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064C" w:rsidP="009344FF">
      <w:r>
        <w:rPr>
          <w:rFonts w:ascii="Calibri" w:hAnsi="Calibri" w:cs="Calibri"/>
          <w:color w:val="000000"/>
          <w:shd w:val="clear" w:color="auto" w:fill="FFFFFF"/>
        </w:rPr>
        <w:t xml:space="preserve"> Should the word growth and leaf physiological in the Abstract not be written in </w:t>
      </w:r>
      <w:proofErr w:type="spellStart"/>
      <w:proofErr w:type="gramStart"/>
      <w:r>
        <w:rPr>
          <w:rFonts w:ascii="Calibri" w:hAnsi="Calibri" w:cs="Calibri"/>
          <w:color w:val="000000"/>
          <w:shd w:val="clear" w:color="auto" w:fill="FFFFFF"/>
        </w:rPr>
        <w:t>lowecase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?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The rest is good and can be publish.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064C" w:rsidRPr="00EA3C7D" w:rsidRDefault="0036064C" w:rsidP="0036064C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09776527"/>
      <w:bookmarkStart w:id="1" w:name="_Hlk204610183"/>
      <w:r w:rsidRPr="00EA3C7D">
        <w:rPr>
          <w:rFonts w:ascii="Cambria" w:hAnsi="Cambria" w:cs="Arial"/>
          <w:bCs/>
          <w:sz w:val="24"/>
          <w:szCs w:val="24"/>
        </w:rPr>
        <w:t xml:space="preserve">Dr. </w:t>
      </w:r>
      <w:r w:rsidRPr="00EA3C7D">
        <w:rPr>
          <w:rFonts w:ascii="Cambria" w:eastAsiaTheme="minorHAnsi" w:hAnsi="Cambria" w:cs="Arial"/>
          <w:sz w:val="24"/>
          <w:szCs w:val="24"/>
        </w:rPr>
        <w:t xml:space="preserve"> </w:t>
      </w:r>
      <w:r w:rsidRPr="00EA3C7D">
        <w:rPr>
          <w:rFonts w:ascii="Cambria" w:hAnsi="Cambria" w:cs="Arial"/>
          <w:bCs/>
          <w:sz w:val="24"/>
          <w:szCs w:val="24"/>
        </w:rPr>
        <w:t>Andrzej Kowalski</w:t>
      </w:r>
      <w:bookmarkEnd w:id="0"/>
      <w:bookmarkEnd w:id="1"/>
      <w:r w:rsidRPr="00EA3C7D">
        <w:rPr>
          <w:rFonts w:ascii="Cambria" w:hAnsi="Cambria" w:cs="Arial"/>
          <w:bCs/>
          <w:sz w:val="24"/>
          <w:szCs w:val="24"/>
        </w:rPr>
        <w:t xml:space="preserve">, </w:t>
      </w:r>
      <w:r w:rsidRPr="00EA3C7D">
        <w:rPr>
          <w:rFonts w:ascii="Cambria" w:hAnsi="Cambria" w:cs="Arial"/>
          <w:sz w:val="24"/>
          <w:szCs w:val="24"/>
        </w:rPr>
        <w:t>Jan Kochanowski University, Poland</w:t>
      </w:r>
    </w:p>
    <w:p w:rsidR="0036064C" w:rsidRPr="009344FF" w:rsidRDefault="0036064C" w:rsidP="009344FF">
      <w:pPr>
        <w:rPr>
          <w:b/>
          <w:u w:val="single"/>
        </w:rPr>
      </w:pPr>
      <w:bookmarkStart w:id="2" w:name="_GoBack"/>
      <w:bookmarkEnd w:id="2"/>
    </w:p>
    <w:sectPr w:rsidR="0036064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6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46A9"/>
  <w15:docId w15:val="{3627B8E2-390D-44FD-8D75-102DF8C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64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2026-04-28T11:01:00Z</dcterms:modified>
</cp:coreProperties>
</file>