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642C0" w:rsidRDefault="005642C0" w:rsidP="005642C0">
      <w:r>
        <w:t>Interesting research well conducted &amp; reported</w:t>
      </w:r>
      <w:r w:rsidR="000A6225">
        <w:t>.</w:t>
      </w:r>
    </w:p>
    <w:p w:rsidR="005642C0" w:rsidRDefault="005642C0" w:rsidP="005642C0">
      <w:r>
        <w:t>Requirements from the two Reviewers have been accounted for satisfactorily.</w:t>
      </w:r>
    </w:p>
    <w:p w:rsidR="009344FF" w:rsidRDefault="005642C0" w:rsidP="005642C0">
      <w:r>
        <w:t>Hence, I suggest that the revised version of this manuscript is OK for publication in JABB.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435C" w:rsidRPr="00767910" w:rsidRDefault="007E435C" w:rsidP="009344FF">
      <w:bookmarkStart w:id="0" w:name="_GoBack"/>
      <w:proofErr w:type="spellStart"/>
      <w:r w:rsidRPr="00767910">
        <w:t>Dr.</w:t>
      </w:r>
      <w:proofErr w:type="spellEnd"/>
      <w:r w:rsidRPr="00767910">
        <w:t xml:space="preserve"> Jean </w:t>
      </w:r>
      <w:proofErr w:type="spellStart"/>
      <w:r w:rsidRPr="00767910">
        <w:t>Beguinot</w:t>
      </w:r>
      <w:proofErr w:type="spellEnd"/>
      <w:r w:rsidRPr="00767910">
        <w:t>, University of Bourgogne, France</w:t>
      </w:r>
      <w:bookmarkEnd w:id="0"/>
    </w:p>
    <w:sectPr w:rsidR="007E435C" w:rsidRPr="00767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NzYzsTAyt7QwsTBU0lEKTi0uzszPAykwrAUAtTgbTSwAAAA="/>
  </w:docVars>
  <w:rsids>
    <w:rsidRoot w:val="00A72896"/>
    <w:rsid w:val="000A6225"/>
    <w:rsid w:val="002C0B2C"/>
    <w:rsid w:val="005642C0"/>
    <w:rsid w:val="00767910"/>
    <w:rsid w:val="007E435C"/>
    <w:rsid w:val="009344FF"/>
    <w:rsid w:val="009F328F"/>
    <w:rsid w:val="00A72896"/>
    <w:rsid w:val="00D7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61CD"/>
  <w15:docId w15:val="{EC70129D-3C42-4FE0-AA75-63C95F8F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2026-04-11T09:35:00Z</dcterms:modified>
</cp:coreProperties>
</file>