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1581C" w:rsidP="009344FF">
      <w:r w:rsidRPr="00F1581C">
        <w:t xml:space="preserve">The editorial decision for the manuscript entitled “ Correlation between Methylene Blue Reduction Test and Standard Plate Count of raw and pasteurized milk ”  is </w:t>
      </w:r>
      <w:proofErr w:type="spellStart"/>
      <w:r w:rsidRPr="00F1581C">
        <w:t>favorable</w:t>
      </w:r>
      <w:proofErr w:type="spellEnd"/>
      <w:r w:rsidRPr="00F1581C">
        <w:t xml:space="preserve">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8050D" w:rsidRPr="0088050D" w:rsidRDefault="0088050D" w:rsidP="0088050D">
      <w:bookmarkStart w:id="0" w:name="_GoBack"/>
      <w:proofErr w:type="spellStart"/>
      <w:r w:rsidRPr="0088050D">
        <w:t>Dr.</w:t>
      </w:r>
      <w:proofErr w:type="spellEnd"/>
      <w:r w:rsidRPr="0088050D">
        <w:t xml:space="preserve">  </w:t>
      </w:r>
      <w:proofErr w:type="spellStart"/>
      <w:r w:rsidRPr="0088050D">
        <w:t>Khalfa</w:t>
      </w:r>
      <w:proofErr w:type="spellEnd"/>
      <w:r w:rsidRPr="0088050D">
        <w:t xml:space="preserve"> Ali</w:t>
      </w:r>
      <w:r w:rsidRPr="0088050D">
        <w:t xml:space="preserve">, </w:t>
      </w:r>
      <w:r w:rsidRPr="0088050D">
        <w:t xml:space="preserve">University of Ain </w:t>
      </w:r>
      <w:proofErr w:type="spellStart"/>
      <w:r w:rsidRPr="0088050D">
        <w:t>Temouchent</w:t>
      </w:r>
      <w:proofErr w:type="spellEnd"/>
      <w:r w:rsidRPr="0088050D">
        <w:t>, Algeria</w:t>
      </w:r>
      <w:bookmarkEnd w:id="0"/>
    </w:p>
    <w:sectPr w:rsidR="0088050D" w:rsidRPr="00880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050D"/>
    <w:rsid w:val="009344FF"/>
    <w:rsid w:val="009F328F"/>
    <w:rsid w:val="00A72896"/>
    <w:rsid w:val="00F1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0901D"/>
  <w15:docId w15:val="{9D53612D-B3B6-4FEA-A0A7-6E1B5BE1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2026-04-08T10:25:00Z</dcterms:modified>
</cp:coreProperties>
</file>