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44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4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44AB" w:rsidRDefault="009144AB" w:rsidP="009344FF">
      <w:pPr>
        <w:rPr>
          <w:rFonts w:ascii="Arial" w:hAnsi="Arial" w:cs="Arial"/>
          <w:sz w:val="20"/>
          <w:szCs w:val="20"/>
        </w:rPr>
      </w:pPr>
      <w:r w:rsidRPr="009144AB">
        <w:rPr>
          <w:rFonts w:ascii="Arial" w:hAnsi="Arial" w:cs="Arial"/>
          <w:sz w:val="20"/>
          <w:szCs w:val="20"/>
        </w:rPr>
        <w:t>I recommend that these manuscripts accept as it is.</w:t>
      </w:r>
    </w:p>
    <w:p w:rsidR="009144AB" w:rsidRPr="009144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44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44AB" w:rsidRDefault="009144AB" w:rsidP="009144A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144AB">
        <w:rPr>
          <w:rFonts w:ascii="Arial" w:hAnsi="Arial" w:cs="Arial"/>
          <w:sz w:val="20"/>
          <w:szCs w:val="20"/>
        </w:rPr>
        <w:t>Dr.</w:t>
      </w:r>
      <w:proofErr w:type="spellEnd"/>
      <w:r w:rsidRPr="009144AB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9144AB">
        <w:rPr>
          <w:rFonts w:ascii="Arial" w:hAnsi="Arial" w:cs="Arial"/>
          <w:sz w:val="20"/>
          <w:szCs w:val="20"/>
        </w:rPr>
        <w:t>Ikeno</w:t>
      </w:r>
      <w:proofErr w:type="spellEnd"/>
      <w:r w:rsidRPr="009144AB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9144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44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CAC7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2026-04-16T08:33:00Z</dcterms:modified>
</cp:coreProperties>
</file>