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A2768B" w:rsidRPr="00A2768B" w:rsidRDefault="00A2768B" w:rsidP="00A2768B">
      <w:pPr>
        <w:spacing w:after="0" w:line="240" w:lineRule="auto"/>
        <w:rPr>
          <w:rFonts w:ascii="Cambria" w:eastAsia="Times New Roman" w:hAnsi="Cambria" w:cs="Arial"/>
          <w:b/>
          <w:bCs/>
          <w:sz w:val="24"/>
          <w:szCs w:val="24"/>
          <w:lang w:val="en-US"/>
        </w:rPr>
      </w:pPr>
      <w:r w:rsidRPr="00A2768B">
        <w:rPr>
          <w:rFonts w:ascii="Cambria" w:eastAsia="Times New Roman" w:hAnsi="Cambria" w:cs="Arial"/>
          <w:b/>
          <w:bCs/>
          <w:sz w:val="24"/>
          <w:szCs w:val="24"/>
          <w:lang w:val="en-US"/>
        </w:rPr>
        <w:t>Minor revision recommended</w:t>
      </w:r>
    </w:p>
    <w:p w:rsidR="00A2768B" w:rsidRPr="00A2768B" w:rsidRDefault="00A2768B" w:rsidP="00A2768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A2768B">
        <w:rPr>
          <w:rFonts w:ascii="Cambria" w:eastAsia="Times New Roman" w:hAnsi="Cambria" w:cs="Arial"/>
          <w:sz w:val="24"/>
          <w:szCs w:val="24"/>
          <w:lang w:val="en-US"/>
        </w:rPr>
        <w:t>-please mention the time and place of case presentation (clinic, city, country)</w:t>
      </w:r>
    </w:p>
    <w:p w:rsidR="00A2768B" w:rsidRPr="00A2768B" w:rsidRDefault="00A2768B" w:rsidP="00A2768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GB"/>
        </w:rPr>
      </w:pPr>
      <w:r w:rsidRPr="00A2768B">
        <w:rPr>
          <w:rFonts w:ascii="Cambria" w:eastAsia="Times New Roman" w:hAnsi="Cambria" w:cs="Arial"/>
          <w:sz w:val="24"/>
          <w:szCs w:val="24"/>
          <w:lang w:val="en-US"/>
        </w:rPr>
        <w:t>-please add the initial orthopantomography. The image is described in text, but the picture is missing. This would also resolve the request of the reviewer who mentioned that “</w:t>
      </w:r>
      <w:r w:rsidRPr="00A2768B">
        <w:rPr>
          <w:rFonts w:ascii="Cambria" w:eastAsia="Times New Roman" w:hAnsi="Cambria" w:cs="Arial"/>
          <w:sz w:val="24"/>
          <w:szCs w:val="24"/>
          <w:lang w:val="en-GB"/>
        </w:rPr>
        <w:t>initial OPT is not present in the figures although we are expecting a more thorough radiographic presentation based on this title”</w:t>
      </w:r>
    </w:p>
    <w:p w:rsidR="00A2768B" w:rsidRPr="00A2768B" w:rsidRDefault="00A2768B" w:rsidP="00A2768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GB"/>
        </w:rPr>
      </w:pPr>
      <w:r w:rsidRPr="00A2768B">
        <w:rPr>
          <w:rFonts w:ascii="Cambria" w:eastAsia="Times New Roman" w:hAnsi="Cambria" w:cs="Arial"/>
          <w:sz w:val="24"/>
          <w:szCs w:val="24"/>
          <w:lang w:val="en-GB"/>
        </w:rPr>
        <w:t xml:space="preserve">-please </w:t>
      </w:r>
      <w:r w:rsidRPr="00A2768B">
        <w:rPr>
          <w:rFonts w:ascii="Cambria" w:eastAsia="Times New Roman" w:hAnsi="Cambria" w:cs="Arial"/>
          <w:bCs/>
          <w:sz w:val="24"/>
          <w:szCs w:val="24"/>
          <w:lang w:val="en-GB"/>
        </w:rPr>
        <w:t>replace the description of “mixed radiolucent-radiopaque” in CBCT by “hyperdense lesion compared to maxillary sinus” or “hypodense lesion compared to bone”</w:t>
      </w:r>
    </w:p>
    <w:p w:rsidR="00A2768B" w:rsidRPr="00A2768B" w:rsidRDefault="00A2768B" w:rsidP="00A2768B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GB"/>
        </w:rPr>
      </w:pPr>
      <w:r w:rsidRPr="00A2768B">
        <w:rPr>
          <w:rFonts w:ascii="Cambria" w:eastAsia="Times New Roman" w:hAnsi="Cambria" w:cs="Arial"/>
          <w:sz w:val="24"/>
          <w:szCs w:val="24"/>
          <w:lang w:val="en-GB"/>
        </w:rPr>
        <w:t>-the bibliographic references should be re-arranged in the order of their citation in text.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E2FBF" w:rsidRPr="009E2FBF" w:rsidRDefault="009E2FBF" w:rsidP="009E2FBF">
      <w:bookmarkStart w:id="0" w:name="_GoBack"/>
      <w:proofErr w:type="spellStart"/>
      <w:r w:rsidRPr="009E2FBF">
        <w:t>Dr.</w:t>
      </w:r>
      <w:proofErr w:type="spellEnd"/>
      <w:r w:rsidRPr="009E2FBF">
        <w:t xml:space="preserve"> Livia-Ionela Bobu</w:t>
      </w:r>
      <w:r w:rsidRPr="009E2FBF">
        <w:t xml:space="preserve">, </w:t>
      </w:r>
      <w:proofErr w:type="spellStart"/>
      <w:r w:rsidRPr="009E2FBF">
        <w:t>Grigore</w:t>
      </w:r>
      <w:proofErr w:type="spellEnd"/>
      <w:r w:rsidRPr="009E2FBF">
        <w:t xml:space="preserve"> T. Popa” University of Medicine and Pharmacy, Iasi, Romania</w:t>
      </w:r>
    </w:p>
    <w:bookmarkEnd w:id="0"/>
    <w:p w:rsidR="009E2FBF" w:rsidRPr="009344FF" w:rsidRDefault="009E2FBF" w:rsidP="009344FF">
      <w:pPr>
        <w:rPr>
          <w:b/>
          <w:u w:val="single"/>
        </w:rPr>
      </w:pPr>
    </w:p>
    <w:sectPr w:rsidR="009E2FBF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E2FBF"/>
    <w:rsid w:val="009F328F"/>
    <w:rsid w:val="00A2768B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DA3CA"/>
  <w15:docId w15:val="{E93BE208-498C-4553-A792-B11A6D65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2026-04-14T12:27:00Z</dcterms:modified>
</cp:coreProperties>
</file>