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04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04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0475" w:rsidRDefault="00A40475" w:rsidP="009344FF">
      <w:pPr>
        <w:rPr>
          <w:rFonts w:ascii="Arial" w:hAnsi="Arial" w:cs="Arial"/>
          <w:sz w:val="20"/>
          <w:szCs w:val="20"/>
        </w:rPr>
      </w:pPr>
      <w:r w:rsidRPr="00A40475">
        <w:rPr>
          <w:rFonts w:ascii="Arial" w:hAnsi="Arial" w:cs="Arial"/>
          <w:sz w:val="20"/>
          <w:szCs w:val="20"/>
        </w:rPr>
        <w:t>Based on the reviewer's report the article is accepted with minor corrections as indicated by the reviewers, formatting of tables and figures with proper legends is needed.</w:t>
      </w:r>
    </w:p>
    <w:p w:rsidR="00A40475" w:rsidRPr="00A404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04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40475" w:rsidRDefault="00A40475" w:rsidP="00A4047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40475">
        <w:rPr>
          <w:rFonts w:ascii="Arial" w:hAnsi="Arial" w:cs="Arial"/>
          <w:sz w:val="20"/>
          <w:szCs w:val="20"/>
        </w:rPr>
        <w:t>Dr.</w:t>
      </w:r>
      <w:proofErr w:type="spellEnd"/>
      <w:r w:rsidRPr="00A404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475">
        <w:rPr>
          <w:rFonts w:ascii="Arial" w:hAnsi="Arial" w:cs="Arial"/>
          <w:sz w:val="20"/>
          <w:szCs w:val="20"/>
        </w:rPr>
        <w:t>Jegathambigai</w:t>
      </w:r>
      <w:proofErr w:type="spellEnd"/>
      <w:r w:rsidRPr="00A40475">
        <w:rPr>
          <w:rFonts w:ascii="Arial" w:hAnsi="Arial" w:cs="Arial"/>
          <w:sz w:val="20"/>
          <w:szCs w:val="20"/>
        </w:rPr>
        <w:t xml:space="preserve"> Rameshwar Naidu, Perdana University, Malaysia</w:t>
      </w:r>
      <w:bookmarkEnd w:id="0"/>
    </w:p>
    <w:sectPr w:rsidR="000F2F46" w:rsidRPr="00A40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047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D1D9"/>
  <w15:docId w15:val="{7E2F994A-5DD3-4778-ADDD-DDDFB2C6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246</Characters>
  <Application>Microsoft Office Word</Application>
  <DocSecurity>0</DocSecurity>
  <Lines>20</Lines>
  <Paragraphs>17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2026-03-10T12:49:00Z</dcterms:modified>
</cp:coreProperties>
</file>