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2C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C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2C6F" w:rsidRDefault="00062C6F" w:rsidP="009344FF">
      <w:pPr>
        <w:rPr>
          <w:rFonts w:ascii="Arial" w:hAnsi="Arial" w:cs="Arial"/>
          <w:sz w:val="20"/>
          <w:szCs w:val="20"/>
        </w:rPr>
      </w:pPr>
      <w:r w:rsidRPr="00062C6F">
        <w:rPr>
          <w:rFonts w:ascii="Arial" w:hAnsi="Arial" w:cs="Arial"/>
          <w:sz w:val="20"/>
          <w:szCs w:val="20"/>
        </w:rPr>
        <w:t>The article is very well written and scientifically sound. The authors have put a lot of effort into writing this review article. For me, the paper is valuable because it rightly emphasizes the important link between a healthy soil climate and sustainable agriculture. The role of mycorrhizal fungi in the assimilation of trace elements by the plant is particularly important. The article clearly defines a problem with intensive agriculture, while offering other alternatives for restoring ecosystems. For me, the article is very valuable and deserves to be published.</w:t>
      </w:r>
    </w:p>
    <w:p w:rsidR="00062C6F" w:rsidRPr="00062C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C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2C6F" w:rsidRDefault="00062C6F" w:rsidP="00062C6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2C6F">
        <w:rPr>
          <w:rFonts w:ascii="Arial" w:hAnsi="Arial" w:cs="Arial"/>
          <w:sz w:val="20"/>
          <w:szCs w:val="20"/>
        </w:rPr>
        <w:t>Dr.</w:t>
      </w:r>
      <w:proofErr w:type="spellEnd"/>
      <w:r w:rsidRPr="0006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2C6F">
        <w:rPr>
          <w:rFonts w:ascii="Arial" w:hAnsi="Arial" w:cs="Arial"/>
          <w:sz w:val="20"/>
          <w:szCs w:val="20"/>
        </w:rPr>
        <w:t>Kosev</w:t>
      </w:r>
      <w:proofErr w:type="spellEnd"/>
      <w:r w:rsidRPr="00062C6F">
        <w:rPr>
          <w:rFonts w:ascii="Arial" w:hAnsi="Arial" w:cs="Arial"/>
          <w:sz w:val="20"/>
          <w:szCs w:val="20"/>
        </w:rPr>
        <w:t xml:space="preserve"> Valentin, Institute of Forage Crops, Bulgaria</w:t>
      </w:r>
      <w:bookmarkEnd w:id="0"/>
    </w:p>
    <w:sectPr w:rsidR="000F2F46" w:rsidRPr="00062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2C6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6FC1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2026-04-17T12:14:00Z</dcterms:modified>
</cp:coreProperties>
</file>