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A1B9D" w:rsidP="009344FF">
      <w:r w:rsidRPr="00BA1B9D">
        <w:t>May be considered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146C3" w:rsidRPr="0045265A" w:rsidRDefault="0045265A" w:rsidP="0045265A">
      <w:pPr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45265A">
        <w:rPr>
          <w:rFonts w:ascii="Cambria" w:eastAsia="Times New Roman" w:hAnsi="Cambria" w:cs="Arial"/>
          <w:sz w:val="24"/>
          <w:szCs w:val="24"/>
          <w:lang w:val="en-US"/>
        </w:rPr>
        <w:t xml:space="preserve">Prof. Ravi Kumar </w:t>
      </w:r>
      <w:proofErr w:type="spellStart"/>
      <w:r w:rsidRPr="0045265A">
        <w:rPr>
          <w:rFonts w:ascii="Cambria" w:eastAsia="Times New Roman" w:hAnsi="Cambria" w:cs="Arial"/>
          <w:sz w:val="24"/>
          <w:szCs w:val="24"/>
          <w:lang w:val="en-US"/>
        </w:rPr>
        <w:t>Chittoria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45265A">
        <w:rPr>
          <w:rFonts w:ascii="Cambria" w:eastAsia="Times New Roman" w:hAnsi="Cambria" w:cs="Arial"/>
          <w:sz w:val="24"/>
          <w:szCs w:val="24"/>
          <w:lang w:val="en-US"/>
        </w:rPr>
        <w:t>JIPMER, Pondicherry, India</w:t>
      </w:r>
      <w:bookmarkEnd w:id="0"/>
    </w:p>
    <w:sectPr w:rsidR="00D146C3" w:rsidRPr="00452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265A"/>
    <w:rsid w:val="009344FF"/>
    <w:rsid w:val="00943152"/>
    <w:rsid w:val="009F328F"/>
    <w:rsid w:val="00A72896"/>
    <w:rsid w:val="00BA1B9D"/>
    <w:rsid w:val="00D1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B832E"/>
  <w15:docId w15:val="{1256FEFE-09CD-407E-B8C1-3B9E17E9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2026-04-22T08:25:00Z</dcterms:modified>
</cp:coreProperties>
</file>