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B2AC3" w:rsidRPr="003B2AC3" w:rsidRDefault="003B2AC3" w:rsidP="003B2AC3">
      <w:bookmarkStart w:id="0" w:name="_GoBack"/>
      <w:r w:rsidRPr="003B2AC3">
        <w:t>I reviewed this manuscript.</w:t>
      </w:r>
    </w:p>
    <w:p w:rsidR="009344FF" w:rsidRPr="003B2AC3" w:rsidRDefault="003B2AC3" w:rsidP="003B2AC3">
      <w:r w:rsidRPr="003B2AC3">
        <w:t xml:space="preserve">MRI: T1 weighted images of </w:t>
      </w:r>
      <w:proofErr w:type="spellStart"/>
      <w:r w:rsidRPr="003B2AC3">
        <w:t>precontrast</w:t>
      </w:r>
      <w:proofErr w:type="spellEnd"/>
      <w:r w:rsidRPr="003B2AC3">
        <w:t xml:space="preserve"> and postcontrast, T2 weighted image, diffusion weighted images should be shown.</w:t>
      </w:r>
    </w:p>
    <w:bookmarkEnd w:id="0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2AC3" w:rsidRPr="003B2AC3" w:rsidRDefault="003B2AC3" w:rsidP="009344FF">
      <w:proofErr w:type="spellStart"/>
      <w:r w:rsidRPr="003B2AC3">
        <w:t>Dr.</w:t>
      </w:r>
      <w:proofErr w:type="spellEnd"/>
      <w:r w:rsidRPr="003B2AC3">
        <w:t xml:space="preserve"> Yasushi Shibata</w:t>
      </w:r>
      <w:r>
        <w:t>,</w:t>
      </w:r>
      <w:r w:rsidRPr="003B2AC3">
        <w:t xml:space="preserve"> University of Tsukuba, Japan</w:t>
      </w:r>
    </w:p>
    <w:sectPr w:rsidR="003B2AC3" w:rsidRPr="003B2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A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EC57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2026-04-07T12:34:00Z</dcterms:modified>
</cp:coreProperties>
</file>