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E6151A" w:rsidP="009344FF">
      <w:r w:rsidRPr="00E6151A">
        <w:t>The manuscript cannot be accepted for publication at this level as it is seen that the authors have not completely incorporated the suggestions prescribed by the reviewers and the references are not enough and up-to-date.</w:t>
      </w:r>
    </w:p>
    <w:p w:rsidR="000F2F46" w:rsidRDefault="009344FF" w:rsidP="009344FF">
      <w:pPr>
        <w:rPr>
          <w:b/>
          <w:u w:val="single"/>
        </w:rPr>
      </w:pPr>
      <w:r w:rsidRPr="009344FF">
        <w:rPr>
          <w:b/>
          <w:u w:val="single"/>
        </w:rPr>
        <w:t>Editor’s Details:</w:t>
      </w:r>
    </w:p>
    <w:p w:rsidR="00412E35" w:rsidRPr="00654D57" w:rsidRDefault="00412E35" w:rsidP="009344FF">
      <w:bookmarkStart w:id="0" w:name="_GoBack"/>
      <w:proofErr w:type="spellStart"/>
      <w:r w:rsidRPr="00654D57">
        <w:t>Dr.</w:t>
      </w:r>
      <w:proofErr w:type="spellEnd"/>
      <w:r w:rsidRPr="00654D57">
        <w:t xml:space="preserve"> Ayona </w:t>
      </w:r>
      <w:proofErr w:type="spellStart"/>
      <w:r w:rsidRPr="00654D57">
        <w:t>Jayadev</w:t>
      </w:r>
      <w:proofErr w:type="spellEnd"/>
      <w:r w:rsidRPr="00654D57">
        <w:t>, All Saints' College, India</w:t>
      </w:r>
      <w:bookmarkEnd w:id="0"/>
    </w:p>
    <w:sectPr w:rsidR="00412E35" w:rsidRPr="00654D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2MzCyNDQyt7Q0MDBR0lEKTi0uzszPAykwqgUAiUlmsCwAAAA="/>
  </w:docVars>
  <w:rsids>
    <w:rsidRoot w:val="00A72896"/>
    <w:rsid w:val="002C0B2C"/>
    <w:rsid w:val="00412E35"/>
    <w:rsid w:val="00654D57"/>
    <w:rsid w:val="009344FF"/>
    <w:rsid w:val="009F328F"/>
    <w:rsid w:val="00A72896"/>
    <w:rsid w:val="00E615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1E41"/>
  <w15:docId w15:val="{42B485E1-AB2F-4D6C-9C9B-355518F9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5</cp:revision>
  <dcterms:created xsi:type="dcterms:W3CDTF">2025-02-19T08:37:00Z</dcterms:created>
  <dcterms:modified xsi:type="dcterms:W3CDTF">2026-04-11T13:51:00Z</dcterms:modified>
</cp:coreProperties>
</file>