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EE" w:rsidRDefault="00607FAD">
      <w:pPr>
        <w:tabs>
          <w:tab w:val="left" w:pos="2216"/>
        </w:tabs>
        <w:spacing w:before="63"/>
        <w:ind w:left="465"/>
        <w:rPr>
          <w:rFonts w:ascii="Arial"/>
          <w:b/>
          <w:sz w:val="36"/>
        </w:rPr>
      </w:pPr>
      <w:r>
        <w:rPr>
          <w:rFonts w:ascii="Microsoft Sans Serif"/>
          <w:spacing w:val="-10"/>
          <w:sz w:val="20"/>
        </w:rPr>
        <w:t>1</w:t>
      </w:r>
      <w:r>
        <w:rPr>
          <w:rFonts w:ascii="Microsoft Sans Serif"/>
          <w:sz w:val="20"/>
        </w:rPr>
        <w:tab/>
      </w:r>
      <w:bookmarkStart w:id="0" w:name="An_in_vitro_Assessment_of_the_Genotoxic_"/>
      <w:bookmarkEnd w:id="0"/>
      <w:r>
        <w:rPr>
          <w:rFonts w:ascii="Arial"/>
          <w:b/>
          <w:sz w:val="36"/>
        </w:rPr>
        <w:t>An</w:t>
      </w:r>
      <w:r>
        <w:rPr>
          <w:rFonts w:ascii="Arial"/>
          <w:b/>
          <w:spacing w:val="-4"/>
          <w:sz w:val="36"/>
        </w:rPr>
        <w:t xml:space="preserve"> </w:t>
      </w:r>
      <w:r>
        <w:rPr>
          <w:rFonts w:ascii="Arial"/>
          <w:b/>
          <w:i/>
          <w:sz w:val="36"/>
        </w:rPr>
        <w:t>in vitro</w:t>
      </w:r>
      <w:r>
        <w:rPr>
          <w:rFonts w:ascii="Arial"/>
          <w:b/>
          <w:i/>
          <w:spacing w:val="-16"/>
          <w:sz w:val="36"/>
        </w:rPr>
        <w:t xml:space="preserve"> </w:t>
      </w:r>
      <w:r>
        <w:rPr>
          <w:rFonts w:ascii="Arial"/>
          <w:b/>
          <w:sz w:val="36"/>
        </w:rPr>
        <w:t>Assessment</w:t>
      </w:r>
      <w:r>
        <w:rPr>
          <w:rFonts w:ascii="Arial"/>
          <w:b/>
          <w:spacing w:val="-1"/>
          <w:sz w:val="36"/>
        </w:rPr>
        <w:t xml:space="preserve"> </w:t>
      </w:r>
      <w:r>
        <w:rPr>
          <w:rFonts w:ascii="Arial"/>
          <w:b/>
          <w:sz w:val="36"/>
        </w:rPr>
        <w:t>of the</w:t>
      </w:r>
      <w:r>
        <w:rPr>
          <w:rFonts w:ascii="Arial"/>
          <w:b/>
          <w:spacing w:val="4"/>
          <w:sz w:val="36"/>
        </w:rPr>
        <w:t xml:space="preserve"> </w:t>
      </w:r>
      <w:r>
        <w:rPr>
          <w:rFonts w:ascii="Arial"/>
          <w:b/>
          <w:spacing w:val="-2"/>
          <w:sz w:val="36"/>
        </w:rPr>
        <w:t>Genotoxic</w:t>
      </w:r>
    </w:p>
    <w:p w:rsidR="008233EE" w:rsidRDefault="00607FAD">
      <w:pPr>
        <w:pStyle w:val="Title"/>
        <w:tabs>
          <w:tab w:val="left" w:pos="1180"/>
        </w:tabs>
      </w:pPr>
      <w:r>
        <w:rPr>
          <w:rFonts w:ascii="Microsoft Sans Serif"/>
          <w:b w:val="0"/>
          <w:spacing w:val="-10"/>
          <w:sz w:val="20"/>
        </w:rPr>
        <w:t>2</w:t>
      </w:r>
      <w:r>
        <w:rPr>
          <w:rFonts w:ascii="Microsoft Sans Serif"/>
          <w:b w:val="0"/>
          <w:sz w:val="20"/>
        </w:rPr>
        <w:tab/>
      </w:r>
      <w:r>
        <w:t>Potential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In-Shell</w:t>
      </w:r>
      <w:r>
        <w:rPr>
          <w:spacing w:val="-4"/>
        </w:rPr>
        <w:t xml:space="preserve"> </w:t>
      </w:r>
      <w:r>
        <w:t>Nut</w:t>
      </w:r>
      <w:r>
        <w:rPr>
          <w:spacing w:val="-5"/>
        </w:rPr>
        <w:t xml:space="preserve"> </w:t>
      </w:r>
      <w:r>
        <w:t>Ingredients</w:t>
      </w:r>
      <w:r>
        <w:rPr>
          <w:spacing w:val="-17"/>
        </w:rPr>
        <w:t xml:space="preserve"> </w:t>
      </w:r>
      <w:r>
        <w:rPr>
          <w:spacing w:val="-2"/>
        </w:rPr>
        <w:t>According</w:t>
      </w:r>
    </w:p>
    <w:p w:rsidR="008233EE" w:rsidRDefault="00607FAD">
      <w:pPr>
        <w:pStyle w:val="Title"/>
        <w:tabs>
          <w:tab w:val="left" w:pos="1305"/>
        </w:tabs>
      </w:pPr>
      <w:r>
        <w:rPr>
          <w:rFonts w:ascii="Microsoft Sans Serif"/>
          <w:b w:val="0"/>
          <w:spacing w:val="-10"/>
          <w:sz w:val="20"/>
        </w:rPr>
        <w:t>3</w:t>
      </w:r>
      <w:r>
        <w:rPr>
          <w:rFonts w:ascii="Microsoft Sans Serif"/>
          <w:b w:val="0"/>
          <w:sz w:val="20"/>
        </w:rPr>
        <w:tab/>
      </w:r>
      <w:r>
        <w:t>to</w:t>
      </w:r>
      <w:r>
        <w:rPr>
          <w:spacing w:val="-7"/>
        </w:rPr>
        <w:t xml:space="preserve"> </w:t>
      </w:r>
      <w:r>
        <w:t>OECD</w:t>
      </w:r>
      <w:r>
        <w:rPr>
          <w:spacing w:val="-4"/>
        </w:rPr>
        <w:t xml:space="preserve"> </w:t>
      </w:r>
      <w:r>
        <w:t>Genotoxicity</w:t>
      </w:r>
      <w:r>
        <w:rPr>
          <w:spacing w:val="-4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471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5"/>
        </w:rPr>
        <w:t>487</w:t>
      </w:r>
    </w:p>
    <w:p w:rsidR="008233EE" w:rsidRDefault="00607FAD">
      <w:pPr>
        <w:pStyle w:val="BodyText"/>
        <w:spacing w:before="59"/>
        <w:ind w:left="465"/>
        <w:rPr>
          <w:rFonts w:ascii="Microsoft Sans Serif"/>
        </w:rPr>
      </w:pPr>
      <w:r>
        <w:rPr>
          <w:rFonts w:ascii="Microsoft Sans Serif"/>
          <w:spacing w:val="-10"/>
        </w:rPr>
        <w:t>4</w:t>
      </w:r>
    </w:p>
    <w:p w:rsidR="008233EE" w:rsidRDefault="00607FAD">
      <w:pPr>
        <w:pStyle w:val="BodyText"/>
        <w:spacing w:before="39"/>
        <w:ind w:left="465"/>
        <w:rPr>
          <w:rFonts w:ascii="Microsoft Sans Serif"/>
        </w:rPr>
      </w:pPr>
      <w:r>
        <w:rPr>
          <w:rFonts w:ascii="Microsoft Sans Serif"/>
          <w:spacing w:val="-10"/>
        </w:rPr>
        <w:t>5</w:t>
      </w:r>
    </w:p>
    <w:p w:rsidR="008233EE" w:rsidRDefault="00607FAD">
      <w:pPr>
        <w:pStyle w:val="BodyText"/>
        <w:spacing w:before="54"/>
        <w:ind w:left="465"/>
        <w:rPr>
          <w:rFonts w:ascii="Microsoft Sans Serif"/>
        </w:rPr>
      </w:pPr>
      <w:r>
        <w:rPr>
          <w:rFonts w:ascii="Microsoft Sans Serif"/>
          <w:spacing w:val="-10"/>
        </w:rPr>
        <w:t>6</w:t>
      </w:r>
    </w:p>
    <w:p w:rsidR="008233EE" w:rsidRDefault="00607FAD">
      <w:pPr>
        <w:pStyle w:val="BodyText"/>
        <w:spacing w:before="49"/>
        <w:ind w:left="465"/>
        <w:rPr>
          <w:rFonts w:ascii="Microsoft Sans Serif"/>
        </w:rPr>
      </w:pPr>
      <w:r>
        <w:rPr>
          <w:rFonts w:ascii="Microsoft Sans Serif"/>
          <w:spacing w:val="-10"/>
        </w:rPr>
        <w:t>7</w:t>
      </w:r>
    </w:p>
    <w:p w:rsidR="008233EE" w:rsidRDefault="00607FAD">
      <w:pPr>
        <w:pStyle w:val="BodyText"/>
        <w:spacing w:before="49"/>
        <w:ind w:left="465"/>
        <w:rPr>
          <w:rFonts w:ascii="Microsoft Sans Serif"/>
        </w:rPr>
      </w:pPr>
      <w:r>
        <w:rPr>
          <w:rFonts w:ascii="Microsoft Sans Serif"/>
          <w:spacing w:val="-10"/>
        </w:rPr>
        <w:t>8</w:t>
      </w:r>
    </w:p>
    <w:p w:rsidR="008233EE" w:rsidRDefault="00607FAD">
      <w:pPr>
        <w:pStyle w:val="BodyText"/>
        <w:spacing w:before="13"/>
        <w:ind w:left="465"/>
        <w:rPr>
          <w:rFonts w:ascii="Microsoft Sans Serif"/>
        </w:rPr>
      </w:pPr>
      <w:r>
        <w:rPr>
          <w:rFonts w:ascii="Microsoft Sans Serif"/>
          <w:spacing w:val="-10"/>
        </w:rPr>
        <w:t>9</w:t>
      </w:r>
    </w:p>
    <w:p w:rsidR="008233EE" w:rsidRDefault="00607FAD">
      <w:pPr>
        <w:pStyle w:val="BodyText"/>
        <w:spacing w:before="4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10</w:t>
      </w:r>
    </w:p>
    <w:p w:rsidR="008233EE" w:rsidRDefault="00607FAD">
      <w:pPr>
        <w:pStyle w:val="BodyText"/>
        <w:spacing w:before="3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11</w:t>
      </w:r>
    </w:p>
    <w:p w:rsidR="008233EE" w:rsidRDefault="00607FAD">
      <w:pPr>
        <w:pStyle w:val="BodyText"/>
        <w:spacing w:before="4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12</w:t>
      </w:r>
    </w:p>
    <w:p w:rsidR="008233EE" w:rsidRDefault="00607FAD">
      <w:pPr>
        <w:pStyle w:val="BodyText"/>
        <w:spacing w:before="4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13</w:t>
      </w:r>
    </w:p>
    <w:p w:rsidR="008233EE" w:rsidRDefault="00607FAD">
      <w:pPr>
        <w:pStyle w:val="BodyText"/>
        <w:spacing w:before="4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14</w:t>
      </w:r>
    </w:p>
    <w:p w:rsidR="008233EE" w:rsidRDefault="00607FAD">
      <w:pPr>
        <w:pStyle w:val="BodyText"/>
        <w:spacing w:before="3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15</w:t>
      </w:r>
    </w:p>
    <w:p w:rsidR="008233EE" w:rsidRDefault="00607FAD">
      <w:pPr>
        <w:pStyle w:val="BodyText"/>
        <w:spacing w:before="4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16</w:t>
      </w:r>
    </w:p>
    <w:p w:rsidR="008233EE" w:rsidRDefault="00607FAD">
      <w:pPr>
        <w:pStyle w:val="BodyText"/>
        <w:spacing w:before="19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17</w:t>
      </w:r>
    </w:p>
    <w:p w:rsidR="008233EE" w:rsidRDefault="00607FAD">
      <w:pPr>
        <w:pStyle w:val="BodyText"/>
        <w:spacing w:before="18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18</w:t>
      </w:r>
    </w:p>
    <w:p w:rsidR="008233EE" w:rsidRDefault="00607FAD">
      <w:pPr>
        <w:pStyle w:val="BodyText"/>
        <w:spacing w:before="4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19</w:t>
      </w:r>
    </w:p>
    <w:p w:rsidR="008233EE" w:rsidRDefault="00607FAD">
      <w:pPr>
        <w:pStyle w:val="BodyText"/>
        <w:ind w:left="936"/>
        <w:rPr>
          <w:rFonts w:ascii="Microsoft Sans Serif"/>
        </w:rPr>
      </w:pPr>
      <w:r>
        <w:rPr>
          <w:rFonts w:ascii="Microsoft Sans Serif"/>
          <w:noProof/>
        </w:rPr>
        <mc:AlternateContent>
          <mc:Choice Requires="wpg">
            <w:drawing>
              <wp:inline distT="0" distB="0" distL="0" distR="0">
                <wp:extent cx="5215890" cy="4262755"/>
                <wp:effectExtent l="0" t="0" r="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5890" cy="4262755"/>
                          <a:chOff x="0" y="0"/>
                          <a:chExt cx="5215890" cy="4262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203190" cy="425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4250055">
                                <a:moveTo>
                                  <a:pt x="5202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9801"/>
                                </a:lnTo>
                                <a:lnTo>
                                  <a:pt x="5202809" y="4249801"/>
                                </a:lnTo>
                                <a:lnTo>
                                  <a:pt x="5202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71500" y="2210689"/>
                            <a:ext cx="3556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46050">
                                <a:moveTo>
                                  <a:pt x="35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49"/>
                                </a:lnTo>
                                <a:lnTo>
                                  <a:pt x="35242" y="146049"/>
                                </a:lnTo>
                                <a:lnTo>
                                  <a:pt x="35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175" y="3175"/>
                            <a:ext cx="5209540" cy="425640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33EE" w:rsidRDefault="00607FAD">
                              <w:pPr>
                                <w:spacing w:before="3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ABSTRACT</w:t>
                              </w:r>
                            </w:p>
                            <w:p w:rsidR="008233EE" w:rsidRDefault="00607FAD">
                              <w:pPr>
                                <w:ind w:left="105" w:right="10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Aims: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 xml:space="preserve">In vitro </w:t>
                              </w:r>
                              <w:r>
                                <w:rPr>
                                  <w:sz w:val="20"/>
                                </w:rPr>
                                <w:t>genotoxicity of three shell-comprising nut ingredients, i.e., Almond Solids from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roasted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in-shell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Almonds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(Almond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Solids),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Almond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Liquid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Extract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roasted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in-shell Almonds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(Almond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Liquid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Extract)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Peanut Paste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 roasted in-shell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Peanuts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(Peanut Pa</w:t>
                              </w:r>
                              <w:r>
                                <w:rPr>
                                  <w:sz w:val="20"/>
                                </w:rPr>
                                <w:t>ste) was assessed.</w:t>
                              </w:r>
                            </w:p>
                            <w:p w:rsidR="008233EE" w:rsidRDefault="00607FAD">
                              <w:pPr>
                                <w:ind w:left="105" w:right="10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Study design: </w:t>
                              </w:r>
                              <w:r>
                                <w:rPr>
                                  <w:sz w:val="20"/>
                                </w:rPr>
                                <w:t>Genotoxic safety was evaluated by performing two standard genotoxicity tests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according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OECD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471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bacterial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reverse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mutation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assay)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OECD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487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 xml:space="preserve">in vitro </w:t>
                              </w:r>
                              <w:r>
                                <w:rPr>
                                  <w:sz w:val="20"/>
                                </w:rPr>
                                <w:t>mammalian cell micronucleus test)</w:t>
                              </w:r>
                            </w:p>
                            <w:p w:rsidR="008233EE" w:rsidRDefault="00607FAD">
                              <w:pPr>
                                <w:ind w:left="105" w:right="21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Place and Duration of Study: </w:t>
                              </w:r>
                              <w:r>
                                <w:rPr>
                                  <w:sz w:val="20"/>
                                </w:rPr>
                                <w:t xml:space="preserve">OECD 471 assays were performed in 2025 at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Toxi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-Coop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Zrt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Balatonfüred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Hungary 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Charles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River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Laboratories,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DD’s-Hertogenbosch, The Netherlands</w:t>
                              </w:r>
                              <w:r>
                                <w:t xml:space="preserve">. </w:t>
                              </w:r>
                              <w:r>
                                <w:rPr>
                                  <w:sz w:val="20"/>
                                </w:rPr>
                                <w:t xml:space="preserve">OECD 487 assays were performed in 2025 at Eurofins Munich,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Planegg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Germany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8233EE" w:rsidRDefault="00607FAD">
                              <w:pPr>
                                <w:ind w:left="105" w:right="11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Methodology: </w:t>
                              </w:r>
                              <w:r>
                                <w:rPr>
                                  <w:sz w:val="20"/>
                                </w:rPr>
                                <w:t>All assays were conducted in accordance with internationally recognized OECD Test Guidelines 471 and 487 and complied with the principles of Good Laboratory Practice (GLP).</w:t>
                              </w:r>
                            </w:p>
                            <w:p w:rsidR="008233EE" w:rsidRDefault="00607FAD">
                              <w:pPr>
                                <w:ind w:left="105" w:right="10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Results: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test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showed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neither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Almond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Solids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nor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Peanut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Paste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1.6-5000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μ</w:t>
                              </w:r>
                              <w:r>
                                <w:rPr>
                                  <w:sz w:val="20"/>
                                </w:rPr>
                                <w:t>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/plate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nor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Almond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Liquid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Extract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52-5000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μ</w:t>
                              </w:r>
                              <w:r>
                                <w:rPr>
                                  <w:sz w:val="20"/>
                                </w:rPr>
                                <w:t>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/plate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induced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significant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bacterial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reverse mutations in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 xml:space="preserve">Salmonella typhimurium </w:t>
                              </w:r>
                              <w:r>
                                <w:rPr>
                                  <w:sz w:val="20"/>
                                </w:rPr>
                                <w:t xml:space="preserve">strains TA98, TA100, TA1535, and TA1537 and in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>Escherichia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 xml:space="preserve">coli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strain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WP2uvrA,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both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presence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absence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of 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metabolic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activation system.</w:t>
                              </w:r>
                            </w:p>
                            <w:p w:rsidR="008233EE" w:rsidRDefault="00607FAD">
                              <w:pPr>
                                <w:ind w:left="105" w:right="10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 xml:space="preserve">in vitro </w:t>
                              </w:r>
                              <w:r>
                                <w:rPr>
                                  <w:sz w:val="20"/>
                                </w:rPr>
                                <w:t xml:space="preserve">micronucleus assays using human lymphocytes, performed on Almond Solids at 250-1500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μ</w:t>
                              </w:r>
                              <w:r>
                                <w:rPr>
                                  <w:sz w:val="20"/>
                                </w:rPr>
                                <w:t>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/mL, Almond Liquid Extract at 78.15-1250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μ</w:t>
                              </w:r>
                              <w:r>
                                <w:rPr>
                                  <w:sz w:val="20"/>
                                </w:rPr>
                                <w:t>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/mL and Peanut Paste at 50- 200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μ</w:t>
                              </w:r>
                              <w:r>
                                <w:rPr>
                                  <w:sz w:val="20"/>
                                </w:rPr>
                                <w:t>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/mL were all negative for genotoxicity, with no increases in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micronucleated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cell</w:t>
                              </w:r>
                              <w:r>
                                <w:rPr>
                                  <w:strike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z w:val="20"/>
                                </w:rPr>
                                <w:t xml:space="preserve"> frequency, either with or without metabolic activation.</w:t>
                              </w:r>
                            </w:p>
                            <w:p w:rsidR="008233EE" w:rsidRDefault="00607FAD">
                              <w:pPr>
                                <w:ind w:left="105" w:right="10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Conclusion: </w:t>
                              </w:r>
                              <w:r>
                                <w:rPr>
                                  <w:sz w:val="20"/>
                                </w:rPr>
                                <w:t>Under the experimental conditions used, negative results in the genotoxicity assays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support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safe</w:t>
                              </w:r>
                              <w:r>
                                <w:rPr>
                                  <w:sz w:val="20"/>
                                </w:rPr>
                                <w:t>ty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profile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Almond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Solids,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Almond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Liquid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Extract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Peanut Paste. These three shell-comprising nut ingredients can thus be considered not to be of genotoxic concern. These studies lay the foundation for future toxicological evaluations of ingredients ba</w:t>
                              </w:r>
                              <w:r>
                                <w:rPr>
                                  <w:sz w:val="20"/>
                                </w:rPr>
                                <w:t>sed on nutshells.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10.7pt;height:335.65pt;mso-position-horizontal-relative:char;mso-position-vertical-relative:line" coordsize="52158,42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">
                <v:shape id="Graphic 2" o:spid="_x0000_s1027" style="position:absolute;left:63;top:63;width:52032;height:42501;visibility:visible;mso-wrap-style:square;v-text-anchor:top" coordsize="5203190,425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" path="m5202809,l,,,4249801r5202809,l5202809,xe" fillcolor="#f1f1f1" stroked="f">
                  <v:path arrowok="t"/>
                </v:shape>
                <v:shape id="Graphic 3" o:spid="_x0000_s1028" style="position:absolute;left:5715;top:22106;width:355;height:1461;visibility:visible;mso-wrap-style:square;v-text-anchor:top" coordsize="3556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" path="m35242,l,,,146049r35242,l35242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31;top:31;width:52096;height:42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" filled="f" strokeweight=".5pt">
                  <v:textbox inset="0,0,0,0">
                    <w:txbxContent>
                      <w:p w:rsidR="008233EE" w:rsidRDefault="00607FAD">
                        <w:pPr>
                          <w:spacing w:before="3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ABSTRACT</w:t>
                        </w:r>
                      </w:p>
                      <w:p w:rsidR="008233EE" w:rsidRDefault="00607FAD">
                        <w:pPr>
                          <w:ind w:left="105" w:right="10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Aims: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 xml:space="preserve">In vitro </w:t>
                        </w:r>
                        <w:r>
                          <w:rPr>
                            <w:sz w:val="20"/>
                          </w:rPr>
                          <w:t>genotoxicity of three shell-comprising nut ingredients, i.e., Almond Solids from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roasted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in-shell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Almonds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(Almond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Solids),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Almond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Liquid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Extract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roasted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in-shell Almonds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(Almond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Liquid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Extract)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Peanut Paste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 roasted in-shell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Peanuts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(Peanut Pa</w:t>
                        </w:r>
                        <w:r>
                          <w:rPr>
                            <w:sz w:val="20"/>
                          </w:rPr>
                          <w:t>ste) was assessed.</w:t>
                        </w:r>
                      </w:p>
                      <w:p w:rsidR="008233EE" w:rsidRDefault="00607FAD">
                        <w:pPr>
                          <w:ind w:left="105" w:right="10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Study design: </w:t>
                        </w:r>
                        <w:r>
                          <w:rPr>
                            <w:sz w:val="20"/>
                          </w:rPr>
                          <w:t>Genotoxic safety was evaluated by performing two standard genotoxicity tests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according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OECD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471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bacterial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reverse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mutation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assay)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OECD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487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 xml:space="preserve">in vitro </w:t>
                        </w:r>
                        <w:r>
                          <w:rPr>
                            <w:sz w:val="20"/>
                          </w:rPr>
                          <w:t>mammalian cell micronucleus test)</w:t>
                        </w:r>
                      </w:p>
                      <w:p w:rsidR="008233EE" w:rsidRDefault="00607FAD">
                        <w:pPr>
                          <w:ind w:left="105" w:right="2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Place and Duration of Study: </w:t>
                        </w:r>
                        <w:r>
                          <w:rPr>
                            <w:sz w:val="20"/>
                          </w:rPr>
                          <w:t xml:space="preserve">OECD 471 assays were performed in 2025 at </w:t>
                        </w:r>
                        <w:proofErr w:type="spellStart"/>
                        <w:r>
                          <w:rPr>
                            <w:sz w:val="20"/>
                          </w:rPr>
                          <w:t>Toxi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-Coop </w:t>
                        </w:r>
                        <w:proofErr w:type="spellStart"/>
                        <w:r>
                          <w:rPr>
                            <w:sz w:val="20"/>
                          </w:rPr>
                          <w:t>Zrt</w:t>
                        </w:r>
                        <w:proofErr w:type="spellEnd"/>
                        <w:r>
                          <w:rPr>
                            <w:sz w:val="20"/>
                          </w:rPr>
                          <w:t>.,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Balatonfüred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Hungary and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Charles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River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Laboratories,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DD’s-Hertogenbosch, The Netherlands</w:t>
                        </w:r>
                        <w:r>
                          <w:t xml:space="preserve">. </w:t>
                        </w:r>
                        <w:r>
                          <w:rPr>
                            <w:sz w:val="20"/>
                          </w:rPr>
                          <w:t xml:space="preserve">OECD 487 assays were performed in 2025 at Eurofins Munich, </w:t>
                        </w:r>
                        <w:proofErr w:type="spellStart"/>
                        <w:r>
                          <w:rPr>
                            <w:sz w:val="20"/>
                          </w:rPr>
                          <w:t>Planegg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r>
                          <w:rPr>
                            <w:spacing w:val="-2"/>
                            <w:sz w:val="20"/>
                          </w:rPr>
                          <w:t>Germany</w:t>
                        </w:r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8233EE" w:rsidRDefault="00607FAD">
                        <w:pPr>
                          <w:ind w:left="105" w:righ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Methodology: </w:t>
                        </w:r>
                        <w:r>
                          <w:rPr>
                            <w:sz w:val="20"/>
                          </w:rPr>
                          <w:t>All assays were conducted in accordance with internationally recognized OECD Test Guidelines 471 and 487 and complied with the principles of Good Laboratory Practice (GLP).</w:t>
                        </w:r>
                      </w:p>
                      <w:p w:rsidR="008233EE" w:rsidRDefault="00607FAD">
                        <w:pPr>
                          <w:ind w:left="105" w:right="10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Results: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test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results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showed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neither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Almond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Solids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nor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Peanut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1.6-5000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μ</w:t>
                        </w:r>
                        <w:r>
                          <w:rPr>
                            <w:sz w:val="20"/>
                          </w:rPr>
                          <w:t>g</w:t>
                        </w:r>
                        <w:proofErr w:type="spellEnd"/>
                        <w:r>
                          <w:rPr>
                            <w:sz w:val="20"/>
                          </w:rPr>
                          <w:t>/plate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nor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Almond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Liquid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Extract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52-5000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μ</w:t>
                        </w:r>
                        <w:r>
                          <w:rPr>
                            <w:sz w:val="20"/>
                          </w:rPr>
                          <w:t>g</w:t>
                        </w:r>
                        <w:proofErr w:type="spellEnd"/>
                        <w:r>
                          <w:rPr>
                            <w:sz w:val="20"/>
                          </w:rPr>
                          <w:t>/plate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induced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significant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bacterial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reverse mutations in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 xml:space="preserve">Salmonella typhimurium </w:t>
                        </w:r>
                        <w:r>
                          <w:rPr>
                            <w:sz w:val="20"/>
                          </w:rPr>
                          <w:t xml:space="preserve">strains TA98, TA100, TA1535, and TA1537 and in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>Escherichia</w:t>
                        </w:r>
                        <w:r>
                          <w:rPr>
                            <w:rFonts w:ascii="Arial" w:hAnsi="Arial"/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coli </w:t>
                        </w:r>
                        <w:r>
                          <w:rPr>
                            <w:spacing w:val="-2"/>
                            <w:sz w:val="20"/>
                          </w:rPr>
                          <w:t>strain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WP2uvrA,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both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presence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>nd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absence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of 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metabolic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activation system.</w:t>
                        </w:r>
                      </w:p>
                      <w:p w:rsidR="008233EE" w:rsidRDefault="00607FAD">
                        <w:pPr>
                          <w:ind w:left="105" w:right="10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 xml:space="preserve">in vitro </w:t>
                        </w:r>
                        <w:r>
                          <w:rPr>
                            <w:sz w:val="20"/>
                          </w:rPr>
                          <w:t xml:space="preserve">micronucleus assays using human lymphocytes, performed on Almond Solids at 250-1500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μ</w:t>
                        </w:r>
                        <w:r>
                          <w:rPr>
                            <w:sz w:val="20"/>
                          </w:rPr>
                          <w:t>g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/mL, Almond Liquid Extract at 78.15-1250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μ</w:t>
                        </w:r>
                        <w:r>
                          <w:rPr>
                            <w:sz w:val="20"/>
                          </w:rPr>
                          <w:t>g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/mL and Peanut Paste at 50- 200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μ</w:t>
                        </w:r>
                        <w:r>
                          <w:rPr>
                            <w:sz w:val="20"/>
                          </w:rPr>
                          <w:t>g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/mL were all negative for genotoxicity, with no increases in </w:t>
                        </w:r>
                        <w:proofErr w:type="spellStart"/>
                        <w:r>
                          <w:rPr>
                            <w:sz w:val="20"/>
                          </w:rPr>
                          <w:t>micronucleated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cell</w:t>
                        </w:r>
                        <w:r>
                          <w:rPr>
                            <w:strike/>
                            <w:sz w:val="20"/>
                          </w:rPr>
                          <w:t>s</w:t>
                        </w:r>
                        <w:r>
                          <w:rPr>
                            <w:sz w:val="20"/>
                          </w:rPr>
                          <w:t xml:space="preserve"> frequency, either with or without metabolic activation.</w:t>
                        </w:r>
                      </w:p>
                      <w:p w:rsidR="008233EE" w:rsidRDefault="00607FAD">
                        <w:pPr>
                          <w:ind w:left="105" w:right="10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Conclusion: </w:t>
                        </w:r>
                        <w:r>
                          <w:rPr>
                            <w:sz w:val="20"/>
                          </w:rPr>
                          <w:t>Under the experimental conditions used, negative results in the genotoxicity assays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good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safe</w:t>
                        </w:r>
                        <w:r>
                          <w:rPr>
                            <w:sz w:val="20"/>
                          </w:rPr>
                          <w:t>ty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profile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Almond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Solids,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Almond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Liquid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Extract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Peanut Paste. These three shell-comprising nut ingredients can thus be considered not to be of genotoxic concern. These studies lay the foundation for future toxicological evaluations of ingredients ba</w:t>
                        </w:r>
                        <w:r>
                          <w:rPr>
                            <w:sz w:val="20"/>
                          </w:rPr>
                          <w:t>sed on nutshells.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233EE" w:rsidRDefault="00607FAD">
      <w:pPr>
        <w:pStyle w:val="BodyText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20</w:t>
      </w:r>
    </w:p>
    <w:p w:rsidR="008233EE" w:rsidRDefault="008233EE">
      <w:pPr>
        <w:pStyle w:val="BodyText"/>
        <w:rPr>
          <w:rFonts w:ascii="Microsoft Sans Serif"/>
        </w:rPr>
        <w:sectPr w:rsidR="008233EE">
          <w:type w:val="continuous"/>
          <w:pgSz w:w="12240" w:h="15840"/>
          <w:pgMar w:top="1620" w:right="1800" w:bottom="280" w:left="1080" w:header="720" w:footer="720" w:gutter="0"/>
          <w:cols w:space="720"/>
        </w:sectPr>
      </w:pPr>
    </w:p>
    <w:p w:rsidR="008233EE" w:rsidRDefault="00607FAD">
      <w:pPr>
        <w:pStyle w:val="ListParagraph"/>
        <w:numPr>
          <w:ilvl w:val="0"/>
          <w:numId w:val="38"/>
        </w:numPr>
        <w:tabs>
          <w:tab w:val="left" w:pos="935"/>
        </w:tabs>
        <w:spacing w:before="83"/>
        <w:ind w:left="935" w:hanging="580"/>
        <w:rPr>
          <w:rFonts w:ascii="Arial"/>
          <w:i/>
          <w:sz w:val="20"/>
        </w:rPr>
      </w:pPr>
      <w:r>
        <w:rPr>
          <w:rFonts w:ascii="Arial"/>
          <w:i/>
          <w:sz w:val="20"/>
        </w:rPr>
        <w:lastRenderedPageBreak/>
        <w:t>Keywords:</w:t>
      </w:r>
      <w:r>
        <w:rPr>
          <w:rFonts w:ascii="Arial"/>
          <w:i/>
          <w:spacing w:val="68"/>
          <w:sz w:val="20"/>
        </w:rPr>
        <w:t xml:space="preserve"> </w:t>
      </w:r>
      <w:r>
        <w:rPr>
          <w:rFonts w:ascii="Arial"/>
          <w:i/>
          <w:sz w:val="20"/>
        </w:rPr>
        <w:t>almond</w:t>
      </w:r>
      <w:r>
        <w:rPr>
          <w:rFonts w:ascii="Arial"/>
          <w:i/>
          <w:spacing w:val="73"/>
          <w:sz w:val="20"/>
        </w:rPr>
        <w:t xml:space="preserve"> </w:t>
      </w:r>
      <w:r>
        <w:rPr>
          <w:rFonts w:ascii="Arial"/>
          <w:i/>
          <w:sz w:val="20"/>
        </w:rPr>
        <w:t>solids;</w:t>
      </w:r>
      <w:r>
        <w:rPr>
          <w:rFonts w:ascii="Arial"/>
          <w:i/>
          <w:spacing w:val="73"/>
          <w:sz w:val="20"/>
        </w:rPr>
        <w:t xml:space="preserve"> </w:t>
      </w:r>
      <w:r>
        <w:rPr>
          <w:rFonts w:ascii="Arial"/>
          <w:i/>
          <w:sz w:val="20"/>
        </w:rPr>
        <w:t>almond</w:t>
      </w:r>
      <w:r>
        <w:rPr>
          <w:rFonts w:ascii="Arial"/>
          <w:i/>
          <w:spacing w:val="73"/>
          <w:sz w:val="20"/>
        </w:rPr>
        <w:t xml:space="preserve"> </w:t>
      </w:r>
      <w:r>
        <w:rPr>
          <w:rFonts w:ascii="Arial"/>
          <w:i/>
          <w:sz w:val="20"/>
        </w:rPr>
        <w:t>liquid</w:t>
      </w:r>
      <w:r>
        <w:rPr>
          <w:rFonts w:ascii="Arial"/>
          <w:i/>
          <w:spacing w:val="73"/>
          <w:sz w:val="20"/>
        </w:rPr>
        <w:t xml:space="preserve"> </w:t>
      </w:r>
      <w:r>
        <w:rPr>
          <w:rFonts w:ascii="Arial"/>
          <w:i/>
          <w:sz w:val="20"/>
        </w:rPr>
        <w:t>extract;</w:t>
      </w:r>
      <w:r>
        <w:rPr>
          <w:rFonts w:ascii="Arial"/>
          <w:i/>
          <w:spacing w:val="70"/>
          <w:sz w:val="20"/>
        </w:rPr>
        <w:t xml:space="preserve"> </w:t>
      </w:r>
      <w:r>
        <w:rPr>
          <w:rFonts w:ascii="Arial"/>
          <w:i/>
          <w:sz w:val="20"/>
        </w:rPr>
        <w:t>peanut</w:t>
      </w:r>
      <w:r>
        <w:rPr>
          <w:rFonts w:ascii="Arial"/>
          <w:i/>
          <w:spacing w:val="69"/>
          <w:sz w:val="20"/>
        </w:rPr>
        <w:t xml:space="preserve"> </w:t>
      </w:r>
      <w:r>
        <w:rPr>
          <w:rFonts w:ascii="Arial"/>
          <w:i/>
          <w:sz w:val="20"/>
        </w:rPr>
        <w:t>paste;</w:t>
      </w:r>
      <w:r>
        <w:rPr>
          <w:rFonts w:ascii="Arial"/>
          <w:i/>
          <w:spacing w:val="78"/>
          <w:sz w:val="20"/>
        </w:rPr>
        <w:t xml:space="preserve"> </w:t>
      </w:r>
      <w:r>
        <w:rPr>
          <w:rFonts w:ascii="Arial"/>
          <w:i/>
          <w:sz w:val="20"/>
        </w:rPr>
        <w:t>nutshell;</w:t>
      </w:r>
      <w:r>
        <w:rPr>
          <w:rFonts w:ascii="Arial"/>
          <w:i/>
          <w:spacing w:val="7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mutagenicity;</w:t>
      </w:r>
    </w:p>
    <w:p w:rsidR="008233EE" w:rsidRDefault="00607FAD">
      <w:pPr>
        <w:pStyle w:val="ListParagraph"/>
        <w:numPr>
          <w:ilvl w:val="0"/>
          <w:numId w:val="38"/>
        </w:numPr>
        <w:tabs>
          <w:tab w:val="left" w:pos="935"/>
        </w:tabs>
        <w:ind w:left="935" w:hanging="580"/>
        <w:rPr>
          <w:rFonts w:ascii="Arial"/>
          <w:i/>
          <w:sz w:val="20"/>
        </w:rPr>
      </w:pPr>
      <w:r>
        <w:rPr>
          <w:rFonts w:ascii="Arial"/>
          <w:i/>
          <w:sz w:val="20"/>
        </w:rPr>
        <w:t>genotoxicity;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OECD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guideline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471;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OECD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guideline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487.</w:t>
      </w:r>
    </w:p>
    <w:p w:rsidR="008233EE" w:rsidRDefault="00607FAD">
      <w:pPr>
        <w:pStyle w:val="BodyText"/>
        <w:spacing w:before="3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23</w:t>
      </w:r>
    </w:p>
    <w:p w:rsidR="008233EE" w:rsidRDefault="00607FAD">
      <w:pPr>
        <w:pStyle w:val="Heading1"/>
        <w:tabs>
          <w:tab w:val="left" w:pos="935"/>
        </w:tabs>
        <w:ind w:left="355"/>
      </w:pPr>
      <w:r>
        <w:rPr>
          <w:rFonts w:ascii="Microsoft Sans Serif"/>
          <w:b w:val="0"/>
          <w:spacing w:val="-5"/>
          <w:sz w:val="20"/>
        </w:rPr>
        <w:t>24</w:t>
      </w:r>
      <w:r>
        <w:rPr>
          <w:rFonts w:ascii="Microsoft Sans Serif"/>
          <w:b w:val="0"/>
          <w:sz w:val="20"/>
        </w:rPr>
        <w:tab/>
      </w:r>
      <w:r>
        <w:t xml:space="preserve">1. </w:t>
      </w:r>
      <w:r>
        <w:rPr>
          <w:spacing w:val="-2"/>
        </w:rPr>
        <w:t>INTRODUCTION</w:t>
      </w:r>
    </w:p>
    <w:p w:rsidR="008233EE" w:rsidRDefault="00607FAD">
      <w:pPr>
        <w:pStyle w:val="BodyText"/>
        <w:spacing w:before="4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25</w:t>
      </w:r>
    </w:p>
    <w:p w:rsidR="008233EE" w:rsidRDefault="00607FAD">
      <w:pPr>
        <w:pStyle w:val="ListParagraph"/>
        <w:numPr>
          <w:ilvl w:val="0"/>
          <w:numId w:val="37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Recently</w:t>
      </w:r>
      <w:r>
        <w:rPr>
          <w:spacing w:val="4"/>
          <w:sz w:val="20"/>
        </w:rPr>
        <w:t xml:space="preserve"> </w:t>
      </w:r>
      <w:r>
        <w:rPr>
          <w:sz w:val="20"/>
        </w:rPr>
        <w:t>there</w:t>
      </w:r>
      <w:r>
        <w:rPr>
          <w:spacing w:val="6"/>
          <w:sz w:val="20"/>
        </w:rPr>
        <w:t xml:space="preserve"> </w:t>
      </w:r>
      <w:r>
        <w:rPr>
          <w:sz w:val="20"/>
        </w:rPr>
        <w:t>has</w:t>
      </w:r>
      <w:r>
        <w:rPr>
          <w:spacing w:val="11"/>
          <w:sz w:val="20"/>
        </w:rPr>
        <w:t xml:space="preserve"> </w:t>
      </w:r>
      <w:r>
        <w:rPr>
          <w:sz w:val="20"/>
        </w:rPr>
        <w:t>been</w:t>
      </w:r>
      <w:r>
        <w:rPr>
          <w:spacing w:val="9"/>
          <w:sz w:val="20"/>
        </w:rPr>
        <w:t xml:space="preserve"> </w:t>
      </w:r>
      <w:r>
        <w:rPr>
          <w:sz w:val="20"/>
        </w:rPr>
        <w:t>an</w:t>
      </w:r>
      <w:r>
        <w:rPr>
          <w:spacing w:val="6"/>
          <w:sz w:val="20"/>
        </w:rPr>
        <w:t xml:space="preserve"> </w:t>
      </w:r>
      <w:r>
        <w:rPr>
          <w:sz w:val="20"/>
        </w:rPr>
        <w:t>increased</w:t>
      </w:r>
      <w:r>
        <w:rPr>
          <w:spacing w:val="5"/>
          <w:sz w:val="20"/>
        </w:rPr>
        <w:t xml:space="preserve"> </w:t>
      </w:r>
      <w:r>
        <w:rPr>
          <w:sz w:val="20"/>
        </w:rPr>
        <w:t>interest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preparation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plant-based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alternatives</w:t>
      </w:r>
    </w:p>
    <w:p w:rsidR="008233EE" w:rsidRDefault="00607FAD">
      <w:pPr>
        <w:pStyle w:val="ListParagraph"/>
        <w:numPr>
          <w:ilvl w:val="0"/>
          <w:numId w:val="37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animal-based</w:t>
      </w:r>
      <w:r>
        <w:rPr>
          <w:spacing w:val="-1"/>
          <w:sz w:val="20"/>
        </w:rPr>
        <w:t xml:space="preserve"> </w:t>
      </w:r>
      <w:r>
        <w:rPr>
          <w:sz w:val="20"/>
        </w:rPr>
        <w:t>products (meat,</w:t>
      </w:r>
      <w:r>
        <w:rPr>
          <w:spacing w:val="-6"/>
          <w:sz w:val="20"/>
        </w:rPr>
        <w:t xml:space="preserve"> </w:t>
      </w:r>
      <w:r>
        <w:rPr>
          <w:sz w:val="20"/>
        </w:rPr>
        <w:t>dairy,</w:t>
      </w:r>
      <w:r>
        <w:rPr>
          <w:spacing w:val="-6"/>
          <w:sz w:val="20"/>
        </w:rPr>
        <w:t xml:space="preserve"> </w:t>
      </w:r>
      <w:r>
        <w:rPr>
          <w:sz w:val="20"/>
        </w:rPr>
        <w:t>milk</w:t>
      </w:r>
      <w:r>
        <w:rPr>
          <w:spacing w:val="-4"/>
          <w:sz w:val="20"/>
        </w:rPr>
        <w:t xml:space="preserve"> </w:t>
      </w:r>
      <w:r>
        <w:rPr>
          <w:sz w:val="20"/>
        </w:rPr>
        <w:t>…)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address</w:t>
      </w:r>
      <w:r>
        <w:rPr>
          <w:spacing w:val="-5"/>
          <w:sz w:val="20"/>
        </w:rPr>
        <w:t xml:space="preserve"> </w:t>
      </w:r>
      <w:r>
        <w:rPr>
          <w:sz w:val="20"/>
        </w:rPr>
        <w:t>health-related</w:t>
      </w:r>
      <w:r>
        <w:rPr>
          <w:spacing w:val="-1"/>
          <w:sz w:val="20"/>
        </w:rPr>
        <w:t xml:space="preserve"> </w:t>
      </w:r>
      <w:r>
        <w:rPr>
          <w:sz w:val="20"/>
        </w:rPr>
        <w:t>problems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linked</w:t>
      </w:r>
    </w:p>
    <w:p w:rsidR="008233EE" w:rsidRDefault="00607FAD">
      <w:pPr>
        <w:pStyle w:val="ListParagraph"/>
        <w:numPr>
          <w:ilvl w:val="0"/>
          <w:numId w:val="37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6"/>
          <w:sz w:val="20"/>
        </w:rPr>
        <w:t xml:space="preserve"> </w:t>
      </w:r>
      <w:r>
        <w:rPr>
          <w:sz w:val="20"/>
        </w:rPr>
        <w:t>consumption</w:t>
      </w:r>
      <w:r>
        <w:rPr>
          <w:spacing w:val="10"/>
          <w:sz w:val="20"/>
        </w:rPr>
        <w:t xml:space="preserve"> </w:t>
      </w:r>
      <w:r>
        <w:rPr>
          <w:sz w:val="20"/>
        </w:rPr>
        <w:t>as</w:t>
      </w:r>
      <w:r>
        <w:rPr>
          <w:spacing w:val="5"/>
          <w:sz w:val="20"/>
        </w:rPr>
        <w:t xml:space="preserve"> </w:t>
      </w:r>
      <w:r>
        <w:rPr>
          <w:sz w:val="20"/>
        </w:rPr>
        <w:t>well</w:t>
      </w:r>
      <w:r>
        <w:rPr>
          <w:spacing w:val="7"/>
          <w:sz w:val="20"/>
        </w:rPr>
        <w:t xml:space="preserve"> </w:t>
      </w:r>
      <w:r>
        <w:rPr>
          <w:sz w:val="20"/>
        </w:rPr>
        <w:t>as</w:t>
      </w:r>
      <w:r>
        <w:rPr>
          <w:spacing w:val="10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contribute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reduction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6"/>
          <w:sz w:val="20"/>
        </w:rPr>
        <w:t xml:space="preserve"> </w:t>
      </w:r>
      <w:r>
        <w:rPr>
          <w:sz w:val="20"/>
        </w:rPr>
        <w:t>impact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that</w:t>
      </w:r>
    </w:p>
    <w:p w:rsidR="008233EE" w:rsidRDefault="00607FAD">
      <w:pPr>
        <w:pStyle w:val="ListParagraph"/>
        <w:numPr>
          <w:ilvl w:val="0"/>
          <w:numId w:val="37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comes</w:t>
      </w:r>
      <w:r>
        <w:rPr>
          <w:spacing w:val="-1"/>
          <w:sz w:val="20"/>
        </w:rPr>
        <w:t xml:space="preserve"> </w:t>
      </w:r>
      <w:r>
        <w:rPr>
          <w:sz w:val="20"/>
        </w:rPr>
        <w:t>with the production of</w:t>
      </w:r>
      <w:r>
        <w:rPr>
          <w:spacing w:val="5"/>
          <w:sz w:val="20"/>
        </w:rPr>
        <w:t xml:space="preserve"> </w:t>
      </w:r>
      <w:r>
        <w:rPr>
          <w:sz w:val="20"/>
        </w:rPr>
        <w:t>animal-based</w:t>
      </w:r>
      <w:r>
        <w:rPr>
          <w:spacing w:val="4"/>
          <w:sz w:val="20"/>
        </w:rPr>
        <w:t xml:space="preserve"> </w:t>
      </w:r>
      <w:r>
        <w:rPr>
          <w:sz w:val="20"/>
        </w:rPr>
        <w:t>products. As</w:t>
      </w:r>
      <w:r>
        <w:rPr>
          <w:spacing w:val="6"/>
          <w:sz w:val="20"/>
        </w:rPr>
        <w:t xml:space="preserve"> </w:t>
      </w:r>
      <w:r>
        <w:rPr>
          <w:sz w:val="20"/>
        </w:rPr>
        <w:t>a result,</w:t>
      </w:r>
      <w:r>
        <w:rPr>
          <w:spacing w:val="5"/>
          <w:sz w:val="20"/>
        </w:rPr>
        <w:t xml:space="preserve"> </w:t>
      </w:r>
      <w:r>
        <w:rPr>
          <w:sz w:val="20"/>
        </w:rPr>
        <w:t>the food industry</w:t>
      </w:r>
      <w:r>
        <w:rPr>
          <w:spacing w:val="1"/>
          <w:sz w:val="20"/>
        </w:rPr>
        <w:t xml:space="preserve"> </w:t>
      </w:r>
      <w:r>
        <w:rPr>
          <w:sz w:val="20"/>
        </w:rPr>
        <w:t>faces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the</w:t>
      </w:r>
    </w:p>
    <w:p w:rsidR="008233EE" w:rsidRDefault="00607FAD">
      <w:pPr>
        <w:pStyle w:val="ListParagraph"/>
        <w:numPr>
          <w:ilvl w:val="0"/>
          <w:numId w:val="37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dual</w:t>
      </w:r>
      <w:r>
        <w:rPr>
          <w:spacing w:val="1"/>
          <w:sz w:val="20"/>
        </w:rPr>
        <w:t xml:space="preserve"> </w:t>
      </w:r>
      <w:r>
        <w:rPr>
          <w:sz w:val="20"/>
        </w:rPr>
        <w:t>challenge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developing</w:t>
      </w:r>
      <w:r>
        <w:rPr>
          <w:spacing w:val="7"/>
          <w:sz w:val="20"/>
        </w:rPr>
        <w:t xml:space="preserve"> </w:t>
      </w:r>
      <w:r>
        <w:rPr>
          <w:sz w:val="20"/>
        </w:rPr>
        <w:t>nutritionally</w:t>
      </w:r>
      <w:r>
        <w:rPr>
          <w:spacing w:val="4"/>
          <w:sz w:val="20"/>
        </w:rPr>
        <w:t xml:space="preserve"> </w:t>
      </w:r>
      <w:r>
        <w:rPr>
          <w:sz w:val="20"/>
        </w:rPr>
        <w:t>improved</w:t>
      </w:r>
      <w:r>
        <w:rPr>
          <w:spacing w:val="2"/>
          <w:sz w:val="20"/>
        </w:rPr>
        <w:t xml:space="preserve"> </w:t>
      </w:r>
      <w:r>
        <w:rPr>
          <w:sz w:val="20"/>
        </w:rPr>
        <w:t>products</w:t>
      </w:r>
      <w:r>
        <w:rPr>
          <w:spacing w:val="3"/>
          <w:sz w:val="20"/>
        </w:rPr>
        <w:t xml:space="preserve"> </w:t>
      </w:r>
      <w:r>
        <w:rPr>
          <w:sz w:val="20"/>
        </w:rPr>
        <w:t>while</w:t>
      </w:r>
      <w:r>
        <w:rPr>
          <w:spacing w:val="3"/>
          <w:sz w:val="20"/>
        </w:rPr>
        <w:t xml:space="preserve"> </w:t>
      </w:r>
      <w:r>
        <w:rPr>
          <w:sz w:val="20"/>
        </w:rPr>
        <w:t>minimizing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environmental</w:t>
      </w:r>
    </w:p>
    <w:p w:rsidR="008233EE" w:rsidRDefault="00607FAD">
      <w:pPr>
        <w:pStyle w:val="ListParagraph"/>
        <w:numPr>
          <w:ilvl w:val="0"/>
          <w:numId w:val="37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impacts</w:t>
      </w:r>
      <w:r>
        <w:rPr>
          <w:spacing w:val="-4"/>
          <w:sz w:val="20"/>
        </w:rPr>
        <w:t xml:space="preserve"> </w:t>
      </w:r>
      <w:r>
        <w:rPr>
          <w:sz w:val="20"/>
        </w:rPr>
        <w:t>along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value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chain.</w:t>
      </w:r>
    </w:p>
    <w:p w:rsidR="008233EE" w:rsidRDefault="00607FAD">
      <w:pPr>
        <w:pStyle w:val="BodyText"/>
        <w:spacing w:before="3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32</w:t>
      </w:r>
    </w:p>
    <w:p w:rsidR="008233EE" w:rsidRDefault="00607FAD">
      <w:pPr>
        <w:pStyle w:val="ListParagraph"/>
        <w:numPr>
          <w:ilvl w:val="0"/>
          <w:numId w:val="36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that</w:t>
      </w:r>
      <w:r>
        <w:rPr>
          <w:spacing w:val="13"/>
          <w:sz w:val="20"/>
        </w:rPr>
        <w:t xml:space="preserve"> </w:t>
      </w:r>
      <w:r>
        <w:rPr>
          <w:sz w:val="20"/>
        </w:rPr>
        <w:t>purpose,</w:t>
      </w:r>
      <w:r>
        <w:rPr>
          <w:spacing w:val="13"/>
          <w:sz w:val="20"/>
        </w:rPr>
        <w:t xml:space="preserve"> </w:t>
      </w:r>
      <w:r>
        <w:rPr>
          <w:sz w:val="20"/>
        </w:rPr>
        <w:t>extracts</w:t>
      </w:r>
      <w:r>
        <w:rPr>
          <w:spacing w:val="10"/>
          <w:sz w:val="20"/>
        </w:rPr>
        <w:t xml:space="preserve"> </w:t>
      </w:r>
      <w:r>
        <w:rPr>
          <w:sz w:val="20"/>
        </w:rPr>
        <w:t>from</w:t>
      </w:r>
      <w:r>
        <w:rPr>
          <w:spacing w:val="12"/>
          <w:sz w:val="20"/>
        </w:rPr>
        <w:t xml:space="preserve"> </w:t>
      </w:r>
      <w:r>
        <w:rPr>
          <w:sz w:val="20"/>
        </w:rPr>
        <w:t>culinary</w:t>
      </w:r>
      <w:r>
        <w:rPr>
          <w:spacing w:val="14"/>
          <w:sz w:val="20"/>
        </w:rPr>
        <w:t xml:space="preserve"> </w:t>
      </w:r>
      <w:r>
        <w:rPr>
          <w:sz w:val="20"/>
        </w:rPr>
        <w:t>nuts</w:t>
      </w:r>
      <w:r>
        <w:rPr>
          <w:spacing w:val="13"/>
          <w:sz w:val="20"/>
        </w:rPr>
        <w:t xml:space="preserve"> </w:t>
      </w:r>
      <w:r>
        <w:rPr>
          <w:sz w:val="20"/>
        </w:rPr>
        <w:t>such</w:t>
      </w:r>
      <w:r>
        <w:rPr>
          <w:spacing w:val="13"/>
          <w:sz w:val="20"/>
        </w:rPr>
        <w:t xml:space="preserve"> </w:t>
      </w:r>
      <w:r>
        <w:rPr>
          <w:sz w:val="20"/>
        </w:rPr>
        <w:t>as</w:t>
      </w:r>
      <w:r>
        <w:rPr>
          <w:spacing w:val="14"/>
          <w:sz w:val="20"/>
        </w:rPr>
        <w:t xml:space="preserve"> </w:t>
      </w:r>
      <w:r>
        <w:rPr>
          <w:sz w:val="20"/>
        </w:rPr>
        <w:t>almonds,</w:t>
      </w:r>
      <w:r>
        <w:rPr>
          <w:spacing w:val="13"/>
          <w:sz w:val="20"/>
        </w:rPr>
        <w:t xml:space="preserve"> </w:t>
      </w:r>
      <w:r>
        <w:rPr>
          <w:sz w:val="20"/>
        </w:rPr>
        <w:t>pea</w:t>
      </w:r>
      <w:r>
        <w:rPr>
          <w:sz w:val="20"/>
        </w:rPr>
        <w:t>nuts,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hazelnuts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are</w:t>
      </w:r>
    </w:p>
    <w:p w:rsidR="008233EE" w:rsidRDefault="00607FAD">
      <w:pPr>
        <w:pStyle w:val="ListParagraph"/>
        <w:numPr>
          <w:ilvl w:val="0"/>
          <w:numId w:val="36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widely</w:t>
      </w:r>
      <w:r>
        <w:rPr>
          <w:spacing w:val="55"/>
          <w:sz w:val="20"/>
        </w:rPr>
        <w:t xml:space="preserve"> </w:t>
      </w:r>
      <w:r>
        <w:rPr>
          <w:sz w:val="20"/>
        </w:rPr>
        <w:t>used</w:t>
      </w:r>
      <w:r>
        <w:rPr>
          <w:spacing w:val="58"/>
          <w:sz w:val="20"/>
        </w:rPr>
        <w:t xml:space="preserve"> </w:t>
      </w:r>
      <w:r>
        <w:rPr>
          <w:sz w:val="20"/>
        </w:rPr>
        <w:t>as</w:t>
      </w:r>
      <w:r>
        <w:rPr>
          <w:spacing w:val="59"/>
          <w:sz w:val="20"/>
        </w:rPr>
        <w:t xml:space="preserve"> </w:t>
      </w:r>
      <w:r>
        <w:rPr>
          <w:sz w:val="20"/>
        </w:rPr>
        <w:t>raw</w:t>
      </w:r>
      <w:r>
        <w:rPr>
          <w:spacing w:val="60"/>
          <w:sz w:val="20"/>
        </w:rPr>
        <w:t xml:space="preserve"> </w:t>
      </w:r>
      <w:r>
        <w:rPr>
          <w:sz w:val="20"/>
        </w:rPr>
        <w:t>materials</w:t>
      </w:r>
      <w:r>
        <w:rPr>
          <w:spacing w:val="63"/>
          <w:sz w:val="20"/>
        </w:rPr>
        <w:t xml:space="preserve"> </w:t>
      </w:r>
      <w:r>
        <w:rPr>
          <w:sz w:val="20"/>
        </w:rPr>
        <w:t>to</w:t>
      </w:r>
      <w:r>
        <w:rPr>
          <w:spacing w:val="57"/>
          <w:sz w:val="20"/>
        </w:rPr>
        <w:t xml:space="preserve"> </w:t>
      </w:r>
      <w:r>
        <w:rPr>
          <w:sz w:val="20"/>
        </w:rPr>
        <w:t>produce</w:t>
      </w:r>
      <w:r>
        <w:rPr>
          <w:spacing w:val="59"/>
          <w:sz w:val="20"/>
        </w:rPr>
        <w:t xml:space="preserve"> </w:t>
      </w:r>
      <w:r>
        <w:rPr>
          <w:sz w:val="20"/>
        </w:rPr>
        <w:t>such</w:t>
      </w:r>
      <w:r>
        <w:rPr>
          <w:spacing w:val="59"/>
          <w:sz w:val="20"/>
        </w:rPr>
        <w:t xml:space="preserve"> </w:t>
      </w:r>
      <w:r>
        <w:rPr>
          <w:sz w:val="20"/>
        </w:rPr>
        <w:t>alternative</w:t>
      </w:r>
      <w:r>
        <w:rPr>
          <w:spacing w:val="53"/>
          <w:sz w:val="20"/>
        </w:rPr>
        <w:t xml:space="preserve"> </w:t>
      </w:r>
      <w:r>
        <w:rPr>
          <w:sz w:val="20"/>
        </w:rPr>
        <w:t>products.</w:t>
      </w:r>
      <w:r>
        <w:rPr>
          <w:spacing w:val="54"/>
          <w:sz w:val="20"/>
        </w:rPr>
        <w:t xml:space="preserve"> </w:t>
      </w:r>
      <w:r>
        <w:rPr>
          <w:sz w:val="20"/>
        </w:rPr>
        <w:t>However,</w:t>
      </w:r>
      <w:r>
        <w:rPr>
          <w:spacing w:val="58"/>
          <w:sz w:val="20"/>
        </w:rPr>
        <w:t xml:space="preserve"> </w:t>
      </w:r>
      <w:r>
        <w:rPr>
          <w:sz w:val="20"/>
        </w:rPr>
        <w:t>the</w:t>
      </w:r>
      <w:r>
        <w:rPr>
          <w:spacing w:val="59"/>
          <w:sz w:val="20"/>
        </w:rPr>
        <w:t xml:space="preserve"> </w:t>
      </w:r>
      <w:r>
        <w:rPr>
          <w:spacing w:val="-5"/>
          <w:sz w:val="20"/>
        </w:rPr>
        <w:t>nut</w:t>
      </w:r>
    </w:p>
    <w:p w:rsidR="008233EE" w:rsidRDefault="00607FAD">
      <w:pPr>
        <w:pStyle w:val="ListParagraph"/>
        <w:numPr>
          <w:ilvl w:val="0"/>
          <w:numId w:val="36"/>
        </w:numPr>
        <w:tabs>
          <w:tab w:val="left" w:pos="935"/>
        </w:tabs>
        <w:ind w:left="935" w:hanging="580"/>
        <w:rPr>
          <w:sz w:val="20"/>
        </w:rPr>
      </w:pPr>
      <w:r>
        <w:rPr>
          <w:spacing w:val="-2"/>
          <w:sz w:val="20"/>
        </w:rPr>
        <w:t>production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general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highly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resource-intensive,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though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still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more environmentally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friendly</w:t>
      </w:r>
    </w:p>
    <w:p w:rsidR="008233EE" w:rsidRDefault="00607FAD">
      <w:pPr>
        <w:pStyle w:val="ListParagraph"/>
        <w:numPr>
          <w:ilvl w:val="0"/>
          <w:numId w:val="36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than</w:t>
      </w:r>
      <w:r>
        <w:rPr>
          <w:spacing w:val="-10"/>
          <w:sz w:val="20"/>
        </w:rPr>
        <w:t xml:space="preserve"> </w:t>
      </w:r>
      <w:r>
        <w:rPr>
          <w:sz w:val="20"/>
        </w:rPr>
        <w:t>meat</w:t>
      </w:r>
      <w:r>
        <w:rPr>
          <w:spacing w:val="-7"/>
          <w:sz w:val="20"/>
        </w:rPr>
        <w:t xml:space="preserve"> </w:t>
      </w:r>
      <w:r>
        <w:rPr>
          <w:sz w:val="20"/>
        </w:rPr>
        <w:t>production.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example,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water</w:t>
      </w:r>
      <w:r>
        <w:rPr>
          <w:spacing w:val="-7"/>
          <w:sz w:val="20"/>
        </w:rPr>
        <w:t xml:space="preserve"> </w:t>
      </w:r>
      <w:r>
        <w:rPr>
          <w:sz w:val="20"/>
        </w:rPr>
        <w:t>footprint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Californian</w:t>
      </w:r>
      <w:r>
        <w:rPr>
          <w:spacing w:val="-7"/>
          <w:sz w:val="20"/>
        </w:rPr>
        <w:t xml:space="preserve"> </w:t>
      </w:r>
      <w:r>
        <w:rPr>
          <w:sz w:val="20"/>
        </w:rPr>
        <w:t>almonds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calculated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at</w:t>
      </w:r>
    </w:p>
    <w:p w:rsidR="008233EE" w:rsidRDefault="00607FAD">
      <w:pPr>
        <w:pStyle w:val="ListParagraph"/>
        <w:numPr>
          <w:ilvl w:val="0"/>
          <w:numId w:val="36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10240</w:t>
      </w:r>
      <w:r>
        <w:rPr>
          <w:spacing w:val="3"/>
          <w:sz w:val="20"/>
        </w:rPr>
        <w:t xml:space="preserve"> </w:t>
      </w:r>
      <w:r>
        <w:rPr>
          <w:sz w:val="20"/>
        </w:rPr>
        <w:t>L of water</w:t>
      </w:r>
      <w:r>
        <w:rPr>
          <w:spacing w:val="5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kg</w:t>
      </w:r>
      <w:r>
        <w:rPr>
          <w:spacing w:val="1"/>
          <w:sz w:val="20"/>
        </w:rPr>
        <w:t xml:space="preserve"> </w:t>
      </w:r>
      <w:r>
        <w:rPr>
          <w:sz w:val="20"/>
        </w:rPr>
        <w:t>of kernels</w:t>
      </w:r>
      <w:r>
        <w:rPr>
          <w:spacing w:val="6"/>
          <w:sz w:val="20"/>
        </w:rPr>
        <w:t xml:space="preserve"> </w:t>
      </w:r>
      <w:r>
        <w:rPr>
          <w:sz w:val="20"/>
        </w:rPr>
        <w:t>over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period 2004-2015,</w:t>
      </w:r>
      <w:r>
        <w:rPr>
          <w:spacing w:val="5"/>
          <w:sz w:val="20"/>
        </w:rPr>
        <w:t xml:space="preserve"> </w:t>
      </w:r>
      <w:r>
        <w:rPr>
          <w:sz w:val="20"/>
        </w:rPr>
        <w:t>making</w:t>
      </w:r>
      <w:r>
        <w:rPr>
          <w:spacing w:val="5"/>
          <w:sz w:val="20"/>
        </w:rPr>
        <w:t xml:space="preserve"> </w:t>
      </w:r>
      <w:r>
        <w:rPr>
          <w:sz w:val="20"/>
        </w:rPr>
        <w:t>them</w:t>
      </w:r>
      <w:r>
        <w:rPr>
          <w:spacing w:val="5"/>
          <w:sz w:val="20"/>
        </w:rPr>
        <w:t xml:space="preserve"> </w:t>
      </w:r>
      <w:r>
        <w:rPr>
          <w:sz w:val="20"/>
        </w:rPr>
        <w:t>one</w:t>
      </w:r>
      <w:r>
        <w:rPr>
          <w:spacing w:val="5"/>
          <w:sz w:val="20"/>
        </w:rPr>
        <w:t xml:space="preserve"> </w:t>
      </w:r>
      <w:r>
        <w:rPr>
          <w:sz w:val="20"/>
        </w:rPr>
        <w:t>of the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most</w:t>
      </w:r>
    </w:p>
    <w:p w:rsidR="008233EE" w:rsidRDefault="00607FAD">
      <w:pPr>
        <w:pStyle w:val="ListParagraph"/>
        <w:numPr>
          <w:ilvl w:val="0"/>
          <w:numId w:val="36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water-demanding</w:t>
      </w:r>
      <w:r>
        <w:rPr>
          <w:spacing w:val="-14"/>
          <w:sz w:val="20"/>
        </w:rPr>
        <w:t xml:space="preserve"> </w:t>
      </w:r>
      <w:r>
        <w:rPr>
          <w:sz w:val="20"/>
        </w:rPr>
        <w:t>crops</w:t>
      </w:r>
      <w:r>
        <w:rPr>
          <w:spacing w:val="-11"/>
          <w:sz w:val="20"/>
        </w:rPr>
        <w:t xml:space="preserve"> </w:t>
      </w:r>
      <w:r>
        <w:rPr>
          <w:sz w:val="20"/>
        </w:rPr>
        <w:t>(Fulton,</w:t>
      </w:r>
      <w:r>
        <w:rPr>
          <w:spacing w:val="-12"/>
          <w:sz w:val="20"/>
        </w:rPr>
        <w:t xml:space="preserve"> </w:t>
      </w:r>
      <w:r>
        <w:rPr>
          <w:sz w:val="20"/>
        </w:rPr>
        <w:t>2019;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Marvinney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2021).</w:t>
      </w:r>
      <w:r>
        <w:rPr>
          <w:spacing w:val="-8"/>
          <w:sz w:val="20"/>
        </w:rPr>
        <w:t xml:space="preserve"> </w:t>
      </w:r>
      <w:r>
        <w:rPr>
          <w:sz w:val="20"/>
        </w:rPr>
        <w:t>Peanut</w:t>
      </w:r>
      <w:r>
        <w:rPr>
          <w:spacing w:val="-12"/>
          <w:sz w:val="20"/>
        </w:rPr>
        <w:t xml:space="preserve"> </w:t>
      </w:r>
      <w:r>
        <w:rPr>
          <w:sz w:val="20"/>
        </w:rPr>
        <w:t>cultivation,</w:t>
      </w:r>
      <w:r>
        <w:rPr>
          <w:spacing w:val="-12"/>
          <w:sz w:val="20"/>
        </w:rPr>
        <w:t xml:space="preserve"> </w:t>
      </w:r>
      <w:r>
        <w:rPr>
          <w:sz w:val="20"/>
        </w:rPr>
        <w:t>while</w:t>
      </w:r>
      <w:r>
        <w:rPr>
          <w:spacing w:val="-11"/>
          <w:sz w:val="20"/>
        </w:rPr>
        <w:t xml:space="preserve"> </w:t>
      </w:r>
      <w:r>
        <w:rPr>
          <w:sz w:val="20"/>
        </w:rPr>
        <w:t>less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water-</w:t>
      </w:r>
    </w:p>
    <w:p w:rsidR="008233EE" w:rsidRDefault="00607FAD">
      <w:pPr>
        <w:pStyle w:val="ListParagraph"/>
        <w:numPr>
          <w:ilvl w:val="0"/>
          <w:numId w:val="36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intensive</w:t>
      </w:r>
      <w:r>
        <w:rPr>
          <w:spacing w:val="12"/>
          <w:sz w:val="20"/>
        </w:rPr>
        <w:t xml:space="preserve"> </w:t>
      </w:r>
      <w:r>
        <w:rPr>
          <w:sz w:val="20"/>
        </w:rPr>
        <w:t>due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its</w:t>
      </w:r>
      <w:r>
        <w:rPr>
          <w:spacing w:val="15"/>
          <w:sz w:val="20"/>
        </w:rPr>
        <w:t xml:space="preserve"> </w:t>
      </w:r>
      <w:r>
        <w:rPr>
          <w:sz w:val="20"/>
        </w:rPr>
        <w:t>nitrogen-fixing</w:t>
      </w:r>
      <w:r>
        <w:rPr>
          <w:spacing w:val="13"/>
          <w:sz w:val="20"/>
        </w:rPr>
        <w:t xml:space="preserve"> </w:t>
      </w:r>
      <w:r>
        <w:rPr>
          <w:sz w:val="20"/>
        </w:rPr>
        <w:t>properties,</w:t>
      </w:r>
      <w:r>
        <w:rPr>
          <w:spacing w:val="10"/>
          <w:sz w:val="20"/>
        </w:rPr>
        <w:t xml:space="preserve"> </w:t>
      </w:r>
      <w:r>
        <w:rPr>
          <w:sz w:val="20"/>
        </w:rPr>
        <w:t>still</w:t>
      </w:r>
      <w:r>
        <w:rPr>
          <w:spacing w:val="15"/>
          <w:sz w:val="20"/>
        </w:rPr>
        <w:t xml:space="preserve"> </w:t>
      </w:r>
      <w:r>
        <w:rPr>
          <w:sz w:val="20"/>
        </w:rPr>
        <w:t>contribute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notable</w:t>
      </w:r>
      <w:r>
        <w:rPr>
          <w:spacing w:val="19"/>
          <w:sz w:val="20"/>
        </w:rPr>
        <w:t xml:space="preserve"> </w:t>
      </w:r>
      <w:r>
        <w:rPr>
          <w:sz w:val="20"/>
        </w:rPr>
        <w:t>fresh-water</w:t>
      </w:r>
      <w:r>
        <w:rPr>
          <w:spacing w:val="13"/>
          <w:sz w:val="20"/>
        </w:rPr>
        <w:t xml:space="preserve"> </w:t>
      </w:r>
      <w:r>
        <w:rPr>
          <w:sz w:val="20"/>
        </w:rPr>
        <w:t>use</w:t>
      </w:r>
      <w:r>
        <w:rPr>
          <w:spacing w:val="15"/>
          <w:sz w:val="20"/>
        </w:rPr>
        <w:t xml:space="preserve"> </w:t>
      </w:r>
      <w:r>
        <w:rPr>
          <w:spacing w:val="-5"/>
          <w:sz w:val="20"/>
        </w:rPr>
        <w:t>and</w:t>
      </w:r>
    </w:p>
    <w:p w:rsidR="008233EE" w:rsidRDefault="00607FAD">
      <w:pPr>
        <w:pStyle w:val="ListParagraph"/>
        <w:numPr>
          <w:ilvl w:val="0"/>
          <w:numId w:val="36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ecotoxicity</w:t>
      </w:r>
      <w:r>
        <w:rPr>
          <w:spacing w:val="47"/>
          <w:sz w:val="20"/>
        </w:rPr>
        <w:t xml:space="preserve"> </w:t>
      </w:r>
      <w:r>
        <w:rPr>
          <w:sz w:val="20"/>
        </w:rPr>
        <w:t>in</w:t>
      </w:r>
      <w:r>
        <w:rPr>
          <w:spacing w:val="50"/>
          <w:sz w:val="20"/>
        </w:rPr>
        <w:t xml:space="preserve"> </w:t>
      </w:r>
      <w:r>
        <w:rPr>
          <w:sz w:val="20"/>
        </w:rPr>
        <w:t>production</w:t>
      </w:r>
      <w:r>
        <w:rPr>
          <w:spacing w:val="48"/>
          <w:sz w:val="20"/>
        </w:rPr>
        <w:t xml:space="preserve"> </w:t>
      </w:r>
      <w:r>
        <w:rPr>
          <w:sz w:val="20"/>
        </w:rPr>
        <w:t>systems</w:t>
      </w:r>
      <w:r>
        <w:rPr>
          <w:spacing w:val="50"/>
          <w:sz w:val="20"/>
        </w:rPr>
        <w:t xml:space="preserve"> </w:t>
      </w:r>
      <w:r>
        <w:rPr>
          <w:sz w:val="20"/>
        </w:rPr>
        <w:t>(Deepa,</w:t>
      </w:r>
      <w:r>
        <w:rPr>
          <w:spacing w:val="50"/>
          <w:sz w:val="20"/>
        </w:rPr>
        <w:t xml:space="preserve"> </w:t>
      </w:r>
      <w:r>
        <w:rPr>
          <w:sz w:val="20"/>
        </w:rPr>
        <w:t>2022).</w:t>
      </w:r>
      <w:r>
        <w:rPr>
          <w:spacing w:val="49"/>
          <w:sz w:val="20"/>
        </w:rPr>
        <w:t xml:space="preserve"> </w:t>
      </w:r>
      <w:r>
        <w:rPr>
          <w:sz w:val="20"/>
        </w:rPr>
        <w:t>Hazelnut</w:t>
      </w:r>
      <w:r>
        <w:rPr>
          <w:spacing w:val="50"/>
          <w:sz w:val="20"/>
        </w:rPr>
        <w:t xml:space="preserve"> </w:t>
      </w:r>
      <w:r>
        <w:rPr>
          <w:sz w:val="20"/>
        </w:rPr>
        <w:t>farming,</w:t>
      </w:r>
      <w:r>
        <w:rPr>
          <w:spacing w:val="50"/>
          <w:sz w:val="20"/>
        </w:rPr>
        <w:t xml:space="preserve"> </w:t>
      </w:r>
      <w:r>
        <w:rPr>
          <w:sz w:val="20"/>
        </w:rPr>
        <w:t>on</w:t>
      </w:r>
      <w:r>
        <w:rPr>
          <w:spacing w:val="48"/>
          <w:sz w:val="20"/>
        </w:rPr>
        <w:t xml:space="preserve"> </w:t>
      </w:r>
      <w:r>
        <w:rPr>
          <w:sz w:val="20"/>
        </w:rPr>
        <w:t>the</w:t>
      </w:r>
      <w:r>
        <w:rPr>
          <w:spacing w:val="49"/>
          <w:sz w:val="20"/>
        </w:rPr>
        <w:t xml:space="preserve"> </w:t>
      </w:r>
      <w:r>
        <w:rPr>
          <w:sz w:val="20"/>
        </w:rPr>
        <w:t>other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hand,</w:t>
      </w:r>
    </w:p>
    <w:p w:rsidR="008233EE" w:rsidRDefault="00607FAD">
      <w:pPr>
        <w:pStyle w:val="ListParagraph"/>
        <w:numPr>
          <w:ilvl w:val="0"/>
          <w:numId w:val="36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imposes</w:t>
      </w:r>
      <w:r>
        <w:rPr>
          <w:spacing w:val="55"/>
          <w:sz w:val="20"/>
        </w:rPr>
        <w:t xml:space="preserve"> </w:t>
      </w:r>
      <w:r>
        <w:rPr>
          <w:sz w:val="20"/>
        </w:rPr>
        <w:t>considerable</w:t>
      </w:r>
      <w:r>
        <w:rPr>
          <w:spacing w:val="58"/>
          <w:sz w:val="20"/>
        </w:rPr>
        <w:t xml:space="preserve"> </w:t>
      </w:r>
      <w:r>
        <w:rPr>
          <w:sz w:val="20"/>
        </w:rPr>
        <w:t>land,</w:t>
      </w:r>
      <w:r>
        <w:rPr>
          <w:spacing w:val="58"/>
          <w:sz w:val="20"/>
        </w:rPr>
        <w:t xml:space="preserve"> </w:t>
      </w:r>
      <w:r>
        <w:rPr>
          <w:sz w:val="20"/>
        </w:rPr>
        <w:t>fertilizer,</w:t>
      </w:r>
      <w:r>
        <w:rPr>
          <w:spacing w:val="57"/>
          <w:sz w:val="20"/>
        </w:rPr>
        <w:t xml:space="preserve"> </w:t>
      </w:r>
      <w:r>
        <w:rPr>
          <w:sz w:val="20"/>
        </w:rPr>
        <w:t>and</w:t>
      </w:r>
      <w:r>
        <w:rPr>
          <w:spacing w:val="62"/>
          <w:sz w:val="20"/>
        </w:rPr>
        <w:t xml:space="preserve"> </w:t>
      </w:r>
      <w:r>
        <w:rPr>
          <w:sz w:val="20"/>
        </w:rPr>
        <w:t>energy</w:t>
      </w:r>
      <w:r>
        <w:rPr>
          <w:spacing w:val="57"/>
          <w:sz w:val="20"/>
        </w:rPr>
        <w:t xml:space="preserve"> </w:t>
      </w:r>
      <w:r>
        <w:rPr>
          <w:sz w:val="20"/>
        </w:rPr>
        <w:t>demands,</w:t>
      </w:r>
      <w:r>
        <w:rPr>
          <w:spacing w:val="58"/>
          <w:sz w:val="20"/>
        </w:rPr>
        <w:t xml:space="preserve"> </w:t>
      </w:r>
      <w:r>
        <w:rPr>
          <w:sz w:val="20"/>
        </w:rPr>
        <w:t>with</w:t>
      </w:r>
      <w:r>
        <w:rPr>
          <w:spacing w:val="57"/>
          <w:sz w:val="20"/>
        </w:rPr>
        <w:t xml:space="preserve"> </w:t>
      </w:r>
      <w:r>
        <w:rPr>
          <w:sz w:val="20"/>
        </w:rPr>
        <w:t>conventional</w:t>
      </w:r>
      <w:r>
        <w:rPr>
          <w:spacing w:val="59"/>
          <w:sz w:val="20"/>
        </w:rPr>
        <w:t xml:space="preserve"> </w:t>
      </w:r>
      <w:r>
        <w:rPr>
          <w:spacing w:val="-2"/>
          <w:sz w:val="20"/>
        </w:rPr>
        <w:t>hazelnut</w:t>
      </w:r>
    </w:p>
    <w:p w:rsidR="008233EE" w:rsidRDefault="00607FAD">
      <w:pPr>
        <w:pStyle w:val="ListParagraph"/>
        <w:numPr>
          <w:ilvl w:val="0"/>
          <w:numId w:val="36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systems</w:t>
      </w:r>
      <w:r>
        <w:rPr>
          <w:spacing w:val="16"/>
          <w:sz w:val="20"/>
        </w:rPr>
        <w:t xml:space="preserve"> </w:t>
      </w:r>
      <w:r>
        <w:rPr>
          <w:sz w:val="20"/>
        </w:rPr>
        <w:t>having</w:t>
      </w:r>
      <w:r>
        <w:rPr>
          <w:spacing w:val="18"/>
          <w:sz w:val="20"/>
        </w:rPr>
        <w:t xml:space="preserve"> </w:t>
      </w:r>
      <w:r>
        <w:rPr>
          <w:sz w:val="20"/>
        </w:rPr>
        <w:t>higher</w:t>
      </w:r>
      <w:r>
        <w:rPr>
          <w:spacing w:val="21"/>
          <w:sz w:val="20"/>
        </w:rPr>
        <w:t xml:space="preserve"> </w:t>
      </w:r>
      <w:r>
        <w:rPr>
          <w:sz w:val="20"/>
        </w:rPr>
        <w:t>global</w:t>
      </w:r>
      <w:r>
        <w:rPr>
          <w:spacing w:val="18"/>
          <w:sz w:val="20"/>
        </w:rPr>
        <w:t xml:space="preserve"> </w:t>
      </w:r>
      <w:r>
        <w:rPr>
          <w:sz w:val="20"/>
        </w:rPr>
        <w:t>warming</w:t>
      </w:r>
      <w:r>
        <w:rPr>
          <w:spacing w:val="18"/>
          <w:sz w:val="20"/>
        </w:rPr>
        <w:t xml:space="preserve"> </w:t>
      </w:r>
      <w:r>
        <w:rPr>
          <w:sz w:val="20"/>
        </w:rPr>
        <w:t>potential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eutrophication</w:t>
      </w:r>
      <w:r>
        <w:rPr>
          <w:spacing w:val="18"/>
          <w:sz w:val="20"/>
        </w:rPr>
        <w:t xml:space="preserve"> </w:t>
      </w:r>
      <w:r>
        <w:rPr>
          <w:sz w:val="20"/>
        </w:rPr>
        <w:t>potentials</w:t>
      </w:r>
      <w:r>
        <w:rPr>
          <w:spacing w:val="18"/>
          <w:sz w:val="20"/>
        </w:rPr>
        <w:t xml:space="preserve"> </w:t>
      </w:r>
      <w:r>
        <w:rPr>
          <w:sz w:val="20"/>
        </w:rPr>
        <w:t>than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organic</w:t>
      </w:r>
    </w:p>
    <w:p w:rsidR="008233EE" w:rsidRDefault="00607FAD">
      <w:pPr>
        <w:pStyle w:val="ListParagraph"/>
        <w:numPr>
          <w:ilvl w:val="0"/>
          <w:numId w:val="36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systems,</w:t>
      </w:r>
      <w:r>
        <w:rPr>
          <w:spacing w:val="-8"/>
          <w:sz w:val="20"/>
        </w:rPr>
        <w:t xml:space="preserve"> </w:t>
      </w:r>
      <w:r>
        <w:rPr>
          <w:sz w:val="20"/>
        </w:rPr>
        <w:t>largely</w:t>
      </w:r>
      <w:r>
        <w:rPr>
          <w:spacing w:val="-5"/>
          <w:sz w:val="20"/>
        </w:rPr>
        <w:t xml:space="preserve"> </w:t>
      </w:r>
      <w:r>
        <w:rPr>
          <w:sz w:val="20"/>
        </w:rPr>
        <w:t>driven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fertilizer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orchard</w:t>
      </w:r>
      <w:r>
        <w:rPr>
          <w:spacing w:val="-2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Biagetti</w:t>
      </w:r>
      <w:proofErr w:type="spellEnd"/>
      <w:r>
        <w:rPr>
          <w:sz w:val="20"/>
        </w:rPr>
        <w:t xml:space="preserve">, </w:t>
      </w:r>
      <w:r>
        <w:rPr>
          <w:spacing w:val="-2"/>
          <w:sz w:val="20"/>
        </w:rPr>
        <w:t>2023).</w:t>
      </w:r>
    </w:p>
    <w:p w:rsidR="008233EE" w:rsidRDefault="00607FAD">
      <w:pPr>
        <w:pStyle w:val="BodyText"/>
        <w:spacing w:before="4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44</w:t>
      </w:r>
    </w:p>
    <w:p w:rsidR="008233EE" w:rsidRDefault="00607FAD">
      <w:pPr>
        <w:pStyle w:val="ListParagraph"/>
        <w:numPr>
          <w:ilvl w:val="0"/>
          <w:numId w:val="35"/>
        </w:numPr>
        <w:tabs>
          <w:tab w:val="left" w:pos="935"/>
        </w:tabs>
        <w:spacing w:line="227" w:lineRule="exact"/>
        <w:ind w:left="935" w:hanging="580"/>
        <w:rPr>
          <w:sz w:val="20"/>
        </w:rPr>
      </w:pPr>
      <w:r>
        <w:rPr>
          <w:sz w:val="20"/>
        </w:rPr>
        <w:t>Besides</w:t>
      </w:r>
      <w:r>
        <w:rPr>
          <w:spacing w:val="12"/>
          <w:sz w:val="20"/>
        </w:rPr>
        <w:t xml:space="preserve"> </w:t>
      </w:r>
      <w:r>
        <w:rPr>
          <w:sz w:val="20"/>
        </w:rPr>
        <w:t>their</w:t>
      </w:r>
      <w:r>
        <w:rPr>
          <w:spacing w:val="14"/>
          <w:sz w:val="20"/>
        </w:rPr>
        <w:t xml:space="preserve"> </w:t>
      </w:r>
      <w:r>
        <w:rPr>
          <w:sz w:val="20"/>
        </w:rPr>
        <w:t>intensive</w:t>
      </w:r>
      <w:r>
        <w:rPr>
          <w:spacing w:val="18"/>
          <w:sz w:val="20"/>
        </w:rPr>
        <w:t xml:space="preserve"> </w:t>
      </w:r>
      <w:r>
        <w:rPr>
          <w:sz w:val="20"/>
        </w:rPr>
        <w:t>resource</w:t>
      </w:r>
      <w:r>
        <w:rPr>
          <w:spacing w:val="19"/>
          <w:sz w:val="20"/>
        </w:rPr>
        <w:t xml:space="preserve"> </w:t>
      </w:r>
      <w:r>
        <w:rPr>
          <w:sz w:val="20"/>
        </w:rPr>
        <w:t>use,</w:t>
      </w:r>
      <w:r>
        <w:rPr>
          <w:spacing w:val="14"/>
          <w:sz w:val="20"/>
        </w:rPr>
        <w:t xml:space="preserve"> </w:t>
      </w:r>
      <w:r>
        <w:rPr>
          <w:sz w:val="20"/>
        </w:rPr>
        <w:t>nut</w:t>
      </w:r>
      <w:r>
        <w:rPr>
          <w:spacing w:val="14"/>
          <w:sz w:val="20"/>
        </w:rPr>
        <w:t xml:space="preserve"> </w:t>
      </w:r>
      <w:r>
        <w:rPr>
          <w:sz w:val="20"/>
        </w:rPr>
        <w:t>processing</w:t>
      </w:r>
      <w:r>
        <w:rPr>
          <w:spacing w:val="18"/>
          <w:sz w:val="20"/>
        </w:rPr>
        <w:t xml:space="preserve"> </w:t>
      </w:r>
      <w:r>
        <w:rPr>
          <w:sz w:val="20"/>
        </w:rPr>
        <w:t>also</w:t>
      </w:r>
      <w:r>
        <w:rPr>
          <w:spacing w:val="14"/>
          <w:sz w:val="20"/>
        </w:rPr>
        <w:t xml:space="preserve"> </w:t>
      </w:r>
      <w:r>
        <w:rPr>
          <w:sz w:val="20"/>
        </w:rPr>
        <w:t>generates</w:t>
      </w:r>
      <w:r>
        <w:rPr>
          <w:spacing w:val="20"/>
          <w:sz w:val="20"/>
        </w:rPr>
        <w:t xml:space="preserve"> </w:t>
      </w:r>
      <w:r>
        <w:rPr>
          <w:sz w:val="20"/>
        </w:rPr>
        <w:t>substantial</w:t>
      </w:r>
      <w:r>
        <w:rPr>
          <w:spacing w:val="15"/>
          <w:sz w:val="20"/>
        </w:rPr>
        <w:t xml:space="preserve"> </w:t>
      </w:r>
      <w:r>
        <w:rPr>
          <w:sz w:val="20"/>
        </w:rPr>
        <w:t>by-</w:t>
      </w:r>
      <w:r>
        <w:rPr>
          <w:spacing w:val="-2"/>
          <w:sz w:val="20"/>
        </w:rPr>
        <w:t>product</w:t>
      </w:r>
    </w:p>
    <w:p w:rsidR="008233EE" w:rsidRDefault="00607FAD">
      <w:pPr>
        <w:pStyle w:val="ListParagraph"/>
        <w:numPr>
          <w:ilvl w:val="0"/>
          <w:numId w:val="35"/>
        </w:numPr>
        <w:tabs>
          <w:tab w:val="left" w:pos="935"/>
        </w:tabs>
        <w:spacing w:line="227" w:lineRule="exact"/>
        <w:ind w:left="935" w:hanging="580"/>
        <w:rPr>
          <w:sz w:val="20"/>
        </w:rPr>
      </w:pPr>
      <w:r>
        <w:rPr>
          <w:sz w:val="20"/>
        </w:rPr>
        <w:t>streams,</w:t>
      </w:r>
      <w:r>
        <w:rPr>
          <w:spacing w:val="1"/>
          <w:sz w:val="20"/>
        </w:rPr>
        <w:t xml:space="preserve"> </w:t>
      </w:r>
      <w:r>
        <w:rPr>
          <w:sz w:val="20"/>
        </w:rPr>
        <w:t>mainly</w:t>
      </w:r>
      <w:r>
        <w:rPr>
          <w:spacing w:val="4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shelling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hulling</w:t>
      </w:r>
      <w:r>
        <w:rPr>
          <w:spacing w:val="3"/>
          <w:sz w:val="20"/>
        </w:rPr>
        <w:t xml:space="preserve"> </w:t>
      </w:r>
      <w:r>
        <w:rPr>
          <w:sz w:val="20"/>
        </w:rPr>
        <w:t>operations</w:t>
      </w:r>
      <w:r>
        <w:rPr>
          <w:spacing w:val="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Viegas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2014).</w:t>
      </w:r>
      <w:r>
        <w:rPr>
          <w:spacing w:val="4"/>
          <w:sz w:val="20"/>
        </w:rPr>
        <w:t xml:space="preserve"> </w:t>
      </w:r>
      <w:r>
        <w:rPr>
          <w:sz w:val="20"/>
        </w:rPr>
        <w:t>Traditionally,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kernel</w:t>
      </w:r>
    </w:p>
    <w:p w:rsidR="008233EE" w:rsidRDefault="00607FAD">
      <w:pPr>
        <w:pStyle w:val="ListParagraph"/>
        <w:numPr>
          <w:ilvl w:val="0"/>
          <w:numId w:val="35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(with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10"/>
          <w:sz w:val="20"/>
        </w:rPr>
        <w:t xml:space="preserve"> </w:t>
      </w:r>
      <w:r>
        <w:rPr>
          <w:sz w:val="20"/>
        </w:rPr>
        <w:t>without</w:t>
      </w:r>
      <w:r>
        <w:rPr>
          <w:spacing w:val="5"/>
          <w:sz w:val="20"/>
        </w:rPr>
        <w:t xml:space="preserve"> </w:t>
      </w:r>
      <w:r>
        <w:rPr>
          <w:sz w:val="20"/>
        </w:rPr>
        <w:t>skin)</w:t>
      </w:r>
      <w:r>
        <w:rPr>
          <w:spacing w:val="10"/>
          <w:sz w:val="20"/>
        </w:rPr>
        <w:t xml:space="preserve"> </w:t>
      </w:r>
      <w:r>
        <w:rPr>
          <w:sz w:val="20"/>
        </w:rPr>
        <w:t>has</w:t>
      </w:r>
      <w:r>
        <w:rPr>
          <w:spacing w:val="11"/>
          <w:sz w:val="20"/>
        </w:rPr>
        <w:t xml:space="preserve"> </w:t>
      </w:r>
      <w:r>
        <w:rPr>
          <w:sz w:val="20"/>
        </w:rPr>
        <w:t>been</w:t>
      </w:r>
      <w:r>
        <w:rPr>
          <w:spacing w:val="6"/>
          <w:sz w:val="20"/>
        </w:rPr>
        <w:t xml:space="preserve"> </w:t>
      </w:r>
      <w:r>
        <w:rPr>
          <w:sz w:val="20"/>
        </w:rPr>
        <w:t>considered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only</w:t>
      </w:r>
      <w:r>
        <w:rPr>
          <w:spacing w:val="6"/>
          <w:sz w:val="20"/>
        </w:rPr>
        <w:t xml:space="preserve"> </w:t>
      </w:r>
      <w:r>
        <w:rPr>
          <w:sz w:val="20"/>
        </w:rPr>
        <w:t>valuable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edible</w:t>
      </w:r>
      <w:r>
        <w:rPr>
          <w:spacing w:val="8"/>
          <w:sz w:val="20"/>
        </w:rPr>
        <w:t xml:space="preserve"> </w:t>
      </w:r>
      <w:r>
        <w:rPr>
          <w:sz w:val="20"/>
        </w:rPr>
        <w:t>component,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leaving</w:t>
      </w:r>
    </w:p>
    <w:p w:rsidR="008233EE" w:rsidRDefault="00607FAD">
      <w:pPr>
        <w:pStyle w:val="ListParagraph"/>
        <w:numPr>
          <w:ilvl w:val="0"/>
          <w:numId w:val="35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other</w:t>
      </w:r>
      <w:r>
        <w:rPr>
          <w:spacing w:val="-10"/>
          <w:sz w:val="20"/>
        </w:rPr>
        <w:t xml:space="preserve"> </w:t>
      </w:r>
      <w:r>
        <w:rPr>
          <w:sz w:val="20"/>
        </w:rPr>
        <w:t>fractions,</w:t>
      </w:r>
      <w:r>
        <w:rPr>
          <w:spacing w:val="-12"/>
          <w:sz w:val="20"/>
        </w:rPr>
        <w:t xml:space="preserve"> </w:t>
      </w:r>
      <w:r>
        <w:rPr>
          <w:sz w:val="20"/>
        </w:rPr>
        <w:t>such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shells,</w:t>
      </w:r>
      <w:r>
        <w:rPr>
          <w:spacing w:val="-6"/>
          <w:sz w:val="20"/>
        </w:rPr>
        <w:t xml:space="preserve"> </w:t>
      </w:r>
      <w:r>
        <w:rPr>
          <w:sz w:val="20"/>
        </w:rPr>
        <w:t>underutilized.</w:t>
      </w:r>
      <w:r>
        <w:rPr>
          <w:spacing w:val="-6"/>
          <w:sz w:val="20"/>
        </w:rPr>
        <w:t xml:space="preserve"> </w:t>
      </w:r>
      <w:r>
        <w:rPr>
          <w:sz w:val="20"/>
        </w:rPr>
        <w:t>However,</w:t>
      </w:r>
      <w:r>
        <w:rPr>
          <w:spacing w:val="-12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particular</w:t>
      </w:r>
      <w:r>
        <w:rPr>
          <w:spacing w:val="-7"/>
          <w:sz w:val="20"/>
        </w:rPr>
        <w:t xml:space="preserve"> </w:t>
      </w:r>
      <w:r>
        <w:rPr>
          <w:sz w:val="20"/>
        </w:rPr>
        <w:t>by-product</w:t>
      </w:r>
      <w:r>
        <w:rPr>
          <w:spacing w:val="-7"/>
          <w:sz w:val="20"/>
        </w:rPr>
        <w:t xml:space="preserve"> </w:t>
      </w:r>
      <w:r>
        <w:rPr>
          <w:sz w:val="20"/>
        </w:rPr>
        <w:t>represents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</w:p>
    <w:p w:rsidR="008233EE" w:rsidRDefault="00607FAD">
      <w:pPr>
        <w:pStyle w:val="ListParagraph"/>
        <w:numPr>
          <w:ilvl w:val="0"/>
          <w:numId w:val="35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promising</w:t>
      </w:r>
      <w:r>
        <w:rPr>
          <w:spacing w:val="27"/>
          <w:sz w:val="20"/>
        </w:rPr>
        <w:t xml:space="preserve"> </w:t>
      </w:r>
      <w:r>
        <w:rPr>
          <w:sz w:val="20"/>
        </w:rPr>
        <w:t>source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8"/>
          <w:sz w:val="20"/>
        </w:rPr>
        <w:t xml:space="preserve"> </w:t>
      </w:r>
      <w:r>
        <w:rPr>
          <w:sz w:val="20"/>
        </w:rPr>
        <w:t>fibers</w:t>
      </w:r>
      <w:r>
        <w:rPr>
          <w:spacing w:val="28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functional</w:t>
      </w:r>
      <w:r>
        <w:rPr>
          <w:spacing w:val="29"/>
          <w:sz w:val="20"/>
        </w:rPr>
        <w:t xml:space="preserve"> </w:t>
      </w:r>
      <w:r>
        <w:rPr>
          <w:sz w:val="20"/>
        </w:rPr>
        <w:t>ingredients</w:t>
      </w:r>
      <w:r>
        <w:rPr>
          <w:spacing w:val="29"/>
          <w:sz w:val="20"/>
        </w:rPr>
        <w:t xml:space="preserve"> </w:t>
      </w:r>
      <w:r>
        <w:rPr>
          <w:sz w:val="20"/>
        </w:rPr>
        <w:t>that</w:t>
      </w:r>
      <w:r>
        <w:rPr>
          <w:spacing w:val="28"/>
          <w:sz w:val="20"/>
        </w:rPr>
        <w:t xml:space="preserve"> </w:t>
      </w:r>
      <w:r>
        <w:rPr>
          <w:sz w:val="20"/>
        </w:rPr>
        <w:t>could</w:t>
      </w:r>
      <w:r>
        <w:rPr>
          <w:spacing w:val="28"/>
          <w:sz w:val="20"/>
        </w:rPr>
        <w:t xml:space="preserve"> </w:t>
      </w:r>
      <w:r>
        <w:rPr>
          <w:sz w:val="20"/>
        </w:rPr>
        <w:t>be</w:t>
      </w:r>
      <w:r>
        <w:rPr>
          <w:spacing w:val="27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27"/>
          <w:sz w:val="20"/>
        </w:rPr>
        <w:t xml:space="preserve"> </w:t>
      </w:r>
      <w:r>
        <w:rPr>
          <w:sz w:val="20"/>
        </w:rPr>
        <w:t>into</w:t>
      </w:r>
      <w:r>
        <w:rPr>
          <w:spacing w:val="27"/>
          <w:sz w:val="20"/>
        </w:rPr>
        <w:t xml:space="preserve"> </w:t>
      </w:r>
      <w:r>
        <w:rPr>
          <w:spacing w:val="-4"/>
          <w:sz w:val="20"/>
        </w:rPr>
        <w:t>food</w:t>
      </w:r>
    </w:p>
    <w:p w:rsidR="008233EE" w:rsidRDefault="00607FAD">
      <w:pPr>
        <w:pStyle w:val="ListParagraph"/>
        <w:numPr>
          <w:ilvl w:val="0"/>
          <w:numId w:val="35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formulations,</w:t>
      </w:r>
      <w:r>
        <w:rPr>
          <w:spacing w:val="-7"/>
          <w:sz w:val="20"/>
        </w:rPr>
        <w:t xml:space="preserve"> </w:t>
      </w:r>
      <w:r>
        <w:rPr>
          <w:sz w:val="20"/>
        </w:rPr>
        <w:t>contributing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circular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sustainable</w:t>
      </w:r>
      <w:r>
        <w:rPr>
          <w:spacing w:val="-4"/>
          <w:sz w:val="20"/>
        </w:rPr>
        <w:t xml:space="preserve"> </w:t>
      </w:r>
      <w:r>
        <w:rPr>
          <w:sz w:val="20"/>
        </w:rPr>
        <w:t>nut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industry.</w:t>
      </w:r>
    </w:p>
    <w:p w:rsidR="008233EE" w:rsidRDefault="00607FAD">
      <w:pPr>
        <w:pStyle w:val="ListParagraph"/>
        <w:numPr>
          <w:ilvl w:val="0"/>
          <w:numId w:val="35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RE-NUT</w:t>
      </w:r>
      <w:r>
        <w:rPr>
          <w:spacing w:val="30"/>
          <w:sz w:val="20"/>
        </w:rPr>
        <w:t xml:space="preserve"> </w:t>
      </w:r>
      <w:r>
        <w:rPr>
          <w:sz w:val="20"/>
        </w:rPr>
        <w:t>AG</w:t>
      </w:r>
      <w:r>
        <w:rPr>
          <w:spacing w:val="34"/>
          <w:sz w:val="20"/>
        </w:rPr>
        <w:t xml:space="preserve"> </w:t>
      </w:r>
      <w:r>
        <w:rPr>
          <w:sz w:val="20"/>
        </w:rPr>
        <w:t>(Switzerland)</w:t>
      </w:r>
      <w:r>
        <w:rPr>
          <w:spacing w:val="38"/>
          <w:sz w:val="20"/>
        </w:rPr>
        <w:t xml:space="preserve"> </w:t>
      </w:r>
      <w:r>
        <w:rPr>
          <w:sz w:val="20"/>
        </w:rPr>
        <w:t>developed</w:t>
      </w:r>
      <w:r>
        <w:rPr>
          <w:spacing w:val="38"/>
          <w:sz w:val="20"/>
        </w:rPr>
        <w:t xml:space="preserve"> </w:t>
      </w:r>
      <w:r>
        <w:rPr>
          <w:sz w:val="20"/>
        </w:rPr>
        <w:t>and</w:t>
      </w:r>
      <w:r>
        <w:rPr>
          <w:spacing w:val="42"/>
          <w:sz w:val="20"/>
        </w:rPr>
        <w:t xml:space="preserve"> </w:t>
      </w:r>
      <w:r>
        <w:rPr>
          <w:sz w:val="20"/>
        </w:rPr>
        <w:t>patented</w:t>
      </w:r>
      <w:r>
        <w:rPr>
          <w:spacing w:val="35"/>
          <w:sz w:val="20"/>
        </w:rPr>
        <w:t xml:space="preserve"> </w:t>
      </w:r>
      <w:r>
        <w:rPr>
          <w:sz w:val="20"/>
        </w:rPr>
        <w:t>an</w:t>
      </w:r>
      <w:r>
        <w:rPr>
          <w:spacing w:val="38"/>
          <w:sz w:val="20"/>
        </w:rPr>
        <w:t xml:space="preserve"> </w:t>
      </w:r>
      <w:r>
        <w:rPr>
          <w:sz w:val="20"/>
        </w:rPr>
        <w:t>innovative</w:t>
      </w:r>
      <w:r>
        <w:rPr>
          <w:spacing w:val="34"/>
          <w:sz w:val="20"/>
        </w:rPr>
        <w:t xml:space="preserve"> </w:t>
      </w:r>
      <w:r>
        <w:rPr>
          <w:sz w:val="20"/>
        </w:rPr>
        <w:t>process</w:t>
      </w:r>
      <w:r>
        <w:rPr>
          <w:spacing w:val="39"/>
          <w:sz w:val="20"/>
        </w:rPr>
        <w:t xml:space="preserve"> </w:t>
      </w:r>
      <w:r>
        <w:rPr>
          <w:sz w:val="20"/>
        </w:rPr>
        <w:t>that</w:t>
      </w:r>
      <w:r>
        <w:rPr>
          <w:spacing w:val="38"/>
          <w:sz w:val="20"/>
        </w:rPr>
        <w:t xml:space="preserve"> </w:t>
      </w:r>
      <w:r>
        <w:rPr>
          <w:sz w:val="20"/>
        </w:rPr>
        <w:t>allow</w:t>
      </w:r>
      <w:r>
        <w:rPr>
          <w:spacing w:val="36"/>
          <w:sz w:val="20"/>
        </w:rPr>
        <w:t xml:space="preserve"> </w:t>
      </w:r>
      <w:r>
        <w:rPr>
          <w:spacing w:val="-5"/>
          <w:sz w:val="20"/>
        </w:rPr>
        <w:t>the</w:t>
      </w:r>
    </w:p>
    <w:p w:rsidR="008233EE" w:rsidRDefault="00607FAD">
      <w:pPr>
        <w:pStyle w:val="ListParagraph"/>
        <w:numPr>
          <w:ilvl w:val="0"/>
          <w:numId w:val="35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processing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in-shell</w:t>
      </w:r>
      <w:r>
        <w:rPr>
          <w:spacing w:val="15"/>
          <w:sz w:val="20"/>
        </w:rPr>
        <w:t xml:space="preserve"> </w:t>
      </w:r>
      <w:r>
        <w:rPr>
          <w:sz w:val="20"/>
        </w:rPr>
        <w:t>nuts</w:t>
      </w:r>
      <w:r>
        <w:rPr>
          <w:spacing w:val="14"/>
          <w:sz w:val="20"/>
        </w:rPr>
        <w:t xml:space="preserve"> </w:t>
      </w:r>
      <w:r>
        <w:rPr>
          <w:sz w:val="20"/>
        </w:rPr>
        <w:t>(unshelled,</w:t>
      </w:r>
      <w:r>
        <w:rPr>
          <w:spacing w:val="14"/>
          <w:sz w:val="20"/>
        </w:rPr>
        <w:t xml:space="preserve"> </w:t>
      </w:r>
      <w:r>
        <w:rPr>
          <w:sz w:val="20"/>
        </w:rPr>
        <w:t>containing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outer</w:t>
      </w:r>
      <w:r>
        <w:rPr>
          <w:spacing w:val="13"/>
          <w:sz w:val="20"/>
        </w:rPr>
        <w:t xml:space="preserve"> </w:t>
      </w:r>
      <w:r>
        <w:rPr>
          <w:sz w:val="20"/>
        </w:rPr>
        <w:t>hard</w:t>
      </w:r>
      <w:r>
        <w:rPr>
          <w:spacing w:val="14"/>
          <w:sz w:val="20"/>
        </w:rPr>
        <w:t xml:space="preserve"> </w:t>
      </w:r>
      <w:r>
        <w:rPr>
          <w:sz w:val="20"/>
        </w:rPr>
        <w:t>shell):</w:t>
      </w:r>
      <w:r>
        <w:rPr>
          <w:spacing w:val="13"/>
          <w:sz w:val="20"/>
        </w:rPr>
        <w:t xml:space="preserve"> </w:t>
      </w:r>
      <w:r>
        <w:rPr>
          <w:sz w:val="20"/>
        </w:rPr>
        <w:t>Almond</w:t>
      </w:r>
      <w:r>
        <w:rPr>
          <w:spacing w:val="14"/>
          <w:sz w:val="20"/>
        </w:rPr>
        <w:t xml:space="preserve"> </w:t>
      </w:r>
      <w:r>
        <w:rPr>
          <w:sz w:val="20"/>
        </w:rPr>
        <w:t>Solids</w:t>
      </w:r>
      <w:r>
        <w:rPr>
          <w:spacing w:val="15"/>
          <w:sz w:val="20"/>
        </w:rPr>
        <w:t xml:space="preserve"> </w:t>
      </w:r>
      <w:r>
        <w:rPr>
          <w:spacing w:val="-4"/>
          <w:sz w:val="20"/>
        </w:rPr>
        <w:t>from</w:t>
      </w:r>
    </w:p>
    <w:p w:rsidR="008233EE" w:rsidRDefault="00607FAD">
      <w:pPr>
        <w:pStyle w:val="ListParagraph"/>
        <w:numPr>
          <w:ilvl w:val="0"/>
          <w:numId w:val="35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Roasted</w:t>
      </w:r>
      <w:r>
        <w:rPr>
          <w:spacing w:val="43"/>
          <w:sz w:val="20"/>
        </w:rPr>
        <w:t xml:space="preserve"> </w:t>
      </w:r>
      <w:r>
        <w:rPr>
          <w:sz w:val="20"/>
        </w:rPr>
        <w:t>in-shell</w:t>
      </w:r>
      <w:r>
        <w:rPr>
          <w:spacing w:val="47"/>
          <w:sz w:val="20"/>
        </w:rPr>
        <w:t xml:space="preserve"> </w:t>
      </w:r>
      <w:r>
        <w:rPr>
          <w:sz w:val="20"/>
        </w:rPr>
        <w:t>Almonds</w:t>
      </w:r>
      <w:r>
        <w:rPr>
          <w:spacing w:val="46"/>
          <w:sz w:val="20"/>
        </w:rPr>
        <w:t xml:space="preserve"> </w:t>
      </w:r>
      <w:r>
        <w:rPr>
          <w:sz w:val="20"/>
        </w:rPr>
        <w:t>(Almond</w:t>
      </w:r>
      <w:r>
        <w:rPr>
          <w:spacing w:val="40"/>
          <w:sz w:val="20"/>
        </w:rPr>
        <w:t xml:space="preserve"> </w:t>
      </w:r>
      <w:r>
        <w:rPr>
          <w:sz w:val="20"/>
        </w:rPr>
        <w:t>Solids),</w:t>
      </w:r>
      <w:r>
        <w:rPr>
          <w:spacing w:val="41"/>
          <w:sz w:val="20"/>
        </w:rPr>
        <w:t xml:space="preserve"> </w:t>
      </w:r>
      <w:r>
        <w:rPr>
          <w:sz w:val="20"/>
        </w:rPr>
        <w:t>Almond</w:t>
      </w:r>
      <w:r>
        <w:rPr>
          <w:spacing w:val="46"/>
          <w:sz w:val="20"/>
        </w:rPr>
        <w:t xml:space="preserve"> </w:t>
      </w:r>
      <w:r>
        <w:rPr>
          <w:sz w:val="20"/>
        </w:rPr>
        <w:t>Liquid</w:t>
      </w:r>
      <w:r>
        <w:rPr>
          <w:spacing w:val="41"/>
          <w:sz w:val="20"/>
        </w:rPr>
        <w:t xml:space="preserve"> </w:t>
      </w:r>
      <w:r>
        <w:rPr>
          <w:sz w:val="20"/>
        </w:rPr>
        <w:t>Extract</w:t>
      </w:r>
      <w:r>
        <w:rPr>
          <w:spacing w:val="41"/>
          <w:sz w:val="20"/>
        </w:rPr>
        <w:t xml:space="preserve"> </w:t>
      </w:r>
      <w:r>
        <w:rPr>
          <w:sz w:val="20"/>
        </w:rPr>
        <w:t>from</w:t>
      </w:r>
      <w:r>
        <w:rPr>
          <w:spacing w:val="44"/>
          <w:sz w:val="20"/>
        </w:rPr>
        <w:t xml:space="preserve"> </w:t>
      </w:r>
      <w:r>
        <w:rPr>
          <w:sz w:val="20"/>
        </w:rPr>
        <w:t>Roasted</w:t>
      </w:r>
      <w:r>
        <w:rPr>
          <w:spacing w:val="41"/>
          <w:sz w:val="20"/>
        </w:rPr>
        <w:t xml:space="preserve"> </w:t>
      </w:r>
      <w:r>
        <w:rPr>
          <w:sz w:val="20"/>
        </w:rPr>
        <w:t>in-</w:t>
      </w:r>
      <w:r>
        <w:rPr>
          <w:spacing w:val="-2"/>
          <w:sz w:val="20"/>
        </w:rPr>
        <w:t>shell</w:t>
      </w:r>
    </w:p>
    <w:p w:rsidR="008233EE" w:rsidRDefault="00607FAD">
      <w:pPr>
        <w:pStyle w:val="ListParagraph"/>
        <w:numPr>
          <w:ilvl w:val="0"/>
          <w:numId w:val="35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Almonds</w:t>
      </w:r>
      <w:r>
        <w:rPr>
          <w:spacing w:val="11"/>
          <w:sz w:val="20"/>
        </w:rPr>
        <w:t xml:space="preserve"> </w:t>
      </w:r>
      <w:r>
        <w:rPr>
          <w:sz w:val="20"/>
        </w:rPr>
        <w:t>(Almond</w:t>
      </w:r>
      <w:r>
        <w:rPr>
          <w:spacing w:val="17"/>
          <w:sz w:val="20"/>
        </w:rPr>
        <w:t xml:space="preserve"> </w:t>
      </w:r>
      <w:r>
        <w:rPr>
          <w:sz w:val="20"/>
        </w:rPr>
        <w:t>Liquid</w:t>
      </w:r>
      <w:r>
        <w:rPr>
          <w:spacing w:val="16"/>
          <w:sz w:val="20"/>
        </w:rPr>
        <w:t xml:space="preserve"> </w:t>
      </w:r>
      <w:r>
        <w:rPr>
          <w:sz w:val="20"/>
        </w:rPr>
        <w:t>Extract)</w:t>
      </w:r>
      <w:r>
        <w:rPr>
          <w:spacing w:val="15"/>
          <w:sz w:val="20"/>
        </w:rPr>
        <w:t xml:space="preserve"> </w:t>
      </w:r>
      <w:r>
        <w:rPr>
          <w:sz w:val="20"/>
        </w:rPr>
        <w:t>(Laux</w:t>
      </w:r>
      <w:r>
        <w:rPr>
          <w:spacing w:val="13"/>
          <w:sz w:val="20"/>
        </w:rPr>
        <w:t xml:space="preserve"> </w:t>
      </w:r>
      <w:r>
        <w:rPr>
          <w:sz w:val="20"/>
        </w:rPr>
        <w:t>&amp;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Hühn</w:t>
      </w:r>
      <w:proofErr w:type="spellEnd"/>
      <w:r>
        <w:rPr>
          <w:sz w:val="20"/>
        </w:rPr>
        <w:t>,</w:t>
      </w:r>
      <w:r>
        <w:rPr>
          <w:spacing w:val="16"/>
          <w:sz w:val="20"/>
        </w:rPr>
        <w:t xml:space="preserve"> </w:t>
      </w:r>
      <w:r>
        <w:rPr>
          <w:sz w:val="20"/>
        </w:rPr>
        <w:t>2022)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Peanut</w:t>
      </w:r>
      <w:r>
        <w:rPr>
          <w:spacing w:val="13"/>
          <w:sz w:val="20"/>
        </w:rPr>
        <w:t xml:space="preserve"> </w:t>
      </w:r>
      <w:r>
        <w:rPr>
          <w:sz w:val="20"/>
        </w:rPr>
        <w:t>Paste</w:t>
      </w:r>
      <w:r>
        <w:rPr>
          <w:spacing w:val="15"/>
          <w:sz w:val="20"/>
        </w:rPr>
        <w:t xml:space="preserve"> </w:t>
      </w:r>
      <w:r>
        <w:rPr>
          <w:sz w:val="20"/>
        </w:rPr>
        <w:t>from</w:t>
      </w:r>
      <w:r>
        <w:rPr>
          <w:spacing w:val="10"/>
          <w:sz w:val="20"/>
        </w:rPr>
        <w:t xml:space="preserve"> </w:t>
      </w:r>
      <w:r>
        <w:rPr>
          <w:sz w:val="20"/>
        </w:rPr>
        <w:t>Roasted</w:t>
      </w:r>
      <w:r>
        <w:rPr>
          <w:spacing w:val="15"/>
          <w:sz w:val="20"/>
        </w:rPr>
        <w:t xml:space="preserve"> </w:t>
      </w:r>
      <w:r>
        <w:rPr>
          <w:spacing w:val="-5"/>
          <w:sz w:val="20"/>
        </w:rPr>
        <w:t>in-</w:t>
      </w:r>
    </w:p>
    <w:p w:rsidR="008233EE" w:rsidRDefault="00607FAD">
      <w:pPr>
        <w:pStyle w:val="ListParagraph"/>
        <w:numPr>
          <w:ilvl w:val="0"/>
          <w:numId w:val="35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shell</w:t>
      </w:r>
      <w:r>
        <w:rPr>
          <w:spacing w:val="-1"/>
          <w:sz w:val="20"/>
        </w:rPr>
        <w:t xml:space="preserve"> </w:t>
      </w:r>
      <w:r>
        <w:rPr>
          <w:sz w:val="20"/>
        </w:rPr>
        <w:t>Peanuts</w:t>
      </w:r>
      <w:r>
        <w:rPr>
          <w:spacing w:val="5"/>
          <w:sz w:val="20"/>
        </w:rPr>
        <w:t xml:space="preserve"> </w:t>
      </w:r>
      <w:r>
        <w:rPr>
          <w:sz w:val="20"/>
        </w:rPr>
        <w:t>(Peanut Paste)</w:t>
      </w:r>
      <w:r>
        <w:rPr>
          <w:spacing w:val="1"/>
          <w:sz w:val="20"/>
        </w:rPr>
        <w:t xml:space="preserve"> </w:t>
      </w:r>
      <w:r>
        <w:rPr>
          <w:sz w:val="20"/>
        </w:rPr>
        <w:t>(Laux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Hühn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2023).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6"/>
          <w:sz w:val="20"/>
        </w:rPr>
        <w:t xml:space="preserve"> </w:t>
      </w:r>
      <w:r>
        <w:rPr>
          <w:sz w:val="20"/>
        </w:rPr>
        <w:t>patent-protected</w:t>
      </w:r>
      <w:r>
        <w:rPr>
          <w:spacing w:val="3"/>
          <w:sz w:val="20"/>
        </w:rPr>
        <w:t xml:space="preserve"> </w:t>
      </w:r>
      <w:r>
        <w:rPr>
          <w:sz w:val="20"/>
        </w:rPr>
        <w:t>technology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now</w:t>
      </w:r>
    </w:p>
    <w:p w:rsidR="008233EE" w:rsidRDefault="00607FAD">
      <w:pPr>
        <w:pStyle w:val="ListParagraph"/>
        <w:numPr>
          <w:ilvl w:val="0"/>
          <w:numId w:val="35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ready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licensed by</w:t>
      </w:r>
      <w:r>
        <w:rPr>
          <w:spacing w:val="-4"/>
          <w:sz w:val="20"/>
        </w:rPr>
        <w:t xml:space="preserve"> </w:t>
      </w:r>
      <w:r>
        <w:rPr>
          <w:sz w:val="20"/>
        </w:rPr>
        <w:t>nut processors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z w:val="20"/>
        </w:rPr>
        <w:t>companies.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z w:val="20"/>
        </w:rPr>
        <w:t>ingredients</w:t>
      </w:r>
      <w:r>
        <w:rPr>
          <w:spacing w:val="-4"/>
          <w:sz w:val="20"/>
        </w:rPr>
        <w:t xml:space="preserve"> </w:t>
      </w:r>
      <w:r>
        <w:rPr>
          <w:sz w:val="20"/>
        </w:rPr>
        <w:t>fall</w:t>
      </w:r>
      <w:r>
        <w:rPr>
          <w:spacing w:val="-2"/>
          <w:sz w:val="20"/>
        </w:rPr>
        <w:t xml:space="preserve"> under</w:t>
      </w:r>
    </w:p>
    <w:p w:rsidR="008233EE" w:rsidRDefault="00607FAD">
      <w:pPr>
        <w:pStyle w:val="ListParagraph"/>
        <w:numPr>
          <w:ilvl w:val="0"/>
          <w:numId w:val="35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EU</w:t>
      </w:r>
      <w:r>
        <w:rPr>
          <w:spacing w:val="-3"/>
          <w:sz w:val="20"/>
        </w:rPr>
        <w:t xml:space="preserve"> </w:t>
      </w:r>
      <w:r>
        <w:rPr>
          <w:sz w:val="20"/>
        </w:rPr>
        <w:t>Novel</w:t>
      </w:r>
      <w:r>
        <w:rPr>
          <w:spacing w:val="-4"/>
          <w:sz w:val="20"/>
        </w:rPr>
        <w:t xml:space="preserve"> </w:t>
      </w:r>
      <w:r>
        <w:rPr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z w:val="20"/>
        </w:rPr>
        <w:t>Regulation (EU)</w:t>
      </w:r>
      <w:r>
        <w:rPr>
          <w:spacing w:val="-6"/>
          <w:sz w:val="20"/>
        </w:rPr>
        <w:t xml:space="preserve"> </w:t>
      </w:r>
      <w:r>
        <w:rPr>
          <w:sz w:val="20"/>
        </w:rPr>
        <w:t>2015/2283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Ververis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2020).</w:t>
      </w:r>
    </w:p>
    <w:p w:rsidR="008233EE" w:rsidRDefault="00607FAD">
      <w:pPr>
        <w:pStyle w:val="BodyText"/>
        <w:spacing w:before="3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58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Given</w:t>
      </w:r>
      <w:r>
        <w:rPr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spacing w:val="4"/>
          <w:sz w:val="20"/>
        </w:rPr>
        <w:t xml:space="preserve"> </w:t>
      </w:r>
      <w:r>
        <w:rPr>
          <w:sz w:val="20"/>
        </w:rPr>
        <w:t>nut</w:t>
      </w:r>
      <w:r>
        <w:rPr>
          <w:spacing w:val="4"/>
          <w:sz w:val="20"/>
        </w:rPr>
        <w:t xml:space="preserve"> </w:t>
      </w:r>
      <w:r>
        <w:rPr>
          <w:sz w:val="20"/>
        </w:rPr>
        <w:t>shells</w:t>
      </w:r>
      <w:r>
        <w:rPr>
          <w:spacing w:val="10"/>
          <w:sz w:val="20"/>
        </w:rPr>
        <w:t xml:space="preserve"> </w:t>
      </w:r>
      <w:r>
        <w:rPr>
          <w:sz w:val="20"/>
        </w:rPr>
        <w:t>lack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documented</w:t>
      </w:r>
      <w:r>
        <w:rPr>
          <w:spacing w:val="8"/>
          <w:sz w:val="20"/>
        </w:rPr>
        <w:t xml:space="preserve"> </w:t>
      </w:r>
      <w:r>
        <w:rPr>
          <w:sz w:val="20"/>
        </w:rPr>
        <w:t>history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dietary</w:t>
      </w:r>
      <w:r>
        <w:rPr>
          <w:spacing w:val="5"/>
          <w:sz w:val="20"/>
        </w:rPr>
        <w:t xml:space="preserve"> </w:t>
      </w:r>
      <w:r>
        <w:rPr>
          <w:sz w:val="20"/>
        </w:rPr>
        <w:t>consumption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considering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the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limited</w:t>
      </w:r>
      <w:r>
        <w:rPr>
          <w:spacing w:val="-14"/>
          <w:sz w:val="20"/>
        </w:rPr>
        <w:t xml:space="preserve"> </w:t>
      </w:r>
      <w:r>
        <w:rPr>
          <w:sz w:val="20"/>
        </w:rPr>
        <w:t>toxicological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available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shell-comprising</w:t>
      </w:r>
      <w:r>
        <w:rPr>
          <w:spacing w:val="-10"/>
          <w:sz w:val="20"/>
        </w:rPr>
        <w:t xml:space="preserve"> </w:t>
      </w:r>
      <w:r>
        <w:rPr>
          <w:sz w:val="20"/>
        </w:rPr>
        <w:t>ingredients,</w:t>
      </w:r>
      <w:r>
        <w:rPr>
          <w:spacing w:val="-7"/>
          <w:sz w:val="20"/>
        </w:rPr>
        <w:t xml:space="preserve"> </w:t>
      </w:r>
      <w:r>
        <w:rPr>
          <w:sz w:val="20"/>
        </w:rPr>
        <w:t>it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necessary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evaluate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their</w:t>
      </w:r>
      <w:r>
        <w:rPr>
          <w:spacing w:val="25"/>
          <w:sz w:val="20"/>
        </w:rPr>
        <w:t xml:space="preserve"> </w:t>
      </w:r>
      <w:r>
        <w:rPr>
          <w:sz w:val="20"/>
        </w:rPr>
        <w:t>safety</w:t>
      </w:r>
      <w:r>
        <w:rPr>
          <w:spacing w:val="28"/>
          <w:sz w:val="20"/>
        </w:rPr>
        <w:t xml:space="preserve"> </w:t>
      </w:r>
      <w:r>
        <w:rPr>
          <w:sz w:val="20"/>
        </w:rPr>
        <w:t>through</w:t>
      </w:r>
      <w:r>
        <w:rPr>
          <w:spacing w:val="27"/>
          <w:sz w:val="20"/>
        </w:rPr>
        <w:t xml:space="preserve"> </w:t>
      </w:r>
      <w:r>
        <w:rPr>
          <w:sz w:val="20"/>
        </w:rPr>
        <w:t>established</w:t>
      </w:r>
      <w:r>
        <w:rPr>
          <w:spacing w:val="27"/>
          <w:sz w:val="20"/>
        </w:rPr>
        <w:t xml:space="preserve"> </w:t>
      </w:r>
      <w:r>
        <w:rPr>
          <w:sz w:val="20"/>
        </w:rPr>
        <w:t>genotoxicity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other</w:t>
      </w:r>
      <w:r>
        <w:rPr>
          <w:spacing w:val="32"/>
          <w:sz w:val="20"/>
        </w:rPr>
        <w:t xml:space="preserve"> </w:t>
      </w:r>
      <w:r>
        <w:rPr>
          <w:sz w:val="20"/>
        </w:rPr>
        <w:t>testing.</w:t>
      </w:r>
      <w:r>
        <w:rPr>
          <w:spacing w:val="28"/>
          <w:sz w:val="20"/>
        </w:rPr>
        <w:t xml:space="preserve"> </w:t>
      </w:r>
      <w:r>
        <w:rPr>
          <w:sz w:val="20"/>
        </w:rPr>
        <w:t>Almond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peanut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shells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consist</w:t>
      </w:r>
      <w:r>
        <w:rPr>
          <w:spacing w:val="6"/>
          <w:sz w:val="20"/>
        </w:rPr>
        <w:t xml:space="preserve"> </w:t>
      </w:r>
      <w:r>
        <w:rPr>
          <w:sz w:val="20"/>
        </w:rPr>
        <w:t>largely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lignocellulosic</w:t>
      </w:r>
      <w:r>
        <w:rPr>
          <w:spacing w:val="10"/>
          <w:sz w:val="20"/>
        </w:rPr>
        <w:t xml:space="preserve"> </w:t>
      </w:r>
      <w:r>
        <w:rPr>
          <w:sz w:val="20"/>
        </w:rPr>
        <w:t>structure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are</w:t>
      </w:r>
      <w:r>
        <w:rPr>
          <w:spacing w:val="8"/>
          <w:sz w:val="20"/>
        </w:rPr>
        <w:t xml:space="preserve"> </w:t>
      </w:r>
      <w:r>
        <w:rPr>
          <w:sz w:val="20"/>
        </w:rPr>
        <w:t>known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contain</w:t>
      </w:r>
      <w:r>
        <w:rPr>
          <w:spacing w:val="9"/>
          <w:sz w:val="20"/>
        </w:rPr>
        <w:t xml:space="preserve"> </w:t>
      </w:r>
      <w:r>
        <w:rPr>
          <w:sz w:val="20"/>
        </w:rPr>
        <w:t>phenolic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constituents,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flavonoids and</w:t>
      </w:r>
      <w:r>
        <w:rPr>
          <w:spacing w:val="-1"/>
          <w:sz w:val="20"/>
        </w:rPr>
        <w:t xml:space="preserve"> </w:t>
      </w:r>
      <w:r>
        <w:rPr>
          <w:sz w:val="20"/>
        </w:rPr>
        <w:t>condensed</w:t>
      </w:r>
      <w:r>
        <w:rPr>
          <w:spacing w:val="-1"/>
          <w:sz w:val="20"/>
        </w:rPr>
        <w:t xml:space="preserve"> </w:t>
      </w:r>
      <w:r>
        <w:rPr>
          <w:sz w:val="20"/>
        </w:rPr>
        <w:t>tannins like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proanthocyanidins</w:t>
      </w:r>
      <w:proofErr w:type="spellEnd"/>
      <w:r>
        <w:rPr>
          <w:sz w:val="20"/>
        </w:rPr>
        <w:t xml:space="preserve"> (Li,</w:t>
      </w:r>
      <w:r>
        <w:rPr>
          <w:spacing w:val="5"/>
          <w:sz w:val="20"/>
        </w:rPr>
        <w:t xml:space="preserve"> </w:t>
      </w:r>
      <w:r>
        <w:rPr>
          <w:sz w:val="20"/>
        </w:rPr>
        <w:t>2018;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Queirós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2020;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Tomé,</w:t>
      </w:r>
      <w:r>
        <w:rPr>
          <w:spacing w:val="27"/>
          <w:sz w:val="20"/>
        </w:rPr>
        <w:t xml:space="preserve"> </w:t>
      </w:r>
      <w:r>
        <w:rPr>
          <w:sz w:val="20"/>
        </w:rPr>
        <w:t>2023).</w:t>
      </w:r>
      <w:r>
        <w:rPr>
          <w:spacing w:val="28"/>
          <w:sz w:val="20"/>
        </w:rPr>
        <w:t xml:space="preserve"> </w:t>
      </w:r>
      <w:r>
        <w:rPr>
          <w:sz w:val="20"/>
        </w:rPr>
        <w:t>Polyphenols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tannins</w:t>
      </w:r>
      <w:r>
        <w:rPr>
          <w:spacing w:val="28"/>
          <w:sz w:val="20"/>
        </w:rPr>
        <w:t xml:space="preserve"> </w:t>
      </w:r>
      <w:r>
        <w:rPr>
          <w:sz w:val="20"/>
        </w:rPr>
        <w:t>are</w:t>
      </w:r>
      <w:r>
        <w:rPr>
          <w:spacing w:val="27"/>
          <w:sz w:val="20"/>
        </w:rPr>
        <w:t xml:space="preserve"> </w:t>
      </w:r>
      <w:r>
        <w:rPr>
          <w:sz w:val="20"/>
        </w:rPr>
        <w:t>redox-active</w:t>
      </w:r>
      <w:r>
        <w:rPr>
          <w:spacing w:val="31"/>
          <w:sz w:val="20"/>
        </w:rPr>
        <w:t xml:space="preserve"> </w:t>
      </w:r>
      <w:r>
        <w:rPr>
          <w:sz w:val="20"/>
        </w:rPr>
        <w:t>compounds</w:t>
      </w:r>
      <w:r>
        <w:rPr>
          <w:spacing w:val="28"/>
          <w:sz w:val="20"/>
        </w:rPr>
        <w:t xml:space="preserve"> </w:t>
      </w:r>
      <w:r>
        <w:rPr>
          <w:sz w:val="20"/>
        </w:rPr>
        <w:t>that</w:t>
      </w:r>
      <w:r>
        <w:rPr>
          <w:spacing w:val="28"/>
          <w:sz w:val="20"/>
        </w:rPr>
        <w:t xml:space="preserve"> </w:t>
      </w:r>
      <w:r>
        <w:rPr>
          <w:sz w:val="20"/>
        </w:rPr>
        <w:t>can</w:t>
      </w:r>
      <w:r>
        <w:rPr>
          <w:spacing w:val="27"/>
          <w:sz w:val="20"/>
        </w:rPr>
        <w:t xml:space="preserve"> </w:t>
      </w:r>
      <w:r>
        <w:rPr>
          <w:sz w:val="20"/>
        </w:rPr>
        <w:t>exhibit</w:t>
      </w:r>
      <w:r>
        <w:rPr>
          <w:spacing w:val="28"/>
          <w:sz w:val="20"/>
        </w:rPr>
        <w:t xml:space="preserve"> </w:t>
      </w:r>
      <w:r>
        <w:rPr>
          <w:spacing w:val="-4"/>
          <w:sz w:val="20"/>
        </w:rPr>
        <w:t>both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antioxidant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pro-oxidant</w:t>
      </w:r>
      <w:r>
        <w:rPr>
          <w:spacing w:val="16"/>
          <w:sz w:val="20"/>
        </w:rPr>
        <w:t xml:space="preserve"> </w:t>
      </w:r>
      <w:r>
        <w:rPr>
          <w:sz w:val="20"/>
        </w:rPr>
        <w:t>behavior</w:t>
      </w:r>
      <w:r>
        <w:rPr>
          <w:spacing w:val="21"/>
          <w:sz w:val="20"/>
        </w:rPr>
        <w:t xml:space="preserve"> </w:t>
      </w:r>
      <w:r>
        <w:rPr>
          <w:sz w:val="20"/>
        </w:rPr>
        <w:t>depending</w:t>
      </w:r>
      <w:r>
        <w:rPr>
          <w:spacing w:val="17"/>
          <w:sz w:val="20"/>
        </w:rPr>
        <w:t xml:space="preserve"> </w:t>
      </w:r>
      <w:r>
        <w:rPr>
          <w:sz w:val="20"/>
        </w:rPr>
        <w:t>on</w:t>
      </w:r>
      <w:r>
        <w:rPr>
          <w:spacing w:val="17"/>
          <w:sz w:val="20"/>
        </w:rPr>
        <w:t xml:space="preserve"> </w:t>
      </w:r>
      <w:r>
        <w:rPr>
          <w:sz w:val="20"/>
        </w:rPr>
        <w:t>their</w:t>
      </w:r>
      <w:r>
        <w:rPr>
          <w:spacing w:val="20"/>
          <w:sz w:val="20"/>
        </w:rPr>
        <w:t xml:space="preserve"> </w:t>
      </w:r>
      <w:r>
        <w:rPr>
          <w:sz w:val="20"/>
        </w:rPr>
        <w:t>chemical</w:t>
      </w:r>
      <w:r>
        <w:rPr>
          <w:spacing w:val="18"/>
          <w:sz w:val="20"/>
        </w:rPr>
        <w:t xml:space="preserve"> </w:t>
      </w:r>
      <w:r>
        <w:rPr>
          <w:sz w:val="20"/>
        </w:rPr>
        <w:t>structure,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concentration,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and</w:t>
      </w:r>
      <w:r>
        <w:rPr>
          <w:spacing w:val="77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conditions.</w:t>
      </w:r>
      <w:r>
        <w:rPr>
          <w:spacing w:val="78"/>
          <w:sz w:val="20"/>
        </w:rPr>
        <w:t xml:space="preserve"> </w:t>
      </w:r>
      <w:r>
        <w:rPr>
          <w:sz w:val="20"/>
        </w:rPr>
        <w:t>Under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certain</w:t>
      </w:r>
      <w:r>
        <w:rPr>
          <w:spacing w:val="79"/>
          <w:sz w:val="20"/>
        </w:rPr>
        <w:t xml:space="preserve"> </w:t>
      </w:r>
      <w:r>
        <w:rPr>
          <w:sz w:val="20"/>
        </w:rPr>
        <w:t>circumstances,</w:t>
      </w:r>
      <w:r>
        <w:rPr>
          <w:spacing w:val="78"/>
          <w:sz w:val="20"/>
        </w:rPr>
        <w:t xml:space="preserve"> </w:t>
      </w:r>
      <w:r>
        <w:rPr>
          <w:sz w:val="20"/>
        </w:rPr>
        <w:t>including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metal-</w:t>
      </w:r>
      <w:r>
        <w:rPr>
          <w:spacing w:val="-2"/>
          <w:sz w:val="20"/>
        </w:rPr>
        <w:t>catalyzed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oxidation,</w:t>
      </w:r>
      <w:r>
        <w:rPr>
          <w:spacing w:val="-8"/>
          <w:sz w:val="20"/>
        </w:rPr>
        <w:t xml:space="preserve"> </w:t>
      </w:r>
      <w:r>
        <w:rPr>
          <w:sz w:val="20"/>
        </w:rPr>
        <w:t>these</w:t>
      </w:r>
      <w:r>
        <w:rPr>
          <w:spacing w:val="-10"/>
          <w:sz w:val="20"/>
        </w:rPr>
        <w:t xml:space="preserve"> </w:t>
      </w:r>
      <w:r>
        <w:rPr>
          <w:sz w:val="20"/>
        </w:rPr>
        <w:t>compounds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11"/>
          <w:sz w:val="20"/>
        </w:rPr>
        <w:t xml:space="preserve"> </w:t>
      </w:r>
      <w:r>
        <w:rPr>
          <w:sz w:val="20"/>
        </w:rPr>
        <w:t>electrophilic</w:t>
      </w:r>
      <w:r>
        <w:rPr>
          <w:spacing w:val="-9"/>
          <w:sz w:val="20"/>
        </w:rPr>
        <w:t xml:space="preserve"> </w:t>
      </w:r>
      <w:r>
        <w:rPr>
          <w:sz w:val="20"/>
        </w:rPr>
        <w:t>quinones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contribute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generation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of</w:t>
      </w:r>
      <w:r>
        <w:rPr>
          <w:spacing w:val="22"/>
          <w:sz w:val="20"/>
        </w:rPr>
        <w:t xml:space="preserve"> </w:t>
      </w:r>
      <w:r>
        <w:rPr>
          <w:sz w:val="20"/>
        </w:rPr>
        <w:t>reactive</w:t>
      </w:r>
      <w:r>
        <w:rPr>
          <w:spacing w:val="25"/>
          <w:sz w:val="20"/>
        </w:rPr>
        <w:t xml:space="preserve"> </w:t>
      </w:r>
      <w:r>
        <w:rPr>
          <w:sz w:val="20"/>
        </w:rPr>
        <w:t>oxygen</w:t>
      </w:r>
      <w:r>
        <w:rPr>
          <w:spacing w:val="24"/>
          <w:sz w:val="20"/>
        </w:rPr>
        <w:t xml:space="preserve"> </w:t>
      </w:r>
      <w:r>
        <w:rPr>
          <w:sz w:val="20"/>
        </w:rPr>
        <w:t>species</w:t>
      </w:r>
      <w:r>
        <w:rPr>
          <w:spacing w:val="25"/>
          <w:sz w:val="20"/>
        </w:rPr>
        <w:t xml:space="preserve"> </w:t>
      </w:r>
      <w:r>
        <w:rPr>
          <w:sz w:val="20"/>
        </w:rPr>
        <w:t>(ROS).</w:t>
      </w:r>
      <w:r>
        <w:rPr>
          <w:spacing w:val="25"/>
          <w:sz w:val="20"/>
        </w:rPr>
        <w:t xml:space="preserve"> </w:t>
      </w:r>
      <w:r>
        <w:rPr>
          <w:sz w:val="20"/>
        </w:rPr>
        <w:t>Quinones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4"/>
          <w:sz w:val="20"/>
        </w:rPr>
        <w:t xml:space="preserve"> </w:t>
      </w:r>
      <w:r>
        <w:rPr>
          <w:sz w:val="20"/>
        </w:rPr>
        <w:t>ROS</w:t>
      </w:r>
      <w:r>
        <w:rPr>
          <w:spacing w:val="26"/>
          <w:sz w:val="20"/>
        </w:rPr>
        <w:t xml:space="preserve"> </w:t>
      </w:r>
      <w:r>
        <w:rPr>
          <w:sz w:val="20"/>
        </w:rPr>
        <w:t>have</w:t>
      </w:r>
      <w:r>
        <w:rPr>
          <w:spacing w:val="24"/>
          <w:sz w:val="20"/>
        </w:rPr>
        <w:t xml:space="preserve"> </w:t>
      </w:r>
      <w:r>
        <w:rPr>
          <w:sz w:val="20"/>
        </w:rPr>
        <w:t>been</w:t>
      </w:r>
      <w:r>
        <w:rPr>
          <w:spacing w:val="24"/>
          <w:sz w:val="20"/>
        </w:rPr>
        <w:t xml:space="preserve"> </w:t>
      </w:r>
      <w:r>
        <w:rPr>
          <w:sz w:val="20"/>
        </w:rPr>
        <w:t>shown</w:t>
      </w:r>
      <w:r>
        <w:rPr>
          <w:spacing w:val="25"/>
          <w:sz w:val="20"/>
        </w:rPr>
        <w:t xml:space="preserve"> </w:t>
      </w:r>
      <w:r>
        <w:rPr>
          <w:sz w:val="20"/>
        </w:rPr>
        <w:t>in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experimental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systems</w:t>
      </w:r>
      <w:r>
        <w:rPr>
          <w:spacing w:val="20"/>
          <w:sz w:val="20"/>
        </w:rPr>
        <w:t xml:space="preserve"> </w:t>
      </w:r>
      <w:r>
        <w:rPr>
          <w:sz w:val="20"/>
        </w:rPr>
        <w:t>to</w:t>
      </w:r>
      <w:r>
        <w:rPr>
          <w:spacing w:val="19"/>
          <w:sz w:val="20"/>
        </w:rPr>
        <w:t xml:space="preserve"> </w:t>
      </w:r>
      <w:r>
        <w:rPr>
          <w:sz w:val="20"/>
        </w:rPr>
        <w:t>interact</w:t>
      </w:r>
      <w:r>
        <w:rPr>
          <w:spacing w:val="19"/>
          <w:sz w:val="20"/>
        </w:rPr>
        <w:t xml:space="preserve"> </w:t>
      </w:r>
      <w:r>
        <w:rPr>
          <w:sz w:val="20"/>
        </w:rPr>
        <w:t>with</w:t>
      </w:r>
      <w:r>
        <w:rPr>
          <w:spacing w:val="20"/>
          <w:sz w:val="20"/>
        </w:rPr>
        <w:t xml:space="preserve"> </w:t>
      </w:r>
      <w:r>
        <w:rPr>
          <w:sz w:val="20"/>
        </w:rPr>
        <w:t>DNA,</w:t>
      </w:r>
      <w:r>
        <w:rPr>
          <w:spacing w:val="20"/>
          <w:sz w:val="20"/>
        </w:rPr>
        <w:t xml:space="preserve"> </w:t>
      </w:r>
      <w:r>
        <w:rPr>
          <w:sz w:val="20"/>
        </w:rPr>
        <w:t>leading</w:t>
      </w:r>
      <w:r>
        <w:rPr>
          <w:spacing w:val="19"/>
          <w:sz w:val="20"/>
        </w:rPr>
        <w:t xml:space="preserve"> </w:t>
      </w:r>
      <w:r>
        <w:rPr>
          <w:sz w:val="20"/>
        </w:rPr>
        <w:t>to</w:t>
      </w:r>
      <w:r>
        <w:rPr>
          <w:spacing w:val="19"/>
          <w:sz w:val="20"/>
        </w:rPr>
        <w:t xml:space="preserve"> </w:t>
      </w:r>
      <w:r>
        <w:rPr>
          <w:sz w:val="20"/>
        </w:rPr>
        <w:t>strand</w:t>
      </w:r>
      <w:r>
        <w:rPr>
          <w:spacing w:val="20"/>
          <w:sz w:val="20"/>
        </w:rPr>
        <w:t xml:space="preserve"> </w:t>
      </w:r>
      <w:r>
        <w:rPr>
          <w:sz w:val="20"/>
        </w:rPr>
        <w:t>breaks,</w:t>
      </w:r>
      <w:r>
        <w:rPr>
          <w:spacing w:val="23"/>
          <w:sz w:val="20"/>
        </w:rPr>
        <w:t xml:space="preserve"> </w:t>
      </w:r>
      <w:r>
        <w:rPr>
          <w:sz w:val="20"/>
        </w:rPr>
        <w:t>oxidative</w:t>
      </w:r>
      <w:r>
        <w:rPr>
          <w:spacing w:val="20"/>
          <w:sz w:val="20"/>
        </w:rPr>
        <w:t xml:space="preserve"> </w:t>
      </w:r>
      <w:r>
        <w:rPr>
          <w:sz w:val="20"/>
        </w:rPr>
        <w:t>DNA</w:t>
      </w:r>
      <w:r>
        <w:rPr>
          <w:spacing w:val="21"/>
          <w:sz w:val="20"/>
        </w:rPr>
        <w:t xml:space="preserve"> </w:t>
      </w:r>
      <w:r>
        <w:rPr>
          <w:sz w:val="20"/>
        </w:rPr>
        <w:t>damage,</w:t>
      </w:r>
      <w:r>
        <w:rPr>
          <w:spacing w:val="20"/>
          <w:sz w:val="20"/>
        </w:rPr>
        <w:t xml:space="preserve"> </w:t>
      </w:r>
      <w:r>
        <w:rPr>
          <w:sz w:val="20"/>
        </w:rPr>
        <w:t>or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adduct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formation.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12"/>
          <w:sz w:val="20"/>
        </w:rPr>
        <w:t xml:space="preserve"> </w:t>
      </w:r>
      <w:r>
        <w:rPr>
          <w:sz w:val="20"/>
        </w:rPr>
        <w:t>addition,</w:t>
      </w:r>
      <w:r>
        <w:rPr>
          <w:spacing w:val="9"/>
          <w:sz w:val="20"/>
        </w:rPr>
        <w:t xml:space="preserve"> </w:t>
      </w:r>
      <w:r>
        <w:rPr>
          <w:sz w:val="20"/>
        </w:rPr>
        <w:t>lignin-rich</w:t>
      </w:r>
      <w:r>
        <w:rPr>
          <w:spacing w:val="8"/>
          <w:sz w:val="20"/>
        </w:rPr>
        <w:t xml:space="preserve"> </w:t>
      </w:r>
      <w:r>
        <w:rPr>
          <w:sz w:val="20"/>
        </w:rPr>
        <w:t>plant</w:t>
      </w:r>
      <w:r>
        <w:rPr>
          <w:spacing w:val="9"/>
          <w:sz w:val="20"/>
        </w:rPr>
        <w:t xml:space="preserve"> </w:t>
      </w:r>
      <w:r>
        <w:rPr>
          <w:sz w:val="20"/>
        </w:rPr>
        <w:t>materials</w:t>
      </w:r>
      <w:r>
        <w:rPr>
          <w:spacing w:val="9"/>
          <w:sz w:val="20"/>
        </w:rPr>
        <w:t xml:space="preserve"> </w:t>
      </w:r>
      <w:r>
        <w:rPr>
          <w:sz w:val="20"/>
        </w:rPr>
        <w:t>may</w:t>
      </w:r>
      <w:r>
        <w:rPr>
          <w:spacing w:val="10"/>
          <w:sz w:val="20"/>
        </w:rPr>
        <w:t xml:space="preserve"> </w:t>
      </w:r>
      <w:r>
        <w:rPr>
          <w:sz w:val="20"/>
        </w:rPr>
        <w:t>contain</w:t>
      </w:r>
      <w:r>
        <w:rPr>
          <w:spacing w:val="8"/>
          <w:sz w:val="20"/>
        </w:rPr>
        <w:t xml:space="preserve"> </w:t>
      </w:r>
      <w:r>
        <w:rPr>
          <w:sz w:val="20"/>
        </w:rPr>
        <w:t>phenolic</w:t>
      </w:r>
      <w:r>
        <w:rPr>
          <w:spacing w:val="10"/>
          <w:sz w:val="20"/>
        </w:rPr>
        <w:t xml:space="preserve"> </w:t>
      </w:r>
      <w:r>
        <w:rPr>
          <w:sz w:val="20"/>
        </w:rPr>
        <w:t>degradation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products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that</w:t>
      </w:r>
      <w:r>
        <w:rPr>
          <w:spacing w:val="-14"/>
          <w:sz w:val="20"/>
        </w:rPr>
        <w:t xml:space="preserve"> </w:t>
      </w:r>
      <w:r>
        <w:rPr>
          <w:sz w:val="20"/>
        </w:rPr>
        <w:t>warrant</w:t>
      </w:r>
      <w:r>
        <w:rPr>
          <w:spacing w:val="-11"/>
          <w:sz w:val="20"/>
        </w:rPr>
        <w:t xml:space="preserve"> </w:t>
      </w:r>
      <w:r>
        <w:rPr>
          <w:sz w:val="20"/>
        </w:rPr>
        <w:t>evaluation</w:t>
      </w:r>
      <w:r>
        <w:rPr>
          <w:spacing w:val="-11"/>
          <w:sz w:val="20"/>
        </w:rPr>
        <w:t xml:space="preserve"> </w:t>
      </w:r>
      <w:r>
        <w:rPr>
          <w:sz w:val="20"/>
        </w:rPr>
        <w:t>from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genotoxicity</w:t>
      </w:r>
      <w:r>
        <w:rPr>
          <w:spacing w:val="-11"/>
          <w:sz w:val="20"/>
        </w:rPr>
        <w:t xml:space="preserve"> </w:t>
      </w:r>
      <w:r>
        <w:rPr>
          <w:sz w:val="20"/>
        </w:rPr>
        <w:t>perspective</w:t>
      </w:r>
      <w:r>
        <w:rPr>
          <w:spacing w:val="-12"/>
          <w:sz w:val="20"/>
        </w:rPr>
        <w:t xml:space="preserve"> </w:t>
      </w:r>
      <w:r>
        <w:rPr>
          <w:sz w:val="20"/>
        </w:rPr>
        <w:t>(Bolton,</w:t>
      </w:r>
      <w:r>
        <w:rPr>
          <w:spacing w:val="-11"/>
          <w:sz w:val="20"/>
        </w:rPr>
        <w:t xml:space="preserve"> </w:t>
      </w:r>
      <w:r>
        <w:rPr>
          <w:sz w:val="20"/>
        </w:rPr>
        <w:t>2016;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Chedea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2012;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Stoeva</w:t>
      </w:r>
      <w:proofErr w:type="spellEnd"/>
      <w:r>
        <w:rPr>
          <w:spacing w:val="-2"/>
          <w:sz w:val="20"/>
        </w:rPr>
        <w:t>,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pacing w:val="-2"/>
          <w:sz w:val="20"/>
        </w:rPr>
        <w:t>2025).</w:t>
      </w:r>
    </w:p>
    <w:p w:rsidR="008233EE" w:rsidRDefault="008233EE">
      <w:pPr>
        <w:pStyle w:val="ListParagraph"/>
        <w:rPr>
          <w:sz w:val="20"/>
        </w:rPr>
        <w:sectPr w:rsidR="008233EE">
          <w:pgSz w:w="12240" w:h="15840"/>
          <w:pgMar w:top="1360" w:right="1800" w:bottom="280" w:left="1080" w:header="720" w:footer="720" w:gutter="0"/>
          <w:cols w:space="720"/>
        </w:sectPr>
      </w:pP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spacing w:before="83"/>
        <w:ind w:left="935" w:hanging="580"/>
        <w:rPr>
          <w:sz w:val="20"/>
        </w:rPr>
      </w:pPr>
      <w:r>
        <w:rPr>
          <w:sz w:val="20"/>
        </w:rPr>
        <w:lastRenderedPageBreak/>
        <w:t>From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regulatory</w:t>
      </w:r>
      <w:r>
        <w:rPr>
          <w:spacing w:val="5"/>
          <w:sz w:val="20"/>
        </w:rPr>
        <w:t xml:space="preserve"> </w:t>
      </w:r>
      <w:r>
        <w:rPr>
          <w:sz w:val="20"/>
        </w:rPr>
        <w:t>standpoint,</w:t>
      </w:r>
      <w:r>
        <w:rPr>
          <w:spacing w:val="4"/>
          <w:sz w:val="20"/>
        </w:rPr>
        <w:t xml:space="preserve"> </w:t>
      </w:r>
      <w:r>
        <w:rPr>
          <w:sz w:val="20"/>
        </w:rPr>
        <w:t>incorporating</w:t>
      </w:r>
      <w:r>
        <w:rPr>
          <w:spacing w:val="4"/>
          <w:sz w:val="20"/>
        </w:rPr>
        <w:t xml:space="preserve"> </w:t>
      </w:r>
      <w:r>
        <w:rPr>
          <w:sz w:val="20"/>
        </w:rPr>
        <w:t>shell-comprising</w:t>
      </w:r>
      <w:r>
        <w:rPr>
          <w:spacing w:val="5"/>
          <w:sz w:val="20"/>
        </w:rPr>
        <w:t xml:space="preserve"> </w:t>
      </w:r>
      <w:r>
        <w:rPr>
          <w:sz w:val="20"/>
        </w:rPr>
        <w:t>nut</w:t>
      </w:r>
      <w:r>
        <w:rPr>
          <w:spacing w:val="5"/>
          <w:sz w:val="20"/>
        </w:rPr>
        <w:t xml:space="preserve"> </w:t>
      </w:r>
      <w:r>
        <w:rPr>
          <w:sz w:val="20"/>
        </w:rPr>
        <w:t>into</w:t>
      </w:r>
      <w:r>
        <w:rPr>
          <w:spacing w:val="3"/>
          <w:sz w:val="20"/>
        </w:rPr>
        <w:t xml:space="preserve"> </w:t>
      </w:r>
      <w:r>
        <w:rPr>
          <w:sz w:val="20"/>
        </w:rPr>
        <w:t>food</w:t>
      </w:r>
      <w:r>
        <w:rPr>
          <w:spacing w:val="4"/>
          <w:sz w:val="20"/>
        </w:rPr>
        <w:t xml:space="preserve"> </w:t>
      </w:r>
      <w:r>
        <w:rPr>
          <w:sz w:val="20"/>
        </w:rPr>
        <w:t>ingredients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differs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from</w:t>
      </w:r>
      <w:r>
        <w:rPr>
          <w:spacing w:val="60"/>
          <w:sz w:val="20"/>
        </w:rPr>
        <w:t xml:space="preserve"> </w:t>
      </w:r>
      <w:r>
        <w:rPr>
          <w:sz w:val="20"/>
        </w:rPr>
        <w:t>traditional</w:t>
      </w:r>
      <w:r>
        <w:rPr>
          <w:spacing w:val="64"/>
          <w:sz w:val="20"/>
        </w:rPr>
        <w:t xml:space="preserve"> </w:t>
      </w:r>
      <w:r>
        <w:rPr>
          <w:sz w:val="20"/>
        </w:rPr>
        <w:t>nut</w:t>
      </w:r>
      <w:r>
        <w:rPr>
          <w:spacing w:val="63"/>
          <w:sz w:val="20"/>
        </w:rPr>
        <w:t xml:space="preserve"> </w:t>
      </w:r>
      <w:r>
        <w:rPr>
          <w:sz w:val="20"/>
        </w:rPr>
        <w:t>consumption</w:t>
      </w:r>
      <w:r>
        <w:rPr>
          <w:spacing w:val="62"/>
          <w:sz w:val="20"/>
        </w:rPr>
        <w:t xml:space="preserve"> </w:t>
      </w:r>
      <w:r>
        <w:rPr>
          <w:sz w:val="20"/>
        </w:rPr>
        <w:t>and</w:t>
      </w:r>
      <w:r>
        <w:rPr>
          <w:spacing w:val="63"/>
          <w:sz w:val="20"/>
        </w:rPr>
        <w:t xml:space="preserve"> </w:t>
      </w:r>
      <w:r>
        <w:rPr>
          <w:sz w:val="20"/>
        </w:rPr>
        <w:t>introduces</w:t>
      </w:r>
      <w:r>
        <w:rPr>
          <w:spacing w:val="63"/>
          <w:sz w:val="20"/>
        </w:rPr>
        <w:t xml:space="preserve"> </w:t>
      </w:r>
      <w:r>
        <w:rPr>
          <w:sz w:val="20"/>
        </w:rPr>
        <w:t>compositional</w:t>
      </w:r>
      <w:r>
        <w:rPr>
          <w:spacing w:val="64"/>
          <w:sz w:val="20"/>
        </w:rPr>
        <w:t xml:space="preserve"> </w:t>
      </w:r>
      <w:r>
        <w:rPr>
          <w:sz w:val="20"/>
        </w:rPr>
        <w:t>elements</w:t>
      </w:r>
      <w:r>
        <w:rPr>
          <w:spacing w:val="63"/>
          <w:sz w:val="20"/>
        </w:rPr>
        <w:t xml:space="preserve"> </w:t>
      </w:r>
      <w:r>
        <w:rPr>
          <w:sz w:val="20"/>
        </w:rPr>
        <w:t>with</w:t>
      </w:r>
      <w:r>
        <w:rPr>
          <w:spacing w:val="68"/>
          <w:sz w:val="20"/>
        </w:rPr>
        <w:t xml:space="preserve"> </w:t>
      </w:r>
      <w:r>
        <w:rPr>
          <w:spacing w:val="-2"/>
          <w:sz w:val="20"/>
        </w:rPr>
        <w:t>potential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biological</w:t>
      </w:r>
      <w:r>
        <w:rPr>
          <w:spacing w:val="13"/>
          <w:sz w:val="20"/>
        </w:rPr>
        <w:t xml:space="preserve"> </w:t>
      </w:r>
      <w:r>
        <w:rPr>
          <w:sz w:val="20"/>
        </w:rPr>
        <w:t>activity.</w:t>
      </w:r>
      <w:r>
        <w:rPr>
          <w:spacing w:val="15"/>
          <w:sz w:val="20"/>
        </w:rPr>
        <w:t xml:space="preserve"> </w:t>
      </w:r>
      <w:r>
        <w:rPr>
          <w:sz w:val="20"/>
        </w:rPr>
        <w:t>As</w:t>
      </w:r>
      <w:r>
        <w:rPr>
          <w:spacing w:val="15"/>
          <w:sz w:val="20"/>
        </w:rPr>
        <w:t xml:space="preserve"> </w:t>
      </w:r>
      <w:r>
        <w:rPr>
          <w:sz w:val="20"/>
        </w:rPr>
        <w:t>such,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consistent</w:t>
      </w:r>
      <w:r>
        <w:rPr>
          <w:spacing w:val="19"/>
          <w:sz w:val="20"/>
        </w:rPr>
        <w:t xml:space="preserve"> </w:t>
      </w:r>
      <w:r>
        <w:rPr>
          <w:sz w:val="20"/>
        </w:rPr>
        <w:t>with</w:t>
      </w:r>
      <w:r>
        <w:rPr>
          <w:spacing w:val="15"/>
          <w:sz w:val="20"/>
        </w:rPr>
        <w:t xml:space="preserve"> </w:t>
      </w:r>
      <w:r>
        <w:rPr>
          <w:sz w:val="20"/>
        </w:rPr>
        <w:t>internationally</w:t>
      </w:r>
      <w:r>
        <w:rPr>
          <w:spacing w:val="15"/>
          <w:sz w:val="20"/>
        </w:rPr>
        <w:t xml:space="preserve"> </w:t>
      </w:r>
      <w:r>
        <w:rPr>
          <w:sz w:val="20"/>
        </w:rPr>
        <w:t>accepted</w:t>
      </w:r>
      <w:r>
        <w:rPr>
          <w:spacing w:val="19"/>
          <w:sz w:val="20"/>
        </w:rPr>
        <w:t xml:space="preserve"> </w:t>
      </w:r>
      <w:r>
        <w:rPr>
          <w:sz w:val="20"/>
        </w:rPr>
        <w:t>safety-</w:t>
      </w:r>
      <w:r>
        <w:rPr>
          <w:spacing w:val="-2"/>
          <w:sz w:val="20"/>
        </w:rPr>
        <w:t>assessment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frameworks,</w:t>
      </w:r>
      <w:r>
        <w:rPr>
          <w:spacing w:val="51"/>
          <w:sz w:val="20"/>
        </w:rPr>
        <w:t xml:space="preserve"> </w:t>
      </w:r>
      <w:r>
        <w:rPr>
          <w:sz w:val="20"/>
        </w:rPr>
        <w:t>the</w:t>
      </w:r>
      <w:r>
        <w:rPr>
          <w:spacing w:val="52"/>
          <w:sz w:val="20"/>
        </w:rPr>
        <w:t xml:space="preserve"> </w:t>
      </w:r>
      <w:r>
        <w:rPr>
          <w:sz w:val="20"/>
        </w:rPr>
        <w:t>evaluation</w:t>
      </w:r>
      <w:r>
        <w:rPr>
          <w:spacing w:val="52"/>
          <w:sz w:val="20"/>
        </w:rPr>
        <w:t xml:space="preserve"> </w:t>
      </w:r>
      <w:r>
        <w:rPr>
          <w:sz w:val="20"/>
        </w:rPr>
        <w:t>of</w:t>
      </w:r>
      <w:r>
        <w:rPr>
          <w:spacing w:val="53"/>
          <w:sz w:val="20"/>
        </w:rPr>
        <w:t xml:space="preserve"> </w:t>
      </w:r>
      <w:r>
        <w:rPr>
          <w:sz w:val="20"/>
        </w:rPr>
        <w:t>genotoxic</w:t>
      </w:r>
      <w:r>
        <w:rPr>
          <w:spacing w:val="53"/>
          <w:sz w:val="20"/>
        </w:rPr>
        <w:t xml:space="preserve"> </w:t>
      </w:r>
      <w:r>
        <w:rPr>
          <w:sz w:val="20"/>
        </w:rPr>
        <w:t>potential</w:t>
      </w:r>
      <w:r>
        <w:rPr>
          <w:spacing w:val="55"/>
          <w:sz w:val="20"/>
        </w:rPr>
        <w:t xml:space="preserve"> </w:t>
      </w:r>
      <w:r>
        <w:rPr>
          <w:sz w:val="20"/>
        </w:rPr>
        <w:t>is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critical</w:t>
      </w:r>
      <w:r>
        <w:rPr>
          <w:spacing w:val="54"/>
          <w:sz w:val="20"/>
        </w:rPr>
        <w:t xml:space="preserve"> </w:t>
      </w:r>
      <w:r>
        <w:rPr>
          <w:sz w:val="20"/>
        </w:rPr>
        <w:t>component</w:t>
      </w:r>
      <w:r>
        <w:rPr>
          <w:spacing w:val="53"/>
          <w:sz w:val="20"/>
        </w:rPr>
        <w:t xml:space="preserve"> </w:t>
      </w:r>
      <w:r>
        <w:rPr>
          <w:sz w:val="20"/>
        </w:rPr>
        <w:t>of</w:t>
      </w:r>
      <w:r>
        <w:rPr>
          <w:spacing w:val="53"/>
          <w:sz w:val="20"/>
        </w:rPr>
        <w:t xml:space="preserve"> </w:t>
      </w:r>
      <w:r>
        <w:rPr>
          <w:sz w:val="20"/>
        </w:rPr>
        <w:t>the</w:t>
      </w:r>
      <w:r>
        <w:rPr>
          <w:spacing w:val="53"/>
          <w:sz w:val="20"/>
        </w:rPr>
        <w:t xml:space="preserve"> </w:t>
      </w:r>
      <w:r>
        <w:rPr>
          <w:spacing w:val="-2"/>
          <w:sz w:val="20"/>
        </w:rPr>
        <w:t>safety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assessment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in-shell</w:t>
      </w:r>
      <w:r>
        <w:rPr>
          <w:spacing w:val="11"/>
          <w:sz w:val="20"/>
        </w:rPr>
        <w:t xml:space="preserve"> </w:t>
      </w:r>
      <w:r>
        <w:rPr>
          <w:sz w:val="20"/>
        </w:rPr>
        <w:t>nut</w:t>
      </w:r>
      <w:r>
        <w:rPr>
          <w:spacing w:val="9"/>
          <w:sz w:val="20"/>
        </w:rPr>
        <w:t xml:space="preserve"> </w:t>
      </w:r>
      <w:r>
        <w:rPr>
          <w:sz w:val="20"/>
        </w:rPr>
        <w:t>derived</w:t>
      </w:r>
      <w:r>
        <w:rPr>
          <w:spacing w:val="8"/>
          <w:sz w:val="20"/>
        </w:rPr>
        <w:t xml:space="preserve"> </w:t>
      </w:r>
      <w:r>
        <w:rPr>
          <w:sz w:val="20"/>
        </w:rPr>
        <w:t>food</w:t>
      </w:r>
      <w:r>
        <w:rPr>
          <w:spacing w:val="9"/>
          <w:sz w:val="20"/>
        </w:rPr>
        <w:t xml:space="preserve"> </w:t>
      </w:r>
      <w:r>
        <w:rPr>
          <w:sz w:val="20"/>
        </w:rPr>
        <w:t>ingredients</w:t>
      </w:r>
      <w:r>
        <w:rPr>
          <w:spacing w:val="8"/>
          <w:sz w:val="20"/>
        </w:rPr>
        <w:t xml:space="preserve"> </w:t>
      </w:r>
      <w:r>
        <w:rPr>
          <w:sz w:val="20"/>
        </w:rPr>
        <w:t>prior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market</w:t>
      </w:r>
      <w:r>
        <w:rPr>
          <w:spacing w:val="8"/>
          <w:sz w:val="20"/>
        </w:rPr>
        <w:t xml:space="preserve"> </w:t>
      </w:r>
      <w:r>
        <w:rPr>
          <w:sz w:val="20"/>
        </w:rPr>
        <w:t>introduction.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Conducting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standard</w:t>
      </w:r>
      <w:r>
        <w:rPr>
          <w:spacing w:val="7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10"/>
          <w:sz w:val="20"/>
        </w:rPr>
        <w:t xml:space="preserve"> </w:t>
      </w:r>
      <w:r>
        <w:rPr>
          <w:rFonts w:ascii="Arial"/>
          <w:i/>
          <w:sz w:val="20"/>
        </w:rPr>
        <w:t>vitro</w:t>
      </w:r>
      <w:r>
        <w:rPr>
          <w:rFonts w:ascii="Arial"/>
          <w:i/>
          <w:spacing w:val="11"/>
          <w:sz w:val="20"/>
        </w:rPr>
        <w:t xml:space="preserve"> </w:t>
      </w:r>
      <w:r>
        <w:rPr>
          <w:sz w:val="20"/>
        </w:rPr>
        <w:t>genotoxicity</w:t>
      </w:r>
      <w:r>
        <w:rPr>
          <w:spacing w:val="10"/>
          <w:sz w:val="20"/>
        </w:rPr>
        <w:t xml:space="preserve"> </w:t>
      </w:r>
      <w:r>
        <w:rPr>
          <w:sz w:val="20"/>
        </w:rPr>
        <w:t>assays</w:t>
      </w:r>
      <w:r>
        <w:rPr>
          <w:spacing w:val="11"/>
          <w:sz w:val="20"/>
        </w:rPr>
        <w:t xml:space="preserve"> </w:t>
      </w:r>
      <w:proofErr w:type="gramStart"/>
      <w:r>
        <w:rPr>
          <w:sz w:val="20"/>
        </w:rPr>
        <w:t>provides</w:t>
      </w:r>
      <w:proofErr w:type="gramEnd"/>
      <w:r>
        <w:rPr>
          <w:spacing w:val="11"/>
          <w:sz w:val="20"/>
        </w:rPr>
        <w:t xml:space="preserve"> </w:t>
      </w:r>
      <w:r>
        <w:rPr>
          <w:sz w:val="20"/>
        </w:rPr>
        <w:t>assurance</w:t>
      </w:r>
      <w:r>
        <w:rPr>
          <w:spacing w:val="14"/>
          <w:sz w:val="20"/>
        </w:rPr>
        <w:t xml:space="preserve"> </w:t>
      </w:r>
      <w:r>
        <w:rPr>
          <w:sz w:val="20"/>
        </w:rPr>
        <w:t>that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combined</w:t>
      </w:r>
      <w:r>
        <w:rPr>
          <w:spacing w:val="10"/>
          <w:sz w:val="20"/>
        </w:rPr>
        <w:t xml:space="preserve"> </w:t>
      </w:r>
      <w:r>
        <w:rPr>
          <w:sz w:val="20"/>
        </w:rPr>
        <w:t>shell,</w:t>
      </w:r>
      <w:r>
        <w:rPr>
          <w:spacing w:val="10"/>
          <w:sz w:val="20"/>
        </w:rPr>
        <w:t xml:space="preserve"> </w:t>
      </w:r>
      <w:r>
        <w:rPr>
          <w:sz w:val="20"/>
        </w:rPr>
        <w:t>skin,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and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kernel</w:t>
      </w:r>
      <w:r>
        <w:rPr>
          <w:spacing w:val="-7"/>
          <w:sz w:val="20"/>
        </w:rPr>
        <w:t xml:space="preserve"> </w:t>
      </w:r>
      <w:r>
        <w:rPr>
          <w:sz w:val="20"/>
        </w:rPr>
        <w:t>matrix</w:t>
      </w:r>
      <w:r>
        <w:rPr>
          <w:spacing w:val="-6"/>
          <w:sz w:val="20"/>
        </w:rPr>
        <w:t xml:space="preserve"> </w:t>
      </w:r>
      <w:r>
        <w:rPr>
          <w:sz w:val="20"/>
        </w:rPr>
        <w:t>does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pose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genotoxic</w:t>
      </w:r>
      <w:r>
        <w:rPr>
          <w:spacing w:val="-10"/>
          <w:sz w:val="20"/>
        </w:rPr>
        <w:t xml:space="preserve"> </w:t>
      </w:r>
      <w:r>
        <w:rPr>
          <w:sz w:val="20"/>
        </w:rPr>
        <w:t>hazard</w:t>
      </w:r>
      <w:r>
        <w:rPr>
          <w:spacing w:val="-7"/>
          <w:sz w:val="20"/>
        </w:rPr>
        <w:t xml:space="preserve"> </w:t>
      </w:r>
      <w:r>
        <w:rPr>
          <w:sz w:val="20"/>
        </w:rPr>
        <w:t>under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intended</w:t>
      </w:r>
      <w:r>
        <w:rPr>
          <w:spacing w:val="-1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use,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thereby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supporting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overall</w:t>
      </w:r>
      <w:r>
        <w:rPr>
          <w:spacing w:val="25"/>
          <w:sz w:val="20"/>
        </w:rPr>
        <w:t xml:space="preserve"> </w:t>
      </w:r>
      <w:r>
        <w:rPr>
          <w:sz w:val="20"/>
        </w:rPr>
        <w:t>safety</w:t>
      </w:r>
      <w:r>
        <w:rPr>
          <w:spacing w:val="24"/>
          <w:sz w:val="20"/>
        </w:rPr>
        <w:t xml:space="preserve"> </w:t>
      </w:r>
      <w:r>
        <w:rPr>
          <w:sz w:val="20"/>
        </w:rPr>
        <w:t>determination</w:t>
      </w:r>
      <w:r>
        <w:rPr>
          <w:spacing w:val="28"/>
          <w:sz w:val="20"/>
        </w:rPr>
        <w:t xml:space="preserve"> </w:t>
      </w:r>
      <w:r>
        <w:rPr>
          <w:sz w:val="20"/>
        </w:rPr>
        <w:t>for</w:t>
      </w:r>
      <w:r>
        <w:rPr>
          <w:spacing w:val="28"/>
          <w:sz w:val="20"/>
        </w:rPr>
        <w:t xml:space="preserve"> </w:t>
      </w:r>
      <w:r>
        <w:rPr>
          <w:sz w:val="20"/>
        </w:rPr>
        <w:t>these</w:t>
      </w:r>
      <w:r>
        <w:rPr>
          <w:spacing w:val="27"/>
          <w:sz w:val="20"/>
        </w:rPr>
        <w:t xml:space="preserve"> </w:t>
      </w:r>
      <w:r>
        <w:rPr>
          <w:sz w:val="20"/>
        </w:rPr>
        <w:t>novel</w:t>
      </w:r>
      <w:r>
        <w:rPr>
          <w:spacing w:val="25"/>
          <w:sz w:val="20"/>
        </w:rPr>
        <w:t xml:space="preserve"> </w:t>
      </w:r>
      <w:r>
        <w:rPr>
          <w:sz w:val="20"/>
        </w:rPr>
        <w:t>food</w:t>
      </w:r>
      <w:r>
        <w:rPr>
          <w:spacing w:val="23"/>
          <w:sz w:val="20"/>
        </w:rPr>
        <w:t xml:space="preserve"> </w:t>
      </w:r>
      <w:r>
        <w:rPr>
          <w:sz w:val="20"/>
        </w:rPr>
        <w:t>ingredients</w:t>
      </w:r>
      <w:r>
        <w:rPr>
          <w:spacing w:val="36"/>
          <w:sz w:val="20"/>
        </w:rPr>
        <w:t xml:space="preserve"> </w:t>
      </w:r>
      <w:r>
        <w:rPr>
          <w:color w:val="ED0000"/>
          <w:sz w:val="20"/>
        </w:rPr>
        <w:t>(</w:t>
      </w:r>
      <w:r>
        <w:rPr>
          <w:sz w:val="20"/>
        </w:rPr>
        <w:t>EFSA,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2024;</w:t>
      </w:r>
    </w:p>
    <w:p w:rsidR="008233EE" w:rsidRDefault="00607FAD">
      <w:pPr>
        <w:pStyle w:val="ListParagraph"/>
        <w:numPr>
          <w:ilvl w:val="0"/>
          <w:numId w:val="34"/>
        </w:numPr>
        <w:tabs>
          <w:tab w:val="left" w:pos="935"/>
        </w:tabs>
        <w:ind w:left="935" w:hanging="580"/>
        <w:rPr>
          <w:sz w:val="20"/>
        </w:rPr>
      </w:pPr>
      <w:proofErr w:type="spellStart"/>
      <w:r>
        <w:rPr>
          <w:sz w:val="20"/>
        </w:rPr>
        <w:t>Crebelli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2025).</w:t>
      </w:r>
    </w:p>
    <w:p w:rsidR="008233EE" w:rsidRDefault="00607FAD">
      <w:pPr>
        <w:pStyle w:val="BodyText"/>
        <w:spacing w:before="4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82</w:t>
      </w:r>
    </w:p>
    <w:p w:rsidR="008233EE" w:rsidRDefault="00607FAD">
      <w:pPr>
        <w:pStyle w:val="ListParagraph"/>
        <w:numPr>
          <w:ilvl w:val="0"/>
          <w:numId w:val="33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Accordingly,</w:t>
      </w:r>
      <w:r>
        <w:rPr>
          <w:spacing w:val="42"/>
          <w:sz w:val="20"/>
        </w:rPr>
        <w:t xml:space="preserve"> </w:t>
      </w:r>
      <w:r>
        <w:rPr>
          <w:sz w:val="20"/>
        </w:rPr>
        <w:t>the</w:t>
      </w:r>
      <w:r>
        <w:rPr>
          <w:spacing w:val="43"/>
          <w:sz w:val="20"/>
        </w:rPr>
        <w:t xml:space="preserve"> </w:t>
      </w:r>
      <w:r>
        <w:rPr>
          <w:sz w:val="20"/>
        </w:rPr>
        <w:t>genotoxic</w:t>
      </w:r>
      <w:r>
        <w:rPr>
          <w:spacing w:val="49"/>
          <w:sz w:val="20"/>
        </w:rPr>
        <w:t xml:space="preserve"> </w:t>
      </w:r>
      <w:r>
        <w:rPr>
          <w:sz w:val="20"/>
        </w:rPr>
        <w:t>potential</w:t>
      </w:r>
      <w:r>
        <w:rPr>
          <w:spacing w:val="46"/>
          <w:sz w:val="20"/>
        </w:rPr>
        <w:t xml:space="preserve"> </w:t>
      </w:r>
      <w:r>
        <w:rPr>
          <w:sz w:val="20"/>
        </w:rPr>
        <w:t>of</w:t>
      </w:r>
      <w:r>
        <w:rPr>
          <w:spacing w:val="48"/>
          <w:sz w:val="20"/>
        </w:rPr>
        <w:t xml:space="preserve"> </w:t>
      </w:r>
      <w:r>
        <w:rPr>
          <w:sz w:val="20"/>
        </w:rPr>
        <w:t>these</w:t>
      </w:r>
      <w:r>
        <w:rPr>
          <w:spacing w:val="43"/>
          <w:sz w:val="20"/>
        </w:rPr>
        <w:t xml:space="preserve"> </w:t>
      </w:r>
      <w:r>
        <w:rPr>
          <w:sz w:val="20"/>
        </w:rPr>
        <w:t>RE-NUT</w:t>
      </w:r>
      <w:r>
        <w:rPr>
          <w:spacing w:val="47"/>
          <w:sz w:val="20"/>
        </w:rPr>
        <w:t xml:space="preserve"> </w:t>
      </w:r>
      <w:r>
        <w:rPr>
          <w:sz w:val="20"/>
        </w:rPr>
        <w:t>ingredients</w:t>
      </w:r>
      <w:r>
        <w:rPr>
          <w:spacing w:val="45"/>
          <w:sz w:val="20"/>
        </w:rPr>
        <w:t xml:space="preserve"> </w:t>
      </w:r>
      <w:r>
        <w:rPr>
          <w:sz w:val="20"/>
        </w:rPr>
        <w:t>was</w:t>
      </w:r>
      <w:r>
        <w:rPr>
          <w:spacing w:val="49"/>
          <w:sz w:val="20"/>
        </w:rPr>
        <w:t xml:space="preserve"> </w:t>
      </w:r>
      <w:r>
        <w:rPr>
          <w:sz w:val="20"/>
        </w:rPr>
        <w:t>assessed</w:t>
      </w:r>
      <w:r>
        <w:rPr>
          <w:spacing w:val="46"/>
          <w:sz w:val="20"/>
        </w:rPr>
        <w:t xml:space="preserve"> </w:t>
      </w:r>
      <w:r>
        <w:rPr>
          <w:sz w:val="20"/>
        </w:rPr>
        <w:t>in</w:t>
      </w:r>
      <w:r>
        <w:rPr>
          <w:spacing w:val="45"/>
          <w:sz w:val="20"/>
        </w:rPr>
        <w:t xml:space="preserve"> </w:t>
      </w:r>
      <w:r>
        <w:rPr>
          <w:spacing w:val="-4"/>
          <w:sz w:val="20"/>
        </w:rPr>
        <w:t>this</w:t>
      </w:r>
    </w:p>
    <w:p w:rsidR="008233EE" w:rsidRDefault="00607FAD">
      <w:pPr>
        <w:pStyle w:val="ListParagraph"/>
        <w:numPr>
          <w:ilvl w:val="0"/>
          <w:numId w:val="33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compliance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OECD</w:t>
      </w:r>
      <w:r>
        <w:rPr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Guidelines</w:t>
      </w:r>
      <w:r>
        <w:rPr>
          <w:spacing w:val="-1"/>
          <w:sz w:val="20"/>
        </w:rPr>
        <w:t xml:space="preserve"> </w:t>
      </w:r>
      <w:r>
        <w:rPr>
          <w:sz w:val="20"/>
        </w:rPr>
        <w:t>471</w:t>
      </w:r>
      <w:r>
        <w:rPr>
          <w:spacing w:val="-1"/>
          <w:sz w:val="20"/>
        </w:rPr>
        <w:t xml:space="preserve"> </w:t>
      </w:r>
      <w:r>
        <w:rPr>
          <w:sz w:val="20"/>
        </w:rPr>
        <w:t>(Bacterial</w:t>
      </w:r>
      <w:r>
        <w:rPr>
          <w:spacing w:val="-1"/>
          <w:sz w:val="20"/>
        </w:rPr>
        <w:t xml:space="preserve"> </w:t>
      </w:r>
      <w:r>
        <w:rPr>
          <w:sz w:val="20"/>
        </w:rPr>
        <w:t>Reverse</w:t>
      </w:r>
      <w:r>
        <w:rPr>
          <w:spacing w:val="-1"/>
          <w:sz w:val="20"/>
        </w:rPr>
        <w:t xml:space="preserve"> </w:t>
      </w:r>
      <w:r>
        <w:rPr>
          <w:sz w:val="20"/>
        </w:rPr>
        <w:t>Mutation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Test)</w:t>
      </w:r>
    </w:p>
    <w:p w:rsidR="008233EE" w:rsidRDefault="00607FAD">
      <w:pPr>
        <w:pStyle w:val="ListParagraph"/>
        <w:numPr>
          <w:ilvl w:val="0"/>
          <w:numId w:val="33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(Ames,</w:t>
      </w:r>
      <w:r>
        <w:rPr>
          <w:spacing w:val="7"/>
          <w:sz w:val="20"/>
        </w:rPr>
        <w:t xml:space="preserve"> </w:t>
      </w:r>
      <w:r>
        <w:rPr>
          <w:sz w:val="20"/>
        </w:rPr>
        <w:t>1975)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487</w:t>
      </w:r>
      <w:r>
        <w:rPr>
          <w:spacing w:val="14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15"/>
          <w:sz w:val="20"/>
        </w:rPr>
        <w:t xml:space="preserve"> </w:t>
      </w:r>
      <w:r>
        <w:rPr>
          <w:rFonts w:ascii="Arial"/>
          <w:i/>
          <w:sz w:val="20"/>
        </w:rPr>
        <w:t>vitro</w:t>
      </w:r>
      <w:r>
        <w:rPr>
          <w:rFonts w:ascii="Arial"/>
          <w:i/>
          <w:spacing w:val="14"/>
          <w:sz w:val="20"/>
        </w:rPr>
        <w:t xml:space="preserve"> </w:t>
      </w:r>
      <w:r>
        <w:rPr>
          <w:sz w:val="20"/>
        </w:rPr>
        <w:t>Mammalian</w:t>
      </w:r>
      <w:r>
        <w:rPr>
          <w:spacing w:val="14"/>
          <w:sz w:val="20"/>
        </w:rPr>
        <w:t xml:space="preserve"> </w:t>
      </w:r>
      <w:r>
        <w:rPr>
          <w:sz w:val="20"/>
        </w:rPr>
        <w:t>Cell</w:t>
      </w:r>
      <w:r>
        <w:rPr>
          <w:spacing w:val="17"/>
          <w:sz w:val="20"/>
        </w:rPr>
        <w:t xml:space="preserve"> </w:t>
      </w:r>
      <w:r>
        <w:rPr>
          <w:sz w:val="20"/>
        </w:rPr>
        <w:t>Micronucleus</w:t>
      </w:r>
      <w:r>
        <w:rPr>
          <w:spacing w:val="11"/>
          <w:sz w:val="20"/>
        </w:rPr>
        <w:t xml:space="preserve"> </w:t>
      </w:r>
      <w:r>
        <w:rPr>
          <w:sz w:val="20"/>
        </w:rPr>
        <w:t>Test)</w:t>
      </w:r>
      <w:r>
        <w:rPr>
          <w:spacing w:val="17"/>
          <w:sz w:val="20"/>
        </w:rPr>
        <w:t xml:space="preserve"> </w:t>
      </w:r>
      <w:r>
        <w:rPr>
          <w:sz w:val="20"/>
        </w:rPr>
        <w:t>(Schmid,</w:t>
      </w:r>
      <w:r>
        <w:rPr>
          <w:spacing w:val="16"/>
          <w:sz w:val="20"/>
        </w:rPr>
        <w:t xml:space="preserve"> </w:t>
      </w:r>
      <w:r>
        <w:rPr>
          <w:sz w:val="20"/>
        </w:rPr>
        <w:t>1975).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These</w:t>
      </w:r>
    </w:p>
    <w:p w:rsidR="008233EE" w:rsidRDefault="00607FAD">
      <w:pPr>
        <w:pStyle w:val="ListParagraph"/>
        <w:numPr>
          <w:ilvl w:val="0"/>
          <w:numId w:val="33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two</w:t>
      </w:r>
      <w:r>
        <w:rPr>
          <w:spacing w:val="4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5"/>
          <w:sz w:val="20"/>
        </w:rPr>
        <w:t xml:space="preserve"> </w:t>
      </w:r>
      <w:r>
        <w:rPr>
          <w:rFonts w:ascii="Arial" w:hAnsi="Arial"/>
          <w:i/>
          <w:sz w:val="20"/>
        </w:rPr>
        <w:t>vitro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sz w:val="20"/>
        </w:rPr>
        <w:t>tests</w:t>
      </w:r>
      <w:r>
        <w:rPr>
          <w:spacing w:val="5"/>
          <w:sz w:val="20"/>
        </w:rPr>
        <w:t xml:space="preserve"> </w:t>
      </w:r>
      <w:r>
        <w:rPr>
          <w:sz w:val="20"/>
        </w:rPr>
        <w:t>are</w:t>
      </w:r>
      <w:r>
        <w:rPr>
          <w:spacing w:val="5"/>
          <w:sz w:val="20"/>
        </w:rPr>
        <w:t xml:space="preserve"> </w:t>
      </w:r>
      <w:r>
        <w:rPr>
          <w:sz w:val="20"/>
        </w:rPr>
        <w:t>aligned</w:t>
      </w:r>
      <w:r>
        <w:rPr>
          <w:spacing w:val="5"/>
          <w:sz w:val="20"/>
        </w:rPr>
        <w:t xml:space="preserve"> </w:t>
      </w:r>
      <w:r>
        <w:rPr>
          <w:sz w:val="20"/>
        </w:rPr>
        <w:t>with</w:t>
      </w:r>
      <w:r>
        <w:rPr>
          <w:spacing w:val="6"/>
          <w:sz w:val="20"/>
        </w:rPr>
        <w:t xml:space="preserve"> </w:t>
      </w:r>
      <w:r>
        <w:rPr>
          <w:sz w:val="20"/>
        </w:rPr>
        <w:t>“Tier</w:t>
      </w:r>
      <w:r>
        <w:rPr>
          <w:spacing w:val="3"/>
          <w:sz w:val="20"/>
        </w:rPr>
        <w:t xml:space="preserve"> </w:t>
      </w:r>
      <w:r>
        <w:rPr>
          <w:sz w:val="20"/>
        </w:rPr>
        <w:t>1”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European</w:t>
      </w:r>
      <w:r>
        <w:rPr>
          <w:spacing w:val="4"/>
          <w:sz w:val="20"/>
        </w:rPr>
        <w:t xml:space="preserve"> </w:t>
      </w:r>
      <w:r>
        <w:rPr>
          <w:sz w:val="20"/>
        </w:rPr>
        <w:t>Food</w:t>
      </w:r>
      <w:r>
        <w:rPr>
          <w:spacing w:val="5"/>
          <w:sz w:val="20"/>
        </w:rPr>
        <w:t xml:space="preserve"> </w:t>
      </w:r>
      <w:r>
        <w:rPr>
          <w:sz w:val="20"/>
        </w:rPr>
        <w:t>Safety</w:t>
      </w:r>
      <w:r>
        <w:rPr>
          <w:spacing w:val="5"/>
          <w:sz w:val="20"/>
        </w:rPr>
        <w:t xml:space="preserve"> </w:t>
      </w:r>
      <w:r>
        <w:rPr>
          <w:sz w:val="20"/>
        </w:rPr>
        <w:t>Authority’s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approach</w:t>
      </w:r>
    </w:p>
    <w:p w:rsidR="008233EE" w:rsidRDefault="00607FAD">
      <w:pPr>
        <w:pStyle w:val="ListParagraph"/>
        <w:numPr>
          <w:ilvl w:val="0"/>
          <w:numId w:val="33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genotoxicity</w:t>
      </w:r>
      <w:r>
        <w:rPr>
          <w:spacing w:val="-5"/>
          <w:sz w:val="20"/>
        </w:rPr>
        <w:t xml:space="preserve"> </w:t>
      </w:r>
      <w:r>
        <w:rPr>
          <w:sz w:val="20"/>
        </w:rPr>
        <w:t>testing</w:t>
      </w:r>
      <w:r>
        <w:rPr>
          <w:spacing w:val="-5"/>
          <w:sz w:val="20"/>
        </w:rPr>
        <w:t xml:space="preserve"> </w:t>
      </w:r>
      <w:r>
        <w:rPr>
          <w:sz w:val="20"/>
        </w:rPr>
        <w:t>for novel</w:t>
      </w:r>
      <w:r>
        <w:rPr>
          <w:spacing w:val="-3"/>
          <w:sz w:val="20"/>
        </w:rPr>
        <w:t xml:space="preserve"> </w:t>
      </w:r>
      <w:r>
        <w:rPr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z w:val="20"/>
        </w:rPr>
        <w:t>ingredients</w:t>
      </w:r>
      <w:r>
        <w:rPr>
          <w:spacing w:val="55"/>
          <w:sz w:val="20"/>
        </w:rPr>
        <w:t xml:space="preserve"> </w:t>
      </w:r>
      <w:r>
        <w:rPr>
          <w:sz w:val="20"/>
        </w:rPr>
        <w:t>(EFSA,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2012).</w:t>
      </w:r>
    </w:p>
    <w:p w:rsidR="008233EE" w:rsidRDefault="00607FAD">
      <w:pPr>
        <w:pStyle w:val="BodyText"/>
        <w:spacing w:before="3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88</w:t>
      </w:r>
    </w:p>
    <w:p w:rsidR="008233EE" w:rsidRDefault="00607FAD">
      <w:pPr>
        <w:pStyle w:val="BodyText"/>
        <w:tabs>
          <w:tab w:val="left" w:pos="935"/>
        </w:tabs>
        <w:ind w:left="355"/>
      </w:pPr>
      <w:r>
        <w:rPr>
          <w:rFonts w:ascii="Microsoft Sans Serif"/>
          <w:spacing w:val="-5"/>
        </w:rPr>
        <w:t>89</w:t>
      </w:r>
      <w:r>
        <w:rPr>
          <w:rFonts w:ascii="Microsoft Sans Serif"/>
        </w:rPr>
        <w:tab/>
      </w:r>
      <w:r>
        <w:t>These</w:t>
      </w:r>
      <w:r>
        <w:rPr>
          <w:spacing w:val="12"/>
        </w:rPr>
        <w:t xml:space="preserve"> </w:t>
      </w:r>
      <w:r>
        <w:t>genotoxicity</w:t>
      </w:r>
      <w:r>
        <w:rPr>
          <w:spacing w:val="16"/>
        </w:rPr>
        <w:t xml:space="preserve"> </w:t>
      </w:r>
      <w:r>
        <w:t>studies</w:t>
      </w:r>
      <w:r>
        <w:rPr>
          <w:spacing w:val="15"/>
        </w:rPr>
        <w:t xml:space="preserve"> </w:t>
      </w:r>
      <w:r>
        <w:t>were</w:t>
      </w:r>
      <w:r>
        <w:rPr>
          <w:spacing w:val="14"/>
        </w:rPr>
        <w:t xml:space="preserve"> </w:t>
      </w:r>
      <w:r>
        <w:t>conducted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part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comprehensive</w:t>
      </w:r>
      <w:r>
        <w:rPr>
          <w:spacing w:val="14"/>
        </w:rPr>
        <w:t xml:space="preserve"> </w:t>
      </w:r>
      <w:r>
        <w:t>safety</w:t>
      </w:r>
      <w:r>
        <w:rPr>
          <w:spacing w:val="15"/>
        </w:rPr>
        <w:t xml:space="preserve"> </w:t>
      </w:r>
      <w:r>
        <w:rPr>
          <w:spacing w:val="-2"/>
        </w:rPr>
        <w:t>assessment</w:t>
      </w:r>
    </w:p>
    <w:p w:rsidR="008233EE" w:rsidRDefault="00607FAD">
      <w:pPr>
        <w:pStyle w:val="BodyText"/>
        <w:tabs>
          <w:tab w:val="left" w:pos="935"/>
        </w:tabs>
        <w:spacing w:before="1"/>
        <w:ind w:left="355"/>
      </w:pPr>
      <w:r>
        <w:rPr>
          <w:rFonts w:ascii="Microsoft Sans Serif"/>
          <w:spacing w:val="-5"/>
        </w:rPr>
        <w:t>90</w:t>
      </w:r>
      <w:r>
        <w:rPr>
          <w:rFonts w:ascii="Microsoft Sans Serif"/>
        </w:rPr>
        <w:tab/>
      </w:r>
      <w:proofErr w:type="gramStart"/>
      <w:r>
        <w:t>package</w:t>
      </w:r>
      <w:proofErr w:type="gramEnd"/>
      <w:r>
        <w:rPr>
          <w:spacing w:val="2"/>
        </w:rPr>
        <w:t xml:space="preserve"> </w:t>
      </w:r>
      <w:r>
        <w:t>supporting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shell-comprising</w:t>
      </w:r>
      <w:r>
        <w:rPr>
          <w:spacing w:val="9"/>
        </w:rPr>
        <w:t xml:space="preserve"> </w:t>
      </w:r>
      <w:r>
        <w:t>nut</w:t>
      </w:r>
      <w:r>
        <w:rPr>
          <w:spacing w:val="4"/>
        </w:rPr>
        <w:t xml:space="preserve"> </w:t>
      </w:r>
      <w:r>
        <w:t>ingredients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food</w:t>
      </w:r>
      <w:r>
        <w:rPr>
          <w:spacing w:val="8"/>
        </w:rPr>
        <w:t xml:space="preserve"> </w:t>
      </w:r>
      <w:r>
        <w:t>applications,</w:t>
      </w:r>
      <w:r>
        <w:rPr>
          <w:spacing w:val="5"/>
        </w:rPr>
        <w:t xml:space="preserve"> </w:t>
      </w:r>
      <w:r>
        <w:rPr>
          <w:spacing w:val="-2"/>
        </w:rPr>
        <w:t>thereby</w:t>
      </w:r>
    </w:p>
    <w:p w:rsidR="008233EE" w:rsidRDefault="00607FAD">
      <w:pPr>
        <w:pStyle w:val="BodyText"/>
        <w:tabs>
          <w:tab w:val="left" w:pos="935"/>
        </w:tabs>
        <w:ind w:left="355"/>
      </w:pPr>
      <w:r>
        <w:rPr>
          <w:rFonts w:ascii="Microsoft Sans Serif"/>
          <w:spacing w:val="-5"/>
        </w:rPr>
        <w:t>91</w:t>
      </w:r>
      <w:r>
        <w:rPr>
          <w:rFonts w:ascii="Microsoft Sans Serif"/>
        </w:rPr>
        <w:tab/>
      </w:r>
      <w:r>
        <w:t>establishing</w:t>
      </w:r>
      <w:r>
        <w:rPr>
          <w:spacing w:val="60"/>
          <w:w w:val="150"/>
        </w:rPr>
        <w:t xml:space="preserve"> </w:t>
      </w:r>
      <w:r>
        <w:t>a</w:t>
      </w:r>
      <w:r>
        <w:rPr>
          <w:spacing w:val="57"/>
          <w:w w:val="150"/>
        </w:rPr>
        <w:t xml:space="preserve"> </w:t>
      </w:r>
      <w:r>
        <w:t>scientific</w:t>
      </w:r>
      <w:r>
        <w:rPr>
          <w:spacing w:val="58"/>
          <w:w w:val="150"/>
        </w:rPr>
        <w:t xml:space="preserve"> </w:t>
      </w:r>
      <w:r>
        <w:t>basis</w:t>
      </w:r>
      <w:r>
        <w:rPr>
          <w:spacing w:val="58"/>
          <w:w w:val="150"/>
        </w:rPr>
        <w:t xml:space="preserve"> </w:t>
      </w:r>
      <w:r>
        <w:t>for</w:t>
      </w:r>
      <w:r>
        <w:rPr>
          <w:spacing w:val="56"/>
          <w:w w:val="150"/>
        </w:rPr>
        <w:t xml:space="preserve"> </w:t>
      </w:r>
      <w:r>
        <w:t>their</w:t>
      </w:r>
      <w:r>
        <w:rPr>
          <w:spacing w:val="57"/>
          <w:w w:val="150"/>
        </w:rPr>
        <w:t xml:space="preserve"> </w:t>
      </w:r>
      <w:r>
        <w:t>inclusion</w:t>
      </w:r>
      <w:r>
        <w:rPr>
          <w:spacing w:val="56"/>
          <w:w w:val="150"/>
        </w:rPr>
        <w:t xml:space="preserve"> </w:t>
      </w:r>
      <w:r>
        <w:t>in</w:t>
      </w:r>
      <w:r>
        <w:rPr>
          <w:spacing w:val="62"/>
          <w:w w:val="150"/>
        </w:rPr>
        <w:t xml:space="preserve"> </w:t>
      </w:r>
      <w:r>
        <w:t>sustainable,</w:t>
      </w:r>
      <w:r>
        <w:rPr>
          <w:spacing w:val="62"/>
          <w:w w:val="150"/>
        </w:rPr>
        <w:t xml:space="preserve"> </w:t>
      </w:r>
      <w:r>
        <w:t>plant-based</w:t>
      </w:r>
      <w:r>
        <w:rPr>
          <w:spacing w:val="61"/>
          <w:w w:val="150"/>
        </w:rPr>
        <w:t xml:space="preserve"> </w:t>
      </w:r>
      <w:r>
        <w:rPr>
          <w:spacing w:val="-2"/>
        </w:rPr>
        <w:t>product</w:t>
      </w:r>
    </w:p>
    <w:p w:rsidR="008233EE" w:rsidRDefault="00607FAD">
      <w:pPr>
        <w:pStyle w:val="BodyText"/>
        <w:tabs>
          <w:tab w:val="left" w:pos="935"/>
        </w:tabs>
        <w:ind w:left="355"/>
      </w:pPr>
      <w:r>
        <w:rPr>
          <w:rFonts w:ascii="Microsoft Sans Serif"/>
          <w:spacing w:val="-5"/>
        </w:rPr>
        <w:t>92</w:t>
      </w:r>
      <w:r>
        <w:rPr>
          <w:rFonts w:ascii="Microsoft Sans Serif"/>
        </w:rPr>
        <w:tab/>
      </w:r>
      <w:r>
        <w:rPr>
          <w:spacing w:val="-2"/>
        </w:rPr>
        <w:t>formulations.</w:t>
      </w:r>
    </w:p>
    <w:p w:rsidR="008233EE" w:rsidRDefault="00607FAD">
      <w:pPr>
        <w:pStyle w:val="BodyText"/>
        <w:spacing w:before="3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93</w:t>
      </w:r>
    </w:p>
    <w:p w:rsidR="008233EE" w:rsidRDefault="00607FAD">
      <w:pPr>
        <w:pStyle w:val="Heading1"/>
        <w:tabs>
          <w:tab w:val="left" w:pos="935"/>
        </w:tabs>
        <w:ind w:left="355"/>
      </w:pPr>
      <w:r>
        <w:rPr>
          <w:rFonts w:ascii="Microsoft Sans Serif"/>
          <w:b w:val="0"/>
          <w:spacing w:val="-5"/>
          <w:sz w:val="20"/>
        </w:rPr>
        <w:t>94</w:t>
      </w:r>
      <w:r>
        <w:rPr>
          <w:rFonts w:ascii="Microsoft Sans Serif"/>
          <w:b w:val="0"/>
          <w:sz w:val="20"/>
        </w:rPr>
        <w:tab/>
      </w:r>
      <w:r>
        <w:t>2.</w:t>
      </w:r>
      <w:r>
        <w:rPr>
          <w:spacing w:val="-3"/>
        </w:rPr>
        <w:t xml:space="preserve"> </w:t>
      </w:r>
      <w:r>
        <w:t>MATERIAL AND</w:t>
      </w:r>
      <w:r>
        <w:rPr>
          <w:spacing w:val="-1"/>
        </w:rPr>
        <w:t xml:space="preserve"> </w:t>
      </w:r>
      <w:r>
        <w:rPr>
          <w:spacing w:val="-2"/>
        </w:rPr>
        <w:t>METHODS</w:t>
      </w:r>
    </w:p>
    <w:p w:rsidR="008233EE" w:rsidRDefault="00607FAD">
      <w:pPr>
        <w:pStyle w:val="BodyText"/>
        <w:spacing w:before="4" w:line="225" w:lineRule="exact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95</w:t>
      </w:r>
    </w:p>
    <w:p w:rsidR="008233EE" w:rsidRDefault="00607FAD">
      <w:pPr>
        <w:pStyle w:val="Heading2"/>
        <w:tabs>
          <w:tab w:val="left" w:pos="935"/>
        </w:tabs>
        <w:spacing w:line="251" w:lineRule="exact"/>
        <w:ind w:left="355"/>
        <w:jc w:val="left"/>
      </w:pPr>
      <w:r>
        <w:rPr>
          <w:rFonts w:ascii="Microsoft Sans Serif"/>
          <w:b w:val="0"/>
          <w:spacing w:val="-5"/>
          <w:sz w:val="20"/>
        </w:rPr>
        <w:t>96</w:t>
      </w:r>
      <w:r>
        <w:rPr>
          <w:rFonts w:ascii="Microsoft Sans Serif"/>
          <w:b w:val="0"/>
          <w:sz w:val="20"/>
        </w:rPr>
        <w:tab/>
      </w:r>
      <w:r>
        <w:t>2.1</w:t>
      </w:r>
      <w:r>
        <w:rPr>
          <w:spacing w:val="-3"/>
        </w:rPr>
        <w:t xml:space="preserve"> </w:t>
      </w:r>
      <w:r>
        <w:t>Test</w:t>
      </w:r>
      <w:r>
        <w:rPr>
          <w:spacing w:val="4"/>
        </w:rPr>
        <w:t xml:space="preserve"> </w:t>
      </w:r>
      <w:r>
        <w:rPr>
          <w:spacing w:val="-2"/>
        </w:rPr>
        <w:t>materials</w:t>
      </w:r>
    </w:p>
    <w:p w:rsidR="008233EE" w:rsidRDefault="00607FAD">
      <w:pPr>
        <w:pStyle w:val="BodyText"/>
        <w:spacing w:before="39"/>
        <w:ind w:left="355"/>
        <w:rPr>
          <w:rFonts w:ascii="Microsoft Sans Serif"/>
        </w:rPr>
      </w:pPr>
      <w:r>
        <w:rPr>
          <w:rFonts w:ascii="Microsoft Sans Serif"/>
          <w:spacing w:val="-5"/>
        </w:rPr>
        <w:t>97</w:t>
      </w:r>
    </w:p>
    <w:p w:rsidR="008233EE" w:rsidRDefault="00607FAD">
      <w:pPr>
        <w:pStyle w:val="ListParagraph"/>
        <w:numPr>
          <w:ilvl w:val="0"/>
          <w:numId w:val="32"/>
        </w:numPr>
        <w:tabs>
          <w:tab w:val="left" w:pos="935"/>
        </w:tabs>
        <w:spacing w:before="30"/>
        <w:ind w:left="935" w:hanging="580"/>
        <w:jc w:val="left"/>
        <w:rPr>
          <w:sz w:val="20"/>
        </w:rPr>
      </w:pP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ingredients</w:t>
      </w:r>
      <w:r>
        <w:rPr>
          <w:spacing w:val="29"/>
          <w:sz w:val="20"/>
        </w:rPr>
        <w:t xml:space="preserve"> </w:t>
      </w:r>
      <w:r>
        <w:rPr>
          <w:sz w:val="20"/>
        </w:rPr>
        <w:t>evaluated</w:t>
      </w:r>
      <w:r>
        <w:rPr>
          <w:spacing w:val="29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this</w:t>
      </w:r>
      <w:r>
        <w:rPr>
          <w:spacing w:val="31"/>
          <w:sz w:val="20"/>
        </w:rPr>
        <w:t xml:space="preserve"> </w:t>
      </w:r>
      <w:r>
        <w:rPr>
          <w:sz w:val="20"/>
        </w:rPr>
        <w:t>study</w:t>
      </w:r>
      <w:r>
        <w:rPr>
          <w:spacing w:val="29"/>
          <w:sz w:val="20"/>
        </w:rPr>
        <w:t xml:space="preserve"> </w:t>
      </w:r>
      <w:r>
        <w:rPr>
          <w:sz w:val="20"/>
        </w:rPr>
        <w:t>were</w:t>
      </w:r>
      <w:r>
        <w:rPr>
          <w:spacing w:val="24"/>
          <w:sz w:val="20"/>
        </w:rPr>
        <w:t xml:space="preserve"> </w:t>
      </w:r>
      <w:r>
        <w:rPr>
          <w:sz w:val="20"/>
        </w:rPr>
        <w:t>manufactured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9"/>
          <w:sz w:val="20"/>
        </w:rPr>
        <w:t xml:space="preserve"> </w:t>
      </w:r>
      <w:r>
        <w:rPr>
          <w:sz w:val="20"/>
        </w:rPr>
        <w:t>Germany</w:t>
      </w:r>
      <w:r>
        <w:rPr>
          <w:spacing w:val="29"/>
          <w:sz w:val="20"/>
        </w:rPr>
        <w:t xml:space="preserve"> </w:t>
      </w:r>
      <w:r>
        <w:rPr>
          <w:sz w:val="20"/>
        </w:rPr>
        <w:t>by</w:t>
      </w:r>
      <w:r>
        <w:rPr>
          <w:spacing w:val="30"/>
          <w:sz w:val="20"/>
        </w:rPr>
        <w:t xml:space="preserve"> </w:t>
      </w:r>
      <w:r>
        <w:rPr>
          <w:sz w:val="20"/>
        </w:rPr>
        <w:t>three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different</w:t>
      </w:r>
    </w:p>
    <w:p w:rsidR="008233EE" w:rsidRDefault="00607FAD">
      <w:pPr>
        <w:pStyle w:val="ListParagraph"/>
        <w:numPr>
          <w:ilvl w:val="0"/>
          <w:numId w:val="32"/>
        </w:numPr>
        <w:tabs>
          <w:tab w:val="left" w:pos="935"/>
        </w:tabs>
        <w:ind w:left="935" w:hanging="580"/>
        <w:jc w:val="left"/>
        <w:rPr>
          <w:sz w:val="20"/>
        </w:rPr>
      </w:pPr>
      <w:r>
        <w:rPr>
          <w:sz w:val="20"/>
        </w:rPr>
        <w:t>partners:</w:t>
      </w:r>
      <w:r>
        <w:rPr>
          <w:spacing w:val="58"/>
          <w:sz w:val="20"/>
        </w:rPr>
        <w:t xml:space="preserve"> </w:t>
      </w:r>
      <w:r>
        <w:rPr>
          <w:sz w:val="20"/>
        </w:rPr>
        <w:t>Almond</w:t>
      </w:r>
      <w:r>
        <w:rPr>
          <w:spacing w:val="60"/>
          <w:sz w:val="20"/>
        </w:rPr>
        <w:t xml:space="preserve"> </w:t>
      </w:r>
      <w:r>
        <w:rPr>
          <w:sz w:val="20"/>
        </w:rPr>
        <w:t>Solids</w:t>
      </w:r>
      <w:r>
        <w:rPr>
          <w:spacing w:val="61"/>
          <w:sz w:val="20"/>
        </w:rPr>
        <w:t xml:space="preserve"> </w:t>
      </w:r>
      <w:r>
        <w:rPr>
          <w:sz w:val="20"/>
        </w:rPr>
        <w:t>from</w:t>
      </w:r>
      <w:r>
        <w:rPr>
          <w:spacing w:val="64"/>
          <w:sz w:val="20"/>
        </w:rPr>
        <w:t xml:space="preserve"> </w:t>
      </w:r>
      <w:r>
        <w:rPr>
          <w:sz w:val="20"/>
        </w:rPr>
        <w:t>Roasted</w:t>
      </w:r>
      <w:r>
        <w:rPr>
          <w:spacing w:val="60"/>
          <w:sz w:val="20"/>
        </w:rPr>
        <w:t xml:space="preserve"> </w:t>
      </w:r>
      <w:r>
        <w:rPr>
          <w:sz w:val="20"/>
        </w:rPr>
        <w:t>in-shell</w:t>
      </w:r>
      <w:r>
        <w:rPr>
          <w:spacing w:val="61"/>
          <w:sz w:val="20"/>
        </w:rPr>
        <w:t xml:space="preserve"> </w:t>
      </w:r>
      <w:r>
        <w:rPr>
          <w:sz w:val="20"/>
        </w:rPr>
        <w:t>Almonds</w:t>
      </w:r>
      <w:r>
        <w:rPr>
          <w:spacing w:val="61"/>
          <w:sz w:val="20"/>
        </w:rPr>
        <w:t xml:space="preserve"> </w:t>
      </w:r>
      <w:r>
        <w:rPr>
          <w:sz w:val="20"/>
        </w:rPr>
        <w:t>(Almond</w:t>
      </w:r>
      <w:r>
        <w:rPr>
          <w:spacing w:val="60"/>
          <w:sz w:val="20"/>
        </w:rPr>
        <w:t xml:space="preserve"> </w:t>
      </w:r>
      <w:r>
        <w:rPr>
          <w:sz w:val="20"/>
        </w:rPr>
        <w:t>Solids)</w:t>
      </w:r>
      <w:r>
        <w:rPr>
          <w:spacing w:val="65"/>
          <w:sz w:val="20"/>
        </w:rPr>
        <w:t xml:space="preserve"> </w:t>
      </w:r>
      <w:r>
        <w:rPr>
          <w:sz w:val="20"/>
        </w:rPr>
        <w:t>by</w:t>
      </w:r>
      <w:r>
        <w:rPr>
          <w:spacing w:val="61"/>
          <w:sz w:val="20"/>
        </w:rPr>
        <w:t xml:space="preserve"> </w:t>
      </w:r>
      <w:proofErr w:type="spellStart"/>
      <w:r>
        <w:rPr>
          <w:spacing w:val="-2"/>
          <w:sz w:val="20"/>
        </w:rPr>
        <w:t>Jäckering</w:t>
      </w:r>
      <w:proofErr w:type="spellEnd"/>
    </w:p>
    <w:p w:rsidR="008233EE" w:rsidRDefault="00607FAD">
      <w:pPr>
        <w:pStyle w:val="ListParagraph"/>
        <w:numPr>
          <w:ilvl w:val="0"/>
          <w:numId w:val="32"/>
        </w:numPr>
        <w:tabs>
          <w:tab w:val="left" w:pos="935"/>
        </w:tabs>
        <w:ind w:left="935" w:hanging="690"/>
        <w:jc w:val="left"/>
        <w:rPr>
          <w:sz w:val="20"/>
        </w:rPr>
      </w:pPr>
      <w:r>
        <w:rPr>
          <w:sz w:val="20"/>
        </w:rPr>
        <w:t>Research</w:t>
      </w:r>
      <w:r>
        <w:rPr>
          <w:spacing w:val="43"/>
          <w:sz w:val="20"/>
        </w:rPr>
        <w:t xml:space="preserve"> </w:t>
      </w:r>
      <w:r>
        <w:rPr>
          <w:sz w:val="20"/>
        </w:rPr>
        <w:t>GmbH,</w:t>
      </w:r>
      <w:r>
        <w:rPr>
          <w:spacing w:val="44"/>
          <w:sz w:val="20"/>
        </w:rPr>
        <w:t xml:space="preserve"> </w:t>
      </w:r>
      <w:r>
        <w:rPr>
          <w:sz w:val="20"/>
        </w:rPr>
        <w:t>Almond</w:t>
      </w:r>
      <w:r>
        <w:rPr>
          <w:spacing w:val="48"/>
          <w:sz w:val="20"/>
        </w:rPr>
        <w:t xml:space="preserve"> </w:t>
      </w:r>
      <w:r>
        <w:rPr>
          <w:sz w:val="20"/>
        </w:rPr>
        <w:t>Liquid</w:t>
      </w:r>
      <w:r>
        <w:rPr>
          <w:spacing w:val="44"/>
          <w:sz w:val="20"/>
        </w:rPr>
        <w:t xml:space="preserve"> </w:t>
      </w:r>
      <w:r>
        <w:rPr>
          <w:sz w:val="20"/>
        </w:rPr>
        <w:t>Extract</w:t>
      </w:r>
      <w:r>
        <w:rPr>
          <w:spacing w:val="44"/>
          <w:sz w:val="20"/>
        </w:rPr>
        <w:t xml:space="preserve"> </w:t>
      </w:r>
      <w:r>
        <w:rPr>
          <w:sz w:val="20"/>
        </w:rPr>
        <w:t>from</w:t>
      </w:r>
      <w:r>
        <w:rPr>
          <w:spacing w:val="43"/>
          <w:sz w:val="20"/>
        </w:rPr>
        <w:t xml:space="preserve"> </w:t>
      </w:r>
      <w:r>
        <w:rPr>
          <w:sz w:val="20"/>
        </w:rPr>
        <w:t>Roasted</w:t>
      </w:r>
      <w:r>
        <w:rPr>
          <w:spacing w:val="48"/>
          <w:sz w:val="20"/>
        </w:rPr>
        <w:t xml:space="preserve"> </w:t>
      </w:r>
      <w:r>
        <w:rPr>
          <w:sz w:val="20"/>
        </w:rPr>
        <w:t>in-shell</w:t>
      </w:r>
      <w:r>
        <w:rPr>
          <w:spacing w:val="45"/>
          <w:sz w:val="20"/>
        </w:rPr>
        <w:t xml:space="preserve"> </w:t>
      </w:r>
      <w:r>
        <w:rPr>
          <w:sz w:val="20"/>
        </w:rPr>
        <w:t>Almonds</w:t>
      </w:r>
      <w:r>
        <w:rPr>
          <w:spacing w:val="49"/>
          <w:sz w:val="20"/>
        </w:rPr>
        <w:t xml:space="preserve"> </w:t>
      </w:r>
      <w:r>
        <w:rPr>
          <w:sz w:val="20"/>
        </w:rPr>
        <w:t>(Almond</w:t>
      </w:r>
      <w:r>
        <w:rPr>
          <w:spacing w:val="44"/>
          <w:sz w:val="20"/>
        </w:rPr>
        <w:t xml:space="preserve"> </w:t>
      </w:r>
      <w:r>
        <w:rPr>
          <w:spacing w:val="-2"/>
          <w:sz w:val="20"/>
        </w:rPr>
        <w:t>Liquid</w:t>
      </w:r>
    </w:p>
    <w:p w:rsidR="008233EE" w:rsidRDefault="00607FAD">
      <w:pPr>
        <w:pStyle w:val="ListParagraph"/>
        <w:numPr>
          <w:ilvl w:val="0"/>
          <w:numId w:val="32"/>
        </w:numPr>
        <w:tabs>
          <w:tab w:val="left" w:pos="935"/>
        </w:tabs>
        <w:spacing w:line="226" w:lineRule="exact"/>
        <w:ind w:left="935" w:hanging="690"/>
        <w:jc w:val="left"/>
        <w:rPr>
          <w:sz w:val="20"/>
        </w:rPr>
      </w:pPr>
      <w:r>
        <w:rPr>
          <w:sz w:val="20"/>
        </w:rPr>
        <w:t>Extract)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3"/>
          <w:sz w:val="20"/>
        </w:rPr>
        <w:t xml:space="preserve"> </w:t>
      </w:r>
      <w:r>
        <w:rPr>
          <w:sz w:val="20"/>
        </w:rPr>
        <w:t>SIG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Combibloc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GmbH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Peanut</w:t>
      </w:r>
      <w:r>
        <w:rPr>
          <w:spacing w:val="-3"/>
          <w:sz w:val="20"/>
        </w:rPr>
        <w:t xml:space="preserve"> </w:t>
      </w:r>
      <w:r>
        <w:rPr>
          <w:sz w:val="20"/>
        </w:rPr>
        <w:t>Paste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Roasted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in-shell </w:t>
      </w:r>
      <w:r>
        <w:rPr>
          <w:spacing w:val="-2"/>
          <w:sz w:val="20"/>
        </w:rPr>
        <w:t>Peanuts</w:t>
      </w:r>
    </w:p>
    <w:p w:rsidR="008233EE" w:rsidRDefault="00607FAD">
      <w:pPr>
        <w:pStyle w:val="ListParagraph"/>
        <w:numPr>
          <w:ilvl w:val="0"/>
          <w:numId w:val="32"/>
        </w:numPr>
        <w:tabs>
          <w:tab w:val="left" w:pos="935"/>
        </w:tabs>
        <w:spacing w:line="272" w:lineRule="exact"/>
        <w:ind w:left="935" w:hanging="690"/>
        <w:jc w:val="left"/>
        <w:rPr>
          <w:sz w:val="24"/>
        </w:rPr>
      </w:pPr>
      <w:r>
        <w:rPr>
          <w:sz w:val="20"/>
        </w:rPr>
        <w:t>(Peanut</w:t>
      </w:r>
      <w:r>
        <w:rPr>
          <w:spacing w:val="-9"/>
          <w:sz w:val="20"/>
        </w:rPr>
        <w:t xml:space="preserve"> </w:t>
      </w:r>
      <w:r>
        <w:rPr>
          <w:sz w:val="20"/>
        </w:rPr>
        <w:t>Paste)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ProXES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 xml:space="preserve">Technology </w:t>
      </w:r>
      <w:r>
        <w:rPr>
          <w:spacing w:val="-2"/>
          <w:sz w:val="20"/>
        </w:rPr>
        <w:t>GmbH</w:t>
      </w:r>
      <w:r>
        <w:rPr>
          <w:spacing w:val="-2"/>
          <w:sz w:val="24"/>
        </w:rPr>
        <w:t>.</w:t>
      </w:r>
    </w:p>
    <w:p w:rsidR="008233EE" w:rsidRDefault="00607FAD">
      <w:pPr>
        <w:pStyle w:val="BodyText"/>
        <w:spacing w:before="61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103</w:t>
      </w:r>
    </w:p>
    <w:p w:rsidR="008233EE" w:rsidRDefault="00607FAD">
      <w:pPr>
        <w:pStyle w:val="ListParagraph"/>
        <w:numPr>
          <w:ilvl w:val="0"/>
          <w:numId w:val="31"/>
        </w:numPr>
        <w:tabs>
          <w:tab w:val="left" w:pos="935"/>
        </w:tabs>
        <w:spacing w:before="30"/>
        <w:ind w:left="935" w:hanging="690"/>
        <w:rPr>
          <w:sz w:val="20"/>
        </w:rPr>
      </w:pP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production</w:t>
      </w:r>
      <w:r>
        <w:rPr>
          <w:spacing w:val="10"/>
          <w:sz w:val="20"/>
        </w:rPr>
        <w:t xml:space="preserve"> </w:t>
      </w:r>
      <w:r>
        <w:rPr>
          <w:sz w:val="20"/>
        </w:rPr>
        <w:t>was</w:t>
      </w:r>
      <w:r>
        <w:rPr>
          <w:spacing w:val="12"/>
          <w:sz w:val="20"/>
        </w:rPr>
        <w:t xml:space="preserve"> </w:t>
      </w:r>
      <w:r>
        <w:rPr>
          <w:sz w:val="20"/>
        </w:rPr>
        <w:t>carried</w:t>
      </w:r>
      <w:r>
        <w:rPr>
          <w:spacing w:val="11"/>
          <w:sz w:val="20"/>
        </w:rPr>
        <w:t xml:space="preserve"> </w:t>
      </w:r>
      <w:r>
        <w:rPr>
          <w:sz w:val="20"/>
        </w:rPr>
        <w:t>out</w:t>
      </w:r>
      <w:r>
        <w:rPr>
          <w:spacing w:val="11"/>
          <w:sz w:val="20"/>
        </w:rPr>
        <w:t xml:space="preserve"> </w:t>
      </w:r>
      <w:r>
        <w:rPr>
          <w:sz w:val="20"/>
        </w:rPr>
        <w:t>on</w:t>
      </w:r>
      <w:r>
        <w:rPr>
          <w:spacing w:val="10"/>
          <w:sz w:val="20"/>
        </w:rPr>
        <w:t xml:space="preserve"> </w:t>
      </w:r>
      <w:r>
        <w:rPr>
          <w:sz w:val="20"/>
        </w:rPr>
        <w:t>behalf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RE-NUT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supervised</w:t>
      </w:r>
      <w:r>
        <w:rPr>
          <w:spacing w:val="10"/>
          <w:sz w:val="20"/>
        </w:rPr>
        <w:t xml:space="preserve"> </w:t>
      </w:r>
      <w:r>
        <w:rPr>
          <w:sz w:val="20"/>
        </w:rPr>
        <w:t>by</w:t>
      </w:r>
      <w:r>
        <w:rPr>
          <w:spacing w:val="12"/>
          <w:sz w:val="20"/>
        </w:rPr>
        <w:t xml:space="preserve"> </w:t>
      </w:r>
      <w:r>
        <w:rPr>
          <w:sz w:val="20"/>
        </w:rPr>
        <w:t>RE-NUT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ensure</w:t>
      </w:r>
    </w:p>
    <w:p w:rsidR="008233EE" w:rsidRDefault="00607FAD">
      <w:pPr>
        <w:pStyle w:val="ListParagraph"/>
        <w:numPr>
          <w:ilvl w:val="0"/>
          <w:numId w:val="31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full</w:t>
      </w:r>
      <w:r>
        <w:rPr>
          <w:spacing w:val="10"/>
          <w:sz w:val="20"/>
        </w:rPr>
        <w:t xml:space="preserve"> </w:t>
      </w:r>
      <w:r>
        <w:rPr>
          <w:sz w:val="20"/>
        </w:rPr>
        <w:t>compliance</w:t>
      </w:r>
      <w:r>
        <w:rPr>
          <w:spacing w:val="10"/>
          <w:sz w:val="20"/>
        </w:rPr>
        <w:t xml:space="preserve"> </w:t>
      </w:r>
      <w:r>
        <w:rPr>
          <w:sz w:val="20"/>
        </w:rPr>
        <w:t>with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patents</w:t>
      </w:r>
      <w:r>
        <w:rPr>
          <w:spacing w:val="19"/>
          <w:sz w:val="20"/>
        </w:rPr>
        <w:t xml:space="preserve"> </w:t>
      </w:r>
      <w:r>
        <w:rPr>
          <w:sz w:val="20"/>
        </w:rPr>
        <w:t>held</w:t>
      </w:r>
      <w:r>
        <w:rPr>
          <w:spacing w:val="10"/>
          <w:sz w:val="20"/>
        </w:rPr>
        <w:t xml:space="preserve"> </w:t>
      </w:r>
      <w:r>
        <w:rPr>
          <w:sz w:val="20"/>
        </w:rPr>
        <w:t>by</w:t>
      </w:r>
      <w:r>
        <w:rPr>
          <w:spacing w:val="17"/>
          <w:sz w:val="20"/>
        </w:rPr>
        <w:t xml:space="preserve"> </w:t>
      </w:r>
      <w:r>
        <w:rPr>
          <w:sz w:val="20"/>
        </w:rPr>
        <w:t>RE-NUT</w:t>
      </w:r>
      <w:r>
        <w:rPr>
          <w:spacing w:val="14"/>
          <w:sz w:val="20"/>
        </w:rPr>
        <w:t xml:space="preserve"> </w:t>
      </w:r>
      <w:r>
        <w:rPr>
          <w:sz w:val="20"/>
        </w:rPr>
        <w:t>(Laux,</w:t>
      </w:r>
      <w:r>
        <w:rPr>
          <w:spacing w:val="15"/>
          <w:sz w:val="20"/>
        </w:rPr>
        <w:t xml:space="preserve"> </w:t>
      </w:r>
      <w:r>
        <w:rPr>
          <w:sz w:val="20"/>
        </w:rPr>
        <w:t>2022;</w:t>
      </w:r>
      <w:r>
        <w:rPr>
          <w:spacing w:val="15"/>
          <w:sz w:val="20"/>
        </w:rPr>
        <w:t xml:space="preserve"> </w:t>
      </w:r>
      <w:r>
        <w:rPr>
          <w:sz w:val="20"/>
        </w:rPr>
        <w:t>Laux,2023).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ingredients</w:t>
      </w:r>
    </w:p>
    <w:p w:rsidR="008233EE" w:rsidRDefault="00607FAD">
      <w:pPr>
        <w:pStyle w:val="ListParagraph"/>
        <w:numPr>
          <w:ilvl w:val="0"/>
          <w:numId w:val="31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generated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study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RE-NUT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property.</w:t>
      </w:r>
    </w:p>
    <w:p w:rsidR="008233EE" w:rsidRDefault="00607FAD">
      <w:pPr>
        <w:pStyle w:val="ListParagraph"/>
        <w:numPr>
          <w:ilvl w:val="0"/>
          <w:numId w:val="31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Dietary</w:t>
      </w:r>
      <w:r>
        <w:rPr>
          <w:spacing w:val="23"/>
          <w:sz w:val="20"/>
        </w:rPr>
        <w:t xml:space="preserve"> </w:t>
      </w:r>
      <w:r>
        <w:rPr>
          <w:sz w:val="20"/>
        </w:rPr>
        <w:t>fibers,</w:t>
      </w:r>
      <w:r>
        <w:rPr>
          <w:spacing w:val="27"/>
          <w:sz w:val="20"/>
        </w:rPr>
        <w:t xml:space="preserve"> </w:t>
      </w:r>
      <w:r>
        <w:rPr>
          <w:sz w:val="20"/>
        </w:rPr>
        <w:t>protein,</w:t>
      </w:r>
      <w:r>
        <w:rPr>
          <w:spacing w:val="28"/>
          <w:sz w:val="20"/>
        </w:rPr>
        <w:t xml:space="preserve"> </w:t>
      </w:r>
      <w:r>
        <w:rPr>
          <w:sz w:val="20"/>
        </w:rPr>
        <w:t>ash,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fatty</w:t>
      </w:r>
      <w:r>
        <w:rPr>
          <w:spacing w:val="28"/>
          <w:sz w:val="20"/>
        </w:rPr>
        <w:t xml:space="preserve"> </w:t>
      </w:r>
      <w:r>
        <w:rPr>
          <w:sz w:val="20"/>
        </w:rPr>
        <w:t>acids</w:t>
      </w:r>
      <w:r>
        <w:rPr>
          <w:spacing w:val="28"/>
          <w:sz w:val="20"/>
        </w:rPr>
        <w:t xml:space="preserve"> </w:t>
      </w:r>
      <w:r>
        <w:rPr>
          <w:sz w:val="20"/>
        </w:rPr>
        <w:t>have</w:t>
      </w:r>
      <w:r>
        <w:rPr>
          <w:spacing w:val="27"/>
          <w:sz w:val="20"/>
        </w:rPr>
        <w:t xml:space="preserve"> </w:t>
      </w:r>
      <w:r>
        <w:rPr>
          <w:sz w:val="20"/>
        </w:rPr>
        <w:t>been</w:t>
      </w:r>
      <w:r>
        <w:rPr>
          <w:spacing w:val="28"/>
          <w:sz w:val="20"/>
        </w:rPr>
        <w:t xml:space="preserve"> </w:t>
      </w:r>
      <w:r>
        <w:rPr>
          <w:sz w:val="20"/>
        </w:rPr>
        <w:t>identified</w:t>
      </w:r>
      <w:r>
        <w:rPr>
          <w:spacing w:val="27"/>
          <w:sz w:val="20"/>
        </w:rPr>
        <w:t xml:space="preserve"> </w:t>
      </w:r>
      <w:r>
        <w:rPr>
          <w:sz w:val="20"/>
        </w:rPr>
        <w:t>as</w:t>
      </w:r>
      <w:r>
        <w:rPr>
          <w:spacing w:val="29"/>
          <w:sz w:val="20"/>
        </w:rPr>
        <w:t xml:space="preserve"> </w:t>
      </w:r>
      <w:r>
        <w:rPr>
          <w:sz w:val="20"/>
        </w:rPr>
        <w:t>major</w:t>
      </w:r>
      <w:r>
        <w:rPr>
          <w:spacing w:val="26"/>
          <w:sz w:val="20"/>
        </w:rPr>
        <w:t xml:space="preserve"> </w:t>
      </w:r>
      <w:r>
        <w:rPr>
          <w:sz w:val="20"/>
        </w:rPr>
        <w:t>constituents</w:t>
      </w:r>
      <w:r>
        <w:rPr>
          <w:spacing w:val="28"/>
          <w:sz w:val="20"/>
        </w:rPr>
        <w:t xml:space="preserve"> </w:t>
      </w:r>
      <w:r>
        <w:rPr>
          <w:spacing w:val="-5"/>
          <w:sz w:val="20"/>
        </w:rPr>
        <w:t>by</w:t>
      </w:r>
    </w:p>
    <w:p w:rsidR="008233EE" w:rsidRDefault="00607FAD">
      <w:pPr>
        <w:pStyle w:val="ListParagraph"/>
        <w:numPr>
          <w:ilvl w:val="0"/>
          <w:numId w:val="31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compositional</w:t>
      </w:r>
      <w:r>
        <w:rPr>
          <w:spacing w:val="23"/>
          <w:sz w:val="20"/>
        </w:rPr>
        <w:t xml:space="preserve"> </w:t>
      </w:r>
      <w:r>
        <w:rPr>
          <w:sz w:val="20"/>
        </w:rPr>
        <w:t>analyses</w:t>
      </w:r>
      <w:r>
        <w:rPr>
          <w:spacing w:val="26"/>
          <w:sz w:val="20"/>
        </w:rPr>
        <w:t xml:space="preserve"> </w:t>
      </w:r>
      <w:r>
        <w:rPr>
          <w:sz w:val="20"/>
        </w:rPr>
        <w:t>along</w:t>
      </w:r>
      <w:r>
        <w:rPr>
          <w:spacing w:val="23"/>
          <w:sz w:val="20"/>
        </w:rPr>
        <w:t xml:space="preserve"> </w:t>
      </w:r>
      <w:r>
        <w:rPr>
          <w:sz w:val="20"/>
        </w:rPr>
        <w:t>with</w:t>
      </w:r>
      <w:r>
        <w:rPr>
          <w:spacing w:val="24"/>
          <w:sz w:val="20"/>
        </w:rPr>
        <w:t xml:space="preserve"> </w:t>
      </w:r>
      <w:r>
        <w:rPr>
          <w:sz w:val="20"/>
        </w:rPr>
        <w:t>minor</w:t>
      </w:r>
      <w:r>
        <w:rPr>
          <w:spacing w:val="23"/>
          <w:sz w:val="20"/>
        </w:rPr>
        <w:t xml:space="preserve"> </w:t>
      </w:r>
      <w:r>
        <w:rPr>
          <w:sz w:val="20"/>
        </w:rPr>
        <w:t>constituents</w:t>
      </w:r>
      <w:r>
        <w:rPr>
          <w:spacing w:val="24"/>
          <w:sz w:val="20"/>
        </w:rPr>
        <w:t xml:space="preserve"> </w:t>
      </w:r>
      <w:r>
        <w:rPr>
          <w:sz w:val="20"/>
        </w:rPr>
        <w:t>including</w:t>
      </w:r>
      <w:r>
        <w:rPr>
          <w:spacing w:val="24"/>
          <w:sz w:val="20"/>
        </w:rPr>
        <w:t xml:space="preserve"> </w:t>
      </w:r>
      <w:r>
        <w:rPr>
          <w:sz w:val="20"/>
        </w:rPr>
        <w:t>minerals,</w:t>
      </w:r>
      <w:r>
        <w:rPr>
          <w:spacing w:val="29"/>
          <w:sz w:val="20"/>
        </w:rPr>
        <w:t xml:space="preserve"> </w:t>
      </w:r>
      <w:r>
        <w:rPr>
          <w:sz w:val="20"/>
        </w:rPr>
        <w:t>polyphenols</w:t>
      </w:r>
      <w:r>
        <w:rPr>
          <w:spacing w:val="30"/>
          <w:sz w:val="20"/>
        </w:rPr>
        <w:t xml:space="preserve"> </w:t>
      </w:r>
      <w:r>
        <w:rPr>
          <w:spacing w:val="-5"/>
          <w:sz w:val="20"/>
        </w:rPr>
        <w:t>and</w:t>
      </w:r>
    </w:p>
    <w:p w:rsidR="008233EE" w:rsidRDefault="00607FAD">
      <w:pPr>
        <w:pStyle w:val="ListParagraph"/>
        <w:numPr>
          <w:ilvl w:val="0"/>
          <w:numId w:val="31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tannins.</w:t>
      </w:r>
      <w:r>
        <w:rPr>
          <w:spacing w:val="12"/>
          <w:sz w:val="20"/>
        </w:rPr>
        <w:t xml:space="preserve"> </w:t>
      </w:r>
      <w:r>
        <w:rPr>
          <w:sz w:val="20"/>
        </w:rPr>
        <w:t>All</w:t>
      </w:r>
      <w:r>
        <w:rPr>
          <w:spacing w:val="16"/>
          <w:sz w:val="20"/>
        </w:rPr>
        <w:t xml:space="preserve"> </w:t>
      </w:r>
      <w:r>
        <w:rPr>
          <w:sz w:val="20"/>
        </w:rPr>
        <w:t>three</w:t>
      </w:r>
      <w:r>
        <w:rPr>
          <w:spacing w:val="15"/>
          <w:sz w:val="20"/>
        </w:rPr>
        <w:t xml:space="preserve"> </w:t>
      </w:r>
      <w:r>
        <w:rPr>
          <w:sz w:val="20"/>
        </w:rPr>
        <w:t>ingredients</w:t>
      </w:r>
      <w:r>
        <w:rPr>
          <w:spacing w:val="14"/>
          <w:sz w:val="20"/>
        </w:rPr>
        <w:t xml:space="preserve"> </w:t>
      </w:r>
      <w:r>
        <w:rPr>
          <w:sz w:val="20"/>
        </w:rPr>
        <w:t>are</w:t>
      </w:r>
      <w:r>
        <w:rPr>
          <w:spacing w:val="15"/>
          <w:sz w:val="20"/>
        </w:rPr>
        <w:t xml:space="preserve"> </w:t>
      </w:r>
      <w:r>
        <w:rPr>
          <w:sz w:val="20"/>
        </w:rPr>
        <w:t>soluble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water.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detailed</w:t>
      </w:r>
      <w:r>
        <w:rPr>
          <w:spacing w:val="15"/>
          <w:sz w:val="20"/>
        </w:rPr>
        <w:t xml:space="preserve"> </w:t>
      </w:r>
      <w:r>
        <w:rPr>
          <w:sz w:val="20"/>
        </w:rPr>
        <w:t>analyses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ingredients</w:t>
      </w:r>
    </w:p>
    <w:p w:rsidR="008233EE" w:rsidRDefault="00607FAD">
      <w:pPr>
        <w:pStyle w:val="ListParagraph"/>
        <w:numPr>
          <w:ilvl w:val="0"/>
          <w:numId w:val="31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Almond</w:t>
      </w:r>
      <w:r>
        <w:rPr>
          <w:spacing w:val="-7"/>
          <w:sz w:val="20"/>
        </w:rPr>
        <w:t xml:space="preserve"> </w:t>
      </w:r>
      <w:r>
        <w:rPr>
          <w:sz w:val="20"/>
        </w:rPr>
        <w:t>Solids,</w:t>
      </w:r>
      <w:r>
        <w:rPr>
          <w:spacing w:val="-4"/>
          <w:sz w:val="20"/>
        </w:rPr>
        <w:t xml:space="preserve"> </w:t>
      </w:r>
      <w:r>
        <w:rPr>
          <w:sz w:val="20"/>
        </w:rPr>
        <w:t>Almond</w:t>
      </w:r>
      <w:r>
        <w:rPr>
          <w:spacing w:val="-5"/>
          <w:sz w:val="20"/>
        </w:rPr>
        <w:t xml:space="preserve"> </w:t>
      </w:r>
      <w:r>
        <w:rPr>
          <w:sz w:val="20"/>
        </w:rPr>
        <w:t>Liquid</w:t>
      </w:r>
      <w:r>
        <w:rPr>
          <w:spacing w:val="1"/>
          <w:sz w:val="20"/>
        </w:rPr>
        <w:t xml:space="preserve"> </w:t>
      </w:r>
      <w:r>
        <w:rPr>
          <w:sz w:val="20"/>
        </w:rPr>
        <w:t>Extract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Peanut</w:t>
      </w:r>
      <w:r>
        <w:rPr>
          <w:spacing w:val="-5"/>
          <w:sz w:val="20"/>
        </w:rPr>
        <w:t xml:space="preserve"> </w:t>
      </w:r>
      <w:r>
        <w:rPr>
          <w:sz w:val="20"/>
        </w:rPr>
        <w:t>Paste</w:t>
      </w:r>
      <w:r>
        <w:rPr>
          <w:spacing w:val="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shown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Table1.</w:t>
      </w:r>
    </w:p>
    <w:p w:rsidR="008233EE" w:rsidRDefault="008233EE">
      <w:pPr>
        <w:pStyle w:val="BodyText"/>
        <w:spacing w:before="13"/>
        <w:ind w:left="0"/>
      </w:pPr>
    </w:p>
    <w:p w:rsidR="008233EE" w:rsidRDefault="00607FAD">
      <w:pPr>
        <w:pStyle w:val="BodyText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111</w:t>
      </w:r>
    </w:p>
    <w:p w:rsidR="008233EE" w:rsidRDefault="00607FAD">
      <w:pPr>
        <w:pStyle w:val="BodyText"/>
        <w:spacing w:before="4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112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113</w:t>
      </w:r>
    </w:p>
    <w:p w:rsidR="008233EE" w:rsidRDefault="00607FAD">
      <w:pPr>
        <w:pStyle w:val="BodyText"/>
        <w:spacing w:before="4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114</w:t>
      </w:r>
    </w:p>
    <w:p w:rsidR="008233EE" w:rsidRDefault="00607FAD">
      <w:pPr>
        <w:pStyle w:val="BodyText"/>
        <w:spacing w:before="34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115</w:t>
      </w:r>
    </w:p>
    <w:p w:rsidR="008233EE" w:rsidRDefault="008233EE">
      <w:pPr>
        <w:pStyle w:val="BodyText"/>
        <w:rPr>
          <w:rFonts w:ascii="Microsoft Sans Serif"/>
        </w:rPr>
        <w:sectPr w:rsidR="008233EE">
          <w:pgSz w:w="12240" w:h="15840"/>
          <w:pgMar w:top="1360" w:right="1800" w:bottom="280" w:left="1080" w:header="720" w:footer="720" w:gutter="0"/>
          <w:cols w:space="720"/>
        </w:sect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spacing w:before="92"/>
        <w:ind w:left="0"/>
        <w:rPr>
          <w:rFonts w:ascii="Microsoft Sans Serif"/>
        </w:rPr>
      </w:pPr>
    </w:p>
    <w:p w:rsidR="008233EE" w:rsidRDefault="008233EE">
      <w:pPr>
        <w:pStyle w:val="BodyText"/>
        <w:rPr>
          <w:rFonts w:ascii="Microsoft Sans Serif"/>
        </w:rPr>
        <w:sectPr w:rsidR="008233EE">
          <w:pgSz w:w="15840" w:h="12240" w:orient="landscape"/>
          <w:pgMar w:top="1380" w:right="1440" w:bottom="280" w:left="720" w:header="720" w:footer="720" w:gutter="0"/>
          <w:cols w:space="720"/>
        </w:sectPr>
      </w:pPr>
    </w:p>
    <w:p w:rsidR="008233EE" w:rsidRDefault="00607FAD">
      <w:pPr>
        <w:pStyle w:val="BodyText"/>
        <w:spacing w:before="97"/>
        <w:ind w:left="30"/>
        <w:rPr>
          <w:rFonts w:ascii="Microsoft Sans Serif"/>
        </w:rPr>
      </w:pPr>
      <w:r>
        <w:rPr>
          <w:rFonts w:ascii="Microsoft Sans Serif"/>
          <w:spacing w:val="-6"/>
        </w:rPr>
        <w:t>116</w:t>
      </w:r>
    </w:p>
    <w:p w:rsidR="008233EE" w:rsidRDefault="00607FAD">
      <w:pPr>
        <w:pStyle w:val="BodyText"/>
        <w:spacing w:before="3"/>
        <w:ind w:left="30"/>
        <w:rPr>
          <w:rFonts w:ascii="Microsoft Sans Serif"/>
        </w:rPr>
      </w:pPr>
      <w:r>
        <w:rPr>
          <w:rFonts w:ascii="Microsoft Sans Serif"/>
          <w:spacing w:val="-6"/>
        </w:rPr>
        <w:t>117</w:t>
      </w: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spacing w:before="123"/>
        <w:ind w:left="0"/>
        <w:rPr>
          <w:rFonts w:ascii="Microsoft Sans Serif"/>
        </w:rPr>
      </w:pPr>
    </w:p>
    <w:p w:rsidR="008233EE" w:rsidRDefault="00607FAD">
      <w:pPr>
        <w:pStyle w:val="BodyText"/>
        <w:spacing w:line="208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118</w:t>
      </w:r>
    </w:p>
    <w:p w:rsidR="008233EE" w:rsidRDefault="00607FAD">
      <w:pPr>
        <w:pStyle w:val="BodyText"/>
        <w:spacing w:line="188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119</w:t>
      </w:r>
    </w:p>
    <w:p w:rsidR="008233EE" w:rsidRDefault="00607FAD">
      <w:pPr>
        <w:pStyle w:val="BodyText"/>
        <w:spacing w:line="185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120</w:t>
      </w:r>
    </w:p>
    <w:p w:rsidR="008233EE" w:rsidRDefault="00607FAD">
      <w:pPr>
        <w:pStyle w:val="BodyText"/>
        <w:spacing w:line="205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121</w:t>
      </w:r>
    </w:p>
    <w:p w:rsidR="008233EE" w:rsidRDefault="00607FAD">
      <w:pPr>
        <w:pStyle w:val="BodyText"/>
        <w:spacing w:line="226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122</w:t>
      </w:r>
    </w:p>
    <w:p w:rsidR="008233EE" w:rsidRDefault="00607FAD">
      <w:pPr>
        <w:pStyle w:val="BodyText"/>
        <w:spacing w:before="5"/>
        <w:ind w:left="30"/>
        <w:rPr>
          <w:rFonts w:ascii="Microsoft Sans Serif"/>
        </w:rPr>
      </w:pPr>
      <w:r>
        <w:rPr>
          <w:rFonts w:ascii="Microsoft Sans Serif"/>
          <w:spacing w:val="-6"/>
        </w:rPr>
        <w:t>123</w:t>
      </w:r>
    </w:p>
    <w:p w:rsidR="008233EE" w:rsidRDefault="00607FAD">
      <w:pPr>
        <w:pStyle w:val="BodyText"/>
        <w:spacing w:before="3"/>
        <w:ind w:left="30"/>
        <w:rPr>
          <w:rFonts w:ascii="Microsoft Sans Serif"/>
        </w:rPr>
      </w:pPr>
      <w:r>
        <w:rPr>
          <w:rFonts w:ascii="Microsoft Sans Serif"/>
          <w:spacing w:val="-6"/>
        </w:rPr>
        <w:t>124</w:t>
      </w:r>
    </w:p>
    <w:p w:rsidR="008233EE" w:rsidRDefault="00607FAD">
      <w:pPr>
        <w:pStyle w:val="BodyText"/>
        <w:spacing w:before="4"/>
        <w:ind w:left="30"/>
        <w:rPr>
          <w:rFonts w:ascii="Microsoft Sans Serif"/>
        </w:rPr>
      </w:pPr>
      <w:r>
        <w:rPr>
          <w:rFonts w:ascii="Microsoft Sans Serif"/>
          <w:spacing w:val="-6"/>
        </w:rPr>
        <w:t>125</w:t>
      </w:r>
    </w:p>
    <w:p w:rsidR="008233EE" w:rsidRDefault="00607FAD">
      <w:pPr>
        <w:pStyle w:val="BodyText"/>
        <w:spacing w:before="4"/>
        <w:ind w:left="30"/>
        <w:rPr>
          <w:rFonts w:ascii="Microsoft Sans Serif"/>
        </w:rPr>
      </w:pPr>
      <w:r>
        <w:rPr>
          <w:rFonts w:ascii="Microsoft Sans Serif"/>
          <w:spacing w:val="-6"/>
        </w:rPr>
        <w:t>126</w:t>
      </w:r>
    </w:p>
    <w:p w:rsidR="008233EE" w:rsidRDefault="00607FAD">
      <w:pPr>
        <w:spacing w:before="93"/>
        <w:ind w:left="1191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16"/>
          <w:sz w:val="20"/>
        </w:rPr>
        <w:t xml:space="preserve"> </w:t>
      </w:r>
      <w:r>
        <w:rPr>
          <w:rFonts w:ascii="Arial"/>
          <w:b/>
          <w:sz w:val="20"/>
        </w:rPr>
        <w:t>1.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Specifications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Almond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Solids,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Almond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Liquid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Extract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Peanut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Paste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analytical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methods</w:t>
      </w:r>
    </w:p>
    <w:p w:rsidR="008233EE" w:rsidRDefault="00607FAD">
      <w:pPr>
        <w:pStyle w:val="BodyText"/>
        <w:spacing w:before="181"/>
        <w:ind w:left="0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1071117</wp:posOffset>
            </wp:positionH>
            <wp:positionV relativeFrom="paragraph">
              <wp:posOffset>276222</wp:posOffset>
            </wp:positionV>
            <wp:extent cx="7879621" cy="3276409"/>
            <wp:effectExtent l="0" t="0" r="0" b="0"/>
            <wp:wrapTopAndBottom/>
            <wp:docPr id="5" name="Image 5" descr="Une image contenant texte, reçu, algèbre  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reçu, algèbre  Le contenu généré par l’IA peut êtr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9621" cy="3276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3EE" w:rsidRDefault="008233EE">
      <w:pPr>
        <w:pStyle w:val="BodyText"/>
        <w:spacing w:before="176"/>
        <w:ind w:left="0"/>
        <w:rPr>
          <w:rFonts w:ascii="Arial"/>
          <w:b/>
        </w:rPr>
      </w:pPr>
    </w:p>
    <w:p w:rsidR="008233EE" w:rsidRDefault="00607FAD">
      <w:pPr>
        <w:spacing w:line="237" w:lineRule="auto"/>
        <w:ind w:left="30" w:right="563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AOAC = Association of Official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Analytical Collaboration; </w:t>
      </w:r>
      <w:r>
        <w:rPr>
          <w:rFonts w:ascii="Arial" w:hAnsi="Arial"/>
          <w:i/>
          <w:color w:val="202020"/>
          <w:sz w:val="16"/>
        </w:rPr>
        <w:t>AFNOR</w:t>
      </w:r>
      <w:r>
        <w:rPr>
          <w:rFonts w:ascii="Arial" w:hAnsi="Arial"/>
          <w:i/>
          <w:color w:val="202020"/>
          <w:spacing w:val="-3"/>
          <w:sz w:val="16"/>
        </w:rPr>
        <w:t xml:space="preserve"> </w:t>
      </w:r>
      <w:r>
        <w:rPr>
          <w:rFonts w:ascii="Arial" w:hAnsi="Arial"/>
          <w:i/>
          <w:color w:val="202020"/>
          <w:sz w:val="16"/>
        </w:rPr>
        <w:t xml:space="preserve">= Association </w:t>
      </w:r>
      <w:proofErr w:type="spellStart"/>
      <w:r>
        <w:rPr>
          <w:rFonts w:ascii="Arial" w:hAnsi="Arial"/>
          <w:i/>
          <w:color w:val="202020"/>
          <w:sz w:val="16"/>
        </w:rPr>
        <w:t>Française</w:t>
      </w:r>
      <w:proofErr w:type="spellEnd"/>
      <w:r>
        <w:rPr>
          <w:rFonts w:ascii="Arial" w:hAnsi="Arial"/>
          <w:i/>
          <w:color w:val="202020"/>
          <w:spacing w:val="-1"/>
          <w:sz w:val="16"/>
        </w:rPr>
        <w:t xml:space="preserve"> </w:t>
      </w:r>
      <w:r>
        <w:rPr>
          <w:rFonts w:ascii="Arial" w:hAnsi="Arial"/>
          <w:i/>
          <w:color w:val="202020"/>
          <w:sz w:val="16"/>
        </w:rPr>
        <w:t>de</w:t>
      </w:r>
      <w:r>
        <w:rPr>
          <w:rFonts w:ascii="Arial" w:hAnsi="Arial"/>
          <w:i/>
          <w:color w:val="202020"/>
          <w:spacing w:val="-1"/>
          <w:sz w:val="16"/>
        </w:rPr>
        <w:t xml:space="preserve"> </w:t>
      </w:r>
      <w:proofErr w:type="spellStart"/>
      <w:r>
        <w:rPr>
          <w:rFonts w:ascii="Arial" w:hAnsi="Arial"/>
          <w:i/>
          <w:color w:val="202020"/>
          <w:sz w:val="16"/>
        </w:rPr>
        <w:t>Normalisation</w:t>
      </w:r>
      <w:proofErr w:type="spellEnd"/>
      <w:r>
        <w:rPr>
          <w:rFonts w:ascii="Arial" w:hAnsi="Arial"/>
          <w:i/>
          <w:color w:val="202020"/>
          <w:sz w:val="16"/>
        </w:rPr>
        <w:t>; CFU = colony</w:t>
      </w:r>
      <w:r>
        <w:rPr>
          <w:rFonts w:ascii="Cambria Math" w:hAnsi="Cambria Math"/>
          <w:color w:val="202020"/>
          <w:sz w:val="17"/>
        </w:rPr>
        <w:t>‑</w:t>
      </w:r>
      <w:r>
        <w:rPr>
          <w:rFonts w:ascii="Arial" w:hAnsi="Arial"/>
          <w:i/>
          <w:color w:val="202020"/>
          <w:sz w:val="16"/>
        </w:rPr>
        <w:t>forming</w:t>
      </w:r>
      <w:r>
        <w:rPr>
          <w:rFonts w:ascii="Arial" w:hAnsi="Arial"/>
          <w:i/>
          <w:color w:val="202020"/>
          <w:spacing w:val="-1"/>
          <w:sz w:val="16"/>
        </w:rPr>
        <w:t xml:space="preserve"> </w:t>
      </w:r>
      <w:r>
        <w:rPr>
          <w:rFonts w:ascii="Arial" w:hAnsi="Arial"/>
          <w:i/>
          <w:color w:val="202020"/>
          <w:sz w:val="16"/>
        </w:rPr>
        <w:t>units; DIN</w:t>
      </w:r>
      <w:r>
        <w:rPr>
          <w:rFonts w:ascii="Arial" w:hAnsi="Arial"/>
          <w:i/>
          <w:color w:val="202020"/>
          <w:spacing w:val="-3"/>
          <w:sz w:val="16"/>
        </w:rPr>
        <w:t xml:space="preserve"> </w:t>
      </w:r>
      <w:r>
        <w:rPr>
          <w:rFonts w:ascii="Arial" w:hAnsi="Arial"/>
          <w:i/>
          <w:color w:val="202020"/>
          <w:sz w:val="16"/>
        </w:rPr>
        <w:t>=</w:t>
      </w:r>
      <w:r>
        <w:rPr>
          <w:rFonts w:ascii="Arial" w:hAnsi="Arial"/>
          <w:i/>
          <w:color w:val="202020"/>
          <w:spacing w:val="-1"/>
          <w:sz w:val="16"/>
        </w:rPr>
        <w:t xml:space="preserve"> </w:t>
      </w:r>
      <w:proofErr w:type="spellStart"/>
      <w:r>
        <w:rPr>
          <w:rFonts w:ascii="Arial" w:hAnsi="Arial"/>
          <w:i/>
          <w:color w:val="202020"/>
          <w:sz w:val="16"/>
        </w:rPr>
        <w:t>Deutsches</w:t>
      </w:r>
      <w:proofErr w:type="spellEnd"/>
      <w:r>
        <w:rPr>
          <w:rFonts w:ascii="Arial" w:hAnsi="Arial"/>
          <w:i/>
          <w:color w:val="202020"/>
          <w:sz w:val="16"/>
        </w:rPr>
        <w:t xml:space="preserve"> </w:t>
      </w:r>
      <w:proofErr w:type="spellStart"/>
      <w:r>
        <w:rPr>
          <w:rFonts w:ascii="Arial" w:hAnsi="Arial"/>
          <w:i/>
          <w:color w:val="202020"/>
          <w:sz w:val="16"/>
        </w:rPr>
        <w:t>Institut</w:t>
      </w:r>
      <w:proofErr w:type="spellEnd"/>
      <w:r>
        <w:rPr>
          <w:rFonts w:ascii="Arial" w:hAnsi="Arial"/>
          <w:i/>
          <w:color w:val="202020"/>
          <w:sz w:val="16"/>
        </w:rPr>
        <w:t xml:space="preserve"> </w:t>
      </w:r>
      <w:proofErr w:type="spellStart"/>
      <w:r>
        <w:rPr>
          <w:rFonts w:ascii="Arial" w:hAnsi="Arial"/>
          <w:i/>
          <w:color w:val="202020"/>
          <w:sz w:val="16"/>
        </w:rPr>
        <w:t>für</w:t>
      </w:r>
      <w:proofErr w:type="spellEnd"/>
      <w:r>
        <w:rPr>
          <w:rFonts w:ascii="Arial" w:hAnsi="Arial"/>
          <w:i/>
          <w:color w:val="202020"/>
          <w:sz w:val="16"/>
        </w:rPr>
        <w:t xml:space="preserve"> </w:t>
      </w:r>
      <w:proofErr w:type="spellStart"/>
      <w:r>
        <w:rPr>
          <w:rFonts w:ascii="Arial" w:hAnsi="Arial"/>
          <w:i/>
          <w:color w:val="202020"/>
          <w:sz w:val="16"/>
        </w:rPr>
        <w:t>Normung</w:t>
      </w:r>
      <w:proofErr w:type="spellEnd"/>
      <w:r>
        <w:rPr>
          <w:rFonts w:ascii="Arial" w:hAnsi="Arial"/>
          <w:i/>
          <w:color w:val="202020"/>
          <w:sz w:val="16"/>
        </w:rPr>
        <w:t xml:space="preserve"> (German Institute for Standardization</w:t>
      </w:r>
      <w:proofErr w:type="gramStart"/>
      <w:r>
        <w:rPr>
          <w:rFonts w:ascii="Arial" w:hAnsi="Arial"/>
          <w:i/>
          <w:color w:val="202020"/>
          <w:sz w:val="16"/>
        </w:rPr>
        <w:t>) ;</w:t>
      </w:r>
      <w:proofErr w:type="gramEnd"/>
      <w:r>
        <w:rPr>
          <w:rFonts w:ascii="Arial" w:hAnsi="Arial"/>
          <w:i/>
          <w:color w:val="202020"/>
          <w:sz w:val="16"/>
        </w:rPr>
        <w:t xml:space="preserve"> ISO = International Organization for Standardization; LFGB = </w:t>
      </w:r>
      <w:proofErr w:type="spellStart"/>
      <w:r>
        <w:rPr>
          <w:rFonts w:ascii="Arial" w:hAnsi="Arial"/>
          <w:i/>
          <w:color w:val="202020"/>
          <w:sz w:val="16"/>
        </w:rPr>
        <w:t>Lebensmittel</w:t>
      </w:r>
      <w:proofErr w:type="spellEnd"/>
      <w:r>
        <w:rPr>
          <w:rFonts w:ascii="Arial" w:hAnsi="Arial"/>
          <w:i/>
          <w:color w:val="202020"/>
          <w:sz w:val="16"/>
        </w:rPr>
        <w:t xml:space="preserve">-, </w:t>
      </w:r>
      <w:proofErr w:type="spellStart"/>
      <w:r>
        <w:rPr>
          <w:rFonts w:ascii="Arial" w:hAnsi="Arial"/>
          <w:i/>
          <w:color w:val="202020"/>
          <w:sz w:val="16"/>
        </w:rPr>
        <w:t>Bedarfsgegenstände</w:t>
      </w:r>
      <w:proofErr w:type="spellEnd"/>
      <w:r>
        <w:rPr>
          <w:rFonts w:ascii="Arial" w:hAnsi="Arial"/>
          <w:i/>
          <w:color w:val="202020"/>
          <w:sz w:val="16"/>
        </w:rPr>
        <w:t xml:space="preserve">- und </w:t>
      </w:r>
      <w:proofErr w:type="spellStart"/>
      <w:r>
        <w:rPr>
          <w:rFonts w:ascii="Arial" w:hAnsi="Arial"/>
          <w:i/>
          <w:color w:val="202020"/>
          <w:sz w:val="16"/>
        </w:rPr>
        <w:t>Futtermittelgesetzbuch</w:t>
      </w:r>
      <w:proofErr w:type="spellEnd"/>
      <w:r>
        <w:rPr>
          <w:rFonts w:ascii="Arial" w:hAnsi="Arial"/>
          <w:i/>
          <w:color w:val="202020"/>
          <w:sz w:val="16"/>
        </w:rPr>
        <w:t xml:space="preserve"> (the German </w:t>
      </w:r>
      <w:r>
        <w:rPr>
          <w:rFonts w:ascii="Arial" w:hAnsi="Arial"/>
          <w:i/>
          <w:color w:val="202020"/>
          <w:sz w:val="16"/>
        </w:rPr>
        <w:t>Food and Feed Code); VIM = Validated Internal Method</w:t>
      </w:r>
    </w:p>
    <w:p w:rsidR="008233EE" w:rsidRDefault="008233EE">
      <w:pPr>
        <w:spacing w:line="237" w:lineRule="auto"/>
        <w:jc w:val="both"/>
        <w:rPr>
          <w:rFonts w:ascii="Arial" w:hAnsi="Arial"/>
          <w:i/>
          <w:sz w:val="16"/>
        </w:rPr>
        <w:sectPr w:rsidR="008233EE">
          <w:type w:val="continuous"/>
          <w:pgSz w:w="15840" w:h="12240" w:orient="landscape"/>
          <w:pgMar w:top="1620" w:right="1440" w:bottom="280" w:left="720" w:header="720" w:footer="720" w:gutter="0"/>
          <w:cols w:num="2" w:space="720" w:equalWidth="0">
            <w:col w:w="361" w:space="329"/>
            <w:col w:w="12990"/>
          </w:cols>
        </w:sectPr>
      </w:pPr>
    </w:p>
    <w:p w:rsidR="008233EE" w:rsidRDefault="00607FAD">
      <w:pPr>
        <w:tabs>
          <w:tab w:val="left" w:pos="935"/>
        </w:tabs>
        <w:spacing w:before="83"/>
        <w:ind w:left="245"/>
        <w:rPr>
          <w:rFonts w:ascii="Arial"/>
          <w:b/>
          <w:sz w:val="20"/>
        </w:rPr>
      </w:pPr>
      <w:r>
        <w:rPr>
          <w:rFonts w:ascii="Microsoft Sans Serif"/>
          <w:spacing w:val="-5"/>
          <w:sz w:val="20"/>
        </w:rPr>
        <w:lastRenderedPageBreak/>
        <w:t>127</w:t>
      </w:r>
      <w:r>
        <w:rPr>
          <w:rFonts w:ascii="Microsoft Sans Serif"/>
          <w:sz w:val="20"/>
        </w:rPr>
        <w:tab/>
      </w:r>
      <w:r>
        <w:rPr>
          <w:rFonts w:ascii="Arial"/>
          <w:b/>
          <w:sz w:val="20"/>
        </w:rPr>
        <w:t>2.2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Assays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128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The</w:t>
      </w:r>
      <w:r>
        <w:rPr>
          <w:spacing w:val="32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35"/>
          <w:sz w:val="20"/>
        </w:rPr>
        <w:t xml:space="preserve"> </w:t>
      </w:r>
      <w:r>
        <w:rPr>
          <w:rFonts w:ascii="Arial"/>
          <w:i/>
          <w:sz w:val="20"/>
        </w:rPr>
        <w:t>vitro</w:t>
      </w:r>
      <w:r>
        <w:rPr>
          <w:rFonts w:ascii="Arial"/>
          <w:i/>
          <w:spacing w:val="36"/>
          <w:sz w:val="20"/>
        </w:rPr>
        <w:t xml:space="preserve"> </w:t>
      </w:r>
      <w:r>
        <w:rPr>
          <w:sz w:val="20"/>
        </w:rPr>
        <w:t>genotoxicity</w:t>
      </w:r>
      <w:r>
        <w:rPr>
          <w:spacing w:val="42"/>
          <w:sz w:val="20"/>
        </w:rPr>
        <w:t xml:space="preserve"> </w:t>
      </w:r>
      <w:r>
        <w:rPr>
          <w:sz w:val="20"/>
        </w:rPr>
        <w:t>assays</w:t>
      </w:r>
      <w:r>
        <w:rPr>
          <w:spacing w:val="40"/>
          <w:sz w:val="20"/>
        </w:rPr>
        <w:t xml:space="preserve"> </w:t>
      </w:r>
      <w:r>
        <w:rPr>
          <w:sz w:val="20"/>
        </w:rPr>
        <w:t>reported</w:t>
      </w:r>
      <w:r>
        <w:rPr>
          <w:spacing w:val="35"/>
          <w:sz w:val="20"/>
        </w:rPr>
        <w:t xml:space="preserve"> </w:t>
      </w:r>
      <w:r>
        <w:rPr>
          <w:sz w:val="20"/>
        </w:rPr>
        <w:t>below</w:t>
      </w:r>
      <w:r>
        <w:rPr>
          <w:spacing w:val="36"/>
          <w:sz w:val="20"/>
        </w:rPr>
        <w:t xml:space="preserve"> </w:t>
      </w:r>
      <w:r>
        <w:rPr>
          <w:sz w:val="20"/>
        </w:rPr>
        <w:t>were</w:t>
      </w:r>
      <w:r>
        <w:rPr>
          <w:spacing w:val="40"/>
          <w:sz w:val="20"/>
        </w:rPr>
        <w:t xml:space="preserve"> </w:t>
      </w:r>
      <w:r>
        <w:rPr>
          <w:sz w:val="20"/>
        </w:rPr>
        <w:t>conducted</w:t>
      </w:r>
      <w:r>
        <w:rPr>
          <w:spacing w:val="34"/>
          <w:sz w:val="20"/>
        </w:rPr>
        <w:t xml:space="preserve"> </w:t>
      </w:r>
      <w:r>
        <w:rPr>
          <w:sz w:val="20"/>
        </w:rPr>
        <w:t>under</w:t>
      </w:r>
      <w:r>
        <w:rPr>
          <w:spacing w:val="39"/>
          <w:sz w:val="20"/>
        </w:rPr>
        <w:t xml:space="preserve"> </w:t>
      </w:r>
      <w:r>
        <w:rPr>
          <w:sz w:val="20"/>
        </w:rPr>
        <w:t>Good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Laboratory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Practice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z w:val="20"/>
        </w:rPr>
        <w:t>compliance</w:t>
      </w:r>
      <w:r>
        <w:rPr>
          <w:spacing w:val="9"/>
          <w:sz w:val="20"/>
        </w:rPr>
        <w:t xml:space="preserve"> </w:t>
      </w:r>
      <w:r>
        <w:rPr>
          <w:sz w:val="20"/>
        </w:rPr>
        <w:t>with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internationally</w:t>
      </w:r>
      <w:r>
        <w:rPr>
          <w:spacing w:val="10"/>
          <w:sz w:val="20"/>
        </w:rPr>
        <w:t xml:space="preserve"> </w:t>
      </w:r>
      <w:r>
        <w:rPr>
          <w:sz w:val="20"/>
        </w:rPr>
        <w:t>accepted</w:t>
      </w:r>
      <w:r>
        <w:rPr>
          <w:spacing w:val="15"/>
          <w:sz w:val="20"/>
        </w:rPr>
        <w:t xml:space="preserve"> </w:t>
      </w:r>
      <w:r>
        <w:rPr>
          <w:sz w:val="20"/>
        </w:rPr>
        <w:t>guidelines.</w:t>
      </w:r>
      <w:r>
        <w:rPr>
          <w:spacing w:val="17"/>
          <w:sz w:val="20"/>
        </w:rPr>
        <w:t xml:space="preserve"> </w:t>
      </w:r>
      <w:r>
        <w:rPr>
          <w:sz w:val="20"/>
        </w:rPr>
        <w:t>Almond</w:t>
      </w:r>
      <w:r>
        <w:rPr>
          <w:spacing w:val="9"/>
          <w:sz w:val="20"/>
        </w:rPr>
        <w:t xml:space="preserve"> </w:t>
      </w:r>
      <w:r>
        <w:rPr>
          <w:sz w:val="20"/>
        </w:rPr>
        <w:t>Solids</w:t>
      </w:r>
      <w:r>
        <w:rPr>
          <w:spacing w:val="16"/>
          <w:sz w:val="20"/>
        </w:rPr>
        <w:t xml:space="preserve"> </w:t>
      </w:r>
      <w:r>
        <w:rPr>
          <w:spacing w:val="-5"/>
          <w:sz w:val="20"/>
        </w:rPr>
        <w:t>and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Peanut</w:t>
      </w:r>
      <w:r>
        <w:rPr>
          <w:spacing w:val="-2"/>
          <w:sz w:val="20"/>
        </w:rPr>
        <w:t xml:space="preserve"> </w:t>
      </w:r>
      <w:r>
        <w:rPr>
          <w:sz w:val="20"/>
        </w:rPr>
        <w:t>Paste</w:t>
      </w:r>
      <w:r>
        <w:rPr>
          <w:spacing w:val="1"/>
          <w:sz w:val="20"/>
        </w:rPr>
        <w:t xml:space="preserve"> </w:t>
      </w:r>
      <w:r>
        <w:rPr>
          <w:sz w:val="20"/>
        </w:rPr>
        <w:t>studies</w:t>
      </w:r>
      <w:r>
        <w:rPr>
          <w:spacing w:val="7"/>
          <w:sz w:val="20"/>
        </w:rPr>
        <w:t xml:space="preserve"> </w:t>
      </w:r>
      <w:r>
        <w:rPr>
          <w:sz w:val="20"/>
        </w:rPr>
        <w:t>(OECD</w:t>
      </w:r>
      <w:r>
        <w:rPr>
          <w:spacing w:val="1"/>
          <w:sz w:val="20"/>
        </w:rPr>
        <w:t xml:space="preserve"> </w:t>
      </w:r>
      <w:r>
        <w:rPr>
          <w:sz w:val="20"/>
        </w:rPr>
        <w:t>471)</w:t>
      </w:r>
      <w:r>
        <w:rPr>
          <w:spacing w:val="63"/>
          <w:sz w:val="20"/>
        </w:rPr>
        <w:t xml:space="preserve"> </w:t>
      </w:r>
      <w:r>
        <w:rPr>
          <w:sz w:val="20"/>
        </w:rPr>
        <w:t>were</w:t>
      </w:r>
      <w:r>
        <w:rPr>
          <w:spacing w:val="5"/>
          <w:sz w:val="20"/>
        </w:rPr>
        <w:t xml:space="preserve"> </w:t>
      </w:r>
      <w:r>
        <w:rPr>
          <w:sz w:val="20"/>
        </w:rPr>
        <w:t>performed at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Toxi</w:t>
      </w:r>
      <w:proofErr w:type="spellEnd"/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Coop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Zrt</w:t>
      </w:r>
      <w:proofErr w:type="spellEnd"/>
      <w:r>
        <w:rPr>
          <w:sz w:val="20"/>
        </w:rPr>
        <w:t>.,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Arácsi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út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97 and</w:t>
      </w:r>
      <w:r>
        <w:rPr>
          <w:spacing w:val="5"/>
          <w:sz w:val="20"/>
        </w:rPr>
        <w:t xml:space="preserve"> </w:t>
      </w:r>
      <w:proofErr w:type="spellStart"/>
      <w:r>
        <w:rPr>
          <w:spacing w:val="-5"/>
          <w:sz w:val="20"/>
        </w:rPr>
        <w:t>Ady</w:t>
      </w:r>
      <w:proofErr w:type="spellEnd"/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E.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utca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12,</w:t>
      </w:r>
      <w:r>
        <w:rPr>
          <w:spacing w:val="11"/>
          <w:sz w:val="20"/>
        </w:rPr>
        <w:t xml:space="preserve"> </w:t>
      </w:r>
      <w:r>
        <w:rPr>
          <w:sz w:val="20"/>
        </w:rPr>
        <w:t>8230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Balatonfüred</w:t>
      </w:r>
      <w:proofErr w:type="spellEnd"/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Hungary.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Almond</w:t>
      </w:r>
      <w:r>
        <w:rPr>
          <w:spacing w:val="10"/>
          <w:sz w:val="20"/>
        </w:rPr>
        <w:t xml:space="preserve"> </w:t>
      </w:r>
      <w:r>
        <w:rPr>
          <w:sz w:val="20"/>
        </w:rPr>
        <w:t>Liquid</w:t>
      </w:r>
      <w:r>
        <w:rPr>
          <w:spacing w:val="6"/>
          <w:sz w:val="20"/>
        </w:rPr>
        <w:t xml:space="preserve"> </w:t>
      </w:r>
      <w:r>
        <w:rPr>
          <w:sz w:val="20"/>
        </w:rPr>
        <w:t>Extract</w:t>
      </w:r>
      <w:r>
        <w:rPr>
          <w:spacing w:val="5"/>
          <w:sz w:val="20"/>
        </w:rPr>
        <w:t xml:space="preserve"> </w:t>
      </w:r>
      <w:r>
        <w:rPr>
          <w:sz w:val="20"/>
        </w:rPr>
        <w:t>study</w:t>
      </w:r>
      <w:r>
        <w:rPr>
          <w:spacing w:val="7"/>
          <w:sz w:val="20"/>
        </w:rPr>
        <w:t xml:space="preserve"> </w:t>
      </w:r>
      <w:r>
        <w:rPr>
          <w:sz w:val="20"/>
        </w:rPr>
        <w:t>(OECD</w:t>
      </w:r>
      <w:r>
        <w:rPr>
          <w:spacing w:val="7"/>
          <w:sz w:val="20"/>
        </w:rPr>
        <w:t xml:space="preserve"> </w:t>
      </w:r>
      <w:r>
        <w:rPr>
          <w:sz w:val="20"/>
        </w:rPr>
        <w:t>471)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was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performed at</w:t>
      </w:r>
      <w:r>
        <w:rPr>
          <w:spacing w:val="4"/>
          <w:sz w:val="20"/>
        </w:rPr>
        <w:t xml:space="preserve"> </w:t>
      </w:r>
      <w:r>
        <w:rPr>
          <w:sz w:val="20"/>
        </w:rPr>
        <w:t>Charles</w:t>
      </w:r>
      <w:r>
        <w:rPr>
          <w:spacing w:val="5"/>
          <w:sz w:val="20"/>
        </w:rPr>
        <w:t xml:space="preserve"> </w:t>
      </w:r>
      <w:r>
        <w:rPr>
          <w:sz w:val="20"/>
        </w:rPr>
        <w:t>River</w:t>
      </w:r>
      <w:r>
        <w:rPr>
          <w:spacing w:val="3"/>
          <w:sz w:val="20"/>
        </w:rPr>
        <w:t xml:space="preserve"> </w:t>
      </w:r>
      <w:r>
        <w:rPr>
          <w:sz w:val="20"/>
        </w:rPr>
        <w:t>Laboratories,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Hambakenwetering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7,</w:t>
      </w:r>
      <w:r>
        <w:rPr>
          <w:spacing w:val="4"/>
          <w:sz w:val="20"/>
        </w:rPr>
        <w:t xml:space="preserve"> </w:t>
      </w:r>
      <w:r>
        <w:rPr>
          <w:sz w:val="20"/>
        </w:rPr>
        <w:t>5231</w:t>
      </w:r>
      <w:r>
        <w:rPr>
          <w:spacing w:val="-1"/>
          <w:sz w:val="20"/>
        </w:rPr>
        <w:t xml:space="preserve"> </w:t>
      </w:r>
      <w:r>
        <w:rPr>
          <w:sz w:val="20"/>
        </w:rPr>
        <w:t>DD</w:t>
      </w:r>
      <w:r>
        <w:rPr>
          <w:spacing w:val="5"/>
          <w:sz w:val="20"/>
        </w:rPr>
        <w:t xml:space="preserve"> </w:t>
      </w:r>
      <w:r>
        <w:rPr>
          <w:sz w:val="20"/>
        </w:rPr>
        <w:t>‘s-</w:t>
      </w:r>
      <w:r>
        <w:rPr>
          <w:spacing w:val="-2"/>
          <w:sz w:val="20"/>
        </w:rPr>
        <w:t>Hertogenbosch,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The</w:t>
      </w:r>
      <w:r>
        <w:rPr>
          <w:spacing w:val="-19"/>
          <w:sz w:val="20"/>
        </w:rPr>
        <w:t xml:space="preserve"> </w:t>
      </w:r>
      <w:r>
        <w:rPr>
          <w:sz w:val="20"/>
        </w:rPr>
        <w:t>Netherlands.</w:t>
      </w:r>
      <w:r>
        <w:rPr>
          <w:spacing w:val="-14"/>
          <w:sz w:val="20"/>
        </w:rPr>
        <w:t xml:space="preserve"> </w:t>
      </w:r>
      <w:r>
        <w:rPr>
          <w:sz w:val="20"/>
        </w:rPr>
        <w:t>All</w:t>
      </w:r>
      <w:r>
        <w:rPr>
          <w:spacing w:val="8"/>
          <w:sz w:val="20"/>
        </w:rPr>
        <w:t xml:space="preserve"> </w:t>
      </w:r>
      <w:r>
        <w:rPr>
          <w:sz w:val="20"/>
        </w:rPr>
        <w:t>OECD</w:t>
      </w:r>
      <w:r>
        <w:rPr>
          <w:spacing w:val="-16"/>
          <w:sz w:val="20"/>
        </w:rPr>
        <w:t xml:space="preserve"> </w:t>
      </w:r>
      <w:r>
        <w:rPr>
          <w:sz w:val="20"/>
        </w:rPr>
        <w:t>487</w:t>
      </w:r>
      <w:r>
        <w:rPr>
          <w:spacing w:val="-17"/>
          <w:sz w:val="20"/>
        </w:rPr>
        <w:t xml:space="preserve"> </w:t>
      </w:r>
      <w:r>
        <w:rPr>
          <w:sz w:val="20"/>
        </w:rPr>
        <w:t>studies,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Almond</w:t>
      </w:r>
      <w:r>
        <w:rPr>
          <w:spacing w:val="-14"/>
          <w:sz w:val="20"/>
        </w:rPr>
        <w:t xml:space="preserve"> </w:t>
      </w:r>
      <w:r>
        <w:rPr>
          <w:sz w:val="20"/>
        </w:rPr>
        <w:t>Solids,</w:t>
      </w:r>
      <w:r>
        <w:rPr>
          <w:spacing w:val="-17"/>
          <w:sz w:val="20"/>
        </w:rPr>
        <w:t xml:space="preserve"> </w:t>
      </w:r>
      <w:r>
        <w:rPr>
          <w:sz w:val="20"/>
        </w:rPr>
        <w:t>Almond</w:t>
      </w:r>
      <w:r>
        <w:rPr>
          <w:spacing w:val="-14"/>
          <w:sz w:val="20"/>
        </w:rPr>
        <w:t xml:space="preserve"> </w:t>
      </w:r>
      <w:r>
        <w:rPr>
          <w:sz w:val="20"/>
        </w:rPr>
        <w:t>Liquid</w:t>
      </w:r>
      <w:r>
        <w:rPr>
          <w:spacing w:val="-14"/>
          <w:sz w:val="20"/>
        </w:rPr>
        <w:t xml:space="preserve"> </w:t>
      </w:r>
      <w:r>
        <w:rPr>
          <w:sz w:val="20"/>
        </w:rPr>
        <w:t>Extract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Peanut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Paste,</w:t>
      </w:r>
      <w:r>
        <w:rPr>
          <w:spacing w:val="34"/>
          <w:sz w:val="20"/>
        </w:rPr>
        <w:t xml:space="preserve"> </w:t>
      </w:r>
      <w:r>
        <w:rPr>
          <w:sz w:val="20"/>
        </w:rPr>
        <w:t>were</w:t>
      </w:r>
      <w:r>
        <w:rPr>
          <w:spacing w:val="35"/>
          <w:sz w:val="20"/>
        </w:rPr>
        <w:t xml:space="preserve"> </w:t>
      </w:r>
      <w:r>
        <w:rPr>
          <w:sz w:val="20"/>
        </w:rPr>
        <w:t>performed</w:t>
      </w:r>
      <w:r>
        <w:rPr>
          <w:spacing w:val="40"/>
          <w:sz w:val="20"/>
        </w:rPr>
        <w:t xml:space="preserve"> </w:t>
      </w:r>
      <w:r>
        <w:rPr>
          <w:sz w:val="20"/>
        </w:rPr>
        <w:t>at</w:t>
      </w:r>
      <w:r>
        <w:rPr>
          <w:spacing w:val="36"/>
          <w:sz w:val="20"/>
        </w:rPr>
        <w:t xml:space="preserve"> </w:t>
      </w:r>
      <w:r>
        <w:rPr>
          <w:sz w:val="20"/>
        </w:rPr>
        <w:t>Eurofins</w:t>
      </w:r>
      <w:r>
        <w:rPr>
          <w:spacing w:val="41"/>
          <w:sz w:val="20"/>
        </w:rPr>
        <w:t xml:space="preserve"> </w:t>
      </w:r>
      <w:r>
        <w:rPr>
          <w:sz w:val="20"/>
        </w:rPr>
        <w:t>Medical</w:t>
      </w:r>
      <w:r>
        <w:rPr>
          <w:spacing w:val="38"/>
          <w:sz w:val="20"/>
        </w:rPr>
        <w:t xml:space="preserve"> </w:t>
      </w:r>
      <w:r>
        <w:rPr>
          <w:sz w:val="20"/>
        </w:rPr>
        <w:t>Device</w:t>
      </w:r>
      <w:r>
        <w:rPr>
          <w:spacing w:val="40"/>
          <w:sz w:val="20"/>
        </w:rPr>
        <w:t xml:space="preserve"> </w:t>
      </w:r>
      <w:r>
        <w:rPr>
          <w:sz w:val="20"/>
        </w:rPr>
        <w:t>Testing</w:t>
      </w:r>
      <w:r>
        <w:rPr>
          <w:spacing w:val="35"/>
          <w:sz w:val="20"/>
        </w:rPr>
        <w:t xml:space="preserve"> </w:t>
      </w:r>
      <w:r>
        <w:rPr>
          <w:sz w:val="20"/>
        </w:rPr>
        <w:t>Munich</w:t>
      </w:r>
      <w:r>
        <w:rPr>
          <w:spacing w:val="35"/>
          <w:sz w:val="20"/>
        </w:rPr>
        <w:t xml:space="preserve"> </w:t>
      </w:r>
      <w:r>
        <w:rPr>
          <w:sz w:val="20"/>
        </w:rPr>
        <w:t>GmbH,</w:t>
      </w:r>
      <w:r>
        <w:rPr>
          <w:spacing w:val="37"/>
          <w:sz w:val="20"/>
        </w:rPr>
        <w:t xml:space="preserve"> </w:t>
      </w:r>
      <w:r>
        <w:rPr>
          <w:sz w:val="20"/>
        </w:rPr>
        <w:t>Robert-</w:t>
      </w:r>
      <w:r>
        <w:rPr>
          <w:spacing w:val="-2"/>
          <w:sz w:val="20"/>
        </w:rPr>
        <w:t>Koch-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Strasse</w:t>
      </w:r>
      <w:r>
        <w:rPr>
          <w:spacing w:val="-11"/>
          <w:sz w:val="20"/>
        </w:rPr>
        <w:t xml:space="preserve"> </w:t>
      </w:r>
      <w:r>
        <w:rPr>
          <w:sz w:val="20"/>
        </w:rPr>
        <w:t>3a,</w:t>
      </w:r>
      <w:r>
        <w:rPr>
          <w:spacing w:val="-5"/>
          <w:sz w:val="20"/>
        </w:rPr>
        <w:t xml:space="preserve"> </w:t>
      </w:r>
      <w:r>
        <w:rPr>
          <w:sz w:val="20"/>
        </w:rPr>
        <w:t>82152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Planegg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Germany.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studies</w:t>
      </w:r>
      <w:r>
        <w:rPr>
          <w:spacing w:val="-9"/>
          <w:sz w:val="20"/>
        </w:rPr>
        <w:t xml:space="preserve"> </w:t>
      </w:r>
      <w:r>
        <w:rPr>
          <w:sz w:val="20"/>
        </w:rPr>
        <w:t>were</w:t>
      </w:r>
      <w:r>
        <w:rPr>
          <w:spacing w:val="-10"/>
          <w:sz w:val="20"/>
        </w:rPr>
        <w:t xml:space="preserve"> </w:t>
      </w:r>
      <w:r>
        <w:rPr>
          <w:sz w:val="20"/>
        </w:rPr>
        <w:t>notified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EFSA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novel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food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Regulation</w:t>
      </w:r>
      <w:r>
        <w:rPr>
          <w:spacing w:val="-7"/>
          <w:sz w:val="20"/>
        </w:rPr>
        <w:t xml:space="preserve"> </w:t>
      </w:r>
      <w:r>
        <w:rPr>
          <w:sz w:val="20"/>
        </w:rPr>
        <w:t>(EC)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178/2002,</w:t>
      </w:r>
      <w:r>
        <w:rPr>
          <w:spacing w:val="-6"/>
          <w:sz w:val="20"/>
        </w:rPr>
        <w:t xml:space="preserve"> </w:t>
      </w:r>
      <w:r>
        <w:rPr>
          <w:sz w:val="20"/>
        </w:rPr>
        <w:t>Article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32b.</w:t>
      </w:r>
    </w:p>
    <w:p w:rsidR="008233EE" w:rsidRDefault="008233EE">
      <w:pPr>
        <w:pStyle w:val="BodyText"/>
        <w:spacing w:before="9"/>
        <w:ind w:left="0"/>
      </w:pP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2.2.1</w:t>
      </w:r>
      <w:r>
        <w:rPr>
          <w:spacing w:val="31"/>
          <w:sz w:val="20"/>
        </w:rPr>
        <w:t xml:space="preserve"> </w:t>
      </w:r>
      <w:r>
        <w:rPr>
          <w:rFonts w:ascii="Arial"/>
          <w:b/>
          <w:sz w:val="20"/>
        </w:rPr>
        <w:t>Bacterial</w:t>
      </w:r>
      <w:r>
        <w:rPr>
          <w:rFonts w:ascii="Arial"/>
          <w:b/>
          <w:spacing w:val="34"/>
          <w:sz w:val="20"/>
        </w:rPr>
        <w:t xml:space="preserve"> </w:t>
      </w:r>
      <w:r>
        <w:rPr>
          <w:rFonts w:ascii="Arial"/>
          <w:b/>
          <w:sz w:val="20"/>
        </w:rPr>
        <w:t>Reverse</w:t>
      </w:r>
      <w:r>
        <w:rPr>
          <w:rFonts w:ascii="Arial"/>
          <w:b/>
          <w:spacing w:val="38"/>
          <w:sz w:val="20"/>
        </w:rPr>
        <w:t xml:space="preserve"> </w:t>
      </w:r>
      <w:r>
        <w:rPr>
          <w:rFonts w:ascii="Arial"/>
          <w:b/>
          <w:sz w:val="20"/>
        </w:rPr>
        <w:t>Mutation</w:t>
      </w:r>
      <w:r>
        <w:rPr>
          <w:rFonts w:ascii="Arial"/>
          <w:b/>
          <w:spacing w:val="33"/>
          <w:sz w:val="20"/>
        </w:rPr>
        <w:t xml:space="preserve"> </w:t>
      </w:r>
      <w:r>
        <w:rPr>
          <w:rFonts w:ascii="Arial"/>
          <w:b/>
          <w:sz w:val="20"/>
        </w:rPr>
        <w:t>Test</w:t>
      </w:r>
      <w:r>
        <w:rPr>
          <w:rFonts w:ascii="Arial"/>
          <w:b/>
          <w:spacing w:val="33"/>
          <w:sz w:val="20"/>
        </w:rPr>
        <w:t xml:space="preserve"> </w:t>
      </w:r>
      <w:r>
        <w:rPr>
          <w:rFonts w:ascii="Arial"/>
          <w:b/>
          <w:sz w:val="20"/>
        </w:rPr>
        <w:t>(OECD</w:t>
      </w:r>
      <w:r>
        <w:rPr>
          <w:rFonts w:ascii="Arial"/>
          <w:b/>
          <w:spacing w:val="35"/>
          <w:sz w:val="20"/>
        </w:rPr>
        <w:t xml:space="preserve"> </w:t>
      </w:r>
      <w:r>
        <w:rPr>
          <w:rFonts w:ascii="Arial"/>
          <w:b/>
          <w:sz w:val="20"/>
        </w:rPr>
        <w:t>TG</w:t>
      </w:r>
      <w:r>
        <w:rPr>
          <w:rFonts w:ascii="Arial"/>
          <w:b/>
          <w:spacing w:val="34"/>
          <w:sz w:val="20"/>
        </w:rPr>
        <w:t xml:space="preserve"> </w:t>
      </w:r>
      <w:r>
        <w:rPr>
          <w:rFonts w:ascii="Arial"/>
          <w:b/>
          <w:sz w:val="20"/>
        </w:rPr>
        <w:t>471)</w:t>
      </w:r>
      <w:r>
        <w:rPr>
          <w:rFonts w:ascii="Arial"/>
          <w:b/>
          <w:spacing w:val="39"/>
          <w:sz w:val="20"/>
        </w:rPr>
        <w:t xml:space="preserve"> </w:t>
      </w:r>
      <w:r>
        <w:rPr>
          <w:sz w:val="20"/>
        </w:rPr>
        <w:t>The</w:t>
      </w:r>
      <w:r>
        <w:rPr>
          <w:spacing w:val="33"/>
          <w:sz w:val="20"/>
        </w:rPr>
        <w:t xml:space="preserve"> </w:t>
      </w:r>
      <w:r>
        <w:rPr>
          <w:sz w:val="20"/>
        </w:rPr>
        <w:t>bacterial</w:t>
      </w:r>
      <w:r>
        <w:rPr>
          <w:spacing w:val="35"/>
          <w:sz w:val="20"/>
        </w:rPr>
        <w:t xml:space="preserve"> </w:t>
      </w:r>
      <w:r>
        <w:rPr>
          <w:sz w:val="20"/>
        </w:rPr>
        <w:t>reverse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mutation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rFonts w:ascii="Arial"/>
          <w:i/>
          <w:sz w:val="20"/>
        </w:rPr>
      </w:pPr>
      <w:r>
        <w:rPr>
          <w:sz w:val="20"/>
        </w:rPr>
        <w:t>assays</w:t>
      </w:r>
      <w:r>
        <w:rPr>
          <w:spacing w:val="4"/>
          <w:sz w:val="20"/>
        </w:rPr>
        <w:t xml:space="preserve"> </w:t>
      </w:r>
      <w:r>
        <w:rPr>
          <w:sz w:val="20"/>
        </w:rPr>
        <w:t>were</w:t>
      </w:r>
      <w:r>
        <w:rPr>
          <w:spacing w:val="9"/>
          <w:sz w:val="20"/>
        </w:rPr>
        <w:t xml:space="preserve"> </w:t>
      </w:r>
      <w:r>
        <w:rPr>
          <w:sz w:val="20"/>
        </w:rPr>
        <w:t>conducted,</w:t>
      </w:r>
      <w:r>
        <w:rPr>
          <w:spacing w:val="8"/>
          <w:sz w:val="20"/>
        </w:rPr>
        <w:t xml:space="preserve"> </w:t>
      </w:r>
      <w:r>
        <w:rPr>
          <w:sz w:val="20"/>
        </w:rPr>
        <w:t>employing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range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rFonts w:ascii="Arial"/>
          <w:i/>
          <w:sz w:val="20"/>
        </w:rPr>
        <w:t>Salmonella</w:t>
      </w:r>
      <w:r>
        <w:rPr>
          <w:rFonts w:ascii="Arial"/>
          <w:i/>
          <w:spacing w:val="3"/>
          <w:sz w:val="20"/>
        </w:rPr>
        <w:t xml:space="preserve"> </w:t>
      </w:r>
      <w:r>
        <w:rPr>
          <w:rFonts w:ascii="Arial"/>
          <w:i/>
          <w:sz w:val="20"/>
        </w:rPr>
        <w:t>typhimurium</w:t>
      </w:r>
      <w:r>
        <w:rPr>
          <w:rFonts w:ascii="Arial"/>
          <w:i/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rFonts w:ascii="Arial"/>
          <w:i/>
          <w:sz w:val="20"/>
        </w:rPr>
        <w:t>Escherichia</w:t>
      </w:r>
      <w:r>
        <w:rPr>
          <w:rFonts w:ascii="Arial"/>
          <w:i/>
          <w:spacing w:val="4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coli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strains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evaluate</w:t>
      </w:r>
      <w:r>
        <w:rPr>
          <w:spacing w:val="-10"/>
          <w:sz w:val="20"/>
        </w:rPr>
        <w:t xml:space="preserve"> </w:t>
      </w:r>
      <w:r>
        <w:rPr>
          <w:sz w:val="20"/>
        </w:rPr>
        <w:t>potential</w:t>
      </w:r>
      <w:r>
        <w:rPr>
          <w:spacing w:val="-4"/>
          <w:sz w:val="20"/>
        </w:rPr>
        <w:t xml:space="preserve"> </w:t>
      </w:r>
      <w:r>
        <w:rPr>
          <w:sz w:val="20"/>
        </w:rPr>
        <w:t>mutagenic</w:t>
      </w:r>
      <w:r>
        <w:rPr>
          <w:spacing w:val="-9"/>
          <w:sz w:val="20"/>
        </w:rPr>
        <w:t xml:space="preserve"> </w:t>
      </w:r>
      <w:r>
        <w:rPr>
          <w:sz w:val="20"/>
        </w:rPr>
        <w:t>effects</w:t>
      </w:r>
      <w:r>
        <w:rPr>
          <w:spacing w:val="-10"/>
          <w:sz w:val="20"/>
        </w:rPr>
        <w:t xml:space="preserve"> </w:t>
      </w:r>
      <w:r>
        <w:rPr>
          <w:sz w:val="20"/>
        </w:rPr>
        <w:t>according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OECD</w:t>
      </w:r>
      <w:r>
        <w:rPr>
          <w:spacing w:val="-9"/>
          <w:sz w:val="20"/>
        </w:rPr>
        <w:t xml:space="preserve"> </w:t>
      </w:r>
      <w:r>
        <w:rPr>
          <w:sz w:val="20"/>
        </w:rPr>
        <w:t>Test</w:t>
      </w:r>
      <w:r>
        <w:rPr>
          <w:spacing w:val="-10"/>
          <w:sz w:val="20"/>
        </w:rPr>
        <w:t xml:space="preserve"> </w:t>
      </w:r>
      <w:r>
        <w:rPr>
          <w:sz w:val="20"/>
        </w:rPr>
        <w:t>Guideline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471,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adopted</w:t>
      </w:r>
      <w:r>
        <w:rPr>
          <w:spacing w:val="-11"/>
          <w:sz w:val="20"/>
        </w:rPr>
        <w:t xml:space="preserve"> </w:t>
      </w:r>
      <w:r>
        <w:rPr>
          <w:sz w:val="20"/>
        </w:rPr>
        <w:t>21st</w:t>
      </w:r>
      <w:r>
        <w:rPr>
          <w:spacing w:val="-9"/>
          <w:sz w:val="20"/>
        </w:rPr>
        <w:t xml:space="preserve"> </w:t>
      </w:r>
      <w:r>
        <w:rPr>
          <w:sz w:val="20"/>
        </w:rPr>
        <w:t>July</w:t>
      </w:r>
      <w:r>
        <w:rPr>
          <w:spacing w:val="-1"/>
          <w:sz w:val="20"/>
        </w:rPr>
        <w:t xml:space="preserve"> </w:t>
      </w:r>
      <w:r>
        <w:rPr>
          <w:sz w:val="20"/>
        </w:rPr>
        <w:t>1997/</w:t>
      </w:r>
      <w:r>
        <w:rPr>
          <w:spacing w:val="-9"/>
          <w:sz w:val="20"/>
        </w:rPr>
        <w:t xml:space="preserve"> </w:t>
      </w:r>
      <w:r>
        <w:rPr>
          <w:sz w:val="20"/>
        </w:rPr>
        <w:t>corrected</w:t>
      </w:r>
      <w:r>
        <w:rPr>
          <w:spacing w:val="-8"/>
          <w:sz w:val="20"/>
        </w:rPr>
        <w:t xml:space="preserve"> </w:t>
      </w:r>
      <w:r>
        <w:rPr>
          <w:sz w:val="20"/>
        </w:rPr>
        <w:t>26th</w:t>
      </w:r>
      <w:r>
        <w:rPr>
          <w:spacing w:val="-10"/>
          <w:sz w:val="20"/>
        </w:rPr>
        <w:t xml:space="preserve"> </w:t>
      </w:r>
      <w:r>
        <w:rPr>
          <w:sz w:val="20"/>
        </w:rPr>
        <w:t>June</w:t>
      </w:r>
      <w:r>
        <w:rPr>
          <w:spacing w:val="-3"/>
          <w:sz w:val="20"/>
        </w:rPr>
        <w:t xml:space="preserve"> </w:t>
      </w:r>
      <w:r>
        <w:rPr>
          <w:sz w:val="20"/>
        </w:rPr>
        <w:t>2020</w:t>
      </w:r>
      <w:r>
        <w:rPr>
          <w:spacing w:val="-4"/>
          <w:sz w:val="20"/>
        </w:rPr>
        <w:t xml:space="preserve"> </w:t>
      </w:r>
      <w:r>
        <w:rPr>
          <w:sz w:val="20"/>
        </w:rPr>
        <w:t>(OECD,</w:t>
      </w:r>
      <w:r>
        <w:rPr>
          <w:spacing w:val="-9"/>
          <w:sz w:val="20"/>
        </w:rPr>
        <w:t xml:space="preserve"> </w:t>
      </w:r>
      <w:r>
        <w:rPr>
          <w:sz w:val="20"/>
        </w:rPr>
        <w:t>2020);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ICH</w:t>
      </w:r>
      <w:r>
        <w:rPr>
          <w:spacing w:val="-7"/>
          <w:sz w:val="20"/>
        </w:rPr>
        <w:t xml:space="preserve"> </w:t>
      </w:r>
      <w:r>
        <w:rPr>
          <w:sz w:val="20"/>
        </w:rPr>
        <w:t>Guideline</w:t>
      </w:r>
      <w:r>
        <w:rPr>
          <w:spacing w:val="-4"/>
          <w:sz w:val="20"/>
        </w:rPr>
        <w:t xml:space="preserve"> </w:t>
      </w:r>
      <w:r>
        <w:rPr>
          <w:sz w:val="20"/>
        </w:rPr>
        <w:t>S2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(R1):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“Genotoxicity</w:t>
      </w:r>
      <w:r>
        <w:rPr>
          <w:spacing w:val="18"/>
          <w:sz w:val="20"/>
        </w:rPr>
        <w:t xml:space="preserve"> </w:t>
      </w:r>
      <w:r>
        <w:rPr>
          <w:sz w:val="20"/>
        </w:rPr>
        <w:t>testing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data</w:t>
      </w:r>
      <w:r>
        <w:rPr>
          <w:spacing w:val="19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19"/>
          <w:sz w:val="20"/>
        </w:rPr>
        <w:t xml:space="preserve"> </w:t>
      </w:r>
      <w:r>
        <w:rPr>
          <w:sz w:val="20"/>
        </w:rPr>
        <w:t>for</w:t>
      </w:r>
      <w:r>
        <w:rPr>
          <w:spacing w:val="23"/>
          <w:sz w:val="20"/>
        </w:rPr>
        <w:t xml:space="preserve"> </w:t>
      </w:r>
      <w:r>
        <w:rPr>
          <w:sz w:val="20"/>
        </w:rPr>
        <w:t>pharmaceuticals</w:t>
      </w:r>
      <w:r>
        <w:rPr>
          <w:spacing w:val="19"/>
          <w:sz w:val="20"/>
        </w:rPr>
        <w:t xml:space="preserve"> </w:t>
      </w:r>
      <w:r>
        <w:rPr>
          <w:sz w:val="20"/>
        </w:rPr>
        <w:t>intended</w:t>
      </w:r>
      <w:r>
        <w:rPr>
          <w:spacing w:val="23"/>
          <w:sz w:val="20"/>
        </w:rPr>
        <w:t xml:space="preserve"> </w:t>
      </w:r>
      <w:r>
        <w:rPr>
          <w:sz w:val="20"/>
        </w:rPr>
        <w:t>for</w:t>
      </w:r>
      <w:r>
        <w:rPr>
          <w:spacing w:val="23"/>
          <w:sz w:val="20"/>
        </w:rPr>
        <w:t xml:space="preserve"> </w:t>
      </w:r>
      <w:r>
        <w:rPr>
          <w:sz w:val="20"/>
        </w:rPr>
        <w:t>human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use”,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dated</w:t>
      </w:r>
      <w:r>
        <w:rPr>
          <w:spacing w:val="-6"/>
          <w:sz w:val="20"/>
        </w:rPr>
        <w:t xml:space="preserve"> </w:t>
      </w:r>
      <w:r>
        <w:rPr>
          <w:sz w:val="20"/>
        </w:rPr>
        <w:t>November</w:t>
      </w:r>
      <w:r>
        <w:rPr>
          <w:spacing w:val="-6"/>
          <w:sz w:val="20"/>
        </w:rPr>
        <w:t xml:space="preserve"> </w:t>
      </w:r>
      <w:r>
        <w:rPr>
          <w:sz w:val="20"/>
        </w:rPr>
        <w:t>2011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EPA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Effects</w:t>
      </w:r>
      <w:r>
        <w:rPr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Guidelines,</w:t>
      </w:r>
      <w:r>
        <w:rPr>
          <w:spacing w:val="-5"/>
          <w:sz w:val="20"/>
        </w:rPr>
        <w:t xml:space="preserve"> </w:t>
      </w:r>
      <w:r>
        <w:rPr>
          <w:sz w:val="20"/>
        </w:rPr>
        <w:t>OPTTS</w:t>
      </w:r>
      <w:r>
        <w:rPr>
          <w:spacing w:val="1"/>
          <w:sz w:val="20"/>
        </w:rPr>
        <w:t xml:space="preserve"> </w:t>
      </w:r>
      <w:r>
        <w:rPr>
          <w:sz w:val="20"/>
        </w:rPr>
        <w:t>870.5100,</w:t>
      </w:r>
      <w:r>
        <w:rPr>
          <w:spacing w:val="-6"/>
          <w:sz w:val="20"/>
        </w:rPr>
        <w:t xml:space="preserve"> </w:t>
      </w:r>
      <w:r>
        <w:rPr>
          <w:sz w:val="20"/>
        </w:rPr>
        <w:t>EPA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712-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C-98-247,</w:t>
      </w:r>
      <w:r>
        <w:rPr>
          <w:spacing w:val="-9"/>
          <w:sz w:val="20"/>
        </w:rPr>
        <w:t xml:space="preserve"> </w:t>
      </w:r>
      <w:r>
        <w:rPr>
          <w:sz w:val="20"/>
        </w:rPr>
        <w:t>August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1998.</w:t>
      </w:r>
    </w:p>
    <w:p w:rsidR="008233EE" w:rsidRDefault="008233EE">
      <w:pPr>
        <w:pStyle w:val="BodyText"/>
        <w:spacing w:before="10"/>
        <w:ind w:left="0"/>
      </w:pP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test</w:t>
      </w:r>
      <w:r>
        <w:rPr>
          <w:spacing w:val="1"/>
          <w:sz w:val="20"/>
        </w:rPr>
        <w:t xml:space="preserve"> </w:t>
      </w:r>
      <w:r>
        <w:rPr>
          <w:sz w:val="20"/>
        </w:rPr>
        <w:t>concentrations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ingredients</w:t>
      </w:r>
      <w:r>
        <w:rPr>
          <w:spacing w:val="8"/>
          <w:sz w:val="20"/>
        </w:rPr>
        <w:t xml:space="preserve"> </w:t>
      </w:r>
      <w:r>
        <w:rPr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bacterial</w:t>
      </w:r>
      <w:r>
        <w:rPr>
          <w:spacing w:val="1"/>
          <w:sz w:val="20"/>
        </w:rPr>
        <w:t xml:space="preserve"> </w:t>
      </w:r>
      <w:r>
        <w:rPr>
          <w:sz w:val="20"/>
        </w:rPr>
        <w:t>reverse</w:t>
      </w:r>
      <w:r>
        <w:rPr>
          <w:spacing w:val="6"/>
          <w:sz w:val="20"/>
        </w:rPr>
        <w:t xml:space="preserve"> </w:t>
      </w:r>
      <w:r>
        <w:rPr>
          <w:sz w:val="20"/>
        </w:rPr>
        <w:t>mutation</w:t>
      </w:r>
      <w:r>
        <w:rPr>
          <w:spacing w:val="1"/>
          <w:sz w:val="20"/>
        </w:rPr>
        <w:t xml:space="preserve"> </w:t>
      </w:r>
      <w:r>
        <w:rPr>
          <w:sz w:val="20"/>
        </w:rPr>
        <w:t>test</w:t>
      </w:r>
      <w:r>
        <w:rPr>
          <w:spacing w:val="1"/>
          <w:sz w:val="20"/>
        </w:rPr>
        <w:t xml:space="preserve"> </w:t>
      </w:r>
      <w:r>
        <w:rPr>
          <w:sz w:val="20"/>
        </w:rPr>
        <w:t>were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based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solubility</w:t>
      </w:r>
      <w:r>
        <w:rPr>
          <w:spacing w:val="1"/>
          <w:sz w:val="20"/>
        </w:rPr>
        <w:t xml:space="preserve"> </w:t>
      </w:r>
      <w:r>
        <w:rPr>
          <w:sz w:val="20"/>
        </w:rPr>
        <w:t>tests</w:t>
      </w:r>
      <w:r>
        <w:rPr>
          <w:spacing w:val="1"/>
          <w:sz w:val="20"/>
        </w:rPr>
        <w:t xml:space="preserve"> </w:t>
      </w:r>
      <w:r>
        <w:rPr>
          <w:sz w:val="20"/>
        </w:rPr>
        <w:t>plus</w:t>
      </w:r>
      <w:r>
        <w:rPr>
          <w:spacing w:val="1"/>
          <w:sz w:val="20"/>
        </w:rPr>
        <w:t xml:space="preserve"> </w:t>
      </w:r>
      <w:r>
        <w:rPr>
          <w:sz w:val="20"/>
        </w:rPr>
        <w:t>concentration</w:t>
      </w:r>
      <w:r>
        <w:rPr>
          <w:spacing w:val="4"/>
          <w:sz w:val="20"/>
        </w:rPr>
        <w:t xml:space="preserve"> </w:t>
      </w:r>
      <w:r>
        <w:rPr>
          <w:sz w:val="20"/>
        </w:rPr>
        <w:t>range</w:t>
      </w:r>
      <w:r>
        <w:rPr>
          <w:spacing w:val="5"/>
          <w:sz w:val="20"/>
        </w:rPr>
        <w:t xml:space="preserve"> </w:t>
      </w:r>
      <w:r>
        <w:rPr>
          <w:sz w:val="20"/>
        </w:rPr>
        <w:t>finding tests.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inhibitory</w:t>
      </w:r>
      <w:r>
        <w:rPr>
          <w:spacing w:val="6"/>
          <w:sz w:val="20"/>
        </w:rPr>
        <w:t xml:space="preserve"> </w:t>
      </w:r>
      <w:r>
        <w:rPr>
          <w:sz w:val="20"/>
        </w:rPr>
        <w:t>effect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three</w:t>
      </w:r>
      <w:r>
        <w:rPr>
          <w:spacing w:val="6"/>
          <w:sz w:val="20"/>
        </w:rPr>
        <w:t xml:space="preserve"> </w:t>
      </w:r>
      <w:proofErr w:type="gramStart"/>
      <w:r>
        <w:rPr>
          <w:spacing w:val="-4"/>
          <w:sz w:val="20"/>
        </w:rPr>
        <w:t>test</w:t>
      </w:r>
      <w:proofErr w:type="gramEnd"/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ingredients</w:t>
      </w:r>
      <w:r>
        <w:rPr>
          <w:spacing w:val="14"/>
          <w:sz w:val="20"/>
        </w:rPr>
        <w:t xml:space="preserve"> </w:t>
      </w:r>
      <w:proofErr w:type="gramStart"/>
      <w:r>
        <w:rPr>
          <w:sz w:val="20"/>
        </w:rPr>
        <w:t>was</w:t>
      </w:r>
      <w:proofErr w:type="gramEnd"/>
      <w:r>
        <w:rPr>
          <w:spacing w:val="16"/>
          <w:sz w:val="20"/>
        </w:rPr>
        <w:t xml:space="preserve"> </w:t>
      </w:r>
      <w:r>
        <w:rPr>
          <w:sz w:val="20"/>
        </w:rPr>
        <w:t>seen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concentration</w:t>
      </w:r>
      <w:r>
        <w:rPr>
          <w:spacing w:val="16"/>
          <w:sz w:val="20"/>
        </w:rPr>
        <w:t xml:space="preserve"> </w:t>
      </w:r>
      <w:r>
        <w:rPr>
          <w:sz w:val="20"/>
        </w:rPr>
        <w:t>range</w:t>
      </w:r>
      <w:r>
        <w:rPr>
          <w:spacing w:val="15"/>
          <w:sz w:val="20"/>
        </w:rPr>
        <w:t xml:space="preserve"> </w:t>
      </w:r>
      <w:r>
        <w:rPr>
          <w:sz w:val="20"/>
        </w:rPr>
        <w:t>finding</w:t>
      </w:r>
      <w:r>
        <w:rPr>
          <w:spacing w:val="20"/>
          <w:sz w:val="20"/>
        </w:rPr>
        <w:t xml:space="preserve"> </w:t>
      </w:r>
      <w:r>
        <w:rPr>
          <w:sz w:val="20"/>
        </w:rPr>
        <w:t>tests.</w:t>
      </w:r>
      <w:r>
        <w:rPr>
          <w:spacing w:val="15"/>
          <w:sz w:val="20"/>
        </w:rPr>
        <w:t xml:space="preserve"> </w:t>
      </w:r>
      <w:r>
        <w:rPr>
          <w:sz w:val="20"/>
        </w:rPr>
        <w:t>For</w:t>
      </w:r>
      <w:r>
        <w:rPr>
          <w:spacing w:val="14"/>
          <w:sz w:val="20"/>
        </w:rPr>
        <w:t xml:space="preserve"> </w:t>
      </w:r>
      <w:r>
        <w:rPr>
          <w:sz w:val="20"/>
        </w:rPr>
        <w:t>Almond</w:t>
      </w:r>
      <w:r>
        <w:rPr>
          <w:spacing w:val="15"/>
          <w:sz w:val="20"/>
        </w:rPr>
        <w:t xml:space="preserve"> </w:t>
      </w:r>
      <w:r>
        <w:rPr>
          <w:sz w:val="20"/>
        </w:rPr>
        <w:t>Solids,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triplicate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concentrations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5000,</w:t>
      </w:r>
      <w:r>
        <w:rPr>
          <w:spacing w:val="4"/>
          <w:sz w:val="20"/>
        </w:rPr>
        <w:t xml:space="preserve"> </w:t>
      </w:r>
      <w:r>
        <w:rPr>
          <w:sz w:val="20"/>
        </w:rPr>
        <w:t>1600,</w:t>
      </w:r>
      <w:r>
        <w:rPr>
          <w:spacing w:val="10"/>
          <w:sz w:val="20"/>
        </w:rPr>
        <w:t xml:space="preserve"> </w:t>
      </w:r>
      <w:r>
        <w:rPr>
          <w:sz w:val="20"/>
        </w:rPr>
        <w:t>500,</w:t>
      </w:r>
      <w:r>
        <w:rPr>
          <w:spacing w:val="9"/>
          <w:sz w:val="20"/>
        </w:rPr>
        <w:t xml:space="preserve"> </w:t>
      </w:r>
      <w:r>
        <w:rPr>
          <w:sz w:val="20"/>
        </w:rPr>
        <w:t>160,</w:t>
      </w:r>
      <w:r>
        <w:rPr>
          <w:spacing w:val="9"/>
          <w:sz w:val="20"/>
        </w:rPr>
        <w:t xml:space="preserve"> </w:t>
      </w:r>
      <w:r>
        <w:rPr>
          <w:sz w:val="20"/>
        </w:rPr>
        <w:t>50,</w:t>
      </w:r>
      <w:r>
        <w:rPr>
          <w:spacing w:val="5"/>
          <w:sz w:val="20"/>
        </w:rPr>
        <w:t xml:space="preserve"> </w:t>
      </w:r>
      <w:r>
        <w:rPr>
          <w:sz w:val="20"/>
        </w:rPr>
        <w:t>16,</w:t>
      </w:r>
      <w:r>
        <w:rPr>
          <w:spacing w:val="5"/>
          <w:sz w:val="20"/>
        </w:rPr>
        <w:t xml:space="preserve"> </w:t>
      </w:r>
      <w:r>
        <w:rPr>
          <w:sz w:val="20"/>
        </w:rPr>
        <w:t>5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1.6</w:t>
      </w:r>
      <w:r>
        <w:rPr>
          <w:spacing w:val="4"/>
          <w:sz w:val="20"/>
        </w:rPr>
        <w:t xml:space="preserve"> </w:t>
      </w:r>
      <w:r>
        <w:rPr>
          <w:sz w:val="20"/>
        </w:rPr>
        <w:t>µg/plate</w:t>
      </w:r>
      <w:r>
        <w:rPr>
          <w:spacing w:val="6"/>
          <w:sz w:val="20"/>
        </w:rPr>
        <w:t xml:space="preserve"> </w:t>
      </w:r>
      <w:r>
        <w:rPr>
          <w:sz w:val="20"/>
        </w:rPr>
        <w:t>were</w:t>
      </w:r>
      <w:r>
        <w:rPr>
          <w:spacing w:val="8"/>
          <w:sz w:val="20"/>
        </w:rPr>
        <w:t xml:space="preserve"> </w:t>
      </w:r>
      <w:r>
        <w:rPr>
          <w:sz w:val="20"/>
        </w:rPr>
        <w:t>freshly</w:t>
      </w:r>
      <w:r>
        <w:rPr>
          <w:spacing w:val="6"/>
          <w:sz w:val="20"/>
        </w:rPr>
        <w:t xml:space="preserve"> </w:t>
      </w:r>
      <w:r>
        <w:rPr>
          <w:sz w:val="20"/>
        </w:rPr>
        <w:t>prepared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in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ultrapure</w:t>
      </w:r>
      <w:r>
        <w:rPr>
          <w:spacing w:val="8"/>
          <w:sz w:val="20"/>
        </w:rPr>
        <w:t xml:space="preserve"> </w:t>
      </w:r>
      <w:r>
        <w:rPr>
          <w:sz w:val="20"/>
        </w:rPr>
        <w:t>water</w:t>
      </w:r>
      <w:r>
        <w:rPr>
          <w:spacing w:val="9"/>
          <w:sz w:val="20"/>
        </w:rPr>
        <w:t xml:space="preserve"> </w:t>
      </w:r>
      <w:r>
        <w:rPr>
          <w:sz w:val="20"/>
        </w:rPr>
        <w:t>(ASTM</w:t>
      </w:r>
      <w:r>
        <w:rPr>
          <w:spacing w:val="14"/>
          <w:sz w:val="20"/>
        </w:rPr>
        <w:t xml:space="preserve"> </w:t>
      </w:r>
      <w:r>
        <w:rPr>
          <w:sz w:val="20"/>
        </w:rPr>
        <w:t>Type</w:t>
      </w:r>
      <w:r>
        <w:rPr>
          <w:spacing w:val="11"/>
          <w:sz w:val="20"/>
        </w:rPr>
        <w:t xml:space="preserve"> </w:t>
      </w:r>
      <w:r>
        <w:rPr>
          <w:sz w:val="20"/>
        </w:rPr>
        <w:t>1).</w:t>
      </w:r>
      <w:r>
        <w:rPr>
          <w:spacing w:val="15"/>
          <w:sz w:val="20"/>
        </w:rPr>
        <w:t xml:space="preserve"> </w:t>
      </w:r>
      <w:r>
        <w:rPr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Peanut</w:t>
      </w:r>
      <w:r>
        <w:rPr>
          <w:spacing w:val="11"/>
          <w:sz w:val="20"/>
        </w:rPr>
        <w:t xml:space="preserve"> </w:t>
      </w:r>
      <w:r>
        <w:rPr>
          <w:sz w:val="20"/>
        </w:rPr>
        <w:t>Paste,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concentrations</w:t>
      </w:r>
      <w:r>
        <w:rPr>
          <w:spacing w:val="11"/>
          <w:sz w:val="20"/>
        </w:rPr>
        <w:t xml:space="preserve"> </w:t>
      </w:r>
      <w:r>
        <w:rPr>
          <w:sz w:val="20"/>
        </w:rPr>
        <w:t>were</w:t>
      </w:r>
      <w:r>
        <w:rPr>
          <w:spacing w:val="12"/>
          <w:sz w:val="20"/>
        </w:rPr>
        <w:t xml:space="preserve"> </w:t>
      </w:r>
      <w:r>
        <w:rPr>
          <w:sz w:val="20"/>
        </w:rPr>
        <w:t>from</w:t>
      </w:r>
      <w:r>
        <w:rPr>
          <w:spacing w:val="14"/>
          <w:sz w:val="20"/>
        </w:rPr>
        <w:t xml:space="preserve"> </w:t>
      </w:r>
      <w:r>
        <w:rPr>
          <w:sz w:val="20"/>
        </w:rPr>
        <w:t>5000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pacing w:val="-10"/>
          <w:sz w:val="20"/>
        </w:rPr>
        <w:t>5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µg/plate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they</w:t>
      </w:r>
      <w:r>
        <w:rPr>
          <w:spacing w:val="6"/>
          <w:sz w:val="20"/>
        </w:rPr>
        <w:t xml:space="preserve"> </w:t>
      </w:r>
      <w:r>
        <w:rPr>
          <w:sz w:val="20"/>
        </w:rPr>
        <w:t>were</w:t>
      </w:r>
      <w:r>
        <w:rPr>
          <w:spacing w:val="10"/>
          <w:sz w:val="20"/>
        </w:rPr>
        <w:t xml:space="preserve"> </w:t>
      </w:r>
      <w:r>
        <w:rPr>
          <w:sz w:val="20"/>
        </w:rPr>
        <w:t>prepared</w:t>
      </w:r>
      <w:r>
        <w:rPr>
          <w:spacing w:val="10"/>
          <w:sz w:val="20"/>
        </w:rPr>
        <w:t xml:space="preserve"> </w:t>
      </w:r>
      <w:r>
        <w:rPr>
          <w:sz w:val="20"/>
        </w:rPr>
        <w:t>using</w:t>
      </w:r>
      <w:r>
        <w:rPr>
          <w:spacing w:val="5"/>
          <w:sz w:val="20"/>
        </w:rPr>
        <w:t xml:space="preserve"> </w:t>
      </w:r>
      <w:r>
        <w:rPr>
          <w:sz w:val="20"/>
        </w:rPr>
        <w:t>dimethyl</w:t>
      </w:r>
      <w:r>
        <w:rPr>
          <w:spacing w:val="11"/>
          <w:sz w:val="20"/>
        </w:rPr>
        <w:t xml:space="preserve"> </w:t>
      </w:r>
      <w:r>
        <w:rPr>
          <w:sz w:val="20"/>
        </w:rPr>
        <w:t>sulfoxide</w:t>
      </w:r>
      <w:r>
        <w:rPr>
          <w:spacing w:val="5"/>
          <w:sz w:val="20"/>
        </w:rPr>
        <w:t xml:space="preserve"> </w:t>
      </w:r>
      <w:r>
        <w:rPr>
          <w:sz w:val="20"/>
        </w:rPr>
        <w:t>(DMSO).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prepare</w:t>
      </w:r>
      <w:r>
        <w:rPr>
          <w:spacing w:val="9"/>
          <w:sz w:val="20"/>
        </w:rPr>
        <w:t xml:space="preserve"> </w:t>
      </w:r>
      <w:r>
        <w:rPr>
          <w:sz w:val="20"/>
        </w:rPr>
        <w:t>triplicates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of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Almond</w:t>
      </w:r>
      <w:r>
        <w:rPr>
          <w:spacing w:val="23"/>
          <w:sz w:val="20"/>
        </w:rPr>
        <w:t xml:space="preserve"> </w:t>
      </w:r>
      <w:r>
        <w:rPr>
          <w:sz w:val="20"/>
        </w:rPr>
        <w:t>Liquid</w:t>
      </w:r>
      <w:r>
        <w:rPr>
          <w:spacing w:val="25"/>
          <w:sz w:val="20"/>
        </w:rPr>
        <w:t xml:space="preserve"> </w:t>
      </w:r>
      <w:r>
        <w:rPr>
          <w:sz w:val="20"/>
        </w:rPr>
        <w:t>Extract,</w:t>
      </w:r>
      <w:r>
        <w:rPr>
          <w:spacing w:val="25"/>
          <w:sz w:val="20"/>
        </w:rPr>
        <w:t xml:space="preserve"> </w:t>
      </w:r>
      <w:r>
        <w:rPr>
          <w:sz w:val="20"/>
        </w:rPr>
        <w:t>concentrations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z w:val="20"/>
        </w:rPr>
        <w:t>5000,</w:t>
      </w:r>
      <w:r>
        <w:rPr>
          <w:spacing w:val="25"/>
          <w:sz w:val="20"/>
        </w:rPr>
        <w:t xml:space="preserve"> </w:t>
      </w:r>
      <w:r>
        <w:rPr>
          <w:sz w:val="20"/>
        </w:rPr>
        <w:t>1600,</w:t>
      </w:r>
      <w:r>
        <w:rPr>
          <w:spacing w:val="24"/>
          <w:sz w:val="20"/>
        </w:rPr>
        <w:t xml:space="preserve"> </w:t>
      </w:r>
      <w:r>
        <w:rPr>
          <w:sz w:val="20"/>
        </w:rPr>
        <w:t>512,164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24"/>
          <w:sz w:val="20"/>
        </w:rPr>
        <w:t xml:space="preserve"> </w:t>
      </w:r>
      <w:r>
        <w:rPr>
          <w:sz w:val="20"/>
        </w:rPr>
        <w:t>52</w:t>
      </w:r>
      <w:r>
        <w:rPr>
          <w:spacing w:val="23"/>
          <w:sz w:val="20"/>
        </w:rPr>
        <w:t xml:space="preserve"> </w:t>
      </w:r>
      <w:r>
        <w:rPr>
          <w:sz w:val="20"/>
        </w:rPr>
        <w:t>µg/plate</w:t>
      </w:r>
      <w:r>
        <w:rPr>
          <w:spacing w:val="24"/>
          <w:sz w:val="20"/>
        </w:rPr>
        <w:t xml:space="preserve"> </w:t>
      </w:r>
      <w:r>
        <w:rPr>
          <w:sz w:val="20"/>
        </w:rPr>
        <w:t>and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5000,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2800,</w:t>
      </w:r>
      <w:r>
        <w:rPr>
          <w:spacing w:val="-13"/>
          <w:sz w:val="20"/>
        </w:rPr>
        <w:t xml:space="preserve"> </w:t>
      </w:r>
      <w:r>
        <w:rPr>
          <w:sz w:val="20"/>
        </w:rPr>
        <w:t>1568,</w:t>
      </w:r>
      <w:r>
        <w:rPr>
          <w:spacing w:val="-10"/>
          <w:sz w:val="20"/>
        </w:rPr>
        <w:t xml:space="preserve"> </w:t>
      </w:r>
      <w:r>
        <w:rPr>
          <w:sz w:val="20"/>
        </w:rPr>
        <w:t>878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492</w:t>
      </w:r>
      <w:r>
        <w:rPr>
          <w:spacing w:val="-11"/>
          <w:sz w:val="20"/>
        </w:rPr>
        <w:t xml:space="preserve"> </w:t>
      </w:r>
      <w:r>
        <w:rPr>
          <w:sz w:val="20"/>
        </w:rPr>
        <w:t>µg/plate</w:t>
      </w:r>
      <w:r>
        <w:rPr>
          <w:spacing w:val="-10"/>
          <w:sz w:val="20"/>
        </w:rPr>
        <w:t xml:space="preserve"> </w:t>
      </w:r>
      <w:r>
        <w:rPr>
          <w:sz w:val="20"/>
        </w:rPr>
        <w:t>were</w:t>
      </w:r>
      <w:r>
        <w:rPr>
          <w:spacing w:val="-11"/>
          <w:sz w:val="20"/>
        </w:rPr>
        <w:t xml:space="preserve"> </w:t>
      </w:r>
      <w:r>
        <w:rPr>
          <w:sz w:val="20"/>
        </w:rPr>
        <w:t>prepared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Milli-Q</w:t>
      </w:r>
      <w:r>
        <w:rPr>
          <w:spacing w:val="-10"/>
          <w:sz w:val="20"/>
        </w:rPr>
        <w:t xml:space="preserve"> </w:t>
      </w:r>
      <w:r>
        <w:rPr>
          <w:sz w:val="20"/>
        </w:rPr>
        <w:t>water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initial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confirmatory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mutation</w:t>
      </w:r>
      <w:r>
        <w:rPr>
          <w:spacing w:val="9"/>
          <w:sz w:val="20"/>
        </w:rPr>
        <w:t xml:space="preserve"> </w:t>
      </w:r>
      <w:r>
        <w:rPr>
          <w:sz w:val="20"/>
        </w:rPr>
        <w:t>tests.</w:t>
      </w:r>
      <w:r>
        <w:rPr>
          <w:spacing w:val="13"/>
          <w:sz w:val="20"/>
        </w:rPr>
        <w:t xml:space="preserve"> </w:t>
      </w:r>
      <w:r>
        <w:rPr>
          <w:sz w:val="20"/>
        </w:rPr>
        <w:t>Known</w:t>
      </w:r>
      <w:r>
        <w:rPr>
          <w:spacing w:val="12"/>
          <w:sz w:val="20"/>
        </w:rPr>
        <w:t xml:space="preserve"> </w:t>
      </w:r>
      <w:r>
        <w:rPr>
          <w:sz w:val="20"/>
        </w:rPr>
        <w:t>mutagens</w:t>
      </w:r>
      <w:r>
        <w:rPr>
          <w:spacing w:val="18"/>
          <w:sz w:val="20"/>
        </w:rPr>
        <w:t xml:space="preserve"> </w:t>
      </w:r>
      <w:r>
        <w:rPr>
          <w:sz w:val="20"/>
        </w:rPr>
        <w:t>(4-Nitro-o-phenylenediamine</w:t>
      </w:r>
      <w:r>
        <w:rPr>
          <w:spacing w:val="13"/>
          <w:sz w:val="20"/>
        </w:rPr>
        <w:t xml:space="preserve"> </w:t>
      </w:r>
      <w:r>
        <w:rPr>
          <w:sz w:val="20"/>
        </w:rPr>
        <w:t>(NDP),</w:t>
      </w:r>
      <w:r>
        <w:rPr>
          <w:spacing w:val="11"/>
          <w:sz w:val="20"/>
        </w:rPr>
        <w:t xml:space="preserve"> </w:t>
      </w:r>
      <w:r>
        <w:rPr>
          <w:sz w:val="20"/>
        </w:rPr>
        <w:t>Sodium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azide</w:t>
      </w:r>
      <w:proofErr w:type="spellEnd"/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(SAZ),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  <w:tab w:val="left" w:pos="6738"/>
        </w:tabs>
        <w:ind w:left="935" w:hanging="690"/>
        <w:rPr>
          <w:sz w:val="20"/>
        </w:rPr>
      </w:pPr>
      <w:r>
        <w:rPr>
          <w:sz w:val="20"/>
        </w:rPr>
        <w:t>2-Aminoanthracene</w:t>
      </w:r>
      <w:r>
        <w:rPr>
          <w:spacing w:val="42"/>
          <w:sz w:val="20"/>
        </w:rPr>
        <w:t xml:space="preserve"> </w:t>
      </w:r>
      <w:r>
        <w:rPr>
          <w:sz w:val="20"/>
        </w:rPr>
        <w:t>(2AA),</w:t>
      </w:r>
      <w:r>
        <w:rPr>
          <w:spacing w:val="46"/>
          <w:sz w:val="20"/>
        </w:rPr>
        <w:t xml:space="preserve"> </w:t>
      </w:r>
      <w:r>
        <w:rPr>
          <w:sz w:val="20"/>
        </w:rPr>
        <w:t>Methyl</w:t>
      </w:r>
      <w:r>
        <w:rPr>
          <w:spacing w:val="46"/>
          <w:sz w:val="20"/>
        </w:rPr>
        <w:t xml:space="preserve"> </w:t>
      </w:r>
      <w:proofErr w:type="spellStart"/>
      <w:r>
        <w:rPr>
          <w:sz w:val="20"/>
        </w:rPr>
        <w:t>methanesulfonate</w:t>
      </w:r>
      <w:proofErr w:type="spellEnd"/>
      <w:r>
        <w:rPr>
          <w:spacing w:val="45"/>
          <w:sz w:val="20"/>
        </w:rPr>
        <w:t xml:space="preserve"> </w:t>
      </w:r>
      <w:r>
        <w:rPr>
          <w:spacing w:val="-2"/>
          <w:sz w:val="20"/>
        </w:rPr>
        <w:t>(MMS),</w:t>
      </w:r>
      <w:r>
        <w:rPr>
          <w:sz w:val="20"/>
        </w:rPr>
        <w:tab/>
        <w:t>9-Aminoacridine</w:t>
      </w:r>
      <w:r>
        <w:rPr>
          <w:spacing w:val="45"/>
          <w:sz w:val="20"/>
        </w:rPr>
        <w:t xml:space="preserve"> </w:t>
      </w:r>
      <w:r>
        <w:rPr>
          <w:sz w:val="20"/>
        </w:rPr>
        <w:t>(9AA),</w:t>
      </w:r>
      <w:r>
        <w:rPr>
          <w:spacing w:val="48"/>
          <w:sz w:val="20"/>
        </w:rPr>
        <w:t xml:space="preserve"> </w:t>
      </w:r>
      <w:r>
        <w:rPr>
          <w:spacing w:val="-5"/>
          <w:sz w:val="20"/>
        </w:rPr>
        <w:t>4-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nitroquinoline</w:t>
      </w:r>
      <w:r>
        <w:rPr>
          <w:spacing w:val="-14"/>
          <w:sz w:val="20"/>
        </w:rPr>
        <w:t xml:space="preserve"> </w:t>
      </w:r>
      <w:r>
        <w:rPr>
          <w:sz w:val="20"/>
        </w:rPr>
        <w:t>N-oxide</w:t>
      </w:r>
      <w:r>
        <w:rPr>
          <w:spacing w:val="-7"/>
          <w:sz w:val="20"/>
        </w:rPr>
        <w:t xml:space="preserve"> </w:t>
      </w:r>
      <w:r>
        <w:rPr>
          <w:sz w:val="20"/>
        </w:rPr>
        <w:t>(4-NQO),</w:t>
      </w:r>
      <w:r>
        <w:rPr>
          <w:spacing w:val="-12"/>
          <w:sz w:val="20"/>
        </w:rPr>
        <w:t xml:space="preserve"> </w:t>
      </w:r>
      <w:r>
        <w:rPr>
          <w:sz w:val="20"/>
        </w:rPr>
        <w:t>2-nitrofluorene</w:t>
      </w:r>
      <w:r>
        <w:rPr>
          <w:spacing w:val="-10"/>
          <w:sz w:val="20"/>
        </w:rPr>
        <w:t xml:space="preserve"> </w:t>
      </w:r>
      <w:r>
        <w:rPr>
          <w:sz w:val="20"/>
        </w:rPr>
        <w:t>(2NF)</w:t>
      </w:r>
      <w:r>
        <w:rPr>
          <w:spacing w:val="33"/>
          <w:sz w:val="20"/>
        </w:rPr>
        <w:t xml:space="preserve"> </w:t>
      </w:r>
      <w:r>
        <w:rPr>
          <w:sz w:val="20"/>
        </w:rPr>
        <w:t>were</w:t>
      </w:r>
      <w:r>
        <w:rPr>
          <w:spacing w:val="-12"/>
          <w:sz w:val="20"/>
        </w:rPr>
        <w:t xml:space="preserve"> </w:t>
      </w:r>
      <w:r>
        <w:rPr>
          <w:sz w:val="20"/>
        </w:rPr>
        <w:t>included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assays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positive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controls,</w:t>
      </w:r>
      <w:r>
        <w:rPr>
          <w:spacing w:val="2"/>
          <w:sz w:val="20"/>
        </w:rPr>
        <w:t xml:space="preserve"> </w:t>
      </w:r>
      <w:r>
        <w:rPr>
          <w:sz w:val="20"/>
        </w:rPr>
        <w:t>specifically</w:t>
      </w:r>
      <w:r>
        <w:rPr>
          <w:spacing w:val="5"/>
          <w:sz w:val="20"/>
        </w:rPr>
        <w:t xml:space="preserve"> </w:t>
      </w:r>
      <w:r>
        <w:rPr>
          <w:sz w:val="20"/>
        </w:rPr>
        <w:t>according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different</w:t>
      </w:r>
      <w:r>
        <w:rPr>
          <w:spacing w:val="4"/>
          <w:sz w:val="20"/>
        </w:rPr>
        <w:t xml:space="preserve"> </w:t>
      </w:r>
      <w:r>
        <w:rPr>
          <w:sz w:val="20"/>
        </w:rPr>
        <w:t>bacterial</w:t>
      </w:r>
      <w:r>
        <w:rPr>
          <w:spacing w:val="1"/>
          <w:sz w:val="20"/>
        </w:rPr>
        <w:t xml:space="preserve"> </w:t>
      </w:r>
      <w:r>
        <w:rPr>
          <w:sz w:val="20"/>
        </w:rPr>
        <w:t>strains.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2"/>
          <w:sz w:val="20"/>
        </w:rPr>
        <w:t xml:space="preserve"> </w:t>
      </w:r>
      <w:r>
        <w:rPr>
          <w:sz w:val="20"/>
        </w:rPr>
        <w:t>samples</w:t>
      </w:r>
      <w:r>
        <w:rPr>
          <w:spacing w:val="5"/>
          <w:sz w:val="20"/>
        </w:rPr>
        <w:t xml:space="preserve"> </w:t>
      </w:r>
      <w:r>
        <w:rPr>
          <w:sz w:val="20"/>
        </w:rPr>
        <w:t>were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tested </w:t>
      </w:r>
      <w:r>
        <w:rPr>
          <w:spacing w:val="-4"/>
          <w:sz w:val="20"/>
        </w:rPr>
        <w:t>with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rFonts w:ascii="Arial"/>
          <w:i/>
          <w:sz w:val="20"/>
        </w:rPr>
        <w:t>S.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typhimurium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sz w:val="20"/>
        </w:rPr>
        <w:t>tester</w:t>
      </w:r>
      <w:r>
        <w:rPr>
          <w:spacing w:val="-14"/>
          <w:sz w:val="20"/>
        </w:rPr>
        <w:t xml:space="preserve"> </w:t>
      </w:r>
      <w:r>
        <w:rPr>
          <w:sz w:val="20"/>
        </w:rPr>
        <w:t>strains</w:t>
      </w:r>
      <w:r>
        <w:rPr>
          <w:spacing w:val="-14"/>
          <w:sz w:val="20"/>
        </w:rPr>
        <w:t xml:space="preserve"> </w:t>
      </w:r>
      <w:r>
        <w:rPr>
          <w:sz w:val="20"/>
        </w:rPr>
        <w:t>TA98,</w:t>
      </w:r>
      <w:r>
        <w:rPr>
          <w:spacing w:val="-12"/>
          <w:sz w:val="20"/>
        </w:rPr>
        <w:t xml:space="preserve"> </w:t>
      </w:r>
      <w:r>
        <w:rPr>
          <w:sz w:val="20"/>
        </w:rPr>
        <w:t>TA100,</w:t>
      </w:r>
      <w:r>
        <w:rPr>
          <w:spacing w:val="-10"/>
          <w:sz w:val="20"/>
        </w:rPr>
        <w:t xml:space="preserve"> </w:t>
      </w:r>
      <w:r>
        <w:rPr>
          <w:sz w:val="20"/>
        </w:rPr>
        <w:t>TA1535,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TA1537,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rFonts w:ascii="Arial"/>
          <w:i/>
          <w:sz w:val="20"/>
        </w:rPr>
        <w:t>E.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coli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sz w:val="20"/>
        </w:rPr>
        <w:t>tester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strain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WP2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uvrA</w:t>
      </w:r>
      <w:proofErr w:type="spellEnd"/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both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absence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presence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S9</w:t>
      </w:r>
      <w:r>
        <w:rPr>
          <w:spacing w:val="5"/>
          <w:sz w:val="20"/>
        </w:rPr>
        <w:t xml:space="preserve"> </w:t>
      </w:r>
      <w:r>
        <w:rPr>
          <w:sz w:val="20"/>
        </w:rPr>
        <w:t>liver</w:t>
      </w:r>
      <w:r>
        <w:rPr>
          <w:spacing w:val="10"/>
          <w:sz w:val="20"/>
        </w:rPr>
        <w:t xml:space="preserve"> </w:t>
      </w:r>
      <w:r>
        <w:rPr>
          <w:sz w:val="20"/>
        </w:rPr>
        <w:t>microsomal</w:t>
      </w:r>
      <w:r>
        <w:rPr>
          <w:spacing w:val="7"/>
          <w:sz w:val="20"/>
        </w:rPr>
        <w:t xml:space="preserve"> </w:t>
      </w:r>
      <w:r>
        <w:rPr>
          <w:sz w:val="20"/>
        </w:rPr>
        <w:t>fraction</w:t>
      </w:r>
      <w:r>
        <w:rPr>
          <w:spacing w:val="6"/>
          <w:sz w:val="20"/>
        </w:rPr>
        <w:t xml:space="preserve"> </w:t>
      </w:r>
      <w:r>
        <w:rPr>
          <w:sz w:val="20"/>
        </w:rPr>
        <w:t>prepared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from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phenobarbital/5,6-benzoflavone-induced</w:t>
      </w:r>
      <w:r>
        <w:rPr>
          <w:spacing w:val="3"/>
          <w:sz w:val="20"/>
        </w:rPr>
        <w:t xml:space="preserve"> </w:t>
      </w:r>
      <w:r>
        <w:rPr>
          <w:sz w:val="20"/>
        </w:rPr>
        <w:t>rats</w:t>
      </w:r>
      <w:r>
        <w:rPr>
          <w:spacing w:val="5"/>
          <w:sz w:val="20"/>
        </w:rPr>
        <w:t xml:space="preserve"> </w:t>
      </w:r>
      <w:r>
        <w:rPr>
          <w:sz w:val="20"/>
        </w:rPr>
        <w:t>according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Matsushima</w:t>
      </w:r>
      <w:r>
        <w:rPr>
          <w:spacing w:val="10"/>
          <w:sz w:val="20"/>
        </w:rPr>
        <w:t xml:space="preserve"> </w:t>
      </w:r>
      <w:r>
        <w:rPr>
          <w:sz w:val="20"/>
        </w:rPr>
        <w:t>(Matsushima,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1976).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colony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numbers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untreated,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vehicle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positive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control 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item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treated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plates</w:t>
      </w:r>
      <w:r>
        <w:rPr>
          <w:spacing w:val="-12"/>
          <w:sz w:val="20"/>
        </w:rPr>
        <w:t xml:space="preserve"> </w:t>
      </w:r>
      <w:r>
        <w:rPr>
          <w:sz w:val="20"/>
        </w:rPr>
        <w:t>were</w:t>
      </w:r>
      <w:r>
        <w:rPr>
          <w:spacing w:val="-10"/>
          <w:sz w:val="20"/>
        </w:rPr>
        <w:t xml:space="preserve"> </w:t>
      </w:r>
      <w:r>
        <w:rPr>
          <w:sz w:val="20"/>
        </w:rPr>
        <w:t>counted</w:t>
      </w:r>
      <w:r>
        <w:rPr>
          <w:spacing w:val="-10"/>
          <w:sz w:val="20"/>
        </w:rPr>
        <w:t xml:space="preserve"> </w:t>
      </w:r>
      <w:r>
        <w:rPr>
          <w:sz w:val="20"/>
        </w:rPr>
        <w:t>manually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unaided</w:t>
      </w:r>
      <w:r>
        <w:rPr>
          <w:spacing w:val="-10"/>
          <w:sz w:val="20"/>
        </w:rPr>
        <w:t xml:space="preserve"> </w:t>
      </w:r>
      <w:r>
        <w:rPr>
          <w:sz w:val="20"/>
        </w:rPr>
        <w:t>eye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necessary,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microscope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40X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pacing w:val="-2"/>
          <w:sz w:val="20"/>
        </w:rPr>
        <w:t>magnification.</w:t>
      </w:r>
    </w:p>
    <w:p w:rsidR="008233EE" w:rsidRDefault="008233EE">
      <w:pPr>
        <w:pStyle w:val="BodyText"/>
        <w:spacing w:before="11"/>
        <w:ind w:left="0"/>
      </w:pP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Almond</w:t>
      </w:r>
      <w:r>
        <w:rPr>
          <w:spacing w:val="4"/>
          <w:sz w:val="20"/>
        </w:rPr>
        <w:t xml:space="preserve"> </w:t>
      </w:r>
      <w:r>
        <w:rPr>
          <w:sz w:val="20"/>
        </w:rPr>
        <w:t>Solids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Peanut</w:t>
      </w:r>
      <w:r>
        <w:rPr>
          <w:spacing w:val="9"/>
          <w:sz w:val="20"/>
        </w:rPr>
        <w:t xml:space="preserve"> </w:t>
      </w:r>
      <w:r>
        <w:rPr>
          <w:sz w:val="20"/>
        </w:rPr>
        <w:t>Paste</w:t>
      </w:r>
      <w:r>
        <w:rPr>
          <w:spacing w:val="5"/>
          <w:sz w:val="20"/>
        </w:rPr>
        <w:t xml:space="preserve"> </w:t>
      </w:r>
      <w:r>
        <w:rPr>
          <w:sz w:val="20"/>
        </w:rPr>
        <w:t>studies</w:t>
      </w:r>
      <w:r>
        <w:rPr>
          <w:spacing w:val="1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Toxi</w:t>
      </w:r>
      <w:proofErr w:type="spellEnd"/>
      <w:r>
        <w:rPr>
          <w:sz w:val="20"/>
        </w:rPr>
        <w:t>-Coop),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initial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experiment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was</w:t>
      </w:r>
      <w:r>
        <w:rPr>
          <w:spacing w:val="42"/>
          <w:sz w:val="20"/>
        </w:rPr>
        <w:t xml:space="preserve"> </w:t>
      </w:r>
      <w:r>
        <w:rPr>
          <w:sz w:val="20"/>
        </w:rPr>
        <w:t>conducted</w:t>
      </w:r>
      <w:r>
        <w:rPr>
          <w:spacing w:val="49"/>
          <w:sz w:val="20"/>
        </w:rPr>
        <w:t xml:space="preserve"> </w:t>
      </w:r>
      <w:r>
        <w:rPr>
          <w:sz w:val="20"/>
        </w:rPr>
        <w:t>according</w:t>
      </w:r>
      <w:r>
        <w:rPr>
          <w:spacing w:val="48"/>
          <w:sz w:val="20"/>
        </w:rPr>
        <w:t xml:space="preserve"> </w:t>
      </w:r>
      <w:r>
        <w:rPr>
          <w:sz w:val="20"/>
        </w:rPr>
        <w:t>to</w:t>
      </w:r>
      <w:r>
        <w:rPr>
          <w:spacing w:val="43"/>
          <w:sz w:val="20"/>
        </w:rPr>
        <w:t xml:space="preserve"> </w:t>
      </w:r>
      <w:r>
        <w:rPr>
          <w:sz w:val="20"/>
        </w:rPr>
        <w:t>the</w:t>
      </w:r>
      <w:r>
        <w:rPr>
          <w:spacing w:val="44"/>
          <w:sz w:val="20"/>
        </w:rPr>
        <w:t xml:space="preserve"> </w:t>
      </w:r>
      <w:r>
        <w:rPr>
          <w:sz w:val="20"/>
        </w:rPr>
        <w:t>standard</w:t>
      </w:r>
      <w:r>
        <w:rPr>
          <w:spacing w:val="44"/>
          <w:sz w:val="20"/>
        </w:rPr>
        <w:t xml:space="preserve"> </w:t>
      </w:r>
      <w:r>
        <w:rPr>
          <w:sz w:val="20"/>
        </w:rPr>
        <w:t>plate</w:t>
      </w:r>
      <w:r>
        <w:rPr>
          <w:spacing w:val="43"/>
          <w:sz w:val="20"/>
        </w:rPr>
        <w:t xml:space="preserve"> </w:t>
      </w:r>
      <w:r>
        <w:rPr>
          <w:sz w:val="20"/>
        </w:rPr>
        <w:t>incorporation</w:t>
      </w:r>
      <w:r>
        <w:rPr>
          <w:spacing w:val="48"/>
          <w:sz w:val="20"/>
        </w:rPr>
        <w:t xml:space="preserve"> </w:t>
      </w:r>
      <w:r>
        <w:rPr>
          <w:sz w:val="20"/>
        </w:rPr>
        <w:t>method,</w:t>
      </w:r>
      <w:r>
        <w:rPr>
          <w:spacing w:val="49"/>
          <w:sz w:val="20"/>
        </w:rPr>
        <w:t xml:space="preserve"> </w:t>
      </w:r>
      <w:r>
        <w:rPr>
          <w:sz w:val="20"/>
        </w:rPr>
        <w:t>with</w:t>
      </w:r>
      <w:r>
        <w:rPr>
          <w:spacing w:val="44"/>
          <w:sz w:val="20"/>
        </w:rPr>
        <w:t xml:space="preserve"> </w:t>
      </w:r>
      <w:r>
        <w:rPr>
          <w:spacing w:val="-2"/>
          <w:sz w:val="20"/>
        </w:rPr>
        <w:t>confirmatory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pacing w:val="-2"/>
          <w:sz w:val="20"/>
        </w:rPr>
        <w:t>assays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conducted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according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pre-incubation</w:t>
      </w:r>
      <w:r>
        <w:rPr>
          <w:sz w:val="20"/>
        </w:rPr>
        <w:t xml:space="preserve"> </w:t>
      </w:r>
      <w:r>
        <w:rPr>
          <w:spacing w:val="-2"/>
          <w:sz w:val="20"/>
        </w:rPr>
        <w:t>method.</w:t>
      </w:r>
      <w:r>
        <w:rPr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Almond</w:t>
      </w:r>
      <w:r>
        <w:rPr>
          <w:sz w:val="20"/>
        </w:rPr>
        <w:t xml:space="preserve"> </w:t>
      </w:r>
      <w:r>
        <w:rPr>
          <w:spacing w:val="-2"/>
          <w:sz w:val="20"/>
        </w:rPr>
        <w:t>Liquid</w:t>
      </w:r>
      <w:r>
        <w:rPr>
          <w:sz w:val="20"/>
        </w:rPr>
        <w:t xml:space="preserve"> </w:t>
      </w:r>
      <w:r>
        <w:rPr>
          <w:spacing w:val="-2"/>
          <w:sz w:val="20"/>
        </w:rPr>
        <w:t>Extract</w:t>
      </w:r>
      <w:r>
        <w:rPr>
          <w:sz w:val="20"/>
        </w:rPr>
        <w:t xml:space="preserve"> </w:t>
      </w:r>
      <w:r>
        <w:rPr>
          <w:spacing w:val="-2"/>
          <w:sz w:val="20"/>
        </w:rPr>
        <w:t>(Charles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River),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initial</w:t>
      </w:r>
      <w:r>
        <w:rPr>
          <w:spacing w:val="-5"/>
          <w:sz w:val="20"/>
        </w:rPr>
        <w:t xml:space="preserve"> </w:t>
      </w:r>
      <w:r>
        <w:rPr>
          <w:sz w:val="20"/>
        </w:rPr>
        <w:t>experiment</w:t>
      </w:r>
      <w:r>
        <w:rPr>
          <w:spacing w:val="-7"/>
          <w:sz w:val="20"/>
        </w:rPr>
        <w:t xml:space="preserve"> </w:t>
      </w:r>
      <w:r>
        <w:rPr>
          <w:sz w:val="20"/>
        </w:rPr>
        <w:t>was</w:t>
      </w:r>
      <w:r>
        <w:rPr>
          <w:spacing w:val="-6"/>
          <w:sz w:val="20"/>
        </w:rPr>
        <w:t xml:space="preserve"> </w:t>
      </w:r>
      <w:r>
        <w:rPr>
          <w:sz w:val="20"/>
        </w:rPr>
        <w:t>conducted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plate</w:t>
      </w:r>
      <w:r>
        <w:rPr>
          <w:spacing w:val="-6"/>
          <w:sz w:val="20"/>
        </w:rPr>
        <w:t xml:space="preserve"> </w:t>
      </w:r>
      <w:r>
        <w:rPr>
          <w:sz w:val="20"/>
        </w:rPr>
        <w:t>incorporation</w:t>
      </w:r>
      <w:r>
        <w:rPr>
          <w:spacing w:val="-7"/>
          <w:sz w:val="20"/>
        </w:rPr>
        <w:t xml:space="preserve"> </w:t>
      </w:r>
      <w:r>
        <w:rPr>
          <w:sz w:val="20"/>
        </w:rPr>
        <w:t>method,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a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“treat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wash”</w:t>
      </w:r>
      <w:r>
        <w:rPr>
          <w:spacing w:val="-7"/>
          <w:sz w:val="20"/>
        </w:rPr>
        <w:t xml:space="preserve"> </w:t>
      </w:r>
      <w:r>
        <w:rPr>
          <w:sz w:val="20"/>
        </w:rPr>
        <w:t>procedure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limit</w:t>
      </w:r>
      <w:r>
        <w:rPr>
          <w:spacing w:val="-6"/>
          <w:sz w:val="20"/>
        </w:rPr>
        <w:t xml:space="preserve"> </w:t>
      </w:r>
      <w:r>
        <w:rPr>
          <w:sz w:val="20"/>
        </w:rPr>
        <w:t>potential</w:t>
      </w:r>
      <w:r>
        <w:rPr>
          <w:spacing w:val="-5"/>
          <w:sz w:val="20"/>
        </w:rPr>
        <w:t xml:space="preserve"> </w:t>
      </w:r>
      <w:r>
        <w:rPr>
          <w:sz w:val="20"/>
        </w:rPr>
        <w:t>interference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possible</w:t>
      </w:r>
      <w:r>
        <w:rPr>
          <w:spacing w:val="-7"/>
          <w:sz w:val="20"/>
        </w:rPr>
        <w:t xml:space="preserve"> </w:t>
      </w:r>
      <w:r>
        <w:rPr>
          <w:sz w:val="20"/>
        </w:rPr>
        <w:t>presence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amino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acids</w:t>
      </w:r>
      <w:r>
        <w:rPr>
          <w:spacing w:val="-7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histidine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tryptophan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z w:val="20"/>
        </w:rPr>
        <w:t>item.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confirmatory</w:t>
      </w:r>
      <w:r>
        <w:rPr>
          <w:spacing w:val="-5"/>
          <w:sz w:val="20"/>
        </w:rPr>
        <w:t xml:space="preserve"> </w:t>
      </w:r>
      <w:r>
        <w:rPr>
          <w:sz w:val="20"/>
        </w:rPr>
        <w:t>experiment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the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plate</w:t>
      </w:r>
      <w:r>
        <w:rPr>
          <w:spacing w:val="-5"/>
          <w:sz w:val="20"/>
        </w:rPr>
        <w:t xml:space="preserve"> </w:t>
      </w:r>
      <w:r>
        <w:rPr>
          <w:sz w:val="20"/>
        </w:rPr>
        <w:t>incorporation</w:t>
      </w:r>
      <w:r>
        <w:rPr>
          <w:spacing w:val="-1"/>
          <w:sz w:val="20"/>
        </w:rPr>
        <w:t xml:space="preserve"> </w:t>
      </w:r>
      <w:r>
        <w:rPr>
          <w:sz w:val="20"/>
        </w:rPr>
        <w:t>method</w:t>
      </w:r>
      <w:r>
        <w:rPr>
          <w:spacing w:val="-2"/>
          <w:sz w:val="20"/>
        </w:rPr>
        <w:t xml:space="preserve"> </w:t>
      </w:r>
      <w:r>
        <w:rPr>
          <w:sz w:val="20"/>
        </w:rPr>
        <w:t>as well,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“treat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wash”</w:t>
      </w:r>
      <w:r>
        <w:rPr>
          <w:spacing w:val="-2"/>
          <w:sz w:val="20"/>
        </w:rPr>
        <w:t xml:space="preserve"> </w:t>
      </w:r>
      <w:r>
        <w:rPr>
          <w:sz w:val="20"/>
        </w:rPr>
        <w:t>phase,</w:t>
      </w:r>
      <w:r>
        <w:rPr>
          <w:spacing w:val="-1"/>
          <w:sz w:val="20"/>
        </w:rPr>
        <w:t xml:space="preserve"> </w:t>
      </w:r>
      <w:r>
        <w:rPr>
          <w:sz w:val="20"/>
        </w:rPr>
        <w:t>but</w:t>
      </w:r>
      <w:r>
        <w:rPr>
          <w:spacing w:val="-2"/>
          <w:sz w:val="20"/>
        </w:rPr>
        <w:t xml:space="preserve"> </w:t>
      </w:r>
      <w:r>
        <w:rPr>
          <w:sz w:val="20"/>
        </w:rPr>
        <w:t>included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higher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percent</w:t>
      </w:r>
      <w:r>
        <w:rPr>
          <w:spacing w:val="-7"/>
          <w:sz w:val="20"/>
        </w:rPr>
        <w:t xml:space="preserve"> </w:t>
      </w:r>
      <w:r>
        <w:rPr>
          <w:sz w:val="20"/>
        </w:rPr>
        <w:t>(10%</w:t>
      </w:r>
      <w:r>
        <w:rPr>
          <w:spacing w:val="-6"/>
          <w:sz w:val="20"/>
        </w:rPr>
        <w:t xml:space="preserve"> </w:t>
      </w:r>
      <w:r>
        <w:rPr>
          <w:sz w:val="20"/>
        </w:rPr>
        <w:t>vs</w:t>
      </w:r>
      <w:r>
        <w:rPr>
          <w:spacing w:val="-8"/>
          <w:sz w:val="20"/>
        </w:rPr>
        <w:t xml:space="preserve"> </w:t>
      </w:r>
      <w:r>
        <w:rPr>
          <w:sz w:val="20"/>
        </w:rPr>
        <w:t>5%)</w:t>
      </w:r>
      <w:r>
        <w:rPr>
          <w:spacing w:val="-10"/>
          <w:sz w:val="20"/>
        </w:rPr>
        <w:t xml:space="preserve"> </w:t>
      </w:r>
      <w:r>
        <w:rPr>
          <w:sz w:val="20"/>
        </w:rPr>
        <w:t>v/v</w:t>
      </w:r>
      <w:r>
        <w:rPr>
          <w:spacing w:val="-10"/>
          <w:sz w:val="20"/>
        </w:rPr>
        <w:t xml:space="preserve"> </w:t>
      </w:r>
      <w:r>
        <w:rPr>
          <w:sz w:val="20"/>
        </w:rPr>
        <w:t>S9</w:t>
      </w:r>
      <w:r>
        <w:rPr>
          <w:spacing w:val="-9"/>
          <w:sz w:val="20"/>
        </w:rPr>
        <w:t xml:space="preserve"> </w:t>
      </w:r>
      <w:r>
        <w:rPr>
          <w:sz w:val="20"/>
        </w:rPr>
        <w:t>mix.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two</w:t>
      </w:r>
      <w:r>
        <w:rPr>
          <w:spacing w:val="-9"/>
          <w:sz w:val="20"/>
        </w:rPr>
        <w:t xml:space="preserve"> </w:t>
      </w:r>
      <w:r>
        <w:rPr>
          <w:sz w:val="20"/>
        </w:rPr>
        <w:t>different</w:t>
      </w:r>
      <w:r>
        <w:rPr>
          <w:spacing w:val="-9"/>
          <w:sz w:val="20"/>
        </w:rPr>
        <w:t xml:space="preserve"> </w:t>
      </w:r>
      <w:r>
        <w:rPr>
          <w:sz w:val="20"/>
        </w:rPr>
        <w:t>confirmatory</w:t>
      </w:r>
      <w:r>
        <w:rPr>
          <w:spacing w:val="-9"/>
          <w:sz w:val="20"/>
        </w:rPr>
        <w:t xml:space="preserve"> </w:t>
      </w:r>
      <w:r>
        <w:rPr>
          <w:sz w:val="20"/>
        </w:rPr>
        <w:t>assays</w:t>
      </w:r>
      <w:r>
        <w:rPr>
          <w:spacing w:val="-8"/>
          <w:sz w:val="20"/>
        </w:rPr>
        <w:t xml:space="preserve"> </w:t>
      </w:r>
      <w:r>
        <w:rPr>
          <w:sz w:val="20"/>
        </w:rPr>
        <w:t>(the</w:t>
      </w:r>
      <w:r>
        <w:rPr>
          <w:spacing w:val="-9"/>
          <w:sz w:val="20"/>
        </w:rPr>
        <w:t xml:space="preserve"> </w:t>
      </w:r>
      <w:r>
        <w:rPr>
          <w:sz w:val="20"/>
        </w:rPr>
        <w:t>specifics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which</w:t>
      </w:r>
    </w:p>
    <w:p w:rsidR="008233EE" w:rsidRDefault="00607FAD">
      <w:pPr>
        <w:pStyle w:val="ListParagraph"/>
        <w:numPr>
          <w:ilvl w:val="0"/>
          <w:numId w:val="3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vary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testing</w:t>
      </w:r>
      <w:r>
        <w:rPr>
          <w:spacing w:val="-6"/>
          <w:sz w:val="20"/>
        </w:rPr>
        <w:t xml:space="preserve"> </w:t>
      </w:r>
      <w:r>
        <w:rPr>
          <w:sz w:val="20"/>
        </w:rPr>
        <w:t>laboratory)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both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accordance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OECD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Guideline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471.</w:t>
      </w:r>
    </w:p>
    <w:p w:rsidR="008233EE" w:rsidRDefault="008233EE">
      <w:pPr>
        <w:pStyle w:val="BodyText"/>
        <w:spacing w:before="13"/>
        <w:ind w:left="0"/>
      </w:pPr>
    </w:p>
    <w:p w:rsidR="008233EE" w:rsidRDefault="00607FAD">
      <w:pPr>
        <w:pStyle w:val="BodyText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172</w:t>
      </w:r>
    </w:p>
    <w:p w:rsidR="008233EE" w:rsidRDefault="008233EE">
      <w:pPr>
        <w:pStyle w:val="BodyText"/>
        <w:spacing w:before="14"/>
        <w:ind w:left="0"/>
        <w:rPr>
          <w:rFonts w:ascii="Microsoft Sans Serif"/>
        </w:rPr>
      </w:pP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“Mutation</w:t>
      </w:r>
      <w:r>
        <w:rPr>
          <w:spacing w:val="-4"/>
          <w:sz w:val="20"/>
        </w:rPr>
        <w:t xml:space="preserve"> </w:t>
      </w:r>
      <w:r>
        <w:rPr>
          <w:sz w:val="20"/>
        </w:rPr>
        <w:t>Rate”</w:t>
      </w:r>
      <w:r>
        <w:rPr>
          <w:spacing w:val="-5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calculated by</w:t>
      </w:r>
      <w:r>
        <w:rPr>
          <w:spacing w:val="-4"/>
          <w:sz w:val="20"/>
        </w:rPr>
        <w:t xml:space="preserve"> </w:t>
      </w:r>
      <w:r>
        <w:rPr>
          <w:sz w:val="20"/>
        </w:rPr>
        <w:t>dividing</w:t>
      </w:r>
      <w:r>
        <w:rPr>
          <w:spacing w:val="-5"/>
          <w:sz w:val="20"/>
        </w:rPr>
        <w:t xml:space="preserve"> </w:t>
      </w:r>
      <w:r>
        <w:rPr>
          <w:sz w:val="20"/>
        </w:rPr>
        <w:t>the mean</w:t>
      </w:r>
      <w:r>
        <w:rPr>
          <w:spacing w:val="2"/>
          <w:sz w:val="20"/>
        </w:rPr>
        <w:t xml:space="preserve"> </w:t>
      </w:r>
      <w:r>
        <w:rPr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revertants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test</w:t>
      </w: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item</w:t>
      </w:r>
      <w:r>
        <w:rPr>
          <w:spacing w:val="6"/>
          <w:sz w:val="20"/>
        </w:rPr>
        <w:t xml:space="preserve"> </w:t>
      </w:r>
      <w:r>
        <w:rPr>
          <w:sz w:val="20"/>
        </w:rPr>
        <w:t>(or</w:t>
      </w:r>
      <w:r>
        <w:rPr>
          <w:spacing w:val="9"/>
          <w:sz w:val="20"/>
        </w:rPr>
        <w:t xml:space="preserve"> </w:t>
      </w:r>
      <w:r>
        <w:rPr>
          <w:sz w:val="20"/>
        </w:rPr>
        <w:t>control)</w:t>
      </w:r>
      <w:r>
        <w:rPr>
          <w:spacing w:val="10"/>
          <w:sz w:val="20"/>
        </w:rPr>
        <w:t xml:space="preserve"> </w:t>
      </w:r>
      <w:r>
        <w:rPr>
          <w:sz w:val="20"/>
        </w:rPr>
        <w:t>treatments</w:t>
      </w:r>
      <w:r>
        <w:rPr>
          <w:spacing w:val="12"/>
          <w:sz w:val="20"/>
        </w:rPr>
        <w:t xml:space="preserve"> </w:t>
      </w:r>
      <w:r>
        <w:rPr>
          <w:sz w:val="20"/>
        </w:rPr>
        <w:t>by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mean</w:t>
      </w:r>
      <w:r>
        <w:rPr>
          <w:spacing w:val="16"/>
          <w:sz w:val="20"/>
        </w:rPr>
        <w:t xml:space="preserve"> </w:t>
      </w:r>
      <w:r>
        <w:rPr>
          <w:sz w:val="20"/>
        </w:rPr>
        <w:t>number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revertants</w:t>
      </w:r>
      <w:proofErr w:type="spellEnd"/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vehicle</w:t>
      </w:r>
    </w:p>
    <w:p w:rsidR="008233EE" w:rsidRDefault="008233EE">
      <w:pPr>
        <w:pStyle w:val="ListParagraph"/>
        <w:rPr>
          <w:sz w:val="20"/>
        </w:rPr>
        <w:sectPr w:rsidR="008233EE">
          <w:pgSz w:w="12240" w:h="15840"/>
          <w:pgMar w:top="1360" w:right="1800" w:bottom="280" w:left="1080" w:header="720" w:footer="720" w:gutter="0"/>
          <w:cols w:space="720"/>
        </w:sectPr>
      </w:pP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spacing w:before="83"/>
        <w:ind w:left="935" w:hanging="690"/>
        <w:rPr>
          <w:sz w:val="20"/>
        </w:rPr>
      </w:pPr>
      <w:r>
        <w:rPr>
          <w:sz w:val="20"/>
        </w:rPr>
        <w:lastRenderedPageBreak/>
        <w:t>control.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biological</w:t>
      </w:r>
      <w:r>
        <w:rPr>
          <w:spacing w:val="-5"/>
          <w:sz w:val="20"/>
        </w:rPr>
        <w:t xml:space="preserve"> </w:t>
      </w:r>
      <w:r>
        <w:rPr>
          <w:sz w:val="20"/>
        </w:rPr>
        <w:t>relevance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resulting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was</w:t>
      </w:r>
      <w:r>
        <w:rPr>
          <w:spacing w:val="-2"/>
          <w:sz w:val="20"/>
        </w:rPr>
        <w:t xml:space="preserve"> </w:t>
      </w:r>
      <w:r>
        <w:rPr>
          <w:sz w:val="20"/>
        </w:rPr>
        <w:t>assessed</w:t>
      </w:r>
      <w:r>
        <w:rPr>
          <w:spacing w:val="-7"/>
          <w:sz w:val="20"/>
        </w:rPr>
        <w:t xml:space="preserve"> </w:t>
      </w:r>
      <w:r>
        <w:rPr>
          <w:sz w:val="20"/>
        </w:rPr>
        <w:t>according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criterion</w:t>
      </w: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OECD</w:t>
      </w:r>
      <w:r>
        <w:rPr>
          <w:spacing w:val="-2"/>
          <w:sz w:val="20"/>
        </w:rPr>
        <w:t xml:space="preserve"> </w:t>
      </w:r>
      <w:r>
        <w:rPr>
          <w:sz w:val="20"/>
        </w:rPr>
        <w:t>guideline</w:t>
      </w:r>
      <w:r>
        <w:rPr>
          <w:spacing w:val="-3"/>
          <w:sz w:val="20"/>
        </w:rPr>
        <w:t xml:space="preserve"> </w:t>
      </w:r>
      <w:r>
        <w:rPr>
          <w:sz w:val="20"/>
        </w:rPr>
        <w:t>(OECD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471).</w:t>
      </w:r>
    </w:p>
    <w:p w:rsidR="008233EE" w:rsidRDefault="008233EE">
      <w:pPr>
        <w:pStyle w:val="BodyText"/>
        <w:spacing w:before="10"/>
        <w:ind w:left="0"/>
      </w:pP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ind w:left="935" w:hanging="690"/>
        <w:rPr>
          <w:rFonts w:ascii="Arial"/>
          <w:i/>
          <w:sz w:val="20"/>
        </w:rPr>
      </w:pPr>
      <w:r>
        <w:rPr>
          <w:rFonts w:ascii="Arial"/>
          <w:b/>
          <w:sz w:val="20"/>
        </w:rPr>
        <w:t>2.2.2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 vitro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Micronucleus Test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(OECD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TG 487)</w:t>
      </w:r>
      <w:r>
        <w:rPr>
          <w:rFonts w:ascii="Arial"/>
          <w:b/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mammalian cell</w:t>
      </w:r>
      <w:r>
        <w:rPr>
          <w:spacing w:val="7"/>
          <w:sz w:val="20"/>
        </w:rPr>
        <w:t xml:space="preserve"> </w:t>
      </w:r>
      <w:r>
        <w:rPr>
          <w:sz w:val="20"/>
        </w:rPr>
        <w:t>micronucleus</w:t>
      </w:r>
      <w:r>
        <w:rPr>
          <w:spacing w:val="1"/>
          <w:sz w:val="20"/>
        </w:rPr>
        <w:t xml:space="preserve"> </w:t>
      </w:r>
      <w:r>
        <w:rPr>
          <w:sz w:val="20"/>
        </w:rPr>
        <w:t>test</w:t>
      </w:r>
      <w:r>
        <w:rPr>
          <w:spacing w:val="4"/>
          <w:sz w:val="20"/>
        </w:rPr>
        <w:t xml:space="preserve"> </w:t>
      </w:r>
      <w:r>
        <w:rPr>
          <w:rFonts w:ascii="Arial"/>
          <w:i/>
          <w:spacing w:val="-5"/>
          <w:sz w:val="20"/>
        </w:rPr>
        <w:t>in</w:t>
      </w: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ind w:left="935" w:hanging="690"/>
        <w:rPr>
          <w:sz w:val="20"/>
        </w:rPr>
      </w:pPr>
      <w:r>
        <w:rPr>
          <w:rFonts w:ascii="Arial"/>
          <w:i/>
          <w:spacing w:val="-2"/>
          <w:sz w:val="20"/>
        </w:rPr>
        <w:t>vitro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spacing w:val="-2"/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performed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human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peripheral blood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lymphocytes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healthy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donors</w:t>
      </w:r>
      <w:r>
        <w:rPr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assess</w:t>
      </w: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ind w:left="935" w:hanging="690"/>
        <w:rPr>
          <w:rFonts w:ascii="Microsoft Sans Serif"/>
          <w:sz w:val="20"/>
        </w:rPr>
      </w:pPr>
      <w:r>
        <w:rPr>
          <w:sz w:val="20"/>
        </w:rPr>
        <w:t>chromosomal</w:t>
      </w:r>
      <w:r>
        <w:rPr>
          <w:spacing w:val="-2"/>
          <w:sz w:val="20"/>
        </w:rPr>
        <w:t xml:space="preserve"> </w:t>
      </w:r>
      <w:r>
        <w:rPr>
          <w:sz w:val="20"/>
        </w:rPr>
        <w:t>damage</w:t>
      </w:r>
      <w:r>
        <w:rPr>
          <w:spacing w:val="-2"/>
          <w:sz w:val="20"/>
        </w:rPr>
        <w:t xml:space="preserve"> </w:t>
      </w:r>
      <w:r>
        <w:rPr>
          <w:sz w:val="20"/>
        </w:rPr>
        <w:t>according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to </w:t>
      </w:r>
      <w:r>
        <w:rPr>
          <w:rFonts w:ascii="Microsoft Sans Serif"/>
          <w:sz w:val="20"/>
        </w:rPr>
        <w:t>the</w:t>
      </w:r>
      <w:r>
        <w:rPr>
          <w:rFonts w:ascii="Microsoft Sans Serif"/>
          <w:spacing w:val="5"/>
          <w:sz w:val="20"/>
        </w:rPr>
        <w:t xml:space="preserve"> </w:t>
      </w:r>
      <w:r>
        <w:rPr>
          <w:rFonts w:ascii="Microsoft Sans Serif"/>
          <w:sz w:val="20"/>
        </w:rPr>
        <w:t>OECD</w:t>
      </w:r>
      <w:r>
        <w:rPr>
          <w:rFonts w:ascii="Microsoft Sans Serif"/>
          <w:spacing w:val="1"/>
          <w:sz w:val="20"/>
        </w:rPr>
        <w:t xml:space="preserve"> </w:t>
      </w:r>
      <w:r>
        <w:rPr>
          <w:rFonts w:ascii="Microsoft Sans Serif"/>
          <w:sz w:val="20"/>
        </w:rPr>
        <w:t>Guideline</w:t>
      </w:r>
      <w:r>
        <w:rPr>
          <w:rFonts w:ascii="Microsoft Sans Serif"/>
          <w:spacing w:val="5"/>
          <w:sz w:val="20"/>
        </w:rPr>
        <w:t xml:space="preserve"> </w:t>
      </w:r>
      <w:r>
        <w:rPr>
          <w:rFonts w:ascii="Microsoft Sans Serif"/>
          <w:sz w:val="20"/>
        </w:rPr>
        <w:t>for Testing of</w:t>
      </w:r>
      <w:r>
        <w:rPr>
          <w:rFonts w:ascii="Microsoft Sans Serif"/>
          <w:spacing w:val="5"/>
          <w:sz w:val="20"/>
        </w:rPr>
        <w:t xml:space="preserve"> </w:t>
      </w:r>
      <w:r>
        <w:rPr>
          <w:rFonts w:ascii="Microsoft Sans Serif"/>
          <w:sz w:val="20"/>
        </w:rPr>
        <w:t>Chemicals</w:t>
      </w:r>
      <w:r>
        <w:rPr>
          <w:rFonts w:ascii="Microsoft Sans Serif"/>
          <w:spacing w:val="2"/>
          <w:sz w:val="20"/>
        </w:rPr>
        <w:t xml:space="preserve"> </w:t>
      </w:r>
      <w:r>
        <w:rPr>
          <w:rFonts w:ascii="Microsoft Sans Serif"/>
          <w:sz w:val="20"/>
        </w:rPr>
        <w:t xml:space="preserve">Section </w:t>
      </w:r>
      <w:r>
        <w:rPr>
          <w:rFonts w:ascii="Microsoft Sans Serif"/>
          <w:spacing w:val="-5"/>
          <w:sz w:val="20"/>
        </w:rPr>
        <w:t>4,</w:t>
      </w: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ind w:left="935" w:hanging="69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No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487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– “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Vitro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Mammalian Cell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Micronucleus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Test,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adopted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29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July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2016,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corrected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4 </w:t>
      </w:r>
      <w:r>
        <w:rPr>
          <w:rFonts w:ascii="Microsoft Sans Serif" w:hAnsi="Microsoft Sans Serif"/>
          <w:spacing w:val="-4"/>
          <w:sz w:val="20"/>
        </w:rPr>
        <w:t>July</w:t>
      </w: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ind w:left="935" w:hanging="690"/>
        <w:rPr>
          <w:sz w:val="20"/>
        </w:rPr>
      </w:pPr>
      <w:r>
        <w:rPr>
          <w:rFonts w:ascii="Microsoft Sans Serif" w:hAnsi="Microsoft Sans Serif"/>
          <w:sz w:val="20"/>
        </w:rPr>
        <w:t>2023”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sz w:val="20"/>
        </w:rPr>
        <w:t>(OECD,</w:t>
      </w:r>
      <w:r>
        <w:rPr>
          <w:spacing w:val="-11"/>
          <w:sz w:val="20"/>
        </w:rPr>
        <w:t xml:space="preserve"> </w:t>
      </w:r>
      <w:r>
        <w:rPr>
          <w:sz w:val="20"/>
        </w:rPr>
        <w:t>2023).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these</w:t>
      </w:r>
      <w:r>
        <w:rPr>
          <w:spacing w:val="-7"/>
          <w:sz w:val="20"/>
        </w:rPr>
        <w:t xml:space="preserve"> </w:t>
      </w:r>
      <w:r>
        <w:rPr>
          <w:sz w:val="20"/>
        </w:rPr>
        <w:t>assays,</w:t>
      </w:r>
      <w:r>
        <w:rPr>
          <w:spacing w:val="-7"/>
          <w:sz w:val="20"/>
        </w:rPr>
        <w:t xml:space="preserve"> </w:t>
      </w:r>
      <w:r>
        <w:rPr>
          <w:sz w:val="20"/>
        </w:rPr>
        <w:t>concentrations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in-shell</w:t>
      </w:r>
      <w:r>
        <w:rPr>
          <w:spacing w:val="-5"/>
          <w:sz w:val="20"/>
        </w:rPr>
        <w:t xml:space="preserve"> </w:t>
      </w:r>
      <w:r>
        <w:rPr>
          <w:sz w:val="20"/>
        </w:rPr>
        <w:t>nut</w:t>
      </w:r>
      <w:r>
        <w:rPr>
          <w:spacing w:val="-7"/>
          <w:sz w:val="20"/>
        </w:rPr>
        <w:t xml:space="preserve"> </w:t>
      </w:r>
      <w:r>
        <w:rPr>
          <w:sz w:val="20"/>
        </w:rPr>
        <w:t>ingredients</w:t>
      </w:r>
      <w:r>
        <w:rPr>
          <w:spacing w:val="-5"/>
          <w:sz w:val="20"/>
        </w:rPr>
        <w:t xml:space="preserve"> </w:t>
      </w:r>
      <w:r>
        <w:rPr>
          <w:sz w:val="20"/>
        </w:rPr>
        <w:t>were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based</w:t>
      </w: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ind w:left="935" w:hanging="690"/>
        <w:rPr>
          <w:rFonts w:ascii="Microsoft Sans Serif" w:hAnsi="Microsoft Sans Serif"/>
          <w:sz w:val="20"/>
        </w:rPr>
      </w:pPr>
      <w:r>
        <w:rPr>
          <w:sz w:val="20"/>
        </w:rPr>
        <w:t>on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results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0"/>
          <w:sz w:val="20"/>
        </w:rPr>
        <w:t xml:space="preserve"> </w:t>
      </w:r>
      <w:r>
        <w:rPr>
          <w:sz w:val="20"/>
        </w:rPr>
        <w:t>preliminary</w:t>
      </w:r>
      <w:r>
        <w:rPr>
          <w:spacing w:val="21"/>
          <w:sz w:val="20"/>
        </w:rPr>
        <w:t xml:space="preserve"> </w:t>
      </w:r>
      <w:r>
        <w:rPr>
          <w:sz w:val="20"/>
        </w:rPr>
        <w:t>dose</w:t>
      </w:r>
      <w:r>
        <w:rPr>
          <w:spacing w:val="20"/>
          <w:sz w:val="20"/>
        </w:rPr>
        <w:t xml:space="preserve"> </w:t>
      </w:r>
      <w:r>
        <w:rPr>
          <w:sz w:val="20"/>
        </w:rPr>
        <w:t>selection</w:t>
      </w:r>
      <w:r>
        <w:rPr>
          <w:spacing w:val="24"/>
          <w:sz w:val="20"/>
        </w:rPr>
        <w:t xml:space="preserve"> </w:t>
      </w:r>
      <w:r>
        <w:rPr>
          <w:sz w:val="20"/>
        </w:rPr>
        <w:t>tests.</w:t>
      </w:r>
      <w:r>
        <w:rPr>
          <w:spacing w:val="25"/>
          <w:sz w:val="20"/>
        </w:rPr>
        <w:t xml:space="preserve"> </w:t>
      </w:r>
      <w:r>
        <w:rPr>
          <w:rFonts w:ascii="Microsoft Sans Serif" w:hAnsi="Microsoft Sans Serif"/>
          <w:sz w:val="20"/>
        </w:rPr>
        <w:t>The</w:t>
      </w:r>
      <w:r>
        <w:rPr>
          <w:rFonts w:ascii="Microsoft Sans Serif" w:hAnsi="Microsoft Sans Serif"/>
          <w:spacing w:val="23"/>
          <w:sz w:val="20"/>
        </w:rPr>
        <w:t xml:space="preserve"> </w:t>
      </w:r>
      <w:r>
        <w:rPr>
          <w:rFonts w:ascii="Microsoft Sans Serif" w:hAnsi="Microsoft Sans Serif"/>
          <w:sz w:val="20"/>
        </w:rPr>
        <w:t>concentration</w:t>
      </w:r>
      <w:r>
        <w:rPr>
          <w:rFonts w:ascii="Microsoft Sans Serif" w:hAnsi="Microsoft Sans Serif"/>
          <w:spacing w:val="27"/>
          <w:sz w:val="20"/>
        </w:rPr>
        <w:t xml:space="preserve"> </w:t>
      </w:r>
      <w:r>
        <w:rPr>
          <w:rFonts w:ascii="Microsoft Sans Serif" w:hAnsi="Microsoft Sans Serif"/>
          <w:sz w:val="20"/>
        </w:rPr>
        <w:t>of</w:t>
      </w:r>
      <w:r>
        <w:rPr>
          <w:rFonts w:ascii="Microsoft Sans Serif" w:hAnsi="Microsoft Sans Serif"/>
          <w:spacing w:val="24"/>
          <w:sz w:val="20"/>
        </w:rPr>
        <w:t xml:space="preserve"> </w:t>
      </w:r>
      <w:r>
        <w:rPr>
          <w:rFonts w:ascii="Microsoft Sans Serif" w:hAnsi="Microsoft Sans Serif"/>
          <w:sz w:val="20"/>
        </w:rPr>
        <w:t>5000</w:t>
      </w:r>
      <w:r>
        <w:rPr>
          <w:rFonts w:ascii="Microsoft Sans Serif" w:hAnsi="Microsoft Sans Serif"/>
          <w:spacing w:val="23"/>
          <w:sz w:val="20"/>
        </w:rPr>
        <w:t xml:space="preserve"> </w:t>
      </w:r>
      <w:r>
        <w:rPr>
          <w:rFonts w:ascii="Microsoft Sans Serif" w:hAnsi="Microsoft Sans Serif"/>
          <w:sz w:val="20"/>
        </w:rPr>
        <w:t>µg/mL</w:t>
      </w:r>
      <w:r>
        <w:rPr>
          <w:rFonts w:ascii="Microsoft Sans Serif" w:hAnsi="Microsoft Sans Serif"/>
          <w:spacing w:val="22"/>
          <w:sz w:val="20"/>
        </w:rPr>
        <w:t xml:space="preserve"> </w:t>
      </w:r>
      <w:r>
        <w:rPr>
          <w:rFonts w:ascii="Microsoft Sans Serif" w:hAnsi="Microsoft Sans Serif"/>
          <w:sz w:val="20"/>
        </w:rPr>
        <w:t>is</w:t>
      </w:r>
      <w:r>
        <w:rPr>
          <w:rFonts w:ascii="Microsoft Sans Serif" w:hAnsi="Microsoft Sans Serif"/>
          <w:spacing w:val="24"/>
          <w:sz w:val="20"/>
        </w:rPr>
        <w:t xml:space="preserve"> </w:t>
      </w:r>
      <w:r>
        <w:rPr>
          <w:rFonts w:ascii="Microsoft Sans Serif" w:hAnsi="Microsoft Sans Serif"/>
          <w:spacing w:val="-5"/>
          <w:sz w:val="20"/>
        </w:rPr>
        <w:t>the</w:t>
      </w: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spacing w:before="4"/>
        <w:ind w:left="935" w:hanging="690"/>
        <w:rPr>
          <w:rFonts w:ascii="Microsoft Sans Serif"/>
          <w:sz w:val="20"/>
        </w:rPr>
      </w:pPr>
      <w:r>
        <w:rPr>
          <w:rFonts w:ascii="Microsoft Sans Serif"/>
          <w:sz w:val="20"/>
        </w:rPr>
        <w:t>highest</w:t>
      </w:r>
      <w:r>
        <w:rPr>
          <w:rFonts w:ascii="Microsoft Sans Serif"/>
          <w:spacing w:val="2"/>
          <w:sz w:val="20"/>
        </w:rPr>
        <w:t xml:space="preserve"> </w:t>
      </w:r>
      <w:r>
        <w:rPr>
          <w:rFonts w:ascii="Microsoft Sans Serif"/>
          <w:sz w:val="20"/>
        </w:rPr>
        <w:t>test</w:t>
      </w:r>
      <w:r>
        <w:rPr>
          <w:rFonts w:ascii="Microsoft Sans Serif"/>
          <w:spacing w:val="-3"/>
          <w:sz w:val="20"/>
        </w:rPr>
        <w:t xml:space="preserve"> </w:t>
      </w:r>
      <w:r>
        <w:rPr>
          <w:rFonts w:ascii="Microsoft Sans Serif"/>
          <w:sz w:val="20"/>
        </w:rPr>
        <w:t>concentration</w:t>
      </w:r>
      <w:r>
        <w:rPr>
          <w:rFonts w:ascii="Microsoft Sans Serif"/>
          <w:spacing w:val="-3"/>
          <w:sz w:val="20"/>
        </w:rPr>
        <w:t xml:space="preserve"> </w:t>
      </w:r>
      <w:r>
        <w:rPr>
          <w:rFonts w:ascii="Microsoft Sans Serif"/>
          <w:sz w:val="20"/>
        </w:rPr>
        <w:t>to</w:t>
      </w:r>
      <w:r>
        <w:rPr>
          <w:rFonts w:ascii="Microsoft Sans Serif"/>
          <w:spacing w:val="2"/>
          <w:sz w:val="20"/>
        </w:rPr>
        <w:t xml:space="preserve"> </w:t>
      </w:r>
      <w:r>
        <w:rPr>
          <w:rFonts w:ascii="Microsoft Sans Serif"/>
          <w:sz w:val="20"/>
        </w:rPr>
        <w:t>be</w:t>
      </w:r>
      <w:r>
        <w:rPr>
          <w:rFonts w:ascii="Microsoft Sans Serif"/>
          <w:spacing w:val="2"/>
          <w:sz w:val="20"/>
        </w:rPr>
        <w:t xml:space="preserve"> </w:t>
      </w:r>
      <w:r>
        <w:rPr>
          <w:rFonts w:ascii="Microsoft Sans Serif"/>
          <w:sz w:val="20"/>
        </w:rPr>
        <w:t>used</w:t>
      </w:r>
      <w:r>
        <w:rPr>
          <w:rFonts w:ascii="Microsoft Sans Serif"/>
          <w:spacing w:val="-2"/>
          <w:sz w:val="20"/>
        </w:rPr>
        <w:t xml:space="preserve"> </w:t>
      </w:r>
      <w:r>
        <w:rPr>
          <w:rFonts w:ascii="Microsoft Sans Serif"/>
          <w:sz w:val="20"/>
        </w:rPr>
        <w:t>in</w:t>
      </w:r>
      <w:r>
        <w:rPr>
          <w:rFonts w:ascii="Microsoft Sans Serif"/>
          <w:spacing w:val="2"/>
          <w:sz w:val="20"/>
        </w:rPr>
        <w:t xml:space="preserve"> </w:t>
      </w:r>
      <w:r>
        <w:rPr>
          <w:rFonts w:ascii="Microsoft Sans Serif"/>
          <w:sz w:val="20"/>
        </w:rPr>
        <w:t>this</w:t>
      </w:r>
      <w:r>
        <w:rPr>
          <w:rFonts w:ascii="Microsoft Sans Serif"/>
          <w:spacing w:val="3"/>
          <w:sz w:val="20"/>
        </w:rPr>
        <w:t xml:space="preserve"> </w:t>
      </w:r>
      <w:r>
        <w:rPr>
          <w:rFonts w:ascii="Microsoft Sans Serif"/>
          <w:sz w:val="20"/>
        </w:rPr>
        <w:t>test</w:t>
      </w:r>
      <w:r>
        <w:rPr>
          <w:rFonts w:ascii="Microsoft Sans Serif"/>
          <w:spacing w:val="-3"/>
          <w:sz w:val="20"/>
        </w:rPr>
        <w:t xml:space="preserve"> </w:t>
      </w:r>
      <w:r>
        <w:rPr>
          <w:rFonts w:ascii="Microsoft Sans Serif"/>
          <w:sz w:val="20"/>
        </w:rPr>
        <w:t>system</w:t>
      </w:r>
      <w:r>
        <w:rPr>
          <w:rFonts w:ascii="Microsoft Sans Serif"/>
          <w:spacing w:val="1"/>
          <w:sz w:val="20"/>
        </w:rPr>
        <w:t xml:space="preserve"> </w:t>
      </w:r>
      <w:r>
        <w:rPr>
          <w:rFonts w:ascii="Microsoft Sans Serif"/>
          <w:sz w:val="20"/>
        </w:rPr>
        <w:t>following</w:t>
      </w:r>
      <w:r>
        <w:rPr>
          <w:rFonts w:ascii="Microsoft Sans Serif"/>
          <w:spacing w:val="-2"/>
          <w:sz w:val="20"/>
        </w:rPr>
        <w:t xml:space="preserve"> </w:t>
      </w:r>
      <w:r>
        <w:rPr>
          <w:rFonts w:ascii="Microsoft Sans Serif"/>
          <w:sz w:val="20"/>
        </w:rPr>
        <w:t>the</w:t>
      </w:r>
      <w:r>
        <w:rPr>
          <w:rFonts w:ascii="Microsoft Sans Serif"/>
          <w:spacing w:val="-3"/>
          <w:sz w:val="20"/>
        </w:rPr>
        <w:t xml:space="preserve"> </w:t>
      </w:r>
      <w:r>
        <w:rPr>
          <w:rFonts w:ascii="Microsoft Sans Serif"/>
          <w:sz w:val="20"/>
        </w:rPr>
        <w:t>recommendation</w:t>
      </w:r>
      <w:r>
        <w:rPr>
          <w:rFonts w:ascii="Microsoft Sans Serif"/>
          <w:spacing w:val="2"/>
          <w:sz w:val="20"/>
        </w:rPr>
        <w:t xml:space="preserve"> </w:t>
      </w:r>
      <w:r>
        <w:rPr>
          <w:rFonts w:ascii="Microsoft Sans Serif"/>
          <w:sz w:val="20"/>
        </w:rPr>
        <w:t>of</w:t>
      </w:r>
      <w:r>
        <w:rPr>
          <w:rFonts w:ascii="Microsoft Sans Serif"/>
          <w:spacing w:val="-3"/>
          <w:sz w:val="20"/>
        </w:rPr>
        <w:t xml:space="preserve"> </w:t>
      </w:r>
      <w:r>
        <w:rPr>
          <w:rFonts w:ascii="Microsoft Sans Serif"/>
          <w:spacing w:val="-5"/>
          <w:sz w:val="20"/>
        </w:rPr>
        <w:t>the</w:t>
      </w: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spacing w:before="4"/>
        <w:ind w:left="935" w:hanging="690"/>
        <w:rPr>
          <w:rFonts w:ascii="Microsoft Sans Serif"/>
          <w:sz w:val="20"/>
        </w:rPr>
      </w:pPr>
      <w:r>
        <w:rPr>
          <w:rFonts w:ascii="Microsoft Sans Serif"/>
          <w:sz w:val="20"/>
        </w:rPr>
        <w:t>corresponding</w:t>
      </w:r>
      <w:r>
        <w:rPr>
          <w:rFonts w:ascii="Microsoft Sans Serif"/>
          <w:spacing w:val="3"/>
          <w:sz w:val="20"/>
        </w:rPr>
        <w:t xml:space="preserve"> </w:t>
      </w:r>
      <w:r>
        <w:rPr>
          <w:rFonts w:ascii="Microsoft Sans Serif"/>
          <w:sz w:val="20"/>
        </w:rPr>
        <w:t>OECD</w:t>
      </w:r>
      <w:r>
        <w:rPr>
          <w:rFonts w:ascii="Microsoft Sans Serif"/>
          <w:spacing w:val="6"/>
          <w:sz w:val="20"/>
        </w:rPr>
        <w:t xml:space="preserve"> </w:t>
      </w:r>
      <w:r>
        <w:rPr>
          <w:rFonts w:ascii="Microsoft Sans Serif"/>
          <w:sz w:val="20"/>
        </w:rPr>
        <w:t>testing</w:t>
      </w:r>
      <w:r>
        <w:rPr>
          <w:rFonts w:ascii="Microsoft Sans Serif"/>
          <w:spacing w:val="3"/>
          <w:sz w:val="20"/>
        </w:rPr>
        <w:t xml:space="preserve"> </w:t>
      </w:r>
      <w:r>
        <w:rPr>
          <w:rFonts w:ascii="Microsoft Sans Serif"/>
          <w:sz w:val="20"/>
        </w:rPr>
        <w:t>guideline</w:t>
      </w:r>
      <w:r>
        <w:rPr>
          <w:rFonts w:ascii="Microsoft Sans Serif"/>
          <w:spacing w:val="4"/>
          <w:sz w:val="20"/>
        </w:rPr>
        <w:t xml:space="preserve"> </w:t>
      </w:r>
      <w:r>
        <w:rPr>
          <w:rFonts w:ascii="Microsoft Sans Serif"/>
          <w:sz w:val="20"/>
        </w:rPr>
        <w:t>487.</w:t>
      </w:r>
      <w:r>
        <w:rPr>
          <w:rFonts w:ascii="Microsoft Sans Serif"/>
          <w:spacing w:val="5"/>
          <w:sz w:val="20"/>
        </w:rPr>
        <w:t xml:space="preserve"> </w:t>
      </w:r>
      <w:r>
        <w:rPr>
          <w:rFonts w:ascii="Microsoft Sans Serif"/>
          <w:sz w:val="20"/>
        </w:rPr>
        <w:t>As</w:t>
      </w:r>
      <w:r>
        <w:rPr>
          <w:rFonts w:ascii="Microsoft Sans Serif"/>
          <w:spacing w:val="4"/>
          <w:sz w:val="20"/>
        </w:rPr>
        <w:t xml:space="preserve"> </w:t>
      </w:r>
      <w:r>
        <w:rPr>
          <w:rFonts w:ascii="Microsoft Sans Serif"/>
          <w:sz w:val="20"/>
        </w:rPr>
        <w:t>the</w:t>
      </w:r>
      <w:r>
        <w:rPr>
          <w:rFonts w:ascii="Microsoft Sans Serif"/>
          <w:spacing w:val="4"/>
          <w:sz w:val="20"/>
        </w:rPr>
        <w:t xml:space="preserve"> </w:t>
      </w:r>
      <w:r>
        <w:rPr>
          <w:rFonts w:ascii="Microsoft Sans Serif"/>
          <w:sz w:val="20"/>
        </w:rPr>
        <w:t>ingredients</w:t>
      </w:r>
      <w:r>
        <w:rPr>
          <w:rFonts w:ascii="Microsoft Sans Serif"/>
          <w:spacing w:val="6"/>
          <w:sz w:val="20"/>
        </w:rPr>
        <w:t xml:space="preserve"> </w:t>
      </w:r>
      <w:r>
        <w:rPr>
          <w:rFonts w:ascii="Microsoft Sans Serif"/>
          <w:sz w:val="20"/>
        </w:rPr>
        <w:t>demonstrate</w:t>
      </w:r>
      <w:r>
        <w:rPr>
          <w:rFonts w:ascii="Microsoft Sans Serif"/>
          <w:spacing w:val="2"/>
          <w:sz w:val="20"/>
        </w:rPr>
        <w:t xml:space="preserve"> </w:t>
      </w:r>
      <w:r>
        <w:rPr>
          <w:rFonts w:ascii="Microsoft Sans Serif"/>
          <w:sz w:val="20"/>
        </w:rPr>
        <w:t>limited</w:t>
      </w:r>
      <w:r>
        <w:rPr>
          <w:rFonts w:ascii="Microsoft Sans Serif"/>
          <w:spacing w:val="4"/>
          <w:sz w:val="20"/>
        </w:rPr>
        <w:t xml:space="preserve"> </w:t>
      </w:r>
      <w:r>
        <w:rPr>
          <w:rFonts w:ascii="Microsoft Sans Serif"/>
          <w:spacing w:val="-2"/>
          <w:sz w:val="20"/>
        </w:rPr>
        <w:t>solubility</w:t>
      </w: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ind w:left="935" w:hanging="690"/>
        <w:rPr>
          <w:sz w:val="20"/>
        </w:rPr>
      </w:pPr>
      <w:r>
        <w:rPr>
          <w:rFonts w:ascii="Microsoft Sans Serif" w:hAnsi="Microsoft Sans Serif"/>
          <w:sz w:val="20"/>
        </w:rPr>
        <w:t>and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precipitates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at concentrations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below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5,000 µg/mL,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t</w:t>
      </w:r>
      <w:r>
        <w:rPr>
          <w:sz w:val="20"/>
        </w:rPr>
        <w:t>he</w:t>
      </w:r>
      <w:r>
        <w:rPr>
          <w:spacing w:val="-3"/>
          <w:sz w:val="20"/>
        </w:rPr>
        <w:t xml:space="preserve"> </w:t>
      </w:r>
      <w:r>
        <w:rPr>
          <w:sz w:val="20"/>
        </w:rPr>
        <w:t>selection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concentrations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for</w:t>
      </w: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evaluation</w:t>
      </w:r>
      <w:r>
        <w:rPr>
          <w:spacing w:val="6"/>
          <w:sz w:val="20"/>
        </w:rPr>
        <w:t xml:space="preserve"> </w:t>
      </w:r>
      <w:r>
        <w:rPr>
          <w:sz w:val="20"/>
        </w:rPr>
        <w:t>was</w:t>
      </w:r>
      <w:r>
        <w:rPr>
          <w:spacing w:val="6"/>
          <w:sz w:val="20"/>
        </w:rPr>
        <w:t xml:space="preserve"> </w:t>
      </w:r>
      <w:r>
        <w:rPr>
          <w:sz w:val="20"/>
        </w:rPr>
        <w:t>based</w:t>
      </w:r>
      <w:r>
        <w:rPr>
          <w:spacing w:val="4"/>
          <w:sz w:val="20"/>
        </w:rPr>
        <w:t xml:space="preserve"> </w:t>
      </w:r>
      <w:r>
        <w:rPr>
          <w:sz w:val="20"/>
        </w:rPr>
        <w:t>on</w:t>
      </w:r>
      <w:r>
        <w:rPr>
          <w:spacing w:val="5"/>
          <w:sz w:val="20"/>
        </w:rPr>
        <w:t xml:space="preserve"> </w:t>
      </w:r>
      <w:r>
        <w:rPr>
          <w:sz w:val="20"/>
        </w:rPr>
        <w:t>precipitation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each</w:t>
      </w:r>
      <w:r>
        <w:rPr>
          <w:spacing w:val="5"/>
          <w:sz w:val="20"/>
        </w:rPr>
        <w:t xml:space="preserve"> </w:t>
      </w:r>
      <w:r>
        <w:rPr>
          <w:sz w:val="20"/>
        </w:rPr>
        <w:t>case.</w:t>
      </w:r>
      <w:r>
        <w:rPr>
          <w:spacing w:val="67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highest</w:t>
      </w:r>
      <w:r>
        <w:rPr>
          <w:spacing w:val="9"/>
          <w:sz w:val="20"/>
        </w:rPr>
        <w:t xml:space="preserve"> </w:t>
      </w:r>
      <w:r>
        <w:rPr>
          <w:sz w:val="20"/>
        </w:rPr>
        <w:t>concentration</w:t>
      </w:r>
      <w:r>
        <w:rPr>
          <w:spacing w:val="5"/>
          <w:sz w:val="20"/>
        </w:rPr>
        <w:t xml:space="preserve"> </w:t>
      </w:r>
      <w:r>
        <w:rPr>
          <w:sz w:val="20"/>
        </w:rPr>
        <w:t>selected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for</w:t>
      </w: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micronucleus</w:t>
      </w:r>
      <w:r>
        <w:rPr>
          <w:spacing w:val="11"/>
          <w:sz w:val="20"/>
        </w:rPr>
        <w:t xml:space="preserve"> </w:t>
      </w:r>
      <w:r>
        <w:rPr>
          <w:sz w:val="20"/>
        </w:rPr>
        <w:t>analysis</w:t>
      </w:r>
      <w:r>
        <w:rPr>
          <w:spacing w:val="15"/>
          <w:sz w:val="20"/>
        </w:rPr>
        <w:t xml:space="preserve"> </w:t>
      </w:r>
      <w:r>
        <w:rPr>
          <w:sz w:val="20"/>
        </w:rPr>
        <w:t>was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lowest</w:t>
      </w:r>
      <w:r>
        <w:rPr>
          <w:spacing w:val="12"/>
          <w:sz w:val="20"/>
        </w:rPr>
        <w:t xml:space="preserve"> </w:t>
      </w:r>
      <w:r>
        <w:rPr>
          <w:sz w:val="20"/>
        </w:rPr>
        <w:t>concentration</w:t>
      </w:r>
      <w:r>
        <w:rPr>
          <w:spacing w:val="12"/>
          <w:sz w:val="20"/>
        </w:rPr>
        <w:t xml:space="preserve"> </w:t>
      </w:r>
      <w:r>
        <w:rPr>
          <w:sz w:val="20"/>
        </w:rPr>
        <w:t>at</w:t>
      </w:r>
      <w:r>
        <w:rPr>
          <w:spacing w:val="17"/>
          <w:sz w:val="20"/>
        </w:rPr>
        <w:t xml:space="preserve"> </w:t>
      </w:r>
      <w:r>
        <w:rPr>
          <w:sz w:val="20"/>
        </w:rPr>
        <w:t>which</w:t>
      </w:r>
      <w:r>
        <w:rPr>
          <w:spacing w:val="12"/>
          <w:sz w:val="20"/>
        </w:rPr>
        <w:t xml:space="preserve"> </w:t>
      </w:r>
      <w:r>
        <w:rPr>
          <w:sz w:val="20"/>
        </w:rPr>
        <w:t>precipitation</w:t>
      </w:r>
      <w:r>
        <w:rPr>
          <w:spacing w:val="12"/>
          <w:sz w:val="20"/>
        </w:rPr>
        <w:t xml:space="preserve"> </w:t>
      </w:r>
      <w:r>
        <w:rPr>
          <w:sz w:val="20"/>
        </w:rPr>
        <w:t>occurs,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provided</w:t>
      </w: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that</w:t>
      </w:r>
      <w:r>
        <w:rPr>
          <w:spacing w:val="79"/>
          <w:sz w:val="20"/>
        </w:rPr>
        <w:t xml:space="preserve"> </w:t>
      </w:r>
      <w:r>
        <w:rPr>
          <w:sz w:val="20"/>
        </w:rPr>
        <w:t>the</w:t>
      </w:r>
      <w:r>
        <w:rPr>
          <w:spacing w:val="78"/>
          <w:sz w:val="20"/>
        </w:rPr>
        <w:t xml:space="preserve"> </w:t>
      </w:r>
      <w:r>
        <w:rPr>
          <w:sz w:val="20"/>
        </w:rPr>
        <w:t>precipitate</w:t>
      </w:r>
      <w:r>
        <w:rPr>
          <w:spacing w:val="79"/>
          <w:sz w:val="20"/>
        </w:rPr>
        <w:t xml:space="preserve"> </w:t>
      </w:r>
      <w:r>
        <w:rPr>
          <w:sz w:val="20"/>
        </w:rPr>
        <w:t>does</w:t>
      </w:r>
      <w:r>
        <w:rPr>
          <w:spacing w:val="52"/>
          <w:w w:val="150"/>
          <w:sz w:val="20"/>
        </w:rPr>
        <w:t xml:space="preserve"> </w:t>
      </w:r>
      <w:r>
        <w:rPr>
          <w:sz w:val="20"/>
        </w:rPr>
        <w:t>not</w:t>
      </w:r>
      <w:r>
        <w:rPr>
          <w:spacing w:val="79"/>
          <w:sz w:val="20"/>
        </w:rPr>
        <w:t xml:space="preserve"> </w:t>
      </w:r>
      <w:r>
        <w:rPr>
          <w:sz w:val="20"/>
        </w:rPr>
        <w:t>interfere</w:t>
      </w:r>
      <w:r>
        <w:rPr>
          <w:spacing w:val="79"/>
          <w:sz w:val="20"/>
        </w:rPr>
        <w:t xml:space="preserve"> </w:t>
      </w:r>
      <w:r>
        <w:rPr>
          <w:sz w:val="20"/>
        </w:rPr>
        <w:t>with</w:t>
      </w:r>
      <w:r>
        <w:rPr>
          <w:spacing w:val="78"/>
          <w:sz w:val="20"/>
        </w:rPr>
        <w:t xml:space="preserve"> </w:t>
      </w:r>
      <w:r>
        <w:rPr>
          <w:sz w:val="20"/>
        </w:rPr>
        <w:t>cell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scoring.</w:t>
      </w:r>
      <w:r>
        <w:rPr>
          <w:spacing w:val="79"/>
          <w:sz w:val="20"/>
        </w:rPr>
        <w:t xml:space="preserve"> </w:t>
      </w:r>
      <w:r>
        <w:rPr>
          <w:sz w:val="20"/>
        </w:rPr>
        <w:t>The</w:t>
      </w:r>
      <w:r>
        <w:rPr>
          <w:spacing w:val="78"/>
          <w:sz w:val="20"/>
        </w:rPr>
        <w:t xml:space="preserve"> </w:t>
      </w:r>
      <w:r>
        <w:rPr>
          <w:sz w:val="20"/>
        </w:rPr>
        <w:t>two</w:t>
      </w:r>
      <w:r>
        <w:rPr>
          <w:spacing w:val="79"/>
          <w:sz w:val="20"/>
        </w:rPr>
        <w:t xml:space="preserve"> </w:t>
      </w:r>
      <w:r>
        <w:rPr>
          <w:sz w:val="20"/>
        </w:rPr>
        <w:t>immediately</w:t>
      </w:r>
      <w:r>
        <w:rPr>
          <w:spacing w:val="52"/>
          <w:w w:val="150"/>
          <w:sz w:val="20"/>
        </w:rPr>
        <w:t xml:space="preserve"> </w:t>
      </w:r>
      <w:r>
        <w:rPr>
          <w:spacing w:val="-2"/>
          <w:sz w:val="20"/>
        </w:rPr>
        <w:t>lower</w:t>
      </w:r>
    </w:p>
    <w:p w:rsidR="008233EE" w:rsidRDefault="00607FAD">
      <w:pPr>
        <w:pStyle w:val="ListParagraph"/>
        <w:numPr>
          <w:ilvl w:val="0"/>
          <w:numId w:val="2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concentrations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did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result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precipitation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5"/>
          <w:sz w:val="20"/>
        </w:rPr>
        <w:t xml:space="preserve"> </w:t>
      </w:r>
      <w:r>
        <w:rPr>
          <w:sz w:val="20"/>
        </w:rPr>
        <w:t>also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evaluated.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190</w:t>
      </w:r>
    </w:p>
    <w:p w:rsidR="008233EE" w:rsidRDefault="00607FAD">
      <w:pPr>
        <w:pStyle w:val="ListParagraph"/>
        <w:numPr>
          <w:ilvl w:val="0"/>
          <w:numId w:val="28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For</w:t>
      </w:r>
      <w:r>
        <w:rPr>
          <w:spacing w:val="38"/>
          <w:sz w:val="20"/>
        </w:rPr>
        <w:t xml:space="preserve"> </w:t>
      </w:r>
      <w:r>
        <w:rPr>
          <w:sz w:val="20"/>
        </w:rPr>
        <w:t>Almond</w:t>
      </w:r>
      <w:r>
        <w:rPr>
          <w:spacing w:val="39"/>
          <w:sz w:val="20"/>
        </w:rPr>
        <w:t xml:space="preserve"> </w:t>
      </w:r>
      <w:r>
        <w:rPr>
          <w:sz w:val="20"/>
        </w:rPr>
        <w:t>Solids</w:t>
      </w:r>
      <w:r>
        <w:rPr>
          <w:spacing w:val="40"/>
          <w:sz w:val="20"/>
        </w:rPr>
        <w:t xml:space="preserve"> </w:t>
      </w:r>
      <w:r>
        <w:rPr>
          <w:sz w:val="20"/>
        </w:rPr>
        <w:t>duplicate</w:t>
      </w:r>
      <w:r>
        <w:rPr>
          <w:spacing w:val="37"/>
          <w:sz w:val="20"/>
        </w:rPr>
        <w:t xml:space="preserve"> </w:t>
      </w:r>
      <w:r>
        <w:rPr>
          <w:sz w:val="20"/>
        </w:rPr>
        <w:t>concentrations</w:t>
      </w:r>
      <w:r>
        <w:rPr>
          <w:spacing w:val="39"/>
          <w:sz w:val="20"/>
        </w:rPr>
        <w:t xml:space="preserve"> </w:t>
      </w:r>
      <w:r>
        <w:rPr>
          <w:sz w:val="20"/>
        </w:rPr>
        <w:t>of</w:t>
      </w:r>
      <w:r>
        <w:rPr>
          <w:spacing w:val="41"/>
          <w:sz w:val="20"/>
        </w:rPr>
        <w:t xml:space="preserve"> </w:t>
      </w:r>
      <w:r>
        <w:rPr>
          <w:sz w:val="20"/>
        </w:rPr>
        <w:t>250,</w:t>
      </w:r>
      <w:r>
        <w:rPr>
          <w:spacing w:val="39"/>
          <w:sz w:val="20"/>
        </w:rPr>
        <w:t xml:space="preserve"> </w:t>
      </w:r>
      <w:r>
        <w:rPr>
          <w:sz w:val="20"/>
        </w:rPr>
        <w:t>500,</w:t>
      </w:r>
      <w:r>
        <w:rPr>
          <w:spacing w:val="39"/>
          <w:sz w:val="20"/>
        </w:rPr>
        <w:t xml:space="preserve"> </w:t>
      </w:r>
      <w:r>
        <w:rPr>
          <w:sz w:val="20"/>
        </w:rPr>
        <w:t>1000</w:t>
      </w:r>
      <w:r>
        <w:rPr>
          <w:spacing w:val="44"/>
          <w:sz w:val="20"/>
        </w:rPr>
        <w:t xml:space="preserve"> </w:t>
      </w:r>
      <w:r>
        <w:rPr>
          <w:rFonts w:ascii="Arial" w:hAnsi="Arial"/>
          <w:i/>
          <w:sz w:val="20"/>
        </w:rPr>
        <w:t>µ</w:t>
      </w:r>
      <w:r>
        <w:rPr>
          <w:sz w:val="20"/>
        </w:rPr>
        <w:t>g/mL</w:t>
      </w:r>
      <w:r>
        <w:rPr>
          <w:spacing w:val="38"/>
          <w:sz w:val="20"/>
        </w:rPr>
        <w:t xml:space="preserve"> </w:t>
      </w:r>
      <w:r>
        <w:rPr>
          <w:sz w:val="20"/>
        </w:rPr>
        <w:t>for</w:t>
      </w:r>
      <w:r>
        <w:rPr>
          <w:spacing w:val="38"/>
          <w:sz w:val="20"/>
        </w:rPr>
        <w:t xml:space="preserve"> </w:t>
      </w:r>
      <w:r>
        <w:rPr>
          <w:sz w:val="20"/>
        </w:rPr>
        <w:t>Almond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Liquid</w:t>
      </w:r>
    </w:p>
    <w:p w:rsidR="008233EE" w:rsidRDefault="00607FAD">
      <w:pPr>
        <w:pStyle w:val="ListParagraph"/>
        <w:numPr>
          <w:ilvl w:val="0"/>
          <w:numId w:val="28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Extract,</w:t>
      </w:r>
      <w:r>
        <w:rPr>
          <w:spacing w:val="42"/>
          <w:sz w:val="20"/>
        </w:rPr>
        <w:t xml:space="preserve"> </w:t>
      </w:r>
      <w:r>
        <w:rPr>
          <w:sz w:val="20"/>
        </w:rPr>
        <w:t>duplicate</w:t>
      </w:r>
      <w:r>
        <w:rPr>
          <w:spacing w:val="43"/>
          <w:sz w:val="20"/>
        </w:rPr>
        <w:t xml:space="preserve"> </w:t>
      </w:r>
      <w:r>
        <w:rPr>
          <w:sz w:val="20"/>
        </w:rPr>
        <w:t>concentrations</w:t>
      </w:r>
      <w:r>
        <w:rPr>
          <w:spacing w:val="45"/>
          <w:sz w:val="20"/>
        </w:rPr>
        <w:t xml:space="preserve"> </w:t>
      </w:r>
      <w:r>
        <w:rPr>
          <w:sz w:val="20"/>
        </w:rPr>
        <w:t>of</w:t>
      </w:r>
      <w:r>
        <w:rPr>
          <w:spacing w:val="48"/>
          <w:sz w:val="20"/>
        </w:rPr>
        <w:t xml:space="preserve"> </w:t>
      </w:r>
      <w:r>
        <w:rPr>
          <w:sz w:val="20"/>
        </w:rPr>
        <w:t>312.5,</w:t>
      </w:r>
      <w:r>
        <w:rPr>
          <w:spacing w:val="45"/>
          <w:sz w:val="20"/>
        </w:rPr>
        <w:t xml:space="preserve"> </w:t>
      </w:r>
      <w:r>
        <w:rPr>
          <w:sz w:val="20"/>
        </w:rPr>
        <w:t>625</w:t>
      </w:r>
      <w:r>
        <w:rPr>
          <w:spacing w:val="44"/>
          <w:sz w:val="20"/>
        </w:rPr>
        <w:t xml:space="preserve"> </w:t>
      </w:r>
      <w:r>
        <w:rPr>
          <w:sz w:val="20"/>
        </w:rPr>
        <w:t>and</w:t>
      </w:r>
      <w:r>
        <w:rPr>
          <w:spacing w:val="49"/>
          <w:sz w:val="20"/>
        </w:rPr>
        <w:t xml:space="preserve"> </w:t>
      </w:r>
      <w:r>
        <w:rPr>
          <w:sz w:val="20"/>
        </w:rPr>
        <w:t>1250</w:t>
      </w:r>
      <w:r>
        <w:rPr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µ</w:t>
      </w:r>
      <w:r>
        <w:rPr>
          <w:sz w:val="20"/>
        </w:rPr>
        <w:t>g/mL,</w:t>
      </w:r>
      <w:r>
        <w:rPr>
          <w:spacing w:val="45"/>
          <w:sz w:val="20"/>
        </w:rPr>
        <w:t xml:space="preserve"> </w:t>
      </w:r>
      <w:r>
        <w:rPr>
          <w:sz w:val="20"/>
        </w:rPr>
        <w:t>and</w:t>
      </w:r>
      <w:r>
        <w:rPr>
          <w:spacing w:val="45"/>
          <w:sz w:val="20"/>
        </w:rPr>
        <w:t xml:space="preserve"> </w:t>
      </w:r>
      <w:r>
        <w:rPr>
          <w:sz w:val="20"/>
        </w:rPr>
        <w:t>for</w:t>
      </w:r>
      <w:r>
        <w:rPr>
          <w:spacing w:val="44"/>
          <w:sz w:val="20"/>
        </w:rPr>
        <w:t xml:space="preserve"> </w:t>
      </w:r>
      <w:r>
        <w:rPr>
          <w:sz w:val="20"/>
        </w:rPr>
        <w:t>Peanut</w:t>
      </w:r>
      <w:r>
        <w:rPr>
          <w:spacing w:val="45"/>
          <w:sz w:val="20"/>
        </w:rPr>
        <w:t xml:space="preserve"> </w:t>
      </w:r>
      <w:r>
        <w:rPr>
          <w:spacing w:val="-2"/>
          <w:sz w:val="20"/>
        </w:rPr>
        <w:t>Paste</w:t>
      </w:r>
    </w:p>
    <w:p w:rsidR="008233EE" w:rsidRDefault="00607FAD">
      <w:pPr>
        <w:pStyle w:val="ListParagraph"/>
        <w:numPr>
          <w:ilvl w:val="0"/>
          <w:numId w:val="28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duplicate</w:t>
      </w:r>
      <w:r>
        <w:rPr>
          <w:spacing w:val="8"/>
          <w:sz w:val="20"/>
        </w:rPr>
        <w:t xml:space="preserve"> </w:t>
      </w:r>
      <w:r>
        <w:rPr>
          <w:sz w:val="20"/>
        </w:rPr>
        <w:t>concentrations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50,</w:t>
      </w:r>
      <w:r>
        <w:rPr>
          <w:spacing w:val="9"/>
          <w:sz w:val="20"/>
        </w:rPr>
        <w:t xml:space="preserve"> </w:t>
      </w:r>
      <w:r>
        <w:rPr>
          <w:sz w:val="20"/>
        </w:rPr>
        <w:t>100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200</w:t>
      </w:r>
      <w:r>
        <w:rPr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µ</w:t>
      </w:r>
      <w:r>
        <w:rPr>
          <w:sz w:val="20"/>
        </w:rPr>
        <w:t>g/mL</w:t>
      </w:r>
      <w:r>
        <w:rPr>
          <w:spacing w:val="9"/>
          <w:sz w:val="20"/>
        </w:rPr>
        <w:t xml:space="preserve"> </w:t>
      </w:r>
      <w:r>
        <w:rPr>
          <w:sz w:val="20"/>
        </w:rPr>
        <w:t>were</w:t>
      </w:r>
      <w:r>
        <w:rPr>
          <w:spacing w:val="13"/>
          <w:sz w:val="20"/>
        </w:rPr>
        <w:t xml:space="preserve"> </w:t>
      </w:r>
      <w:r>
        <w:rPr>
          <w:sz w:val="20"/>
        </w:rPr>
        <w:t>incubated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3"/>
          <w:sz w:val="20"/>
        </w:rPr>
        <w:t xml:space="preserve"> </w:t>
      </w:r>
      <w:r>
        <w:rPr>
          <w:sz w:val="20"/>
        </w:rPr>
        <w:t>4</w:t>
      </w:r>
      <w:r>
        <w:rPr>
          <w:spacing w:val="10"/>
          <w:sz w:val="20"/>
        </w:rPr>
        <w:t xml:space="preserve"> </w:t>
      </w:r>
      <w:r>
        <w:rPr>
          <w:sz w:val="20"/>
        </w:rPr>
        <w:t>hours</w:t>
      </w:r>
      <w:r>
        <w:rPr>
          <w:spacing w:val="12"/>
          <w:sz w:val="20"/>
        </w:rPr>
        <w:t xml:space="preserve"> </w:t>
      </w:r>
      <w:r>
        <w:rPr>
          <w:sz w:val="20"/>
        </w:rPr>
        <w:t>without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and</w:t>
      </w:r>
    </w:p>
    <w:p w:rsidR="008233EE" w:rsidRDefault="00607FAD">
      <w:pPr>
        <w:pStyle w:val="ListParagraph"/>
        <w:numPr>
          <w:ilvl w:val="0"/>
          <w:numId w:val="28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with</w:t>
      </w:r>
      <w:r>
        <w:rPr>
          <w:spacing w:val="17"/>
          <w:sz w:val="20"/>
        </w:rPr>
        <w:t xml:space="preserve"> </w:t>
      </w:r>
      <w:r>
        <w:rPr>
          <w:sz w:val="20"/>
        </w:rPr>
        <w:t>metabolic</w:t>
      </w:r>
      <w:r>
        <w:rPr>
          <w:spacing w:val="20"/>
          <w:sz w:val="20"/>
        </w:rPr>
        <w:t xml:space="preserve"> </w:t>
      </w:r>
      <w:r>
        <w:rPr>
          <w:sz w:val="20"/>
        </w:rPr>
        <w:t>activation</w:t>
      </w:r>
      <w:r>
        <w:rPr>
          <w:spacing w:val="19"/>
          <w:sz w:val="20"/>
        </w:rPr>
        <w:t xml:space="preserve"> </w:t>
      </w:r>
      <w:r>
        <w:rPr>
          <w:sz w:val="20"/>
        </w:rPr>
        <w:t>with</w:t>
      </w:r>
      <w:r>
        <w:rPr>
          <w:spacing w:val="26"/>
          <w:sz w:val="20"/>
        </w:rPr>
        <w:t xml:space="preserve"> </w:t>
      </w:r>
      <w:r>
        <w:rPr>
          <w:sz w:val="20"/>
        </w:rPr>
        <w:t>48</w:t>
      </w:r>
      <w:r>
        <w:rPr>
          <w:spacing w:val="19"/>
          <w:sz w:val="20"/>
        </w:rPr>
        <w:t xml:space="preserve"> </w:t>
      </w:r>
      <w:r>
        <w:rPr>
          <w:sz w:val="20"/>
        </w:rPr>
        <w:t>h</w:t>
      </w:r>
      <w:r>
        <w:rPr>
          <w:spacing w:val="24"/>
          <w:sz w:val="20"/>
        </w:rPr>
        <w:t xml:space="preserve"> </w:t>
      </w:r>
      <w:r>
        <w:rPr>
          <w:sz w:val="20"/>
        </w:rPr>
        <w:t>precultured</w:t>
      </w:r>
      <w:r>
        <w:rPr>
          <w:spacing w:val="19"/>
          <w:sz w:val="20"/>
        </w:rPr>
        <w:t xml:space="preserve"> </w:t>
      </w:r>
      <w:r>
        <w:rPr>
          <w:sz w:val="20"/>
        </w:rPr>
        <w:t>lymphocytes.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metabolic</w:t>
      </w:r>
      <w:r>
        <w:rPr>
          <w:spacing w:val="24"/>
          <w:sz w:val="20"/>
        </w:rPr>
        <w:t xml:space="preserve"> </w:t>
      </w:r>
      <w:r>
        <w:rPr>
          <w:sz w:val="20"/>
        </w:rPr>
        <w:t>activation</w:t>
      </w:r>
      <w:r>
        <w:rPr>
          <w:spacing w:val="24"/>
          <w:sz w:val="20"/>
        </w:rPr>
        <w:t xml:space="preserve"> </w:t>
      </w:r>
      <w:r>
        <w:rPr>
          <w:spacing w:val="-5"/>
          <w:sz w:val="20"/>
        </w:rPr>
        <w:t>was</w:t>
      </w:r>
    </w:p>
    <w:p w:rsidR="008233EE" w:rsidRDefault="00607FAD">
      <w:pPr>
        <w:pStyle w:val="ListParagraph"/>
        <w:numPr>
          <w:ilvl w:val="0"/>
          <w:numId w:val="28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provided 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addition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phenobarbital/benzoflavone-induced</w:t>
      </w:r>
      <w:r>
        <w:rPr>
          <w:spacing w:val="-2"/>
          <w:sz w:val="20"/>
        </w:rPr>
        <w:t xml:space="preserve"> </w:t>
      </w:r>
      <w:r>
        <w:rPr>
          <w:sz w:val="20"/>
        </w:rPr>
        <w:t>Sprague</w:t>
      </w:r>
      <w:r>
        <w:rPr>
          <w:spacing w:val="-3"/>
          <w:sz w:val="20"/>
        </w:rPr>
        <w:t xml:space="preserve"> </w:t>
      </w:r>
      <w:r>
        <w:rPr>
          <w:sz w:val="20"/>
        </w:rPr>
        <w:t>Dawley</w:t>
      </w:r>
      <w:r>
        <w:rPr>
          <w:spacing w:val="4"/>
          <w:sz w:val="20"/>
        </w:rPr>
        <w:t xml:space="preserve"> </w:t>
      </w:r>
      <w:r>
        <w:rPr>
          <w:sz w:val="20"/>
        </w:rPr>
        <w:t>rat</w:t>
      </w:r>
      <w:r>
        <w:rPr>
          <w:spacing w:val="-2"/>
          <w:sz w:val="20"/>
        </w:rPr>
        <w:t xml:space="preserve"> </w:t>
      </w:r>
      <w:r>
        <w:rPr>
          <w:sz w:val="20"/>
        </w:rPr>
        <w:t>liver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S9</w:t>
      </w:r>
    </w:p>
    <w:p w:rsidR="008233EE" w:rsidRDefault="00607FAD">
      <w:pPr>
        <w:pStyle w:val="ListParagraph"/>
        <w:numPr>
          <w:ilvl w:val="0"/>
          <w:numId w:val="28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prepared</w:t>
      </w:r>
      <w:r>
        <w:rPr>
          <w:spacing w:val="3"/>
          <w:sz w:val="20"/>
        </w:rPr>
        <w:t xml:space="preserve"> </w:t>
      </w:r>
      <w:r>
        <w:rPr>
          <w:sz w:val="20"/>
        </w:rPr>
        <w:t>with</w:t>
      </w:r>
      <w:r>
        <w:rPr>
          <w:spacing w:val="8"/>
          <w:sz w:val="20"/>
        </w:rPr>
        <w:t xml:space="preserve"> </w:t>
      </w:r>
      <w:r>
        <w:rPr>
          <w:sz w:val="20"/>
        </w:rPr>
        <w:t>appropriate</w:t>
      </w:r>
      <w:r>
        <w:rPr>
          <w:spacing w:val="5"/>
          <w:sz w:val="20"/>
        </w:rPr>
        <w:t xml:space="preserve"> </w:t>
      </w:r>
      <w:r>
        <w:rPr>
          <w:sz w:val="20"/>
        </w:rPr>
        <w:t>cofactors</w:t>
      </w:r>
      <w:r>
        <w:rPr>
          <w:spacing w:val="6"/>
          <w:sz w:val="20"/>
        </w:rPr>
        <w:t xml:space="preserve"> </w:t>
      </w:r>
      <w:r>
        <w:rPr>
          <w:sz w:val="20"/>
        </w:rPr>
        <w:t>at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final</w:t>
      </w:r>
      <w:r>
        <w:rPr>
          <w:spacing w:val="6"/>
          <w:sz w:val="20"/>
        </w:rPr>
        <w:t xml:space="preserve"> </w:t>
      </w:r>
      <w:r>
        <w:rPr>
          <w:sz w:val="20"/>
        </w:rPr>
        <w:t>concentration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5%</w:t>
      </w:r>
      <w:r>
        <w:rPr>
          <w:spacing w:val="8"/>
          <w:sz w:val="20"/>
        </w:rPr>
        <w:t xml:space="preserve"> </w:t>
      </w:r>
      <w:r>
        <w:rPr>
          <w:sz w:val="20"/>
        </w:rPr>
        <w:t>S9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cultures</w:t>
      </w:r>
      <w:r>
        <w:rPr>
          <w:spacing w:val="6"/>
          <w:sz w:val="20"/>
        </w:rPr>
        <w:t xml:space="preserve"> </w:t>
      </w:r>
      <w:r>
        <w:rPr>
          <w:sz w:val="20"/>
        </w:rPr>
        <w:t>tested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with</w:t>
      </w:r>
    </w:p>
    <w:p w:rsidR="008233EE" w:rsidRDefault="00607FAD">
      <w:pPr>
        <w:pStyle w:val="ListParagraph"/>
        <w:numPr>
          <w:ilvl w:val="0"/>
          <w:numId w:val="28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metabolic</w:t>
      </w:r>
      <w:r>
        <w:rPr>
          <w:spacing w:val="-1"/>
          <w:sz w:val="20"/>
        </w:rPr>
        <w:t xml:space="preserve"> </w:t>
      </w:r>
      <w:r>
        <w:rPr>
          <w:sz w:val="20"/>
        </w:rPr>
        <w:t>activation.</w:t>
      </w:r>
      <w:r>
        <w:rPr>
          <w:spacing w:val="1"/>
          <w:sz w:val="20"/>
        </w:rPr>
        <w:t xml:space="preserve"> </w:t>
      </w:r>
      <w:r>
        <w:rPr>
          <w:sz w:val="20"/>
        </w:rPr>
        <w:t>Cells</w:t>
      </w:r>
      <w:r>
        <w:rPr>
          <w:spacing w:val="-6"/>
          <w:sz w:val="20"/>
        </w:rPr>
        <w:t xml:space="preserve"> </w:t>
      </w:r>
      <w:r>
        <w:rPr>
          <w:sz w:val="20"/>
        </w:rPr>
        <w:t>were</w:t>
      </w:r>
      <w:r>
        <w:rPr>
          <w:spacing w:val="-6"/>
          <w:sz w:val="20"/>
        </w:rPr>
        <w:t xml:space="preserve"> </w:t>
      </w:r>
      <w:r>
        <w:rPr>
          <w:sz w:val="20"/>
        </w:rPr>
        <w:t>incubated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harvested</w:t>
      </w:r>
      <w:r>
        <w:rPr>
          <w:spacing w:val="3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40</w:t>
      </w:r>
      <w:r>
        <w:rPr>
          <w:spacing w:val="45"/>
          <w:sz w:val="20"/>
        </w:rPr>
        <w:t xml:space="preserve"> </w:t>
      </w:r>
      <w:r>
        <w:rPr>
          <w:spacing w:val="-2"/>
          <w:sz w:val="20"/>
        </w:rPr>
        <w:t>hours.</w:t>
      </w:r>
    </w:p>
    <w:p w:rsidR="008233EE" w:rsidRDefault="00607FAD">
      <w:pPr>
        <w:pStyle w:val="BodyText"/>
        <w:spacing w:before="4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198</w:t>
      </w:r>
    </w:p>
    <w:p w:rsidR="008233EE" w:rsidRDefault="00607FAD">
      <w:pPr>
        <w:pStyle w:val="ListParagraph"/>
        <w:numPr>
          <w:ilvl w:val="0"/>
          <w:numId w:val="27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Similarly,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long-term</w:t>
      </w:r>
      <w:r>
        <w:rPr>
          <w:spacing w:val="-14"/>
          <w:sz w:val="20"/>
        </w:rPr>
        <w:t xml:space="preserve"> </w:t>
      </w:r>
      <w:r>
        <w:rPr>
          <w:sz w:val="20"/>
        </w:rPr>
        <w:t>treatment</w:t>
      </w:r>
      <w:r>
        <w:rPr>
          <w:spacing w:val="-14"/>
          <w:sz w:val="20"/>
        </w:rPr>
        <w:t xml:space="preserve"> </w:t>
      </w:r>
      <w:r>
        <w:rPr>
          <w:sz w:val="20"/>
        </w:rPr>
        <w:t>assay</w:t>
      </w:r>
      <w:r>
        <w:rPr>
          <w:spacing w:val="-10"/>
          <w:sz w:val="20"/>
        </w:rPr>
        <w:t xml:space="preserve"> </w:t>
      </w:r>
      <w:r>
        <w:rPr>
          <w:sz w:val="20"/>
        </w:rPr>
        <w:t>250,</w:t>
      </w:r>
      <w:r>
        <w:rPr>
          <w:spacing w:val="-11"/>
          <w:sz w:val="20"/>
        </w:rPr>
        <w:t xml:space="preserve"> </w:t>
      </w:r>
      <w:r>
        <w:rPr>
          <w:sz w:val="20"/>
        </w:rPr>
        <w:t>500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1500</w:t>
      </w:r>
      <w:r>
        <w:rPr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µ</w:t>
      </w:r>
      <w:r>
        <w:rPr>
          <w:sz w:val="20"/>
        </w:rPr>
        <w:t>g/mL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Almond</w:t>
      </w:r>
      <w:r>
        <w:rPr>
          <w:spacing w:val="-14"/>
          <w:sz w:val="20"/>
        </w:rPr>
        <w:t xml:space="preserve"> </w:t>
      </w:r>
      <w:r>
        <w:rPr>
          <w:sz w:val="20"/>
        </w:rPr>
        <w:t>Solids,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78.15.</w:t>
      </w:r>
    </w:p>
    <w:p w:rsidR="008233EE" w:rsidRDefault="00607FAD">
      <w:pPr>
        <w:pStyle w:val="ListParagraph"/>
        <w:numPr>
          <w:ilvl w:val="0"/>
          <w:numId w:val="27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156.3,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312.5</w:t>
      </w:r>
      <w:r>
        <w:rPr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µ</w:t>
      </w:r>
      <w:r>
        <w:rPr>
          <w:sz w:val="20"/>
        </w:rPr>
        <w:t>g/mL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Almond</w:t>
      </w:r>
      <w:r>
        <w:rPr>
          <w:spacing w:val="-10"/>
          <w:sz w:val="20"/>
        </w:rPr>
        <w:t xml:space="preserve"> </w:t>
      </w:r>
      <w:r>
        <w:rPr>
          <w:sz w:val="20"/>
        </w:rPr>
        <w:t>Liquid</w:t>
      </w:r>
      <w:r>
        <w:rPr>
          <w:spacing w:val="-10"/>
          <w:sz w:val="20"/>
        </w:rPr>
        <w:t xml:space="preserve"> </w:t>
      </w:r>
      <w:r>
        <w:rPr>
          <w:sz w:val="20"/>
        </w:rPr>
        <w:t>Extract,</w:t>
      </w:r>
      <w:r>
        <w:rPr>
          <w:spacing w:val="-10"/>
          <w:sz w:val="20"/>
        </w:rPr>
        <w:t xml:space="preserve"> </w:t>
      </w:r>
      <w:r>
        <w:rPr>
          <w:sz w:val="20"/>
        </w:rPr>
        <w:t>50,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200</w:t>
      </w:r>
      <w:r>
        <w:rPr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µ</w:t>
      </w:r>
      <w:r>
        <w:rPr>
          <w:sz w:val="20"/>
        </w:rPr>
        <w:t>g/mL</w:t>
      </w:r>
      <w:r>
        <w:rPr>
          <w:spacing w:val="-10"/>
          <w:sz w:val="20"/>
        </w:rPr>
        <w:t xml:space="preserve"> </w:t>
      </w:r>
      <w:r>
        <w:rPr>
          <w:sz w:val="20"/>
        </w:rPr>
        <w:t>Peanut</w:t>
      </w:r>
      <w:r>
        <w:rPr>
          <w:spacing w:val="-10"/>
          <w:sz w:val="20"/>
        </w:rPr>
        <w:t xml:space="preserve"> </w:t>
      </w:r>
      <w:r>
        <w:rPr>
          <w:sz w:val="20"/>
        </w:rPr>
        <w:t>Paste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were</w:t>
      </w:r>
    </w:p>
    <w:p w:rsidR="008233EE" w:rsidRDefault="00607FAD">
      <w:pPr>
        <w:pStyle w:val="ListParagraph"/>
        <w:numPr>
          <w:ilvl w:val="0"/>
          <w:numId w:val="27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incubated,</w:t>
      </w:r>
      <w:r>
        <w:rPr>
          <w:spacing w:val="-10"/>
          <w:sz w:val="20"/>
        </w:rPr>
        <w:t xml:space="preserve"> </w:t>
      </w:r>
      <w:r>
        <w:rPr>
          <w:sz w:val="20"/>
        </w:rPr>
        <w:t>without</w:t>
      </w:r>
      <w:r>
        <w:rPr>
          <w:spacing w:val="-1"/>
          <w:sz w:val="20"/>
        </w:rPr>
        <w:t xml:space="preserve"> </w:t>
      </w:r>
      <w:r>
        <w:rPr>
          <w:sz w:val="20"/>
        </w:rPr>
        <w:t>metabolic</w:t>
      </w:r>
      <w:r>
        <w:rPr>
          <w:spacing w:val="-7"/>
          <w:sz w:val="20"/>
        </w:rPr>
        <w:t xml:space="preserve"> </w:t>
      </w:r>
      <w:r>
        <w:rPr>
          <w:sz w:val="20"/>
        </w:rPr>
        <w:t>activation,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duplicate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44</w:t>
      </w:r>
      <w:r>
        <w:rPr>
          <w:spacing w:val="-3"/>
          <w:sz w:val="20"/>
        </w:rPr>
        <w:t xml:space="preserve"> </w:t>
      </w:r>
      <w:r>
        <w:rPr>
          <w:sz w:val="20"/>
        </w:rPr>
        <w:t>hours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harvest.</w:t>
      </w:r>
    </w:p>
    <w:p w:rsidR="008233EE" w:rsidRDefault="00607FAD">
      <w:pPr>
        <w:pStyle w:val="BodyText"/>
        <w:spacing w:before="4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202</w:t>
      </w:r>
    </w:p>
    <w:p w:rsidR="008233EE" w:rsidRDefault="00607FAD">
      <w:pPr>
        <w:pStyle w:val="ListParagraph"/>
        <w:numPr>
          <w:ilvl w:val="0"/>
          <w:numId w:val="26"/>
        </w:numPr>
        <w:tabs>
          <w:tab w:val="left" w:pos="935"/>
        </w:tabs>
        <w:ind w:left="935" w:hanging="690"/>
        <w:rPr>
          <w:sz w:val="20"/>
        </w:rPr>
      </w:pPr>
      <w:proofErr w:type="spellStart"/>
      <w:r>
        <w:rPr>
          <w:sz w:val="20"/>
        </w:rPr>
        <w:t>Methylmethanesulfonate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(MMS,</w:t>
      </w:r>
      <w:r>
        <w:rPr>
          <w:spacing w:val="8"/>
          <w:sz w:val="20"/>
        </w:rPr>
        <w:t xml:space="preserve"> </w:t>
      </w:r>
      <w:r>
        <w:rPr>
          <w:sz w:val="20"/>
        </w:rPr>
        <w:t>50</w:t>
      </w:r>
      <w:r>
        <w:rPr>
          <w:spacing w:val="9"/>
          <w:sz w:val="20"/>
        </w:rPr>
        <w:t xml:space="preserve"> </w:t>
      </w:r>
      <w:r>
        <w:rPr>
          <w:sz w:val="20"/>
        </w:rPr>
        <w:t>µg/mL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65</w:t>
      </w:r>
      <w:r>
        <w:rPr>
          <w:spacing w:val="9"/>
          <w:sz w:val="20"/>
        </w:rPr>
        <w:t xml:space="preserve"> </w:t>
      </w:r>
      <w:r>
        <w:rPr>
          <w:sz w:val="20"/>
        </w:rPr>
        <w:t>µg/mL)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Colchicine</w:t>
      </w:r>
      <w:r>
        <w:rPr>
          <w:spacing w:val="9"/>
          <w:sz w:val="20"/>
        </w:rPr>
        <w:t xml:space="preserve"> </w:t>
      </w:r>
      <w:r>
        <w:rPr>
          <w:sz w:val="20"/>
        </w:rPr>
        <w:t>(0.015</w:t>
      </w:r>
      <w:r>
        <w:rPr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µ</w:t>
      </w:r>
      <w:r>
        <w:rPr>
          <w:sz w:val="20"/>
        </w:rPr>
        <w:t>g/mL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and</w:t>
      </w:r>
    </w:p>
    <w:p w:rsidR="008233EE" w:rsidRDefault="00607FAD">
      <w:pPr>
        <w:pStyle w:val="ListParagraph"/>
        <w:numPr>
          <w:ilvl w:val="0"/>
          <w:numId w:val="26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0.4</w:t>
      </w:r>
      <w:r>
        <w:rPr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µ</w:t>
      </w:r>
      <w:r>
        <w:rPr>
          <w:sz w:val="20"/>
        </w:rPr>
        <w:t>g/mL)</w:t>
      </w:r>
      <w:r>
        <w:rPr>
          <w:spacing w:val="44"/>
          <w:sz w:val="20"/>
        </w:rPr>
        <w:t xml:space="preserve"> </w:t>
      </w:r>
      <w:r>
        <w:rPr>
          <w:sz w:val="20"/>
        </w:rPr>
        <w:t>were</w:t>
      </w:r>
      <w:r>
        <w:rPr>
          <w:spacing w:val="43"/>
          <w:sz w:val="20"/>
        </w:rPr>
        <w:t xml:space="preserve"> </w:t>
      </w:r>
      <w:r>
        <w:rPr>
          <w:sz w:val="20"/>
        </w:rPr>
        <w:t>used</w:t>
      </w:r>
      <w:r>
        <w:rPr>
          <w:spacing w:val="44"/>
          <w:sz w:val="20"/>
        </w:rPr>
        <w:t xml:space="preserve"> </w:t>
      </w:r>
      <w:r>
        <w:rPr>
          <w:sz w:val="20"/>
        </w:rPr>
        <w:t>in</w:t>
      </w:r>
      <w:r>
        <w:rPr>
          <w:spacing w:val="44"/>
          <w:sz w:val="20"/>
        </w:rPr>
        <w:t xml:space="preserve"> </w:t>
      </w:r>
      <w:r>
        <w:rPr>
          <w:sz w:val="20"/>
        </w:rPr>
        <w:t>experiments</w:t>
      </w:r>
      <w:r>
        <w:rPr>
          <w:spacing w:val="44"/>
          <w:sz w:val="20"/>
        </w:rPr>
        <w:t xml:space="preserve"> </w:t>
      </w:r>
      <w:r>
        <w:rPr>
          <w:sz w:val="20"/>
        </w:rPr>
        <w:t>without</w:t>
      </w:r>
      <w:r>
        <w:rPr>
          <w:spacing w:val="44"/>
          <w:sz w:val="20"/>
        </w:rPr>
        <w:t xml:space="preserve"> </w:t>
      </w:r>
      <w:r>
        <w:rPr>
          <w:sz w:val="20"/>
        </w:rPr>
        <w:t>metabolic</w:t>
      </w:r>
      <w:r>
        <w:rPr>
          <w:spacing w:val="45"/>
          <w:sz w:val="20"/>
        </w:rPr>
        <w:t xml:space="preserve"> </w:t>
      </w:r>
      <w:r>
        <w:rPr>
          <w:sz w:val="20"/>
        </w:rPr>
        <w:t>activation</w:t>
      </w:r>
      <w:r>
        <w:rPr>
          <w:spacing w:val="47"/>
          <w:sz w:val="20"/>
        </w:rPr>
        <w:t xml:space="preserve"> </w:t>
      </w:r>
      <w:r>
        <w:rPr>
          <w:sz w:val="20"/>
        </w:rPr>
        <w:t>(-S9)</w:t>
      </w:r>
      <w:r>
        <w:rPr>
          <w:spacing w:val="48"/>
          <w:sz w:val="20"/>
        </w:rPr>
        <w:t xml:space="preserve"> </w:t>
      </w:r>
      <w:r>
        <w:rPr>
          <w:sz w:val="20"/>
        </w:rPr>
        <w:t>respectively</w:t>
      </w:r>
      <w:r>
        <w:rPr>
          <w:spacing w:val="45"/>
          <w:sz w:val="20"/>
        </w:rPr>
        <w:t xml:space="preserve"> </w:t>
      </w:r>
      <w:r>
        <w:rPr>
          <w:spacing w:val="-5"/>
          <w:sz w:val="20"/>
        </w:rPr>
        <w:t>as</w:t>
      </w:r>
    </w:p>
    <w:p w:rsidR="008233EE" w:rsidRDefault="00607FAD">
      <w:pPr>
        <w:pStyle w:val="ListParagraph"/>
        <w:numPr>
          <w:ilvl w:val="0"/>
          <w:numId w:val="26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clastogenic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aneugenic</w:t>
      </w:r>
      <w:proofErr w:type="spellEnd"/>
      <w:r>
        <w:rPr>
          <w:spacing w:val="57"/>
          <w:sz w:val="20"/>
        </w:rPr>
        <w:t xml:space="preserve"> </w:t>
      </w:r>
      <w:r>
        <w:rPr>
          <w:sz w:val="20"/>
        </w:rPr>
        <w:t>positive</w:t>
      </w:r>
      <w:r>
        <w:rPr>
          <w:spacing w:val="-1"/>
          <w:sz w:val="20"/>
        </w:rPr>
        <w:t xml:space="preserve"> </w:t>
      </w:r>
      <w:r>
        <w:rPr>
          <w:sz w:val="20"/>
        </w:rPr>
        <w:t>controls. Cyclophosphamide</w:t>
      </w:r>
      <w:r>
        <w:rPr>
          <w:spacing w:val="-2"/>
          <w:sz w:val="20"/>
        </w:rPr>
        <w:t xml:space="preserve"> </w:t>
      </w:r>
      <w:r>
        <w:rPr>
          <w:sz w:val="20"/>
        </w:rPr>
        <w:t>(CPA,</w:t>
      </w:r>
      <w:r>
        <w:rPr>
          <w:spacing w:val="-1"/>
          <w:sz w:val="20"/>
        </w:rPr>
        <w:t xml:space="preserve"> </w:t>
      </w:r>
      <w:r>
        <w:rPr>
          <w:sz w:val="20"/>
        </w:rPr>
        <w:t>12.5</w:t>
      </w:r>
      <w:r>
        <w:rPr>
          <w:spacing w:val="5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µ</w:t>
      </w:r>
      <w:r>
        <w:rPr>
          <w:spacing w:val="-2"/>
          <w:sz w:val="20"/>
        </w:rPr>
        <w:t>g/mL)</w:t>
      </w:r>
    </w:p>
    <w:p w:rsidR="008233EE" w:rsidRDefault="00607FAD">
      <w:pPr>
        <w:pStyle w:val="ListParagraph"/>
        <w:numPr>
          <w:ilvl w:val="0"/>
          <w:numId w:val="26"/>
        </w:numPr>
        <w:tabs>
          <w:tab w:val="left" w:pos="935"/>
        </w:tabs>
        <w:ind w:left="935" w:hanging="690"/>
        <w:rPr>
          <w:rFonts w:ascii="Microsoft Sans Serif"/>
          <w:sz w:val="20"/>
        </w:rPr>
      </w:pPr>
      <w:r>
        <w:rPr>
          <w:sz w:val="20"/>
        </w:rPr>
        <w:t>was</w:t>
      </w:r>
      <w:r>
        <w:rPr>
          <w:spacing w:val="6"/>
          <w:sz w:val="20"/>
        </w:rPr>
        <w:t xml:space="preserve"> </w:t>
      </w:r>
      <w:r>
        <w:rPr>
          <w:sz w:val="20"/>
        </w:rPr>
        <w:t>used</w:t>
      </w:r>
      <w:r>
        <w:rPr>
          <w:spacing w:val="9"/>
          <w:sz w:val="20"/>
        </w:rPr>
        <w:t xml:space="preserve"> </w:t>
      </w:r>
      <w:r>
        <w:rPr>
          <w:sz w:val="20"/>
        </w:rPr>
        <w:t>as</w:t>
      </w:r>
      <w:r>
        <w:rPr>
          <w:spacing w:val="12"/>
          <w:sz w:val="20"/>
        </w:rPr>
        <w:t xml:space="preserve"> </w:t>
      </w:r>
      <w:r>
        <w:rPr>
          <w:sz w:val="20"/>
        </w:rPr>
        <w:t>clastogenic</w:t>
      </w:r>
      <w:r>
        <w:rPr>
          <w:spacing w:val="7"/>
          <w:sz w:val="20"/>
        </w:rPr>
        <w:t xml:space="preserve"> </w:t>
      </w:r>
      <w:r>
        <w:rPr>
          <w:sz w:val="20"/>
        </w:rPr>
        <w:t>control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tests</w:t>
      </w:r>
      <w:r>
        <w:rPr>
          <w:spacing w:val="7"/>
          <w:sz w:val="20"/>
        </w:rPr>
        <w:t xml:space="preserve"> </w:t>
      </w:r>
      <w:r>
        <w:rPr>
          <w:sz w:val="20"/>
        </w:rPr>
        <w:t>that</w:t>
      </w:r>
      <w:r>
        <w:rPr>
          <w:spacing w:val="6"/>
          <w:sz w:val="20"/>
        </w:rPr>
        <w:t xml:space="preserve"> </w:t>
      </w:r>
      <w:r>
        <w:rPr>
          <w:sz w:val="20"/>
        </w:rPr>
        <w:t>included</w:t>
      </w:r>
      <w:r>
        <w:rPr>
          <w:spacing w:val="9"/>
          <w:sz w:val="20"/>
        </w:rPr>
        <w:t xml:space="preserve"> </w:t>
      </w:r>
      <w:r>
        <w:rPr>
          <w:sz w:val="20"/>
        </w:rPr>
        <w:t>S9</w:t>
      </w:r>
      <w:r>
        <w:rPr>
          <w:spacing w:val="9"/>
          <w:sz w:val="20"/>
        </w:rPr>
        <w:t xml:space="preserve"> </w:t>
      </w:r>
      <w:r>
        <w:rPr>
          <w:sz w:val="20"/>
        </w:rPr>
        <w:t>metabolic</w:t>
      </w:r>
      <w:r>
        <w:rPr>
          <w:spacing w:val="6"/>
          <w:sz w:val="20"/>
        </w:rPr>
        <w:t xml:space="preserve"> </w:t>
      </w:r>
      <w:r>
        <w:rPr>
          <w:sz w:val="20"/>
        </w:rPr>
        <w:t>activation</w:t>
      </w:r>
      <w:r>
        <w:rPr>
          <w:spacing w:val="13"/>
          <w:sz w:val="20"/>
        </w:rPr>
        <w:t xml:space="preserve"> </w:t>
      </w:r>
      <w:r>
        <w:rPr>
          <w:sz w:val="20"/>
        </w:rPr>
        <w:t>(+S9).</w:t>
      </w:r>
      <w:r>
        <w:rPr>
          <w:spacing w:val="6"/>
          <w:sz w:val="20"/>
        </w:rPr>
        <w:t xml:space="preserve"> </w:t>
      </w:r>
      <w:r>
        <w:rPr>
          <w:rFonts w:ascii="Microsoft Sans Serif"/>
          <w:sz w:val="20"/>
        </w:rPr>
        <w:t>All</w:t>
      </w:r>
      <w:r>
        <w:rPr>
          <w:rFonts w:ascii="Microsoft Sans Serif"/>
          <w:spacing w:val="10"/>
          <w:sz w:val="20"/>
        </w:rPr>
        <w:t xml:space="preserve"> </w:t>
      </w:r>
      <w:r>
        <w:rPr>
          <w:rFonts w:ascii="Microsoft Sans Serif"/>
          <w:spacing w:val="-5"/>
          <w:sz w:val="20"/>
        </w:rPr>
        <w:t>are</w:t>
      </w:r>
    </w:p>
    <w:p w:rsidR="008233EE" w:rsidRDefault="00607FAD">
      <w:pPr>
        <w:pStyle w:val="ListParagraph"/>
        <w:numPr>
          <w:ilvl w:val="0"/>
          <w:numId w:val="26"/>
        </w:numPr>
        <w:tabs>
          <w:tab w:val="left" w:pos="935"/>
        </w:tabs>
        <w:spacing w:before="3" w:line="244" w:lineRule="auto"/>
        <w:ind w:left="245" w:right="508" w:firstLine="0"/>
        <w:rPr>
          <w:rFonts w:ascii="Microsoft Sans Serif"/>
          <w:sz w:val="20"/>
        </w:rPr>
      </w:pPr>
      <w:r>
        <w:rPr>
          <w:rFonts w:ascii="Microsoft Sans Serif"/>
          <w:sz w:val="20"/>
        </w:rPr>
        <w:t>known</w:t>
      </w:r>
      <w:r>
        <w:rPr>
          <w:rFonts w:ascii="Microsoft Sans Serif"/>
          <w:spacing w:val="-4"/>
          <w:sz w:val="20"/>
        </w:rPr>
        <w:t xml:space="preserve"> </w:t>
      </w:r>
      <w:r>
        <w:rPr>
          <w:rFonts w:ascii="Microsoft Sans Serif"/>
          <w:sz w:val="20"/>
        </w:rPr>
        <w:t>to</w:t>
      </w:r>
      <w:r>
        <w:rPr>
          <w:rFonts w:ascii="Microsoft Sans Serif"/>
          <w:spacing w:val="-5"/>
          <w:sz w:val="20"/>
        </w:rPr>
        <w:t xml:space="preserve"> </w:t>
      </w:r>
      <w:r>
        <w:rPr>
          <w:rFonts w:ascii="Microsoft Sans Serif"/>
          <w:sz w:val="20"/>
        </w:rPr>
        <w:t>induce</w:t>
      </w:r>
      <w:r>
        <w:rPr>
          <w:rFonts w:ascii="Microsoft Sans Serif"/>
          <w:spacing w:val="-4"/>
          <w:sz w:val="20"/>
        </w:rPr>
        <w:t xml:space="preserve"> </w:t>
      </w:r>
      <w:r>
        <w:rPr>
          <w:rFonts w:ascii="Microsoft Sans Serif"/>
          <w:sz w:val="20"/>
        </w:rPr>
        <w:t>statistically</w:t>
      </w:r>
      <w:r>
        <w:rPr>
          <w:rFonts w:ascii="Microsoft Sans Serif"/>
          <w:spacing w:val="-4"/>
          <w:sz w:val="20"/>
        </w:rPr>
        <w:t xml:space="preserve"> </w:t>
      </w:r>
      <w:r>
        <w:rPr>
          <w:rFonts w:ascii="Microsoft Sans Serif"/>
          <w:sz w:val="20"/>
        </w:rPr>
        <w:t>significant</w:t>
      </w:r>
      <w:r>
        <w:rPr>
          <w:rFonts w:ascii="Microsoft Sans Serif"/>
          <w:spacing w:val="-4"/>
          <w:sz w:val="20"/>
        </w:rPr>
        <w:t xml:space="preserve"> </w:t>
      </w:r>
      <w:r>
        <w:rPr>
          <w:rFonts w:ascii="Microsoft Sans Serif"/>
          <w:sz w:val="20"/>
        </w:rPr>
        <w:t>increases</w:t>
      </w:r>
      <w:r>
        <w:rPr>
          <w:rFonts w:ascii="Microsoft Sans Serif"/>
          <w:spacing w:val="-1"/>
          <w:sz w:val="20"/>
        </w:rPr>
        <w:t xml:space="preserve"> </w:t>
      </w:r>
      <w:r>
        <w:rPr>
          <w:rFonts w:ascii="Microsoft Sans Serif"/>
          <w:sz w:val="20"/>
        </w:rPr>
        <w:t>in micronucleus</w:t>
      </w:r>
      <w:r>
        <w:rPr>
          <w:rFonts w:ascii="Microsoft Sans Serif"/>
          <w:spacing w:val="-4"/>
          <w:sz w:val="20"/>
        </w:rPr>
        <w:t xml:space="preserve"> </w:t>
      </w:r>
      <w:r>
        <w:rPr>
          <w:rFonts w:ascii="Microsoft Sans Serif"/>
          <w:sz w:val="20"/>
        </w:rPr>
        <w:t>frequency</w:t>
      </w:r>
      <w:r>
        <w:rPr>
          <w:rFonts w:ascii="Microsoft Sans Serif"/>
          <w:spacing w:val="-3"/>
          <w:sz w:val="20"/>
        </w:rPr>
        <w:t xml:space="preserve"> </w:t>
      </w:r>
      <w:r>
        <w:rPr>
          <w:rFonts w:ascii="Microsoft Sans Serif"/>
          <w:sz w:val="20"/>
        </w:rPr>
        <w:t>in</w:t>
      </w:r>
      <w:r>
        <w:rPr>
          <w:rFonts w:ascii="Microsoft Sans Serif"/>
          <w:spacing w:val="-4"/>
          <w:sz w:val="20"/>
        </w:rPr>
        <w:t xml:space="preserve"> </w:t>
      </w:r>
      <w:r>
        <w:rPr>
          <w:rFonts w:ascii="Microsoft Sans Serif"/>
          <w:sz w:val="20"/>
        </w:rPr>
        <w:t xml:space="preserve">this assay. </w:t>
      </w:r>
      <w:r>
        <w:rPr>
          <w:rFonts w:ascii="Microsoft Sans Serif"/>
          <w:spacing w:val="-4"/>
          <w:sz w:val="20"/>
        </w:rPr>
        <w:t>208</w:t>
      </w:r>
    </w:p>
    <w:p w:rsidR="008233EE" w:rsidRDefault="00607FAD">
      <w:pPr>
        <w:pStyle w:val="ListParagraph"/>
        <w:numPr>
          <w:ilvl w:val="0"/>
          <w:numId w:val="25"/>
        </w:numPr>
        <w:tabs>
          <w:tab w:val="left" w:pos="935"/>
        </w:tabs>
        <w:spacing w:line="225" w:lineRule="exact"/>
        <w:ind w:left="935" w:hanging="690"/>
        <w:rPr>
          <w:sz w:val="20"/>
        </w:rPr>
      </w:pPr>
      <w:r>
        <w:rPr>
          <w:sz w:val="20"/>
        </w:rPr>
        <w:t>Once</w:t>
      </w:r>
      <w:r>
        <w:rPr>
          <w:spacing w:val="2"/>
          <w:sz w:val="20"/>
        </w:rPr>
        <w:t xml:space="preserve"> </w:t>
      </w:r>
      <w:r>
        <w:rPr>
          <w:sz w:val="20"/>
        </w:rPr>
        <w:t>harvested,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cells</w:t>
      </w:r>
      <w:r>
        <w:rPr>
          <w:spacing w:val="5"/>
          <w:sz w:val="20"/>
        </w:rPr>
        <w:t xml:space="preserve"> </w:t>
      </w:r>
      <w:r>
        <w:rPr>
          <w:sz w:val="20"/>
        </w:rPr>
        <w:t>were</w:t>
      </w:r>
      <w:r>
        <w:rPr>
          <w:spacing w:val="5"/>
          <w:sz w:val="20"/>
        </w:rPr>
        <w:t xml:space="preserve"> </w:t>
      </w:r>
      <w:r>
        <w:rPr>
          <w:sz w:val="20"/>
        </w:rPr>
        <w:t>treated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z w:val="20"/>
        </w:rPr>
        <w:t>fixation,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cell</w:t>
      </w:r>
      <w:r>
        <w:rPr>
          <w:spacing w:val="6"/>
          <w:sz w:val="20"/>
        </w:rPr>
        <w:t xml:space="preserve"> </w:t>
      </w:r>
      <w:r>
        <w:rPr>
          <w:sz w:val="20"/>
        </w:rPr>
        <w:t>suspensions</w:t>
      </w:r>
      <w:r>
        <w:rPr>
          <w:spacing w:val="5"/>
          <w:sz w:val="20"/>
        </w:rPr>
        <w:t xml:space="preserve"> </w:t>
      </w:r>
      <w:r>
        <w:rPr>
          <w:sz w:val="20"/>
        </w:rPr>
        <w:t>were</w:t>
      </w:r>
      <w:r>
        <w:rPr>
          <w:spacing w:val="4"/>
          <w:sz w:val="20"/>
        </w:rPr>
        <w:t xml:space="preserve"> </w:t>
      </w:r>
      <w:r>
        <w:rPr>
          <w:sz w:val="20"/>
        </w:rPr>
        <w:t>dropped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onto</w:t>
      </w:r>
    </w:p>
    <w:p w:rsidR="008233EE" w:rsidRDefault="00607FAD">
      <w:pPr>
        <w:pStyle w:val="ListParagraph"/>
        <w:numPr>
          <w:ilvl w:val="0"/>
          <w:numId w:val="25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glass</w:t>
      </w:r>
      <w:r>
        <w:rPr>
          <w:spacing w:val="-6"/>
          <w:sz w:val="20"/>
        </w:rPr>
        <w:t xml:space="preserve"> </w:t>
      </w:r>
      <w:r>
        <w:rPr>
          <w:sz w:val="20"/>
        </w:rPr>
        <w:t>slides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dried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then</w:t>
      </w:r>
      <w:r>
        <w:rPr>
          <w:spacing w:val="-4"/>
          <w:sz w:val="20"/>
        </w:rPr>
        <w:t xml:space="preserve"> </w:t>
      </w:r>
      <w:r>
        <w:rPr>
          <w:sz w:val="20"/>
        </w:rPr>
        <w:t>stained</w:t>
      </w:r>
      <w:r>
        <w:rPr>
          <w:spacing w:val="-5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micronuclei</w:t>
      </w:r>
      <w:r>
        <w:rPr>
          <w:spacing w:val="-3"/>
          <w:sz w:val="20"/>
        </w:rPr>
        <w:t xml:space="preserve"> </w:t>
      </w:r>
      <w:r>
        <w:rPr>
          <w:sz w:val="20"/>
        </w:rPr>
        <w:t>analysis,</w:t>
      </w:r>
      <w:r>
        <w:rPr>
          <w:spacing w:val="-5"/>
          <w:sz w:val="20"/>
        </w:rPr>
        <w:t xml:space="preserve"> </w:t>
      </w:r>
      <w:r>
        <w:rPr>
          <w:sz w:val="20"/>
        </w:rPr>
        <w:t>according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criteria</w:t>
      </w:r>
    </w:p>
    <w:p w:rsidR="008233EE" w:rsidRDefault="00607FAD">
      <w:pPr>
        <w:pStyle w:val="ListParagraph"/>
        <w:numPr>
          <w:ilvl w:val="0"/>
          <w:numId w:val="25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of</w:t>
      </w:r>
      <w:r>
        <w:rPr>
          <w:spacing w:val="70"/>
          <w:sz w:val="20"/>
        </w:rPr>
        <w:t xml:space="preserve"> </w:t>
      </w:r>
      <w:r>
        <w:rPr>
          <w:sz w:val="20"/>
        </w:rPr>
        <w:t>Fenech</w:t>
      </w:r>
      <w:r>
        <w:rPr>
          <w:spacing w:val="75"/>
          <w:sz w:val="20"/>
        </w:rPr>
        <w:t xml:space="preserve"> </w:t>
      </w:r>
      <w:r>
        <w:rPr>
          <w:sz w:val="20"/>
        </w:rPr>
        <w:t>(Fenech</w:t>
      </w:r>
      <w:r>
        <w:rPr>
          <w:spacing w:val="72"/>
          <w:sz w:val="20"/>
        </w:rPr>
        <w:t xml:space="preserve"> </w:t>
      </w:r>
      <w:r>
        <w:rPr>
          <w:sz w:val="20"/>
        </w:rPr>
        <w:t>2000).</w:t>
      </w:r>
      <w:r>
        <w:rPr>
          <w:spacing w:val="76"/>
          <w:sz w:val="20"/>
        </w:rPr>
        <w:t xml:space="preserve"> </w:t>
      </w:r>
      <w:r>
        <w:rPr>
          <w:sz w:val="20"/>
        </w:rPr>
        <w:t>Micronuclei</w:t>
      </w:r>
      <w:r>
        <w:rPr>
          <w:spacing w:val="71"/>
          <w:sz w:val="20"/>
        </w:rPr>
        <w:t xml:space="preserve"> </w:t>
      </w:r>
      <w:r>
        <w:rPr>
          <w:sz w:val="20"/>
        </w:rPr>
        <w:t>were</w:t>
      </w:r>
      <w:r>
        <w:rPr>
          <w:spacing w:val="70"/>
          <w:sz w:val="20"/>
        </w:rPr>
        <w:t xml:space="preserve"> </w:t>
      </w:r>
      <w:r>
        <w:rPr>
          <w:sz w:val="20"/>
        </w:rPr>
        <w:t>scored</w:t>
      </w:r>
      <w:r>
        <w:rPr>
          <w:spacing w:val="52"/>
          <w:w w:val="150"/>
          <w:sz w:val="20"/>
        </w:rPr>
        <w:t xml:space="preserve"> </w:t>
      </w:r>
      <w:r>
        <w:rPr>
          <w:sz w:val="20"/>
        </w:rPr>
        <w:t>blind</w:t>
      </w:r>
      <w:r>
        <w:rPr>
          <w:spacing w:val="70"/>
          <w:sz w:val="20"/>
        </w:rPr>
        <w:t xml:space="preserve"> </w:t>
      </w:r>
      <w:r>
        <w:rPr>
          <w:sz w:val="20"/>
        </w:rPr>
        <w:t>in</w:t>
      </w:r>
      <w:r>
        <w:rPr>
          <w:spacing w:val="75"/>
          <w:sz w:val="20"/>
        </w:rPr>
        <w:t xml:space="preserve"> </w:t>
      </w:r>
      <w:r>
        <w:rPr>
          <w:sz w:val="20"/>
        </w:rPr>
        <w:t>at</w:t>
      </w:r>
      <w:r>
        <w:rPr>
          <w:spacing w:val="74"/>
          <w:sz w:val="20"/>
        </w:rPr>
        <w:t xml:space="preserve"> </w:t>
      </w:r>
      <w:r>
        <w:rPr>
          <w:sz w:val="20"/>
        </w:rPr>
        <w:t>least</w:t>
      </w:r>
      <w:r>
        <w:rPr>
          <w:spacing w:val="75"/>
          <w:sz w:val="20"/>
        </w:rPr>
        <w:t xml:space="preserve"> </w:t>
      </w:r>
      <w:r>
        <w:rPr>
          <w:sz w:val="20"/>
        </w:rPr>
        <w:t>2000</w:t>
      </w:r>
      <w:r>
        <w:rPr>
          <w:spacing w:val="70"/>
          <w:sz w:val="20"/>
        </w:rPr>
        <w:t xml:space="preserve"> </w:t>
      </w:r>
      <w:r>
        <w:rPr>
          <w:sz w:val="20"/>
        </w:rPr>
        <w:t>cells</w:t>
      </w:r>
      <w:r>
        <w:rPr>
          <w:spacing w:val="71"/>
          <w:sz w:val="20"/>
        </w:rPr>
        <w:t xml:space="preserve"> </w:t>
      </w:r>
      <w:r>
        <w:rPr>
          <w:spacing w:val="-5"/>
          <w:sz w:val="20"/>
        </w:rPr>
        <w:t>per</w:t>
      </w:r>
    </w:p>
    <w:p w:rsidR="008233EE" w:rsidRDefault="00607FAD">
      <w:pPr>
        <w:pStyle w:val="ListParagraph"/>
        <w:numPr>
          <w:ilvl w:val="0"/>
          <w:numId w:val="25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concentration,</w:t>
      </w:r>
      <w:r>
        <w:rPr>
          <w:spacing w:val="20"/>
          <w:sz w:val="20"/>
        </w:rPr>
        <w:t xml:space="preserve"> </w:t>
      </w:r>
      <w:r>
        <w:rPr>
          <w:sz w:val="20"/>
        </w:rPr>
        <w:t>either</w:t>
      </w:r>
      <w:r>
        <w:rPr>
          <w:spacing w:val="17"/>
          <w:sz w:val="20"/>
        </w:rPr>
        <w:t xml:space="preserve"> </w:t>
      </w:r>
      <w:r>
        <w:rPr>
          <w:sz w:val="20"/>
        </w:rPr>
        <w:t>manually</w:t>
      </w:r>
      <w:r>
        <w:rPr>
          <w:spacing w:val="23"/>
          <w:sz w:val="20"/>
        </w:rPr>
        <w:t xml:space="preserve"> </w:t>
      </w:r>
      <w:r>
        <w:rPr>
          <w:sz w:val="20"/>
        </w:rPr>
        <w:t>by</w:t>
      </w:r>
      <w:r>
        <w:rPr>
          <w:spacing w:val="19"/>
          <w:sz w:val="20"/>
        </w:rPr>
        <w:t xml:space="preserve"> </w:t>
      </w:r>
      <w:r>
        <w:rPr>
          <w:sz w:val="20"/>
        </w:rPr>
        <w:t>trained</w:t>
      </w:r>
      <w:r>
        <w:rPr>
          <w:spacing w:val="22"/>
          <w:sz w:val="20"/>
        </w:rPr>
        <w:t xml:space="preserve"> </w:t>
      </w:r>
      <w:r>
        <w:rPr>
          <w:sz w:val="20"/>
        </w:rPr>
        <w:t>technicians</w:t>
      </w:r>
      <w:r>
        <w:rPr>
          <w:spacing w:val="19"/>
          <w:sz w:val="20"/>
        </w:rPr>
        <w:t xml:space="preserve"> </w:t>
      </w:r>
      <w:r>
        <w:rPr>
          <w:sz w:val="20"/>
        </w:rPr>
        <w:t>or</w:t>
      </w:r>
      <w:r>
        <w:rPr>
          <w:spacing w:val="22"/>
          <w:sz w:val="20"/>
        </w:rPr>
        <w:t xml:space="preserve"> </w:t>
      </w:r>
      <w:r>
        <w:rPr>
          <w:sz w:val="20"/>
        </w:rPr>
        <w:t>using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semi-automated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scoring</w:t>
      </w:r>
    </w:p>
    <w:p w:rsidR="008233EE" w:rsidRDefault="00607FAD">
      <w:pPr>
        <w:pStyle w:val="ListParagraph"/>
        <w:numPr>
          <w:ilvl w:val="0"/>
          <w:numId w:val="25"/>
        </w:numPr>
        <w:tabs>
          <w:tab w:val="left" w:pos="935"/>
        </w:tabs>
        <w:spacing w:before="1"/>
        <w:ind w:left="935" w:hanging="690"/>
        <w:rPr>
          <w:sz w:val="20"/>
        </w:rPr>
      </w:pPr>
      <w:proofErr w:type="spellStart"/>
      <w:r>
        <w:rPr>
          <w:sz w:val="20"/>
        </w:rPr>
        <w:t>Metafer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(Neon-Version:</w:t>
      </w:r>
      <w:r>
        <w:rPr>
          <w:spacing w:val="-3"/>
          <w:sz w:val="20"/>
        </w:rPr>
        <w:t xml:space="preserve"> </w:t>
      </w:r>
      <w:r>
        <w:rPr>
          <w:sz w:val="20"/>
        </w:rPr>
        <w:t>1.3.8;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Metafer</w:t>
      </w:r>
      <w:proofErr w:type="spellEnd"/>
      <w:r>
        <w:rPr>
          <w:sz w:val="20"/>
        </w:rPr>
        <w:t>-Version:</w:t>
      </w:r>
      <w:r>
        <w:rPr>
          <w:spacing w:val="-4"/>
          <w:sz w:val="20"/>
        </w:rPr>
        <w:t xml:space="preserve"> </w:t>
      </w:r>
      <w:r>
        <w:rPr>
          <w:sz w:val="20"/>
        </w:rPr>
        <w:t>4.3.6)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Metasystems,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Germany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214</w:t>
      </w:r>
    </w:p>
    <w:p w:rsidR="008233EE" w:rsidRDefault="00607FAD">
      <w:pPr>
        <w:pStyle w:val="ListParagraph"/>
        <w:numPr>
          <w:ilvl w:val="0"/>
          <w:numId w:val="24"/>
        </w:numPr>
        <w:tabs>
          <w:tab w:val="left" w:pos="935"/>
        </w:tabs>
        <w:ind w:left="935" w:hanging="690"/>
        <w:rPr>
          <w:rFonts w:ascii="Microsoft Sans Serif"/>
          <w:sz w:val="20"/>
        </w:rPr>
      </w:pP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Cytokinesis</w:t>
      </w:r>
      <w:r>
        <w:rPr>
          <w:spacing w:val="10"/>
          <w:sz w:val="20"/>
        </w:rPr>
        <w:t xml:space="preserve"> </w:t>
      </w:r>
      <w:r>
        <w:rPr>
          <w:sz w:val="20"/>
        </w:rPr>
        <w:t>Block</w:t>
      </w:r>
      <w:r>
        <w:rPr>
          <w:spacing w:val="11"/>
          <w:sz w:val="20"/>
        </w:rPr>
        <w:t xml:space="preserve"> </w:t>
      </w:r>
      <w:r>
        <w:rPr>
          <w:sz w:val="20"/>
        </w:rPr>
        <w:t>Proliferation</w:t>
      </w:r>
      <w:r>
        <w:rPr>
          <w:spacing w:val="9"/>
          <w:sz w:val="20"/>
        </w:rPr>
        <w:t xml:space="preserve"> </w:t>
      </w:r>
      <w:r>
        <w:rPr>
          <w:sz w:val="20"/>
        </w:rPr>
        <w:t>Index</w:t>
      </w:r>
      <w:r>
        <w:rPr>
          <w:spacing w:val="11"/>
          <w:sz w:val="20"/>
        </w:rPr>
        <w:t xml:space="preserve"> </w:t>
      </w:r>
      <w:r>
        <w:rPr>
          <w:sz w:val="20"/>
        </w:rPr>
        <w:t>(CBPI)</w:t>
      </w:r>
      <w:r>
        <w:rPr>
          <w:spacing w:val="9"/>
          <w:sz w:val="20"/>
        </w:rPr>
        <w:t xml:space="preserve"> </w:t>
      </w:r>
      <w:r>
        <w:rPr>
          <w:sz w:val="20"/>
        </w:rPr>
        <w:t>was</w:t>
      </w:r>
      <w:r>
        <w:rPr>
          <w:spacing w:val="16"/>
          <w:sz w:val="20"/>
        </w:rPr>
        <w:t xml:space="preserve"> </w:t>
      </w:r>
      <w:r>
        <w:rPr>
          <w:sz w:val="20"/>
        </w:rPr>
        <w:t>calculated</w:t>
      </w:r>
      <w:r>
        <w:rPr>
          <w:spacing w:val="10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estimate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cytoxicity</w:t>
      </w:r>
      <w:proofErr w:type="spellEnd"/>
      <w:r>
        <w:rPr>
          <w:sz w:val="20"/>
        </w:rPr>
        <w:t>.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This</w:t>
      </w:r>
    </w:p>
    <w:p w:rsidR="008233EE" w:rsidRDefault="00607FAD">
      <w:pPr>
        <w:pStyle w:val="ListParagraph"/>
        <w:numPr>
          <w:ilvl w:val="0"/>
          <w:numId w:val="24"/>
        </w:numPr>
        <w:tabs>
          <w:tab w:val="left" w:pos="935"/>
        </w:tabs>
        <w:ind w:left="935" w:hanging="690"/>
        <w:rPr>
          <w:rFonts w:ascii="Microsoft Sans Serif"/>
          <w:sz w:val="20"/>
        </w:rPr>
      </w:pPr>
      <w:r>
        <w:rPr>
          <w:sz w:val="20"/>
        </w:rPr>
        <w:t>index</w:t>
      </w:r>
      <w:r>
        <w:rPr>
          <w:spacing w:val="51"/>
          <w:sz w:val="20"/>
        </w:rPr>
        <w:t xml:space="preserve"> </w:t>
      </w:r>
      <w:r>
        <w:rPr>
          <w:sz w:val="20"/>
        </w:rPr>
        <w:t>was</w:t>
      </w:r>
      <w:r>
        <w:rPr>
          <w:spacing w:val="53"/>
          <w:sz w:val="20"/>
        </w:rPr>
        <w:t xml:space="preserve"> </w:t>
      </w:r>
      <w:r>
        <w:rPr>
          <w:sz w:val="20"/>
        </w:rPr>
        <w:t>determined</w:t>
      </w:r>
      <w:r>
        <w:rPr>
          <w:spacing w:val="53"/>
          <w:sz w:val="20"/>
        </w:rPr>
        <w:t xml:space="preserve"> </w:t>
      </w:r>
      <w:r>
        <w:rPr>
          <w:sz w:val="20"/>
        </w:rPr>
        <w:t>from</w:t>
      </w:r>
      <w:r>
        <w:rPr>
          <w:spacing w:val="52"/>
          <w:sz w:val="20"/>
        </w:rPr>
        <w:t xml:space="preserve"> </w:t>
      </w:r>
      <w:r>
        <w:rPr>
          <w:sz w:val="20"/>
        </w:rPr>
        <w:t>500</w:t>
      </w:r>
      <w:r>
        <w:rPr>
          <w:spacing w:val="53"/>
          <w:sz w:val="20"/>
        </w:rPr>
        <w:t xml:space="preserve"> </w:t>
      </w:r>
      <w:r>
        <w:rPr>
          <w:sz w:val="20"/>
        </w:rPr>
        <w:t>cells</w:t>
      </w:r>
      <w:r>
        <w:rPr>
          <w:spacing w:val="53"/>
          <w:sz w:val="20"/>
        </w:rPr>
        <w:t xml:space="preserve"> </w:t>
      </w:r>
      <w:r>
        <w:rPr>
          <w:sz w:val="20"/>
        </w:rPr>
        <w:t>of</w:t>
      </w:r>
      <w:r>
        <w:rPr>
          <w:spacing w:val="54"/>
          <w:sz w:val="20"/>
        </w:rPr>
        <w:t xml:space="preserve"> </w:t>
      </w:r>
      <w:r>
        <w:rPr>
          <w:sz w:val="20"/>
        </w:rPr>
        <w:t>each</w:t>
      </w:r>
      <w:r>
        <w:rPr>
          <w:spacing w:val="52"/>
          <w:sz w:val="20"/>
        </w:rPr>
        <w:t xml:space="preserve"> </w:t>
      </w:r>
      <w:r>
        <w:rPr>
          <w:sz w:val="20"/>
        </w:rPr>
        <w:t>culture,</w:t>
      </w:r>
      <w:r>
        <w:rPr>
          <w:spacing w:val="54"/>
          <w:sz w:val="20"/>
        </w:rPr>
        <w:t xml:space="preserve"> </w:t>
      </w:r>
      <w:r>
        <w:rPr>
          <w:sz w:val="20"/>
        </w:rPr>
        <w:t>by</w:t>
      </w:r>
      <w:r>
        <w:rPr>
          <w:spacing w:val="53"/>
          <w:sz w:val="20"/>
        </w:rPr>
        <w:t xml:space="preserve"> </w:t>
      </w:r>
      <w:r>
        <w:rPr>
          <w:sz w:val="20"/>
        </w:rPr>
        <w:t>counting</w:t>
      </w:r>
      <w:r>
        <w:rPr>
          <w:spacing w:val="53"/>
          <w:sz w:val="20"/>
        </w:rPr>
        <w:t xml:space="preserve"> </w:t>
      </w:r>
      <w:r>
        <w:rPr>
          <w:sz w:val="20"/>
        </w:rPr>
        <w:t>mononucleate</w:t>
      </w:r>
      <w:r>
        <w:rPr>
          <w:spacing w:val="52"/>
          <w:sz w:val="20"/>
        </w:rPr>
        <w:t xml:space="preserve"> </w:t>
      </w:r>
      <w:r>
        <w:rPr>
          <w:spacing w:val="-2"/>
          <w:sz w:val="20"/>
        </w:rPr>
        <w:t>(c1),</w:t>
      </w:r>
    </w:p>
    <w:p w:rsidR="008233EE" w:rsidRDefault="00607FAD">
      <w:pPr>
        <w:pStyle w:val="ListParagraph"/>
        <w:numPr>
          <w:ilvl w:val="0"/>
          <w:numId w:val="24"/>
        </w:numPr>
        <w:tabs>
          <w:tab w:val="left" w:pos="935"/>
        </w:tabs>
        <w:ind w:left="935" w:hanging="690"/>
        <w:rPr>
          <w:rFonts w:ascii="Microsoft Sans Serif"/>
          <w:sz w:val="20"/>
        </w:rPr>
      </w:pPr>
      <w:r>
        <w:rPr>
          <w:sz w:val="20"/>
        </w:rPr>
        <w:t>binucleate</w:t>
      </w:r>
      <w:r>
        <w:rPr>
          <w:spacing w:val="-2"/>
          <w:sz w:val="20"/>
        </w:rPr>
        <w:t xml:space="preserve"> </w:t>
      </w:r>
      <w:r>
        <w:rPr>
          <w:sz w:val="20"/>
        </w:rPr>
        <w:t>(c2)</w:t>
      </w:r>
      <w:r>
        <w:rPr>
          <w:spacing w:val="-1"/>
          <w:sz w:val="20"/>
        </w:rPr>
        <w:t xml:space="preserve"> </w:t>
      </w:r>
      <w:r>
        <w:rPr>
          <w:sz w:val="20"/>
        </w:rPr>
        <w:t>and multinucleate</w:t>
      </w:r>
      <w:r>
        <w:rPr>
          <w:spacing w:val="1"/>
          <w:sz w:val="20"/>
        </w:rPr>
        <w:t xml:space="preserve"> </w:t>
      </w:r>
      <w:r>
        <w:rPr>
          <w:sz w:val="20"/>
        </w:rPr>
        <w:t>(c3),</w:t>
      </w:r>
      <w:r>
        <w:rPr>
          <w:spacing w:val="1"/>
          <w:sz w:val="20"/>
        </w:rPr>
        <w:t xml:space="preserve"> </w:t>
      </w:r>
      <w:r>
        <w:rPr>
          <w:sz w:val="20"/>
        </w:rPr>
        <w:t>according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5"/>
          <w:sz w:val="20"/>
        </w:rPr>
        <w:t xml:space="preserve"> </w:t>
      </w:r>
      <w:r>
        <w:rPr>
          <w:sz w:val="20"/>
        </w:rPr>
        <w:t>formula</w:t>
      </w:r>
      <w:r>
        <w:rPr>
          <w:spacing w:val="3"/>
          <w:sz w:val="20"/>
        </w:rPr>
        <w:t xml:space="preserve"> </w:t>
      </w:r>
      <w:r>
        <w:rPr>
          <w:sz w:val="20"/>
        </w:rPr>
        <w:t>CBPI=</w:t>
      </w:r>
      <w:r>
        <w:rPr>
          <w:spacing w:val="-5"/>
          <w:sz w:val="20"/>
        </w:rPr>
        <w:t xml:space="preserve"> </w:t>
      </w:r>
      <w:r>
        <w:rPr>
          <w:sz w:val="20"/>
        </w:rPr>
        <w:t>(c1</w:t>
      </w:r>
      <w:r>
        <w:rPr>
          <w:spacing w:val="-5"/>
          <w:sz w:val="20"/>
        </w:rPr>
        <w:t xml:space="preserve"> </w:t>
      </w:r>
      <w:r>
        <w:rPr>
          <w:sz w:val="20"/>
        </w:rPr>
        <w:t>x</w:t>
      </w:r>
      <w:r>
        <w:rPr>
          <w:spacing w:val="2"/>
          <w:sz w:val="20"/>
        </w:rPr>
        <w:t xml:space="preserve"> </w:t>
      </w:r>
      <w:proofErr w:type="gramStart"/>
      <w:r>
        <w:rPr>
          <w:spacing w:val="-2"/>
          <w:sz w:val="20"/>
        </w:rPr>
        <w:t>1)+(</w:t>
      </w:r>
      <w:proofErr w:type="gramEnd"/>
      <w:r>
        <w:rPr>
          <w:spacing w:val="-2"/>
          <w:sz w:val="20"/>
        </w:rPr>
        <w:t>c2</w:t>
      </w:r>
    </w:p>
    <w:p w:rsidR="008233EE" w:rsidRDefault="00607FAD">
      <w:pPr>
        <w:pStyle w:val="ListParagraph"/>
        <w:numPr>
          <w:ilvl w:val="0"/>
          <w:numId w:val="24"/>
        </w:numPr>
        <w:tabs>
          <w:tab w:val="left" w:pos="935"/>
        </w:tabs>
        <w:ind w:left="935" w:hanging="690"/>
        <w:rPr>
          <w:rFonts w:ascii="Microsoft Sans Serif"/>
          <w:sz w:val="20"/>
        </w:rPr>
      </w:pPr>
      <w:r>
        <w:rPr>
          <w:sz w:val="20"/>
        </w:rPr>
        <w:t>x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2)+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(c3x3) /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cell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number).</w:t>
      </w:r>
    </w:p>
    <w:p w:rsidR="008233EE" w:rsidRDefault="00607FAD">
      <w:pPr>
        <w:pStyle w:val="ListParagraph"/>
        <w:numPr>
          <w:ilvl w:val="0"/>
          <w:numId w:val="24"/>
        </w:numPr>
        <w:tabs>
          <w:tab w:val="left" w:pos="935"/>
        </w:tabs>
        <w:spacing w:before="1"/>
        <w:ind w:left="935" w:hanging="690"/>
        <w:rPr>
          <w:rFonts w:ascii="Microsoft Sans Serif"/>
          <w:sz w:val="20"/>
        </w:rPr>
      </w:pPr>
      <w:r>
        <w:rPr>
          <w:sz w:val="20"/>
        </w:rPr>
        <w:t>The</w:t>
      </w:r>
      <w:r>
        <w:rPr>
          <w:spacing w:val="54"/>
          <w:sz w:val="20"/>
        </w:rPr>
        <w:t xml:space="preserve"> </w:t>
      </w:r>
      <w:r>
        <w:rPr>
          <w:sz w:val="20"/>
        </w:rPr>
        <w:t>CBPI</w:t>
      </w:r>
      <w:r>
        <w:rPr>
          <w:spacing w:val="51"/>
          <w:sz w:val="20"/>
        </w:rPr>
        <w:t xml:space="preserve"> </w:t>
      </w:r>
      <w:r>
        <w:rPr>
          <w:sz w:val="20"/>
        </w:rPr>
        <w:t>from</w:t>
      </w:r>
      <w:r>
        <w:rPr>
          <w:spacing w:val="54"/>
          <w:sz w:val="20"/>
        </w:rPr>
        <w:t xml:space="preserve"> </w:t>
      </w:r>
      <w:r>
        <w:rPr>
          <w:sz w:val="20"/>
        </w:rPr>
        <w:t>treated</w:t>
      </w:r>
      <w:r>
        <w:rPr>
          <w:spacing w:val="50"/>
          <w:sz w:val="20"/>
        </w:rPr>
        <w:t xml:space="preserve"> </w:t>
      </w:r>
      <w:r>
        <w:rPr>
          <w:sz w:val="20"/>
        </w:rPr>
        <w:t>and</w:t>
      </w:r>
      <w:r>
        <w:rPr>
          <w:spacing w:val="54"/>
          <w:sz w:val="20"/>
        </w:rPr>
        <w:t xml:space="preserve"> </w:t>
      </w:r>
      <w:r>
        <w:rPr>
          <w:sz w:val="20"/>
        </w:rPr>
        <w:t>control</w:t>
      </w:r>
      <w:r>
        <w:rPr>
          <w:spacing w:val="52"/>
          <w:sz w:val="20"/>
        </w:rPr>
        <w:t xml:space="preserve"> </w:t>
      </w:r>
      <w:r>
        <w:rPr>
          <w:sz w:val="20"/>
        </w:rPr>
        <w:t>cells</w:t>
      </w:r>
      <w:r>
        <w:rPr>
          <w:spacing w:val="56"/>
          <w:sz w:val="20"/>
        </w:rPr>
        <w:t xml:space="preserve"> </w:t>
      </w:r>
      <w:r>
        <w:rPr>
          <w:sz w:val="20"/>
        </w:rPr>
        <w:t>were</w:t>
      </w:r>
      <w:r>
        <w:rPr>
          <w:spacing w:val="55"/>
          <w:sz w:val="20"/>
        </w:rPr>
        <w:t xml:space="preserve"> </w:t>
      </w:r>
      <w:r>
        <w:rPr>
          <w:sz w:val="20"/>
        </w:rPr>
        <w:t>subsequently</w:t>
      </w:r>
      <w:r>
        <w:rPr>
          <w:spacing w:val="58"/>
          <w:sz w:val="20"/>
        </w:rPr>
        <w:t xml:space="preserve"> </w:t>
      </w:r>
      <w:r>
        <w:rPr>
          <w:sz w:val="20"/>
        </w:rPr>
        <w:t>used</w:t>
      </w:r>
      <w:r>
        <w:rPr>
          <w:spacing w:val="55"/>
          <w:sz w:val="20"/>
        </w:rPr>
        <w:t xml:space="preserve"> </w:t>
      </w:r>
      <w:r>
        <w:rPr>
          <w:sz w:val="20"/>
        </w:rPr>
        <w:t>to</w:t>
      </w:r>
      <w:r>
        <w:rPr>
          <w:spacing w:val="53"/>
          <w:sz w:val="20"/>
        </w:rPr>
        <w:t xml:space="preserve"> </w:t>
      </w:r>
      <w:r>
        <w:rPr>
          <w:sz w:val="20"/>
        </w:rPr>
        <w:t>assess</w:t>
      </w:r>
      <w:r>
        <w:rPr>
          <w:spacing w:val="56"/>
          <w:sz w:val="20"/>
        </w:rPr>
        <w:t xml:space="preserve"> </w:t>
      </w:r>
      <w:r>
        <w:rPr>
          <w:sz w:val="20"/>
        </w:rPr>
        <w:t>the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8"/>
          <w:sz w:val="20"/>
        </w:rPr>
        <w:t xml:space="preserve"> </w:t>
      </w:r>
      <w:r>
        <w:rPr>
          <w:spacing w:val="-5"/>
          <w:sz w:val="20"/>
        </w:rPr>
        <w:t>of</w:t>
      </w:r>
    </w:p>
    <w:p w:rsidR="008233EE" w:rsidRDefault="00607FAD">
      <w:pPr>
        <w:pStyle w:val="ListParagraph"/>
        <w:numPr>
          <w:ilvl w:val="0"/>
          <w:numId w:val="24"/>
        </w:numPr>
        <w:tabs>
          <w:tab w:val="left" w:pos="935"/>
        </w:tabs>
        <w:ind w:left="935" w:hanging="690"/>
        <w:rPr>
          <w:rFonts w:ascii="Microsoft Sans Serif"/>
          <w:sz w:val="20"/>
        </w:rPr>
      </w:pPr>
      <w:r>
        <w:rPr>
          <w:sz w:val="20"/>
        </w:rPr>
        <w:t>cytotoxicity</w:t>
      </w:r>
      <w:r>
        <w:rPr>
          <w:spacing w:val="2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cytostasis</w:t>
      </w:r>
      <w:proofErr w:type="spellEnd"/>
      <w:r>
        <w:rPr>
          <w:sz w:val="20"/>
        </w:rPr>
        <w:t>)</w:t>
      </w:r>
      <w:r>
        <w:rPr>
          <w:spacing w:val="28"/>
          <w:sz w:val="20"/>
        </w:rPr>
        <w:t xml:space="preserve"> </w:t>
      </w:r>
      <w:r>
        <w:rPr>
          <w:sz w:val="20"/>
        </w:rPr>
        <w:t>which</w:t>
      </w:r>
      <w:r>
        <w:rPr>
          <w:spacing w:val="28"/>
          <w:sz w:val="20"/>
        </w:rPr>
        <w:t xml:space="preserve"> </w:t>
      </w:r>
      <w:r>
        <w:rPr>
          <w:sz w:val="20"/>
        </w:rPr>
        <w:t>indicates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inhibition</w:t>
      </w:r>
      <w:r>
        <w:rPr>
          <w:spacing w:val="28"/>
          <w:sz w:val="20"/>
        </w:rPr>
        <w:t xml:space="preserve"> </w:t>
      </w:r>
      <w:r>
        <w:rPr>
          <w:sz w:val="20"/>
        </w:rPr>
        <w:t>of</w:t>
      </w:r>
      <w:r>
        <w:rPr>
          <w:spacing w:val="29"/>
          <w:sz w:val="20"/>
        </w:rPr>
        <w:t xml:space="preserve"> </w:t>
      </w:r>
      <w:r>
        <w:rPr>
          <w:sz w:val="20"/>
        </w:rPr>
        <w:t>cells</w:t>
      </w:r>
      <w:r>
        <w:rPr>
          <w:spacing w:val="25"/>
          <w:sz w:val="20"/>
        </w:rPr>
        <w:t xml:space="preserve"> </w:t>
      </w:r>
      <w:r>
        <w:rPr>
          <w:sz w:val="20"/>
        </w:rPr>
        <w:t>growth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5"/>
          <w:sz w:val="20"/>
        </w:rPr>
        <w:t xml:space="preserve"> </w:t>
      </w:r>
      <w:r>
        <w:rPr>
          <w:sz w:val="20"/>
        </w:rPr>
        <w:t>treated</w:t>
      </w:r>
      <w:r>
        <w:rPr>
          <w:spacing w:val="24"/>
          <w:sz w:val="20"/>
        </w:rPr>
        <w:t xml:space="preserve"> </w:t>
      </w:r>
      <w:r>
        <w:rPr>
          <w:sz w:val="20"/>
        </w:rPr>
        <w:t>cultures</w:t>
      </w:r>
      <w:r>
        <w:rPr>
          <w:spacing w:val="30"/>
          <w:sz w:val="20"/>
        </w:rPr>
        <w:t xml:space="preserve"> </w:t>
      </w:r>
      <w:r>
        <w:rPr>
          <w:spacing w:val="-5"/>
          <w:sz w:val="20"/>
        </w:rPr>
        <w:t>in</w:t>
      </w:r>
    </w:p>
    <w:p w:rsidR="008233EE" w:rsidRDefault="00607FAD">
      <w:pPr>
        <w:pStyle w:val="ListParagraph"/>
        <w:numPr>
          <w:ilvl w:val="0"/>
          <w:numId w:val="24"/>
        </w:numPr>
        <w:tabs>
          <w:tab w:val="left" w:pos="935"/>
        </w:tabs>
        <w:ind w:left="935" w:hanging="690"/>
        <w:rPr>
          <w:rFonts w:ascii="Microsoft Sans Serif" w:hAnsi="Microsoft Sans Serif"/>
          <w:position w:val="1"/>
          <w:sz w:val="20"/>
        </w:rPr>
      </w:pPr>
      <w:r>
        <w:rPr>
          <w:position w:val="1"/>
          <w:sz w:val="20"/>
        </w:rPr>
        <w:t>comparison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to control</w:t>
      </w:r>
      <w:r>
        <w:rPr>
          <w:spacing w:val="2"/>
          <w:position w:val="1"/>
          <w:sz w:val="20"/>
        </w:rPr>
        <w:t xml:space="preserve"> </w:t>
      </w:r>
      <w:r>
        <w:rPr>
          <w:position w:val="1"/>
          <w:sz w:val="20"/>
        </w:rPr>
        <w:t>cultures.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The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calculation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100</w:t>
      </w:r>
      <w:r>
        <w:rPr>
          <w:spacing w:val="5"/>
          <w:position w:val="1"/>
          <w:sz w:val="20"/>
        </w:rPr>
        <w:t xml:space="preserve"> </w:t>
      </w:r>
      <w:r>
        <w:rPr>
          <w:position w:val="1"/>
          <w:sz w:val="20"/>
        </w:rPr>
        <w:t>–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100</w:t>
      </w:r>
      <w:r>
        <w:rPr>
          <w:spacing w:val="4"/>
          <w:position w:val="1"/>
          <w:sz w:val="20"/>
        </w:rPr>
        <w:t xml:space="preserve"> </w:t>
      </w:r>
      <w:r>
        <w:rPr>
          <w:position w:val="1"/>
          <w:sz w:val="20"/>
        </w:rPr>
        <w:t>x</w:t>
      </w:r>
      <w:r>
        <w:rPr>
          <w:spacing w:val="2"/>
          <w:position w:val="1"/>
          <w:sz w:val="20"/>
        </w:rPr>
        <w:t xml:space="preserve"> </w:t>
      </w:r>
      <w:r>
        <w:rPr>
          <w:position w:val="1"/>
          <w:sz w:val="20"/>
        </w:rPr>
        <w:t>((CBPI</w:t>
      </w:r>
      <w:r>
        <w:rPr>
          <w:sz w:val="13"/>
        </w:rPr>
        <w:t>T</w:t>
      </w:r>
      <w:r>
        <w:rPr>
          <w:spacing w:val="22"/>
          <w:sz w:val="13"/>
        </w:rPr>
        <w:t xml:space="preserve"> </w:t>
      </w:r>
      <w:r>
        <w:rPr>
          <w:position w:val="1"/>
          <w:sz w:val="20"/>
        </w:rPr>
        <w:t>–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1) /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(CBPI</w:t>
      </w:r>
      <w:r>
        <w:rPr>
          <w:sz w:val="13"/>
        </w:rPr>
        <w:t>C</w:t>
      </w:r>
      <w:r>
        <w:rPr>
          <w:spacing w:val="22"/>
          <w:sz w:val="13"/>
        </w:rPr>
        <w:t xml:space="preserve"> </w:t>
      </w:r>
      <w:r>
        <w:rPr>
          <w:position w:val="1"/>
          <w:sz w:val="20"/>
        </w:rPr>
        <w:t>–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1)) </w:t>
      </w:r>
      <w:r>
        <w:rPr>
          <w:spacing w:val="-2"/>
          <w:position w:val="1"/>
          <w:sz w:val="20"/>
        </w:rPr>
        <w:t>gives</w:t>
      </w:r>
    </w:p>
    <w:p w:rsidR="008233EE" w:rsidRDefault="00607FAD">
      <w:pPr>
        <w:pStyle w:val="ListParagraph"/>
        <w:numPr>
          <w:ilvl w:val="0"/>
          <w:numId w:val="24"/>
        </w:numPr>
        <w:tabs>
          <w:tab w:val="left" w:pos="935"/>
        </w:tabs>
        <w:ind w:left="935" w:hanging="690"/>
        <w:rPr>
          <w:rFonts w:ascii="Microsoft Sans Serif"/>
          <w:position w:val="1"/>
          <w:sz w:val="20"/>
        </w:rPr>
      </w:pPr>
      <w:r>
        <w:rPr>
          <w:position w:val="1"/>
          <w:sz w:val="20"/>
        </w:rPr>
        <w:t>the</w:t>
      </w:r>
      <w:r>
        <w:rPr>
          <w:spacing w:val="7"/>
          <w:position w:val="1"/>
          <w:sz w:val="20"/>
        </w:rPr>
        <w:t xml:space="preserve"> </w:t>
      </w:r>
      <w:r>
        <w:rPr>
          <w:position w:val="1"/>
          <w:sz w:val="20"/>
        </w:rPr>
        <w:t>%</w:t>
      </w:r>
      <w:r>
        <w:rPr>
          <w:spacing w:val="12"/>
          <w:position w:val="1"/>
          <w:sz w:val="20"/>
        </w:rPr>
        <w:t xml:space="preserve"> </w:t>
      </w:r>
      <w:r>
        <w:rPr>
          <w:position w:val="1"/>
          <w:sz w:val="20"/>
        </w:rPr>
        <w:t>cytotoxicity,</w:t>
      </w:r>
      <w:r>
        <w:rPr>
          <w:spacing w:val="12"/>
          <w:position w:val="1"/>
          <w:sz w:val="20"/>
        </w:rPr>
        <w:t xml:space="preserve"> </w:t>
      </w:r>
      <w:r>
        <w:rPr>
          <w:position w:val="1"/>
          <w:sz w:val="20"/>
        </w:rPr>
        <w:t>CBPI</w:t>
      </w:r>
      <w:r>
        <w:rPr>
          <w:sz w:val="13"/>
        </w:rPr>
        <w:t>T</w:t>
      </w:r>
      <w:r>
        <w:rPr>
          <w:spacing w:val="30"/>
          <w:sz w:val="13"/>
        </w:rPr>
        <w:t xml:space="preserve"> </w:t>
      </w:r>
      <w:r>
        <w:rPr>
          <w:position w:val="1"/>
          <w:sz w:val="20"/>
        </w:rPr>
        <w:t>being</w:t>
      </w:r>
      <w:r>
        <w:rPr>
          <w:spacing w:val="13"/>
          <w:position w:val="1"/>
          <w:sz w:val="20"/>
        </w:rPr>
        <w:t xml:space="preserve"> </w:t>
      </w:r>
      <w:r>
        <w:rPr>
          <w:position w:val="1"/>
          <w:sz w:val="20"/>
        </w:rPr>
        <w:t>the</w:t>
      </w:r>
      <w:r>
        <w:rPr>
          <w:spacing w:val="10"/>
          <w:position w:val="1"/>
          <w:sz w:val="20"/>
        </w:rPr>
        <w:t xml:space="preserve"> </w:t>
      </w:r>
      <w:r>
        <w:rPr>
          <w:position w:val="1"/>
          <w:sz w:val="20"/>
        </w:rPr>
        <w:t>Cytokinesis</w:t>
      </w:r>
      <w:r>
        <w:rPr>
          <w:spacing w:val="10"/>
          <w:position w:val="1"/>
          <w:sz w:val="20"/>
        </w:rPr>
        <w:t xml:space="preserve"> </w:t>
      </w:r>
      <w:r>
        <w:rPr>
          <w:position w:val="1"/>
          <w:sz w:val="20"/>
        </w:rPr>
        <w:t>Block</w:t>
      </w:r>
      <w:r>
        <w:rPr>
          <w:spacing w:val="10"/>
          <w:position w:val="1"/>
          <w:sz w:val="20"/>
        </w:rPr>
        <w:t xml:space="preserve"> </w:t>
      </w:r>
      <w:r>
        <w:rPr>
          <w:position w:val="1"/>
          <w:sz w:val="20"/>
        </w:rPr>
        <w:t>Proliferation</w:t>
      </w:r>
      <w:r>
        <w:rPr>
          <w:spacing w:val="14"/>
          <w:position w:val="1"/>
          <w:sz w:val="20"/>
        </w:rPr>
        <w:t xml:space="preserve"> </w:t>
      </w:r>
      <w:r>
        <w:rPr>
          <w:position w:val="1"/>
          <w:sz w:val="20"/>
        </w:rPr>
        <w:t>Index</w:t>
      </w:r>
      <w:r>
        <w:rPr>
          <w:spacing w:val="15"/>
          <w:position w:val="1"/>
          <w:sz w:val="20"/>
        </w:rPr>
        <w:t xml:space="preserve"> </w:t>
      </w:r>
      <w:r>
        <w:rPr>
          <w:position w:val="1"/>
          <w:sz w:val="20"/>
        </w:rPr>
        <w:t>of</w:t>
      </w:r>
      <w:r>
        <w:rPr>
          <w:spacing w:val="9"/>
          <w:position w:val="1"/>
          <w:sz w:val="20"/>
        </w:rPr>
        <w:t xml:space="preserve"> </w:t>
      </w:r>
      <w:r>
        <w:rPr>
          <w:position w:val="1"/>
          <w:sz w:val="20"/>
        </w:rPr>
        <w:t>treated</w:t>
      </w:r>
      <w:r>
        <w:rPr>
          <w:spacing w:val="10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cultures</w:t>
      </w:r>
    </w:p>
    <w:p w:rsidR="008233EE" w:rsidRDefault="00607FAD">
      <w:pPr>
        <w:pStyle w:val="ListParagraph"/>
        <w:numPr>
          <w:ilvl w:val="0"/>
          <w:numId w:val="24"/>
        </w:numPr>
        <w:tabs>
          <w:tab w:val="left" w:pos="935"/>
        </w:tabs>
        <w:ind w:left="935" w:hanging="690"/>
        <w:rPr>
          <w:rFonts w:ascii="Microsoft Sans Serif"/>
          <w:position w:val="1"/>
          <w:sz w:val="20"/>
        </w:rPr>
      </w:pPr>
      <w:r>
        <w:rPr>
          <w:position w:val="1"/>
          <w:sz w:val="20"/>
        </w:rPr>
        <w:t>and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CBPI</w:t>
      </w:r>
      <w:r>
        <w:rPr>
          <w:sz w:val="13"/>
        </w:rPr>
        <w:t>C</w:t>
      </w:r>
      <w:r>
        <w:rPr>
          <w:spacing w:val="16"/>
          <w:sz w:val="13"/>
        </w:rPr>
        <w:t xml:space="preserve"> </w:t>
      </w:r>
      <w:r>
        <w:rPr>
          <w:position w:val="1"/>
          <w:sz w:val="20"/>
        </w:rPr>
        <w:t>being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Cytokinesis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Block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Proliferation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Index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of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control</w:t>
      </w:r>
      <w:r>
        <w:rPr>
          <w:spacing w:val="-3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cultures.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224</w:t>
      </w:r>
    </w:p>
    <w:p w:rsidR="008233EE" w:rsidRDefault="00607FAD">
      <w:pPr>
        <w:pStyle w:val="BodyText"/>
        <w:spacing w:before="4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225</w:t>
      </w:r>
    </w:p>
    <w:p w:rsidR="008233EE" w:rsidRDefault="00607FAD">
      <w:pPr>
        <w:pStyle w:val="BodyText"/>
        <w:spacing w:before="4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226</w:t>
      </w:r>
    </w:p>
    <w:p w:rsidR="008233EE" w:rsidRDefault="008233EE">
      <w:pPr>
        <w:pStyle w:val="BodyText"/>
        <w:rPr>
          <w:rFonts w:ascii="Microsoft Sans Serif"/>
        </w:rPr>
        <w:sectPr w:rsidR="008233EE">
          <w:pgSz w:w="12240" w:h="15840"/>
          <w:pgMar w:top="1360" w:right="1800" w:bottom="280" w:left="1080" w:header="720" w:footer="720" w:gutter="0"/>
          <w:cols w:space="720"/>
        </w:sectPr>
      </w:pPr>
    </w:p>
    <w:p w:rsidR="008233EE" w:rsidRDefault="00607FAD">
      <w:pPr>
        <w:tabs>
          <w:tab w:val="left" w:pos="935"/>
        </w:tabs>
        <w:spacing w:before="83"/>
        <w:ind w:left="245"/>
        <w:rPr>
          <w:rFonts w:ascii="Arial"/>
          <w:b/>
          <w:sz w:val="20"/>
        </w:rPr>
      </w:pPr>
      <w:r>
        <w:rPr>
          <w:rFonts w:ascii="Microsoft Sans Serif"/>
          <w:spacing w:val="-5"/>
          <w:sz w:val="20"/>
        </w:rPr>
        <w:lastRenderedPageBreak/>
        <w:t>227</w:t>
      </w:r>
      <w:r>
        <w:rPr>
          <w:rFonts w:ascii="Microsoft Sans Serif"/>
          <w:sz w:val="20"/>
        </w:rPr>
        <w:tab/>
      </w:r>
      <w:r>
        <w:rPr>
          <w:rFonts w:ascii="Arial"/>
          <w:b/>
          <w:sz w:val="20"/>
        </w:rPr>
        <w:t>2.3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Statistical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Analysis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228</w:t>
      </w:r>
    </w:p>
    <w:p w:rsidR="008233EE" w:rsidRDefault="00607FAD">
      <w:pPr>
        <w:pStyle w:val="ListParagraph"/>
        <w:numPr>
          <w:ilvl w:val="0"/>
          <w:numId w:val="23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Statistical</w:t>
      </w:r>
      <w:r>
        <w:rPr>
          <w:spacing w:val="-2"/>
          <w:sz w:val="20"/>
        </w:rPr>
        <w:t xml:space="preserve"> </w:t>
      </w:r>
      <w:r>
        <w:rPr>
          <w:sz w:val="20"/>
        </w:rPr>
        <w:t>analyses were</w:t>
      </w:r>
      <w:r>
        <w:rPr>
          <w:spacing w:val="-1"/>
          <w:sz w:val="20"/>
        </w:rPr>
        <w:t xml:space="preserve"> </w:t>
      </w:r>
      <w:r>
        <w:rPr>
          <w:sz w:val="20"/>
        </w:rPr>
        <w:t>deemed</w:t>
      </w:r>
      <w:r>
        <w:rPr>
          <w:spacing w:val="3"/>
          <w:sz w:val="20"/>
        </w:rPr>
        <w:t xml:space="preserve"> </w:t>
      </w:r>
      <w:r>
        <w:rPr>
          <w:sz w:val="20"/>
        </w:rPr>
        <w:t>unnecessary 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OECD 471</w:t>
      </w:r>
      <w:r>
        <w:rPr>
          <w:spacing w:val="-1"/>
          <w:sz w:val="20"/>
        </w:rPr>
        <w:t xml:space="preserve"> </w:t>
      </w:r>
      <w:r>
        <w:rPr>
          <w:sz w:val="20"/>
        </w:rPr>
        <w:t>bacterial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reverse </w:t>
      </w:r>
      <w:r>
        <w:rPr>
          <w:spacing w:val="-2"/>
          <w:sz w:val="20"/>
        </w:rPr>
        <w:t>mutation</w:t>
      </w:r>
    </w:p>
    <w:p w:rsidR="008233EE" w:rsidRDefault="00607FAD">
      <w:pPr>
        <w:pStyle w:val="ListParagraph"/>
        <w:numPr>
          <w:ilvl w:val="0"/>
          <w:numId w:val="23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pacing w:val="-2"/>
          <w:sz w:val="20"/>
        </w:rPr>
        <w:t>test,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indicated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evaluation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interpretation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results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chapter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eponym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guideline</w:t>
      </w:r>
    </w:p>
    <w:p w:rsidR="008233EE" w:rsidRDefault="00607FAD">
      <w:pPr>
        <w:pStyle w:val="ListParagraph"/>
        <w:numPr>
          <w:ilvl w:val="0"/>
          <w:numId w:val="23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(OECD</w:t>
      </w:r>
      <w:r>
        <w:rPr>
          <w:spacing w:val="-2"/>
          <w:sz w:val="20"/>
        </w:rPr>
        <w:t xml:space="preserve"> 471).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232</w:t>
      </w:r>
    </w:p>
    <w:p w:rsidR="008233EE" w:rsidRDefault="00607FAD">
      <w:pPr>
        <w:pStyle w:val="ListParagraph"/>
        <w:numPr>
          <w:ilvl w:val="0"/>
          <w:numId w:val="22"/>
        </w:numPr>
        <w:tabs>
          <w:tab w:val="left" w:pos="935"/>
        </w:tabs>
        <w:ind w:left="935" w:hanging="690"/>
        <w:rPr>
          <w:rFonts w:ascii="Microsoft Sans Serif"/>
          <w:sz w:val="20"/>
        </w:rPr>
      </w:pPr>
      <w:r>
        <w:rPr>
          <w:rFonts w:ascii="Microsoft Sans Serif"/>
          <w:sz w:val="20"/>
        </w:rPr>
        <w:t>Regarding</w:t>
      </w:r>
      <w:r>
        <w:rPr>
          <w:rFonts w:ascii="Microsoft Sans Serif"/>
          <w:spacing w:val="-14"/>
          <w:sz w:val="20"/>
        </w:rPr>
        <w:t xml:space="preserve"> </w:t>
      </w:r>
      <w:r>
        <w:rPr>
          <w:rFonts w:ascii="Microsoft Sans Serif"/>
          <w:sz w:val="20"/>
        </w:rPr>
        <w:t>the</w:t>
      </w:r>
      <w:r>
        <w:rPr>
          <w:rFonts w:ascii="Microsoft Sans Serif"/>
          <w:spacing w:val="-13"/>
          <w:sz w:val="20"/>
        </w:rPr>
        <w:t xml:space="preserve"> </w:t>
      </w:r>
      <w:r>
        <w:rPr>
          <w:rFonts w:ascii="Microsoft Sans Serif"/>
          <w:sz w:val="20"/>
        </w:rPr>
        <w:t>OECD</w:t>
      </w:r>
      <w:r>
        <w:rPr>
          <w:rFonts w:ascii="Microsoft Sans Serif"/>
          <w:spacing w:val="-13"/>
          <w:sz w:val="20"/>
        </w:rPr>
        <w:t xml:space="preserve"> </w:t>
      </w:r>
      <w:r>
        <w:rPr>
          <w:rFonts w:ascii="Microsoft Sans Serif"/>
          <w:sz w:val="20"/>
        </w:rPr>
        <w:t>487</w:t>
      </w:r>
      <w:r>
        <w:rPr>
          <w:rFonts w:ascii="Microsoft Sans Serif"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vitro</w:t>
      </w:r>
      <w:r>
        <w:rPr>
          <w:rFonts w:ascii="Arial"/>
          <w:i/>
          <w:spacing w:val="-13"/>
          <w:sz w:val="20"/>
        </w:rPr>
        <w:t xml:space="preserve"> </w:t>
      </w:r>
      <w:r>
        <w:rPr>
          <w:rFonts w:ascii="Microsoft Sans Serif"/>
          <w:sz w:val="20"/>
        </w:rPr>
        <w:t>mammalian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cell</w:t>
      </w:r>
      <w:r>
        <w:rPr>
          <w:rFonts w:ascii="Microsoft Sans Serif"/>
          <w:spacing w:val="-11"/>
          <w:sz w:val="20"/>
        </w:rPr>
        <w:t xml:space="preserve"> </w:t>
      </w:r>
      <w:r>
        <w:rPr>
          <w:rFonts w:ascii="Microsoft Sans Serif"/>
          <w:sz w:val="20"/>
        </w:rPr>
        <w:t>micronucleus</w:t>
      </w:r>
      <w:r>
        <w:rPr>
          <w:rFonts w:ascii="Microsoft Sans Serif"/>
          <w:spacing w:val="-11"/>
          <w:sz w:val="20"/>
        </w:rPr>
        <w:t xml:space="preserve"> </w:t>
      </w:r>
      <w:r>
        <w:rPr>
          <w:rFonts w:ascii="Microsoft Sans Serif"/>
          <w:sz w:val="20"/>
        </w:rPr>
        <w:t>assays</w:t>
      </w:r>
      <w:r>
        <w:rPr>
          <w:rFonts w:ascii="Microsoft Sans Serif"/>
          <w:spacing w:val="-11"/>
          <w:sz w:val="20"/>
        </w:rPr>
        <w:t xml:space="preserve"> </w:t>
      </w:r>
      <w:r>
        <w:rPr>
          <w:rFonts w:ascii="Microsoft Sans Serif"/>
          <w:sz w:val="20"/>
        </w:rPr>
        <w:t>in</w:t>
      </w:r>
      <w:r>
        <w:rPr>
          <w:rFonts w:ascii="Microsoft Sans Serif"/>
          <w:spacing w:val="-13"/>
          <w:sz w:val="20"/>
        </w:rPr>
        <w:t xml:space="preserve"> </w:t>
      </w:r>
      <w:r>
        <w:rPr>
          <w:rFonts w:ascii="Microsoft Sans Serif"/>
          <w:sz w:val="20"/>
        </w:rPr>
        <w:t>human</w:t>
      </w:r>
      <w:r>
        <w:rPr>
          <w:rFonts w:ascii="Microsoft Sans Serif"/>
          <w:spacing w:val="-13"/>
          <w:sz w:val="20"/>
        </w:rPr>
        <w:t xml:space="preserve"> </w:t>
      </w:r>
      <w:r>
        <w:rPr>
          <w:rFonts w:ascii="Microsoft Sans Serif"/>
          <w:spacing w:val="-2"/>
          <w:sz w:val="20"/>
        </w:rPr>
        <w:t>lymphocytes</w:t>
      </w:r>
    </w:p>
    <w:p w:rsidR="008233EE" w:rsidRDefault="00607FAD">
      <w:pPr>
        <w:pStyle w:val="ListParagraph"/>
        <w:numPr>
          <w:ilvl w:val="0"/>
          <w:numId w:val="22"/>
        </w:numPr>
        <w:tabs>
          <w:tab w:val="left" w:pos="935"/>
        </w:tabs>
        <w:spacing w:before="4"/>
        <w:ind w:left="935" w:hanging="69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performed</w:t>
      </w:r>
      <w:r>
        <w:rPr>
          <w:rFonts w:ascii="Microsoft Sans Serif" w:hAnsi="Microsoft Sans Serif"/>
          <w:spacing w:val="11"/>
          <w:sz w:val="20"/>
        </w:rPr>
        <w:t xml:space="preserve"> </w:t>
      </w:r>
      <w:r>
        <w:rPr>
          <w:rFonts w:ascii="Microsoft Sans Serif" w:hAnsi="Microsoft Sans Serif"/>
          <w:sz w:val="20"/>
        </w:rPr>
        <w:t>to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assess</w:t>
      </w:r>
      <w:r>
        <w:rPr>
          <w:rFonts w:ascii="Microsoft Sans Serif" w:hAnsi="Microsoft Sans Serif"/>
          <w:spacing w:val="12"/>
          <w:sz w:val="20"/>
        </w:rPr>
        <w:t xml:space="preserve"> </w:t>
      </w:r>
      <w:r>
        <w:rPr>
          <w:rFonts w:ascii="Microsoft Sans Serif" w:hAnsi="Microsoft Sans Serif"/>
          <w:sz w:val="20"/>
        </w:rPr>
        <w:t>chromosomal damage,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the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nonparametric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z w:val="20"/>
        </w:rPr>
        <w:t>χ</w:t>
      </w:r>
      <w:r>
        <w:rPr>
          <w:rFonts w:ascii="Microsoft Sans Serif" w:hAnsi="Microsoft Sans Serif"/>
          <w:sz w:val="20"/>
          <w:vertAlign w:val="superscript"/>
        </w:rPr>
        <w:t>2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test</w:t>
      </w:r>
      <w:r>
        <w:rPr>
          <w:rFonts w:ascii="Microsoft Sans Serif" w:hAnsi="Microsoft Sans Serif"/>
          <w:spacing w:val="7"/>
          <w:sz w:val="20"/>
        </w:rPr>
        <w:t xml:space="preserve"> </w:t>
      </w:r>
      <w:r>
        <w:rPr>
          <w:rFonts w:ascii="Microsoft Sans Serif" w:hAnsi="Microsoft Sans Serif"/>
          <w:sz w:val="20"/>
        </w:rPr>
        <w:t>was</w:t>
      </w:r>
      <w:r>
        <w:rPr>
          <w:rFonts w:ascii="Microsoft Sans Serif" w:hAnsi="Microsoft Sans Serif"/>
          <w:spacing w:val="7"/>
          <w:sz w:val="20"/>
        </w:rPr>
        <w:t xml:space="preserve"> </w:t>
      </w:r>
      <w:r>
        <w:rPr>
          <w:rFonts w:ascii="Microsoft Sans Serif" w:hAnsi="Microsoft Sans Serif"/>
          <w:sz w:val="20"/>
        </w:rPr>
        <w:t>used</w:t>
      </w:r>
      <w:r>
        <w:rPr>
          <w:rFonts w:ascii="Microsoft Sans Serif" w:hAnsi="Microsoft Sans Serif"/>
          <w:spacing w:val="7"/>
          <w:sz w:val="20"/>
        </w:rPr>
        <w:t xml:space="preserve"> </w:t>
      </w:r>
      <w:r>
        <w:rPr>
          <w:rFonts w:ascii="Microsoft Sans Serif" w:hAnsi="Microsoft Sans Serif"/>
          <w:sz w:val="20"/>
        </w:rPr>
        <w:t>to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compare</w:t>
      </w:r>
    </w:p>
    <w:p w:rsidR="008233EE" w:rsidRDefault="00607FAD">
      <w:pPr>
        <w:pStyle w:val="ListParagraph"/>
        <w:numPr>
          <w:ilvl w:val="0"/>
          <w:numId w:val="22"/>
        </w:numPr>
        <w:tabs>
          <w:tab w:val="left" w:pos="935"/>
        </w:tabs>
        <w:spacing w:before="3"/>
        <w:ind w:left="935" w:hanging="690"/>
        <w:rPr>
          <w:rFonts w:ascii="Microsoft Sans Serif"/>
          <w:sz w:val="20"/>
        </w:rPr>
      </w:pPr>
      <w:r>
        <w:rPr>
          <w:rFonts w:ascii="Microsoft Sans Serif"/>
          <w:sz w:val="20"/>
        </w:rPr>
        <w:t>the</w:t>
      </w:r>
      <w:r>
        <w:rPr>
          <w:rFonts w:ascii="Microsoft Sans Serif"/>
          <w:spacing w:val="25"/>
          <w:sz w:val="20"/>
        </w:rPr>
        <w:t xml:space="preserve"> </w:t>
      </w:r>
      <w:r>
        <w:rPr>
          <w:rFonts w:ascii="Microsoft Sans Serif"/>
          <w:sz w:val="20"/>
        </w:rPr>
        <w:t>number</w:t>
      </w:r>
      <w:r>
        <w:rPr>
          <w:rFonts w:ascii="Microsoft Sans Serif"/>
          <w:spacing w:val="25"/>
          <w:sz w:val="20"/>
        </w:rPr>
        <w:t xml:space="preserve"> </w:t>
      </w:r>
      <w:r>
        <w:rPr>
          <w:rFonts w:ascii="Microsoft Sans Serif"/>
          <w:sz w:val="20"/>
        </w:rPr>
        <w:t>of</w:t>
      </w:r>
      <w:r>
        <w:rPr>
          <w:rFonts w:ascii="Microsoft Sans Serif"/>
          <w:spacing w:val="25"/>
          <w:sz w:val="20"/>
        </w:rPr>
        <w:t xml:space="preserve"> </w:t>
      </w:r>
      <w:proofErr w:type="spellStart"/>
      <w:r>
        <w:rPr>
          <w:rFonts w:ascii="Microsoft Sans Serif"/>
          <w:sz w:val="20"/>
        </w:rPr>
        <w:t>micronucleated</w:t>
      </w:r>
      <w:proofErr w:type="spellEnd"/>
      <w:r>
        <w:rPr>
          <w:rFonts w:ascii="Microsoft Sans Serif"/>
          <w:spacing w:val="26"/>
          <w:sz w:val="20"/>
        </w:rPr>
        <w:t xml:space="preserve"> </w:t>
      </w:r>
      <w:r>
        <w:rPr>
          <w:rFonts w:ascii="Microsoft Sans Serif"/>
          <w:sz w:val="20"/>
        </w:rPr>
        <w:t>cells</w:t>
      </w:r>
      <w:r>
        <w:rPr>
          <w:rFonts w:ascii="Microsoft Sans Serif"/>
          <w:spacing w:val="26"/>
          <w:sz w:val="20"/>
        </w:rPr>
        <w:t xml:space="preserve"> </w:t>
      </w:r>
      <w:r>
        <w:rPr>
          <w:rFonts w:ascii="Microsoft Sans Serif"/>
          <w:sz w:val="20"/>
        </w:rPr>
        <w:t>of</w:t>
      </w:r>
      <w:r>
        <w:rPr>
          <w:rFonts w:ascii="Microsoft Sans Serif"/>
          <w:spacing w:val="26"/>
          <w:sz w:val="20"/>
        </w:rPr>
        <w:t xml:space="preserve"> </w:t>
      </w:r>
      <w:r>
        <w:rPr>
          <w:rFonts w:ascii="Microsoft Sans Serif"/>
          <w:sz w:val="20"/>
        </w:rPr>
        <w:t>each</w:t>
      </w:r>
      <w:r>
        <w:rPr>
          <w:rFonts w:ascii="Microsoft Sans Serif"/>
          <w:spacing w:val="26"/>
          <w:sz w:val="20"/>
        </w:rPr>
        <w:t xml:space="preserve"> </w:t>
      </w:r>
      <w:r>
        <w:rPr>
          <w:rFonts w:ascii="Microsoft Sans Serif"/>
          <w:sz w:val="20"/>
        </w:rPr>
        <w:t>test</w:t>
      </w:r>
      <w:r>
        <w:rPr>
          <w:rFonts w:ascii="Microsoft Sans Serif"/>
          <w:spacing w:val="25"/>
          <w:sz w:val="20"/>
        </w:rPr>
        <w:t xml:space="preserve"> </w:t>
      </w:r>
      <w:r>
        <w:rPr>
          <w:rFonts w:ascii="Microsoft Sans Serif"/>
          <w:sz w:val="20"/>
        </w:rPr>
        <w:t>group</w:t>
      </w:r>
      <w:r>
        <w:rPr>
          <w:rFonts w:ascii="Microsoft Sans Serif"/>
          <w:spacing w:val="30"/>
          <w:sz w:val="20"/>
        </w:rPr>
        <w:t xml:space="preserve"> </w:t>
      </w:r>
      <w:r>
        <w:rPr>
          <w:rFonts w:ascii="Microsoft Sans Serif"/>
          <w:sz w:val="20"/>
        </w:rPr>
        <w:t>with</w:t>
      </w:r>
      <w:r>
        <w:rPr>
          <w:rFonts w:ascii="Microsoft Sans Serif"/>
          <w:spacing w:val="26"/>
          <w:sz w:val="20"/>
        </w:rPr>
        <w:t xml:space="preserve"> </w:t>
      </w:r>
      <w:r>
        <w:rPr>
          <w:rFonts w:ascii="Microsoft Sans Serif"/>
          <w:sz w:val="20"/>
        </w:rPr>
        <w:t>the</w:t>
      </w:r>
      <w:r>
        <w:rPr>
          <w:rFonts w:ascii="Microsoft Sans Serif"/>
          <w:spacing w:val="26"/>
          <w:sz w:val="20"/>
        </w:rPr>
        <w:t xml:space="preserve"> </w:t>
      </w:r>
      <w:r>
        <w:rPr>
          <w:rFonts w:ascii="Microsoft Sans Serif"/>
          <w:sz w:val="20"/>
        </w:rPr>
        <w:t>concurrent</w:t>
      </w:r>
      <w:r>
        <w:rPr>
          <w:rFonts w:ascii="Microsoft Sans Serif"/>
          <w:spacing w:val="25"/>
          <w:sz w:val="20"/>
        </w:rPr>
        <w:t xml:space="preserve"> </w:t>
      </w:r>
      <w:r>
        <w:rPr>
          <w:rFonts w:ascii="Microsoft Sans Serif"/>
          <w:sz w:val="20"/>
        </w:rPr>
        <w:t>vehicle</w:t>
      </w:r>
      <w:r>
        <w:rPr>
          <w:rFonts w:ascii="Microsoft Sans Serif"/>
          <w:spacing w:val="26"/>
          <w:sz w:val="20"/>
        </w:rPr>
        <w:t xml:space="preserve"> </w:t>
      </w:r>
      <w:r>
        <w:rPr>
          <w:rFonts w:ascii="Microsoft Sans Serif"/>
          <w:spacing w:val="-2"/>
          <w:sz w:val="20"/>
        </w:rPr>
        <w:t>control</w:t>
      </w:r>
    </w:p>
    <w:p w:rsidR="008233EE" w:rsidRDefault="00607FAD">
      <w:pPr>
        <w:pStyle w:val="ListParagraph"/>
        <w:numPr>
          <w:ilvl w:val="0"/>
          <w:numId w:val="22"/>
        </w:numPr>
        <w:tabs>
          <w:tab w:val="left" w:pos="935"/>
        </w:tabs>
        <w:spacing w:before="4"/>
        <w:ind w:left="935" w:hanging="69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group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with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statistical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significance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set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at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p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&lt;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0.05.</w:t>
      </w:r>
      <w:r>
        <w:rPr>
          <w:rFonts w:ascii="Microsoft Sans Serif" w:hAnsi="Microsoft Sans Serif"/>
          <w:spacing w:val="48"/>
          <w:sz w:val="20"/>
        </w:rPr>
        <w:t xml:space="preserve"> </w:t>
      </w:r>
      <w:r>
        <w:rPr>
          <w:rFonts w:ascii="Microsoft Sans Serif" w:hAnsi="Microsoft Sans Serif"/>
          <w:sz w:val="20"/>
        </w:rPr>
        <w:t>The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χ²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Cochran-Armitage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test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for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trend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pacing w:val="-5"/>
          <w:sz w:val="20"/>
        </w:rPr>
        <w:t>was</w:t>
      </w:r>
    </w:p>
    <w:p w:rsidR="008233EE" w:rsidRDefault="00607FAD">
      <w:pPr>
        <w:pStyle w:val="ListParagraph"/>
        <w:numPr>
          <w:ilvl w:val="0"/>
          <w:numId w:val="22"/>
        </w:numPr>
        <w:tabs>
          <w:tab w:val="left" w:pos="935"/>
        </w:tabs>
        <w:spacing w:before="4"/>
        <w:ind w:left="935" w:hanging="690"/>
        <w:rPr>
          <w:rFonts w:ascii="Microsoft Sans Serif"/>
          <w:sz w:val="20"/>
        </w:rPr>
      </w:pPr>
      <w:r>
        <w:rPr>
          <w:rFonts w:ascii="Microsoft Sans Serif"/>
          <w:sz w:val="20"/>
        </w:rPr>
        <w:t>used to examine</w:t>
      </w:r>
      <w:r>
        <w:rPr>
          <w:rFonts w:ascii="Microsoft Sans Serif"/>
          <w:spacing w:val="5"/>
          <w:sz w:val="20"/>
        </w:rPr>
        <w:t xml:space="preserve"> </w:t>
      </w:r>
      <w:r>
        <w:rPr>
          <w:rFonts w:ascii="Microsoft Sans Serif"/>
          <w:sz w:val="20"/>
        </w:rPr>
        <w:t>concentration-related</w:t>
      </w:r>
      <w:r>
        <w:rPr>
          <w:rFonts w:ascii="Microsoft Sans Serif"/>
          <w:spacing w:val="5"/>
          <w:sz w:val="20"/>
        </w:rPr>
        <w:t xml:space="preserve"> </w:t>
      </w:r>
      <w:r>
        <w:rPr>
          <w:rFonts w:ascii="Microsoft Sans Serif"/>
          <w:sz w:val="20"/>
        </w:rPr>
        <w:t>increases</w:t>
      </w:r>
      <w:r>
        <w:rPr>
          <w:rFonts w:ascii="Microsoft Sans Serif"/>
          <w:spacing w:val="7"/>
          <w:sz w:val="20"/>
        </w:rPr>
        <w:t xml:space="preserve"> </w:t>
      </w:r>
      <w:r>
        <w:rPr>
          <w:rFonts w:ascii="Microsoft Sans Serif"/>
          <w:sz w:val="20"/>
        </w:rPr>
        <w:t>at</w:t>
      </w:r>
      <w:r>
        <w:rPr>
          <w:rFonts w:ascii="Microsoft Sans Serif"/>
          <w:spacing w:val="6"/>
          <w:sz w:val="20"/>
        </w:rPr>
        <w:t xml:space="preserve"> </w:t>
      </w:r>
      <w:r>
        <w:rPr>
          <w:rFonts w:ascii="Microsoft Sans Serif"/>
          <w:sz w:val="20"/>
        </w:rPr>
        <w:t>a statistical</w:t>
      </w:r>
      <w:r>
        <w:rPr>
          <w:rFonts w:ascii="Microsoft Sans Serif"/>
          <w:spacing w:val="2"/>
          <w:sz w:val="20"/>
        </w:rPr>
        <w:t xml:space="preserve"> </w:t>
      </w:r>
      <w:r>
        <w:rPr>
          <w:rFonts w:ascii="Microsoft Sans Serif"/>
          <w:sz w:val="20"/>
        </w:rPr>
        <w:t>significance level</w:t>
      </w:r>
      <w:r>
        <w:rPr>
          <w:rFonts w:ascii="Microsoft Sans Serif"/>
          <w:spacing w:val="7"/>
          <w:sz w:val="20"/>
        </w:rPr>
        <w:t xml:space="preserve"> </w:t>
      </w:r>
      <w:r>
        <w:rPr>
          <w:rFonts w:ascii="Microsoft Sans Serif"/>
          <w:sz w:val="20"/>
        </w:rPr>
        <w:t>of</w:t>
      </w:r>
      <w:r>
        <w:rPr>
          <w:rFonts w:ascii="Microsoft Sans Serif"/>
          <w:spacing w:val="5"/>
          <w:sz w:val="20"/>
        </w:rPr>
        <w:t xml:space="preserve"> </w:t>
      </w:r>
      <w:r>
        <w:rPr>
          <w:rFonts w:ascii="Microsoft Sans Serif"/>
          <w:sz w:val="20"/>
        </w:rPr>
        <w:t>5%</w:t>
      </w:r>
      <w:r>
        <w:rPr>
          <w:rFonts w:ascii="Microsoft Sans Serif"/>
          <w:spacing w:val="3"/>
          <w:sz w:val="20"/>
        </w:rPr>
        <w:t xml:space="preserve"> </w:t>
      </w:r>
      <w:r>
        <w:rPr>
          <w:rFonts w:ascii="Microsoft Sans Serif"/>
          <w:sz w:val="20"/>
        </w:rPr>
        <w:t>(p</w:t>
      </w:r>
      <w:r>
        <w:rPr>
          <w:rFonts w:ascii="Microsoft Sans Serif"/>
          <w:spacing w:val="9"/>
          <w:sz w:val="20"/>
        </w:rPr>
        <w:t xml:space="preserve"> </w:t>
      </w:r>
      <w:r>
        <w:rPr>
          <w:rFonts w:ascii="Microsoft Sans Serif"/>
          <w:spacing w:val="-10"/>
          <w:sz w:val="20"/>
        </w:rPr>
        <w:t>&lt;</w:t>
      </w:r>
    </w:p>
    <w:p w:rsidR="008233EE" w:rsidRDefault="00607FAD">
      <w:pPr>
        <w:pStyle w:val="ListParagraph"/>
        <w:numPr>
          <w:ilvl w:val="0"/>
          <w:numId w:val="22"/>
        </w:numPr>
        <w:tabs>
          <w:tab w:val="left" w:pos="935"/>
        </w:tabs>
        <w:spacing w:before="4"/>
        <w:ind w:left="935" w:hanging="690"/>
        <w:rPr>
          <w:rFonts w:ascii="Microsoft Sans Serif"/>
          <w:sz w:val="20"/>
        </w:rPr>
      </w:pPr>
      <w:r>
        <w:rPr>
          <w:rFonts w:ascii="Microsoft Sans Serif"/>
          <w:sz w:val="20"/>
        </w:rPr>
        <w:t>0.05,</w:t>
      </w:r>
      <w:r>
        <w:rPr>
          <w:rFonts w:ascii="Microsoft Sans Serif"/>
          <w:spacing w:val="28"/>
          <w:sz w:val="20"/>
        </w:rPr>
        <w:t xml:space="preserve"> </w:t>
      </w:r>
      <w:r>
        <w:rPr>
          <w:rFonts w:ascii="Microsoft Sans Serif"/>
          <w:sz w:val="20"/>
        </w:rPr>
        <w:t>two-sided).</w:t>
      </w:r>
      <w:r>
        <w:rPr>
          <w:rFonts w:ascii="Microsoft Sans Serif"/>
          <w:spacing w:val="30"/>
          <w:sz w:val="20"/>
        </w:rPr>
        <w:t xml:space="preserve"> </w:t>
      </w:r>
      <w:r>
        <w:rPr>
          <w:rFonts w:ascii="Microsoft Sans Serif"/>
          <w:sz w:val="20"/>
        </w:rPr>
        <w:t>Statistical</w:t>
      </w:r>
      <w:r>
        <w:rPr>
          <w:rFonts w:ascii="Microsoft Sans Serif"/>
          <w:spacing w:val="31"/>
          <w:sz w:val="20"/>
        </w:rPr>
        <w:t xml:space="preserve"> </w:t>
      </w:r>
      <w:r>
        <w:rPr>
          <w:rFonts w:ascii="Microsoft Sans Serif"/>
          <w:sz w:val="20"/>
        </w:rPr>
        <w:t>methods</w:t>
      </w:r>
      <w:r>
        <w:rPr>
          <w:rFonts w:ascii="Microsoft Sans Serif"/>
          <w:spacing w:val="30"/>
          <w:sz w:val="20"/>
        </w:rPr>
        <w:t xml:space="preserve"> </w:t>
      </w:r>
      <w:r>
        <w:rPr>
          <w:rFonts w:ascii="Microsoft Sans Serif"/>
          <w:sz w:val="20"/>
        </w:rPr>
        <w:t>were</w:t>
      </w:r>
      <w:r>
        <w:rPr>
          <w:rFonts w:ascii="Microsoft Sans Serif"/>
          <w:spacing w:val="29"/>
          <w:sz w:val="20"/>
        </w:rPr>
        <w:t xml:space="preserve"> </w:t>
      </w:r>
      <w:r>
        <w:rPr>
          <w:rFonts w:ascii="Microsoft Sans Serif"/>
          <w:sz w:val="20"/>
        </w:rPr>
        <w:t>performed</w:t>
      </w:r>
      <w:r>
        <w:rPr>
          <w:rFonts w:ascii="Microsoft Sans Serif"/>
          <w:spacing w:val="29"/>
          <w:sz w:val="20"/>
        </w:rPr>
        <w:t xml:space="preserve"> </w:t>
      </w:r>
      <w:r>
        <w:rPr>
          <w:rFonts w:ascii="Microsoft Sans Serif"/>
          <w:sz w:val="20"/>
        </w:rPr>
        <w:t>using</w:t>
      </w:r>
      <w:r>
        <w:rPr>
          <w:rFonts w:ascii="Microsoft Sans Serif"/>
          <w:spacing w:val="29"/>
          <w:sz w:val="20"/>
        </w:rPr>
        <w:t xml:space="preserve"> </w:t>
      </w:r>
      <w:r>
        <w:rPr>
          <w:rFonts w:ascii="Microsoft Sans Serif"/>
          <w:sz w:val="20"/>
        </w:rPr>
        <w:t>the</w:t>
      </w:r>
      <w:r>
        <w:rPr>
          <w:rFonts w:ascii="Microsoft Sans Serif"/>
          <w:spacing w:val="28"/>
          <w:sz w:val="20"/>
        </w:rPr>
        <w:t xml:space="preserve"> </w:t>
      </w:r>
      <w:r>
        <w:rPr>
          <w:rFonts w:ascii="Microsoft Sans Serif"/>
          <w:sz w:val="20"/>
        </w:rPr>
        <w:t>software</w:t>
      </w:r>
      <w:r>
        <w:rPr>
          <w:rFonts w:ascii="Microsoft Sans Serif"/>
          <w:spacing w:val="29"/>
          <w:sz w:val="20"/>
        </w:rPr>
        <w:t xml:space="preserve"> </w:t>
      </w:r>
      <w:r>
        <w:rPr>
          <w:rFonts w:ascii="Microsoft Sans Serif"/>
          <w:sz w:val="20"/>
        </w:rPr>
        <w:t>GraphPad</w:t>
      </w:r>
      <w:r>
        <w:rPr>
          <w:rFonts w:ascii="Microsoft Sans Serif"/>
          <w:spacing w:val="29"/>
          <w:sz w:val="20"/>
        </w:rPr>
        <w:t xml:space="preserve"> </w:t>
      </w:r>
      <w:r>
        <w:rPr>
          <w:rFonts w:ascii="Microsoft Sans Serif"/>
          <w:spacing w:val="-2"/>
          <w:sz w:val="20"/>
        </w:rPr>
        <w:t>Prism</w:t>
      </w:r>
    </w:p>
    <w:p w:rsidR="008233EE" w:rsidRDefault="00607FAD">
      <w:pPr>
        <w:pStyle w:val="ListParagraph"/>
        <w:numPr>
          <w:ilvl w:val="0"/>
          <w:numId w:val="22"/>
        </w:numPr>
        <w:tabs>
          <w:tab w:val="left" w:pos="935"/>
        </w:tabs>
        <w:spacing w:before="3"/>
        <w:ind w:left="935" w:hanging="690"/>
        <w:rPr>
          <w:rFonts w:ascii="Microsoft Sans Serif"/>
          <w:sz w:val="20"/>
        </w:rPr>
      </w:pPr>
      <w:r>
        <w:rPr>
          <w:rFonts w:ascii="Microsoft Sans Serif"/>
          <w:sz w:val="20"/>
        </w:rPr>
        <w:t>version</w:t>
      </w:r>
      <w:r>
        <w:rPr>
          <w:rFonts w:ascii="Microsoft Sans Serif"/>
          <w:spacing w:val="-9"/>
          <w:sz w:val="20"/>
        </w:rPr>
        <w:t xml:space="preserve"> </w:t>
      </w:r>
      <w:r>
        <w:rPr>
          <w:rFonts w:ascii="Microsoft Sans Serif"/>
          <w:spacing w:val="-5"/>
          <w:sz w:val="20"/>
        </w:rPr>
        <w:t>6.</w:t>
      </w:r>
    </w:p>
    <w:p w:rsidR="008233EE" w:rsidRDefault="008233EE">
      <w:pPr>
        <w:pStyle w:val="ListParagraph"/>
        <w:rPr>
          <w:rFonts w:ascii="Microsoft Sans Serif"/>
          <w:sz w:val="20"/>
        </w:rPr>
        <w:sectPr w:rsidR="008233EE">
          <w:pgSz w:w="12240" w:h="15840"/>
          <w:pgMar w:top="1360" w:right="1800" w:bottom="280" w:left="1080" w:header="720" w:footer="720" w:gutter="0"/>
          <w:cols w:space="720"/>
        </w:sectPr>
      </w:pPr>
    </w:p>
    <w:p w:rsidR="008233EE" w:rsidRDefault="00607FAD">
      <w:pPr>
        <w:pStyle w:val="Heading1"/>
        <w:numPr>
          <w:ilvl w:val="0"/>
          <w:numId w:val="22"/>
        </w:numPr>
        <w:tabs>
          <w:tab w:val="left" w:pos="935"/>
        </w:tabs>
        <w:spacing w:before="64"/>
        <w:ind w:left="935" w:hanging="690"/>
      </w:pPr>
      <w:r>
        <w:lastRenderedPageBreak/>
        <w:t>3.</w:t>
      </w:r>
      <w:r>
        <w:rPr>
          <w:spacing w:val="-1"/>
        </w:rPr>
        <w:t xml:space="preserve"> </w:t>
      </w:r>
      <w:r>
        <w:rPr>
          <w:spacing w:val="-2"/>
        </w:rPr>
        <w:t>RESULTS</w:t>
      </w:r>
    </w:p>
    <w:p w:rsidR="008233EE" w:rsidRDefault="00607FAD">
      <w:pPr>
        <w:pStyle w:val="BodyText"/>
        <w:spacing w:before="19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241</w:t>
      </w:r>
    </w:p>
    <w:p w:rsidR="008233EE" w:rsidRDefault="00607FAD">
      <w:pPr>
        <w:pStyle w:val="Heading2"/>
        <w:tabs>
          <w:tab w:val="left" w:pos="935"/>
        </w:tabs>
        <w:spacing w:before="7"/>
        <w:ind w:left="245"/>
        <w:jc w:val="left"/>
      </w:pPr>
      <w:r>
        <w:rPr>
          <w:rFonts w:ascii="Microsoft Sans Serif"/>
          <w:b w:val="0"/>
          <w:spacing w:val="-5"/>
          <w:sz w:val="20"/>
        </w:rPr>
        <w:t>242</w:t>
      </w:r>
      <w:r>
        <w:rPr>
          <w:rFonts w:ascii="Microsoft Sans Serif"/>
          <w:b w:val="0"/>
          <w:sz w:val="20"/>
        </w:rPr>
        <w:tab/>
      </w:r>
      <w:r>
        <w:t>3.1</w:t>
      </w:r>
      <w:r>
        <w:rPr>
          <w:spacing w:val="-6"/>
        </w:rPr>
        <w:t xml:space="preserve"> </w:t>
      </w:r>
      <w:r>
        <w:t>The Bacterial</w:t>
      </w:r>
      <w:r>
        <w:rPr>
          <w:spacing w:val="-5"/>
        </w:rPr>
        <w:t xml:space="preserve"> </w:t>
      </w:r>
      <w:r>
        <w:t>Reverse Mutation</w:t>
      </w:r>
      <w:r>
        <w:rPr>
          <w:spacing w:val="-2"/>
        </w:rPr>
        <w:t xml:space="preserve"> Assays</w:t>
      </w:r>
    </w:p>
    <w:p w:rsidR="008233EE" w:rsidRDefault="00607FAD">
      <w:pPr>
        <w:pStyle w:val="BodyText"/>
        <w:spacing w:before="19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243</w:t>
      </w:r>
    </w:p>
    <w:p w:rsidR="008233EE" w:rsidRDefault="00607FAD">
      <w:pPr>
        <w:pStyle w:val="ListParagraph"/>
        <w:numPr>
          <w:ilvl w:val="0"/>
          <w:numId w:val="21"/>
        </w:numPr>
        <w:tabs>
          <w:tab w:val="left" w:pos="935"/>
        </w:tabs>
        <w:spacing w:before="5"/>
        <w:ind w:left="935" w:hanging="690"/>
        <w:rPr>
          <w:sz w:val="20"/>
        </w:rPr>
      </w:pPr>
      <w:r>
        <w:rPr>
          <w:sz w:val="20"/>
        </w:rPr>
        <w:t>The</w:t>
      </w:r>
      <w:r>
        <w:rPr>
          <w:spacing w:val="46"/>
          <w:sz w:val="20"/>
        </w:rPr>
        <w:t xml:space="preserve"> </w:t>
      </w:r>
      <w:r>
        <w:rPr>
          <w:sz w:val="20"/>
        </w:rPr>
        <w:t>Bacterial</w:t>
      </w:r>
      <w:r>
        <w:rPr>
          <w:spacing w:val="50"/>
          <w:sz w:val="20"/>
        </w:rPr>
        <w:t xml:space="preserve"> </w:t>
      </w:r>
      <w:r>
        <w:rPr>
          <w:sz w:val="20"/>
        </w:rPr>
        <w:t>Reverse</w:t>
      </w:r>
      <w:r>
        <w:rPr>
          <w:spacing w:val="53"/>
          <w:sz w:val="20"/>
        </w:rPr>
        <w:t xml:space="preserve"> </w:t>
      </w:r>
      <w:r>
        <w:rPr>
          <w:sz w:val="20"/>
        </w:rPr>
        <w:t>mutation</w:t>
      </w:r>
      <w:r>
        <w:rPr>
          <w:spacing w:val="49"/>
          <w:sz w:val="20"/>
        </w:rPr>
        <w:t xml:space="preserve"> </w:t>
      </w:r>
      <w:r>
        <w:rPr>
          <w:sz w:val="20"/>
        </w:rPr>
        <w:t>assay</w:t>
      </w:r>
      <w:r>
        <w:rPr>
          <w:spacing w:val="49"/>
          <w:sz w:val="20"/>
        </w:rPr>
        <w:t xml:space="preserve"> </w:t>
      </w:r>
      <w:r>
        <w:rPr>
          <w:sz w:val="20"/>
        </w:rPr>
        <w:t>detects</w:t>
      </w:r>
      <w:r>
        <w:rPr>
          <w:spacing w:val="50"/>
          <w:sz w:val="20"/>
        </w:rPr>
        <w:t xml:space="preserve"> </w:t>
      </w:r>
      <w:r>
        <w:rPr>
          <w:sz w:val="20"/>
        </w:rPr>
        <w:t>genotoxic</w:t>
      </w:r>
      <w:r>
        <w:rPr>
          <w:spacing w:val="49"/>
          <w:sz w:val="20"/>
        </w:rPr>
        <w:t xml:space="preserve"> </w:t>
      </w:r>
      <w:r>
        <w:rPr>
          <w:sz w:val="20"/>
        </w:rPr>
        <w:t>compounds</w:t>
      </w:r>
      <w:r>
        <w:rPr>
          <w:spacing w:val="54"/>
          <w:sz w:val="20"/>
        </w:rPr>
        <w:t xml:space="preserve"> </w:t>
      </w:r>
      <w:r>
        <w:rPr>
          <w:sz w:val="20"/>
        </w:rPr>
        <w:t>by</w:t>
      </w:r>
      <w:r>
        <w:rPr>
          <w:spacing w:val="56"/>
          <w:sz w:val="20"/>
        </w:rPr>
        <w:t xml:space="preserve"> </w:t>
      </w:r>
      <w:r>
        <w:rPr>
          <w:sz w:val="20"/>
        </w:rPr>
        <w:t>evaluating</w:t>
      </w:r>
      <w:r>
        <w:rPr>
          <w:spacing w:val="55"/>
          <w:sz w:val="20"/>
        </w:rPr>
        <w:t xml:space="preserve"> </w:t>
      </w:r>
      <w:r>
        <w:rPr>
          <w:spacing w:val="-5"/>
          <w:sz w:val="20"/>
        </w:rPr>
        <w:t>the</w:t>
      </w:r>
    </w:p>
    <w:p w:rsidR="008233EE" w:rsidRDefault="00607FAD">
      <w:pPr>
        <w:pStyle w:val="ListParagraph"/>
        <w:numPr>
          <w:ilvl w:val="0"/>
          <w:numId w:val="21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mutation</w:t>
      </w:r>
      <w:r>
        <w:rPr>
          <w:spacing w:val="-9"/>
          <w:sz w:val="20"/>
        </w:rPr>
        <w:t xml:space="preserve"> </w:t>
      </w:r>
      <w:r>
        <w:rPr>
          <w:sz w:val="20"/>
        </w:rPr>
        <w:t>rate</w:t>
      </w:r>
      <w:r>
        <w:rPr>
          <w:spacing w:val="-6"/>
          <w:sz w:val="20"/>
        </w:rPr>
        <w:t xml:space="preserve"> </w:t>
      </w:r>
      <w:r>
        <w:rPr>
          <w:sz w:val="20"/>
        </w:rPr>
        <w:t>occurring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bacterial</w:t>
      </w:r>
      <w:r>
        <w:rPr>
          <w:spacing w:val="-4"/>
          <w:sz w:val="20"/>
        </w:rPr>
        <w:t xml:space="preserve"> </w:t>
      </w:r>
      <w:r>
        <w:rPr>
          <w:sz w:val="20"/>
        </w:rPr>
        <w:t>genomes</w:t>
      </w:r>
      <w:r>
        <w:rPr>
          <w:spacing w:val="-5"/>
          <w:sz w:val="20"/>
        </w:rPr>
        <w:t xml:space="preserve"> </w:t>
      </w:r>
      <w:r>
        <w:rPr>
          <w:sz w:val="20"/>
        </w:rPr>
        <w:t>upon</w:t>
      </w:r>
      <w:r>
        <w:rPr>
          <w:spacing w:val="-6"/>
          <w:sz w:val="20"/>
        </w:rPr>
        <w:t xml:space="preserve"> </w:t>
      </w:r>
      <w:r>
        <w:rPr>
          <w:sz w:val="20"/>
        </w:rPr>
        <w:t>exposure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test</w:t>
      </w:r>
      <w:r>
        <w:rPr>
          <w:spacing w:val="-3"/>
          <w:sz w:val="20"/>
        </w:rPr>
        <w:t xml:space="preserve"> </w:t>
      </w:r>
      <w:r>
        <w:rPr>
          <w:sz w:val="20"/>
        </w:rPr>
        <w:t>substance.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three</w:t>
      </w:r>
    </w:p>
    <w:p w:rsidR="008233EE" w:rsidRDefault="00607FAD">
      <w:pPr>
        <w:pStyle w:val="ListParagraph"/>
        <w:numPr>
          <w:ilvl w:val="0"/>
          <w:numId w:val="21"/>
        </w:numPr>
        <w:tabs>
          <w:tab w:val="left" w:pos="935"/>
        </w:tabs>
        <w:ind w:left="935" w:hanging="690"/>
        <w:rPr>
          <w:rFonts w:ascii="Arial"/>
          <w:i/>
          <w:sz w:val="20"/>
        </w:rPr>
      </w:pPr>
      <w:r>
        <w:rPr>
          <w:sz w:val="20"/>
        </w:rPr>
        <w:t>ingredients</w:t>
      </w:r>
      <w:r>
        <w:rPr>
          <w:spacing w:val="2"/>
          <w:sz w:val="20"/>
        </w:rPr>
        <w:t xml:space="preserve"> </w:t>
      </w:r>
      <w:r>
        <w:rPr>
          <w:sz w:val="20"/>
        </w:rPr>
        <w:t>tested,</w:t>
      </w:r>
      <w:r>
        <w:rPr>
          <w:spacing w:val="4"/>
          <w:sz w:val="20"/>
        </w:rPr>
        <w:t xml:space="preserve"> </w:t>
      </w:r>
      <w:r>
        <w:rPr>
          <w:sz w:val="20"/>
        </w:rPr>
        <w:t>validity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performed</w:t>
      </w:r>
      <w:r>
        <w:rPr>
          <w:spacing w:val="6"/>
          <w:sz w:val="20"/>
        </w:rPr>
        <w:t xml:space="preserve"> </w:t>
      </w:r>
      <w:r>
        <w:rPr>
          <w:sz w:val="20"/>
        </w:rPr>
        <w:t>experiments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controls</w:t>
      </w:r>
      <w:r>
        <w:rPr>
          <w:spacing w:val="5"/>
          <w:sz w:val="20"/>
        </w:rPr>
        <w:t xml:space="preserve"> </w:t>
      </w:r>
      <w:r>
        <w:rPr>
          <w:sz w:val="20"/>
        </w:rPr>
        <w:t>were</w:t>
      </w:r>
      <w:r>
        <w:rPr>
          <w:spacing w:val="4"/>
          <w:sz w:val="20"/>
        </w:rPr>
        <w:t xml:space="preserve"> </w:t>
      </w:r>
      <w:r>
        <w:rPr>
          <w:sz w:val="20"/>
        </w:rPr>
        <w:t>checked.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rFonts w:ascii="Arial"/>
          <w:i/>
          <w:spacing w:val="-5"/>
          <w:sz w:val="20"/>
        </w:rPr>
        <w:t>S.</w:t>
      </w:r>
    </w:p>
    <w:p w:rsidR="008233EE" w:rsidRDefault="00607FAD">
      <w:pPr>
        <w:pStyle w:val="ListParagraph"/>
        <w:numPr>
          <w:ilvl w:val="0"/>
          <w:numId w:val="21"/>
        </w:numPr>
        <w:tabs>
          <w:tab w:val="left" w:pos="935"/>
        </w:tabs>
        <w:ind w:left="935" w:hanging="690"/>
        <w:rPr>
          <w:sz w:val="20"/>
        </w:rPr>
      </w:pPr>
      <w:r>
        <w:rPr>
          <w:rFonts w:ascii="Arial"/>
          <w:i/>
          <w:spacing w:val="-2"/>
          <w:sz w:val="20"/>
        </w:rPr>
        <w:t>typhimurium</w:t>
      </w:r>
      <w:r>
        <w:rPr>
          <w:rFonts w:ascii="Arial"/>
          <w:i/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E.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coli</w:t>
      </w:r>
      <w:r>
        <w:rPr>
          <w:rFonts w:ascii="Arial"/>
          <w:i/>
          <w:spacing w:val="1"/>
          <w:sz w:val="20"/>
        </w:rPr>
        <w:t xml:space="preserve"> </w:t>
      </w:r>
      <w:r>
        <w:rPr>
          <w:spacing w:val="-2"/>
          <w:sz w:val="20"/>
        </w:rPr>
        <w:t>tester strains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demonstrated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specific</w:t>
      </w:r>
      <w:r>
        <w:rPr>
          <w:sz w:val="20"/>
        </w:rPr>
        <w:t xml:space="preserve"> </w:t>
      </w:r>
      <w:r>
        <w:rPr>
          <w:spacing w:val="-2"/>
          <w:sz w:val="20"/>
        </w:rPr>
        <w:t>phenotype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characteristics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and</w:t>
      </w:r>
    </w:p>
    <w:p w:rsidR="008233EE" w:rsidRDefault="00607FAD">
      <w:pPr>
        <w:pStyle w:val="ListParagraph"/>
        <w:numPr>
          <w:ilvl w:val="0"/>
          <w:numId w:val="21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were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conformity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-5"/>
          <w:sz w:val="20"/>
        </w:rPr>
        <w:t xml:space="preserve"> </w:t>
      </w:r>
      <w:r>
        <w:rPr>
          <w:sz w:val="20"/>
        </w:rPr>
        <w:t>historical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values,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were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negative</w:t>
      </w:r>
    </w:p>
    <w:p w:rsidR="008233EE" w:rsidRDefault="00607FAD">
      <w:pPr>
        <w:pStyle w:val="ListParagraph"/>
        <w:numPr>
          <w:ilvl w:val="0"/>
          <w:numId w:val="21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(ultrapure</w:t>
      </w:r>
      <w:r>
        <w:rPr>
          <w:spacing w:val="61"/>
          <w:sz w:val="20"/>
        </w:rPr>
        <w:t xml:space="preserve"> </w:t>
      </w:r>
      <w:r>
        <w:rPr>
          <w:sz w:val="20"/>
        </w:rPr>
        <w:t>water</w:t>
      </w:r>
      <w:r>
        <w:rPr>
          <w:spacing w:val="63"/>
          <w:sz w:val="20"/>
        </w:rPr>
        <w:t xml:space="preserve"> </w:t>
      </w:r>
      <w:r>
        <w:rPr>
          <w:sz w:val="20"/>
        </w:rPr>
        <w:t>and</w:t>
      </w:r>
      <w:r>
        <w:rPr>
          <w:spacing w:val="64"/>
          <w:sz w:val="20"/>
        </w:rPr>
        <w:t xml:space="preserve"> </w:t>
      </w:r>
      <w:r>
        <w:rPr>
          <w:sz w:val="20"/>
        </w:rPr>
        <w:t>Milli-Q,</w:t>
      </w:r>
      <w:r>
        <w:rPr>
          <w:spacing w:val="64"/>
          <w:sz w:val="20"/>
        </w:rPr>
        <w:t xml:space="preserve"> </w:t>
      </w:r>
      <w:r>
        <w:rPr>
          <w:sz w:val="20"/>
        </w:rPr>
        <w:t>and</w:t>
      </w:r>
      <w:r>
        <w:rPr>
          <w:spacing w:val="63"/>
          <w:sz w:val="20"/>
        </w:rPr>
        <w:t xml:space="preserve"> </w:t>
      </w:r>
      <w:r>
        <w:rPr>
          <w:sz w:val="20"/>
        </w:rPr>
        <w:t>DMSO</w:t>
      </w:r>
      <w:r>
        <w:rPr>
          <w:spacing w:val="65"/>
          <w:sz w:val="20"/>
        </w:rPr>
        <w:t xml:space="preserve"> </w:t>
      </w:r>
      <w:r>
        <w:rPr>
          <w:sz w:val="20"/>
        </w:rPr>
        <w:t>for</w:t>
      </w:r>
      <w:r>
        <w:rPr>
          <w:spacing w:val="63"/>
          <w:sz w:val="20"/>
        </w:rPr>
        <w:t xml:space="preserve"> </w:t>
      </w:r>
      <w:r>
        <w:rPr>
          <w:sz w:val="20"/>
        </w:rPr>
        <w:t>Peanut</w:t>
      </w:r>
      <w:r>
        <w:rPr>
          <w:spacing w:val="69"/>
          <w:sz w:val="20"/>
        </w:rPr>
        <w:t xml:space="preserve"> </w:t>
      </w:r>
      <w:r>
        <w:rPr>
          <w:sz w:val="20"/>
        </w:rPr>
        <w:t>Paste,</w:t>
      </w:r>
      <w:r>
        <w:rPr>
          <w:spacing w:val="67"/>
          <w:sz w:val="20"/>
        </w:rPr>
        <w:t xml:space="preserve"> </w:t>
      </w:r>
      <w:r>
        <w:rPr>
          <w:sz w:val="20"/>
        </w:rPr>
        <w:t>no</w:t>
      </w:r>
      <w:r>
        <w:rPr>
          <w:spacing w:val="64"/>
          <w:sz w:val="20"/>
        </w:rPr>
        <w:t xml:space="preserve"> </w:t>
      </w:r>
      <w:r>
        <w:rPr>
          <w:sz w:val="20"/>
        </w:rPr>
        <w:t>increase)</w:t>
      </w:r>
      <w:r>
        <w:rPr>
          <w:spacing w:val="63"/>
          <w:sz w:val="20"/>
        </w:rPr>
        <w:t xml:space="preserve"> </w:t>
      </w:r>
      <w:r>
        <w:rPr>
          <w:sz w:val="20"/>
        </w:rPr>
        <w:t>and</w:t>
      </w:r>
      <w:r>
        <w:rPr>
          <w:spacing w:val="64"/>
          <w:sz w:val="20"/>
        </w:rPr>
        <w:t xml:space="preserve"> </w:t>
      </w:r>
      <w:r>
        <w:rPr>
          <w:spacing w:val="-2"/>
          <w:sz w:val="20"/>
        </w:rPr>
        <w:t>positive</w:t>
      </w:r>
    </w:p>
    <w:p w:rsidR="008233EE" w:rsidRDefault="00607FAD">
      <w:pPr>
        <w:pStyle w:val="ListParagraph"/>
        <w:numPr>
          <w:ilvl w:val="0"/>
          <w:numId w:val="21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(diagnostic</w:t>
      </w:r>
      <w:r>
        <w:rPr>
          <w:spacing w:val="5"/>
          <w:sz w:val="20"/>
        </w:rPr>
        <w:t xml:space="preserve"> </w:t>
      </w:r>
      <w:r>
        <w:rPr>
          <w:sz w:val="20"/>
        </w:rPr>
        <w:t>mutagens,</w:t>
      </w:r>
      <w:r>
        <w:rPr>
          <w:spacing w:val="10"/>
          <w:sz w:val="20"/>
        </w:rPr>
        <w:t xml:space="preserve"> </w:t>
      </w:r>
      <w:r>
        <w:rPr>
          <w:sz w:val="20"/>
        </w:rPr>
        <w:t>more</w:t>
      </w:r>
      <w:r>
        <w:rPr>
          <w:spacing w:val="5"/>
          <w:sz w:val="20"/>
        </w:rPr>
        <w:t xml:space="preserve"> </w:t>
      </w:r>
      <w:r>
        <w:rPr>
          <w:sz w:val="20"/>
        </w:rPr>
        <w:t>than</w:t>
      </w:r>
      <w:r>
        <w:rPr>
          <w:spacing w:val="5"/>
          <w:sz w:val="20"/>
        </w:rPr>
        <w:t xml:space="preserve"> </w:t>
      </w:r>
      <w:r>
        <w:rPr>
          <w:sz w:val="20"/>
        </w:rPr>
        <w:t>3-</w:t>
      </w:r>
      <w:r>
        <w:rPr>
          <w:spacing w:val="3"/>
          <w:sz w:val="20"/>
        </w:rPr>
        <w:t xml:space="preserve"> </w:t>
      </w:r>
      <w:r>
        <w:rPr>
          <w:sz w:val="20"/>
        </w:rPr>
        <w:t>fold</w:t>
      </w:r>
      <w:r>
        <w:rPr>
          <w:spacing w:val="10"/>
          <w:sz w:val="20"/>
        </w:rPr>
        <w:t xml:space="preserve"> </w:t>
      </w:r>
      <w:r>
        <w:rPr>
          <w:sz w:val="20"/>
        </w:rPr>
        <w:t>increase)</w:t>
      </w:r>
      <w:r>
        <w:rPr>
          <w:spacing w:val="4"/>
          <w:sz w:val="20"/>
        </w:rPr>
        <w:t xml:space="preserve"> </w:t>
      </w:r>
      <w:r>
        <w:rPr>
          <w:sz w:val="20"/>
        </w:rPr>
        <w:t>control</w:t>
      </w:r>
      <w:r>
        <w:rPr>
          <w:spacing w:val="6"/>
          <w:sz w:val="20"/>
        </w:rPr>
        <w:t xml:space="preserve"> </w:t>
      </w:r>
      <w:r>
        <w:rPr>
          <w:sz w:val="20"/>
        </w:rPr>
        <w:t>conditions.</w:t>
      </w:r>
      <w:r>
        <w:rPr>
          <w:spacing w:val="9"/>
          <w:sz w:val="20"/>
        </w:rPr>
        <w:t xml:space="preserve"> </w:t>
      </w:r>
      <w:r>
        <w:rPr>
          <w:sz w:val="20"/>
        </w:rPr>
        <w:t>Each</w:t>
      </w:r>
      <w:r>
        <w:rPr>
          <w:spacing w:val="5"/>
          <w:sz w:val="20"/>
        </w:rPr>
        <w:t xml:space="preserve"> </w:t>
      </w:r>
      <w:r>
        <w:rPr>
          <w:sz w:val="20"/>
        </w:rPr>
        <w:t>S9</w:t>
      </w:r>
      <w:r>
        <w:rPr>
          <w:spacing w:val="5"/>
          <w:sz w:val="20"/>
        </w:rPr>
        <w:t xml:space="preserve"> </w:t>
      </w:r>
      <w:r>
        <w:rPr>
          <w:sz w:val="20"/>
        </w:rPr>
        <w:t>fraction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used</w:t>
      </w:r>
    </w:p>
    <w:p w:rsidR="008233EE" w:rsidRDefault="00607FAD">
      <w:pPr>
        <w:pStyle w:val="ListParagraph"/>
        <w:numPr>
          <w:ilvl w:val="0"/>
          <w:numId w:val="21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showed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7"/>
          <w:sz w:val="20"/>
        </w:rPr>
        <w:t xml:space="preserve"> </w:t>
      </w:r>
      <w:r>
        <w:rPr>
          <w:sz w:val="20"/>
        </w:rPr>
        <w:t>biological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activity.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252</w:t>
      </w:r>
    </w:p>
    <w:p w:rsidR="008233EE" w:rsidRDefault="00607FAD">
      <w:pPr>
        <w:pStyle w:val="ListParagraph"/>
        <w:numPr>
          <w:ilvl w:val="0"/>
          <w:numId w:val="20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In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Almond</w:t>
      </w:r>
      <w:r>
        <w:rPr>
          <w:spacing w:val="24"/>
          <w:sz w:val="20"/>
        </w:rPr>
        <w:t xml:space="preserve"> </w:t>
      </w:r>
      <w:r>
        <w:rPr>
          <w:sz w:val="20"/>
        </w:rPr>
        <w:t>Solids</w:t>
      </w:r>
      <w:r>
        <w:rPr>
          <w:spacing w:val="25"/>
          <w:sz w:val="20"/>
        </w:rPr>
        <w:t xml:space="preserve"> </w:t>
      </w:r>
      <w:r>
        <w:rPr>
          <w:sz w:val="20"/>
        </w:rPr>
        <w:t>experiment,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spontaneous</w:t>
      </w:r>
      <w:r>
        <w:rPr>
          <w:spacing w:val="25"/>
          <w:sz w:val="20"/>
        </w:rPr>
        <w:t xml:space="preserve"> </w:t>
      </w:r>
      <w:r>
        <w:rPr>
          <w:sz w:val="20"/>
        </w:rPr>
        <w:t>revertant</w:t>
      </w:r>
      <w:r>
        <w:rPr>
          <w:spacing w:val="25"/>
          <w:sz w:val="20"/>
        </w:rPr>
        <w:t xml:space="preserve"> </w:t>
      </w:r>
      <w:r>
        <w:rPr>
          <w:sz w:val="20"/>
        </w:rPr>
        <w:t>counts</w:t>
      </w:r>
      <w:r>
        <w:rPr>
          <w:spacing w:val="30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vehicle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control</w:t>
      </w:r>
    </w:p>
    <w:p w:rsidR="008233EE" w:rsidRDefault="00607FAD">
      <w:pPr>
        <w:pStyle w:val="ListParagraph"/>
        <w:numPr>
          <w:ilvl w:val="0"/>
          <w:numId w:val="2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(ultrapure</w:t>
      </w:r>
      <w:r>
        <w:rPr>
          <w:spacing w:val="5"/>
          <w:sz w:val="20"/>
        </w:rPr>
        <w:t xml:space="preserve"> </w:t>
      </w:r>
      <w:r>
        <w:rPr>
          <w:sz w:val="20"/>
        </w:rPr>
        <w:t>water,</w:t>
      </w:r>
      <w:r>
        <w:rPr>
          <w:spacing w:val="5"/>
          <w:sz w:val="20"/>
        </w:rPr>
        <w:t xml:space="preserve"> </w:t>
      </w:r>
      <w:r>
        <w:rPr>
          <w:sz w:val="20"/>
        </w:rPr>
        <w:t>ASTM</w:t>
      </w:r>
      <w:r>
        <w:rPr>
          <w:spacing w:val="7"/>
          <w:sz w:val="20"/>
        </w:rPr>
        <w:t xml:space="preserve"> </w:t>
      </w:r>
      <w:r>
        <w:rPr>
          <w:sz w:val="20"/>
        </w:rPr>
        <w:t>Type</w:t>
      </w:r>
      <w:r>
        <w:rPr>
          <w:spacing w:val="8"/>
          <w:sz w:val="20"/>
        </w:rPr>
        <w:t xml:space="preserve"> </w:t>
      </w:r>
      <w:r>
        <w:rPr>
          <w:sz w:val="20"/>
        </w:rPr>
        <w:t>I)</w:t>
      </w:r>
      <w:r>
        <w:rPr>
          <w:spacing w:val="7"/>
          <w:sz w:val="20"/>
        </w:rPr>
        <w:t xml:space="preserve"> </w:t>
      </w:r>
      <w:r>
        <w:rPr>
          <w:sz w:val="20"/>
        </w:rPr>
        <w:t>were</w:t>
      </w:r>
      <w:r>
        <w:rPr>
          <w:spacing w:val="8"/>
          <w:sz w:val="20"/>
        </w:rPr>
        <w:t xml:space="preserve"> </w:t>
      </w:r>
      <w:r>
        <w:rPr>
          <w:sz w:val="20"/>
        </w:rPr>
        <w:t>within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historical</w:t>
      </w:r>
      <w:r>
        <w:rPr>
          <w:spacing w:val="10"/>
          <w:sz w:val="20"/>
        </w:rPr>
        <w:t xml:space="preserve"> </w:t>
      </w:r>
      <w:r>
        <w:rPr>
          <w:sz w:val="20"/>
        </w:rPr>
        <w:t>control</w:t>
      </w:r>
      <w:r>
        <w:rPr>
          <w:spacing w:val="5"/>
          <w:sz w:val="20"/>
        </w:rPr>
        <w:t xml:space="preserve"> </w:t>
      </w:r>
      <w:r>
        <w:rPr>
          <w:sz w:val="20"/>
        </w:rPr>
        <w:t>ranges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z w:val="20"/>
        </w:rPr>
        <w:t>all</w:t>
      </w:r>
      <w:r>
        <w:rPr>
          <w:spacing w:val="6"/>
          <w:sz w:val="20"/>
        </w:rPr>
        <w:t xml:space="preserve"> </w:t>
      </w:r>
      <w:r>
        <w:rPr>
          <w:sz w:val="20"/>
        </w:rPr>
        <w:t>tester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strains</w:t>
      </w:r>
    </w:p>
    <w:p w:rsidR="008233EE" w:rsidRDefault="00607FAD">
      <w:pPr>
        <w:pStyle w:val="ListParagraph"/>
        <w:numPr>
          <w:ilvl w:val="0"/>
          <w:numId w:val="2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experimental phases.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positive</w:t>
      </w:r>
      <w:r>
        <w:rPr>
          <w:spacing w:val="-6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mutagens</w:t>
      </w:r>
      <w:r>
        <w:rPr>
          <w:spacing w:val="4"/>
          <w:sz w:val="20"/>
        </w:rPr>
        <w:t xml:space="preserve"> </w:t>
      </w:r>
      <w:r>
        <w:rPr>
          <w:sz w:val="20"/>
        </w:rPr>
        <w:t>produced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expected,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biologically</w:t>
      </w:r>
    </w:p>
    <w:p w:rsidR="008233EE" w:rsidRDefault="00607FAD">
      <w:pPr>
        <w:pStyle w:val="ListParagraph"/>
        <w:numPr>
          <w:ilvl w:val="0"/>
          <w:numId w:val="2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relevant</w:t>
      </w:r>
      <w:r>
        <w:rPr>
          <w:spacing w:val="-4"/>
          <w:sz w:val="20"/>
        </w:rPr>
        <w:t xml:space="preserve"> </w:t>
      </w:r>
      <w:r>
        <w:rPr>
          <w:sz w:val="20"/>
        </w:rPr>
        <w:t>(&gt;3-fold)</w:t>
      </w:r>
      <w:r>
        <w:rPr>
          <w:spacing w:val="-3"/>
          <w:sz w:val="20"/>
        </w:rPr>
        <w:t xml:space="preserve"> </w:t>
      </w:r>
      <w:r>
        <w:rPr>
          <w:sz w:val="20"/>
        </w:rPr>
        <w:t>increases in</w:t>
      </w:r>
      <w:r>
        <w:rPr>
          <w:spacing w:val="-2"/>
          <w:sz w:val="20"/>
        </w:rPr>
        <w:t xml:space="preserve"> </w:t>
      </w:r>
      <w:r>
        <w:rPr>
          <w:sz w:val="20"/>
        </w:rPr>
        <w:t>revertant</w:t>
      </w:r>
      <w:r>
        <w:rPr>
          <w:spacing w:val="-1"/>
          <w:sz w:val="20"/>
        </w:rPr>
        <w:t xml:space="preserve"> </w:t>
      </w:r>
      <w:r>
        <w:rPr>
          <w:sz w:val="20"/>
        </w:rPr>
        <w:t>colonies,</w:t>
      </w:r>
      <w:r>
        <w:rPr>
          <w:spacing w:val="-2"/>
          <w:sz w:val="20"/>
        </w:rPr>
        <w:t xml:space="preserve"> </w:t>
      </w:r>
      <w:r>
        <w:rPr>
          <w:sz w:val="20"/>
        </w:rPr>
        <w:t>confirming</w:t>
      </w:r>
      <w:r>
        <w:rPr>
          <w:spacing w:val="-1"/>
          <w:sz w:val="20"/>
        </w:rPr>
        <w:t xml:space="preserve"> </w:t>
      </w:r>
      <w:r>
        <w:rPr>
          <w:sz w:val="20"/>
        </w:rPr>
        <w:t>assay</w:t>
      </w:r>
      <w:r>
        <w:rPr>
          <w:spacing w:val="-1"/>
          <w:sz w:val="20"/>
        </w:rPr>
        <w:t xml:space="preserve"> </w:t>
      </w:r>
      <w:r>
        <w:rPr>
          <w:sz w:val="20"/>
        </w:rPr>
        <w:t>validity.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slight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deviation</w:t>
      </w:r>
    </w:p>
    <w:p w:rsidR="008233EE" w:rsidRDefault="00607FAD">
      <w:pPr>
        <w:pStyle w:val="ListParagraph"/>
        <w:numPr>
          <w:ilvl w:val="0"/>
          <w:numId w:val="2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was</w:t>
      </w:r>
      <w:r>
        <w:rPr>
          <w:spacing w:val="14"/>
          <w:sz w:val="20"/>
        </w:rPr>
        <w:t xml:space="preserve"> </w:t>
      </w:r>
      <w:r>
        <w:rPr>
          <w:sz w:val="20"/>
        </w:rPr>
        <w:t>noted</w:t>
      </w:r>
      <w:r>
        <w:rPr>
          <w:spacing w:val="15"/>
          <w:sz w:val="20"/>
        </w:rPr>
        <w:t xml:space="preserve"> </w:t>
      </w:r>
      <w:r>
        <w:rPr>
          <w:sz w:val="20"/>
        </w:rPr>
        <w:t>for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sodium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azide</w:t>
      </w:r>
      <w:proofErr w:type="spellEnd"/>
      <w:r>
        <w:rPr>
          <w:spacing w:val="15"/>
          <w:sz w:val="20"/>
        </w:rPr>
        <w:t xml:space="preserve"> </w:t>
      </w:r>
      <w:r>
        <w:rPr>
          <w:sz w:val="20"/>
        </w:rPr>
        <w:t>(SAZ)</w:t>
      </w:r>
      <w:r>
        <w:rPr>
          <w:spacing w:val="14"/>
          <w:sz w:val="20"/>
        </w:rPr>
        <w:t xml:space="preserve"> </w:t>
      </w:r>
      <w:r>
        <w:rPr>
          <w:sz w:val="20"/>
        </w:rPr>
        <w:t>control</w:t>
      </w:r>
      <w:r>
        <w:rPr>
          <w:spacing w:val="17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rFonts w:ascii="Arial"/>
          <w:i/>
          <w:sz w:val="20"/>
        </w:rPr>
        <w:t>S.</w:t>
      </w:r>
      <w:r>
        <w:rPr>
          <w:rFonts w:ascii="Arial"/>
          <w:i/>
          <w:spacing w:val="15"/>
          <w:sz w:val="20"/>
        </w:rPr>
        <w:t xml:space="preserve"> </w:t>
      </w:r>
      <w:r>
        <w:rPr>
          <w:rFonts w:ascii="Arial"/>
          <w:i/>
          <w:sz w:val="20"/>
        </w:rPr>
        <w:t>typhimurium</w:t>
      </w:r>
      <w:r>
        <w:rPr>
          <w:rFonts w:ascii="Arial"/>
          <w:i/>
          <w:spacing w:val="22"/>
          <w:sz w:val="20"/>
        </w:rPr>
        <w:t xml:space="preserve"> </w:t>
      </w:r>
      <w:r>
        <w:rPr>
          <w:sz w:val="20"/>
        </w:rPr>
        <w:t>TA1535</w:t>
      </w:r>
      <w:r>
        <w:rPr>
          <w:spacing w:val="15"/>
          <w:sz w:val="20"/>
        </w:rPr>
        <w:t xml:space="preserve"> </w:t>
      </w:r>
      <w:r>
        <w:rPr>
          <w:sz w:val="20"/>
        </w:rPr>
        <w:t>without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metabolic</w:t>
      </w:r>
    </w:p>
    <w:p w:rsidR="008233EE" w:rsidRDefault="00607FAD">
      <w:pPr>
        <w:pStyle w:val="ListParagraph"/>
        <w:numPr>
          <w:ilvl w:val="0"/>
          <w:numId w:val="2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activation</w:t>
      </w:r>
      <w:r>
        <w:rPr>
          <w:spacing w:val="-2"/>
          <w:sz w:val="20"/>
        </w:rPr>
        <w:t xml:space="preserve"> </w:t>
      </w:r>
      <w:r>
        <w:rPr>
          <w:sz w:val="20"/>
        </w:rPr>
        <w:t>(–S9),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mean</w:t>
      </w:r>
      <w:r>
        <w:rPr>
          <w:spacing w:val="1"/>
          <w:sz w:val="20"/>
        </w:rPr>
        <w:t xml:space="preserve"> </w:t>
      </w:r>
      <w:r>
        <w:rPr>
          <w:sz w:val="20"/>
        </w:rPr>
        <w:t>value of</w:t>
      </w:r>
      <w:r>
        <w:rPr>
          <w:spacing w:val="54"/>
          <w:sz w:val="20"/>
        </w:rPr>
        <w:t xml:space="preserve"> </w:t>
      </w:r>
      <w:r>
        <w:rPr>
          <w:sz w:val="20"/>
        </w:rPr>
        <w:t>462 revertant</w:t>
      </w:r>
      <w:r>
        <w:rPr>
          <w:spacing w:val="-4"/>
          <w:sz w:val="20"/>
        </w:rPr>
        <w:t xml:space="preserve"> </w:t>
      </w:r>
      <w:r>
        <w:rPr>
          <w:sz w:val="20"/>
        </w:rPr>
        <w:t>colonies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plate</w:t>
      </w:r>
      <w:r>
        <w:rPr>
          <w:spacing w:val="-5"/>
          <w:sz w:val="20"/>
        </w:rPr>
        <w:t xml:space="preserve"> </w:t>
      </w:r>
      <w:r>
        <w:rPr>
          <w:sz w:val="20"/>
        </w:rPr>
        <w:t>while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laboratory’s</w:t>
      </w:r>
    </w:p>
    <w:p w:rsidR="008233EE" w:rsidRDefault="00607FAD">
      <w:pPr>
        <w:pStyle w:val="ListParagraph"/>
        <w:numPr>
          <w:ilvl w:val="0"/>
          <w:numId w:val="2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Toxi</w:t>
      </w:r>
      <w:proofErr w:type="spellEnd"/>
      <w:r>
        <w:rPr>
          <w:sz w:val="20"/>
        </w:rPr>
        <w:t>-Coop)</w:t>
      </w:r>
      <w:r>
        <w:rPr>
          <w:spacing w:val="-9"/>
          <w:sz w:val="20"/>
        </w:rPr>
        <w:t xml:space="preserve"> </w:t>
      </w:r>
      <w:r>
        <w:rPr>
          <w:sz w:val="20"/>
        </w:rPr>
        <w:t>historical</w:t>
      </w:r>
      <w:r>
        <w:rPr>
          <w:spacing w:val="-4"/>
          <w:sz w:val="20"/>
        </w:rPr>
        <w:t xml:space="preserve"> </w:t>
      </w:r>
      <w:r>
        <w:rPr>
          <w:sz w:val="20"/>
        </w:rPr>
        <w:t>lower</w:t>
      </w:r>
      <w:r>
        <w:rPr>
          <w:spacing w:val="-6"/>
          <w:sz w:val="20"/>
        </w:rPr>
        <w:t xml:space="preserve"> </w:t>
      </w:r>
      <w:r>
        <w:rPr>
          <w:sz w:val="20"/>
        </w:rPr>
        <w:t>limit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467.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46"/>
          <w:sz w:val="20"/>
        </w:rPr>
        <w:t xml:space="preserve"> </w:t>
      </w:r>
      <w:r>
        <w:rPr>
          <w:sz w:val="20"/>
        </w:rPr>
        <w:t>response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considered</w:t>
      </w:r>
      <w:r>
        <w:rPr>
          <w:spacing w:val="-5"/>
          <w:sz w:val="20"/>
        </w:rPr>
        <w:t xml:space="preserve"> </w:t>
      </w:r>
      <w:r>
        <w:rPr>
          <w:sz w:val="20"/>
        </w:rPr>
        <w:t>acceptable</w:t>
      </w:r>
      <w:r>
        <w:rPr>
          <w:spacing w:val="-6"/>
          <w:sz w:val="20"/>
        </w:rPr>
        <w:t xml:space="preserve"> </w:t>
      </w:r>
      <w:r>
        <w:rPr>
          <w:sz w:val="20"/>
        </w:rPr>
        <w:t>due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46-</w:t>
      </w:r>
    </w:p>
    <w:p w:rsidR="008233EE" w:rsidRDefault="00607FAD">
      <w:pPr>
        <w:pStyle w:val="ListParagraph"/>
        <w:numPr>
          <w:ilvl w:val="0"/>
          <w:numId w:val="20"/>
        </w:numPr>
        <w:tabs>
          <w:tab w:val="left" w:pos="935"/>
        </w:tabs>
        <w:ind w:left="935" w:hanging="690"/>
        <w:rPr>
          <w:sz w:val="20"/>
        </w:rPr>
      </w:pPr>
      <w:r>
        <w:rPr>
          <w:spacing w:val="-2"/>
          <w:sz w:val="20"/>
        </w:rPr>
        <w:t>fold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increase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vehicle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control.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Revertant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counts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untreated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DMSO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controls </w:t>
      </w:r>
      <w:r>
        <w:rPr>
          <w:spacing w:val="-4"/>
          <w:sz w:val="20"/>
        </w:rPr>
        <w:t>were</w:t>
      </w:r>
    </w:p>
    <w:p w:rsidR="008233EE" w:rsidRDefault="00607FAD">
      <w:pPr>
        <w:pStyle w:val="ListParagraph"/>
        <w:numPr>
          <w:ilvl w:val="0"/>
          <w:numId w:val="2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comparable</w:t>
      </w:r>
      <w:r>
        <w:rPr>
          <w:spacing w:val="-5"/>
          <w:sz w:val="20"/>
        </w:rPr>
        <w:t xml:space="preserve"> </w:t>
      </w:r>
      <w:r>
        <w:rPr>
          <w:sz w:val="20"/>
        </w:rPr>
        <w:t>to those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ultrapure</w:t>
      </w:r>
      <w:r>
        <w:rPr>
          <w:spacing w:val="-5"/>
          <w:sz w:val="20"/>
        </w:rPr>
        <w:t xml:space="preserve"> </w:t>
      </w:r>
      <w:r>
        <w:rPr>
          <w:sz w:val="20"/>
        </w:rPr>
        <w:t>water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historical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limits.</w:t>
      </w:r>
    </w:p>
    <w:p w:rsidR="008233EE" w:rsidRDefault="00607FAD">
      <w:pPr>
        <w:pStyle w:val="BodyText"/>
        <w:spacing w:before="4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262</w:t>
      </w:r>
    </w:p>
    <w:p w:rsidR="008233EE" w:rsidRDefault="00607FAD">
      <w:pPr>
        <w:pStyle w:val="ListParagraph"/>
        <w:numPr>
          <w:ilvl w:val="0"/>
          <w:numId w:val="1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 Almond</w:t>
      </w:r>
      <w:r>
        <w:rPr>
          <w:spacing w:val="1"/>
          <w:sz w:val="20"/>
        </w:rPr>
        <w:t xml:space="preserve"> </w:t>
      </w:r>
      <w:r>
        <w:rPr>
          <w:sz w:val="20"/>
        </w:rPr>
        <w:t>Liquid Extract assays,</w:t>
      </w:r>
      <w:r>
        <w:rPr>
          <w:spacing w:val="1"/>
          <w:sz w:val="20"/>
        </w:rPr>
        <w:t xml:space="preserve"> </w:t>
      </w:r>
      <w:r>
        <w:rPr>
          <w:sz w:val="20"/>
        </w:rPr>
        <w:t>the spontaneous</w:t>
      </w:r>
      <w:r>
        <w:rPr>
          <w:spacing w:val="6"/>
          <w:sz w:val="20"/>
        </w:rPr>
        <w:t xml:space="preserve"> </w:t>
      </w:r>
      <w:r>
        <w:rPr>
          <w:sz w:val="20"/>
        </w:rPr>
        <w:t>revertant counts</w:t>
      </w:r>
      <w:r>
        <w:rPr>
          <w:spacing w:val="1"/>
          <w:sz w:val="20"/>
        </w:rPr>
        <w:t xml:space="preserve"> </w:t>
      </w:r>
      <w:r>
        <w:rPr>
          <w:sz w:val="20"/>
        </w:rPr>
        <w:t>of the vehicle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control</w:t>
      </w:r>
    </w:p>
    <w:p w:rsidR="008233EE" w:rsidRDefault="00607FAD">
      <w:pPr>
        <w:pStyle w:val="ListParagraph"/>
        <w:numPr>
          <w:ilvl w:val="0"/>
          <w:numId w:val="1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(Milli-Q</w:t>
      </w:r>
      <w:r>
        <w:rPr>
          <w:spacing w:val="31"/>
          <w:sz w:val="20"/>
        </w:rPr>
        <w:t xml:space="preserve"> </w:t>
      </w:r>
      <w:r>
        <w:rPr>
          <w:sz w:val="20"/>
        </w:rPr>
        <w:t>water)</w:t>
      </w:r>
      <w:r>
        <w:rPr>
          <w:spacing w:val="33"/>
          <w:sz w:val="20"/>
        </w:rPr>
        <w:t xml:space="preserve"> </w:t>
      </w:r>
      <w:r>
        <w:rPr>
          <w:sz w:val="20"/>
        </w:rPr>
        <w:t>fell</w:t>
      </w:r>
      <w:r>
        <w:rPr>
          <w:spacing w:val="34"/>
          <w:sz w:val="20"/>
        </w:rPr>
        <w:t xml:space="preserve"> </w:t>
      </w:r>
      <w:r>
        <w:rPr>
          <w:sz w:val="20"/>
        </w:rPr>
        <w:t>within</w:t>
      </w:r>
      <w:r>
        <w:rPr>
          <w:spacing w:val="33"/>
          <w:sz w:val="20"/>
        </w:rPr>
        <w:t xml:space="preserve"> </w:t>
      </w:r>
      <w:r>
        <w:rPr>
          <w:sz w:val="20"/>
        </w:rPr>
        <w:t>the</w:t>
      </w:r>
      <w:r>
        <w:rPr>
          <w:spacing w:val="33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33"/>
          <w:sz w:val="20"/>
        </w:rPr>
        <w:t xml:space="preserve"> </w:t>
      </w:r>
      <w:r>
        <w:rPr>
          <w:sz w:val="20"/>
        </w:rPr>
        <w:t>historical</w:t>
      </w:r>
      <w:r>
        <w:rPr>
          <w:spacing w:val="34"/>
          <w:sz w:val="20"/>
        </w:rPr>
        <w:t xml:space="preserve"> </w:t>
      </w:r>
      <w:r>
        <w:rPr>
          <w:sz w:val="20"/>
        </w:rPr>
        <w:t>control</w:t>
      </w:r>
      <w:r>
        <w:rPr>
          <w:spacing w:val="34"/>
          <w:sz w:val="20"/>
        </w:rPr>
        <w:t xml:space="preserve"> </w:t>
      </w:r>
      <w:r>
        <w:rPr>
          <w:sz w:val="20"/>
        </w:rPr>
        <w:t>ranges</w:t>
      </w:r>
      <w:r>
        <w:rPr>
          <w:spacing w:val="34"/>
          <w:sz w:val="20"/>
        </w:rPr>
        <w:t xml:space="preserve"> </w:t>
      </w:r>
      <w:r>
        <w:rPr>
          <w:sz w:val="20"/>
        </w:rPr>
        <w:t>for</w:t>
      </w:r>
      <w:r>
        <w:rPr>
          <w:spacing w:val="33"/>
          <w:sz w:val="20"/>
        </w:rPr>
        <w:t xml:space="preserve"> </w:t>
      </w:r>
      <w:r>
        <w:rPr>
          <w:sz w:val="20"/>
        </w:rPr>
        <w:t>all</w:t>
      </w:r>
      <w:r>
        <w:rPr>
          <w:spacing w:val="34"/>
          <w:sz w:val="20"/>
        </w:rPr>
        <w:t xml:space="preserve"> </w:t>
      </w:r>
      <w:r>
        <w:rPr>
          <w:sz w:val="20"/>
        </w:rPr>
        <w:t>tester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strains.</w:t>
      </w:r>
    </w:p>
    <w:p w:rsidR="008233EE" w:rsidRDefault="00607FAD">
      <w:pPr>
        <w:pStyle w:val="ListParagraph"/>
        <w:numPr>
          <w:ilvl w:val="0"/>
          <w:numId w:val="1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Positive</w:t>
      </w:r>
      <w:r>
        <w:rPr>
          <w:spacing w:val="-4"/>
          <w:sz w:val="20"/>
        </w:rPr>
        <w:t xml:space="preserve"> </w:t>
      </w:r>
      <w:r>
        <w:rPr>
          <w:sz w:val="20"/>
        </w:rPr>
        <w:t>controls</w:t>
      </w:r>
      <w:r>
        <w:rPr>
          <w:spacing w:val="2"/>
          <w:sz w:val="20"/>
        </w:rPr>
        <w:t xml:space="preserve"> </w:t>
      </w:r>
      <w:r>
        <w:rPr>
          <w:sz w:val="20"/>
        </w:rPr>
        <w:t>were</w:t>
      </w:r>
      <w:r>
        <w:rPr>
          <w:spacing w:val="-1"/>
          <w:sz w:val="20"/>
        </w:rPr>
        <w:t xml:space="preserve"> </w:t>
      </w:r>
      <w:r>
        <w:rPr>
          <w:sz w:val="20"/>
        </w:rPr>
        <w:t>consistent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historical control</w:t>
      </w:r>
      <w:r>
        <w:rPr>
          <w:spacing w:val="1"/>
          <w:sz w:val="20"/>
        </w:rPr>
        <w:t xml:space="preserve"> </w:t>
      </w:r>
      <w:r>
        <w:rPr>
          <w:sz w:val="20"/>
        </w:rPr>
        <w:t>ranges,</w:t>
      </w:r>
      <w:r>
        <w:rPr>
          <w:spacing w:val="-1"/>
          <w:sz w:val="20"/>
        </w:rPr>
        <w:t xml:space="preserve"> </w:t>
      </w:r>
      <w:r>
        <w:rPr>
          <w:sz w:val="20"/>
        </w:rPr>
        <w:t>except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slight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deviations </w:t>
      </w:r>
      <w:r>
        <w:rPr>
          <w:spacing w:val="-5"/>
          <w:sz w:val="20"/>
        </w:rPr>
        <w:t>in</w:t>
      </w:r>
    </w:p>
    <w:p w:rsidR="008233EE" w:rsidRDefault="00607FAD">
      <w:pPr>
        <w:pStyle w:val="ListParagraph"/>
        <w:numPr>
          <w:ilvl w:val="0"/>
          <w:numId w:val="1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TA98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TA1535</w:t>
      </w:r>
      <w:r>
        <w:rPr>
          <w:spacing w:val="-4"/>
          <w:sz w:val="20"/>
        </w:rPr>
        <w:t xml:space="preserve"> </w:t>
      </w:r>
      <w:r>
        <w:rPr>
          <w:sz w:val="20"/>
        </w:rPr>
        <w:t>(–S9)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initial</w:t>
      </w:r>
      <w:r>
        <w:rPr>
          <w:spacing w:val="-2"/>
          <w:sz w:val="20"/>
        </w:rPr>
        <w:t xml:space="preserve"> </w:t>
      </w:r>
      <w:r>
        <w:rPr>
          <w:sz w:val="20"/>
        </w:rPr>
        <w:t>test,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had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impact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study</w:t>
      </w:r>
      <w:r>
        <w:rPr>
          <w:spacing w:val="-2"/>
          <w:sz w:val="20"/>
        </w:rPr>
        <w:t xml:space="preserve"> validity.</w:t>
      </w:r>
    </w:p>
    <w:p w:rsidR="008233EE" w:rsidRDefault="00607FAD">
      <w:pPr>
        <w:pStyle w:val="BodyText"/>
        <w:spacing w:before="4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267</w:t>
      </w:r>
    </w:p>
    <w:p w:rsidR="008233EE" w:rsidRDefault="00607FAD">
      <w:pPr>
        <w:pStyle w:val="ListParagraph"/>
        <w:numPr>
          <w:ilvl w:val="0"/>
          <w:numId w:val="18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Similarly,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Peanut</w:t>
      </w:r>
      <w:r>
        <w:rPr>
          <w:spacing w:val="14"/>
          <w:sz w:val="20"/>
        </w:rPr>
        <w:t xml:space="preserve"> </w:t>
      </w:r>
      <w:r>
        <w:rPr>
          <w:sz w:val="20"/>
        </w:rPr>
        <w:t>Paste</w:t>
      </w:r>
      <w:r>
        <w:rPr>
          <w:spacing w:val="20"/>
          <w:sz w:val="20"/>
        </w:rPr>
        <w:t xml:space="preserve"> </w:t>
      </w:r>
      <w:r>
        <w:rPr>
          <w:sz w:val="20"/>
        </w:rPr>
        <w:t>experiment,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spontaneous</w:t>
      </w:r>
      <w:r>
        <w:rPr>
          <w:spacing w:val="16"/>
          <w:sz w:val="20"/>
        </w:rPr>
        <w:t xml:space="preserve"> </w:t>
      </w:r>
      <w:r>
        <w:rPr>
          <w:sz w:val="20"/>
        </w:rPr>
        <w:t>revertant</w:t>
      </w:r>
      <w:r>
        <w:rPr>
          <w:spacing w:val="15"/>
          <w:sz w:val="20"/>
        </w:rPr>
        <w:t xml:space="preserve"> </w:t>
      </w:r>
      <w:r>
        <w:rPr>
          <w:sz w:val="20"/>
        </w:rPr>
        <w:t>counts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vehicle</w:t>
      </w:r>
    </w:p>
    <w:p w:rsidR="008233EE" w:rsidRDefault="00607FAD">
      <w:pPr>
        <w:pStyle w:val="ListParagraph"/>
        <w:numPr>
          <w:ilvl w:val="0"/>
          <w:numId w:val="18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control</w:t>
      </w:r>
      <w:r>
        <w:rPr>
          <w:spacing w:val="-11"/>
          <w:sz w:val="20"/>
        </w:rPr>
        <w:t xml:space="preserve"> </w:t>
      </w:r>
      <w:r>
        <w:rPr>
          <w:sz w:val="20"/>
        </w:rPr>
        <w:t>(DMSO)</w:t>
      </w:r>
      <w:r>
        <w:rPr>
          <w:spacing w:val="-11"/>
          <w:sz w:val="20"/>
        </w:rPr>
        <w:t xml:space="preserve"> </w:t>
      </w:r>
      <w:r>
        <w:rPr>
          <w:sz w:val="20"/>
        </w:rPr>
        <w:t>were</w:t>
      </w:r>
      <w:r>
        <w:rPr>
          <w:spacing w:val="-10"/>
          <w:sz w:val="20"/>
        </w:rPr>
        <w:t xml:space="preserve"> </w:t>
      </w:r>
      <w:r>
        <w:rPr>
          <w:sz w:val="20"/>
        </w:rPr>
        <w:t>within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historical</w:t>
      </w:r>
      <w:r>
        <w:rPr>
          <w:spacing w:val="-9"/>
          <w:sz w:val="20"/>
        </w:rPr>
        <w:t xml:space="preserve"> </w:t>
      </w:r>
      <w:r>
        <w:rPr>
          <w:sz w:val="20"/>
        </w:rPr>
        <w:t>control</w:t>
      </w:r>
      <w:r>
        <w:rPr>
          <w:spacing w:val="-8"/>
          <w:sz w:val="20"/>
        </w:rPr>
        <w:t xml:space="preserve"> </w:t>
      </w:r>
      <w:r>
        <w:rPr>
          <w:sz w:val="20"/>
        </w:rPr>
        <w:t>ranges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tester</w:t>
      </w:r>
      <w:r>
        <w:rPr>
          <w:spacing w:val="-11"/>
          <w:sz w:val="20"/>
        </w:rPr>
        <w:t xml:space="preserve"> </w:t>
      </w:r>
      <w:r>
        <w:rPr>
          <w:sz w:val="20"/>
        </w:rPr>
        <w:t>strains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experimental</w:t>
      </w:r>
    </w:p>
    <w:p w:rsidR="008233EE" w:rsidRDefault="00607FAD">
      <w:pPr>
        <w:pStyle w:val="ListParagraph"/>
        <w:numPr>
          <w:ilvl w:val="0"/>
          <w:numId w:val="18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phases.</w:t>
      </w:r>
      <w:r>
        <w:rPr>
          <w:spacing w:val="35"/>
          <w:sz w:val="20"/>
        </w:rPr>
        <w:t xml:space="preserve"> </w:t>
      </w:r>
      <w:r>
        <w:rPr>
          <w:sz w:val="20"/>
        </w:rPr>
        <w:t>Positive</w:t>
      </w:r>
      <w:r>
        <w:rPr>
          <w:spacing w:val="41"/>
          <w:sz w:val="20"/>
        </w:rPr>
        <w:t xml:space="preserve"> </w:t>
      </w:r>
      <w:r>
        <w:rPr>
          <w:sz w:val="20"/>
        </w:rPr>
        <w:t>control</w:t>
      </w:r>
      <w:r>
        <w:rPr>
          <w:spacing w:val="38"/>
          <w:sz w:val="20"/>
        </w:rPr>
        <w:t xml:space="preserve"> </w:t>
      </w:r>
      <w:r>
        <w:rPr>
          <w:sz w:val="20"/>
        </w:rPr>
        <w:t>mutagens</w:t>
      </w:r>
      <w:r>
        <w:rPr>
          <w:spacing w:val="42"/>
          <w:sz w:val="20"/>
        </w:rPr>
        <w:t xml:space="preserve"> </w:t>
      </w:r>
      <w:r>
        <w:rPr>
          <w:sz w:val="20"/>
        </w:rPr>
        <w:t>produced</w:t>
      </w:r>
      <w:r>
        <w:rPr>
          <w:spacing w:val="42"/>
          <w:sz w:val="20"/>
        </w:rPr>
        <w:t xml:space="preserve"> </w:t>
      </w:r>
      <w:r>
        <w:rPr>
          <w:sz w:val="20"/>
        </w:rPr>
        <w:t>the</w:t>
      </w:r>
      <w:r>
        <w:rPr>
          <w:spacing w:val="41"/>
          <w:sz w:val="20"/>
        </w:rPr>
        <w:t xml:space="preserve"> </w:t>
      </w:r>
      <w:r>
        <w:rPr>
          <w:sz w:val="20"/>
        </w:rPr>
        <w:t>expected,</w:t>
      </w:r>
      <w:r>
        <w:rPr>
          <w:spacing w:val="37"/>
          <w:sz w:val="20"/>
        </w:rPr>
        <w:t xml:space="preserve"> </w:t>
      </w:r>
      <w:r>
        <w:rPr>
          <w:sz w:val="20"/>
        </w:rPr>
        <w:t>biologically</w:t>
      </w:r>
      <w:r>
        <w:rPr>
          <w:spacing w:val="37"/>
          <w:sz w:val="20"/>
        </w:rPr>
        <w:t xml:space="preserve"> </w:t>
      </w:r>
      <w:r>
        <w:rPr>
          <w:sz w:val="20"/>
        </w:rPr>
        <w:t>relevant</w:t>
      </w:r>
      <w:r>
        <w:rPr>
          <w:spacing w:val="43"/>
          <w:sz w:val="20"/>
        </w:rPr>
        <w:t xml:space="preserve"> </w:t>
      </w:r>
      <w:r>
        <w:rPr>
          <w:sz w:val="20"/>
        </w:rPr>
        <w:t>(&gt;3-</w:t>
      </w:r>
      <w:r>
        <w:rPr>
          <w:spacing w:val="-2"/>
          <w:sz w:val="20"/>
        </w:rPr>
        <w:t>fold)</w:t>
      </w:r>
    </w:p>
    <w:p w:rsidR="008233EE" w:rsidRDefault="00607FAD">
      <w:pPr>
        <w:pStyle w:val="ListParagraph"/>
        <w:numPr>
          <w:ilvl w:val="0"/>
          <w:numId w:val="18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increases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8"/>
          <w:sz w:val="20"/>
        </w:rPr>
        <w:t xml:space="preserve"> </w:t>
      </w:r>
      <w:r>
        <w:rPr>
          <w:sz w:val="20"/>
        </w:rPr>
        <w:t>revertant</w:t>
      </w:r>
      <w:r>
        <w:rPr>
          <w:spacing w:val="15"/>
          <w:sz w:val="20"/>
        </w:rPr>
        <w:t xml:space="preserve"> </w:t>
      </w:r>
      <w:r>
        <w:rPr>
          <w:sz w:val="20"/>
        </w:rPr>
        <w:t>colonies,</w:t>
      </w:r>
      <w:r>
        <w:rPr>
          <w:spacing w:val="14"/>
          <w:sz w:val="20"/>
        </w:rPr>
        <w:t xml:space="preserve"> </w:t>
      </w:r>
      <w:r>
        <w:rPr>
          <w:sz w:val="20"/>
        </w:rPr>
        <w:t>confirming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validity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assay.</w:t>
      </w:r>
      <w:r>
        <w:rPr>
          <w:spacing w:val="14"/>
          <w:sz w:val="20"/>
        </w:rPr>
        <w:t xml:space="preserve"> </w:t>
      </w:r>
      <w:r>
        <w:rPr>
          <w:sz w:val="20"/>
        </w:rPr>
        <w:t>Revertant</w:t>
      </w:r>
      <w:r>
        <w:rPr>
          <w:spacing w:val="14"/>
          <w:sz w:val="20"/>
        </w:rPr>
        <w:t xml:space="preserve"> </w:t>
      </w:r>
      <w:r>
        <w:rPr>
          <w:sz w:val="20"/>
        </w:rPr>
        <w:t>numbers</w:t>
      </w:r>
      <w:r>
        <w:rPr>
          <w:spacing w:val="16"/>
          <w:sz w:val="20"/>
        </w:rPr>
        <w:t xml:space="preserve"> </w:t>
      </w:r>
      <w:r>
        <w:rPr>
          <w:spacing w:val="-5"/>
          <w:sz w:val="20"/>
        </w:rPr>
        <w:t>for</w:t>
      </w:r>
    </w:p>
    <w:p w:rsidR="008233EE" w:rsidRDefault="00607FAD">
      <w:pPr>
        <w:pStyle w:val="ListParagraph"/>
        <w:numPr>
          <w:ilvl w:val="0"/>
          <w:numId w:val="18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untreated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ultrapure</w:t>
      </w:r>
      <w:r>
        <w:rPr>
          <w:spacing w:val="11"/>
          <w:sz w:val="20"/>
        </w:rPr>
        <w:t xml:space="preserve"> </w:t>
      </w:r>
      <w:r>
        <w:rPr>
          <w:sz w:val="20"/>
        </w:rPr>
        <w:t>water</w:t>
      </w:r>
      <w:r>
        <w:rPr>
          <w:spacing w:val="10"/>
          <w:sz w:val="20"/>
        </w:rPr>
        <w:t xml:space="preserve"> </w:t>
      </w:r>
      <w:r>
        <w:rPr>
          <w:sz w:val="20"/>
        </w:rPr>
        <w:t>(ASTM</w:t>
      </w:r>
      <w:r>
        <w:rPr>
          <w:spacing w:val="15"/>
          <w:sz w:val="20"/>
        </w:rPr>
        <w:t xml:space="preserve"> </w:t>
      </w:r>
      <w:r>
        <w:rPr>
          <w:sz w:val="20"/>
        </w:rPr>
        <w:t>Type</w:t>
      </w:r>
      <w:r>
        <w:rPr>
          <w:spacing w:val="11"/>
          <w:sz w:val="20"/>
        </w:rPr>
        <w:t xml:space="preserve"> </w:t>
      </w:r>
      <w:r>
        <w:rPr>
          <w:sz w:val="20"/>
        </w:rPr>
        <w:t>I)</w:t>
      </w:r>
      <w:r>
        <w:rPr>
          <w:spacing w:val="10"/>
          <w:sz w:val="20"/>
        </w:rPr>
        <w:t xml:space="preserve"> </w:t>
      </w:r>
      <w:r>
        <w:rPr>
          <w:sz w:val="20"/>
        </w:rPr>
        <w:t>controls</w:t>
      </w:r>
      <w:r>
        <w:rPr>
          <w:spacing w:val="12"/>
          <w:sz w:val="20"/>
        </w:rPr>
        <w:t xml:space="preserve"> </w:t>
      </w:r>
      <w:r>
        <w:rPr>
          <w:sz w:val="20"/>
        </w:rPr>
        <w:t>were</w:t>
      </w:r>
      <w:r>
        <w:rPr>
          <w:spacing w:val="11"/>
          <w:sz w:val="20"/>
        </w:rPr>
        <w:t xml:space="preserve"> </w:t>
      </w:r>
      <w:r>
        <w:rPr>
          <w:sz w:val="20"/>
        </w:rPr>
        <w:t>consistent</w:t>
      </w:r>
      <w:r>
        <w:rPr>
          <w:spacing w:val="11"/>
          <w:sz w:val="20"/>
        </w:rPr>
        <w:t xml:space="preserve"> </w:t>
      </w:r>
      <w:r>
        <w:rPr>
          <w:sz w:val="20"/>
        </w:rPr>
        <w:t>with</w:t>
      </w:r>
      <w:r>
        <w:rPr>
          <w:spacing w:val="11"/>
          <w:sz w:val="20"/>
        </w:rPr>
        <w:t xml:space="preserve"> </w:t>
      </w:r>
      <w:r>
        <w:rPr>
          <w:sz w:val="20"/>
        </w:rPr>
        <w:t>those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DMSO</w:t>
      </w:r>
    </w:p>
    <w:p w:rsidR="008233EE" w:rsidRDefault="00607FAD">
      <w:pPr>
        <w:pStyle w:val="ListParagraph"/>
        <w:numPr>
          <w:ilvl w:val="0"/>
          <w:numId w:val="18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remained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historical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ranges.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274</w:t>
      </w:r>
    </w:p>
    <w:p w:rsidR="008233EE" w:rsidRDefault="00607FAD">
      <w:pPr>
        <w:pStyle w:val="ListParagraph"/>
        <w:numPr>
          <w:ilvl w:val="0"/>
          <w:numId w:val="17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summary,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three</w:t>
      </w:r>
      <w:r>
        <w:rPr>
          <w:spacing w:val="-10"/>
          <w:sz w:val="20"/>
        </w:rPr>
        <w:t xml:space="preserve"> </w:t>
      </w:r>
      <w:r>
        <w:rPr>
          <w:sz w:val="20"/>
        </w:rPr>
        <w:t>tested</w:t>
      </w:r>
      <w:r>
        <w:rPr>
          <w:spacing w:val="-10"/>
          <w:sz w:val="20"/>
        </w:rPr>
        <w:t xml:space="preserve"> </w:t>
      </w:r>
      <w:r>
        <w:rPr>
          <w:sz w:val="20"/>
        </w:rPr>
        <w:t>ingredients,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validity</w:t>
      </w:r>
      <w:r>
        <w:rPr>
          <w:spacing w:val="-9"/>
          <w:sz w:val="20"/>
        </w:rPr>
        <w:t xml:space="preserve"> </w:t>
      </w:r>
      <w:r>
        <w:rPr>
          <w:sz w:val="20"/>
        </w:rPr>
        <w:t>criteria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Ames</w:t>
      </w:r>
      <w:r>
        <w:rPr>
          <w:spacing w:val="-9"/>
          <w:sz w:val="20"/>
        </w:rPr>
        <w:t xml:space="preserve"> </w:t>
      </w:r>
      <w:r>
        <w:rPr>
          <w:sz w:val="20"/>
        </w:rPr>
        <w:t>test</w:t>
      </w:r>
      <w:r>
        <w:rPr>
          <w:spacing w:val="-10"/>
          <w:sz w:val="20"/>
        </w:rPr>
        <w:t xml:space="preserve"> </w:t>
      </w:r>
      <w:r>
        <w:rPr>
          <w:sz w:val="20"/>
        </w:rPr>
        <w:t>were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fulfilled.</w:t>
      </w:r>
    </w:p>
    <w:p w:rsidR="008233EE" w:rsidRDefault="00607FAD">
      <w:pPr>
        <w:pStyle w:val="ListParagraph"/>
        <w:numPr>
          <w:ilvl w:val="0"/>
          <w:numId w:val="17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Vehicle,</w:t>
      </w:r>
      <w:r>
        <w:rPr>
          <w:spacing w:val="-16"/>
          <w:sz w:val="20"/>
        </w:rPr>
        <w:t xml:space="preserve"> </w:t>
      </w:r>
      <w:r>
        <w:rPr>
          <w:sz w:val="20"/>
        </w:rPr>
        <w:t>untreated,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positive</w:t>
      </w:r>
      <w:r>
        <w:rPr>
          <w:spacing w:val="-14"/>
          <w:sz w:val="20"/>
        </w:rPr>
        <w:t xml:space="preserve"> </w:t>
      </w:r>
      <w:r>
        <w:rPr>
          <w:sz w:val="20"/>
        </w:rPr>
        <w:t>control</w:t>
      </w:r>
      <w:r>
        <w:rPr>
          <w:spacing w:val="-13"/>
          <w:sz w:val="20"/>
        </w:rPr>
        <w:t xml:space="preserve"> </w:t>
      </w:r>
      <w:r>
        <w:rPr>
          <w:sz w:val="20"/>
        </w:rPr>
        <w:t>values</w:t>
      </w:r>
      <w:r>
        <w:rPr>
          <w:spacing w:val="-12"/>
          <w:sz w:val="20"/>
        </w:rPr>
        <w:t xml:space="preserve"> </w:t>
      </w:r>
      <w:r>
        <w:rPr>
          <w:sz w:val="20"/>
        </w:rPr>
        <w:t>were</w:t>
      </w:r>
      <w:r>
        <w:rPr>
          <w:spacing w:val="-14"/>
          <w:sz w:val="20"/>
        </w:rPr>
        <w:t xml:space="preserve"> </w:t>
      </w:r>
      <w:r>
        <w:rPr>
          <w:sz w:val="20"/>
        </w:rPr>
        <w:t>within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-13"/>
          <w:sz w:val="20"/>
        </w:rPr>
        <w:t xml:space="preserve"> </w:t>
      </w:r>
      <w:r>
        <w:rPr>
          <w:sz w:val="20"/>
        </w:rPr>
        <w:t>historical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control</w:t>
      </w:r>
    </w:p>
    <w:p w:rsidR="008233EE" w:rsidRDefault="00607FAD">
      <w:pPr>
        <w:pStyle w:val="ListParagraph"/>
        <w:numPr>
          <w:ilvl w:val="0"/>
          <w:numId w:val="17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ranges,</w:t>
      </w:r>
      <w:r>
        <w:rPr>
          <w:spacing w:val="-4"/>
          <w:sz w:val="20"/>
        </w:rPr>
        <w:t xml:space="preserve"> </w:t>
      </w:r>
      <w:r>
        <w:rPr>
          <w:sz w:val="20"/>
        </w:rPr>
        <w:t>confirming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reliability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adequate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the</w:t>
      </w:r>
    </w:p>
    <w:p w:rsidR="008233EE" w:rsidRDefault="00607FAD">
      <w:pPr>
        <w:pStyle w:val="ListParagraph"/>
        <w:numPr>
          <w:ilvl w:val="0"/>
          <w:numId w:val="17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metabolic</w:t>
      </w:r>
      <w:r>
        <w:rPr>
          <w:spacing w:val="-2"/>
          <w:sz w:val="20"/>
        </w:rPr>
        <w:t xml:space="preserve"> </w:t>
      </w:r>
      <w:r>
        <w:rPr>
          <w:sz w:val="20"/>
        </w:rPr>
        <w:t>activation</w:t>
      </w:r>
      <w:r>
        <w:rPr>
          <w:spacing w:val="-8"/>
          <w:sz w:val="20"/>
        </w:rPr>
        <w:t xml:space="preserve"> </w:t>
      </w: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(S9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mix).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279</w:t>
      </w:r>
    </w:p>
    <w:p w:rsidR="008233EE" w:rsidRDefault="00607FAD">
      <w:pPr>
        <w:pStyle w:val="ListParagraph"/>
        <w:numPr>
          <w:ilvl w:val="0"/>
          <w:numId w:val="16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It</w:t>
      </w:r>
      <w:r>
        <w:rPr>
          <w:spacing w:val="20"/>
          <w:sz w:val="20"/>
        </w:rPr>
        <w:t xml:space="preserve"> </w:t>
      </w:r>
      <w:r>
        <w:rPr>
          <w:sz w:val="20"/>
        </w:rPr>
        <w:t>is</w:t>
      </w:r>
      <w:r>
        <w:rPr>
          <w:spacing w:val="25"/>
          <w:sz w:val="20"/>
        </w:rPr>
        <w:t xml:space="preserve"> </w:t>
      </w:r>
      <w:r>
        <w:rPr>
          <w:sz w:val="20"/>
        </w:rPr>
        <w:t>noteworthy</w:t>
      </w:r>
      <w:r>
        <w:rPr>
          <w:spacing w:val="24"/>
          <w:sz w:val="20"/>
        </w:rPr>
        <w:t xml:space="preserve"> </w:t>
      </w:r>
      <w:r>
        <w:rPr>
          <w:sz w:val="20"/>
        </w:rPr>
        <w:t>that</w:t>
      </w:r>
      <w:r>
        <w:rPr>
          <w:spacing w:val="24"/>
          <w:sz w:val="20"/>
        </w:rPr>
        <w:t xml:space="preserve"> </w:t>
      </w:r>
      <w:r>
        <w:rPr>
          <w:sz w:val="20"/>
        </w:rPr>
        <w:t>none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assays</w:t>
      </w:r>
      <w:r>
        <w:rPr>
          <w:spacing w:val="24"/>
          <w:sz w:val="20"/>
        </w:rPr>
        <w:t xml:space="preserve"> </w:t>
      </w:r>
      <w:r>
        <w:rPr>
          <w:sz w:val="20"/>
        </w:rPr>
        <w:t>showed</w:t>
      </w:r>
      <w:r>
        <w:rPr>
          <w:spacing w:val="22"/>
          <w:sz w:val="20"/>
        </w:rPr>
        <w:t xml:space="preserve"> </w:t>
      </w:r>
      <w:r>
        <w:rPr>
          <w:sz w:val="20"/>
        </w:rPr>
        <w:t>evidence</w:t>
      </w:r>
      <w:r>
        <w:rPr>
          <w:spacing w:val="23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cytotoxicity,</w:t>
      </w:r>
      <w:r>
        <w:rPr>
          <w:spacing w:val="24"/>
          <w:sz w:val="20"/>
        </w:rPr>
        <w:t xml:space="preserve"> </w:t>
      </w:r>
      <w:r>
        <w:rPr>
          <w:sz w:val="20"/>
        </w:rPr>
        <w:t>bacterial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growth</w:t>
      </w:r>
    </w:p>
    <w:p w:rsidR="008233EE" w:rsidRDefault="00607FAD">
      <w:pPr>
        <w:pStyle w:val="ListParagraph"/>
        <w:numPr>
          <w:ilvl w:val="0"/>
          <w:numId w:val="16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inhibition,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precipitation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disturb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scoring,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dose</w:t>
      </w:r>
      <w:r>
        <w:rPr>
          <w:spacing w:val="-5"/>
          <w:sz w:val="20"/>
        </w:rPr>
        <w:t xml:space="preserve"> </w:t>
      </w:r>
      <w:r>
        <w:rPr>
          <w:sz w:val="20"/>
        </w:rPr>
        <w:t>tested</w:t>
      </w:r>
      <w:r>
        <w:rPr>
          <w:spacing w:val="-6"/>
          <w:sz w:val="20"/>
        </w:rPr>
        <w:t xml:space="preserve"> </w:t>
      </w:r>
      <w:r>
        <w:rPr>
          <w:sz w:val="20"/>
        </w:rPr>
        <w:t>up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maximum</w:t>
      </w:r>
    </w:p>
    <w:p w:rsidR="008233EE" w:rsidRDefault="00607FAD">
      <w:pPr>
        <w:pStyle w:val="ListParagraph"/>
        <w:numPr>
          <w:ilvl w:val="0"/>
          <w:numId w:val="16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concentration</w:t>
      </w:r>
      <w:r>
        <w:rPr>
          <w:spacing w:val="-5"/>
          <w:sz w:val="20"/>
        </w:rPr>
        <w:t xml:space="preserve"> </w:t>
      </w:r>
      <w:r>
        <w:rPr>
          <w:sz w:val="20"/>
        </w:rPr>
        <w:t>identified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(5000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µg/plate).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283</w:t>
      </w:r>
    </w:p>
    <w:p w:rsidR="008233EE" w:rsidRDefault="00607FAD">
      <w:pPr>
        <w:pStyle w:val="ListParagraph"/>
        <w:numPr>
          <w:ilvl w:val="0"/>
          <w:numId w:val="15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results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initial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confirmatory</w:t>
      </w:r>
      <w:r>
        <w:rPr>
          <w:spacing w:val="5"/>
          <w:sz w:val="20"/>
        </w:rPr>
        <w:t xml:space="preserve"> </w:t>
      </w:r>
      <w:r>
        <w:rPr>
          <w:sz w:val="20"/>
        </w:rPr>
        <w:t>mutation</w:t>
      </w:r>
      <w:r>
        <w:rPr>
          <w:spacing w:val="4"/>
          <w:sz w:val="20"/>
        </w:rPr>
        <w:t xml:space="preserve"> </w:t>
      </w:r>
      <w:r>
        <w:rPr>
          <w:sz w:val="20"/>
        </w:rPr>
        <w:t>assays</w:t>
      </w:r>
      <w:r>
        <w:rPr>
          <w:spacing w:val="5"/>
          <w:sz w:val="20"/>
        </w:rPr>
        <w:t xml:space="preserve"> </w:t>
      </w:r>
      <w:r>
        <w:rPr>
          <w:sz w:val="20"/>
        </w:rPr>
        <w:t>with</w:t>
      </w:r>
      <w:r>
        <w:rPr>
          <w:spacing w:val="9"/>
          <w:sz w:val="20"/>
        </w:rPr>
        <w:t xml:space="preserve"> </w:t>
      </w:r>
      <w:r>
        <w:rPr>
          <w:sz w:val="20"/>
        </w:rPr>
        <w:t>Almond</w:t>
      </w:r>
      <w:r>
        <w:rPr>
          <w:spacing w:val="4"/>
          <w:sz w:val="20"/>
        </w:rPr>
        <w:t xml:space="preserve"> </w:t>
      </w:r>
      <w:r>
        <w:rPr>
          <w:sz w:val="20"/>
        </w:rPr>
        <w:t>Solids</w:t>
      </w:r>
      <w:r>
        <w:rPr>
          <w:spacing w:val="5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Roasted</w:t>
      </w:r>
    </w:p>
    <w:p w:rsidR="008233EE" w:rsidRDefault="00607FAD">
      <w:pPr>
        <w:pStyle w:val="ListParagraph"/>
        <w:numPr>
          <w:ilvl w:val="0"/>
          <w:numId w:val="15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in-shell</w:t>
      </w:r>
      <w:r>
        <w:rPr>
          <w:spacing w:val="53"/>
          <w:sz w:val="20"/>
        </w:rPr>
        <w:t xml:space="preserve"> </w:t>
      </w:r>
      <w:r>
        <w:rPr>
          <w:sz w:val="20"/>
        </w:rPr>
        <w:t>Almonds</w:t>
      </w:r>
      <w:r>
        <w:rPr>
          <w:spacing w:val="59"/>
          <w:sz w:val="20"/>
        </w:rPr>
        <w:t xml:space="preserve"> </w:t>
      </w:r>
      <w:r>
        <w:rPr>
          <w:sz w:val="20"/>
        </w:rPr>
        <w:t>(Almond</w:t>
      </w:r>
      <w:r>
        <w:rPr>
          <w:spacing w:val="59"/>
          <w:sz w:val="20"/>
        </w:rPr>
        <w:t xml:space="preserve"> </w:t>
      </w:r>
      <w:r>
        <w:rPr>
          <w:sz w:val="20"/>
        </w:rPr>
        <w:t>Solids)</w:t>
      </w:r>
      <w:r>
        <w:rPr>
          <w:spacing w:val="61"/>
          <w:sz w:val="20"/>
        </w:rPr>
        <w:t xml:space="preserve"> </w:t>
      </w:r>
      <w:r>
        <w:rPr>
          <w:sz w:val="20"/>
        </w:rPr>
        <w:t>are</w:t>
      </w:r>
      <w:r>
        <w:rPr>
          <w:spacing w:val="59"/>
          <w:sz w:val="20"/>
        </w:rPr>
        <w:t xml:space="preserve"> </w:t>
      </w:r>
      <w:r>
        <w:rPr>
          <w:sz w:val="20"/>
        </w:rPr>
        <w:t>summarized</w:t>
      </w:r>
      <w:r>
        <w:rPr>
          <w:spacing w:val="53"/>
          <w:sz w:val="20"/>
        </w:rPr>
        <w:t xml:space="preserve"> </w:t>
      </w:r>
      <w:r>
        <w:rPr>
          <w:sz w:val="20"/>
        </w:rPr>
        <w:t>in</w:t>
      </w:r>
      <w:r>
        <w:rPr>
          <w:spacing w:val="59"/>
          <w:sz w:val="20"/>
        </w:rPr>
        <w:t xml:space="preserve"> </w:t>
      </w:r>
      <w:r>
        <w:rPr>
          <w:sz w:val="20"/>
        </w:rPr>
        <w:t>Table</w:t>
      </w:r>
      <w:r>
        <w:rPr>
          <w:spacing w:val="53"/>
          <w:sz w:val="20"/>
        </w:rPr>
        <w:t xml:space="preserve"> </w:t>
      </w:r>
      <w:r>
        <w:rPr>
          <w:sz w:val="20"/>
        </w:rPr>
        <w:t>2.</w:t>
      </w:r>
      <w:r>
        <w:rPr>
          <w:spacing w:val="59"/>
          <w:sz w:val="20"/>
        </w:rPr>
        <w:t xml:space="preserve"> </w:t>
      </w:r>
      <w:r>
        <w:rPr>
          <w:sz w:val="20"/>
        </w:rPr>
        <w:t>No</w:t>
      </w:r>
      <w:r>
        <w:rPr>
          <w:spacing w:val="58"/>
          <w:sz w:val="20"/>
        </w:rPr>
        <w:t xml:space="preserve"> </w:t>
      </w:r>
      <w:r>
        <w:rPr>
          <w:sz w:val="20"/>
        </w:rPr>
        <w:t>biologically</w:t>
      </w:r>
      <w:r>
        <w:rPr>
          <w:spacing w:val="55"/>
          <w:sz w:val="20"/>
        </w:rPr>
        <w:t xml:space="preserve"> </w:t>
      </w:r>
      <w:r>
        <w:rPr>
          <w:spacing w:val="-2"/>
          <w:sz w:val="20"/>
        </w:rPr>
        <w:t>relevant</w:t>
      </w:r>
    </w:p>
    <w:p w:rsidR="008233EE" w:rsidRDefault="00607FAD">
      <w:pPr>
        <w:pStyle w:val="ListParagraph"/>
        <w:numPr>
          <w:ilvl w:val="0"/>
          <w:numId w:val="15"/>
        </w:numPr>
        <w:tabs>
          <w:tab w:val="left" w:pos="935"/>
        </w:tabs>
        <w:ind w:left="935" w:hanging="690"/>
        <w:rPr>
          <w:rFonts w:ascii="Arial"/>
          <w:i/>
          <w:sz w:val="20"/>
        </w:rPr>
      </w:pPr>
      <w:r>
        <w:rPr>
          <w:sz w:val="20"/>
        </w:rPr>
        <w:t>increases</w:t>
      </w:r>
      <w:r>
        <w:rPr>
          <w:spacing w:val="66"/>
          <w:sz w:val="20"/>
        </w:rPr>
        <w:t xml:space="preserve"> </w:t>
      </w:r>
      <w:r>
        <w:rPr>
          <w:sz w:val="20"/>
        </w:rPr>
        <w:t>in</w:t>
      </w:r>
      <w:r>
        <w:rPr>
          <w:spacing w:val="69"/>
          <w:sz w:val="20"/>
        </w:rPr>
        <w:t xml:space="preserve"> </w:t>
      </w:r>
      <w:r>
        <w:rPr>
          <w:sz w:val="20"/>
        </w:rPr>
        <w:t>revertant</w:t>
      </w:r>
      <w:r>
        <w:rPr>
          <w:spacing w:val="69"/>
          <w:sz w:val="20"/>
        </w:rPr>
        <w:t xml:space="preserve"> </w:t>
      </w:r>
      <w:r>
        <w:rPr>
          <w:sz w:val="20"/>
        </w:rPr>
        <w:t>colony</w:t>
      </w:r>
      <w:r>
        <w:rPr>
          <w:spacing w:val="69"/>
          <w:sz w:val="20"/>
        </w:rPr>
        <w:t xml:space="preserve"> </w:t>
      </w:r>
      <w:r>
        <w:rPr>
          <w:sz w:val="20"/>
        </w:rPr>
        <w:t>numbers</w:t>
      </w:r>
      <w:r>
        <w:rPr>
          <w:spacing w:val="68"/>
          <w:sz w:val="20"/>
        </w:rPr>
        <w:t xml:space="preserve"> </w:t>
      </w:r>
      <w:r>
        <w:rPr>
          <w:sz w:val="20"/>
        </w:rPr>
        <w:t>were</w:t>
      </w:r>
      <w:r>
        <w:rPr>
          <w:spacing w:val="68"/>
          <w:sz w:val="20"/>
        </w:rPr>
        <w:t xml:space="preserve"> </w:t>
      </w:r>
      <w:r>
        <w:rPr>
          <w:sz w:val="20"/>
        </w:rPr>
        <w:t>observed</w:t>
      </w:r>
      <w:r>
        <w:rPr>
          <w:spacing w:val="68"/>
          <w:sz w:val="20"/>
        </w:rPr>
        <w:t xml:space="preserve"> </w:t>
      </w:r>
      <w:r>
        <w:rPr>
          <w:sz w:val="20"/>
        </w:rPr>
        <w:t>in</w:t>
      </w:r>
      <w:r>
        <w:rPr>
          <w:spacing w:val="69"/>
          <w:sz w:val="20"/>
        </w:rPr>
        <w:t xml:space="preserve"> </w:t>
      </w:r>
      <w:r>
        <w:rPr>
          <w:sz w:val="20"/>
        </w:rPr>
        <w:t>any</w:t>
      </w:r>
      <w:r>
        <w:rPr>
          <w:spacing w:val="68"/>
          <w:sz w:val="20"/>
        </w:rPr>
        <w:t xml:space="preserve"> </w:t>
      </w:r>
      <w:r>
        <w:rPr>
          <w:sz w:val="20"/>
        </w:rPr>
        <w:t>of</w:t>
      </w:r>
      <w:r>
        <w:rPr>
          <w:spacing w:val="69"/>
          <w:sz w:val="20"/>
        </w:rPr>
        <w:t xml:space="preserve"> </w:t>
      </w:r>
      <w:r>
        <w:rPr>
          <w:sz w:val="20"/>
        </w:rPr>
        <w:t>the</w:t>
      </w:r>
      <w:r>
        <w:rPr>
          <w:spacing w:val="68"/>
          <w:sz w:val="20"/>
        </w:rPr>
        <w:t xml:space="preserve"> </w:t>
      </w:r>
      <w:r>
        <w:rPr>
          <w:sz w:val="20"/>
        </w:rPr>
        <w:t>four</w:t>
      </w:r>
      <w:r>
        <w:rPr>
          <w:spacing w:val="74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Salmonella</w:t>
      </w:r>
    </w:p>
    <w:p w:rsidR="008233EE" w:rsidRDefault="00607FAD">
      <w:pPr>
        <w:pStyle w:val="ListParagraph"/>
        <w:numPr>
          <w:ilvl w:val="0"/>
          <w:numId w:val="15"/>
        </w:numPr>
        <w:tabs>
          <w:tab w:val="left" w:pos="935"/>
        </w:tabs>
        <w:ind w:left="935" w:hanging="690"/>
        <w:rPr>
          <w:sz w:val="20"/>
        </w:rPr>
      </w:pPr>
      <w:r>
        <w:rPr>
          <w:rFonts w:ascii="Arial"/>
          <w:i/>
          <w:sz w:val="20"/>
        </w:rPr>
        <w:t>typhimurium</w:t>
      </w:r>
      <w:r>
        <w:rPr>
          <w:rFonts w:ascii="Arial"/>
          <w:i/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rFonts w:ascii="Arial"/>
          <w:i/>
          <w:sz w:val="20"/>
        </w:rPr>
        <w:t>E.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coli</w:t>
      </w:r>
      <w:r>
        <w:rPr>
          <w:rFonts w:ascii="Arial"/>
          <w:i/>
          <w:spacing w:val="-2"/>
          <w:sz w:val="20"/>
        </w:rPr>
        <w:t xml:space="preserve"> </w:t>
      </w:r>
      <w:r>
        <w:rPr>
          <w:sz w:val="20"/>
        </w:rPr>
        <w:t>tester</w:t>
      </w:r>
      <w:r>
        <w:rPr>
          <w:spacing w:val="-5"/>
          <w:sz w:val="20"/>
        </w:rPr>
        <w:t xml:space="preserve"> </w:t>
      </w:r>
      <w:r>
        <w:rPr>
          <w:sz w:val="20"/>
        </w:rPr>
        <w:t>strains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tested</w:t>
      </w:r>
      <w:r>
        <w:rPr>
          <w:spacing w:val="-5"/>
          <w:sz w:val="20"/>
        </w:rPr>
        <w:t xml:space="preserve"> </w:t>
      </w:r>
      <w:r>
        <w:rPr>
          <w:sz w:val="20"/>
        </w:rPr>
        <w:t>concentration,</w:t>
      </w:r>
      <w:r>
        <w:rPr>
          <w:spacing w:val="-2"/>
          <w:sz w:val="20"/>
        </w:rPr>
        <w:t xml:space="preserve"> </w:t>
      </w:r>
      <w:r>
        <w:rPr>
          <w:sz w:val="20"/>
        </w:rPr>
        <w:t>neither</w:t>
      </w:r>
      <w:r>
        <w:rPr>
          <w:spacing w:val="-5"/>
          <w:sz w:val="20"/>
        </w:rPr>
        <w:t xml:space="preserve"> </w:t>
      </w:r>
      <w:r>
        <w:rPr>
          <w:sz w:val="20"/>
        </w:rPr>
        <w:t>in 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presence</w:t>
      </w:r>
    </w:p>
    <w:p w:rsidR="008233EE" w:rsidRDefault="00607FAD">
      <w:pPr>
        <w:pStyle w:val="ListParagraph"/>
        <w:numPr>
          <w:ilvl w:val="0"/>
          <w:numId w:val="15"/>
        </w:numPr>
        <w:tabs>
          <w:tab w:val="left" w:pos="935"/>
        </w:tabs>
        <w:ind w:left="935" w:hanging="690"/>
        <w:rPr>
          <w:sz w:val="20"/>
        </w:rPr>
      </w:pPr>
      <w:r>
        <w:rPr>
          <w:spacing w:val="-2"/>
          <w:sz w:val="20"/>
        </w:rPr>
        <w:t>nor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absence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metabolic activation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(S9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mix).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Occasional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slight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increases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were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noted,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they</w:t>
      </w:r>
    </w:p>
    <w:p w:rsidR="008233EE" w:rsidRDefault="00607FAD">
      <w:pPr>
        <w:pStyle w:val="ListParagraph"/>
        <w:numPr>
          <w:ilvl w:val="0"/>
          <w:numId w:val="15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lacked</w:t>
      </w:r>
      <w:r>
        <w:rPr>
          <w:spacing w:val="-6"/>
          <w:sz w:val="20"/>
        </w:rPr>
        <w:t xml:space="preserve"> </w:t>
      </w:r>
      <w:r>
        <w:rPr>
          <w:sz w:val="20"/>
        </w:rPr>
        <w:t>dose-response</w:t>
      </w:r>
      <w:r>
        <w:rPr>
          <w:spacing w:val="-4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remained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expected</w:t>
      </w:r>
      <w:r>
        <w:rPr>
          <w:spacing w:val="-4"/>
          <w:sz w:val="20"/>
        </w:rPr>
        <w:t xml:space="preserve"> </w:t>
      </w:r>
      <w:r>
        <w:rPr>
          <w:sz w:val="20"/>
        </w:rPr>
        <w:t>biological</w:t>
      </w:r>
      <w:r>
        <w:rPr>
          <w:spacing w:val="-3"/>
          <w:sz w:val="20"/>
        </w:rPr>
        <w:t xml:space="preserve"> </w:t>
      </w:r>
      <w:r>
        <w:rPr>
          <w:sz w:val="20"/>
        </w:rPr>
        <w:t>variability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of</w:t>
      </w:r>
    </w:p>
    <w:p w:rsidR="008233EE" w:rsidRDefault="00607FAD">
      <w:pPr>
        <w:pStyle w:val="ListParagraph"/>
        <w:numPr>
          <w:ilvl w:val="0"/>
          <w:numId w:val="15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3"/>
          <w:sz w:val="20"/>
        </w:rPr>
        <w:t xml:space="preserve"> </w:t>
      </w:r>
      <w:r>
        <w:rPr>
          <w:sz w:val="20"/>
        </w:rPr>
        <w:t>system.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highest</w:t>
      </w:r>
      <w:r>
        <w:rPr>
          <w:spacing w:val="2"/>
          <w:sz w:val="20"/>
        </w:rPr>
        <w:t xml:space="preserve"> </w:t>
      </w:r>
      <w:r>
        <w:rPr>
          <w:sz w:val="20"/>
        </w:rPr>
        <w:t>mean revertant</w:t>
      </w:r>
      <w:r>
        <w:rPr>
          <w:spacing w:val="2"/>
          <w:sz w:val="20"/>
        </w:rPr>
        <w:t xml:space="preserve"> </w:t>
      </w:r>
      <w:r>
        <w:rPr>
          <w:sz w:val="20"/>
        </w:rPr>
        <w:t>count</w:t>
      </w:r>
      <w:r>
        <w:rPr>
          <w:spacing w:val="-4"/>
          <w:sz w:val="20"/>
        </w:rPr>
        <w:t xml:space="preserve"> </w:t>
      </w:r>
      <w:r>
        <w:rPr>
          <w:sz w:val="20"/>
        </w:rPr>
        <w:t>occurred</w:t>
      </w:r>
      <w:r>
        <w:rPr>
          <w:spacing w:val="-4"/>
          <w:sz w:val="20"/>
        </w:rPr>
        <w:t xml:space="preserve"> </w:t>
      </w:r>
      <w:r>
        <w:rPr>
          <w:sz w:val="20"/>
        </w:rPr>
        <w:t>in strain</w:t>
      </w:r>
      <w:r>
        <w:rPr>
          <w:spacing w:val="1"/>
          <w:sz w:val="20"/>
        </w:rPr>
        <w:t xml:space="preserve"> </w:t>
      </w:r>
      <w:r>
        <w:rPr>
          <w:sz w:val="20"/>
        </w:rPr>
        <w:t>TA100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2"/>
          <w:sz w:val="20"/>
        </w:rPr>
        <w:t xml:space="preserve"> </w:t>
      </w:r>
      <w:r>
        <w:rPr>
          <w:sz w:val="20"/>
        </w:rPr>
        <w:t>5000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µg/plate</w:t>
      </w:r>
    </w:p>
    <w:p w:rsidR="008233EE" w:rsidRDefault="00607FAD">
      <w:pPr>
        <w:pStyle w:val="ListParagraph"/>
        <w:numPr>
          <w:ilvl w:val="0"/>
          <w:numId w:val="15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(–S9)</w:t>
      </w:r>
      <w:r>
        <w:rPr>
          <w:spacing w:val="-16"/>
          <w:sz w:val="20"/>
        </w:rPr>
        <w:t xml:space="preserve"> </w:t>
      </w:r>
      <w:r>
        <w:rPr>
          <w:sz w:val="20"/>
        </w:rPr>
        <w:t>during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confirmatory</w:t>
      </w:r>
      <w:r>
        <w:rPr>
          <w:spacing w:val="-14"/>
          <w:sz w:val="20"/>
        </w:rPr>
        <w:t xml:space="preserve"> </w:t>
      </w:r>
      <w:r>
        <w:rPr>
          <w:sz w:val="20"/>
        </w:rPr>
        <w:t>test,</w:t>
      </w:r>
      <w:r>
        <w:rPr>
          <w:spacing w:val="-14"/>
          <w:sz w:val="20"/>
        </w:rPr>
        <w:t xml:space="preserve"> </w:t>
      </w:r>
      <w:r>
        <w:rPr>
          <w:sz w:val="20"/>
        </w:rPr>
        <w:t>slightly</w:t>
      </w:r>
      <w:r>
        <w:rPr>
          <w:spacing w:val="-14"/>
          <w:sz w:val="20"/>
        </w:rPr>
        <w:t xml:space="preserve"> </w:t>
      </w:r>
      <w:r>
        <w:rPr>
          <w:sz w:val="20"/>
        </w:rPr>
        <w:t>exceeding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historical</w:t>
      </w:r>
      <w:r>
        <w:rPr>
          <w:spacing w:val="-14"/>
          <w:sz w:val="20"/>
        </w:rPr>
        <w:t xml:space="preserve"> </w:t>
      </w:r>
      <w:r>
        <w:rPr>
          <w:sz w:val="20"/>
        </w:rPr>
        <w:t>control</w:t>
      </w:r>
      <w:r>
        <w:rPr>
          <w:spacing w:val="-13"/>
          <w:sz w:val="20"/>
        </w:rPr>
        <w:t xml:space="preserve"> </w:t>
      </w:r>
      <w:r>
        <w:rPr>
          <w:sz w:val="20"/>
        </w:rPr>
        <w:t>range</w:t>
      </w:r>
      <w:r>
        <w:rPr>
          <w:spacing w:val="-14"/>
          <w:sz w:val="20"/>
        </w:rPr>
        <w:t xml:space="preserve"> </w:t>
      </w:r>
      <w:r>
        <w:rPr>
          <w:sz w:val="20"/>
        </w:rPr>
        <w:t>but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remaining</w:t>
      </w:r>
    </w:p>
    <w:p w:rsidR="008233EE" w:rsidRDefault="008233EE">
      <w:pPr>
        <w:pStyle w:val="ListParagraph"/>
        <w:rPr>
          <w:sz w:val="20"/>
        </w:rPr>
        <w:sectPr w:rsidR="008233EE">
          <w:pgSz w:w="12240" w:h="15840"/>
          <w:pgMar w:top="1380" w:right="1800" w:bottom="280" w:left="1080" w:header="720" w:footer="720" w:gutter="0"/>
          <w:cols w:space="720"/>
        </w:sectPr>
      </w:pPr>
    </w:p>
    <w:p w:rsidR="008233EE" w:rsidRDefault="00607FAD">
      <w:pPr>
        <w:pStyle w:val="ListParagraph"/>
        <w:numPr>
          <w:ilvl w:val="0"/>
          <w:numId w:val="15"/>
        </w:numPr>
        <w:tabs>
          <w:tab w:val="left" w:pos="935"/>
        </w:tabs>
        <w:spacing w:before="83"/>
        <w:ind w:left="935" w:hanging="690"/>
        <w:rPr>
          <w:sz w:val="20"/>
        </w:rPr>
      </w:pPr>
      <w:r>
        <w:rPr>
          <w:sz w:val="20"/>
        </w:rPr>
        <w:lastRenderedPageBreak/>
        <w:t>well</w:t>
      </w:r>
      <w:r>
        <w:rPr>
          <w:spacing w:val="-1"/>
          <w:sz w:val="20"/>
        </w:rPr>
        <w:t xml:space="preserve"> </w:t>
      </w:r>
      <w:r>
        <w:rPr>
          <w:sz w:val="20"/>
        </w:rPr>
        <w:t>below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threshold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positive</w:t>
      </w:r>
      <w:r>
        <w:rPr>
          <w:spacing w:val="3"/>
          <w:sz w:val="20"/>
        </w:rPr>
        <w:t xml:space="preserve"> </w:t>
      </w:r>
      <w:r>
        <w:rPr>
          <w:sz w:val="20"/>
        </w:rPr>
        <w:t>response</w:t>
      </w:r>
      <w:r>
        <w:rPr>
          <w:spacing w:val="4"/>
          <w:sz w:val="20"/>
        </w:rPr>
        <w:t xml:space="preserve"> </w:t>
      </w:r>
      <w:r>
        <w:rPr>
          <w:sz w:val="20"/>
        </w:rPr>
        <w:t>(mutation rate</w:t>
      </w:r>
      <w:r>
        <w:rPr>
          <w:spacing w:val="5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1.72;</w:t>
      </w:r>
      <w:r>
        <w:rPr>
          <w:spacing w:val="4"/>
          <w:sz w:val="20"/>
        </w:rPr>
        <w:t xml:space="preserve"> </w:t>
      </w:r>
      <w:r>
        <w:rPr>
          <w:sz w:val="20"/>
        </w:rPr>
        <w:t>threshold</w:t>
      </w:r>
      <w:r>
        <w:rPr>
          <w:spacing w:val="5"/>
          <w:sz w:val="20"/>
        </w:rPr>
        <w:t xml:space="preserve"> </w:t>
      </w:r>
      <w:r>
        <w:rPr>
          <w:sz w:val="20"/>
        </w:rPr>
        <w:t>2.00)).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This</w:t>
      </w:r>
    </w:p>
    <w:p w:rsidR="008233EE" w:rsidRDefault="00607FAD">
      <w:pPr>
        <w:pStyle w:val="ListParagraph"/>
        <w:numPr>
          <w:ilvl w:val="0"/>
          <w:numId w:val="15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isolated</w:t>
      </w:r>
      <w:r>
        <w:rPr>
          <w:spacing w:val="-7"/>
          <w:sz w:val="20"/>
        </w:rPr>
        <w:t xml:space="preserve"> </w:t>
      </w:r>
      <w:r>
        <w:rPr>
          <w:sz w:val="20"/>
        </w:rPr>
        <w:t>increase</w:t>
      </w:r>
      <w:r>
        <w:rPr>
          <w:spacing w:val="-7"/>
          <w:sz w:val="20"/>
        </w:rPr>
        <w:t xml:space="preserve"> </w:t>
      </w:r>
      <w:r>
        <w:rPr>
          <w:sz w:val="20"/>
        </w:rPr>
        <w:t>was</w:t>
      </w:r>
      <w:r>
        <w:rPr>
          <w:spacing w:val="-1"/>
          <w:sz w:val="20"/>
        </w:rPr>
        <w:t xml:space="preserve"> </w:t>
      </w:r>
      <w:r>
        <w:rPr>
          <w:sz w:val="20"/>
        </w:rPr>
        <w:t>attributed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natural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variation.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294</w:t>
      </w:r>
    </w:p>
    <w:p w:rsidR="008233EE" w:rsidRDefault="00607FAD">
      <w:pPr>
        <w:pStyle w:val="ListParagraph"/>
        <w:numPr>
          <w:ilvl w:val="0"/>
          <w:numId w:val="14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both</w:t>
      </w:r>
      <w:r>
        <w:rPr>
          <w:spacing w:val="9"/>
          <w:sz w:val="20"/>
        </w:rPr>
        <w:t xml:space="preserve"> </w:t>
      </w:r>
      <w:r>
        <w:rPr>
          <w:sz w:val="20"/>
        </w:rPr>
        <w:t>assays</w:t>
      </w:r>
      <w:r>
        <w:rPr>
          <w:spacing w:val="6"/>
          <w:sz w:val="20"/>
        </w:rPr>
        <w:t xml:space="preserve"> </w:t>
      </w:r>
      <w:r>
        <w:rPr>
          <w:sz w:val="20"/>
        </w:rPr>
        <w:t>testing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mutagenic</w:t>
      </w:r>
      <w:r>
        <w:rPr>
          <w:spacing w:val="6"/>
          <w:sz w:val="20"/>
        </w:rPr>
        <w:t xml:space="preserve"> </w:t>
      </w:r>
      <w:r>
        <w:rPr>
          <w:sz w:val="20"/>
        </w:rPr>
        <w:t>activity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Almond</w:t>
      </w:r>
      <w:r>
        <w:rPr>
          <w:spacing w:val="10"/>
          <w:sz w:val="20"/>
        </w:rPr>
        <w:t xml:space="preserve"> </w:t>
      </w:r>
      <w:r>
        <w:rPr>
          <w:sz w:val="20"/>
        </w:rPr>
        <w:t>Liquid</w:t>
      </w:r>
      <w:r>
        <w:rPr>
          <w:spacing w:val="5"/>
          <w:sz w:val="20"/>
        </w:rPr>
        <w:t xml:space="preserve"> </w:t>
      </w:r>
      <w:r>
        <w:rPr>
          <w:sz w:val="20"/>
        </w:rPr>
        <w:t>Extract</w:t>
      </w:r>
      <w:r>
        <w:rPr>
          <w:spacing w:val="5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sz w:val="20"/>
        </w:rPr>
        <w:t>Roasted</w:t>
      </w:r>
      <w:r>
        <w:rPr>
          <w:spacing w:val="5"/>
          <w:sz w:val="20"/>
        </w:rPr>
        <w:t xml:space="preserve"> </w:t>
      </w:r>
      <w:r>
        <w:rPr>
          <w:sz w:val="20"/>
        </w:rPr>
        <w:t>in-</w:t>
      </w:r>
      <w:r>
        <w:rPr>
          <w:spacing w:val="-2"/>
          <w:sz w:val="20"/>
        </w:rPr>
        <w:t>shell</w:t>
      </w:r>
    </w:p>
    <w:p w:rsidR="008233EE" w:rsidRDefault="00607FAD">
      <w:pPr>
        <w:pStyle w:val="ListParagraph"/>
        <w:numPr>
          <w:ilvl w:val="0"/>
          <w:numId w:val="14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Almonds</w:t>
      </w:r>
      <w:r>
        <w:rPr>
          <w:spacing w:val="-6"/>
          <w:sz w:val="20"/>
        </w:rPr>
        <w:t xml:space="preserve"> </w:t>
      </w:r>
      <w:r>
        <w:rPr>
          <w:sz w:val="20"/>
        </w:rPr>
        <w:t>(Almond</w:t>
      </w:r>
      <w:r>
        <w:rPr>
          <w:spacing w:val="-1"/>
          <w:sz w:val="20"/>
        </w:rPr>
        <w:t xml:space="preserve"> </w:t>
      </w:r>
      <w:r>
        <w:rPr>
          <w:sz w:val="20"/>
        </w:rPr>
        <w:t>Liquid</w:t>
      </w:r>
      <w:r>
        <w:rPr>
          <w:spacing w:val="1"/>
          <w:sz w:val="20"/>
        </w:rPr>
        <w:t xml:space="preserve"> </w:t>
      </w:r>
      <w:r>
        <w:rPr>
          <w:sz w:val="20"/>
        </w:rPr>
        <w:t>Extract), no</w:t>
      </w:r>
      <w:r>
        <w:rPr>
          <w:spacing w:val="-5"/>
          <w:sz w:val="20"/>
        </w:rPr>
        <w:t xml:space="preserve"> </w:t>
      </w:r>
      <w:r>
        <w:rPr>
          <w:sz w:val="20"/>
        </w:rPr>
        <w:t>increases</w:t>
      </w:r>
      <w:r>
        <w:rPr>
          <w:spacing w:val="1"/>
          <w:sz w:val="20"/>
        </w:rPr>
        <w:t xml:space="preserve"> </w:t>
      </w:r>
      <w:r>
        <w:rPr>
          <w:sz w:val="20"/>
        </w:rPr>
        <w:t>in revertant</w:t>
      </w:r>
      <w:r>
        <w:rPr>
          <w:spacing w:val="-5"/>
          <w:sz w:val="20"/>
        </w:rPr>
        <w:t xml:space="preserve"> </w:t>
      </w:r>
      <w:r>
        <w:rPr>
          <w:sz w:val="20"/>
        </w:rPr>
        <w:t>colonies</w:t>
      </w:r>
      <w:r>
        <w:rPr>
          <w:spacing w:val="-4"/>
          <w:sz w:val="20"/>
        </w:rPr>
        <w:t xml:space="preserve"> </w:t>
      </w:r>
      <w:r>
        <w:rPr>
          <w:sz w:val="20"/>
        </w:rPr>
        <w:t>were observed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of</w:t>
      </w:r>
    </w:p>
    <w:p w:rsidR="008233EE" w:rsidRDefault="00607FAD">
      <w:pPr>
        <w:pStyle w:val="ListParagraph"/>
        <w:numPr>
          <w:ilvl w:val="0"/>
          <w:numId w:val="14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four</w:t>
      </w:r>
      <w:r>
        <w:rPr>
          <w:spacing w:val="15"/>
          <w:sz w:val="20"/>
        </w:rPr>
        <w:t xml:space="preserve"> </w:t>
      </w:r>
      <w:r>
        <w:rPr>
          <w:rFonts w:ascii="Arial"/>
          <w:i/>
          <w:sz w:val="20"/>
        </w:rPr>
        <w:t>S.</w:t>
      </w:r>
      <w:r>
        <w:rPr>
          <w:rFonts w:ascii="Arial"/>
          <w:i/>
          <w:spacing w:val="15"/>
          <w:sz w:val="20"/>
        </w:rPr>
        <w:t xml:space="preserve"> </w:t>
      </w:r>
      <w:r>
        <w:rPr>
          <w:rFonts w:ascii="Arial"/>
          <w:i/>
          <w:sz w:val="20"/>
        </w:rPr>
        <w:t>typhimurium</w:t>
      </w:r>
      <w:r>
        <w:rPr>
          <w:rFonts w:ascii="Arial"/>
          <w:i/>
          <w:spacing w:val="16"/>
          <w:sz w:val="20"/>
        </w:rPr>
        <w:t xml:space="preserve"> </w:t>
      </w:r>
      <w:r>
        <w:rPr>
          <w:sz w:val="20"/>
        </w:rPr>
        <w:t>strains</w:t>
      </w:r>
      <w:r>
        <w:rPr>
          <w:spacing w:val="16"/>
          <w:sz w:val="20"/>
        </w:rPr>
        <w:t xml:space="preserve"> </w:t>
      </w:r>
      <w:r>
        <w:rPr>
          <w:sz w:val="20"/>
        </w:rPr>
        <w:t>or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rFonts w:ascii="Arial"/>
          <w:i/>
          <w:sz w:val="20"/>
        </w:rPr>
        <w:t>Escherichia</w:t>
      </w:r>
      <w:r>
        <w:rPr>
          <w:rFonts w:ascii="Arial"/>
          <w:i/>
          <w:spacing w:val="15"/>
          <w:sz w:val="20"/>
        </w:rPr>
        <w:t xml:space="preserve"> </w:t>
      </w:r>
      <w:r>
        <w:rPr>
          <w:rFonts w:ascii="Arial"/>
          <w:i/>
          <w:sz w:val="20"/>
        </w:rPr>
        <w:t>coli</w:t>
      </w:r>
      <w:r>
        <w:rPr>
          <w:rFonts w:ascii="Arial"/>
          <w:i/>
          <w:spacing w:val="19"/>
          <w:sz w:val="20"/>
        </w:rPr>
        <w:t xml:space="preserve"> </w:t>
      </w:r>
      <w:r>
        <w:rPr>
          <w:sz w:val="20"/>
        </w:rPr>
        <w:t>at</w:t>
      </w:r>
      <w:r>
        <w:rPr>
          <w:spacing w:val="20"/>
          <w:sz w:val="20"/>
        </w:rPr>
        <w:t xml:space="preserve"> </w:t>
      </w:r>
      <w:r>
        <w:rPr>
          <w:sz w:val="20"/>
        </w:rPr>
        <w:t>any</w:t>
      </w:r>
      <w:r>
        <w:rPr>
          <w:spacing w:val="16"/>
          <w:sz w:val="20"/>
        </w:rPr>
        <w:t xml:space="preserve"> </w:t>
      </w:r>
      <w:r>
        <w:rPr>
          <w:sz w:val="20"/>
        </w:rPr>
        <w:t>concentration,</w:t>
      </w:r>
      <w:r>
        <w:rPr>
          <w:spacing w:val="17"/>
          <w:sz w:val="20"/>
        </w:rPr>
        <w:t xml:space="preserve"> </w:t>
      </w:r>
      <w:r>
        <w:rPr>
          <w:sz w:val="20"/>
        </w:rPr>
        <w:t>neither</w:t>
      </w:r>
      <w:r>
        <w:rPr>
          <w:spacing w:val="15"/>
          <w:sz w:val="20"/>
        </w:rPr>
        <w:t xml:space="preserve"> </w:t>
      </w:r>
      <w:r>
        <w:rPr>
          <w:sz w:val="20"/>
        </w:rPr>
        <w:t>with</w:t>
      </w:r>
      <w:r>
        <w:rPr>
          <w:spacing w:val="16"/>
          <w:sz w:val="20"/>
        </w:rPr>
        <w:t xml:space="preserve"> </w:t>
      </w:r>
      <w:r>
        <w:rPr>
          <w:spacing w:val="-5"/>
          <w:sz w:val="20"/>
        </w:rPr>
        <w:t>nor</w:t>
      </w:r>
    </w:p>
    <w:p w:rsidR="008233EE" w:rsidRDefault="00607FAD">
      <w:pPr>
        <w:pStyle w:val="ListParagraph"/>
        <w:numPr>
          <w:ilvl w:val="0"/>
          <w:numId w:val="14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without</w:t>
      </w:r>
      <w:r>
        <w:rPr>
          <w:spacing w:val="-9"/>
          <w:sz w:val="20"/>
        </w:rPr>
        <w:t xml:space="preserve"> </w:t>
      </w:r>
      <w:r>
        <w:rPr>
          <w:sz w:val="20"/>
        </w:rPr>
        <w:t>metabolic</w:t>
      </w:r>
      <w:r>
        <w:rPr>
          <w:spacing w:val="-8"/>
          <w:sz w:val="20"/>
        </w:rPr>
        <w:t xml:space="preserve"> </w:t>
      </w:r>
      <w:r>
        <w:rPr>
          <w:sz w:val="20"/>
        </w:rPr>
        <w:t>activation</w:t>
      </w:r>
      <w:r>
        <w:rPr>
          <w:spacing w:val="-4"/>
          <w:sz w:val="20"/>
        </w:rPr>
        <w:t xml:space="preserve"> </w:t>
      </w:r>
      <w:r>
        <w:rPr>
          <w:sz w:val="20"/>
        </w:rPr>
        <w:t>(Table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3).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299</w:t>
      </w:r>
    </w:p>
    <w:p w:rsidR="008233EE" w:rsidRDefault="00607FAD">
      <w:pPr>
        <w:pStyle w:val="ListParagraph"/>
        <w:numPr>
          <w:ilvl w:val="0"/>
          <w:numId w:val="13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biologically</w:t>
      </w:r>
      <w:r>
        <w:rPr>
          <w:spacing w:val="5"/>
          <w:sz w:val="20"/>
        </w:rPr>
        <w:t xml:space="preserve"> </w:t>
      </w:r>
      <w:r>
        <w:rPr>
          <w:sz w:val="20"/>
        </w:rPr>
        <w:t>significant</w:t>
      </w:r>
      <w:r>
        <w:rPr>
          <w:spacing w:val="4"/>
          <w:sz w:val="20"/>
        </w:rPr>
        <w:t xml:space="preserve"> </w:t>
      </w:r>
      <w:r>
        <w:rPr>
          <w:sz w:val="20"/>
        </w:rPr>
        <w:t>increases in</w:t>
      </w:r>
      <w:r>
        <w:rPr>
          <w:spacing w:val="3"/>
          <w:sz w:val="20"/>
        </w:rPr>
        <w:t xml:space="preserve"> </w:t>
      </w:r>
      <w:r>
        <w:rPr>
          <w:sz w:val="20"/>
        </w:rPr>
        <w:t>revertant</w:t>
      </w:r>
      <w:r>
        <w:rPr>
          <w:spacing w:val="-1"/>
          <w:sz w:val="20"/>
        </w:rPr>
        <w:t xml:space="preserve"> </w:t>
      </w:r>
      <w:r>
        <w:rPr>
          <w:sz w:val="20"/>
        </w:rPr>
        <w:t>colony numbers</w:t>
      </w:r>
      <w:r>
        <w:rPr>
          <w:spacing w:val="5"/>
          <w:sz w:val="20"/>
        </w:rPr>
        <w:t xml:space="preserve"> </w:t>
      </w:r>
      <w:r>
        <w:rPr>
          <w:sz w:val="20"/>
        </w:rPr>
        <w:t>were</w:t>
      </w:r>
      <w:r>
        <w:rPr>
          <w:spacing w:val="2"/>
          <w:sz w:val="20"/>
        </w:rPr>
        <w:t xml:space="preserve"> </w:t>
      </w:r>
      <w:r>
        <w:rPr>
          <w:sz w:val="20"/>
        </w:rPr>
        <w:t>detected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any of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the</w:t>
      </w:r>
    </w:p>
    <w:p w:rsidR="008233EE" w:rsidRDefault="00607FAD">
      <w:pPr>
        <w:pStyle w:val="ListParagraph"/>
        <w:numPr>
          <w:ilvl w:val="0"/>
          <w:numId w:val="13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various</w:t>
      </w:r>
      <w:r>
        <w:rPr>
          <w:spacing w:val="15"/>
          <w:sz w:val="20"/>
        </w:rPr>
        <w:t xml:space="preserve"> </w:t>
      </w:r>
      <w:r>
        <w:rPr>
          <w:rFonts w:ascii="Arial"/>
          <w:i/>
          <w:sz w:val="20"/>
        </w:rPr>
        <w:t>S.</w:t>
      </w:r>
      <w:r>
        <w:rPr>
          <w:rFonts w:ascii="Arial"/>
          <w:i/>
          <w:spacing w:val="15"/>
          <w:sz w:val="20"/>
        </w:rPr>
        <w:t xml:space="preserve"> </w:t>
      </w:r>
      <w:r>
        <w:rPr>
          <w:rFonts w:ascii="Arial"/>
          <w:i/>
          <w:sz w:val="20"/>
        </w:rPr>
        <w:t>typhimurium</w:t>
      </w:r>
      <w:r>
        <w:rPr>
          <w:rFonts w:ascii="Arial"/>
          <w:i/>
          <w:spacing w:val="20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rFonts w:ascii="Arial"/>
          <w:i/>
          <w:sz w:val="20"/>
        </w:rPr>
        <w:t>E.</w:t>
      </w:r>
      <w:r>
        <w:rPr>
          <w:rFonts w:ascii="Arial"/>
          <w:i/>
          <w:spacing w:val="14"/>
          <w:sz w:val="20"/>
        </w:rPr>
        <w:t xml:space="preserve"> </w:t>
      </w:r>
      <w:r>
        <w:rPr>
          <w:rFonts w:ascii="Arial"/>
          <w:i/>
          <w:sz w:val="20"/>
        </w:rPr>
        <w:t>coli</w:t>
      </w:r>
      <w:r>
        <w:rPr>
          <w:rFonts w:ascii="Arial"/>
          <w:i/>
          <w:spacing w:val="18"/>
          <w:sz w:val="20"/>
        </w:rPr>
        <w:t xml:space="preserve"> </w:t>
      </w:r>
      <w:r>
        <w:rPr>
          <w:sz w:val="20"/>
        </w:rPr>
        <w:t>strains</w:t>
      </w:r>
      <w:r>
        <w:rPr>
          <w:spacing w:val="15"/>
          <w:sz w:val="20"/>
        </w:rPr>
        <w:t xml:space="preserve"> </w:t>
      </w:r>
      <w:r>
        <w:rPr>
          <w:sz w:val="20"/>
        </w:rPr>
        <w:t>treated</w:t>
      </w:r>
      <w:r>
        <w:rPr>
          <w:spacing w:val="15"/>
          <w:sz w:val="20"/>
        </w:rPr>
        <w:t xml:space="preserve"> </w:t>
      </w:r>
      <w:r>
        <w:rPr>
          <w:sz w:val="20"/>
        </w:rPr>
        <w:t>with</w:t>
      </w:r>
      <w:r>
        <w:rPr>
          <w:spacing w:val="21"/>
          <w:sz w:val="20"/>
        </w:rPr>
        <w:t xml:space="preserve"> </w:t>
      </w:r>
      <w:r>
        <w:rPr>
          <w:sz w:val="20"/>
        </w:rPr>
        <w:t>Peanut</w:t>
      </w:r>
      <w:r>
        <w:rPr>
          <w:spacing w:val="16"/>
          <w:sz w:val="20"/>
        </w:rPr>
        <w:t xml:space="preserve"> </w:t>
      </w:r>
      <w:r>
        <w:rPr>
          <w:sz w:val="20"/>
        </w:rPr>
        <w:t>Paste</w:t>
      </w:r>
      <w:r>
        <w:rPr>
          <w:spacing w:val="14"/>
          <w:sz w:val="20"/>
        </w:rPr>
        <w:t xml:space="preserve"> </w:t>
      </w:r>
      <w:r>
        <w:rPr>
          <w:sz w:val="20"/>
        </w:rPr>
        <w:t>from</w:t>
      </w:r>
      <w:r>
        <w:rPr>
          <w:spacing w:val="14"/>
          <w:sz w:val="20"/>
        </w:rPr>
        <w:t xml:space="preserve"> </w:t>
      </w:r>
      <w:r>
        <w:rPr>
          <w:sz w:val="20"/>
        </w:rPr>
        <w:t>Roasted</w:t>
      </w:r>
      <w:r>
        <w:rPr>
          <w:spacing w:val="15"/>
          <w:sz w:val="20"/>
        </w:rPr>
        <w:t xml:space="preserve"> </w:t>
      </w:r>
      <w:r>
        <w:rPr>
          <w:sz w:val="20"/>
        </w:rPr>
        <w:t>in-</w:t>
      </w:r>
      <w:r>
        <w:rPr>
          <w:spacing w:val="-2"/>
          <w:sz w:val="20"/>
        </w:rPr>
        <w:t>shell</w:t>
      </w:r>
    </w:p>
    <w:p w:rsidR="008233EE" w:rsidRDefault="00607FAD">
      <w:pPr>
        <w:pStyle w:val="ListParagraph"/>
        <w:numPr>
          <w:ilvl w:val="0"/>
          <w:numId w:val="13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Peanuts</w:t>
      </w:r>
      <w:r>
        <w:rPr>
          <w:spacing w:val="39"/>
          <w:sz w:val="20"/>
        </w:rPr>
        <w:t xml:space="preserve"> </w:t>
      </w:r>
      <w:r>
        <w:rPr>
          <w:sz w:val="20"/>
        </w:rPr>
        <w:t>(Peanut</w:t>
      </w:r>
      <w:r>
        <w:rPr>
          <w:spacing w:val="39"/>
          <w:sz w:val="20"/>
        </w:rPr>
        <w:t xml:space="preserve"> </w:t>
      </w:r>
      <w:r>
        <w:rPr>
          <w:sz w:val="20"/>
        </w:rPr>
        <w:t>Paste),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38"/>
          <w:sz w:val="20"/>
        </w:rPr>
        <w:t xml:space="preserve"> </w:t>
      </w:r>
      <w:r>
        <w:rPr>
          <w:sz w:val="20"/>
        </w:rPr>
        <w:t>or</w:t>
      </w:r>
      <w:r>
        <w:rPr>
          <w:spacing w:val="42"/>
          <w:sz w:val="20"/>
        </w:rPr>
        <w:t xml:space="preserve"> </w:t>
      </w:r>
      <w:r>
        <w:rPr>
          <w:sz w:val="20"/>
        </w:rPr>
        <w:t>without</w:t>
      </w:r>
      <w:r>
        <w:rPr>
          <w:spacing w:val="44"/>
          <w:sz w:val="20"/>
        </w:rPr>
        <w:t xml:space="preserve"> </w:t>
      </w:r>
      <w:r>
        <w:rPr>
          <w:sz w:val="20"/>
        </w:rPr>
        <w:t>metabolic</w:t>
      </w:r>
      <w:r>
        <w:rPr>
          <w:spacing w:val="39"/>
          <w:sz w:val="20"/>
        </w:rPr>
        <w:t xml:space="preserve"> </w:t>
      </w:r>
      <w:r>
        <w:rPr>
          <w:sz w:val="20"/>
        </w:rPr>
        <w:t>activation</w:t>
      </w:r>
      <w:r>
        <w:rPr>
          <w:spacing w:val="39"/>
          <w:sz w:val="20"/>
        </w:rPr>
        <w:t xml:space="preserve"> </w:t>
      </w:r>
      <w:r>
        <w:rPr>
          <w:sz w:val="20"/>
        </w:rPr>
        <w:t>(Table</w:t>
      </w:r>
      <w:r>
        <w:rPr>
          <w:spacing w:val="43"/>
          <w:sz w:val="20"/>
        </w:rPr>
        <w:t xml:space="preserve"> </w:t>
      </w:r>
      <w:r>
        <w:rPr>
          <w:sz w:val="20"/>
        </w:rPr>
        <w:t>4).</w:t>
      </w:r>
      <w:r>
        <w:rPr>
          <w:spacing w:val="43"/>
          <w:sz w:val="20"/>
        </w:rPr>
        <w:t xml:space="preserve"> </w:t>
      </w:r>
      <w:r>
        <w:rPr>
          <w:sz w:val="20"/>
        </w:rPr>
        <w:t>Minor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variations</w:t>
      </w:r>
    </w:p>
    <w:p w:rsidR="008233EE" w:rsidRDefault="00607FAD">
      <w:pPr>
        <w:pStyle w:val="ListParagraph"/>
        <w:numPr>
          <w:ilvl w:val="0"/>
          <w:numId w:val="13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observed</w:t>
      </w:r>
      <w:r>
        <w:rPr>
          <w:spacing w:val="-3"/>
          <w:sz w:val="20"/>
        </w:rPr>
        <w:t xml:space="preserve"> </w:t>
      </w:r>
      <w:r>
        <w:rPr>
          <w:sz w:val="20"/>
        </w:rPr>
        <w:t>during testing</w:t>
      </w:r>
      <w:r>
        <w:rPr>
          <w:spacing w:val="-1"/>
          <w:sz w:val="20"/>
        </w:rPr>
        <w:t xml:space="preserve"> </w:t>
      </w:r>
      <w:r>
        <w:rPr>
          <w:sz w:val="20"/>
        </w:rPr>
        <w:t>were</w:t>
      </w:r>
      <w:r>
        <w:rPr>
          <w:spacing w:val="3"/>
          <w:sz w:val="20"/>
        </w:rPr>
        <w:t xml:space="preserve"> </w:t>
      </w:r>
      <w:r>
        <w:rPr>
          <w:sz w:val="20"/>
        </w:rPr>
        <w:t>random, showed</w:t>
      </w:r>
      <w:r>
        <w:rPr>
          <w:spacing w:val="4"/>
          <w:sz w:val="20"/>
        </w:rPr>
        <w:t xml:space="preserve"> </w:t>
      </w:r>
      <w:r>
        <w:rPr>
          <w:sz w:val="20"/>
        </w:rPr>
        <w:t>no concentration-related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trend, and </w:t>
      </w:r>
      <w:r>
        <w:rPr>
          <w:spacing w:val="-2"/>
          <w:sz w:val="20"/>
        </w:rPr>
        <w:t>remained</w:t>
      </w:r>
    </w:p>
    <w:p w:rsidR="008233EE" w:rsidRDefault="00607FAD">
      <w:pPr>
        <w:pStyle w:val="ListParagraph"/>
        <w:numPr>
          <w:ilvl w:val="0"/>
          <w:numId w:val="13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within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normal</w:t>
      </w:r>
      <w:r>
        <w:rPr>
          <w:spacing w:val="10"/>
          <w:sz w:val="20"/>
        </w:rPr>
        <w:t xml:space="preserve"> </w:t>
      </w:r>
      <w:r>
        <w:rPr>
          <w:sz w:val="20"/>
        </w:rPr>
        <w:t>biological</w:t>
      </w:r>
      <w:r>
        <w:rPr>
          <w:spacing w:val="5"/>
          <w:sz w:val="20"/>
        </w:rPr>
        <w:t xml:space="preserve"> </w:t>
      </w:r>
      <w:r>
        <w:rPr>
          <w:sz w:val="20"/>
        </w:rPr>
        <w:t>range.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highest</w:t>
      </w:r>
      <w:r>
        <w:rPr>
          <w:spacing w:val="4"/>
          <w:sz w:val="20"/>
        </w:rPr>
        <w:t xml:space="preserve"> </w:t>
      </w:r>
      <w:r>
        <w:rPr>
          <w:sz w:val="20"/>
        </w:rPr>
        <w:t>mean</w:t>
      </w:r>
      <w:r>
        <w:rPr>
          <w:spacing w:val="4"/>
          <w:sz w:val="20"/>
        </w:rPr>
        <w:t xml:space="preserve"> </w:t>
      </w:r>
      <w:r>
        <w:rPr>
          <w:sz w:val="20"/>
        </w:rPr>
        <w:t>revertant</w:t>
      </w:r>
      <w:r>
        <w:rPr>
          <w:spacing w:val="4"/>
          <w:sz w:val="20"/>
        </w:rPr>
        <w:t xml:space="preserve"> </w:t>
      </w:r>
      <w:r>
        <w:rPr>
          <w:sz w:val="20"/>
        </w:rPr>
        <w:t>count</w:t>
      </w:r>
      <w:r>
        <w:rPr>
          <w:spacing w:val="4"/>
          <w:sz w:val="20"/>
        </w:rPr>
        <w:t xml:space="preserve"> </w:t>
      </w:r>
      <w:r>
        <w:rPr>
          <w:sz w:val="20"/>
        </w:rPr>
        <w:t>was</w:t>
      </w:r>
      <w:r>
        <w:rPr>
          <w:spacing w:val="10"/>
          <w:sz w:val="20"/>
        </w:rPr>
        <w:t xml:space="preserve"> </w:t>
      </w:r>
      <w:r>
        <w:rPr>
          <w:sz w:val="20"/>
        </w:rPr>
        <w:t>recorded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strain</w:t>
      </w:r>
    </w:p>
    <w:p w:rsidR="008233EE" w:rsidRDefault="00607FAD">
      <w:pPr>
        <w:pStyle w:val="ListParagraph"/>
        <w:numPr>
          <w:ilvl w:val="0"/>
          <w:numId w:val="13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TA1535</w:t>
      </w:r>
      <w:r>
        <w:rPr>
          <w:spacing w:val="7"/>
          <w:sz w:val="20"/>
        </w:rPr>
        <w:t xml:space="preserve"> </w:t>
      </w:r>
      <w:r>
        <w:rPr>
          <w:sz w:val="20"/>
        </w:rPr>
        <w:t>at</w:t>
      </w:r>
      <w:r>
        <w:rPr>
          <w:spacing w:val="15"/>
          <w:sz w:val="20"/>
        </w:rPr>
        <w:t xml:space="preserve"> </w:t>
      </w:r>
      <w:r>
        <w:rPr>
          <w:sz w:val="20"/>
        </w:rPr>
        <w:t>16</w:t>
      </w:r>
      <w:r>
        <w:rPr>
          <w:spacing w:val="9"/>
          <w:sz w:val="20"/>
        </w:rPr>
        <w:t xml:space="preserve"> </w:t>
      </w:r>
      <w:r>
        <w:rPr>
          <w:sz w:val="20"/>
        </w:rPr>
        <w:t>µg/plate</w:t>
      </w:r>
      <w:r>
        <w:rPr>
          <w:spacing w:val="9"/>
          <w:sz w:val="20"/>
        </w:rPr>
        <w:t xml:space="preserve"> </w:t>
      </w:r>
      <w:r>
        <w:rPr>
          <w:sz w:val="20"/>
        </w:rPr>
        <w:t>(–S9)</w:t>
      </w:r>
      <w:r>
        <w:rPr>
          <w:spacing w:val="9"/>
          <w:sz w:val="20"/>
        </w:rPr>
        <w:t xml:space="preserve"> </w:t>
      </w:r>
      <w:r>
        <w:rPr>
          <w:sz w:val="20"/>
        </w:rPr>
        <w:t>during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initial</w:t>
      </w:r>
      <w:r>
        <w:rPr>
          <w:spacing w:val="10"/>
          <w:sz w:val="20"/>
        </w:rPr>
        <w:t xml:space="preserve"> </w:t>
      </w:r>
      <w:r>
        <w:rPr>
          <w:sz w:val="20"/>
        </w:rPr>
        <w:t>assay</w:t>
      </w:r>
      <w:r>
        <w:rPr>
          <w:spacing w:val="16"/>
          <w:sz w:val="20"/>
        </w:rPr>
        <w:t xml:space="preserve"> </w:t>
      </w:r>
      <w:r>
        <w:rPr>
          <w:sz w:val="20"/>
        </w:rPr>
        <w:t>(mutation</w:t>
      </w:r>
      <w:r>
        <w:rPr>
          <w:spacing w:val="12"/>
          <w:sz w:val="20"/>
        </w:rPr>
        <w:t xml:space="preserve"> </w:t>
      </w:r>
      <w:r>
        <w:rPr>
          <w:sz w:val="20"/>
        </w:rPr>
        <w:t>rate=</w:t>
      </w:r>
      <w:r>
        <w:rPr>
          <w:spacing w:val="9"/>
          <w:sz w:val="20"/>
        </w:rPr>
        <w:t xml:space="preserve"> </w:t>
      </w:r>
      <w:r>
        <w:rPr>
          <w:sz w:val="20"/>
        </w:rPr>
        <w:t>1.95;</w:t>
      </w:r>
      <w:r>
        <w:rPr>
          <w:spacing w:val="11"/>
          <w:sz w:val="20"/>
        </w:rPr>
        <w:t xml:space="preserve"> </w:t>
      </w:r>
      <w:r>
        <w:rPr>
          <w:sz w:val="20"/>
        </w:rPr>
        <w:t>threshold=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3.00),</w:t>
      </w:r>
    </w:p>
    <w:p w:rsidR="008233EE" w:rsidRDefault="00607FAD">
      <w:pPr>
        <w:pStyle w:val="ListParagraph"/>
        <w:numPr>
          <w:ilvl w:val="0"/>
          <w:numId w:val="13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 xml:space="preserve"> </w:t>
      </w:r>
      <w:r>
        <w:rPr>
          <w:sz w:val="20"/>
        </w:rPr>
        <w:t>remained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5"/>
          <w:sz w:val="20"/>
        </w:rPr>
        <w:t xml:space="preserve"> </w:t>
      </w:r>
      <w:r>
        <w:rPr>
          <w:sz w:val="20"/>
        </w:rPr>
        <w:t>historical</w:t>
      </w:r>
      <w:r>
        <w:rPr>
          <w:spacing w:val="-3"/>
          <w:sz w:val="20"/>
        </w:rPr>
        <w:t xml:space="preserve"> </w:t>
      </w:r>
      <w:r>
        <w:rPr>
          <w:sz w:val="20"/>
        </w:rPr>
        <w:t>limits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far</w:t>
      </w:r>
      <w:r>
        <w:rPr>
          <w:spacing w:val="-1"/>
          <w:sz w:val="20"/>
        </w:rPr>
        <w:t xml:space="preserve"> </w:t>
      </w:r>
      <w:r>
        <w:rPr>
          <w:sz w:val="20"/>
        </w:rPr>
        <w:t>below</w:t>
      </w:r>
      <w:r>
        <w:rPr>
          <w:spacing w:val="-3"/>
          <w:sz w:val="20"/>
        </w:rPr>
        <w:t xml:space="preserve"> </w:t>
      </w:r>
      <w:r>
        <w:rPr>
          <w:sz w:val="20"/>
        </w:rPr>
        <w:t>mutagenic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thresholds.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307</w:t>
      </w:r>
    </w:p>
    <w:p w:rsidR="008233EE" w:rsidRDefault="00607FAD">
      <w:pPr>
        <w:pStyle w:val="ListParagraph"/>
        <w:numPr>
          <w:ilvl w:val="0"/>
          <w:numId w:val="12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As</w:t>
      </w:r>
      <w:r>
        <w:rPr>
          <w:spacing w:val="14"/>
          <w:sz w:val="20"/>
        </w:rPr>
        <w:t xml:space="preserve"> </w:t>
      </w:r>
      <w:r>
        <w:rPr>
          <w:sz w:val="20"/>
        </w:rPr>
        <w:t>none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three</w:t>
      </w:r>
      <w:r>
        <w:rPr>
          <w:spacing w:val="15"/>
          <w:sz w:val="20"/>
        </w:rPr>
        <w:t xml:space="preserve"> </w:t>
      </w:r>
      <w:r>
        <w:rPr>
          <w:sz w:val="20"/>
        </w:rPr>
        <w:t>test</w:t>
      </w:r>
      <w:r>
        <w:rPr>
          <w:spacing w:val="19"/>
          <w:sz w:val="20"/>
        </w:rPr>
        <w:t xml:space="preserve"> </w:t>
      </w:r>
      <w:r>
        <w:rPr>
          <w:sz w:val="20"/>
        </w:rPr>
        <w:t>ingredients</w:t>
      </w:r>
      <w:r>
        <w:rPr>
          <w:spacing w:val="21"/>
          <w:sz w:val="20"/>
        </w:rPr>
        <w:t xml:space="preserve"> </w:t>
      </w:r>
      <w:r>
        <w:rPr>
          <w:sz w:val="20"/>
        </w:rPr>
        <w:t>produced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concentration-dependent</w:t>
      </w:r>
      <w:r>
        <w:rPr>
          <w:spacing w:val="15"/>
          <w:sz w:val="20"/>
        </w:rPr>
        <w:t xml:space="preserve"> </w:t>
      </w:r>
      <w:r>
        <w:rPr>
          <w:sz w:val="20"/>
        </w:rPr>
        <w:t>rise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revertant</w:t>
      </w:r>
    </w:p>
    <w:p w:rsidR="008233EE" w:rsidRDefault="00607FAD">
      <w:pPr>
        <w:pStyle w:val="ListParagraph"/>
        <w:numPr>
          <w:ilvl w:val="0"/>
          <w:numId w:val="12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colony</w:t>
      </w:r>
      <w:r>
        <w:rPr>
          <w:spacing w:val="-4"/>
          <w:sz w:val="20"/>
        </w:rPr>
        <w:t xml:space="preserve"> </w:t>
      </w:r>
      <w:r>
        <w:rPr>
          <w:sz w:val="20"/>
        </w:rPr>
        <w:t>numbers,</w:t>
      </w:r>
      <w:r>
        <w:rPr>
          <w:spacing w:val="2"/>
          <w:sz w:val="20"/>
        </w:rPr>
        <w:t xml:space="preserve"> </w:t>
      </w:r>
      <w:r>
        <w:rPr>
          <w:sz w:val="20"/>
        </w:rPr>
        <w:t>nor</w:t>
      </w:r>
      <w:r>
        <w:rPr>
          <w:spacing w:val="-3"/>
          <w:sz w:val="20"/>
        </w:rPr>
        <w:t xml:space="preserve"> </w:t>
      </w:r>
      <w:r>
        <w:rPr>
          <w:sz w:val="20"/>
        </w:rPr>
        <w:t>did</w:t>
      </w:r>
      <w:r>
        <w:rPr>
          <w:spacing w:val="2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generate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3"/>
          <w:sz w:val="20"/>
        </w:rPr>
        <w:t xml:space="preserve"> </w:t>
      </w:r>
      <w:r>
        <w:rPr>
          <w:sz w:val="20"/>
        </w:rPr>
        <w:t>reproducible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biologically</w:t>
      </w:r>
      <w:r>
        <w:rPr>
          <w:spacing w:val="3"/>
          <w:sz w:val="20"/>
        </w:rPr>
        <w:t xml:space="preserve"> </w:t>
      </w:r>
      <w:r>
        <w:rPr>
          <w:sz w:val="20"/>
        </w:rPr>
        <w:t>meaningful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increases</w:t>
      </w:r>
    </w:p>
    <w:p w:rsidR="008233EE" w:rsidRDefault="00607FAD">
      <w:pPr>
        <w:pStyle w:val="ListParagraph"/>
        <w:numPr>
          <w:ilvl w:val="0"/>
          <w:numId w:val="12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concentration</w:t>
      </w:r>
      <w:r>
        <w:rPr>
          <w:spacing w:val="-5"/>
          <w:sz w:val="20"/>
        </w:rPr>
        <w:t xml:space="preserve"> </w:t>
      </w:r>
      <w:r>
        <w:rPr>
          <w:sz w:val="20"/>
        </w:rPr>
        <w:t>tested, no</w:t>
      </w:r>
      <w:r>
        <w:rPr>
          <w:spacing w:val="-5"/>
          <w:sz w:val="20"/>
        </w:rPr>
        <w:t xml:space="preserve"> </w:t>
      </w:r>
      <w:r>
        <w:rPr>
          <w:sz w:val="20"/>
        </w:rPr>
        <w:t>statistical</w:t>
      </w:r>
      <w:r>
        <w:rPr>
          <w:spacing w:val="-3"/>
          <w:sz w:val="20"/>
        </w:rPr>
        <w:t xml:space="preserve"> </w:t>
      </w:r>
      <w:r>
        <w:rPr>
          <w:sz w:val="20"/>
        </w:rPr>
        <w:t>analysis had</w:t>
      </w:r>
      <w:r>
        <w:rPr>
          <w:spacing w:val="-5"/>
          <w:sz w:val="20"/>
        </w:rPr>
        <w:t xml:space="preserve"> </w:t>
      </w:r>
      <w:r>
        <w:rPr>
          <w:sz w:val="20"/>
        </w:rPr>
        <w:t>to be</w:t>
      </w:r>
      <w:r>
        <w:rPr>
          <w:spacing w:val="-5"/>
          <w:sz w:val="20"/>
        </w:rPr>
        <w:t xml:space="preserve"> </w:t>
      </w:r>
      <w:r>
        <w:rPr>
          <w:sz w:val="20"/>
        </w:rPr>
        <w:t>carried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out.</w:t>
      </w:r>
    </w:p>
    <w:p w:rsidR="008233EE" w:rsidRDefault="00607FAD">
      <w:pPr>
        <w:pStyle w:val="ListParagraph"/>
        <w:numPr>
          <w:ilvl w:val="0"/>
          <w:numId w:val="12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conclusion,</w:t>
      </w:r>
      <w:r>
        <w:rPr>
          <w:spacing w:val="14"/>
          <w:sz w:val="20"/>
        </w:rPr>
        <w:t xml:space="preserve"> </w:t>
      </w:r>
      <w:r>
        <w:rPr>
          <w:sz w:val="20"/>
        </w:rPr>
        <w:t>under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conditions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these</w:t>
      </w:r>
      <w:r>
        <w:rPr>
          <w:spacing w:val="15"/>
          <w:sz w:val="20"/>
        </w:rPr>
        <w:t xml:space="preserve"> </w:t>
      </w:r>
      <w:r>
        <w:rPr>
          <w:sz w:val="20"/>
        </w:rPr>
        <w:t>studies,</w:t>
      </w:r>
      <w:r>
        <w:rPr>
          <w:spacing w:val="14"/>
          <w:sz w:val="20"/>
        </w:rPr>
        <w:t xml:space="preserve"> </w:t>
      </w:r>
      <w:r>
        <w:rPr>
          <w:sz w:val="20"/>
        </w:rPr>
        <w:t>Almond</w:t>
      </w:r>
      <w:r>
        <w:rPr>
          <w:spacing w:val="14"/>
          <w:sz w:val="20"/>
        </w:rPr>
        <w:t xml:space="preserve"> </w:t>
      </w:r>
      <w:r>
        <w:rPr>
          <w:sz w:val="20"/>
        </w:rPr>
        <w:t>Solids,</w:t>
      </w:r>
      <w:r>
        <w:rPr>
          <w:spacing w:val="15"/>
          <w:sz w:val="20"/>
        </w:rPr>
        <w:t xml:space="preserve"> </w:t>
      </w:r>
      <w:r>
        <w:rPr>
          <w:sz w:val="20"/>
        </w:rPr>
        <w:t>Almond</w:t>
      </w:r>
      <w:r>
        <w:rPr>
          <w:spacing w:val="19"/>
          <w:sz w:val="20"/>
        </w:rPr>
        <w:t xml:space="preserve"> </w:t>
      </w:r>
      <w:r>
        <w:rPr>
          <w:sz w:val="20"/>
        </w:rPr>
        <w:t>Liquid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Extract</w:t>
      </w:r>
    </w:p>
    <w:p w:rsidR="008233EE" w:rsidRDefault="00607FAD">
      <w:pPr>
        <w:pStyle w:val="ListParagraph"/>
        <w:numPr>
          <w:ilvl w:val="0"/>
          <w:numId w:val="12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Peanut</w:t>
      </w:r>
      <w:r>
        <w:rPr>
          <w:spacing w:val="-4"/>
          <w:sz w:val="20"/>
        </w:rPr>
        <w:t xml:space="preserve"> </w:t>
      </w:r>
      <w:r>
        <w:rPr>
          <w:sz w:val="20"/>
        </w:rPr>
        <w:t>Paste</w:t>
      </w:r>
      <w:r>
        <w:rPr>
          <w:spacing w:val="-3"/>
          <w:sz w:val="20"/>
        </w:rPr>
        <w:t xml:space="preserve"> </w:t>
      </w:r>
      <w:r>
        <w:rPr>
          <w:sz w:val="20"/>
        </w:rPr>
        <w:t>ingredients</w:t>
      </w:r>
      <w:r>
        <w:rPr>
          <w:spacing w:val="-3"/>
          <w:sz w:val="20"/>
        </w:rPr>
        <w:t xml:space="preserve"> </w:t>
      </w:r>
      <w:r>
        <w:rPr>
          <w:sz w:val="20"/>
        </w:rPr>
        <w:t>showed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evidence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mutagenic</w:t>
      </w:r>
      <w:r>
        <w:rPr>
          <w:spacing w:val="-2"/>
          <w:sz w:val="20"/>
        </w:rPr>
        <w:t xml:space="preserve"> </w:t>
      </w:r>
      <w:r>
        <w:rPr>
          <w:sz w:val="20"/>
        </w:rPr>
        <w:t>activity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rFonts w:ascii="Arial"/>
          <w:i/>
          <w:sz w:val="20"/>
        </w:rPr>
        <w:t>S.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typhimurium</w:t>
      </w:r>
      <w:r>
        <w:rPr>
          <w:rFonts w:ascii="Arial"/>
          <w:i/>
          <w:spacing w:val="-4"/>
          <w:sz w:val="20"/>
        </w:rPr>
        <w:t xml:space="preserve"> </w:t>
      </w:r>
      <w:r>
        <w:rPr>
          <w:spacing w:val="-5"/>
          <w:sz w:val="20"/>
        </w:rPr>
        <w:t>or</w:t>
      </w:r>
    </w:p>
    <w:p w:rsidR="008233EE" w:rsidRDefault="00607FAD">
      <w:pPr>
        <w:pStyle w:val="ListParagraph"/>
        <w:numPr>
          <w:ilvl w:val="0"/>
          <w:numId w:val="12"/>
        </w:numPr>
        <w:tabs>
          <w:tab w:val="left" w:pos="935"/>
        </w:tabs>
        <w:ind w:left="935" w:hanging="690"/>
        <w:rPr>
          <w:sz w:val="20"/>
        </w:rPr>
      </w:pPr>
      <w:r>
        <w:rPr>
          <w:rFonts w:ascii="Arial"/>
          <w:i/>
          <w:sz w:val="20"/>
        </w:rPr>
        <w:t>E.</w:t>
      </w:r>
      <w:r>
        <w:rPr>
          <w:rFonts w:ascii="Arial"/>
          <w:i/>
          <w:spacing w:val="22"/>
          <w:sz w:val="20"/>
        </w:rPr>
        <w:t xml:space="preserve"> </w:t>
      </w:r>
      <w:r>
        <w:rPr>
          <w:rFonts w:ascii="Arial"/>
          <w:i/>
          <w:sz w:val="20"/>
        </w:rPr>
        <w:t>coli</w:t>
      </w:r>
      <w:r>
        <w:rPr>
          <w:rFonts w:ascii="Arial"/>
          <w:i/>
          <w:spacing w:val="26"/>
          <w:sz w:val="20"/>
        </w:rPr>
        <w:t xml:space="preserve"> </w:t>
      </w:r>
      <w:r>
        <w:rPr>
          <w:sz w:val="20"/>
        </w:rPr>
        <w:t>tester</w:t>
      </w:r>
      <w:r>
        <w:rPr>
          <w:spacing w:val="23"/>
          <w:sz w:val="20"/>
        </w:rPr>
        <w:t xml:space="preserve"> </w:t>
      </w:r>
      <w:r>
        <w:rPr>
          <w:sz w:val="20"/>
        </w:rPr>
        <w:t>strains,</w:t>
      </w:r>
      <w:r>
        <w:rPr>
          <w:spacing w:val="24"/>
          <w:sz w:val="20"/>
        </w:rPr>
        <w:t xml:space="preserve"> </w:t>
      </w:r>
      <w:r>
        <w:rPr>
          <w:sz w:val="20"/>
        </w:rPr>
        <w:t>indicating</w:t>
      </w:r>
      <w:r>
        <w:rPr>
          <w:spacing w:val="28"/>
          <w:sz w:val="20"/>
        </w:rPr>
        <w:t xml:space="preserve"> </w:t>
      </w:r>
      <w:r>
        <w:rPr>
          <w:sz w:val="20"/>
        </w:rPr>
        <w:t>an</w:t>
      </w:r>
      <w:r>
        <w:rPr>
          <w:spacing w:val="24"/>
          <w:sz w:val="20"/>
        </w:rPr>
        <w:t xml:space="preserve"> </w:t>
      </w:r>
      <w:r>
        <w:rPr>
          <w:sz w:val="20"/>
        </w:rPr>
        <w:t>absence</w:t>
      </w:r>
      <w:r>
        <w:rPr>
          <w:spacing w:val="28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genotoxic</w:t>
      </w:r>
      <w:r>
        <w:rPr>
          <w:spacing w:val="24"/>
          <w:sz w:val="20"/>
        </w:rPr>
        <w:t xml:space="preserve"> </w:t>
      </w:r>
      <w:r>
        <w:rPr>
          <w:sz w:val="20"/>
        </w:rPr>
        <w:t>potential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8"/>
          <w:sz w:val="20"/>
        </w:rPr>
        <w:t xml:space="preserve"> </w:t>
      </w:r>
      <w:r>
        <w:rPr>
          <w:sz w:val="20"/>
        </w:rPr>
        <w:t>bacterial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reverse</w:t>
      </w:r>
    </w:p>
    <w:p w:rsidR="008233EE" w:rsidRDefault="00607FAD">
      <w:pPr>
        <w:pStyle w:val="ListParagraph"/>
        <w:numPr>
          <w:ilvl w:val="0"/>
          <w:numId w:val="12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mutation</w:t>
      </w:r>
      <w:r>
        <w:rPr>
          <w:spacing w:val="-2"/>
          <w:sz w:val="20"/>
        </w:rPr>
        <w:t xml:space="preserve"> </w:t>
      </w:r>
      <w:r>
        <w:rPr>
          <w:sz w:val="20"/>
        </w:rPr>
        <w:t>assay</w:t>
      </w:r>
      <w:r>
        <w:rPr>
          <w:spacing w:val="-5"/>
          <w:sz w:val="20"/>
        </w:rPr>
        <w:t xml:space="preserve"> </w:t>
      </w:r>
      <w:r>
        <w:rPr>
          <w:sz w:val="20"/>
        </w:rPr>
        <w:t>according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OECD</w:t>
      </w:r>
      <w:r>
        <w:rPr>
          <w:spacing w:val="-4"/>
          <w:sz w:val="20"/>
        </w:rPr>
        <w:t xml:space="preserve"> </w:t>
      </w:r>
      <w:r>
        <w:rPr>
          <w:sz w:val="20"/>
        </w:rPr>
        <w:t>Guideline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471.</w:t>
      </w:r>
    </w:p>
    <w:p w:rsidR="008233EE" w:rsidRDefault="00607FAD">
      <w:pPr>
        <w:pStyle w:val="BodyText"/>
        <w:spacing w:before="24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315</w:t>
      </w:r>
    </w:p>
    <w:p w:rsidR="008233EE" w:rsidRDefault="00607FAD">
      <w:pPr>
        <w:pStyle w:val="BodyText"/>
        <w:spacing w:before="24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316</w:t>
      </w:r>
    </w:p>
    <w:p w:rsidR="008233EE" w:rsidRDefault="00607FAD">
      <w:pPr>
        <w:pStyle w:val="BodyText"/>
        <w:spacing w:before="28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317</w:t>
      </w:r>
    </w:p>
    <w:p w:rsidR="008233EE" w:rsidRDefault="00607FAD">
      <w:pPr>
        <w:pStyle w:val="BodyText"/>
        <w:spacing w:before="24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318</w:t>
      </w:r>
    </w:p>
    <w:p w:rsidR="008233EE" w:rsidRDefault="00607FAD">
      <w:pPr>
        <w:pStyle w:val="BodyText"/>
        <w:spacing w:before="29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319</w:t>
      </w:r>
    </w:p>
    <w:p w:rsidR="008233EE" w:rsidRDefault="00607FAD">
      <w:pPr>
        <w:pStyle w:val="BodyText"/>
        <w:spacing w:before="2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320</w:t>
      </w:r>
    </w:p>
    <w:p w:rsidR="008233EE" w:rsidRDefault="008233EE">
      <w:pPr>
        <w:pStyle w:val="BodyText"/>
        <w:rPr>
          <w:rFonts w:ascii="Microsoft Sans Serif"/>
        </w:rPr>
        <w:sectPr w:rsidR="008233EE">
          <w:pgSz w:w="12240" w:h="15840"/>
          <w:pgMar w:top="1360" w:right="1800" w:bottom="280" w:left="1080" w:header="720" w:footer="720" w:gutter="0"/>
          <w:cols w:space="720"/>
        </w:sect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spacing w:before="94"/>
        <w:ind w:left="0"/>
        <w:rPr>
          <w:rFonts w:ascii="Microsoft Sans Serif"/>
        </w:rPr>
      </w:pPr>
    </w:p>
    <w:p w:rsidR="008233EE" w:rsidRDefault="008233EE">
      <w:pPr>
        <w:pStyle w:val="BodyText"/>
        <w:rPr>
          <w:rFonts w:ascii="Microsoft Sans Serif"/>
        </w:rPr>
        <w:sectPr w:rsidR="008233EE">
          <w:pgSz w:w="15840" w:h="12240" w:orient="landscape"/>
          <w:pgMar w:top="1380" w:right="360" w:bottom="280" w:left="720" w:header="720" w:footer="720" w:gutter="0"/>
          <w:cols w:space="720"/>
        </w:sectPr>
      </w:pPr>
    </w:p>
    <w:p w:rsidR="008233EE" w:rsidRDefault="00607FAD">
      <w:pPr>
        <w:pStyle w:val="BodyText"/>
        <w:spacing w:before="115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321</w:t>
      </w:r>
    </w:p>
    <w:p w:rsidR="008233EE" w:rsidRDefault="00607FAD">
      <w:pPr>
        <w:pStyle w:val="BodyText"/>
        <w:spacing w:before="23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322</w:t>
      </w:r>
    </w:p>
    <w:p w:rsidR="008233EE" w:rsidRDefault="00607FAD">
      <w:pPr>
        <w:pStyle w:val="BodyText"/>
        <w:spacing w:before="29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323</w:t>
      </w: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spacing w:before="220"/>
        <w:ind w:left="0"/>
        <w:rPr>
          <w:rFonts w:ascii="Microsoft Sans Serif"/>
        </w:rPr>
      </w:pPr>
    </w:p>
    <w:p w:rsidR="008233EE" w:rsidRDefault="00607FAD">
      <w:pPr>
        <w:pStyle w:val="BodyText"/>
        <w:spacing w:line="171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324</w:t>
      </w:r>
    </w:p>
    <w:p w:rsidR="008233EE" w:rsidRDefault="00607FAD">
      <w:pPr>
        <w:pStyle w:val="BodyText"/>
        <w:spacing w:line="115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325</w:t>
      </w:r>
    </w:p>
    <w:p w:rsidR="008233EE" w:rsidRDefault="00607FAD">
      <w:pPr>
        <w:pStyle w:val="BodyText"/>
        <w:spacing w:line="171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326</w:t>
      </w:r>
    </w:p>
    <w:p w:rsidR="008233EE" w:rsidRDefault="00607FAD">
      <w:pPr>
        <w:pStyle w:val="Heading2"/>
        <w:spacing w:before="93"/>
        <w:ind w:right="1652"/>
      </w:pPr>
      <w:r>
        <w:rPr>
          <w:b w:val="0"/>
        </w:rPr>
        <w:br w:type="column"/>
      </w:r>
      <w:r>
        <w:t>Table 2.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results of the genotoxicity</w:t>
      </w:r>
      <w:r>
        <w:rPr>
          <w:spacing w:val="-5"/>
        </w:rPr>
        <w:t xml:space="preserve"> </w:t>
      </w:r>
      <w:r>
        <w:t>tests with Almond</w:t>
      </w:r>
      <w:r>
        <w:rPr>
          <w:spacing w:val="-2"/>
        </w:rPr>
        <w:t xml:space="preserve"> </w:t>
      </w:r>
      <w:r>
        <w:t>Solids 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OECD</w:t>
      </w:r>
      <w:r>
        <w:rPr>
          <w:spacing w:val="-2"/>
        </w:rPr>
        <w:t xml:space="preserve"> </w:t>
      </w:r>
      <w:r>
        <w:t>Guideline 471.</w:t>
      </w:r>
      <w:r>
        <w:rPr>
          <w:spacing w:val="-4"/>
        </w:rPr>
        <w:t xml:space="preserve"> </w:t>
      </w:r>
      <w:r>
        <w:t>Mean values (Mean) and mutation rates (MR) of controls and Almond Solids at various concentrations in the bacterial reverse mutation assay with (+S9) and without (-S9) metabolic activation using various strains of S. typhimurium and E. coli</w:t>
      </w:r>
    </w:p>
    <w:p w:rsidR="008233EE" w:rsidRDefault="00607FAD">
      <w:pPr>
        <w:tabs>
          <w:tab w:val="left" w:pos="1070"/>
          <w:tab w:val="left" w:pos="11628"/>
        </w:tabs>
        <w:spacing w:line="157" w:lineRule="exact"/>
        <w:ind w:left="80"/>
        <w:rPr>
          <w:rFonts w:ascii="Arial"/>
          <w:b/>
          <w:i/>
          <w:sz w:val="14"/>
        </w:rPr>
      </w:pPr>
      <w:r>
        <w:rPr>
          <w:rFonts w:ascii="Arial"/>
          <w:b/>
          <w:i/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936942</wp:posOffset>
                </wp:positionH>
                <wp:positionV relativeFrom="paragraph">
                  <wp:posOffset>-1695</wp:posOffset>
                </wp:positionV>
                <wp:extent cx="884555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0" h="6350">
                              <a:moveTo>
                                <a:pt x="225171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251710" y="6350"/>
                              </a:lnTo>
                              <a:lnTo>
                                <a:pt x="2251710" y="0"/>
                              </a:lnTo>
                              <a:close/>
                            </a:path>
                            <a:path w="8845550" h="6350">
                              <a:moveTo>
                                <a:pt x="3922395" y="0"/>
                              </a:moveTo>
                              <a:lnTo>
                                <a:pt x="3922395" y="0"/>
                              </a:lnTo>
                              <a:lnTo>
                                <a:pt x="2251773" y="0"/>
                              </a:lnTo>
                              <a:lnTo>
                                <a:pt x="2251773" y="6350"/>
                              </a:lnTo>
                              <a:lnTo>
                                <a:pt x="3922395" y="6350"/>
                              </a:lnTo>
                              <a:lnTo>
                                <a:pt x="3922395" y="0"/>
                              </a:lnTo>
                              <a:close/>
                            </a:path>
                            <a:path w="8845550" h="6350">
                              <a:moveTo>
                                <a:pt x="6856971" y="0"/>
                              </a:moveTo>
                              <a:lnTo>
                                <a:pt x="6856971" y="0"/>
                              </a:lnTo>
                              <a:lnTo>
                                <a:pt x="3922458" y="0"/>
                              </a:lnTo>
                              <a:lnTo>
                                <a:pt x="3922458" y="6350"/>
                              </a:lnTo>
                              <a:lnTo>
                                <a:pt x="6856971" y="6350"/>
                              </a:lnTo>
                              <a:lnTo>
                                <a:pt x="6856971" y="0"/>
                              </a:lnTo>
                              <a:close/>
                            </a:path>
                            <a:path w="8845550" h="6350">
                              <a:moveTo>
                                <a:pt x="8060690" y="0"/>
                              </a:moveTo>
                              <a:lnTo>
                                <a:pt x="7260272" y="0"/>
                              </a:lnTo>
                              <a:lnTo>
                                <a:pt x="7253922" y="0"/>
                              </a:lnTo>
                              <a:lnTo>
                                <a:pt x="6863397" y="0"/>
                              </a:lnTo>
                              <a:lnTo>
                                <a:pt x="6857047" y="0"/>
                              </a:lnTo>
                              <a:lnTo>
                                <a:pt x="6857047" y="6350"/>
                              </a:lnTo>
                              <a:lnTo>
                                <a:pt x="6863397" y="6350"/>
                              </a:lnTo>
                              <a:lnTo>
                                <a:pt x="7253922" y="6350"/>
                              </a:lnTo>
                              <a:lnTo>
                                <a:pt x="7260272" y="6350"/>
                              </a:lnTo>
                              <a:lnTo>
                                <a:pt x="8060690" y="6350"/>
                              </a:lnTo>
                              <a:lnTo>
                                <a:pt x="8060690" y="0"/>
                              </a:lnTo>
                              <a:close/>
                            </a:path>
                            <a:path w="8845550" h="6350">
                              <a:moveTo>
                                <a:pt x="8845296" y="0"/>
                              </a:moveTo>
                              <a:lnTo>
                                <a:pt x="8441753" y="0"/>
                              </a:lnTo>
                              <a:lnTo>
                                <a:pt x="8435403" y="0"/>
                              </a:lnTo>
                              <a:lnTo>
                                <a:pt x="8067103" y="0"/>
                              </a:lnTo>
                              <a:lnTo>
                                <a:pt x="8060753" y="0"/>
                              </a:lnTo>
                              <a:lnTo>
                                <a:pt x="8060753" y="6350"/>
                              </a:lnTo>
                              <a:lnTo>
                                <a:pt x="8067103" y="6350"/>
                              </a:lnTo>
                              <a:lnTo>
                                <a:pt x="8435403" y="6350"/>
                              </a:lnTo>
                              <a:lnTo>
                                <a:pt x="8441753" y="6350"/>
                              </a:lnTo>
                              <a:lnTo>
                                <a:pt x="8845296" y="6350"/>
                              </a:lnTo>
                              <a:lnTo>
                                <a:pt x="8845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B0C34" id="Graphic 6" o:spid="_x0000_s1026" style="position:absolute;margin-left:73.75pt;margin-top:-.15pt;width:696.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" path="m2251710,l,,,6350r2251710,l2251710,xem3922395,r,l2251773,r,6350l3922395,6350r,-6350xem6856971,r,l3922458,r,6350l6856971,6350r,-6350xem8060690,l7260272,r-6350,l6863397,r-6350,l6857047,6350r6350,l7253922,6350r6350,l8060690,6350r,-6350xem8845296,l8441753,r-6350,l8067103,r-6350,l8060753,6350r6350,l8435403,6350r6350,l8845296,6350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i/>
          <w:sz w:val="14"/>
          <w:u w:val="single"/>
        </w:rPr>
        <w:tab/>
      </w:r>
      <w:r>
        <w:rPr>
          <w:rFonts w:ascii="Arial"/>
          <w:b/>
          <w:i/>
          <w:spacing w:val="-2"/>
          <w:sz w:val="14"/>
          <w:u w:val="single"/>
        </w:rPr>
        <w:t xml:space="preserve">Salmonella typhimurium </w:t>
      </w:r>
      <w:r>
        <w:rPr>
          <w:rFonts w:ascii="Arial"/>
          <w:b/>
          <w:spacing w:val="-2"/>
          <w:sz w:val="14"/>
          <w:u w:val="single"/>
        </w:rPr>
        <w:t>tester strain</w:t>
      </w:r>
      <w:r>
        <w:rPr>
          <w:rFonts w:ascii="Arial"/>
          <w:b/>
          <w:spacing w:val="80"/>
          <w:sz w:val="14"/>
          <w:u w:val="single"/>
        </w:rPr>
        <w:t xml:space="preserve"> </w:t>
      </w:r>
      <w:r>
        <w:rPr>
          <w:rFonts w:ascii="Arial"/>
          <w:b/>
          <w:sz w:val="14"/>
        </w:rPr>
        <w:tab/>
      </w:r>
      <w:r>
        <w:rPr>
          <w:rFonts w:ascii="Arial"/>
          <w:b/>
          <w:i/>
          <w:sz w:val="14"/>
        </w:rPr>
        <w:t>E</w:t>
      </w:r>
      <w:r>
        <w:rPr>
          <w:rFonts w:ascii="Arial"/>
          <w:b/>
          <w:i/>
          <w:spacing w:val="-5"/>
          <w:sz w:val="14"/>
        </w:rPr>
        <w:t xml:space="preserve"> </w:t>
      </w:r>
      <w:r>
        <w:rPr>
          <w:rFonts w:ascii="Arial"/>
          <w:b/>
          <w:i/>
          <w:sz w:val="14"/>
        </w:rPr>
        <w:t>coli</w:t>
      </w:r>
      <w:r>
        <w:rPr>
          <w:rFonts w:ascii="Arial"/>
          <w:b/>
          <w:i/>
          <w:spacing w:val="-7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WP2</w:t>
      </w:r>
      <w:r>
        <w:rPr>
          <w:rFonts w:ascii="Arial"/>
          <w:b/>
          <w:i/>
          <w:spacing w:val="-2"/>
          <w:sz w:val="14"/>
        </w:rPr>
        <w:t>uvrA</w:t>
      </w:r>
    </w:p>
    <w:p w:rsidR="008233EE" w:rsidRDefault="00607FAD">
      <w:pPr>
        <w:tabs>
          <w:tab w:val="left" w:pos="3686"/>
          <w:tab w:val="left" w:pos="6382"/>
          <w:tab w:val="left" w:pos="9138"/>
        </w:tabs>
        <w:ind w:left="1076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TA98</w:t>
      </w:r>
      <w:r>
        <w:rPr>
          <w:rFonts w:ascii="Arial"/>
          <w:b/>
          <w:sz w:val="14"/>
        </w:rPr>
        <w:tab/>
      </w:r>
      <w:r>
        <w:rPr>
          <w:rFonts w:ascii="Arial"/>
          <w:b/>
          <w:spacing w:val="-4"/>
          <w:sz w:val="14"/>
        </w:rPr>
        <w:t>TA100</w:t>
      </w:r>
      <w:r>
        <w:rPr>
          <w:rFonts w:ascii="Arial"/>
          <w:b/>
          <w:sz w:val="14"/>
        </w:rPr>
        <w:tab/>
      </w:r>
      <w:r>
        <w:rPr>
          <w:rFonts w:ascii="Arial"/>
          <w:b/>
          <w:spacing w:val="-2"/>
          <w:sz w:val="14"/>
        </w:rPr>
        <w:t>TA1535</w:t>
      </w:r>
      <w:r>
        <w:rPr>
          <w:rFonts w:ascii="Arial"/>
          <w:b/>
          <w:sz w:val="14"/>
        </w:rPr>
        <w:tab/>
        <w:t>TA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pacing w:val="-4"/>
          <w:sz w:val="14"/>
        </w:rPr>
        <w:t>1537</w:t>
      </w:r>
    </w:p>
    <w:p w:rsidR="008233EE" w:rsidRDefault="008233EE">
      <w:pPr>
        <w:pStyle w:val="BodyText"/>
        <w:spacing w:before="2"/>
        <w:ind w:left="0"/>
        <w:rPr>
          <w:rFonts w:ascii="Arial"/>
          <w:b/>
          <w:sz w:val="2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"/>
        <w:gridCol w:w="633"/>
        <w:gridCol w:w="630"/>
        <w:gridCol w:w="718"/>
        <w:gridCol w:w="628"/>
        <w:gridCol w:w="685"/>
        <w:gridCol w:w="619"/>
        <w:gridCol w:w="730"/>
        <w:gridCol w:w="677"/>
        <w:gridCol w:w="676"/>
        <w:gridCol w:w="719"/>
        <w:gridCol w:w="677"/>
        <w:gridCol w:w="662"/>
        <w:gridCol w:w="655"/>
        <w:gridCol w:w="625"/>
        <w:gridCol w:w="623"/>
        <w:gridCol w:w="623"/>
        <w:gridCol w:w="627"/>
        <w:gridCol w:w="569"/>
        <w:gridCol w:w="681"/>
        <w:gridCol w:w="643"/>
      </w:tblGrid>
      <w:tr w:rsidR="008233EE">
        <w:trPr>
          <w:trHeight w:val="148"/>
        </w:trPr>
        <w:tc>
          <w:tcPr>
            <w:tcW w:w="15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27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Arial"/>
                <w:b/>
                <w:spacing w:val="-5"/>
                <w:sz w:val="14"/>
              </w:rPr>
              <w:t>S9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+S9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7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Arial"/>
                <w:b/>
                <w:spacing w:val="-5"/>
                <w:sz w:val="14"/>
              </w:rPr>
              <w:t>S9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8" w:right="10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+S9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Arial"/>
                <w:b/>
                <w:spacing w:val="-5"/>
                <w:sz w:val="14"/>
              </w:rPr>
              <w:t>S9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45" w:right="12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+S9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Arial"/>
                <w:b/>
                <w:spacing w:val="-5"/>
                <w:sz w:val="14"/>
              </w:rPr>
              <w:t>S9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3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+S9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Arial"/>
                <w:b/>
                <w:spacing w:val="-5"/>
                <w:sz w:val="14"/>
              </w:rPr>
              <w:t>S9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+S9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233EE">
        <w:trPr>
          <w:trHeight w:val="165"/>
        </w:trPr>
        <w:tc>
          <w:tcPr>
            <w:tcW w:w="15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0" w:right="13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3" w:right="4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4" w:right="5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00" w:right="9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0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45" w:right="12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8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4" w:right="16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3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3" w:right="13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6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</w:tr>
      <w:tr w:rsidR="008233EE">
        <w:trPr>
          <w:trHeight w:val="151"/>
        </w:trPr>
        <w:tc>
          <w:tcPr>
            <w:tcW w:w="1510" w:type="dxa"/>
            <w:gridSpan w:val="2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2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Initial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Mutation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Test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8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5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9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0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6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9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5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3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3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7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9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3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233EE">
        <w:trPr>
          <w:trHeight w:val="340"/>
        </w:trPr>
        <w:tc>
          <w:tcPr>
            <w:tcW w:w="1510" w:type="dxa"/>
            <w:gridSpan w:val="2"/>
          </w:tcPr>
          <w:p w:rsidR="008233EE" w:rsidRDefault="00607FAD">
            <w:pPr>
              <w:pStyle w:val="TableParagraph"/>
              <w:spacing w:line="160" w:lineRule="exact"/>
              <w:ind w:left="135" w:right="83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Negative</w:t>
            </w:r>
            <w:r>
              <w:rPr>
                <w:rFonts w:asci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controls</w:t>
            </w:r>
          </w:p>
        </w:tc>
        <w:tc>
          <w:tcPr>
            <w:tcW w:w="630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5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9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5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3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3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33EE">
        <w:trPr>
          <w:trHeight w:val="141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38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Untreated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38" w:lineRule="exact"/>
              <w:ind w:left="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16.7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38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0.93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38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25.3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38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0.93</w:t>
            </w:r>
          </w:p>
        </w:tc>
        <w:tc>
          <w:tcPr>
            <w:tcW w:w="685" w:type="dxa"/>
          </w:tcPr>
          <w:p w:rsidR="008233EE" w:rsidRDefault="00607FAD">
            <w:pPr>
              <w:pStyle w:val="TableParagraph"/>
              <w:spacing w:line="138" w:lineRule="exact"/>
              <w:ind w:left="53" w:right="17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82.0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38" w:lineRule="exact"/>
              <w:ind w:left="55" w:right="4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0.76</w:t>
            </w:r>
          </w:p>
        </w:tc>
        <w:tc>
          <w:tcPr>
            <w:tcW w:w="730" w:type="dxa"/>
          </w:tcPr>
          <w:p w:rsidR="008233EE" w:rsidRDefault="00607FAD">
            <w:pPr>
              <w:pStyle w:val="TableParagraph"/>
              <w:spacing w:line="138" w:lineRule="exact"/>
              <w:ind w:left="20" w:right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80.7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38" w:lineRule="exact"/>
              <w:ind w:left="88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0.96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38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12.3</w:t>
            </w:r>
          </w:p>
        </w:tc>
        <w:tc>
          <w:tcPr>
            <w:tcW w:w="719" w:type="dxa"/>
          </w:tcPr>
          <w:p w:rsidR="008233EE" w:rsidRDefault="00607FAD">
            <w:pPr>
              <w:pStyle w:val="TableParagraph"/>
              <w:spacing w:line="138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1.23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38" w:lineRule="exact"/>
              <w:ind w:right="1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9.3</w:t>
            </w:r>
          </w:p>
        </w:tc>
        <w:tc>
          <w:tcPr>
            <w:tcW w:w="662" w:type="dxa"/>
          </w:tcPr>
          <w:p w:rsidR="008233EE" w:rsidRDefault="00607FAD">
            <w:pPr>
              <w:pStyle w:val="TableParagraph"/>
              <w:spacing w:line="138" w:lineRule="exact"/>
              <w:ind w:left="68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0.78</w:t>
            </w:r>
          </w:p>
        </w:tc>
        <w:tc>
          <w:tcPr>
            <w:tcW w:w="655" w:type="dxa"/>
          </w:tcPr>
          <w:p w:rsidR="008233EE" w:rsidRDefault="00607FAD">
            <w:pPr>
              <w:pStyle w:val="TableParagraph"/>
              <w:spacing w:line="138" w:lineRule="exact"/>
              <w:ind w:left="156"/>
              <w:rPr>
                <w:sz w:val="14"/>
              </w:rPr>
            </w:pPr>
            <w:r>
              <w:rPr>
                <w:spacing w:val="-5"/>
                <w:sz w:val="14"/>
              </w:rPr>
              <w:t>7.0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38" w:lineRule="exact"/>
              <w:ind w:left="62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1.11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38" w:lineRule="exact"/>
              <w:ind w:left="30" w:righ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11.7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38" w:lineRule="exact"/>
              <w:ind w:left="114"/>
              <w:rPr>
                <w:sz w:val="14"/>
              </w:rPr>
            </w:pPr>
            <w:r>
              <w:rPr>
                <w:spacing w:val="-4"/>
                <w:sz w:val="14"/>
              </w:rPr>
              <w:t>1.35</w:t>
            </w:r>
          </w:p>
        </w:tc>
        <w:tc>
          <w:tcPr>
            <w:tcW w:w="627" w:type="dxa"/>
          </w:tcPr>
          <w:p w:rsidR="008233EE" w:rsidRDefault="00607FAD">
            <w:pPr>
              <w:pStyle w:val="TableParagraph"/>
              <w:spacing w:line="138" w:lineRule="exact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52.0</w:t>
            </w:r>
          </w:p>
        </w:tc>
        <w:tc>
          <w:tcPr>
            <w:tcW w:w="569" w:type="dxa"/>
          </w:tcPr>
          <w:p w:rsidR="008233EE" w:rsidRDefault="00607FAD">
            <w:pPr>
              <w:pStyle w:val="TableParagraph"/>
              <w:spacing w:line="138" w:lineRule="exact"/>
              <w:ind w:left="58" w:right="13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1.26</w:t>
            </w:r>
          </w:p>
        </w:tc>
        <w:tc>
          <w:tcPr>
            <w:tcW w:w="681" w:type="dxa"/>
          </w:tcPr>
          <w:p w:rsidR="008233EE" w:rsidRDefault="00607FAD">
            <w:pPr>
              <w:pStyle w:val="TableParagraph"/>
              <w:spacing w:line="138" w:lineRule="exact"/>
              <w:ind w:left="166"/>
              <w:rPr>
                <w:sz w:val="14"/>
              </w:rPr>
            </w:pPr>
            <w:r>
              <w:rPr>
                <w:spacing w:val="-4"/>
                <w:sz w:val="14"/>
              </w:rPr>
              <w:t>47.3</w:t>
            </w:r>
          </w:p>
        </w:tc>
        <w:tc>
          <w:tcPr>
            <w:tcW w:w="643" w:type="dxa"/>
          </w:tcPr>
          <w:p w:rsidR="008233EE" w:rsidRDefault="00607FAD">
            <w:pPr>
              <w:pStyle w:val="TableParagraph"/>
              <w:spacing w:line="138" w:lineRule="exact"/>
              <w:ind w:left="105"/>
              <w:rPr>
                <w:sz w:val="14"/>
              </w:rPr>
            </w:pPr>
            <w:r>
              <w:rPr>
                <w:spacing w:val="-4"/>
                <w:sz w:val="14"/>
              </w:rPr>
              <w:t>1.15</w:t>
            </w:r>
          </w:p>
        </w:tc>
      </w:tr>
      <w:tr w:rsidR="008233EE">
        <w:trPr>
          <w:trHeight w:val="17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5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DMSO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50" w:lineRule="exact"/>
              <w:ind w:left="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14.3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5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50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32.7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50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85" w:type="dxa"/>
          </w:tcPr>
          <w:p w:rsidR="008233EE" w:rsidRDefault="00607FAD">
            <w:pPr>
              <w:pStyle w:val="TableParagraph"/>
              <w:spacing w:line="150" w:lineRule="exact"/>
              <w:ind w:left="57" w:right="1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50" w:lineRule="exact"/>
              <w:ind w:left="49" w:right="4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30" w:type="dxa"/>
          </w:tcPr>
          <w:p w:rsidR="008233EE" w:rsidRDefault="00607FAD">
            <w:pPr>
              <w:pStyle w:val="TableParagraph"/>
              <w:spacing w:line="150" w:lineRule="exact"/>
              <w:ind w:left="20" w:right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86.3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50" w:lineRule="exact"/>
              <w:ind w:left="88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50" w:lineRule="exact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19" w:type="dxa"/>
          </w:tcPr>
          <w:p w:rsidR="008233EE" w:rsidRDefault="00607FAD">
            <w:pPr>
              <w:pStyle w:val="TableParagraph"/>
              <w:spacing w:line="150" w:lineRule="exact"/>
              <w:ind w:left="17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50" w:lineRule="exact"/>
              <w:ind w:left="75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9.00</w:t>
            </w:r>
          </w:p>
        </w:tc>
        <w:tc>
          <w:tcPr>
            <w:tcW w:w="662" w:type="dxa"/>
          </w:tcPr>
          <w:p w:rsidR="008233EE" w:rsidRDefault="00607FAD">
            <w:pPr>
              <w:pStyle w:val="TableParagraph"/>
              <w:spacing w:line="150" w:lineRule="exact"/>
              <w:ind w:left="68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55" w:type="dxa"/>
          </w:tcPr>
          <w:p w:rsidR="008233EE" w:rsidRDefault="00607FAD">
            <w:pPr>
              <w:pStyle w:val="TableParagraph"/>
              <w:spacing w:line="150" w:lineRule="exact"/>
              <w:ind w:left="156"/>
              <w:rPr>
                <w:sz w:val="14"/>
              </w:rPr>
            </w:pPr>
            <w:r>
              <w:rPr>
                <w:spacing w:val="-5"/>
                <w:sz w:val="14"/>
              </w:rPr>
              <w:t>6.3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50" w:lineRule="exact"/>
              <w:ind w:left="62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50" w:lineRule="exact"/>
              <w:ind w:left="30" w:righ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11.3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50" w:lineRule="exact"/>
              <w:ind w:left="114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27" w:type="dxa"/>
          </w:tcPr>
          <w:p w:rsidR="008233EE" w:rsidRDefault="00607FAD">
            <w:pPr>
              <w:pStyle w:val="TableParagraph"/>
              <w:spacing w:line="150" w:lineRule="exact"/>
              <w:ind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569" w:type="dxa"/>
          </w:tcPr>
          <w:p w:rsidR="008233EE" w:rsidRDefault="00607FAD">
            <w:pPr>
              <w:pStyle w:val="TableParagraph"/>
              <w:spacing w:line="150" w:lineRule="exact"/>
              <w:ind w:left="62" w:right="1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81" w:type="dxa"/>
          </w:tcPr>
          <w:p w:rsidR="008233EE" w:rsidRDefault="00607FAD">
            <w:pPr>
              <w:pStyle w:val="TableParagraph"/>
              <w:spacing w:line="150" w:lineRule="exact"/>
              <w:ind w:left="166"/>
              <w:rPr>
                <w:sz w:val="14"/>
              </w:rPr>
            </w:pPr>
            <w:r>
              <w:rPr>
                <w:spacing w:val="-4"/>
                <w:sz w:val="14"/>
              </w:rPr>
              <w:t>40.3</w:t>
            </w:r>
          </w:p>
        </w:tc>
        <w:tc>
          <w:tcPr>
            <w:tcW w:w="643" w:type="dxa"/>
          </w:tcPr>
          <w:p w:rsidR="008233EE" w:rsidRDefault="00607FAD">
            <w:pPr>
              <w:pStyle w:val="TableParagraph"/>
              <w:spacing w:line="150" w:lineRule="exact"/>
              <w:ind w:left="105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</w:tr>
      <w:tr w:rsidR="008233EE">
        <w:trPr>
          <w:trHeight w:val="328"/>
        </w:trPr>
        <w:tc>
          <w:tcPr>
            <w:tcW w:w="8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Ultrapure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water</w:t>
            </w:r>
          </w:p>
        </w:tc>
        <w:tc>
          <w:tcPr>
            <w:tcW w:w="63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18.0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27.3</w:t>
            </w:r>
          </w:p>
        </w:tc>
        <w:tc>
          <w:tcPr>
            <w:tcW w:w="62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righ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107.7</w:t>
            </w:r>
          </w:p>
        </w:tc>
        <w:tc>
          <w:tcPr>
            <w:tcW w:w="61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55" w:right="4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20" w:right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83.7</w:t>
            </w:r>
          </w:p>
        </w:tc>
        <w:tc>
          <w:tcPr>
            <w:tcW w:w="6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88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10.0</w:t>
            </w: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75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12.0</w:t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68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5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156"/>
              <w:rPr>
                <w:sz w:val="14"/>
              </w:rPr>
            </w:pPr>
            <w:r>
              <w:rPr>
                <w:spacing w:val="-5"/>
                <w:sz w:val="14"/>
              </w:rPr>
              <w:t>6.3</w:t>
            </w:r>
          </w:p>
        </w:tc>
        <w:tc>
          <w:tcPr>
            <w:tcW w:w="62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62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2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14" w:righ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8.7</w:t>
            </w:r>
          </w:p>
        </w:tc>
        <w:tc>
          <w:tcPr>
            <w:tcW w:w="62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114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41.3</w:t>
            </w: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58" w:right="13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8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41.3</w:t>
            </w: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105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</w:tr>
      <w:tr w:rsidR="008233EE">
        <w:trPr>
          <w:trHeight w:val="163"/>
        </w:trPr>
        <w:tc>
          <w:tcPr>
            <w:tcW w:w="877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13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Positive</w:t>
            </w:r>
          </w:p>
        </w:tc>
        <w:tc>
          <w:tcPr>
            <w:tcW w:w="633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83" w:right="77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183.0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13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12.77</w:t>
            </w:r>
          </w:p>
        </w:tc>
        <w:tc>
          <w:tcPr>
            <w:tcW w:w="71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140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1286.7</w:t>
            </w:r>
          </w:p>
        </w:tc>
        <w:tc>
          <w:tcPr>
            <w:tcW w:w="62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10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48.57</w:t>
            </w:r>
          </w:p>
        </w:tc>
        <w:tc>
          <w:tcPr>
            <w:tcW w:w="685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right="40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523.3</w:t>
            </w:r>
          </w:p>
        </w:tc>
        <w:tc>
          <w:tcPr>
            <w:tcW w:w="619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55" w:right="41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4.86</w:t>
            </w:r>
          </w:p>
        </w:tc>
        <w:tc>
          <w:tcPr>
            <w:tcW w:w="730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90" w:right="92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881.7</w:t>
            </w:r>
          </w:p>
        </w:tc>
        <w:tc>
          <w:tcPr>
            <w:tcW w:w="677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39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10.21</w:t>
            </w:r>
          </w:p>
        </w:tc>
        <w:tc>
          <w:tcPr>
            <w:tcW w:w="676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13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462.0</w:t>
            </w:r>
          </w:p>
        </w:tc>
        <w:tc>
          <w:tcPr>
            <w:tcW w:w="719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179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46.20</w:t>
            </w:r>
          </w:p>
        </w:tc>
        <w:tc>
          <w:tcPr>
            <w:tcW w:w="677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152" w:right="126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150.0</w:t>
            </w:r>
          </w:p>
        </w:tc>
        <w:tc>
          <w:tcPr>
            <w:tcW w:w="662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right="40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16.67</w:t>
            </w:r>
          </w:p>
        </w:tc>
        <w:tc>
          <w:tcPr>
            <w:tcW w:w="655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156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206.0</w:t>
            </w:r>
          </w:p>
        </w:tc>
        <w:tc>
          <w:tcPr>
            <w:tcW w:w="625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4" w:right="30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32.53</w:t>
            </w:r>
          </w:p>
        </w:tc>
        <w:tc>
          <w:tcPr>
            <w:tcW w:w="623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right="23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120.0</w:t>
            </w:r>
          </w:p>
        </w:tc>
        <w:tc>
          <w:tcPr>
            <w:tcW w:w="623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1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10.59</w:t>
            </w:r>
          </w:p>
        </w:tc>
        <w:tc>
          <w:tcPr>
            <w:tcW w:w="627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116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489.3</w:t>
            </w:r>
          </w:p>
        </w:tc>
        <w:tc>
          <w:tcPr>
            <w:tcW w:w="569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3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11.83</w:t>
            </w:r>
          </w:p>
        </w:tc>
        <w:tc>
          <w:tcPr>
            <w:tcW w:w="681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right="160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165.0</w:t>
            </w:r>
          </w:p>
        </w:tc>
        <w:tc>
          <w:tcPr>
            <w:tcW w:w="643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4" w:lineRule="exact"/>
              <w:ind w:left="10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4.09</w:t>
            </w:r>
          </w:p>
        </w:tc>
      </w:tr>
      <w:tr w:rsidR="008233EE">
        <w:trPr>
          <w:trHeight w:val="782"/>
        </w:trPr>
        <w:tc>
          <w:tcPr>
            <w:tcW w:w="877" w:type="dxa"/>
          </w:tcPr>
          <w:p w:rsidR="008233EE" w:rsidRDefault="00607FAD">
            <w:pPr>
              <w:pStyle w:val="TableParagraph"/>
              <w:ind w:left="135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controls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Almond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Solids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(µg/plate)</w:t>
            </w:r>
          </w:p>
          <w:p w:rsidR="008233EE" w:rsidRDefault="00607FAD">
            <w:pPr>
              <w:pStyle w:val="TableParagraph"/>
              <w:spacing w:line="119" w:lineRule="exact"/>
              <w:ind w:left="155"/>
              <w:rPr>
                <w:sz w:val="14"/>
              </w:rPr>
            </w:pPr>
            <w:r>
              <w:rPr>
                <w:spacing w:val="-4"/>
                <w:sz w:val="14"/>
              </w:rPr>
              <w:t>5000</w:t>
            </w:r>
          </w:p>
        </w:tc>
        <w:tc>
          <w:tcPr>
            <w:tcW w:w="633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24.0</w:t>
            </w:r>
          </w:p>
        </w:tc>
        <w:tc>
          <w:tcPr>
            <w:tcW w:w="630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45"/>
              <w:rPr>
                <w:sz w:val="14"/>
              </w:rPr>
            </w:pPr>
            <w:r>
              <w:rPr>
                <w:spacing w:val="-4"/>
                <w:sz w:val="14"/>
              </w:rPr>
              <w:t>1.33</w:t>
            </w:r>
          </w:p>
        </w:tc>
        <w:tc>
          <w:tcPr>
            <w:tcW w:w="718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20.0</w:t>
            </w:r>
          </w:p>
        </w:tc>
        <w:tc>
          <w:tcPr>
            <w:tcW w:w="628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59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0.73</w:t>
            </w:r>
          </w:p>
        </w:tc>
        <w:tc>
          <w:tcPr>
            <w:tcW w:w="685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64" w:right="17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99.0</w:t>
            </w:r>
          </w:p>
        </w:tc>
        <w:tc>
          <w:tcPr>
            <w:tcW w:w="619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55" w:right="4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0.92</w:t>
            </w:r>
          </w:p>
        </w:tc>
        <w:tc>
          <w:tcPr>
            <w:tcW w:w="730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25" w:right="9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104.0</w:t>
            </w:r>
          </w:p>
        </w:tc>
        <w:tc>
          <w:tcPr>
            <w:tcW w:w="677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79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1.24</w:t>
            </w:r>
          </w:p>
        </w:tc>
        <w:tc>
          <w:tcPr>
            <w:tcW w:w="676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11.7</w:t>
            </w:r>
          </w:p>
        </w:tc>
        <w:tc>
          <w:tcPr>
            <w:tcW w:w="719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1.17</w:t>
            </w:r>
          </w:p>
        </w:tc>
        <w:tc>
          <w:tcPr>
            <w:tcW w:w="677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39" w:right="1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6.7</w:t>
            </w:r>
          </w:p>
        </w:tc>
        <w:tc>
          <w:tcPr>
            <w:tcW w:w="662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58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0.56</w:t>
            </w:r>
          </w:p>
        </w:tc>
        <w:tc>
          <w:tcPr>
            <w:tcW w:w="655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56"/>
              <w:rPr>
                <w:sz w:val="14"/>
              </w:rPr>
            </w:pPr>
            <w:r>
              <w:rPr>
                <w:spacing w:val="-5"/>
                <w:sz w:val="14"/>
              </w:rPr>
              <w:t>4.7</w:t>
            </w:r>
          </w:p>
        </w:tc>
        <w:tc>
          <w:tcPr>
            <w:tcW w:w="625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72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0.74</w:t>
            </w:r>
          </w:p>
        </w:tc>
        <w:tc>
          <w:tcPr>
            <w:tcW w:w="623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4" w:righ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6.7</w:t>
            </w:r>
          </w:p>
        </w:tc>
        <w:tc>
          <w:tcPr>
            <w:tcW w:w="623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19"/>
              <w:rPr>
                <w:sz w:val="14"/>
              </w:rPr>
            </w:pPr>
            <w:r>
              <w:rPr>
                <w:spacing w:val="-4"/>
                <w:sz w:val="14"/>
              </w:rPr>
              <w:t>0.77</w:t>
            </w:r>
          </w:p>
        </w:tc>
        <w:tc>
          <w:tcPr>
            <w:tcW w:w="627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41.7</w:t>
            </w:r>
          </w:p>
        </w:tc>
        <w:tc>
          <w:tcPr>
            <w:tcW w:w="569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68" w:right="13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1.01</w:t>
            </w:r>
          </w:p>
        </w:tc>
        <w:tc>
          <w:tcPr>
            <w:tcW w:w="681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75"/>
              <w:rPr>
                <w:sz w:val="14"/>
              </w:rPr>
            </w:pPr>
            <w:r>
              <w:rPr>
                <w:spacing w:val="-4"/>
                <w:sz w:val="14"/>
              </w:rPr>
              <w:t>46.7</w:t>
            </w:r>
          </w:p>
        </w:tc>
        <w:tc>
          <w:tcPr>
            <w:tcW w:w="643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10"/>
              <w:rPr>
                <w:sz w:val="14"/>
              </w:rPr>
            </w:pPr>
            <w:r>
              <w:rPr>
                <w:spacing w:val="-4"/>
                <w:sz w:val="14"/>
              </w:rPr>
              <w:t>1.13</w:t>
            </w:r>
          </w:p>
        </w:tc>
      </w:tr>
      <w:tr w:rsidR="008233EE">
        <w:trPr>
          <w:trHeight w:val="16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1600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40" w:lineRule="exact"/>
              <w:ind w:left="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16.0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145"/>
              <w:rPr>
                <w:sz w:val="14"/>
              </w:rPr>
            </w:pPr>
            <w:r>
              <w:rPr>
                <w:spacing w:val="-4"/>
                <w:sz w:val="14"/>
              </w:rPr>
              <w:t>0.89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17.7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9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0.65</w:t>
            </w:r>
          </w:p>
        </w:tc>
        <w:tc>
          <w:tcPr>
            <w:tcW w:w="685" w:type="dxa"/>
          </w:tcPr>
          <w:p w:rsidR="008233EE" w:rsidRDefault="00607FAD">
            <w:pPr>
              <w:pStyle w:val="TableParagraph"/>
              <w:spacing w:line="140" w:lineRule="exact"/>
              <w:ind w:left="89" w:right="17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107.3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55" w:right="4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30" w:type="dxa"/>
          </w:tcPr>
          <w:p w:rsidR="008233EE" w:rsidRDefault="00607FAD">
            <w:pPr>
              <w:pStyle w:val="TableParagraph"/>
              <w:spacing w:line="140" w:lineRule="exact"/>
              <w:ind w:left="20" w:right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88.0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79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1.05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10.3</w:t>
            </w:r>
          </w:p>
        </w:tc>
        <w:tc>
          <w:tcPr>
            <w:tcW w:w="719" w:type="dxa"/>
          </w:tcPr>
          <w:p w:rsidR="008233EE" w:rsidRDefault="00607FAD"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1.03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65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10.3</w:t>
            </w:r>
          </w:p>
        </w:tc>
        <w:tc>
          <w:tcPr>
            <w:tcW w:w="662" w:type="dxa"/>
          </w:tcPr>
          <w:p w:rsidR="008233EE" w:rsidRDefault="00607FAD">
            <w:pPr>
              <w:pStyle w:val="TableParagraph"/>
              <w:spacing w:line="140" w:lineRule="exact"/>
              <w:ind w:left="58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0.86</w:t>
            </w:r>
          </w:p>
        </w:tc>
        <w:tc>
          <w:tcPr>
            <w:tcW w:w="655" w:type="dxa"/>
          </w:tcPr>
          <w:p w:rsidR="008233EE" w:rsidRDefault="00607FAD">
            <w:pPr>
              <w:pStyle w:val="TableParagraph"/>
              <w:spacing w:line="140" w:lineRule="exact"/>
              <w:ind w:left="156"/>
              <w:rPr>
                <w:sz w:val="14"/>
              </w:rPr>
            </w:pPr>
            <w:r>
              <w:rPr>
                <w:spacing w:val="-5"/>
                <w:sz w:val="14"/>
              </w:rPr>
              <w:t>7.0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0" w:lineRule="exact"/>
              <w:ind w:left="72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1.11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4" w:righ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6.7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spacing w:val="-4"/>
                <w:sz w:val="14"/>
              </w:rPr>
              <w:t>0.77</w:t>
            </w:r>
          </w:p>
        </w:tc>
        <w:tc>
          <w:tcPr>
            <w:tcW w:w="627" w:type="dxa"/>
          </w:tcPr>
          <w:p w:rsidR="008233EE" w:rsidRDefault="00607FAD">
            <w:pPr>
              <w:pStyle w:val="TableParagraph"/>
              <w:spacing w:line="140" w:lineRule="exact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49.3</w:t>
            </w:r>
          </w:p>
        </w:tc>
        <w:tc>
          <w:tcPr>
            <w:tcW w:w="569" w:type="dxa"/>
          </w:tcPr>
          <w:p w:rsidR="008233EE" w:rsidRDefault="00607FAD">
            <w:pPr>
              <w:pStyle w:val="TableParagraph"/>
              <w:spacing w:line="140" w:lineRule="exact"/>
              <w:ind w:left="68" w:right="13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1.19</w:t>
            </w:r>
          </w:p>
        </w:tc>
        <w:tc>
          <w:tcPr>
            <w:tcW w:w="681" w:type="dxa"/>
          </w:tcPr>
          <w:p w:rsidR="008233EE" w:rsidRDefault="00607FAD">
            <w:pPr>
              <w:pStyle w:val="TableParagraph"/>
              <w:spacing w:line="140" w:lineRule="exact"/>
              <w:ind w:left="175"/>
              <w:rPr>
                <w:sz w:val="14"/>
              </w:rPr>
            </w:pPr>
            <w:r>
              <w:rPr>
                <w:spacing w:val="-4"/>
                <w:sz w:val="14"/>
              </w:rPr>
              <w:t>41.0</w:t>
            </w:r>
          </w:p>
        </w:tc>
        <w:tc>
          <w:tcPr>
            <w:tcW w:w="643" w:type="dxa"/>
          </w:tcPr>
          <w:p w:rsidR="008233EE" w:rsidRDefault="00607FAD">
            <w:pPr>
              <w:pStyle w:val="TableParagraph"/>
              <w:spacing w:line="140" w:lineRule="exact"/>
              <w:ind w:left="110"/>
              <w:rPr>
                <w:sz w:val="14"/>
              </w:rPr>
            </w:pPr>
            <w:r>
              <w:rPr>
                <w:spacing w:val="-4"/>
                <w:sz w:val="14"/>
              </w:rPr>
              <w:t>0.99</w:t>
            </w:r>
          </w:p>
        </w:tc>
      </w:tr>
      <w:tr w:rsidR="008233EE">
        <w:trPr>
          <w:trHeight w:val="16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500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40" w:lineRule="exact"/>
              <w:ind w:left="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17.0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0.94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21.0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0.77</w:t>
            </w:r>
          </w:p>
        </w:tc>
        <w:tc>
          <w:tcPr>
            <w:tcW w:w="685" w:type="dxa"/>
          </w:tcPr>
          <w:p w:rsidR="008233EE" w:rsidRDefault="00607FAD">
            <w:pPr>
              <w:pStyle w:val="TableParagraph"/>
              <w:spacing w:line="140" w:lineRule="exact"/>
              <w:ind w:left="53" w:right="17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76.6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55" w:right="4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0.71</w:t>
            </w:r>
          </w:p>
        </w:tc>
        <w:tc>
          <w:tcPr>
            <w:tcW w:w="730" w:type="dxa"/>
          </w:tcPr>
          <w:p w:rsidR="008233EE" w:rsidRDefault="00607FAD">
            <w:pPr>
              <w:pStyle w:val="TableParagraph"/>
              <w:spacing w:line="140" w:lineRule="exact"/>
              <w:ind w:left="20" w:right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91.3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88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1.09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7.7</w:t>
            </w:r>
          </w:p>
        </w:tc>
        <w:tc>
          <w:tcPr>
            <w:tcW w:w="719" w:type="dxa"/>
          </w:tcPr>
          <w:p w:rsidR="008233EE" w:rsidRDefault="00607FAD"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0.77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75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10.0</w:t>
            </w:r>
          </w:p>
        </w:tc>
        <w:tc>
          <w:tcPr>
            <w:tcW w:w="662" w:type="dxa"/>
          </w:tcPr>
          <w:p w:rsidR="008233EE" w:rsidRDefault="00607FAD">
            <w:pPr>
              <w:pStyle w:val="TableParagraph"/>
              <w:spacing w:line="140" w:lineRule="exact"/>
              <w:ind w:left="68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0.83</w:t>
            </w:r>
          </w:p>
        </w:tc>
        <w:tc>
          <w:tcPr>
            <w:tcW w:w="655" w:type="dxa"/>
          </w:tcPr>
          <w:p w:rsidR="008233EE" w:rsidRDefault="00607FAD">
            <w:pPr>
              <w:pStyle w:val="TableParagraph"/>
              <w:spacing w:line="140" w:lineRule="exact"/>
              <w:ind w:left="156"/>
              <w:rPr>
                <w:sz w:val="14"/>
              </w:rPr>
            </w:pPr>
            <w:r>
              <w:rPr>
                <w:spacing w:val="-5"/>
                <w:sz w:val="14"/>
              </w:rPr>
              <w:t>7.0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0" w:lineRule="exact"/>
              <w:ind w:left="62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1.11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4" w:righ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7.3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14"/>
              <w:rPr>
                <w:sz w:val="14"/>
              </w:rPr>
            </w:pPr>
            <w:r>
              <w:rPr>
                <w:spacing w:val="-4"/>
                <w:sz w:val="14"/>
              </w:rPr>
              <w:t>0.85</w:t>
            </w:r>
          </w:p>
        </w:tc>
        <w:tc>
          <w:tcPr>
            <w:tcW w:w="627" w:type="dxa"/>
          </w:tcPr>
          <w:p w:rsidR="008233EE" w:rsidRDefault="00607FAD">
            <w:pPr>
              <w:pStyle w:val="TableParagraph"/>
              <w:spacing w:line="140" w:lineRule="exact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49.7</w:t>
            </w:r>
          </w:p>
        </w:tc>
        <w:tc>
          <w:tcPr>
            <w:tcW w:w="569" w:type="dxa"/>
          </w:tcPr>
          <w:p w:rsidR="008233EE" w:rsidRDefault="00607FAD">
            <w:pPr>
              <w:pStyle w:val="TableParagraph"/>
              <w:spacing w:line="140" w:lineRule="exact"/>
              <w:ind w:left="58" w:right="13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1.20</w:t>
            </w:r>
          </w:p>
        </w:tc>
        <w:tc>
          <w:tcPr>
            <w:tcW w:w="681" w:type="dxa"/>
          </w:tcPr>
          <w:p w:rsidR="008233EE" w:rsidRDefault="00607FAD">
            <w:pPr>
              <w:pStyle w:val="TableParagraph"/>
              <w:spacing w:line="140" w:lineRule="exact"/>
              <w:ind w:left="166"/>
              <w:rPr>
                <w:sz w:val="14"/>
              </w:rPr>
            </w:pPr>
            <w:r>
              <w:rPr>
                <w:spacing w:val="-4"/>
                <w:sz w:val="14"/>
              </w:rPr>
              <w:t>45.7</w:t>
            </w:r>
          </w:p>
        </w:tc>
        <w:tc>
          <w:tcPr>
            <w:tcW w:w="643" w:type="dxa"/>
          </w:tcPr>
          <w:p w:rsidR="008233EE" w:rsidRDefault="00607FAD">
            <w:pPr>
              <w:pStyle w:val="TableParagraph"/>
              <w:spacing w:line="140" w:lineRule="exact"/>
              <w:ind w:left="105"/>
              <w:rPr>
                <w:sz w:val="14"/>
              </w:rPr>
            </w:pPr>
            <w:r>
              <w:rPr>
                <w:spacing w:val="-4"/>
                <w:sz w:val="14"/>
              </w:rPr>
              <w:t>1.10</w:t>
            </w:r>
          </w:p>
        </w:tc>
      </w:tr>
      <w:tr w:rsidR="008233EE">
        <w:trPr>
          <w:trHeight w:val="16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160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40" w:lineRule="exact"/>
              <w:ind w:left="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25.0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1.39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19.0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0.70</w:t>
            </w:r>
          </w:p>
        </w:tc>
        <w:tc>
          <w:tcPr>
            <w:tcW w:w="685" w:type="dxa"/>
          </w:tcPr>
          <w:p w:rsidR="008233EE" w:rsidRDefault="00607FAD">
            <w:pPr>
              <w:pStyle w:val="TableParagraph"/>
              <w:spacing w:line="140" w:lineRule="exact"/>
              <w:ind w:left="53" w:right="17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86.0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55" w:right="4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0.80</w:t>
            </w:r>
          </w:p>
        </w:tc>
        <w:tc>
          <w:tcPr>
            <w:tcW w:w="730" w:type="dxa"/>
          </w:tcPr>
          <w:p w:rsidR="008233EE" w:rsidRDefault="00607FAD">
            <w:pPr>
              <w:pStyle w:val="TableParagraph"/>
              <w:spacing w:line="140" w:lineRule="exact"/>
              <w:ind w:left="20" w:right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86.0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88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1.03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8.3</w:t>
            </w:r>
          </w:p>
        </w:tc>
        <w:tc>
          <w:tcPr>
            <w:tcW w:w="719" w:type="dxa"/>
          </w:tcPr>
          <w:p w:rsidR="008233EE" w:rsidRDefault="00607FAD"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0.83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75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13.7</w:t>
            </w:r>
          </w:p>
        </w:tc>
        <w:tc>
          <w:tcPr>
            <w:tcW w:w="662" w:type="dxa"/>
          </w:tcPr>
          <w:p w:rsidR="008233EE" w:rsidRDefault="00607FAD">
            <w:pPr>
              <w:pStyle w:val="TableParagraph"/>
              <w:spacing w:line="140" w:lineRule="exact"/>
              <w:ind w:left="68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1.14</w:t>
            </w:r>
          </w:p>
        </w:tc>
        <w:tc>
          <w:tcPr>
            <w:tcW w:w="655" w:type="dxa"/>
          </w:tcPr>
          <w:p w:rsidR="008233EE" w:rsidRDefault="00607FAD">
            <w:pPr>
              <w:pStyle w:val="TableParagraph"/>
              <w:spacing w:line="140" w:lineRule="exact"/>
              <w:ind w:left="156"/>
              <w:rPr>
                <w:sz w:val="14"/>
              </w:rPr>
            </w:pPr>
            <w:r>
              <w:rPr>
                <w:spacing w:val="-5"/>
                <w:sz w:val="14"/>
              </w:rPr>
              <w:t>5.0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0" w:lineRule="exact"/>
              <w:ind w:left="62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0.79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4" w:righ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8.0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14"/>
              <w:rPr>
                <w:sz w:val="14"/>
              </w:rPr>
            </w:pPr>
            <w:r>
              <w:rPr>
                <w:spacing w:val="-4"/>
                <w:sz w:val="14"/>
              </w:rPr>
              <w:t>0.92</w:t>
            </w:r>
          </w:p>
        </w:tc>
        <w:tc>
          <w:tcPr>
            <w:tcW w:w="627" w:type="dxa"/>
          </w:tcPr>
          <w:p w:rsidR="008233EE" w:rsidRDefault="00607FAD">
            <w:pPr>
              <w:pStyle w:val="TableParagraph"/>
              <w:spacing w:line="140" w:lineRule="exact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47.0</w:t>
            </w:r>
          </w:p>
        </w:tc>
        <w:tc>
          <w:tcPr>
            <w:tcW w:w="569" w:type="dxa"/>
          </w:tcPr>
          <w:p w:rsidR="008233EE" w:rsidRDefault="00607FAD">
            <w:pPr>
              <w:pStyle w:val="TableParagraph"/>
              <w:spacing w:line="140" w:lineRule="exact"/>
              <w:ind w:left="58" w:right="13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1.14</w:t>
            </w:r>
          </w:p>
        </w:tc>
        <w:tc>
          <w:tcPr>
            <w:tcW w:w="681" w:type="dxa"/>
          </w:tcPr>
          <w:p w:rsidR="008233EE" w:rsidRDefault="00607FAD">
            <w:pPr>
              <w:pStyle w:val="TableParagraph"/>
              <w:spacing w:line="140" w:lineRule="exact"/>
              <w:ind w:left="166"/>
              <w:rPr>
                <w:sz w:val="14"/>
              </w:rPr>
            </w:pPr>
            <w:r>
              <w:rPr>
                <w:spacing w:val="-4"/>
                <w:sz w:val="14"/>
              </w:rPr>
              <w:t>49.7</w:t>
            </w:r>
          </w:p>
        </w:tc>
        <w:tc>
          <w:tcPr>
            <w:tcW w:w="643" w:type="dxa"/>
          </w:tcPr>
          <w:p w:rsidR="008233EE" w:rsidRDefault="00607FAD">
            <w:pPr>
              <w:pStyle w:val="TableParagraph"/>
              <w:spacing w:line="140" w:lineRule="exact"/>
              <w:ind w:left="105"/>
              <w:rPr>
                <w:sz w:val="14"/>
              </w:rPr>
            </w:pPr>
            <w:r>
              <w:rPr>
                <w:spacing w:val="-4"/>
                <w:sz w:val="14"/>
              </w:rPr>
              <w:t>1.20</w:t>
            </w:r>
          </w:p>
        </w:tc>
      </w:tr>
      <w:tr w:rsidR="008233EE">
        <w:trPr>
          <w:trHeight w:val="16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40" w:lineRule="exact"/>
              <w:ind w:left="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20.0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1.11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20.3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0.74</w:t>
            </w:r>
          </w:p>
        </w:tc>
        <w:tc>
          <w:tcPr>
            <w:tcW w:w="685" w:type="dxa"/>
          </w:tcPr>
          <w:p w:rsidR="008233EE" w:rsidRDefault="00607FAD">
            <w:pPr>
              <w:pStyle w:val="TableParagraph"/>
              <w:spacing w:line="140" w:lineRule="exact"/>
              <w:ind w:left="53" w:right="17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88.0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55" w:right="4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0.82</w:t>
            </w:r>
          </w:p>
        </w:tc>
        <w:tc>
          <w:tcPr>
            <w:tcW w:w="730" w:type="dxa"/>
          </w:tcPr>
          <w:p w:rsidR="008233EE" w:rsidRDefault="00607FAD">
            <w:pPr>
              <w:pStyle w:val="TableParagraph"/>
              <w:spacing w:line="140" w:lineRule="exact"/>
              <w:ind w:left="20" w:right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80.0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88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0.96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9.3</w:t>
            </w:r>
          </w:p>
        </w:tc>
        <w:tc>
          <w:tcPr>
            <w:tcW w:w="719" w:type="dxa"/>
          </w:tcPr>
          <w:p w:rsidR="008233EE" w:rsidRDefault="00607FAD"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0.93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75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13.0</w:t>
            </w:r>
          </w:p>
        </w:tc>
        <w:tc>
          <w:tcPr>
            <w:tcW w:w="662" w:type="dxa"/>
          </w:tcPr>
          <w:p w:rsidR="008233EE" w:rsidRDefault="00607FAD">
            <w:pPr>
              <w:pStyle w:val="TableParagraph"/>
              <w:spacing w:line="140" w:lineRule="exact"/>
              <w:ind w:left="68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1.08</w:t>
            </w:r>
          </w:p>
        </w:tc>
        <w:tc>
          <w:tcPr>
            <w:tcW w:w="655" w:type="dxa"/>
          </w:tcPr>
          <w:p w:rsidR="008233EE" w:rsidRDefault="00607FAD">
            <w:pPr>
              <w:pStyle w:val="TableParagraph"/>
              <w:spacing w:line="140" w:lineRule="exact"/>
              <w:ind w:left="156"/>
              <w:rPr>
                <w:sz w:val="14"/>
              </w:rPr>
            </w:pPr>
            <w:r>
              <w:rPr>
                <w:spacing w:val="-5"/>
                <w:sz w:val="14"/>
              </w:rPr>
              <w:t>7.3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0" w:lineRule="exact"/>
              <w:ind w:left="62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1.16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4" w:righ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8.0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14"/>
              <w:rPr>
                <w:sz w:val="14"/>
              </w:rPr>
            </w:pPr>
            <w:r>
              <w:rPr>
                <w:spacing w:val="-4"/>
                <w:sz w:val="14"/>
              </w:rPr>
              <w:t>0.92</w:t>
            </w:r>
          </w:p>
        </w:tc>
        <w:tc>
          <w:tcPr>
            <w:tcW w:w="627" w:type="dxa"/>
          </w:tcPr>
          <w:p w:rsidR="008233EE" w:rsidRDefault="00607FAD">
            <w:pPr>
              <w:pStyle w:val="TableParagraph"/>
              <w:spacing w:line="140" w:lineRule="exact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45.3</w:t>
            </w:r>
          </w:p>
        </w:tc>
        <w:tc>
          <w:tcPr>
            <w:tcW w:w="569" w:type="dxa"/>
          </w:tcPr>
          <w:p w:rsidR="008233EE" w:rsidRDefault="00607FAD">
            <w:pPr>
              <w:pStyle w:val="TableParagraph"/>
              <w:spacing w:line="140" w:lineRule="exact"/>
              <w:ind w:left="58" w:right="13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1.10</w:t>
            </w:r>
          </w:p>
        </w:tc>
        <w:tc>
          <w:tcPr>
            <w:tcW w:w="681" w:type="dxa"/>
          </w:tcPr>
          <w:p w:rsidR="008233EE" w:rsidRDefault="00607FAD">
            <w:pPr>
              <w:pStyle w:val="TableParagraph"/>
              <w:spacing w:line="140" w:lineRule="exact"/>
              <w:ind w:left="166"/>
              <w:rPr>
                <w:sz w:val="14"/>
              </w:rPr>
            </w:pPr>
            <w:r>
              <w:rPr>
                <w:spacing w:val="-4"/>
                <w:sz w:val="14"/>
              </w:rPr>
              <w:t>51.3</w:t>
            </w:r>
          </w:p>
        </w:tc>
        <w:tc>
          <w:tcPr>
            <w:tcW w:w="643" w:type="dxa"/>
          </w:tcPr>
          <w:p w:rsidR="008233EE" w:rsidRDefault="00607FAD">
            <w:pPr>
              <w:pStyle w:val="TableParagraph"/>
              <w:spacing w:line="140" w:lineRule="exact"/>
              <w:ind w:left="105"/>
              <w:rPr>
                <w:sz w:val="14"/>
              </w:rPr>
            </w:pPr>
            <w:r>
              <w:rPr>
                <w:spacing w:val="-4"/>
                <w:sz w:val="14"/>
              </w:rPr>
              <w:t>1.24</w:t>
            </w:r>
          </w:p>
        </w:tc>
      </w:tr>
      <w:tr w:rsidR="008233EE">
        <w:trPr>
          <w:trHeight w:val="16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40" w:lineRule="exact"/>
              <w:ind w:left="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20.7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1.15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19.3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0.71</w:t>
            </w:r>
          </w:p>
        </w:tc>
        <w:tc>
          <w:tcPr>
            <w:tcW w:w="685" w:type="dxa"/>
          </w:tcPr>
          <w:p w:rsidR="008233EE" w:rsidRDefault="00607FAD">
            <w:pPr>
              <w:pStyle w:val="TableParagraph"/>
              <w:spacing w:line="140" w:lineRule="exact"/>
              <w:ind w:left="53" w:right="17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82.0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55" w:right="4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0.76</w:t>
            </w:r>
          </w:p>
        </w:tc>
        <w:tc>
          <w:tcPr>
            <w:tcW w:w="730" w:type="dxa"/>
          </w:tcPr>
          <w:p w:rsidR="008233EE" w:rsidRDefault="00607FAD">
            <w:pPr>
              <w:pStyle w:val="TableParagraph"/>
              <w:spacing w:line="140" w:lineRule="exact"/>
              <w:ind w:left="20" w:right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76.0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88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0.91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13.7</w:t>
            </w:r>
          </w:p>
        </w:tc>
        <w:tc>
          <w:tcPr>
            <w:tcW w:w="719" w:type="dxa"/>
          </w:tcPr>
          <w:p w:rsidR="008233EE" w:rsidRDefault="00607FAD"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1.37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right="1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9.7</w:t>
            </w:r>
          </w:p>
        </w:tc>
        <w:tc>
          <w:tcPr>
            <w:tcW w:w="662" w:type="dxa"/>
          </w:tcPr>
          <w:p w:rsidR="008233EE" w:rsidRDefault="00607FAD">
            <w:pPr>
              <w:pStyle w:val="TableParagraph"/>
              <w:spacing w:line="140" w:lineRule="exact"/>
              <w:ind w:left="68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0.81</w:t>
            </w:r>
          </w:p>
        </w:tc>
        <w:tc>
          <w:tcPr>
            <w:tcW w:w="655" w:type="dxa"/>
          </w:tcPr>
          <w:p w:rsidR="008233EE" w:rsidRDefault="00607FAD">
            <w:pPr>
              <w:pStyle w:val="TableParagraph"/>
              <w:spacing w:line="140" w:lineRule="exact"/>
              <w:ind w:left="156"/>
              <w:rPr>
                <w:sz w:val="14"/>
              </w:rPr>
            </w:pPr>
            <w:r>
              <w:rPr>
                <w:spacing w:val="-5"/>
                <w:sz w:val="14"/>
              </w:rPr>
              <w:t>8.0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0" w:lineRule="exact"/>
              <w:ind w:left="62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1.26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4" w:righ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9.3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14"/>
              <w:rPr>
                <w:sz w:val="14"/>
              </w:rPr>
            </w:pPr>
            <w:r>
              <w:rPr>
                <w:spacing w:val="-4"/>
                <w:sz w:val="14"/>
              </w:rPr>
              <w:t>1.08</w:t>
            </w:r>
          </w:p>
        </w:tc>
        <w:tc>
          <w:tcPr>
            <w:tcW w:w="627" w:type="dxa"/>
          </w:tcPr>
          <w:p w:rsidR="008233EE" w:rsidRDefault="00607FAD">
            <w:pPr>
              <w:pStyle w:val="TableParagraph"/>
              <w:spacing w:line="140" w:lineRule="exact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45.3</w:t>
            </w:r>
          </w:p>
        </w:tc>
        <w:tc>
          <w:tcPr>
            <w:tcW w:w="569" w:type="dxa"/>
          </w:tcPr>
          <w:p w:rsidR="008233EE" w:rsidRDefault="00607FAD">
            <w:pPr>
              <w:pStyle w:val="TableParagraph"/>
              <w:spacing w:line="140" w:lineRule="exact"/>
              <w:ind w:left="58" w:right="13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1.10</w:t>
            </w:r>
          </w:p>
        </w:tc>
        <w:tc>
          <w:tcPr>
            <w:tcW w:w="681" w:type="dxa"/>
          </w:tcPr>
          <w:p w:rsidR="008233EE" w:rsidRDefault="00607FAD">
            <w:pPr>
              <w:pStyle w:val="TableParagraph"/>
              <w:spacing w:line="140" w:lineRule="exact"/>
              <w:ind w:left="166"/>
              <w:rPr>
                <w:sz w:val="14"/>
              </w:rPr>
            </w:pPr>
            <w:r>
              <w:rPr>
                <w:spacing w:val="-4"/>
                <w:sz w:val="14"/>
              </w:rPr>
              <w:t>48.7</w:t>
            </w:r>
          </w:p>
        </w:tc>
        <w:tc>
          <w:tcPr>
            <w:tcW w:w="643" w:type="dxa"/>
          </w:tcPr>
          <w:p w:rsidR="008233EE" w:rsidRDefault="00607FAD">
            <w:pPr>
              <w:pStyle w:val="TableParagraph"/>
              <w:spacing w:line="140" w:lineRule="exact"/>
              <w:ind w:left="105"/>
              <w:rPr>
                <w:sz w:val="14"/>
              </w:rPr>
            </w:pPr>
            <w:r>
              <w:rPr>
                <w:spacing w:val="-4"/>
                <w:sz w:val="14"/>
              </w:rPr>
              <w:t>1.18</w:t>
            </w:r>
          </w:p>
        </w:tc>
      </w:tr>
      <w:tr w:rsidR="008233EE">
        <w:trPr>
          <w:trHeight w:val="16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40" w:lineRule="exact"/>
              <w:ind w:left="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24.7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1.37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20.0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0.73</w:t>
            </w:r>
          </w:p>
        </w:tc>
        <w:tc>
          <w:tcPr>
            <w:tcW w:w="685" w:type="dxa"/>
          </w:tcPr>
          <w:p w:rsidR="008233EE" w:rsidRDefault="00607FAD">
            <w:pPr>
              <w:pStyle w:val="TableParagraph"/>
              <w:spacing w:line="140" w:lineRule="exact"/>
              <w:ind w:left="53" w:right="17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86.0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55" w:right="4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0.80</w:t>
            </w:r>
          </w:p>
        </w:tc>
        <w:tc>
          <w:tcPr>
            <w:tcW w:w="730" w:type="dxa"/>
          </w:tcPr>
          <w:p w:rsidR="008233EE" w:rsidRDefault="00607FAD">
            <w:pPr>
              <w:pStyle w:val="TableParagraph"/>
              <w:spacing w:line="140" w:lineRule="exact"/>
              <w:ind w:left="20" w:right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78.3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88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0.94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10.0</w:t>
            </w:r>
          </w:p>
        </w:tc>
        <w:tc>
          <w:tcPr>
            <w:tcW w:w="719" w:type="dxa"/>
          </w:tcPr>
          <w:p w:rsidR="008233EE" w:rsidRDefault="00607FAD"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75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10.0</w:t>
            </w:r>
          </w:p>
        </w:tc>
        <w:tc>
          <w:tcPr>
            <w:tcW w:w="662" w:type="dxa"/>
          </w:tcPr>
          <w:p w:rsidR="008233EE" w:rsidRDefault="00607FAD">
            <w:pPr>
              <w:pStyle w:val="TableParagraph"/>
              <w:spacing w:line="140" w:lineRule="exact"/>
              <w:ind w:left="68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0.83</w:t>
            </w:r>
          </w:p>
        </w:tc>
        <w:tc>
          <w:tcPr>
            <w:tcW w:w="655" w:type="dxa"/>
          </w:tcPr>
          <w:p w:rsidR="008233EE" w:rsidRDefault="00607FAD">
            <w:pPr>
              <w:pStyle w:val="TableParagraph"/>
              <w:spacing w:line="140" w:lineRule="exact"/>
              <w:ind w:left="156"/>
              <w:rPr>
                <w:sz w:val="14"/>
              </w:rPr>
            </w:pPr>
            <w:r>
              <w:rPr>
                <w:spacing w:val="-5"/>
                <w:sz w:val="14"/>
              </w:rPr>
              <w:t>5.3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0" w:lineRule="exact"/>
              <w:ind w:left="62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0.84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4" w:righ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9.0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14"/>
              <w:rPr>
                <w:sz w:val="14"/>
              </w:rPr>
            </w:pPr>
            <w:r>
              <w:rPr>
                <w:spacing w:val="-4"/>
                <w:sz w:val="14"/>
              </w:rPr>
              <w:t>1.04</w:t>
            </w:r>
          </w:p>
        </w:tc>
        <w:tc>
          <w:tcPr>
            <w:tcW w:w="627" w:type="dxa"/>
          </w:tcPr>
          <w:p w:rsidR="008233EE" w:rsidRDefault="00607FAD">
            <w:pPr>
              <w:pStyle w:val="TableParagraph"/>
              <w:spacing w:line="140" w:lineRule="exact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34.0</w:t>
            </w:r>
          </w:p>
        </w:tc>
        <w:tc>
          <w:tcPr>
            <w:tcW w:w="569" w:type="dxa"/>
          </w:tcPr>
          <w:p w:rsidR="008233EE" w:rsidRDefault="00607FAD">
            <w:pPr>
              <w:pStyle w:val="TableParagraph"/>
              <w:spacing w:line="140" w:lineRule="exact"/>
              <w:ind w:left="58" w:right="13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0.82</w:t>
            </w:r>
          </w:p>
        </w:tc>
        <w:tc>
          <w:tcPr>
            <w:tcW w:w="681" w:type="dxa"/>
          </w:tcPr>
          <w:p w:rsidR="008233EE" w:rsidRDefault="00607FAD">
            <w:pPr>
              <w:pStyle w:val="TableParagraph"/>
              <w:spacing w:line="140" w:lineRule="exact"/>
              <w:ind w:left="166"/>
              <w:rPr>
                <w:sz w:val="14"/>
              </w:rPr>
            </w:pPr>
            <w:r>
              <w:rPr>
                <w:spacing w:val="-4"/>
                <w:sz w:val="14"/>
              </w:rPr>
              <w:t>48.7</w:t>
            </w:r>
          </w:p>
        </w:tc>
        <w:tc>
          <w:tcPr>
            <w:tcW w:w="643" w:type="dxa"/>
          </w:tcPr>
          <w:p w:rsidR="008233EE" w:rsidRDefault="00607FAD">
            <w:pPr>
              <w:pStyle w:val="TableParagraph"/>
              <w:spacing w:line="140" w:lineRule="exact"/>
              <w:ind w:left="105"/>
              <w:rPr>
                <w:sz w:val="14"/>
              </w:rPr>
            </w:pPr>
            <w:r>
              <w:rPr>
                <w:spacing w:val="-4"/>
                <w:sz w:val="14"/>
              </w:rPr>
              <w:t>1.18</w:t>
            </w:r>
          </w:p>
        </w:tc>
      </w:tr>
      <w:tr w:rsidR="008233EE">
        <w:trPr>
          <w:trHeight w:val="178"/>
        </w:trPr>
        <w:tc>
          <w:tcPr>
            <w:tcW w:w="8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1.6</w:t>
            </w:r>
          </w:p>
        </w:tc>
        <w:tc>
          <w:tcPr>
            <w:tcW w:w="63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15.7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0.87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20.7</w:t>
            </w:r>
          </w:p>
        </w:tc>
        <w:tc>
          <w:tcPr>
            <w:tcW w:w="62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0.76</w:t>
            </w:r>
          </w:p>
        </w:tc>
        <w:tc>
          <w:tcPr>
            <w:tcW w:w="68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53" w:right="17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83.7</w:t>
            </w:r>
          </w:p>
        </w:tc>
        <w:tc>
          <w:tcPr>
            <w:tcW w:w="61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55" w:right="4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0.78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20" w:right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84.7</w:t>
            </w:r>
          </w:p>
        </w:tc>
        <w:tc>
          <w:tcPr>
            <w:tcW w:w="6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88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1.01</w:t>
            </w: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14.3</w:t>
            </w: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1.43</w:t>
            </w:r>
          </w:p>
        </w:tc>
        <w:tc>
          <w:tcPr>
            <w:tcW w:w="6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75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13.0</w:t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68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1.08</w:t>
            </w:r>
          </w:p>
        </w:tc>
        <w:tc>
          <w:tcPr>
            <w:tcW w:w="65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56"/>
              <w:rPr>
                <w:sz w:val="14"/>
              </w:rPr>
            </w:pPr>
            <w:r>
              <w:rPr>
                <w:spacing w:val="-5"/>
                <w:sz w:val="14"/>
              </w:rPr>
              <w:t>8.0</w:t>
            </w:r>
          </w:p>
        </w:tc>
        <w:tc>
          <w:tcPr>
            <w:tcW w:w="62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62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1.26</w:t>
            </w:r>
          </w:p>
        </w:tc>
        <w:tc>
          <w:tcPr>
            <w:tcW w:w="62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4" w:righ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9.3</w:t>
            </w:r>
          </w:p>
        </w:tc>
        <w:tc>
          <w:tcPr>
            <w:tcW w:w="62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14"/>
              <w:rPr>
                <w:sz w:val="14"/>
              </w:rPr>
            </w:pPr>
            <w:r>
              <w:rPr>
                <w:spacing w:val="-4"/>
                <w:sz w:val="14"/>
              </w:rPr>
              <w:t>1.08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21"/>
              <w:rPr>
                <w:sz w:val="14"/>
              </w:rPr>
            </w:pPr>
            <w:r>
              <w:rPr>
                <w:spacing w:val="-4"/>
                <w:sz w:val="14"/>
              </w:rPr>
              <w:t>43.7</w:t>
            </w: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58" w:right="13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1.06</w:t>
            </w:r>
          </w:p>
        </w:tc>
        <w:tc>
          <w:tcPr>
            <w:tcW w:w="68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66"/>
              <w:rPr>
                <w:sz w:val="14"/>
              </w:rPr>
            </w:pPr>
            <w:r>
              <w:rPr>
                <w:spacing w:val="-4"/>
                <w:sz w:val="14"/>
              </w:rPr>
              <w:t>50.0</w:t>
            </w: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05"/>
              <w:rPr>
                <w:sz w:val="14"/>
              </w:rPr>
            </w:pPr>
            <w:r>
              <w:rPr>
                <w:spacing w:val="-4"/>
                <w:sz w:val="14"/>
              </w:rPr>
              <w:t>1.21</w:t>
            </w:r>
          </w:p>
        </w:tc>
      </w:tr>
    </w:tbl>
    <w:p w:rsidR="008233EE" w:rsidRDefault="00607FAD">
      <w:pPr>
        <w:ind w:left="185"/>
        <w:rPr>
          <w:sz w:val="14"/>
        </w:rPr>
      </w:pPr>
      <w:r>
        <w:rPr>
          <w:spacing w:val="-2"/>
          <w:sz w:val="14"/>
        </w:rPr>
        <w:t>Confirmatory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Mutation</w:t>
      </w:r>
      <w:r>
        <w:rPr>
          <w:spacing w:val="8"/>
          <w:sz w:val="14"/>
        </w:rPr>
        <w:t xml:space="preserve"> </w:t>
      </w:r>
      <w:r>
        <w:rPr>
          <w:spacing w:val="-4"/>
          <w:sz w:val="14"/>
        </w:rPr>
        <w:t>Test</w:t>
      </w:r>
    </w:p>
    <w:p w:rsidR="008233EE" w:rsidRDefault="00607FAD">
      <w:pPr>
        <w:spacing w:before="3"/>
        <w:ind w:left="185" w:right="12910"/>
        <w:rPr>
          <w:rFonts w:ascii="Arial"/>
          <w:i/>
          <w:sz w:val="14"/>
        </w:rPr>
      </w:pPr>
      <w:r>
        <w:rPr>
          <w:rFonts w:ascii="Arial"/>
          <w:i/>
          <w:spacing w:val="-4"/>
          <w:sz w:val="14"/>
        </w:rPr>
        <w:t>Negative</w:t>
      </w:r>
      <w:r>
        <w:rPr>
          <w:rFonts w:ascii="Arial"/>
          <w:i/>
          <w:spacing w:val="40"/>
          <w:sz w:val="14"/>
        </w:rPr>
        <w:t xml:space="preserve"> </w:t>
      </w:r>
      <w:r>
        <w:rPr>
          <w:rFonts w:ascii="Arial"/>
          <w:i/>
          <w:spacing w:val="-2"/>
          <w:sz w:val="14"/>
        </w:rPr>
        <w:t>controls</w:t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"/>
        <w:gridCol w:w="613"/>
        <w:gridCol w:w="630"/>
        <w:gridCol w:w="738"/>
        <w:gridCol w:w="628"/>
        <w:gridCol w:w="700"/>
        <w:gridCol w:w="613"/>
        <w:gridCol w:w="738"/>
        <w:gridCol w:w="658"/>
        <w:gridCol w:w="675"/>
        <w:gridCol w:w="718"/>
        <w:gridCol w:w="636"/>
        <w:gridCol w:w="666"/>
        <w:gridCol w:w="698"/>
        <w:gridCol w:w="621"/>
        <w:gridCol w:w="619"/>
        <w:gridCol w:w="619"/>
        <w:gridCol w:w="622"/>
        <w:gridCol w:w="624"/>
        <w:gridCol w:w="624"/>
        <w:gridCol w:w="641"/>
      </w:tblGrid>
      <w:tr w:rsidR="008233EE">
        <w:trPr>
          <w:trHeight w:val="158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38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Untreated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38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11.7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38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0.74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38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16.3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38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1.17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38" w:lineRule="exact"/>
              <w:ind w:right="1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69.3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38" w:lineRule="exact"/>
              <w:ind w:left="50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0.81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38" w:lineRule="exact"/>
              <w:ind w:left="70"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70.7</w:t>
            </w:r>
          </w:p>
        </w:tc>
        <w:tc>
          <w:tcPr>
            <w:tcW w:w="658" w:type="dxa"/>
          </w:tcPr>
          <w:p w:rsidR="008233EE" w:rsidRDefault="00607FAD">
            <w:pPr>
              <w:pStyle w:val="TableParagraph"/>
              <w:spacing w:line="138" w:lineRule="exact"/>
              <w:ind w:left="9" w:right="6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0.91</w:t>
            </w:r>
          </w:p>
        </w:tc>
        <w:tc>
          <w:tcPr>
            <w:tcW w:w="675" w:type="dxa"/>
          </w:tcPr>
          <w:p w:rsidR="008233EE" w:rsidRDefault="00607FAD">
            <w:pPr>
              <w:pStyle w:val="TableParagraph"/>
              <w:spacing w:line="138" w:lineRule="exact"/>
              <w:ind w:left="137"/>
              <w:rPr>
                <w:sz w:val="14"/>
              </w:rPr>
            </w:pPr>
            <w:r>
              <w:rPr>
                <w:spacing w:val="-5"/>
                <w:sz w:val="14"/>
              </w:rPr>
              <w:t>8.7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38" w:lineRule="exact"/>
              <w:ind w:left="182"/>
              <w:rPr>
                <w:sz w:val="14"/>
              </w:rPr>
            </w:pPr>
            <w:r>
              <w:rPr>
                <w:spacing w:val="-4"/>
                <w:sz w:val="14"/>
              </w:rPr>
              <w:t>0.76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38" w:lineRule="exact"/>
              <w:ind w:left="113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11.3</w:t>
            </w:r>
          </w:p>
        </w:tc>
        <w:tc>
          <w:tcPr>
            <w:tcW w:w="666" w:type="dxa"/>
          </w:tcPr>
          <w:p w:rsidR="008233EE" w:rsidRDefault="00607FAD">
            <w:pPr>
              <w:pStyle w:val="TableParagraph"/>
              <w:spacing w:line="138" w:lineRule="exact"/>
              <w:ind w:left="10" w:righ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0.89</w:t>
            </w:r>
          </w:p>
        </w:tc>
        <w:tc>
          <w:tcPr>
            <w:tcW w:w="698" w:type="dxa"/>
          </w:tcPr>
          <w:p w:rsidR="008233EE" w:rsidRDefault="00607FAD">
            <w:pPr>
              <w:pStyle w:val="TableParagraph"/>
              <w:spacing w:line="138" w:lineRule="exact"/>
              <w:ind w:left="16" w:right="9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6.0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38" w:lineRule="exact"/>
              <w:ind w:right="8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0.72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38" w:lineRule="exact"/>
              <w:ind w:left="129"/>
              <w:rPr>
                <w:sz w:val="14"/>
              </w:rPr>
            </w:pPr>
            <w:r>
              <w:rPr>
                <w:spacing w:val="-5"/>
                <w:sz w:val="14"/>
              </w:rPr>
              <w:t>9.7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38" w:lineRule="exact"/>
              <w:ind w:right="9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0.85</w:t>
            </w:r>
          </w:p>
        </w:tc>
        <w:tc>
          <w:tcPr>
            <w:tcW w:w="622" w:type="dxa"/>
          </w:tcPr>
          <w:p w:rsidR="008233EE" w:rsidRDefault="00607FAD">
            <w:pPr>
              <w:pStyle w:val="TableParagraph"/>
              <w:spacing w:line="138" w:lineRule="exact"/>
              <w:ind w:left="6" w:right="9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30.3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38" w:lineRule="exact"/>
              <w:ind w:left="92" w:right="19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0.71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38" w:lineRule="exact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43.7</w:t>
            </w:r>
          </w:p>
        </w:tc>
        <w:tc>
          <w:tcPr>
            <w:tcW w:w="641" w:type="dxa"/>
          </w:tcPr>
          <w:p w:rsidR="008233EE" w:rsidRDefault="00607FAD">
            <w:pPr>
              <w:pStyle w:val="TableParagraph"/>
              <w:spacing w:line="138" w:lineRule="exact"/>
              <w:ind w:left="122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</w:tr>
      <w:tr w:rsidR="008233EE">
        <w:trPr>
          <w:trHeight w:val="17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1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DMSO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1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13.7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1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1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10.7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1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41" w:lineRule="exact"/>
              <w:ind w:left="4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1" w:lineRule="exact"/>
              <w:ind w:left="44"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1" w:lineRule="exact"/>
              <w:ind w:left="70"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66.7</w:t>
            </w:r>
          </w:p>
        </w:tc>
        <w:tc>
          <w:tcPr>
            <w:tcW w:w="658" w:type="dxa"/>
          </w:tcPr>
          <w:p w:rsidR="008233EE" w:rsidRDefault="00607FAD">
            <w:pPr>
              <w:pStyle w:val="TableParagraph"/>
              <w:spacing w:line="141" w:lineRule="exact"/>
              <w:ind w:left="9" w:right="6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75" w:type="dxa"/>
          </w:tcPr>
          <w:p w:rsidR="008233EE" w:rsidRDefault="00607FAD"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1" w:lineRule="exact"/>
              <w:ind w:left="1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41" w:lineRule="exact"/>
              <w:ind w:left="109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11.0</w:t>
            </w:r>
          </w:p>
        </w:tc>
        <w:tc>
          <w:tcPr>
            <w:tcW w:w="666" w:type="dxa"/>
          </w:tcPr>
          <w:p w:rsidR="008233EE" w:rsidRDefault="00607FAD">
            <w:pPr>
              <w:pStyle w:val="TableParagraph"/>
              <w:spacing w:line="141" w:lineRule="exact"/>
              <w:ind w:left="10" w:righ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98" w:type="dxa"/>
          </w:tcPr>
          <w:p w:rsidR="008233EE" w:rsidRDefault="00607FAD">
            <w:pPr>
              <w:pStyle w:val="TableParagraph"/>
              <w:spacing w:line="141" w:lineRule="exact"/>
              <w:ind w:left="16" w:right="9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7.0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41" w:lineRule="exact"/>
              <w:ind w:right="8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1" w:lineRule="exact"/>
              <w:ind w:left="129"/>
              <w:rPr>
                <w:sz w:val="14"/>
              </w:rPr>
            </w:pPr>
            <w:r>
              <w:rPr>
                <w:spacing w:val="-5"/>
                <w:sz w:val="14"/>
              </w:rPr>
              <w:t>7.7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1" w:lineRule="exact"/>
              <w:ind w:right="9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22" w:type="dxa"/>
          </w:tcPr>
          <w:p w:rsidR="008233EE" w:rsidRDefault="00607FAD">
            <w:pPr>
              <w:pStyle w:val="TableParagraph"/>
              <w:spacing w:line="141" w:lineRule="exact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1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1" w:lineRule="exact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40.7</w:t>
            </w:r>
          </w:p>
        </w:tc>
        <w:tc>
          <w:tcPr>
            <w:tcW w:w="641" w:type="dxa"/>
          </w:tcPr>
          <w:p w:rsidR="008233EE" w:rsidRDefault="00607FAD">
            <w:pPr>
              <w:pStyle w:val="TableParagraph"/>
              <w:spacing w:line="141" w:lineRule="exact"/>
              <w:ind w:left="122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</w:tr>
      <w:tr w:rsidR="008233EE">
        <w:trPr>
          <w:trHeight w:val="328"/>
        </w:trPr>
        <w:tc>
          <w:tcPr>
            <w:tcW w:w="8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0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Ultrapure</w:t>
            </w:r>
          </w:p>
          <w:p w:rsidR="008233EE" w:rsidRDefault="00607FAD">
            <w:pPr>
              <w:pStyle w:val="TableParagraph"/>
              <w:spacing w:line="158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water</w:t>
            </w: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15.7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14.0</w:t>
            </w:r>
          </w:p>
        </w:tc>
        <w:tc>
          <w:tcPr>
            <w:tcW w:w="62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right="1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86.0</w:t>
            </w: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50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70"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78.0</w:t>
            </w: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9" w:right="6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137"/>
              <w:rPr>
                <w:sz w:val="14"/>
              </w:rPr>
            </w:pPr>
            <w:r>
              <w:rPr>
                <w:spacing w:val="-4"/>
                <w:sz w:val="14"/>
              </w:rPr>
              <w:t>11.3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182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3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113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12.7</w:t>
            </w: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10" w:righ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9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16" w:right="9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8.3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right="8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1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129"/>
              <w:rPr>
                <w:sz w:val="14"/>
              </w:rPr>
            </w:pPr>
            <w:r>
              <w:rPr>
                <w:spacing w:val="-4"/>
                <w:sz w:val="14"/>
              </w:rPr>
              <w:t>11.3</w:t>
            </w:r>
          </w:p>
        </w:tc>
        <w:tc>
          <w:tcPr>
            <w:tcW w:w="61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right="9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6" w:right="9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42,7</w:t>
            </w:r>
          </w:p>
        </w:tc>
        <w:tc>
          <w:tcPr>
            <w:tcW w:w="624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92" w:right="19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24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43.7</w:t>
            </w:r>
          </w:p>
        </w:tc>
        <w:tc>
          <w:tcPr>
            <w:tcW w:w="64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1" w:lineRule="exact"/>
              <w:ind w:left="122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</w:tr>
      <w:tr w:rsidR="008233EE">
        <w:trPr>
          <w:trHeight w:val="897"/>
        </w:trPr>
        <w:tc>
          <w:tcPr>
            <w:tcW w:w="877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3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Positive</w:t>
            </w:r>
          </w:p>
          <w:p w:rsidR="008233EE" w:rsidRDefault="00607FAD">
            <w:pPr>
              <w:pStyle w:val="TableParagraph"/>
              <w:spacing w:before="14" w:line="213" w:lineRule="auto"/>
              <w:ind w:left="135"/>
              <w:rPr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controls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Almond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Solids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(µg/plate)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5000</w:t>
            </w:r>
          </w:p>
        </w:tc>
        <w:tc>
          <w:tcPr>
            <w:tcW w:w="613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43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207.0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48"/>
              <w:rPr>
                <w:sz w:val="14"/>
              </w:rPr>
            </w:pPr>
            <w:r>
              <w:rPr>
                <w:spacing w:val="-4"/>
                <w:sz w:val="14"/>
              </w:rPr>
              <w:t>17.0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1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15.15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65"/>
              <w:rPr>
                <w:sz w:val="14"/>
              </w:rPr>
            </w:pPr>
            <w:r>
              <w:rPr>
                <w:spacing w:val="-4"/>
                <w:sz w:val="14"/>
              </w:rPr>
              <w:t>1.09</w:t>
            </w:r>
          </w:p>
        </w:tc>
        <w:tc>
          <w:tcPr>
            <w:tcW w:w="73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60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1037.3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20.3</w:t>
            </w:r>
          </w:p>
        </w:tc>
        <w:tc>
          <w:tcPr>
            <w:tcW w:w="62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43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97.25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48"/>
              <w:rPr>
                <w:sz w:val="14"/>
              </w:rPr>
            </w:pPr>
            <w:r>
              <w:rPr>
                <w:spacing w:val="-4"/>
                <w:sz w:val="14"/>
              </w:rPr>
              <w:t>1.45</w:t>
            </w:r>
          </w:p>
        </w:tc>
        <w:tc>
          <w:tcPr>
            <w:tcW w:w="700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80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644.0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30"/>
              <w:rPr>
                <w:sz w:val="14"/>
              </w:rPr>
            </w:pPr>
            <w:r>
              <w:rPr>
                <w:spacing w:val="-2"/>
                <w:sz w:val="14"/>
              </w:rPr>
              <w:t>147.7</w:t>
            </w:r>
          </w:p>
        </w:tc>
        <w:tc>
          <w:tcPr>
            <w:tcW w:w="613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200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7.49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70"/>
              <w:rPr>
                <w:sz w:val="14"/>
              </w:rPr>
            </w:pPr>
            <w:r>
              <w:rPr>
                <w:spacing w:val="-4"/>
                <w:sz w:val="14"/>
              </w:rPr>
              <w:t>1.72</w:t>
            </w:r>
          </w:p>
        </w:tc>
        <w:tc>
          <w:tcPr>
            <w:tcW w:w="73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37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1005.3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52"/>
              <w:rPr>
                <w:sz w:val="14"/>
              </w:rPr>
            </w:pPr>
            <w:r>
              <w:rPr>
                <w:spacing w:val="-2"/>
                <w:sz w:val="14"/>
              </w:rPr>
              <w:t>103.3</w:t>
            </w:r>
          </w:p>
        </w:tc>
        <w:tc>
          <w:tcPr>
            <w:tcW w:w="65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6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15.08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65"/>
              <w:rPr>
                <w:sz w:val="14"/>
              </w:rPr>
            </w:pPr>
            <w:r>
              <w:rPr>
                <w:spacing w:val="-4"/>
                <w:sz w:val="14"/>
              </w:rPr>
              <w:t>1.32</w:t>
            </w:r>
          </w:p>
        </w:tc>
        <w:tc>
          <w:tcPr>
            <w:tcW w:w="675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37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686.0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37"/>
              <w:rPr>
                <w:sz w:val="14"/>
              </w:rPr>
            </w:pPr>
            <w:r>
              <w:rPr>
                <w:spacing w:val="-4"/>
                <w:sz w:val="14"/>
              </w:rPr>
              <w:t>14.7</w:t>
            </w:r>
          </w:p>
        </w:tc>
        <w:tc>
          <w:tcPr>
            <w:tcW w:w="71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82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60.53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82"/>
              <w:rPr>
                <w:sz w:val="14"/>
              </w:rPr>
            </w:pPr>
            <w:r>
              <w:rPr>
                <w:spacing w:val="-4"/>
                <w:sz w:val="14"/>
              </w:rPr>
              <w:t>1.29</w:t>
            </w:r>
          </w:p>
        </w:tc>
        <w:tc>
          <w:tcPr>
            <w:tcW w:w="636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79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98.3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12.3</w:t>
            </w:r>
          </w:p>
        </w:tc>
        <w:tc>
          <w:tcPr>
            <w:tcW w:w="666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78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8.94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78"/>
              <w:rPr>
                <w:sz w:val="14"/>
              </w:rPr>
            </w:pPr>
            <w:r>
              <w:rPr>
                <w:spacing w:val="-4"/>
                <w:sz w:val="14"/>
              </w:rPr>
              <w:t>0.97</w:t>
            </w:r>
          </w:p>
        </w:tc>
        <w:tc>
          <w:tcPr>
            <w:tcW w:w="69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207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437.3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207"/>
              <w:rPr>
                <w:sz w:val="14"/>
              </w:rPr>
            </w:pPr>
            <w:r>
              <w:rPr>
                <w:spacing w:val="-5"/>
                <w:sz w:val="14"/>
              </w:rPr>
              <w:t>7.0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29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62.48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39"/>
              <w:rPr>
                <w:sz w:val="14"/>
              </w:rPr>
            </w:pPr>
            <w:r>
              <w:rPr>
                <w:spacing w:val="-4"/>
                <w:sz w:val="14"/>
              </w:rPr>
              <w:t>0.84</w:t>
            </w:r>
          </w:p>
        </w:tc>
        <w:tc>
          <w:tcPr>
            <w:tcW w:w="619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29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158.3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29"/>
              <w:rPr>
                <w:sz w:val="14"/>
              </w:rPr>
            </w:pPr>
            <w:r>
              <w:rPr>
                <w:spacing w:val="-4"/>
                <w:sz w:val="14"/>
              </w:rPr>
              <w:t>11.3</w:t>
            </w:r>
          </w:p>
        </w:tc>
        <w:tc>
          <w:tcPr>
            <w:tcW w:w="619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2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20.65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26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845.3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36"/>
              <w:rPr>
                <w:sz w:val="14"/>
              </w:rPr>
            </w:pPr>
            <w:r>
              <w:rPr>
                <w:spacing w:val="-4"/>
                <w:sz w:val="14"/>
              </w:rPr>
              <w:t>43.7</w:t>
            </w:r>
          </w:p>
        </w:tc>
        <w:tc>
          <w:tcPr>
            <w:tcW w:w="624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2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19.81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1.02</w:t>
            </w:r>
          </w:p>
        </w:tc>
        <w:tc>
          <w:tcPr>
            <w:tcW w:w="624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26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207.3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48.3</w:t>
            </w:r>
          </w:p>
        </w:tc>
        <w:tc>
          <w:tcPr>
            <w:tcW w:w="641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2" w:lineRule="exact"/>
              <w:ind w:left="157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5.10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60" w:lineRule="exact"/>
              <w:ind w:left="127"/>
              <w:rPr>
                <w:sz w:val="14"/>
              </w:rPr>
            </w:pPr>
            <w:r>
              <w:rPr>
                <w:spacing w:val="-4"/>
                <w:sz w:val="14"/>
              </w:rPr>
              <w:t>1.11</w:t>
            </w:r>
          </w:p>
        </w:tc>
      </w:tr>
      <w:tr w:rsidR="008233EE">
        <w:trPr>
          <w:trHeight w:val="16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1600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10.0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4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0.64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19.3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9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1.38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40" w:lineRule="exact"/>
              <w:ind w:left="11" w:right="1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86.3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50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80.3</w:t>
            </w:r>
          </w:p>
        </w:tc>
        <w:tc>
          <w:tcPr>
            <w:tcW w:w="658" w:type="dxa"/>
          </w:tcPr>
          <w:p w:rsidR="008233EE" w:rsidRDefault="00607FAD">
            <w:pPr>
              <w:pStyle w:val="TableParagraph"/>
              <w:spacing w:line="140" w:lineRule="exact"/>
              <w:ind w:right="6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1.03</w:t>
            </w:r>
          </w:p>
        </w:tc>
        <w:tc>
          <w:tcPr>
            <w:tcW w:w="675" w:type="dxa"/>
          </w:tcPr>
          <w:p w:rsidR="008233EE" w:rsidRDefault="00607FAD">
            <w:pPr>
              <w:pStyle w:val="TableParagraph"/>
              <w:spacing w:line="140" w:lineRule="exact"/>
              <w:ind w:left="137"/>
              <w:rPr>
                <w:sz w:val="14"/>
              </w:rPr>
            </w:pPr>
            <w:r>
              <w:rPr>
                <w:spacing w:val="-4"/>
                <w:sz w:val="14"/>
              </w:rPr>
              <w:t>11.7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82"/>
              <w:rPr>
                <w:sz w:val="14"/>
              </w:rPr>
            </w:pPr>
            <w:r>
              <w:rPr>
                <w:spacing w:val="-4"/>
                <w:sz w:val="14"/>
              </w:rPr>
              <w:t>1.03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40" w:lineRule="exact"/>
              <w:ind w:left="103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12.3</w:t>
            </w:r>
          </w:p>
        </w:tc>
        <w:tc>
          <w:tcPr>
            <w:tcW w:w="666" w:type="dxa"/>
          </w:tcPr>
          <w:p w:rsidR="008233EE" w:rsidRDefault="00607FAD">
            <w:pPr>
              <w:pStyle w:val="TableParagraph"/>
              <w:spacing w:line="140" w:lineRule="exact"/>
              <w:ind w:righ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0.97</w:t>
            </w:r>
          </w:p>
        </w:tc>
        <w:tc>
          <w:tcPr>
            <w:tcW w:w="698" w:type="dxa"/>
          </w:tcPr>
          <w:p w:rsidR="008233EE" w:rsidRDefault="00607FAD">
            <w:pPr>
              <w:pStyle w:val="TableParagraph"/>
              <w:spacing w:line="140" w:lineRule="exact"/>
              <w:ind w:left="6" w:right="9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6.0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40" w:lineRule="exact"/>
              <w:ind w:left="10" w:right="8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0.72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129"/>
              <w:rPr>
                <w:sz w:val="14"/>
              </w:rPr>
            </w:pPr>
            <w:r>
              <w:rPr>
                <w:spacing w:val="-4"/>
                <w:sz w:val="14"/>
              </w:rPr>
              <w:t>10.3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10" w:right="9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0.91</w:t>
            </w:r>
          </w:p>
        </w:tc>
        <w:tc>
          <w:tcPr>
            <w:tcW w:w="622" w:type="dxa"/>
          </w:tcPr>
          <w:p w:rsidR="008233EE" w:rsidRDefault="00607FAD">
            <w:pPr>
              <w:pStyle w:val="TableParagraph"/>
              <w:spacing w:line="140" w:lineRule="exact"/>
              <w:ind w:left="6" w:right="9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43.7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right="8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1.02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59.0</w:t>
            </w:r>
          </w:p>
        </w:tc>
        <w:tc>
          <w:tcPr>
            <w:tcW w:w="641" w:type="dxa"/>
          </w:tcPr>
          <w:p w:rsidR="008233EE" w:rsidRDefault="00607FAD">
            <w:pPr>
              <w:pStyle w:val="TableParagraph"/>
              <w:spacing w:line="140" w:lineRule="exact"/>
              <w:ind w:left="127"/>
              <w:rPr>
                <w:sz w:val="14"/>
              </w:rPr>
            </w:pPr>
            <w:r>
              <w:rPr>
                <w:spacing w:val="-4"/>
                <w:sz w:val="14"/>
              </w:rPr>
              <w:t>1.35</w:t>
            </w:r>
          </w:p>
        </w:tc>
      </w:tr>
      <w:tr w:rsidR="008233EE">
        <w:trPr>
          <w:trHeight w:val="159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500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13.7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0.87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18.0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1.29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40" w:lineRule="exact"/>
              <w:ind w:right="1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78.3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50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0.91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76.3</w:t>
            </w:r>
          </w:p>
        </w:tc>
        <w:tc>
          <w:tcPr>
            <w:tcW w:w="658" w:type="dxa"/>
          </w:tcPr>
          <w:p w:rsidR="008233EE" w:rsidRDefault="00607FAD">
            <w:pPr>
              <w:pStyle w:val="TableParagraph"/>
              <w:spacing w:line="140" w:lineRule="exact"/>
              <w:ind w:left="9" w:right="6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1.03</w:t>
            </w:r>
          </w:p>
        </w:tc>
        <w:tc>
          <w:tcPr>
            <w:tcW w:w="675" w:type="dxa"/>
          </w:tcPr>
          <w:p w:rsidR="008233EE" w:rsidRDefault="00607FAD">
            <w:pPr>
              <w:pStyle w:val="TableParagraph"/>
              <w:spacing w:line="140" w:lineRule="exact"/>
              <w:ind w:left="137"/>
              <w:rPr>
                <w:sz w:val="14"/>
              </w:rPr>
            </w:pPr>
            <w:r>
              <w:rPr>
                <w:spacing w:val="-5"/>
                <w:sz w:val="14"/>
              </w:rPr>
              <w:t>9.0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82"/>
              <w:rPr>
                <w:sz w:val="14"/>
              </w:rPr>
            </w:pPr>
            <w:r>
              <w:rPr>
                <w:spacing w:val="-4"/>
                <w:sz w:val="14"/>
              </w:rPr>
              <w:t>0.79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40" w:lineRule="exact"/>
              <w:ind w:left="113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13.0</w:t>
            </w:r>
          </w:p>
        </w:tc>
        <w:tc>
          <w:tcPr>
            <w:tcW w:w="666" w:type="dxa"/>
          </w:tcPr>
          <w:p w:rsidR="008233EE" w:rsidRDefault="00607FAD">
            <w:pPr>
              <w:pStyle w:val="TableParagraph"/>
              <w:spacing w:line="140" w:lineRule="exact"/>
              <w:ind w:left="10" w:righ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1.03</w:t>
            </w:r>
          </w:p>
        </w:tc>
        <w:tc>
          <w:tcPr>
            <w:tcW w:w="698" w:type="dxa"/>
          </w:tcPr>
          <w:p w:rsidR="008233EE" w:rsidRDefault="00607FAD">
            <w:pPr>
              <w:pStyle w:val="TableParagraph"/>
              <w:spacing w:line="140" w:lineRule="exact"/>
              <w:ind w:left="16" w:right="9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6.3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40" w:lineRule="exact"/>
              <w:ind w:right="8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0.76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129"/>
              <w:rPr>
                <w:sz w:val="14"/>
              </w:rPr>
            </w:pPr>
            <w:r>
              <w:rPr>
                <w:spacing w:val="-4"/>
                <w:sz w:val="14"/>
              </w:rPr>
              <w:t>10.7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right="9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0.94</w:t>
            </w:r>
          </w:p>
        </w:tc>
        <w:tc>
          <w:tcPr>
            <w:tcW w:w="622" w:type="dxa"/>
          </w:tcPr>
          <w:p w:rsidR="008233EE" w:rsidRDefault="00607FAD">
            <w:pPr>
              <w:pStyle w:val="TableParagraph"/>
              <w:spacing w:line="140" w:lineRule="exact"/>
              <w:ind w:left="6" w:right="9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48.3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left="92" w:right="19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1.13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49.0</w:t>
            </w:r>
          </w:p>
        </w:tc>
        <w:tc>
          <w:tcPr>
            <w:tcW w:w="641" w:type="dxa"/>
          </w:tcPr>
          <w:p w:rsidR="008233EE" w:rsidRDefault="00607FAD">
            <w:pPr>
              <w:pStyle w:val="TableParagraph"/>
              <w:spacing w:line="140" w:lineRule="exact"/>
              <w:ind w:left="122"/>
              <w:rPr>
                <w:sz w:val="14"/>
              </w:rPr>
            </w:pPr>
            <w:r>
              <w:rPr>
                <w:spacing w:val="-4"/>
                <w:sz w:val="14"/>
              </w:rPr>
              <w:t>1.12</w:t>
            </w:r>
          </w:p>
        </w:tc>
      </w:tr>
      <w:tr w:rsidR="008233EE">
        <w:trPr>
          <w:trHeight w:val="16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160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15.7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18.0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1.29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40" w:lineRule="exact"/>
              <w:ind w:right="1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73.7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50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0.86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78.3</w:t>
            </w:r>
          </w:p>
        </w:tc>
        <w:tc>
          <w:tcPr>
            <w:tcW w:w="658" w:type="dxa"/>
          </w:tcPr>
          <w:p w:rsidR="008233EE" w:rsidRDefault="00607FAD">
            <w:pPr>
              <w:pStyle w:val="TableParagraph"/>
              <w:spacing w:line="140" w:lineRule="exact"/>
              <w:ind w:left="9" w:right="6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75" w:type="dxa"/>
          </w:tcPr>
          <w:p w:rsidR="008233EE" w:rsidRDefault="00607FAD">
            <w:pPr>
              <w:pStyle w:val="TableParagraph"/>
              <w:spacing w:line="140" w:lineRule="exact"/>
              <w:ind w:left="137"/>
              <w:rPr>
                <w:sz w:val="14"/>
              </w:rPr>
            </w:pPr>
            <w:r>
              <w:rPr>
                <w:spacing w:val="-4"/>
                <w:sz w:val="14"/>
              </w:rPr>
              <w:t>10.7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82"/>
              <w:rPr>
                <w:sz w:val="14"/>
              </w:rPr>
            </w:pPr>
            <w:r>
              <w:rPr>
                <w:spacing w:val="-4"/>
                <w:sz w:val="14"/>
              </w:rPr>
              <w:t>0.94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40" w:lineRule="exact"/>
              <w:ind w:left="113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12.0</w:t>
            </w:r>
          </w:p>
        </w:tc>
        <w:tc>
          <w:tcPr>
            <w:tcW w:w="666" w:type="dxa"/>
          </w:tcPr>
          <w:p w:rsidR="008233EE" w:rsidRDefault="00607FAD">
            <w:pPr>
              <w:pStyle w:val="TableParagraph"/>
              <w:spacing w:line="140" w:lineRule="exact"/>
              <w:ind w:left="10" w:righ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0.95</w:t>
            </w:r>
          </w:p>
        </w:tc>
        <w:tc>
          <w:tcPr>
            <w:tcW w:w="698" w:type="dxa"/>
          </w:tcPr>
          <w:p w:rsidR="008233EE" w:rsidRDefault="00607FAD">
            <w:pPr>
              <w:pStyle w:val="TableParagraph"/>
              <w:spacing w:line="140" w:lineRule="exact"/>
              <w:ind w:left="16" w:right="9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9.3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40" w:lineRule="exact"/>
              <w:ind w:right="8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1.12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129"/>
              <w:rPr>
                <w:sz w:val="14"/>
              </w:rPr>
            </w:pPr>
            <w:r>
              <w:rPr>
                <w:spacing w:val="-5"/>
                <w:sz w:val="14"/>
              </w:rPr>
              <w:t>8.0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right="9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0.71</w:t>
            </w:r>
          </w:p>
        </w:tc>
        <w:tc>
          <w:tcPr>
            <w:tcW w:w="622" w:type="dxa"/>
          </w:tcPr>
          <w:p w:rsidR="008233EE" w:rsidRDefault="00607FAD">
            <w:pPr>
              <w:pStyle w:val="TableParagraph"/>
              <w:spacing w:line="140" w:lineRule="exact"/>
              <w:ind w:left="6" w:right="9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44.7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left="92" w:right="19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1.05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52.7</w:t>
            </w:r>
          </w:p>
        </w:tc>
        <w:tc>
          <w:tcPr>
            <w:tcW w:w="641" w:type="dxa"/>
          </w:tcPr>
          <w:p w:rsidR="008233EE" w:rsidRDefault="00607FAD">
            <w:pPr>
              <w:pStyle w:val="TableParagraph"/>
              <w:spacing w:line="140" w:lineRule="exact"/>
              <w:ind w:left="122"/>
              <w:rPr>
                <w:sz w:val="14"/>
              </w:rPr>
            </w:pPr>
            <w:r>
              <w:rPr>
                <w:spacing w:val="-4"/>
                <w:sz w:val="14"/>
              </w:rPr>
              <w:t>1.21</w:t>
            </w:r>
          </w:p>
        </w:tc>
      </w:tr>
      <w:tr w:rsidR="008233EE">
        <w:trPr>
          <w:trHeight w:val="16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13.7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0.87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19.0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1.36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40" w:lineRule="exact"/>
              <w:ind w:right="1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80.0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50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0.93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86.3</w:t>
            </w:r>
          </w:p>
        </w:tc>
        <w:tc>
          <w:tcPr>
            <w:tcW w:w="658" w:type="dxa"/>
          </w:tcPr>
          <w:p w:rsidR="008233EE" w:rsidRDefault="00607FAD">
            <w:pPr>
              <w:pStyle w:val="TableParagraph"/>
              <w:spacing w:line="140" w:lineRule="exact"/>
              <w:ind w:left="9" w:right="6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1.11</w:t>
            </w:r>
          </w:p>
        </w:tc>
        <w:tc>
          <w:tcPr>
            <w:tcW w:w="675" w:type="dxa"/>
          </w:tcPr>
          <w:p w:rsidR="008233EE" w:rsidRDefault="00607FAD">
            <w:pPr>
              <w:pStyle w:val="TableParagraph"/>
              <w:spacing w:line="140" w:lineRule="exact"/>
              <w:ind w:left="137"/>
              <w:rPr>
                <w:sz w:val="14"/>
              </w:rPr>
            </w:pPr>
            <w:r>
              <w:rPr>
                <w:spacing w:val="-4"/>
                <w:sz w:val="14"/>
              </w:rPr>
              <w:t>11.0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82"/>
              <w:rPr>
                <w:sz w:val="14"/>
              </w:rPr>
            </w:pPr>
            <w:r>
              <w:rPr>
                <w:spacing w:val="-4"/>
                <w:sz w:val="14"/>
              </w:rPr>
              <w:t>0.97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40" w:lineRule="exact"/>
              <w:ind w:left="113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10.3</w:t>
            </w:r>
          </w:p>
        </w:tc>
        <w:tc>
          <w:tcPr>
            <w:tcW w:w="666" w:type="dxa"/>
          </w:tcPr>
          <w:p w:rsidR="008233EE" w:rsidRDefault="00607FAD">
            <w:pPr>
              <w:pStyle w:val="TableParagraph"/>
              <w:spacing w:line="140" w:lineRule="exact"/>
              <w:ind w:left="10" w:righ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0.82</w:t>
            </w:r>
          </w:p>
        </w:tc>
        <w:tc>
          <w:tcPr>
            <w:tcW w:w="698" w:type="dxa"/>
          </w:tcPr>
          <w:p w:rsidR="008233EE" w:rsidRDefault="00607FAD">
            <w:pPr>
              <w:pStyle w:val="TableParagraph"/>
              <w:spacing w:line="140" w:lineRule="exact"/>
              <w:ind w:left="91"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10.7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40" w:lineRule="exact"/>
              <w:ind w:right="8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1.28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129"/>
              <w:rPr>
                <w:sz w:val="14"/>
              </w:rPr>
            </w:pPr>
            <w:r>
              <w:rPr>
                <w:spacing w:val="-4"/>
                <w:sz w:val="14"/>
              </w:rPr>
              <w:t>10.7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right="9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0.94</w:t>
            </w:r>
          </w:p>
        </w:tc>
        <w:tc>
          <w:tcPr>
            <w:tcW w:w="622" w:type="dxa"/>
          </w:tcPr>
          <w:p w:rsidR="008233EE" w:rsidRDefault="00607FAD">
            <w:pPr>
              <w:pStyle w:val="TableParagraph"/>
              <w:spacing w:line="140" w:lineRule="exact"/>
              <w:ind w:left="6" w:right="9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38.7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left="92" w:right="19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0.91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39.7</w:t>
            </w:r>
          </w:p>
        </w:tc>
        <w:tc>
          <w:tcPr>
            <w:tcW w:w="641" w:type="dxa"/>
          </w:tcPr>
          <w:p w:rsidR="008233EE" w:rsidRDefault="00607FAD">
            <w:pPr>
              <w:pStyle w:val="TableParagraph"/>
              <w:spacing w:line="140" w:lineRule="exact"/>
              <w:ind w:left="122"/>
              <w:rPr>
                <w:sz w:val="14"/>
              </w:rPr>
            </w:pPr>
            <w:r>
              <w:rPr>
                <w:spacing w:val="-4"/>
                <w:sz w:val="14"/>
              </w:rPr>
              <w:t>0.91</w:t>
            </w:r>
          </w:p>
        </w:tc>
      </w:tr>
      <w:tr w:rsidR="008233EE">
        <w:trPr>
          <w:trHeight w:val="16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15.0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0.96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16.0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1.14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40" w:lineRule="exact"/>
              <w:ind w:right="1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75.7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50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0.88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79.3</w:t>
            </w:r>
          </w:p>
        </w:tc>
        <w:tc>
          <w:tcPr>
            <w:tcW w:w="658" w:type="dxa"/>
          </w:tcPr>
          <w:p w:rsidR="008233EE" w:rsidRDefault="00607FAD">
            <w:pPr>
              <w:pStyle w:val="TableParagraph"/>
              <w:spacing w:line="140" w:lineRule="exact"/>
              <w:ind w:left="9" w:right="6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1.03</w:t>
            </w:r>
          </w:p>
        </w:tc>
        <w:tc>
          <w:tcPr>
            <w:tcW w:w="675" w:type="dxa"/>
          </w:tcPr>
          <w:p w:rsidR="008233EE" w:rsidRDefault="00607FAD">
            <w:pPr>
              <w:pStyle w:val="TableParagraph"/>
              <w:spacing w:line="140" w:lineRule="exact"/>
              <w:ind w:left="137"/>
              <w:rPr>
                <w:sz w:val="14"/>
              </w:rPr>
            </w:pPr>
            <w:r>
              <w:rPr>
                <w:spacing w:val="-5"/>
                <w:sz w:val="14"/>
              </w:rPr>
              <w:t>8.7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82"/>
              <w:rPr>
                <w:sz w:val="14"/>
              </w:rPr>
            </w:pPr>
            <w:r>
              <w:rPr>
                <w:spacing w:val="-4"/>
                <w:sz w:val="14"/>
              </w:rPr>
              <w:t>0.76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40" w:lineRule="exact"/>
              <w:ind w:left="113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10.0</w:t>
            </w:r>
          </w:p>
        </w:tc>
        <w:tc>
          <w:tcPr>
            <w:tcW w:w="666" w:type="dxa"/>
          </w:tcPr>
          <w:p w:rsidR="008233EE" w:rsidRDefault="00607FAD">
            <w:pPr>
              <w:pStyle w:val="TableParagraph"/>
              <w:spacing w:line="140" w:lineRule="exact"/>
              <w:ind w:left="10" w:righ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0.79</w:t>
            </w:r>
          </w:p>
        </w:tc>
        <w:tc>
          <w:tcPr>
            <w:tcW w:w="698" w:type="dxa"/>
          </w:tcPr>
          <w:p w:rsidR="008233EE" w:rsidRDefault="00607FAD">
            <w:pPr>
              <w:pStyle w:val="TableParagraph"/>
              <w:spacing w:line="140" w:lineRule="exact"/>
              <w:ind w:left="16" w:right="9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7.7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40" w:lineRule="exact"/>
              <w:ind w:right="8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0.92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129"/>
              <w:rPr>
                <w:sz w:val="14"/>
              </w:rPr>
            </w:pPr>
            <w:r>
              <w:rPr>
                <w:spacing w:val="-5"/>
                <w:sz w:val="14"/>
              </w:rPr>
              <w:t>8.7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right="9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0.76</w:t>
            </w:r>
          </w:p>
        </w:tc>
        <w:tc>
          <w:tcPr>
            <w:tcW w:w="622" w:type="dxa"/>
          </w:tcPr>
          <w:p w:rsidR="008233EE" w:rsidRDefault="00607FAD">
            <w:pPr>
              <w:pStyle w:val="TableParagraph"/>
              <w:spacing w:line="140" w:lineRule="exact"/>
              <w:ind w:left="46" w:right="9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42.0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left="92" w:right="19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0.98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38.3</w:t>
            </w:r>
          </w:p>
        </w:tc>
        <w:tc>
          <w:tcPr>
            <w:tcW w:w="641" w:type="dxa"/>
          </w:tcPr>
          <w:p w:rsidR="008233EE" w:rsidRDefault="00607FAD">
            <w:pPr>
              <w:pStyle w:val="TableParagraph"/>
              <w:spacing w:line="140" w:lineRule="exact"/>
              <w:ind w:left="122"/>
              <w:rPr>
                <w:sz w:val="14"/>
              </w:rPr>
            </w:pPr>
            <w:r>
              <w:rPr>
                <w:spacing w:val="-4"/>
                <w:sz w:val="14"/>
              </w:rPr>
              <w:t>0.88</w:t>
            </w:r>
          </w:p>
        </w:tc>
      </w:tr>
      <w:tr w:rsidR="008233EE">
        <w:trPr>
          <w:trHeight w:val="16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15.7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20.0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1.43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40" w:lineRule="exact"/>
              <w:ind w:right="1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77.0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50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0.90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79.3</w:t>
            </w:r>
          </w:p>
        </w:tc>
        <w:tc>
          <w:tcPr>
            <w:tcW w:w="658" w:type="dxa"/>
          </w:tcPr>
          <w:p w:rsidR="008233EE" w:rsidRDefault="00607FAD">
            <w:pPr>
              <w:pStyle w:val="TableParagraph"/>
              <w:spacing w:line="140" w:lineRule="exact"/>
              <w:ind w:left="9" w:right="6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1.02</w:t>
            </w:r>
          </w:p>
        </w:tc>
        <w:tc>
          <w:tcPr>
            <w:tcW w:w="675" w:type="dxa"/>
          </w:tcPr>
          <w:p w:rsidR="008233EE" w:rsidRDefault="00607FAD">
            <w:pPr>
              <w:pStyle w:val="TableParagraph"/>
              <w:spacing w:line="140" w:lineRule="exact"/>
              <w:ind w:left="137"/>
              <w:rPr>
                <w:sz w:val="14"/>
              </w:rPr>
            </w:pPr>
            <w:r>
              <w:rPr>
                <w:spacing w:val="-4"/>
                <w:sz w:val="14"/>
              </w:rPr>
              <w:t>10.0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82"/>
              <w:rPr>
                <w:sz w:val="14"/>
              </w:rPr>
            </w:pPr>
            <w:r>
              <w:rPr>
                <w:spacing w:val="-4"/>
                <w:sz w:val="14"/>
              </w:rPr>
              <w:t>0.88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40" w:lineRule="exact"/>
              <w:ind w:left="113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14.7</w:t>
            </w:r>
          </w:p>
        </w:tc>
        <w:tc>
          <w:tcPr>
            <w:tcW w:w="666" w:type="dxa"/>
          </w:tcPr>
          <w:p w:rsidR="008233EE" w:rsidRDefault="00607FAD">
            <w:pPr>
              <w:pStyle w:val="TableParagraph"/>
              <w:spacing w:line="140" w:lineRule="exact"/>
              <w:ind w:left="10" w:righ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1.16</w:t>
            </w:r>
          </w:p>
        </w:tc>
        <w:tc>
          <w:tcPr>
            <w:tcW w:w="698" w:type="dxa"/>
          </w:tcPr>
          <w:p w:rsidR="008233EE" w:rsidRDefault="00607FAD">
            <w:pPr>
              <w:pStyle w:val="TableParagraph"/>
              <w:spacing w:line="140" w:lineRule="exact"/>
              <w:ind w:left="91"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10.3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40" w:lineRule="exact"/>
              <w:ind w:right="8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1.24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129"/>
              <w:rPr>
                <w:sz w:val="14"/>
              </w:rPr>
            </w:pPr>
            <w:r>
              <w:rPr>
                <w:spacing w:val="-4"/>
                <w:sz w:val="14"/>
              </w:rPr>
              <w:t>11.3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right="9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22" w:type="dxa"/>
          </w:tcPr>
          <w:p w:rsidR="008233EE" w:rsidRDefault="00607FAD">
            <w:pPr>
              <w:pStyle w:val="TableParagraph"/>
              <w:spacing w:line="140" w:lineRule="exact"/>
              <w:ind w:left="6" w:right="9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39.0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left="92" w:right="19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0.91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45.0</w:t>
            </w:r>
          </w:p>
        </w:tc>
        <w:tc>
          <w:tcPr>
            <w:tcW w:w="641" w:type="dxa"/>
          </w:tcPr>
          <w:p w:rsidR="008233EE" w:rsidRDefault="00607FAD">
            <w:pPr>
              <w:pStyle w:val="TableParagraph"/>
              <w:spacing w:line="140" w:lineRule="exact"/>
              <w:ind w:left="122"/>
              <w:rPr>
                <w:sz w:val="14"/>
              </w:rPr>
            </w:pPr>
            <w:r>
              <w:rPr>
                <w:spacing w:val="-4"/>
                <w:sz w:val="14"/>
              </w:rPr>
              <w:t>1.03</w:t>
            </w:r>
          </w:p>
        </w:tc>
      </w:tr>
      <w:tr w:rsidR="008233EE">
        <w:trPr>
          <w:trHeight w:val="173"/>
        </w:trPr>
        <w:tc>
          <w:tcPr>
            <w:tcW w:w="8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1.6</w:t>
            </w: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15.3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0.98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20.3</w:t>
            </w:r>
          </w:p>
        </w:tc>
        <w:tc>
          <w:tcPr>
            <w:tcW w:w="62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1.45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right="1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67.3</w:t>
            </w: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50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0.78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81.3</w:t>
            </w: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9" w:right="6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1.04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4"/>
                <w:sz w:val="14"/>
              </w:rPr>
              <w:t>10.0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182"/>
              <w:rPr>
                <w:sz w:val="14"/>
              </w:rPr>
            </w:pPr>
            <w:r>
              <w:rPr>
                <w:spacing w:val="-4"/>
                <w:sz w:val="14"/>
              </w:rPr>
              <w:t>0.88</w:t>
            </w:r>
          </w:p>
        </w:tc>
        <w:tc>
          <w:tcPr>
            <w:tcW w:w="63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113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12.7</w:t>
            </w: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10" w:right="4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9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16" w:right="9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9.7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right="8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1.16</w:t>
            </w:r>
          </w:p>
        </w:tc>
        <w:tc>
          <w:tcPr>
            <w:tcW w:w="61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129"/>
              <w:rPr>
                <w:sz w:val="14"/>
              </w:rPr>
            </w:pPr>
            <w:r>
              <w:rPr>
                <w:spacing w:val="-4"/>
                <w:sz w:val="14"/>
              </w:rPr>
              <w:t>12.3</w:t>
            </w:r>
          </w:p>
        </w:tc>
        <w:tc>
          <w:tcPr>
            <w:tcW w:w="61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right="9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1.09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6" w:right="9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41.0</w:t>
            </w:r>
          </w:p>
        </w:tc>
        <w:tc>
          <w:tcPr>
            <w:tcW w:w="624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92" w:right="19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0.96</w:t>
            </w:r>
          </w:p>
        </w:tc>
        <w:tc>
          <w:tcPr>
            <w:tcW w:w="624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126"/>
              <w:rPr>
                <w:sz w:val="14"/>
              </w:rPr>
            </w:pPr>
            <w:r>
              <w:rPr>
                <w:spacing w:val="-4"/>
                <w:sz w:val="14"/>
              </w:rPr>
              <w:t>47.3</w:t>
            </w:r>
          </w:p>
        </w:tc>
        <w:tc>
          <w:tcPr>
            <w:tcW w:w="64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122"/>
              <w:rPr>
                <w:sz w:val="14"/>
              </w:rPr>
            </w:pPr>
            <w:r>
              <w:rPr>
                <w:spacing w:val="-4"/>
                <w:sz w:val="14"/>
              </w:rPr>
              <w:t>1.08</w:t>
            </w:r>
          </w:p>
        </w:tc>
      </w:tr>
    </w:tbl>
    <w:p w:rsidR="008233EE" w:rsidRDefault="00607FAD">
      <w:pPr>
        <w:ind w:left="30" w:right="1743"/>
        <w:rPr>
          <w:rFonts w:ascii="Arial"/>
          <w:i/>
          <w:sz w:val="10"/>
        </w:rPr>
      </w:pPr>
      <w:r>
        <w:rPr>
          <w:rFonts w:ascii="Arial"/>
          <w:i/>
          <w:sz w:val="10"/>
        </w:rPr>
        <w:t>MR: Mutation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Rate; NPD: 4-Nitro-o-phenylenediamine; SAZ: Sodium</w:t>
      </w:r>
      <w:r>
        <w:rPr>
          <w:rFonts w:ascii="Arial"/>
          <w:i/>
          <w:spacing w:val="-5"/>
          <w:sz w:val="10"/>
        </w:rPr>
        <w:t xml:space="preserve"> </w:t>
      </w:r>
      <w:proofErr w:type="spellStart"/>
      <w:r>
        <w:rPr>
          <w:rFonts w:ascii="Arial"/>
          <w:i/>
          <w:sz w:val="10"/>
        </w:rPr>
        <w:t>azide</w:t>
      </w:r>
      <w:proofErr w:type="spellEnd"/>
      <w:r>
        <w:rPr>
          <w:rFonts w:ascii="Arial"/>
          <w:i/>
          <w:sz w:val="10"/>
        </w:rPr>
        <w:t>; 9AA: 9-Aminoacridine; MMS:</w:t>
      </w:r>
      <w:r>
        <w:rPr>
          <w:rFonts w:ascii="Arial"/>
          <w:i/>
          <w:spacing w:val="-4"/>
          <w:sz w:val="10"/>
        </w:rPr>
        <w:t xml:space="preserve"> </w:t>
      </w:r>
      <w:r>
        <w:rPr>
          <w:rFonts w:ascii="Arial"/>
          <w:i/>
          <w:sz w:val="10"/>
        </w:rPr>
        <w:t>Methyl</w:t>
      </w:r>
      <w:r>
        <w:rPr>
          <w:rFonts w:ascii="Arial"/>
          <w:i/>
          <w:spacing w:val="-4"/>
          <w:sz w:val="10"/>
        </w:rPr>
        <w:t xml:space="preserve"> </w:t>
      </w:r>
      <w:proofErr w:type="spellStart"/>
      <w:r>
        <w:rPr>
          <w:rFonts w:ascii="Arial"/>
          <w:i/>
          <w:sz w:val="10"/>
        </w:rPr>
        <w:t>methanesulfonate</w:t>
      </w:r>
      <w:proofErr w:type="spellEnd"/>
      <w:r>
        <w:rPr>
          <w:rFonts w:ascii="Arial"/>
          <w:i/>
          <w:sz w:val="10"/>
        </w:rPr>
        <w:t xml:space="preserve">; 2AA: 2-Aminoanthracene; </w:t>
      </w:r>
      <w:proofErr w:type="gramStart"/>
      <w:r>
        <w:rPr>
          <w:rFonts w:ascii="Arial"/>
          <w:i/>
          <w:sz w:val="10"/>
        </w:rPr>
        <w:t>- :</w:t>
      </w:r>
      <w:proofErr w:type="gramEnd"/>
      <w:r>
        <w:rPr>
          <w:rFonts w:ascii="Arial"/>
          <w:i/>
          <w:spacing w:val="-4"/>
          <w:sz w:val="10"/>
        </w:rPr>
        <w:t xml:space="preserve"> </w:t>
      </w:r>
      <w:r>
        <w:rPr>
          <w:rFonts w:ascii="Arial"/>
          <w:i/>
          <w:sz w:val="10"/>
        </w:rPr>
        <w:t>Not Applicable. Ultrapure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water</w:t>
      </w:r>
      <w:r>
        <w:rPr>
          <w:rFonts w:ascii="Arial"/>
          <w:i/>
          <w:spacing w:val="-5"/>
          <w:sz w:val="10"/>
        </w:rPr>
        <w:t xml:space="preserve"> </w:t>
      </w:r>
      <w:r>
        <w:rPr>
          <w:rFonts w:ascii="Arial"/>
          <w:i/>
          <w:sz w:val="10"/>
        </w:rPr>
        <w:t>was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applied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as vehicle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of the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test item</w:t>
      </w:r>
      <w:r>
        <w:rPr>
          <w:rFonts w:ascii="Arial"/>
          <w:i/>
          <w:spacing w:val="-5"/>
          <w:sz w:val="10"/>
        </w:rPr>
        <w:t xml:space="preserve"> </w:t>
      </w:r>
      <w:r>
        <w:rPr>
          <w:rFonts w:ascii="Arial"/>
          <w:i/>
          <w:sz w:val="10"/>
        </w:rPr>
        <w:t>and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the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positive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control</w:t>
      </w:r>
      <w:r>
        <w:rPr>
          <w:rFonts w:ascii="Arial"/>
          <w:i/>
          <w:spacing w:val="-4"/>
          <w:sz w:val="10"/>
        </w:rPr>
        <w:t xml:space="preserve"> </w:t>
      </w:r>
      <w:r>
        <w:rPr>
          <w:rFonts w:ascii="Arial"/>
          <w:i/>
          <w:sz w:val="10"/>
        </w:rPr>
        <w:t>substances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SAZ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and</w:t>
      </w:r>
      <w:r>
        <w:rPr>
          <w:rFonts w:ascii="Arial"/>
          <w:i/>
          <w:spacing w:val="40"/>
          <w:sz w:val="10"/>
        </w:rPr>
        <w:t xml:space="preserve"> </w:t>
      </w:r>
      <w:r>
        <w:rPr>
          <w:rFonts w:ascii="Arial"/>
          <w:i/>
          <w:sz w:val="10"/>
        </w:rPr>
        <w:t>MMS. The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DMSO</w:t>
      </w:r>
      <w:r>
        <w:rPr>
          <w:rFonts w:ascii="Arial"/>
          <w:i/>
          <w:spacing w:val="-3"/>
          <w:sz w:val="10"/>
        </w:rPr>
        <w:t xml:space="preserve"> </w:t>
      </w:r>
      <w:r>
        <w:rPr>
          <w:rFonts w:ascii="Arial"/>
          <w:i/>
          <w:sz w:val="10"/>
        </w:rPr>
        <w:t>was</w:t>
      </w:r>
      <w:r>
        <w:rPr>
          <w:rFonts w:ascii="Arial"/>
          <w:i/>
          <w:spacing w:val="-5"/>
          <w:sz w:val="10"/>
        </w:rPr>
        <w:t xml:space="preserve"> </w:t>
      </w:r>
      <w:r>
        <w:rPr>
          <w:rFonts w:ascii="Arial"/>
          <w:i/>
          <w:sz w:val="10"/>
        </w:rPr>
        <w:t>applied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as solvent of the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positive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control</w:t>
      </w:r>
      <w:r>
        <w:rPr>
          <w:rFonts w:ascii="Arial"/>
          <w:i/>
          <w:spacing w:val="-3"/>
          <w:sz w:val="10"/>
        </w:rPr>
        <w:t xml:space="preserve"> </w:t>
      </w:r>
      <w:r>
        <w:rPr>
          <w:rFonts w:ascii="Arial"/>
          <w:i/>
          <w:sz w:val="10"/>
        </w:rPr>
        <w:t>substances NPD, 9AA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and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2AA. The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MR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obtained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at the</w:t>
      </w:r>
      <w:r>
        <w:rPr>
          <w:rFonts w:ascii="Arial"/>
          <w:i/>
          <w:spacing w:val="-5"/>
          <w:sz w:val="10"/>
        </w:rPr>
        <w:t xml:space="preserve"> </w:t>
      </w:r>
      <w:r>
        <w:rPr>
          <w:rFonts w:ascii="Arial"/>
          <w:i/>
          <w:sz w:val="10"/>
        </w:rPr>
        <w:t>test</w:t>
      </w:r>
      <w:r>
        <w:rPr>
          <w:rFonts w:ascii="Arial"/>
          <w:i/>
          <w:spacing w:val="-3"/>
          <w:sz w:val="10"/>
        </w:rPr>
        <w:t xml:space="preserve"> </w:t>
      </w:r>
      <w:r>
        <w:rPr>
          <w:rFonts w:ascii="Arial"/>
          <w:i/>
          <w:sz w:val="10"/>
        </w:rPr>
        <w:t>item, at</w:t>
      </w:r>
      <w:r>
        <w:rPr>
          <w:rFonts w:ascii="Arial"/>
          <w:i/>
          <w:spacing w:val="-3"/>
          <w:sz w:val="10"/>
        </w:rPr>
        <w:t xml:space="preserve"> </w:t>
      </w:r>
      <w:r>
        <w:rPr>
          <w:rFonts w:ascii="Arial"/>
          <w:i/>
          <w:sz w:val="10"/>
        </w:rPr>
        <w:t>the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untreated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control; furthermore, at SAZ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and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MMS</w:t>
      </w:r>
      <w:r>
        <w:rPr>
          <w:rFonts w:ascii="Arial"/>
          <w:i/>
          <w:spacing w:val="-6"/>
          <w:sz w:val="10"/>
        </w:rPr>
        <w:t xml:space="preserve"> </w:t>
      </w:r>
      <w:r>
        <w:rPr>
          <w:rFonts w:ascii="Arial"/>
          <w:i/>
          <w:sz w:val="10"/>
        </w:rPr>
        <w:t>refers</w:t>
      </w:r>
      <w:r>
        <w:rPr>
          <w:rFonts w:ascii="Arial"/>
          <w:i/>
          <w:spacing w:val="-5"/>
          <w:sz w:val="10"/>
        </w:rPr>
        <w:t xml:space="preserve"> </w:t>
      </w:r>
      <w:r>
        <w:rPr>
          <w:rFonts w:ascii="Arial"/>
          <w:i/>
          <w:sz w:val="10"/>
        </w:rPr>
        <w:t>to</w:t>
      </w:r>
      <w:r>
        <w:rPr>
          <w:rFonts w:ascii="Arial"/>
          <w:i/>
          <w:spacing w:val="-5"/>
          <w:sz w:val="10"/>
        </w:rPr>
        <w:t xml:space="preserve"> </w:t>
      </w:r>
      <w:r>
        <w:rPr>
          <w:rFonts w:ascii="Arial"/>
          <w:i/>
          <w:sz w:val="10"/>
        </w:rPr>
        <w:t>the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ultrapure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water.</w:t>
      </w:r>
      <w:r>
        <w:rPr>
          <w:rFonts w:ascii="Arial"/>
          <w:i/>
          <w:spacing w:val="-3"/>
          <w:sz w:val="10"/>
        </w:rPr>
        <w:t xml:space="preserve"> </w:t>
      </w:r>
      <w:r>
        <w:rPr>
          <w:rFonts w:ascii="Arial"/>
          <w:i/>
          <w:sz w:val="10"/>
        </w:rPr>
        <w:t>The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MR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obtained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at NDP, 9AA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and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2AA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refers</w:t>
      </w:r>
      <w:r>
        <w:rPr>
          <w:rFonts w:ascii="Arial"/>
          <w:i/>
          <w:spacing w:val="-5"/>
          <w:sz w:val="10"/>
        </w:rPr>
        <w:t xml:space="preserve"> </w:t>
      </w:r>
      <w:r>
        <w:rPr>
          <w:rFonts w:ascii="Arial"/>
          <w:i/>
          <w:sz w:val="10"/>
        </w:rPr>
        <w:t>to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DMSO.</w:t>
      </w:r>
      <w:r>
        <w:rPr>
          <w:rFonts w:ascii="Arial"/>
          <w:i/>
          <w:spacing w:val="40"/>
          <w:sz w:val="10"/>
        </w:rPr>
        <w:t xml:space="preserve"> </w:t>
      </w:r>
      <w:r>
        <w:rPr>
          <w:rFonts w:ascii="Arial"/>
          <w:i/>
          <w:sz w:val="10"/>
        </w:rPr>
        <w:t>Positive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controls were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distributed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as</w:t>
      </w:r>
      <w:r>
        <w:rPr>
          <w:rFonts w:ascii="Arial"/>
          <w:i/>
          <w:spacing w:val="-5"/>
          <w:sz w:val="10"/>
        </w:rPr>
        <w:t xml:space="preserve"> </w:t>
      </w:r>
      <w:r>
        <w:rPr>
          <w:rFonts w:ascii="Arial"/>
          <w:i/>
          <w:sz w:val="10"/>
        </w:rPr>
        <w:t>follow: NDP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(-S9) and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2AA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(+S9)</w:t>
      </w:r>
      <w:r>
        <w:rPr>
          <w:rFonts w:ascii="Arial"/>
          <w:i/>
          <w:spacing w:val="-4"/>
          <w:sz w:val="10"/>
        </w:rPr>
        <w:t xml:space="preserve"> </w:t>
      </w:r>
      <w:r>
        <w:rPr>
          <w:rFonts w:ascii="Arial"/>
          <w:i/>
          <w:sz w:val="10"/>
        </w:rPr>
        <w:t>for S.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typhimurium</w:t>
      </w:r>
      <w:r>
        <w:rPr>
          <w:rFonts w:ascii="Arial"/>
          <w:i/>
          <w:spacing w:val="-4"/>
          <w:sz w:val="10"/>
        </w:rPr>
        <w:t xml:space="preserve"> </w:t>
      </w:r>
      <w:r>
        <w:rPr>
          <w:rFonts w:ascii="Arial"/>
          <w:i/>
          <w:sz w:val="10"/>
        </w:rPr>
        <w:t>TA98; SAZ(-S9) and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2AA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(+S9) for S.</w:t>
      </w:r>
      <w:r>
        <w:rPr>
          <w:rFonts w:ascii="Arial"/>
          <w:i/>
          <w:spacing w:val="-3"/>
          <w:sz w:val="10"/>
        </w:rPr>
        <w:t xml:space="preserve"> </w:t>
      </w:r>
      <w:r>
        <w:rPr>
          <w:rFonts w:ascii="Arial"/>
          <w:i/>
          <w:sz w:val="10"/>
        </w:rPr>
        <w:t>typhimurium</w:t>
      </w:r>
      <w:r>
        <w:rPr>
          <w:rFonts w:ascii="Arial"/>
          <w:i/>
          <w:spacing w:val="-4"/>
          <w:sz w:val="10"/>
        </w:rPr>
        <w:t xml:space="preserve"> </w:t>
      </w:r>
      <w:r>
        <w:rPr>
          <w:rFonts w:ascii="Arial"/>
          <w:i/>
          <w:sz w:val="10"/>
        </w:rPr>
        <w:t>TA100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and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TA1535; 9AA(-S9) and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2AA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(+S9) for</w:t>
      </w:r>
      <w:r>
        <w:rPr>
          <w:rFonts w:ascii="Arial"/>
          <w:i/>
          <w:spacing w:val="-4"/>
          <w:sz w:val="10"/>
        </w:rPr>
        <w:t xml:space="preserve"> </w:t>
      </w:r>
      <w:r>
        <w:rPr>
          <w:rFonts w:ascii="Arial"/>
          <w:i/>
          <w:sz w:val="10"/>
        </w:rPr>
        <w:t>S.</w:t>
      </w:r>
      <w:r>
        <w:rPr>
          <w:rFonts w:ascii="Arial"/>
          <w:i/>
          <w:spacing w:val="-3"/>
          <w:sz w:val="10"/>
        </w:rPr>
        <w:t xml:space="preserve"> </w:t>
      </w:r>
      <w:r>
        <w:rPr>
          <w:rFonts w:ascii="Arial"/>
          <w:i/>
          <w:sz w:val="10"/>
        </w:rPr>
        <w:t>typhimurium</w:t>
      </w:r>
      <w:r>
        <w:rPr>
          <w:rFonts w:ascii="Arial"/>
          <w:i/>
          <w:spacing w:val="-4"/>
          <w:sz w:val="10"/>
        </w:rPr>
        <w:t xml:space="preserve"> </w:t>
      </w:r>
      <w:r>
        <w:rPr>
          <w:rFonts w:ascii="Arial"/>
          <w:i/>
          <w:sz w:val="10"/>
        </w:rPr>
        <w:t>TA1537; MMS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(-S9) and</w:t>
      </w:r>
      <w:r>
        <w:rPr>
          <w:rFonts w:ascii="Arial"/>
          <w:i/>
          <w:spacing w:val="-6"/>
          <w:sz w:val="10"/>
        </w:rPr>
        <w:t xml:space="preserve"> </w:t>
      </w:r>
      <w:r>
        <w:rPr>
          <w:rFonts w:ascii="Arial"/>
          <w:i/>
          <w:sz w:val="10"/>
        </w:rPr>
        <w:t xml:space="preserve">2AA(+S9) for </w:t>
      </w:r>
      <w:r>
        <w:rPr>
          <w:rFonts w:ascii="Arial"/>
          <w:i/>
          <w:sz w:val="10"/>
        </w:rPr>
        <w:t>E.</w:t>
      </w:r>
      <w:r>
        <w:rPr>
          <w:rFonts w:ascii="Arial"/>
          <w:i/>
          <w:spacing w:val="-3"/>
          <w:sz w:val="10"/>
        </w:rPr>
        <w:t xml:space="preserve"> </w:t>
      </w:r>
      <w:r>
        <w:rPr>
          <w:rFonts w:ascii="Arial"/>
          <w:i/>
          <w:sz w:val="10"/>
        </w:rPr>
        <w:t>coli</w:t>
      </w:r>
      <w:r>
        <w:rPr>
          <w:rFonts w:ascii="Arial"/>
          <w:i/>
          <w:spacing w:val="-3"/>
          <w:sz w:val="10"/>
        </w:rPr>
        <w:t xml:space="preserve"> </w:t>
      </w:r>
      <w:r>
        <w:rPr>
          <w:rFonts w:ascii="Arial"/>
          <w:i/>
          <w:sz w:val="10"/>
        </w:rPr>
        <w:t xml:space="preserve">WP2 </w:t>
      </w:r>
      <w:proofErr w:type="spellStart"/>
      <w:r>
        <w:rPr>
          <w:rFonts w:ascii="Arial"/>
          <w:i/>
          <w:sz w:val="10"/>
        </w:rPr>
        <w:t>uvrA</w:t>
      </w:r>
      <w:proofErr w:type="spellEnd"/>
      <w:r>
        <w:rPr>
          <w:rFonts w:ascii="Arial"/>
          <w:i/>
          <w:sz w:val="10"/>
        </w:rPr>
        <w:t>.</w:t>
      </w:r>
    </w:p>
    <w:p w:rsidR="008233EE" w:rsidRDefault="008233EE">
      <w:pPr>
        <w:rPr>
          <w:rFonts w:ascii="Arial"/>
          <w:i/>
          <w:sz w:val="10"/>
        </w:rPr>
        <w:sectPr w:rsidR="008233EE">
          <w:type w:val="continuous"/>
          <w:pgSz w:w="15840" w:h="12240" w:orient="landscape"/>
          <w:pgMar w:top="1620" w:right="360" w:bottom="280" w:left="720" w:header="720" w:footer="720" w:gutter="0"/>
          <w:cols w:num="2" w:space="720" w:equalWidth="0">
            <w:col w:w="361" w:space="329"/>
            <w:col w:w="14070"/>
          </w:cols>
        </w:sectPr>
      </w:pPr>
    </w:p>
    <w:p w:rsidR="008233EE" w:rsidRDefault="008233EE">
      <w:pPr>
        <w:pStyle w:val="BodyText"/>
        <w:spacing w:before="219"/>
        <w:ind w:left="0"/>
        <w:rPr>
          <w:rFonts w:ascii="Arial"/>
          <w:i/>
        </w:rPr>
      </w:pPr>
    </w:p>
    <w:p w:rsidR="008233EE" w:rsidRDefault="008233EE">
      <w:pPr>
        <w:pStyle w:val="BodyText"/>
        <w:rPr>
          <w:rFonts w:ascii="Arial"/>
          <w:i/>
        </w:rPr>
        <w:sectPr w:rsidR="008233EE">
          <w:pgSz w:w="15840" w:h="12240" w:orient="landscape"/>
          <w:pgMar w:top="1380" w:right="360" w:bottom="280" w:left="720" w:header="720" w:footer="720" w:gutter="0"/>
          <w:cols w:space="720"/>
        </w:sectPr>
      </w:pPr>
    </w:p>
    <w:p w:rsidR="008233EE" w:rsidRDefault="00607FAD">
      <w:pPr>
        <w:pStyle w:val="BodyText"/>
        <w:spacing w:before="97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327</w:t>
      </w:r>
    </w:p>
    <w:p w:rsidR="008233EE" w:rsidRDefault="00607FAD">
      <w:pPr>
        <w:pStyle w:val="BodyText"/>
        <w:spacing w:before="4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328</w:t>
      </w:r>
    </w:p>
    <w:p w:rsidR="008233EE" w:rsidRDefault="00607FAD">
      <w:pPr>
        <w:pStyle w:val="BodyText"/>
        <w:spacing w:before="24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329</w:t>
      </w:r>
    </w:p>
    <w:p w:rsidR="008233EE" w:rsidRDefault="00607FAD">
      <w:pPr>
        <w:pStyle w:val="BodyText"/>
        <w:spacing w:before="28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330</w:t>
      </w:r>
    </w:p>
    <w:p w:rsidR="008233EE" w:rsidRDefault="00607FAD">
      <w:pPr>
        <w:pStyle w:val="BodyText"/>
        <w:spacing w:before="29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331</w:t>
      </w:r>
    </w:p>
    <w:p w:rsidR="008233EE" w:rsidRDefault="00607FAD">
      <w:pPr>
        <w:pStyle w:val="BodyText"/>
        <w:spacing w:before="24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332</w:t>
      </w: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spacing w:before="82"/>
        <w:ind w:left="0"/>
        <w:rPr>
          <w:rFonts w:ascii="Microsoft Sans Serif"/>
        </w:rPr>
      </w:pPr>
    </w:p>
    <w:p w:rsidR="008233EE" w:rsidRDefault="00607FAD">
      <w:pPr>
        <w:pStyle w:val="BodyText"/>
        <w:spacing w:line="176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333</w:t>
      </w:r>
    </w:p>
    <w:p w:rsidR="008233EE" w:rsidRDefault="00607FAD">
      <w:pPr>
        <w:pStyle w:val="BodyText"/>
        <w:spacing w:line="123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334</w:t>
      </w:r>
    </w:p>
    <w:p w:rsidR="008233EE" w:rsidRDefault="00607FAD">
      <w:pPr>
        <w:pStyle w:val="BodyText"/>
        <w:spacing w:line="120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335</w:t>
      </w:r>
    </w:p>
    <w:p w:rsidR="008233EE" w:rsidRDefault="00607FAD">
      <w:pPr>
        <w:pStyle w:val="BodyText"/>
        <w:spacing w:line="123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336</w:t>
      </w:r>
    </w:p>
    <w:p w:rsidR="008233EE" w:rsidRDefault="00607FAD">
      <w:pPr>
        <w:pStyle w:val="BodyText"/>
        <w:spacing w:line="125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337</w:t>
      </w:r>
    </w:p>
    <w:p w:rsidR="008233EE" w:rsidRDefault="00607FAD">
      <w:pPr>
        <w:pStyle w:val="BodyText"/>
        <w:spacing w:line="125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338</w:t>
      </w:r>
    </w:p>
    <w:p w:rsidR="008233EE" w:rsidRDefault="00607FAD">
      <w:pPr>
        <w:pStyle w:val="BodyText"/>
        <w:spacing w:line="176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339</w:t>
      </w:r>
    </w:p>
    <w:p w:rsidR="008233EE" w:rsidRDefault="00607FAD">
      <w:pPr>
        <w:spacing w:before="56"/>
        <w:rPr>
          <w:rFonts w:ascii="Microsoft Sans Serif"/>
        </w:rPr>
      </w:pPr>
      <w:r>
        <w:br w:type="column"/>
      </w:r>
    </w:p>
    <w:p w:rsidR="008233EE" w:rsidRDefault="00607FAD">
      <w:pPr>
        <w:pStyle w:val="Heading2"/>
        <w:ind w:right="1647"/>
      </w:pPr>
      <w:r>
        <w:t>Table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Summary</w:t>
      </w:r>
      <w:r>
        <w:rPr>
          <w:spacing w:val="-6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genotoxicity</w:t>
      </w:r>
      <w:r>
        <w:rPr>
          <w:spacing w:val="-6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Almond</w:t>
      </w:r>
      <w:r>
        <w:rPr>
          <w:spacing w:val="-2"/>
        </w:rPr>
        <w:t xml:space="preserve"> </w:t>
      </w:r>
      <w:r>
        <w:t>Liquid</w:t>
      </w:r>
      <w:r>
        <w:rPr>
          <w:spacing w:val="-4"/>
        </w:rPr>
        <w:t xml:space="preserve"> </w:t>
      </w:r>
      <w:r>
        <w:t>Extract</w:t>
      </w:r>
      <w:r>
        <w:rPr>
          <w:spacing w:val="-6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OECD</w:t>
      </w:r>
      <w:r>
        <w:rPr>
          <w:spacing w:val="-3"/>
        </w:rPr>
        <w:t xml:space="preserve"> </w:t>
      </w:r>
      <w:r>
        <w:t>Guideline</w:t>
      </w:r>
      <w:r>
        <w:rPr>
          <w:spacing w:val="-6"/>
        </w:rPr>
        <w:t xml:space="preserve"> </w:t>
      </w:r>
      <w:r>
        <w:t>471.</w:t>
      </w:r>
      <w:r>
        <w:rPr>
          <w:spacing w:val="-5"/>
        </w:rPr>
        <w:t xml:space="preserve"> </w:t>
      </w:r>
      <w:r>
        <w:t>Mean values</w:t>
      </w:r>
      <w:r>
        <w:rPr>
          <w:spacing w:val="-5"/>
        </w:rPr>
        <w:t xml:space="preserve"> </w:t>
      </w:r>
      <w:r>
        <w:t>(Mean)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mutation</w:t>
      </w:r>
      <w:r>
        <w:rPr>
          <w:spacing w:val="-7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t>(MR)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controls</w:t>
      </w:r>
      <w:r>
        <w:rPr>
          <w:spacing w:val="-5"/>
        </w:rPr>
        <w:t xml:space="preserve"> </w:t>
      </w:r>
      <w:r>
        <w:t>and Almond</w:t>
      </w:r>
      <w:r>
        <w:rPr>
          <w:spacing w:val="-7"/>
        </w:rPr>
        <w:t xml:space="preserve"> </w:t>
      </w:r>
      <w:r>
        <w:t>Liquid</w:t>
      </w:r>
      <w:r>
        <w:rPr>
          <w:spacing w:val="-8"/>
        </w:rPr>
        <w:t xml:space="preserve"> </w:t>
      </w:r>
      <w:r>
        <w:t>Extract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concentrations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bacterial reverse mutation assay with (+S9) and without (-S9) metabolic activation using various strains of</w:t>
      </w:r>
    </w:p>
    <w:p w:rsidR="008233EE" w:rsidRDefault="00607FAD">
      <w:pPr>
        <w:spacing w:before="2"/>
        <w:ind w:left="30"/>
        <w:jc w:val="both"/>
        <w:rPr>
          <w:rFonts w:ascii="Arial"/>
          <w:b/>
        </w:rPr>
      </w:pPr>
      <w:r>
        <w:rPr>
          <w:rFonts w:ascii="Arial"/>
          <w:b/>
        </w:rPr>
        <w:t>S.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typhimurium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 xml:space="preserve">E. </w:t>
      </w:r>
      <w:r>
        <w:rPr>
          <w:rFonts w:ascii="Arial"/>
          <w:b/>
          <w:spacing w:val="-4"/>
        </w:rPr>
        <w:t>coli</w:t>
      </w:r>
    </w:p>
    <w:p w:rsidR="008233EE" w:rsidRDefault="00607FAD">
      <w:pPr>
        <w:pStyle w:val="BodyText"/>
        <w:spacing w:before="6"/>
        <w:ind w:left="0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936942</wp:posOffset>
                </wp:positionH>
                <wp:positionV relativeFrom="paragraph">
                  <wp:posOffset>157925</wp:posOffset>
                </wp:positionV>
                <wp:extent cx="884555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0" h="6350">
                              <a:moveTo>
                                <a:pt x="225171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251710" y="6350"/>
                              </a:lnTo>
                              <a:lnTo>
                                <a:pt x="2251710" y="0"/>
                              </a:lnTo>
                              <a:close/>
                            </a:path>
                            <a:path w="8845550" h="6350">
                              <a:moveTo>
                                <a:pt x="3922395" y="0"/>
                              </a:moveTo>
                              <a:lnTo>
                                <a:pt x="3922395" y="0"/>
                              </a:lnTo>
                              <a:lnTo>
                                <a:pt x="2251773" y="0"/>
                              </a:lnTo>
                              <a:lnTo>
                                <a:pt x="2251773" y="6350"/>
                              </a:lnTo>
                              <a:lnTo>
                                <a:pt x="3922395" y="6350"/>
                              </a:lnTo>
                              <a:lnTo>
                                <a:pt x="3922395" y="0"/>
                              </a:lnTo>
                              <a:close/>
                            </a:path>
                            <a:path w="8845550" h="6350">
                              <a:moveTo>
                                <a:pt x="6856971" y="0"/>
                              </a:moveTo>
                              <a:lnTo>
                                <a:pt x="6856971" y="0"/>
                              </a:lnTo>
                              <a:lnTo>
                                <a:pt x="3922458" y="0"/>
                              </a:lnTo>
                              <a:lnTo>
                                <a:pt x="3922458" y="6350"/>
                              </a:lnTo>
                              <a:lnTo>
                                <a:pt x="6856971" y="6350"/>
                              </a:lnTo>
                              <a:lnTo>
                                <a:pt x="6856971" y="0"/>
                              </a:lnTo>
                              <a:close/>
                            </a:path>
                            <a:path w="8845550" h="6350">
                              <a:moveTo>
                                <a:pt x="8060690" y="0"/>
                              </a:moveTo>
                              <a:lnTo>
                                <a:pt x="7260272" y="0"/>
                              </a:lnTo>
                              <a:lnTo>
                                <a:pt x="7253922" y="0"/>
                              </a:lnTo>
                              <a:lnTo>
                                <a:pt x="6863397" y="0"/>
                              </a:lnTo>
                              <a:lnTo>
                                <a:pt x="6857047" y="0"/>
                              </a:lnTo>
                              <a:lnTo>
                                <a:pt x="6857047" y="6350"/>
                              </a:lnTo>
                              <a:lnTo>
                                <a:pt x="6863397" y="6350"/>
                              </a:lnTo>
                              <a:lnTo>
                                <a:pt x="7253922" y="6350"/>
                              </a:lnTo>
                              <a:lnTo>
                                <a:pt x="7260272" y="6350"/>
                              </a:lnTo>
                              <a:lnTo>
                                <a:pt x="8060690" y="6350"/>
                              </a:lnTo>
                              <a:lnTo>
                                <a:pt x="8060690" y="0"/>
                              </a:lnTo>
                              <a:close/>
                            </a:path>
                            <a:path w="8845550" h="6350">
                              <a:moveTo>
                                <a:pt x="8845296" y="0"/>
                              </a:moveTo>
                              <a:lnTo>
                                <a:pt x="8441753" y="0"/>
                              </a:lnTo>
                              <a:lnTo>
                                <a:pt x="8435403" y="0"/>
                              </a:lnTo>
                              <a:lnTo>
                                <a:pt x="8067103" y="0"/>
                              </a:lnTo>
                              <a:lnTo>
                                <a:pt x="8060753" y="0"/>
                              </a:lnTo>
                              <a:lnTo>
                                <a:pt x="8060753" y="6350"/>
                              </a:lnTo>
                              <a:lnTo>
                                <a:pt x="8067103" y="6350"/>
                              </a:lnTo>
                              <a:lnTo>
                                <a:pt x="8435403" y="6350"/>
                              </a:lnTo>
                              <a:lnTo>
                                <a:pt x="8441753" y="6350"/>
                              </a:lnTo>
                              <a:lnTo>
                                <a:pt x="8845296" y="6350"/>
                              </a:lnTo>
                              <a:lnTo>
                                <a:pt x="8845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FD138" id="Graphic 7" o:spid="_x0000_s1026" style="position:absolute;margin-left:73.75pt;margin-top:12.45pt;width:696.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" path="m2251710,l,,,6350r2251710,l2251710,xem3922395,r,l2251773,r,6350l3922395,6350r,-6350xem6856971,r,l3922458,r,6350l6856971,6350r,-6350xem8060690,l7260272,r-6350,l6863397,r-6350,l6857047,6350r6350,l7253922,6350r6350,l8060690,6350r,-6350xem8845296,l8441753,r-6350,l8067103,r-6350,l8060753,6350r6350,l8435403,6350r6350,l8845296,6350r,-635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233EE" w:rsidRDefault="00607FAD">
      <w:pPr>
        <w:tabs>
          <w:tab w:val="left" w:pos="1070"/>
          <w:tab w:val="left" w:pos="11628"/>
        </w:tabs>
        <w:spacing w:line="148" w:lineRule="exact"/>
        <w:ind w:left="80"/>
        <w:rPr>
          <w:rFonts w:ascii="Arial"/>
          <w:b/>
          <w:i/>
          <w:sz w:val="14"/>
        </w:rPr>
      </w:pPr>
      <w:r>
        <w:rPr>
          <w:rFonts w:ascii="Arial"/>
          <w:b/>
          <w:i/>
          <w:sz w:val="14"/>
          <w:u w:val="single"/>
        </w:rPr>
        <w:tab/>
      </w:r>
      <w:r>
        <w:rPr>
          <w:rFonts w:ascii="Arial"/>
          <w:b/>
          <w:i/>
          <w:spacing w:val="-2"/>
          <w:sz w:val="14"/>
          <w:u w:val="single"/>
        </w:rPr>
        <w:t xml:space="preserve">Salmonella typhimurium </w:t>
      </w:r>
      <w:r>
        <w:rPr>
          <w:rFonts w:ascii="Arial"/>
          <w:b/>
          <w:spacing w:val="-2"/>
          <w:sz w:val="14"/>
          <w:u w:val="single"/>
        </w:rPr>
        <w:t>tester strain</w:t>
      </w:r>
      <w:r>
        <w:rPr>
          <w:rFonts w:ascii="Arial"/>
          <w:b/>
          <w:spacing w:val="80"/>
          <w:sz w:val="14"/>
          <w:u w:val="single"/>
        </w:rPr>
        <w:t xml:space="preserve"> </w:t>
      </w:r>
      <w:r>
        <w:rPr>
          <w:rFonts w:ascii="Arial"/>
          <w:b/>
          <w:sz w:val="14"/>
        </w:rPr>
        <w:tab/>
      </w:r>
      <w:r>
        <w:rPr>
          <w:rFonts w:ascii="Arial"/>
          <w:b/>
          <w:i/>
          <w:sz w:val="14"/>
        </w:rPr>
        <w:t>E</w:t>
      </w:r>
      <w:r>
        <w:rPr>
          <w:rFonts w:ascii="Arial"/>
          <w:b/>
          <w:i/>
          <w:spacing w:val="-5"/>
          <w:sz w:val="14"/>
        </w:rPr>
        <w:t xml:space="preserve"> </w:t>
      </w:r>
      <w:r>
        <w:rPr>
          <w:rFonts w:ascii="Arial"/>
          <w:b/>
          <w:i/>
          <w:sz w:val="14"/>
        </w:rPr>
        <w:t>coli</w:t>
      </w:r>
      <w:r>
        <w:rPr>
          <w:rFonts w:ascii="Arial"/>
          <w:b/>
          <w:i/>
          <w:spacing w:val="-7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WP2</w:t>
      </w:r>
      <w:r>
        <w:rPr>
          <w:rFonts w:ascii="Arial"/>
          <w:b/>
          <w:i/>
          <w:spacing w:val="-2"/>
          <w:sz w:val="14"/>
        </w:rPr>
        <w:t>uvrA</w:t>
      </w:r>
    </w:p>
    <w:p w:rsidR="008233EE" w:rsidRDefault="00607FAD">
      <w:pPr>
        <w:tabs>
          <w:tab w:val="left" w:pos="3686"/>
          <w:tab w:val="left" w:pos="6382"/>
          <w:tab w:val="left" w:pos="9138"/>
        </w:tabs>
        <w:spacing w:line="160" w:lineRule="exact"/>
        <w:ind w:left="1076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TA98</w:t>
      </w:r>
      <w:r>
        <w:rPr>
          <w:rFonts w:ascii="Arial"/>
          <w:b/>
          <w:sz w:val="14"/>
        </w:rPr>
        <w:tab/>
      </w:r>
      <w:r>
        <w:rPr>
          <w:rFonts w:ascii="Arial"/>
          <w:b/>
          <w:spacing w:val="-4"/>
          <w:sz w:val="14"/>
        </w:rPr>
        <w:t>TA100</w:t>
      </w:r>
      <w:r>
        <w:rPr>
          <w:rFonts w:ascii="Arial"/>
          <w:b/>
          <w:sz w:val="14"/>
        </w:rPr>
        <w:tab/>
      </w:r>
      <w:r>
        <w:rPr>
          <w:rFonts w:ascii="Arial"/>
          <w:b/>
          <w:spacing w:val="-2"/>
          <w:sz w:val="14"/>
        </w:rPr>
        <w:t>TA1535</w:t>
      </w:r>
      <w:r>
        <w:rPr>
          <w:rFonts w:ascii="Arial"/>
          <w:b/>
          <w:sz w:val="14"/>
        </w:rPr>
        <w:tab/>
        <w:t>TA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pacing w:val="-4"/>
          <w:sz w:val="14"/>
        </w:rPr>
        <w:t>1537</w:t>
      </w:r>
    </w:p>
    <w:p w:rsidR="008233EE" w:rsidRDefault="008233EE">
      <w:pPr>
        <w:pStyle w:val="BodyText"/>
        <w:spacing w:before="2"/>
        <w:ind w:left="0"/>
        <w:rPr>
          <w:rFonts w:ascii="Arial"/>
          <w:b/>
          <w:sz w:val="2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683"/>
        <w:gridCol w:w="587"/>
        <w:gridCol w:w="700"/>
        <w:gridCol w:w="618"/>
        <w:gridCol w:w="734"/>
        <w:gridCol w:w="598"/>
        <w:gridCol w:w="746"/>
        <w:gridCol w:w="601"/>
        <w:gridCol w:w="744"/>
        <w:gridCol w:w="645"/>
        <w:gridCol w:w="747"/>
        <w:gridCol w:w="618"/>
        <w:gridCol w:w="690"/>
        <w:gridCol w:w="602"/>
        <w:gridCol w:w="638"/>
        <w:gridCol w:w="560"/>
        <w:gridCol w:w="704"/>
        <w:gridCol w:w="580"/>
        <w:gridCol w:w="644"/>
        <w:gridCol w:w="636"/>
      </w:tblGrid>
      <w:tr w:rsidR="008233EE">
        <w:trPr>
          <w:trHeight w:val="153"/>
        </w:trPr>
        <w:tc>
          <w:tcPr>
            <w:tcW w:w="15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5" w:lineRule="exact"/>
              <w:ind w:right="29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Arial"/>
                <w:b/>
                <w:spacing w:val="-5"/>
                <w:sz w:val="14"/>
              </w:rPr>
              <w:t>S9</w:t>
            </w: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5" w:lineRule="exact"/>
              <w:ind w:left="5" w:right="13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+S9</w:t>
            </w:r>
          </w:p>
        </w:tc>
        <w:tc>
          <w:tcPr>
            <w:tcW w:w="61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5" w:lineRule="exact"/>
              <w:ind w:left="21" w:right="14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Arial"/>
                <w:b/>
                <w:spacing w:val="-5"/>
                <w:sz w:val="14"/>
              </w:rPr>
              <w:t>S9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5" w:lineRule="exact"/>
              <w:ind w:left="36" w:right="10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+S9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5" w:lineRule="exact"/>
              <w:ind w:left="2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Arial"/>
                <w:b/>
                <w:spacing w:val="-5"/>
                <w:sz w:val="14"/>
              </w:rPr>
              <w:t>S9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5" w:lineRule="exact"/>
              <w:ind w:left="125" w:right="10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+S9</w:t>
            </w:r>
          </w:p>
        </w:tc>
        <w:tc>
          <w:tcPr>
            <w:tcW w:w="61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5" w:lineRule="exact"/>
              <w:ind w:left="2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Arial"/>
                <w:b/>
                <w:spacing w:val="-5"/>
                <w:sz w:val="14"/>
              </w:rPr>
              <w:t>S9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5" w:lineRule="exact"/>
              <w:ind w:left="52" w:right="10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+S9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5" w:lineRule="exact"/>
              <w:ind w:left="2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Arial"/>
                <w:b/>
                <w:spacing w:val="-5"/>
                <w:sz w:val="14"/>
              </w:rPr>
              <w:t>S9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5" w:lineRule="exact"/>
              <w:ind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+S9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233EE">
        <w:trPr>
          <w:trHeight w:val="160"/>
        </w:trPr>
        <w:tc>
          <w:tcPr>
            <w:tcW w:w="15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5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26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08" w:right="13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1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3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62" w:righ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00" w:right="6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2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55" w:right="3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1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2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45" w:right="9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6" w:right="5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3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23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00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2" w:right="1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</w:tr>
      <w:tr w:rsidR="008233EE">
        <w:trPr>
          <w:trHeight w:val="151"/>
        </w:trPr>
        <w:tc>
          <w:tcPr>
            <w:tcW w:w="1531" w:type="dxa"/>
            <w:gridSpan w:val="2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20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Initial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Mutation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Test</w:t>
            </w:r>
          </w:p>
        </w:tc>
        <w:tc>
          <w:tcPr>
            <w:tcW w:w="587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0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1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4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5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7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0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2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8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0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4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6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233EE">
        <w:trPr>
          <w:trHeight w:val="340"/>
        </w:trPr>
        <w:tc>
          <w:tcPr>
            <w:tcW w:w="1531" w:type="dxa"/>
            <w:gridSpan w:val="2"/>
          </w:tcPr>
          <w:p w:rsidR="008233EE" w:rsidRDefault="00607FAD">
            <w:pPr>
              <w:pStyle w:val="TableParagraph"/>
              <w:spacing w:line="160" w:lineRule="exact"/>
              <w:ind w:left="135" w:right="85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Negative</w:t>
            </w:r>
            <w:r>
              <w:rPr>
                <w:rFonts w:asci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controls</w:t>
            </w:r>
          </w:p>
        </w:tc>
        <w:tc>
          <w:tcPr>
            <w:tcW w:w="587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4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7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3EE">
        <w:trPr>
          <w:trHeight w:val="325"/>
        </w:trPr>
        <w:tc>
          <w:tcPr>
            <w:tcW w:w="84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35" w:right="32"/>
              <w:rPr>
                <w:sz w:val="14"/>
              </w:rPr>
            </w:pPr>
            <w:r>
              <w:rPr>
                <w:spacing w:val="-4"/>
                <w:sz w:val="14"/>
              </w:rPr>
              <w:t>Milli-Q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water</w:t>
            </w:r>
          </w:p>
        </w:tc>
        <w:tc>
          <w:tcPr>
            <w:tcW w:w="68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right="6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14.3</w:t>
            </w:r>
          </w:p>
        </w:tc>
        <w:tc>
          <w:tcPr>
            <w:tcW w:w="58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right="30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35" w:right="1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18.3</w:t>
            </w:r>
          </w:p>
        </w:tc>
        <w:tc>
          <w:tcPr>
            <w:tcW w:w="61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00" w:right="8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34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93.0</w:t>
            </w: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62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80.3</w:t>
            </w:r>
          </w:p>
        </w:tc>
        <w:tc>
          <w:tcPr>
            <w:tcW w:w="60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8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217"/>
              <w:rPr>
                <w:sz w:val="14"/>
              </w:rPr>
            </w:pPr>
            <w:r>
              <w:rPr>
                <w:spacing w:val="-5"/>
                <w:sz w:val="14"/>
              </w:rPr>
              <w:t>4.7</w:t>
            </w: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4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7.7</w:t>
            </w:r>
          </w:p>
        </w:tc>
        <w:tc>
          <w:tcPr>
            <w:tcW w:w="61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5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9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2.7</w:t>
            </w:r>
          </w:p>
        </w:tc>
        <w:tc>
          <w:tcPr>
            <w:tcW w:w="602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62" w:right="8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3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right="9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9.7</w:t>
            </w:r>
          </w:p>
        </w:tc>
        <w:tc>
          <w:tcPr>
            <w:tcW w:w="56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49" w:right="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right="1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147.0</w:t>
            </w: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right="28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44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63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62.3</w:t>
            </w:r>
          </w:p>
        </w:tc>
        <w:tc>
          <w:tcPr>
            <w:tcW w:w="63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53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8233EE">
        <w:trPr>
          <w:trHeight w:val="1101"/>
        </w:trPr>
        <w:tc>
          <w:tcPr>
            <w:tcW w:w="84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ind w:left="135" w:right="32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Positive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controls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Almond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Liquid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Extract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(µg/plate)</w:t>
            </w:r>
          </w:p>
          <w:p w:rsidR="008233EE" w:rsidRDefault="00607FAD">
            <w:pPr>
              <w:pStyle w:val="TableParagraph"/>
              <w:spacing w:line="117" w:lineRule="exact"/>
              <w:ind w:left="155"/>
              <w:rPr>
                <w:sz w:val="14"/>
              </w:rPr>
            </w:pPr>
            <w:r>
              <w:rPr>
                <w:spacing w:val="-4"/>
                <w:sz w:val="14"/>
              </w:rPr>
              <w:t>5000</w:t>
            </w:r>
          </w:p>
        </w:tc>
        <w:tc>
          <w:tcPr>
            <w:tcW w:w="683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32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1146.3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77"/>
              <w:rPr>
                <w:sz w:val="14"/>
              </w:rPr>
            </w:pPr>
            <w:r>
              <w:rPr>
                <w:spacing w:val="-4"/>
                <w:sz w:val="14"/>
              </w:rPr>
              <w:t>23.0</w:t>
            </w:r>
          </w:p>
        </w:tc>
        <w:tc>
          <w:tcPr>
            <w:tcW w:w="587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5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80.0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59"/>
              <w:rPr>
                <w:sz w:val="14"/>
              </w:rPr>
            </w:pPr>
            <w:r>
              <w:rPr>
                <w:spacing w:val="-5"/>
                <w:sz w:val="14"/>
              </w:rPr>
              <w:t>1.6</w:t>
            </w:r>
          </w:p>
        </w:tc>
        <w:tc>
          <w:tcPr>
            <w:tcW w:w="700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62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712.3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62"/>
              <w:rPr>
                <w:sz w:val="14"/>
              </w:rPr>
            </w:pPr>
            <w:r>
              <w:rPr>
                <w:spacing w:val="-4"/>
                <w:sz w:val="14"/>
              </w:rPr>
              <w:t>26.7</w:t>
            </w:r>
          </w:p>
        </w:tc>
        <w:tc>
          <w:tcPr>
            <w:tcW w:w="61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35" w:right="35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38.9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00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1.5</w:t>
            </w:r>
          </w:p>
        </w:tc>
        <w:tc>
          <w:tcPr>
            <w:tcW w:w="734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9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192.0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115.0</w:t>
            </w:r>
          </w:p>
        </w:tc>
        <w:tc>
          <w:tcPr>
            <w:tcW w:w="59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216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5"/>
                <w:sz w:val="14"/>
              </w:rPr>
              <w:t>2.1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221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746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208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723.7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218"/>
              <w:rPr>
                <w:sz w:val="14"/>
              </w:rPr>
            </w:pPr>
            <w:r>
              <w:rPr>
                <w:spacing w:val="-4"/>
                <w:sz w:val="14"/>
              </w:rPr>
              <w:t>97.7</w:t>
            </w:r>
          </w:p>
        </w:tc>
        <w:tc>
          <w:tcPr>
            <w:tcW w:w="601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88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5"/>
                <w:sz w:val="14"/>
              </w:rPr>
              <w:t>9.0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88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744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217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20.3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217"/>
              <w:rPr>
                <w:sz w:val="14"/>
              </w:rPr>
            </w:pPr>
            <w:r>
              <w:rPr>
                <w:spacing w:val="-5"/>
                <w:sz w:val="14"/>
              </w:rPr>
              <w:t>9.0</w:t>
            </w:r>
          </w:p>
        </w:tc>
        <w:tc>
          <w:tcPr>
            <w:tcW w:w="645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93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5"/>
                <w:sz w:val="14"/>
              </w:rPr>
              <w:t>4.4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93"/>
              <w:rPr>
                <w:sz w:val="14"/>
              </w:rPr>
            </w:pPr>
            <w:r>
              <w:rPr>
                <w:spacing w:val="-5"/>
                <w:sz w:val="14"/>
              </w:rPr>
              <w:t>1.9</w:t>
            </w:r>
          </w:p>
        </w:tc>
        <w:tc>
          <w:tcPr>
            <w:tcW w:w="747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263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141.0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263"/>
              <w:rPr>
                <w:sz w:val="14"/>
              </w:rPr>
            </w:pPr>
            <w:r>
              <w:rPr>
                <w:spacing w:val="-5"/>
                <w:sz w:val="14"/>
              </w:rPr>
              <w:t>9.0</w:t>
            </w:r>
          </w:p>
        </w:tc>
        <w:tc>
          <w:tcPr>
            <w:tcW w:w="61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51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18.4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51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690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218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38.3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3.7</w:t>
            </w:r>
          </w:p>
        </w:tc>
        <w:tc>
          <w:tcPr>
            <w:tcW w:w="602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88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14.4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93"/>
              <w:rPr>
                <w:sz w:val="14"/>
              </w:rPr>
            </w:pPr>
            <w:r>
              <w:rPr>
                <w:spacing w:val="-5"/>
                <w:sz w:val="14"/>
              </w:rPr>
              <w:t>1.4</w:t>
            </w:r>
          </w:p>
        </w:tc>
        <w:tc>
          <w:tcPr>
            <w:tcW w:w="63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72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75.0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72"/>
              <w:rPr>
                <w:sz w:val="14"/>
              </w:rPr>
            </w:pPr>
            <w:r>
              <w:rPr>
                <w:spacing w:val="-4"/>
                <w:sz w:val="14"/>
              </w:rPr>
              <w:t>10.3</w:t>
            </w:r>
          </w:p>
        </w:tc>
        <w:tc>
          <w:tcPr>
            <w:tcW w:w="560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22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5"/>
                <w:sz w:val="14"/>
              </w:rPr>
              <w:t>7.8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89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704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7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1735.3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89"/>
              <w:rPr>
                <w:sz w:val="14"/>
              </w:rPr>
            </w:pPr>
            <w:r>
              <w:rPr>
                <w:spacing w:val="-2"/>
                <w:sz w:val="14"/>
              </w:rPr>
              <w:t>155.3</w:t>
            </w:r>
          </w:p>
        </w:tc>
        <w:tc>
          <w:tcPr>
            <w:tcW w:w="580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71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11.8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75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644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76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123.3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85"/>
              <w:rPr>
                <w:sz w:val="14"/>
              </w:rPr>
            </w:pPr>
            <w:r>
              <w:rPr>
                <w:spacing w:val="-4"/>
                <w:sz w:val="14"/>
              </w:rPr>
              <w:t>68.7</w:t>
            </w:r>
          </w:p>
        </w:tc>
        <w:tc>
          <w:tcPr>
            <w:tcW w:w="636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87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5"/>
                <w:sz w:val="14"/>
              </w:rPr>
              <w:t>2.0</w:t>
            </w: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</w:tr>
      <w:tr w:rsidR="008233EE">
        <w:trPr>
          <w:trHeight w:val="160"/>
        </w:trPr>
        <w:tc>
          <w:tcPr>
            <w:tcW w:w="848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1600</w:t>
            </w:r>
          </w:p>
        </w:tc>
        <w:tc>
          <w:tcPr>
            <w:tcW w:w="683" w:type="dxa"/>
          </w:tcPr>
          <w:p w:rsidR="008233EE" w:rsidRDefault="00607FAD">
            <w:pPr>
              <w:pStyle w:val="TableParagraph"/>
              <w:spacing w:line="140" w:lineRule="exact"/>
              <w:ind w:right="6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20.3</w:t>
            </w:r>
          </w:p>
        </w:tc>
        <w:tc>
          <w:tcPr>
            <w:tcW w:w="587" w:type="dxa"/>
          </w:tcPr>
          <w:p w:rsidR="008233EE" w:rsidRDefault="00607FAD">
            <w:pPr>
              <w:pStyle w:val="TableParagraph"/>
              <w:spacing w:line="140" w:lineRule="exact"/>
              <w:ind w:right="2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1.4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40" w:lineRule="exact"/>
              <w:ind w:left="25" w:right="1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29.0</w:t>
            </w:r>
          </w:p>
        </w:tc>
        <w:tc>
          <w:tcPr>
            <w:tcW w:w="618" w:type="dxa"/>
          </w:tcPr>
          <w:p w:rsidR="008233EE" w:rsidRDefault="00607FAD">
            <w:pPr>
              <w:pStyle w:val="TableParagraph"/>
              <w:spacing w:line="140" w:lineRule="exact"/>
              <w:ind w:left="100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1.6</w:t>
            </w:r>
          </w:p>
        </w:tc>
        <w:tc>
          <w:tcPr>
            <w:tcW w:w="734" w:type="dxa"/>
          </w:tcPr>
          <w:p w:rsidR="008233EE" w:rsidRDefault="00607FAD">
            <w:pPr>
              <w:pStyle w:val="TableParagraph"/>
              <w:spacing w:line="140" w:lineRule="exact"/>
              <w:ind w:left="21" w:right="16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112.0</w:t>
            </w:r>
          </w:p>
        </w:tc>
        <w:tc>
          <w:tcPr>
            <w:tcW w:w="598" w:type="dxa"/>
          </w:tcPr>
          <w:p w:rsidR="008233EE" w:rsidRDefault="00607FAD">
            <w:pPr>
              <w:pStyle w:val="TableParagraph"/>
              <w:spacing w:line="140" w:lineRule="exact"/>
              <w:ind w:left="80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746" w:type="dxa"/>
          </w:tcPr>
          <w:p w:rsidR="008233EE" w:rsidRDefault="00607FAD">
            <w:pPr>
              <w:pStyle w:val="TableParagraph"/>
              <w:spacing w:line="140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89.3</w:t>
            </w:r>
          </w:p>
        </w:tc>
        <w:tc>
          <w:tcPr>
            <w:tcW w:w="601" w:type="dxa"/>
          </w:tcPr>
          <w:p w:rsidR="008233EE" w:rsidRDefault="00607FAD">
            <w:pPr>
              <w:pStyle w:val="TableParagraph"/>
              <w:spacing w:line="140" w:lineRule="exact"/>
              <w:ind w:left="188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744" w:type="dxa"/>
          </w:tcPr>
          <w:p w:rsidR="008233EE" w:rsidRDefault="00607FAD">
            <w:pPr>
              <w:pStyle w:val="TableParagraph"/>
              <w:spacing w:line="140" w:lineRule="exact"/>
              <w:ind w:left="217"/>
              <w:rPr>
                <w:sz w:val="14"/>
              </w:rPr>
            </w:pPr>
            <w:r>
              <w:rPr>
                <w:spacing w:val="-5"/>
                <w:sz w:val="14"/>
              </w:rPr>
              <w:t>3.7</w:t>
            </w:r>
          </w:p>
        </w:tc>
        <w:tc>
          <w:tcPr>
            <w:tcW w:w="645" w:type="dxa"/>
          </w:tcPr>
          <w:p w:rsidR="008233EE" w:rsidRDefault="00607FAD">
            <w:pPr>
              <w:pStyle w:val="TableParagraph"/>
              <w:spacing w:line="140" w:lineRule="exact"/>
              <w:ind w:left="193"/>
              <w:rPr>
                <w:sz w:val="14"/>
              </w:rPr>
            </w:pPr>
            <w:r>
              <w:rPr>
                <w:spacing w:val="-5"/>
                <w:sz w:val="14"/>
              </w:rPr>
              <w:t>0.8</w:t>
            </w:r>
          </w:p>
        </w:tc>
        <w:tc>
          <w:tcPr>
            <w:tcW w:w="747" w:type="dxa"/>
          </w:tcPr>
          <w:p w:rsidR="008233EE" w:rsidRDefault="00607FAD">
            <w:pPr>
              <w:pStyle w:val="TableParagraph"/>
              <w:spacing w:line="140" w:lineRule="exact"/>
              <w:ind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8.0</w:t>
            </w:r>
          </w:p>
        </w:tc>
        <w:tc>
          <w:tcPr>
            <w:tcW w:w="618" w:type="dxa"/>
          </w:tcPr>
          <w:p w:rsidR="008233EE" w:rsidRDefault="00607FAD">
            <w:pPr>
              <w:pStyle w:val="TableParagraph"/>
              <w:spacing w:line="140" w:lineRule="exact"/>
              <w:ind w:left="151"/>
              <w:rPr>
                <w:sz w:val="14"/>
              </w:rPr>
            </w:pPr>
            <w:r>
              <w:rPr>
                <w:spacing w:val="-5"/>
                <w:sz w:val="14"/>
              </w:rPr>
              <w:t>1.0</w:t>
            </w:r>
          </w:p>
        </w:tc>
        <w:tc>
          <w:tcPr>
            <w:tcW w:w="690" w:type="dxa"/>
          </w:tcPr>
          <w:p w:rsidR="008233EE" w:rsidRDefault="00607FAD">
            <w:pPr>
              <w:pStyle w:val="TableParagraph"/>
              <w:spacing w:line="140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2.3</w:t>
            </w:r>
          </w:p>
        </w:tc>
        <w:tc>
          <w:tcPr>
            <w:tcW w:w="602" w:type="dxa"/>
          </w:tcPr>
          <w:p w:rsidR="008233EE" w:rsidRDefault="00607FAD">
            <w:pPr>
              <w:pStyle w:val="TableParagraph"/>
              <w:spacing w:line="140" w:lineRule="exact"/>
              <w:ind w:left="63" w:righ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0.9</w:t>
            </w:r>
          </w:p>
        </w:tc>
        <w:tc>
          <w:tcPr>
            <w:tcW w:w="638" w:type="dxa"/>
          </w:tcPr>
          <w:p w:rsidR="008233EE" w:rsidRDefault="00607FAD">
            <w:pPr>
              <w:pStyle w:val="TableParagraph"/>
              <w:spacing w:line="140" w:lineRule="exact"/>
              <w:ind w:left="60" w:right="9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14.3</w:t>
            </w:r>
          </w:p>
        </w:tc>
        <w:tc>
          <w:tcPr>
            <w:tcW w:w="560" w:type="dxa"/>
          </w:tcPr>
          <w:p w:rsidR="008233EE" w:rsidRDefault="00607FAD">
            <w:pPr>
              <w:pStyle w:val="TableParagraph"/>
              <w:spacing w:line="140" w:lineRule="exact"/>
              <w:ind w:left="50" w:right="4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1.5</w:t>
            </w:r>
          </w:p>
        </w:tc>
        <w:tc>
          <w:tcPr>
            <w:tcW w:w="704" w:type="dxa"/>
          </w:tcPr>
          <w:p w:rsidR="008233EE" w:rsidRDefault="00607FAD">
            <w:pPr>
              <w:pStyle w:val="TableParagraph"/>
              <w:spacing w:line="140" w:lineRule="exact"/>
              <w:ind w:right="1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145.0</w:t>
            </w:r>
          </w:p>
        </w:tc>
        <w:tc>
          <w:tcPr>
            <w:tcW w:w="580" w:type="dxa"/>
          </w:tcPr>
          <w:p w:rsidR="008233EE" w:rsidRDefault="00607FAD">
            <w:pPr>
              <w:pStyle w:val="TableParagraph"/>
              <w:spacing w:line="140" w:lineRule="exact"/>
              <w:ind w:right="21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1.0</w:t>
            </w:r>
          </w:p>
        </w:tc>
        <w:tc>
          <w:tcPr>
            <w:tcW w:w="644" w:type="dxa"/>
          </w:tcPr>
          <w:p w:rsidR="008233EE" w:rsidRDefault="00607FAD">
            <w:pPr>
              <w:pStyle w:val="TableParagraph"/>
              <w:spacing w:line="140" w:lineRule="exact"/>
              <w:ind w:left="63" w:right="7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59.3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40" w:lineRule="exact"/>
              <w:ind w:left="54" w:right="1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1.0</w:t>
            </w:r>
          </w:p>
        </w:tc>
      </w:tr>
      <w:tr w:rsidR="008233EE">
        <w:trPr>
          <w:trHeight w:val="160"/>
        </w:trPr>
        <w:tc>
          <w:tcPr>
            <w:tcW w:w="848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512</w:t>
            </w:r>
          </w:p>
        </w:tc>
        <w:tc>
          <w:tcPr>
            <w:tcW w:w="683" w:type="dxa"/>
          </w:tcPr>
          <w:p w:rsidR="008233EE" w:rsidRDefault="00607FAD">
            <w:pPr>
              <w:pStyle w:val="TableParagraph"/>
              <w:spacing w:line="140" w:lineRule="exact"/>
              <w:ind w:right="6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19.7</w:t>
            </w:r>
          </w:p>
        </w:tc>
        <w:tc>
          <w:tcPr>
            <w:tcW w:w="587" w:type="dxa"/>
          </w:tcPr>
          <w:p w:rsidR="008233EE" w:rsidRDefault="00607FAD">
            <w:pPr>
              <w:pStyle w:val="TableParagraph"/>
              <w:spacing w:line="140" w:lineRule="exact"/>
              <w:ind w:right="23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1.4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40" w:lineRule="exact"/>
              <w:ind w:left="35" w:right="1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21.0</w:t>
            </w:r>
          </w:p>
        </w:tc>
        <w:tc>
          <w:tcPr>
            <w:tcW w:w="618" w:type="dxa"/>
          </w:tcPr>
          <w:p w:rsidR="008233EE" w:rsidRDefault="00607FAD">
            <w:pPr>
              <w:pStyle w:val="TableParagraph"/>
              <w:spacing w:line="140" w:lineRule="exact"/>
              <w:ind w:left="100" w:righ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734" w:type="dxa"/>
          </w:tcPr>
          <w:p w:rsidR="008233EE" w:rsidRDefault="00607FAD">
            <w:pPr>
              <w:pStyle w:val="TableParagraph"/>
              <w:spacing w:line="140" w:lineRule="exact"/>
              <w:ind w:left="44" w:right="14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95.7</w:t>
            </w:r>
          </w:p>
        </w:tc>
        <w:tc>
          <w:tcPr>
            <w:tcW w:w="598" w:type="dxa"/>
          </w:tcPr>
          <w:p w:rsidR="008233EE" w:rsidRDefault="00607FAD">
            <w:pPr>
              <w:pStyle w:val="TableParagraph"/>
              <w:spacing w:line="140" w:lineRule="exact"/>
              <w:ind w:left="80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1.0</w:t>
            </w:r>
          </w:p>
        </w:tc>
        <w:tc>
          <w:tcPr>
            <w:tcW w:w="746" w:type="dxa"/>
          </w:tcPr>
          <w:p w:rsidR="008233EE" w:rsidRDefault="00607FAD">
            <w:pPr>
              <w:pStyle w:val="TableParagraph"/>
              <w:spacing w:line="140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91.3</w:t>
            </w:r>
          </w:p>
        </w:tc>
        <w:tc>
          <w:tcPr>
            <w:tcW w:w="601" w:type="dxa"/>
          </w:tcPr>
          <w:p w:rsidR="008233EE" w:rsidRDefault="00607FAD">
            <w:pPr>
              <w:pStyle w:val="TableParagraph"/>
              <w:spacing w:line="140" w:lineRule="exact"/>
              <w:ind w:left="188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744" w:type="dxa"/>
          </w:tcPr>
          <w:p w:rsidR="008233EE" w:rsidRDefault="00607FAD">
            <w:pPr>
              <w:pStyle w:val="TableParagraph"/>
              <w:spacing w:line="140" w:lineRule="exact"/>
              <w:ind w:left="217"/>
              <w:rPr>
                <w:sz w:val="14"/>
              </w:rPr>
            </w:pPr>
            <w:r>
              <w:rPr>
                <w:spacing w:val="-5"/>
                <w:sz w:val="14"/>
              </w:rPr>
              <w:t>7.0</w:t>
            </w:r>
          </w:p>
        </w:tc>
        <w:tc>
          <w:tcPr>
            <w:tcW w:w="645" w:type="dxa"/>
          </w:tcPr>
          <w:p w:rsidR="008233EE" w:rsidRDefault="00607FAD">
            <w:pPr>
              <w:pStyle w:val="TableParagraph"/>
              <w:spacing w:line="140" w:lineRule="exact"/>
              <w:ind w:left="193"/>
              <w:rPr>
                <w:sz w:val="14"/>
              </w:rPr>
            </w:pPr>
            <w:r>
              <w:rPr>
                <w:spacing w:val="-5"/>
                <w:sz w:val="14"/>
              </w:rPr>
              <w:t>1.5</w:t>
            </w:r>
          </w:p>
        </w:tc>
        <w:tc>
          <w:tcPr>
            <w:tcW w:w="747" w:type="dxa"/>
          </w:tcPr>
          <w:p w:rsidR="008233EE" w:rsidRDefault="00607FAD">
            <w:pPr>
              <w:pStyle w:val="TableParagraph"/>
              <w:spacing w:line="140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7.7</w:t>
            </w:r>
          </w:p>
        </w:tc>
        <w:tc>
          <w:tcPr>
            <w:tcW w:w="618" w:type="dxa"/>
          </w:tcPr>
          <w:p w:rsidR="008233EE" w:rsidRDefault="00607FAD">
            <w:pPr>
              <w:pStyle w:val="TableParagraph"/>
              <w:spacing w:line="140" w:lineRule="exact"/>
              <w:ind w:left="151"/>
              <w:rPr>
                <w:sz w:val="14"/>
              </w:rPr>
            </w:pPr>
            <w:r>
              <w:rPr>
                <w:spacing w:val="-5"/>
                <w:sz w:val="14"/>
              </w:rPr>
              <w:t>1.0</w:t>
            </w:r>
          </w:p>
        </w:tc>
        <w:tc>
          <w:tcPr>
            <w:tcW w:w="690" w:type="dxa"/>
          </w:tcPr>
          <w:p w:rsidR="008233EE" w:rsidRDefault="00607FAD">
            <w:pPr>
              <w:pStyle w:val="TableParagraph"/>
              <w:spacing w:line="140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3.3</w:t>
            </w:r>
          </w:p>
        </w:tc>
        <w:tc>
          <w:tcPr>
            <w:tcW w:w="602" w:type="dxa"/>
          </w:tcPr>
          <w:p w:rsidR="008233EE" w:rsidRDefault="00607FAD">
            <w:pPr>
              <w:pStyle w:val="TableParagraph"/>
              <w:spacing w:line="140" w:lineRule="exact"/>
              <w:ind w:left="63" w:righ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638" w:type="dxa"/>
          </w:tcPr>
          <w:p w:rsidR="008233EE" w:rsidRDefault="00607FAD">
            <w:pPr>
              <w:pStyle w:val="TableParagraph"/>
              <w:spacing w:line="140" w:lineRule="exact"/>
              <w:ind w:left="75" w:right="9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12.0</w:t>
            </w:r>
          </w:p>
        </w:tc>
        <w:tc>
          <w:tcPr>
            <w:tcW w:w="560" w:type="dxa"/>
          </w:tcPr>
          <w:p w:rsidR="008233EE" w:rsidRDefault="00607FAD">
            <w:pPr>
              <w:pStyle w:val="TableParagraph"/>
              <w:spacing w:line="140" w:lineRule="exact"/>
              <w:ind w:left="50" w:right="4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704" w:type="dxa"/>
          </w:tcPr>
          <w:p w:rsidR="008233EE" w:rsidRDefault="00607FAD">
            <w:pPr>
              <w:pStyle w:val="TableParagraph"/>
              <w:spacing w:line="140" w:lineRule="exact"/>
              <w:ind w:right="1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167.0</w:t>
            </w:r>
          </w:p>
        </w:tc>
        <w:tc>
          <w:tcPr>
            <w:tcW w:w="580" w:type="dxa"/>
          </w:tcPr>
          <w:p w:rsidR="008233EE" w:rsidRDefault="00607FAD">
            <w:pPr>
              <w:pStyle w:val="TableParagraph"/>
              <w:spacing w:line="140" w:lineRule="exact"/>
              <w:ind w:right="2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644" w:type="dxa"/>
          </w:tcPr>
          <w:p w:rsidR="008233EE" w:rsidRDefault="00607FAD">
            <w:pPr>
              <w:pStyle w:val="TableParagraph"/>
              <w:spacing w:line="140" w:lineRule="exact"/>
              <w:ind w:left="63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58.0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40" w:lineRule="exact"/>
              <w:ind w:left="54" w:right="1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0.9</w:t>
            </w:r>
          </w:p>
        </w:tc>
      </w:tr>
      <w:tr w:rsidR="008233EE">
        <w:trPr>
          <w:trHeight w:val="160"/>
        </w:trPr>
        <w:tc>
          <w:tcPr>
            <w:tcW w:w="848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164</w:t>
            </w:r>
          </w:p>
        </w:tc>
        <w:tc>
          <w:tcPr>
            <w:tcW w:w="683" w:type="dxa"/>
          </w:tcPr>
          <w:p w:rsidR="008233EE" w:rsidRDefault="00607FAD">
            <w:pPr>
              <w:pStyle w:val="TableParagraph"/>
              <w:spacing w:line="140" w:lineRule="exact"/>
              <w:ind w:right="6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17.0</w:t>
            </w:r>
          </w:p>
        </w:tc>
        <w:tc>
          <w:tcPr>
            <w:tcW w:w="587" w:type="dxa"/>
          </w:tcPr>
          <w:p w:rsidR="008233EE" w:rsidRDefault="00607FAD">
            <w:pPr>
              <w:pStyle w:val="TableParagraph"/>
              <w:spacing w:line="140" w:lineRule="exact"/>
              <w:ind w:right="23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40" w:lineRule="exact"/>
              <w:ind w:left="35" w:right="1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24.7</w:t>
            </w:r>
          </w:p>
        </w:tc>
        <w:tc>
          <w:tcPr>
            <w:tcW w:w="618" w:type="dxa"/>
          </w:tcPr>
          <w:p w:rsidR="008233EE" w:rsidRDefault="00607FAD">
            <w:pPr>
              <w:pStyle w:val="TableParagraph"/>
              <w:spacing w:line="140" w:lineRule="exact"/>
              <w:ind w:left="100" w:righ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734" w:type="dxa"/>
          </w:tcPr>
          <w:p w:rsidR="008233EE" w:rsidRDefault="00607FAD">
            <w:pPr>
              <w:pStyle w:val="TableParagraph"/>
              <w:spacing w:before="16" w:line="124" w:lineRule="exact"/>
              <w:ind w:left="68" w:right="1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106.7</w:t>
            </w:r>
          </w:p>
        </w:tc>
        <w:tc>
          <w:tcPr>
            <w:tcW w:w="598" w:type="dxa"/>
          </w:tcPr>
          <w:p w:rsidR="008233EE" w:rsidRDefault="00607FAD">
            <w:pPr>
              <w:pStyle w:val="TableParagraph"/>
              <w:spacing w:line="140" w:lineRule="exact"/>
              <w:ind w:left="62"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746" w:type="dxa"/>
          </w:tcPr>
          <w:p w:rsidR="008233EE" w:rsidRDefault="00607FAD">
            <w:pPr>
              <w:pStyle w:val="TableParagraph"/>
              <w:spacing w:line="140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102.0</w:t>
            </w:r>
          </w:p>
        </w:tc>
        <w:tc>
          <w:tcPr>
            <w:tcW w:w="601" w:type="dxa"/>
          </w:tcPr>
          <w:p w:rsidR="008233EE" w:rsidRDefault="00607FAD">
            <w:pPr>
              <w:pStyle w:val="TableParagraph"/>
              <w:spacing w:line="140" w:lineRule="exact"/>
              <w:ind w:left="188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744" w:type="dxa"/>
          </w:tcPr>
          <w:p w:rsidR="008233EE" w:rsidRDefault="00607FAD">
            <w:pPr>
              <w:pStyle w:val="TableParagraph"/>
              <w:spacing w:line="140" w:lineRule="exact"/>
              <w:ind w:left="217"/>
              <w:rPr>
                <w:sz w:val="14"/>
              </w:rPr>
            </w:pPr>
            <w:r>
              <w:rPr>
                <w:spacing w:val="-5"/>
                <w:sz w:val="14"/>
              </w:rPr>
              <w:t>6.0</w:t>
            </w:r>
          </w:p>
        </w:tc>
        <w:tc>
          <w:tcPr>
            <w:tcW w:w="645" w:type="dxa"/>
          </w:tcPr>
          <w:p w:rsidR="008233EE" w:rsidRDefault="00607FAD">
            <w:pPr>
              <w:pStyle w:val="TableParagraph"/>
              <w:spacing w:line="140" w:lineRule="exact"/>
              <w:ind w:left="193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747" w:type="dxa"/>
          </w:tcPr>
          <w:p w:rsidR="008233EE" w:rsidRDefault="00607FAD">
            <w:pPr>
              <w:pStyle w:val="TableParagraph"/>
              <w:spacing w:line="140" w:lineRule="exact"/>
              <w:ind w:left="125" w:right="7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10.7</w:t>
            </w:r>
          </w:p>
        </w:tc>
        <w:tc>
          <w:tcPr>
            <w:tcW w:w="618" w:type="dxa"/>
          </w:tcPr>
          <w:p w:rsidR="008233EE" w:rsidRDefault="00607FAD">
            <w:pPr>
              <w:pStyle w:val="TableParagraph"/>
              <w:spacing w:line="140" w:lineRule="exact"/>
              <w:ind w:left="151"/>
              <w:rPr>
                <w:sz w:val="14"/>
              </w:rPr>
            </w:pPr>
            <w:r>
              <w:rPr>
                <w:spacing w:val="-5"/>
                <w:sz w:val="14"/>
              </w:rPr>
              <w:t>1.4</w:t>
            </w:r>
          </w:p>
        </w:tc>
        <w:tc>
          <w:tcPr>
            <w:tcW w:w="690" w:type="dxa"/>
          </w:tcPr>
          <w:p w:rsidR="008233EE" w:rsidRDefault="00607FAD">
            <w:pPr>
              <w:pStyle w:val="TableParagraph"/>
              <w:spacing w:line="140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3.3</w:t>
            </w:r>
          </w:p>
        </w:tc>
        <w:tc>
          <w:tcPr>
            <w:tcW w:w="602" w:type="dxa"/>
          </w:tcPr>
          <w:p w:rsidR="008233EE" w:rsidRDefault="00607FAD">
            <w:pPr>
              <w:pStyle w:val="TableParagraph"/>
              <w:spacing w:line="140" w:lineRule="exact"/>
              <w:ind w:left="63" w:righ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638" w:type="dxa"/>
          </w:tcPr>
          <w:p w:rsidR="008233EE" w:rsidRDefault="00607FAD">
            <w:pPr>
              <w:pStyle w:val="TableParagraph"/>
              <w:spacing w:line="140" w:lineRule="exact"/>
              <w:ind w:left="75" w:right="9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12.0</w:t>
            </w:r>
          </w:p>
        </w:tc>
        <w:tc>
          <w:tcPr>
            <w:tcW w:w="560" w:type="dxa"/>
          </w:tcPr>
          <w:p w:rsidR="008233EE" w:rsidRDefault="00607FAD">
            <w:pPr>
              <w:pStyle w:val="TableParagraph"/>
              <w:spacing w:line="140" w:lineRule="exact"/>
              <w:ind w:left="50" w:right="4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704" w:type="dxa"/>
          </w:tcPr>
          <w:p w:rsidR="008233EE" w:rsidRDefault="00607FAD">
            <w:pPr>
              <w:pStyle w:val="TableParagraph"/>
              <w:spacing w:line="140" w:lineRule="exact"/>
              <w:ind w:right="1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164.3</w:t>
            </w:r>
          </w:p>
        </w:tc>
        <w:tc>
          <w:tcPr>
            <w:tcW w:w="580" w:type="dxa"/>
          </w:tcPr>
          <w:p w:rsidR="008233EE" w:rsidRDefault="00607FAD">
            <w:pPr>
              <w:pStyle w:val="TableParagraph"/>
              <w:spacing w:line="140" w:lineRule="exact"/>
              <w:ind w:right="2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644" w:type="dxa"/>
          </w:tcPr>
          <w:p w:rsidR="008233EE" w:rsidRDefault="00607FAD">
            <w:pPr>
              <w:pStyle w:val="TableParagraph"/>
              <w:spacing w:line="140" w:lineRule="exact"/>
              <w:ind w:left="63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52.3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40" w:lineRule="exact"/>
              <w:ind w:left="54" w:right="1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0.8</w:t>
            </w:r>
          </w:p>
        </w:tc>
      </w:tr>
      <w:tr w:rsidR="008233EE">
        <w:trPr>
          <w:trHeight w:val="178"/>
        </w:trPr>
        <w:tc>
          <w:tcPr>
            <w:tcW w:w="84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68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right="6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21.7</w:t>
            </w:r>
          </w:p>
        </w:tc>
        <w:tc>
          <w:tcPr>
            <w:tcW w:w="58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right="23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1.5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35" w:right="1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25.3</w:t>
            </w:r>
          </w:p>
        </w:tc>
        <w:tc>
          <w:tcPr>
            <w:tcW w:w="61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00" w:right="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1.4</w:t>
            </w:r>
          </w:p>
        </w:tc>
        <w:tc>
          <w:tcPr>
            <w:tcW w:w="734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74" w:right="14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98.0</w:t>
            </w: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62" w:righ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90.3</w:t>
            </w:r>
          </w:p>
        </w:tc>
        <w:tc>
          <w:tcPr>
            <w:tcW w:w="60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88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217"/>
              <w:rPr>
                <w:sz w:val="14"/>
              </w:rPr>
            </w:pPr>
            <w:r>
              <w:rPr>
                <w:spacing w:val="-5"/>
                <w:sz w:val="14"/>
              </w:rPr>
              <w:t>6.7</w:t>
            </w: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93"/>
              <w:rPr>
                <w:sz w:val="14"/>
              </w:rPr>
            </w:pPr>
            <w:r>
              <w:rPr>
                <w:spacing w:val="-5"/>
                <w:sz w:val="14"/>
              </w:rPr>
              <w:t>1.4</w:t>
            </w:r>
          </w:p>
        </w:tc>
        <w:tc>
          <w:tcPr>
            <w:tcW w:w="74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25" w:right="7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12.0</w:t>
            </w:r>
          </w:p>
        </w:tc>
        <w:tc>
          <w:tcPr>
            <w:tcW w:w="61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51"/>
              <w:rPr>
                <w:sz w:val="14"/>
              </w:rPr>
            </w:pPr>
            <w:r>
              <w:rPr>
                <w:spacing w:val="-5"/>
                <w:sz w:val="14"/>
              </w:rPr>
              <w:t>1.6</w:t>
            </w:r>
          </w:p>
        </w:tc>
        <w:tc>
          <w:tcPr>
            <w:tcW w:w="69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218"/>
              <w:rPr>
                <w:sz w:val="14"/>
              </w:rPr>
            </w:pPr>
            <w:r>
              <w:rPr>
                <w:spacing w:val="-5"/>
                <w:sz w:val="14"/>
              </w:rPr>
              <w:t>1.0</w:t>
            </w:r>
          </w:p>
        </w:tc>
        <w:tc>
          <w:tcPr>
            <w:tcW w:w="602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63" w:righ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0.4</w:t>
            </w:r>
          </w:p>
        </w:tc>
        <w:tc>
          <w:tcPr>
            <w:tcW w:w="63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75" w:right="9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11.0</w:t>
            </w:r>
          </w:p>
        </w:tc>
        <w:tc>
          <w:tcPr>
            <w:tcW w:w="56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50" w:right="4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right="1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156.7</w:t>
            </w: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right="2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644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63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66.0</w:t>
            </w:r>
          </w:p>
        </w:tc>
        <w:tc>
          <w:tcPr>
            <w:tcW w:w="63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54" w:right="1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</w:tr>
    </w:tbl>
    <w:p w:rsidR="008233EE" w:rsidRDefault="00607FAD">
      <w:pPr>
        <w:ind w:left="185"/>
        <w:rPr>
          <w:sz w:val="14"/>
        </w:rPr>
      </w:pPr>
      <w:r>
        <w:rPr>
          <w:spacing w:val="-2"/>
          <w:sz w:val="14"/>
        </w:rPr>
        <w:t>Confirmatory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Mutation</w:t>
      </w:r>
      <w:r>
        <w:rPr>
          <w:spacing w:val="8"/>
          <w:sz w:val="14"/>
        </w:rPr>
        <w:t xml:space="preserve"> </w:t>
      </w:r>
      <w:r>
        <w:rPr>
          <w:spacing w:val="-4"/>
          <w:sz w:val="14"/>
        </w:rPr>
        <w:t>Test</w:t>
      </w:r>
    </w:p>
    <w:p w:rsidR="008233EE" w:rsidRDefault="00607FAD">
      <w:pPr>
        <w:spacing w:before="6"/>
        <w:ind w:left="185" w:right="12910"/>
        <w:rPr>
          <w:rFonts w:ascii="Arial"/>
          <w:i/>
          <w:sz w:val="14"/>
        </w:rPr>
      </w:pPr>
      <w:r>
        <w:rPr>
          <w:rFonts w:ascii="Arial"/>
          <w:i/>
          <w:spacing w:val="-4"/>
          <w:sz w:val="14"/>
        </w:rPr>
        <w:t>Negative</w:t>
      </w:r>
      <w:r>
        <w:rPr>
          <w:rFonts w:ascii="Arial"/>
          <w:i/>
          <w:spacing w:val="40"/>
          <w:sz w:val="14"/>
        </w:rPr>
        <w:t xml:space="preserve"> </w:t>
      </w:r>
      <w:r>
        <w:rPr>
          <w:rFonts w:ascii="Arial"/>
          <w:i/>
          <w:spacing w:val="-2"/>
          <w:sz w:val="14"/>
        </w:rPr>
        <w:t>controls</w:t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681"/>
        <w:gridCol w:w="570"/>
        <w:gridCol w:w="735"/>
        <w:gridCol w:w="610"/>
        <w:gridCol w:w="733"/>
        <w:gridCol w:w="605"/>
        <w:gridCol w:w="733"/>
        <w:gridCol w:w="601"/>
        <w:gridCol w:w="713"/>
        <w:gridCol w:w="681"/>
        <w:gridCol w:w="753"/>
        <w:gridCol w:w="588"/>
        <w:gridCol w:w="715"/>
        <w:gridCol w:w="603"/>
        <w:gridCol w:w="635"/>
        <w:gridCol w:w="577"/>
        <w:gridCol w:w="720"/>
        <w:gridCol w:w="545"/>
        <w:gridCol w:w="677"/>
        <w:gridCol w:w="621"/>
      </w:tblGrid>
      <w:tr w:rsidR="008233EE">
        <w:trPr>
          <w:trHeight w:val="321"/>
        </w:trPr>
        <w:tc>
          <w:tcPr>
            <w:tcW w:w="84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35" w:right="32"/>
              <w:rPr>
                <w:sz w:val="14"/>
              </w:rPr>
            </w:pPr>
            <w:r>
              <w:rPr>
                <w:spacing w:val="-4"/>
                <w:sz w:val="14"/>
              </w:rPr>
              <w:t>Milli-Q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water</w:t>
            </w:r>
          </w:p>
        </w:tc>
        <w:tc>
          <w:tcPr>
            <w:tcW w:w="68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18.0</w:t>
            </w: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4" w:righ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0" w:right="10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22.3</w:t>
            </w: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76" w:right="8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3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81" w:right="1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109.0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3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80.0</w:t>
            </w:r>
          </w:p>
        </w:tc>
        <w:tc>
          <w:tcPr>
            <w:tcW w:w="60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9" w:righ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8.3</w:t>
            </w:r>
          </w:p>
        </w:tc>
        <w:tc>
          <w:tcPr>
            <w:tcW w:w="68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22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14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17.0</w:t>
            </w:r>
          </w:p>
        </w:tc>
        <w:tc>
          <w:tcPr>
            <w:tcW w:w="58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1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49" w:right="17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4.3</w:t>
            </w:r>
          </w:p>
        </w:tc>
        <w:tc>
          <w:tcPr>
            <w:tcW w:w="60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58" w:right="7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3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0" w:right="10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9.0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69"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7"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215.7</w:t>
            </w:r>
          </w:p>
        </w:tc>
        <w:tc>
          <w:tcPr>
            <w:tcW w:w="54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70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58.3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22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8233EE">
        <w:trPr>
          <w:trHeight w:val="161"/>
        </w:trPr>
        <w:tc>
          <w:tcPr>
            <w:tcW w:w="84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13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Positive</w:t>
            </w:r>
          </w:p>
        </w:tc>
        <w:tc>
          <w:tcPr>
            <w:tcW w:w="681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77" w:right="61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1002.0</w:t>
            </w:r>
          </w:p>
        </w:tc>
        <w:tc>
          <w:tcPr>
            <w:tcW w:w="570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right="62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55.7</w:t>
            </w:r>
          </w:p>
        </w:tc>
        <w:tc>
          <w:tcPr>
            <w:tcW w:w="735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90" w:right="107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292.7</w:t>
            </w:r>
          </w:p>
        </w:tc>
        <w:tc>
          <w:tcPr>
            <w:tcW w:w="610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83" w:right="7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13.1</w:t>
            </w:r>
          </w:p>
        </w:tc>
        <w:tc>
          <w:tcPr>
            <w:tcW w:w="733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8" w:right="122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240.3</w:t>
            </w:r>
          </w:p>
        </w:tc>
        <w:tc>
          <w:tcPr>
            <w:tcW w:w="605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91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5"/>
                <w:sz w:val="14"/>
              </w:rPr>
              <w:t>2.2</w:t>
            </w:r>
          </w:p>
        </w:tc>
        <w:tc>
          <w:tcPr>
            <w:tcW w:w="733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8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705.0</w:t>
            </w:r>
          </w:p>
        </w:tc>
        <w:tc>
          <w:tcPr>
            <w:tcW w:w="601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187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5"/>
                <w:sz w:val="14"/>
              </w:rPr>
              <w:t>8.8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84" w:right="90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38.0</w:t>
            </w:r>
          </w:p>
        </w:tc>
        <w:tc>
          <w:tcPr>
            <w:tcW w:w="681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223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5"/>
                <w:sz w:val="14"/>
              </w:rPr>
              <w:t>4.6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114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105.3</w:t>
            </w:r>
          </w:p>
        </w:tc>
        <w:tc>
          <w:tcPr>
            <w:tcW w:w="58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139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5"/>
                <w:sz w:val="14"/>
              </w:rPr>
              <w:t>6.2</w:t>
            </w:r>
          </w:p>
        </w:tc>
        <w:tc>
          <w:tcPr>
            <w:tcW w:w="715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51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35.0</w:t>
            </w:r>
          </w:p>
        </w:tc>
        <w:tc>
          <w:tcPr>
            <w:tcW w:w="603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78" w:right="20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5"/>
                <w:sz w:val="14"/>
              </w:rPr>
              <w:t>8.1</w:t>
            </w:r>
          </w:p>
        </w:tc>
        <w:tc>
          <w:tcPr>
            <w:tcW w:w="635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85" w:right="106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41.0</w:t>
            </w:r>
          </w:p>
        </w:tc>
        <w:tc>
          <w:tcPr>
            <w:tcW w:w="577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70" w:right="1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5"/>
                <w:sz w:val="14"/>
              </w:rPr>
              <w:t>4.6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67" w:right="50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1699.0</w:t>
            </w:r>
          </w:p>
        </w:tc>
        <w:tc>
          <w:tcPr>
            <w:tcW w:w="545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79" w:right="80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5"/>
                <w:sz w:val="14"/>
              </w:rPr>
              <w:t>7.9</w:t>
            </w:r>
          </w:p>
        </w:tc>
        <w:tc>
          <w:tcPr>
            <w:tcW w:w="677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147" w:right="126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144.0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1" w:lineRule="exact"/>
              <w:ind w:left="191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5"/>
                <w:sz w:val="14"/>
              </w:rPr>
              <w:t>2.5</w:t>
            </w:r>
          </w:p>
        </w:tc>
      </w:tr>
      <w:tr w:rsidR="008233EE">
        <w:trPr>
          <w:trHeight w:val="152"/>
        </w:trPr>
        <w:tc>
          <w:tcPr>
            <w:tcW w:w="848" w:type="dxa"/>
          </w:tcPr>
          <w:p w:rsidR="008233EE" w:rsidRDefault="00607FAD">
            <w:pPr>
              <w:pStyle w:val="TableParagraph"/>
              <w:spacing w:line="133" w:lineRule="exact"/>
              <w:ind w:left="13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controls</w:t>
            </w:r>
          </w:p>
        </w:tc>
        <w:tc>
          <w:tcPr>
            <w:tcW w:w="68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0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0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7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0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7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233EE">
        <w:trPr>
          <w:trHeight w:val="145"/>
        </w:trPr>
        <w:tc>
          <w:tcPr>
            <w:tcW w:w="848" w:type="dxa"/>
          </w:tcPr>
          <w:p w:rsidR="008233EE" w:rsidRDefault="00607FAD">
            <w:pPr>
              <w:pStyle w:val="TableParagraph"/>
              <w:spacing w:line="125" w:lineRule="exact"/>
              <w:ind w:left="135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</w:rPr>
              <w:t>Almond</w:t>
            </w:r>
          </w:p>
        </w:tc>
        <w:tc>
          <w:tcPr>
            <w:tcW w:w="68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0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0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7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0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7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233EE">
        <w:trPr>
          <w:trHeight w:val="142"/>
        </w:trPr>
        <w:tc>
          <w:tcPr>
            <w:tcW w:w="848" w:type="dxa"/>
          </w:tcPr>
          <w:p w:rsidR="008233EE" w:rsidRDefault="00607FAD">
            <w:pPr>
              <w:pStyle w:val="TableParagraph"/>
              <w:spacing w:line="123" w:lineRule="exact"/>
              <w:ind w:left="135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</w:rPr>
              <w:t>Liquid</w:t>
            </w:r>
          </w:p>
        </w:tc>
        <w:tc>
          <w:tcPr>
            <w:tcW w:w="68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0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0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7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0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7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233EE">
        <w:trPr>
          <w:trHeight w:val="142"/>
        </w:trPr>
        <w:tc>
          <w:tcPr>
            <w:tcW w:w="848" w:type="dxa"/>
          </w:tcPr>
          <w:p w:rsidR="008233EE" w:rsidRDefault="00607FAD">
            <w:pPr>
              <w:pStyle w:val="TableParagraph"/>
              <w:spacing w:line="123" w:lineRule="exact"/>
              <w:ind w:left="135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</w:rPr>
              <w:t>Extract</w:t>
            </w:r>
          </w:p>
        </w:tc>
        <w:tc>
          <w:tcPr>
            <w:tcW w:w="68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0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0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7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0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7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233EE">
        <w:trPr>
          <w:trHeight w:val="142"/>
        </w:trPr>
        <w:tc>
          <w:tcPr>
            <w:tcW w:w="848" w:type="dxa"/>
          </w:tcPr>
          <w:p w:rsidR="008233EE" w:rsidRDefault="00607FAD">
            <w:pPr>
              <w:pStyle w:val="TableParagraph"/>
              <w:spacing w:line="123" w:lineRule="exact"/>
              <w:ind w:left="135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(µg/plate)</w:t>
            </w:r>
          </w:p>
        </w:tc>
        <w:tc>
          <w:tcPr>
            <w:tcW w:w="68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0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0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8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3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7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0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7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1" w:type="dxa"/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233EE">
        <w:trPr>
          <w:trHeight w:val="149"/>
        </w:trPr>
        <w:tc>
          <w:tcPr>
            <w:tcW w:w="848" w:type="dxa"/>
          </w:tcPr>
          <w:p w:rsidR="008233EE" w:rsidRDefault="00607FAD">
            <w:pPr>
              <w:pStyle w:val="TableParagraph"/>
              <w:spacing w:line="13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5000</w:t>
            </w:r>
          </w:p>
        </w:tc>
        <w:tc>
          <w:tcPr>
            <w:tcW w:w="681" w:type="dxa"/>
          </w:tcPr>
          <w:p w:rsidR="008233EE" w:rsidRDefault="00607FAD">
            <w:pPr>
              <w:pStyle w:val="TableParagraph"/>
              <w:spacing w:line="130" w:lineRule="exact"/>
              <w:ind w:left="1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23.3</w:t>
            </w:r>
          </w:p>
        </w:tc>
        <w:tc>
          <w:tcPr>
            <w:tcW w:w="570" w:type="dxa"/>
          </w:tcPr>
          <w:p w:rsidR="008233EE" w:rsidRDefault="00607FAD">
            <w:pPr>
              <w:pStyle w:val="TableParagraph"/>
              <w:spacing w:line="130" w:lineRule="exact"/>
              <w:ind w:left="5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735" w:type="dxa"/>
          </w:tcPr>
          <w:p w:rsidR="008233EE" w:rsidRDefault="00607FAD">
            <w:pPr>
              <w:pStyle w:val="TableParagraph"/>
              <w:spacing w:line="130" w:lineRule="exact"/>
              <w:ind w:right="10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18.7</w:t>
            </w:r>
          </w:p>
        </w:tc>
        <w:tc>
          <w:tcPr>
            <w:tcW w:w="610" w:type="dxa"/>
          </w:tcPr>
          <w:p w:rsidR="008233EE" w:rsidRDefault="00607FAD">
            <w:pPr>
              <w:pStyle w:val="TableParagraph"/>
              <w:spacing w:line="130" w:lineRule="exact"/>
              <w:ind w:left="76" w:right="8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0.8</w:t>
            </w:r>
          </w:p>
        </w:tc>
        <w:tc>
          <w:tcPr>
            <w:tcW w:w="733" w:type="dxa"/>
          </w:tcPr>
          <w:p w:rsidR="008233EE" w:rsidRDefault="00607FAD">
            <w:pPr>
              <w:pStyle w:val="TableParagraph"/>
              <w:spacing w:line="130" w:lineRule="exact"/>
              <w:ind w:left="66" w:right="1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105.7</w:t>
            </w:r>
          </w:p>
        </w:tc>
        <w:tc>
          <w:tcPr>
            <w:tcW w:w="605" w:type="dxa"/>
          </w:tcPr>
          <w:p w:rsidR="008233EE" w:rsidRDefault="00607FAD">
            <w:pPr>
              <w:pStyle w:val="TableParagraph"/>
              <w:spacing w:line="130" w:lineRule="exact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1.0</w:t>
            </w:r>
          </w:p>
        </w:tc>
        <w:tc>
          <w:tcPr>
            <w:tcW w:w="733" w:type="dxa"/>
          </w:tcPr>
          <w:p w:rsidR="008233EE" w:rsidRDefault="00607FAD">
            <w:pPr>
              <w:pStyle w:val="TableParagraph"/>
              <w:spacing w:line="130" w:lineRule="exact"/>
              <w:ind w:left="55" w:right="1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87.7</w:t>
            </w:r>
          </w:p>
        </w:tc>
        <w:tc>
          <w:tcPr>
            <w:tcW w:w="601" w:type="dxa"/>
          </w:tcPr>
          <w:p w:rsidR="008233EE" w:rsidRDefault="00607FAD">
            <w:pPr>
              <w:pStyle w:val="TableParagraph"/>
              <w:spacing w:line="130" w:lineRule="exact"/>
              <w:ind w:left="187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713" w:type="dxa"/>
          </w:tcPr>
          <w:p w:rsidR="008233EE" w:rsidRDefault="00607FAD">
            <w:pPr>
              <w:pStyle w:val="TableParagraph"/>
              <w:spacing w:line="130" w:lineRule="exact"/>
              <w:ind w:righ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5.0</w:t>
            </w:r>
          </w:p>
        </w:tc>
        <w:tc>
          <w:tcPr>
            <w:tcW w:w="681" w:type="dxa"/>
          </w:tcPr>
          <w:p w:rsidR="008233EE" w:rsidRDefault="00607FAD">
            <w:pPr>
              <w:pStyle w:val="TableParagraph"/>
              <w:spacing w:line="130" w:lineRule="exact"/>
              <w:ind w:left="223"/>
              <w:rPr>
                <w:sz w:val="14"/>
              </w:rPr>
            </w:pPr>
            <w:r>
              <w:rPr>
                <w:spacing w:val="-5"/>
                <w:sz w:val="14"/>
              </w:rPr>
              <w:t>0.6</w:t>
            </w:r>
          </w:p>
        </w:tc>
        <w:tc>
          <w:tcPr>
            <w:tcW w:w="753" w:type="dxa"/>
          </w:tcPr>
          <w:p w:rsidR="008233EE" w:rsidRDefault="00607FAD">
            <w:pPr>
              <w:pStyle w:val="TableParagraph"/>
              <w:spacing w:line="130" w:lineRule="exact"/>
              <w:ind w:left="114" w:right="9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12.7</w:t>
            </w:r>
          </w:p>
        </w:tc>
        <w:tc>
          <w:tcPr>
            <w:tcW w:w="588" w:type="dxa"/>
          </w:tcPr>
          <w:p w:rsidR="008233EE" w:rsidRDefault="00607FAD">
            <w:pPr>
              <w:pStyle w:val="TableParagraph"/>
              <w:spacing w:line="130" w:lineRule="exact"/>
              <w:ind w:left="139"/>
              <w:rPr>
                <w:sz w:val="14"/>
              </w:rPr>
            </w:pPr>
            <w:r>
              <w:rPr>
                <w:spacing w:val="-5"/>
                <w:sz w:val="14"/>
              </w:rPr>
              <w:t>0.7</w:t>
            </w:r>
          </w:p>
        </w:tc>
        <w:tc>
          <w:tcPr>
            <w:tcW w:w="715" w:type="dxa"/>
          </w:tcPr>
          <w:p w:rsidR="008233EE" w:rsidRDefault="00607FAD">
            <w:pPr>
              <w:pStyle w:val="TableParagraph"/>
              <w:spacing w:line="130" w:lineRule="exact"/>
              <w:ind w:left="139" w:right="17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6.0</w:t>
            </w:r>
          </w:p>
        </w:tc>
        <w:tc>
          <w:tcPr>
            <w:tcW w:w="603" w:type="dxa"/>
          </w:tcPr>
          <w:p w:rsidR="008233EE" w:rsidRDefault="00607FAD">
            <w:pPr>
              <w:pStyle w:val="TableParagraph"/>
              <w:spacing w:line="130" w:lineRule="exact"/>
              <w:ind w:left="58" w:right="7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1.4</w:t>
            </w:r>
          </w:p>
        </w:tc>
        <w:tc>
          <w:tcPr>
            <w:tcW w:w="635" w:type="dxa"/>
          </w:tcPr>
          <w:p w:rsidR="008233EE" w:rsidRDefault="00607FAD">
            <w:pPr>
              <w:pStyle w:val="TableParagraph"/>
              <w:spacing w:line="130" w:lineRule="exact"/>
              <w:ind w:right="10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6.3</w:t>
            </w:r>
          </w:p>
        </w:tc>
        <w:tc>
          <w:tcPr>
            <w:tcW w:w="577" w:type="dxa"/>
          </w:tcPr>
          <w:p w:rsidR="008233EE" w:rsidRDefault="00607FAD">
            <w:pPr>
              <w:pStyle w:val="TableParagraph"/>
              <w:spacing w:line="130" w:lineRule="exact"/>
              <w:ind w:left="69" w:right="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0.7</w:t>
            </w:r>
          </w:p>
        </w:tc>
        <w:tc>
          <w:tcPr>
            <w:tcW w:w="720" w:type="dxa"/>
          </w:tcPr>
          <w:p w:rsidR="008233EE" w:rsidRDefault="00607FAD">
            <w:pPr>
              <w:pStyle w:val="TableParagraph"/>
              <w:spacing w:line="130" w:lineRule="exact"/>
              <w:ind w:left="17" w:right="6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192.0</w:t>
            </w:r>
          </w:p>
        </w:tc>
        <w:tc>
          <w:tcPr>
            <w:tcW w:w="545" w:type="dxa"/>
          </w:tcPr>
          <w:p w:rsidR="008233EE" w:rsidRDefault="00607FAD">
            <w:pPr>
              <w:pStyle w:val="TableParagraph"/>
              <w:spacing w:line="130" w:lineRule="exact"/>
              <w:ind w:left="1" w:right="8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0.9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30" w:lineRule="exact"/>
              <w:ind w:left="80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72.3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30" w:lineRule="exact"/>
              <w:ind w:left="156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</w:tr>
      <w:tr w:rsidR="008233EE">
        <w:trPr>
          <w:trHeight w:val="160"/>
        </w:trPr>
        <w:tc>
          <w:tcPr>
            <w:tcW w:w="848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2800</w:t>
            </w:r>
          </w:p>
        </w:tc>
        <w:tc>
          <w:tcPr>
            <w:tcW w:w="681" w:type="dxa"/>
          </w:tcPr>
          <w:p w:rsidR="008233EE" w:rsidRDefault="00607FAD">
            <w:pPr>
              <w:pStyle w:val="TableParagraph"/>
              <w:spacing w:line="140" w:lineRule="exact"/>
              <w:ind w:left="1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24.7</w:t>
            </w:r>
          </w:p>
        </w:tc>
        <w:tc>
          <w:tcPr>
            <w:tcW w:w="570" w:type="dxa"/>
          </w:tcPr>
          <w:p w:rsidR="008233EE" w:rsidRDefault="00607FAD">
            <w:pPr>
              <w:pStyle w:val="TableParagraph"/>
              <w:spacing w:line="140" w:lineRule="exact"/>
              <w:ind w:left="5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1.4</w:t>
            </w:r>
          </w:p>
        </w:tc>
        <w:tc>
          <w:tcPr>
            <w:tcW w:w="735" w:type="dxa"/>
          </w:tcPr>
          <w:p w:rsidR="008233EE" w:rsidRDefault="00607FAD">
            <w:pPr>
              <w:pStyle w:val="TableParagraph"/>
              <w:spacing w:line="140" w:lineRule="exact"/>
              <w:ind w:right="10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29.7</w:t>
            </w:r>
          </w:p>
        </w:tc>
        <w:tc>
          <w:tcPr>
            <w:tcW w:w="610" w:type="dxa"/>
          </w:tcPr>
          <w:p w:rsidR="008233EE" w:rsidRDefault="00607FAD">
            <w:pPr>
              <w:pStyle w:val="TableParagraph"/>
              <w:spacing w:line="140" w:lineRule="exact"/>
              <w:ind w:left="76" w:right="8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733" w:type="dxa"/>
          </w:tcPr>
          <w:p w:rsidR="008233EE" w:rsidRDefault="00607FAD">
            <w:pPr>
              <w:pStyle w:val="TableParagraph"/>
              <w:spacing w:line="140" w:lineRule="exact"/>
              <w:ind w:left="66" w:right="1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105.7</w:t>
            </w:r>
          </w:p>
        </w:tc>
        <w:tc>
          <w:tcPr>
            <w:tcW w:w="605" w:type="dxa"/>
          </w:tcPr>
          <w:p w:rsidR="008233EE" w:rsidRDefault="00607FAD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1.0</w:t>
            </w:r>
          </w:p>
        </w:tc>
        <w:tc>
          <w:tcPr>
            <w:tcW w:w="733" w:type="dxa"/>
          </w:tcPr>
          <w:p w:rsidR="008233EE" w:rsidRDefault="00607FAD">
            <w:pPr>
              <w:pStyle w:val="TableParagraph"/>
              <w:spacing w:line="140" w:lineRule="exact"/>
              <w:ind w:left="60" w:right="1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105.7</w:t>
            </w:r>
          </w:p>
        </w:tc>
        <w:tc>
          <w:tcPr>
            <w:tcW w:w="601" w:type="dxa"/>
          </w:tcPr>
          <w:p w:rsidR="008233EE" w:rsidRDefault="00607FAD">
            <w:pPr>
              <w:pStyle w:val="TableParagraph"/>
              <w:spacing w:line="140" w:lineRule="exact"/>
              <w:ind w:left="187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713" w:type="dxa"/>
          </w:tcPr>
          <w:p w:rsidR="008233EE" w:rsidRDefault="00607FAD">
            <w:pPr>
              <w:pStyle w:val="TableParagraph"/>
              <w:spacing w:line="140" w:lineRule="exact"/>
              <w:ind w:left="75" w:right="9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15.3</w:t>
            </w:r>
          </w:p>
        </w:tc>
        <w:tc>
          <w:tcPr>
            <w:tcW w:w="681" w:type="dxa"/>
          </w:tcPr>
          <w:p w:rsidR="008233EE" w:rsidRDefault="00607FAD">
            <w:pPr>
              <w:pStyle w:val="TableParagraph"/>
              <w:spacing w:line="140" w:lineRule="exact"/>
              <w:ind w:left="223"/>
              <w:rPr>
                <w:sz w:val="14"/>
              </w:rPr>
            </w:pPr>
            <w:r>
              <w:rPr>
                <w:spacing w:val="-5"/>
                <w:sz w:val="14"/>
              </w:rPr>
              <w:t>1.8</w:t>
            </w:r>
          </w:p>
        </w:tc>
        <w:tc>
          <w:tcPr>
            <w:tcW w:w="753" w:type="dxa"/>
          </w:tcPr>
          <w:p w:rsidR="008233EE" w:rsidRDefault="00607FAD">
            <w:pPr>
              <w:pStyle w:val="TableParagraph"/>
              <w:spacing w:line="140" w:lineRule="exact"/>
              <w:ind w:left="114" w:right="9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17.3</w:t>
            </w:r>
          </w:p>
        </w:tc>
        <w:tc>
          <w:tcPr>
            <w:tcW w:w="588" w:type="dxa"/>
          </w:tcPr>
          <w:p w:rsidR="008233EE" w:rsidRDefault="00607FAD">
            <w:pPr>
              <w:pStyle w:val="TableParagraph"/>
              <w:spacing w:line="140" w:lineRule="exact"/>
              <w:ind w:left="139"/>
              <w:rPr>
                <w:sz w:val="14"/>
              </w:rPr>
            </w:pPr>
            <w:r>
              <w:rPr>
                <w:spacing w:val="-5"/>
                <w:sz w:val="14"/>
              </w:rPr>
              <w:t>1.0</w:t>
            </w:r>
          </w:p>
        </w:tc>
        <w:tc>
          <w:tcPr>
            <w:tcW w:w="715" w:type="dxa"/>
          </w:tcPr>
          <w:p w:rsidR="008233EE" w:rsidRDefault="00607FAD">
            <w:pPr>
              <w:pStyle w:val="TableParagraph"/>
              <w:spacing w:line="140" w:lineRule="exact"/>
              <w:ind w:left="139" w:right="17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3.0</w:t>
            </w:r>
          </w:p>
        </w:tc>
        <w:tc>
          <w:tcPr>
            <w:tcW w:w="603" w:type="dxa"/>
          </w:tcPr>
          <w:p w:rsidR="008233EE" w:rsidRDefault="00607FAD">
            <w:pPr>
              <w:pStyle w:val="TableParagraph"/>
              <w:spacing w:line="140" w:lineRule="exact"/>
              <w:ind w:left="58" w:right="7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0.7</w:t>
            </w:r>
          </w:p>
        </w:tc>
        <w:tc>
          <w:tcPr>
            <w:tcW w:w="635" w:type="dxa"/>
          </w:tcPr>
          <w:p w:rsidR="008233EE" w:rsidRDefault="00607FAD">
            <w:pPr>
              <w:pStyle w:val="TableParagraph"/>
              <w:spacing w:line="140" w:lineRule="exact"/>
              <w:ind w:right="10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5.0</w:t>
            </w:r>
          </w:p>
        </w:tc>
        <w:tc>
          <w:tcPr>
            <w:tcW w:w="577" w:type="dxa"/>
          </w:tcPr>
          <w:p w:rsidR="008233EE" w:rsidRDefault="00607FAD">
            <w:pPr>
              <w:pStyle w:val="TableParagraph"/>
              <w:spacing w:line="140" w:lineRule="exact"/>
              <w:ind w:left="69" w:right="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0.6</w:t>
            </w:r>
          </w:p>
        </w:tc>
        <w:tc>
          <w:tcPr>
            <w:tcW w:w="720" w:type="dxa"/>
          </w:tcPr>
          <w:p w:rsidR="008233EE" w:rsidRDefault="00607FAD">
            <w:pPr>
              <w:pStyle w:val="TableParagraph"/>
              <w:spacing w:line="140" w:lineRule="exact"/>
              <w:ind w:left="17" w:right="6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146.7</w:t>
            </w:r>
          </w:p>
        </w:tc>
        <w:tc>
          <w:tcPr>
            <w:tcW w:w="545" w:type="dxa"/>
          </w:tcPr>
          <w:p w:rsidR="008233EE" w:rsidRDefault="00607FAD">
            <w:pPr>
              <w:pStyle w:val="TableParagraph"/>
              <w:spacing w:line="140" w:lineRule="exact"/>
              <w:ind w:left="1" w:right="8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0.7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80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70.7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40" w:lineRule="exact"/>
              <w:ind w:left="156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</w:tr>
      <w:tr w:rsidR="008233EE">
        <w:trPr>
          <w:trHeight w:val="160"/>
        </w:trPr>
        <w:tc>
          <w:tcPr>
            <w:tcW w:w="848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1568</w:t>
            </w:r>
          </w:p>
        </w:tc>
        <w:tc>
          <w:tcPr>
            <w:tcW w:w="681" w:type="dxa"/>
          </w:tcPr>
          <w:p w:rsidR="008233EE" w:rsidRDefault="00607FAD">
            <w:pPr>
              <w:pStyle w:val="TableParagraph"/>
              <w:spacing w:line="140" w:lineRule="exact"/>
              <w:ind w:left="1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21.0</w:t>
            </w:r>
          </w:p>
        </w:tc>
        <w:tc>
          <w:tcPr>
            <w:tcW w:w="570" w:type="dxa"/>
          </w:tcPr>
          <w:p w:rsidR="008233EE" w:rsidRDefault="00607FAD">
            <w:pPr>
              <w:pStyle w:val="TableParagraph"/>
              <w:spacing w:line="140" w:lineRule="exact"/>
              <w:ind w:left="5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735" w:type="dxa"/>
          </w:tcPr>
          <w:p w:rsidR="008233EE" w:rsidRDefault="00607FAD">
            <w:pPr>
              <w:pStyle w:val="TableParagraph"/>
              <w:spacing w:line="140" w:lineRule="exact"/>
              <w:ind w:left="10" w:right="10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28.3</w:t>
            </w:r>
          </w:p>
        </w:tc>
        <w:tc>
          <w:tcPr>
            <w:tcW w:w="610" w:type="dxa"/>
          </w:tcPr>
          <w:p w:rsidR="008233EE" w:rsidRDefault="00607FAD">
            <w:pPr>
              <w:pStyle w:val="TableParagraph"/>
              <w:spacing w:line="140" w:lineRule="exact"/>
              <w:ind w:left="76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733" w:type="dxa"/>
          </w:tcPr>
          <w:p w:rsidR="008233EE" w:rsidRDefault="00607FAD">
            <w:pPr>
              <w:pStyle w:val="TableParagraph"/>
              <w:spacing w:line="140" w:lineRule="exact"/>
              <w:ind w:left="81" w:right="1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105.0</w:t>
            </w:r>
          </w:p>
        </w:tc>
        <w:tc>
          <w:tcPr>
            <w:tcW w:w="605" w:type="dxa"/>
          </w:tcPr>
          <w:p w:rsidR="008233EE" w:rsidRDefault="00607FAD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1.0</w:t>
            </w:r>
          </w:p>
        </w:tc>
        <w:tc>
          <w:tcPr>
            <w:tcW w:w="733" w:type="dxa"/>
          </w:tcPr>
          <w:p w:rsidR="008233EE" w:rsidRDefault="00607FAD">
            <w:pPr>
              <w:pStyle w:val="TableParagraph"/>
              <w:spacing w:line="140" w:lineRule="exact"/>
              <w:ind w:left="55" w:right="1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100.0</w:t>
            </w:r>
          </w:p>
        </w:tc>
        <w:tc>
          <w:tcPr>
            <w:tcW w:w="601" w:type="dxa"/>
          </w:tcPr>
          <w:p w:rsidR="008233EE" w:rsidRDefault="00607FAD">
            <w:pPr>
              <w:pStyle w:val="TableParagraph"/>
              <w:spacing w:line="140" w:lineRule="exact"/>
              <w:ind w:left="187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713" w:type="dxa"/>
          </w:tcPr>
          <w:p w:rsidR="008233EE" w:rsidRDefault="00607FAD">
            <w:pPr>
              <w:pStyle w:val="TableParagraph"/>
              <w:spacing w:line="140" w:lineRule="exact"/>
              <w:ind w:left="84" w:right="9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13.3</w:t>
            </w:r>
          </w:p>
        </w:tc>
        <w:tc>
          <w:tcPr>
            <w:tcW w:w="681" w:type="dxa"/>
          </w:tcPr>
          <w:p w:rsidR="008233EE" w:rsidRDefault="00607FAD">
            <w:pPr>
              <w:pStyle w:val="TableParagraph"/>
              <w:spacing w:line="140" w:lineRule="exact"/>
              <w:ind w:left="223"/>
              <w:rPr>
                <w:sz w:val="14"/>
              </w:rPr>
            </w:pPr>
            <w:r>
              <w:rPr>
                <w:spacing w:val="-5"/>
                <w:sz w:val="14"/>
              </w:rPr>
              <w:t>1.6</w:t>
            </w:r>
          </w:p>
        </w:tc>
        <w:tc>
          <w:tcPr>
            <w:tcW w:w="753" w:type="dxa"/>
          </w:tcPr>
          <w:p w:rsidR="008233EE" w:rsidRDefault="00607FAD">
            <w:pPr>
              <w:pStyle w:val="TableParagraph"/>
              <w:spacing w:line="140" w:lineRule="exact"/>
              <w:ind w:left="114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21.3</w:t>
            </w:r>
          </w:p>
        </w:tc>
        <w:tc>
          <w:tcPr>
            <w:tcW w:w="588" w:type="dxa"/>
          </w:tcPr>
          <w:p w:rsidR="008233EE" w:rsidRDefault="00607FAD">
            <w:pPr>
              <w:pStyle w:val="TableParagraph"/>
              <w:spacing w:line="140" w:lineRule="exact"/>
              <w:ind w:left="139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715" w:type="dxa"/>
          </w:tcPr>
          <w:p w:rsidR="008233EE" w:rsidRDefault="00607FAD">
            <w:pPr>
              <w:pStyle w:val="TableParagraph"/>
              <w:spacing w:line="140" w:lineRule="exact"/>
              <w:ind w:left="149" w:right="17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5.0</w:t>
            </w:r>
          </w:p>
        </w:tc>
        <w:tc>
          <w:tcPr>
            <w:tcW w:w="603" w:type="dxa"/>
          </w:tcPr>
          <w:p w:rsidR="008233EE" w:rsidRDefault="00607FAD">
            <w:pPr>
              <w:pStyle w:val="TableParagraph"/>
              <w:spacing w:line="140" w:lineRule="exact"/>
              <w:ind w:left="58" w:right="7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635" w:type="dxa"/>
          </w:tcPr>
          <w:p w:rsidR="008233EE" w:rsidRDefault="00607FAD">
            <w:pPr>
              <w:pStyle w:val="TableParagraph"/>
              <w:spacing w:line="140" w:lineRule="exact"/>
              <w:ind w:left="10" w:right="10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8.7</w:t>
            </w:r>
          </w:p>
        </w:tc>
        <w:tc>
          <w:tcPr>
            <w:tcW w:w="577" w:type="dxa"/>
          </w:tcPr>
          <w:p w:rsidR="008233EE" w:rsidRDefault="00607FAD">
            <w:pPr>
              <w:pStyle w:val="TableParagraph"/>
              <w:spacing w:line="140" w:lineRule="exact"/>
              <w:ind w:left="69" w:right="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1.0</w:t>
            </w:r>
          </w:p>
        </w:tc>
        <w:tc>
          <w:tcPr>
            <w:tcW w:w="720" w:type="dxa"/>
          </w:tcPr>
          <w:p w:rsidR="008233EE" w:rsidRDefault="00607FAD">
            <w:pPr>
              <w:pStyle w:val="TableParagraph"/>
              <w:spacing w:line="140" w:lineRule="exact"/>
              <w:ind w:left="17"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187.7</w:t>
            </w:r>
          </w:p>
        </w:tc>
        <w:tc>
          <w:tcPr>
            <w:tcW w:w="545" w:type="dxa"/>
          </w:tcPr>
          <w:p w:rsidR="008233EE" w:rsidRDefault="00607FAD">
            <w:pPr>
              <w:pStyle w:val="TableParagraph"/>
              <w:spacing w:line="140" w:lineRule="exact"/>
              <w:ind w:left="1" w:right="8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0.9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70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72.0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40" w:lineRule="exact"/>
              <w:ind w:left="151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</w:tr>
      <w:tr w:rsidR="008233EE">
        <w:trPr>
          <w:trHeight w:val="160"/>
        </w:trPr>
        <w:tc>
          <w:tcPr>
            <w:tcW w:w="848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878</w:t>
            </w:r>
          </w:p>
        </w:tc>
        <w:tc>
          <w:tcPr>
            <w:tcW w:w="681" w:type="dxa"/>
          </w:tcPr>
          <w:p w:rsidR="008233EE" w:rsidRDefault="00607FAD">
            <w:pPr>
              <w:pStyle w:val="TableParagraph"/>
              <w:spacing w:line="140" w:lineRule="exact"/>
              <w:ind w:left="1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21.7</w:t>
            </w:r>
          </w:p>
        </w:tc>
        <w:tc>
          <w:tcPr>
            <w:tcW w:w="570" w:type="dxa"/>
          </w:tcPr>
          <w:p w:rsidR="008233EE" w:rsidRDefault="00607FAD">
            <w:pPr>
              <w:pStyle w:val="TableParagraph"/>
              <w:spacing w:line="140" w:lineRule="exact"/>
              <w:ind w:left="5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735" w:type="dxa"/>
          </w:tcPr>
          <w:p w:rsidR="008233EE" w:rsidRDefault="00607FAD">
            <w:pPr>
              <w:pStyle w:val="TableParagraph"/>
              <w:spacing w:line="140" w:lineRule="exact"/>
              <w:ind w:left="10" w:right="10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21.7</w:t>
            </w:r>
          </w:p>
        </w:tc>
        <w:tc>
          <w:tcPr>
            <w:tcW w:w="610" w:type="dxa"/>
          </w:tcPr>
          <w:p w:rsidR="008233EE" w:rsidRDefault="00607FAD">
            <w:pPr>
              <w:pStyle w:val="TableParagraph"/>
              <w:spacing w:line="140" w:lineRule="exact"/>
              <w:ind w:left="76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1.0</w:t>
            </w:r>
          </w:p>
        </w:tc>
        <w:tc>
          <w:tcPr>
            <w:tcW w:w="733" w:type="dxa"/>
          </w:tcPr>
          <w:p w:rsidR="008233EE" w:rsidRDefault="00607FAD">
            <w:pPr>
              <w:pStyle w:val="TableParagraph"/>
              <w:spacing w:line="140" w:lineRule="exact"/>
              <w:ind w:left="81" w:right="1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107.7</w:t>
            </w:r>
          </w:p>
        </w:tc>
        <w:tc>
          <w:tcPr>
            <w:tcW w:w="605" w:type="dxa"/>
          </w:tcPr>
          <w:p w:rsidR="008233EE" w:rsidRDefault="00607FAD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1.0</w:t>
            </w:r>
          </w:p>
        </w:tc>
        <w:tc>
          <w:tcPr>
            <w:tcW w:w="733" w:type="dxa"/>
          </w:tcPr>
          <w:p w:rsidR="008233EE" w:rsidRDefault="00607FAD">
            <w:pPr>
              <w:pStyle w:val="TableParagraph"/>
              <w:spacing w:line="140" w:lineRule="exact"/>
              <w:ind w:left="55" w:right="1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87.3</w:t>
            </w:r>
          </w:p>
        </w:tc>
        <w:tc>
          <w:tcPr>
            <w:tcW w:w="601" w:type="dxa"/>
          </w:tcPr>
          <w:p w:rsidR="008233EE" w:rsidRDefault="00607FAD">
            <w:pPr>
              <w:pStyle w:val="TableParagraph"/>
              <w:spacing w:line="140" w:lineRule="exact"/>
              <w:ind w:left="187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713" w:type="dxa"/>
          </w:tcPr>
          <w:p w:rsidR="008233EE" w:rsidRDefault="00607FAD">
            <w:pPr>
              <w:pStyle w:val="TableParagraph"/>
              <w:spacing w:line="140" w:lineRule="exact"/>
              <w:ind w:left="84" w:right="9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10.0</w:t>
            </w:r>
          </w:p>
        </w:tc>
        <w:tc>
          <w:tcPr>
            <w:tcW w:w="681" w:type="dxa"/>
          </w:tcPr>
          <w:p w:rsidR="008233EE" w:rsidRDefault="00607FAD">
            <w:pPr>
              <w:pStyle w:val="TableParagraph"/>
              <w:spacing w:line="140" w:lineRule="exact"/>
              <w:ind w:left="223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753" w:type="dxa"/>
          </w:tcPr>
          <w:p w:rsidR="008233EE" w:rsidRDefault="00607FAD">
            <w:pPr>
              <w:pStyle w:val="TableParagraph"/>
              <w:spacing w:line="140" w:lineRule="exact"/>
              <w:ind w:left="114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17.0</w:t>
            </w:r>
          </w:p>
        </w:tc>
        <w:tc>
          <w:tcPr>
            <w:tcW w:w="588" w:type="dxa"/>
          </w:tcPr>
          <w:p w:rsidR="008233EE" w:rsidRDefault="00607FAD">
            <w:pPr>
              <w:pStyle w:val="TableParagraph"/>
              <w:spacing w:line="140" w:lineRule="exact"/>
              <w:ind w:left="139"/>
              <w:rPr>
                <w:sz w:val="14"/>
              </w:rPr>
            </w:pPr>
            <w:r>
              <w:rPr>
                <w:spacing w:val="-5"/>
                <w:sz w:val="14"/>
              </w:rPr>
              <w:t>1.0</w:t>
            </w:r>
          </w:p>
        </w:tc>
        <w:tc>
          <w:tcPr>
            <w:tcW w:w="715" w:type="dxa"/>
          </w:tcPr>
          <w:p w:rsidR="008233EE" w:rsidRDefault="00607FAD">
            <w:pPr>
              <w:pStyle w:val="TableParagraph"/>
              <w:spacing w:line="140" w:lineRule="exact"/>
              <w:ind w:left="149" w:right="17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0.7</w:t>
            </w:r>
          </w:p>
        </w:tc>
        <w:tc>
          <w:tcPr>
            <w:tcW w:w="603" w:type="dxa"/>
          </w:tcPr>
          <w:p w:rsidR="008233EE" w:rsidRDefault="00607FAD">
            <w:pPr>
              <w:pStyle w:val="TableParagraph"/>
              <w:spacing w:line="140" w:lineRule="exact"/>
              <w:ind w:left="58" w:right="7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0.7</w:t>
            </w:r>
          </w:p>
        </w:tc>
        <w:tc>
          <w:tcPr>
            <w:tcW w:w="635" w:type="dxa"/>
          </w:tcPr>
          <w:p w:rsidR="008233EE" w:rsidRDefault="00607FAD">
            <w:pPr>
              <w:pStyle w:val="TableParagraph"/>
              <w:spacing w:line="140" w:lineRule="exact"/>
              <w:ind w:left="10" w:right="10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5.7</w:t>
            </w:r>
          </w:p>
        </w:tc>
        <w:tc>
          <w:tcPr>
            <w:tcW w:w="577" w:type="dxa"/>
          </w:tcPr>
          <w:p w:rsidR="008233EE" w:rsidRDefault="00607FAD">
            <w:pPr>
              <w:pStyle w:val="TableParagraph"/>
              <w:spacing w:line="140" w:lineRule="exact"/>
              <w:ind w:left="69" w:right="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0.6</w:t>
            </w:r>
          </w:p>
        </w:tc>
        <w:tc>
          <w:tcPr>
            <w:tcW w:w="720" w:type="dxa"/>
          </w:tcPr>
          <w:p w:rsidR="008233EE" w:rsidRDefault="00607FAD">
            <w:pPr>
              <w:pStyle w:val="TableParagraph"/>
              <w:spacing w:line="140" w:lineRule="exact"/>
              <w:ind w:left="17"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174.3</w:t>
            </w:r>
          </w:p>
        </w:tc>
        <w:tc>
          <w:tcPr>
            <w:tcW w:w="545" w:type="dxa"/>
          </w:tcPr>
          <w:p w:rsidR="008233EE" w:rsidRDefault="00607FAD">
            <w:pPr>
              <w:pStyle w:val="TableParagraph"/>
              <w:spacing w:line="140" w:lineRule="exact"/>
              <w:ind w:left="1" w:right="8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0.8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70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61.3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40" w:lineRule="exact"/>
              <w:ind w:left="151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</w:tr>
      <w:tr w:rsidR="008233EE">
        <w:trPr>
          <w:trHeight w:val="176"/>
        </w:trPr>
        <w:tc>
          <w:tcPr>
            <w:tcW w:w="848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492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23.7</w:t>
            </w:r>
          </w:p>
        </w:tc>
        <w:tc>
          <w:tcPr>
            <w:tcW w:w="570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5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735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0" w:right="10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27.7</w:t>
            </w:r>
          </w:p>
        </w:tc>
        <w:tc>
          <w:tcPr>
            <w:tcW w:w="610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76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733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81" w:right="1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109.3</w:t>
            </w:r>
          </w:p>
        </w:tc>
        <w:tc>
          <w:tcPr>
            <w:tcW w:w="605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1.0</w:t>
            </w:r>
          </w:p>
        </w:tc>
        <w:tc>
          <w:tcPr>
            <w:tcW w:w="733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55" w:right="1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101.3</w:t>
            </w:r>
          </w:p>
        </w:tc>
        <w:tc>
          <w:tcPr>
            <w:tcW w:w="601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87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713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84" w:right="9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10.3</w:t>
            </w:r>
          </w:p>
        </w:tc>
        <w:tc>
          <w:tcPr>
            <w:tcW w:w="681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223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753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14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11.7</w:t>
            </w:r>
          </w:p>
        </w:tc>
        <w:tc>
          <w:tcPr>
            <w:tcW w:w="588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39"/>
              <w:rPr>
                <w:sz w:val="14"/>
              </w:rPr>
            </w:pPr>
            <w:r>
              <w:rPr>
                <w:spacing w:val="-5"/>
                <w:sz w:val="14"/>
              </w:rPr>
              <w:t>0.7</w:t>
            </w: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49" w:right="17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2.0</w:t>
            </w:r>
          </w:p>
        </w:tc>
        <w:tc>
          <w:tcPr>
            <w:tcW w:w="603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58" w:right="7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0.5</w:t>
            </w:r>
          </w:p>
        </w:tc>
        <w:tc>
          <w:tcPr>
            <w:tcW w:w="635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0" w:right="10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7.0</w:t>
            </w:r>
          </w:p>
        </w:tc>
        <w:tc>
          <w:tcPr>
            <w:tcW w:w="577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69" w:right="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0.8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7"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178.3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" w:right="8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0.8</w:t>
            </w:r>
          </w:p>
        </w:tc>
        <w:tc>
          <w:tcPr>
            <w:tcW w:w="677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70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56.0</w:t>
            </w:r>
          </w:p>
        </w:tc>
        <w:tc>
          <w:tcPr>
            <w:tcW w:w="621" w:type="dxa"/>
            <w:tcBorders>
              <w:bottom w:val="single" w:sz="6" w:space="0" w:color="000000"/>
            </w:tcBorders>
          </w:tcPr>
          <w:p w:rsidR="008233EE" w:rsidRDefault="00607FAD">
            <w:pPr>
              <w:pStyle w:val="TableParagraph"/>
              <w:spacing w:line="156" w:lineRule="exact"/>
              <w:ind w:left="151"/>
              <w:rPr>
                <w:sz w:val="14"/>
              </w:rPr>
            </w:pPr>
            <w:r>
              <w:rPr>
                <w:spacing w:val="-5"/>
                <w:sz w:val="14"/>
              </w:rPr>
              <w:t>1.0</w:t>
            </w:r>
          </w:p>
        </w:tc>
      </w:tr>
    </w:tbl>
    <w:p w:rsidR="008233EE" w:rsidRDefault="00607FAD">
      <w:pPr>
        <w:spacing w:before="3"/>
        <w:ind w:left="30" w:right="1870"/>
        <w:jc w:val="both"/>
        <w:rPr>
          <w:rFonts w:ascii="Arial"/>
          <w:i/>
          <w:sz w:val="10"/>
        </w:rPr>
      </w:pPr>
      <w:r>
        <w:rPr>
          <w:rFonts w:ascii="Arial"/>
          <w:i/>
          <w:sz w:val="12"/>
        </w:rPr>
        <w:t>MR: Mutation</w:t>
      </w:r>
      <w:r>
        <w:rPr>
          <w:rFonts w:ascii="Arial"/>
          <w:i/>
          <w:spacing w:val="-2"/>
          <w:sz w:val="12"/>
        </w:rPr>
        <w:t xml:space="preserve"> </w:t>
      </w:r>
      <w:r>
        <w:rPr>
          <w:rFonts w:ascii="Arial"/>
          <w:i/>
          <w:sz w:val="12"/>
        </w:rPr>
        <w:t xml:space="preserve">Rate; SAZ: Sodium </w:t>
      </w:r>
      <w:proofErr w:type="spellStart"/>
      <w:r>
        <w:rPr>
          <w:rFonts w:ascii="Arial"/>
          <w:i/>
          <w:sz w:val="12"/>
        </w:rPr>
        <w:t>azide</w:t>
      </w:r>
      <w:proofErr w:type="spellEnd"/>
      <w:r>
        <w:rPr>
          <w:rFonts w:ascii="Arial"/>
          <w:i/>
          <w:sz w:val="12"/>
        </w:rPr>
        <w:t>; 2-NF:</w:t>
      </w:r>
      <w:r>
        <w:rPr>
          <w:rFonts w:ascii="Arial"/>
          <w:i/>
          <w:sz w:val="11"/>
        </w:rPr>
        <w:t>2-nitrofluorene; MMS: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Methyl</w:t>
      </w:r>
      <w:r>
        <w:rPr>
          <w:rFonts w:ascii="Arial"/>
          <w:i/>
          <w:spacing w:val="-2"/>
          <w:sz w:val="11"/>
        </w:rPr>
        <w:t xml:space="preserve"> </w:t>
      </w:r>
      <w:proofErr w:type="spellStart"/>
      <w:r>
        <w:rPr>
          <w:rFonts w:ascii="Arial"/>
          <w:i/>
          <w:sz w:val="11"/>
        </w:rPr>
        <w:t>methanesulfonate</w:t>
      </w:r>
      <w:proofErr w:type="spellEnd"/>
      <w:r>
        <w:rPr>
          <w:rFonts w:ascii="Arial"/>
          <w:i/>
          <w:sz w:val="11"/>
        </w:rPr>
        <w:t>;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4-NQO: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4-nitroquinoline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N-oxide;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2AA: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2-Aminoanthracene.</w:t>
      </w:r>
      <w:r>
        <w:rPr>
          <w:rFonts w:ascii="Arial"/>
          <w:i/>
          <w:spacing w:val="-1"/>
          <w:sz w:val="11"/>
        </w:rPr>
        <w:t xml:space="preserve"> </w:t>
      </w:r>
      <w:r>
        <w:rPr>
          <w:rFonts w:ascii="Arial"/>
          <w:i/>
          <w:sz w:val="11"/>
        </w:rPr>
        <w:t>The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DMSO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(not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presented)</w:t>
      </w:r>
      <w:r>
        <w:rPr>
          <w:rFonts w:ascii="Arial"/>
          <w:i/>
          <w:spacing w:val="31"/>
          <w:sz w:val="11"/>
        </w:rPr>
        <w:t xml:space="preserve"> </w:t>
      </w:r>
      <w:r>
        <w:rPr>
          <w:rFonts w:ascii="Arial"/>
          <w:i/>
          <w:sz w:val="11"/>
        </w:rPr>
        <w:t>was</w:t>
      </w:r>
      <w:r>
        <w:rPr>
          <w:rFonts w:ascii="Arial"/>
          <w:i/>
          <w:spacing w:val="-2"/>
          <w:sz w:val="11"/>
        </w:rPr>
        <w:t xml:space="preserve"> </w:t>
      </w:r>
      <w:r>
        <w:rPr>
          <w:rFonts w:ascii="Arial"/>
          <w:i/>
          <w:sz w:val="11"/>
        </w:rPr>
        <w:t>applied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as</w:t>
      </w:r>
      <w:r>
        <w:rPr>
          <w:rFonts w:ascii="Arial"/>
          <w:i/>
          <w:spacing w:val="-2"/>
          <w:sz w:val="11"/>
        </w:rPr>
        <w:t xml:space="preserve"> </w:t>
      </w:r>
      <w:r>
        <w:rPr>
          <w:rFonts w:ascii="Arial"/>
          <w:i/>
          <w:sz w:val="11"/>
        </w:rPr>
        <w:t>solvent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of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the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test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item</w:t>
      </w:r>
      <w:r>
        <w:rPr>
          <w:rFonts w:ascii="Arial"/>
          <w:i/>
          <w:spacing w:val="-4"/>
          <w:sz w:val="11"/>
        </w:rPr>
        <w:t xml:space="preserve"> </w:t>
      </w:r>
      <w:r>
        <w:rPr>
          <w:rFonts w:ascii="Arial"/>
          <w:i/>
          <w:sz w:val="11"/>
        </w:rPr>
        <w:t>and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the positive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control</w:t>
      </w:r>
      <w:r>
        <w:rPr>
          <w:rFonts w:ascii="Arial"/>
          <w:i/>
          <w:spacing w:val="40"/>
          <w:sz w:val="11"/>
        </w:rPr>
        <w:t xml:space="preserve"> </w:t>
      </w:r>
      <w:r>
        <w:rPr>
          <w:rFonts w:ascii="Arial"/>
          <w:i/>
          <w:sz w:val="11"/>
        </w:rPr>
        <w:t>substances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SAZ, 2-NF, MMS;</w:t>
      </w:r>
      <w:r>
        <w:rPr>
          <w:rFonts w:ascii="Arial"/>
          <w:i/>
          <w:spacing w:val="-4"/>
          <w:sz w:val="11"/>
        </w:rPr>
        <w:t xml:space="preserve"> </w:t>
      </w:r>
      <w:r>
        <w:rPr>
          <w:rFonts w:ascii="Arial"/>
          <w:i/>
          <w:sz w:val="11"/>
        </w:rPr>
        <w:t>4-NQO</w:t>
      </w:r>
      <w:r>
        <w:rPr>
          <w:rFonts w:ascii="Arial"/>
          <w:i/>
          <w:spacing w:val="-4"/>
          <w:sz w:val="11"/>
        </w:rPr>
        <w:t xml:space="preserve"> </w:t>
      </w:r>
      <w:r>
        <w:rPr>
          <w:rFonts w:ascii="Arial"/>
          <w:i/>
          <w:sz w:val="11"/>
        </w:rPr>
        <w:t>and</w:t>
      </w:r>
      <w:r>
        <w:rPr>
          <w:rFonts w:ascii="Arial"/>
          <w:i/>
          <w:spacing w:val="-4"/>
          <w:sz w:val="11"/>
        </w:rPr>
        <w:t xml:space="preserve"> </w:t>
      </w:r>
      <w:r>
        <w:rPr>
          <w:rFonts w:ascii="Arial"/>
          <w:i/>
          <w:sz w:val="11"/>
        </w:rPr>
        <w:t>2AA.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0"/>
        </w:rPr>
        <w:t>Positive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controls were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distributed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as follow:</w:t>
      </w:r>
      <w:r>
        <w:rPr>
          <w:rFonts w:ascii="Arial"/>
          <w:i/>
          <w:spacing w:val="-3"/>
          <w:sz w:val="10"/>
        </w:rPr>
        <w:t xml:space="preserve"> </w:t>
      </w:r>
      <w:r>
        <w:rPr>
          <w:rFonts w:ascii="Arial"/>
          <w:i/>
          <w:sz w:val="10"/>
        </w:rPr>
        <w:t>2NF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(-S9) and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2AA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(+S9)</w:t>
      </w:r>
      <w:r>
        <w:rPr>
          <w:rFonts w:ascii="Arial"/>
          <w:i/>
          <w:spacing w:val="-4"/>
          <w:sz w:val="10"/>
        </w:rPr>
        <w:t xml:space="preserve"> </w:t>
      </w:r>
      <w:r>
        <w:rPr>
          <w:rFonts w:ascii="Arial"/>
          <w:i/>
          <w:sz w:val="10"/>
        </w:rPr>
        <w:t>for S.</w:t>
      </w:r>
      <w:r>
        <w:rPr>
          <w:rFonts w:ascii="Arial"/>
          <w:i/>
          <w:spacing w:val="-3"/>
          <w:sz w:val="10"/>
        </w:rPr>
        <w:t xml:space="preserve"> </w:t>
      </w:r>
      <w:r>
        <w:rPr>
          <w:rFonts w:ascii="Arial"/>
          <w:i/>
          <w:sz w:val="10"/>
        </w:rPr>
        <w:t>typhimurium</w:t>
      </w:r>
      <w:r>
        <w:rPr>
          <w:rFonts w:ascii="Arial"/>
          <w:i/>
          <w:spacing w:val="-4"/>
          <w:sz w:val="10"/>
        </w:rPr>
        <w:t xml:space="preserve"> </w:t>
      </w:r>
      <w:r>
        <w:rPr>
          <w:rFonts w:ascii="Arial"/>
          <w:i/>
          <w:sz w:val="10"/>
        </w:rPr>
        <w:t>TA98; MMS(-S9)</w:t>
      </w:r>
      <w:r>
        <w:rPr>
          <w:rFonts w:ascii="Arial"/>
          <w:i/>
          <w:spacing w:val="-4"/>
          <w:sz w:val="10"/>
        </w:rPr>
        <w:t xml:space="preserve"> </w:t>
      </w:r>
      <w:r>
        <w:rPr>
          <w:rFonts w:ascii="Arial"/>
          <w:i/>
          <w:sz w:val="10"/>
        </w:rPr>
        <w:t>and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2AA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(+S9)</w:t>
      </w:r>
      <w:r>
        <w:rPr>
          <w:rFonts w:ascii="Arial"/>
          <w:i/>
          <w:spacing w:val="-4"/>
          <w:sz w:val="10"/>
        </w:rPr>
        <w:t xml:space="preserve"> </w:t>
      </w:r>
      <w:r>
        <w:rPr>
          <w:rFonts w:ascii="Arial"/>
          <w:i/>
          <w:sz w:val="10"/>
        </w:rPr>
        <w:t>for S. typhimurium</w:t>
      </w:r>
      <w:r>
        <w:rPr>
          <w:rFonts w:ascii="Arial"/>
          <w:i/>
          <w:spacing w:val="-4"/>
          <w:sz w:val="10"/>
        </w:rPr>
        <w:t xml:space="preserve"> </w:t>
      </w:r>
      <w:r>
        <w:rPr>
          <w:rFonts w:ascii="Arial"/>
          <w:i/>
          <w:sz w:val="10"/>
        </w:rPr>
        <w:t>TA100, SAZ(-S9) and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2AA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(+S9) for</w:t>
      </w:r>
      <w:r>
        <w:rPr>
          <w:rFonts w:ascii="Arial"/>
          <w:i/>
          <w:spacing w:val="-4"/>
          <w:sz w:val="10"/>
        </w:rPr>
        <w:t xml:space="preserve"> </w:t>
      </w:r>
      <w:r>
        <w:rPr>
          <w:rFonts w:ascii="Arial"/>
          <w:i/>
          <w:sz w:val="10"/>
        </w:rPr>
        <w:t>S. typhimurium</w:t>
      </w:r>
      <w:r>
        <w:rPr>
          <w:rFonts w:ascii="Arial"/>
          <w:i/>
          <w:spacing w:val="25"/>
          <w:sz w:val="10"/>
        </w:rPr>
        <w:t xml:space="preserve"> </w:t>
      </w:r>
      <w:r>
        <w:rPr>
          <w:rFonts w:ascii="Arial"/>
          <w:i/>
          <w:sz w:val="10"/>
        </w:rPr>
        <w:t>TA1535; 2NF(-S9) and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2AA</w:t>
      </w:r>
      <w:r>
        <w:rPr>
          <w:rFonts w:ascii="Arial"/>
          <w:i/>
          <w:spacing w:val="40"/>
          <w:sz w:val="10"/>
        </w:rPr>
        <w:t xml:space="preserve"> </w:t>
      </w:r>
      <w:r>
        <w:rPr>
          <w:rFonts w:ascii="Arial"/>
          <w:i/>
          <w:sz w:val="10"/>
        </w:rPr>
        <w:t xml:space="preserve">(+S9) for S. typhimurium TA1537 and 4-NQO (-S9) and 2AA(+S9) for E. coli WP2 </w:t>
      </w:r>
      <w:proofErr w:type="spellStart"/>
      <w:r>
        <w:rPr>
          <w:rFonts w:ascii="Arial"/>
          <w:i/>
          <w:sz w:val="10"/>
        </w:rPr>
        <w:t>uvrA</w:t>
      </w:r>
      <w:proofErr w:type="spellEnd"/>
      <w:r>
        <w:rPr>
          <w:rFonts w:ascii="Arial"/>
          <w:i/>
          <w:sz w:val="10"/>
        </w:rPr>
        <w:t>.</w:t>
      </w:r>
    </w:p>
    <w:p w:rsidR="008233EE" w:rsidRDefault="008233EE">
      <w:pPr>
        <w:jc w:val="both"/>
        <w:rPr>
          <w:rFonts w:ascii="Arial"/>
          <w:i/>
          <w:sz w:val="10"/>
        </w:rPr>
        <w:sectPr w:rsidR="008233EE">
          <w:type w:val="continuous"/>
          <w:pgSz w:w="15840" w:h="12240" w:orient="landscape"/>
          <w:pgMar w:top="1620" w:right="360" w:bottom="280" w:left="720" w:header="720" w:footer="720" w:gutter="0"/>
          <w:cols w:num="2" w:space="720" w:equalWidth="0">
            <w:col w:w="361" w:space="329"/>
            <w:col w:w="14070"/>
          </w:cols>
        </w:sectPr>
      </w:pPr>
    </w:p>
    <w:p w:rsidR="008233EE" w:rsidRDefault="008233EE">
      <w:pPr>
        <w:pStyle w:val="BodyText"/>
        <w:ind w:left="0"/>
        <w:rPr>
          <w:rFonts w:ascii="Arial"/>
          <w:i/>
        </w:rPr>
      </w:pPr>
    </w:p>
    <w:p w:rsidR="008233EE" w:rsidRDefault="008233EE">
      <w:pPr>
        <w:pStyle w:val="BodyText"/>
        <w:spacing w:before="86"/>
        <w:ind w:left="0"/>
        <w:rPr>
          <w:rFonts w:ascii="Arial"/>
          <w:i/>
        </w:rPr>
      </w:pPr>
    </w:p>
    <w:p w:rsidR="008233EE" w:rsidRDefault="008233EE">
      <w:pPr>
        <w:pStyle w:val="BodyText"/>
        <w:rPr>
          <w:rFonts w:ascii="Arial"/>
          <w:i/>
        </w:rPr>
        <w:sectPr w:rsidR="008233EE">
          <w:pgSz w:w="15840" w:h="12240" w:orient="landscape"/>
          <w:pgMar w:top="1380" w:right="360" w:bottom="280" w:left="720" w:header="720" w:footer="720" w:gutter="0"/>
          <w:cols w:space="720"/>
        </w:sectPr>
      </w:pPr>
    </w:p>
    <w:p w:rsidR="008233EE" w:rsidRDefault="00607FAD">
      <w:pPr>
        <w:pStyle w:val="BodyText"/>
        <w:spacing w:before="115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340</w:t>
      </w:r>
    </w:p>
    <w:p w:rsidR="008233EE" w:rsidRDefault="00607FAD">
      <w:pPr>
        <w:pStyle w:val="BodyText"/>
        <w:spacing w:before="24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341</w:t>
      </w:r>
    </w:p>
    <w:p w:rsidR="008233EE" w:rsidRDefault="00607FAD">
      <w:pPr>
        <w:pStyle w:val="BodyText"/>
        <w:spacing w:before="29" w:line="183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342</w:t>
      </w:r>
    </w:p>
    <w:p w:rsidR="008233EE" w:rsidRDefault="00607FAD">
      <w:pPr>
        <w:pStyle w:val="BodyText"/>
        <w:spacing w:line="183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343</w:t>
      </w: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spacing w:before="111"/>
        <w:ind w:left="0"/>
        <w:rPr>
          <w:rFonts w:ascii="Microsoft Sans Serif"/>
        </w:rPr>
      </w:pPr>
    </w:p>
    <w:p w:rsidR="008233EE" w:rsidRDefault="00607FAD">
      <w:pPr>
        <w:pStyle w:val="BodyText"/>
        <w:spacing w:before="1" w:line="176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344</w:t>
      </w:r>
    </w:p>
    <w:p w:rsidR="008233EE" w:rsidRDefault="00607FAD">
      <w:pPr>
        <w:pStyle w:val="BodyText"/>
        <w:spacing w:line="128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345</w:t>
      </w:r>
    </w:p>
    <w:p w:rsidR="008233EE" w:rsidRDefault="00607FAD">
      <w:pPr>
        <w:pStyle w:val="BodyText"/>
        <w:spacing w:line="125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346</w:t>
      </w:r>
    </w:p>
    <w:p w:rsidR="008233EE" w:rsidRDefault="00607FAD">
      <w:pPr>
        <w:pStyle w:val="BodyText"/>
        <w:spacing w:line="173" w:lineRule="exact"/>
        <w:ind w:left="30"/>
        <w:rPr>
          <w:rFonts w:ascii="Microsoft Sans Serif"/>
        </w:rPr>
      </w:pPr>
      <w:r>
        <w:rPr>
          <w:rFonts w:ascii="Microsoft Sans Serif"/>
          <w:spacing w:val="-6"/>
        </w:rPr>
        <w:t>347</w:t>
      </w:r>
    </w:p>
    <w:p w:rsidR="008233EE" w:rsidRDefault="00607FAD">
      <w:pPr>
        <w:pStyle w:val="Heading2"/>
        <w:spacing w:before="93"/>
        <w:ind w:right="1651"/>
      </w:pPr>
      <w:r>
        <w:rPr>
          <w:b w:val="0"/>
        </w:rPr>
        <w:br w:type="column"/>
      </w:r>
      <w:r>
        <w:t>Table 4. Summary results of the genotoxicity tests with Peanut Paste according to OECD Guideline 471. Mean values (Mean)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mutation</w:t>
      </w:r>
      <w:r>
        <w:rPr>
          <w:spacing w:val="-14"/>
        </w:rPr>
        <w:t xml:space="preserve"> </w:t>
      </w:r>
      <w:r>
        <w:t>rates</w:t>
      </w:r>
      <w:r>
        <w:rPr>
          <w:spacing w:val="-12"/>
        </w:rPr>
        <w:t xml:space="preserve"> </w:t>
      </w:r>
      <w:r>
        <w:t>(MR)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controls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Peanut</w:t>
      </w:r>
      <w:r>
        <w:rPr>
          <w:spacing w:val="-13"/>
        </w:rPr>
        <w:t xml:space="preserve"> </w:t>
      </w:r>
      <w:r>
        <w:t>Paste</w:t>
      </w:r>
      <w:r>
        <w:rPr>
          <w:spacing w:val="-15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various</w:t>
      </w:r>
      <w:r>
        <w:rPr>
          <w:spacing w:val="-16"/>
        </w:rPr>
        <w:t xml:space="preserve"> </w:t>
      </w:r>
      <w:r>
        <w:t>concentrations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bacterial</w:t>
      </w:r>
      <w:r>
        <w:rPr>
          <w:spacing w:val="-16"/>
        </w:rPr>
        <w:t xml:space="preserve"> </w:t>
      </w:r>
      <w:r>
        <w:t>reverse</w:t>
      </w:r>
      <w:r>
        <w:rPr>
          <w:spacing w:val="-11"/>
        </w:rPr>
        <w:t xml:space="preserve"> </w:t>
      </w:r>
      <w:r>
        <w:t>mutation assay with (+S9) and without (-S9) metabolic activation using various strains of S. typhimurium and E. coli</w:t>
      </w:r>
    </w:p>
    <w:p w:rsidR="008233EE" w:rsidRDefault="00607FAD">
      <w:pPr>
        <w:pStyle w:val="BodyText"/>
        <w:spacing w:before="8"/>
        <w:ind w:left="0"/>
        <w:rPr>
          <w:rFonts w:ascii="Arial"/>
          <w:b/>
          <w:sz w:val="7"/>
        </w:rPr>
      </w:pPr>
      <w:r>
        <w:rPr>
          <w:rFonts w:ascii="Arial"/>
          <w:b/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936942</wp:posOffset>
                </wp:positionH>
                <wp:positionV relativeFrom="paragraph">
                  <wp:posOffset>71820</wp:posOffset>
                </wp:positionV>
                <wp:extent cx="884555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0" h="6350">
                              <a:moveTo>
                                <a:pt x="225171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251710" y="6350"/>
                              </a:lnTo>
                              <a:lnTo>
                                <a:pt x="2251710" y="0"/>
                              </a:lnTo>
                              <a:close/>
                            </a:path>
                            <a:path w="8845550" h="6350">
                              <a:moveTo>
                                <a:pt x="3922395" y="0"/>
                              </a:moveTo>
                              <a:lnTo>
                                <a:pt x="3922395" y="0"/>
                              </a:lnTo>
                              <a:lnTo>
                                <a:pt x="2251773" y="0"/>
                              </a:lnTo>
                              <a:lnTo>
                                <a:pt x="2251773" y="6350"/>
                              </a:lnTo>
                              <a:lnTo>
                                <a:pt x="3922395" y="6350"/>
                              </a:lnTo>
                              <a:lnTo>
                                <a:pt x="3922395" y="0"/>
                              </a:lnTo>
                              <a:close/>
                            </a:path>
                            <a:path w="8845550" h="6350">
                              <a:moveTo>
                                <a:pt x="6856971" y="0"/>
                              </a:moveTo>
                              <a:lnTo>
                                <a:pt x="6856971" y="0"/>
                              </a:lnTo>
                              <a:lnTo>
                                <a:pt x="3922458" y="0"/>
                              </a:lnTo>
                              <a:lnTo>
                                <a:pt x="3922458" y="6350"/>
                              </a:lnTo>
                              <a:lnTo>
                                <a:pt x="6856971" y="6350"/>
                              </a:lnTo>
                              <a:lnTo>
                                <a:pt x="6856971" y="0"/>
                              </a:lnTo>
                              <a:close/>
                            </a:path>
                            <a:path w="8845550" h="6350">
                              <a:moveTo>
                                <a:pt x="8060690" y="0"/>
                              </a:moveTo>
                              <a:lnTo>
                                <a:pt x="7260272" y="0"/>
                              </a:lnTo>
                              <a:lnTo>
                                <a:pt x="7253922" y="0"/>
                              </a:lnTo>
                              <a:lnTo>
                                <a:pt x="6863397" y="0"/>
                              </a:lnTo>
                              <a:lnTo>
                                <a:pt x="6857047" y="0"/>
                              </a:lnTo>
                              <a:lnTo>
                                <a:pt x="6857047" y="6350"/>
                              </a:lnTo>
                              <a:lnTo>
                                <a:pt x="6863397" y="6350"/>
                              </a:lnTo>
                              <a:lnTo>
                                <a:pt x="7253922" y="6350"/>
                              </a:lnTo>
                              <a:lnTo>
                                <a:pt x="7260272" y="6350"/>
                              </a:lnTo>
                              <a:lnTo>
                                <a:pt x="8060690" y="6350"/>
                              </a:lnTo>
                              <a:lnTo>
                                <a:pt x="8060690" y="0"/>
                              </a:lnTo>
                              <a:close/>
                            </a:path>
                            <a:path w="8845550" h="6350">
                              <a:moveTo>
                                <a:pt x="8845296" y="0"/>
                              </a:moveTo>
                              <a:lnTo>
                                <a:pt x="8441753" y="0"/>
                              </a:lnTo>
                              <a:lnTo>
                                <a:pt x="8435403" y="0"/>
                              </a:lnTo>
                              <a:lnTo>
                                <a:pt x="8067103" y="0"/>
                              </a:lnTo>
                              <a:lnTo>
                                <a:pt x="8060753" y="0"/>
                              </a:lnTo>
                              <a:lnTo>
                                <a:pt x="8060753" y="6350"/>
                              </a:lnTo>
                              <a:lnTo>
                                <a:pt x="8067103" y="6350"/>
                              </a:lnTo>
                              <a:lnTo>
                                <a:pt x="8435403" y="6350"/>
                              </a:lnTo>
                              <a:lnTo>
                                <a:pt x="8441753" y="6350"/>
                              </a:lnTo>
                              <a:lnTo>
                                <a:pt x="8845296" y="6350"/>
                              </a:lnTo>
                              <a:lnTo>
                                <a:pt x="8845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8D444" id="Graphic 8" o:spid="_x0000_s1026" style="position:absolute;margin-left:73.75pt;margin-top:5.65pt;width:696.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" path="m2251710,l,,,6350r2251710,l2251710,xem3922395,r,l2251773,r,6350l3922395,6350r,-6350xem6856971,r,l3922458,r,6350l6856971,6350r,-6350xem8060690,l7260272,r-6350,l6863397,r-6350,l6857047,6350r6350,l7253922,6350r6350,l8060690,6350r,-6350xem8845296,l8441753,r-6350,l8067103,r-6350,l8060753,6350r6350,l8435403,6350r6350,l8845296,6350r,-635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233EE" w:rsidRDefault="00607FAD">
      <w:pPr>
        <w:tabs>
          <w:tab w:val="left" w:pos="1070"/>
          <w:tab w:val="left" w:pos="11628"/>
        </w:tabs>
        <w:spacing w:line="149" w:lineRule="exact"/>
        <w:ind w:left="80"/>
        <w:rPr>
          <w:rFonts w:ascii="Arial"/>
          <w:b/>
          <w:i/>
          <w:sz w:val="14"/>
        </w:rPr>
      </w:pPr>
      <w:r>
        <w:rPr>
          <w:rFonts w:ascii="Arial"/>
          <w:b/>
          <w:i/>
          <w:sz w:val="14"/>
          <w:u w:val="single"/>
        </w:rPr>
        <w:tab/>
      </w:r>
      <w:r>
        <w:rPr>
          <w:rFonts w:ascii="Arial"/>
          <w:b/>
          <w:i/>
          <w:spacing w:val="-2"/>
          <w:sz w:val="14"/>
          <w:u w:val="single"/>
        </w:rPr>
        <w:t xml:space="preserve">Salmonella typhimurium </w:t>
      </w:r>
      <w:r>
        <w:rPr>
          <w:rFonts w:ascii="Arial"/>
          <w:b/>
          <w:spacing w:val="-2"/>
          <w:sz w:val="14"/>
          <w:u w:val="single"/>
        </w:rPr>
        <w:t>tester strain</w:t>
      </w:r>
      <w:r>
        <w:rPr>
          <w:rFonts w:ascii="Arial"/>
          <w:b/>
          <w:spacing w:val="80"/>
          <w:sz w:val="14"/>
          <w:u w:val="single"/>
        </w:rPr>
        <w:t xml:space="preserve"> </w:t>
      </w:r>
      <w:r>
        <w:rPr>
          <w:rFonts w:ascii="Arial"/>
          <w:b/>
          <w:sz w:val="14"/>
        </w:rPr>
        <w:tab/>
      </w:r>
      <w:r>
        <w:rPr>
          <w:rFonts w:ascii="Arial"/>
          <w:b/>
          <w:i/>
          <w:sz w:val="14"/>
        </w:rPr>
        <w:t>E</w:t>
      </w:r>
      <w:r>
        <w:rPr>
          <w:rFonts w:ascii="Arial"/>
          <w:b/>
          <w:i/>
          <w:spacing w:val="-5"/>
          <w:sz w:val="14"/>
        </w:rPr>
        <w:t xml:space="preserve"> </w:t>
      </w:r>
      <w:r>
        <w:rPr>
          <w:rFonts w:ascii="Arial"/>
          <w:b/>
          <w:i/>
          <w:sz w:val="14"/>
        </w:rPr>
        <w:t>coli</w:t>
      </w:r>
      <w:r>
        <w:rPr>
          <w:rFonts w:ascii="Arial"/>
          <w:b/>
          <w:i/>
          <w:spacing w:val="-7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WP2</w:t>
      </w:r>
      <w:r>
        <w:rPr>
          <w:rFonts w:ascii="Arial"/>
          <w:b/>
          <w:i/>
          <w:spacing w:val="-2"/>
          <w:sz w:val="14"/>
        </w:rPr>
        <w:t>uvrA</w:t>
      </w:r>
    </w:p>
    <w:p w:rsidR="008233EE" w:rsidRDefault="00607FAD">
      <w:pPr>
        <w:tabs>
          <w:tab w:val="left" w:pos="3686"/>
          <w:tab w:val="left" w:pos="6382"/>
          <w:tab w:val="left" w:pos="9138"/>
        </w:tabs>
        <w:ind w:left="1076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TA98</w:t>
      </w:r>
      <w:r>
        <w:rPr>
          <w:rFonts w:ascii="Arial"/>
          <w:b/>
          <w:sz w:val="14"/>
        </w:rPr>
        <w:tab/>
      </w:r>
      <w:r>
        <w:rPr>
          <w:rFonts w:ascii="Arial"/>
          <w:b/>
          <w:spacing w:val="-4"/>
          <w:sz w:val="14"/>
        </w:rPr>
        <w:t>TA100</w:t>
      </w:r>
      <w:r>
        <w:rPr>
          <w:rFonts w:ascii="Arial"/>
          <w:b/>
          <w:sz w:val="14"/>
        </w:rPr>
        <w:tab/>
      </w:r>
      <w:r>
        <w:rPr>
          <w:rFonts w:ascii="Arial"/>
          <w:b/>
          <w:spacing w:val="-2"/>
          <w:sz w:val="14"/>
        </w:rPr>
        <w:t>TA1535</w:t>
      </w:r>
      <w:r>
        <w:rPr>
          <w:rFonts w:ascii="Arial"/>
          <w:b/>
          <w:sz w:val="14"/>
        </w:rPr>
        <w:tab/>
        <w:t>TA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pacing w:val="-4"/>
          <w:sz w:val="14"/>
        </w:rPr>
        <w:t>1537</w:t>
      </w:r>
    </w:p>
    <w:p w:rsidR="008233EE" w:rsidRDefault="008233EE">
      <w:pPr>
        <w:pStyle w:val="BodyText"/>
        <w:spacing w:before="2"/>
        <w:ind w:left="0"/>
        <w:rPr>
          <w:rFonts w:ascii="Arial"/>
          <w:b/>
          <w:sz w:val="2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"/>
        <w:gridCol w:w="633"/>
        <w:gridCol w:w="630"/>
        <w:gridCol w:w="718"/>
        <w:gridCol w:w="636"/>
        <w:gridCol w:w="678"/>
        <w:gridCol w:w="632"/>
        <w:gridCol w:w="718"/>
        <w:gridCol w:w="677"/>
        <w:gridCol w:w="676"/>
        <w:gridCol w:w="719"/>
        <w:gridCol w:w="677"/>
        <w:gridCol w:w="657"/>
        <w:gridCol w:w="660"/>
        <w:gridCol w:w="625"/>
        <w:gridCol w:w="623"/>
        <w:gridCol w:w="623"/>
        <w:gridCol w:w="627"/>
        <w:gridCol w:w="624"/>
        <w:gridCol w:w="626"/>
        <w:gridCol w:w="643"/>
      </w:tblGrid>
      <w:tr w:rsidR="008233EE">
        <w:trPr>
          <w:trHeight w:val="148"/>
        </w:trPr>
        <w:tc>
          <w:tcPr>
            <w:tcW w:w="15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27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Arial"/>
                <w:b/>
                <w:spacing w:val="-5"/>
                <w:sz w:val="14"/>
              </w:rPr>
              <w:t>S9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+S9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8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Arial"/>
                <w:b/>
                <w:spacing w:val="-5"/>
                <w:sz w:val="14"/>
              </w:rPr>
              <w:t>S9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0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+S9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21" w:right="2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Arial"/>
                <w:b/>
                <w:spacing w:val="-5"/>
                <w:sz w:val="14"/>
              </w:rPr>
              <w:t>S9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41" w:right="12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+S9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Arial"/>
                <w:b/>
                <w:spacing w:val="-5"/>
                <w:sz w:val="14"/>
              </w:rPr>
              <w:t>S9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55" w:right="19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+S9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Arial"/>
                <w:b/>
                <w:spacing w:val="-5"/>
                <w:sz w:val="14"/>
              </w:rPr>
              <w:t>S9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5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+S9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233EE">
        <w:trPr>
          <w:trHeight w:val="165"/>
        </w:trPr>
        <w:tc>
          <w:tcPr>
            <w:tcW w:w="15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3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3" w:right="4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5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03" w:right="10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6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5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41" w:right="12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6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99" w:right="13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right="19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3" w:right="5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Mean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0" w:lineRule="exact"/>
              <w:ind w:left="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MR</w:t>
            </w:r>
          </w:p>
        </w:tc>
      </w:tr>
      <w:tr w:rsidR="008233EE">
        <w:trPr>
          <w:trHeight w:val="151"/>
        </w:trPr>
        <w:tc>
          <w:tcPr>
            <w:tcW w:w="1510" w:type="dxa"/>
            <w:gridSpan w:val="2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2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Initial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Mutation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Test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6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8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2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6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9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0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5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3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3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7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4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6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3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233EE">
        <w:trPr>
          <w:trHeight w:val="340"/>
        </w:trPr>
        <w:tc>
          <w:tcPr>
            <w:tcW w:w="1510" w:type="dxa"/>
            <w:gridSpan w:val="2"/>
          </w:tcPr>
          <w:p w:rsidR="008233EE" w:rsidRDefault="00607FAD">
            <w:pPr>
              <w:pStyle w:val="TableParagraph"/>
              <w:spacing w:line="160" w:lineRule="exact"/>
              <w:ind w:left="135" w:right="83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Negative</w:t>
            </w:r>
            <w:r>
              <w:rPr>
                <w:rFonts w:asci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controls</w:t>
            </w:r>
          </w:p>
        </w:tc>
        <w:tc>
          <w:tcPr>
            <w:tcW w:w="630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3EE">
        <w:trPr>
          <w:trHeight w:val="141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38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Untreated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38" w:lineRule="exact"/>
              <w:ind w:left="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14.0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38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1.17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38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22.3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38" w:lineRule="exact"/>
              <w:ind w:left="40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1.08</w:t>
            </w:r>
          </w:p>
        </w:tc>
        <w:tc>
          <w:tcPr>
            <w:tcW w:w="678" w:type="dxa"/>
          </w:tcPr>
          <w:p w:rsidR="008233EE" w:rsidRDefault="00607FAD">
            <w:pPr>
              <w:pStyle w:val="TableParagraph"/>
              <w:spacing w:line="138" w:lineRule="exact"/>
              <w:ind w:left="53" w:right="18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71.3</w:t>
            </w:r>
          </w:p>
        </w:tc>
        <w:tc>
          <w:tcPr>
            <w:tcW w:w="632" w:type="dxa"/>
          </w:tcPr>
          <w:p w:rsidR="008233EE" w:rsidRDefault="00607FAD">
            <w:pPr>
              <w:pStyle w:val="TableParagraph"/>
              <w:spacing w:line="138" w:lineRule="exact"/>
              <w:ind w:left="56" w:right="5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1.16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38" w:lineRule="exact"/>
              <w:ind w:left="20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75.7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38" w:lineRule="exact"/>
              <w:ind w:left="84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1.15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38" w:lineRule="exact"/>
              <w:ind w:left="9" w:right="2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7.0</w:t>
            </w:r>
          </w:p>
        </w:tc>
        <w:tc>
          <w:tcPr>
            <w:tcW w:w="719" w:type="dxa"/>
          </w:tcPr>
          <w:p w:rsidR="008233EE" w:rsidRDefault="00607FAD">
            <w:pPr>
              <w:pStyle w:val="TableParagraph"/>
              <w:spacing w:line="138" w:lineRule="exact"/>
              <w:ind w:left="68" w:right="15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1.11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38" w:lineRule="exact"/>
              <w:ind w:left="39" w:right="1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8.7</w:t>
            </w:r>
          </w:p>
        </w:tc>
        <w:tc>
          <w:tcPr>
            <w:tcW w:w="657" w:type="dxa"/>
          </w:tcPr>
          <w:p w:rsidR="008233EE" w:rsidRDefault="00607FAD">
            <w:pPr>
              <w:pStyle w:val="TableParagraph"/>
              <w:spacing w:line="138" w:lineRule="exact"/>
              <w:ind w:left="68" w:right="18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0.84</w:t>
            </w:r>
          </w:p>
        </w:tc>
        <w:tc>
          <w:tcPr>
            <w:tcW w:w="660" w:type="dxa"/>
          </w:tcPr>
          <w:p w:rsidR="008233EE" w:rsidRDefault="00607FAD">
            <w:pPr>
              <w:pStyle w:val="TableParagraph"/>
              <w:spacing w:line="138" w:lineRule="exact"/>
              <w:ind w:left="159"/>
              <w:rPr>
                <w:sz w:val="14"/>
              </w:rPr>
            </w:pPr>
            <w:r>
              <w:rPr>
                <w:spacing w:val="-5"/>
                <w:sz w:val="14"/>
              </w:rPr>
              <w:t>8.7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38" w:lineRule="exact"/>
              <w:ind w:left="58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1.04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38" w:lineRule="exact"/>
              <w:ind w:left="10" w:righ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6.3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38" w:lineRule="exact"/>
              <w:ind w:left="112"/>
              <w:rPr>
                <w:sz w:val="14"/>
              </w:rPr>
            </w:pPr>
            <w:r>
              <w:rPr>
                <w:spacing w:val="-4"/>
                <w:sz w:val="14"/>
              </w:rPr>
              <w:t>0.83</w:t>
            </w:r>
          </w:p>
        </w:tc>
        <w:tc>
          <w:tcPr>
            <w:tcW w:w="627" w:type="dxa"/>
          </w:tcPr>
          <w:p w:rsidR="008233EE" w:rsidRDefault="00607FAD">
            <w:pPr>
              <w:pStyle w:val="TableParagraph"/>
              <w:spacing w:line="138" w:lineRule="exact"/>
              <w:ind w:left="119"/>
              <w:rPr>
                <w:sz w:val="14"/>
              </w:rPr>
            </w:pPr>
            <w:r>
              <w:rPr>
                <w:spacing w:val="-4"/>
                <w:sz w:val="14"/>
              </w:rPr>
              <w:t>30.7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38" w:lineRule="exact"/>
              <w:ind w:righ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26" w:type="dxa"/>
          </w:tcPr>
          <w:p w:rsidR="008233EE" w:rsidRDefault="00607FAD">
            <w:pPr>
              <w:pStyle w:val="TableParagraph"/>
              <w:spacing w:line="138" w:lineRule="exact"/>
              <w:ind w:left="20" w:right="15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35.0</w:t>
            </w:r>
          </w:p>
        </w:tc>
        <w:tc>
          <w:tcPr>
            <w:tcW w:w="643" w:type="dxa"/>
          </w:tcPr>
          <w:p w:rsidR="008233EE" w:rsidRDefault="00607FAD">
            <w:pPr>
              <w:pStyle w:val="TableParagraph"/>
              <w:spacing w:line="138" w:lineRule="exact"/>
              <w:ind w:left="103"/>
              <w:rPr>
                <w:sz w:val="14"/>
              </w:rPr>
            </w:pPr>
            <w:r>
              <w:rPr>
                <w:spacing w:val="-4"/>
                <w:sz w:val="14"/>
              </w:rPr>
              <w:t>1.04</w:t>
            </w:r>
          </w:p>
        </w:tc>
      </w:tr>
      <w:tr w:rsidR="008233EE">
        <w:trPr>
          <w:trHeight w:val="17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5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DMSO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50" w:lineRule="exact"/>
              <w:ind w:left="6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12.0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5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50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20.7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50" w:lineRule="exact"/>
              <w:ind w:left="40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78" w:type="dxa"/>
          </w:tcPr>
          <w:p w:rsidR="008233EE" w:rsidRDefault="00607FAD">
            <w:pPr>
              <w:pStyle w:val="TableParagraph"/>
              <w:spacing w:line="150" w:lineRule="exact"/>
              <w:ind w:left="53" w:right="18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61.7</w:t>
            </w:r>
          </w:p>
        </w:tc>
        <w:tc>
          <w:tcPr>
            <w:tcW w:w="632" w:type="dxa"/>
          </w:tcPr>
          <w:p w:rsidR="008233EE" w:rsidRDefault="00607FAD">
            <w:pPr>
              <w:pStyle w:val="TableParagraph"/>
              <w:spacing w:line="150" w:lineRule="exact"/>
              <w:ind w:left="56" w:right="5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50" w:lineRule="exact"/>
              <w:ind w:left="20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66.0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50" w:lineRule="exact"/>
              <w:ind w:left="84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50" w:lineRule="exact"/>
              <w:ind w:left="9" w:right="2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6.3</w:t>
            </w:r>
          </w:p>
        </w:tc>
        <w:tc>
          <w:tcPr>
            <w:tcW w:w="719" w:type="dxa"/>
          </w:tcPr>
          <w:p w:rsidR="008233EE" w:rsidRDefault="00607FAD">
            <w:pPr>
              <w:pStyle w:val="TableParagraph"/>
              <w:spacing w:line="150" w:lineRule="exact"/>
              <w:ind w:left="68" w:right="15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50" w:lineRule="exact"/>
              <w:ind w:left="71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10.3</w:t>
            </w:r>
          </w:p>
        </w:tc>
        <w:tc>
          <w:tcPr>
            <w:tcW w:w="657" w:type="dxa"/>
          </w:tcPr>
          <w:p w:rsidR="008233EE" w:rsidRDefault="00607FAD">
            <w:pPr>
              <w:pStyle w:val="TableParagraph"/>
              <w:spacing w:line="150" w:lineRule="exact"/>
              <w:ind w:left="68" w:right="18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60" w:type="dxa"/>
          </w:tcPr>
          <w:p w:rsidR="008233EE" w:rsidRDefault="00607FAD">
            <w:pPr>
              <w:pStyle w:val="TableParagraph"/>
              <w:spacing w:line="150" w:lineRule="exact"/>
              <w:ind w:left="149"/>
              <w:rPr>
                <w:sz w:val="14"/>
              </w:rPr>
            </w:pPr>
            <w:r>
              <w:rPr>
                <w:spacing w:val="-5"/>
                <w:sz w:val="14"/>
              </w:rPr>
              <w:t>8.3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50" w:lineRule="exact"/>
              <w:ind w:left="58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50" w:lineRule="exact"/>
              <w:ind w:left="10" w:righ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7.7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50" w:lineRule="exact"/>
              <w:ind w:left="112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27" w:type="dxa"/>
          </w:tcPr>
          <w:p w:rsidR="008233EE" w:rsidRDefault="00607FAD">
            <w:pPr>
              <w:pStyle w:val="TableParagraph"/>
              <w:spacing w:line="150" w:lineRule="exact"/>
              <w:ind w:left="119"/>
              <w:rPr>
                <w:sz w:val="14"/>
              </w:rPr>
            </w:pPr>
            <w:r>
              <w:rPr>
                <w:spacing w:val="-4"/>
                <w:sz w:val="14"/>
              </w:rPr>
              <w:t>30.7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50" w:lineRule="exact"/>
              <w:ind w:righ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26" w:type="dxa"/>
          </w:tcPr>
          <w:p w:rsidR="008233EE" w:rsidRDefault="00607FAD">
            <w:pPr>
              <w:pStyle w:val="TableParagraph"/>
              <w:spacing w:line="150" w:lineRule="exact"/>
              <w:ind w:left="20" w:right="15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33.7</w:t>
            </w:r>
          </w:p>
        </w:tc>
        <w:tc>
          <w:tcPr>
            <w:tcW w:w="643" w:type="dxa"/>
          </w:tcPr>
          <w:p w:rsidR="008233EE" w:rsidRDefault="00607FAD">
            <w:pPr>
              <w:pStyle w:val="TableParagraph"/>
              <w:spacing w:line="150" w:lineRule="exact"/>
              <w:ind w:left="103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</w:tr>
      <w:tr w:rsidR="008233EE">
        <w:trPr>
          <w:trHeight w:val="328"/>
        </w:trPr>
        <w:tc>
          <w:tcPr>
            <w:tcW w:w="8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6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Ultrapure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water</w:t>
            </w:r>
          </w:p>
        </w:tc>
        <w:tc>
          <w:tcPr>
            <w:tcW w:w="63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6" w:right="8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140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3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34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right="4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64.3</w:t>
            </w:r>
          </w:p>
        </w:tc>
        <w:tc>
          <w:tcPr>
            <w:tcW w:w="632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56" w:right="5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14"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48" w:right="1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84" w:right="2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8.00</w:t>
            </w: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68" w:right="15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right="1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5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2" w:right="18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right="1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2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righ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2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19" w:right="1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2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84"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119"/>
              <w:rPr>
                <w:sz w:val="14"/>
              </w:rPr>
            </w:pPr>
            <w:r>
              <w:rPr>
                <w:spacing w:val="-4"/>
                <w:sz w:val="14"/>
              </w:rPr>
              <w:t>35.7</w:t>
            </w:r>
          </w:p>
        </w:tc>
        <w:tc>
          <w:tcPr>
            <w:tcW w:w="624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righ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2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left="4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7"/>
              <w:ind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8233EE">
        <w:trPr>
          <w:trHeight w:val="163"/>
        </w:trPr>
        <w:tc>
          <w:tcPr>
            <w:tcW w:w="1510" w:type="dxa"/>
            <w:gridSpan w:val="2"/>
          </w:tcPr>
          <w:p w:rsidR="008233EE" w:rsidRDefault="00607FAD">
            <w:pPr>
              <w:pStyle w:val="TableParagraph"/>
              <w:tabs>
                <w:tab w:val="right" w:pos="1372"/>
              </w:tabs>
              <w:spacing w:line="139" w:lineRule="exact"/>
              <w:ind w:left="1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Positive</w:t>
            </w:r>
            <w:r>
              <w:rPr>
                <w:rFonts w:ascii="Arial"/>
                <w:i/>
                <w:sz w:val="14"/>
              </w:rPr>
              <w:tab/>
            </w:r>
            <w:r>
              <w:rPr>
                <w:rFonts w:ascii="Arial"/>
                <w:i/>
                <w:spacing w:val="-4"/>
                <w:sz w:val="14"/>
              </w:rPr>
              <w:t>352.7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39" w:lineRule="exact"/>
              <w:ind w:left="13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29.39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39" w:lineRule="exact"/>
              <w:ind w:left="140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1223.3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39" w:lineRule="exact"/>
              <w:ind w:left="117" w:right="115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59.19</w:t>
            </w:r>
          </w:p>
        </w:tc>
        <w:tc>
          <w:tcPr>
            <w:tcW w:w="678" w:type="dxa"/>
          </w:tcPr>
          <w:p w:rsidR="008233EE" w:rsidRDefault="00607FAD">
            <w:pPr>
              <w:pStyle w:val="TableParagraph"/>
              <w:spacing w:line="139" w:lineRule="exact"/>
              <w:ind w:right="49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499.3</w:t>
            </w:r>
          </w:p>
        </w:tc>
        <w:tc>
          <w:tcPr>
            <w:tcW w:w="632" w:type="dxa"/>
          </w:tcPr>
          <w:p w:rsidR="008233EE" w:rsidRDefault="00607FAD">
            <w:pPr>
              <w:pStyle w:val="TableParagraph"/>
              <w:spacing w:line="139" w:lineRule="exact"/>
              <w:ind w:left="56" w:right="56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7.76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39" w:lineRule="exact"/>
              <w:ind w:left="90" w:right="108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667.3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39" w:lineRule="exact"/>
              <w:ind w:left="35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10.11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39" w:lineRule="exact"/>
              <w:ind w:left="7" w:right="62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754.7</w:t>
            </w:r>
          </w:p>
        </w:tc>
        <w:tc>
          <w:tcPr>
            <w:tcW w:w="719" w:type="dxa"/>
          </w:tcPr>
          <w:p w:rsidR="008233EE" w:rsidRDefault="00607FAD">
            <w:pPr>
              <w:pStyle w:val="TableParagraph"/>
              <w:spacing w:line="139" w:lineRule="exact"/>
              <w:ind w:left="148" w:right="158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94.33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39" w:lineRule="exact"/>
              <w:ind w:left="148" w:right="126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149.0</w:t>
            </w:r>
          </w:p>
        </w:tc>
        <w:tc>
          <w:tcPr>
            <w:tcW w:w="657" w:type="dxa"/>
          </w:tcPr>
          <w:p w:rsidR="008233EE" w:rsidRDefault="00607FAD">
            <w:pPr>
              <w:pStyle w:val="TableParagraph"/>
              <w:spacing w:line="139" w:lineRule="exact"/>
              <w:ind w:right="39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14.42</w:t>
            </w:r>
          </w:p>
        </w:tc>
        <w:tc>
          <w:tcPr>
            <w:tcW w:w="660" w:type="dxa"/>
          </w:tcPr>
          <w:p w:rsidR="008233EE" w:rsidRDefault="00607FAD">
            <w:pPr>
              <w:pStyle w:val="TableParagraph"/>
              <w:spacing w:line="139" w:lineRule="exact"/>
              <w:ind w:left="159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182.0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39" w:lineRule="exact"/>
              <w:ind w:right="30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21.84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39" w:lineRule="exact"/>
              <w:ind w:right="27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119.0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39" w:lineRule="exact"/>
              <w:ind w:left="112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15.52</w:t>
            </w:r>
          </w:p>
        </w:tc>
        <w:tc>
          <w:tcPr>
            <w:tcW w:w="627" w:type="dxa"/>
          </w:tcPr>
          <w:p w:rsidR="008233EE" w:rsidRDefault="00607FAD">
            <w:pPr>
              <w:pStyle w:val="TableParagraph"/>
              <w:spacing w:line="139" w:lineRule="exact"/>
              <w:ind w:left="11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615.3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39" w:lineRule="exact"/>
              <w:ind w:right="53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17.25</w:t>
            </w:r>
          </w:p>
        </w:tc>
        <w:tc>
          <w:tcPr>
            <w:tcW w:w="626" w:type="dxa"/>
          </w:tcPr>
          <w:p w:rsidR="008233EE" w:rsidRDefault="00607FAD">
            <w:pPr>
              <w:pStyle w:val="TableParagraph"/>
              <w:spacing w:line="139" w:lineRule="exact"/>
              <w:ind w:right="53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170.3</w:t>
            </w:r>
          </w:p>
        </w:tc>
        <w:tc>
          <w:tcPr>
            <w:tcW w:w="643" w:type="dxa"/>
          </w:tcPr>
          <w:p w:rsidR="008233EE" w:rsidRDefault="00607FAD">
            <w:pPr>
              <w:pStyle w:val="TableParagraph"/>
              <w:spacing w:line="139" w:lineRule="exact"/>
              <w:ind w:left="103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5.06</w:t>
            </w:r>
          </w:p>
        </w:tc>
      </w:tr>
      <w:tr w:rsidR="008233EE">
        <w:trPr>
          <w:trHeight w:val="782"/>
        </w:trPr>
        <w:tc>
          <w:tcPr>
            <w:tcW w:w="1510" w:type="dxa"/>
            <w:gridSpan w:val="2"/>
          </w:tcPr>
          <w:p w:rsidR="008233EE" w:rsidRDefault="00607FAD">
            <w:pPr>
              <w:pStyle w:val="TableParagraph"/>
              <w:ind w:left="135" w:right="586" w:hanging="12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controls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Peanut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Paste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(µg/plate)</w:t>
            </w:r>
          </w:p>
          <w:p w:rsidR="008233EE" w:rsidRDefault="00607FAD">
            <w:pPr>
              <w:pStyle w:val="TableParagraph"/>
              <w:tabs>
                <w:tab w:val="left" w:pos="1025"/>
              </w:tabs>
              <w:spacing w:line="119" w:lineRule="exact"/>
              <w:ind w:left="155"/>
              <w:rPr>
                <w:sz w:val="14"/>
              </w:rPr>
            </w:pPr>
            <w:r>
              <w:rPr>
                <w:spacing w:val="-4"/>
                <w:sz w:val="14"/>
              </w:rPr>
              <w:t>5000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11.7</w:t>
            </w:r>
          </w:p>
        </w:tc>
        <w:tc>
          <w:tcPr>
            <w:tcW w:w="630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45"/>
              <w:rPr>
                <w:sz w:val="14"/>
              </w:rPr>
            </w:pPr>
            <w:r>
              <w:rPr>
                <w:spacing w:val="-4"/>
                <w:sz w:val="14"/>
              </w:rPr>
              <w:t>0.97</w:t>
            </w:r>
          </w:p>
        </w:tc>
        <w:tc>
          <w:tcPr>
            <w:tcW w:w="718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19.0</w:t>
            </w:r>
          </w:p>
        </w:tc>
        <w:tc>
          <w:tcPr>
            <w:tcW w:w="636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41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0.92</w:t>
            </w:r>
          </w:p>
        </w:tc>
        <w:tc>
          <w:tcPr>
            <w:tcW w:w="678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64" w:right="18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74.0</w:t>
            </w:r>
          </w:p>
        </w:tc>
        <w:tc>
          <w:tcPr>
            <w:tcW w:w="632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56" w:right="5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1.20</w:t>
            </w:r>
          </w:p>
        </w:tc>
        <w:tc>
          <w:tcPr>
            <w:tcW w:w="718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20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63.7</w:t>
            </w:r>
          </w:p>
        </w:tc>
        <w:tc>
          <w:tcPr>
            <w:tcW w:w="677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75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0.96</w:t>
            </w:r>
          </w:p>
        </w:tc>
        <w:tc>
          <w:tcPr>
            <w:tcW w:w="676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right="2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7.3</w:t>
            </w:r>
          </w:p>
        </w:tc>
        <w:tc>
          <w:tcPr>
            <w:tcW w:w="719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59" w:right="15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1.16</w:t>
            </w:r>
          </w:p>
        </w:tc>
        <w:tc>
          <w:tcPr>
            <w:tcW w:w="677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61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10.0</w:t>
            </w:r>
          </w:p>
        </w:tc>
        <w:tc>
          <w:tcPr>
            <w:tcW w:w="657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58" w:right="18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0.97</w:t>
            </w:r>
          </w:p>
        </w:tc>
        <w:tc>
          <w:tcPr>
            <w:tcW w:w="660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59"/>
              <w:rPr>
                <w:sz w:val="14"/>
              </w:rPr>
            </w:pPr>
            <w:r>
              <w:rPr>
                <w:spacing w:val="-5"/>
                <w:sz w:val="14"/>
              </w:rPr>
              <w:t>6.7</w:t>
            </w:r>
          </w:p>
        </w:tc>
        <w:tc>
          <w:tcPr>
            <w:tcW w:w="625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68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0.80</w:t>
            </w:r>
          </w:p>
        </w:tc>
        <w:tc>
          <w:tcPr>
            <w:tcW w:w="623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righ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9.0</w:t>
            </w:r>
          </w:p>
        </w:tc>
        <w:tc>
          <w:tcPr>
            <w:tcW w:w="623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17"/>
              <w:rPr>
                <w:sz w:val="14"/>
              </w:rPr>
            </w:pPr>
            <w:r>
              <w:rPr>
                <w:spacing w:val="-4"/>
                <w:sz w:val="14"/>
              </w:rPr>
              <w:t>1.17</w:t>
            </w:r>
          </w:p>
        </w:tc>
        <w:tc>
          <w:tcPr>
            <w:tcW w:w="627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24"/>
              <w:rPr>
                <w:sz w:val="14"/>
              </w:rPr>
            </w:pPr>
            <w:r>
              <w:rPr>
                <w:spacing w:val="-4"/>
                <w:sz w:val="14"/>
              </w:rPr>
              <w:t>32.3</w:t>
            </w:r>
          </w:p>
        </w:tc>
        <w:tc>
          <w:tcPr>
            <w:tcW w:w="624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0" w:righ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1.05</w:t>
            </w:r>
          </w:p>
        </w:tc>
        <w:tc>
          <w:tcPr>
            <w:tcW w:w="626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30" w:right="15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34.0</w:t>
            </w:r>
          </w:p>
        </w:tc>
        <w:tc>
          <w:tcPr>
            <w:tcW w:w="643" w:type="dxa"/>
          </w:tcPr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233EE" w:rsidRDefault="008233EE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:rsidR="008233EE" w:rsidRDefault="00607FAD">
            <w:pPr>
              <w:pStyle w:val="TableParagraph"/>
              <w:spacing w:line="143" w:lineRule="exact"/>
              <w:ind w:left="108"/>
              <w:rPr>
                <w:sz w:val="14"/>
              </w:rPr>
            </w:pPr>
            <w:r>
              <w:rPr>
                <w:spacing w:val="-4"/>
                <w:sz w:val="14"/>
              </w:rPr>
              <w:t>1.01</w:t>
            </w:r>
          </w:p>
        </w:tc>
      </w:tr>
      <w:tr w:rsidR="008233EE">
        <w:trPr>
          <w:trHeight w:val="160"/>
        </w:trPr>
        <w:tc>
          <w:tcPr>
            <w:tcW w:w="1510" w:type="dxa"/>
            <w:gridSpan w:val="2"/>
          </w:tcPr>
          <w:p w:rsidR="008233EE" w:rsidRDefault="00607FAD">
            <w:pPr>
              <w:pStyle w:val="TableParagraph"/>
              <w:tabs>
                <w:tab w:val="left" w:pos="1025"/>
              </w:tabs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1600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18.7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145"/>
              <w:rPr>
                <w:sz w:val="14"/>
              </w:rPr>
            </w:pPr>
            <w:r>
              <w:rPr>
                <w:spacing w:val="-4"/>
                <w:sz w:val="14"/>
              </w:rPr>
              <w:t>1.56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17.7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40" w:lineRule="exact"/>
              <w:ind w:left="41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0.85</w:t>
            </w:r>
          </w:p>
        </w:tc>
        <w:tc>
          <w:tcPr>
            <w:tcW w:w="678" w:type="dxa"/>
          </w:tcPr>
          <w:p w:rsidR="008233EE" w:rsidRDefault="00607FAD">
            <w:pPr>
              <w:pStyle w:val="TableParagraph"/>
              <w:spacing w:line="140" w:lineRule="exact"/>
              <w:ind w:left="64" w:right="18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62.7</w:t>
            </w:r>
          </w:p>
        </w:tc>
        <w:tc>
          <w:tcPr>
            <w:tcW w:w="632" w:type="dxa"/>
          </w:tcPr>
          <w:p w:rsidR="008233EE" w:rsidRDefault="00607FAD">
            <w:pPr>
              <w:pStyle w:val="TableParagraph"/>
              <w:spacing w:line="140" w:lineRule="exact"/>
              <w:ind w:left="56" w:right="5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1.02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20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68.3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75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1.04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0" w:lineRule="exact"/>
              <w:ind w:right="2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7.7</w:t>
            </w:r>
          </w:p>
        </w:tc>
        <w:tc>
          <w:tcPr>
            <w:tcW w:w="719" w:type="dxa"/>
          </w:tcPr>
          <w:p w:rsidR="008233EE" w:rsidRDefault="00607FAD">
            <w:pPr>
              <w:pStyle w:val="TableParagraph"/>
              <w:spacing w:line="140" w:lineRule="exact"/>
              <w:ind w:left="59" w:right="15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1.21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39" w:right="17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8.0</w:t>
            </w:r>
          </w:p>
        </w:tc>
        <w:tc>
          <w:tcPr>
            <w:tcW w:w="657" w:type="dxa"/>
          </w:tcPr>
          <w:p w:rsidR="008233EE" w:rsidRDefault="00607FAD">
            <w:pPr>
              <w:pStyle w:val="TableParagraph"/>
              <w:spacing w:line="140" w:lineRule="exact"/>
              <w:ind w:left="58" w:right="18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0.77</w:t>
            </w:r>
          </w:p>
        </w:tc>
        <w:tc>
          <w:tcPr>
            <w:tcW w:w="660" w:type="dxa"/>
          </w:tcPr>
          <w:p w:rsidR="008233EE" w:rsidRDefault="00607FAD">
            <w:pPr>
              <w:pStyle w:val="TableParagraph"/>
              <w:spacing w:line="140" w:lineRule="exact"/>
              <w:ind w:left="159"/>
              <w:rPr>
                <w:sz w:val="14"/>
              </w:rPr>
            </w:pPr>
            <w:r>
              <w:rPr>
                <w:spacing w:val="-5"/>
                <w:sz w:val="14"/>
              </w:rPr>
              <w:t>7.0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0" w:lineRule="exact"/>
              <w:ind w:left="68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0.84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1" w:righ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10.0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spacing w:val="-4"/>
                <w:sz w:val="14"/>
              </w:rPr>
              <w:t>1.30</w:t>
            </w:r>
          </w:p>
        </w:tc>
        <w:tc>
          <w:tcPr>
            <w:tcW w:w="627" w:type="dxa"/>
          </w:tcPr>
          <w:p w:rsidR="008233EE" w:rsidRDefault="00607FAD">
            <w:pPr>
              <w:pStyle w:val="TableParagraph"/>
              <w:spacing w:line="140" w:lineRule="exact"/>
              <w:ind w:left="124"/>
              <w:rPr>
                <w:sz w:val="14"/>
              </w:rPr>
            </w:pPr>
            <w:r>
              <w:rPr>
                <w:spacing w:val="-4"/>
                <w:sz w:val="14"/>
              </w:rPr>
              <w:t>29.0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left="10" w:righ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0.95</w:t>
            </w:r>
          </w:p>
        </w:tc>
        <w:tc>
          <w:tcPr>
            <w:tcW w:w="626" w:type="dxa"/>
          </w:tcPr>
          <w:p w:rsidR="008233EE" w:rsidRDefault="00607FAD">
            <w:pPr>
              <w:pStyle w:val="TableParagraph"/>
              <w:spacing w:line="140" w:lineRule="exact"/>
              <w:ind w:left="30" w:right="15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35.7</w:t>
            </w:r>
          </w:p>
        </w:tc>
        <w:tc>
          <w:tcPr>
            <w:tcW w:w="643" w:type="dxa"/>
          </w:tcPr>
          <w:p w:rsidR="008233EE" w:rsidRDefault="00607FAD">
            <w:pPr>
              <w:pStyle w:val="TableParagraph"/>
              <w:spacing w:line="140" w:lineRule="exact"/>
              <w:ind w:left="108"/>
              <w:rPr>
                <w:sz w:val="14"/>
              </w:rPr>
            </w:pPr>
            <w:r>
              <w:rPr>
                <w:spacing w:val="-4"/>
                <w:sz w:val="14"/>
              </w:rPr>
              <w:t>1.06</w:t>
            </w:r>
          </w:p>
        </w:tc>
      </w:tr>
      <w:tr w:rsidR="008233EE">
        <w:trPr>
          <w:trHeight w:val="160"/>
        </w:trPr>
        <w:tc>
          <w:tcPr>
            <w:tcW w:w="1510" w:type="dxa"/>
            <w:gridSpan w:val="2"/>
          </w:tcPr>
          <w:p w:rsidR="008233EE" w:rsidRDefault="00607FAD">
            <w:pPr>
              <w:pStyle w:val="TableParagraph"/>
              <w:tabs>
                <w:tab w:val="left" w:pos="1020"/>
              </w:tabs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500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14.7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1.22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23.7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40" w:lineRule="exact"/>
              <w:ind w:left="40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1.15</w:t>
            </w:r>
          </w:p>
        </w:tc>
        <w:tc>
          <w:tcPr>
            <w:tcW w:w="678" w:type="dxa"/>
          </w:tcPr>
          <w:p w:rsidR="008233EE" w:rsidRDefault="00607FAD">
            <w:pPr>
              <w:pStyle w:val="TableParagraph"/>
              <w:spacing w:line="140" w:lineRule="exact"/>
              <w:ind w:left="53" w:right="18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67.0</w:t>
            </w:r>
          </w:p>
        </w:tc>
        <w:tc>
          <w:tcPr>
            <w:tcW w:w="632" w:type="dxa"/>
          </w:tcPr>
          <w:p w:rsidR="008233EE" w:rsidRDefault="00607FAD">
            <w:pPr>
              <w:pStyle w:val="TableParagraph"/>
              <w:spacing w:line="140" w:lineRule="exact"/>
              <w:ind w:left="56" w:right="5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1.09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20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71.7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84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1.09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0" w:lineRule="exact"/>
              <w:ind w:left="9" w:right="2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8.7</w:t>
            </w:r>
          </w:p>
        </w:tc>
        <w:tc>
          <w:tcPr>
            <w:tcW w:w="719" w:type="dxa"/>
          </w:tcPr>
          <w:p w:rsidR="008233EE" w:rsidRDefault="00607FAD">
            <w:pPr>
              <w:pStyle w:val="TableParagraph"/>
              <w:spacing w:line="140" w:lineRule="exact"/>
              <w:ind w:left="68" w:right="15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1.37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39" w:right="1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9.7</w:t>
            </w:r>
          </w:p>
        </w:tc>
        <w:tc>
          <w:tcPr>
            <w:tcW w:w="657" w:type="dxa"/>
          </w:tcPr>
          <w:p w:rsidR="008233EE" w:rsidRDefault="00607FAD">
            <w:pPr>
              <w:pStyle w:val="TableParagraph"/>
              <w:spacing w:line="140" w:lineRule="exact"/>
              <w:ind w:left="68" w:right="18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0.94</w:t>
            </w:r>
          </w:p>
        </w:tc>
        <w:tc>
          <w:tcPr>
            <w:tcW w:w="660" w:type="dxa"/>
          </w:tcPr>
          <w:p w:rsidR="008233EE" w:rsidRDefault="00607FAD">
            <w:pPr>
              <w:pStyle w:val="TableParagraph"/>
              <w:spacing w:line="140" w:lineRule="exact"/>
              <w:ind w:left="159"/>
              <w:rPr>
                <w:sz w:val="14"/>
              </w:rPr>
            </w:pPr>
            <w:r>
              <w:rPr>
                <w:spacing w:val="-5"/>
                <w:sz w:val="14"/>
              </w:rPr>
              <w:t>9.3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0" w:lineRule="exact"/>
              <w:ind w:left="58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1.12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0" w:righ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9.7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12"/>
              <w:rPr>
                <w:sz w:val="14"/>
              </w:rPr>
            </w:pPr>
            <w:r>
              <w:rPr>
                <w:spacing w:val="-4"/>
                <w:sz w:val="14"/>
              </w:rPr>
              <w:t>1.26</w:t>
            </w:r>
          </w:p>
        </w:tc>
        <w:tc>
          <w:tcPr>
            <w:tcW w:w="627" w:type="dxa"/>
          </w:tcPr>
          <w:p w:rsidR="008233EE" w:rsidRDefault="00607FAD"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spacing w:val="-4"/>
                <w:sz w:val="14"/>
              </w:rPr>
              <w:t>30.3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righ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0.99</w:t>
            </w:r>
          </w:p>
        </w:tc>
        <w:tc>
          <w:tcPr>
            <w:tcW w:w="626" w:type="dxa"/>
          </w:tcPr>
          <w:p w:rsidR="008233EE" w:rsidRDefault="00607FAD">
            <w:pPr>
              <w:pStyle w:val="TableParagraph"/>
              <w:spacing w:line="140" w:lineRule="exact"/>
              <w:ind w:left="20" w:right="15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37.7</w:t>
            </w:r>
          </w:p>
        </w:tc>
        <w:tc>
          <w:tcPr>
            <w:tcW w:w="643" w:type="dxa"/>
          </w:tcPr>
          <w:p w:rsidR="008233EE" w:rsidRDefault="00607FAD">
            <w:pPr>
              <w:pStyle w:val="TableParagraph"/>
              <w:spacing w:line="140" w:lineRule="exact"/>
              <w:ind w:left="103"/>
              <w:rPr>
                <w:sz w:val="14"/>
              </w:rPr>
            </w:pPr>
            <w:r>
              <w:rPr>
                <w:spacing w:val="-4"/>
                <w:sz w:val="14"/>
              </w:rPr>
              <w:t>1.12</w:t>
            </w:r>
          </w:p>
        </w:tc>
      </w:tr>
      <w:tr w:rsidR="008233EE">
        <w:trPr>
          <w:trHeight w:val="160"/>
        </w:trPr>
        <w:tc>
          <w:tcPr>
            <w:tcW w:w="1510" w:type="dxa"/>
            <w:gridSpan w:val="2"/>
          </w:tcPr>
          <w:p w:rsidR="008233EE" w:rsidRDefault="00607FAD">
            <w:pPr>
              <w:pStyle w:val="TableParagraph"/>
              <w:tabs>
                <w:tab w:val="left" w:pos="1020"/>
              </w:tabs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160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13.7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1.14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27.7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40" w:lineRule="exact"/>
              <w:ind w:left="40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1.34</w:t>
            </w:r>
          </w:p>
        </w:tc>
        <w:tc>
          <w:tcPr>
            <w:tcW w:w="678" w:type="dxa"/>
          </w:tcPr>
          <w:p w:rsidR="008233EE" w:rsidRDefault="00607FAD">
            <w:pPr>
              <w:pStyle w:val="TableParagraph"/>
              <w:spacing w:line="140" w:lineRule="exact"/>
              <w:ind w:left="53" w:right="18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66.0</w:t>
            </w:r>
          </w:p>
        </w:tc>
        <w:tc>
          <w:tcPr>
            <w:tcW w:w="632" w:type="dxa"/>
          </w:tcPr>
          <w:p w:rsidR="008233EE" w:rsidRDefault="00607FAD">
            <w:pPr>
              <w:pStyle w:val="TableParagraph"/>
              <w:spacing w:line="140" w:lineRule="exact"/>
              <w:ind w:left="56" w:right="5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1.07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20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73.7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84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1.12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0" w:lineRule="exact"/>
              <w:ind w:left="9" w:right="2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8.3</w:t>
            </w:r>
          </w:p>
        </w:tc>
        <w:tc>
          <w:tcPr>
            <w:tcW w:w="719" w:type="dxa"/>
          </w:tcPr>
          <w:p w:rsidR="008233EE" w:rsidRDefault="00607FAD">
            <w:pPr>
              <w:pStyle w:val="TableParagraph"/>
              <w:spacing w:line="140" w:lineRule="exact"/>
              <w:ind w:left="68" w:right="15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1.32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39" w:right="1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9.3</w:t>
            </w:r>
          </w:p>
        </w:tc>
        <w:tc>
          <w:tcPr>
            <w:tcW w:w="657" w:type="dxa"/>
          </w:tcPr>
          <w:p w:rsidR="008233EE" w:rsidRDefault="00607FAD">
            <w:pPr>
              <w:pStyle w:val="TableParagraph"/>
              <w:spacing w:line="140" w:lineRule="exact"/>
              <w:ind w:left="68" w:right="18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0.90</w:t>
            </w:r>
          </w:p>
        </w:tc>
        <w:tc>
          <w:tcPr>
            <w:tcW w:w="660" w:type="dxa"/>
          </w:tcPr>
          <w:p w:rsidR="008233EE" w:rsidRDefault="00607FAD">
            <w:pPr>
              <w:pStyle w:val="TableParagraph"/>
              <w:spacing w:line="140" w:lineRule="exact"/>
              <w:ind w:left="159"/>
              <w:rPr>
                <w:sz w:val="14"/>
              </w:rPr>
            </w:pPr>
            <w:r>
              <w:rPr>
                <w:spacing w:val="-5"/>
                <w:sz w:val="14"/>
              </w:rPr>
              <w:t>8.7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0" w:lineRule="exact"/>
              <w:ind w:left="58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1.04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26" w:righ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10.3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12"/>
              <w:rPr>
                <w:sz w:val="14"/>
              </w:rPr>
            </w:pPr>
            <w:r>
              <w:rPr>
                <w:spacing w:val="-4"/>
                <w:sz w:val="14"/>
              </w:rPr>
              <w:t>1.35</w:t>
            </w:r>
          </w:p>
        </w:tc>
        <w:tc>
          <w:tcPr>
            <w:tcW w:w="627" w:type="dxa"/>
          </w:tcPr>
          <w:p w:rsidR="008233EE" w:rsidRDefault="00607FAD"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spacing w:val="-4"/>
                <w:sz w:val="14"/>
              </w:rPr>
              <w:t>34.7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righ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1.13</w:t>
            </w:r>
          </w:p>
        </w:tc>
        <w:tc>
          <w:tcPr>
            <w:tcW w:w="626" w:type="dxa"/>
          </w:tcPr>
          <w:p w:rsidR="008233EE" w:rsidRDefault="00607FAD">
            <w:pPr>
              <w:pStyle w:val="TableParagraph"/>
              <w:spacing w:line="140" w:lineRule="exact"/>
              <w:ind w:left="20" w:right="15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38.3</w:t>
            </w:r>
          </w:p>
        </w:tc>
        <w:tc>
          <w:tcPr>
            <w:tcW w:w="643" w:type="dxa"/>
          </w:tcPr>
          <w:p w:rsidR="008233EE" w:rsidRDefault="00607FAD">
            <w:pPr>
              <w:pStyle w:val="TableParagraph"/>
              <w:spacing w:line="140" w:lineRule="exact"/>
              <w:ind w:left="103"/>
              <w:rPr>
                <w:sz w:val="14"/>
              </w:rPr>
            </w:pPr>
            <w:r>
              <w:rPr>
                <w:spacing w:val="-4"/>
                <w:sz w:val="14"/>
              </w:rPr>
              <w:t>1.14</w:t>
            </w:r>
          </w:p>
        </w:tc>
      </w:tr>
      <w:tr w:rsidR="008233EE">
        <w:trPr>
          <w:trHeight w:val="160"/>
        </w:trPr>
        <w:tc>
          <w:tcPr>
            <w:tcW w:w="1510" w:type="dxa"/>
            <w:gridSpan w:val="2"/>
          </w:tcPr>
          <w:p w:rsidR="008233EE" w:rsidRDefault="00607FAD">
            <w:pPr>
              <w:pStyle w:val="TableParagraph"/>
              <w:tabs>
                <w:tab w:val="left" w:pos="1020"/>
              </w:tabs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19.0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1.58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22.7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40" w:lineRule="exact"/>
              <w:ind w:left="40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1.10</w:t>
            </w:r>
          </w:p>
        </w:tc>
        <w:tc>
          <w:tcPr>
            <w:tcW w:w="678" w:type="dxa"/>
          </w:tcPr>
          <w:p w:rsidR="008233EE" w:rsidRDefault="00607FAD">
            <w:pPr>
              <w:pStyle w:val="TableParagraph"/>
              <w:spacing w:line="140" w:lineRule="exact"/>
              <w:ind w:left="53" w:right="18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66.3</w:t>
            </w:r>
          </w:p>
        </w:tc>
        <w:tc>
          <w:tcPr>
            <w:tcW w:w="632" w:type="dxa"/>
          </w:tcPr>
          <w:p w:rsidR="008233EE" w:rsidRDefault="00607FAD">
            <w:pPr>
              <w:pStyle w:val="TableParagraph"/>
              <w:spacing w:line="140" w:lineRule="exact"/>
              <w:ind w:left="56" w:right="5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1.08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20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89.0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84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1.35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0" w:lineRule="exact"/>
              <w:ind w:left="9" w:right="2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9.3</w:t>
            </w:r>
          </w:p>
        </w:tc>
        <w:tc>
          <w:tcPr>
            <w:tcW w:w="719" w:type="dxa"/>
          </w:tcPr>
          <w:p w:rsidR="008233EE" w:rsidRDefault="00607FAD">
            <w:pPr>
              <w:pStyle w:val="TableParagraph"/>
              <w:spacing w:line="140" w:lineRule="exact"/>
              <w:ind w:left="68" w:right="15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1.47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71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12.0</w:t>
            </w:r>
          </w:p>
        </w:tc>
        <w:tc>
          <w:tcPr>
            <w:tcW w:w="657" w:type="dxa"/>
          </w:tcPr>
          <w:p w:rsidR="008233EE" w:rsidRDefault="00607FAD">
            <w:pPr>
              <w:pStyle w:val="TableParagraph"/>
              <w:spacing w:line="140" w:lineRule="exact"/>
              <w:ind w:left="68" w:right="18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1.16</w:t>
            </w:r>
          </w:p>
        </w:tc>
        <w:tc>
          <w:tcPr>
            <w:tcW w:w="660" w:type="dxa"/>
          </w:tcPr>
          <w:p w:rsidR="008233EE" w:rsidRDefault="00607FAD">
            <w:pPr>
              <w:pStyle w:val="TableParagraph"/>
              <w:spacing w:line="140" w:lineRule="exact"/>
              <w:ind w:left="159"/>
              <w:rPr>
                <w:sz w:val="14"/>
              </w:rPr>
            </w:pPr>
            <w:r>
              <w:rPr>
                <w:spacing w:val="-5"/>
                <w:sz w:val="14"/>
              </w:rPr>
              <w:t>6.7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0" w:lineRule="exact"/>
              <w:ind w:left="58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0.80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0" w:righ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8.0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12"/>
              <w:rPr>
                <w:sz w:val="14"/>
              </w:rPr>
            </w:pPr>
            <w:r>
              <w:rPr>
                <w:spacing w:val="-4"/>
                <w:sz w:val="14"/>
              </w:rPr>
              <w:t>1.04</w:t>
            </w:r>
          </w:p>
        </w:tc>
        <w:tc>
          <w:tcPr>
            <w:tcW w:w="627" w:type="dxa"/>
          </w:tcPr>
          <w:p w:rsidR="008233EE" w:rsidRDefault="00607FAD"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spacing w:val="-4"/>
                <w:sz w:val="14"/>
              </w:rPr>
              <w:t>33.7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righ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1.10</w:t>
            </w:r>
          </w:p>
        </w:tc>
        <w:tc>
          <w:tcPr>
            <w:tcW w:w="626" w:type="dxa"/>
          </w:tcPr>
          <w:p w:rsidR="008233EE" w:rsidRDefault="00607FAD">
            <w:pPr>
              <w:pStyle w:val="TableParagraph"/>
              <w:spacing w:line="140" w:lineRule="exact"/>
              <w:ind w:left="20" w:right="15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42.0</w:t>
            </w:r>
          </w:p>
        </w:tc>
        <w:tc>
          <w:tcPr>
            <w:tcW w:w="643" w:type="dxa"/>
          </w:tcPr>
          <w:p w:rsidR="008233EE" w:rsidRDefault="00607FAD">
            <w:pPr>
              <w:pStyle w:val="TableParagraph"/>
              <w:spacing w:line="140" w:lineRule="exact"/>
              <w:ind w:left="103"/>
              <w:rPr>
                <w:sz w:val="14"/>
              </w:rPr>
            </w:pPr>
            <w:r>
              <w:rPr>
                <w:spacing w:val="-4"/>
                <w:sz w:val="14"/>
              </w:rPr>
              <w:t>1.25</w:t>
            </w:r>
          </w:p>
        </w:tc>
      </w:tr>
      <w:tr w:rsidR="008233EE">
        <w:trPr>
          <w:trHeight w:val="160"/>
        </w:trPr>
        <w:tc>
          <w:tcPr>
            <w:tcW w:w="1510" w:type="dxa"/>
            <w:gridSpan w:val="2"/>
          </w:tcPr>
          <w:p w:rsidR="008233EE" w:rsidRDefault="00607FAD">
            <w:pPr>
              <w:pStyle w:val="TableParagraph"/>
              <w:tabs>
                <w:tab w:val="left" w:pos="1020"/>
              </w:tabs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12.7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1.06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15.0</w:t>
            </w:r>
          </w:p>
        </w:tc>
        <w:tc>
          <w:tcPr>
            <w:tcW w:w="636" w:type="dxa"/>
          </w:tcPr>
          <w:p w:rsidR="008233EE" w:rsidRDefault="00607FAD">
            <w:pPr>
              <w:pStyle w:val="TableParagraph"/>
              <w:spacing w:line="140" w:lineRule="exact"/>
              <w:ind w:left="40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0.73</w:t>
            </w:r>
          </w:p>
        </w:tc>
        <w:tc>
          <w:tcPr>
            <w:tcW w:w="678" w:type="dxa"/>
          </w:tcPr>
          <w:p w:rsidR="008233EE" w:rsidRDefault="00607FAD">
            <w:pPr>
              <w:pStyle w:val="TableParagraph"/>
              <w:spacing w:line="140" w:lineRule="exact"/>
              <w:ind w:left="53" w:right="18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62.0</w:t>
            </w:r>
          </w:p>
        </w:tc>
        <w:tc>
          <w:tcPr>
            <w:tcW w:w="632" w:type="dxa"/>
          </w:tcPr>
          <w:p w:rsidR="008233EE" w:rsidRDefault="00607FAD">
            <w:pPr>
              <w:pStyle w:val="TableParagraph"/>
              <w:spacing w:line="140" w:lineRule="exact"/>
              <w:ind w:left="56" w:right="5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1.01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20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73.7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84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1.12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0" w:lineRule="exact"/>
              <w:ind w:left="84" w:right="2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12.3</w:t>
            </w:r>
          </w:p>
        </w:tc>
        <w:tc>
          <w:tcPr>
            <w:tcW w:w="719" w:type="dxa"/>
          </w:tcPr>
          <w:p w:rsidR="008233EE" w:rsidRDefault="00607FAD">
            <w:pPr>
              <w:pStyle w:val="TableParagraph"/>
              <w:spacing w:line="140" w:lineRule="exact"/>
              <w:ind w:left="68" w:right="15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1.95</w:t>
            </w:r>
          </w:p>
        </w:tc>
        <w:tc>
          <w:tcPr>
            <w:tcW w:w="677" w:type="dxa"/>
          </w:tcPr>
          <w:p w:rsidR="008233EE" w:rsidRDefault="00607FAD">
            <w:pPr>
              <w:pStyle w:val="TableParagraph"/>
              <w:spacing w:line="140" w:lineRule="exact"/>
              <w:ind w:left="39" w:right="1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8.3</w:t>
            </w:r>
          </w:p>
        </w:tc>
        <w:tc>
          <w:tcPr>
            <w:tcW w:w="657" w:type="dxa"/>
          </w:tcPr>
          <w:p w:rsidR="008233EE" w:rsidRDefault="00607FAD">
            <w:pPr>
              <w:pStyle w:val="TableParagraph"/>
              <w:spacing w:line="140" w:lineRule="exact"/>
              <w:ind w:left="68" w:right="18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0.81</w:t>
            </w:r>
          </w:p>
        </w:tc>
        <w:tc>
          <w:tcPr>
            <w:tcW w:w="660" w:type="dxa"/>
          </w:tcPr>
          <w:p w:rsidR="008233EE" w:rsidRDefault="00607FAD">
            <w:pPr>
              <w:pStyle w:val="TableParagraph"/>
              <w:spacing w:line="140" w:lineRule="exact"/>
              <w:ind w:left="159"/>
              <w:rPr>
                <w:sz w:val="14"/>
              </w:rPr>
            </w:pPr>
            <w:r>
              <w:rPr>
                <w:spacing w:val="-5"/>
                <w:sz w:val="14"/>
              </w:rPr>
              <w:t>8.0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0" w:lineRule="exact"/>
              <w:ind w:left="58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0.96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0" w:righ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8.0</w:t>
            </w:r>
          </w:p>
        </w:tc>
        <w:tc>
          <w:tcPr>
            <w:tcW w:w="623" w:type="dxa"/>
          </w:tcPr>
          <w:p w:rsidR="008233EE" w:rsidRDefault="00607FAD">
            <w:pPr>
              <w:pStyle w:val="TableParagraph"/>
              <w:spacing w:line="140" w:lineRule="exact"/>
              <w:ind w:left="112"/>
              <w:rPr>
                <w:sz w:val="14"/>
              </w:rPr>
            </w:pPr>
            <w:r>
              <w:rPr>
                <w:spacing w:val="-4"/>
                <w:sz w:val="14"/>
              </w:rPr>
              <w:t>1.04</w:t>
            </w:r>
          </w:p>
        </w:tc>
        <w:tc>
          <w:tcPr>
            <w:tcW w:w="627" w:type="dxa"/>
          </w:tcPr>
          <w:p w:rsidR="008233EE" w:rsidRDefault="00607FAD"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spacing w:val="-4"/>
                <w:sz w:val="14"/>
              </w:rPr>
              <w:t>35.7</w:t>
            </w:r>
          </w:p>
        </w:tc>
        <w:tc>
          <w:tcPr>
            <w:tcW w:w="624" w:type="dxa"/>
          </w:tcPr>
          <w:p w:rsidR="008233EE" w:rsidRDefault="00607FAD">
            <w:pPr>
              <w:pStyle w:val="TableParagraph"/>
              <w:spacing w:line="140" w:lineRule="exact"/>
              <w:ind w:righ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1.16</w:t>
            </w:r>
          </w:p>
        </w:tc>
        <w:tc>
          <w:tcPr>
            <w:tcW w:w="626" w:type="dxa"/>
          </w:tcPr>
          <w:p w:rsidR="008233EE" w:rsidRDefault="00607FAD">
            <w:pPr>
              <w:pStyle w:val="TableParagraph"/>
              <w:spacing w:line="140" w:lineRule="exact"/>
              <w:ind w:left="20" w:right="15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42.0</w:t>
            </w:r>
          </w:p>
        </w:tc>
        <w:tc>
          <w:tcPr>
            <w:tcW w:w="643" w:type="dxa"/>
          </w:tcPr>
          <w:p w:rsidR="008233EE" w:rsidRDefault="00607FAD">
            <w:pPr>
              <w:pStyle w:val="TableParagraph"/>
              <w:spacing w:line="140" w:lineRule="exact"/>
              <w:ind w:left="103"/>
              <w:rPr>
                <w:sz w:val="14"/>
              </w:rPr>
            </w:pPr>
            <w:r>
              <w:rPr>
                <w:spacing w:val="-4"/>
                <w:sz w:val="14"/>
              </w:rPr>
              <w:t>1.25</w:t>
            </w:r>
          </w:p>
        </w:tc>
      </w:tr>
      <w:tr w:rsidR="008233EE">
        <w:trPr>
          <w:trHeight w:val="178"/>
        </w:trPr>
        <w:tc>
          <w:tcPr>
            <w:tcW w:w="1510" w:type="dxa"/>
            <w:gridSpan w:val="2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tabs>
                <w:tab w:val="left" w:pos="1020"/>
              </w:tabs>
              <w:spacing w:line="158" w:lineRule="exact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20.0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1.67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20.0</w:t>
            </w:r>
          </w:p>
        </w:tc>
        <w:tc>
          <w:tcPr>
            <w:tcW w:w="63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40" w:right="1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0.97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53" w:right="18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59.0</w:t>
            </w:r>
          </w:p>
        </w:tc>
        <w:tc>
          <w:tcPr>
            <w:tcW w:w="632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56" w:right="5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0.96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20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66.0</w:t>
            </w:r>
          </w:p>
        </w:tc>
        <w:tc>
          <w:tcPr>
            <w:tcW w:w="6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84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9" w:right="2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8.0</w:t>
            </w: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68" w:right="15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1.26</w:t>
            </w:r>
          </w:p>
        </w:tc>
        <w:tc>
          <w:tcPr>
            <w:tcW w:w="6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71" w:righ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10.0</w:t>
            </w:r>
          </w:p>
        </w:tc>
        <w:tc>
          <w:tcPr>
            <w:tcW w:w="65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68" w:right="18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0.97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59"/>
              <w:rPr>
                <w:sz w:val="14"/>
              </w:rPr>
            </w:pPr>
            <w:r>
              <w:rPr>
                <w:spacing w:val="-5"/>
                <w:sz w:val="14"/>
              </w:rPr>
              <w:t>7.7</w:t>
            </w:r>
          </w:p>
        </w:tc>
        <w:tc>
          <w:tcPr>
            <w:tcW w:w="62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58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0.92</w:t>
            </w:r>
          </w:p>
        </w:tc>
        <w:tc>
          <w:tcPr>
            <w:tcW w:w="62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0" w:righ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8.3</w:t>
            </w:r>
          </w:p>
        </w:tc>
        <w:tc>
          <w:tcPr>
            <w:tcW w:w="62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12"/>
              <w:rPr>
                <w:sz w:val="14"/>
              </w:rPr>
            </w:pPr>
            <w:r>
              <w:rPr>
                <w:spacing w:val="-4"/>
                <w:sz w:val="14"/>
              </w:rPr>
              <w:t>1.09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19"/>
              <w:rPr>
                <w:sz w:val="14"/>
              </w:rPr>
            </w:pPr>
            <w:r>
              <w:rPr>
                <w:spacing w:val="-4"/>
                <w:sz w:val="14"/>
              </w:rPr>
              <w:t>32.0</w:t>
            </w:r>
          </w:p>
        </w:tc>
        <w:tc>
          <w:tcPr>
            <w:tcW w:w="624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righ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1.04</w:t>
            </w:r>
          </w:p>
        </w:tc>
        <w:tc>
          <w:tcPr>
            <w:tcW w:w="62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20" w:right="15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31.3</w:t>
            </w: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8" w:lineRule="exact"/>
              <w:ind w:left="103"/>
              <w:rPr>
                <w:sz w:val="14"/>
              </w:rPr>
            </w:pPr>
            <w:r>
              <w:rPr>
                <w:spacing w:val="-4"/>
                <w:sz w:val="14"/>
              </w:rPr>
              <w:t>0.93</w:t>
            </w:r>
          </w:p>
        </w:tc>
      </w:tr>
    </w:tbl>
    <w:p w:rsidR="008233EE" w:rsidRDefault="00607FAD">
      <w:pPr>
        <w:ind w:left="185"/>
        <w:rPr>
          <w:sz w:val="14"/>
        </w:rPr>
      </w:pPr>
      <w:r>
        <w:rPr>
          <w:spacing w:val="-2"/>
          <w:sz w:val="14"/>
        </w:rPr>
        <w:t>Confirmatory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Mutation</w:t>
      </w:r>
      <w:r>
        <w:rPr>
          <w:spacing w:val="8"/>
          <w:sz w:val="14"/>
        </w:rPr>
        <w:t xml:space="preserve"> </w:t>
      </w:r>
      <w:r>
        <w:rPr>
          <w:spacing w:val="-4"/>
          <w:sz w:val="14"/>
        </w:rPr>
        <w:t>Test</w:t>
      </w:r>
    </w:p>
    <w:p w:rsidR="008233EE" w:rsidRDefault="00607FAD">
      <w:pPr>
        <w:spacing w:before="3"/>
        <w:ind w:left="185" w:right="12910"/>
        <w:rPr>
          <w:rFonts w:ascii="Arial"/>
          <w:i/>
          <w:sz w:val="14"/>
        </w:rPr>
      </w:pPr>
      <w:r>
        <w:rPr>
          <w:rFonts w:ascii="Arial"/>
          <w:i/>
          <w:spacing w:val="-4"/>
          <w:sz w:val="14"/>
        </w:rPr>
        <w:t>Negative</w:t>
      </w:r>
      <w:r>
        <w:rPr>
          <w:rFonts w:ascii="Arial"/>
          <w:i/>
          <w:spacing w:val="40"/>
          <w:sz w:val="14"/>
        </w:rPr>
        <w:t xml:space="preserve"> </w:t>
      </w:r>
      <w:r>
        <w:rPr>
          <w:rFonts w:ascii="Arial"/>
          <w:i/>
          <w:spacing w:val="-2"/>
          <w:sz w:val="14"/>
        </w:rPr>
        <w:t>controls</w:t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"/>
        <w:gridCol w:w="613"/>
        <w:gridCol w:w="630"/>
        <w:gridCol w:w="738"/>
        <w:gridCol w:w="628"/>
        <w:gridCol w:w="700"/>
        <w:gridCol w:w="633"/>
        <w:gridCol w:w="698"/>
        <w:gridCol w:w="638"/>
        <w:gridCol w:w="715"/>
        <w:gridCol w:w="718"/>
        <w:gridCol w:w="676"/>
        <w:gridCol w:w="666"/>
        <w:gridCol w:w="659"/>
        <w:gridCol w:w="621"/>
        <w:gridCol w:w="619"/>
        <w:gridCol w:w="599"/>
        <w:gridCol w:w="662"/>
        <w:gridCol w:w="605"/>
        <w:gridCol w:w="625"/>
        <w:gridCol w:w="642"/>
      </w:tblGrid>
      <w:tr w:rsidR="008233EE">
        <w:trPr>
          <w:trHeight w:val="158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38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Untreated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38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17.0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38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1.04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38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23.3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38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1.17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38" w:lineRule="exact"/>
              <w:ind w:left="130"/>
              <w:rPr>
                <w:sz w:val="14"/>
              </w:rPr>
            </w:pPr>
            <w:r>
              <w:rPr>
                <w:spacing w:val="-2"/>
                <w:sz w:val="14"/>
              </w:rPr>
              <w:t>103.0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38" w:lineRule="exact"/>
              <w:ind w:left="50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1.76</w:t>
            </w:r>
          </w:p>
        </w:tc>
        <w:tc>
          <w:tcPr>
            <w:tcW w:w="698" w:type="dxa"/>
          </w:tcPr>
          <w:p w:rsidR="008233EE" w:rsidRDefault="00607FAD">
            <w:pPr>
              <w:pStyle w:val="TableParagraph"/>
              <w:spacing w:line="138" w:lineRule="exact"/>
              <w:ind w:left="70"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99.0</w:t>
            </w:r>
          </w:p>
        </w:tc>
        <w:tc>
          <w:tcPr>
            <w:tcW w:w="638" w:type="dxa"/>
          </w:tcPr>
          <w:p w:rsidR="008233EE" w:rsidRDefault="00607FAD">
            <w:pPr>
              <w:pStyle w:val="TableParagraph"/>
              <w:spacing w:line="138" w:lineRule="exact"/>
              <w:ind w:left="185"/>
              <w:rPr>
                <w:sz w:val="14"/>
              </w:rPr>
            </w:pPr>
            <w:r>
              <w:rPr>
                <w:spacing w:val="-4"/>
                <w:sz w:val="14"/>
              </w:rPr>
              <w:t>1.26</w:t>
            </w:r>
          </w:p>
        </w:tc>
        <w:tc>
          <w:tcPr>
            <w:tcW w:w="715" w:type="dxa"/>
          </w:tcPr>
          <w:p w:rsidR="008233EE" w:rsidRDefault="00607FAD">
            <w:pPr>
              <w:pStyle w:val="TableParagraph"/>
              <w:spacing w:line="138" w:lineRule="exact"/>
              <w:ind w:left="84" w:right="17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10.0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38" w:lineRule="exact"/>
              <w:ind w:left="29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0.88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38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12.0</w:t>
            </w:r>
          </w:p>
        </w:tc>
        <w:tc>
          <w:tcPr>
            <w:tcW w:w="666" w:type="dxa"/>
          </w:tcPr>
          <w:p w:rsidR="008233EE" w:rsidRDefault="00607FAD">
            <w:pPr>
              <w:pStyle w:val="TableParagraph"/>
              <w:spacing w:line="138" w:lineRule="exact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59" w:type="dxa"/>
          </w:tcPr>
          <w:p w:rsidR="008233EE" w:rsidRDefault="00607FAD">
            <w:pPr>
              <w:pStyle w:val="TableParagraph"/>
              <w:spacing w:line="138" w:lineRule="exact"/>
              <w:ind w:left="167"/>
              <w:rPr>
                <w:sz w:val="14"/>
              </w:rPr>
            </w:pPr>
            <w:r>
              <w:rPr>
                <w:spacing w:val="-5"/>
                <w:sz w:val="14"/>
              </w:rPr>
              <w:t>7.7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38" w:lineRule="exact"/>
              <w:ind w:right="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1.21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38" w:lineRule="exact"/>
              <w:ind w:left="128"/>
              <w:rPr>
                <w:sz w:val="14"/>
              </w:rPr>
            </w:pPr>
            <w:r>
              <w:rPr>
                <w:spacing w:val="-5"/>
                <w:sz w:val="14"/>
              </w:rPr>
              <w:t>9.3</w:t>
            </w:r>
          </w:p>
        </w:tc>
        <w:tc>
          <w:tcPr>
            <w:tcW w:w="599" w:type="dxa"/>
          </w:tcPr>
          <w:p w:rsidR="008233EE" w:rsidRDefault="00607FAD">
            <w:pPr>
              <w:pStyle w:val="TableParagraph"/>
              <w:spacing w:line="138" w:lineRule="exact"/>
              <w:ind w:right="7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1.17</w:t>
            </w:r>
          </w:p>
        </w:tc>
        <w:tc>
          <w:tcPr>
            <w:tcW w:w="662" w:type="dxa"/>
          </w:tcPr>
          <w:p w:rsidR="008233EE" w:rsidRDefault="00607FAD">
            <w:pPr>
              <w:pStyle w:val="TableParagraph"/>
              <w:spacing w:line="138" w:lineRule="exact"/>
              <w:ind w:left="102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29.3</w:t>
            </w:r>
          </w:p>
        </w:tc>
        <w:tc>
          <w:tcPr>
            <w:tcW w:w="605" w:type="dxa"/>
          </w:tcPr>
          <w:p w:rsidR="008233EE" w:rsidRDefault="00607FAD">
            <w:pPr>
              <w:pStyle w:val="TableParagraph"/>
              <w:spacing w:line="138" w:lineRule="exact"/>
              <w:ind w:right="1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1.09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38" w:lineRule="exact"/>
              <w:ind w:left="66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39.3</w:t>
            </w:r>
          </w:p>
        </w:tc>
        <w:tc>
          <w:tcPr>
            <w:tcW w:w="642" w:type="dxa"/>
          </w:tcPr>
          <w:p w:rsidR="008233EE" w:rsidRDefault="00607FAD">
            <w:pPr>
              <w:pStyle w:val="TableParagraph"/>
              <w:spacing w:line="138" w:lineRule="exact"/>
              <w:ind w:left="5" w:right="13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0.94</w:t>
            </w:r>
          </w:p>
        </w:tc>
      </w:tr>
      <w:tr w:rsidR="008233EE">
        <w:trPr>
          <w:trHeight w:val="167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6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DMSO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6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16.3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6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6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20.0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6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46" w:lineRule="exact"/>
              <w:ind w:left="145"/>
              <w:rPr>
                <w:sz w:val="14"/>
              </w:rPr>
            </w:pPr>
            <w:r>
              <w:rPr>
                <w:spacing w:val="-4"/>
                <w:sz w:val="14"/>
              </w:rPr>
              <w:t>58.7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46" w:lineRule="exact"/>
              <w:ind w:left="50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98" w:type="dxa"/>
          </w:tcPr>
          <w:p w:rsidR="008233EE" w:rsidRDefault="00607FAD">
            <w:pPr>
              <w:pStyle w:val="TableParagraph"/>
              <w:spacing w:line="146" w:lineRule="exact"/>
              <w:ind w:left="70"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78.3</w:t>
            </w:r>
          </w:p>
        </w:tc>
        <w:tc>
          <w:tcPr>
            <w:tcW w:w="638" w:type="dxa"/>
          </w:tcPr>
          <w:p w:rsidR="008233EE" w:rsidRDefault="00607FAD">
            <w:pPr>
              <w:pStyle w:val="TableParagraph"/>
              <w:spacing w:line="146" w:lineRule="exact"/>
              <w:ind w:left="185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15" w:type="dxa"/>
          </w:tcPr>
          <w:p w:rsidR="008233EE" w:rsidRDefault="00607FAD">
            <w:pPr>
              <w:pStyle w:val="TableParagraph"/>
              <w:spacing w:line="146" w:lineRule="exact"/>
              <w:ind w:left="84" w:right="17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11.3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6" w:lineRule="exact"/>
              <w:ind w:left="29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6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12.0</w:t>
            </w:r>
          </w:p>
        </w:tc>
        <w:tc>
          <w:tcPr>
            <w:tcW w:w="666" w:type="dxa"/>
          </w:tcPr>
          <w:p w:rsidR="008233EE" w:rsidRDefault="00607FAD">
            <w:pPr>
              <w:pStyle w:val="TableParagraph"/>
              <w:spacing w:line="146" w:lineRule="exact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59" w:type="dxa"/>
          </w:tcPr>
          <w:p w:rsidR="008233EE" w:rsidRDefault="00607FAD">
            <w:pPr>
              <w:pStyle w:val="TableParagraph"/>
              <w:spacing w:line="146" w:lineRule="exact"/>
              <w:ind w:left="167"/>
              <w:rPr>
                <w:sz w:val="14"/>
              </w:rPr>
            </w:pPr>
            <w:r>
              <w:rPr>
                <w:spacing w:val="-5"/>
                <w:sz w:val="14"/>
              </w:rPr>
              <w:t>6.3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46" w:lineRule="exact"/>
              <w:ind w:right="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6" w:lineRule="exact"/>
              <w:ind w:left="128"/>
              <w:rPr>
                <w:sz w:val="14"/>
              </w:rPr>
            </w:pPr>
            <w:r>
              <w:rPr>
                <w:spacing w:val="-5"/>
                <w:sz w:val="14"/>
              </w:rPr>
              <w:t>8.0</w:t>
            </w:r>
          </w:p>
        </w:tc>
        <w:tc>
          <w:tcPr>
            <w:tcW w:w="599" w:type="dxa"/>
          </w:tcPr>
          <w:p w:rsidR="008233EE" w:rsidRDefault="00607FAD">
            <w:pPr>
              <w:pStyle w:val="TableParagraph"/>
              <w:spacing w:line="146" w:lineRule="exact"/>
              <w:ind w:right="7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62" w:type="dxa"/>
          </w:tcPr>
          <w:p w:rsidR="008233EE" w:rsidRDefault="00607FAD">
            <w:pPr>
              <w:pStyle w:val="TableParagraph"/>
              <w:spacing w:line="146" w:lineRule="exact"/>
              <w:ind w:left="102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27.0</w:t>
            </w:r>
          </w:p>
        </w:tc>
        <w:tc>
          <w:tcPr>
            <w:tcW w:w="605" w:type="dxa"/>
          </w:tcPr>
          <w:p w:rsidR="008233EE" w:rsidRDefault="00607FAD">
            <w:pPr>
              <w:pStyle w:val="TableParagraph"/>
              <w:spacing w:line="146" w:lineRule="exact"/>
              <w:ind w:right="1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6" w:lineRule="exact"/>
              <w:ind w:left="66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42.0</w:t>
            </w:r>
          </w:p>
        </w:tc>
        <w:tc>
          <w:tcPr>
            <w:tcW w:w="642" w:type="dxa"/>
          </w:tcPr>
          <w:p w:rsidR="008233EE" w:rsidRDefault="00607FAD">
            <w:pPr>
              <w:pStyle w:val="TableParagraph"/>
              <w:spacing w:line="146" w:lineRule="exact"/>
              <w:ind w:left="5" w:right="13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</w:tr>
      <w:tr w:rsidR="008233EE">
        <w:trPr>
          <w:trHeight w:val="331"/>
        </w:trPr>
        <w:tc>
          <w:tcPr>
            <w:tcW w:w="8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237" w:lineRule="auto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Ultrapure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water</w:t>
            </w: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40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160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2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52" w:right="1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145"/>
              <w:rPr>
                <w:sz w:val="14"/>
              </w:rPr>
            </w:pPr>
            <w:r>
              <w:rPr>
                <w:spacing w:val="-4"/>
                <w:sz w:val="14"/>
              </w:rPr>
              <w:t>75.3</w:t>
            </w:r>
          </w:p>
        </w:tc>
        <w:tc>
          <w:tcPr>
            <w:tcW w:w="63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50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9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74" w:right="9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3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18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1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84" w:right="17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11.3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29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17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16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2" w:right="8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1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12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59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4" w:right="7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102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35.0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right="1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2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left="70" w:right="16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42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54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8233EE">
        <w:trPr>
          <w:trHeight w:val="896"/>
        </w:trPr>
        <w:tc>
          <w:tcPr>
            <w:tcW w:w="877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7" w:lineRule="exact"/>
              <w:ind w:left="13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Positive</w:t>
            </w:r>
          </w:p>
          <w:p w:rsidR="008233EE" w:rsidRDefault="00607FAD">
            <w:pPr>
              <w:pStyle w:val="TableParagraph"/>
              <w:spacing w:before="13" w:line="213" w:lineRule="auto"/>
              <w:ind w:left="135"/>
              <w:rPr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controls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Peanut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Paste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4"/>
              </w:rPr>
              <w:t>(µg/plate)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5000</w:t>
            </w:r>
          </w:p>
        </w:tc>
        <w:tc>
          <w:tcPr>
            <w:tcW w:w="613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43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579.3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48"/>
              <w:rPr>
                <w:sz w:val="14"/>
              </w:rPr>
            </w:pPr>
            <w:r>
              <w:rPr>
                <w:spacing w:val="-4"/>
                <w:sz w:val="14"/>
              </w:rPr>
              <w:t>15.7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1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35.47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65"/>
              <w:rPr>
                <w:sz w:val="14"/>
              </w:rPr>
            </w:pPr>
            <w:r>
              <w:rPr>
                <w:spacing w:val="-4"/>
                <w:sz w:val="14"/>
              </w:rPr>
              <w:t>0.96</w:t>
            </w:r>
          </w:p>
        </w:tc>
        <w:tc>
          <w:tcPr>
            <w:tcW w:w="73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60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1262.7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18.0</w:t>
            </w:r>
          </w:p>
        </w:tc>
        <w:tc>
          <w:tcPr>
            <w:tcW w:w="62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43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63.13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48"/>
              <w:rPr>
                <w:sz w:val="14"/>
              </w:rPr>
            </w:pPr>
            <w:r>
              <w:rPr>
                <w:spacing w:val="-4"/>
                <w:sz w:val="14"/>
              </w:rPr>
              <w:t>0.90</w:t>
            </w:r>
          </w:p>
        </w:tc>
        <w:tc>
          <w:tcPr>
            <w:tcW w:w="700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80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632.7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55"/>
              <w:rPr>
                <w:sz w:val="14"/>
              </w:rPr>
            </w:pPr>
            <w:r>
              <w:rPr>
                <w:spacing w:val="-4"/>
                <w:sz w:val="14"/>
              </w:rPr>
              <w:t>71.7</w:t>
            </w:r>
          </w:p>
        </w:tc>
        <w:tc>
          <w:tcPr>
            <w:tcW w:w="633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200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8.40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70"/>
              <w:rPr>
                <w:sz w:val="14"/>
              </w:rPr>
            </w:pPr>
            <w:r>
              <w:rPr>
                <w:spacing w:val="-4"/>
                <w:sz w:val="14"/>
              </w:rPr>
              <w:t>1.22</w:t>
            </w:r>
          </w:p>
        </w:tc>
        <w:tc>
          <w:tcPr>
            <w:tcW w:w="69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57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641.3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67"/>
              <w:rPr>
                <w:sz w:val="14"/>
              </w:rPr>
            </w:pPr>
            <w:r>
              <w:rPr>
                <w:spacing w:val="-4"/>
                <w:sz w:val="14"/>
              </w:rPr>
              <w:t>59.0</w:t>
            </w:r>
          </w:p>
        </w:tc>
        <w:tc>
          <w:tcPr>
            <w:tcW w:w="63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8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8.19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85"/>
              <w:rPr>
                <w:sz w:val="14"/>
              </w:rPr>
            </w:pPr>
            <w:r>
              <w:rPr>
                <w:spacing w:val="-4"/>
                <w:sz w:val="14"/>
              </w:rPr>
              <w:t>0.75</w:t>
            </w:r>
          </w:p>
        </w:tc>
        <w:tc>
          <w:tcPr>
            <w:tcW w:w="715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77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795.3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77"/>
              <w:rPr>
                <w:sz w:val="14"/>
              </w:rPr>
            </w:pPr>
            <w:r>
              <w:rPr>
                <w:spacing w:val="-4"/>
                <w:sz w:val="14"/>
              </w:rPr>
              <w:t>10.7</w:t>
            </w:r>
          </w:p>
        </w:tc>
        <w:tc>
          <w:tcPr>
            <w:tcW w:w="71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82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70.18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82"/>
              <w:rPr>
                <w:sz w:val="14"/>
              </w:rPr>
            </w:pPr>
            <w:r>
              <w:rPr>
                <w:spacing w:val="-4"/>
                <w:sz w:val="14"/>
              </w:rPr>
              <w:t>0.94</w:t>
            </w:r>
          </w:p>
        </w:tc>
        <w:tc>
          <w:tcPr>
            <w:tcW w:w="676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79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171.0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79"/>
              <w:rPr>
                <w:sz w:val="14"/>
              </w:rPr>
            </w:pPr>
            <w:r>
              <w:rPr>
                <w:spacing w:val="-5"/>
                <w:sz w:val="14"/>
              </w:rPr>
              <w:t>9.7</w:t>
            </w:r>
          </w:p>
        </w:tc>
        <w:tc>
          <w:tcPr>
            <w:tcW w:w="666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38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14.25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0.81</w:t>
            </w:r>
          </w:p>
        </w:tc>
        <w:tc>
          <w:tcPr>
            <w:tcW w:w="659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67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430.7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67"/>
              <w:rPr>
                <w:sz w:val="14"/>
              </w:rPr>
            </w:pPr>
            <w:r>
              <w:rPr>
                <w:spacing w:val="-5"/>
                <w:sz w:val="14"/>
              </w:rPr>
              <w:t>5.7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28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68.00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0.89</w:t>
            </w:r>
          </w:p>
        </w:tc>
        <w:tc>
          <w:tcPr>
            <w:tcW w:w="619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28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104.3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28"/>
              <w:rPr>
                <w:sz w:val="14"/>
              </w:rPr>
            </w:pPr>
            <w:r>
              <w:rPr>
                <w:spacing w:val="-5"/>
                <w:sz w:val="14"/>
              </w:rPr>
              <w:t>6.0</w:t>
            </w:r>
          </w:p>
        </w:tc>
        <w:tc>
          <w:tcPr>
            <w:tcW w:w="599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2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13.04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0.75</w:t>
            </w:r>
          </w:p>
        </w:tc>
        <w:tc>
          <w:tcPr>
            <w:tcW w:w="662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0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1132.0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55"/>
              <w:rPr>
                <w:sz w:val="14"/>
              </w:rPr>
            </w:pPr>
            <w:r>
              <w:rPr>
                <w:spacing w:val="-4"/>
                <w:sz w:val="14"/>
              </w:rPr>
              <w:t>39.3</w:t>
            </w:r>
          </w:p>
        </w:tc>
        <w:tc>
          <w:tcPr>
            <w:tcW w:w="605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03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32.34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13"/>
              <w:rPr>
                <w:sz w:val="14"/>
              </w:rPr>
            </w:pPr>
            <w:r>
              <w:rPr>
                <w:spacing w:val="-4"/>
                <w:sz w:val="14"/>
              </w:rPr>
              <w:t>1.46</w:t>
            </w:r>
          </w:p>
        </w:tc>
        <w:tc>
          <w:tcPr>
            <w:tcW w:w="625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2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161.3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33"/>
              <w:rPr>
                <w:sz w:val="14"/>
              </w:rPr>
            </w:pPr>
            <w:r>
              <w:rPr>
                <w:spacing w:val="-4"/>
                <w:sz w:val="14"/>
              </w:rPr>
              <w:t>40.3</w:t>
            </w:r>
          </w:p>
        </w:tc>
        <w:tc>
          <w:tcPr>
            <w:tcW w:w="642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148" w:lineRule="exact"/>
              <w:ind w:left="15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4"/>
                <w:sz w:val="14"/>
              </w:rPr>
              <w:t>3.84</w:t>
            </w: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rPr>
                <w:rFonts w:ascii="Arial"/>
                <w:i/>
                <w:sz w:val="14"/>
              </w:rPr>
            </w:pPr>
          </w:p>
          <w:p w:rsidR="008233EE" w:rsidRDefault="008233EE">
            <w:pPr>
              <w:pStyle w:val="TableParagraph"/>
              <w:spacing w:before="91"/>
              <w:rPr>
                <w:rFonts w:ascii="Arial"/>
                <w:i/>
                <w:sz w:val="14"/>
              </w:rPr>
            </w:pPr>
          </w:p>
          <w:p w:rsidR="008233EE" w:rsidRDefault="00607FAD">
            <w:pPr>
              <w:pStyle w:val="TableParagraph"/>
              <w:spacing w:line="155" w:lineRule="exact"/>
              <w:ind w:left="124"/>
              <w:rPr>
                <w:sz w:val="14"/>
              </w:rPr>
            </w:pPr>
            <w:r>
              <w:rPr>
                <w:spacing w:val="-4"/>
                <w:sz w:val="14"/>
              </w:rPr>
              <w:t>0.96</w:t>
            </w:r>
          </w:p>
        </w:tc>
      </w:tr>
      <w:tr w:rsidR="008233EE">
        <w:trPr>
          <w:trHeight w:val="159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1600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16.7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4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1.02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16.3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9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0.82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40" w:lineRule="exact"/>
              <w:ind w:left="155"/>
              <w:rPr>
                <w:sz w:val="14"/>
              </w:rPr>
            </w:pPr>
            <w:r>
              <w:rPr>
                <w:spacing w:val="-4"/>
                <w:sz w:val="14"/>
              </w:rPr>
              <w:t>64.7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40" w:lineRule="exact"/>
              <w:ind w:left="50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1.10</w:t>
            </w:r>
          </w:p>
        </w:tc>
        <w:tc>
          <w:tcPr>
            <w:tcW w:w="698" w:type="dxa"/>
          </w:tcPr>
          <w:p w:rsidR="008233EE" w:rsidRDefault="00607FAD">
            <w:pPr>
              <w:pStyle w:val="TableParagraph"/>
              <w:spacing w:line="140" w:lineRule="exact"/>
              <w:ind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60.3</w:t>
            </w:r>
          </w:p>
        </w:tc>
        <w:tc>
          <w:tcPr>
            <w:tcW w:w="638" w:type="dxa"/>
          </w:tcPr>
          <w:p w:rsidR="008233EE" w:rsidRDefault="00607FAD">
            <w:pPr>
              <w:pStyle w:val="TableParagraph"/>
              <w:spacing w:line="140" w:lineRule="exact"/>
              <w:ind w:left="185"/>
              <w:rPr>
                <w:sz w:val="14"/>
              </w:rPr>
            </w:pPr>
            <w:r>
              <w:rPr>
                <w:spacing w:val="-4"/>
                <w:sz w:val="14"/>
              </w:rPr>
              <w:t>0.77</w:t>
            </w:r>
          </w:p>
        </w:tc>
        <w:tc>
          <w:tcPr>
            <w:tcW w:w="715" w:type="dxa"/>
          </w:tcPr>
          <w:p w:rsidR="008233EE" w:rsidRDefault="00607FAD">
            <w:pPr>
              <w:pStyle w:val="TableParagraph"/>
              <w:spacing w:line="140" w:lineRule="exact"/>
              <w:ind w:right="17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9.3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20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0.82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12.3</w:t>
            </w:r>
          </w:p>
        </w:tc>
        <w:tc>
          <w:tcPr>
            <w:tcW w:w="666" w:type="dxa"/>
          </w:tcPr>
          <w:p w:rsidR="008233EE" w:rsidRDefault="00607FAD">
            <w:pPr>
              <w:pStyle w:val="TableParagraph"/>
              <w:spacing w:line="140" w:lineRule="exact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1.03</w:t>
            </w:r>
          </w:p>
        </w:tc>
        <w:tc>
          <w:tcPr>
            <w:tcW w:w="659" w:type="dxa"/>
          </w:tcPr>
          <w:p w:rsidR="008233EE" w:rsidRDefault="00607FAD">
            <w:pPr>
              <w:pStyle w:val="TableParagraph"/>
              <w:spacing w:line="140" w:lineRule="exact"/>
              <w:ind w:left="167"/>
              <w:rPr>
                <w:sz w:val="14"/>
              </w:rPr>
            </w:pPr>
            <w:r>
              <w:rPr>
                <w:spacing w:val="-5"/>
                <w:sz w:val="14"/>
              </w:rPr>
              <w:t>6.7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40" w:lineRule="exact"/>
              <w:ind w:left="8" w:right="8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1.05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128"/>
              <w:rPr>
                <w:sz w:val="14"/>
              </w:rPr>
            </w:pPr>
            <w:r>
              <w:rPr>
                <w:spacing w:val="-5"/>
                <w:sz w:val="14"/>
              </w:rPr>
              <w:t>6.7</w:t>
            </w:r>
          </w:p>
        </w:tc>
        <w:tc>
          <w:tcPr>
            <w:tcW w:w="599" w:type="dxa"/>
          </w:tcPr>
          <w:p w:rsidR="008233EE" w:rsidRDefault="00607FAD">
            <w:pPr>
              <w:pStyle w:val="TableParagraph"/>
              <w:spacing w:line="140" w:lineRule="exact"/>
              <w:ind w:left="10" w:right="7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0.83</w:t>
            </w:r>
          </w:p>
        </w:tc>
        <w:tc>
          <w:tcPr>
            <w:tcW w:w="662" w:type="dxa"/>
          </w:tcPr>
          <w:p w:rsidR="008233EE" w:rsidRDefault="00607FAD">
            <w:pPr>
              <w:pStyle w:val="TableParagraph"/>
              <w:spacing w:line="140" w:lineRule="exact"/>
              <w:ind w:left="102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29.7</w:t>
            </w:r>
          </w:p>
        </w:tc>
        <w:tc>
          <w:tcPr>
            <w:tcW w:w="605" w:type="dxa"/>
          </w:tcPr>
          <w:p w:rsidR="008233EE" w:rsidRDefault="00607FAD">
            <w:pPr>
              <w:pStyle w:val="TableParagraph"/>
              <w:spacing w:line="140" w:lineRule="exact"/>
              <w:ind w:right="1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1.10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0" w:lineRule="exact"/>
              <w:ind w:left="76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43.7</w:t>
            </w:r>
          </w:p>
        </w:tc>
        <w:tc>
          <w:tcPr>
            <w:tcW w:w="642" w:type="dxa"/>
          </w:tcPr>
          <w:p w:rsidR="008233EE" w:rsidRDefault="00607FAD">
            <w:pPr>
              <w:pStyle w:val="TableParagraph"/>
              <w:spacing w:line="140" w:lineRule="exact"/>
              <w:ind w:left="6" w:right="13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1.04</w:t>
            </w:r>
          </w:p>
        </w:tc>
      </w:tr>
      <w:tr w:rsidR="008233EE">
        <w:trPr>
          <w:trHeight w:val="16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500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17.7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1.08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24.7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1.23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40" w:lineRule="exact"/>
              <w:ind w:left="145"/>
              <w:rPr>
                <w:sz w:val="14"/>
              </w:rPr>
            </w:pPr>
            <w:r>
              <w:rPr>
                <w:spacing w:val="-4"/>
                <w:sz w:val="14"/>
              </w:rPr>
              <w:t>68.0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40" w:lineRule="exact"/>
              <w:ind w:left="50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1.16</w:t>
            </w:r>
          </w:p>
        </w:tc>
        <w:tc>
          <w:tcPr>
            <w:tcW w:w="698" w:type="dxa"/>
          </w:tcPr>
          <w:p w:rsidR="008233EE" w:rsidRDefault="00607FAD">
            <w:pPr>
              <w:pStyle w:val="TableParagraph"/>
              <w:spacing w:line="140" w:lineRule="exact"/>
              <w:ind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87.3</w:t>
            </w:r>
          </w:p>
        </w:tc>
        <w:tc>
          <w:tcPr>
            <w:tcW w:w="638" w:type="dxa"/>
          </w:tcPr>
          <w:p w:rsidR="008233EE" w:rsidRDefault="00607FAD">
            <w:pPr>
              <w:pStyle w:val="TableParagraph"/>
              <w:spacing w:line="140" w:lineRule="exact"/>
              <w:ind w:left="185"/>
              <w:rPr>
                <w:sz w:val="14"/>
              </w:rPr>
            </w:pPr>
            <w:r>
              <w:rPr>
                <w:spacing w:val="-4"/>
                <w:sz w:val="14"/>
              </w:rPr>
              <w:t>1.11</w:t>
            </w:r>
          </w:p>
        </w:tc>
        <w:tc>
          <w:tcPr>
            <w:tcW w:w="715" w:type="dxa"/>
          </w:tcPr>
          <w:p w:rsidR="008233EE" w:rsidRDefault="00607FAD">
            <w:pPr>
              <w:pStyle w:val="TableParagraph"/>
              <w:spacing w:line="140" w:lineRule="exact"/>
              <w:ind w:right="1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8.3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29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0.74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13.0</w:t>
            </w:r>
          </w:p>
        </w:tc>
        <w:tc>
          <w:tcPr>
            <w:tcW w:w="666" w:type="dxa"/>
          </w:tcPr>
          <w:p w:rsidR="008233EE" w:rsidRDefault="00607FAD">
            <w:pPr>
              <w:pStyle w:val="TableParagraph"/>
              <w:spacing w:line="140" w:lineRule="exact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1.08</w:t>
            </w:r>
          </w:p>
        </w:tc>
        <w:tc>
          <w:tcPr>
            <w:tcW w:w="659" w:type="dxa"/>
          </w:tcPr>
          <w:p w:rsidR="008233EE" w:rsidRDefault="00607FAD">
            <w:pPr>
              <w:pStyle w:val="TableParagraph"/>
              <w:spacing w:line="140" w:lineRule="exact"/>
              <w:ind w:left="167"/>
              <w:rPr>
                <w:sz w:val="14"/>
              </w:rPr>
            </w:pPr>
            <w:r>
              <w:rPr>
                <w:spacing w:val="-5"/>
                <w:sz w:val="14"/>
              </w:rPr>
              <w:t>7.3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40" w:lineRule="exact"/>
              <w:ind w:right="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1.16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128"/>
              <w:rPr>
                <w:sz w:val="14"/>
              </w:rPr>
            </w:pPr>
            <w:r>
              <w:rPr>
                <w:spacing w:val="-5"/>
                <w:sz w:val="14"/>
              </w:rPr>
              <w:t>6.3</w:t>
            </w:r>
          </w:p>
        </w:tc>
        <w:tc>
          <w:tcPr>
            <w:tcW w:w="599" w:type="dxa"/>
          </w:tcPr>
          <w:p w:rsidR="008233EE" w:rsidRDefault="00607FAD">
            <w:pPr>
              <w:pStyle w:val="TableParagraph"/>
              <w:spacing w:line="140" w:lineRule="exact"/>
              <w:ind w:right="7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0.79</w:t>
            </w:r>
          </w:p>
        </w:tc>
        <w:tc>
          <w:tcPr>
            <w:tcW w:w="662" w:type="dxa"/>
          </w:tcPr>
          <w:p w:rsidR="008233EE" w:rsidRDefault="00607FAD">
            <w:pPr>
              <w:pStyle w:val="TableParagraph"/>
              <w:spacing w:line="140" w:lineRule="exact"/>
              <w:ind w:left="102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29.7</w:t>
            </w:r>
          </w:p>
        </w:tc>
        <w:tc>
          <w:tcPr>
            <w:tcW w:w="605" w:type="dxa"/>
          </w:tcPr>
          <w:p w:rsidR="008233EE" w:rsidRDefault="00607FAD">
            <w:pPr>
              <w:pStyle w:val="TableParagraph"/>
              <w:spacing w:line="140" w:lineRule="exact"/>
              <w:ind w:right="1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1.10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0" w:lineRule="exact"/>
              <w:ind w:left="66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43.7</w:t>
            </w:r>
          </w:p>
        </w:tc>
        <w:tc>
          <w:tcPr>
            <w:tcW w:w="642" w:type="dxa"/>
          </w:tcPr>
          <w:p w:rsidR="008233EE" w:rsidRDefault="00607FAD">
            <w:pPr>
              <w:pStyle w:val="TableParagraph"/>
              <w:spacing w:line="140" w:lineRule="exact"/>
              <w:ind w:left="5" w:right="13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1.04</w:t>
            </w:r>
          </w:p>
        </w:tc>
      </w:tr>
      <w:tr w:rsidR="008233EE">
        <w:trPr>
          <w:trHeight w:val="16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160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16.3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21.7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1.08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40" w:lineRule="exact"/>
              <w:ind w:left="145"/>
              <w:rPr>
                <w:sz w:val="14"/>
              </w:rPr>
            </w:pPr>
            <w:r>
              <w:rPr>
                <w:spacing w:val="-4"/>
                <w:sz w:val="14"/>
              </w:rPr>
              <w:t>64.7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40" w:lineRule="exact"/>
              <w:ind w:left="50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1.10</w:t>
            </w:r>
          </w:p>
        </w:tc>
        <w:tc>
          <w:tcPr>
            <w:tcW w:w="698" w:type="dxa"/>
          </w:tcPr>
          <w:p w:rsidR="008233EE" w:rsidRDefault="00607FAD">
            <w:pPr>
              <w:pStyle w:val="TableParagraph"/>
              <w:spacing w:line="140" w:lineRule="exact"/>
              <w:ind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79.3</w:t>
            </w:r>
          </w:p>
        </w:tc>
        <w:tc>
          <w:tcPr>
            <w:tcW w:w="638" w:type="dxa"/>
          </w:tcPr>
          <w:p w:rsidR="008233EE" w:rsidRDefault="00607FAD">
            <w:pPr>
              <w:pStyle w:val="TableParagraph"/>
              <w:spacing w:line="140" w:lineRule="exact"/>
              <w:ind w:left="185"/>
              <w:rPr>
                <w:sz w:val="14"/>
              </w:rPr>
            </w:pPr>
            <w:r>
              <w:rPr>
                <w:spacing w:val="-4"/>
                <w:sz w:val="14"/>
              </w:rPr>
              <w:t>1.01</w:t>
            </w:r>
          </w:p>
        </w:tc>
        <w:tc>
          <w:tcPr>
            <w:tcW w:w="715" w:type="dxa"/>
          </w:tcPr>
          <w:p w:rsidR="008233EE" w:rsidRDefault="00607FAD">
            <w:pPr>
              <w:pStyle w:val="TableParagraph"/>
              <w:spacing w:line="140" w:lineRule="exact"/>
              <w:ind w:left="84" w:right="17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10.7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29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0.94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13.3</w:t>
            </w:r>
          </w:p>
        </w:tc>
        <w:tc>
          <w:tcPr>
            <w:tcW w:w="666" w:type="dxa"/>
          </w:tcPr>
          <w:p w:rsidR="008233EE" w:rsidRDefault="00607FAD">
            <w:pPr>
              <w:pStyle w:val="TableParagraph"/>
              <w:spacing w:line="140" w:lineRule="exact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1.11</w:t>
            </w:r>
          </w:p>
        </w:tc>
        <w:tc>
          <w:tcPr>
            <w:tcW w:w="659" w:type="dxa"/>
          </w:tcPr>
          <w:p w:rsidR="008233EE" w:rsidRDefault="00607FAD">
            <w:pPr>
              <w:pStyle w:val="TableParagraph"/>
              <w:spacing w:line="140" w:lineRule="exact"/>
              <w:ind w:left="167"/>
              <w:rPr>
                <w:sz w:val="14"/>
              </w:rPr>
            </w:pPr>
            <w:r>
              <w:rPr>
                <w:spacing w:val="-5"/>
                <w:sz w:val="14"/>
              </w:rPr>
              <w:t>8.0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40" w:lineRule="exact"/>
              <w:ind w:right="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1.26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128"/>
              <w:rPr>
                <w:sz w:val="14"/>
              </w:rPr>
            </w:pPr>
            <w:r>
              <w:rPr>
                <w:spacing w:val="-5"/>
                <w:sz w:val="14"/>
              </w:rPr>
              <w:t>6.7</w:t>
            </w:r>
          </w:p>
        </w:tc>
        <w:tc>
          <w:tcPr>
            <w:tcW w:w="599" w:type="dxa"/>
          </w:tcPr>
          <w:p w:rsidR="008233EE" w:rsidRDefault="00607FAD">
            <w:pPr>
              <w:pStyle w:val="TableParagraph"/>
              <w:spacing w:line="140" w:lineRule="exact"/>
              <w:ind w:right="7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0.83</w:t>
            </w:r>
          </w:p>
        </w:tc>
        <w:tc>
          <w:tcPr>
            <w:tcW w:w="662" w:type="dxa"/>
          </w:tcPr>
          <w:p w:rsidR="008233EE" w:rsidRDefault="00607FAD">
            <w:pPr>
              <w:pStyle w:val="TableParagraph"/>
              <w:spacing w:line="140" w:lineRule="exact"/>
              <w:ind w:left="102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30.7</w:t>
            </w:r>
          </w:p>
        </w:tc>
        <w:tc>
          <w:tcPr>
            <w:tcW w:w="605" w:type="dxa"/>
          </w:tcPr>
          <w:p w:rsidR="008233EE" w:rsidRDefault="00607FAD">
            <w:pPr>
              <w:pStyle w:val="TableParagraph"/>
              <w:spacing w:line="140" w:lineRule="exact"/>
              <w:ind w:right="1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1.14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0" w:lineRule="exact"/>
              <w:ind w:left="66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39.0</w:t>
            </w:r>
          </w:p>
        </w:tc>
        <w:tc>
          <w:tcPr>
            <w:tcW w:w="642" w:type="dxa"/>
          </w:tcPr>
          <w:p w:rsidR="008233EE" w:rsidRDefault="00607FAD">
            <w:pPr>
              <w:pStyle w:val="TableParagraph"/>
              <w:spacing w:line="140" w:lineRule="exact"/>
              <w:ind w:left="5" w:right="13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0.93</w:t>
            </w:r>
          </w:p>
        </w:tc>
      </w:tr>
      <w:tr w:rsidR="008233EE">
        <w:trPr>
          <w:trHeight w:val="16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15.0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0.92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22.7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1.13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40" w:lineRule="exact"/>
              <w:ind w:left="145"/>
              <w:rPr>
                <w:sz w:val="14"/>
              </w:rPr>
            </w:pPr>
            <w:r>
              <w:rPr>
                <w:spacing w:val="-4"/>
                <w:sz w:val="14"/>
              </w:rPr>
              <w:t>50.3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40" w:lineRule="exact"/>
              <w:ind w:left="50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0.86</w:t>
            </w:r>
          </w:p>
        </w:tc>
        <w:tc>
          <w:tcPr>
            <w:tcW w:w="698" w:type="dxa"/>
          </w:tcPr>
          <w:p w:rsidR="008233EE" w:rsidRDefault="00607FAD">
            <w:pPr>
              <w:pStyle w:val="TableParagraph"/>
              <w:spacing w:line="140" w:lineRule="exact"/>
              <w:ind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73.3</w:t>
            </w:r>
          </w:p>
        </w:tc>
        <w:tc>
          <w:tcPr>
            <w:tcW w:w="638" w:type="dxa"/>
          </w:tcPr>
          <w:p w:rsidR="008233EE" w:rsidRDefault="00607FAD">
            <w:pPr>
              <w:pStyle w:val="TableParagraph"/>
              <w:spacing w:line="140" w:lineRule="exact"/>
              <w:ind w:left="185"/>
              <w:rPr>
                <w:sz w:val="14"/>
              </w:rPr>
            </w:pPr>
            <w:r>
              <w:rPr>
                <w:spacing w:val="-4"/>
                <w:sz w:val="14"/>
              </w:rPr>
              <w:t>0.94</w:t>
            </w:r>
          </w:p>
        </w:tc>
        <w:tc>
          <w:tcPr>
            <w:tcW w:w="715" w:type="dxa"/>
          </w:tcPr>
          <w:p w:rsidR="008233EE" w:rsidRDefault="00607FAD">
            <w:pPr>
              <w:pStyle w:val="TableParagraph"/>
              <w:spacing w:line="140" w:lineRule="exact"/>
              <w:ind w:left="84" w:right="17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11.3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29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1.00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10.3</w:t>
            </w:r>
          </w:p>
        </w:tc>
        <w:tc>
          <w:tcPr>
            <w:tcW w:w="666" w:type="dxa"/>
          </w:tcPr>
          <w:p w:rsidR="008233EE" w:rsidRDefault="00607FAD">
            <w:pPr>
              <w:pStyle w:val="TableParagraph"/>
              <w:spacing w:line="140" w:lineRule="exact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0.86</w:t>
            </w:r>
          </w:p>
        </w:tc>
        <w:tc>
          <w:tcPr>
            <w:tcW w:w="659" w:type="dxa"/>
          </w:tcPr>
          <w:p w:rsidR="008233EE" w:rsidRDefault="00607FAD">
            <w:pPr>
              <w:pStyle w:val="TableParagraph"/>
              <w:spacing w:line="140" w:lineRule="exact"/>
              <w:ind w:left="167"/>
              <w:rPr>
                <w:sz w:val="14"/>
              </w:rPr>
            </w:pPr>
            <w:r>
              <w:rPr>
                <w:spacing w:val="-5"/>
                <w:sz w:val="14"/>
              </w:rPr>
              <w:t>7.3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40" w:lineRule="exact"/>
              <w:ind w:right="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1.16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128"/>
              <w:rPr>
                <w:sz w:val="14"/>
              </w:rPr>
            </w:pPr>
            <w:r>
              <w:rPr>
                <w:spacing w:val="-5"/>
                <w:sz w:val="14"/>
              </w:rPr>
              <w:t>7.0</w:t>
            </w:r>
          </w:p>
        </w:tc>
        <w:tc>
          <w:tcPr>
            <w:tcW w:w="599" w:type="dxa"/>
          </w:tcPr>
          <w:p w:rsidR="008233EE" w:rsidRDefault="00607FAD">
            <w:pPr>
              <w:pStyle w:val="TableParagraph"/>
              <w:spacing w:line="140" w:lineRule="exact"/>
              <w:ind w:right="7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0.88</w:t>
            </w:r>
          </w:p>
        </w:tc>
        <w:tc>
          <w:tcPr>
            <w:tcW w:w="662" w:type="dxa"/>
          </w:tcPr>
          <w:p w:rsidR="008233EE" w:rsidRDefault="00607FAD">
            <w:pPr>
              <w:pStyle w:val="TableParagraph"/>
              <w:spacing w:line="140" w:lineRule="exact"/>
              <w:ind w:left="102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24.0</w:t>
            </w:r>
          </w:p>
        </w:tc>
        <w:tc>
          <w:tcPr>
            <w:tcW w:w="605" w:type="dxa"/>
          </w:tcPr>
          <w:p w:rsidR="008233EE" w:rsidRDefault="00607FAD">
            <w:pPr>
              <w:pStyle w:val="TableParagraph"/>
              <w:spacing w:line="140" w:lineRule="exact"/>
              <w:ind w:right="1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0.89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0" w:lineRule="exact"/>
              <w:ind w:left="66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39.0</w:t>
            </w:r>
          </w:p>
        </w:tc>
        <w:tc>
          <w:tcPr>
            <w:tcW w:w="642" w:type="dxa"/>
          </w:tcPr>
          <w:p w:rsidR="008233EE" w:rsidRDefault="00607FAD">
            <w:pPr>
              <w:pStyle w:val="TableParagraph"/>
              <w:spacing w:line="140" w:lineRule="exact"/>
              <w:ind w:left="5" w:right="13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0.93</w:t>
            </w:r>
          </w:p>
        </w:tc>
      </w:tr>
      <w:tr w:rsidR="008233EE">
        <w:trPr>
          <w:trHeight w:val="160"/>
        </w:trPr>
        <w:tc>
          <w:tcPr>
            <w:tcW w:w="877" w:type="dxa"/>
          </w:tcPr>
          <w:p w:rsidR="008233EE" w:rsidRDefault="00607FAD"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613" w:type="dxa"/>
          </w:tcPr>
          <w:p w:rsidR="008233EE" w:rsidRDefault="00607FAD">
            <w:pPr>
              <w:pStyle w:val="TableParagraph"/>
              <w:spacing w:line="140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15.0</w:t>
            </w:r>
          </w:p>
        </w:tc>
        <w:tc>
          <w:tcPr>
            <w:tcW w:w="630" w:type="dxa"/>
          </w:tcPr>
          <w:p w:rsidR="008233EE" w:rsidRDefault="00607FAD">
            <w:pPr>
              <w:pStyle w:val="TableParagraph"/>
              <w:spacing w:line="140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0.92</w:t>
            </w:r>
          </w:p>
        </w:tc>
        <w:tc>
          <w:tcPr>
            <w:tcW w:w="738" w:type="dxa"/>
          </w:tcPr>
          <w:p w:rsidR="008233EE" w:rsidRDefault="00607FAD">
            <w:pPr>
              <w:pStyle w:val="TableParagraph"/>
              <w:spacing w:line="140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19.0</w:t>
            </w:r>
          </w:p>
        </w:tc>
        <w:tc>
          <w:tcPr>
            <w:tcW w:w="628" w:type="dxa"/>
          </w:tcPr>
          <w:p w:rsidR="008233EE" w:rsidRDefault="00607FAD">
            <w:pPr>
              <w:pStyle w:val="TableParagraph"/>
              <w:spacing w:line="140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0.95</w:t>
            </w:r>
          </w:p>
        </w:tc>
        <w:tc>
          <w:tcPr>
            <w:tcW w:w="700" w:type="dxa"/>
          </w:tcPr>
          <w:p w:rsidR="008233EE" w:rsidRDefault="00607FAD">
            <w:pPr>
              <w:pStyle w:val="TableParagraph"/>
              <w:spacing w:line="140" w:lineRule="exact"/>
              <w:ind w:left="145"/>
              <w:rPr>
                <w:sz w:val="14"/>
              </w:rPr>
            </w:pPr>
            <w:r>
              <w:rPr>
                <w:spacing w:val="-4"/>
                <w:sz w:val="14"/>
              </w:rPr>
              <w:t>60.7</w:t>
            </w:r>
          </w:p>
        </w:tc>
        <w:tc>
          <w:tcPr>
            <w:tcW w:w="633" w:type="dxa"/>
          </w:tcPr>
          <w:p w:rsidR="008233EE" w:rsidRDefault="00607FAD">
            <w:pPr>
              <w:pStyle w:val="TableParagraph"/>
              <w:spacing w:line="140" w:lineRule="exact"/>
              <w:ind w:left="50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1.03</w:t>
            </w:r>
          </w:p>
        </w:tc>
        <w:tc>
          <w:tcPr>
            <w:tcW w:w="698" w:type="dxa"/>
          </w:tcPr>
          <w:p w:rsidR="008233EE" w:rsidRDefault="00607FAD">
            <w:pPr>
              <w:pStyle w:val="TableParagraph"/>
              <w:spacing w:line="140" w:lineRule="exact"/>
              <w:ind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71.7</w:t>
            </w:r>
          </w:p>
        </w:tc>
        <w:tc>
          <w:tcPr>
            <w:tcW w:w="638" w:type="dxa"/>
          </w:tcPr>
          <w:p w:rsidR="008233EE" w:rsidRDefault="00607FAD">
            <w:pPr>
              <w:pStyle w:val="TableParagraph"/>
              <w:spacing w:line="140" w:lineRule="exact"/>
              <w:ind w:left="185"/>
              <w:rPr>
                <w:sz w:val="14"/>
              </w:rPr>
            </w:pPr>
            <w:r>
              <w:rPr>
                <w:spacing w:val="-4"/>
                <w:sz w:val="14"/>
              </w:rPr>
              <w:t>0.91</w:t>
            </w:r>
          </w:p>
        </w:tc>
        <w:tc>
          <w:tcPr>
            <w:tcW w:w="715" w:type="dxa"/>
          </w:tcPr>
          <w:p w:rsidR="008233EE" w:rsidRDefault="00607FAD">
            <w:pPr>
              <w:pStyle w:val="TableParagraph"/>
              <w:spacing w:line="140" w:lineRule="exact"/>
              <w:ind w:left="84" w:right="17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10.7</w:t>
            </w:r>
          </w:p>
        </w:tc>
        <w:tc>
          <w:tcPr>
            <w:tcW w:w="718" w:type="dxa"/>
          </w:tcPr>
          <w:p w:rsidR="008233EE" w:rsidRDefault="00607FAD">
            <w:pPr>
              <w:pStyle w:val="TableParagraph"/>
              <w:spacing w:line="140" w:lineRule="exact"/>
              <w:ind w:left="29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0.94</w:t>
            </w:r>
          </w:p>
        </w:tc>
        <w:tc>
          <w:tcPr>
            <w:tcW w:w="676" w:type="dxa"/>
          </w:tcPr>
          <w:p w:rsidR="008233EE" w:rsidRDefault="00607FAD"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11.7</w:t>
            </w:r>
          </w:p>
        </w:tc>
        <w:tc>
          <w:tcPr>
            <w:tcW w:w="666" w:type="dxa"/>
          </w:tcPr>
          <w:p w:rsidR="008233EE" w:rsidRDefault="00607FAD">
            <w:pPr>
              <w:pStyle w:val="TableParagraph"/>
              <w:spacing w:line="140" w:lineRule="exact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0.97</w:t>
            </w:r>
          </w:p>
        </w:tc>
        <w:tc>
          <w:tcPr>
            <w:tcW w:w="659" w:type="dxa"/>
          </w:tcPr>
          <w:p w:rsidR="008233EE" w:rsidRDefault="00607FAD">
            <w:pPr>
              <w:pStyle w:val="TableParagraph"/>
              <w:spacing w:line="140" w:lineRule="exact"/>
              <w:ind w:left="167"/>
              <w:rPr>
                <w:sz w:val="14"/>
              </w:rPr>
            </w:pPr>
            <w:r>
              <w:rPr>
                <w:spacing w:val="-5"/>
                <w:sz w:val="14"/>
              </w:rPr>
              <w:t>7.0</w:t>
            </w:r>
          </w:p>
        </w:tc>
        <w:tc>
          <w:tcPr>
            <w:tcW w:w="621" w:type="dxa"/>
          </w:tcPr>
          <w:p w:rsidR="008233EE" w:rsidRDefault="00607FAD">
            <w:pPr>
              <w:pStyle w:val="TableParagraph"/>
              <w:spacing w:line="140" w:lineRule="exact"/>
              <w:ind w:right="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1.11</w:t>
            </w:r>
          </w:p>
        </w:tc>
        <w:tc>
          <w:tcPr>
            <w:tcW w:w="619" w:type="dxa"/>
          </w:tcPr>
          <w:p w:rsidR="008233EE" w:rsidRDefault="00607FAD">
            <w:pPr>
              <w:pStyle w:val="TableParagraph"/>
              <w:spacing w:line="140" w:lineRule="exact"/>
              <w:ind w:left="128"/>
              <w:rPr>
                <w:sz w:val="14"/>
              </w:rPr>
            </w:pPr>
            <w:r>
              <w:rPr>
                <w:spacing w:val="-4"/>
                <w:sz w:val="14"/>
              </w:rPr>
              <w:t>10.0</w:t>
            </w:r>
          </w:p>
        </w:tc>
        <w:tc>
          <w:tcPr>
            <w:tcW w:w="599" w:type="dxa"/>
          </w:tcPr>
          <w:p w:rsidR="008233EE" w:rsidRDefault="00607FAD">
            <w:pPr>
              <w:pStyle w:val="TableParagraph"/>
              <w:spacing w:line="140" w:lineRule="exact"/>
              <w:ind w:right="7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1.25</w:t>
            </w:r>
          </w:p>
        </w:tc>
        <w:tc>
          <w:tcPr>
            <w:tcW w:w="662" w:type="dxa"/>
          </w:tcPr>
          <w:p w:rsidR="008233EE" w:rsidRDefault="00607FAD">
            <w:pPr>
              <w:pStyle w:val="TableParagraph"/>
              <w:spacing w:line="140" w:lineRule="exact"/>
              <w:ind w:left="102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24.3</w:t>
            </w:r>
          </w:p>
        </w:tc>
        <w:tc>
          <w:tcPr>
            <w:tcW w:w="605" w:type="dxa"/>
          </w:tcPr>
          <w:p w:rsidR="008233EE" w:rsidRDefault="00607FAD">
            <w:pPr>
              <w:pStyle w:val="TableParagraph"/>
              <w:spacing w:line="140" w:lineRule="exact"/>
              <w:ind w:right="1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0.90</w:t>
            </w:r>
          </w:p>
        </w:tc>
        <w:tc>
          <w:tcPr>
            <w:tcW w:w="625" w:type="dxa"/>
          </w:tcPr>
          <w:p w:rsidR="008233EE" w:rsidRDefault="00607FAD">
            <w:pPr>
              <w:pStyle w:val="TableParagraph"/>
              <w:spacing w:line="140" w:lineRule="exact"/>
              <w:ind w:left="66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45.0</w:t>
            </w:r>
          </w:p>
        </w:tc>
        <w:tc>
          <w:tcPr>
            <w:tcW w:w="642" w:type="dxa"/>
          </w:tcPr>
          <w:p w:rsidR="008233EE" w:rsidRDefault="00607FAD">
            <w:pPr>
              <w:pStyle w:val="TableParagraph"/>
              <w:spacing w:line="140" w:lineRule="exact"/>
              <w:ind w:left="5" w:right="13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1.07</w:t>
            </w:r>
          </w:p>
        </w:tc>
      </w:tr>
      <w:tr w:rsidR="008233EE">
        <w:trPr>
          <w:trHeight w:val="173"/>
        </w:trPr>
        <w:tc>
          <w:tcPr>
            <w:tcW w:w="877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left="6" w:right="5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17.3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left="36" w:right="8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1.06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left="160"/>
              <w:rPr>
                <w:sz w:val="14"/>
              </w:rPr>
            </w:pPr>
            <w:r>
              <w:rPr>
                <w:spacing w:val="-4"/>
                <w:sz w:val="14"/>
              </w:rPr>
              <w:t>22.0</w:t>
            </w:r>
          </w:p>
        </w:tc>
        <w:tc>
          <w:tcPr>
            <w:tcW w:w="62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left="58" w:right="1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1.10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left="145"/>
              <w:rPr>
                <w:sz w:val="14"/>
              </w:rPr>
            </w:pPr>
            <w:r>
              <w:rPr>
                <w:spacing w:val="-4"/>
                <w:sz w:val="14"/>
              </w:rPr>
              <w:t>62.0</w:t>
            </w:r>
          </w:p>
        </w:tc>
        <w:tc>
          <w:tcPr>
            <w:tcW w:w="63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left="50" w:right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1.06</w:t>
            </w:r>
          </w:p>
        </w:tc>
        <w:tc>
          <w:tcPr>
            <w:tcW w:w="69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right="9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69.3</w:t>
            </w:r>
          </w:p>
        </w:tc>
        <w:tc>
          <w:tcPr>
            <w:tcW w:w="63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left="185"/>
              <w:rPr>
                <w:sz w:val="14"/>
              </w:rPr>
            </w:pPr>
            <w:r>
              <w:rPr>
                <w:spacing w:val="-4"/>
                <w:sz w:val="14"/>
              </w:rPr>
              <w:t>0.89</w:t>
            </w:r>
          </w:p>
        </w:tc>
        <w:tc>
          <w:tcPr>
            <w:tcW w:w="71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right="1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8.0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left="29" w:right="10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0.71</w:t>
            </w: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left="179"/>
              <w:rPr>
                <w:sz w:val="14"/>
              </w:rPr>
            </w:pPr>
            <w:r>
              <w:rPr>
                <w:spacing w:val="-4"/>
                <w:sz w:val="14"/>
              </w:rPr>
              <w:t>15.7</w:t>
            </w: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1.31</w:t>
            </w:r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left="167"/>
              <w:rPr>
                <w:sz w:val="14"/>
              </w:rPr>
            </w:pPr>
            <w:r>
              <w:rPr>
                <w:spacing w:val="-5"/>
                <w:sz w:val="14"/>
              </w:rPr>
              <w:t>7.3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right="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1.16</w:t>
            </w:r>
          </w:p>
        </w:tc>
        <w:tc>
          <w:tcPr>
            <w:tcW w:w="61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left="128"/>
              <w:rPr>
                <w:sz w:val="14"/>
              </w:rPr>
            </w:pPr>
            <w:r>
              <w:rPr>
                <w:spacing w:val="-5"/>
                <w:sz w:val="14"/>
              </w:rPr>
              <w:t>8.7</w:t>
            </w:r>
          </w:p>
        </w:tc>
        <w:tc>
          <w:tcPr>
            <w:tcW w:w="599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right="7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1.08</w:t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left="102" w:right="18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24.0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right="1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0.89</w:t>
            </w:r>
          </w:p>
        </w:tc>
        <w:tc>
          <w:tcPr>
            <w:tcW w:w="625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left="66" w:right="1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40.3</w:t>
            </w:r>
          </w:p>
        </w:tc>
        <w:tc>
          <w:tcPr>
            <w:tcW w:w="642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46" w:lineRule="exact"/>
              <w:ind w:left="5" w:right="13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0.96</w:t>
            </w:r>
          </w:p>
        </w:tc>
      </w:tr>
    </w:tbl>
    <w:p w:rsidR="008233EE" w:rsidRDefault="00607FAD">
      <w:pPr>
        <w:spacing w:line="242" w:lineRule="auto"/>
        <w:ind w:left="30" w:right="1650"/>
        <w:jc w:val="both"/>
        <w:rPr>
          <w:rFonts w:ascii="Arial"/>
          <w:i/>
          <w:sz w:val="10"/>
        </w:rPr>
      </w:pPr>
      <w:r>
        <w:rPr>
          <w:rFonts w:ascii="Arial"/>
          <w:i/>
          <w:sz w:val="11"/>
        </w:rPr>
        <w:t>MR: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Mutation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Rate;</w:t>
      </w:r>
      <w:r>
        <w:rPr>
          <w:rFonts w:ascii="Arial"/>
          <w:i/>
          <w:spacing w:val="-1"/>
          <w:sz w:val="11"/>
        </w:rPr>
        <w:t xml:space="preserve"> </w:t>
      </w:r>
      <w:r>
        <w:rPr>
          <w:rFonts w:ascii="Arial"/>
          <w:i/>
          <w:sz w:val="11"/>
        </w:rPr>
        <w:t>DMSO.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Dimethyl</w:t>
      </w:r>
      <w:r>
        <w:rPr>
          <w:rFonts w:ascii="Arial"/>
          <w:i/>
          <w:spacing w:val="-2"/>
          <w:sz w:val="11"/>
        </w:rPr>
        <w:t xml:space="preserve"> </w:t>
      </w:r>
      <w:r>
        <w:rPr>
          <w:rFonts w:ascii="Arial"/>
          <w:i/>
          <w:sz w:val="11"/>
        </w:rPr>
        <w:t>sulfoxide;</w:t>
      </w:r>
      <w:r>
        <w:rPr>
          <w:rFonts w:ascii="Arial"/>
          <w:i/>
          <w:spacing w:val="-2"/>
          <w:sz w:val="11"/>
        </w:rPr>
        <w:t xml:space="preserve"> </w:t>
      </w:r>
      <w:r>
        <w:rPr>
          <w:rFonts w:ascii="Arial"/>
          <w:i/>
          <w:sz w:val="11"/>
        </w:rPr>
        <w:t>NPD: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4-Nitro-o-phenylenediamine;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SAZ: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Sodium</w:t>
      </w:r>
      <w:r>
        <w:rPr>
          <w:rFonts w:ascii="Arial"/>
          <w:i/>
          <w:spacing w:val="-4"/>
          <w:sz w:val="11"/>
        </w:rPr>
        <w:t xml:space="preserve"> </w:t>
      </w:r>
      <w:proofErr w:type="spellStart"/>
      <w:r>
        <w:rPr>
          <w:rFonts w:ascii="Arial"/>
          <w:i/>
          <w:sz w:val="11"/>
        </w:rPr>
        <w:t>azide</w:t>
      </w:r>
      <w:proofErr w:type="spellEnd"/>
      <w:r>
        <w:rPr>
          <w:rFonts w:ascii="Arial"/>
          <w:i/>
          <w:sz w:val="11"/>
        </w:rPr>
        <w:t>;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9AA: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9-Aminoacridine);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MMS: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 xml:space="preserve">Methyl </w:t>
      </w:r>
      <w:proofErr w:type="spellStart"/>
      <w:r>
        <w:rPr>
          <w:rFonts w:ascii="Arial"/>
          <w:i/>
          <w:sz w:val="11"/>
        </w:rPr>
        <w:t>methanesulfonate</w:t>
      </w:r>
      <w:proofErr w:type="spellEnd"/>
      <w:r>
        <w:rPr>
          <w:rFonts w:ascii="Arial"/>
          <w:i/>
          <w:sz w:val="11"/>
        </w:rPr>
        <w:t>);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2AA: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2-Aminoanthracene;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-: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Not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Applicable.</w:t>
      </w:r>
      <w:r>
        <w:rPr>
          <w:rFonts w:ascii="Arial"/>
          <w:i/>
          <w:spacing w:val="-2"/>
          <w:sz w:val="11"/>
        </w:rPr>
        <w:t xml:space="preserve"> </w:t>
      </w:r>
      <w:r>
        <w:rPr>
          <w:rFonts w:ascii="Arial"/>
          <w:i/>
          <w:sz w:val="11"/>
        </w:rPr>
        <w:t>DMSO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was</w:t>
      </w:r>
      <w:r>
        <w:rPr>
          <w:rFonts w:ascii="Arial"/>
          <w:i/>
          <w:spacing w:val="-2"/>
          <w:sz w:val="11"/>
        </w:rPr>
        <w:t xml:space="preserve"> </w:t>
      </w:r>
      <w:r>
        <w:rPr>
          <w:rFonts w:ascii="Arial"/>
          <w:i/>
          <w:sz w:val="11"/>
        </w:rPr>
        <w:t>applied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as</w:t>
      </w:r>
      <w:r>
        <w:rPr>
          <w:rFonts w:ascii="Arial"/>
          <w:i/>
          <w:spacing w:val="-2"/>
          <w:sz w:val="11"/>
        </w:rPr>
        <w:t xml:space="preserve"> </w:t>
      </w:r>
      <w:r>
        <w:rPr>
          <w:rFonts w:ascii="Arial"/>
          <w:i/>
          <w:sz w:val="11"/>
        </w:rPr>
        <w:t>vehicle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of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the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test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item</w:t>
      </w:r>
      <w:r>
        <w:rPr>
          <w:rFonts w:ascii="Arial"/>
          <w:i/>
          <w:spacing w:val="-4"/>
          <w:sz w:val="11"/>
        </w:rPr>
        <w:t xml:space="preserve"> </w:t>
      </w:r>
      <w:r>
        <w:rPr>
          <w:rFonts w:ascii="Arial"/>
          <w:i/>
          <w:sz w:val="11"/>
        </w:rPr>
        <w:t>and</w:t>
      </w:r>
      <w:r>
        <w:rPr>
          <w:rFonts w:ascii="Arial"/>
          <w:i/>
          <w:spacing w:val="40"/>
          <w:sz w:val="11"/>
        </w:rPr>
        <w:t xml:space="preserve"> </w:t>
      </w:r>
      <w:r>
        <w:rPr>
          <w:rFonts w:ascii="Arial"/>
          <w:i/>
          <w:sz w:val="11"/>
        </w:rPr>
        <w:t>the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positive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control</w:t>
      </w:r>
      <w:r>
        <w:rPr>
          <w:rFonts w:ascii="Arial"/>
          <w:i/>
          <w:spacing w:val="-2"/>
          <w:sz w:val="11"/>
        </w:rPr>
        <w:t xml:space="preserve"> </w:t>
      </w:r>
      <w:r>
        <w:rPr>
          <w:rFonts w:ascii="Arial"/>
          <w:i/>
          <w:sz w:val="11"/>
        </w:rPr>
        <w:t>substances</w:t>
      </w:r>
      <w:r>
        <w:rPr>
          <w:rFonts w:ascii="Arial"/>
          <w:i/>
          <w:spacing w:val="-2"/>
          <w:sz w:val="11"/>
        </w:rPr>
        <w:t xml:space="preserve"> </w:t>
      </w:r>
      <w:r>
        <w:rPr>
          <w:rFonts w:ascii="Arial"/>
          <w:i/>
          <w:sz w:val="11"/>
        </w:rPr>
        <w:t>NPD,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9AA</w:t>
      </w:r>
      <w:r>
        <w:rPr>
          <w:rFonts w:ascii="Arial"/>
          <w:i/>
          <w:spacing w:val="-1"/>
          <w:sz w:val="11"/>
        </w:rPr>
        <w:t xml:space="preserve"> </w:t>
      </w:r>
      <w:r>
        <w:rPr>
          <w:rFonts w:ascii="Arial"/>
          <w:i/>
          <w:sz w:val="11"/>
        </w:rPr>
        <w:t>and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2AA.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The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Ultrapure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water</w:t>
      </w:r>
      <w:r>
        <w:rPr>
          <w:rFonts w:ascii="Arial"/>
          <w:i/>
          <w:spacing w:val="-4"/>
          <w:sz w:val="11"/>
        </w:rPr>
        <w:t xml:space="preserve"> </w:t>
      </w:r>
      <w:r>
        <w:rPr>
          <w:rFonts w:ascii="Arial"/>
          <w:i/>
          <w:sz w:val="11"/>
        </w:rPr>
        <w:t>was</w:t>
      </w:r>
      <w:r>
        <w:rPr>
          <w:rFonts w:ascii="Arial"/>
          <w:i/>
          <w:spacing w:val="-2"/>
          <w:sz w:val="11"/>
        </w:rPr>
        <w:t xml:space="preserve"> </w:t>
      </w:r>
      <w:r>
        <w:rPr>
          <w:rFonts w:ascii="Arial"/>
          <w:i/>
          <w:sz w:val="11"/>
        </w:rPr>
        <w:t>applied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as</w:t>
      </w:r>
      <w:r>
        <w:rPr>
          <w:rFonts w:ascii="Arial"/>
          <w:i/>
          <w:spacing w:val="-1"/>
          <w:sz w:val="11"/>
        </w:rPr>
        <w:t xml:space="preserve"> </w:t>
      </w:r>
      <w:r>
        <w:rPr>
          <w:rFonts w:ascii="Arial"/>
          <w:i/>
          <w:sz w:val="11"/>
        </w:rPr>
        <w:t>vehicle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of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the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positive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contro</w:t>
      </w:r>
      <w:r>
        <w:rPr>
          <w:rFonts w:ascii="Arial"/>
          <w:i/>
          <w:sz w:val="11"/>
        </w:rPr>
        <w:t>l</w:t>
      </w:r>
      <w:r>
        <w:rPr>
          <w:rFonts w:ascii="Arial"/>
          <w:i/>
          <w:spacing w:val="-2"/>
          <w:sz w:val="11"/>
        </w:rPr>
        <w:t xml:space="preserve"> </w:t>
      </w:r>
      <w:r>
        <w:rPr>
          <w:rFonts w:ascii="Arial"/>
          <w:i/>
          <w:sz w:val="11"/>
        </w:rPr>
        <w:t>substances</w:t>
      </w:r>
      <w:r>
        <w:rPr>
          <w:rFonts w:ascii="Arial"/>
          <w:i/>
          <w:spacing w:val="-2"/>
          <w:sz w:val="11"/>
        </w:rPr>
        <w:t xml:space="preserve"> </w:t>
      </w:r>
      <w:r>
        <w:rPr>
          <w:rFonts w:ascii="Arial"/>
          <w:i/>
          <w:sz w:val="11"/>
        </w:rPr>
        <w:t>SAZ</w:t>
      </w:r>
      <w:r>
        <w:rPr>
          <w:rFonts w:ascii="Arial"/>
          <w:i/>
          <w:spacing w:val="-4"/>
          <w:sz w:val="11"/>
        </w:rPr>
        <w:t xml:space="preserve"> </w:t>
      </w:r>
      <w:r>
        <w:rPr>
          <w:rFonts w:ascii="Arial"/>
          <w:i/>
          <w:sz w:val="11"/>
        </w:rPr>
        <w:t>and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MMS.</w:t>
      </w:r>
      <w:r>
        <w:rPr>
          <w:rFonts w:ascii="Arial"/>
          <w:i/>
          <w:spacing w:val="-2"/>
          <w:sz w:val="11"/>
        </w:rPr>
        <w:t xml:space="preserve"> </w:t>
      </w:r>
      <w:r>
        <w:rPr>
          <w:rFonts w:ascii="Arial"/>
          <w:i/>
          <w:sz w:val="11"/>
        </w:rPr>
        <w:t>The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mutation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rate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obtained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at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the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test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item,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at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the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untreated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control;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furthermore,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at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NDP,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9AA</w:t>
      </w:r>
      <w:r>
        <w:rPr>
          <w:rFonts w:ascii="Arial"/>
          <w:i/>
          <w:spacing w:val="-1"/>
          <w:sz w:val="11"/>
        </w:rPr>
        <w:t xml:space="preserve"> </w:t>
      </w:r>
      <w:r>
        <w:rPr>
          <w:rFonts w:ascii="Arial"/>
          <w:i/>
          <w:sz w:val="11"/>
        </w:rPr>
        <w:t>and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>2AA</w:t>
      </w:r>
      <w:r>
        <w:rPr>
          <w:rFonts w:ascii="Arial"/>
          <w:i/>
          <w:spacing w:val="-1"/>
          <w:sz w:val="11"/>
        </w:rPr>
        <w:t xml:space="preserve"> </w:t>
      </w:r>
      <w:r>
        <w:rPr>
          <w:rFonts w:ascii="Arial"/>
          <w:i/>
          <w:sz w:val="11"/>
        </w:rPr>
        <w:t>refers</w:t>
      </w:r>
      <w:r>
        <w:rPr>
          <w:rFonts w:ascii="Arial"/>
          <w:i/>
          <w:spacing w:val="40"/>
          <w:sz w:val="11"/>
        </w:rPr>
        <w:t xml:space="preserve"> </w:t>
      </w:r>
      <w:r>
        <w:rPr>
          <w:rFonts w:ascii="Arial"/>
          <w:i/>
          <w:sz w:val="11"/>
        </w:rPr>
        <w:t>to</w:t>
      </w:r>
      <w:r>
        <w:rPr>
          <w:rFonts w:ascii="Arial"/>
          <w:i/>
          <w:spacing w:val="-4"/>
          <w:sz w:val="11"/>
        </w:rPr>
        <w:t xml:space="preserve"> </w:t>
      </w:r>
      <w:r>
        <w:rPr>
          <w:rFonts w:ascii="Arial"/>
          <w:i/>
          <w:sz w:val="11"/>
        </w:rPr>
        <w:t>the</w:t>
      </w:r>
      <w:r>
        <w:rPr>
          <w:rFonts w:ascii="Arial"/>
          <w:i/>
          <w:spacing w:val="-4"/>
          <w:sz w:val="11"/>
        </w:rPr>
        <w:t xml:space="preserve"> </w:t>
      </w:r>
      <w:r>
        <w:rPr>
          <w:rFonts w:ascii="Arial"/>
          <w:i/>
          <w:sz w:val="11"/>
        </w:rPr>
        <w:t>DMSO. The mutation</w:t>
      </w:r>
      <w:r>
        <w:rPr>
          <w:rFonts w:ascii="Arial"/>
          <w:i/>
          <w:spacing w:val="-4"/>
          <w:sz w:val="11"/>
        </w:rPr>
        <w:t xml:space="preserve"> </w:t>
      </w:r>
      <w:r>
        <w:rPr>
          <w:rFonts w:ascii="Arial"/>
          <w:i/>
          <w:sz w:val="11"/>
        </w:rPr>
        <w:t>rate</w:t>
      </w:r>
      <w:r>
        <w:rPr>
          <w:rFonts w:ascii="Arial"/>
          <w:i/>
          <w:spacing w:val="-4"/>
          <w:sz w:val="11"/>
        </w:rPr>
        <w:t xml:space="preserve"> </w:t>
      </w:r>
      <w:r>
        <w:rPr>
          <w:rFonts w:ascii="Arial"/>
          <w:i/>
          <w:sz w:val="11"/>
        </w:rPr>
        <w:t>obtained</w:t>
      </w:r>
      <w:r>
        <w:rPr>
          <w:rFonts w:ascii="Arial"/>
          <w:i/>
          <w:spacing w:val="-4"/>
          <w:sz w:val="11"/>
        </w:rPr>
        <w:t xml:space="preserve"> </w:t>
      </w:r>
      <w:r>
        <w:rPr>
          <w:rFonts w:ascii="Arial"/>
          <w:i/>
          <w:sz w:val="11"/>
        </w:rPr>
        <w:t>at</w:t>
      </w:r>
      <w:r>
        <w:rPr>
          <w:rFonts w:ascii="Arial"/>
          <w:i/>
          <w:spacing w:val="-4"/>
          <w:sz w:val="11"/>
        </w:rPr>
        <w:t xml:space="preserve"> </w:t>
      </w:r>
      <w:r>
        <w:rPr>
          <w:rFonts w:ascii="Arial"/>
          <w:i/>
          <w:sz w:val="11"/>
        </w:rPr>
        <w:t>SAZ and</w:t>
      </w:r>
      <w:r>
        <w:rPr>
          <w:rFonts w:ascii="Arial"/>
          <w:i/>
          <w:spacing w:val="-4"/>
          <w:sz w:val="11"/>
        </w:rPr>
        <w:t xml:space="preserve"> </w:t>
      </w:r>
      <w:r>
        <w:rPr>
          <w:rFonts w:ascii="Arial"/>
          <w:i/>
          <w:sz w:val="11"/>
        </w:rPr>
        <w:t>MMS</w:t>
      </w:r>
      <w:r>
        <w:rPr>
          <w:rFonts w:ascii="Arial"/>
          <w:i/>
          <w:spacing w:val="-1"/>
          <w:sz w:val="11"/>
        </w:rPr>
        <w:t xml:space="preserve"> </w:t>
      </w:r>
      <w:r>
        <w:rPr>
          <w:rFonts w:ascii="Arial"/>
          <w:i/>
          <w:sz w:val="11"/>
        </w:rPr>
        <w:t>refers</w:t>
      </w:r>
      <w:r>
        <w:rPr>
          <w:rFonts w:ascii="Arial"/>
          <w:i/>
          <w:spacing w:val="-3"/>
          <w:sz w:val="11"/>
        </w:rPr>
        <w:t xml:space="preserve"> </w:t>
      </w:r>
      <w:r>
        <w:rPr>
          <w:rFonts w:ascii="Arial"/>
          <w:i/>
          <w:sz w:val="11"/>
        </w:rPr>
        <w:t xml:space="preserve">to ultrapure water. </w:t>
      </w:r>
      <w:r>
        <w:rPr>
          <w:rFonts w:ascii="Arial"/>
          <w:i/>
          <w:sz w:val="10"/>
        </w:rPr>
        <w:t>Positive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controls were</w:t>
      </w:r>
      <w:r>
        <w:rPr>
          <w:rFonts w:ascii="Arial"/>
          <w:i/>
          <w:spacing w:val="-5"/>
          <w:sz w:val="10"/>
        </w:rPr>
        <w:t xml:space="preserve"> </w:t>
      </w:r>
      <w:r>
        <w:rPr>
          <w:rFonts w:ascii="Arial"/>
          <w:i/>
          <w:sz w:val="10"/>
        </w:rPr>
        <w:t>distributed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as follow: NDP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(-S9)</w:t>
      </w:r>
      <w:r>
        <w:rPr>
          <w:rFonts w:ascii="Arial"/>
          <w:i/>
          <w:spacing w:val="-3"/>
          <w:sz w:val="10"/>
        </w:rPr>
        <w:t xml:space="preserve"> </w:t>
      </w:r>
      <w:r>
        <w:rPr>
          <w:rFonts w:ascii="Arial"/>
          <w:i/>
          <w:sz w:val="10"/>
        </w:rPr>
        <w:t>and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2AA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(+S9)</w:t>
      </w:r>
      <w:r>
        <w:rPr>
          <w:rFonts w:ascii="Arial"/>
          <w:i/>
          <w:spacing w:val="-3"/>
          <w:sz w:val="10"/>
        </w:rPr>
        <w:t xml:space="preserve"> </w:t>
      </w:r>
      <w:r>
        <w:rPr>
          <w:rFonts w:ascii="Arial"/>
          <w:i/>
          <w:sz w:val="10"/>
        </w:rPr>
        <w:t>for S.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typhimurium</w:t>
      </w:r>
      <w:r>
        <w:rPr>
          <w:rFonts w:ascii="Arial"/>
          <w:i/>
          <w:spacing w:val="-3"/>
          <w:sz w:val="10"/>
        </w:rPr>
        <w:t xml:space="preserve"> </w:t>
      </w:r>
      <w:r>
        <w:rPr>
          <w:rFonts w:ascii="Arial"/>
          <w:i/>
          <w:sz w:val="10"/>
        </w:rPr>
        <w:t>TA98; SAZ(-S9) and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2AA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(+S9) for</w:t>
      </w:r>
      <w:r>
        <w:rPr>
          <w:rFonts w:ascii="Arial"/>
          <w:i/>
          <w:spacing w:val="-3"/>
          <w:sz w:val="10"/>
        </w:rPr>
        <w:t xml:space="preserve"> </w:t>
      </w:r>
      <w:r>
        <w:rPr>
          <w:rFonts w:ascii="Arial"/>
          <w:i/>
          <w:sz w:val="10"/>
        </w:rPr>
        <w:t>S.</w:t>
      </w:r>
      <w:r>
        <w:rPr>
          <w:rFonts w:ascii="Arial"/>
          <w:i/>
          <w:spacing w:val="-2"/>
          <w:sz w:val="10"/>
        </w:rPr>
        <w:t xml:space="preserve"> </w:t>
      </w:r>
      <w:r>
        <w:rPr>
          <w:rFonts w:ascii="Arial"/>
          <w:i/>
          <w:sz w:val="10"/>
        </w:rPr>
        <w:t>typhimurium</w:t>
      </w:r>
      <w:r>
        <w:rPr>
          <w:rFonts w:ascii="Arial"/>
          <w:i/>
          <w:spacing w:val="-3"/>
          <w:sz w:val="10"/>
        </w:rPr>
        <w:t xml:space="preserve"> </w:t>
      </w:r>
      <w:r>
        <w:rPr>
          <w:rFonts w:ascii="Arial"/>
          <w:i/>
          <w:sz w:val="10"/>
        </w:rPr>
        <w:t>TA100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and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TA1535; 9AA(-S9) and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2AA</w:t>
      </w:r>
      <w:r>
        <w:rPr>
          <w:rFonts w:ascii="Arial"/>
          <w:i/>
          <w:spacing w:val="-1"/>
          <w:sz w:val="10"/>
        </w:rPr>
        <w:t xml:space="preserve"> </w:t>
      </w:r>
      <w:r>
        <w:rPr>
          <w:rFonts w:ascii="Arial"/>
          <w:i/>
          <w:sz w:val="10"/>
        </w:rPr>
        <w:t>(+S9)</w:t>
      </w:r>
      <w:r>
        <w:rPr>
          <w:rFonts w:ascii="Arial"/>
          <w:i/>
          <w:spacing w:val="40"/>
          <w:sz w:val="10"/>
        </w:rPr>
        <w:t xml:space="preserve"> </w:t>
      </w:r>
      <w:r>
        <w:rPr>
          <w:rFonts w:ascii="Arial"/>
          <w:i/>
          <w:sz w:val="10"/>
        </w:rPr>
        <w:t xml:space="preserve">for S. typhimurium TA1537; MMS (-S9) and 2AA(+S9) for E. coli WP2 </w:t>
      </w:r>
      <w:proofErr w:type="spellStart"/>
      <w:r>
        <w:rPr>
          <w:rFonts w:ascii="Arial"/>
          <w:i/>
          <w:sz w:val="10"/>
        </w:rPr>
        <w:t>uvrA</w:t>
      </w:r>
      <w:proofErr w:type="spellEnd"/>
      <w:r>
        <w:rPr>
          <w:rFonts w:ascii="Arial"/>
          <w:i/>
          <w:sz w:val="10"/>
        </w:rPr>
        <w:t>.</w:t>
      </w:r>
    </w:p>
    <w:p w:rsidR="008233EE" w:rsidRDefault="008233EE">
      <w:pPr>
        <w:spacing w:line="242" w:lineRule="auto"/>
        <w:jc w:val="both"/>
        <w:rPr>
          <w:rFonts w:ascii="Arial"/>
          <w:i/>
          <w:sz w:val="10"/>
        </w:rPr>
        <w:sectPr w:rsidR="008233EE">
          <w:type w:val="continuous"/>
          <w:pgSz w:w="15840" w:h="12240" w:orient="landscape"/>
          <w:pgMar w:top="1620" w:right="360" w:bottom="280" w:left="720" w:header="720" w:footer="720" w:gutter="0"/>
          <w:cols w:num="2" w:space="720" w:equalWidth="0">
            <w:col w:w="361" w:space="329"/>
            <w:col w:w="14070"/>
          </w:cols>
        </w:sectPr>
      </w:pPr>
    </w:p>
    <w:p w:rsidR="008233EE" w:rsidRDefault="00607FAD">
      <w:pPr>
        <w:pStyle w:val="Heading2"/>
        <w:tabs>
          <w:tab w:val="left" w:pos="935"/>
        </w:tabs>
        <w:spacing w:before="64"/>
        <w:ind w:left="245"/>
        <w:jc w:val="left"/>
      </w:pPr>
      <w:r>
        <w:rPr>
          <w:rFonts w:ascii="Microsoft Sans Serif"/>
          <w:b w:val="0"/>
          <w:spacing w:val="-5"/>
          <w:sz w:val="20"/>
        </w:rPr>
        <w:lastRenderedPageBreak/>
        <w:t>348</w:t>
      </w:r>
      <w:r>
        <w:rPr>
          <w:rFonts w:ascii="Microsoft Sans Serif"/>
          <w:b w:val="0"/>
          <w:sz w:val="20"/>
        </w:rPr>
        <w:tab/>
      </w:r>
      <w:r>
        <w:t>3.2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vitro</w:t>
      </w:r>
      <w:r>
        <w:rPr>
          <w:i/>
          <w:spacing w:val="-3"/>
        </w:rPr>
        <w:t xml:space="preserve"> </w:t>
      </w:r>
      <w:r>
        <w:t>Mammalian</w:t>
      </w:r>
      <w:r>
        <w:rPr>
          <w:spacing w:val="-9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Micronucleus</w:t>
      </w:r>
      <w:r>
        <w:rPr>
          <w:spacing w:val="-7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Human</w:t>
      </w:r>
      <w:r>
        <w:rPr>
          <w:spacing w:val="-2"/>
        </w:rPr>
        <w:t xml:space="preserve"> Lymphocytes</w:t>
      </w:r>
    </w:p>
    <w:p w:rsidR="008233EE" w:rsidRDefault="00607FAD">
      <w:pPr>
        <w:pStyle w:val="BodyText"/>
        <w:spacing w:before="19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349</w:t>
      </w:r>
    </w:p>
    <w:p w:rsidR="008233EE" w:rsidRDefault="00607FAD">
      <w:pPr>
        <w:pStyle w:val="ListParagraph"/>
        <w:numPr>
          <w:ilvl w:val="0"/>
          <w:numId w:val="11"/>
        </w:numPr>
        <w:tabs>
          <w:tab w:val="left" w:pos="935"/>
        </w:tabs>
        <w:spacing w:before="5"/>
        <w:ind w:left="935" w:hanging="690"/>
        <w:rPr>
          <w:sz w:val="20"/>
        </w:rPr>
      </w:pPr>
      <w:r>
        <w:rPr>
          <w:sz w:val="20"/>
        </w:rPr>
        <w:t>The</w:t>
      </w:r>
      <w:r>
        <w:rPr>
          <w:spacing w:val="68"/>
          <w:sz w:val="20"/>
        </w:rPr>
        <w:t xml:space="preserve"> </w:t>
      </w:r>
      <w:r>
        <w:rPr>
          <w:sz w:val="20"/>
        </w:rPr>
        <w:t>test</w:t>
      </w:r>
      <w:r>
        <w:rPr>
          <w:spacing w:val="70"/>
          <w:sz w:val="20"/>
        </w:rPr>
        <w:t xml:space="preserve"> </w:t>
      </w:r>
      <w:r>
        <w:rPr>
          <w:sz w:val="20"/>
        </w:rPr>
        <w:t>ingredients,</w:t>
      </w:r>
      <w:r>
        <w:rPr>
          <w:spacing w:val="70"/>
          <w:sz w:val="20"/>
        </w:rPr>
        <w:t xml:space="preserve"> </w:t>
      </w:r>
      <w:r>
        <w:rPr>
          <w:sz w:val="20"/>
        </w:rPr>
        <w:t>Almond</w:t>
      </w:r>
      <w:r>
        <w:rPr>
          <w:spacing w:val="69"/>
          <w:sz w:val="20"/>
        </w:rPr>
        <w:t xml:space="preserve"> </w:t>
      </w:r>
      <w:r>
        <w:rPr>
          <w:sz w:val="20"/>
        </w:rPr>
        <w:t>Solids,</w:t>
      </w:r>
      <w:r>
        <w:rPr>
          <w:spacing w:val="70"/>
          <w:sz w:val="20"/>
        </w:rPr>
        <w:t xml:space="preserve"> </w:t>
      </w:r>
      <w:r>
        <w:rPr>
          <w:sz w:val="20"/>
        </w:rPr>
        <w:t>Almond</w:t>
      </w:r>
      <w:r>
        <w:rPr>
          <w:spacing w:val="69"/>
          <w:sz w:val="20"/>
        </w:rPr>
        <w:t xml:space="preserve"> </w:t>
      </w:r>
      <w:r>
        <w:rPr>
          <w:sz w:val="20"/>
        </w:rPr>
        <w:t>Liquid</w:t>
      </w:r>
      <w:r>
        <w:rPr>
          <w:spacing w:val="75"/>
          <w:sz w:val="20"/>
        </w:rPr>
        <w:t xml:space="preserve"> </w:t>
      </w:r>
      <w:r>
        <w:rPr>
          <w:sz w:val="20"/>
        </w:rPr>
        <w:t>Extract,</w:t>
      </w:r>
      <w:r>
        <w:rPr>
          <w:spacing w:val="70"/>
          <w:sz w:val="20"/>
        </w:rPr>
        <w:t xml:space="preserve"> </w:t>
      </w:r>
      <w:r>
        <w:rPr>
          <w:sz w:val="20"/>
        </w:rPr>
        <w:t>and</w:t>
      </w:r>
      <w:r>
        <w:rPr>
          <w:spacing w:val="69"/>
          <w:sz w:val="20"/>
        </w:rPr>
        <w:t xml:space="preserve"> </w:t>
      </w:r>
      <w:r>
        <w:rPr>
          <w:sz w:val="20"/>
        </w:rPr>
        <w:t>Peanut</w:t>
      </w:r>
      <w:r>
        <w:rPr>
          <w:spacing w:val="70"/>
          <w:sz w:val="20"/>
        </w:rPr>
        <w:t xml:space="preserve"> </w:t>
      </w:r>
      <w:r>
        <w:rPr>
          <w:sz w:val="20"/>
        </w:rPr>
        <w:t>Paste</w:t>
      </w:r>
      <w:r>
        <w:rPr>
          <w:spacing w:val="75"/>
          <w:sz w:val="20"/>
        </w:rPr>
        <w:t xml:space="preserve"> </w:t>
      </w:r>
      <w:r>
        <w:rPr>
          <w:spacing w:val="-4"/>
          <w:sz w:val="20"/>
        </w:rPr>
        <w:t>were</w:t>
      </w:r>
    </w:p>
    <w:p w:rsidR="008233EE" w:rsidRDefault="00607FAD">
      <w:pPr>
        <w:pStyle w:val="ListParagraph"/>
        <w:numPr>
          <w:ilvl w:val="0"/>
          <w:numId w:val="11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investigated</w:t>
      </w:r>
      <w:r>
        <w:rPr>
          <w:spacing w:val="17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OECD</w:t>
      </w:r>
      <w:r>
        <w:rPr>
          <w:spacing w:val="20"/>
          <w:sz w:val="20"/>
        </w:rPr>
        <w:t xml:space="preserve"> </w:t>
      </w:r>
      <w:r>
        <w:rPr>
          <w:sz w:val="20"/>
        </w:rPr>
        <w:t>487</w:t>
      </w:r>
      <w:r>
        <w:rPr>
          <w:spacing w:val="22"/>
          <w:sz w:val="20"/>
        </w:rPr>
        <w:t xml:space="preserve"> </w:t>
      </w:r>
      <w:r>
        <w:rPr>
          <w:sz w:val="20"/>
        </w:rPr>
        <w:t>test</w:t>
      </w:r>
      <w:r>
        <w:rPr>
          <w:spacing w:val="20"/>
          <w:sz w:val="20"/>
        </w:rPr>
        <w:t xml:space="preserve"> </w:t>
      </w:r>
      <w:r>
        <w:rPr>
          <w:sz w:val="20"/>
        </w:rPr>
        <w:t>for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possible</w:t>
      </w:r>
      <w:r>
        <w:rPr>
          <w:spacing w:val="20"/>
          <w:sz w:val="20"/>
        </w:rPr>
        <w:t xml:space="preserve"> </w:t>
      </w:r>
      <w:r>
        <w:rPr>
          <w:sz w:val="20"/>
        </w:rPr>
        <w:t>potential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induce</w:t>
      </w:r>
      <w:r>
        <w:rPr>
          <w:spacing w:val="20"/>
          <w:sz w:val="20"/>
        </w:rPr>
        <w:t xml:space="preserve"> </w:t>
      </w:r>
      <w:r>
        <w:rPr>
          <w:sz w:val="20"/>
        </w:rPr>
        <w:t>micronuclei</w:t>
      </w:r>
      <w:r>
        <w:rPr>
          <w:spacing w:val="21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human</w:t>
      </w:r>
    </w:p>
    <w:p w:rsidR="008233EE" w:rsidRDefault="00607FAD">
      <w:pPr>
        <w:pStyle w:val="ListParagraph"/>
        <w:numPr>
          <w:ilvl w:val="0"/>
          <w:numId w:val="11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lymphocytes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absence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presence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metabolic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activation.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353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Within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three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z w:val="20"/>
        </w:rPr>
        <w:t>ingredients,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negative</w:t>
      </w:r>
      <w:r>
        <w:rPr>
          <w:spacing w:val="-7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cultures</w:t>
      </w:r>
      <w:r>
        <w:rPr>
          <w:spacing w:val="-5"/>
          <w:sz w:val="20"/>
        </w:rPr>
        <w:t xml:space="preserve"> </w:t>
      </w:r>
      <w:r>
        <w:rPr>
          <w:sz w:val="20"/>
        </w:rPr>
        <w:t>gave</w:t>
      </w:r>
      <w:r>
        <w:rPr>
          <w:spacing w:val="-7"/>
          <w:sz w:val="20"/>
        </w:rPr>
        <w:t xml:space="preserve"> </w:t>
      </w:r>
      <w:r>
        <w:rPr>
          <w:sz w:val="20"/>
        </w:rPr>
        <w:t>expected</w:t>
      </w:r>
      <w:r>
        <w:rPr>
          <w:spacing w:val="-6"/>
          <w:sz w:val="20"/>
        </w:rPr>
        <w:t xml:space="preserve"> </w:t>
      </w:r>
      <w:r>
        <w:rPr>
          <w:sz w:val="20"/>
        </w:rPr>
        <w:t>results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were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within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the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historical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control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ranges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for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the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testing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facility.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For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Almond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Solids,</w:t>
      </w:r>
      <w:r>
        <w:rPr>
          <w:spacing w:val="66"/>
          <w:w w:val="150"/>
          <w:sz w:val="20"/>
        </w:rPr>
        <w:t xml:space="preserve"> </w:t>
      </w:r>
      <w:r>
        <w:rPr>
          <w:spacing w:val="-5"/>
          <w:sz w:val="20"/>
        </w:rPr>
        <w:t>the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proofErr w:type="spellStart"/>
      <w:r>
        <w:rPr>
          <w:sz w:val="20"/>
        </w:rPr>
        <w:t>micronucleated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cell</w:t>
      </w:r>
      <w:r>
        <w:rPr>
          <w:spacing w:val="-3"/>
          <w:sz w:val="20"/>
        </w:rPr>
        <w:t xml:space="preserve"> </w:t>
      </w:r>
      <w:r>
        <w:rPr>
          <w:sz w:val="20"/>
        </w:rPr>
        <w:t>frequencies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negative</w:t>
      </w:r>
      <w:r>
        <w:rPr>
          <w:spacing w:val="-7"/>
          <w:sz w:val="20"/>
        </w:rPr>
        <w:t xml:space="preserve"> </w:t>
      </w:r>
      <w:r>
        <w:rPr>
          <w:sz w:val="20"/>
        </w:rPr>
        <w:t>controls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6"/>
          <w:sz w:val="20"/>
        </w:rPr>
        <w:t xml:space="preserve"> </w:t>
      </w:r>
      <w:r>
        <w:rPr>
          <w:sz w:val="20"/>
        </w:rPr>
        <w:t>within</w:t>
      </w:r>
      <w:r>
        <w:rPr>
          <w:spacing w:val="-5"/>
          <w:sz w:val="20"/>
        </w:rPr>
        <w:t xml:space="preserve"> </w:t>
      </w:r>
      <w:r>
        <w:rPr>
          <w:sz w:val="20"/>
        </w:rPr>
        <w:t>historical</w:t>
      </w:r>
      <w:r>
        <w:rPr>
          <w:spacing w:val="-4"/>
          <w:sz w:val="20"/>
        </w:rPr>
        <w:t xml:space="preserve"> </w:t>
      </w:r>
      <w:r>
        <w:rPr>
          <w:sz w:val="20"/>
        </w:rPr>
        <w:t>limits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4-</w:t>
      </w:r>
      <w:r>
        <w:rPr>
          <w:spacing w:val="-10"/>
          <w:sz w:val="20"/>
        </w:rPr>
        <w:t>h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44-h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1"/>
          <w:sz w:val="20"/>
        </w:rPr>
        <w:t xml:space="preserve"> </w:t>
      </w:r>
      <w:r>
        <w:rPr>
          <w:sz w:val="20"/>
        </w:rPr>
        <w:t>metabolic activation</w:t>
      </w:r>
      <w:r>
        <w:rPr>
          <w:spacing w:val="-1"/>
          <w:sz w:val="20"/>
        </w:rPr>
        <w:t xml:space="preserve"> </w:t>
      </w:r>
      <w:r>
        <w:rPr>
          <w:sz w:val="20"/>
        </w:rPr>
        <w:t>(-S9)</w:t>
      </w:r>
      <w:r>
        <w:rPr>
          <w:spacing w:val="-2"/>
          <w:sz w:val="20"/>
        </w:rPr>
        <w:t xml:space="preserve"> </w:t>
      </w:r>
      <w:r>
        <w:rPr>
          <w:sz w:val="20"/>
        </w:rPr>
        <w:t>treatments,</w:t>
      </w:r>
      <w:r>
        <w:rPr>
          <w:spacing w:val="-1"/>
          <w:sz w:val="20"/>
        </w:rPr>
        <w:t xml:space="preserve"> </w:t>
      </w:r>
      <w:r>
        <w:rPr>
          <w:sz w:val="20"/>
        </w:rPr>
        <w:t>whereas</w:t>
      </w:r>
      <w:r>
        <w:rPr>
          <w:spacing w:val="56"/>
          <w:sz w:val="20"/>
        </w:rPr>
        <w:t xml:space="preserve"> </w:t>
      </w: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value</w:t>
      </w:r>
      <w:r>
        <w:rPr>
          <w:spacing w:val="-1"/>
          <w:sz w:val="20"/>
        </w:rPr>
        <w:t xml:space="preserve"> </w:t>
      </w:r>
      <w:r>
        <w:rPr>
          <w:sz w:val="20"/>
        </w:rPr>
        <w:t>(1.10%) 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4-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h</w:t>
      </w:r>
      <w:r>
        <w:rPr>
          <w:spacing w:val="27"/>
          <w:sz w:val="20"/>
        </w:rPr>
        <w:t xml:space="preserve"> </w:t>
      </w:r>
      <w:r>
        <w:rPr>
          <w:sz w:val="20"/>
        </w:rPr>
        <w:t>with</w:t>
      </w:r>
      <w:r>
        <w:rPr>
          <w:spacing w:val="29"/>
          <w:sz w:val="20"/>
        </w:rPr>
        <w:t xml:space="preserve"> </w:t>
      </w:r>
      <w:r>
        <w:rPr>
          <w:sz w:val="20"/>
        </w:rPr>
        <w:t>metabolic</w:t>
      </w:r>
      <w:r>
        <w:rPr>
          <w:spacing w:val="31"/>
          <w:sz w:val="20"/>
        </w:rPr>
        <w:t xml:space="preserve"> </w:t>
      </w:r>
      <w:r>
        <w:rPr>
          <w:sz w:val="20"/>
        </w:rPr>
        <w:t>activation</w:t>
      </w:r>
      <w:r>
        <w:rPr>
          <w:spacing w:val="29"/>
          <w:sz w:val="20"/>
        </w:rPr>
        <w:t xml:space="preserve"> </w:t>
      </w:r>
      <w:r>
        <w:rPr>
          <w:sz w:val="20"/>
        </w:rPr>
        <w:t>treatment</w:t>
      </w:r>
      <w:r>
        <w:rPr>
          <w:spacing w:val="30"/>
          <w:sz w:val="20"/>
        </w:rPr>
        <w:t xml:space="preserve"> </w:t>
      </w:r>
      <w:r>
        <w:rPr>
          <w:sz w:val="20"/>
        </w:rPr>
        <w:t>(+S9)</w:t>
      </w:r>
      <w:r>
        <w:rPr>
          <w:spacing w:val="33"/>
          <w:sz w:val="20"/>
        </w:rPr>
        <w:t xml:space="preserve"> </w:t>
      </w:r>
      <w:r>
        <w:rPr>
          <w:sz w:val="20"/>
        </w:rPr>
        <w:t>was</w:t>
      </w:r>
      <w:r>
        <w:rPr>
          <w:spacing w:val="31"/>
          <w:sz w:val="20"/>
        </w:rPr>
        <w:t xml:space="preserve"> </w:t>
      </w:r>
      <w:r>
        <w:rPr>
          <w:sz w:val="20"/>
        </w:rPr>
        <w:t>slightly</w:t>
      </w:r>
      <w:r>
        <w:rPr>
          <w:spacing w:val="35"/>
          <w:sz w:val="20"/>
        </w:rPr>
        <w:t xml:space="preserve"> </w:t>
      </w:r>
      <w:r>
        <w:rPr>
          <w:sz w:val="20"/>
        </w:rPr>
        <w:t>above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upper</w:t>
      </w:r>
      <w:r>
        <w:rPr>
          <w:spacing w:val="29"/>
          <w:sz w:val="20"/>
        </w:rPr>
        <w:t xml:space="preserve"> </w:t>
      </w:r>
      <w:r>
        <w:rPr>
          <w:sz w:val="20"/>
        </w:rPr>
        <w:t>limit</w:t>
      </w:r>
      <w:r>
        <w:rPr>
          <w:spacing w:val="35"/>
          <w:sz w:val="20"/>
        </w:rPr>
        <w:t xml:space="preserve"> </w:t>
      </w:r>
      <w:r>
        <w:rPr>
          <w:sz w:val="20"/>
        </w:rPr>
        <w:t>defined</w:t>
      </w:r>
      <w:r>
        <w:rPr>
          <w:spacing w:val="30"/>
          <w:sz w:val="20"/>
        </w:rPr>
        <w:t xml:space="preserve"> </w:t>
      </w:r>
      <w:r>
        <w:rPr>
          <w:spacing w:val="-5"/>
          <w:sz w:val="20"/>
        </w:rPr>
        <w:t>as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r>
        <w:rPr>
          <w:spacing w:val="-2"/>
          <w:sz w:val="20"/>
        </w:rPr>
        <w:t>1.04%,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but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still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considered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acceptable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inclusion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(Table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5).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Almond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Liquid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Extract,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all</w:t>
      </w:r>
      <w:r>
        <w:rPr>
          <w:spacing w:val="35"/>
          <w:sz w:val="20"/>
        </w:rPr>
        <w:t xml:space="preserve"> </w:t>
      </w:r>
      <w:r>
        <w:rPr>
          <w:sz w:val="20"/>
        </w:rPr>
        <w:t>negative</w:t>
      </w:r>
      <w:r>
        <w:rPr>
          <w:spacing w:val="33"/>
          <w:sz w:val="20"/>
        </w:rPr>
        <w:t xml:space="preserve"> </w:t>
      </w:r>
      <w:r>
        <w:rPr>
          <w:sz w:val="20"/>
        </w:rPr>
        <w:t>control</w:t>
      </w:r>
      <w:r>
        <w:rPr>
          <w:spacing w:val="35"/>
          <w:sz w:val="20"/>
        </w:rPr>
        <w:t xml:space="preserve"> </w:t>
      </w:r>
      <w:r>
        <w:rPr>
          <w:sz w:val="20"/>
        </w:rPr>
        <w:t>frequencies</w:t>
      </w:r>
      <w:r>
        <w:rPr>
          <w:spacing w:val="35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4h</w:t>
      </w:r>
      <w:r>
        <w:rPr>
          <w:spacing w:val="33"/>
          <w:sz w:val="20"/>
        </w:rPr>
        <w:t xml:space="preserve"> </w:t>
      </w:r>
      <w:r>
        <w:rPr>
          <w:sz w:val="20"/>
        </w:rPr>
        <w:t>(+/-S9)</w:t>
      </w:r>
      <w:r>
        <w:rPr>
          <w:spacing w:val="33"/>
          <w:sz w:val="20"/>
        </w:rPr>
        <w:t xml:space="preserve"> </w:t>
      </w:r>
      <w:r>
        <w:rPr>
          <w:sz w:val="20"/>
        </w:rPr>
        <w:t>and</w:t>
      </w:r>
      <w:r>
        <w:rPr>
          <w:spacing w:val="35"/>
          <w:sz w:val="20"/>
        </w:rPr>
        <w:t xml:space="preserve"> </w:t>
      </w:r>
      <w:r>
        <w:rPr>
          <w:sz w:val="20"/>
        </w:rPr>
        <w:t>44-h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4"/>
          <w:sz w:val="20"/>
        </w:rPr>
        <w:t xml:space="preserve"> </w:t>
      </w:r>
      <w:r>
        <w:rPr>
          <w:sz w:val="20"/>
        </w:rPr>
        <w:t>absence</w:t>
      </w:r>
      <w:r>
        <w:rPr>
          <w:spacing w:val="33"/>
          <w:sz w:val="20"/>
        </w:rPr>
        <w:t xml:space="preserve"> </w:t>
      </w:r>
      <w:r>
        <w:rPr>
          <w:sz w:val="20"/>
        </w:rPr>
        <w:t>of</w:t>
      </w:r>
      <w:r>
        <w:rPr>
          <w:spacing w:val="36"/>
          <w:sz w:val="20"/>
        </w:rPr>
        <w:t xml:space="preserve"> </w:t>
      </w:r>
      <w:r>
        <w:rPr>
          <w:sz w:val="20"/>
        </w:rPr>
        <w:t>S9</w:t>
      </w:r>
      <w:r>
        <w:rPr>
          <w:spacing w:val="33"/>
          <w:sz w:val="20"/>
        </w:rPr>
        <w:t xml:space="preserve"> </w:t>
      </w:r>
      <w:r>
        <w:rPr>
          <w:sz w:val="20"/>
        </w:rPr>
        <w:t>fell</w:t>
      </w:r>
      <w:r>
        <w:rPr>
          <w:spacing w:val="35"/>
          <w:sz w:val="20"/>
        </w:rPr>
        <w:t xml:space="preserve"> </w:t>
      </w:r>
      <w:r>
        <w:rPr>
          <w:sz w:val="20"/>
        </w:rPr>
        <w:t>within</w:t>
      </w:r>
      <w:r>
        <w:rPr>
          <w:spacing w:val="35"/>
          <w:sz w:val="20"/>
        </w:rPr>
        <w:t xml:space="preserve"> </w:t>
      </w:r>
      <w:proofErr w:type="gramStart"/>
      <w:r>
        <w:rPr>
          <w:spacing w:val="-2"/>
          <w:sz w:val="20"/>
        </w:rPr>
        <w:t>their</w:t>
      </w:r>
      <w:proofErr w:type="gramEnd"/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respective</w:t>
      </w:r>
      <w:r>
        <w:rPr>
          <w:spacing w:val="-9"/>
          <w:sz w:val="20"/>
        </w:rPr>
        <w:t xml:space="preserve"> </w:t>
      </w:r>
      <w:r>
        <w:rPr>
          <w:sz w:val="20"/>
        </w:rPr>
        <w:t>historical</w:t>
      </w:r>
      <w:r>
        <w:rPr>
          <w:spacing w:val="-8"/>
          <w:sz w:val="20"/>
        </w:rPr>
        <w:t xml:space="preserve"> </w:t>
      </w:r>
      <w:r>
        <w:rPr>
          <w:sz w:val="20"/>
        </w:rPr>
        <w:t>control</w:t>
      </w:r>
      <w:r>
        <w:rPr>
          <w:spacing w:val="-9"/>
          <w:sz w:val="20"/>
        </w:rPr>
        <w:t xml:space="preserve"> </w:t>
      </w:r>
      <w:r>
        <w:rPr>
          <w:sz w:val="20"/>
        </w:rPr>
        <w:t>ranges</w:t>
      </w:r>
      <w:r>
        <w:rPr>
          <w:spacing w:val="-3"/>
          <w:sz w:val="20"/>
        </w:rPr>
        <w:t xml:space="preserve"> </w:t>
      </w:r>
      <w:r>
        <w:rPr>
          <w:sz w:val="20"/>
        </w:rPr>
        <w:t>(Table</w:t>
      </w:r>
      <w:r>
        <w:rPr>
          <w:spacing w:val="-11"/>
          <w:sz w:val="20"/>
        </w:rPr>
        <w:t xml:space="preserve"> </w:t>
      </w:r>
      <w:r>
        <w:rPr>
          <w:sz w:val="20"/>
        </w:rPr>
        <w:t>6).</w:t>
      </w:r>
      <w:r>
        <w:rPr>
          <w:spacing w:val="-11"/>
          <w:sz w:val="20"/>
        </w:rPr>
        <w:t xml:space="preserve"> </w:t>
      </w:r>
      <w:r>
        <w:rPr>
          <w:sz w:val="20"/>
        </w:rPr>
        <w:t>Similarly,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Peanut</w:t>
      </w:r>
      <w:r>
        <w:rPr>
          <w:spacing w:val="-10"/>
          <w:sz w:val="20"/>
        </w:rPr>
        <w:t xml:space="preserve"> </w:t>
      </w:r>
      <w:r>
        <w:rPr>
          <w:sz w:val="20"/>
        </w:rPr>
        <w:t>Paste,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negative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control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frequencies</w:t>
      </w:r>
      <w:r>
        <w:rPr>
          <w:spacing w:val="-12"/>
          <w:sz w:val="20"/>
        </w:rPr>
        <w:t xml:space="preserve"> </w:t>
      </w:r>
      <w:r>
        <w:rPr>
          <w:sz w:val="20"/>
        </w:rPr>
        <w:t>were</w:t>
      </w:r>
      <w:r>
        <w:rPr>
          <w:spacing w:val="-11"/>
          <w:sz w:val="20"/>
        </w:rPr>
        <w:t xml:space="preserve"> </w:t>
      </w:r>
      <w:r>
        <w:rPr>
          <w:sz w:val="20"/>
        </w:rPr>
        <w:t>consistently</w:t>
      </w:r>
      <w:r>
        <w:rPr>
          <w:spacing w:val="-9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historical</w:t>
      </w:r>
      <w:r>
        <w:rPr>
          <w:spacing w:val="-5"/>
          <w:sz w:val="20"/>
        </w:rPr>
        <w:t xml:space="preserve"> </w:t>
      </w:r>
      <w:r>
        <w:rPr>
          <w:sz w:val="20"/>
        </w:rPr>
        <w:t>ranges</w:t>
      </w:r>
      <w:r>
        <w:rPr>
          <w:spacing w:val="-5"/>
          <w:sz w:val="20"/>
        </w:rPr>
        <w:t xml:space="preserve"> </w:t>
      </w:r>
      <w:r>
        <w:rPr>
          <w:sz w:val="20"/>
        </w:rPr>
        <w:t>across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4-h</w:t>
      </w:r>
      <w:r>
        <w:rPr>
          <w:spacing w:val="-10"/>
          <w:sz w:val="20"/>
        </w:rPr>
        <w:t xml:space="preserve"> </w:t>
      </w:r>
      <w:r>
        <w:rPr>
          <w:sz w:val="20"/>
        </w:rPr>
        <w:t>(±S9)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44-h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(-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S9)</w:t>
      </w:r>
      <w:r>
        <w:rPr>
          <w:spacing w:val="-8"/>
          <w:sz w:val="20"/>
        </w:rPr>
        <w:t xml:space="preserve"> </w:t>
      </w:r>
      <w:r>
        <w:rPr>
          <w:sz w:val="20"/>
        </w:rPr>
        <w:t>treatments</w:t>
      </w:r>
      <w:r>
        <w:rPr>
          <w:spacing w:val="-1"/>
          <w:sz w:val="20"/>
        </w:rPr>
        <w:t xml:space="preserve"> </w:t>
      </w:r>
      <w:r>
        <w:rPr>
          <w:sz w:val="20"/>
        </w:rPr>
        <w:t>(Table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7).</w:t>
      </w:r>
    </w:p>
    <w:p w:rsidR="008233EE" w:rsidRDefault="008233EE">
      <w:pPr>
        <w:pStyle w:val="BodyText"/>
        <w:spacing w:before="10"/>
        <w:ind w:left="0"/>
      </w:pP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positive</w:t>
      </w:r>
      <w:r>
        <w:rPr>
          <w:spacing w:val="11"/>
          <w:sz w:val="20"/>
        </w:rPr>
        <w:t xml:space="preserve"> </w:t>
      </w:r>
      <w:r>
        <w:rPr>
          <w:sz w:val="20"/>
        </w:rPr>
        <w:t>controls</w:t>
      </w:r>
      <w:r>
        <w:rPr>
          <w:spacing w:val="17"/>
          <w:sz w:val="20"/>
        </w:rPr>
        <w:t xml:space="preserve"> </w:t>
      </w:r>
      <w:r>
        <w:rPr>
          <w:sz w:val="20"/>
        </w:rPr>
        <w:t>gave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expected</w:t>
      </w:r>
      <w:r>
        <w:rPr>
          <w:spacing w:val="15"/>
          <w:sz w:val="20"/>
        </w:rPr>
        <w:t xml:space="preserve"> </w:t>
      </w:r>
      <w:r>
        <w:rPr>
          <w:sz w:val="20"/>
        </w:rPr>
        <w:t>results</w:t>
      </w:r>
      <w:r>
        <w:rPr>
          <w:spacing w:val="17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all</w:t>
      </w:r>
      <w:r>
        <w:rPr>
          <w:spacing w:val="18"/>
          <w:sz w:val="20"/>
        </w:rPr>
        <w:t xml:space="preserve"> </w:t>
      </w:r>
      <w:r>
        <w:rPr>
          <w:sz w:val="20"/>
        </w:rPr>
        <w:t>assays.</w:t>
      </w:r>
      <w:r>
        <w:rPr>
          <w:spacing w:val="10"/>
          <w:sz w:val="20"/>
        </w:rPr>
        <w:t xml:space="preserve"> </w:t>
      </w:r>
      <w:r>
        <w:rPr>
          <w:sz w:val="20"/>
        </w:rPr>
        <w:t>MMS</w:t>
      </w:r>
      <w:r>
        <w:rPr>
          <w:spacing w:val="13"/>
          <w:sz w:val="20"/>
        </w:rPr>
        <w:t xml:space="preserve"> </w:t>
      </w:r>
      <w:r>
        <w:rPr>
          <w:sz w:val="20"/>
        </w:rPr>
        <w:t>(50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65</w:t>
      </w:r>
      <w:r>
        <w:rPr>
          <w:spacing w:val="11"/>
          <w:sz w:val="20"/>
        </w:rPr>
        <w:t xml:space="preserve"> </w:t>
      </w:r>
      <w:r>
        <w:rPr>
          <w:sz w:val="20"/>
        </w:rPr>
        <w:t>µg/mL)</w:t>
      </w:r>
      <w:r>
        <w:rPr>
          <w:spacing w:val="15"/>
          <w:sz w:val="20"/>
        </w:rPr>
        <w:t xml:space="preserve"> </w:t>
      </w:r>
      <w:r>
        <w:rPr>
          <w:spacing w:val="-5"/>
          <w:sz w:val="20"/>
        </w:rPr>
        <w:t>and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CPA</w:t>
      </w:r>
      <w:r>
        <w:rPr>
          <w:spacing w:val="13"/>
          <w:sz w:val="20"/>
        </w:rPr>
        <w:t xml:space="preserve"> </w:t>
      </w:r>
      <w:r>
        <w:rPr>
          <w:sz w:val="20"/>
        </w:rPr>
        <w:t>(12.5–15</w:t>
      </w:r>
      <w:r>
        <w:rPr>
          <w:spacing w:val="13"/>
          <w:sz w:val="20"/>
        </w:rPr>
        <w:t xml:space="preserve"> </w:t>
      </w:r>
      <w:r>
        <w:rPr>
          <w:sz w:val="20"/>
        </w:rPr>
        <w:t>µg/mL)</w:t>
      </w:r>
      <w:r>
        <w:rPr>
          <w:spacing w:val="13"/>
          <w:sz w:val="20"/>
        </w:rPr>
        <w:t xml:space="preserve"> </w:t>
      </w:r>
      <w:r>
        <w:rPr>
          <w:sz w:val="20"/>
        </w:rPr>
        <w:t>produced</w:t>
      </w:r>
      <w:r>
        <w:rPr>
          <w:spacing w:val="13"/>
          <w:sz w:val="20"/>
        </w:rPr>
        <w:t xml:space="preserve"> </w:t>
      </w:r>
      <w:r>
        <w:rPr>
          <w:sz w:val="20"/>
        </w:rPr>
        <w:t>clear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statistically</w:t>
      </w:r>
      <w:r>
        <w:rPr>
          <w:spacing w:val="14"/>
          <w:sz w:val="20"/>
        </w:rPr>
        <w:t xml:space="preserve"> </w:t>
      </w:r>
      <w:r>
        <w:rPr>
          <w:sz w:val="20"/>
        </w:rPr>
        <w:t>significant</w:t>
      </w:r>
      <w:r>
        <w:rPr>
          <w:spacing w:val="14"/>
          <w:sz w:val="20"/>
        </w:rPr>
        <w:t xml:space="preserve"> </w:t>
      </w:r>
      <w:r>
        <w:rPr>
          <w:sz w:val="20"/>
        </w:rPr>
        <w:t>increases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micronucleus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frequency,</w:t>
      </w:r>
      <w:r>
        <w:rPr>
          <w:spacing w:val="18"/>
          <w:sz w:val="20"/>
        </w:rPr>
        <w:t xml:space="preserve"> </w:t>
      </w:r>
      <w:r>
        <w:rPr>
          <w:sz w:val="20"/>
        </w:rPr>
        <w:t>respectively</w:t>
      </w:r>
      <w:r>
        <w:rPr>
          <w:spacing w:val="20"/>
          <w:sz w:val="20"/>
        </w:rPr>
        <w:t xml:space="preserve"> </w:t>
      </w:r>
      <w:r>
        <w:rPr>
          <w:sz w:val="20"/>
        </w:rPr>
        <w:t>(2.10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18"/>
          <w:sz w:val="20"/>
        </w:rPr>
        <w:t xml:space="preserve"> </w:t>
      </w:r>
      <w:r>
        <w:rPr>
          <w:sz w:val="20"/>
        </w:rPr>
        <w:t>4.90%)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(2.20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19"/>
          <w:sz w:val="20"/>
        </w:rPr>
        <w:t xml:space="preserve"> </w:t>
      </w:r>
      <w:r>
        <w:rPr>
          <w:sz w:val="20"/>
        </w:rPr>
        <w:t>2.50%)</w:t>
      </w:r>
      <w:r>
        <w:rPr>
          <w:spacing w:val="18"/>
          <w:sz w:val="20"/>
        </w:rPr>
        <w:t xml:space="preserve"> </w:t>
      </w:r>
      <w:r>
        <w:rPr>
          <w:sz w:val="20"/>
        </w:rPr>
        <w:t>respectively</w:t>
      </w:r>
      <w:r>
        <w:rPr>
          <w:spacing w:val="20"/>
          <w:sz w:val="20"/>
        </w:rPr>
        <w:t xml:space="preserve"> </w:t>
      </w:r>
      <w:r>
        <w:rPr>
          <w:sz w:val="20"/>
        </w:rPr>
        <w:t>for</w:t>
      </w:r>
      <w:r>
        <w:rPr>
          <w:spacing w:val="18"/>
          <w:sz w:val="20"/>
        </w:rPr>
        <w:t xml:space="preserve"> </w:t>
      </w:r>
      <w:r>
        <w:rPr>
          <w:sz w:val="20"/>
        </w:rPr>
        <w:t>MMS</w:t>
      </w:r>
      <w:r>
        <w:rPr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pacing w:val="-4"/>
          <w:sz w:val="20"/>
        </w:rPr>
        <w:t>CPA.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demonstrating</w:t>
      </w:r>
      <w:r>
        <w:rPr>
          <w:spacing w:val="43"/>
          <w:sz w:val="20"/>
        </w:rPr>
        <w:t xml:space="preserve"> </w:t>
      </w:r>
      <w:r>
        <w:rPr>
          <w:sz w:val="20"/>
        </w:rPr>
        <w:t>their</w:t>
      </w:r>
      <w:r>
        <w:rPr>
          <w:spacing w:val="38"/>
          <w:sz w:val="20"/>
        </w:rPr>
        <w:t xml:space="preserve"> </w:t>
      </w:r>
      <w:r>
        <w:rPr>
          <w:sz w:val="20"/>
        </w:rPr>
        <w:t>clastogenic</w:t>
      </w:r>
      <w:r>
        <w:rPr>
          <w:spacing w:val="41"/>
          <w:sz w:val="20"/>
        </w:rPr>
        <w:t xml:space="preserve"> </w:t>
      </w:r>
      <w:r>
        <w:rPr>
          <w:sz w:val="20"/>
        </w:rPr>
        <w:t>activity.</w:t>
      </w:r>
      <w:r>
        <w:rPr>
          <w:spacing w:val="39"/>
          <w:sz w:val="20"/>
        </w:rPr>
        <w:t xml:space="preserve"> </w:t>
      </w:r>
      <w:r>
        <w:rPr>
          <w:sz w:val="20"/>
        </w:rPr>
        <w:t>Colchicine,</w:t>
      </w:r>
      <w:r>
        <w:rPr>
          <w:spacing w:val="44"/>
          <w:sz w:val="20"/>
        </w:rPr>
        <w:t xml:space="preserve"> </w:t>
      </w:r>
      <w:r>
        <w:rPr>
          <w:sz w:val="20"/>
        </w:rPr>
        <w:t>used</w:t>
      </w:r>
      <w:r>
        <w:rPr>
          <w:spacing w:val="39"/>
          <w:sz w:val="20"/>
        </w:rPr>
        <w:t xml:space="preserve"> </w:t>
      </w:r>
      <w:r>
        <w:rPr>
          <w:sz w:val="20"/>
        </w:rPr>
        <w:t>at</w:t>
      </w:r>
      <w:r>
        <w:rPr>
          <w:spacing w:val="39"/>
          <w:sz w:val="20"/>
        </w:rPr>
        <w:t xml:space="preserve"> </w:t>
      </w:r>
      <w:r>
        <w:rPr>
          <w:sz w:val="20"/>
        </w:rPr>
        <w:t>0.015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38"/>
          <w:sz w:val="20"/>
        </w:rPr>
        <w:t xml:space="preserve"> </w:t>
      </w:r>
      <w:r>
        <w:rPr>
          <w:sz w:val="20"/>
        </w:rPr>
        <w:t>0.4</w:t>
      </w:r>
      <w:r>
        <w:rPr>
          <w:spacing w:val="38"/>
          <w:sz w:val="20"/>
        </w:rPr>
        <w:t xml:space="preserve"> </w:t>
      </w:r>
      <w:r>
        <w:rPr>
          <w:sz w:val="20"/>
        </w:rPr>
        <w:t>µg/mL</w:t>
      </w:r>
      <w:r>
        <w:rPr>
          <w:spacing w:val="38"/>
          <w:sz w:val="20"/>
        </w:rPr>
        <w:t xml:space="preserve"> </w:t>
      </w:r>
      <w:r>
        <w:rPr>
          <w:sz w:val="20"/>
        </w:rPr>
        <w:t>as</w:t>
      </w:r>
      <w:r>
        <w:rPr>
          <w:spacing w:val="45"/>
          <w:sz w:val="20"/>
        </w:rPr>
        <w:t xml:space="preserve"> </w:t>
      </w:r>
      <w:r>
        <w:rPr>
          <w:spacing w:val="-5"/>
          <w:sz w:val="20"/>
        </w:rPr>
        <w:t>an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proofErr w:type="spellStart"/>
      <w:r>
        <w:rPr>
          <w:sz w:val="20"/>
        </w:rPr>
        <w:t>aneugenic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control,</w:t>
      </w:r>
      <w:r>
        <w:rPr>
          <w:spacing w:val="10"/>
          <w:sz w:val="20"/>
        </w:rPr>
        <w:t xml:space="preserve"> </w:t>
      </w:r>
      <w:r>
        <w:rPr>
          <w:sz w:val="20"/>
        </w:rPr>
        <w:t>also</w:t>
      </w:r>
      <w:r>
        <w:rPr>
          <w:spacing w:val="5"/>
          <w:sz w:val="20"/>
        </w:rPr>
        <w:t xml:space="preserve"> </w:t>
      </w:r>
      <w:r>
        <w:rPr>
          <w:sz w:val="20"/>
        </w:rPr>
        <w:t>induced</w:t>
      </w:r>
      <w:r>
        <w:rPr>
          <w:spacing w:val="8"/>
          <w:sz w:val="20"/>
        </w:rPr>
        <w:t xml:space="preserve"> </w:t>
      </w:r>
      <w:r>
        <w:rPr>
          <w:sz w:val="20"/>
        </w:rPr>
        <w:t>robust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statistically</w:t>
      </w:r>
      <w:r>
        <w:rPr>
          <w:spacing w:val="5"/>
          <w:sz w:val="20"/>
        </w:rPr>
        <w:t xml:space="preserve"> </w:t>
      </w:r>
      <w:r>
        <w:rPr>
          <w:sz w:val="20"/>
        </w:rPr>
        <w:t>significant</w:t>
      </w:r>
      <w:r>
        <w:rPr>
          <w:spacing w:val="9"/>
          <w:sz w:val="20"/>
        </w:rPr>
        <w:t xml:space="preserve"> </w:t>
      </w:r>
      <w:r>
        <w:rPr>
          <w:sz w:val="20"/>
        </w:rPr>
        <w:t>MN</w:t>
      </w:r>
      <w:r>
        <w:rPr>
          <w:spacing w:val="6"/>
          <w:sz w:val="20"/>
        </w:rPr>
        <w:t xml:space="preserve"> </w:t>
      </w:r>
      <w:r>
        <w:rPr>
          <w:sz w:val="20"/>
        </w:rPr>
        <w:t>responses,</w:t>
      </w:r>
      <w:r>
        <w:rPr>
          <w:spacing w:val="4"/>
          <w:sz w:val="20"/>
        </w:rPr>
        <w:t xml:space="preserve"> </w:t>
      </w:r>
      <w:r>
        <w:rPr>
          <w:sz w:val="20"/>
        </w:rPr>
        <w:t>from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1.65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4.65</w:t>
      </w:r>
      <w:r>
        <w:rPr>
          <w:spacing w:val="-1"/>
          <w:sz w:val="20"/>
        </w:rPr>
        <w:t xml:space="preserve"> </w:t>
      </w:r>
      <w:r>
        <w:rPr>
          <w:sz w:val="20"/>
        </w:rPr>
        <w:t>%. The</w:t>
      </w:r>
      <w:r>
        <w:rPr>
          <w:spacing w:val="-2"/>
          <w:sz w:val="20"/>
        </w:rPr>
        <w:t xml:space="preserve"> </w:t>
      </w:r>
      <w:r>
        <w:rPr>
          <w:sz w:val="20"/>
        </w:rPr>
        <w:t>magnitude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consistency of</w:t>
      </w:r>
      <w:r>
        <w:rPr>
          <w:spacing w:val="-2"/>
          <w:sz w:val="20"/>
        </w:rPr>
        <w:t xml:space="preserve"> </w:t>
      </w:r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sz w:val="20"/>
        </w:rPr>
        <w:t>increases</w:t>
      </w:r>
      <w:r>
        <w:rPr>
          <w:spacing w:val="-1"/>
          <w:sz w:val="20"/>
        </w:rPr>
        <w:t xml:space="preserve"> </w:t>
      </w:r>
      <w:r>
        <w:rPr>
          <w:sz w:val="20"/>
        </w:rPr>
        <w:t>confirm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responsiveness </w:t>
      </w:r>
      <w:r>
        <w:rPr>
          <w:spacing w:val="-5"/>
          <w:sz w:val="20"/>
        </w:rPr>
        <w:t>of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the</w:t>
      </w:r>
      <w:r>
        <w:rPr>
          <w:spacing w:val="51"/>
          <w:sz w:val="20"/>
        </w:rPr>
        <w:t xml:space="preserve"> </w:t>
      </w:r>
      <w:r>
        <w:rPr>
          <w:sz w:val="20"/>
        </w:rPr>
        <w:t>test</w:t>
      </w:r>
      <w:r>
        <w:rPr>
          <w:spacing w:val="59"/>
          <w:sz w:val="20"/>
        </w:rPr>
        <w:t xml:space="preserve"> </w:t>
      </w:r>
      <w:r>
        <w:rPr>
          <w:sz w:val="20"/>
        </w:rPr>
        <w:t>systems</w:t>
      </w:r>
      <w:r>
        <w:rPr>
          <w:spacing w:val="59"/>
          <w:sz w:val="20"/>
        </w:rPr>
        <w:t xml:space="preserve"> </w:t>
      </w:r>
      <w:r>
        <w:rPr>
          <w:sz w:val="20"/>
        </w:rPr>
        <w:t>and</w:t>
      </w:r>
      <w:r>
        <w:rPr>
          <w:spacing w:val="54"/>
          <w:sz w:val="20"/>
        </w:rPr>
        <w:t xml:space="preserve"> </w:t>
      </w:r>
      <w:r>
        <w:rPr>
          <w:sz w:val="20"/>
        </w:rPr>
        <w:t>the</w:t>
      </w:r>
      <w:r>
        <w:rPr>
          <w:spacing w:val="54"/>
          <w:sz w:val="20"/>
        </w:rPr>
        <w:t xml:space="preserve"> </w:t>
      </w:r>
      <w:r>
        <w:rPr>
          <w:sz w:val="20"/>
        </w:rPr>
        <w:t>proper</w:t>
      </w:r>
      <w:r>
        <w:rPr>
          <w:spacing w:val="54"/>
          <w:sz w:val="20"/>
        </w:rPr>
        <w:t xml:space="preserve"> </w:t>
      </w:r>
      <w:r>
        <w:rPr>
          <w:sz w:val="20"/>
        </w:rPr>
        <w:t>functioning</w:t>
      </w:r>
      <w:r>
        <w:rPr>
          <w:spacing w:val="53"/>
          <w:sz w:val="20"/>
        </w:rPr>
        <w:t xml:space="preserve"> </w:t>
      </w:r>
      <w:r>
        <w:rPr>
          <w:sz w:val="20"/>
        </w:rPr>
        <w:t>of</w:t>
      </w:r>
      <w:r>
        <w:rPr>
          <w:spacing w:val="55"/>
          <w:sz w:val="20"/>
        </w:rPr>
        <w:t xml:space="preserve"> </w:t>
      </w:r>
      <w:r>
        <w:rPr>
          <w:sz w:val="20"/>
        </w:rPr>
        <w:t>the</w:t>
      </w:r>
      <w:r>
        <w:rPr>
          <w:spacing w:val="59"/>
          <w:sz w:val="20"/>
        </w:rPr>
        <w:t xml:space="preserve"> </w:t>
      </w:r>
      <w:r>
        <w:rPr>
          <w:sz w:val="20"/>
        </w:rPr>
        <w:t>metabolic</w:t>
      </w:r>
      <w:r>
        <w:rPr>
          <w:spacing w:val="59"/>
          <w:sz w:val="20"/>
        </w:rPr>
        <w:t xml:space="preserve"> </w:t>
      </w:r>
      <w:r>
        <w:rPr>
          <w:sz w:val="20"/>
        </w:rPr>
        <w:t>activation</w:t>
      </w:r>
      <w:r>
        <w:rPr>
          <w:spacing w:val="59"/>
          <w:sz w:val="20"/>
        </w:rPr>
        <w:t xml:space="preserve"> </w:t>
      </w:r>
      <w:r>
        <w:rPr>
          <w:sz w:val="20"/>
        </w:rPr>
        <w:t>system</w:t>
      </w:r>
      <w:r>
        <w:rPr>
          <w:spacing w:val="58"/>
          <w:sz w:val="20"/>
        </w:rPr>
        <w:t xml:space="preserve"> </w:t>
      </w:r>
      <w:r>
        <w:rPr>
          <w:spacing w:val="-2"/>
          <w:sz w:val="20"/>
        </w:rPr>
        <w:t>where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r>
        <w:rPr>
          <w:spacing w:val="-2"/>
          <w:sz w:val="20"/>
        </w:rPr>
        <w:t>applicable.</w:t>
      </w:r>
    </w:p>
    <w:p w:rsidR="008233EE" w:rsidRDefault="008233EE">
      <w:pPr>
        <w:pStyle w:val="BodyText"/>
        <w:spacing w:before="10"/>
        <w:ind w:left="0"/>
      </w:pP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rFonts w:ascii="Arial"/>
          <w:i/>
          <w:sz w:val="20"/>
        </w:rPr>
      </w:pP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such,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results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both</w:t>
      </w:r>
      <w:r>
        <w:rPr>
          <w:spacing w:val="-5"/>
          <w:sz w:val="20"/>
        </w:rPr>
        <w:t xml:space="preserve"> </w:t>
      </w:r>
      <w:r>
        <w:rPr>
          <w:sz w:val="20"/>
        </w:rPr>
        <w:t>negative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positive</w:t>
      </w:r>
      <w:r>
        <w:rPr>
          <w:spacing w:val="-5"/>
          <w:sz w:val="20"/>
        </w:rPr>
        <w:t xml:space="preserve"> </w:t>
      </w:r>
      <w:r>
        <w:rPr>
          <w:sz w:val="20"/>
        </w:rPr>
        <w:t>controls</w:t>
      </w:r>
      <w:r>
        <w:rPr>
          <w:spacing w:val="2"/>
          <w:sz w:val="20"/>
        </w:rPr>
        <w:t xml:space="preserve"> </w:t>
      </w:r>
      <w:r>
        <w:rPr>
          <w:sz w:val="20"/>
        </w:rPr>
        <w:t>validate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reliability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vitro</w:t>
      </w:r>
    </w:p>
    <w:p w:rsidR="008233EE" w:rsidRDefault="00607FAD">
      <w:pPr>
        <w:pStyle w:val="ListParagraph"/>
        <w:numPr>
          <w:ilvl w:val="0"/>
          <w:numId w:val="10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micronucleus</w:t>
      </w:r>
      <w:r>
        <w:rPr>
          <w:spacing w:val="-5"/>
          <w:sz w:val="20"/>
        </w:rPr>
        <w:t xml:space="preserve"> </w:t>
      </w:r>
      <w:r>
        <w:rPr>
          <w:sz w:val="20"/>
        </w:rPr>
        <w:t>assays</w:t>
      </w:r>
      <w:r>
        <w:rPr>
          <w:spacing w:val="-4"/>
          <w:sz w:val="20"/>
        </w:rPr>
        <w:t xml:space="preserve"> </w:t>
      </w:r>
      <w:r>
        <w:rPr>
          <w:sz w:val="20"/>
        </w:rPr>
        <w:t>conducted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three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ingredients.</w:t>
      </w:r>
    </w:p>
    <w:p w:rsidR="008233EE" w:rsidRDefault="00607FAD">
      <w:pPr>
        <w:pStyle w:val="BodyText"/>
        <w:spacing w:before="4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374</w:t>
      </w: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Across</w:t>
      </w:r>
      <w:r>
        <w:rPr>
          <w:spacing w:val="17"/>
          <w:sz w:val="20"/>
        </w:rPr>
        <w:t xml:space="preserve"> </w:t>
      </w:r>
      <w:r>
        <w:rPr>
          <w:sz w:val="20"/>
        </w:rPr>
        <w:t>all</w:t>
      </w:r>
      <w:r>
        <w:rPr>
          <w:spacing w:val="21"/>
          <w:sz w:val="20"/>
        </w:rPr>
        <w:t xml:space="preserve"> </w:t>
      </w:r>
      <w:r>
        <w:rPr>
          <w:sz w:val="20"/>
        </w:rPr>
        <w:t>experimental</w:t>
      </w:r>
      <w:r>
        <w:rPr>
          <w:spacing w:val="19"/>
          <w:sz w:val="20"/>
        </w:rPr>
        <w:t xml:space="preserve"> </w:t>
      </w:r>
      <w:r>
        <w:rPr>
          <w:sz w:val="20"/>
        </w:rPr>
        <w:t>conditions,</w:t>
      </w:r>
      <w:r>
        <w:rPr>
          <w:spacing w:val="22"/>
          <w:sz w:val="20"/>
        </w:rPr>
        <w:t xml:space="preserve"> </w:t>
      </w:r>
      <w:r>
        <w:rPr>
          <w:sz w:val="20"/>
        </w:rPr>
        <w:t>Almond</w:t>
      </w:r>
      <w:r>
        <w:rPr>
          <w:spacing w:val="18"/>
          <w:sz w:val="20"/>
        </w:rPr>
        <w:t xml:space="preserve"> </w:t>
      </w:r>
      <w:r>
        <w:rPr>
          <w:sz w:val="20"/>
        </w:rPr>
        <w:t>Solids</w:t>
      </w:r>
      <w:r>
        <w:rPr>
          <w:spacing w:val="20"/>
          <w:sz w:val="20"/>
        </w:rPr>
        <w:t xml:space="preserve"> </w:t>
      </w:r>
      <w:r>
        <w:rPr>
          <w:sz w:val="20"/>
        </w:rPr>
        <w:t>did</w:t>
      </w:r>
      <w:r>
        <w:rPr>
          <w:spacing w:val="18"/>
          <w:sz w:val="20"/>
        </w:rPr>
        <w:t xml:space="preserve"> </w:t>
      </w:r>
      <w:r>
        <w:rPr>
          <w:sz w:val="20"/>
        </w:rPr>
        <w:t>not</w:t>
      </w:r>
      <w:r>
        <w:rPr>
          <w:spacing w:val="19"/>
          <w:sz w:val="20"/>
        </w:rPr>
        <w:t xml:space="preserve"> </w:t>
      </w:r>
      <w:r>
        <w:rPr>
          <w:sz w:val="20"/>
        </w:rPr>
        <w:t>induce</w:t>
      </w:r>
      <w:r>
        <w:rPr>
          <w:spacing w:val="19"/>
          <w:sz w:val="20"/>
        </w:rPr>
        <w:t xml:space="preserve"> </w:t>
      </w:r>
      <w:r>
        <w:rPr>
          <w:sz w:val="20"/>
        </w:rPr>
        <w:t>cytotoxicity</w:t>
      </w:r>
      <w:r>
        <w:rPr>
          <w:spacing w:val="18"/>
          <w:sz w:val="20"/>
        </w:rPr>
        <w:t xml:space="preserve"> </w:t>
      </w:r>
      <w:r>
        <w:rPr>
          <w:sz w:val="20"/>
        </w:rPr>
        <w:t>at</w:t>
      </w:r>
      <w:r>
        <w:rPr>
          <w:spacing w:val="19"/>
          <w:sz w:val="20"/>
        </w:rPr>
        <w:t xml:space="preserve"> </w:t>
      </w:r>
      <w:r>
        <w:rPr>
          <w:sz w:val="20"/>
        </w:rPr>
        <w:t>levels</w:t>
      </w:r>
      <w:r>
        <w:rPr>
          <w:spacing w:val="20"/>
          <w:sz w:val="20"/>
        </w:rPr>
        <w:t xml:space="preserve"> </w:t>
      </w:r>
      <w:r>
        <w:rPr>
          <w:spacing w:val="-4"/>
          <w:sz w:val="20"/>
        </w:rPr>
        <w:t>that</w:t>
      </w: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would</w:t>
      </w:r>
      <w:r>
        <w:rPr>
          <w:spacing w:val="-5"/>
          <w:sz w:val="20"/>
        </w:rPr>
        <w:t xml:space="preserve"> </w:t>
      </w:r>
      <w:r>
        <w:rPr>
          <w:sz w:val="20"/>
        </w:rPr>
        <w:t>compromise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chromosomal</w:t>
      </w:r>
      <w:r>
        <w:rPr>
          <w:spacing w:val="-2"/>
          <w:sz w:val="20"/>
        </w:rPr>
        <w:t xml:space="preserve"> </w:t>
      </w:r>
      <w:r>
        <w:rPr>
          <w:sz w:val="20"/>
        </w:rPr>
        <w:t>damage</w:t>
      </w:r>
      <w:r>
        <w:rPr>
          <w:spacing w:val="5"/>
          <w:sz w:val="20"/>
        </w:rPr>
        <w:t xml:space="preserve"> </w:t>
      </w:r>
      <w:r>
        <w:rPr>
          <w:sz w:val="20"/>
        </w:rPr>
        <w:t>(Table</w:t>
      </w:r>
      <w:r>
        <w:rPr>
          <w:spacing w:val="-3"/>
          <w:sz w:val="20"/>
        </w:rPr>
        <w:t xml:space="preserve"> </w:t>
      </w:r>
      <w:r>
        <w:rPr>
          <w:sz w:val="20"/>
        </w:rPr>
        <w:t>5).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4-h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treatment</w:t>
      </w: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in</w:t>
      </w:r>
      <w:r>
        <w:rPr>
          <w:spacing w:val="48"/>
          <w:sz w:val="20"/>
        </w:rPr>
        <w:t xml:space="preserve"> </w:t>
      </w:r>
      <w:r>
        <w:rPr>
          <w:sz w:val="20"/>
        </w:rPr>
        <w:t>absence</w:t>
      </w:r>
      <w:r>
        <w:rPr>
          <w:spacing w:val="48"/>
          <w:sz w:val="20"/>
        </w:rPr>
        <w:t xml:space="preserve"> </w:t>
      </w:r>
      <w:r>
        <w:rPr>
          <w:sz w:val="20"/>
        </w:rPr>
        <w:t>of</w:t>
      </w:r>
      <w:r>
        <w:rPr>
          <w:spacing w:val="49"/>
          <w:sz w:val="20"/>
        </w:rPr>
        <w:t xml:space="preserve"> </w:t>
      </w:r>
      <w:r>
        <w:rPr>
          <w:sz w:val="20"/>
        </w:rPr>
        <w:t>metabolic</w:t>
      </w:r>
      <w:r>
        <w:rPr>
          <w:spacing w:val="49"/>
          <w:sz w:val="20"/>
        </w:rPr>
        <w:t xml:space="preserve"> </w:t>
      </w:r>
      <w:r>
        <w:rPr>
          <w:sz w:val="20"/>
        </w:rPr>
        <w:t>activation</w:t>
      </w:r>
      <w:r>
        <w:rPr>
          <w:spacing w:val="48"/>
          <w:sz w:val="20"/>
        </w:rPr>
        <w:t xml:space="preserve"> </w:t>
      </w:r>
      <w:r>
        <w:rPr>
          <w:sz w:val="20"/>
        </w:rPr>
        <w:t>(-S9),</w:t>
      </w:r>
      <w:r>
        <w:rPr>
          <w:spacing w:val="48"/>
          <w:sz w:val="20"/>
        </w:rPr>
        <w:t xml:space="preserve"> </w:t>
      </w:r>
      <w:proofErr w:type="spellStart"/>
      <w:r>
        <w:rPr>
          <w:sz w:val="20"/>
        </w:rPr>
        <w:t>cytostasis</w:t>
      </w:r>
      <w:proofErr w:type="spellEnd"/>
      <w:r>
        <w:rPr>
          <w:spacing w:val="49"/>
          <w:sz w:val="20"/>
        </w:rPr>
        <w:t xml:space="preserve"> </w:t>
      </w:r>
      <w:r>
        <w:rPr>
          <w:sz w:val="20"/>
        </w:rPr>
        <w:t>remained</w:t>
      </w:r>
      <w:r>
        <w:rPr>
          <w:spacing w:val="48"/>
          <w:sz w:val="20"/>
        </w:rPr>
        <w:t xml:space="preserve"> </w:t>
      </w:r>
      <w:r>
        <w:rPr>
          <w:sz w:val="20"/>
        </w:rPr>
        <w:t>below</w:t>
      </w:r>
      <w:r>
        <w:rPr>
          <w:spacing w:val="50"/>
          <w:sz w:val="20"/>
        </w:rPr>
        <w:t xml:space="preserve"> </w:t>
      </w:r>
      <w:r>
        <w:rPr>
          <w:sz w:val="20"/>
        </w:rPr>
        <w:t>the</w:t>
      </w:r>
      <w:r>
        <w:rPr>
          <w:spacing w:val="48"/>
          <w:sz w:val="20"/>
        </w:rPr>
        <w:t xml:space="preserve"> </w:t>
      </w:r>
      <w:r>
        <w:rPr>
          <w:sz w:val="20"/>
        </w:rPr>
        <w:t>30%</w:t>
      </w:r>
      <w:r>
        <w:rPr>
          <w:spacing w:val="51"/>
          <w:sz w:val="20"/>
        </w:rPr>
        <w:t xml:space="preserve"> </w:t>
      </w:r>
      <w:r>
        <w:rPr>
          <w:spacing w:val="-2"/>
          <w:sz w:val="20"/>
        </w:rPr>
        <w:t>threshold</w:t>
      </w: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established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testing laboratory</w:t>
      </w:r>
      <w:r>
        <w:rPr>
          <w:spacing w:val="4"/>
          <w:sz w:val="20"/>
        </w:rPr>
        <w:t xml:space="preserve"> </w:t>
      </w:r>
      <w:r>
        <w:rPr>
          <w:sz w:val="20"/>
        </w:rPr>
        <w:t>up</w:t>
      </w:r>
      <w:r>
        <w:rPr>
          <w:spacing w:val="1"/>
          <w:sz w:val="20"/>
        </w:rPr>
        <w:t xml:space="preserve"> </w:t>
      </w:r>
      <w:r>
        <w:rPr>
          <w:sz w:val="20"/>
        </w:rPr>
        <w:t>to 250</w:t>
      </w:r>
      <w:r>
        <w:rPr>
          <w:spacing w:val="1"/>
          <w:sz w:val="20"/>
        </w:rPr>
        <w:t xml:space="preserve"> </w:t>
      </w:r>
      <w:r>
        <w:rPr>
          <w:sz w:val="20"/>
        </w:rPr>
        <w:t>µg/</w:t>
      </w:r>
      <w:proofErr w:type="spellStart"/>
      <w:r>
        <w:rPr>
          <w:sz w:val="20"/>
        </w:rPr>
        <w:t>mL.</w:t>
      </w:r>
      <w:proofErr w:type="spellEnd"/>
      <w:r>
        <w:rPr>
          <w:sz w:val="20"/>
        </w:rPr>
        <w:t xml:space="preserve"> It</w:t>
      </w:r>
      <w:r>
        <w:rPr>
          <w:spacing w:val="5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be noted 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OECD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487</w:t>
      </w: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guideline</w:t>
      </w:r>
      <w:r>
        <w:rPr>
          <w:spacing w:val="25"/>
          <w:sz w:val="20"/>
        </w:rPr>
        <w:t xml:space="preserve"> </w:t>
      </w:r>
      <w:r>
        <w:rPr>
          <w:sz w:val="20"/>
        </w:rPr>
        <w:t>does</w:t>
      </w:r>
      <w:r>
        <w:rPr>
          <w:spacing w:val="28"/>
          <w:sz w:val="20"/>
        </w:rPr>
        <w:t xml:space="preserve"> </w:t>
      </w:r>
      <w:r>
        <w:rPr>
          <w:sz w:val="20"/>
        </w:rPr>
        <w:t>not</w:t>
      </w:r>
      <w:r>
        <w:rPr>
          <w:spacing w:val="24"/>
          <w:sz w:val="20"/>
        </w:rPr>
        <w:t xml:space="preserve"> </w:t>
      </w:r>
      <w:r>
        <w:rPr>
          <w:sz w:val="20"/>
        </w:rPr>
        <w:t>define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threshold</w:t>
      </w:r>
      <w:r>
        <w:rPr>
          <w:spacing w:val="28"/>
          <w:sz w:val="20"/>
        </w:rPr>
        <w:t xml:space="preserve"> </w:t>
      </w:r>
      <w:r>
        <w:rPr>
          <w:sz w:val="20"/>
        </w:rPr>
        <w:t>for</w:t>
      </w:r>
      <w:r>
        <w:rPr>
          <w:spacing w:val="27"/>
          <w:sz w:val="20"/>
        </w:rPr>
        <w:t xml:space="preserve"> </w:t>
      </w:r>
      <w:r>
        <w:rPr>
          <w:sz w:val="20"/>
        </w:rPr>
        <w:t>cytotoxicity.</w:t>
      </w:r>
      <w:r>
        <w:rPr>
          <w:spacing w:val="23"/>
          <w:sz w:val="20"/>
        </w:rPr>
        <w:t xml:space="preserve"> </w:t>
      </w:r>
      <w:r>
        <w:rPr>
          <w:sz w:val="20"/>
        </w:rPr>
        <w:t>At</w:t>
      </w:r>
      <w:r>
        <w:rPr>
          <w:spacing w:val="24"/>
          <w:sz w:val="20"/>
        </w:rPr>
        <w:t xml:space="preserve"> </w:t>
      </w:r>
      <w:r>
        <w:rPr>
          <w:sz w:val="20"/>
        </w:rPr>
        <w:t>higher</w:t>
      </w:r>
      <w:r>
        <w:rPr>
          <w:spacing w:val="23"/>
          <w:sz w:val="20"/>
        </w:rPr>
        <w:t xml:space="preserve"> </w:t>
      </w:r>
      <w:r>
        <w:rPr>
          <w:sz w:val="20"/>
        </w:rPr>
        <w:t>concentrations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(500–1000</w:t>
      </w: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µg/mL),</w:t>
      </w:r>
      <w:r>
        <w:rPr>
          <w:spacing w:val="-2"/>
          <w:sz w:val="20"/>
        </w:rPr>
        <w:t xml:space="preserve"> </w:t>
      </w:r>
      <w:r>
        <w:rPr>
          <w:sz w:val="20"/>
        </w:rPr>
        <w:t>moderate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cytostasis</w:t>
      </w:r>
      <w:proofErr w:type="spellEnd"/>
      <w:r>
        <w:rPr>
          <w:sz w:val="20"/>
        </w:rPr>
        <w:t xml:space="preserve"> was</w:t>
      </w:r>
      <w:r>
        <w:rPr>
          <w:spacing w:val="1"/>
          <w:sz w:val="20"/>
        </w:rPr>
        <w:t xml:space="preserve"> </w:t>
      </w:r>
      <w:r>
        <w:rPr>
          <w:sz w:val="20"/>
        </w:rPr>
        <w:t>observed, with</w:t>
      </w:r>
      <w:r>
        <w:rPr>
          <w:spacing w:val="-5"/>
          <w:sz w:val="20"/>
        </w:rPr>
        <w:t xml:space="preserve"> </w:t>
      </w:r>
      <w:r>
        <w:rPr>
          <w:sz w:val="20"/>
        </w:rPr>
        <w:t>values ranging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35%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47%. 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5"/>
          <w:sz w:val="20"/>
        </w:rPr>
        <w:t>44-</w:t>
      </w: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h</w:t>
      </w:r>
      <w:r>
        <w:rPr>
          <w:spacing w:val="-2"/>
          <w:sz w:val="20"/>
        </w:rPr>
        <w:t xml:space="preserve"> </w:t>
      </w:r>
      <w:r>
        <w:rPr>
          <w:sz w:val="20"/>
        </w:rPr>
        <w:t>without S9,</w:t>
      </w:r>
      <w:r>
        <w:rPr>
          <w:spacing w:val="2"/>
          <w:sz w:val="20"/>
        </w:rPr>
        <w:t xml:space="preserve"> </w:t>
      </w:r>
      <w:r>
        <w:rPr>
          <w:sz w:val="20"/>
        </w:rPr>
        <w:t>a similar</w:t>
      </w:r>
      <w:r>
        <w:rPr>
          <w:spacing w:val="-1"/>
          <w:sz w:val="20"/>
        </w:rPr>
        <w:t xml:space="preserve"> </w:t>
      </w:r>
      <w:r>
        <w:rPr>
          <w:sz w:val="20"/>
        </w:rPr>
        <w:t>pattern was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seen, with </w:t>
      </w:r>
      <w:proofErr w:type="spellStart"/>
      <w:r>
        <w:rPr>
          <w:sz w:val="20"/>
        </w:rPr>
        <w:t>cytostasis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remaining</w:t>
      </w:r>
      <w:r>
        <w:rPr>
          <w:spacing w:val="5"/>
          <w:sz w:val="20"/>
        </w:rPr>
        <w:t xml:space="preserve"> </w:t>
      </w:r>
      <w:r>
        <w:rPr>
          <w:sz w:val="20"/>
        </w:rPr>
        <w:t>below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4"/>
          <w:sz w:val="20"/>
        </w:rPr>
        <w:t xml:space="preserve"> </w:t>
      </w:r>
      <w:r>
        <w:rPr>
          <w:sz w:val="20"/>
        </w:rPr>
        <w:t>only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moderately</w:t>
      </w: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above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30%</w:t>
      </w:r>
      <w:r>
        <w:rPr>
          <w:spacing w:val="15"/>
          <w:sz w:val="20"/>
        </w:rPr>
        <w:t xml:space="preserve"> </w:t>
      </w:r>
      <w:r>
        <w:rPr>
          <w:sz w:val="20"/>
        </w:rPr>
        <w:t>at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500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1500</w:t>
      </w:r>
      <w:r>
        <w:rPr>
          <w:spacing w:val="11"/>
          <w:sz w:val="20"/>
        </w:rPr>
        <w:t xml:space="preserve"> </w:t>
      </w:r>
      <w:r>
        <w:rPr>
          <w:sz w:val="20"/>
        </w:rPr>
        <w:t>µg/mL</w:t>
      </w:r>
      <w:r>
        <w:rPr>
          <w:spacing w:val="13"/>
          <w:sz w:val="20"/>
        </w:rPr>
        <w:t xml:space="preserve"> </w:t>
      </w:r>
      <w:r>
        <w:rPr>
          <w:sz w:val="20"/>
        </w:rPr>
        <w:t>doses.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presence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S9,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4-h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treatment,</w:t>
      </w: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ind w:left="935" w:hanging="690"/>
        <w:rPr>
          <w:sz w:val="20"/>
        </w:rPr>
      </w:pPr>
      <w:proofErr w:type="spellStart"/>
      <w:r>
        <w:rPr>
          <w:sz w:val="20"/>
        </w:rPr>
        <w:t>cytostasis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clearly</w:t>
      </w:r>
      <w:r>
        <w:rPr>
          <w:spacing w:val="6"/>
          <w:sz w:val="20"/>
        </w:rPr>
        <w:t xml:space="preserve"> </w:t>
      </w:r>
      <w:r>
        <w:rPr>
          <w:sz w:val="20"/>
        </w:rPr>
        <w:t>stayed</w:t>
      </w:r>
      <w:r>
        <w:rPr>
          <w:spacing w:val="3"/>
          <w:sz w:val="20"/>
        </w:rPr>
        <w:t xml:space="preserve"> </w:t>
      </w:r>
      <w:r>
        <w:rPr>
          <w:sz w:val="20"/>
        </w:rPr>
        <w:t>below</w:t>
      </w:r>
      <w:r>
        <w:rPr>
          <w:spacing w:val="5"/>
          <w:sz w:val="20"/>
        </w:rPr>
        <w:t xml:space="preserve"> </w:t>
      </w:r>
      <w:r>
        <w:rPr>
          <w:sz w:val="20"/>
        </w:rPr>
        <w:t>30%.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higher</w:t>
      </w:r>
      <w:r>
        <w:rPr>
          <w:spacing w:val="4"/>
          <w:sz w:val="20"/>
        </w:rPr>
        <w:t xml:space="preserve"> </w:t>
      </w:r>
      <w:r>
        <w:rPr>
          <w:sz w:val="20"/>
        </w:rPr>
        <w:t>levels</w:t>
      </w:r>
      <w:r>
        <w:rPr>
          <w:spacing w:val="6"/>
          <w:sz w:val="20"/>
        </w:rPr>
        <w:t xml:space="preserve"> </w:t>
      </w:r>
      <w:r>
        <w:rPr>
          <w:sz w:val="20"/>
        </w:rPr>
        <w:t>observed</w:t>
      </w:r>
      <w:r>
        <w:rPr>
          <w:spacing w:val="4"/>
          <w:sz w:val="20"/>
        </w:rPr>
        <w:t xml:space="preserve"> </w:t>
      </w:r>
      <w:r>
        <w:rPr>
          <w:sz w:val="20"/>
        </w:rPr>
        <w:t>were</w:t>
      </w:r>
      <w:r>
        <w:rPr>
          <w:spacing w:val="4"/>
          <w:sz w:val="20"/>
        </w:rPr>
        <w:t xml:space="preserve"> </w:t>
      </w:r>
      <w:r>
        <w:rPr>
          <w:sz w:val="20"/>
        </w:rPr>
        <w:t>considered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remain</w:t>
      </w: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within</w:t>
      </w:r>
      <w:r>
        <w:rPr>
          <w:spacing w:val="62"/>
          <w:sz w:val="20"/>
        </w:rPr>
        <w:t xml:space="preserve"> </w:t>
      </w:r>
      <w:r>
        <w:rPr>
          <w:sz w:val="20"/>
        </w:rPr>
        <w:t>the</w:t>
      </w:r>
      <w:r>
        <w:rPr>
          <w:spacing w:val="68"/>
          <w:sz w:val="20"/>
        </w:rPr>
        <w:t xml:space="preserve"> </w:t>
      </w:r>
      <w:r>
        <w:rPr>
          <w:sz w:val="20"/>
        </w:rPr>
        <w:t>acceptable</w:t>
      </w:r>
      <w:r>
        <w:rPr>
          <w:spacing w:val="68"/>
          <w:sz w:val="20"/>
        </w:rPr>
        <w:t xml:space="preserve"> </w:t>
      </w:r>
      <w:r>
        <w:rPr>
          <w:sz w:val="20"/>
        </w:rPr>
        <w:t>range</w:t>
      </w:r>
      <w:r>
        <w:rPr>
          <w:spacing w:val="68"/>
          <w:sz w:val="20"/>
        </w:rPr>
        <w:t xml:space="preserve"> </w:t>
      </w:r>
      <w:r>
        <w:rPr>
          <w:sz w:val="20"/>
        </w:rPr>
        <w:t>defined</w:t>
      </w:r>
      <w:r>
        <w:rPr>
          <w:spacing w:val="67"/>
          <w:sz w:val="20"/>
        </w:rPr>
        <w:t xml:space="preserve"> </w:t>
      </w:r>
      <w:r>
        <w:rPr>
          <w:sz w:val="20"/>
        </w:rPr>
        <w:t>by</w:t>
      </w:r>
      <w:r>
        <w:rPr>
          <w:spacing w:val="65"/>
          <w:sz w:val="20"/>
        </w:rPr>
        <w:t xml:space="preserve"> </w:t>
      </w:r>
      <w:r>
        <w:rPr>
          <w:sz w:val="20"/>
        </w:rPr>
        <w:t>OECD</w:t>
      </w:r>
      <w:r>
        <w:rPr>
          <w:spacing w:val="69"/>
          <w:sz w:val="20"/>
        </w:rPr>
        <w:t xml:space="preserve"> </w:t>
      </w:r>
      <w:r>
        <w:rPr>
          <w:sz w:val="20"/>
        </w:rPr>
        <w:t>487</w:t>
      </w:r>
      <w:r>
        <w:rPr>
          <w:spacing w:val="73"/>
          <w:sz w:val="20"/>
        </w:rPr>
        <w:t xml:space="preserve"> </w:t>
      </w:r>
      <w:r>
        <w:rPr>
          <w:sz w:val="20"/>
        </w:rPr>
        <w:t>for</w:t>
      </w:r>
      <w:r>
        <w:rPr>
          <w:spacing w:val="63"/>
          <w:sz w:val="20"/>
        </w:rPr>
        <w:t xml:space="preserve"> </w:t>
      </w:r>
      <w:r>
        <w:rPr>
          <w:sz w:val="20"/>
        </w:rPr>
        <w:t>evaluating</w:t>
      </w:r>
      <w:r>
        <w:rPr>
          <w:spacing w:val="64"/>
          <w:sz w:val="20"/>
        </w:rPr>
        <w:t xml:space="preserve"> </w:t>
      </w:r>
      <w:r>
        <w:rPr>
          <w:sz w:val="20"/>
        </w:rPr>
        <w:t>genotoxic</w:t>
      </w:r>
      <w:r>
        <w:rPr>
          <w:spacing w:val="69"/>
          <w:sz w:val="20"/>
        </w:rPr>
        <w:t xml:space="preserve"> </w:t>
      </w:r>
      <w:r>
        <w:rPr>
          <w:spacing w:val="-2"/>
          <w:sz w:val="20"/>
        </w:rPr>
        <w:t>potential</w:t>
      </w: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(maximum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55</w:t>
      </w:r>
      <w:r>
        <w:rPr>
          <w:spacing w:val="-4"/>
          <w:sz w:val="20"/>
        </w:rPr>
        <w:t xml:space="preserve"> </w:t>
      </w:r>
      <w:r>
        <w:rPr>
          <w:sz w:val="20"/>
        </w:rPr>
        <w:t>+/-</w:t>
      </w:r>
      <w:r>
        <w:rPr>
          <w:spacing w:val="-6"/>
          <w:sz w:val="20"/>
        </w:rPr>
        <w:t xml:space="preserve"> </w:t>
      </w:r>
      <w:r>
        <w:rPr>
          <w:sz w:val="20"/>
        </w:rPr>
        <w:t>5% cytotoxicity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cytostasis</w:t>
      </w:r>
      <w:proofErr w:type="spellEnd"/>
      <w:r>
        <w:rPr>
          <w:spacing w:val="-2"/>
          <w:sz w:val="20"/>
        </w:rPr>
        <w:t>).</w:t>
      </w:r>
    </w:p>
    <w:p w:rsidR="008233EE" w:rsidRDefault="008233EE">
      <w:pPr>
        <w:pStyle w:val="BodyText"/>
        <w:spacing w:before="10"/>
        <w:ind w:left="0"/>
      </w:pP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In</w:t>
      </w:r>
      <w:r>
        <w:rPr>
          <w:spacing w:val="22"/>
          <w:sz w:val="20"/>
        </w:rPr>
        <w:t xml:space="preserve"> </w:t>
      </w:r>
      <w:r>
        <w:rPr>
          <w:sz w:val="20"/>
        </w:rPr>
        <w:t>any</w:t>
      </w:r>
      <w:r>
        <w:rPr>
          <w:spacing w:val="26"/>
          <w:sz w:val="20"/>
        </w:rPr>
        <w:t xml:space="preserve"> </w:t>
      </w:r>
      <w:r>
        <w:rPr>
          <w:sz w:val="20"/>
        </w:rPr>
        <w:t>experiment</w:t>
      </w:r>
      <w:r>
        <w:rPr>
          <w:spacing w:val="27"/>
          <w:sz w:val="20"/>
        </w:rPr>
        <w:t xml:space="preserve"> </w:t>
      </w:r>
      <w:r>
        <w:rPr>
          <w:sz w:val="20"/>
        </w:rPr>
        <w:t>testing</w:t>
      </w:r>
      <w:r>
        <w:rPr>
          <w:spacing w:val="24"/>
          <w:sz w:val="20"/>
        </w:rPr>
        <w:t xml:space="preserve"> </w:t>
      </w:r>
      <w:r>
        <w:rPr>
          <w:sz w:val="20"/>
        </w:rPr>
        <w:t>Almond</w:t>
      </w:r>
      <w:r>
        <w:rPr>
          <w:spacing w:val="25"/>
          <w:sz w:val="20"/>
        </w:rPr>
        <w:t xml:space="preserve"> </w:t>
      </w:r>
      <w:r>
        <w:rPr>
          <w:sz w:val="20"/>
        </w:rPr>
        <w:t>Solids,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treatment-related</w:t>
      </w:r>
      <w:r>
        <w:rPr>
          <w:spacing w:val="25"/>
          <w:sz w:val="20"/>
        </w:rPr>
        <w:t xml:space="preserve"> </w:t>
      </w:r>
      <w:r>
        <w:rPr>
          <w:sz w:val="20"/>
        </w:rPr>
        <w:t>increase</w:t>
      </w:r>
      <w:r>
        <w:rPr>
          <w:spacing w:val="25"/>
          <w:sz w:val="20"/>
        </w:rPr>
        <w:t xml:space="preserve"> </w:t>
      </w:r>
      <w:r>
        <w:rPr>
          <w:sz w:val="20"/>
        </w:rPr>
        <w:t>in</w:t>
      </w:r>
      <w:r>
        <w:rPr>
          <w:spacing w:val="25"/>
          <w:sz w:val="20"/>
        </w:rPr>
        <w:t xml:space="preserve"> </w:t>
      </w:r>
      <w:proofErr w:type="spellStart"/>
      <w:r>
        <w:rPr>
          <w:spacing w:val="-2"/>
          <w:sz w:val="20"/>
        </w:rPr>
        <w:t>micronucleated</w:t>
      </w:r>
      <w:proofErr w:type="spellEnd"/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cells</w:t>
      </w:r>
      <w:r>
        <w:rPr>
          <w:spacing w:val="14"/>
          <w:sz w:val="20"/>
        </w:rPr>
        <w:t xml:space="preserve"> </w:t>
      </w:r>
      <w:proofErr w:type="gramStart"/>
      <w:r>
        <w:rPr>
          <w:sz w:val="20"/>
        </w:rPr>
        <w:t>was</w:t>
      </w:r>
      <w:proofErr w:type="gramEnd"/>
      <w:r>
        <w:rPr>
          <w:spacing w:val="16"/>
          <w:sz w:val="20"/>
        </w:rPr>
        <w:t xml:space="preserve"> </w:t>
      </w:r>
      <w:r>
        <w:rPr>
          <w:sz w:val="20"/>
        </w:rPr>
        <w:t>detected.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4-h</w:t>
      </w:r>
      <w:r>
        <w:rPr>
          <w:spacing w:val="16"/>
          <w:sz w:val="20"/>
        </w:rPr>
        <w:t xml:space="preserve"> </w:t>
      </w:r>
      <w:r>
        <w:rPr>
          <w:sz w:val="20"/>
        </w:rPr>
        <w:t>without</w:t>
      </w:r>
      <w:r>
        <w:rPr>
          <w:spacing w:val="15"/>
          <w:sz w:val="20"/>
        </w:rPr>
        <w:t xml:space="preserve"> </w:t>
      </w:r>
      <w:r>
        <w:rPr>
          <w:sz w:val="20"/>
        </w:rPr>
        <w:t>S9,</w:t>
      </w:r>
      <w:r>
        <w:rPr>
          <w:spacing w:val="22"/>
          <w:sz w:val="20"/>
        </w:rPr>
        <w:t xml:space="preserve"> </w:t>
      </w:r>
      <w:r>
        <w:rPr>
          <w:sz w:val="20"/>
        </w:rPr>
        <w:t>micronucleus</w:t>
      </w:r>
      <w:r>
        <w:rPr>
          <w:spacing w:val="21"/>
          <w:sz w:val="20"/>
        </w:rPr>
        <w:t xml:space="preserve"> </w:t>
      </w:r>
      <w:r>
        <w:rPr>
          <w:sz w:val="20"/>
        </w:rPr>
        <w:t>frequencies</w:t>
      </w:r>
      <w:r>
        <w:rPr>
          <w:spacing w:val="16"/>
          <w:sz w:val="20"/>
        </w:rPr>
        <w:t xml:space="preserve"> </w:t>
      </w:r>
      <w:r>
        <w:rPr>
          <w:sz w:val="20"/>
        </w:rPr>
        <w:t>ranged</w:t>
      </w:r>
      <w:r>
        <w:rPr>
          <w:spacing w:val="15"/>
          <w:sz w:val="20"/>
        </w:rPr>
        <w:t xml:space="preserve"> </w:t>
      </w:r>
      <w:r>
        <w:rPr>
          <w:sz w:val="20"/>
        </w:rPr>
        <w:t>from</w:t>
      </w:r>
      <w:r>
        <w:rPr>
          <w:spacing w:val="14"/>
          <w:sz w:val="20"/>
        </w:rPr>
        <w:t xml:space="preserve"> </w:t>
      </w:r>
      <w:r>
        <w:rPr>
          <w:sz w:val="20"/>
        </w:rPr>
        <w:t>0.40%</w:t>
      </w:r>
      <w:r>
        <w:rPr>
          <w:spacing w:val="19"/>
          <w:sz w:val="20"/>
        </w:rPr>
        <w:t xml:space="preserve"> </w:t>
      </w:r>
      <w:r>
        <w:rPr>
          <w:spacing w:val="-5"/>
          <w:sz w:val="20"/>
        </w:rPr>
        <w:t>to</w:t>
      </w: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0.55%</w:t>
      </w:r>
      <w:r>
        <w:rPr>
          <w:spacing w:val="4"/>
          <w:sz w:val="20"/>
        </w:rPr>
        <w:t xml:space="preserve"> </w:t>
      </w:r>
      <w:r>
        <w:rPr>
          <w:sz w:val="20"/>
        </w:rPr>
        <w:t>through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tested</w:t>
      </w:r>
      <w:r>
        <w:rPr>
          <w:spacing w:val="3"/>
          <w:sz w:val="20"/>
        </w:rPr>
        <w:t xml:space="preserve"> </w:t>
      </w:r>
      <w:r>
        <w:rPr>
          <w:sz w:val="20"/>
        </w:rPr>
        <w:t>concentrations,</w:t>
      </w:r>
      <w:r>
        <w:rPr>
          <w:spacing w:val="3"/>
          <w:sz w:val="20"/>
        </w:rPr>
        <w:t xml:space="preserve"> </w:t>
      </w:r>
      <w:r>
        <w:rPr>
          <w:sz w:val="20"/>
        </w:rPr>
        <w:t>all</w:t>
      </w:r>
      <w:r>
        <w:rPr>
          <w:spacing w:val="6"/>
          <w:sz w:val="20"/>
        </w:rPr>
        <w:t xml:space="preserve"> </w:t>
      </w:r>
      <w:r>
        <w:rPr>
          <w:sz w:val="20"/>
        </w:rPr>
        <w:t>within</w:t>
      </w:r>
      <w:r>
        <w:rPr>
          <w:spacing w:val="3"/>
          <w:sz w:val="20"/>
        </w:rPr>
        <w:t xml:space="preserve"> </w:t>
      </w:r>
      <w:r>
        <w:rPr>
          <w:sz w:val="20"/>
        </w:rPr>
        <w:t>historical</w:t>
      </w:r>
      <w:r>
        <w:rPr>
          <w:spacing w:val="4"/>
          <w:sz w:val="20"/>
        </w:rPr>
        <w:t xml:space="preserve"> </w:t>
      </w:r>
      <w:r>
        <w:rPr>
          <w:sz w:val="20"/>
        </w:rPr>
        <w:t>negative-control</w:t>
      </w:r>
      <w:r>
        <w:rPr>
          <w:spacing w:val="5"/>
          <w:sz w:val="20"/>
        </w:rPr>
        <w:t xml:space="preserve"> </w:t>
      </w:r>
      <w:r>
        <w:rPr>
          <w:sz w:val="20"/>
        </w:rPr>
        <w:t>limits.</w:t>
      </w:r>
      <w:r>
        <w:rPr>
          <w:spacing w:val="5"/>
          <w:sz w:val="20"/>
        </w:rPr>
        <w:t xml:space="preserve"> </w:t>
      </w:r>
      <w:r>
        <w:rPr>
          <w:sz w:val="20"/>
        </w:rPr>
        <w:t>With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S9</w:t>
      </w: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activation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4</w:t>
      </w:r>
      <w:r>
        <w:rPr>
          <w:spacing w:val="15"/>
          <w:sz w:val="20"/>
        </w:rPr>
        <w:t xml:space="preserve"> </w:t>
      </w:r>
      <w:r>
        <w:rPr>
          <w:sz w:val="20"/>
        </w:rPr>
        <w:t>h</w:t>
      </w:r>
      <w:r>
        <w:rPr>
          <w:spacing w:val="18"/>
          <w:sz w:val="20"/>
        </w:rPr>
        <w:t xml:space="preserve"> </w:t>
      </w:r>
      <w:r>
        <w:rPr>
          <w:sz w:val="20"/>
        </w:rPr>
        <w:t>exposure,</w:t>
      </w:r>
      <w:r>
        <w:rPr>
          <w:spacing w:val="19"/>
          <w:sz w:val="20"/>
        </w:rPr>
        <w:t xml:space="preserve"> </w:t>
      </w:r>
      <w:r>
        <w:rPr>
          <w:sz w:val="20"/>
        </w:rPr>
        <w:t>micronucleus</w:t>
      </w:r>
      <w:r>
        <w:rPr>
          <w:spacing w:val="16"/>
          <w:sz w:val="20"/>
        </w:rPr>
        <w:t xml:space="preserve"> </w:t>
      </w:r>
      <w:r>
        <w:rPr>
          <w:sz w:val="20"/>
        </w:rPr>
        <w:t>frequencies</w:t>
      </w:r>
      <w:r>
        <w:rPr>
          <w:spacing w:val="20"/>
          <w:sz w:val="20"/>
        </w:rPr>
        <w:t xml:space="preserve"> </w:t>
      </w:r>
      <w:r>
        <w:rPr>
          <w:sz w:val="20"/>
        </w:rPr>
        <w:t>were</w:t>
      </w:r>
      <w:r>
        <w:rPr>
          <w:spacing w:val="14"/>
          <w:sz w:val="20"/>
        </w:rPr>
        <w:t xml:space="preserve"> </w:t>
      </w:r>
      <w:r>
        <w:rPr>
          <w:sz w:val="20"/>
        </w:rPr>
        <w:t>0.45–0.60%,</w:t>
      </w:r>
      <w:r>
        <w:rPr>
          <w:spacing w:val="15"/>
          <w:sz w:val="20"/>
        </w:rPr>
        <w:t xml:space="preserve"> </w:t>
      </w:r>
      <w:r>
        <w:rPr>
          <w:sz w:val="20"/>
        </w:rPr>
        <w:t>again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consistent</w:t>
      </w: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z w:val="20"/>
        </w:rPr>
        <w:t>expected</w:t>
      </w:r>
      <w:r>
        <w:rPr>
          <w:spacing w:val="-6"/>
          <w:sz w:val="20"/>
        </w:rPr>
        <w:t xml:space="preserve"> </w:t>
      </w:r>
      <w:r>
        <w:rPr>
          <w:sz w:val="20"/>
        </w:rPr>
        <w:t>background</w:t>
      </w:r>
      <w:r>
        <w:rPr>
          <w:spacing w:val="-10"/>
          <w:sz w:val="20"/>
        </w:rPr>
        <w:t xml:space="preserve"> </w:t>
      </w:r>
      <w:r>
        <w:rPr>
          <w:sz w:val="20"/>
        </w:rPr>
        <w:t>variation.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44-h</w:t>
      </w:r>
      <w:r>
        <w:rPr>
          <w:spacing w:val="-11"/>
          <w:sz w:val="20"/>
        </w:rPr>
        <w:t xml:space="preserve"> </w:t>
      </w:r>
      <w:r>
        <w:rPr>
          <w:sz w:val="20"/>
        </w:rPr>
        <w:t>without</w:t>
      </w:r>
      <w:r>
        <w:rPr>
          <w:spacing w:val="-6"/>
          <w:sz w:val="20"/>
        </w:rPr>
        <w:t xml:space="preserve"> </w:t>
      </w:r>
      <w:r>
        <w:rPr>
          <w:sz w:val="20"/>
        </w:rPr>
        <w:t>S9</w:t>
      </w:r>
      <w:r>
        <w:rPr>
          <w:spacing w:val="-5"/>
          <w:sz w:val="20"/>
        </w:rPr>
        <w:t xml:space="preserve"> </w:t>
      </w:r>
      <w:r>
        <w:rPr>
          <w:sz w:val="20"/>
        </w:rPr>
        <w:t>treatment</w:t>
      </w:r>
      <w:r>
        <w:rPr>
          <w:spacing w:val="-5"/>
          <w:sz w:val="20"/>
        </w:rPr>
        <w:t xml:space="preserve"> </w:t>
      </w:r>
      <w:r>
        <w:rPr>
          <w:sz w:val="20"/>
        </w:rPr>
        <w:t>confirmed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absence</w:t>
      </w:r>
      <w:r>
        <w:rPr>
          <w:spacing w:val="-5"/>
          <w:sz w:val="20"/>
        </w:rPr>
        <w:t xml:space="preserve"> of</w:t>
      </w: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clastogenic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aneugenic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effects,</w:t>
      </w:r>
      <w:r>
        <w:rPr>
          <w:spacing w:val="3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values</w:t>
      </w:r>
      <w:r>
        <w:rPr>
          <w:spacing w:val="4"/>
          <w:sz w:val="20"/>
        </w:rPr>
        <w:t xml:space="preserve"> </w:t>
      </w:r>
      <w:r>
        <w:rPr>
          <w:sz w:val="20"/>
        </w:rPr>
        <w:t>between</w:t>
      </w:r>
      <w:r>
        <w:rPr>
          <w:spacing w:val="3"/>
          <w:sz w:val="20"/>
        </w:rPr>
        <w:t xml:space="preserve"> </w:t>
      </w:r>
      <w:r>
        <w:rPr>
          <w:sz w:val="20"/>
        </w:rPr>
        <w:t>0.50%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0.90%,</w:t>
      </w:r>
      <w:r>
        <w:rPr>
          <w:spacing w:val="3"/>
          <w:sz w:val="20"/>
        </w:rPr>
        <w:t xml:space="preserve"> </w:t>
      </w:r>
      <w:r>
        <w:rPr>
          <w:sz w:val="20"/>
        </w:rPr>
        <w:t>comparable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the</w:t>
      </w:r>
    </w:p>
    <w:p w:rsidR="008233EE" w:rsidRDefault="00607FAD">
      <w:pPr>
        <w:pStyle w:val="ListParagraph"/>
        <w:numPr>
          <w:ilvl w:val="0"/>
          <w:numId w:val="9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concurrent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control.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393</w:t>
      </w:r>
    </w:p>
    <w:p w:rsidR="008233EE" w:rsidRDefault="00607FAD">
      <w:pPr>
        <w:pStyle w:val="ListParagraph"/>
        <w:numPr>
          <w:ilvl w:val="0"/>
          <w:numId w:val="8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Almond</w:t>
      </w:r>
      <w:r>
        <w:rPr>
          <w:spacing w:val="71"/>
          <w:sz w:val="20"/>
        </w:rPr>
        <w:t xml:space="preserve"> </w:t>
      </w:r>
      <w:r>
        <w:rPr>
          <w:sz w:val="20"/>
        </w:rPr>
        <w:t>Liquid</w:t>
      </w:r>
      <w:r>
        <w:rPr>
          <w:spacing w:val="74"/>
          <w:sz w:val="20"/>
        </w:rPr>
        <w:t xml:space="preserve"> </w:t>
      </w:r>
      <w:r>
        <w:rPr>
          <w:sz w:val="20"/>
        </w:rPr>
        <w:t>Extract</w:t>
      </w:r>
      <w:r>
        <w:rPr>
          <w:spacing w:val="79"/>
          <w:sz w:val="20"/>
        </w:rPr>
        <w:t xml:space="preserve"> </w:t>
      </w:r>
      <w:r>
        <w:rPr>
          <w:sz w:val="20"/>
        </w:rPr>
        <w:t>produced</w:t>
      </w:r>
      <w:r>
        <w:rPr>
          <w:spacing w:val="79"/>
          <w:sz w:val="20"/>
        </w:rPr>
        <w:t xml:space="preserve"> </w:t>
      </w:r>
      <w:r>
        <w:rPr>
          <w:sz w:val="20"/>
        </w:rPr>
        <w:t>no</w:t>
      </w:r>
      <w:r>
        <w:rPr>
          <w:spacing w:val="73"/>
          <w:sz w:val="20"/>
        </w:rPr>
        <w:t xml:space="preserve"> </w:t>
      </w:r>
      <w:r>
        <w:rPr>
          <w:sz w:val="20"/>
        </w:rPr>
        <w:t>evidence</w:t>
      </w:r>
      <w:r>
        <w:rPr>
          <w:spacing w:val="79"/>
          <w:sz w:val="20"/>
        </w:rPr>
        <w:t xml:space="preserve"> </w:t>
      </w:r>
      <w:r>
        <w:rPr>
          <w:sz w:val="20"/>
        </w:rPr>
        <w:t>of</w:t>
      </w:r>
      <w:r>
        <w:rPr>
          <w:spacing w:val="75"/>
          <w:sz w:val="20"/>
        </w:rPr>
        <w:t xml:space="preserve"> </w:t>
      </w:r>
      <w:r>
        <w:rPr>
          <w:sz w:val="20"/>
        </w:rPr>
        <w:t>cytotoxicity</w:t>
      </w:r>
      <w:r>
        <w:rPr>
          <w:spacing w:val="74"/>
          <w:sz w:val="20"/>
        </w:rPr>
        <w:t xml:space="preserve"> </w:t>
      </w:r>
      <w:r>
        <w:rPr>
          <w:sz w:val="20"/>
        </w:rPr>
        <w:t>exceeding</w:t>
      </w:r>
      <w:r>
        <w:rPr>
          <w:spacing w:val="74"/>
          <w:sz w:val="20"/>
        </w:rPr>
        <w:t xml:space="preserve"> </w:t>
      </w:r>
      <w:r>
        <w:rPr>
          <w:sz w:val="20"/>
        </w:rPr>
        <w:t>the</w:t>
      </w:r>
      <w:r>
        <w:rPr>
          <w:spacing w:val="74"/>
          <w:sz w:val="20"/>
        </w:rPr>
        <w:t xml:space="preserve"> </w:t>
      </w:r>
      <w:r>
        <w:rPr>
          <w:spacing w:val="-2"/>
          <w:sz w:val="20"/>
        </w:rPr>
        <w:t>threshold</w:t>
      </w:r>
    </w:p>
    <w:p w:rsidR="008233EE" w:rsidRDefault="00607FAD">
      <w:pPr>
        <w:pStyle w:val="ListParagraph"/>
        <w:numPr>
          <w:ilvl w:val="0"/>
          <w:numId w:val="8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compatible with</w:t>
      </w:r>
      <w:r>
        <w:rPr>
          <w:spacing w:val="2"/>
          <w:sz w:val="20"/>
        </w:rPr>
        <w:t xml:space="preserve"> </w:t>
      </w:r>
      <w:r>
        <w:rPr>
          <w:sz w:val="20"/>
        </w:rPr>
        <w:t>reliable</w:t>
      </w:r>
      <w:r>
        <w:rPr>
          <w:spacing w:val="2"/>
          <w:sz w:val="20"/>
        </w:rPr>
        <w:t xml:space="preserve"> </w:t>
      </w:r>
      <w:r>
        <w:rPr>
          <w:sz w:val="20"/>
        </w:rPr>
        <w:t>genotoxicity</w:t>
      </w:r>
      <w:r>
        <w:rPr>
          <w:spacing w:val="2"/>
          <w:sz w:val="20"/>
        </w:rPr>
        <w:t xml:space="preserve"> </w:t>
      </w:r>
      <w:r>
        <w:rPr>
          <w:sz w:val="20"/>
        </w:rPr>
        <w:t>assessment</w:t>
      </w:r>
      <w:r>
        <w:rPr>
          <w:spacing w:val="7"/>
          <w:sz w:val="20"/>
        </w:rPr>
        <w:t xml:space="preserve"> </w:t>
      </w:r>
      <w:r>
        <w:rPr>
          <w:sz w:val="20"/>
        </w:rPr>
        <w:t>(Table</w:t>
      </w:r>
      <w:r>
        <w:rPr>
          <w:spacing w:val="6"/>
          <w:sz w:val="20"/>
        </w:rPr>
        <w:t xml:space="preserve"> </w:t>
      </w:r>
      <w:r>
        <w:rPr>
          <w:sz w:val="20"/>
        </w:rPr>
        <w:t>6).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Cytostasis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remained</w:t>
      </w:r>
      <w:r>
        <w:rPr>
          <w:spacing w:val="2"/>
          <w:sz w:val="20"/>
        </w:rPr>
        <w:t xml:space="preserve"> </w:t>
      </w:r>
      <w:r>
        <w:rPr>
          <w:sz w:val="20"/>
        </w:rPr>
        <w:t>below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30%</w:t>
      </w:r>
    </w:p>
    <w:p w:rsidR="008233EE" w:rsidRDefault="00607FAD">
      <w:pPr>
        <w:pStyle w:val="ListParagraph"/>
        <w:numPr>
          <w:ilvl w:val="0"/>
          <w:numId w:val="8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4-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44-h</w:t>
      </w:r>
      <w:r>
        <w:rPr>
          <w:spacing w:val="5"/>
          <w:sz w:val="20"/>
        </w:rPr>
        <w:t xml:space="preserve"> </w:t>
      </w:r>
      <w:r>
        <w:rPr>
          <w:sz w:val="20"/>
        </w:rPr>
        <w:t>treatment,</w:t>
      </w:r>
      <w:r>
        <w:rPr>
          <w:spacing w:val="10"/>
          <w:sz w:val="20"/>
        </w:rPr>
        <w:t xml:space="preserve"> </w:t>
      </w:r>
      <w:r>
        <w:rPr>
          <w:sz w:val="20"/>
        </w:rPr>
        <w:t>regardless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metabolic</w:t>
      </w:r>
      <w:r>
        <w:rPr>
          <w:spacing w:val="11"/>
          <w:sz w:val="20"/>
        </w:rPr>
        <w:t xml:space="preserve"> </w:t>
      </w:r>
      <w:r>
        <w:rPr>
          <w:sz w:val="20"/>
        </w:rPr>
        <w:t>activation,</w:t>
      </w:r>
      <w:r>
        <w:rPr>
          <w:spacing w:val="5"/>
          <w:sz w:val="20"/>
        </w:rPr>
        <w:t xml:space="preserve"> </w:t>
      </w:r>
      <w:r>
        <w:rPr>
          <w:sz w:val="20"/>
        </w:rPr>
        <w:t>indicating</w:t>
      </w:r>
      <w:r>
        <w:rPr>
          <w:spacing w:val="5"/>
          <w:sz w:val="20"/>
        </w:rPr>
        <w:t xml:space="preserve"> </w:t>
      </w:r>
      <w:r>
        <w:rPr>
          <w:sz w:val="20"/>
        </w:rPr>
        <w:t>that</w:t>
      </w:r>
      <w:r>
        <w:rPr>
          <w:spacing w:val="6"/>
          <w:sz w:val="20"/>
        </w:rPr>
        <w:t xml:space="preserve"> </w:t>
      </w:r>
      <w:r>
        <w:rPr>
          <w:sz w:val="20"/>
        </w:rPr>
        <w:t>all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evaluated</w:t>
      </w:r>
    </w:p>
    <w:p w:rsidR="008233EE" w:rsidRDefault="00607FAD">
      <w:pPr>
        <w:pStyle w:val="ListParagraph"/>
        <w:numPr>
          <w:ilvl w:val="0"/>
          <w:numId w:val="8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concentrations</w:t>
      </w:r>
      <w:r>
        <w:rPr>
          <w:spacing w:val="-8"/>
          <w:sz w:val="20"/>
        </w:rPr>
        <w:t xml:space="preserve"> </w:t>
      </w:r>
      <w:r>
        <w:rPr>
          <w:sz w:val="20"/>
        </w:rPr>
        <w:t>were</w:t>
      </w:r>
      <w:r>
        <w:rPr>
          <w:spacing w:val="-9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interpreting</w:t>
      </w:r>
      <w:r>
        <w:rPr>
          <w:spacing w:val="-4"/>
          <w:sz w:val="20"/>
        </w:rPr>
        <w:t xml:space="preserve"> </w:t>
      </w:r>
      <w:r>
        <w:rPr>
          <w:sz w:val="20"/>
        </w:rPr>
        <w:t>micronucleus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formation.</w:t>
      </w:r>
    </w:p>
    <w:p w:rsidR="008233EE" w:rsidRDefault="008233EE">
      <w:pPr>
        <w:pStyle w:val="ListParagraph"/>
        <w:rPr>
          <w:sz w:val="20"/>
        </w:rPr>
        <w:sectPr w:rsidR="008233EE">
          <w:pgSz w:w="12240" w:h="15840"/>
          <w:pgMar w:top="1380" w:right="1800" w:bottom="280" w:left="1080" w:header="720" w:footer="720" w:gutter="0"/>
          <w:cols w:space="720"/>
        </w:sectPr>
      </w:pPr>
    </w:p>
    <w:p w:rsidR="008233EE" w:rsidRDefault="00607FAD">
      <w:pPr>
        <w:pStyle w:val="BodyText"/>
        <w:spacing w:before="86"/>
        <w:ind w:left="245"/>
        <w:rPr>
          <w:rFonts w:ascii="Microsoft Sans Serif"/>
        </w:rPr>
      </w:pPr>
      <w:r>
        <w:rPr>
          <w:rFonts w:ascii="Microsoft Sans Serif"/>
          <w:spacing w:val="-5"/>
        </w:rPr>
        <w:lastRenderedPageBreak/>
        <w:t>398</w:t>
      </w:r>
    </w:p>
    <w:p w:rsidR="008233EE" w:rsidRDefault="008233EE">
      <w:pPr>
        <w:pStyle w:val="BodyText"/>
        <w:spacing w:before="14"/>
        <w:ind w:left="0"/>
        <w:rPr>
          <w:rFonts w:ascii="Microsoft Sans Serif"/>
        </w:rPr>
      </w:pPr>
    </w:p>
    <w:p w:rsidR="008233EE" w:rsidRDefault="00607FAD">
      <w:pPr>
        <w:pStyle w:val="ListParagraph"/>
        <w:numPr>
          <w:ilvl w:val="0"/>
          <w:numId w:val="7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Micronucleus</w:t>
      </w:r>
      <w:r>
        <w:rPr>
          <w:spacing w:val="34"/>
          <w:sz w:val="20"/>
        </w:rPr>
        <w:t xml:space="preserve"> </w:t>
      </w:r>
      <w:r>
        <w:rPr>
          <w:sz w:val="20"/>
        </w:rPr>
        <w:t>frequencies</w:t>
      </w:r>
      <w:r>
        <w:rPr>
          <w:spacing w:val="34"/>
          <w:sz w:val="20"/>
        </w:rPr>
        <w:t xml:space="preserve"> </w:t>
      </w:r>
      <w:r>
        <w:rPr>
          <w:sz w:val="20"/>
        </w:rPr>
        <w:t>following</w:t>
      </w:r>
      <w:r>
        <w:rPr>
          <w:spacing w:val="34"/>
          <w:sz w:val="20"/>
        </w:rPr>
        <w:t xml:space="preserve"> </w:t>
      </w:r>
      <w:r>
        <w:rPr>
          <w:sz w:val="20"/>
        </w:rPr>
        <w:t>Almond</w:t>
      </w:r>
      <w:r>
        <w:rPr>
          <w:spacing w:val="38"/>
          <w:sz w:val="20"/>
        </w:rPr>
        <w:t xml:space="preserve"> </w:t>
      </w:r>
      <w:r>
        <w:rPr>
          <w:sz w:val="20"/>
        </w:rPr>
        <w:t>Liquid</w:t>
      </w:r>
      <w:r>
        <w:rPr>
          <w:spacing w:val="38"/>
          <w:sz w:val="20"/>
        </w:rPr>
        <w:t xml:space="preserve"> </w:t>
      </w:r>
      <w:r>
        <w:rPr>
          <w:sz w:val="20"/>
        </w:rPr>
        <w:t>Extract</w:t>
      </w:r>
      <w:r>
        <w:rPr>
          <w:spacing w:val="35"/>
          <w:sz w:val="20"/>
        </w:rPr>
        <w:t xml:space="preserve"> </w:t>
      </w:r>
      <w:r>
        <w:rPr>
          <w:sz w:val="20"/>
        </w:rPr>
        <w:t>exposure</w:t>
      </w:r>
      <w:r>
        <w:rPr>
          <w:spacing w:val="39"/>
          <w:sz w:val="20"/>
        </w:rPr>
        <w:t xml:space="preserve"> </w:t>
      </w:r>
      <w:r>
        <w:rPr>
          <w:sz w:val="20"/>
        </w:rPr>
        <w:t>did</w:t>
      </w:r>
      <w:r>
        <w:rPr>
          <w:spacing w:val="38"/>
          <w:sz w:val="20"/>
        </w:rPr>
        <w:t xml:space="preserve"> </w:t>
      </w:r>
      <w:r>
        <w:rPr>
          <w:sz w:val="20"/>
        </w:rPr>
        <w:t>not</w:t>
      </w:r>
      <w:r>
        <w:rPr>
          <w:spacing w:val="38"/>
          <w:sz w:val="20"/>
        </w:rPr>
        <w:t xml:space="preserve"> </w:t>
      </w:r>
      <w:r>
        <w:rPr>
          <w:sz w:val="20"/>
        </w:rPr>
        <w:t>deviate</w:t>
      </w:r>
      <w:r>
        <w:rPr>
          <w:spacing w:val="34"/>
          <w:sz w:val="20"/>
        </w:rPr>
        <w:t xml:space="preserve"> </w:t>
      </w:r>
      <w:r>
        <w:rPr>
          <w:spacing w:val="-4"/>
          <w:sz w:val="20"/>
        </w:rPr>
        <w:t>from</w:t>
      </w:r>
    </w:p>
    <w:p w:rsidR="008233EE" w:rsidRDefault="00607FAD">
      <w:pPr>
        <w:pStyle w:val="ListParagraph"/>
        <w:numPr>
          <w:ilvl w:val="0"/>
          <w:numId w:val="7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historical</w:t>
      </w:r>
      <w:r>
        <w:rPr>
          <w:spacing w:val="10"/>
          <w:sz w:val="20"/>
        </w:rPr>
        <w:t xml:space="preserve"> </w:t>
      </w:r>
      <w:r>
        <w:rPr>
          <w:sz w:val="20"/>
        </w:rPr>
        <w:t>controls.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4-h</w:t>
      </w:r>
      <w:r>
        <w:rPr>
          <w:spacing w:val="10"/>
          <w:sz w:val="20"/>
        </w:rPr>
        <w:t xml:space="preserve"> </w:t>
      </w:r>
      <w:r>
        <w:rPr>
          <w:sz w:val="20"/>
        </w:rPr>
        <w:t>without</w:t>
      </w:r>
      <w:r>
        <w:rPr>
          <w:spacing w:val="9"/>
          <w:sz w:val="20"/>
        </w:rPr>
        <w:t xml:space="preserve"> </w:t>
      </w:r>
      <w:r>
        <w:rPr>
          <w:sz w:val="20"/>
        </w:rPr>
        <w:t>S9</w:t>
      </w:r>
      <w:r>
        <w:rPr>
          <w:spacing w:val="15"/>
          <w:sz w:val="20"/>
        </w:rPr>
        <w:t xml:space="preserve"> </w:t>
      </w:r>
      <w:r>
        <w:rPr>
          <w:sz w:val="20"/>
        </w:rPr>
        <w:t>exposure,</w:t>
      </w:r>
      <w:r>
        <w:rPr>
          <w:spacing w:val="9"/>
          <w:sz w:val="20"/>
        </w:rPr>
        <w:t xml:space="preserve"> </w:t>
      </w:r>
      <w:r>
        <w:rPr>
          <w:sz w:val="20"/>
        </w:rPr>
        <w:t>frequencies</w:t>
      </w:r>
      <w:r>
        <w:rPr>
          <w:spacing w:val="12"/>
          <w:sz w:val="20"/>
        </w:rPr>
        <w:t xml:space="preserve"> </w:t>
      </w:r>
      <w:r>
        <w:rPr>
          <w:sz w:val="20"/>
        </w:rPr>
        <w:t>varied</w:t>
      </w:r>
      <w:r>
        <w:rPr>
          <w:spacing w:val="10"/>
          <w:sz w:val="20"/>
        </w:rPr>
        <w:t xml:space="preserve"> </w:t>
      </w:r>
      <w:r>
        <w:rPr>
          <w:sz w:val="20"/>
        </w:rPr>
        <w:t>from</w:t>
      </w:r>
      <w:r>
        <w:rPr>
          <w:spacing w:val="13"/>
          <w:sz w:val="20"/>
        </w:rPr>
        <w:t xml:space="preserve"> </w:t>
      </w:r>
      <w:r>
        <w:rPr>
          <w:sz w:val="20"/>
        </w:rPr>
        <w:t>0.55%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0.90%,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all</w:t>
      </w:r>
    </w:p>
    <w:p w:rsidR="008233EE" w:rsidRDefault="00607FAD">
      <w:pPr>
        <w:pStyle w:val="ListParagraph"/>
        <w:numPr>
          <w:ilvl w:val="0"/>
          <w:numId w:val="7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within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established</w:t>
      </w:r>
      <w:r>
        <w:rPr>
          <w:spacing w:val="13"/>
          <w:sz w:val="20"/>
        </w:rPr>
        <w:t xml:space="preserve"> </w:t>
      </w:r>
      <w:r>
        <w:rPr>
          <w:sz w:val="20"/>
        </w:rPr>
        <w:t>historical</w:t>
      </w:r>
      <w:r>
        <w:rPr>
          <w:spacing w:val="11"/>
          <w:sz w:val="20"/>
        </w:rPr>
        <w:t xml:space="preserve"> </w:t>
      </w:r>
      <w:r>
        <w:rPr>
          <w:sz w:val="20"/>
        </w:rPr>
        <w:t>interval.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4-h</w:t>
      </w:r>
      <w:r>
        <w:rPr>
          <w:spacing w:val="13"/>
          <w:sz w:val="20"/>
        </w:rPr>
        <w:t xml:space="preserve"> </w:t>
      </w:r>
      <w:r>
        <w:rPr>
          <w:sz w:val="20"/>
        </w:rPr>
        <w:t>with</w:t>
      </w:r>
      <w:r>
        <w:rPr>
          <w:spacing w:val="10"/>
          <w:sz w:val="20"/>
        </w:rPr>
        <w:t xml:space="preserve"> </w:t>
      </w:r>
      <w:r>
        <w:rPr>
          <w:sz w:val="20"/>
        </w:rPr>
        <w:t>S9</w:t>
      </w:r>
      <w:r>
        <w:rPr>
          <w:spacing w:val="13"/>
          <w:sz w:val="20"/>
        </w:rPr>
        <w:t xml:space="preserve"> </w:t>
      </w:r>
      <w:r>
        <w:rPr>
          <w:sz w:val="20"/>
        </w:rPr>
        <w:t>activation,</w:t>
      </w:r>
      <w:r>
        <w:rPr>
          <w:spacing w:val="9"/>
          <w:sz w:val="20"/>
        </w:rPr>
        <w:t xml:space="preserve"> </w:t>
      </w:r>
      <w:r>
        <w:rPr>
          <w:sz w:val="20"/>
        </w:rPr>
        <w:t>frequencies</w:t>
      </w:r>
      <w:r>
        <w:rPr>
          <w:spacing w:val="15"/>
          <w:sz w:val="20"/>
        </w:rPr>
        <w:t xml:space="preserve"> </w:t>
      </w:r>
      <w:r>
        <w:rPr>
          <w:sz w:val="20"/>
        </w:rPr>
        <w:t>were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ranged</w:t>
      </w:r>
    </w:p>
    <w:p w:rsidR="008233EE" w:rsidRDefault="00607FAD">
      <w:pPr>
        <w:pStyle w:val="ListParagraph"/>
        <w:numPr>
          <w:ilvl w:val="0"/>
          <w:numId w:val="7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from</w:t>
      </w:r>
      <w:r>
        <w:rPr>
          <w:spacing w:val="11"/>
          <w:sz w:val="20"/>
        </w:rPr>
        <w:t xml:space="preserve"> </w:t>
      </w:r>
      <w:r>
        <w:rPr>
          <w:sz w:val="20"/>
        </w:rPr>
        <w:t>0.55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1.05%;</w:t>
      </w:r>
      <w:r>
        <w:rPr>
          <w:spacing w:val="14"/>
          <w:sz w:val="20"/>
        </w:rPr>
        <w:t xml:space="preserve"> </w:t>
      </w:r>
      <w:r>
        <w:rPr>
          <w:sz w:val="20"/>
        </w:rPr>
        <w:t>only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highest</w:t>
      </w:r>
      <w:r>
        <w:rPr>
          <w:spacing w:val="14"/>
          <w:sz w:val="20"/>
        </w:rPr>
        <w:t xml:space="preserve"> </w:t>
      </w:r>
      <w:r>
        <w:rPr>
          <w:sz w:val="20"/>
        </w:rPr>
        <w:t>concentration,</w:t>
      </w:r>
      <w:r>
        <w:rPr>
          <w:spacing w:val="14"/>
          <w:sz w:val="20"/>
        </w:rPr>
        <w:t xml:space="preserve"> </w:t>
      </w:r>
      <w:r>
        <w:rPr>
          <w:sz w:val="20"/>
        </w:rPr>
        <w:t>1250</w:t>
      </w:r>
      <w:r>
        <w:rPr>
          <w:spacing w:val="15"/>
          <w:sz w:val="20"/>
        </w:rPr>
        <w:t xml:space="preserve"> </w:t>
      </w:r>
      <w:r>
        <w:rPr>
          <w:sz w:val="20"/>
        </w:rPr>
        <w:t>µg/mL</w:t>
      </w:r>
      <w:r>
        <w:rPr>
          <w:spacing w:val="14"/>
          <w:sz w:val="20"/>
        </w:rPr>
        <w:t xml:space="preserve"> </w:t>
      </w:r>
      <w:r>
        <w:rPr>
          <w:sz w:val="20"/>
        </w:rPr>
        <w:t>showed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slight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elevation,</w:t>
      </w:r>
    </w:p>
    <w:p w:rsidR="008233EE" w:rsidRDefault="00607FAD">
      <w:pPr>
        <w:pStyle w:val="ListParagraph"/>
        <w:numPr>
          <w:ilvl w:val="0"/>
          <w:numId w:val="7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1.05%,</w:t>
      </w:r>
      <w:r>
        <w:rPr>
          <w:spacing w:val="51"/>
          <w:sz w:val="20"/>
        </w:rPr>
        <w:t xml:space="preserve"> </w:t>
      </w:r>
      <w:r>
        <w:rPr>
          <w:sz w:val="20"/>
        </w:rPr>
        <w:t>above</w:t>
      </w:r>
      <w:r>
        <w:rPr>
          <w:spacing w:val="53"/>
          <w:sz w:val="20"/>
        </w:rPr>
        <w:t xml:space="preserve"> </w:t>
      </w:r>
      <w:r>
        <w:rPr>
          <w:sz w:val="20"/>
        </w:rPr>
        <w:t>the</w:t>
      </w:r>
      <w:r>
        <w:rPr>
          <w:spacing w:val="52"/>
          <w:sz w:val="20"/>
        </w:rPr>
        <w:t xml:space="preserve"> </w:t>
      </w:r>
      <w:r>
        <w:rPr>
          <w:sz w:val="20"/>
        </w:rPr>
        <w:t>upper</w:t>
      </w:r>
      <w:r>
        <w:rPr>
          <w:spacing w:val="53"/>
          <w:sz w:val="20"/>
        </w:rPr>
        <w:t xml:space="preserve"> </w:t>
      </w:r>
      <w:r>
        <w:rPr>
          <w:sz w:val="20"/>
        </w:rPr>
        <w:t>historical</w:t>
      </w:r>
      <w:r>
        <w:rPr>
          <w:spacing w:val="55"/>
          <w:sz w:val="20"/>
        </w:rPr>
        <w:t xml:space="preserve"> </w:t>
      </w:r>
      <w:r>
        <w:rPr>
          <w:sz w:val="20"/>
        </w:rPr>
        <w:t>bound</w:t>
      </w:r>
      <w:r>
        <w:rPr>
          <w:spacing w:val="56"/>
          <w:sz w:val="20"/>
        </w:rPr>
        <w:t xml:space="preserve"> </w:t>
      </w:r>
      <w:r>
        <w:rPr>
          <w:sz w:val="20"/>
        </w:rPr>
        <w:t>set</w:t>
      </w:r>
      <w:r>
        <w:rPr>
          <w:spacing w:val="54"/>
          <w:sz w:val="20"/>
        </w:rPr>
        <w:t xml:space="preserve"> </w:t>
      </w:r>
      <w:r>
        <w:rPr>
          <w:sz w:val="20"/>
        </w:rPr>
        <w:t>at</w:t>
      </w:r>
      <w:r>
        <w:rPr>
          <w:spacing w:val="53"/>
          <w:sz w:val="20"/>
        </w:rPr>
        <w:t xml:space="preserve"> </w:t>
      </w:r>
      <w:r>
        <w:rPr>
          <w:sz w:val="20"/>
        </w:rPr>
        <w:t>1.04%.</w:t>
      </w:r>
      <w:r>
        <w:rPr>
          <w:spacing w:val="54"/>
          <w:sz w:val="20"/>
        </w:rPr>
        <w:t xml:space="preserve"> </w:t>
      </w:r>
      <w:r>
        <w:rPr>
          <w:sz w:val="20"/>
        </w:rPr>
        <w:t>However,</w:t>
      </w:r>
      <w:r>
        <w:rPr>
          <w:spacing w:val="54"/>
          <w:sz w:val="20"/>
        </w:rPr>
        <w:t xml:space="preserve"> </w:t>
      </w:r>
      <w:r>
        <w:rPr>
          <w:sz w:val="20"/>
        </w:rPr>
        <w:t>this</w:t>
      </w:r>
      <w:r>
        <w:rPr>
          <w:spacing w:val="55"/>
          <w:sz w:val="20"/>
        </w:rPr>
        <w:t xml:space="preserve"> </w:t>
      </w:r>
      <w:r>
        <w:rPr>
          <w:sz w:val="20"/>
        </w:rPr>
        <w:t>increase</w:t>
      </w:r>
      <w:r>
        <w:rPr>
          <w:spacing w:val="53"/>
          <w:sz w:val="20"/>
        </w:rPr>
        <w:t xml:space="preserve"> </w:t>
      </w:r>
      <w:r>
        <w:rPr>
          <w:spacing w:val="-2"/>
          <w:sz w:val="20"/>
        </w:rPr>
        <w:t>lacked</w:t>
      </w:r>
    </w:p>
    <w:p w:rsidR="008233EE" w:rsidRDefault="00607FAD">
      <w:pPr>
        <w:pStyle w:val="ListParagraph"/>
        <w:numPr>
          <w:ilvl w:val="0"/>
          <w:numId w:val="7"/>
        </w:numPr>
        <w:tabs>
          <w:tab w:val="left" w:pos="935"/>
        </w:tabs>
        <w:ind w:left="935" w:hanging="690"/>
        <w:rPr>
          <w:sz w:val="20"/>
        </w:rPr>
      </w:pPr>
      <w:r>
        <w:rPr>
          <w:spacing w:val="-2"/>
          <w:sz w:val="20"/>
        </w:rPr>
        <w:t>statistical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significance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was</w:t>
      </w:r>
      <w:r>
        <w:rPr>
          <w:sz w:val="20"/>
        </w:rPr>
        <w:t xml:space="preserve"> </w:t>
      </w:r>
      <w:r>
        <w:rPr>
          <w:spacing w:val="-2"/>
          <w:sz w:val="20"/>
        </w:rPr>
        <w:t>therefore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considered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biologically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irrelevant.</w:t>
      </w:r>
      <w:r>
        <w:rPr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44-h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exposure</w:t>
      </w:r>
    </w:p>
    <w:p w:rsidR="008233EE" w:rsidRDefault="00607FAD">
      <w:pPr>
        <w:pStyle w:val="ListParagraph"/>
        <w:numPr>
          <w:ilvl w:val="0"/>
          <w:numId w:val="7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in</w:t>
      </w:r>
      <w:r>
        <w:rPr>
          <w:spacing w:val="33"/>
          <w:sz w:val="20"/>
        </w:rPr>
        <w:t xml:space="preserve"> </w:t>
      </w:r>
      <w:r>
        <w:rPr>
          <w:sz w:val="20"/>
        </w:rPr>
        <w:t>absence</w:t>
      </w:r>
      <w:r>
        <w:rPr>
          <w:spacing w:val="35"/>
          <w:sz w:val="20"/>
        </w:rPr>
        <w:t xml:space="preserve"> </w:t>
      </w:r>
      <w:r>
        <w:rPr>
          <w:sz w:val="20"/>
        </w:rPr>
        <w:t>of</w:t>
      </w:r>
      <w:r>
        <w:rPr>
          <w:spacing w:val="39"/>
          <w:sz w:val="20"/>
        </w:rPr>
        <w:t xml:space="preserve"> </w:t>
      </w:r>
      <w:r>
        <w:rPr>
          <w:sz w:val="20"/>
        </w:rPr>
        <w:t>S9</w:t>
      </w:r>
      <w:r>
        <w:rPr>
          <w:spacing w:val="37"/>
          <w:sz w:val="20"/>
        </w:rPr>
        <w:t xml:space="preserve"> </w:t>
      </w:r>
      <w:r>
        <w:rPr>
          <w:sz w:val="20"/>
        </w:rPr>
        <w:t>further</w:t>
      </w:r>
      <w:r>
        <w:rPr>
          <w:spacing w:val="34"/>
          <w:sz w:val="20"/>
        </w:rPr>
        <w:t xml:space="preserve"> </w:t>
      </w:r>
      <w:r>
        <w:rPr>
          <w:sz w:val="20"/>
        </w:rPr>
        <w:t>supported</w:t>
      </w:r>
      <w:r>
        <w:rPr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34"/>
          <w:sz w:val="20"/>
        </w:rPr>
        <w:t xml:space="preserve"> </w:t>
      </w:r>
      <w:r>
        <w:rPr>
          <w:sz w:val="20"/>
        </w:rPr>
        <w:t>absence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genotoxic</w:t>
      </w:r>
      <w:r>
        <w:rPr>
          <w:spacing w:val="36"/>
          <w:sz w:val="20"/>
        </w:rPr>
        <w:t xml:space="preserve"> </w:t>
      </w:r>
      <w:r>
        <w:rPr>
          <w:sz w:val="20"/>
        </w:rPr>
        <w:t>activity,</w:t>
      </w:r>
      <w:r>
        <w:rPr>
          <w:spacing w:val="39"/>
          <w:sz w:val="20"/>
        </w:rPr>
        <w:t xml:space="preserve">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micronucleus</w:t>
      </w:r>
    </w:p>
    <w:p w:rsidR="008233EE" w:rsidRDefault="00607FAD">
      <w:pPr>
        <w:pStyle w:val="ListParagraph"/>
        <w:numPr>
          <w:ilvl w:val="0"/>
          <w:numId w:val="7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frequencies</w:t>
      </w:r>
      <w:r>
        <w:rPr>
          <w:spacing w:val="-7"/>
          <w:sz w:val="20"/>
        </w:rPr>
        <w:t xml:space="preserve"> </w:t>
      </w:r>
      <w:r>
        <w:rPr>
          <w:sz w:val="20"/>
        </w:rPr>
        <w:t>(0.40–0.80%)</w:t>
      </w:r>
      <w:r>
        <w:rPr>
          <w:spacing w:val="-7"/>
          <w:sz w:val="20"/>
        </w:rPr>
        <w:t xml:space="preserve"> </w:t>
      </w:r>
      <w:r>
        <w:rPr>
          <w:sz w:val="20"/>
        </w:rPr>
        <w:t>falling</w:t>
      </w:r>
      <w:r>
        <w:rPr>
          <w:spacing w:val="-7"/>
          <w:sz w:val="20"/>
        </w:rPr>
        <w:t xml:space="preserve"> </w:t>
      </w:r>
      <w:r>
        <w:rPr>
          <w:sz w:val="20"/>
        </w:rPr>
        <w:t>well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historical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variation.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407</w:t>
      </w:r>
    </w:p>
    <w:p w:rsidR="008233EE" w:rsidRDefault="00607FAD">
      <w:pPr>
        <w:pStyle w:val="ListParagraph"/>
        <w:numPr>
          <w:ilvl w:val="0"/>
          <w:numId w:val="6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No</w:t>
      </w:r>
      <w:r>
        <w:rPr>
          <w:spacing w:val="26"/>
          <w:sz w:val="20"/>
        </w:rPr>
        <w:t xml:space="preserve"> </w:t>
      </w:r>
      <w:r>
        <w:rPr>
          <w:sz w:val="20"/>
        </w:rPr>
        <w:t>excessive</w:t>
      </w:r>
      <w:r>
        <w:rPr>
          <w:spacing w:val="28"/>
          <w:sz w:val="20"/>
        </w:rPr>
        <w:t xml:space="preserve"> </w:t>
      </w:r>
      <w:r>
        <w:rPr>
          <w:sz w:val="20"/>
        </w:rPr>
        <w:t>cytotoxicity</w:t>
      </w:r>
      <w:r>
        <w:rPr>
          <w:spacing w:val="30"/>
          <w:sz w:val="20"/>
        </w:rPr>
        <w:t xml:space="preserve"> </w:t>
      </w:r>
      <w:r>
        <w:rPr>
          <w:sz w:val="20"/>
        </w:rPr>
        <w:t>was</w:t>
      </w:r>
      <w:r>
        <w:rPr>
          <w:spacing w:val="29"/>
          <w:sz w:val="20"/>
        </w:rPr>
        <w:t xml:space="preserve"> </w:t>
      </w:r>
      <w:r>
        <w:rPr>
          <w:sz w:val="20"/>
        </w:rPr>
        <w:t>observed</w:t>
      </w:r>
      <w:r>
        <w:rPr>
          <w:spacing w:val="29"/>
          <w:sz w:val="20"/>
        </w:rPr>
        <w:t xml:space="preserve"> </w:t>
      </w:r>
      <w:r>
        <w:rPr>
          <w:sz w:val="20"/>
        </w:rPr>
        <w:t>with</w:t>
      </w:r>
      <w:r>
        <w:rPr>
          <w:spacing w:val="33"/>
          <w:sz w:val="20"/>
        </w:rPr>
        <w:t xml:space="preserve"> </w:t>
      </w:r>
      <w:r>
        <w:rPr>
          <w:sz w:val="20"/>
        </w:rPr>
        <w:t>Peanut</w:t>
      </w:r>
      <w:r>
        <w:rPr>
          <w:spacing w:val="29"/>
          <w:sz w:val="20"/>
        </w:rPr>
        <w:t xml:space="preserve"> </w:t>
      </w:r>
      <w:r>
        <w:rPr>
          <w:sz w:val="20"/>
        </w:rPr>
        <w:t>Paste</w:t>
      </w:r>
      <w:r>
        <w:rPr>
          <w:spacing w:val="29"/>
          <w:sz w:val="20"/>
        </w:rPr>
        <w:t xml:space="preserve"> </w:t>
      </w:r>
      <w:r>
        <w:rPr>
          <w:sz w:val="20"/>
        </w:rPr>
        <w:t>in</w:t>
      </w:r>
      <w:r>
        <w:rPr>
          <w:spacing w:val="29"/>
          <w:sz w:val="20"/>
        </w:rPr>
        <w:t xml:space="preserve"> </w:t>
      </w:r>
      <w:r>
        <w:rPr>
          <w:sz w:val="20"/>
        </w:rPr>
        <w:t>any</w:t>
      </w:r>
      <w:r>
        <w:rPr>
          <w:spacing w:val="34"/>
          <w:sz w:val="20"/>
        </w:rPr>
        <w:t xml:space="preserve"> </w:t>
      </w:r>
      <w:r>
        <w:rPr>
          <w:sz w:val="20"/>
        </w:rPr>
        <w:t>experimental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condition</w:t>
      </w:r>
    </w:p>
    <w:p w:rsidR="008233EE" w:rsidRDefault="00607FAD">
      <w:pPr>
        <w:pStyle w:val="ListParagraph"/>
        <w:numPr>
          <w:ilvl w:val="0"/>
          <w:numId w:val="6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(Table</w:t>
      </w:r>
      <w:r>
        <w:rPr>
          <w:spacing w:val="17"/>
          <w:sz w:val="20"/>
        </w:rPr>
        <w:t xml:space="preserve"> </w:t>
      </w:r>
      <w:r>
        <w:rPr>
          <w:sz w:val="20"/>
        </w:rPr>
        <w:t>7).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Cytostasis</w:t>
      </w:r>
      <w:proofErr w:type="spellEnd"/>
      <w:r>
        <w:rPr>
          <w:spacing w:val="20"/>
          <w:sz w:val="20"/>
        </w:rPr>
        <w:t xml:space="preserve"> </w:t>
      </w:r>
      <w:r>
        <w:rPr>
          <w:sz w:val="20"/>
        </w:rPr>
        <w:t>remained</w:t>
      </w:r>
      <w:r>
        <w:rPr>
          <w:spacing w:val="18"/>
          <w:sz w:val="20"/>
        </w:rPr>
        <w:t xml:space="preserve"> </w:t>
      </w:r>
      <w:r>
        <w:rPr>
          <w:sz w:val="20"/>
        </w:rPr>
        <w:t>below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30%</w:t>
      </w:r>
      <w:r>
        <w:rPr>
          <w:spacing w:val="17"/>
          <w:sz w:val="20"/>
        </w:rPr>
        <w:t xml:space="preserve"> </w:t>
      </w:r>
      <w:r>
        <w:rPr>
          <w:sz w:val="20"/>
        </w:rPr>
        <w:t>threshold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4-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44-h,</w:t>
      </w:r>
      <w:r>
        <w:rPr>
          <w:spacing w:val="14"/>
          <w:sz w:val="20"/>
        </w:rPr>
        <w:t xml:space="preserve"> </w:t>
      </w:r>
      <w:r>
        <w:rPr>
          <w:sz w:val="20"/>
        </w:rPr>
        <w:t>both</w:t>
      </w:r>
      <w:r>
        <w:rPr>
          <w:spacing w:val="13"/>
          <w:sz w:val="20"/>
        </w:rPr>
        <w:t xml:space="preserve"> </w:t>
      </w:r>
      <w:r>
        <w:rPr>
          <w:sz w:val="20"/>
        </w:rPr>
        <w:t>with</w:t>
      </w:r>
      <w:r>
        <w:rPr>
          <w:spacing w:val="21"/>
          <w:sz w:val="20"/>
        </w:rPr>
        <w:t xml:space="preserve"> </w:t>
      </w:r>
      <w:r>
        <w:rPr>
          <w:spacing w:val="-5"/>
          <w:sz w:val="20"/>
        </w:rPr>
        <w:t>and</w:t>
      </w:r>
    </w:p>
    <w:p w:rsidR="008233EE" w:rsidRDefault="00607FAD">
      <w:pPr>
        <w:pStyle w:val="ListParagraph"/>
        <w:numPr>
          <w:ilvl w:val="0"/>
          <w:numId w:val="6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without</w:t>
      </w:r>
      <w:r>
        <w:rPr>
          <w:spacing w:val="21"/>
          <w:sz w:val="20"/>
        </w:rPr>
        <w:t xml:space="preserve"> </w:t>
      </w:r>
      <w:r>
        <w:rPr>
          <w:sz w:val="20"/>
        </w:rPr>
        <w:t>S9,</w:t>
      </w:r>
      <w:r>
        <w:rPr>
          <w:spacing w:val="24"/>
          <w:sz w:val="20"/>
        </w:rPr>
        <w:t xml:space="preserve"> </w:t>
      </w:r>
      <w:r>
        <w:rPr>
          <w:sz w:val="20"/>
        </w:rPr>
        <w:t>indicating</w:t>
      </w:r>
      <w:r>
        <w:rPr>
          <w:spacing w:val="27"/>
          <w:sz w:val="20"/>
        </w:rPr>
        <w:t xml:space="preserve"> </w:t>
      </w:r>
      <w:r>
        <w:rPr>
          <w:sz w:val="20"/>
        </w:rPr>
        <w:t>that</w:t>
      </w:r>
      <w:r>
        <w:rPr>
          <w:spacing w:val="28"/>
          <w:sz w:val="20"/>
        </w:rPr>
        <w:t xml:space="preserve"> </w:t>
      </w:r>
      <w:r>
        <w:rPr>
          <w:sz w:val="20"/>
        </w:rPr>
        <w:t>all</w:t>
      </w:r>
      <w:r>
        <w:rPr>
          <w:spacing w:val="25"/>
          <w:sz w:val="20"/>
        </w:rPr>
        <w:t xml:space="preserve"> </w:t>
      </w:r>
      <w:r>
        <w:rPr>
          <w:sz w:val="20"/>
        </w:rPr>
        <w:t>concentrations</w:t>
      </w:r>
      <w:r>
        <w:rPr>
          <w:spacing w:val="23"/>
          <w:sz w:val="20"/>
        </w:rPr>
        <w:t xml:space="preserve"> </w:t>
      </w:r>
      <w:r>
        <w:rPr>
          <w:sz w:val="20"/>
        </w:rPr>
        <w:t>tested</w:t>
      </w:r>
      <w:r>
        <w:rPr>
          <w:spacing w:val="23"/>
          <w:sz w:val="20"/>
        </w:rPr>
        <w:t xml:space="preserve"> </w:t>
      </w:r>
      <w:r>
        <w:rPr>
          <w:sz w:val="20"/>
        </w:rPr>
        <w:t>were</w:t>
      </w:r>
      <w:r>
        <w:rPr>
          <w:spacing w:val="22"/>
          <w:sz w:val="20"/>
        </w:rPr>
        <w:t xml:space="preserve"> </w:t>
      </w:r>
      <w:r>
        <w:rPr>
          <w:sz w:val="20"/>
        </w:rPr>
        <w:t>suitable</w:t>
      </w:r>
      <w:r>
        <w:rPr>
          <w:spacing w:val="28"/>
          <w:sz w:val="20"/>
        </w:rPr>
        <w:t xml:space="preserve"> </w:t>
      </w:r>
      <w:r>
        <w:rPr>
          <w:sz w:val="20"/>
        </w:rPr>
        <w:t>for</w:t>
      </w:r>
      <w:r>
        <w:rPr>
          <w:spacing w:val="26"/>
          <w:sz w:val="20"/>
        </w:rPr>
        <w:t xml:space="preserve"> </w:t>
      </w:r>
      <w:r>
        <w:rPr>
          <w:sz w:val="20"/>
        </w:rPr>
        <w:t>assessing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genotoxic</w:t>
      </w:r>
    </w:p>
    <w:p w:rsidR="008233EE" w:rsidRDefault="00607FAD">
      <w:pPr>
        <w:pStyle w:val="ListParagraph"/>
        <w:numPr>
          <w:ilvl w:val="0"/>
          <w:numId w:val="6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potential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8"/>
          <w:sz w:val="20"/>
        </w:rPr>
        <w:t xml:space="preserve"> </w:t>
      </w:r>
      <w:r>
        <w:rPr>
          <w:sz w:val="20"/>
        </w:rPr>
        <w:t>OECD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487.</w:t>
      </w:r>
    </w:p>
    <w:p w:rsidR="008233EE" w:rsidRDefault="008233EE">
      <w:pPr>
        <w:pStyle w:val="BodyText"/>
        <w:spacing w:before="9"/>
        <w:ind w:left="0"/>
      </w:pPr>
    </w:p>
    <w:p w:rsidR="008233EE" w:rsidRDefault="00607FAD">
      <w:pPr>
        <w:pStyle w:val="ListParagraph"/>
        <w:numPr>
          <w:ilvl w:val="0"/>
          <w:numId w:val="6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Peanut</w:t>
      </w:r>
      <w:r>
        <w:rPr>
          <w:spacing w:val="-9"/>
          <w:sz w:val="20"/>
        </w:rPr>
        <w:t xml:space="preserve"> </w:t>
      </w:r>
      <w:r>
        <w:rPr>
          <w:sz w:val="20"/>
        </w:rPr>
        <w:t>Paste</w:t>
      </w:r>
      <w:r>
        <w:rPr>
          <w:spacing w:val="-6"/>
          <w:sz w:val="20"/>
        </w:rPr>
        <w:t xml:space="preserve"> </w:t>
      </w:r>
      <w:r>
        <w:rPr>
          <w:sz w:val="20"/>
        </w:rPr>
        <w:t>exposure</w:t>
      </w:r>
      <w:r>
        <w:rPr>
          <w:spacing w:val="-6"/>
          <w:sz w:val="20"/>
        </w:rPr>
        <w:t xml:space="preserve"> </w:t>
      </w:r>
      <w:r>
        <w:rPr>
          <w:sz w:val="20"/>
        </w:rPr>
        <w:t>did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induce</w:t>
      </w:r>
      <w:r>
        <w:rPr>
          <w:spacing w:val="-6"/>
          <w:sz w:val="20"/>
        </w:rPr>
        <w:t xml:space="preserve"> </w:t>
      </w:r>
      <w:r>
        <w:rPr>
          <w:sz w:val="20"/>
        </w:rPr>
        <w:t>micronucleus</w:t>
      </w:r>
      <w:r>
        <w:rPr>
          <w:spacing w:val="-6"/>
          <w:sz w:val="20"/>
        </w:rPr>
        <w:t xml:space="preserve"> </w:t>
      </w:r>
      <w:r>
        <w:rPr>
          <w:sz w:val="20"/>
        </w:rPr>
        <w:t>formation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tested</w:t>
      </w:r>
      <w:r>
        <w:rPr>
          <w:spacing w:val="-6"/>
          <w:sz w:val="20"/>
        </w:rPr>
        <w:t xml:space="preserve"> </w:t>
      </w:r>
      <w:r>
        <w:rPr>
          <w:sz w:val="20"/>
        </w:rPr>
        <w:t>conditions.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4-</w:t>
      </w:r>
      <w:r>
        <w:rPr>
          <w:spacing w:val="-10"/>
          <w:sz w:val="20"/>
        </w:rPr>
        <w:t>h</w:t>
      </w:r>
    </w:p>
    <w:p w:rsidR="008233EE" w:rsidRDefault="00607FAD">
      <w:pPr>
        <w:pStyle w:val="ListParagraph"/>
        <w:numPr>
          <w:ilvl w:val="0"/>
          <w:numId w:val="6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without</w:t>
      </w:r>
      <w:r>
        <w:rPr>
          <w:spacing w:val="22"/>
          <w:sz w:val="20"/>
        </w:rPr>
        <w:t xml:space="preserve"> </w:t>
      </w:r>
      <w:r>
        <w:rPr>
          <w:sz w:val="20"/>
        </w:rPr>
        <w:t>S9</w:t>
      </w:r>
      <w:r>
        <w:rPr>
          <w:spacing w:val="23"/>
          <w:sz w:val="20"/>
        </w:rPr>
        <w:t xml:space="preserve"> </w:t>
      </w:r>
      <w:r>
        <w:rPr>
          <w:sz w:val="20"/>
        </w:rPr>
        <w:t>treatment,</w:t>
      </w:r>
      <w:r>
        <w:rPr>
          <w:spacing w:val="27"/>
          <w:sz w:val="20"/>
        </w:rPr>
        <w:t xml:space="preserve"> </w:t>
      </w:r>
      <w:r>
        <w:rPr>
          <w:sz w:val="20"/>
        </w:rPr>
        <w:t>micronucleus</w:t>
      </w:r>
      <w:r>
        <w:rPr>
          <w:spacing w:val="23"/>
          <w:sz w:val="20"/>
        </w:rPr>
        <w:t xml:space="preserve"> </w:t>
      </w:r>
      <w:r>
        <w:rPr>
          <w:sz w:val="20"/>
        </w:rPr>
        <w:t>frequencies</w:t>
      </w:r>
      <w:r>
        <w:rPr>
          <w:spacing w:val="22"/>
          <w:sz w:val="20"/>
        </w:rPr>
        <w:t xml:space="preserve"> </w:t>
      </w:r>
      <w:r>
        <w:rPr>
          <w:sz w:val="20"/>
        </w:rPr>
        <w:t>ranged</w:t>
      </w:r>
      <w:r>
        <w:rPr>
          <w:spacing w:val="27"/>
          <w:sz w:val="20"/>
        </w:rPr>
        <w:t xml:space="preserve"> </w:t>
      </w:r>
      <w:r>
        <w:rPr>
          <w:sz w:val="20"/>
        </w:rPr>
        <w:t>from</w:t>
      </w:r>
      <w:r>
        <w:rPr>
          <w:spacing w:val="21"/>
          <w:sz w:val="20"/>
        </w:rPr>
        <w:t xml:space="preserve"> </w:t>
      </w:r>
      <w:r>
        <w:rPr>
          <w:sz w:val="20"/>
        </w:rPr>
        <w:t>0.20%</w:t>
      </w:r>
      <w:r>
        <w:rPr>
          <w:spacing w:val="25"/>
          <w:sz w:val="20"/>
        </w:rPr>
        <w:t xml:space="preserve"> </w:t>
      </w:r>
      <w:r>
        <w:rPr>
          <w:sz w:val="20"/>
        </w:rPr>
        <w:t>to</w:t>
      </w:r>
      <w:r>
        <w:rPr>
          <w:spacing w:val="21"/>
          <w:sz w:val="20"/>
        </w:rPr>
        <w:t xml:space="preserve"> </w:t>
      </w:r>
      <w:r>
        <w:rPr>
          <w:sz w:val="20"/>
        </w:rPr>
        <w:t>0.45%,</w:t>
      </w:r>
      <w:r>
        <w:rPr>
          <w:spacing w:val="23"/>
          <w:sz w:val="20"/>
        </w:rPr>
        <w:t xml:space="preserve"> </w:t>
      </w:r>
      <w:r>
        <w:rPr>
          <w:sz w:val="20"/>
        </w:rPr>
        <w:t>values</w:t>
      </w:r>
      <w:r>
        <w:rPr>
          <w:spacing w:val="23"/>
          <w:sz w:val="20"/>
        </w:rPr>
        <w:t xml:space="preserve"> </w:t>
      </w:r>
      <w:r>
        <w:rPr>
          <w:spacing w:val="-4"/>
          <w:sz w:val="20"/>
        </w:rPr>
        <w:t>that</w:t>
      </w:r>
    </w:p>
    <w:p w:rsidR="008233EE" w:rsidRDefault="00607FAD">
      <w:pPr>
        <w:pStyle w:val="ListParagraph"/>
        <w:numPr>
          <w:ilvl w:val="0"/>
          <w:numId w:val="6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were</w:t>
      </w:r>
      <w:r>
        <w:rPr>
          <w:spacing w:val="-13"/>
          <w:sz w:val="20"/>
        </w:rPr>
        <w:t xml:space="preserve"> </w:t>
      </w:r>
      <w:r>
        <w:rPr>
          <w:sz w:val="20"/>
        </w:rPr>
        <w:t>within</w:t>
      </w:r>
      <w:r>
        <w:rPr>
          <w:spacing w:val="-10"/>
          <w:sz w:val="20"/>
        </w:rPr>
        <w:t xml:space="preserve"> </w:t>
      </w:r>
      <w:r>
        <w:rPr>
          <w:sz w:val="20"/>
        </w:rPr>
        <w:t>historical</w:t>
      </w:r>
      <w:r>
        <w:rPr>
          <w:spacing w:val="-8"/>
          <w:sz w:val="20"/>
        </w:rPr>
        <w:t xml:space="preserve"> </w:t>
      </w:r>
      <w:r>
        <w:rPr>
          <w:sz w:val="20"/>
        </w:rPr>
        <w:t>negative-control</w:t>
      </w:r>
      <w:r>
        <w:rPr>
          <w:spacing w:val="-8"/>
          <w:sz w:val="20"/>
        </w:rPr>
        <w:t xml:space="preserve"> </w:t>
      </w:r>
      <w:r>
        <w:rPr>
          <w:sz w:val="20"/>
        </w:rPr>
        <w:t>ranges.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presence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S9,</w:t>
      </w:r>
      <w:r>
        <w:rPr>
          <w:spacing w:val="-10"/>
          <w:sz w:val="20"/>
        </w:rPr>
        <w:t xml:space="preserve"> </w:t>
      </w:r>
      <w:r>
        <w:rPr>
          <w:sz w:val="20"/>
        </w:rPr>
        <w:t>frequencies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0.45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0.65%</w:t>
      </w:r>
    </w:p>
    <w:p w:rsidR="008233EE" w:rsidRDefault="00607FAD">
      <w:pPr>
        <w:pStyle w:val="ListParagraph"/>
        <w:numPr>
          <w:ilvl w:val="0"/>
          <w:numId w:val="6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were</w:t>
      </w:r>
      <w:r>
        <w:rPr>
          <w:spacing w:val="7"/>
          <w:sz w:val="20"/>
        </w:rPr>
        <w:t xml:space="preserve"> </w:t>
      </w:r>
      <w:r>
        <w:rPr>
          <w:sz w:val="20"/>
        </w:rPr>
        <w:t>observed,</w:t>
      </w:r>
      <w:r>
        <w:rPr>
          <w:spacing w:val="15"/>
          <w:sz w:val="20"/>
        </w:rPr>
        <w:t xml:space="preserve"> </w:t>
      </w:r>
      <w:r>
        <w:rPr>
          <w:sz w:val="20"/>
        </w:rPr>
        <w:t>again</w:t>
      </w:r>
      <w:r>
        <w:rPr>
          <w:spacing w:val="15"/>
          <w:sz w:val="20"/>
        </w:rPr>
        <w:t xml:space="preserve"> </w:t>
      </w:r>
      <w:r>
        <w:rPr>
          <w:sz w:val="20"/>
        </w:rPr>
        <w:t>consistent</w:t>
      </w:r>
      <w:r>
        <w:rPr>
          <w:spacing w:val="10"/>
          <w:sz w:val="20"/>
        </w:rPr>
        <w:t xml:space="preserve"> </w:t>
      </w:r>
      <w:r>
        <w:rPr>
          <w:sz w:val="20"/>
        </w:rPr>
        <w:t>with</w:t>
      </w:r>
      <w:r>
        <w:rPr>
          <w:spacing w:val="10"/>
          <w:sz w:val="20"/>
        </w:rPr>
        <w:t xml:space="preserve"> </w:t>
      </w:r>
      <w:r>
        <w:rPr>
          <w:sz w:val="20"/>
        </w:rPr>
        <w:t>normal</w:t>
      </w:r>
      <w:r>
        <w:rPr>
          <w:spacing w:val="15"/>
          <w:sz w:val="20"/>
        </w:rPr>
        <w:t xml:space="preserve"> </w:t>
      </w:r>
      <w:r>
        <w:rPr>
          <w:sz w:val="20"/>
        </w:rPr>
        <w:t>background</w:t>
      </w:r>
      <w:r>
        <w:rPr>
          <w:spacing w:val="10"/>
          <w:sz w:val="20"/>
        </w:rPr>
        <w:t xml:space="preserve"> </w:t>
      </w:r>
      <w:r>
        <w:rPr>
          <w:sz w:val="20"/>
        </w:rPr>
        <w:t>variability.</w:t>
      </w:r>
      <w:r>
        <w:rPr>
          <w:spacing w:val="17"/>
          <w:sz w:val="20"/>
        </w:rPr>
        <w:t xml:space="preserve"> </w:t>
      </w:r>
      <w:r>
        <w:rPr>
          <w:sz w:val="20"/>
        </w:rPr>
        <w:t>44-h</w:t>
      </w:r>
      <w:r>
        <w:rPr>
          <w:spacing w:val="14"/>
          <w:sz w:val="20"/>
        </w:rPr>
        <w:t xml:space="preserve"> </w:t>
      </w:r>
      <w:r>
        <w:rPr>
          <w:sz w:val="20"/>
        </w:rPr>
        <w:t>treatment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without</w:t>
      </w:r>
    </w:p>
    <w:p w:rsidR="008233EE" w:rsidRDefault="00607FAD">
      <w:pPr>
        <w:pStyle w:val="ListParagraph"/>
        <w:numPr>
          <w:ilvl w:val="0"/>
          <w:numId w:val="6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S9</w:t>
      </w:r>
      <w:r>
        <w:rPr>
          <w:spacing w:val="35"/>
          <w:sz w:val="20"/>
        </w:rPr>
        <w:t xml:space="preserve"> </w:t>
      </w:r>
      <w:r>
        <w:rPr>
          <w:sz w:val="20"/>
        </w:rPr>
        <w:t>results</w:t>
      </w:r>
      <w:r>
        <w:rPr>
          <w:spacing w:val="39"/>
          <w:sz w:val="20"/>
        </w:rPr>
        <w:t xml:space="preserve"> </w:t>
      </w:r>
      <w:r>
        <w:rPr>
          <w:sz w:val="20"/>
        </w:rPr>
        <w:t>mirrored</w:t>
      </w:r>
      <w:r>
        <w:rPr>
          <w:spacing w:val="37"/>
          <w:sz w:val="20"/>
        </w:rPr>
        <w:t xml:space="preserve"> </w:t>
      </w:r>
      <w:r>
        <w:rPr>
          <w:sz w:val="20"/>
        </w:rPr>
        <w:t>these</w:t>
      </w:r>
      <w:r>
        <w:rPr>
          <w:spacing w:val="37"/>
          <w:sz w:val="20"/>
        </w:rPr>
        <w:t xml:space="preserve"> </w:t>
      </w:r>
      <w:r>
        <w:rPr>
          <w:sz w:val="20"/>
        </w:rPr>
        <w:t>findings:</w:t>
      </w:r>
      <w:r>
        <w:rPr>
          <w:spacing w:val="39"/>
          <w:sz w:val="20"/>
        </w:rPr>
        <w:t xml:space="preserve"> </w:t>
      </w:r>
      <w:r>
        <w:rPr>
          <w:sz w:val="20"/>
        </w:rPr>
        <w:t>micronucleus</w:t>
      </w:r>
      <w:r>
        <w:rPr>
          <w:spacing w:val="38"/>
          <w:sz w:val="20"/>
        </w:rPr>
        <w:t xml:space="preserve"> </w:t>
      </w:r>
      <w:r>
        <w:rPr>
          <w:sz w:val="20"/>
        </w:rPr>
        <w:t>frequencies</w:t>
      </w:r>
      <w:r>
        <w:rPr>
          <w:spacing w:val="38"/>
          <w:sz w:val="20"/>
        </w:rPr>
        <w:t xml:space="preserve"> </w:t>
      </w:r>
      <w:r>
        <w:rPr>
          <w:sz w:val="20"/>
        </w:rPr>
        <w:t>following</w:t>
      </w:r>
      <w:r>
        <w:rPr>
          <w:spacing w:val="37"/>
          <w:sz w:val="20"/>
        </w:rPr>
        <w:t xml:space="preserve"> </w:t>
      </w:r>
      <w:r>
        <w:rPr>
          <w:sz w:val="20"/>
        </w:rPr>
        <w:t>treatment</w:t>
      </w:r>
      <w:r>
        <w:rPr>
          <w:spacing w:val="39"/>
          <w:sz w:val="20"/>
        </w:rPr>
        <w:t xml:space="preserve"> </w:t>
      </w:r>
      <w:r>
        <w:rPr>
          <w:sz w:val="20"/>
        </w:rPr>
        <w:t>(0.45</w:t>
      </w:r>
      <w:r>
        <w:rPr>
          <w:spacing w:val="44"/>
          <w:sz w:val="20"/>
        </w:rPr>
        <w:t xml:space="preserve"> </w:t>
      </w:r>
      <w:r>
        <w:rPr>
          <w:spacing w:val="-10"/>
          <w:sz w:val="20"/>
        </w:rPr>
        <w:t>–</w:t>
      </w:r>
    </w:p>
    <w:p w:rsidR="008233EE" w:rsidRDefault="00607FAD">
      <w:pPr>
        <w:pStyle w:val="ListParagraph"/>
        <w:numPr>
          <w:ilvl w:val="0"/>
          <w:numId w:val="6"/>
        </w:numPr>
        <w:tabs>
          <w:tab w:val="left" w:pos="935"/>
        </w:tabs>
        <w:ind w:left="935" w:hanging="690"/>
        <w:rPr>
          <w:sz w:val="20"/>
        </w:rPr>
      </w:pPr>
      <w:r>
        <w:rPr>
          <w:sz w:val="20"/>
        </w:rPr>
        <w:t>0.65%)</w:t>
      </w:r>
      <w:r>
        <w:rPr>
          <w:spacing w:val="-7"/>
          <w:sz w:val="20"/>
        </w:rPr>
        <w:t xml:space="preserve"> </w:t>
      </w:r>
      <w:r>
        <w:rPr>
          <w:sz w:val="20"/>
        </w:rPr>
        <w:t>remained</w:t>
      </w:r>
      <w:r>
        <w:rPr>
          <w:spacing w:val="-6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historical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limits.</w:t>
      </w:r>
    </w:p>
    <w:p w:rsidR="008233EE" w:rsidRDefault="008233EE">
      <w:pPr>
        <w:pStyle w:val="BodyText"/>
        <w:spacing w:before="13"/>
        <w:ind w:left="0"/>
      </w:pPr>
    </w:p>
    <w:p w:rsidR="008233EE" w:rsidRDefault="00607FAD">
      <w:pPr>
        <w:pStyle w:val="BodyText"/>
        <w:spacing w:before="1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418</w:t>
      </w:r>
    </w:p>
    <w:p w:rsidR="008233EE" w:rsidRDefault="00607FAD">
      <w:pPr>
        <w:pStyle w:val="BodyText"/>
        <w:spacing w:before="4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419</w:t>
      </w:r>
    </w:p>
    <w:p w:rsidR="008233EE" w:rsidRDefault="00607FAD">
      <w:pPr>
        <w:pStyle w:val="BodyText"/>
        <w:spacing w:before="3"/>
        <w:ind w:left="245"/>
        <w:rPr>
          <w:rFonts w:ascii="Microsoft Sans Serif"/>
        </w:rPr>
      </w:pPr>
      <w:r>
        <w:rPr>
          <w:rFonts w:ascii="Microsoft Sans Serif"/>
          <w:spacing w:val="-5"/>
        </w:rPr>
        <w:t>420</w:t>
      </w:r>
    </w:p>
    <w:p w:rsidR="008233EE" w:rsidRDefault="008233EE">
      <w:pPr>
        <w:pStyle w:val="BodyText"/>
        <w:rPr>
          <w:rFonts w:ascii="Microsoft Sans Serif"/>
        </w:rPr>
        <w:sectPr w:rsidR="008233EE">
          <w:pgSz w:w="12240" w:h="15840"/>
          <w:pgMar w:top="1360" w:right="1800" w:bottom="280" w:left="1080" w:header="720" w:footer="720" w:gutter="0"/>
          <w:cols w:space="720"/>
        </w:sectPr>
      </w:pPr>
    </w:p>
    <w:p w:rsidR="008233EE" w:rsidRDefault="008233EE">
      <w:pPr>
        <w:pStyle w:val="BodyText"/>
        <w:ind w:left="0"/>
        <w:rPr>
          <w:rFonts w:ascii="Microsoft Sans Serif"/>
        </w:rPr>
      </w:pPr>
    </w:p>
    <w:p w:rsidR="008233EE" w:rsidRDefault="008233EE">
      <w:pPr>
        <w:pStyle w:val="BodyText"/>
        <w:spacing w:before="188"/>
        <w:ind w:left="0"/>
        <w:rPr>
          <w:rFonts w:ascii="Microsoft Sans Serif"/>
        </w:rPr>
      </w:pPr>
    </w:p>
    <w:p w:rsidR="008233EE" w:rsidRDefault="00607FAD">
      <w:pPr>
        <w:pStyle w:val="BodyText"/>
        <w:spacing w:before="1"/>
        <w:ind w:left="390"/>
        <w:rPr>
          <w:rFonts w:ascii="Microsoft Sans Serif"/>
        </w:rPr>
      </w:pPr>
      <w:r>
        <w:rPr>
          <w:rFonts w:ascii="Microsoft Sans Serif"/>
          <w:spacing w:val="-5"/>
        </w:rPr>
        <w:t>421</w:t>
      </w:r>
    </w:p>
    <w:p w:rsidR="008233EE" w:rsidRDefault="00607FAD">
      <w:pPr>
        <w:tabs>
          <w:tab w:val="left" w:pos="1080"/>
        </w:tabs>
        <w:ind w:left="390"/>
        <w:rPr>
          <w:rFonts w:ascii="Arial"/>
          <w:b/>
          <w:sz w:val="20"/>
        </w:rPr>
      </w:pPr>
      <w:r>
        <w:rPr>
          <w:rFonts w:ascii="Microsoft Sans Serif"/>
          <w:spacing w:val="-5"/>
          <w:sz w:val="20"/>
        </w:rPr>
        <w:t>422</w:t>
      </w:r>
      <w:r>
        <w:rPr>
          <w:rFonts w:ascii="Microsoft Sans Serif"/>
          <w:sz w:val="20"/>
        </w:rPr>
        <w:tab/>
      </w:r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10"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5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:</w:t>
      </w:r>
      <w:proofErr w:type="gramEnd"/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Summary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results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genotoxicity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test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Almond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Solids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according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OECD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Guideline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487.</w:t>
      </w:r>
    </w:p>
    <w:p w:rsidR="008233EE" w:rsidRDefault="00607FAD">
      <w:pPr>
        <w:tabs>
          <w:tab w:val="left" w:pos="1985"/>
        </w:tabs>
        <w:ind w:left="390"/>
        <w:rPr>
          <w:rFonts w:ascii="Arial"/>
          <w:b/>
          <w:sz w:val="20"/>
        </w:rPr>
      </w:pPr>
      <w:r>
        <w:rPr>
          <w:rFonts w:ascii="Microsoft Sans Serif"/>
          <w:spacing w:val="-5"/>
          <w:sz w:val="20"/>
        </w:rPr>
        <w:t>423</w:t>
      </w:r>
      <w:r>
        <w:rPr>
          <w:rFonts w:ascii="Microsoft Sans Serif"/>
          <w:sz w:val="20"/>
        </w:rPr>
        <w:tab/>
      </w:r>
      <w:r>
        <w:rPr>
          <w:rFonts w:ascii="Arial"/>
          <w:b/>
          <w:sz w:val="20"/>
        </w:rPr>
        <w:t>Cytotoxicity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(</w:t>
      </w:r>
      <w:proofErr w:type="spellStart"/>
      <w:r>
        <w:rPr>
          <w:rFonts w:ascii="Arial"/>
          <w:b/>
          <w:sz w:val="20"/>
        </w:rPr>
        <w:t>Cytostasis</w:t>
      </w:r>
      <w:proofErr w:type="spellEnd"/>
      <w:r>
        <w:rPr>
          <w:rFonts w:ascii="Arial"/>
          <w:b/>
          <w:sz w:val="20"/>
        </w:rPr>
        <w:t>)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Index,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Relative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Cell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Growth,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Micronuclei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(MN)</w:t>
      </w:r>
      <w:r>
        <w:rPr>
          <w:rFonts w:ascii="Arial"/>
          <w:b/>
          <w:spacing w:val="-2"/>
          <w:sz w:val="20"/>
        </w:rPr>
        <w:t xml:space="preserve"> frequencies</w:t>
      </w:r>
    </w:p>
    <w:p w:rsidR="008233EE" w:rsidRDefault="00607FAD">
      <w:pPr>
        <w:tabs>
          <w:tab w:val="left" w:pos="2485"/>
        </w:tabs>
        <w:ind w:left="390"/>
        <w:rPr>
          <w:rFonts w:ascii="Arial"/>
          <w:b/>
          <w:sz w:val="20"/>
        </w:rPr>
      </w:pPr>
      <w:r>
        <w:rPr>
          <w:rFonts w:ascii="Microsoft Sans Serif"/>
          <w:spacing w:val="-5"/>
          <w:sz w:val="20"/>
        </w:rPr>
        <w:t>424</w:t>
      </w:r>
      <w:r>
        <w:rPr>
          <w:rFonts w:ascii="Microsoft Sans Serif"/>
          <w:sz w:val="20"/>
        </w:rPr>
        <w:tab/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controls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various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Almond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 xml:space="preserve">Solids </w:t>
      </w:r>
      <w:r>
        <w:rPr>
          <w:rFonts w:ascii="Arial"/>
          <w:b/>
          <w:spacing w:val="-2"/>
          <w:sz w:val="20"/>
        </w:rPr>
        <w:t>concentrations</w:t>
      </w:r>
    </w:p>
    <w:tbl>
      <w:tblPr>
        <w:tblW w:w="0" w:type="auto"/>
        <w:tblInd w:w="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"/>
        <w:gridCol w:w="1808"/>
        <w:gridCol w:w="1531"/>
        <w:gridCol w:w="1120"/>
        <w:gridCol w:w="1333"/>
        <w:gridCol w:w="1541"/>
        <w:gridCol w:w="1391"/>
        <w:gridCol w:w="1441"/>
        <w:gridCol w:w="1452"/>
      </w:tblGrid>
      <w:tr w:rsidR="008233EE">
        <w:trPr>
          <w:trHeight w:val="221"/>
        </w:trPr>
        <w:tc>
          <w:tcPr>
            <w:tcW w:w="865" w:type="dxa"/>
          </w:tcPr>
          <w:p w:rsidR="008233EE" w:rsidRDefault="00607FAD">
            <w:pPr>
              <w:pStyle w:val="TableParagraph"/>
              <w:spacing w:before="4" w:line="198" w:lineRule="exact"/>
              <w:ind w:left="5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425</w:t>
            </w:r>
          </w:p>
        </w:tc>
        <w:tc>
          <w:tcPr>
            <w:tcW w:w="11617" w:type="dxa"/>
            <w:gridSpan w:val="8"/>
            <w:vMerge w:val="restart"/>
            <w:tcBorders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33EE">
        <w:trPr>
          <w:trHeight w:val="216"/>
        </w:trPr>
        <w:tc>
          <w:tcPr>
            <w:tcW w:w="865" w:type="dxa"/>
          </w:tcPr>
          <w:p w:rsidR="008233EE" w:rsidRDefault="00607FAD">
            <w:pPr>
              <w:pStyle w:val="TableParagraph"/>
              <w:spacing w:before="2" w:line="194" w:lineRule="exact"/>
              <w:ind w:left="5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426</w:t>
            </w:r>
          </w:p>
        </w:tc>
        <w:tc>
          <w:tcPr>
            <w:tcW w:w="11617" w:type="dxa"/>
            <w:gridSpan w:val="8"/>
            <w:vMerge/>
            <w:tcBorders>
              <w:top w:val="nil"/>
              <w:bottom w:val="single" w:sz="4" w:space="0" w:color="000000"/>
            </w:tcBorders>
          </w:tcPr>
          <w:p w:rsidR="008233EE" w:rsidRDefault="008233EE">
            <w:pPr>
              <w:rPr>
                <w:sz w:val="2"/>
                <w:szCs w:val="2"/>
              </w:rPr>
            </w:pPr>
          </w:p>
        </w:tc>
      </w:tr>
      <w:tr w:rsidR="008233EE">
        <w:trPr>
          <w:trHeight w:val="212"/>
        </w:trPr>
        <w:tc>
          <w:tcPr>
            <w:tcW w:w="865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line="190" w:lineRule="exact"/>
              <w:ind w:left="1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Treatment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3EE">
        <w:trPr>
          <w:trHeight w:val="410"/>
        </w:trPr>
        <w:tc>
          <w:tcPr>
            <w:tcW w:w="865" w:type="dxa"/>
          </w:tcPr>
          <w:p w:rsidR="008233EE" w:rsidRDefault="008233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spacing w:before="22"/>
              <w:rPr>
                <w:rFonts w:ascii="Arial"/>
                <w:b/>
                <w:sz w:val="17"/>
              </w:rPr>
            </w:pPr>
          </w:p>
          <w:p w:rsidR="008233EE" w:rsidRDefault="00607FAD">
            <w:pPr>
              <w:pStyle w:val="TableParagraph"/>
              <w:spacing w:line="172" w:lineRule="exact"/>
              <w:ind w:left="3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Concentration</w:t>
            </w:r>
          </w:p>
        </w:tc>
        <w:tc>
          <w:tcPr>
            <w:tcW w:w="1120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8233EE" w:rsidRDefault="00607FAD">
            <w:pPr>
              <w:pStyle w:val="TableParagraph"/>
              <w:spacing w:line="181" w:lineRule="exact"/>
              <w:ind w:left="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Metabolic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8233EE" w:rsidRDefault="00607FAD">
            <w:pPr>
              <w:pStyle w:val="TableParagraph"/>
              <w:spacing w:line="181" w:lineRule="exact"/>
              <w:ind w:left="2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Number</w:t>
            </w:r>
          </w:p>
        </w:tc>
        <w:tc>
          <w:tcPr>
            <w:tcW w:w="1541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8233EE" w:rsidRDefault="00607FAD">
            <w:pPr>
              <w:pStyle w:val="TableParagraph"/>
              <w:spacing w:line="181" w:lineRule="exact"/>
              <w:ind w:left="2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Cytotoxicity</w:t>
            </w:r>
          </w:p>
        </w:tc>
        <w:tc>
          <w:tcPr>
            <w:tcW w:w="1391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8233EE" w:rsidRDefault="00607FAD">
            <w:pPr>
              <w:pStyle w:val="TableParagraph"/>
              <w:spacing w:line="181" w:lineRule="exact"/>
              <w:ind w:left="2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Relative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cell</w:t>
            </w:r>
          </w:p>
        </w:tc>
        <w:tc>
          <w:tcPr>
            <w:tcW w:w="1441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8233EE" w:rsidRDefault="00607FAD">
            <w:pPr>
              <w:pStyle w:val="TableParagraph"/>
              <w:spacing w:line="181" w:lineRule="exact"/>
              <w:ind w:left="1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frequency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line="206" w:lineRule="exact"/>
              <w:ind w:left="273" w:righ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Historical </w:t>
            </w:r>
            <w:r>
              <w:rPr>
                <w:rFonts w:ascii="Arial"/>
                <w:b/>
                <w:sz w:val="18"/>
              </w:rPr>
              <w:t>control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limits</w:t>
            </w:r>
          </w:p>
        </w:tc>
      </w:tr>
      <w:tr w:rsidR="008233EE">
        <w:trPr>
          <w:trHeight w:val="598"/>
        </w:trPr>
        <w:tc>
          <w:tcPr>
            <w:tcW w:w="865" w:type="dxa"/>
          </w:tcPr>
          <w:p w:rsidR="008233EE" w:rsidRDefault="008233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1"/>
              <w:ind w:left="3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(µg/mL)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1"/>
              <w:ind w:left="62" w:right="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activation </w:t>
            </w:r>
            <w:r>
              <w:rPr>
                <w:rFonts w:ascii="Arial"/>
                <w:b/>
                <w:sz w:val="18"/>
              </w:rPr>
              <w:t>S9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+S9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1"/>
              <w:ind w:left="2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of cells </w:t>
            </w:r>
            <w:r>
              <w:rPr>
                <w:rFonts w:ascii="Arial"/>
                <w:b/>
                <w:spacing w:val="-2"/>
                <w:sz w:val="18"/>
              </w:rPr>
              <w:t>evaluated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1"/>
              <w:ind w:left="285"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(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Cytostasis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) </w:t>
            </w:r>
            <w:r>
              <w:rPr>
                <w:rFonts w:ascii="Arial"/>
                <w:b/>
                <w:spacing w:val="-4"/>
                <w:sz w:val="18"/>
              </w:rPr>
              <w:t>(%)</w:t>
            </w:r>
          </w:p>
        </w:tc>
        <w:tc>
          <w:tcPr>
            <w:tcW w:w="139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1"/>
              <w:ind w:left="2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growth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(%)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1"/>
              <w:ind w:left="1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(%)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 w:rsidR="008233EE" w:rsidRDefault="00607FAD">
            <w:pPr>
              <w:pStyle w:val="TableParagraph"/>
              <w:spacing w:before="1"/>
              <w:ind w:left="273" w:right="4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Negative control</w:t>
            </w:r>
          </w:p>
        </w:tc>
      </w:tr>
      <w:tr w:rsidR="008233EE">
        <w:trPr>
          <w:trHeight w:val="407"/>
        </w:trPr>
        <w:tc>
          <w:tcPr>
            <w:tcW w:w="865" w:type="dxa"/>
          </w:tcPr>
          <w:p w:rsidR="008233EE" w:rsidRDefault="008233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single" w:sz="4" w:space="0" w:color="000000"/>
            </w:tcBorders>
          </w:tcPr>
          <w:p w:rsidR="008233EE" w:rsidRDefault="00607FAD">
            <w:pPr>
              <w:pStyle w:val="TableParagraph"/>
              <w:spacing w:before="3"/>
              <w:ind w:left="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4-hour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treatment</w:t>
            </w: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33EE">
        <w:trPr>
          <w:trHeight w:val="200"/>
        </w:trPr>
        <w:tc>
          <w:tcPr>
            <w:tcW w:w="865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8" w:type="dxa"/>
          </w:tcPr>
          <w:p w:rsidR="008233EE" w:rsidRDefault="00607FAD">
            <w:pPr>
              <w:pStyle w:val="TableParagraph"/>
              <w:spacing w:line="181" w:lineRule="exact"/>
              <w:ind w:left="65"/>
              <w:rPr>
                <w:sz w:val="18"/>
              </w:rPr>
            </w:pPr>
            <w:r>
              <w:rPr>
                <w:sz w:val="18"/>
              </w:rPr>
              <w:t>Culture</w:t>
            </w:r>
            <w:r>
              <w:rPr>
                <w:spacing w:val="-2"/>
                <w:sz w:val="18"/>
              </w:rPr>
              <w:t xml:space="preserve"> medium</w:t>
            </w:r>
          </w:p>
        </w:tc>
        <w:tc>
          <w:tcPr>
            <w:tcW w:w="1531" w:type="dxa"/>
          </w:tcPr>
          <w:p w:rsidR="008233EE" w:rsidRDefault="00607FAD">
            <w:pPr>
              <w:pStyle w:val="TableParagraph"/>
              <w:spacing w:line="181" w:lineRule="exact"/>
              <w:ind w:left="33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20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</w:tcPr>
          <w:p w:rsidR="008233EE" w:rsidRDefault="00607FAD">
            <w:pPr>
              <w:pStyle w:val="TableParagraph"/>
              <w:spacing w:line="181" w:lineRule="exact"/>
              <w:ind w:left="217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541" w:type="dxa"/>
          </w:tcPr>
          <w:p w:rsidR="008233EE" w:rsidRDefault="00607FAD">
            <w:pPr>
              <w:pStyle w:val="TableParagraph"/>
              <w:spacing w:line="181" w:lineRule="exact"/>
              <w:ind w:left="28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391" w:type="dxa"/>
          </w:tcPr>
          <w:p w:rsidR="008233EE" w:rsidRDefault="00607FAD">
            <w:pPr>
              <w:pStyle w:val="TableParagraph"/>
              <w:spacing w:line="181" w:lineRule="exact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441" w:type="dxa"/>
          </w:tcPr>
          <w:p w:rsidR="008233EE" w:rsidRDefault="00607FAD">
            <w:pPr>
              <w:pStyle w:val="TableParagraph"/>
              <w:spacing w:line="181" w:lineRule="exact"/>
              <w:ind w:left="143"/>
              <w:rPr>
                <w:sz w:val="18"/>
              </w:rPr>
            </w:pPr>
            <w:r>
              <w:rPr>
                <w:spacing w:val="-4"/>
                <w:sz w:val="18"/>
              </w:rPr>
              <w:t>0.90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33EE">
        <w:trPr>
          <w:trHeight w:val="207"/>
        </w:trPr>
        <w:tc>
          <w:tcPr>
            <w:tcW w:w="865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8" w:type="dxa"/>
          </w:tcPr>
          <w:p w:rsidR="008233EE" w:rsidRDefault="00607FAD">
            <w:pPr>
              <w:pStyle w:val="TableParagraph"/>
              <w:spacing w:before="6" w:line="182" w:lineRule="exact"/>
              <w:ind w:left="65"/>
              <w:rPr>
                <w:sz w:val="18"/>
              </w:rPr>
            </w:pPr>
            <w:r>
              <w:rPr>
                <w:sz w:val="18"/>
              </w:rPr>
              <w:t>Almond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Solids</w:t>
            </w:r>
          </w:p>
        </w:tc>
        <w:tc>
          <w:tcPr>
            <w:tcW w:w="1531" w:type="dxa"/>
          </w:tcPr>
          <w:p w:rsidR="008233EE" w:rsidRDefault="00607FAD">
            <w:pPr>
              <w:pStyle w:val="TableParagraph"/>
              <w:spacing w:before="6" w:line="182" w:lineRule="exact"/>
              <w:ind w:left="332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120" w:type="dxa"/>
          </w:tcPr>
          <w:p w:rsidR="008233EE" w:rsidRDefault="00607FAD">
            <w:pPr>
              <w:pStyle w:val="TableParagraph"/>
              <w:spacing w:before="6" w:line="182" w:lineRule="exact"/>
              <w:ind w:left="6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S9</w:t>
            </w:r>
          </w:p>
        </w:tc>
        <w:tc>
          <w:tcPr>
            <w:tcW w:w="1333" w:type="dxa"/>
          </w:tcPr>
          <w:p w:rsidR="008233EE" w:rsidRDefault="00607FAD">
            <w:pPr>
              <w:pStyle w:val="TableParagraph"/>
              <w:spacing w:before="6" w:line="182" w:lineRule="exact"/>
              <w:ind w:left="217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541" w:type="dxa"/>
          </w:tcPr>
          <w:p w:rsidR="008233EE" w:rsidRDefault="00607FAD">
            <w:pPr>
              <w:pStyle w:val="TableParagraph"/>
              <w:spacing w:before="6" w:line="182" w:lineRule="exact"/>
              <w:ind w:left="28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91" w:type="dxa"/>
          </w:tcPr>
          <w:p w:rsidR="008233EE" w:rsidRDefault="00607FAD">
            <w:pPr>
              <w:pStyle w:val="TableParagraph"/>
              <w:spacing w:before="6" w:line="182" w:lineRule="exact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441" w:type="dxa"/>
          </w:tcPr>
          <w:p w:rsidR="008233EE" w:rsidRDefault="00607FAD">
            <w:pPr>
              <w:pStyle w:val="TableParagraph"/>
              <w:spacing w:before="6" w:line="182" w:lineRule="exact"/>
              <w:ind w:left="143"/>
              <w:rPr>
                <w:sz w:val="18"/>
              </w:rPr>
            </w:pPr>
            <w:r>
              <w:rPr>
                <w:spacing w:val="-4"/>
                <w:sz w:val="18"/>
              </w:rPr>
              <w:t>0.40</w:t>
            </w:r>
          </w:p>
        </w:tc>
        <w:tc>
          <w:tcPr>
            <w:tcW w:w="1452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3EE">
        <w:trPr>
          <w:trHeight w:val="205"/>
        </w:trPr>
        <w:tc>
          <w:tcPr>
            <w:tcW w:w="865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8" w:type="dxa"/>
          </w:tcPr>
          <w:p w:rsidR="008233EE" w:rsidRDefault="00607FAD">
            <w:pPr>
              <w:pStyle w:val="TableParagraph"/>
              <w:spacing w:before="3" w:line="181" w:lineRule="exact"/>
              <w:ind w:left="65"/>
              <w:rPr>
                <w:sz w:val="18"/>
              </w:rPr>
            </w:pPr>
            <w:r>
              <w:rPr>
                <w:sz w:val="18"/>
              </w:rPr>
              <w:t>Almond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Solids</w:t>
            </w:r>
          </w:p>
        </w:tc>
        <w:tc>
          <w:tcPr>
            <w:tcW w:w="1531" w:type="dxa"/>
          </w:tcPr>
          <w:p w:rsidR="008233EE" w:rsidRDefault="00607FAD">
            <w:pPr>
              <w:pStyle w:val="TableParagraph"/>
              <w:spacing w:before="3" w:line="181" w:lineRule="exact"/>
              <w:ind w:left="332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120" w:type="dxa"/>
          </w:tcPr>
          <w:p w:rsidR="008233EE" w:rsidRDefault="00607FAD">
            <w:pPr>
              <w:pStyle w:val="TableParagraph"/>
              <w:spacing w:before="3" w:line="181" w:lineRule="exact"/>
              <w:ind w:left="6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S9</w:t>
            </w:r>
          </w:p>
        </w:tc>
        <w:tc>
          <w:tcPr>
            <w:tcW w:w="1333" w:type="dxa"/>
          </w:tcPr>
          <w:p w:rsidR="008233EE" w:rsidRDefault="00607FAD">
            <w:pPr>
              <w:pStyle w:val="TableParagraph"/>
              <w:spacing w:before="3" w:line="181" w:lineRule="exact"/>
              <w:ind w:left="217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541" w:type="dxa"/>
          </w:tcPr>
          <w:p w:rsidR="008233EE" w:rsidRDefault="00607FAD">
            <w:pPr>
              <w:pStyle w:val="TableParagraph"/>
              <w:spacing w:before="3" w:line="181" w:lineRule="exact"/>
              <w:ind w:left="285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391" w:type="dxa"/>
          </w:tcPr>
          <w:p w:rsidR="008233EE" w:rsidRDefault="00607FAD">
            <w:pPr>
              <w:pStyle w:val="TableParagraph"/>
              <w:spacing w:before="3" w:line="181" w:lineRule="exact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441" w:type="dxa"/>
          </w:tcPr>
          <w:p w:rsidR="008233EE" w:rsidRDefault="00607FAD">
            <w:pPr>
              <w:pStyle w:val="TableParagraph"/>
              <w:spacing w:before="3" w:line="181" w:lineRule="exact"/>
              <w:ind w:left="143"/>
              <w:rPr>
                <w:sz w:val="18"/>
              </w:rPr>
            </w:pPr>
            <w:r>
              <w:rPr>
                <w:spacing w:val="-4"/>
                <w:sz w:val="18"/>
              </w:rPr>
              <w:t>0.55</w:t>
            </w:r>
          </w:p>
        </w:tc>
        <w:tc>
          <w:tcPr>
            <w:tcW w:w="1452" w:type="dxa"/>
          </w:tcPr>
          <w:p w:rsidR="008233EE" w:rsidRDefault="00607FAD">
            <w:pPr>
              <w:pStyle w:val="TableParagraph"/>
              <w:spacing w:before="3" w:line="181" w:lineRule="exact"/>
              <w:ind w:right="83"/>
              <w:jc w:val="center"/>
              <w:rPr>
                <w:sz w:val="18"/>
              </w:rPr>
            </w:pPr>
            <w:r>
              <w:rPr>
                <w:sz w:val="18"/>
              </w:rPr>
              <w:t>C: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0.07%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8233EE">
        <w:trPr>
          <w:trHeight w:val="205"/>
        </w:trPr>
        <w:tc>
          <w:tcPr>
            <w:tcW w:w="865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8" w:type="dxa"/>
          </w:tcPr>
          <w:p w:rsidR="008233EE" w:rsidRDefault="00607FAD">
            <w:pPr>
              <w:pStyle w:val="TableParagraph"/>
              <w:spacing w:before="3" w:line="181" w:lineRule="exact"/>
              <w:ind w:left="65"/>
              <w:rPr>
                <w:sz w:val="18"/>
              </w:rPr>
            </w:pPr>
            <w:r>
              <w:rPr>
                <w:sz w:val="18"/>
              </w:rPr>
              <w:t>Almond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Solids</w:t>
            </w:r>
          </w:p>
        </w:tc>
        <w:tc>
          <w:tcPr>
            <w:tcW w:w="1531" w:type="dxa"/>
          </w:tcPr>
          <w:p w:rsidR="008233EE" w:rsidRDefault="00607FAD">
            <w:pPr>
              <w:pStyle w:val="TableParagraph"/>
              <w:spacing w:before="3" w:line="181" w:lineRule="exact"/>
              <w:ind w:left="332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1120" w:type="dxa"/>
          </w:tcPr>
          <w:p w:rsidR="008233EE" w:rsidRDefault="00607FAD">
            <w:pPr>
              <w:pStyle w:val="TableParagraph"/>
              <w:spacing w:before="3" w:line="181" w:lineRule="exact"/>
              <w:ind w:left="62"/>
              <w:rPr>
                <w:sz w:val="18"/>
              </w:rPr>
            </w:pPr>
            <w:r>
              <w:rPr>
                <w:spacing w:val="-5"/>
                <w:sz w:val="18"/>
              </w:rPr>
              <w:t>-S9</w:t>
            </w:r>
          </w:p>
        </w:tc>
        <w:tc>
          <w:tcPr>
            <w:tcW w:w="1333" w:type="dxa"/>
          </w:tcPr>
          <w:p w:rsidR="008233EE" w:rsidRDefault="00607FAD">
            <w:pPr>
              <w:pStyle w:val="TableParagraph"/>
              <w:spacing w:before="3" w:line="181" w:lineRule="exact"/>
              <w:ind w:left="217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541" w:type="dxa"/>
          </w:tcPr>
          <w:p w:rsidR="008233EE" w:rsidRDefault="00607FAD">
            <w:pPr>
              <w:pStyle w:val="TableParagraph"/>
              <w:spacing w:before="3" w:line="181" w:lineRule="exact"/>
              <w:ind w:left="28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91" w:type="dxa"/>
          </w:tcPr>
          <w:p w:rsidR="008233EE" w:rsidRDefault="00607FAD">
            <w:pPr>
              <w:pStyle w:val="TableParagraph"/>
              <w:spacing w:before="3" w:line="181" w:lineRule="exact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441" w:type="dxa"/>
          </w:tcPr>
          <w:p w:rsidR="008233EE" w:rsidRDefault="00607FAD">
            <w:pPr>
              <w:pStyle w:val="TableParagraph"/>
              <w:spacing w:before="3" w:line="181" w:lineRule="exact"/>
              <w:ind w:left="143"/>
              <w:rPr>
                <w:sz w:val="18"/>
              </w:rPr>
            </w:pPr>
            <w:r>
              <w:rPr>
                <w:spacing w:val="-4"/>
                <w:sz w:val="18"/>
              </w:rPr>
              <w:t>0.40</w:t>
            </w:r>
          </w:p>
        </w:tc>
        <w:tc>
          <w:tcPr>
            <w:tcW w:w="1452" w:type="dxa"/>
          </w:tcPr>
          <w:p w:rsidR="008233EE" w:rsidRDefault="00607FAD">
            <w:pPr>
              <w:pStyle w:val="TableParagraph"/>
              <w:spacing w:before="3" w:line="181" w:lineRule="exact"/>
              <w:ind w:left="4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8233EE">
        <w:trPr>
          <w:trHeight w:val="205"/>
        </w:trPr>
        <w:tc>
          <w:tcPr>
            <w:tcW w:w="865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8" w:type="dxa"/>
          </w:tcPr>
          <w:p w:rsidR="008233EE" w:rsidRDefault="00607FAD">
            <w:pPr>
              <w:pStyle w:val="TableParagraph"/>
              <w:spacing w:before="3" w:line="181" w:lineRule="exact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MMS</w:t>
            </w:r>
          </w:p>
        </w:tc>
        <w:tc>
          <w:tcPr>
            <w:tcW w:w="1531" w:type="dxa"/>
          </w:tcPr>
          <w:p w:rsidR="008233EE" w:rsidRDefault="00607FAD">
            <w:pPr>
              <w:pStyle w:val="TableParagraph"/>
              <w:spacing w:before="3" w:line="181" w:lineRule="exact"/>
              <w:ind w:left="332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120" w:type="dxa"/>
          </w:tcPr>
          <w:p w:rsidR="008233EE" w:rsidRDefault="00607FAD">
            <w:pPr>
              <w:pStyle w:val="TableParagraph"/>
              <w:spacing w:before="3" w:line="181" w:lineRule="exact"/>
              <w:ind w:left="62"/>
              <w:rPr>
                <w:sz w:val="18"/>
              </w:rPr>
            </w:pPr>
            <w:r>
              <w:rPr>
                <w:spacing w:val="-5"/>
                <w:sz w:val="18"/>
              </w:rPr>
              <w:t>-S9</w:t>
            </w:r>
          </w:p>
        </w:tc>
        <w:tc>
          <w:tcPr>
            <w:tcW w:w="1333" w:type="dxa"/>
          </w:tcPr>
          <w:p w:rsidR="008233EE" w:rsidRDefault="00607FAD">
            <w:pPr>
              <w:pStyle w:val="TableParagraph"/>
              <w:spacing w:before="3" w:line="181" w:lineRule="exact"/>
              <w:ind w:left="217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541" w:type="dxa"/>
          </w:tcPr>
          <w:p w:rsidR="008233EE" w:rsidRDefault="00607FAD">
            <w:pPr>
              <w:pStyle w:val="TableParagraph"/>
              <w:spacing w:before="3" w:line="181" w:lineRule="exact"/>
              <w:ind w:left="28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91" w:type="dxa"/>
          </w:tcPr>
          <w:p w:rsidR="008233EE" w:rsidRDefault="00607FAD">
            <w:pPr>
              <w:pStyle w:val="TableParagraph"/>
              <w:spacing w:before="3" w:line="181" w:lineRule="exact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441" w:type="dxa"/>
          </w:tcPr>
          <w:p w:rsidR="008233EE" w:rsidRDefault="00607FAD">
            <w:pPr>
              <w:pStyle w:val="TableParagraph"/>
              <w:spacing w:before="3" w:line="181" w:lineRule="exact"/>
              <w:ind w:left="133"/>
              <w:rPr>
                <w:sz w:val="18"/>
              </w:rPr>
            </w:pPr>
            <w:r>
              <w:rPr>
                <w:spacing w:val="-2"/>
                <w:sz w:val="18"/>
              </w:rPr>
              <w:t>2.10*</w:t>
            </w:r>
          </w:p>
        </w:tc>
        <w:tc>
          <w:tcPr>
            <w:tcW w:w="1452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3EE">
        <w:trPr>
          <w:trHeight w:val="224"/>
        </w:trPr>
        <w:tc>
          <w:tcPr>
            <w:tcW w:w="865" w:type="dxa"/>
          </w:tcPr>
          <w:p w:rsidR="008233EE" w:rsidRDefault="008233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8233EE" w:rsidRDefault="00607FAD">
            <w:pPr>
              <w:pStyle w:val="TableParagraph"/>
              <w:spacing w:before="3" w:line="201" w:lineRule="exact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Colchicine</w:t>
            </w:r>
          </w:p>
        </w:tc>
        <w:tc>
          <w:tcPr>
            <w:tcW w:w="1531" w:type="dxa"/>
          </w:tcPr>
          <w:p w:rsidR="008233EE" w:rsidRDefault="00607FAD">
            <w:pPr>
              <w:pStyle w:val="TableParagraph"/>
              <w:spacing w:before="3" w:line="201" w:lineRule="exact"/>
              <w:ind w:left="332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1120" w:type="dxa"/>
          </w:tcPr>
          <w:p w:rsidR="008233EE" w:rsidRDefault="00607FAD">
            <w:pPr>
              <w:pStyle w:val="TableParagraph"/>
              <w:spacing w:before="3" w:line="201" w:lineRule="exact"/>
              <w:ind w:left="6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S9</w:t>
            </w:r>
          </w:p>
        </w:tc>
        <w:tc>
          <w:tcPr>
            <w:tcW w:w="1333" w:type="dxa"/>
          </w:tcPr>
          <w:p w:rsidR="008233EE" w:rsidRDefault="00607FAD">
            <w:pPr>
              <w:pStyle w:val="TableParagraph"/>
              <w:spacing w:before="3" w:line="201" w:lineRule="exact"/>
              <w:ind w:left="217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541" w:type="dxa"/>
          </w:tcPr>
          <w:p w:rsidR="008233EE" w:rsidRDefault="00607FAD">
            <w:pPr>
              <w:pStyle w:val="TableParagraph"/>
              <w:spacing w:before="3" w:line="201" w:lineRule="exact"/>
              <w:ind w:left="28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391" w:type="dxa"/>
          </w:tcPr>
          <w:p w:rsidR="008233EE" w:rsidRDefault="00607FAD">
            <w:pPr>
              <w:pStyle w:val="TableParagraph"/>
              <w:spacing w:before="3" w:line="201" w:lineRule="exact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441" w:type="dxa"/>
          </w:tcPr>
          <w:p w:rsidR="008233EE" w:rsidRDefault="00607FAD">
            <w:pPr>
              <w:pStyle w:val="TableParagraph"/>
              <w:spacing w:before="3" w:line="201" w:lineRule="exact"/>
              <w:ind w:left="133"/>
              <w:rPr>
                <w:sz w:val="18"/>
              </w:rPr>
            </w:pPr>
            <w:r>
              <w:rPr>
                <w:spacing w:val="-2"/>
                <w:sz w:val="18"/>
              </w:rPr>
              <w:t>3.30*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33EE">
        <w:trPr>
          <w:trHeight w:val="197"/>
        </w:trPr>
        <w:tc>
          <w:tcPr>
            <w:tcW w:w="865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8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1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1" w:type="dxa"/>
          </w:tcPr>
          <w:p w:rsidR="008233EE" w:rsidRDefault="008233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3EE">
        <w:trPr>
          <w:trHeight w:val="216"/>
        </w:trPr>
        <w:tc>
          <w:tcPr>
            <w:tcW w:w="865" w:type="dxa"/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8" w:type="dxa"/>
          </w:tcPr>
          <w:p w:rsidR="008233EE" w:rsidRDefault="00607FAD">
            <w:pPr>
              <w:pStyle w:val="TableParagraph"/>
              <w:spacing w:before="16" w:line="179" w:lineRule="exact"/>
              <w:ind w:left="65"/>
              <w:rPr>
                <w:sz w:val="18"/>
              </w:rPr>
            </w:pPr>
            <w:r>
              <w:rPr>
                <w:sz w:val="18"/>
              </w:rPr>
              <w:t>Culture</w:t>
            </w:r>
            <w:r>
              <w:rPr>
                <w:spacing w:val="-2"/>
                <w:sz w:val="18"/>
              </w:rPr>
              <w:t xml:space="preserve"> medium</w:t>
            </w:r>
          </w:p>
        </w:tc>
        <w:tc>
          <w:tcPr>
            <w:tcW w:w="1531" w:type="dxa"/>
          </w:tcPr>
          <w:p w:rsidR="008233EE" w:rsidRDefault="00607FAD">
            <w:pPr>
              <w:pStyle w:val="TableParagraph"/>
              <w:spacing w:line="196" w:lineRule="exact"/>
              <w:ind w:left="33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20" w:type="dxa"/>
          </w:tcPr>
          <w:p w:rsidR="008233EE" w:rsidRDefault="00607FAD">
            <w:pPr>
              <w:pStyle w:val="TableParagraph"/>
              <w:spacing w:line="196" w:lineRule="exact"/>
              <w:ind w:left="62"/>
              <w:rPr>
                <w:sz w:val="18"/>
              </w:rPr>
            </w:pPr>
            <w:r>
              <w:rPr>
                <w:spacing w:val="-5"/>
                <w:sz w:val="18"/>
              </w:rPr>
              <w:t>+S9</w:t>
            </w:r>
          </w:p>
        </w:tc>
        <w:tc>
          <w:tcPr>
            <w:tcW w:w="1333" w:type="dxa"/>
          </w:tcPr>
          <w:p w:rsidR="008233EE" w:rsidRDefault="00607FAD">
            <w:pPr>
              <w:pStyle w:val="TableParagraph"/>
              <w:spacing w:line="196" w:lineRule="exact"/>
              <w:ind w:left="217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541" w:type="dxa"/>
          </w:tcPr>
          <w:p w:rsidR="008233EE" w:rsidRDefault="00607FAD">
            <w:pPr>
              <w:pStyle w:val="TableParagraph"/>
              <w:spacing w:line="196" w:lineRule="exact"/>
              <w:ind w:left="28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391" w:type="dxa"/>
          </w:tcPr>
          <w:p w:rsidR="008233EE" w:rsidRDefault="00607FAD">
            <w:pPr>
              <w:pStyle w:val="TableParagraph"/>
              <w:spacing w:line="196" w:lineRule="exact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441" w:type="dxa"/>
          </w:tcPr>
          <w:p w:rsidR="008233EE" w:rsidRDefault="00607FAD">
            <w:pPr>
              <w:pStyle w:val="TableParagraph"/>
              <w:spacing w:line="196" w:lineRule="exact"/>
              <w:ind w:left="133"/>
              <w:rPr>
                <w:sz w:val="18"/>
              </w:rPr>
            </w:pPr>
            <w:r>
              <w:rPr>
                <w:spacing w:val="-4"/>
                <w:sz w:val="18"/>
              </w:rPr>
              <w:t>1.10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8233EE" w:rsidRDefault="008233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233EE" w:rsidRDefault="00607FAD">
      <w:pPr>
        <w:tabs>
          <w:tab w:val="left" w:pos="3345"/>
          <w:tab w:val="left" w:pos="4606"/>
          <w:tab w:val="left" w:pos="5881"/>
          <w:tab w:val="left" w:pos="7282"/>
          <w:tab w:val="left" w:pos="8762"/>
          <w:tab w:val="right" w:pos="10413"/>
        </w:tabs>
        <w:ind w:left="127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955992</wp:posOffset>
                </wp:positionH>
                <wp:positionV relativeFrom="paragraph">
                  <wp:posOffset>114905</wp:posOffset>
                </wp:positionV>
                <wp:extent cx="7451090" cy="14522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1090" cy="145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8"/>
                              <w:gridCol w:w="1138"/>
                              <w:gridCol w:w="1206"/>
                              <w:gridCol w:w="1376"/>
                              <w:gridCol w:w="1341"/>
                              <w:gridCol w:w="1441"/>
                              <w:gridCol w:w="1806"/>
                              <w:gridCol w:w="1451"/>
                            </w:tblGrid>
                            <w:tr w:rsidR="008233EE">
                              <w:trPr>
                                <w:trHeight w:val="213"/>
                              </w:trPr>
                              <w:tc>
                                <w:tcPr>
                                  <w:tcW w:w="185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40" w:line="153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Almond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Solids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0" w:line="173" w:lineRule="exact"/>
                                    <w:ind w:left="2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0" w:line="173" w:lineRule="exact"/>
                                    <w:ind w:left="55" w:right="1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+S9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0" w:line="173" w:lineRule="exact"/>
                                    <w:ind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0" w:line="173" w:lineRule="exact"/>
                                    <w:ind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0" w:line="173" w:lineRule="exact"/>
                                    <w:ind w:left="6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0" w:line="173" w:lineRule="exact"/>
                                    <w:ind w:left="4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0.60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0" w:line="173" w:lineRule="exact"/>
                                    <w:ind w:right="8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C: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0.06%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18"/>
                              </w:trPr>
                              <w:tc>
                                <w:tcPr>
                                  <w:tcW w:w="185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37" w:line="161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Almond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Solids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2" w:line="186" w:lineRule="exact"/>
                                    <w:ind w:left="2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2" w:line="186" w:lineRule="exact"/>
                                    <w:ind w:left="40" w:right="1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+S9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2" w:line="186" w:lineRule="exact"/>
                                    <w:ind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2" w:line="186" w:lineRule="exact"/>
                                    <w:ind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2" w:line="186" w:lineRule="exact"/>
                                    <w:ind w:left="6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2" w:line="186" w:lineRule="exact"/>
                                    <w:ind w:left="4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2" w:line="186" w:lineRule="exact"/>
                                    <w:ind w:left="60" w:right="8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1.04%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01"/>
                              </w:trPr>
                              <w:tc>
                                <w:tcPr>
                                  <w:tcW w:w="18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40" w:line="158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CPA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0" w:line="178" w:lineRule="exact"/>
                                    <w:ind w:left="2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0" w:line="178" w:lineRule="exact"/>
                                    <w:ind w:left="40" w:right="1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+S9</w:t>
                                  </w:r>
                                </w:p>
                              </w:tc>
                              <w:tc>
                                <w:tcPr>
                                  <w:tcW w:w="7415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tabs>
                                      <w:tab w:val="left" w:pos="1875"/>
                                      <w:tab w:val="left" w:pos="3355"/>
                                      <w:tab w:val="left" w:pos="4655"/>
                                    </w:tabs>
                                    <w:spacing w:before="16" w:line="182" w:lineRule="exact"/>
                                    <w:ind w:left="4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5"/>
                                      <w:position w:val="6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position w:val="6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2.20*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417"/>
                              </w:trPr>
                              <w:tc>
                                <w:tcPr>
                                  <w:tcW w:w="185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5"/>
                                    <w:ind w:left="65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44-hour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treatment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233EE">
                              <w:trPr>
                                <w:trHeight w:val="208"/>
                              </w:trPr>
                              <w:tc>
                                <w:tcPr>
                                  <w:tcW w:w="185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5" w:line="173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Culture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medium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35" w:line="153" w:lineRule="exact"/>
                                    <w:ind w:left="3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F487C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5" w:line="173" w:lineRule="exact"/>
                                    <w:ind w:right="1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5" w:line="173" w:lineRule="exact"/>
                                    <w:ind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5" w:line="173" w:lineRule="exact"/>
                                    <w:ind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5" w:line="173" w:lineRule="exact"/>
                                    <w:ind w:left="6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5" w:line="173" w:lineRule="exact"/>
                                    <w:ind w:left="4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0.90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233EE">
                              <w:trPr>
                                <w:trHeight w:val="195"/>
                              </w:trPr>
                              <w:tc>
                                <w:tcPr>
                                  <w:tcW w:w="185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2" w:line="163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Almond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Solids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2" w:line="163" w:lineRule="exact"/>
                                    <w:ind w:left="2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2" w:line="163" w:lineRule="exact"/>
                                    <w:ind w:right="1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2" w:line="163" w:lineRule="exact"/>
                                    <w:ind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2" w:line="163" w:lineRule="exact"/>
                                    <w:ind w:left="100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2" w:line="163" w:lineRule="exact"/>
                                    <w:ind w:left="6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2" w:line="163" w:lineRule="exact"/>
                                    <w:ind w:left="4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0.90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233EE">
                              <w:trPr>
                                <w:trHeight w:val="582"/>
                              </w:trPr>
                              <w:tc>
                                <w:tcPr>
                                  <w:tcW w:w="185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Almond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Solids</w:t>
                                  </w:r>
                                </w:p>
                                <w:p w:rsidR="008233EE" w:rsidRDefault="00607FAD">
                                  <w:pPr>
                                    <w:pStyle w:val="TableParagraph"/>
                                    <w:spacing w:before="168" w:line="165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MMS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/>
                                    <w:ind w:left="2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500</w:t>
                                  </w:r>
                                </w:p>
                                <w:p w:rsidR="008233EE" w:rsidRDefault="00607FAD">
                                  <w:pPr>
                                    <w:pStyle w:val="TableParagraph"/>
                                    <w:spacing w:before="168" w:line="165" w:lineRule="exact"/>
                                    <w:ind w:left="2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/>
                                    <w:ind w:right="1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  <w:p w:rsidR="008233EE" w:rsidRDefault="00607FAD">
                                  <w:pPr>
                                    <w:pStyle w:val="TableParagraph"/>
                                    <w:spacing w:before="168" w:line="165" w:lineRule="exact"/>
                                    <w:ind w:right="1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/>
                                    <w:ind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  <w:p w:rsidR="008233EE" w:rsidRDefault="00607FAD">
                                  <w:pPr>
                                    <w:pStyle w:val="TableParagraph"/>
                                    <w:spacing w:before="168" w:line="165" w:lineRule="exact"/>
                                    <w:ind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/>
                                    <w:ind w:left="100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38</w:t>
                                  </w:r>
                                </w:p>
                                <w:p w:rsidR="008233EE" w:rsidRDefault="00607FAD">
                                  <w:pPr>
                                    <w:pStyle w:val="TableParagraph"/>
                                    <w:spacing w:before="168" w:line="165" w:lineRule="exact"/>
                                    <w:ind w:left="100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/>
                                    <w:ind w:left="3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62</w:t>
                                  </w:r>
                                </w:p>
                                <w:p w:rsidR="008233EE" w:rsidRDefault="00607FAD">
                                  <w:pPr>
                                    <w:pStyle w:val="TableParagraph"/>
                                    <w:spacing w:before="168" w:line="165" w:lineRule="exact"/>
                                    <w:ind w:left="3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/>
                                    <w:ind w:left="4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0.90</w:t>
                                  </w:r>
                                </w:p>
                                <w:p w:rsidR="008233EE" w:rsidRDefault="00607FAD">
                                  <w:pPr>
                                    <w:pStyle w:val="TableParagraph"/>
                                    <w:spacing w:before="168" w:line="165" w:lineRule="exact"/>
                                    <w:ind w:left="4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3.80*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 w:line="199" w:lineRule="exact"/>
                                    <w:ind w:right="4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C: 0.1%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  <w:p w:rsidR="008233EE" w:rsidRDefault="00607FAD">
                                  <w:pPr>
                                    <w:pStyle w:val="TableParagraph"/>
                                    <w:spacing w:line="199" w:lineRule="exact"/>
                                    <w:ind w:right="48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1.03%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23"/>
                              </w:trPr>
                              <w:tc>
                                <w:tcPr>
                                  <w:tcW w:w="18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44" w:line="158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Colchicine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4" w:line="178" w:lineRule="exact"/>
                                    <w:ind w:left="2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4" w:line="178" w:lineRule="exact"/>
                                    <w:ind w:right="1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4" w:line="178" w:lineRule="exact"/>
                                    <w:ind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4" w:line="178" w:lineRule="exact"/>
                                    <w:ind w:left="100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4" w:line="178" w:lineRule="exact"/>
                                    <w:ind w:left="6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4" w:line="178" w:lineRule="exact"/>
                                    <w:ind w:left="4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2.15*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233EE" w:rsidRDefault="008233EE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left:0;text-align:left;margin-left:75.25pt;margin-top:9.05pt;width:586.7pt;height:114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8"/>
                        <w:gridCol w:w="1138"/>
                        <w:gridCol w:w="1206"/>
                        <w:gridCol w:w="1376"/>
                        <w:gridCol w:w="1341"/>
                        <w:gridCol w:w="1441"/>
                        <w:gridCol w:w="1806"/>
                        <w:gridCol w:w="1451"/>
                      </w:tblGrid>
                      <w:tr w:rsidR="008233EE">
                        <w:trPr>
                          <w:trHeight w:val="213"/>
                        </w:trPr>
                        <w:tc>
                          <w:tcPr>
                            <w:tcW w:w="185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40" w:line="153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Almond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Solids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0" w:line="173" w:lineRule="exact"/>
                              <w:ind w:left="2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0" w:line="173" w:lineRule="exact"/>
                              <w:ind w:left="55" w:right="1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+S9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0" w:line="173" w:lineRule="exact"/>
                              <w:ind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0" w:line="173" w:lineRule="exact"/>
                              <w:ind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0" w:line="173" w:lineRule="exact"/>
                              <w:ind w:left="6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0" w:line="173" w:lineRule="exact"/>
                              <w:ind w:left="49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0.60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0" w:line="173" w:lineRule="exact"/>
                              <w:ind w:right="8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0.06%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8233EE">
                        <w:trPr>
                          <w:trHeight w:val="218"/>
                        </w:trPr>
                        <w:tc>
                          <w:tcPr>
                            <w:tcW w:w="185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37" w:line="161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Almond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Solids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2" w:line="186" w:lineRule="exact"/>
                              <w:ind w:left="2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2" w:line="186" w:lineRule="exact"/>
                              <w:ind w:left="40" w:right="1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+S9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2" w:line="186" w:lineRule="exact"/>
                              <w:ind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2" w:line="186" w:lineRule="exact"/>
                              <w:ind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2" w:line="186" w:lineRule="exact"/>
                              <w:ind w:left="6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2" w:line="186" w:lineRule="exact"/>
                              <w:ind w:left="49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2" w:line="186" w:lineRule="exact"/>
                              <w:ind w:left="60" w:right="8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1.04%</w:t>
                            </w:r>
                          </w:p>
                        </w:tc>
                      </w:tr>
                      <w:tr w:rsidR="008233EE">
                        <w:trPr>
                          <w:trHeight w:val="201"/>
                        </w:trPr>
                        <w:tc>
                          <w:tcPr>
                            <w:tcW w:w="1858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40" w:line="158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CPA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0" w:line="178" w:lineRule="exact"/>
                              <w:ind w:left="2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0" w:line="178" w:lineRule="exact"/>
                              <w:ind w:left="40" w:right="1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+S9</w:t>
                            </w:r>
                          </w:p>
                        </w:tc>
                        <w:tc>
                          <w:tcPr>
                            <w:tcW w:w="7415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tabs>
                                <w:tab w:val="left" w:pos="1875"/>
                                <w:tab w:val="left" w:pos="3355"/>
                                <w:tab w:val="left" w:pos="4655"/>
                              </w:tabs>
                              <w:spacing w:before="16" w:line="182" w:lineRule="exact"/>
                              <w:ind w:left="47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0</w:t>
                            </w:r>
                            <w:r>
                              <w:rPr>
                                <w:spacing w:val="-5"/>
                                <w:position w:val="6"/>
                                <w:sz w:val="12"/>
                              </w:rPr>
                              <w:t>a</w:t>
                            </w:r>
                            <w:r>
                              <w:rPr>
                                <w:position w:val="6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110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2.20*</w:t>
                            </w:r>
                          </w:p>
                        </w:tc>
                      </w:tr>
                      <w:tr w:rsidR="008233EE">
                        <w:trPr>
                          <w:trHeight w:val="417"/>
                        </w:trPr>
                        <w:tc>
                          <w:tcPr>
                            <w:tcW w:w="185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5"/>
                              <w:ind w:left="6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44-hour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treatment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6" w:type="dxa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233EE">
                        <w:trPr>
                          <w:trHeight w:val="208"/>
                        </w:trPr>
                        <w:tc>
                          <w:tcPr>
                            <w:tcW w:w="185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5" w:line="173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Culture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medium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35" w:line="153" w:lineRule="exact"/>
                              <w:ind w:left="36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5" w:line="173" w:lineRule="exact"/>
                              <w:ind w:right="1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5" w:line="173" w:lineRule="exact"/>
                              <w:ind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5" w:line="173" w:lineRule="exact"/>
                              <w:ind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5" w:line="173" w:lineRule="exact"/>
                              <w:ind w:left="6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5" w:line="173" w:lineRule="exact"/>
                              <w:ind w:left="49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0.90</w:t>
                            </w:r>
                          </w:p>
                        </w:tc>
                        <w:tc>
                          <w:tcPr>
                            <w:tcW w:w="1451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233EE">
                        <w:trPr>
                          <w:trHeight w:val="195"/>
                        </w:trPr>
                        <w:tc>
                          <w:tcPr>
                            <w:tcW w:w="185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2" w:line="163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Almond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Solids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2" w:line="163" w:lineRule="exact"/>
                              <w:ind w:left="2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2" w:line="163" w:lineRule="exact"/>
                              <w:ind w:right="1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2" w:line="163" w:lineRule="exact"/>
                              <w:ind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2" w:line="163" w:lineRule="exact"/>
                              <w:ind w:left="100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2" w:line="163" w:lineRule="exact"/>
                              <w:ind w:left="6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2" w:line="163" w:lineRule="exact"/>
                              <w:ind w:left="49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0.90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233EE">
                        <w:trPr>
                          <w:trHeight w:val="582"/>
                        </w:trPr>
                        <w:tc>
                          <w:tcPr>
                            <w:tcW w:w="185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2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Almond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Solids</w:t>
                            </w:r>
                          </w:p>
                          <w:p w:rsidR="008233EE" w:rsidRDefault="00607FAD">
                            <w:pPr>
                              <w:pStyle w:val="TableParagraph"/>
                              <w:spacing w:before="168" w:line="165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MMS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2"/>
                              <w:ind w:left="2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500</w:t>
                            </w:r>
                          </w:p>
                          <w:p w:rsidR="008233EE" w:rsidRDefault="00607FAD">
                            <w:pPr>
                              <w:pStyle w:val="TableParagraph"/>
                              <w:spacing w:before="168" w:line="165" w:lineRule="exact"/>
                              <w:ind w:left="2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2"/>
                              <w:ind w:right="1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  <w:p w:rsidR="008233EE" w:rsidRDefault="00607FAD">
                            <w:pPr>
                              <w:pStyle w:val="TableParagraph"/>
                              <w:spacing w:before="168" w:line="165" w:lineRule="exact"/>
                              <w:ind w:right="1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2"/>
                              <w:ind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  <w:p w:rsidR="008233EE" w:rsidRDefault="00607FAD">
                            <w:pPr>
                              <w:pStyle w:val="TableParagraph"/>
                              <w:spacing w:before="168" w:line="165" w:lineRule="exact"/>
                              <w:ind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2"/>
                              <w:ind w:left="100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38</w:t>
                            </w:r>
                          </w:p>
                          <w:p w:rsidR="008233EE" w:rsidRDefault="00607FAD">
                            <w:pPr>
                              <w:pStyle w:val="TableParagraph"/>
                              <w:spacing w:before="168" w:line="165" w:lineRule="exact"/>
                              <w:ind w:left="100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2"/>
                              <w:ind w:left="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62</w:t>
                            </w:r>
                          </w:p>
                          <w:p w:rsidR="008233EE" w:rsidRDefault="00607FAD">
                            <w:pPr>
                              <w:pStyle w:val="TableParagraph"/>
                              <w:spacing w:before="168" w:line="165" w:lineRule="exact"/>
                              <w:ind w:left="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2"/>
                              <w:ind w:left="49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0.90</w:t>
                            </w:r>
                          </w:p>
                          <w:p w:rsidR="008233EE" w:rsidRDefault="00607FAD">
                            <w:pPr>
                              <w:pStyle w:val="TableParagraph"/>
                              <w:spacing w:before="168" w:line="165" w:lineRule="exact"/>
                              <w:ind w:left="49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3.80*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2" w:line="199" w:lineRule="exact"/>
                              <w:ind w:right="4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C: 0.1%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  <w:p w:rsidR="008233EE" w:rsidRDefault="00607FAD">
                            <w:pPr>
                              <w:pStyle w:val="TableParagraph"/>
                              <w:spacing w:line="199" w:lineRule="exact"/>
                              <w:ind w:right="48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1.03%</w:t>
                            </w:r>
                          </w:p>
                        </w:tc>
                      </w:tr>
                      <w:tr w:rsidR="008233EE">
                        <w:trPr>
                          <w:trHeight w:val="223"/>
                        </w:trPr>
                        <w:tc>
                          <w:tcPr>
                            <w:tcW w:w="1858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44" w:line="158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Colchicine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4" w:line="178" w:lineRule="exact"/>
                              <w:ind w:left="2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4" w:line="178" w:lineRule="exact"/>
                              <w:ind w:right="1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4" w:line="178" w:lineRule="exact"/>
                              <w:ind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4" w:line="178" w:lineRule="exact"/>
                              <w:ind w:left="100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4" w:line="178" w:lineRule="exact"/>
                              <w:ind w:left="6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806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4" w:line="178" w:lineRule="exact"/>
                              <w:ind w:left="49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2.15*</w:t>
                            </w:r>
                          </w:p>
                        </w:tc>
                        <w:tc>
                          <w:tcPr>
                            <w:tcW w:w="1451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8233EE" w:rsidRDefault="008233EE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1"/>
          <w:sz w:val="18"/>
        </w:rPr>
        <w:t>Almond</w:t>
      </w:r>
      <w:r>
        <w:rPr>
          <w:spacing w:val="-5"/>
          <w:position w:val="-1"/>
          <w:sz w:val="18"/>
        </w:rPr>
        <w:t xml:space="preserve"> </w:t>
      </w:r>
      <w:r>
        <w:rPr>
          <w:spacing w:val="-2"/>
          <w:position w:val="-1"/>
          <w:sz w:val="18"/>
        </w:rPr>
        <w:t>Solids</w:t>
      </w:r>
      <w:r>
        <w:rPr>
          <w:position w:val="-1"/>
          <w:sz w:val="18"/>
        </w:rPr>
        <w:tab/>
      </w:r>
      <w:r>
        <w:rPr>
          <w:spacing w:val="-5"/>
          <w:sz w:val="18"/>
        </w:rPr>
        <w:t>250</w:t>
      </w:r>
      <w:r>
        <w:rPr>
          <w:sz w:val="18"/>
        </w:rPr>
        <w:tab/>
      </w:r>
      <w:r>
        <w:rPr>
          <w:spacing w:val="-5"/>
          <w:sz w:val="18"/>
        </w:rPr>
        <w:t>+S9</w:t>
      </w:r>
      <w:r>
        <w:rPr>
          <w:sz w:val="18"/>
        </w:rPr>
        <w:tab/>
      </w:r>
      <w:r>
        <w:rPr>
          <w:spacing w:val="-4"/>
          <w:sz w:val="18"/>
        </w:rPr>
        <w:t>2000</w:t>
      </w:r>
      <w:r>
        <w:rPr>
          <w:sz w:val="18"/>
        </w:rPr>
        <w:tab/>
      </w:r>
      <w:r>
        <w:rPr>
          <w:spacing w:val="-5"/>
          <w:sz w:val="18"/>
        </w:rPr>
        <w:t>0</w:t>
      </w:r>
      <w:r>
        <w:rPr>
          <w:spacing w:val="-5"/>
          <w:position w:val="6"/>
          <w:sz w:val="12"/>
        </w:rPr>
        <w:t>a</w:t>
      </w:r>
      <w:r>
        <w:rPr>
          <w:position w:val="6"/>
          <w:sz w:val="12"/>
        </w:rPr>
        <w:tab/>
      </w:r>
      <w:r>
        <w:rPr>
          <w:spacing w:val="-5"/>
          <w:sz w:val="18"/>
        </w:rPr>
        <w:t>148</w:t>
      </w:r>
      <w:r>
        <w:rPr>
          <w:sz w:val="18"/>
        </w:rPr>
        <w:tab/>
      </w:r>
      <w:r>
        <w:rPr>
          <w:spacing w:val="-4"/>
          <w:sz w:val="18"/>
        </w:rPr>
        <w:t>0.45</w:t>
      </w:r>
    </w:p>
    <w:p w:rsidR="008233EE" w:rsidRDefault="008233EE">
      <w:pPr>
        <w:rPr>
          <w:sz w:val="18"/>
        </w:rPr>
        <w:sectPr w:rsidR="008233EE">
          <w:pgSz w:w="15840" w:h="12240" w:orient="landscape"/>
          <w:pgMar w:top="1380" w:right="1800" w:bottom="280" w:left="360" w:header="720" w:footer="720" w:gutter="0"/>
          <w:cols w:space="720"/>
        </w:sectPr>
      </w:pPr>
    </w:p>
    <w:p w:rsidR="008233EE" w:rsidRDefault="008233EE">
      <w:pPr>
        <w:pStyle w:val="BodyText"/>
        <w:ind w:left="0"/>
      </w:pPr>
    </w:p>
    <w:p w:rsidR="008233EE" w:rsidRDefault="008233EE">
      <w:pPr>
        <w:pStyle w:val="BodyText"/>
        <w:ind w:left="0"/>
      </w:pPr>
    </w:p>
    <w:p w:rsidR="008233EE" w:rsidRDefault="008233EE">
      <w:pPr>
        <w:pStyle w:val="BodyText"/>
        <w:ind w:left="0"/>
      </w:pPr>
    </w:p>
    <w:p w:rsidR="008233EE" w:rsidRDefault="008233EE">
      <w:pPr>
        <w:pStyle w:val="BodyText"/>
        <w:ind w:left="0"/>
      </w:pPr>
    </w:p>
    <w:p w:rsidR="008233EE" w:rsidRDefault="008233EE">
      <w:pPr>
        <w:pStyle w:val="BodyText"/>
        <w:ind w:left="0"/>
      </w:pPr>
    </w:p>
    <w:p w:rsidR="008233EE" w:rsidRDefault="008233EE">
      <w:pPr>
        <w:pStyle w:val="BodyText"/>
        <w:ind w:left="0"/>
      </w:pPr>
    </w:p>
    <w:p w:rsidR="008233EE" w:rsidRDefault="008233EE">
      <w:pPr>
        <w:pStyle w:val="BodyText"/>
        <w:ind w:left="0"/>
      </w:pPr>
    </w:p>
    <w:p w:rsidR="008233EE" w:rsidRDefault="008233EE">
      <w:pPr>
        <w:pStyle w:val="BodyText"/>
        <w:ind w:left="0"/>
      </w:pPr>
    </w:p>
    <w:p w:rsidR="008233EE" w:rsidRDefault="008233EE">
      <w:pPr>
        <w:pStyle w:val="BodyText"/>
        <w:spacing w:before="171"/>
        <w:ind w:left="0"/>
      </w:pPr>
    </w:p>
    <w:p w:rsidR="008233EE" w:rsidRDefault="00607FAD">
      <w:pPr>
        <w:pStyle w:val="BodyText"/>
        <w:spacing w:line="208" w:lineRule="exact"/>
        <w:ind w:left="390"/>
        <w:rPr>
          <w:rFonts w:ascii="Microsoft Sans Serif"/>
        </w:rPr>
      </w:pPr>
      <w:r>
        <w:rPr>
          <w:rFonts w:ascii="Microsoft Sans Serif"/>
          <w:spacing w:val="-6"/>
        </w:rPr>
        <w:t>427</w:t>
      </w:r>
    </w:p>
    <w:p w:rsidR="008233EE" w:rsidRDefault="00607FAD">
      <w:pPr>
        <w:pStyle w:val="BodyText"/>
        <w:spacing w:line="193" w:lineRule="exact"/>
        <w:ind w:left="390"/>
        <w:rPr>
          <w:rFonts w:ascii="Microsoft Sans Serif"/>
        </w:rPr>
      </w:pPr>
      <w:r>
        <w:rPr>
          <w:rFonts w:ascii="Microsoft Sans Serif"/>
          <w:spacing w:val="-6"/>
        </w:rPr>
        <w:t>428</w:t>
      </w:r>
    </w:p>
    <w:p w:rsidR="008233EE" w:rsidRDefault="00607FAD">
      <w:pPr>
        <w:pStyle w:val="BodyText"/>
        <w:spacing w:line="210" w:lineRule="exact"/>
        <w:ind w:left="390"/>
        <w:rPr>
          <w:rFonts w:ascii="Microsoft Sans Serif"/>
        </w:rPr>
      </w:pPr>
      <w:r>
        <w:rPr>
          <w:rFonts w:ascii="Microsoft Sans Serif"/>
          <w:spacing w:val="-6"/>
        </w:rPr>
        <w:t>429</w:t>
      </w:r>
    </w:p>
    <w:p w:rsidR="008233EE" w:rsidRDefault="00607FAD">
      <w:pPr>
        <w:pStyle w:val="BodyText"/>
        <w:spacing w:line="226" w:lineRule="exact"/>
        <w:ind w:left="390"/>
        <w:rPr>
          <w:rFonts w:ascii="Microsoft Sans Serif"/>
        </w:rPr>
      </w:pPr>
      <w:r>
        <w:rPr>
          <w:rFonts w:ascii="Microsoft Sans Serif"/>
          <w:spacing w:val="-6"/>
        </w:rPr>
        <w:t>430</w:t>
      </w:r>
    </w:p>
    <w:p w:rsidR="008233EE" w:rsidRDefault="00607FAD">
      <w:pPr>
        <w:rPr>
          <w:rFonts w:ascii="Microsoft Sans Serif"/>
          <w:sz w:val="16"/>
        </w:rPr>
      </w:pPr>
      <w:r>
        <w:br w:type="column"/>
      </w:r>
    </w:p>
    <w:p w:rsidR="008233EE" w:rsidRDefault="008233EE">
      <w:pPr>
        <w:pStyle w:val="BodyText"/>
        <w:ind w:left="0"/>
        <w:rPr>
          <w:rFonts w:ascii="Microsoft Sans Serif"/>
          <w:sz w:val="16"/>
        </w:rPr>
      </w:pPr>
    </w:p>
    <w:p w:rsidR="008233EE" w:rsidRDefault="008233EE">
      <w:pPr>
        <w:pStyle w:val="BodyText"/>
        <w:ind w:left="0"/>
        <w:rPr>
          <w:rFonts w:ascii="Microsoft Sans Serif"/>
          <w:sz w:val="16"/>
        </w:rPr>
      </w:pPr>
    </w:p>
    <w:p w:rsidR="008233EE" w:rsidRDefault="008233EE">
      <w:pPr>
        <w:pStyle w:val="BodyText"/>
        <w:ind w:left="0"/>
        <w:rPr>
          <w:rFonts w:ascii="Microsoft Sans Serif"/>
          <w:sz w:val="16"/>
        </w:rPr>
      </w:pPr>
    </w:p>
    <w:p w:rsidR="008233EE" w:rsidRDefault="008233EE">
      <w:pPr>
        <w:pStyle w:val="BodyText"/>
        <w:ind w:left="0"/>
        <w:rPr>
          <w:rFonts w:ascii="Microsoft Sans Serif"/>
          <w:sz w:val="16"/>
        </w:rPr>
      </w:pPr>
    </w:p>
    <w:p w:rsidR="008233EE" w:rsidRDefault="008233EE">
      <w:pPr>
        <w:pStyle w:val="BodyText"/>
        <w:ind w:left="0"/>
        <w:rPr>
          <w:rFonts w:ascii="Microsoft Sans Serif"/>
          <w:sz w:val="16"/>
        </w:rPr>
      </w:pPr>
    </w:p>
    <w:p w:rsidR="008233EE" w:rsidRDefault="008233EE">
      <w:pPr>
        <w:pStyle w:val="BodyText"/>
        <w:ind w:left="0"/>
        <w:rPr>
          <w:rFonts w:ascii="Microsoft Sans Serif"/>
          <w:sz w:val="16"/>
        </w:rPr>
      </w:pPr>
    </w:p>
    <w:p w:rsidR="008233EE" w:rsidRDefault="008233EE">
      <w:pPr>
        <w:pStyle w:val="BodyText"/>
        <w:ind w:left="0"/>
        <w:rPr>
          <w:rFonts w:ascii="Microsoft Sans Serif"/>
          <w:sz w:val="16"/>
        </w:rPr>
      </w:pPr>
    </w:p>
    <w:p w:rsidR="008233EE" w:rsidRDefault="008233EE">
      <w:pPr>
        <w:pStyle w:val="BodyText"/>
        <w:ind w:left="0"/>
        <w:rPr>
          <w:rFonts w:ascii="Microsoft Sans Serif"/>
          <w:sz w:val="16"/>
        </w:rPr>
      </w:pPr>
    </w:p>
    <w:p w:rsidR="008233EE" w:rsidRDefault="008233EE">
      <w:pPr>
        <w:pStyle w:val="BodyText"/>
        <w:ind w:left="0"/>
        <w:rPr>
          <w:rFonts w:ascii="Microsoft Sans Serif"/>
          <w:sz w:val="16"/>
        </w:rPr>
      </w:pPr>
    </w:p>
    <w:p w:rsidR="008233EE" w:rsidRDefault="008233EE">
      <w:pPr>
        <w:pStyle w:val="BodyText"/>
        <w:ind w:left="0"/>
        <w:rPr>
          <w:rFonts w:ascii="Microsoft Sans Serif"/>
          <w:sz w:val="16"/>
        </w:rPr>
      </w:pPr>
    </w:p>
    <w:p w:rsidR="008233EE" w:rsidRDefault="008233EE">
      <w:pPr>
        <w:pStyle w:val="BodyText"/>
        <w:spacing w:before="103"/>
        <w:ind w:left="0"/>
        <w:rPr>
          <w:rFonts w:ascii="Microsoft Sans Serif"/>
          <w:sz w:val="16"/>
        </w:rPr>
      </w:pPr>
    </w:p>
    <w:p w:rsidR="008233EE" w:rsidRDefault="00607FAD">
      <w:pPr>
        <w:spacing w:line="237" w:lineRule="auto"/>
        <w:ind w:left="390" w:right="287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Culture medium,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RPMI1640, was applied 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solvent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of the test item and the positive control substances:</w:t>
      </w:r>
      <w:r>
        <w:rPr>
          <w:rFonts w:ascii="Arial" w:hAnsi="Arial"/>
          <w:i/>
          <w:spacing w:val="-1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methylmethanesulfonate</w:t>
      </w:r>
      <w:proofErr w:type="spellEnd"/>
      <w:r>
        <w:rPr>
          <w:rFonts w:ascii="Arial" w:hAnsi="Arial"/>
          <w:i/>
          <w:sz w:val="16"/>
        </w:rPr>
        <w:t xml:space="preserve"> (MMS), colchicine and cyclophosphamide (CPA). Relative Cell </w:t>
      </w:r>
      <w:proofErr w:type="gramStart"/>
      <w:r>
        <w:rPr>
          <w:rFonts w:ascii="Arial" w:hAnsi="Arial"/>
          <w:i/>
          <w:sz w:val="16"/>
        </w:rPr>
        <w:t>Growth :</w:t>
      </w:r>
      <w:proofErr w:type="gramEnd"/>
      <w:r>
        <w:rPr>
          <w:rFonts w:ascii="Arial" w:hAnsi="Arial"/>
          <w:i/>
          <w:sz w:val="16"/>
        </w:rPr>
        <w:t xml:space="preserve"> 100 x ((CBPI test conc-1)/(CBPI control-1)),</w:t>
      </w:r>
      <w:r>
        <w:rPr>
          <w:rFonts w:ascii="Arial" w:hAnsi="Arial"/>
          <w:i/>
          <w:spacing w:val="40"/>
          <w:sz w:val="16"/>
        </w:rPr>
        <w:t xml:space="preserve"> </w:t>
      </w:r>
      <w:r>
        <w:rPr>
          <w:rFonts w:ascii="Arial" w:hAnsi="Arial"/>
          <w:i/>
          <w:sz w:val="16"/>
        </w:rPr>
        <w:t>Cytotoxicity (</w:t>
      </w:r>
      <w:proofErr w:type="spellStart"/>
      <w:r>
        <w:rPr>
          <w:rFonts w:ascii="Arial" w:hAnsi="Arial"/>
          <w:i/>
          <w:sz w:val="16"/>
        </w:rPr>
        <w:t>Cytostasis</w:t>
      </w:r>
      <w:proofErr w:type="spellEnd"/>
      <w:r>
        <w:rPr>
          <w:rFonts w:ascii="Arial" w:hAnsi="Arial"/>
          <w:i/>
          <w:sz w:val="16"/>
        </w:rPr>
        <w:t>) = 100 - Relative Cell Growth (%),</w:t>
      </w:r>
      <w:r>
        <w:rPr>
          <w:rFonts w:ascii="Arial" w:hAnsi="Arial"/>
          <w:i/>
          <w:spacing w:val="80"/>
          <w:sz w:val="16"/>
        </w:rPr>
        <w:t xml:space="preserve"> </w:t>
      </w:r>
      <w:r>
        <w:rPr>
          <w:rFonts w:ascii="Arial" w:hAnsi="Arial"/>
          <w:i/>
          <w:sz w:val="16"/>
        </w:rPr>
        <w:t>*: significant increase compared to negative control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(</w:t>
      </w:r>
      <w:r>
        <w:rPr>
          <w:rFonts w:ascii="Symbol" w:hAnsi="Symbol"/>
          <w:sz w:val="17"/>
        </w:rPr>
        <w:t></w:t>
      </w:r>
      <w:r>
        <w:rPr>
          <w:rFonts w:ascii="Arial" w:hAnsi="Arial"/>
          <w:i/>
          <w:sz w:val="16"/>
        </w:rPr>
        <w:t xml:space="preserve">² test , p&lt;0.05), </w:t>
      </w:r>
      <w:r>
        <w:rPr>
          <w:rFonts w:ascii="Arial" w:hAnsi="Arial"/>
          <w:i/>
          <w:sz w:val="16"/>
          <w:vertAlign w:val="superscript"/>
        </w:rPr>
        <w:t>a</w:t>
      </w:r>
      <w:r>
        <w:rPr>
          <w:rFonts w:ascii="Arial" w:hAnsi="Arial"/>
          <w:i/>
          <w:sz w:val="16"/>
        </w:rPr>
        <w:t>: the cytotoxicity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(</w:t>
      </w:r>
      <w:proofErr w:type="spellStart"/>
      <w:r>
        <w:rPr>
          <w:rFonts w:ascii="Arial" w:hAnsi="Arial"/>
          <w:i/>
          <w:sz w:val="16"/>
        </w:rPr>
        <w:t>cytostasis</w:t>
      </w:r>
      <w:proofErr w:type="spellEnd"/>
      <w:r>
        <w:rPr>
          <w:rFonts w:ascii="Arial" w:hAnsi="Arial"/>
          <w:i/>
          <w:sz w:val="16"/>
        </w:rPr>
        <w:t>) is defined as 0, when the relative cell growth exceeds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100%.</w:t>
      </w:r>
    </w:p>
    <w:p w:rsidR="008233EE" w:rsidRDefault="008233EE">
      <w:pPr>
        <w:spacing w:line="237" w:lineRule="auto"/>
        <w:jc w:val="both"/>
        <w:rPr>
          <w:rFonts w:ascii="Arial" w:hAnsi="Arial"/>
          <w:i/>
          <w:sz w:val="16"/>
        </w:rPr>
        <w:sectPr w:rsidR="008233EE">
          <w:type w:val="continuous"/>
          <w:pgSz w:w="15840" w:h="12240" w:orient="landscape"/>
          <w:pgMar w:top="1620" w:right="1800" w:bottom="280" w:left="360" w:header="720" w:footer="720" w:gutter="0"/>
          <w:cols w:num="2" w:space="720" w:equalWidth="0">
            <w:col w:w="721" w:space="49"/>
            <w:col w:w="12910"/>
          </w:cols>
        </w:sectPr>
      </w:pPr>
    </w:p>
    <w:p w:rsidR="008233EE" w:rsidRDefault="008233EE">
      <w:pPr>
        <w:pStyle w:val="BodyText"/>
        <w:ind w:left="0"/>
        <w:rPr>
          <w:rFonts w:ascii="Arial"/>
          <w:i/>
        </w:rPr>
      </w:pPr>
    </w:p>
    <w:p w:rsidR="008233EE" w:rsidRDefault="008233EE">
      <w:pPr>
        <w:pStyle w:val="BodyText"/>
        <w:spacing w:before="181"/>
        <w:ind w:left="0"/>
        <w:rPr>
          <w:rFonts w:ascii="Arial"/>
          <w:i/>
        </w:rPr>
      </w:pPr>
    </w:p>
    <w:p w:rsidR="008233EE" w:rsidRDefault="00607FAD">
      <w:pPr>
        <w:pStyle w:val="BodyText"/>
        <w:ind w:left="390"/>
        <w:rPr>
          <w:rFonts w:ascii="Microsoft Sans Serif"/>
        </w:rPr>
      </w:pPr>
      <w:r>
        <w:rPr>
          <w:rFonts w:ascii="Microsoft Sans Serif"/>
          <w:spacing w:val="-5"/>
        </w:rPr>
        <w:t>431</w:t>
      </w:r>
    </w:p>
    <w:p w:rsidR="008233EE" w:rsidRDefault="00607FAD">
      <w:pPr>
        <w:tabs>
          <w:tab w:val="left" w:pos="1155"/>
        </w:tabs>
        <w:spacing w:before="1"/>
        <w:ind w:left="390"/>
        <w:rPr>
          <w:rFonts w:ascii="Arial"/>
          <w:b/>
          <w:sz w:val="20"/>
        </w:rPr>
      </w:pPr>
      <w:r>
        <w:rPr>
          <w:rFonts w:ascii="Microsoft Sans Serif"/>
          <w:spacing w:val="-5"/>
          <w:sz w:val="20"/>
        </w:rPr>
        <w:t>432</w:t>
      </w:r>
      <w:r>
        <w:rPr>
          <w:rFonts w:ascii="Microsoft Sans Serif"/>
          <w:sz w:val="20"/>
        </w:rPr>
        <w:tab/>
      </w:r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6: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Summary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results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genotoxicity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test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Almond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Liquid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Extract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according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OECD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 xml:space="preserve">Guideline </w:t>
      </w:r>
      <w:r>
        <w:rPr>
          <w:rFonts w:ascii="Arial"/>
          <w:b/>
          <w:spacing w:val="-4"/>
          <w:sz w:val="20"/>
        </w:rPr>
        <w:t>487.</w:t>
      </w:r>
    </w:p>
    <w:p w:rsidR="008233EE" w:rsidRDefault="00607FAD">
      <w:pPr>
        <w:tabs>
          <w:tab w:val="left" w:pos="3330"/>
        </w:tabs>
        <w:ind w:left="390"/>
        <w:rPr>
          <w:rFonts w:ascii="Arial"/>
          <w:b/>
          <w:sz w:val="20"/>
        </w:rPr>
      </w:pPr>
      <w:r>
        <w:rPr>
          <w:rFonts w:ascii="Microsoft Sans Serif"/>
          <w:spacing w:val="-5"/>
          <w:sz w:val="20"/>
        </w:rPr>
        <w:t>433</w:t>
      </w:r>
      <w:r>
        <w:rPr>
          <w:rFonts w:ascii="Microsoft Sans Serif"/>
          <w:sz w:val="20"/>
        </w:rPr>
        <w:tab/>
      </w:r>
      <w:r>
        <w:rPr>
          <w:rFonts w:ascii="Arial"/>
          <w:b/>
          <w:sz w:val="20"/>
        </w:rPr>
        <w:t>Cytotoxicity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(</w:t>
      </w:r>
      <w:proofErr w:type="spellStart"/>
      <w:r>
        <w:rPr>
          <w:rFonts w:ascii="Arial"/>
          <w:b/>
          <w:sz w:val="20"/>
        </w:rPr>
        <w:t>Cytostasis</w:t>
      </w:r>
      <w:proofErr w:type="spellEnd"/>
      <w:r>
        <w:rPr>
          <w:rFonts w:ascii="Arial"/>
          <w:b/>
          <w:sz w:val="20"/>
        </w:rPr>
        <w:t>)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Index,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Relative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Cell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Growth,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Micronuclei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(MN)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frequencies</w:t>
      </w:r>
    </w:p>
    <w:p w:rsidR="008233EE" w:rsidRDefault="00607FAD">
      <w:pPr>
        <w:tabs>
          <w:tab w:val="left" w:pos="4326"/>
        </w:tabs>
        <w:ind w:left="390"/>
        <w:rPr>
          <w:rFonts w:ascii="Arial"/>
          <w:b/>
          <w:sz w:val="20"/>
        </w:rPr>
      </w:pPr>
      <w:r>
        <w:rPr>
          <w:rFonts w:ascii="Microsoft Sans Serif"/>
          <w:spacing w:val="-5"/>
          <w:sz w:val="20"/>
        </w:rPr>
        <w:t>434</w:t>
      </w:r>
      <w:r>
        <w:rPr>
          <w:rFonts w:ascii="Microsoft Sans Serif"/>
          <w:sz w:val="20"/>
        </w:rPr>
        <w:tab/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controls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various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Almond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Liquid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Extract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concentrations</w:t>
      </w:r>
    </w:p>
    <w:p w:rsidR="008233EE" w:rsidRDefault="00607FAD">
      <w:pPr>
        <w:pStyle w:val="BodyText"/>
        <w:spacing w:before="4"/>
        <w:ind w:left="390"/>
        <w:rPr>
          <w:rFonts w:ascii="Microsoft Sans Serif"/>
        </w:rPr>
      </w:pPr>
      <w:r>
        <w:rPr>
          <w:rFonts w:ascii="Microsoft Sans Serif"/>
          <w:spacing w:val="-5"/>
        </w:rPr>
        <w:t>435</w:t>
      </w:r>
    </w:p>
    <w:p w:rsidR="008233EE" w:rsidRDefault="00607FAD">
      <w:pPr>
        <w:pStyle w:val="BodyText"/>
        <w:spacing w:before="3" w:after="4" w:line="221" w:lineRule="exact"/>
        <w:ind w:left="390"/>
        <w:rPr>
          <w:rFonts w:ascii="Microsoft Sans Serif"/>
        </w:rPr>
      </w:pPr>
      <w:r>
        <w:rPr>
          <w:rFonts w:ascii="Microsoft Sans Serif"/>
          <w:spacing w:val="-5"/>
        </w:rPr>
        <w:t>436</w:t>
      </w:r>
    </w:p>
    <w:p w:rsidR="008233EE" w:rsidRDefault="00607FAD">
      <w:pPr>
        <w:pStyle w:val="BodyText"/>
        <w:spacing w:line="20" w:lineRule="exact"/>
        <w:ind w:left="1220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>
                <wp:extent cx="7365365" cy="63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5365" cy="6350"/>
                          <a:chOff x="0" y="0"/>
                          <a:chExt cx="736536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3653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5365" h="6350">
                                <a:moveTo>
                                  <a:pt x="2067560" y="0"/>
                                </a:moveTo>
                                <a:lnTo>
                                  <a:pt x="1206817" y="0"/>
                                </a:lnTo>
                                <a:lnTo>
                                  <a:pt x="12004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00467" y="6350"/>
                                </a:lnTo>
                                <a:lnTo>
                                  <a:pt x="1206817" y="6350"/>
                                </a:lnTo>
                                <a:lnTo>
                                  <a:pt x="2067560" y="6350"/>
                                </a:lnTo>
                                <a:lnTo>
                                  <a:pt x="2067560" y="0"/>
                                </a:lnTo>
                                <a:close/>
                              </a:path>
                              <a:path w="7365365" h="6350">
                                <a:moveTo>
                                  <a:pt x="3728720" y="0"/>
                                </a:moveTo>
                                <a:lnTo>
                                  <a:pt x="3728720" y="0"/>
                                </a:lnTo>
                                <a:lnTo>
                                  <a:pt x="2067623" y="0"/>
                                </a:lnTo>
                                <a:lnTo>
                                  <a:pt x="2067623" y="6350"/>
                                </a:lnTo>
                                <a:lnTo>
                                  <a:pt x="3728720" y="6350"/>
                                </a:lnTo>
                                <a:lnTo>
                                  <a:pt x="3728720" y="0"/>
                                </a:lnTo>
                                <a:close/>
                              </a:path>
                              <a:path w="7365365" h="6350">
                                <a:moveTo>
                                  <a:pt x="7364971" y="0"/>
                                </a:moveTo>
                                <a:lnTo>
                                  <a:pt x="7364971" y="0"/>
                                </a:lnTo>
                                <a:lnTo>
                                  <a:pt x="3728783" y="0"/>
                                </a:lnTo>
                                <a:lnTo>
                                  <a:pt x="3728783" y="6350"/>
                                </a:lnTo>
                                <a:lnTo>
                                  <a:pt x="7364971" y="6350"/>
                                </a:lnTo>
                                <a:lnTo>
                                  <a:pt x="736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4626B" id="Group 10" o:spid="_x0000_s1026" style="width:579.95pt;height:.5pt;mso-position-horizontal-relative:char;mso-position-vertical-relative:line" coordsize="736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">
                <v:shape id="Graphic 11" o:spid="_x0000_s1027" style="position:absolute;width:73653;height:63;visibility:visible;mso-wrap-style:square;v-text-anchor:top" coordsize="73653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" path="m2067560,l1206817,r-6350,l,,,6350r1200467,l1206817,6350r860743,l2067560,xem3728720,r,l2067623,r,6350l3728720,6350r,-6350xem7364971,r,l3728783,r,6350l7364971,6350r,-6350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233EE" w:rsidRDefault="00607FAD">
      <w:pPr>
        <w:spacing w:line="178" w:lineRule="exact"/>
        <w:ind w:left="1340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1003617</wp:posOffset>
                </wp:positionH>
                <wp:positionV relativeFrom="paragraph">
                  <wp:posOffset>141873</wp:posOffset>
                </wp:positionV>
                <wp:extent cx="7365365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53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5365" h="6350">
                              <a:moveTo>
                                <a:pt x="2067560" y="0"/>
                              </a:moveTo>
                              <a:lnTo>
                                <a:pt x="1206817" y="0"/>
                              </a:lnTo>
                              <a:lnTo>
                                <a:pt x="1200467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200467" y="6350"/>
                              </a:lnTo>
                              <a:lnTo>
                                <a:pt x="1206817" y="6350"/>
                              </a:lnTo>
                              <a:lnTo>
                                <a:pt x="2067560" y="6350"/>
                              </a:lnTo>
                              <a:lnTo>
                                <a:pt x="2067560" y="0"/>
                              </a:lnTo>
                              <a:close/>
                            </a:path>
                            <a:path w="7365365" h="6350">
                              <a:moveTo>
                                <a:pt x="3728720" y="0"/>
                              </a:moveTo>
                              <a:lnTo>
                                <a:pt x="3728720" y="0"/>
                              </a:lnTo>
                              <a:lnTo>
                                <a:pt x="2067623" y="0"/>
                              </a:lnTo>
                              <a:lnTo>
                                <a:pt x="2067623" y="6350"/>
                              </a:lnTo>
                              <a:lnTo>
                                <a:pt x="3728720" y="6350"/>
                              </a:lnTo>
                              <a:lnTo>
                                <a:pt x="3728720" y="0"/>
                              </a:lnTo>
                              <a:close/>
                            </a:path>
                            <a:path w="7365365" h="6350">
                              <a:moveTo>
                                <a:pt x="7364971" y="0"/>
                              </a:moveTo>
                              <a:lnTo>
                                <a:pt x="7364971" y="0"/>
                              </a:lnTo>
                              <a:lnTo>
                                <a:pt x="3728783" y="0"/>
                              </a:lnTo>
                              <a:lnTo>
                                <a:pt x="3728783" y="6350"/>
                              </a:lnTo>
                              <a:lnTo>
                                <a:pt x="7364971" y="6350"/>
                              </a:lnTo>
                              <a:lnTo>
                                <a:pt x="7364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20632" id="Graphic 12" o:spid="_x0000_s1026" style="position:absolute;margin-left:79pt;margin-top:11.15pt;width:579.95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53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" path="m2067560,l1206817,r-6350,l,,,6350r1200467,l1206817,6350r860743,l2067560,xem3728720,r,l2067623,r,6350l3728720,6350r,-6350xem7364971,r,l3728783,r,6350l7364971,6350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8"/>
        </w:rPr>
        <w:t>Treatment</w:t>
      </w:r>
    </w:p>
    <w:p w:rsidR="008233EE" w:rsidRDefault="008233EE">
      <w:pPr>
        <w:spacing w:line="178" w:lineRule="exact"/>
        <w:rPr>
          <w:rFonts w:ascii="Arial"/>
          <w:b/>
          <w:sz w:val="18"/>
        </w:rPr>
        <w:sectPr w:rsidR="008233EE">
          <w:pgSz w:w="15840" w:h="12240" w:orient="landscape"/>
          <w:pgMar w:top="1380" w:right="1800" w:bottom="280" w:left="360" w:header="720" w:footer="720" w:gutter="0"/>
          <w:cols w:space="720"/>
        </w:sectPr>
      </w:pPr>
    </w:p>
    <w:p w:rsidR="008233EE" w:rsidRDefault="008233EE">
      <w:pPr>
        <w:pStyle w:val="BodyText"/>
        <w:spacing w:before="46"/>
        <w:ind w:left="0"/>
        <w:rPr>
          <w:rFonts w:ascii="Arial"/>
          <w:b/>
          <w:sz w:val="17"/>
        </w:rPr>
      </w:pPr>
    </w:p>
    <w:p w:rsidR="008233EE" w:rsidRDefault="00607FAD">
      <w:pPr>
        <w:spacing w:before="1"/>
        <w:ind w:left="3346"/>
        <w:rPr>
          <w:rFonts w:ascii="Arial"/>
          <w:b/>
          <w:sz w:val="17"/>
        </w:rPr>
      </w:pPr>
      <w:r>
        <w:rPr>
          <w:rFonts w:ascii="Arial"/>
          <w:b/>
          <w:spacing w:val="-4"/>
          <w:sz w:val="17"/>
        </w:rPr>
        <w:t>Concentration</w:t>
      </w:r>
    </w:p>
    <w:p w:rsidR="008233EE" w:rsidRDefault="00607FAD">
      <w:pPr>
        <w:ind w:left="3346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(µg/mL)</w:t>
      </w:r>
    </w:p>
    <w:p w:rsidR="008233EE" w:rsidRDefault="00607FAD">
      <w:pPr>
        <w:spacing w:before="26"/>
        <w:rPr>
          <w:rFonts w:ascii="Arial"/>
          <w:b/>
          <w:sz w:val="18"/>
        </w:rPr>
      </w:pPr>
      <w:r>
        <w:br w:type="column"/>
      </w:r>
    </w:p>
    <w:p w:rsidR="008233EE" w:rsidRDefault="00607FAD">
      <w:pPr>
        <w:ind w:left="84"/>
        <w:jc w:val="both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 xml:space="preserve">Metabolic activation </w:t>
      </w:r>
      <w:r>
        <w:rPr>
          <w:rFonts w:ascii="Arial"/>
          <w:b/>
          <w:sz w:val="18"/>
        </w:rPr>
        <w:t>S9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or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+S9</w:t>
      </w:r>
    </w:p>
    <w:p w:rsidR="008233EE" w:rsidRDefault="00607FAD">
      <w:pPr>
        <w:spacing w:before="26"/>
        <w:rPr>
          <w:rFonts w:ascii="Arial"/>
          <w:b/>
          <w:sz w:val="18"/>
        </w:rPr>
      </w:pPr>
      <w:r>
        <w:br w:type="column"/>
      </w:r>
    </w:p>
    <w:p w:rsidR="008233EE" w:rsidRDefault="00607FAD">
      <w:pPr>
        <w:ind w:left="395" w:right="-2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 xml:space="preserve">Number </w:t>
      </w:r>
      <w:r>
        <w:rPr>
          <w:rFonts w:ascii="Arial"/>
          <w:b/>
          <w:sz w:val="18"/>
        </w:rPr>
        <w:t xml:space="preserve">of cells </w:t>
      </w:r>
      <w:r>
        <w:rPr>
          <w:rFonts w:ascii="Arial"/>
          <w:b/>
          <w:spacing w:val="-2"/>
          <w:sz w:val="18"/>
        </w:rPr>
        <w:t>evaluated</w:t>
      </w:r>
    </w:p>
    <w:p w:rsidR="008233EE" w:rsidRDefault="00607FAD">
      <w:pPr>
        <w:spacing w:before="26"/>
        <w:rPr>
          <w:rFonts w:ascii="Arial"/>
          <w:b/>
          <w:sz w:val="18"/>
        </w:rPr>
      </w:pPr>
      <w:r>
        <w:br w:type="column"/>
      </w:r>
    </w:p>
    <w:p w:rsidR="008233EE" w:rsidRDefault="00607FAD">
      <w:pPr>
        <w:ind w:left="530"/>
        <w:jc w:val="both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Cytotoxicity (</w:t>
      </w:r>
      <w:proofErr w:type="spellStart"/>
      <w:r>
        <w:rPr>
          <w:rFonts w:ascii="Arial"/>
          <w:b/>
          <w:spacing w:val="-2"/>
          <w:sz w:val="18"/>
        </w:rPr>
        <w:t>Cytostasis</w:t>
      </w:r>
      <w:proofErr w:type="spellEnd"/>
      <w:r>
        <w:rPr>
          <w:rFonts w:ascii="Arial"/>
          <w:b/>
          <w:spacing w:val="-2"/>
          <w:sz w:val="18"/>
        </w:rPr>
        <w:t xml:space="preserve">) </w:t>
      </w:r>
      <w:r>
        <w:rPr>
          <w:rFonts w:ascii="Arial"/>
          <w:b/>
          <w:spacing w:val="-4"/>
          <w:sz w:val="18"/>
        </w:rPr>
        <w:t>(%)</w:t>
      </w:r>
    </w:p>
    <w:p w:rsidR="008233EE" w:rsidRDefault="00607FAD">
      <w:pPr>
        <w:spacing w:before="26"/>
        <w:rPr>
          <w:rFonts w:ascii="Arial"/>
          <w:b/>
          <w:sz w:val="18"/>
        </w:rPr>
      </w:pPr>
      <w:r>
        <w:br w:type="column"/>
      </w:r>
    </w:p>
    <w:p w:rsidR="008233EE" w:rsidRDefault="00607FAD">
      <w:pPr>
        <w:ind w:left="410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Relative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 xml:space="preserve">cell </w:t>
      </w:r>
      <w:r>
        <w:rPr>
          <w:rFonts w:ascii="Arial"/>
          <w:b/>
          <w:sz w:val="18"/>
        </w:rPr>
        <w:t>growth (%)</w:t>
      </w:r>
    </w:p>
    <w:p w:rsidR="008233EE" w:rsidRDefault="00607FAD">
      <w:pPr>
        <w:spacing w:before="26"/>
        <w:rPr>
          <w:rFonts w:ascii="Arial"/>
          <w:b/>
          <w:sz w:val="18"/>
        </w:rPr>
      </w:pPr>
      <w:r>
        <w:br w:type="column"/>
      </w:r>
    </w:p>
    <w:p w:rsidR="008233EE" w:rsidRDefault="00607FAD">
      <w:pPr>
        <w:ind w:left="229" w:right="-7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MN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 xml:space="preserve">frequency </w:t>
      </w:r>
      <w:r>
        <w:rPr>
          <w:rFonts w:ascii="Arial"/>
          <w:b/>
          <w:spacing w:val="-4"/>
          <w:sz w:val="18"/>
        </w:rPr>
        <w:t>(%)</w:t>
      </w:r>
    </w:p>
    <w:p w:rsidR="008233EE" w:rsidRDefault="00607FAD">
      <w:pPr>
        <w:spacing w:before="28"/>
        <w:ind w:left="370" w:right="899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 xml:space="preserve">Historical </w:t>
      </w:r>
      <w:r>
        <w:rPr>
          <w:rFonts w:ascii="Arial"/>
          <w:b/>
          <w:sz w:val="18"/>
        </w:rPr>
        <w:t>control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 xml:space="preserve">limits </w:t>
      </w:r>
      <w:r>
        <w:rPr>
          <w:rFonts w:ascii="Arial"/>
          <w:b/>
          <w:spacing w:val="-2"/>
          <w:sz w:val="18"/>
        </w:rPr>
        <w:t>Negative control</w:t>
      </w:r>
    </w:p>
    <w:p w:rsidR="008233EE" w:rsidRDefault="008233EE">
      <w:pPr>
        <w:rPr>
          <w:rFonts w:ascii="Arial"/>
          <w:b/>
          <w:sz w:val="18"/>
        </w:rPr>
        <w:sectPr w:rsidR="008233EE">
          <w:type w:val="continuous"/>
          <w:pgSz w:w="15840" w:h="12240" w:orient="landscape"/>
          <w:pgMar w:top="1620" w:right="1800" w:bottom="280" w:left="360" w:header="720" w:footer="720" w:gutter="0"/>
          <w:cols w:num="7" w:space="720" w:equalWidth="0">
            <w:col w:w="4482" w:space="40"/>
            <w:col w:w="925" w:space="39"/>
            <w:col w:w="1226" w:space="40"/>
            <w:col w:w="1561" w:space="39"/>
            <w:col w:w="1441" w:space="40"/>
            <w:col w:w="1400" w:space="40"/>
            <w:col w:w="2407"/>
          </w:cols>
        </w:sectPr>
      </w:pPr>
    </w:p>
    <w:p w:rsidR="008233EE" w:rsidRDefault="008233EE">
      <w:pPr>
        <w:pStyle w:val="BodyText"/>
        <w:spacing w:before="2"/>
        <w:ind w:left="0"/>
        <w:rPr>
          <w:rFonts w:ascii="Arial"/>
          <w:b/>
          <w:sz w:val="16"/>
        </w:rPr>
      </w:pPr>
    </w:p>
    <w:p w:rsidR="008233EE" w:rsidRDefault="00607FAD">
      <w:pPr>
        <w:pStyle w:val="BodyText"/>
        <w:spacing w:line="20" w:lineRule="exact"/>
        <w:ind w:left="122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7365365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5365" cy="6350"/>
                          <a:chOff x="0" y="0"/>
                          <a:chExt cx="736536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3653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5365" h="6350">
                                <a:moveTo>
                                  <a:pt x="2067560" y="0"/>
                                </a:moveTo>
                                <a:lnTo>
                                  <a:pt x="1206817" y="0"/>
                                </a:lnTo>
                                <a:lnTo>
                                  <a:pt x="12004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00467" y="6350"/>
                                </a:lnTo>
                                <a:lnTo>
                                  <a:pt x="1206817" y="6350"/>
                                </a:lnTo>
                                <a:lnTo>
                                  <a:pt x="2067560" y="6350"/>
                                </a:lnTo>
                                <a:lnTo>
                                  <a:pt x="2067560" y="0"/>
                                </a:lnTo>
                                <a:close/>
                              </a:path>
                              <a:path w="7365365" h="6350">
                                <a:moveTo>
                                  <a:pt x="3728720" y="0"/>
                                </a:moveTo>
                                <a:lnTo>
                                  <a:pt x="3728720" y="0"/>
                                </a:lnTo>
                                <a:lnTo>
                                  <a:pt x="2067623" y="0"/>
                                </a:lnTo>
                                <a:lnTo>
                                  <a:pt x="2067623" y="6350"/>
                                </a:lnTo>
                                <a:lnTo>
                                  <a:pt x="3728720" y="6350"/>
                                </a:lnTo>
                                <a:lnTo>
                                  <a:pt x="3728720" y="0"/>
                                </a:lnTo>
                                <a:close/>
                              </a:path>
                              <a:path w="7365365" h="6350">
                                <a:moveTo>
                                  <a:pt x="7364971" y="0"/>
                                </a:moveTo>
                                <a:lnTo>
                                  <a:pt x="7364971" y="0"/>
                                </a:lnTo>
                                <a:lnTo>
                                  <a:pt x="3728783" y="0"/>
                                </a:lnTo>
                                <a:lnTo>
                                  <a:pt x="3728783" y="6350"/>
                                </a:lnTo>
                                <a:lnTo>
                                  <a:pt x="7364971" y="6350"/>
                                </a:lnTo>
                                <a:lnTo>
                                  <a:pt x="736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5EE18" id="Group 13" o:spid="_x0000_s1026" style="width:579.95pt;height:.5pt;mso-position-horizontal-relative:char;mso-position-vertical-relative:line" coordsize="736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">
                <v:shape id="Graphic 14" o:spid="_x0000_s1027" style="position:absolute;width:73653;height:63;visibility:visible;mso-wrap-style:square;v-text-anchor:top" coordsize="73653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" path="m2067560,l1206817,r-6350,l,,,6350r1200467,l1206817,6350r860743,l2067560,xem3728720,r,l2067623,r,6350l3728720,6350r,-6350xem7364971,r,l3728783,r,6350l7364971,6350r,-6350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233EE" w:rsidRDefault="00607FAD">
      <w:pPr>
        <w:ind w:left="12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4-hour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treatment</w:t>
      </w:r>
    </w:p>
    <w:p w:rsidR="008233EE" w:rsidRDefault="00607FAD">
      <w:pPr>
        <w:tabs>
          <w:tab w:val="left" w:pos="3345"/>
          <w:tab w:val="left" w:pos="5881"/>
          <w:tab w:val="left" w:pos="7282"/>
          <w:tab w:val="left" w:pos="8762"/>
          <w:tab w:val="right" w:pos="10423"/>
        </w:tabs>
        <w:spacing w:before="189" w:line="207" w:lineRule="exact"/>
        <w:ind w:left="1270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7447533</wp:posOffset>
                </wp:positionH>
                <wp:positionV relativeFrom="paragraph">
                  <wp:posOffset>125741</wp:posOffset>
                </wp:positionV>
                <wp:extent cx="921385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385" h="6350">
                              <a:moveTo>
                                <a:pt x="92106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921067" y="6350"/>
                              </a:lnTo>
                              <a:lnTo>
                                <a:pt x="921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7FA98" id="Graphic 15" o:spid="_x0000_s1026" style="position:absolute;margin-left:586.4pt;margin-top:9.9pt;width:72.55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" path="m921067,l,,,6350r921067,l92106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5723254</wp:posOffset>
                </wp:positionH>
                <wp:positionV relativeFrom="paragraph">
                  <wp:posOffset>251562</wp:posOffset>
                </wp:positionV>
                <wp:extent cx="2607310" cy="52387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7310" cy="52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1493"/>
                              <w:gridCol w:w="1643"/>
                            </w:tblGrid>
                            <w:tr w:rsidR="008233EE">
                              <w:trPr>
                                <w:trHeight w:val="212"/>
                              </w:trPr>
                              <w:tc>
                                <w:tcPr>
                                  <w:tcW w:w="850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3" w:line="18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3" w:line="189" w:lineRule="exact"/>
                                    <w:ind w:right="1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0.90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33EE">
                              <w:trPr>
                                <w:trHeight w:val="205"/>
                              </w:trPr>
                              <w:tc>
                                <w:tcPr>
                                  <w:tcW w:w="850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right="1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right="21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C: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0.07%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05"/>
                              </w:trPr>
                              <w:tc>
                                <w:tcPr>
                                  <w:tcW w:w="850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right="1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right="30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1.00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03"/>
                              </w:trPr>
                              <w:tc>
                                <w:tcPr>
                                  <w:tcW w:w="850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left="50" w:right="1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3.85*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233EE" w:rsidRDefault="008233EE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1" type="#_x0000_t202" style="position:absolute;left:0;text-align:left;margin-left:450.65pt;margin-top:19.8pt;width:205.3pt;height:41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1493"/>
                        <w:gridCol w:w="1643"/>
                      </w:tblGrid>
                      <w:tr w:rsidR="008233EE">
                        <w:trPr>
                          <w:trHeight w:val="212"/>
                        </w:trPr>
                        <w:tc>
                          <w:tcPr>
                            <w:tcW w:w="850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3" w:line="18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3" w:line="189" w:lineRule="exact"/>
                              <w:ind w:right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0.90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33EE">
                        <w:trPr>
                          <w:trHeight w:val="205"/>
                        </w:trPr>
                        <w:tc>
                          <w:tcPr>
                            <w:tcW w:w="850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right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right="21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0.07%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8233EE">
                        <w:trPr>
                          <w:trHeight w:val="205"/>
                        </w:trPr>
                        <w:tc>
                          <w:tcPr>
                            <w:tcW w:w="850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right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right="30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1.00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%</w:t>
                            </w:r>
                          </w:p>
                        </w:tc>
                      </w:tr>
                      <w:tr w:rsidR="008233EE">
                        <w:trPr>
                          <w:trHeight w:val="203"/>
                        </w:trPr>
                        <w:tc>
                          <w:tcPr>
                            <w:tcW w:w="850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left="50" w:right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3.85*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8233EE" w:rsidRDefault="008233EE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Culture</w:t>
      </w:r>
      <w:r>
        <w:rPr>
          <w:spacing w:val="-2"/>
          <w:sz w:val="18"/>
        </w:rPr>
        <w:t xml:space="preserve"> medium</w:t>
      </w:r>
      <w:r>
        <w:rPr>
          <w:sz w:val="18"/>
        </w:rPr>
        <w:tab/>
      </w:r>
      <w:r>
        <w:rPr>
          <w:spacing w:val="-10"/>
          <w:sz w:val="18"/>
        </w:rPr>
        <w:t>0</w:t>
      </w:r>
      <w:r>
        <w:rPr>
          <w:sz w:val="18"/>
        </w:rPr>
        <w:tab/>
      </w:r>
      <w:r>
        <w:rPr>
          <w:spacing w:val="-4"/>
          <w:sz w:val="18"/>
        </w:rPr>
        <w:t>2000</w:t>
      </w:r>
      <w:r>
        <w:rPr>
          <w:sz w:val="18"/>
        </w:rPr>
        <w:tab/>
      </w:r>
      <w:r>
        <w:rPr>
          <w:spacing w:val="-10"/>
          <w:sz w:val="18"/>
        </w:rPr>
        <w:t>0</w:t>
      </w:r>
      <w:r>
        <w:rPr>
          <w:sz w:val="18"/>
        </w:rPr>
        <w:tab/>
      </w:r>
      <w:r>
        <w:rPr>
          <w:spacing w:val="-5"/>
          <w:sz w:val="18"/>
        </w:rPr>
        <w:t>100</w:t>
      </w:r>
      <w:r>
        <w:rPr>
          <w:sz w:val="18"/>
        </w:rPr>
        <w:tab/>
      </w:r>
      <w:r>
        <w:rPr>
          <w:spacing w:val="-4"/>
          <w:sz w:val="18"/>
        </w:rPr>
        <w:t>0.75</w:t>
      </w:r>
    </w:p>
    <w:p w:rsidR="008233EE" w:rsidRDefault="00607FAD">
      <w:pPr>
        <w:spacing w:before="3" w:line="232" w:lineRule="auto"/>
        <w:ind w:left="7282" w:right="6228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7447533</wp:posOffset>
                </wp:positionH>
                <wp:positionV relativeFrom="paragraph">
                  <wp:posOffset>668519</wp:posOffset>
                </wp:positionV>
                <wp:extent cx="921385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385" h="6350">
                              <a:moveTo>
                                <a:pt x="92106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921067" y="6350"/>
                              </a:lnTo>
                              <a:lnTo>
                                <a:pt x="921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9C3DC" id="Graphic 17" o:spid="_x0000_s1026" style="position:absolute;margin-left:586.4pt;margin-top:52.65pt;width:72.55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" path="m921067,l,,,6350r921067,l92106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965517</wp:posOffset>
                </wp:positionH>
                <wp:positionV relativeFrom="paragraph">
                  <wp:posOffset>526946</wp:posOffset>
                </wp:positionV>
                <wp:extent cx="5989955" cy="416559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9955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3"/>
                              <w:gridCol w:w="1158"/>
                              <w:gridCol w:w="1306"/>
                              <w:gridCol w:w="1376"/>
                              <w:gridCol w:w="1341"/>
                              <w:gridCol w:w="1441"/>
                              <w:gridCol w:w="971"/>
                            </w:tblGrid>
                            <w:tr w:rsidR="008233EE">
                              <w:trPr>
                                <w:trHeight w:val="318"/>
                              </w:trPr>
                              <w:tc>
                                <w:tcPr>
                                  <w:tcW w:w="172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201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Colchicine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201" w:lineRule="exact"/>
                                    <w:ind w:lef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201" w:lineRule="exact"/>
                                    <w:ind w:left="29" w:right="5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201" w:lineRule="exact"/>
                                    <w:ind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201" w:lineRule="exact"/>
                                    <w:ind w:left="100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201" w:lineRule="exact"/>
                                    <w:ind w:left="6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201" w:lineRule="exact"/>
                                    <w:ind w:right="5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2.65*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338"/>
                              </w:trPr>
                              <w:tc>
                                <w:tcPr>
                                  <w:tcW w:w="172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31" w:line="187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Culture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medium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11"/>
                                    <w:ind w:lef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11"/>
                                    <w:ind w:left="52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+S9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11"/>
                                    <w:ind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11"/>
                                    <w:ind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11"/>
                                    <w:ind w:left="6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11"/>
                                    <w:ind w:right="12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0.55</w:t>
                                  </w:r>
                                </w:p>
                              </w:tc>
                            </w:tr>
                          </w:tbl>
                          <w:p w:rsidR="008233EE" w:rsidRDefault="008233EE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2" type="#_x0000_t202" style="position:absolute;left:0;text-align:left;margin-left:76pt;margin-top:41.5pt;width:471.65pt;height:32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3"/>
                        <w:gridCol w:w="1158"/>
                        <w:gridCol w:w="1306"/>
                        <w:gridCol w:w="1376"/>
                        <w:gridCol w:w="1341"/>
                        <w:gridCol w:w="1441"/>
                        <w:gridCol w:w="971"/>
                      </w:tblGrid>
                      <w:tr w:rsidR="008233EE">
                        <w:trPr>
                          <w:trHeight w:val="318"/>
                        </w:trPr>
                        <w:tc>
                          <w:tcPr>
                            <w:tcW w:w="172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201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Colchicine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201" w:lineRule="exact"/>
                              <w:ind w:lef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201" w:lineRule="exact"/>
                              <w:ind w:left="29" w:right="5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201" w:lineRule="exact"/>
                              <w:ind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201" w:lineRule="exact"/>
                              <w:ind w:left="100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201" w:lineRule="exact"/>
                              <w:ind w:left="6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201" w:lineRule="exact"/>
                              <w:ind w:right="5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2.65*</w:t>
                            </w:r>
                          </w:p>
                        </w:tc>
                      </w:tr>
                      <w:tr w:rsidR="008233EE">
                        <w:trPr>
                          <w:trHeight w:val="338"/>
                        </w:trPr>
                        <w:tc>
                          <w:tcPr>
                            <w:tcW w:w="1723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31" w:line="187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Culture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medium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11"/>
                              <w:ind w:lef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11"/>
                              <w:ind w:left="52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+S9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11"/>
                              <w:ind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11"/>
                              <w:ind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11"/>
                              <w:ind w:left="6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11"/>
                              <w:ind w:right="12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0.55</w:t>
                            </w:r>
                          </w:p>
                        </w:tc>
                      </w:tr>
                    </w:tbl>
                    <w:p w:rsidR="008233EE" w:rsidRDefault="008233EE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406717</wp:posOffset>
                </wp:positionH>
                <wp:positionV relativeFrom="paragraph">
                  <wp:posOffset>5992</wp:posOffset>
                </wp:positionV>
                <wp:extent cx="3881120" cy="518159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120" cy="518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5"/>
                              <w:gridCol w:w="2188"/>
                              <w:gridCol w:w="1006"/>
                              <w:gridCol w:w="1191"/>
                              <w:gridCol w:w="953"/>
                            </w:tblGrid>
                            <w:tr w:rsidR="008233EE">
                              <w:trPr>
                                <w:trHeight w:val="203"/>
                              </w:trPr>
                              <w:tc>
                                <w:tcPr>
                                  <w:tcW w:w="655" w:type="dxa"/>
                                  <w:vMerge w:val="restart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lef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Almond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Liquid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Extract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312.5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right="4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05"/>
                              </w:trPr>
                              <w:tc>
                                <w:tcPr>
                                  <w:tcW w:w="6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233EE" w:rsidRDefault="008233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lef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Almond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Liquid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Extract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625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right="4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05"/>
                              </w:trPr>
                              <w:tc>
                                <w:tcPr>
                                  <w:tcW w:w="6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233EE" w:rsidRDefault="008233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lef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Almond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Liquid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Extract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1250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-S9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right="4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03"/>
                              </w:trPr>
                              <w:tc>
                                <w:tcPr>
                                  <w:tcW w:w="655" w:type="dxa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lef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MMS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-S9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right="4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</w:tbl>
                          <w:p w:rsidR="008233EE" w:rsidRDefault="008233EE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3" type="#_x0000_t202" style="position:absolute;left:0;text-align:left;margin-left:32pt;margin-top:.45pt;width:305.6pt;height:40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5"/>
                        <w:gridCol w:w="2188"/>
                        <w:gridCol w:w="1006"/>
                        <w:gridCol w:w="1191"/>
                        <w:gridCol w:w="953"/>
                      </w:tblGrid>
                      <w:tr w:rsidR="008233EE">
                        <w:trPr>
                          <w:trHeight w:val="203"/>
                        </w:trPr>
                        <w:tc>
                          <w:tcPr>
                            <w:tcW w:w="655" w:type="dxa"/>
                            <w:vMerge w:val="restart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88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lef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Almond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Liquid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Extract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312.5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right="4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</w:tr>
                      <w:tr w:rsidR="008233EE">
                        <w:trPr>
                          <w:trHeight w:val="205"/>
                        </w:trPr>
                        <w:tc>
                          <w:tcPr>
                            <w:tcW w:w="655" w:type="dxa"/>
                            <w:vMerge/>
                            <w:tcBorders>
                              <w:top w:val="nil"/>
                            </w:tcBorders>
                          </w:tcPr>
                          <w:p w:rsidR="008233EE" w:rsidRDefault="008233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8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lef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Almond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Liquid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Extract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625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right="4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</w:tr>
                      <w:tr w:rsidR="008233EE">
                        <w:trPr>
                          <w:trHeight w:val="205"/>
                        </w:trPr>
                        <w:tc>
                          <w:tcPr>
                            <w:tcW w:w="655" w:type="dxa"/>
                            <w:vMerge/>
                            <w:tcBorders>
                              <w:top w:val="nil"/>
                            </w:tcBorders>
                          </w:tcPr>
                          <w:p w:rsidR="008233EE" w:rsidRDefault="008233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8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lef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Almond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Liquid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Extract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1250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-S9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right="4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</w:tr>
                      <w:tr w:rsidR="008233EE">
                        <w:trPr>
                          <w:trHeight w:val="203"/>
                        </w:trPr>
                        <w:tc>
                          <w:tcPr>
                            <w:tcW w:w="655" w:type="dxa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8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lef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MMS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-S9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right="4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</w:tr>
                    </w:tbl>
                    <w:p w:rsidR="008233EE" w:rsidRDefault="008233EE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position w:val="-5"/>
          <w:sz w:val="18"/>
        </w:rPr>
        <w:t>0</w:t>
      </w:r>
      <w:r>
        <w:rPr>
          <w:spacing w:val="-6"/>
          <w:sz w:val="12"/>
        </w:rPr>
        <w:t>a</w:t>
      </w:r>
      <w:r>
        <w:rPr>
          <w:spacing w:val="40"/>
          <w:sz w:val="12"/>
        </w:rPr>
        <w:t xml:space="preserve"> </w:t>
      </w:r>
      <w:r>
        <w:rPr>
          <w:spacing w:val="-6"/>
          <w:position w:val="-5"/>
          <w:sz w:val="18"/>
        </w:rPr>
        <w:t>0</w:t>
      </w:r>
      <w:r>
        <w:rPr>
          <w:spacing w:val="-6"/>
          <w:sz w:val="12"/>
        </w:rPr>
        <w:t>a</w:t>
      </w:r>
      <w:r>
        <w:rPr>
          <w:spacing w:val="40"/>
          <w:sz w:val="12"/>
        </w:rPr>
        <w:t xml:space="preserve"> </w:t>
      </w:r>
      <w:r>
        <w:rPr>
          <w:spacing w:val="-6"/>
          <w:position w:val="-5"/>
          <w:sz w:val="18"/>
        </w:rPr>
        <w:t>0</w:t>
      </w:r>
      <w:r>
        <w:rPr>
          <w:spacing w:val="-6"/>
          <w:sz w:val="12"/>
        </w:rPr>
        <w:t>a</w:t>
      </w:r>
      <w:r>
        <w:rPr>
          <w:spacing w:val="40"/>
          <w:sz w:val="12"/>
        </w:rPr>
        <w:t xml:space="preserve"> </w:t>
      </w:r>
      <w:r>
        <w:rPr>
          <w:spacing w:val="-5"/>
          <w:position w:val="-5"/>
          <w:sz w:val="18"/>
        </w:rPr>
        <w:t>0</w:t>
      </w:r>
      <w:r>
        <w:rPr>
          <w:spacing w:val="-5"/>
          <w:sz w:val="12"/>
        </w:rPr>
        <w:t>a</w:t>
      </w:r>
    </w:p>
    <w:p w:rsidR="008233EE" w:rsidRDefault="00607FAD">
      <w:pPr>
        <w:tabs>
          <w:tab w:val="left" w:pos="3345"/>
          <w:tab w:val="left" w:pos="4606"/>
          <w:tab w:val="left" w:pos="5881"/>
          <w:tab w:val="left" w:pos="7282"/>
          <w:tab w:val="left" w:pos="8762"/>
          <w:tab w:val="right" w:pos="10413"/>
        </w:tabs>
        <w:spacing w:before="645" w:line="220" w:lineRule="exact"/>
        <w:ind w:left="127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7447533</wp:posOffset>
                </wp:positionH>
                <wp:positionV relativeFrom="paragraph">
                  <wp:posOffset>283725</wp:posOffset>
                </wp:positionV>
                <wp:extent cx="921385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385" h="6350">
                              <a:moveTo>
                                <a:pt x="92106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921067" y="6350"/>
                              </a:lnTo>
                              <a:lnTo>
                                <a:pt x="921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7414B" id="Graphic 20" o:spid="_x0000_s1026" style="position:absolute;margin-left:586.4pt;margin-top:22.35pt;width:72.55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" path="m921067,l,,,6350r921067,l921067,xe" fillcolor="black" stroked="f">
                <v:path arrowok="t"/>
                <w10:wrap anchorx="page"/>
              </v:shape>
            </w:pict>
          </mc:Fallback>
        </mc:AlternateContent>
      </w:r>
      <w:r>
        <w:rPr>
          <w:position w:val="-1"/>
          <w:sz w:val="18"/>
        </w:rPr>
        <w:t>Almond</w:t>
      </w:r>
      <w:r>
        <w:rPr>
          <w:spacing w:val="-6"/>
          <w:position w:val="-1"/>
          <w:sz w:val="18"/>
        </w:rPr>
        <w:t xml:space="preserve"> </w:t>
      </w:r>
      <w:r>
        <w:rPr>
          <w:position w:val="-1"/>
          <w:sz w:val="18"/>
        </w:rPr>
        <w:t>Liquid</w:t>
      </w:r>
      <w:r>
        <w:rPr>
          <w:spacing w:val="-6"/>
          <w:position w:val="-1"/>
          <w:sz w:val="18"/>
        </w:rPr>
        <w:t xml:space="preserve"> </w:t>
      </w:r>
      <w:r>
        <w:rPr>
          <w:spacing w:val="-2"/>
          <w:position w:val="-1"/>
          <w:sz w:val="18"/>
        </w:rPr>
        <w:t>Extract</w:t>
      </w:r>
      <w:r>
        <w:rPr>
          <w:position w:val="-1"/>
          <w:sz w:val="18"/>
        </w:rPr>
        <w:tab/>
      </w:r>
      <w:r>
        <w:rPr>
          <w:spacing w:val="-2"/>
          <w:sz w:val="18"/>
        </w:rPr>
        <w:t>312.5</w:t>
      </w:r>
      <w:r>
        <w:rPr>
          <w:sz w:val="18"/>
        </w:rPr>
        <w:tab/>
      </w:r>
      <w:r>
        <w:rPr>
          <w:spacing w:val="-5"/>
          <w:sz w:val="18"/>
        </w:rPr>
        <w:t>+S9</w:t>
      </w:r>
      <w:r>
        <w:rPr>
          <w:sz w:val="18"/>
        </w:rPr>
        <w:tab/>
      </w:r>
      <w:r>
        <w:rPr>
          <w:spacing w:val="-4"/>
          <w:sz w:val="18"/>
        </w:rPr>
        <w:t>2000</w:t>
      </w:r>
      <w:r>
        <w:rPr>
          <w:sz w:val="18"/>
        </w:rPr>
        <w:tab/>
      </w:r>
      <w:r>
        <w:rPr>
          <w:spacing w:val="-5"/>
          <w:sz w:val="18"/>
        </w:rPr>
        <w:t>0</w:t>
      </w:r>
      <w:r>
        <w:rPr>
          <w:spacing w:val="-5"/>
          <w:position w:val="6"/>
          <w:sz w:val="12"/>
        </w:rPr>
        <w:t>a</w:t>
      </w:r>
      <w:r>
        <w:rPr>
          <w:position w:val="6"/>
          <w:sz w:val="12"/>
        </w:rPr>
        <w:tab/>
      </w:r>
      <w:r>
        <w:rPr>
          <w:spacing w:val="-5"/>
          <w:sz w:val="18"/>
        </w:rPr>
        <w:t>115</w:t>
      </w:r>
      <w:r>
        <w:rPr>
          <w:sz w:val="18"/>
        </w:rPr>
        <w:tab/>
      </w:r>
      <w:r>
        <w:rPr>
          <w:spacing w:val="-4"/>
          <w:sz w:val="18"/>
        </w:rPr>
        <w:t>0.70</w:t>
      </w:r>
    </w:p>
    <w:p w:rsidR="008233EE" w:rsidRDefault="00607FAD">
      <w:pPr>
        <w:tabs>
          <w:tab w:val="left" w:pos="3345"/>
          <w:tab w:val="left" w:pos="4606"/>
          <w:tab w:val="left" w:pos="5881"/>
          <w:tab w:val="left" w:pos="7282"/>
          <w:tab w:val="left" w:pos="8762"/>
          <w:tab w:val="left" w:pos="10063"/>
          <w:tab w:val="left" w:pos="11628"/>
        </w:tabs>
        <w:spacing w:line="203" w:lineRule="exact"/>
        <w:ind w:left="1270"/>
        <w:rPr>
          <w:sz w:val="18"/>
        </w:rPr>
      </w:pPr>
      <w:r>
        <w:rPr>
          <w:position w:val="-1"/>
          <w:sz w:val="18"/>
        </w:rPr>
        <w:t>Almond</w:t>
      </w:r>
      <w:r>
        <w:rPr>
          <w:spacing w:val="-6"/>
          <w:position w:val="-1"/>
          <w:sz w:val="18"/>
        </w:rPr>
        <w:t xml:space="preserve"> </w:t>
      </w:r>
      <w:r>
        <w:rPr>
          <w:position w:val="-1"/>
          <w:sz w:val="18"/>
        </w:rPr>
        <w:t>Liquid</w:t>
      </w:r>
      <w:r>
        <w:rPr>
          <w:spacing w:val="-6"/>
          <w:position w:val="-1"/>
          <w:sz w:val="18"/>
        </w:rPr>
        <w:t xml:space="preserve"> </w:t>
      </w:r>
      <w:r>
        <w:rPr>
          <w:spacing w:val="-2"/>
          <w:position w:val="-1"/>
          <w:sz w:val="18"/>
        </w:rPr>
        <w:t>Extract</w:t>
      </w:r>
      <w:r>
        <w:rPr>
          <w:position w:val="-1"/>
          <w:sz w:val="18"/>
        </w:rPr>
        <w:tab/>
      </w:r>
      <w:r>
        <w:rPr>
          <w:spacing w:val="-5"/>
          <w:sz w:val="18"/>
        </w:rPr>
        <w:t>625</w:t>
      </w:r>
      <w:r>
        <w:rPr>
          <w:sz w:val="18"/>
        </w:rPr>
        <w:tab/>
      </w:r>
      <w:r>
        <w:rPr>
          <w:spacing w:val="-5"/>
          <w:sz w:val="18"/>
        </w:rPr>
        <w:t>+S9</w:t>
      </w:r>
      <w:r>
        <w:rPr>
          <w:sz w:val="18"/>
        </w:rPr>
        <w:tab/>
      </w:r>
      <w:r>
        <w:rPr>
          <w:spacing w:val="-4"/>
          <w:sz w:val="18"/>
        </w:rPr>
        <w:t>2000</w:t>
      </w:r>
      <w:r>
        <w:rPr>
          <w:sz w:val="18"/>
        </w:rPr>
        <w:tab/>
      </w:r>
      <w:r>
        <w:rPr>
          <w:spacing w:val="-10"/>
          <w:sz w:val="18"/>
        </w:rPr>
        <w:t>5</w:t>
      </w:r>
      <w:r>
        <w:rPr>
          <w:sz w:val="18"/>
        </w:rPr>
        <w:tab/>
      </w:r>
      <w:r>
        <w:rPr>
          <w:spacing w:val="-5"/>
          <w:sz w:val="18"/>
        </w:rPr>
        <w:t>95</w:t>
      </w:r>
      <w:r>
        <w:rPr>
          <w:sz w:val="18"/>
        </w:rPr>
        <w:tab/>
      </w:r>
      <w:r>
        <w:rPr>
          <w:spacing w:val="-4"/>
          <w:sz w:val="18"/>
        </w:rPr>
        <w:t>0.55</w:t>
      </w:r>
      <w:r>
        <w:rPr>
          <w:sz w:val="18"/>
        </w:rPr>
        <w:tab/>
        <w:t>C:</w:t>
      </w:r>
      <w:r>
        <w:rPr>
          <w:spacing w:val="-1"/>
          <w:sz w:val="18"/>
        </w:rPr>
        <w:t xml:space="preserve"> </w:t>
      </w:r>
      <w:r>
        <w:rPr>
          <w:sz w:val="18"/>
        </w:rPr>
        <w:t>0.06%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-</w:t>
      </w:r>
    </w:p>
    <w:p w:rsidR="008233EE" w:rsidRDefault="00607FAD">
      <w:pPr>
        <w:tabs>
          <w:tab w:val="left" w:pos="3345"/>
          <w:tab w:val="left" w:pos="4606"/>
          <w:tab w:val="left" w:pos="5881"/>
          <w:tab w:val="left" w:pos="7282"/>
          <w:tab w:val="left" w:pos="8762"/>
          <w:tab w:val="left" w:pos="10063"/>
          <w:tab w:val="left" w:pos="11828"/>
        </w:tabs>
        <w:spacing w:line="228" w:lineRule="exact"/>
        <w:ind w:left="127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955992</wp:posOffset>
                </wp:positionH>
                <wp:positionV relativeFrom="paragraph">
                  <wp:posOffset>131198</wp:posOffset>
                </wp:positionV>
                <wp:extent cx="7451090" cy="55308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1090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8"/>
                              <w:gridCol w:w="1088"/>
                              <w:gridCol w:w="1248"/>
                              <w:gridCol w:w="1383"/>
                              <w:gridCol w:w="1340"/>
                              <w:gridCol w:w="1440"/>
                              <w:gridCol w:w="1805"/>
                              <w:gridCol w:w="1450"/>
                            </w:tblGrid>
                            <w:tr w:rsidR="008233EE">
                              <w:trPr>
                                <w:trHeight w:val="216"/>
                              </w:trPr>
                              <w:tc>
                                <w:tcPr>
                                  <w:tcW w:w="18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4" w:line="184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CPA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8" w:lineRule="exact"/>
                                    <w:ind w:left="2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8" w:lineRule="exact"/>
                                    <w:ind w:left="40" w:right="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+S9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8" w:lineRule="exact"/>
                                    <w:ind w:right="1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8" w:lineRule="exact"/>
                                    <w:ind w:left="100" w:right="2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8" w:lineRule="exact"/>
                                    <w:ind w:left="6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8" w:lineRule="exact"/>
                                    <w:ind w:left="5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2.20*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33EE">
                              <w:trPr>
                                <w:trHeight w:val="419"/>
                              </w:trPr>
                              <w:tc>
                                <w:tcPr>
                                  <w:tcW w:w="18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8" w:lineRule="exact"/>
                                    <w:ind w:left="65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44-hour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treatment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233EE">
                              <w:trPr>
                                <w:trHeight w:val="216"/>
                              </w:trPr>
                              <w:tc>
                                <w:tcPr>
                                  <w:tcW w:w="185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Culture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medium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9" w:line="187" w:lineRule="exact"/>
                                    <w:ind w:left="3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F487C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right="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right="1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right="2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left="6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left="5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233EE" w:rsidRDefault="008233EE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4" type="#_x0000_t202" style="position:absolute;left:0;text-align:left;margin-left:75.25pt;margin-top:10.35pt;width:586.7pt;height:43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8"/>
                        <w:gridCol w:w="1088"/>
                        <w:gridCol w:w="1248"/>
                        <w:gridCol w:w="1383"/>
                        <w:gridCol w:w="1340"/>
                        <w:gridCol w:w="1440"/>
                        <w:gridCol w:w="1805"/>
                        <w:gridCol w:w="1450"/>
                      </w:tblGrid>
                      <w:tr w:rsidR="008233EE">
                        <w:trPr>
                          <w:trHeight w:val="216"/>
                        </w:trPr>
                        <w:tc>
                          <w:tcPr>
                            <w:tcW w:w="1858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14" w:line="184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CPA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line="198" w:lineRule="exact"/>
                              <w:ind w:left="2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line="198" w:lineRule="exact"/>
                              <w:ind w:left="40" w:right="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+S9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line="198" w:lineRule="exact"/>
                              <w:ind w:right="1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line="198" w:lineRule="exact"/>
                              <w:ind w:left="100" w:right="2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line="198" w:lineRule="exact"/>
                              <w:ind w:left="6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line="198" w:lineRule="exact"/>
                              <w:ind w:left="5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2.20*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33EE">
                        <w:trPr>
                          <w:trHeight w:val="419"/>
                        </w:trPr>
                        <w:tc>
                          <w:tcPr>
                            <w:tcW w:w="1858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line="188" w:lineRule="exact"/>
                              <w:ind w:left="6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44-hour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treatment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233EE">
                        <w:trPr>
                          <w:trHeight w:val="216"/>
                        </w:trPr>
                        <w:tc>
                          <w:tcPr>
                            <w:tcW w:w="1858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Culture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medium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9" w:line="187" w:lineRule="exact"/>
                              <w:ind w:left="36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right="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right="1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right="2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left="6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left="5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8233EE" w:rsidRDefault="008233EE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2"/>
          <w:sz w:val="18"/>
        </w:rPr>
        <w:t>Almond</w:t>
      </w:r>
      <w:r>
        <w:rPr>
          <w:spacing w:val="-6"/>
          <w:position w:val="-2"/>
          <w:sz w:val="18"/>
        </w:rPr>
        <w:t xml:space="preserve"> </w:t>
      </w:r>
      <w:r>
        <w:rPr>
          <w:position w:val="-2"/>
          <w:sz w:val="18"/>
        </w:rPr>
        <w:t>Liquid</w:t>
      </w:r>
      <w:r>
        <w:rPr>
          <w:spacing w:val="-6"/>
          <w:position w:val="-2"/>
          <w:sz w:val="18"/>
        </w:rPr>
        <w:t xml:space="preserve"> </w:t>
      </w:r>
      <w:r>
        <w:rPr>
          <w:spacing w:val="-2"/>
          <w:position w:val="-2"/>
          <w:sz w:val="18"/>
        </w:rPr>
        <w:t>Extract</w:t>
      </w:r>
      <w:r>
        <w:rPr>
          <w:position w:val="-2"/>
          <w:sz w:val="18"/>
        </w:rPr>
        <w:tab/>
      </w:r>
      <w:r>
        <w:rPr>
          <w:spacing w:val="-4"/>
          <w:sz w:val="18"/>
        </w:rPr>
        <w:t>1250</w:t>
      </w:r>
      <w:r>
        <w:rPr>
          <w:sz w:val="18"/>
        </w:rPr>
        <w:tab/>
      </w:r>
      <w:r>
        <w:rPr>
          <w:spacing w:val="-5"/>
          <w:sz w:val="18"/>
        </w:rPr>
        <w:t>+S9</w:t>
      </w:r>
      <w:r>
        <w:rPr>
          <w:sz w:val="18"/>
        </w:rPr>
        <w:tab/>
      </w:r>
      <w:r>
        <w:rPr>
          <w:spacing w:val="-4"/>
          <w:sz w:val="18"/>
        </w:rPr>
        <w:t>2000</w:t>
      </w:r>
      <w:r>
        <w:rPr>
          <w:sz w:val="18"/>
        </w:rPr>
        <w:tab/>
      </w:r>
      <w:r>
        <w:rPr>
          <w:spacing w:val="-5"/>
          <w:sz w:val="18"/>
        </w:rPr>
        <w:t>0</w:t>
      </w:r>
      <w:r>
        <w:rPr>
          <w:spacing w:val="-5"/>
          <w:position w:val="6"/>
          <w:sz w:val="12"/>
        </w:rPr>
        <w:t>a</w:t>
      </w:r>
      <w:r>
        <w:rPr>
          <w:position w:val="6"/>
          <w:sz w:val="12"/>
        </w:rPr>
        <w:tab/>
      </w:r>
      <w:r>
        <w:rPr>
          <w:spacing w:val="-5"/>
          <w:sz w:val="18"/>
        </w:rPr>
        <w:t>104</w:t>
      </w:r>
      <w:r>
        <w:rPr>
          <w:sz w:val="18"/>
        </w:rPr>
        <w:tab/>
      </w:r>
      <w:r>
        <w:rPr>
          <w:spacing w:val="-4"/>
          <w:sz w:val="18"/>
        </w:rPr>
        <w:t>1.05</w:t>
      </w:r>
      <w:r>
        <w:rPr>
          <w:sz w:val="18"/>
        </w:rPr>
        <w:tab/>
      </w:r>
      <w:r>
        <w:rPr>
          <w:spacing w:val="-2"/>
          <w:sz w:val="18"/>
        </w:rPr>
        <w:t>1.04%</w:t>
      </w:r>
    </w:p>
    <w:p w:rsidR="008233EE" w:rsidRDefault="00607FAD">
      <w:pPr>
        <w:tabs>
          <w:tab w:val="left" w:pos="3345"/>
          <w:tab w:val="left" w:pos="4606"/>
          <w:tab w:val="left" w:pos="5881"/>
          <w:tab w:val="left" w:pos="7282"/>
          <w:tab w:val="left" w:pos="8762"/>
          <w:tab w:val="right" w:pos="10413"/>
        </w:tabs>
        <w:spacing w:before="824" w:line="210" w:lineRule="exact"/>
        <w:ind w:left="1270"/>
        <w:rPr>
          <w:sz w:val="18"/>
        </w:rPr>
      </w:pPr>
      <w:r>
        <w:rPr>
          <w:sz w:val="18"/>
        </w:rPr>
        <w:t>Almond</w:t>
      </w:r>
      <w:r>
        <w:rPr>
          <w:spacing w:val="-6"/>
          <w:sz w:val="18"/>
        </w:rPr>
        <w:t xml:space="preserve"> </w:t>
      </w:r>
      <w:r>
        <w:rPr>
          <w:sz w:val="18"/>
        </w:rPr>
        <w:t>Liquid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Extract</w:t>
      </w:r>
      <w:r>
        <w:rPr>
          <w:sz w:val="18"/>
        </w:rPr>
        <w:tab/>
      </w:r>
      <w:r>
        <w:rPr>
          <w:spacing w:val="-4"/>
          <w:sz w:val="18"/>
        </w:rPr>
        <w:t>78.15</w:t>
      </w:r>
      <w:r>
        <w:rPr>
          <w:sz w:val="18"/>
        </w:rPr>
        <w:tab/>
        <w:t>-</w:t>
      </w:r>
      <w:r>
        <w:rPr>
          <w:spacing w:val="-5"/>
          <w:sz w:val="18"/>
        </w:rPr>
        <w:t>S9</w:t>
      </w:r>
      <w:r>
        <w:rPr>
          <w:sz w:val="18"/>
        </w:rPr>
        <w:tab/>
      </w:r>
      <w:r>
        <w:rPr>
          <w:spacing w:val="-4"/>
          <w:sz w:val="18"/>
        </w:rPr>
        <w:t>2000</w:t>
      </w:r>
      <w:r>
        <w:rPr>
          <w:sz w:val="18"/>
        </w:rPr>
        <w:tab/>
      </w:r>
      <w:r>
        <w:rPr>
          <w:spacing w:val="-5"/>
          <w:sz w:val="18"/>
        </w:rPr>
        <w:t>0</w:t>
      </w:r>
      <w:r>
        <w:rPr>
          <w:spacing w:val="-5"/>
          <w:position w:val="6"/>
          <w:sz w:val="12"/>
        </w:rPr>
        <w:t>a</w:t>
      </w:r>
      <w:r>
        <w:rPr>
          <w:position w:val="6"/>
          <w:sz w:val="12"/>
        </w:rPr>
        <w:tab/>
      </w:r>
      <w:r>
        <w:rPr>
          <w:spacing w:val="-5"/>
          <w:sz w:val="18"/>
        </w:rPr>
        <w:t>123</w:t>
      </w:r>
      <w:r>
        <w:rPr>
          <w:sz w:val="18"/>
        </w:rPr>
        <w:tab/>
      </w:r>
      <w:r>
        <w:rPr>
          <w:spacing w:val="-4"/>
          <w:sz w:val="18"/>
        </w:rPr>
        <w:t>0.60</w:t>
      </w:r>
    </w:p>
    <w:p w:rsidR="008233EE" w:rsidRDefault="00607FAD">
      <w:pPr>
        <w:tabs>
          <w:tab w:val="left" w:pos="3345"/>
          <w:tab w:val="left" w:pos="4606"/>
          <w:tab w:val="left" w:pos="5881"/>
          <w:tab w:val="left" w:pos="7282"/>
          <w:tab w:val="left" w:pos="8762"/>
          <w:tab w:val="left" w:pos="10063"/>
          <w:tab w:val="left" w:pos="11628"/>
        </w:tabs>
        <w:spacing w:line="203" w:lineRule="exact"/>
        <w:ind w:left="1270"/>
        <w:rPr>
          <w:sz w:val="18"/>
        </w:rPr>
      </w:pPr>
      <w:r>
        <w:rPr>
          <w:sz w:val="18"/>
        </w:rPr>
        <w:t>Almond</w:t>
      </w:r>
      <w:r>
        <w:rPr>
          <w:spacing w:val="-6"/>
          <w:sz w:val="18"/>
        </w:rPr>
        <w:t xml:space="preserve"> </w:t>
      </w:r>
      <w:r>
        <w:rPr>
          <w:sz w:val="18"/>
        </w:rPr>
        <w:t>Liquid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Extract</w:t>
      </w:r>
      <w:r>
        <w:rPr>
          <w:sz w:val="18"/>
        </w:rPr>
        <w:tab/>
      </w:r>
      <w:r>
        <w:rPr>
          <w:spacing w:val="-2"/>
          <w:sz w:val="18"/>
        </w:rPr>
        <w:t>156.3</w:t>
      </w:r>
      <w:r>
        <w:rPr>
          <w:sz w:val="18"/>
        </w:rPr>
        <w:tab/>
        <w:t>-</w:t>
      </w:r>
      <w:r>
        <w:rPr>
          <w:spacing w:val="-5"/>
          <w:sz w:val="18"/>
        </w:rPr>
        <w:t>S9</w:t>
      </w:r>
      <w:r>
        <w:rPr>
          <w:sz w:val="18"/>
        </w:rPr>
        <w:tab/>
      </w:r>
      <w:r>
        <w:rPr>
          <w:spacing w:val="-4"/>
          <w:sz w:val="18"/>
        </w:rPr>
        <w:t>2000</w:t>
      </w:r>
      <w:r>
        <w:rPr>
          <w:sz w:val="18"/>
        </w:rPr>
        <w:tab/>
      </w:r>
      <w:r>
        <w:rPr>
          <w:spacing w:val="-5"/>
          <w:sz w:val="18"/>
        </w:rPr>
        <w:t>11</w:t>
      </w:r>
      <w:r>
        <w:rPr>
          <w:sz w:val="18"/>
        </w:rPr>
        <w:tab/>
      </w:r>
      <w:r>
        <w:rPr>
          <w:spacing w:val="-5"/>
          <w:sz w:val="18"/>
        </w:rPr>
        <w:t>89</w:t>
      </w:r>
      <w:r>
        <w:rPr>
          <w:sz w:val="18"/>
        </w:rPr>
        <w:tab/>
      </w:r>
      <w:r>
        <w:rPr>
          <w:spacing w:val="-4"/>
          <w:sz w:val="18"/>
        </w:rPr>
        <w:t>0.80</w:t>
      </w:r>
      <w:r>
        <w:rPr>
          <w:sz w:val="18"/>
        </w:rPr>
        <w:tab/>
        <w:t>C:</w:t>
      </w:r>
      <w:r>
        <w:rPr>
          <w:spacing w:val="-2"/>
          <w:sz w:val="18"/>
        </w:rPr>
        <w:t xml:space="preserve"> </w:t>
      </w:r>
      <w:r>
        <w:rPr>
          <w:sz w:val="18"/>
        </w:rPr>
        <w:t>0.10%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-</w:t>
      </w:r>
    </w:p>
    <w:p w:rsidR="008233EE" w:rsidRDefault="00607FAD">
      <w:pPr>
        <w:tabs>
          <w:tab w:val="left" w:pos="3345"/>
          <w:tab w:val="left" w:pos="4606"/>
          <w:tab w:val="left" w:pos="5881"/>
          <w:tab w:val="left" w:pos="7282"/>
          <w:tab w:val="left" w:pos="8762"/>
          <w:tab w:val="left" w:pos="10063"/>
          <w:tab w:val="left" w:pos="11828"/>
        </w:tabs>
        <w:spacing w:line="208" w:lineRule="exact"/>
        <w:ind w:left="127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406717</wp:posOffset>
                </wp:positionH>
                <wp:positionV relativeFrom="paragraph">
                  <wp:posOffset>123234</wp:posOffset>
                </wp:positionV>
                <wp:extent cx="8000365" cy="42481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0365" cy="424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5"/>
                              <w:gridCol w:w="1518"/>
                              <w:gridCol w:w="1478"/>
                              <w:gridCol w:w="1178"/>
                              <w:gridCol w:w="1403"/>
                              <w:gridCol w:w="1340"/>
                              <w:gridCol w:w="1390"/>
                              <w:gridCol w:w="3305"/>
                            </w:tblGrid>
                            <w:tr w:rsidR="008233EE">
                              <w:trPr>
                                <w:trHeight w:val="205"/>
                              </w:trPr>
                              <w:tc>
                                <w:tcPr>
                                  <w:tcW w:w="865" w:type="dxa"/>
                                  <w:vMerge w:val="restart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7" w:line="168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MMS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7" w:line="168" w:lineRule="exact"/>
                                    <w:ind w:left="6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7" w:line="168" w:lineRule="exact"/>
                                    <w:ind w:left="4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7" w:line="168" w:lineRule="exact"/>
                                    <w:ind w:lef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1274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7" w:line="168" w:lineRule="exact"/>
                                    <w:ind w:left="100" w:right="2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7" w:line="168" w:lineRule="exact"/>
                                    <w:ind w:right="5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3305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7" w:line="168" w:lineRule="exact"/>
                                    <w:ind w:left="5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3.76*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22"/>
                              </w:trPr>
                              <w:tc>
                                <w:tcPr>
                                  <w:tcW w:w="8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233EE" w:rsidRDefault="008233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42" w:line="160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Colchicine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 w:line="180" w:lineRule="exact"/>
                                    <w:ind w:left="6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 w:line="180" w:lineRule="exact"/>
                                    <w:ind w:left="4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 w:line="180" w:lineRule="exact"/>
                                    <w:ind w:lef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 w:line="180" w:lineRule="exact"/>
                                    <w:ind w:left="100" w:right="2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 w:line="180" w:lineRule="exact"/>
                                    <w:ind w:right="5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3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 w:line="180" w:lineRule="exact"/>
                                    <w:ind w:left="5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1.65*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32"/>
                              </w:trPr>
                              <w:tc>
                                <w:tcPr>
                                  <w:tcW w:w="865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9" w:line="183" w:lineRule="exact"/>
                                    <w:ind w:left="50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0"/>
                                    </w:rPr>
                                    <w:t>437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233EE" w:rsidRDefault="008233EE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5" type="#_x0000_t202" style="position:absolute;left:0;text-align:left;margin-left:32pt;margin-top:9.7pt;width:629.95pt;height:33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5"/>
                        <w:gridCol w:w="1518"/>
                        <w:gridCol w:w="1478"/>
                        <w:gridCol w:w="1178"/>
                        <w:gridCol w:w="1403"/>
                        <w:gridCol w:w="1340"/>
                        <w:gridCol w:w="1390"/>
                        <w:gridCol w:w="3305"/>
                      </w:tblGrid>
                      <w:tr w:rsidR="008233EE">
                        <w:trPr>
                          <w:trHeight w:val="205"/>
                        </w:trPr>
                        <w:tc>
                          <w:tcPr>
                            <w:tcW w:w="865" w:type="dxa"/>
                            <w:vMerge w:val="restart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7" w:line="168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MMS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7" w:line="168" w:lineRule="exact"/>
                              <w:ind w:left="62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7" w:line="168" w:lineRule="exact"/>
                              <w:ind w:left="4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7" w:line="168" w:lineRule="exact"/>
                              <w:ind w:lef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1274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7" w:line="168" w:lineRule="exact"/>
                              <w:ind w:left="100" w:right="2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7" w:line="168" w:lineRule="exact"/>
                              <w:ind w:right="5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3305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7" w:line="168" w:lineRule="exact"/>
                              <w:ind w:left="5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3.76*</w:t>
                            </w:r>
                          </w:p>
                        </w:tc>
                      </w:tr>
                      <w:tr w:rsidR="008233EE">
                        <w:trPr>
                          <w:trHeight w:val="222"/>
                        </w:trPr>
                        <w:tc>
                          <w:tcPr>
                            <w:tcW w:w="865" w:type="dxa"/>
                            <w:vMerge/>
                            <w:tcBorders>
                              <w:top w:val="nil"/>
                            </w:tcBorders>
                          </w:tcPr>
                          <w:p w:rsidR="008233EE" w:rsidRDefault="008233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42" w:line="160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Colchicine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2" w:line="180" w:lineRule="exact"/>
                              <w:ind w:left="62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2" w:line="180" w:lineRule="exact"/>
                              <w:ind w:left="4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2" w:line="180" w:lineRule="exact"/>
                              <w:ind w:lef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2" w:line="180" w:lineRule="exact"/>
                              <w:ind w:left="100" w:right="2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2" w:line="180" w:lineRule="exact"/>
                              <w:ind w:right="5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305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2" w:line="180" w:lineRule="exact"/>
                              <w:ind w:left="5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1.65*</w:t>
                            </w:r>
                          </w:p>
                        </w:tc>
                      </w:tr>
                      <w:tr w:rsidR="008233EE">
                        <w:trPr>
                          <w:trHeight w:val="232"/>
                        </w:trPr>
                        <w:tc>
                          <w:tcPr>
                            <w:tcW w:w="865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9" w:line="183" w:lineRule="exact"/>
                              <w:ind w:left="50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0"/>
                              </w:rPr>
                              <w:t>437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5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233EE" w:rsidRDefault="008233EE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Almond</w:t>
      </w:r>
      <w:r>
        <w:rPr>
          <w:spacing w:val="-6"/>
          <w:sz w:val="18"/>
        </w:rPr>
        <w:t xml:space="preserve"> </w:t>
      </w:r>
      <w:r>
        <w:rPr>
          <w:sz w:val="18"/>
        </w:rPr>
        <w:t>Liquid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Extract</w:t>
      </w:r>
      <w:r>
        <w:rPr>
          <w:sz w:val="18"/>
        </w:rPr>
        <w:tab/>
      </w:r>
      <w:r>
        <w:rPr>
          <w:spacing w:val="-2"/>
          <w:sz w:val="18"/>
        </w:rPr>
        <w:t>312.5</w:t>
      </w:r>
      <w:r>
        <w:rPr>
          <w:sz w:val="18"/>
        </w:rPr>
        <w:tab/>
        <w:t>-</w:t>
      </w:r>
      <w:r>
        <w:rPr>
          <w:spacing w:val="-5"/>
          <w:sz w:val="18"/>
        </w:rPr>
        <w:t>S9</w:t>
      </w:r>
      <w:r>
        <w:rPr>
          <w:sz w:val="18"/>
        </w:rPr>
        <w:tab/>
      </w:r>
      <w:r>
        <w:rPr>
          <w:spacing w:val="-4"/>
          <w:sz w:val="18"/>
        </w:rPr>
        <w:t>2000</w:t>
      </w:r>
      <w:r>
        <w:rPr>
          <w:sz w:val="18"/>
        </w:rPr>
        <w:tab/>
      </w:r>
      <w:r>
        <w:rPr>
          <w:spacing w:val="-5"/>
          <w:sz w:val="18"/>
        </w:rPr>
        <w:t>0</w:t>
      </w:r>
      <w:r>
        <w:rPr>
          <w:spacing w:val="-5"/>
          <w:position w:val="6"/>
          <w:sz w:val="12"/>
        </w:rPr>
        <w:t>a</w:t>
      </w:r>
      <w:r>
        <w:rPr>
          <w:position w:val="6"/>
          <w:sz w:val="12"/>
        </w:rPr>
        <w:tab/>
      </w:r>
      <w:r>
        <w:rPr>
          <w:spacing w:val="-5"/>
          <w:sz w:val="18"/>
        </w:rPr>
        <w:t>132</w:t>
      </w:r>
      <w:r>
        <w:rPr>
          <w:sz w:val="18"/>
        </w:rPr>
        <w:tab/>
      </w:r>
      <w:r>
        <w:rPr>
          <w:spacing w:val="-4"/>
          <w:sz w:val="18"/>
        </w:rPr>
        <w:t>0.40</w:t>
      </w:r>
      <w:r>
        <w:rPr>
          <w:sz w:val="18"/>
        </w:rPr>
        <w:tab/>
      </w:r>
      <w:r>
        <w:rPr>
          <w:spacing w:val="-2"/>
          <w:sz w:val="18"/>
        </w:rPr>
        <w:t>1.03%</w:t>
      </w:r>
    </w:p>
    <w:p w:rsidR="008233EE" w:rsidRDefault="008233EE">
      <w:pPr>
        <w:spacing w:line="208" w:lineRule="exact"/>
        <w:rPr>
          <w:sz w:val="18"/>
        </w:rPr>
        <w:sectPr w:rsidR="008233EE">
          <w:type w:val="continuous"/>
          <w:pgSz w:w="15840" w:h="12240" w:orient="landscape"/>
          <w:pgMar w:top="1620" w:right="1800" w:bottom="280" w:left="360" w:header="720" w:footer="720" w:gutter="0"/>
          <w:cols w:space="720"/>
        </w:sectPr>
      </w:pPr>
    </w:p>
    <w:p w:rsidR="008233EE" w:rsidRDefault="008233EE">
      <w:pPr>
        <w:pStyle w:val="BodyText"/>
        <w:ind w:left="0"/>
      </w:pPr>
    </w:p>
    <w:p w:rsidR="008233EE" w:rsidRDefault="008233EE">
      <w:pPr>
        <w:pStyle w:val="BodyText"/>
        <w:spacing w:before="193"/>
        <w:ind w:left="0"/>
      </w:pPr>
    </w:p>
    <w:p w:rsidR="008233EE" w:rsidRDefault="00607FAD">
      <w:pPr>
        <w:pStyle w:val="BodyText"/>
        <w:spacing w:line="206" w:lineRule="exact"/>
        <w:ind w:left="390"/>
        <w:rPr>
          <w:rFonts w:ascii="Microsoft Sans Serif"/>
        </w:rPr>
      </w:pPr>
      <w:r>
        <w:rPr>
          <w:rFonts w:ascii="Microsoft Sans Serif"/>
          <w:spacing w:val="-6"/>
        </w:rPr>
        <w:t>438</w:t>
      </w:r>
    </w:p>
    <w:p w:rsidR="008233EE" w:rsidRDefault="00607FAD">
      <w:pPr>
        <w:pStyle w:val="BodyText"/>
        <w:spacing w:line="190" w:lineRule="exact"/>
        <w:ind w:left="390"/>
        <w:rPr>
          <w:rFonts w:ascii="Microsoft Sans Serif"/>
        </w:rPr>
      </w:pPr>
      <w:r>
        <w:rPr>
          <w:rFonts w:ascii="Microsoft Sans Serif"/>
          <w:spacing w:val="-6"/>
        </w:rPr>
        <w:t>439</w:t>
      </w:r>
    </w:p>
    <w:p w:rsidR="008233EE" w:rsidRDefault="00607FAD">
      <w:pPr>
        <w:pStyle w:val="BodyText"/>
        <w:spacing w:line="211" w:lineRule="exact"/>
        <w:ind w:left="390"/>
        <w:rPr>
          <w:rFonts w:ascii="Microsoft Sans Serif"/>
        </w:rPr>
      </w:pPr>
      <w:r>
        <w:rPr>
          <w:rFonts w:ascii="Microsoft Sans Serif"/>
          <w:spacing w:val="-6"/>
        </w:rPr>
        <w:t>440</w:t>
      </w:r>
    </w:p>
    <w:p w:rsidR="008233EE" w:rsidRDefault="00607FAD">
      <w:pPr>
        <w:rPr>
          <w:rFonts w:ascii="Microsoft Sans Serif"/>
          <w:sz w:val="16"/>
        </w:rPr>
      </w:pPr>
      <w:r>
        <w:br w:type="column"/>
      </w:r>
    </w:p>
    <w:p w:rsidR="008233EE" w:rsidRDefault="008233EE">
      <w:pPr>
        <w:pStyle w:val="BodyText"/>
        <w:ind w:left="0"/>
        <w:rPr>
          <w:rFonts w:ascii="Microsoft Sans Serif"/>
          <w:sz w:val="16"/>
        </w:rPr>
      </w:pPr>
    </w:p>
    <w:p w:rsidR="008233EE" w:rsidRDefault="008233EE">
      <w:pPr>
        <w:pStyle w:val="BodyText"/>
        <w:spacing w:before="147"/>
        <w:ind w:left="0"/>
        <w:rPr>
          <w:rFonts w:ascii="Microsoft Sans Serif"/>
          <w:sz w:val="16"/>
        </w:rPr>
      </w:pPr>
    </w:p>
    <w:p w:rsidR="008233EE" w:rsidRDefault="00607FAD">
      <w:pPr>
        <w:spacing w:line="235" w:lineRule="auto"/>
        <w:ind w:left="390" w:right="287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Culture medium,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RPMI1640, was applied 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solvent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of the test item and the positive control substances:</w:t>
      </w:r>
      <w:r>
        <w:rPr>
          <w:rFonts w:ascii="Arial" w:hAnsi="Arial"/>
          <w:i/>
          <w:spacing w:val="-1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methylmethanesulfonate</w:t>
      </w:r>
      <w:proofErr w:type="spellEnd"/>
      <w:r>
        <w:rPr>
          <w:rFonts w:ascii="Arial" w:hAnsi="Arial"/>
          <w:i/>
          <w:sz w:val="16"/>
        </w:rPr>
        <w:t xml:space="preserve"> (MMS), colchicine and cyclophosphamide (CPA). Relative Cell </w:t>
      </w:r>
      <w:proofErr w:type="gramStart"/>
      <w:r>
        <w:rPr>
          <w:rFonts w:ascii="Arial" w:hAnsi="Arial"/>
          <w:i/>
          <w:sz w:val="16"/>
        </w:rPr>
        <w:t>Growth :</w:t>
      </w:r>
      <w:proofErr w:type="gramEnd"/>
      <w:r>
        <w:rPr>
          <w:rFonts w:ascii="Arial" w:hAnsi="Arial"/>
          <w:i/>
          <w:sz w:val="16"/>
        </w:rPr>
        <w:t xml:space="preserve"> 100 x ((CBPI test conc-1)/(CBPI control-1)),</w:t>
      </w:r>
      <w:r>
        <w:rPr>
          <w:rFonts w:ascii="Arial" w:hAnsi="Arial"/>
          <w:i/>
          <w:spacing w:val="40"/>
          <w:sz w:val="16"/>
        </w:rPr>
        <w:t xml:space="preserve"> </w:t>
      </w:r>
      <w:r>
        <w:rPr>
          <w:rFonts w:ascii="Arial" w:hAnsi="Arial"/>
          <w:i/>
          <w:sz w:val="16"/>
        </w:rPr>
        <w:t>Cytotoxicity (</w:t>
      </w:r>
      <w:proofErr w:type="spellStart"/>
      <w:r>
        <w:rPr>
          <w:rFonts w:ascii="Arial" w:hAnsi="Arial"/>
          <w:i/>
          <w:sz w:val="16"/>
        </w:rPr>
        <w:t>Cytostasis</w:t>
      </w:r>
      <w:proofErr w:type="spellEnd"/>
      <w:r>
        <w:rPr>
          <w:rFonts w:ascii="Arial" w:hAnsi="Arial"/>
          <w:i/>
          <w:sz w:val="16"/>
        </w:rPr>
        <w:t>) = 100 - Relative Cell Growth (%),</w:t>
      </w:r>
      <w:r>
        <w:rPr>
          <w:rFonts w:ascii="Arial" w:hAnsi="Arial"/>
          <w:i/>
          <w:spacing w:val="80"/>
          <w:sz w:val="16"/>
        </w:rPr>
        <w:t xml:space="preserve"> </w:t>
      </w:r>
      <w:r>
        <w:rPr>
          <w:rFonts w:ascii="Arial" w:hAnsi="Arial"/>
          <w:i/>
          <w:sz w:val="16"/>
        </w:rPr>
        <w:t>*: significant increase compared to negative control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(</w:t>
      </w:r>
      <w:r>
        <w:rPr>
          <w:rFonts w:ascii="Symbol" w:hAnsi="Symbol"/>
          <w:sz w:val="17"/>
        </w:rPr>
        <w:t></w:t>
      </w:r>
      <w:r>
        <w:rPr>
          <w:rFonts w:ascii="Arial" w:hAnsi="Arial"/>
          <w:i/>
          <w:sz w:val="16"/>
        </w:rPr>
        <w:t>² te</w:t>
      </w:r>
      <w:r>
        <w:rPr>
          <w:rFonts w:ascii="Arial" w:hAnsi="Arial"/>
          <w:i/>
          <w:sz w:val="16"/>
        </w:rPr>
        <w:t xml:space="preserve">st , p&lt;0.05), </w:t>
      </w:r>
      <w:r>
        <w:rPr>
          <w:rFonts w:ascii="Arial" w:hAnsi="Arial"/>
          <w:i/>
          <w:sz w:val="16"/>
          <w:vertAlign w:val="superscript"/>
        </w:rPr>
        <w:t>a</w:t>
      </w:r>
      <w:r>
        <w:rPr>
          <w:rFonts w:ascii="Arial" w:hAnsi="Arial"/>
          <w:i/>
          <w:sz w:val="16"/>
        </w:rPr>
        <w:t>: the cytotoxicity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(</w:t>
      </w:r>
      <w:proofErr w:type="spellStart"/>
      <w:r>
        <w:rPr>
          <w:rFonts w:ascii="Arial" w:hAnsi="Arial"/>
          <w:i/>
          <w:sz w:val="16"/>
        </w:rPr>
        <w:t>cytostasis</w:t>
      </w:r>
      <w:proofErr w:type="spellEnd"/>
      <w:r>
        <w:rPr>
          <w:rFonts w:ascii="Arial" w:hAnsi="Arial"/>
          <w:i/>
          <w:sz w:val="16"/>
        </w:rPr>
        <w:t>) is defined as</w:t>
      </w:r>
      <w:r>
        <w:rPr>
          <w:rFonts w:ascii="Arial" w:hAnsi="Arial"/>
          <w:i/>
          <w:spacing w:val="40"/>
          <w:sz w:val="16"/>
        </w:rPr>
        <w:t xml:space="preserve"> </w:t>
      </w:r>
      <w:r>
        <w:rPr>
          <w:rFonts w:ascii="Arial" w:hAnsi="Arial"/>
          <w:i/>
          <w:sz w:val="16"/>
        </w:rPr>
        <w:t>0, when the relative cell growth exceeds 100%.</w:t>
      </w:r>
    </w:p>
    <w:p w:rsidR="008233EE" w:rsidRDefault="008233EE">
      <w:pPr>
        <w:spacing w:line="235" w:lineRule="auto"/>
        <w:jc w:val="both"/>
        <w:rPr>
          <w:rFonts w:ascii="Arial" w:hAnsi="Arial"/>
          <w:i/>
          <w:sz w:val="16"/>
        </w:rPr>
        <w:sectPr w:rsidR="008233EE">
          <w:type w:val="continuous"/>
          <w:pgSz w:w="15840" w:h="12240" w:orient="landscape"/>
          <w:pgMar w:top="1620" w:right="1800" w:bottom="280" w:left="360" w:header="720" w:footer="720" w:gutter="0"/>
          <w:cols w:num="2" w:space="720" w:equalWidth="0">
            <w:col w:w="721" w:space="49"/>
            <w:col w:w="12910"/>
          </w:cols>
        </w:sectPr>
      </w:pPr>
    </w:p>
    <w:p w:rsidR="008233EE" w:rsidRDefault="008233EE">
      <w:pPr>
        <w:pStyle w:val="BodyText"/>
        <w:ind w:left="0"/>
        <w:rPr>
          <w:rFonts w:ascii="Arial"/>
          <w:i/>
        </w:rPr>
      </w:pPr>
    </w:p>
    <w:p w:rsidR="008233EE" w:rsidRDefault="008233EE">
      <w:pPr>
        <w:pStyle w:val="BodyText"/>
        <w:spacing w:before="84"/>
        <w:ind w:left="0"/>
        <w:rPr>
          <w:rFonts w:ascii="Arial"/>
          <w:i/>
        </w:rPr>
      </w:pPr>
    </w:p>
    <w:p w:rsidR="008233EE" w:rsidRDefault="008233EE">
      <w:pPr>
        <w:pStyle w:val="BodyText"/>
        <w:rPr>
          <w:rFonts w:ascii="Arial"/>
          <w:i/>
        </w:rPr>
        <w:sectPr w:rsidR="008233EE">
          <w:pgSz w:w="15840" w:h="12240" w:orient="landscape"/>
          <w:pgMar w:top="1380" w:right="1800" w:bottom="280" w:left="360" w:header="720" w:footer="720" w:gutter="0"/>
          <w:cols w:space="720"/>
        </w:sectPr>
      </w:pPr>
    </w:p>
    <w:p w:rsidR="008233EE" w:rsidRDefault="00607FAD">
      <w:pPr>
        <w:pStyle w:val="BodyText"/>
        <w:spacing w:before="97"/>
        <w:ind w:left="390"/>
        <w:rPr>
          <w:rFonts w:ascii="Microsoft Sans Serif"/>
        </w:rPr>
      </w:pPr>
      <w:r>
        <w:rPr>
          <w:rFonts w:ascii="Microsoft Sans Serif"/>
          <w:spacing w:val="-6"/>
        </w:rPr>
        <w:t>441</w:t>
      </w:r>
    </w:p>
    <w:p w:rsidR="008233EE" w:rsidRDefault="00607FAD">
      <w:pPr>
        <w:pStyle w:val="BodyText"/>
        <w:spacing w:before="4"/>
        <w:ind w:left="390"/>
        <w:rPr>
          <w:rFonts w:ascii="Microsoft Sans Serif"/>
        </w:rPr>
      </w:pPr>
      <w:r>
        <w:rPr>
          <w:rFonts w:ascii="Microsoft Sans Serif"/>
          <w:spacing w:val="-6"/>
        </w:rPr>
        <w:t>442</w:t>
      </w:r>
    </w:p>
    <w:p w:rsidR="008233EE" w:rsidRDefault="00607FAD">
      <w:pPr>
        <w:pStyle w:val="BodyText"/>
        <w:spacing w:before="4"/>
        <w:ind w:left="390"/>
        <w:rPr>
          <w:rFonts w:ascii="Microsoft Sans Serif"/>
        </w:rPr>
      </w:pPr>
      <w:r>
        <w:rPr>
          <w:rFonts w:ascii="Microsoft Sans Serif"/>
          <w:spacing w:val="-6"/>
        </w:rPr>
        <w:t>443</w:t>
      </w:r>
    </w:p>
    <w:p w:rsidR="008233EE" w:rsidRDefault="00607FAD">
      <w:pPr>
        <w:pStyle w:val="BodyText"/>
        <w:spacing w:before="3"/>
        <w:ind w:left="390"/>
        <w:rPr>
          <w:rFonts w:ascii="Microsoft Sans Serif"/>
        </w:rPr>
      </w:pPr>
      <w:r>
        <w:rPr>
          <w:rFonts w:ascii="Microsoft Sans Serif"/>
          <w:spacing w:val="-6"/>
        </w:rPr>
        <w:t>444</w:t>
      </w:r>
    </w:p>
    <w:p w:rsidR="008233EE" w:rsidRDefault="00607FAD">
      <w:pPr>
        <w:pStyle w:val="BodyText"/>
        <w:spacing w:before="4"/>
        <w:ind w:left="390"/>
        <w:rPr>
          <w:rFonts w:ascii="Microsoft Sans Serif"/>
        </w:rPr>
      </w:pPr>
      <w:r>
        <w:rPr>
          <w:rFonts w:ascii="Microsoft Sans Serif"/>
          <w:spacing w:val="-6"/>
        </w:rPr>
        <w:t>445</w:t>
      </w:r>
    </w:p>
    <w:p w:rsidR="008233EE" w:rsidRDefault="00607FAD">
      <w:pPr>
        <w:spacing w:before="94"/>
        <w:ind w:left="390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7: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Summary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results of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genotoxicity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test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Peanut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Paste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according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OECD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Guideline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487.</w:t>
      </w:r>
    </w:p>
    <w:p w:rsidR="008233EE" w:rsidRDefault="00607FAD">
      <w:pPr>
        <w:ind w:left="1776" w:right="938" w:hanging="575"/>
        <w:rPr>
          <w:rFonts w:ascii="Arial"/>
          <w:b/>
          <w:sz w:val="20"/>
        </w:rPr>
      </w:pPr>
      <w:r>
        <w:rPr>
          <w:rFonts w:ascii="Arial"/>
          <w:b/>
          <w:sz w:val="20"/>
        </w:rPr>
        <w:t>Cytotoxicity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(</w:t>
      </w:r>
      <w:proofErr w:type="spellStart"/>
      <w:r>
        <w:rPr>
          <w:rFonts w:ascii="Arial"/>
          <w:b/>
          <w:sz w:val="20"/>
        </w:rPr>
        <w:t>Cytostasis</w:t>
      </w:r>
      <w:proofErr w:type="spellEnd"/>
      <w:r>
        <w:rPr>
          <w:rFonts w:ascii="Arial"/>
          <w:b/>
          <w:sz w:val="20"/>
        </w:rPr>
        <w:t>)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Index,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Relative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Cell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Growth,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Micronuclei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(MN)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frequencies of controls and various Peanut Paste concentrations</w:t>
      </w:r>
    </w:p>
    <w:p w:rsidR="008233EE" w:rsidRDefault="008233EE">
      <w:pPr>
        <w:pStyle w:val="BodyText"/>
        <w:spacing w:before="219"/>
        <w:ind w:left="0"/>
        <w:rPr>
          <w:rFonts w:ascii="Arial"/>
          <w:b/>
        </w:rPr>
      </w:pPr>
    </w:p>
    <w:p w:rsidR="008233EE" w:rsidRDefault="00607FAD">
      <w:pPr>
        <w:spacing w:before="1"/>
        <w:ind w:left="575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1003617</wp:posOffset>
                </wp:positionH>
                <wp:positionV relativeFrom="paragraph">
                  <wp:posOffset>6170</wp:posOffset>
                </wp:positionV>
                <wp:extent cx="7365365" cy="63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53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5365" h="6350">
                              <a:moveTo>
                                <a:pt x="2067560" y="0"/>
                              </a:moveTo>
                              <a:lnTo>
                                <a:pt x="1206817" y="0"/>
                              </a:lnTo>
                              <a:lnTo>
                                <a:pt x="1200467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200467" y="6350"/>
                              </a:lnTo>
                              <a:lnTo>
                                <a:pt x="1206817" y="6350"/>
                              </a:lnTo>
                              <a:lnTo>
                                <a:pt x="2067560" y="6350"/>
                              </a:lnTo>
                              <a:lnTo>
                                <a:pt x="2067560" y="0"/>
                              </a:lnTo>
                              <a:close/>
                            </a:path>
                            <a:path w="7365365" h="6350">
                              <a:moveTo>
                                <a:pt x="3728720" y="0"/>
                              </a:moveTo>
                              <a:lnTo>
                                <a:pt x="3728720" y="0"/>
                              </a:lnTo>
                              <a:lnTo>
                                <a:pt x="2067623" y="0"/>
                              </a:lnTo>
                              <a:lnTo>
                                <a:pt x="2067623" y="6350"/>
                              </a:lnTo>
                              <a:lnTo>
                                <a:pt x="3728720" y="6350"/>
                              </a:lnTo>
                              <a:lnTo>
                                <a:pt x="3728720" y="0"/>
                              </a:lnTo>
                              <a:close/>
                            </a:path>
                            <a:path w="7365365" h="6350">
                              <a:moveTo>
                                <a:pt x="7364971" y="0"/>
                              </a:moveTo>
                              <a:lnTo>
                                <a:pt x="7364971" y="0"/>
                              </a:lnTo>
                              <a:lnTo>
                                <a:pt x="3728783" y="0"/>
                              </a:lnTo>
                              <a:lnTo>
                                <a:pt x="3728783" y="6350"/>
                              </a:lnTo>
                              <a:lnTo>
                                <a:pt x="7364971" y="6350"/>
                              </a:lnTo>
                              <a:lnTo>
                                <a:pt x="7364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A8F1F" id="Graphic 23" o:spid="_x0000_s1026" style="position:absolute;margin-left:79pt;margin-top:.5pt;width:579.95pt;height: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53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" path="m2067560,l1206817,r-6350,l,,,6350r1200467,l1206817,6350r860743,l2067560,xem3728720,r,l2067623,r,6350l3728720,6350r,-6350xem7364971,r,l3728783,r,6350l7364971,6350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1003617</wp:posOffset>
                </wp:positionH>
                <wp:positionV relativeFrom="paragraph">
                  <wp:posOffset>145870</wp:posOffset>
                </wp:positionV>
                <wp:extent cx="7365365" cy="63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53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5365" h="6350">
                              <a:moveTo>
                                <a:pt x="2067560" y="0"/>
                              </a:moveTo>
                              <a:lnTo>
                                <a:pt x="1206817" y="0"/>
                              </a:lnTo>
                              <a:lnTo>
                                <a:pt x="1200467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200467" y="6350"/>
                              </a:lnTo>
                              <a:lnTo>
                                <a:pt x="1206817" y="6350"/>
                              </a:lnTo>
                              <a:lnTo>
                                <a:pt x="2067560" y="6350"/>
                              </a:lnTo>
                              <a:lnTo>
                                <a:pt x="2067560" y="0"/>
                              </a:lnTo>
                              <a:close/>
                            </a:path>
                            <a:path w="7365365" h="6350">
                              <a:moveTo>
                                <a:pt x="3728720" y="0"/>
                              </a:moveTo>
                              <a:lnTo>
                                <a:pt x="3728720" y="0"/>
                              </a:lnTo>
                              <a:lnTo>
                                <a:pt x="2067623" y="0"/>
                              </a:lnTo>
                              <a:lnTo>
                                <a:pt x="2067623" y="6350"/>
                              </a:lnTo>
                              <a:lnTo>
                                <a:pt x="3728720" y="6350"/>
                              </a:lnTo>
                              <a:lnTo>
                                <a:pt x="3728720" y="0"/>
                              </a:lnTo>
                              <a:close/>
                            </a:path>
                            <a:path w="7365365" h="6350">
                              <a:moveTo>
                                <a:pt x="7364971" y="0"/>
                              </a:moveTo>
                              <a:lnTo>
                                <a:pt x="7364971" y="0"/>
                              </a:lnTo>
                              <a:lnTo>
                                <a:pt x="3728783" y="0"/>
                              </a:lnTo>
                              <a:lnTo>
                                <a:pt x="3728783" y="6350"/>
                              </a:lnTo>
                              <a:lnTo>
                                <a:pt x="7364971" y="6350"/>
                              </a:lnTo>
                              <a:lnTo>
                                <a:pt x="7364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269D1" id="Graphic 24" o:spid="_x0000_s1026" style="position:absolute;margin-left:79pt;margin-top:11.5pt;width:579.95pt;height: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53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" path="m2067560,l1206817,r-6350,l,,,6350r1200467,l1206817,6350r860743,l2067560,xem3728720,r,l2067623,r,6350l3728720,6350r,-6350xem7364971,r,l3728783,r,6350l7364971,6350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8"/>
        </w:rPr>
        <w:t>Treatment</w:t>
      </w:r>
    </w:p>
    <w:p w:rsidR="008233EE" w:rsidRDefault="00607FAD">
      <w:pPr>
        <w:rPr>
          <w:rFonts w:ascii="Arial"/>
          <w:b/>
          <w:sz w:val="18"/>
        </w:rPr>
      </w:pPr>
      <w:r>
        <w:br w:type="column"/>
      </w:r>
    </w:p>
    <w:p w:rsidR="008233EE" w:rsidRDefault="008233EE">
      <w:pPr>
        <w:pStyle w:val="BodyText"/>
        <w:ind w:left="0"/>
        <w:rPr>
          <w:rFonts w:ascii="Arial"/>
          <w:b/>
          <w:sz w:val="18"/>
        </w:rPr>
      </w:pPr>
    </w:p>
    <w:p w:rsidR="008233EE" w:rsidRDefault="008233EE">
      <w:pPr>
        <w:pStyle w:val="BodyText"/>
        <w:ind w:left="0"/>
        <w:rPr>
          <w:rFonts w:ascii="Arial"/>
          <w:b/>
          <w:sz w:val="18"/>
        </w:rPr>
      </w:pPr>
    </w:p>
    <w:p w:rsidR="008233EE" w:rsidRDefault="008233EE">
      <w:pPr>
        <w:pStyle w:val="BodyText"/>
        <w:ind w:left="0"/>
        <w:rPr>
          <w:rFonts w:ascii="Arial"/>
          <w:b/>
          <w:sz w:val="18"/>
        </w:rPr>
      </w:pPr>
    </w:p>
    <w:p w:rsidR="008233EE" w:rsidRDefault="008233EE">
      <w:pPr>
        <w:pStyle w:val="BodyText"/>
        <w:ind w:left="0"/>
        <w:rPr>
          <w:rFonts w:ascii="Arial"/>
          <w:b/>
          <w:sz w:val="18"/>
        </w:rPr>
      </w:pPr>
    </w:p>
    <w:p w:rsidR="008233EE" w:rsidRDefault="008233EE">
      <w:pPr>
        <w:pStyle w:val="BodyText"/>
        <w:ind w:left="0"/>
        <w:rPr>
          <w:rFonts w:ascii="Arial"/>
          <w:b/>
          <w:sz w:val="18"/>
        </w:rPr>
      </w:pPr>
    </w:p>
    <w:p w:rsidR="008233EE" w:rsidRDefault="008233EE">
      <w:pPr>
        <w:pStyle w:val="BodyText"/>
        <w:spacing w:before="19"/>
        <w:ind w:left="0"/>
        <w:rPr>
          <w:rFonts w:ascii="Arial"/>
          <w:b/>
          <w:sz w:val="18"/>
        </w:rPr>
      </w:pPr>
    </w:p>
    <w:p w:rsidR="008233EE" w:rsidRDefault="00607FAD">
      <w:pPr>
        <w:spacing w:before="1"/>
        <w:ind w:left="390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Historical</w:t>
      </w:r>
    </w:p>
    <w:p w:rsidR="008233EE" w:rsidRDefault="008233EE">
      <w:pPr>
        <w:rPr>
          <w:rFonts w:ascii="Arial"/>
          <w:b/>
          <w:sz w:val="18"/>
        </w:rPr>
        <w:sectPr w:rsidR="008233EE">
          <w:type w:val="continuous"/>
          <w:pgSz w:w="15840" w:h="12240" w:orient="landscape"/>
          <w:pgMar w:top="1620" w:right="1800" w:bottom="280" w:left="360" w:header="720" w:footer="720" w:gutter="0"/>
          <w:cols w:num="3" w:space="720" w:equalWidth="0">
            <w:col w:w="721" w:space="44"/>
            <w:col w:w="10144" w:space="344"/>
            <w:col w:w="2427"/>
          </w:cols>
        </w:sectPr>
      </w:pPr>
    </w:p>
    <w:p w:rsidR="008233EE" w:rsidRDefault="00607FAD">
      <w:pPr>
        <w:spacing w:before="7"/>
        <w:ind w:left="3346"/>
        <w:rPr>
          <w:rFonts w:ascii="Arial"/>
          <w:b/>
          <w:sz w:val="17"/>
        </w:rPr>
      </w:pPr>
      <w:r>
        <w:rPr>
          <w:rFonts w:ascii="Arial"/>
          <w:b/>
          <w:spacing w:val="-4"/>
          <w:sz w:val="17"/>
        </w:rPr>
        <w:t>Concentration</w:t>
      </w:r>
    </w:p>
    <w:p w:rsidR="008233EE" w:rsidRDefault="00607FAD">
      <w:pPr>
        <w:ind w:left="3346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(µg/mL)</w:t>
      </w:r>
    </w:p>
    <w:p w:rsidR="008233EE" w:rsidRDefault="00607FAD">
      <w:pPr>
        <w:spacing w:line="237" w:lineRule="auto"/>
        <w:ind w:left="84"/>
        <w:jc w:val="both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 xml:space="preserve">Metabolic activation </w:t>
      </w:r>
      <w:r>
        <w:rPr>
          <w:rFonts w:ascii="Arial"/>
          <w:b/>
          <w:sz w:val="18"/>
        </w:rPr>
        <w:t>S9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or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+S9</w:t>
      </w:r>
    </w:p>
    <w:p w:rsidR="008233EE" w:rsidRDefault="00607FAD">
      <w:pPr>
        <w:spacing w:line="237" w:lineRule="auto"/>
        <w:ind w:left="395" w:right="-2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 xml:space="preserve">Number </w:t>
      </w:r>
      <w:r>
        <w:rPr>
          <w:rFonts w:ascii="Arial"/>
          <w:b/>
          <w:sz w:val="18"/>
        </w:rPr>
        <w:t xml:space="preserve">of cells </w:t>
      </w:r>
      <w:r>
        <w:rPr>
          <w:rFonts w:ascii="Arial"/>
          <w:b/>
          <w:spacing w:val="-2"/>
          <w:sz w:val="18"/>
        </w:rPr>
        <w:t>evaluated</w:t>
      </w:r>
    </w:p>
    <w:p w:rsidR="008233EE" w:rsidRDefault="00607FAD">
      <w:pPr>
        <w:spacing w:line="237" w:lineRule="auto"/>
        <w:ind w:left="530"/>
        <w:jc w:val="both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Cytotoxicity (</w:t>
      </w:r>
      <w:proofErr w:type="spellStart"/>
      <w:r>
        <w:rPr>
          <w:rFonts w:ascii="Arial"/>
          <w:b/>
          <w:spacing w:val="-2"/>
          <w:sz w:val="18"/>
        </w:rPr>
        <w:t>Cytostasis</w:t>
      </w:r>
      <w:proofErr w:type="spellEnd"/>
      <w:r>
        <w:rPr>
          <w:rFonts w:ascii="Arial"/>
          <w:b/>
          <w:spacing w:val="-2"/>
          <w:sz w:val="18"/>
        </w:rPr>
        <w:t xml:space="preserve">) </w:t>
      </w:r>
      <w:r>
        <w:rPr>
          <w:rFonts w:ascii="Arial"/>
          <w:b/>
          <w:spacing w:val="-4"/>
          <w:sz w:val="18"/>
        </w:rPr>
        <w:t>(%)</w:t>
      </w:r>
    </w:p>
    <w:p w:rsidR="008233EE" w:rsidRDefault="00607FAD">
      <w:pPr>
        <w:spacing w:line="237" w:lineRule="auto"/>
        <w:ind w:left="410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Relative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 xml:space="preserve">cell </w:t>
      </w:r>
      <w:r>
        <w:rPr>
          <w:rFonts w:ascii="Arial"/>
          <w:b/>
          <w:sz w:val="18"/>
        </w:rPr>
        <w:t>growth (%)</w:t>
      </w:r>
    </w:p>
    <w:p w:rsidR="008233EE" w:rsidRDefault="00607FAD">
      <w:pPr>
        <w:spacing w:line="237" w:lineRule="auto"/>
        <w:ind w:left="229" w:right="-7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MN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 xml:space="preserve">frequency </w:t>
      </w:r>
      <w:r>
        <w:rPr>
          <w:rFonts w:ascii="Arial"/>
          <w:b/>
          <w:spacing w:val="-4"/>
          <w:sz w:val="18"/>
        </w:rPr>
        <w:t>(%)</w:t>
      </w:r>
    </w:p>
    <w:p w:rsidR="008233EE" w:rsidRDefault="00607FAD">
      <w:pPr>
        <w:spacing w:line="237" w:lineRule="auto"/>
        <w:ind w:left="370" w:right="899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control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 xml:space="preserve">limits </w:t>
      </w:r>
      <w:r>
        <w:rPr>
          <w:rFonts w:ascii="Arial"/>
          <w:b/>
          <w:spacing w:val="-2"/>
          <w:sz w:val="18"/>
        </w:rPr>
        <w:t>Negative control</w:t>
      </w:r>
    </w:p>
    <w:p w:rsidR="008233EE" w:rsidRDefault="008233EE">
      <w:pPr>
        <w:spacing w:line="237" w:lineRule="auto"/>
        <w:rPr>
          <w:rFonts w:ascii="Arial"/>
          <w:b/>
          <w:sz w:val="18"/>
        </w:rPr>
        <w:sectPr w:rsidR="008233EE">
          <w:type w:val="continuous"/>
          <w:pgSz w:w="15840" w:h="12240" w:orient="landscape"/>
          <w:pgMar w:top="1620" w:right="1800" w:bottom="280" w:left="360" w:header="720" w:footer="720" w:gutter="0"/>
          <w:cols w:num="7" w:space="720" w:equalWidth="0">
            <w:col w:w="4482" w:space="40"/>
            <w:col w:w="925" w:space="39"/>
            <w:col w:w="1226" w:space="40"/>
            <w:col w:w="1561" w:space="39"/>
            <w:col w:w="1441" w:space="40"/>
            <w:col w:w="1400" w:space="40"/>
            <w:col w:w="2407"/>
          </w:cols>
        </w:sectPr>
      </w:pPr>
    </w:p>
    <w:p w:rsidR="008233EE" w:rsidRDefault="008233EE">
      <w:pPr>
        <w:pStyle w:val="BodyText"/>
        <w:spacing w:before="8"/>
        <w:ind w:left="0"/>
        <w:rPr>
          <w:rFonts w:ascii="Arial"/>
          <w:b/>
          <w:sz w:val="16"/>
        </w:rPr>
      </w:pPr>
    </w:p>
    <w:p w:rsidR="008233EE" w:rsidRDefault="00607FAD">
      <w:pPr>
        <w:pStyle w:val="BodyText"/>
        <w:spacing w:line="20" w:lineRule="exact"/>
        <w:ind w:left="122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7365365" cy="635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5365" cy="6350"/>
                          <a:chOff x="0" y="0"/>
                          <a:chExt cx="7365365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3653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5365" h="6350">
                                <a:moveTo>
                                  <a:pt x="2067560" y="0"/>
                                </a:moveTo>
                                <a:lnTo>
                                  <a:pt x="1206817" y="0"/>
                                </a:lnTo>
                                <a:lnTo>
                                  <a:pt x="12004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00467" y="6350"/>
                                </a:lnTo>
                                <a:lnTo>
                                  <a:pt x="1206817" y="6350"/>
                                </a:lnTo>
                                <a:lnTo>
                                  <a:pt x="2067560" y="6350"/>
                                </a:lnTo>
                                <a:lnTo>
                                  <a:pt x="2067560" y="0"/>
                                </a:lnTo>
                                <a:close/>
                              </a:path>
                              <a:path w="7365365" h="6350">
                                <a:moveTo>
                                  <a:pt x="3728720" y="0"/>
                                </a:moveTo>
                                <a:lnTo>
                                  <a:pt x="3728720" y="0"/>
                                </a:lnTo>
                                <a:lnTo>
                                  <a:pt x="2067623" y="0"/>
                                </a:lnTo>
                                <a:lnTo>
                                  <a:pt x="2067623" y="6350"/>
                                </a:lnTo>
                                <a:lnTo>
                                  <a:pt x="3728720" y="6350"/>
                                </a:lnTo>
                                <a:lnTo>
                                  <a:pt x="3728720" y="0"/>
                                </a:lnTo>
                                <a:close/>
                              </a:path>
                              <a:path w="7365365" h="6350">
                                <a:moveTo>
                                  <a:pt x="7364971" y="0"/>
                                </a:moveTo>
                                <a:lnTo>
                                  <a:pt x="7364971" y="0"/>
                                </a:lnTo>
                                <a:lnTo>
                                  <a:pt x="3728783" y="0"/>
                                </a:lnTo>
                                <a:lnTo>
                                  <a:pt x="3728783" y="6350"/>
                                </a:lnTo>
                                <a:lnTo>
                                  <a:pt x="7364971" y="6350"/>
                                </a:lnTo>
                                <a:lnTo>
                                  <a:pt x="736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6693F" id="Group 25" o:spid="_x0000_s1026" style="width:579.95pt;height:.5pt;mso-position-horizontal-relative:char;mso-position-vertical-relative:line" coordsize="736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">
                <v:shape id="Graphic 26" o:spid="_x0000_s1027" style="position:absolute;width:73653;height:63;visibility:visible;mso-wrap-style:square;v-text-anchor:top" coordsize="73653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" path="m2067560,l1206817,r-6350,l,,,6350r1200467,l1206817,6350r860743,l2067560,xem3728720,r,l2067623,r,6350l3728720,6350r,-6350xem7364971,r,l3728783,r,6350l7364971,6350r,-6350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233EE" w:rsidRDefault="00607FAD">
      <w:pPr>
        <w:ind w:left="12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4-hour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treatment</w:t>
      </w:r>
    </w:p>
    <w:p w:rsidR="008233EE" w:rsidRDefault="00607FAD">
      <w:pPr>
        <w:tabs>
          <w:tab w:val="left" w:pos="3345"/>
          <w:tab w:val="left" w:pos="5881"/>
          <w:tab w:val="left" w:pos="7282"/>
          <w:tab w:val="left" w:pos="8762"/>
          <w:tab w:val="right" w:pos="10423"/>
        </w:tabs>
        <w:spacing w:before="189" w:line="207" w:lineRule="exact"/>
        <w:ind w:left="1270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7447533</wp:posOffset>
                </wp:positionH>
                <wp:positionV relativeFrom="paragraph">
                  <wp:posOffset>125741</wp:posOffset>
                </wp:positionV>
                <wp:extent cx="921385" cy="63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385" h="6350">
                              <a:moveTo>
                                <a:pt x="92106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921067" y="6350"/>
                              </a:lnTo>
                              <a:lnTo>
                                <a:pt x="921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6E843" id="Graphic 27" o:spid="_x0000_s1026" style="position:absolute;margin-left:586.4pt;margin-top:9.9pt;width:72.55pt;height: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" path="m921067,l,,,6350r921067,l92106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5723254</wp:posOffset>
                </wp:positionH>
                <wp:positionV relativeFrom="paragraph">
                  <wp:posOffset>251562</wp:posOffset>
                </wp:positionV>
                <wp:extent cx="2607310" cy="52324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7310" cy="523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1493"/>
                              <w:gridCol w:w="1643"/>
                            </w:tblGrid>
                            <w:tr w:rsidR="008233EE">
                              <w:trPr>
                                <w:trHeight w:val="211"/>
                              </w:trPr>
                              <w:tc>
                                <w:tcPr>
                                  <w:tcW w:w="850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3" w:line="18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3" w:line="189" w:lineRule="exact"/>
                                    <w:ind w:right="1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33EE">
                              <w:trPr>
                                <w:trHeight w:val="205"/>
                              </w:trPr>
                              <w:tc>
                                <w:tcPr>
                                  <w:tcW w:w="850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right="1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right="21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C: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0.07%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05"/>
                              </w:trPr>
                              <w:tc>
                                <w:tcPr>
                                  <w:tcW w:w="850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right="1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0.20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right="30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1.00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03"/>
                              </w:trPr>
                              <w:tc>
                                <w:tcPr>
                                  <w:tcW w:w="850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left="50" w:right="1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4.90*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233EE" w:rsidRDefault="008233EE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36" type="#_x0000_t202" style="position:absolute;left:0;text-align:left;margin-left:450.65pt;margin-top:19.8pt;width:205.3pt;height:41.2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1493"/>
                        <w:gridCol w:w="1643"/>
                      </w:tblGrid>
                      <w:tr w:rsidR="008233EE">
                        <w:trPr>
                          <w:trHeight w:val="211"/>
                        </w:trPr>
                        <w:tc>
                          <w:tcPr>
                            <w:tcW w:w="850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3" w:line="18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3" w:line="189" w:lineRule="exact"/>
                              <w:ind w:right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33EE">
                        <w:trPr>
                          <w:trHeight w:val="205"/>
                        </w:trPr>
                        <w:tc>
                          <w:tcPr>
                            <w:tcW w:w="850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right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right="21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0.07%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8233EE">
                        <w:trPr>
                          <w:trHeight w:val="205"/>
                        </w:trPr>
                        <w:tc>
                          <w:tcPr>
                            <w:tcW w:w="850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right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0.20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right="30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1.00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%</w:t>
                            </w:r>
                          </w:p>
                        </w:tc>
                      </w:tr>
                      <w:tr w:rsidR="008233EE">
                        <w:trPr>
                          <w:trHeight w:val="203"/>
                        </w:trPr>
                        <w:tc>
                          <w:tcPr>
                            <w:tcW w:w="850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left="50" w:right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4.90*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8233EE" w:rsidRDefault="008233EE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Culture</w:t>
      </w:r>
      <w:r>
        <w:rPr>
          <w:spacing w:val="-2"/>
          <w:sz w:val="18"/>
        </w:rPr>
        <w:t xml:space="preserve"> medium</w:t>
      </w:r>
      <w:r>
        <w:rPr>
          <w:sz w:val="18"/>
        </w:rPr>
        <w:tab/>
      </w:r>
      <w:r>
        <w:rPr>
          <w:spacing w:val="-10"/>
          <w:sz w:val="18"/>
        </w:rPr>
        <w:t>0</w:t>
      </w:r>
      <w:r>
        <w:rPr>
          <w:sz w:val="18"/>
        </w:rPr>
        <w:tab/>
      </w:r>
      <w:r>
        <w:rPr>
          <w:spacing w:val="-4"/>
          <w:sz w:val="18"/>
        </w:rPr>
        <w:t>2000</w:t>
      </w:r>
      <w:r>
        <w:rPr>
          <w:sz w:val="18"/>
        </w:rPr>
        <w:tab/>
      </w:r>
      <w:r>
        <w:rPr>
          <w:spacing w:val="-10"/>
          <w:sz w:val="18"/>
        </w:rPr>
        <w:t>0</w:t>
      </w:r>
      <w:r>
        <w:rPr>
          <w:sz w:val="18"/>
        </w:rPr>
        <w:tab/>
      </w:r>
      <w:r>
        <w:rPr>
          <w:spacing w:val="-5"/>
          <w:sz w:val="18"/>
        </w:rPr>
        <w:t>100</w:t>
      </w:r>
      <w:r>
        <w:rPr>
          <w:sz w:val="18"/>
        </w:rPr>
        <w:tab/>
      </w:r>
      <w:r>
        <w:rPr>
          <w:spacing w:val="-4"/>
          <w:sz w:val="18"/>
        </w:rPr>
        <w:t>0.65</w:t>
      </w:r>
    </w:p>
    <w:p w:rsidR="008233EE" w:rsidRDefault="00607FAD">
      <w:pPr>
        <w:spacing w:before="3" w:line="232" w:lineRule="auto"/>
        <w:ind w:left="7282" w:right="6228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7447533</wp:posOffset>
                </wp:positionH>
                <wp:positionV relativeFrom="paragraph">
                  <wp:posOffset>668519</wp:posOffset>
                </wp:positionV>
                <wp:extent cx="921385" cy="63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385" h="6350">
                              <a:moveTo>
                                <a:pt x="92106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921067" y="6350"/>
                              </a:lnTo>
                              <a:lnTo>
                                <a:pt x="921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8049F" id="Graphic 29" o:spid="_x0000_s1026" style="position:absolute;margin-left:586.4pt;margin-top:52.65pt;width:72.55pt;height: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" path="m921067,l,,,6350r921067,l92106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965517</wp:posOffset>
                </wp:positionH>
                <wp:positionV relativeFrom="paragraph">
                  <wp:posOffset>526946</wp:posOffset>
                </wp:positionV>
                <wp:extent cx="5989955" cy="54927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9955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3"/>
                              <w:gridCol w:w="1158"/>
                              <w:gridCol w:w="1306"/>
                              <w:gridCol w:w="1376"/>
                              <w:gridCol w:w="1341"/>
                              <w:gridCol w:w="1441"/>
                              <w:gridCol w:w="971"/>
                            </w:tblGrid>
                            <w:tr w:rsidR="008233EE">
                              <w:trPr>
                                <w:trHeight w:val="318"/>
                              </w:trPr>
                              <w:tc>
                                <w:tcPr>
                                  <w:tcW w:w="172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201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Colchicine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201" w:lineRule="exact"/>
                                    <w:ind w:lef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201" w:lineRule="exact"/>
                                    <w:ind w:left="29" w:right="5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201" w:lineRule="exact"/>
                                    <w:ind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201" w:lineRule="exact"/>
                                    <w:ind w:left="100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201" w:lineRule="exact"/>
                                    <w:ind w:left="6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201" w:lineRule="exact"/>
                                    <w:ind w:right="5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4.65*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332"/>
                              </w:trPr>
                              <w:tc>
                                <w:tcPr>
                                  <w:tcW w:w="172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31" w:line="181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Culture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medium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11" w:line="201" w:lineRule="exact"/>
                                    <w:ind w:lef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11" w:line="201" w:lineRule="exact"/>
                                    <w:ind w:left="52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+S9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11" w:line="201" w:lineRule="exact"/>
                                    <w:ind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11" w:line="201" w:lineRule="exact"/>
                                    <w:ind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11" w:line="201" w:lineRule="exact"/>
                                    <w:ind w:left="6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11" w:line="201" w:lineRule="exact"/>
                                    <w:ind w:right="12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0.30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15"/>
                              </w:trPr>
                              <w:tc>
                                <w:tcPr>
                                  <w:tcW w:w="172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8" w:line="187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Peanut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Paste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lef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left="52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+S9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left="6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right="12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0.65</w:t>
                                  </w:r>
                                </w:p>
                              </w:tc>
                            </w:tr>
                          </w:tbl>
                          <w:p w:rsidR="008233EE" w:rsidRDefault="008233EE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7" type="#_x0000_t202" style="position:absolute;left:0;text-align:left;margin-left:76pt;margin-top:41.5pt;width:471.65pt;height:43.2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3"/>
                        <w:gridCol w:w="1158"/>
                        <w:gridCol w:w="1306"/>
                        <w:gridCol w:w="1376"/>
                        <w:gridCol w:w="1341"/>
                        <w:gridCol w:w="1441"/>
                        <w:gridCol w:w="971"/>
                      </w:tblGrid>
                      <w:tr w:rsidR="008233EE">
                        <w:trPr>
                          <w:trHeight w:val="318"/>
                        </w:trPr>
                        <w:tc>
                          <w:tcPr>
                            <w:tcW w:w="172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201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Colchicine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201" w:lineRule="exact"/>
                              <w:ind w:lef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201" w:lineRule="exact"/>
                              <w:ind w:left="29" w:right="5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201" w:lineRule="exact"/>
                              <w:ind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201" w:lineRule="exact"/>
                              <w:ind w:left="100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201" w:lineRule="exact"/>
                              <w:ind w:left="6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201" w:lineRule="exact"/>
                              <w:ind w:right="5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4.65*</w:t>
                            </w:r>
                          </w:p>
                        </w:tc>
                      </w:tr>
                      <w:tr w:rsidR="008233EE">
                        <w:trPr>
                          <w:trHeight w:val="332"/>
                        </w:trPr>
                        <w:tc>
                          <w:tcPr>
                            <w:tcW w:w="1723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31" w:line="181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Culture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medium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11" w:line="201" w:lineRule="exact"/>
                              <w:ind w:lef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11" w:line="201" w:lineRule="exact"/>
                              <w:ind w:left="52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+S9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11" w:line="201" w:lineRule="exact"/>
                              <w:ind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11" w:line="201" w:lineRule="exact"/>
                              <w:ind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11" w:line="201" w:lineRule="exact"/>
                              <w:ind w:left="6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11" w:line="201" w:lineRule="exact"/>
                              <w:ind w:right="12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0.30</w:t>
                            </w:r>
                          </w:p>
                        </w:tc>
                      </w:tr>
                      <w:tr w:rsidR="008233EE">
                        <w:trPr>
                          <w:trHeight w:val="215"/>
                        </w:trPr>
                        <w:tc>
                          <w:tcPr>
                            <w:tcW w:w="1723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8" w:line="187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Peanut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Paste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lef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left="52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+S9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left="6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right="12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0.65</w:t>
                            </w:r>
                          </w:p>
                        </w:tc>
                      </w:tr>
                    </w:tbl>
                    <w:p w:rsidR="008233EE" w:rsidRDefault="008233EE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406717</wp:posOffset>
                </wp:positionH>
                <wp:positionV relativeFrom="paragraph">
                  <wp:posOffset>5992</wp:posOffset>
                </wp:positionV>
                <wp:extent cx="3881120" cy="518159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120" cy="518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5"/>
                              <w:gridCol w:w="1853"/>
                              <w:gridCol w:w="1271"/>
                              <w:gridCol w:w="1261"/>
                              <w:gridCol w:w="953"/>
                            </w:tblGrid>
                            <w:tr w:rsidR="008233EE">
                              <w:trPr>
                                <w:trHeight w:val="203"/>
                              </w:trPr>
                              <w:tc>
                                <w:tcPr>
                                  <w:tcW w:w="655" w:type="dxa"/>
                                  <w:vMerge w:val="restart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lef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Peanut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Paste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left="9" w:right="9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left="5"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right="4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05"/>
                              </w:trPr>
                              <w:tc>
                                <w:tcPr>
                                  <w:tcW w:w="6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233EE" w:rsidRDefault="008233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lef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Peanut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Paste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left="94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left="5"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right="4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05"/>
                              </w:trPr>
                              <w:tc>
                                <w:tcPr>
                                  <w:tcW w:w="6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233EE" w:rsidRDefault="008233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lef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Peanut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Paste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left="94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-S9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5" w:lineRule="exact"/>
                                    <w:ind w:right="4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03"/>
                              </w:trPr>
                              <w:tc>
                                <w:tcPr>
                                  <w:tcW w:w="655" w:type="dxa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lef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MMS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left="9" w:right="9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-S9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3" w:lineRule="exact"/>
                                    <w:ind w:right="4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</w:tbl>
                          <w:p w:rsidR="008233EE" w:rsidRDefault="008233EE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38" type="#_x0000_t202" style="position:absolute;left:0;text-align:left;margin-left:32pt;margin-top:.45pt;width:305.6pt;height:40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5"/>
                        <w:gridCol w:w="1853"/>
                        <w:gridCol w:w="1271"/>
                        <w:gridCol w:w="1261"/>
                        <w:gridCol w:w="953"/>
                      </w:tblGrid>
                      <w:tr w:rsidR="008233EE">
                        <w:trPr>
                          <w:trHeight w:val="203"/>
                        </w:trPr>
                        <w:tc>
                          <w:tcPr>
                            <w:tcW w:w="655" w:type="dxa"/>
                            <w:vMerge w:val="restart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lef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Peanut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Paste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left="9" w:right="9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left="5" w:right="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right="4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</w:tr>
                      <w:tr w:rsidR="008233EE">
                        <w:trPr>
                          <w:trHeight w:val="205"/>
                        </w:trPr>
                        <w:tc>
                          <w:tcPr>
                            <w:tcW w:w="655" w:type="dxa"/>
                            <w:vMerge/>
                            <w:tcBorders>
                              <w:top w:val="nil"/>
                            </w:tcBorders>
                          </w:tcPr>
                          <w:p w:rsidR="008233EE" w:rsidRDefault="008233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lef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Peanut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Paste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left="94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left="5" w:right="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right="4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</w:tr>
                      <w:tr w:rsidR="008233EE">
                        <w:trPr>
                          <w:trHeight w:val="205"/>
                        </w:trPr>
                        <w:tc>
                          <w:tcPr>
                            <w:tcW w:w="655" w:type="dxa"/>
                            <w:vMerge/>
                            <w:tcBorders>
                              <w:top w:val="nil"/>
                            </w:tcBorders>
                          </w:tcPr>
                          <w:p w:rsidR="008233EE" w:rsidRDefault="008233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lef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Peanut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Paste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left="94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right="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-S9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5" w:lineRule="exact"/>
                              <w:ind w:right="4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</w:tr>
                      <w:tr w:rsidR="008233EE">
                        <w:trPr>
                          <w:trHeight w:val="203"/>
                        </w:trPr>
                        <w:tc>
                          <w:tcPr>
                            <w:tcW w:w="655" w:type="dxa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lef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MMS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left="9" w:right="9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right="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-S9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83" w:lineRule="exact"/>
                              <w:ind w:right="4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</w:tr>
                    </w:tbl>
                    <w:p w:rsidR="008233EE" w:rsidRDefault="008233EE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position w:val="-5"/>
          <w:sz w:val="18"/>
        </w:rPr>
        <w:t>0</w:t>
      </w:r>
      <w:r>
        <w:rPr>
          <w:spacing w:val="-6"/>
          <w:sz w:val="12"/>
        </w:rPr>
        <w:t>a</w:t>
      </w:r>
      <w:r>
        <w:rPr>
          <w:spacing w:val="40"/>
          <w:sz w:val="12"/>
        </w:rPr>
        <w:t xml:space="preserve"> </w:t>
      </w:r>
      <w:r>
        <w:rPr>
          <w:spacing w:val="-6"/>
          <w:position w:val="-5"/>
          <w:sz w:val="18"/>
        </w:rPr>
        <w:t>0</w:t>
      </w:r>
      <w:r>
        <w:rPr>
          <w:spacing w:val="-6"/>
          <w:sz w:val="12"/>
        </w:rPr>
        <w:t>a</w:t>
      </w:r>
      <w:r>
        <w:rPr>
          <w:spacing w:val="40"/>
          <w:sz w:val="12"/>
        </w:rPr>
        <w:t xml:space="preserve"> </w:t>
      </w:r>
      <w:r>
        <w:rPr>
          <w:spacing w:val="-6"/>
          <w:position w:val="-5"/>
          <w:sz w:val="18"/>
        </w:rPr>
        <w:t>0</w:t>
      </w:r>
      <w:r>
        <w:rPr>
          <w:spacing w:val="-6"/>
          <w:sz w:val="12"/>
        </w:rPr>
        <w:t>a</w:t>
      </w:r>
      <w:r>
        <w:rPr>
          <w:spacing w:val="40"/>
          <w:sz w:val="12"/>
        </w:rPr>
        <w:t xml:space="preserve"> </w:t>
      </w:r>
      <w:r>
        <w:rPr>
          <w:spacing w:val="-5"/>
          <w:position w:val="-5"/>
          <w:sz w:val="18"/>
        </w:rPr>
        <w:t>0</w:t>
      </w:r>
      <w:r>
        <w:rPr>
          <w:spacing w:val="-5"/>
          <w:sz w:val="12"/>
        </w:rPr>
        <w:t>a</w:t>
      </w:r>
    </w:p>
    <w:p w:rsidR="008233EE" w:rsidRDefault="00607FAD">
      <w:pPr>
        <w:tabs>
          <w:tab w:val="left" w:pos="8762"/>
          <w:tab w:val="left" w:pos="10063"/>
          <w:tab w:val="left" w:pos="11628"/>
        </w:tabs>
        <w:spacing w:before="850" w:line="208" w:lineRule="exact"/>
        <w:ind w:left="728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7447533</wp:posOffset>
                </wp:positionH>
                <wp:positionV relativeFrom="paragraph">
                  <wp:posOffset>283725</wp:posOffset>
                </wp:positionV>
                <wp:extent cx="921385" cy="63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385" h="6350">
                              <a:moveTo>
                                <a:pt x="92106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921067" y="6350"/>
                              </a:lnTo>
                              <a:lnTo>
                                <a:pt x="921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4E863" id="Graphic 32" o:spid="_x0000_s1026" style="position:absolute;margin-left:586.4pt;margin-top:22.35pt;width:72.55pt;height: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" path="m921067,l,,,6350r921067,l92106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406717</wp:posOffset>
                </wp:positionH>
                <wp:positionV relativeFrom="paragraph">
                  <wp:posOffset>545758</wp:posOffset>
                </wp:positionV>
                <wp:extent cx="3881120" cy="27368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120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5"/>
                              <w:gridCol w:w="1853"/>
                              <w:gridCol w:w="1271"/>
                              <w:gridCol w:w="1288"/>
                              <w:gridCol w:w="925"/>
                            </w:tblGrid>
                            <w:tr w:rsidR="008233EE">
                              <w:trPr>
                                <w:trHeight w:val="213"/>
                              </w:trPr>
                              <w:tc>
                                <w:tcPr>
                                  <w:tcW w:w="655" w:type="dxa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4" w:line="179" w:lineRule="exact"/>
                                    <w:ind w:lef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Peanut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Paste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3" w:lineRule="exact"/>
                                    <w:ind w:left="94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3" w:lineRule="exact"/>
                                    <w:ind w:left="1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+S9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3" w:lineRule="exact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18"/>
                              </w:trPr>
                              <w:tc>
                                <w:tcPr>
                                  <w:tcW w:w="655" w:type="dxa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1" w:line="187" w:lineRule="exact"/>
                                    <w:ind w:lef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Peanut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Paste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3" w:lineRule="exact"/>
                                    <w:ind w:left="94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3" w:lineRule="exact"/>
                                    <w:ind w:left="11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+S9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3" w:lineRule="exact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</w:tbl>
                          <w:p w:rsidR="008233EE" w:rsidRDefault="008233EE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39" type="#_x0000_t202" style="position:absolute;left:0;text-align:left;margin-left:32pt;margin-top:42.95pt;width:305.6pt;height:21.5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5"/>
                        <w:gridCol w:w="1853"/>
                        <w:gridCol w:w="1271"/>
                        <w:gridCol w:w="1288"/>
                        <w:gridCol w:w="925"/>
                      </w:tblGrid>
                      <w:tr w:rsidR="008233EE">
                        <w:trPr>
                          <w:trHeight w:val="213"/>
                        </w:trPr>
                        <w:tc>
                          <w:tcPr>
                            <w:tcW w:w="655" w:type="dxa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4" w:line="179" w:lineRule="exact"/>
                              <w:ind w:lef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Peanut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Paste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3" w:lineRule="exact"/>
                              <w:ind w:left="94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3" w:lineRule="exact"/>
                              <w:ind w:left="1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+S9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3" w:lineRule="exact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</w:tr>
                      <w:tr w:rsidR="008233EE">
                        <w:trPr>
                          <w:trHeight w:val="218"/>
                        </w:trPr>
                        <w:tc>
                          <w:tcPr>
                            <w:tcW w:w="655" w:type="dxa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1" w:line="187" w:lineRule="exact"/>
                              <w:ind w:lef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Peanut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Paste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3" w:lineRule="exact"/>
                              <w:ind w:left="94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3" w:lineRule="exact"/>
                              <w:ind w:left="11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+S9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3" w:lineRule="exact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</w:tr>
                    </w:tbl>
                    <w:p w:rsidR="008233EE" w:rsidRDefault="008233EE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0</w:t>
      </w:r>
      <w:r>
        <w:rPr>
          <w:spacing w:val="-5"/>
          <w:position w:val="6"/>
          <w:sz w:val="12"/>
        </w:rPr>
        <w:t>a</w:t>
      </w:r>
      <w:r>
        <w:rPr>
          <w:position w:val="6"/>
          <w:sz w:val="12"/>
        </w:rPr>
        <w:tab/>
      </w:r>
      <w:r>
        <w:rPr>
          <w:spacing w:val="-5"/>
          <w:sz w:val="18"/>
        </w:rPr>
        <w:t>110</w:t>
      </w:r>
      <w:r>
        <w:rPr>
          <w:sz w:val="18"/>
        </w:rPr>
        <w:tab/>
      </w:r>
      <w:r>
        <w:rPr>
          <w:spacing w:val="-4"/>
          <w:sz w:val="18"/>
        </w:rPr>
        <w:t>0.45</w:t>
      </w:r>
      <w:r>
        <w:rPr>
          <w:sz w:val="18"/>
        </w:rPr>
        <w:tab/>
        <w:t>C:</w:t>
      </w:r>
      <w:r>
        <w:rPr>
          <w:spacing w:val="-3"/>
          <w:sz w:val="18"/>
        </w:rPr>
        <w:t xml:space="preserve"> </w:t>
      </w:r>
      <w:r>
        <w:rPr>
          <w:sz w:val="18"/>
        </w:rPr>
        <w:t>0.06%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-</w:t>
      </w:r>
    </w:p>
    <w:p w:rsidR="008233EE" w:rsidRDefault="00607FAD">
      <w:pPr>
        <w:tabs>
          <w:tab w:val="left" w:pos="8762"/>
          <w:tab w:val="left" w:pos="10063"/>
          <w:tab w:val="left" w:pos="11828"/>
        </w:tabs>
        <w:spacing w:line="208" w:lineRule="exact"/>
        <w:ind w:left="728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955992</wp:posOffset>
                </wp:positionH>
                <wp:positionV relativeFrom="paragraph">
                  <wp:posOffset>137548</wp:posOffset>
                </wp:positionV>
                <wp:extent cx="7451090" cy="55245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1090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8"/>
                              <w:gridCol w:w="1088"/>
                              <w:gridCol w:w="1248"/>
                              <w:gridCol w:w="1383"/>
                              <w:gridCol w:w="1340"/>
                              <w:gridCol w:w="1440"/>
                              <w:gridCol w:w="1805"/>
                              <w:gridCol w:w="1450"/>
                            </w:tblGrid>
                            <w:tr w:rsidR="008233EE">
                              <w:trPr>
                                <w:trHeight w:val="216"/>
                              </w:trPr>
                              <w:tc>
                                <w:tcPr>
                                  <w:tcW w:w="18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4" w:line="184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CPA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8" w:lineRule="exact"/>
                                    <w:ind w:left="2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8" w:lineRule="exact"/>
                                    <w:ind w:left="40" w:right="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+S9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8" w:lineRule="exact"/>
                                    <w:ind w:right="1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8" w:lineRule="exact"/>
                                    <w:ind w:left="100" w:right="2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8" w:lineRule="exact"/>
                                    <w:ind w:left="6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8" w:lineRule="exact"/>
                                    <w:ind w:left="5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2.50*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33EE">
                              <w:trPr>
                                <w:trHeight w:val="418"/>
                              </w:trPr>
                              <w:tc>
                                <w:tcPr>
                                  <w:tcW w:w="18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88" w:lineRule="exact"/>
                                    <w:ind w:left="65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44-hour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treatment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233EE">
                              <w:trPr>
                                <w:trHeight w:val="216"/>
                              </w:trPr>
                              <w:tc>
                                <w:tcPr>
                                  <w:tcW w:w="185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Culture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medium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9" w:line="187" w:lineRule="exact"/>
                                    <w:ind w:left="3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F487C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right="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right="1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right="2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left="6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line="196" w:lineRule="exact"/>
                                    <w:ind w:left="5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233EE" w:rsidRDefault="008233EE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40" type="#_x0000_t202" style="position:absolute;left:0;text-align:left;margin-left:75.25pt;margin-top:10.85pt;width:586.7pt;height:43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8"/>
                        <w:gridCol w:w="1088"/>
                        <w:gridCol w:w="1248"/>
                        <w:gridCol w:w="1383"/>
                        <w:gridCol w:w="1340"/>
                        <w:gridCol w:w="1440"/>
                        <w:gridCol w:w="1805"/>
                        <w:gridCol w:w="1450"/>
                      </w:tblGrid>
                      <w:tr w:rsidR="008233EE">
                        <w:trPr>
                          <w:trHeight w:val="216"/>
                        </w:trPr>
                        <w:tc>
                          <w:tcPr>
                            <w:tcW w:w="1858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14" w:line="184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CPA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line="198" w:lineRule="exact"/>
                              <w:ind w:left="2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line="198" w:lineRule="exact"/>
                              <w:ind w:left="40" w:right="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+S9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line="198" w:lineRule="exact"/>
                              <w:ind w:right="1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line="198" w:lineRule="exact"/>
                              <w:ind w:left="100" w:right="2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line="198" w:lineRule="exact"/>
                              <w:ind w:left="6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line="198" w:lineRule="exact"/>
                              <w:ind w:left="5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2.50*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33EE">
                        <w:trPr>
                          <w:trHeight w:val="418"/>
                        </w:trPr>
                        <w:tc>
                          <w:tcPr>
                            <w:tcW w:w="1858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line="188" w:lineRule="exact"/>
                              <w:ind w:left="6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44-hour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treatment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233EE">
                        <w:trPr>
                          <w:trHeight w:val="216"/>
                        </w:trPr>
                        <w:tc>
                          <w:tcPr>
                            <w:tcW w:w="1858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Culture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medium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9" w:line="187" w:lineRule="exact"/>
                              <w:ind w:left="36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487C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right="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right="1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right="2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left="6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:rsidR="008233EE" w:rsidRDefault="00607FAD">
                            <w:pPr>
                              <w:pStyle w:val="TableParagraph"/>
                              <w:spacing w:line="196" w:lineRule="exact"/>
                              <w:ind w:left="5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8233EE" w:rsidRDefault="008233EE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0</w:t>
      </w:r>
      <w:r>
        <w:rPr>
          <w:spacing w:val="-5"/>
          <w:position w:val="6"/>
          <w:sz w:val="12"/>
        </w:rPr>
        <w:t>a</w:t>
      </w:r>
      <w:r>
        <w:rPr>
          <w:position w:val="6"/>
          <w:sz w:val="12"/>
        </w:rPr>
        <w:tab/>
      </w:r>
      <w:r>
        <w:rPr>
          <w:spacing w:val="-5"/>
          <w:sz w:val="18"/>
        </w:rPr>
        <w:t>104</w:t>
      </w:r>
      <w:r>
        <w:rPr>
          <w:sz w:val="18"/>
        </w:rPr>
        <w:tab/>
      </w:r>
      <w:r>
        <w:rPr>
          <w:spacing w:val="-4"/>
          <w:sz w:val="18"/>
        </w:rPr>
        <w:t>0.50</w:t>
      </w:r>
      <w:r>
        <w:rPr>
          <w:sz w:val="18"/>
        </w:rPr>
        <w:tab/>
      </w:r>
      <w:r>
        <w:rPr>
          <w:spacing w:val="-2"/>
          <w:sz w:val="18"/>
        </w:rPr>
        <w:t>1.04%</w:t>
      </w:r>
    </w:p>
    <w:p w:rsidR="008233EE" w:rsidRDefault="00607FAD">
      <w:pPr>
        <w:tabs>
          <w:tab w:val="left" w:pos="3345"/>
          <w:tab w:val="left" w:pos="4606"/>
          <w:tab w:val="left" w:pos="5881"/>
          <w:tab w:val="left" w:pos="7282"/>
          <w:tab w:val="left" w:pos="8762"/>
          <w:tab w:val="right" w:pos="10413"/>
        </w:tabs>
        <w:spacing w:before="854" w:line="210" w:lineRule="exact"/>
        <w:ind w:left="1270"/>
        <w:rPr>
          <w:sz w:val="18"/>
        </w:rPr>
      </w:pPr>
      <w:r>
        <w:rPr>
          <w:sz w:val="18"/>
        </w:rPr>
        <w:t>Peanut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Paste</w:t>
      </w:r>
      <w:r>
        <w:rPr>
          <w:sz w:val="18"/>
        </w:rPr>
        <w:tab/>
      </w:r>
      <w:r>
        <w:rPr>
          <w:spacing w:val="-5"/>
          <w:sz w:val="18"/>
        </w:rPr>
        <w:t>50</w:t>
      </w:r>
      <w:r>
        <w:rPr>
          <w:sz w:val="18"/>
        </w:rPr>
        <w:tab/>
        <w:t>-</w:t>
      </w:r>
      <w:r>
        <w:rPr>
          <w:spacing w:val="-5"/>
          <w:sz w:val="18"/>
        </w:rPr>
        <w:t>S9</w:t>
      </w:r>
      <w:r>
        <w:rPr>
          <w:sz w:val="18"/>
        </w:rPr>
        <w:tab/>
      </w:r>
      <w:r>
        <w:rPr>
          <w:spacing w:val="-4"/>
          <w:sz w:val="18"/>
        </w:rPr>
        <w:t>2000</w:t>
      </w:r>
      <w:r>
        <w:rPr>
          <w:sz w:val="18"/>
        </w:rPr>
        <w:tab/>
      </w:r>
      <w:r>
        <w:rPr>
          <w:spacing w:val="-5"/>
          <w:sz w:val="18"/>
        </w:rPr>
        <w:t>0</w:t>
      </w:r>
      <w:r>
        <w:rPr>
          <w:spacing w:val="-5"/>
          <w:position w:val="6"/>
          <w:sz w:val="12"/>
        </w:rPr>
        <w:t>a</w:t>
      </w:r>
      <w:r>
        <w:rPr>
          <w:position w:val="6"/>
          <w:sz w:val="12"/>
        </w:rPr>
        <w:tab/>
      </w:r>
      <w:r>
        <w:rPr>
          <w:spacing w:val="-5"/>
          <w:sz w:val="18"/>
        </w:rPr>
        <w:t>121</w:t>
      </w:r>
      <w:r>
        <w:rPr>
          <w:sz w:val="18"/>
        </w:rPr>
        <w:tab/>
      </w:r>
      <w:r>
        <w:rPr>
          <w:spacing w:val="-4"/>
          <w:sz w:val="18"/>
        </w:rPr>
        <w:t>0.65</w:t>
      </w:r>
    </w:p>
    <w:p w:rsidR="008233EE" w:rsidRDefault="00607FAD">
      <w:pPr>
        <w:tabs>
          <w:tab w:val="left" w:pos="3345"/>
          <w:tab w:val="left" w:pos="4606"/>
          <w:tab w:val="left" w:pos="5881"/>
          <w:tab w:val="left" w:pos="7282"/>
          <w:tab w:val="left" w:pos="8762"/>
          <w:tab w:val="left" w:pos="10063"/>
          <w:tab w:val="left" w:pos="11628"/>
        </w:tabs>
        <w:spacing w:line="203" w:lineRule="exact"/>
        <w:ind w:left="1270"/>
        <w:rPr>
          <w:sz w:val="18"/>
        </w:rPr>
      </w:pPr>
      <w:r>
        <w:rPr>
          <w:sz w:val="18"/>
        </w:rPr>
        <w:t>Peanut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Paste</w:t>
      </w:r>
      <w:r>
        <w:rPr>
          <w:sz w:val="18"/>
        </w:rPr>
        <w:tab/>
      </w:r>
      <w:r>
        <w:rPr>
          <w:spacing w:val="-5"/>
          <w:sz w:val="18"/>
        </w:rPr>
        <w:t>100</w:t>
      </w:r>
      <w:r>
        <w:rPr>
          <w:sz w:val="18"/>
        </w:rPr>
        <w:tab/>
        <w:t>-</w:t>
      </w:r>
      <w:r>
        <w:rPr>
          <w:spacing w:val="-5"/>
          <w:sz w:val="18"/>
        </w:rPr>
        <w:t>S9</w:t>
      </w:r>
      <w:r>
        <w:rPr>
          <w:sz w:val="18"/>
        </w:rPr>
        <w:tab/>
      </w:r>
      <w:r>
        <w:rPr>
          <w:spacing w:val="-4"/>
          <w:sz w:val="18"/>
        </w:rPr>
        <w:t>2000</w:t>
      </w:r>
      <w:r>
        <w:rPr>
          <w:sz w:val="18"/>
        </w:rPr>
        <w:tab/>
      </w:r>
      <w:r>
        <w:rPr>
          <w:spacing w:val="-5"/>
          <w:sz w:val="18"/>
        </w:rPr>
        <w:t>12</w:t>
      </w:r>
      <w:r>
        <w:rPr>
          <w:sz w:val="18"/>
        </w:rPr>
        <w:tab/>
      </w:r>
      <w:r>
        <w:rPr>
          <w:spacing w:val="-5"/>
          <w:sz w:val="18"/>
        </w:rPr>
        <w:t>88</w:t>
      </w:r>
      <w:r>
        <w:rPr>
          <w:sz w:val="18"/>
        </w:rPr>
        <w:tab/>
      </w:r>
      <w:r>
        <w:rPr>
          <w:spacing w:val="-4"/>
          <w:sz w:val="18"/>
        </w:rPr>
        <w:t>0.45</w:t>
      </w:r>
      <w:r>
        <w:rPr>
          <w:sz w:val="18"/>
        </w:rPr>
        <w:tab/>
        <w:t>C:</w:t>
      </w:r>
      <w:r>
        <w:rPr>
          <w:spacing w:val="-2"/>
          <w:sz w:val="18"/>
        </w:rPr>
        <w:t xml:space="preserve"> </w:t>
      </w:r>
      <w:r>
        <w:rPr>
          <w:sz w:val="18"/>
        </w:rPr>
        <w:t>0.10%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-</w:t>
      </w:r>
    </w:p>
    <w:p w:rsidR="008233EE" w:rsidRDefault="00607FAD">
      <w:pPr>
        <w:tabs>
          <w:tab w:val="left" w:pos="3345"/>
          <w:tab w:val="left" w:pos="4606"/>
          <w:tab w:val="left" w:pos="5881"/>
          <w:tab w:val="left" w:pos="7282"/>
          <w:tab w:val="left" w:pos="8762"/>
          <w:tab w:val="left" w:pos="10063"/>
          <w:tab w:val="left" w:pos="11828"/>
        </w:tabs>
        <w:spacing w:line="208" w:lineRule="exact"/>
        <w:ind w:left="127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406717</wp:posOffset>
                </wp:positionH>
                <wp:positionV relativeFrom="paragraph">
                  <wp:posOffset>123107</wp:posOffset>
                </wp:positionV>
                <wp:extent cx="8000365" cy="42481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0365" cy="424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5"/>
                              <w:gridCol w:w="1518"/>
                              <w:gridCol w:w="1478"/>
                              <w:gridCol w:w="1178"/>
                              <w:gridCol w:w="1403"/>
                              <w:gridCol w:w="1340"/>
                              <w:gridCol w:w="1390"/>
                              <w:gridCol w:w="3305"/>
                            </w:tblGrid>
                            <w:tr w:rsidR="008233EE">
                              <w:trPr>
                                <w:trHeight w:val="205"/>
                              </w:trPr>
                              <w:tc>
                                <w:tcPr>
                                  <w:tcW w:w="865" w:type="dxa"/>
                                  <w:vMerge w:val="restart"/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7" w:line="168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MMS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7" w:line="168" w:lineRule="exact"/>
                                    <w:ind w:left="6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7" w:line="168" w:lineRule="exact"/>
                                    <w:ind w:left="4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7" w:line="168" w:lineRule="exact"/>
                                    <w:ind w:lef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7" w:line="168" w:lineRule="exact"/>
                                    <w:ind w:left="100" w:right="2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7" w:line="168" w:lineRule="exact"/>
                                    <w:ind w:right="5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3305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17" w:line="168" w:lineRule="exact"/>
                                    <w:ind w:left="5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4.70*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22"/>
                              </w:trPr>
                              <w:tc>
                                <w:tcPr>
                                  <w:tcW w:w="8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233EE" w:rsidRDefault="008233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42" w:line="160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Colchicine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 w:line="180" w:lineRule="exact"/>
                                    <w:ind w:left="6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 w:line="180" w:lineRule="exact"/>
                                    <w:ind w:left="4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S9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 w:line="180" w:lineRule="exact"/>
                                    <w:ind w:lef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 w:line="180" w:lineRule="exact"/>
                                    <w:ind w:left="100" w:right="2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 w:line="180" w:lineRule="exact"/>
                                    <w:ind w:right="5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3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2" w:line="180" w:lineRule="exact"/>
                                    <w:ind w:left="5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1.90*</w:t>
                                  </w:r>
                                </w:p>
                              </w:tc>
                            </w:tr>
                            <w:tr w:rsidR="008233EE">
                              <w:trPr>
                                <w:trHeight w:val="232"/>
                              </w:trPr>
                              <w:tc>
                                <w:tcPr>
                                  <w:tcW w:w="865" w:type="dxa"/>
                                </w:tcPr>
                                <w:p w:rsidR="008233EE" w:rsidRDefault="00607FAD">
                                  <w:pPr>
                                    <w:pStyle w:val="TableParagraph"/>
                                    <w:spacing w:before="29" w:line="183" w:lineRule="exact"/>
                                    <w:ind w:left="50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0"/>
                                    </w:rP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33EE" w:rsidRDefault="008233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233EE" w:rsidRDefault="008233EE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41" type="#_x0000_t202" style="position:absolute;left:0;text-align:left;margin-left:32pt;margin-top:9.7pt;width:629.95pt;height:33.4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5"/>
                        <w:gridCol w:w="1518"/>
                        <w:gridCol w:w="1478"/>
                        <w:gridCol w:w="1178"/>
                        <w:gridCol w:w="1403"/>
                        <w:gridCol w:w="1340"/>
                        <w:gridCol w:w="1390"/>
                        <w:gridCol w:w="3305"/>
                      </w:tblGrid>
                      <w:tr w:rsidR="008233EE">
                        <w:trPr>
                          <w:trHeight w:val="205"/>
                        </w:trPr>
                        <w:tc>
                          <w:tcPr>
                            <w:tcW w:w="865" w:type="dxa"/>
                            <w:vMerge w:val="restart"/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7" w:line="168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MMS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7" w:line="168" w:lineRule="exact"/>
                              <w:ind w:left="62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7" w:line="168" w:lineRule="exact"/>
                              <w:ind w:left="4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7" w:line="168" w:lineRule="exact"/>
                              <w:ind w:lef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7" w:line="168" w:lineRule="exact"/>
                              <w:ind w:left="100" w:right="2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7" w:line="168" w:lineRule="exact"/>
                              <w:ind w:right="5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3305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17" w:line="168" w:lineRule="exact"/>
                              <w:ind w:left="5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4.70*</w:t>
                            </w:r>
                          </w:p>
                        </w:tc>
                      </w:tr>
                      <w:tr w:rsidR="008233EE">
                        <w:trPr>
                          <w:trHeight w:val="222"/>
                        </w:trPr>
                        <w:tc>
                          <w:tcPr>
                            <w:tcW w:w="865" w:type="dxa"/>
                            <w:vMerge/>
                            <w:tcBorders>
                              <w:top w:val="nil"/>
                            </w:tcBorders>
                          </w:tcPr>
                          <w:p w:rsidR="008233EE" w:rsidRDefault="008233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42" w:line="160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Colchicine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2" w:line="180" w:lineRule="exact"/>
                              <w:ind w:left="62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2" w:line="180" w:lineRule="exact"/>
                              <w:ind w:left="4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S9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2" w:line="180" w:lineRule="exact"/>
                              <w:ind w:lef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2" w:line="180" w:lineRule="exact"/>
                              <w:ind w:left="100" w:right="2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2" w:line="180" w:lineRule="exact"/>
                              <w:ind w:right="5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305" w:type="dxa"/>
                            <w:tcBorders>
                              <w:bottom w:val="single" w:sz="4" w:space="0" w:color="000000"/>
                            </w:tcBorders>
                          </w:tcPr>
                          <w:p w:rsidR="008233EE" w:rsidRDefault="00607FAD">
                            <w:pPr>
                              <w:pStyle w:val="TableParagraph"/>
                              <w:spacing w:before="22" w:line="180" w:lineRule="exact"/>
                              <w:ind w:left="5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1.90*</w:t>
                            </w:r>
                          </w:p>
                        </w:tc>
                      </w:tr>
                      <w:tr w:rsidR="008233EE">
                        <w:trPr>
                          <w:trHeight w:val="232"/>
                        </w:trPr>
                        <w:tc>
                          <w:tcPr>
                            <w:tcW w:w="865" w:type="dxa"/>
                          </w:tcPr>
                          <w:p w:rsidR="008233EE" w:rsidRDefault="00607FAD">
                            <w:pPr>
                              <w:pStyle w:val="TableParagraph"/>
                              <w:spacing w:before="29" w:line="183" w:lineRule="exact"/>
                              <w:ind w:left="50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0"/>
                              </w:rPr>
                              <w:t>446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5" w:type="dxa"/>
                            <w:tcBorders>
                              <w:top w:val="single" w:sz="4" w:space="0" w:color="000000"/>
                            </w:tcBorders>
                          </w:tcPr>
                          <w:p w:rsidR="008233EE" w:rsidRDefault="008233E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233EE" w:rsidRDefault="008233EE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Peanut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Paste</w:t>
      </w:r>
      <w:r>
        <w:rPr>
          <w:sz w:val="18"/>
        </w:rPr>
        <w:tab/>
      </w:r>
      <w:r>
        <w:rPr>
          <w:spacing w:val="-5"/>
          <w:sz w:val="18"/>
        </w:rPr>
        <w:t>200</w:t>
      </w:r>
      <w:r>
        <w:rPr>
          <w:sz w:val="18"/>
        </w:rPr>
        <w:tab/>
        <w:t>-</w:t>
      </w:r>
      <w:r>
        <w:rPr>
          <w:spacing w:val="-5"/>
          <w:sz w:val="18"/>
        </w:rPr>
        <w:t>S9</w:t>
      </w:r>
      <w:r>
        <w:rPr>
          <w:sz w:val="18"/>
        </w:rPr>
        <w:tab/>
      </w:r>
      <w:r>
        <w:rPr>
          <w:spacing w:val="-4"/>
          <w:sz w:val="18"/>
        </w:rPr>
        <w:t>2000</w:t>
      </w:r>
      <w:r>
        <w:rPr>
          <w:sz w:val="18"/>
        </w:rPr>
        <w:tab/>
      </w:r>
      <w:r>
        <w:rPr>
          <w:spacing w:val="-5"/>
          <w:sz w:val="18"/>
        </w:rPr>
        <w:t>0</w:t>
      </w:r>
      <w:r>
        <w:rPr>
          <w:spacing w:val="-5"/>
          <w:position w:val="6"/>
          <w:sz w:val="12"/>
        </w:rPr>
        <w:t>a</w:t>
      </w:r>
      <w:r>
        <w:rPr>
          <w:position w:val="6"/>
          <w:sz w:val="12"/>
        </w:rPr>
        <w:tab/>
      </w:r>
      <w:r>
        <w:rPr>
          <w:spacing w:val="-5"/>
          <w:sz w:val="18"/>
        </w:rPr>
        <w:t>101</w:t>
      </w:r>
      <w:r>
        <w:rPr>
          <w:sz w:val="18"/>
        </w:rPr>
        <w:tab/>
      </w:r>
      <w:r>
        <w:rPr>
          <w:spacing w:val="-4"/>
          <w:sz w:val="18"/>
        </w:rPr>
        <w:t>0.55</w:t>
      </w:r>
      <w:r>
        <w:rPr>
          <w:sz w:val="18"/>
        </w:rPr>
        <w:tab/>
      </w:r>
      <w:r>
        <w:rPr>
          <w:spacing w:val="-2"/>
          <w:sz w:val="18"/>
        </w:rPr>
        <w:t>1.03%</w:t>
      </w:r>
    </w:p>
    <w:p w:rsidR="008233EE" w:rsidRDefault="008233EE">
      <w:pPr>
        <w:spacing w:line="208" w:lineRule="exact"/>
        <w:rPr>
          <w:sz w:val="18"/>
        </w:rPr>
        <w:sectPr w:rsidR="008233EE">
          <w:type w:val="continuous"/>
          <w:pgSz w:w="15840" w:h="12240" w:orient="landscape"/>
          <w:pgMar w:top="1620" w:right="1800" w:bottom="280" w:left="360" w:header="720" w:footer="720" w:gutter="0"/>
          <w:cols w:space="720"/>
        </w:sectPr>
      </w:pPr>
    </w:p>
    <w:p w:rsidR="008233EE" w:rsidRDefault="008233EE">
      <w:pPr>
        <w:pStyle w:val="BodyText"/>
        <w:ind w:left="0"/>
      </w:pPr>
    </w:p>
    <w:p w:rsidR="008233EE" w:rsidRDefault="008233EE">
      <w:pPr>
        <w:pStyle w:val="BodyText"/>
        <w:spacing w:before="193"/>
        <w:ind w:left="0"/>
      </w:pPr>
    </w:p>
    <w:p w:rsidR="008233EE" w:rsidRDefault="00607FAD">
      <w:pPr>
        <w:pStyle w:val="BodyText"/>
        <w:spacing w:line="206" w:lineRule="exact"/>
        <w:ind w:left="390"/>
        <w:rPr>
          <w:rFonts w:ascii="Microsoft Sans Serif"/>
        </w:rPr>
      </w:pPr>
      <w:r>
        <w:rPr>
          <w:rFonts w:ascii="Microsoft Sans Serif"/>
          <w:spacing w:val="-6"/>
        </w:rPr>
        <w:t>447</w:t>
      </w:r>
    </w:p>
    <w:p w:rsidR="008233EE" w:rsidRDefault="00607FAD">
      <w:pPr>
        <w:pStyle w:val="BodyText"/>
        <w:spacing w:line="190" w:lineRule="exact"/>
        <w:ind w:left="390"/>
        <w:rPr>
          <w:rFonts w:ascii="Microsoft Sans Serif"/>
        </w:rPr>
      </w:pPr>
      <w:r>
        <w:rPr>
          <w:rFonts w:ascii="Microsoft Sans Serif"/>
          <w:spacing w:val="-6"/>
        </w:rPr>
        <w:t>448</w:t>
      </w:r>
    </w:p>
    <w:p w:rsidR="008233EE" w:rsidRDefault="00607FAD">
      <w:pPr>
        <w:pStyle w:val="BodyText"/>
        <w:spacing w:line="211" w:lineRule="exact"/>
        <w:ind w:left="390"/>
        <w:rPr>
          <w:rFonts w:ascii="Microsoft Sans Serif"/>
        </w:rPr>
      </w:pPr>
      <w:r>
        <w:rPr>
          <w:rFonts w:ascii="Microsoft Sans Serif"/>
          <w:spacing w:val="-6"/>
        </w:rPr>
        <w:t>449</w:t>
      </w:r>
    </w:p>
    <w:p w:rsidR="008233EE" w:rsidRDefault="00607FAD">
      <w:pPr>
        <w:rPr>
          <w:rFonts w:ascii="Microsoft Sans Serif"/>
          <w:sz w:val="16"/>
        </w:rPr>
      </w:pPr>
      <w:r>
        <w:br w:type="column"/>
      </w:r>
    </w:p>
    <w:p w:rsidR="008233EE" w:rsidRDefault="008233EE">
      <w:pPr>
        <w:pStyle w:val="BodyText"/>
        <w:ind w:left="0"/>
        <w:rPr>
          <w:rFonts w:ascii="Microsoft Sans Serif"/>
          <w:sz w:val="16"/>
        </w:rPr>
      </w:pPr>
    </w:p>
    <w:p w:rsidR="008233EE" w:rsidRDefault="008233EE">
      <w:pPr>
        <w:pStyle w:val="BodyText"/>
        <w:spacing w:before="147"/>
        <w:ind w:left="0"/>
        <w:rPr>
          <w:rFonts w:ascii="Microsoft Sans Serif"/>
          <w:sz w:val="16"/>
        </w:rPr>
      </w:pPr>
    </w:p>
    <w:p w:rsidR="008233EE" w:rsidRDefault="00607FAD">
      <w:pPr>
        <w:spacing w:line="235" w:lineRule="auto"/>
        <w:ind w:left="390" w:right="286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Culture medium, RPMI1640, was applied as solvent of the test item and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the positive control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substances: </w:t>
      </w:r>
      <w:proofErr w:type="spellStart"/>
      <w:r>
        <w:rPr>
          <w:rFonts w:ascii="Arial" w:hAnsi="Arial"/>
          <w:i/>
          <w:sz w:val="16"/>
        </w:rPr>
        <w:t>methylmethanesulfonate</w:t>
      </w:r>
      <w:proofErr w:type="spellEnd"/>
      <w:r>
        <w:rPr>
          <w:rFonts w:ascii="Arial" w:hAnsi="Arial"/>
          <w:i/>
          <w:sz w:val="16"/>
        </w:rPr>
        <w:t xml:space="preserve"> (MMS),</w:t>
      </w:r>
      <w:r>
        <w:rPr>
          <w:rFonts w:ascii="Arial" w:hAnsi="Arial"/>
          <w:i/>
          <w:spacing w:val="40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colchicine and cyclophosphamide (CPA). Relative Cell </w:t>
      </w:r>
      <w:proofErr w:type="gramStart"/>
      <w:r>
        <w:rPr>
          <w:rFonts w:ascii="Arial" w:hAnsi="Arial"/>
          <w:i/>
          <w:sz w:val="16"/>
        </w:rPr>
        <w:t>Growth :</w:t>
      </w:r>
      <w:proofErr w:type="gramEnd"/>
      <w:r>
        <w:rPr>
          <w:rFonts w:ascii="Arial" w:hAnsi="Arial"/>
          <w:i/>
          <w:sz w:val="16"/>
        </w:rPr>
        <w:t xml:space="preserve"> 100 x ((CBPI test conc-1)/(CBPI control-1)),</w:t>
      </w:r>
      <w:r>
        <w:rPr>
          <w:rFonts w:ascii="Arial" w:hAnsi="Arial"/>
          <w:i/>
          <w:spacing w:val="40"/>
          <w:sz w:val="16"/>
        </w:rPr>
        <w:t xml:space="preserve"> </w:t>
      </w:r>
      <w:r>
        <w:rPr>
          <w:rFonts w:ascii="Arial" w:hAnsi="Arial"/>
          <w:i/>
          <w:sz w:val="16"/>
        </w:rPr>
        <w:t>Cytotoxicit</w:t>
      </w:r>
      <w:r>
        <w:rPr>
          <w:rFonts w:ascii="Arial" w:hAnsi="Arial"/>
          <w:i/>
          <w:sz w:val="16"/>
        </w:rPr>
        <w:t>y (</w:t>
      </w:r>
      <w:proofErr w:type="spellStart"/>
      <w:r>
        <w:rPr>
          <w:rFonts w:ascii="Arial" w:hAnsi="Arial"/>
          <w:i/>
          <w:sz w:val="16"/>
        </w:rPr>
        <w:t>Cytostasis</w:t>
      </w:r>
      <w:proofErr w:type="spellEnd"/>
      <w:r>
        <w:rPr>
          <w:rFonts w:ascii="Arial" w:hAnsi="Arial"/>
          <w:i/>
          <w:sz w:val="16"/>
        </w:rPr>
        <w:t>) = 100 - Relative Cell Growth (%), *: significant increase compared to negative control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(</w:t>
      </w:r>
      <w:r>
        <w:rPr>
          <w:rFonts w:ascii="Symbol" w:hAnsi="Symbol"/>
          <w:sz w:val="17"/>
        </w:rPr>
        <w:t></w:t>
      </w:r>
      <w:r>
        <w:rPr>
          <w:rFonts w:ascii="Arial" w:hAnsi="Arial"/>
          <w:i/>
          <w:sz w:val="16"/>
        </w:rPr>
        <w:t xml:space="preserve">² test , p&lt;0.05), </w:t>
      </w:r>
      <w:r>
        <w:rPr>
          <w:rFonts w:ascii="Arial" w:hAnsi="Arial"/>
          <w:i/>
          <w:sz w:val="16"/>
          <w:vertAlign w:val="superscript"/>
        </w:rPr>
        <w:t>a</w:t>
      </w:r>
      <w:r>
        <w:rPr>
          <w:rFonts w:ascii="Arial" w:hAnsi="Arial"/>
          <w:i/>
          <w:sz w:val="16"/>
        </w:rPr>
        <w:t>: the cytotoxicity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(</w:t>
      </w:r>
      <w:proofErr w:type="spellStart"/>
      <w:r>
        <w:rPr>
          <w:rFonts w:ascii="Arial" w:hAnsi="Arial"/>
          <w:i/>
          <w:sz w:val="16"/>
        </w:rPr>
        <w:t>cytostasis</w:t>
      </w:r>
      <w:proofErr w:type="spellEnd"/>
      <w:r>
        <w:rPr>
          <w:rFonts w:ascii="Arial" w:hAnsi="Arial"/>
          <w:i/>
          <w:sz w:val="16"/>
        </w:rPr>
        <w:t>) is defined as 0, when the relative cell growth exceeds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100%.</w:t>
      </w:r>
    </w:p>
    <w:p w:rsidR="008233EE" w:rsidRDefault="008233EE">
      <w:pPr>
        <w:spacing w:line="235" w:lineRule="auto"/>
        <w:jc w:val="both"/>
        <w:rPr>
          <w:rFonts w:ascii="Arial" w:hAnsi="Arial"/>
          <w:i/>
          <w:sz w:val="16"/>
        </w:rPr>
        <w:sectPr w:rsidR="008233EE">
          <w:type w:val="continuous"/>
          <w:pgSz w:w="15840" w:h="12240" w:orient="landscape"/>
          <w:pgMar w:top="1620" w:right="1800" w:bottom="280" w:left="360" w:header="720" w:footer="720" w:gutter="0"/>
          <w:cols w:num="2" w:space="720" w:equalWidth="0">
            <w:col w:w="721" w:space="49"/>
            <w:col w:w="12910"/>
          </w:cols>
        </w:sectPr>
      </w:pPr>
    </w:p>
    <w:p w:rsidR="008233EE" w:rsidRDefault="00607FAD">
      <w:pPr>
        <w:pStyle w:val="ListParagraph"/>
        <w:numPr>
          <w:ilvl w:val="0"/>
          <w:numId w:val="5"/>
        </w:numPr>
        <w:tabs>
          <w:tab w:val="left" w:pos="2015"/>
        </w:tabs>
        <w:spacing w:before="83"/>
        <w:ind w:left="2015" w:hanging="690"/>
        <w:rPr>
          <w:sz w:val="20"/>
        </w:rPr>
      </w:pPr>
      <w:r>
        <w:rPr>
          <w:sz w:val="20"/>
        </w:rPr>
        <w:lastRenderedPageBreak/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summary,</w:t>
      </w:r>
      <w:r>
        <w:rPr>
          <w:spacing w:val="-7"/>
          <w:sz w:val="20"/>
        </w:rPr>
        <w:t xml:space="preserve"> </w:t>
      </w:r>
      <w:r>
        <w:rPr>
          <w:sz w:val="20"/>
        </w:rPr>
        <w:t>across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three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ingredients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experimental</w:t>
      </w:r>
      <w:r>
        <w:rPr>
          <w:spacing w:val="-10"/>
          <w:sz w:val="20"/>
        </w:rPr>
        <w:t xml:space="preserve"> </w:t>
      </w:r>
      <w:r>
        <w:rPr>
          <w:sz w:val="20"/>
        </w:rPr>
        <w:t>conditions,</w:t>
      </w:r>
      <w:r>
        <w:rPr>
          <w:spacing w:val="-7"/>
          <w:sz w:val="20"/>
        </w:rPr>
        <w:t xml:space="preserve"> </w:t>
      </w:r>
      <w:r>
        <w:rPr>
          <w:sz w:val="20"/>
        </w:rPr>
        <w:t>statistical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analyses</w:t>
      </w:r>
    </w:p>
    <w:p w:rsidR="008233EE" w:rsidRDefault="00607FAD">
      <w:pPr>
        <w:pStyle w:val="ListParagraph"/>
        <w:numPr>
          <w:ilvl w:val="0"/>
          <w:numId w:val="5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supported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descriptive</w:t>
      </w:r>
      <w:r>
        <w:rPr>
          <w:spacing w:val="-7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micronucleus</w:t>
      </w:r>
      <w:r>
        <w:rPr>
          <w:spacing w:val="-6"/>
          <w:sz w:val="20"/>
        </w:rPr>
        <w:t xml:space="preserve"> </w:t>
      </w:r>
      <w:r>
        <w:rPr>
          <w:sz w:val="20"/>
        </w:rPr>
        <w:t>data.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Almond</w:t>
      </w:r>
      <w:r>
        <w:rPr>
          <w:spacing w:val="-7"/>
          <w:sz w:val="20"/>
        </w:rPr>
        <w:t xml:space="preserve"> </w:t>
      </w:r>
      <w:r>
        <w:rPr>
          <w:sz w:val="20"/>
        </w:rPr>
        <w:t>Solids,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Almond</w:t>
      </w:r>
    </w:p>
    <w:p w:rsidR="008233EE" w:rsidRDefault="00607FAD">
      <w:pPr>
        <w:pStyle w:val="ListParagraph"/>
        <w:numPr>
          <w:ilvl w:val="0"/>
          <w:numId w:val="5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Liquid</w:t>
      </w:r>
      <w:r>
        <w:rPr>
          <w:spacing w:val="57"/>
          <w:sz w:val="20"/>
        </w:rPr>
        <w:t xml:space="preserve"> </w:t>
      </w:r>
      <w:r>
        <w:rPr>
          <w:sz w:val="20"/>
        </w:rPr>
        <w:t>Extract,</w:t>
      </w:r>
      <w:r>
        <w:rPr>
          <w:spacing w:val="57"/>
          <w:sz w:val="20"/>
        </w:rPr>
        <w:t xml:space="preserve"> </w:t>
      </w:r>
      <w:r>
        <w:rPr>
          <w:sz w:val="20"/>
        </w:rPr>
        <w:t>and</w:t>
      </w:r>
      <w:r>
        <w:rPr>
          <w:spacing w:val="56"/>
          <w:sz w:val="20"/>
        </w:rPr>
        <w:t xml:space="preserve"> </w:t>
      </w:r>
      <w:r>
        <w:rPr>
          <w:sz w:val="20"/>
        </w:rPr>
        <w:t>Peanut</w:t>
      </w:r>
      <w:r>
        <w:rPr>
          <w:spacing w:val="57"/>
          <w:sz w:val="20"/>
        </w:rPr>
        <w:t xml:space="preserve"> </w:t>
      </w:r>
      <w:r>
        <w:rPr>
          <w:sz w:val="20"/>
        </w:rPr>
        <w:t>Paste,</w:t>
      </w:r>
      <w:r>
        <w:rPr>
          <w:spacing w:val="62"/>
          <w:sz w:val="20"/>
        </w:rPr>
        <w:t xml:space="preserve"> </w:t>
      </w:r>
      <w:r>
        <w:rPr>
          <w:sz w:val="20"/>
        </w:rPr>
        <w:t>the</w:t>
      </w:r>
      <w:r>
        <w:rPr>
          <w:spacing w:val="60"/>
          <w:sz w:val="20"/>
        </w:rPr>
        <w:t xml:space="preserve"> </w:t>
      </w:r>
      <w:r>
        <w:rPr>
          <w:sz w:val="20"/>
        </w:rPr>
        <w:t>non-parametric</w:t>
      </w:r>
      <w:r>
        <w:rPr>
          <w:spacing w:val="57"/>
          <w:sz w:val="20"/>
        </w:rPr>
        <w:t xml:space="preserve"> </w:t>
      </w:r>
      <w:r>
        <w:rPr>
          <w:sz w:val="20"/>
        </w:rPr>
        <w:t>χ²</w:t>
      </w:r>
      <w:r>
        <w:rPr>
          <w:spacing w:val="56"/>
          <w:sz w:val="20"/>
        </w:rPr>
        <w:t xml:space="preserve"> </w:t>
      </w:r>
      <w:r>
        <w:rPr>
          <w:sz w:val="20"/>
        </w:rPr>
        <w:t>test</w:t>
      </w:r>
      <w:r>
        <w:rPr>
          <w:spacing w:val="61"/>
          <w:sz w:val="20"/>
        </w:rPr>
        <w:t xml:space="preserve"> </w:t>
      </w:r>
      <w:r>
        <w:rPr>
          <w:sz w:val="20"/>
        </w:rPr>
        <w:t>revealed</w:t>
      </w:r>
      <w:r>
        <w:rPr>
          <w:spacing w:val="56"/>
          <w:sz w:val="20"/>
        </w:rPr>
        <w:t xml:space="preserve"> </w:t>
      </w:r>
      <w:r>
        <w:rPr>
          <w:sz w:val="20"/>
        </w:rPr>
        <w:t>no</w:t>
      </w:r>
      <w:r>
        <w:rPr>
          <w:spacing w:val="57"/>
          <w:sz w:val="20"/>
        </w:rPr>
        <w:t xml:space="preserve"> </w:t>
      </w:r>
      <w:r>
        <w:rPr>
          <w:spacing w:val="-2"/>
          <w:sz w:val="20"/>
        </w:rPr>
        <w:t>statistically</w:t>
      </w:r>
    </w:p>
    <w:p w:rsidR="008233EE" w:rsidRDefault="00607FAD">
      <w:pPr>
        <w:pStyle w:val="ListParagraph"/>
        <w:numPr>
          <w:ilvl w:val="0"/>
          <w:numId w:val="5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significant</w:t>
      </w:r>
      <w:r>
        <w:rPr>
          <w:spacing w:val="-3"/>
          <w:sz w:val="20"/>
        </w:rPr>
        <w:t xml:space="preserve"> </w:t>
      </w:r>
      <w:r>
        <w:rPr>
          <w:sz w:val="20"/>
        </w:rPr>
        <w:t>elevation</w:t>
      </w:r>
      <w:r>
        <w:rPr>
          <w:spacing w:val="4"/>
          <w:sz w:val="20"/>
        </w:rPr>
        <w:t xml:space="preserve"> </w:t>
      </w:r>
      <w:r>
        <w:rPr>
          <w:sz w:val="20"/>
        </w:rPr>
        <w:t>(p</w:t>
      </w:r>
      <w:r>
        <w:rPr>
          <w:spacing w:val="-1"/>
          <w:sz w:val="20"/>
        </w:rPr>
        <w:t xml:space="preserve"> </w:t>
      </w:r>
      <w:r>
        <w:rPr>
          <w:sz w:val="20"/>
        </w:rPr>
        <w:t>&lt;</w:t>
      </w:r>
      <w:r>
        <w:rPr>
          <w:spacing w:val="3"/>
          <w:sz w:val="20"/>
        </w:rPr>
        <w:t xml:space="preserve"> </w:t>
      </w:r>
      <w:r>
        <w:rPr>
          <w:sz w:val="20"/>
        </w:rPr>
        <w:t>0.05)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frequency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of </w:t>
      </w:r>
      <w:proofErr w:type="spellStart"/>
      <w:r>
        <w:rPr>
          <w:sz w:val="20"/>
        </w:rPr>
        <w:t>micronucleated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cells at any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concentration,</w:t>
      </w:r>
    </w:p>
    <w:p w:rsidR="008233EE" w:rsidRDefault="00607FAD">
      <w:pPr>
        <w:pStyle w:val="ListParagraph"/>
        <w:numPr>
          <w:ilvl w:val="0"/>
          <w:numId w:val="5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neither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 presence</w:t>
      </w:r>
      <w:r>
        <w:rPr>
          <w:spacing w:val="-5"/>
          <w:sz w:val="20"/>
        </w:rPr>
        <w:t xml:space="preserve"> </w:t>
      </w:r>
      <w:r>
        <w:rPr>
          <w:sz w:val="20"/>
        </w:rPr>
        <w:t>nor</w:t>
      </w:r>
      <w:r>
        <w:rPr>
          <w:spacing w:val="-6"/>
          <w:sz w:val="20"/>
        </w:rPr>
        <w:t xml:space="preserve"> </w:t>
      </w:r>
      <w:r>
        <w:rPr>
          <w:sz w:val="20"/>
        </w:rPr>
        <w:t>absence of</w:t>
      </w:r>
      <w:r>
        <w:rPr>
          <w:spacing w:val="-6"/>
          <w:sz w:val="20"/>
        </w:rPr>
        <w:t xml:space="preserve"> </w:t>
      </w:r>
      <w:r>
        <w:rPr>
          <w:sz w:val="20"/>
        </w:rPr>
        <w:t>metabolic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activation.</w:t>
      </w:r>
    </w:p>
    <w:p w:rsidR="008233EE" w:rsidRDefault="00607FAD">
      <w:pPr>
        <w:pStyle w:val="BodyText"/>
        <w:spacing w:before="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455</w:t>
      </w:r>
    </w:p>
    <w:p w:rsidR="008233EE" w:rsidRDefault="00607FAD">
      <w:pPr>
        <w:pStyle w:val="BodyText"/>
        <w:tabs>
          <w:tab w:val="left" w:pos="2015"/>
        </w:tabs>
        <w:spacing w:before="1"/>
        <w:ind w:left="1325"/>
      </w:pPr>
      <w:r>
        <w:rPr>
          <w:rFonts w:ascii="Microsoft Sans Serif"/>
          <w:spacing w:val="-5"/>
        </w:rPr>
        <w:t>456</w:t>
      </w:r>
      <w:r>
        <w:rPr>
          <w:rFonts w:ascii="Microsoft Sans Serif"/>
        </w:rPr>
        <w:tab/>
      </w:r>
      <w:r>
        <w:t>An</w:t>
      </w:r>
      <w:r>
        <w:rPr>
          <w:spacing w:val="-12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statistical</w:t>
      </w:r>
      <w:r>
        <w:rPr>
          <w:spacing w:val="-8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testing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hypothesis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concentration</w:t>
      </w:r>
    </w:p>
    <w:p w:rsidR="008233EE" w:rsidRDefault="00607FAD">
      <w:pPr>
        <w:pStyle w:val="BodyText"/>
        <w:tabs>
          <w:tab w:val="left" w:pos="2015"/>
        </w:tabs>
        <w:ind w:left="1325"/>
        <w:rPr>
          <w:rFonts w:ascii="Microsoft Sans Serif" w:hAnsi="Microsoft Sans Serif"/>
        </w:rPr>
      </w:pPr>
      <w:r>
        <w:rPr>
          <w:rFonts w:ascii="Microsoft Sans Serif" w:hAnsi="Microsoft Sans Serif"/>
          <w:spacing w:val="-5"/>
        </w:rPr>
        <w:t>457</w:t>
      </w:r>
      <w:r>
        <w:rPr>
          <w:rFonts w:ascii="Microsoft Sans Serif" w:hAnsi="Microsoft Sans Serif"/>
        </w:rPr>
        <w:tab/>
      </w:r>
      <w:r>
        <w:t>dependencies,</w:t>
      </w:r>
      <w:r>
        <w:rPr>
          <w:spacing w:val="43"/>
        </w:rPr>
        <w:t xml:space="preserve"> </w:t>
      </w:r>
      <w:r>
        <w:t>through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rFonts w:ascii="Microsoft Sans Serif" w:hAnsi="Microsoft Sans Serif"/>
        </w:rPr>
        <w:t>χ²</w:t>
      </w:r>
      <w:r>
        <w:rPr>
          <w:rFonts w:ascii="Microsoft Sans Serif" w:hAnsi="Microsoft Sans Serif"/>
          <w:spacing w:val="44"/>
        </w:rPr>
        <w:t xml:space="preserve"> </w:t>
      </w:r>
      <w:r>
        <w:rPr>
          <w:rFonts w:ascii="Microsoft Sans Serif" w:hAnsi="Microsoft Sans Serif"/>
        </w:rPr>
        <w:t>Cochran-Armitage</w:t>
      </w:r>
      <w:r>
        <w:rPr>
          <w:rFonts w:ascii="Microsoft Sans Serif" w:hAnsi="Microsoft Sans Serif"/>
          <w:spacing w:val="46"/>
        </w:rPr>
        <w:t xml:space="preserve"> </w:t>
      </w:r>
      <w:r>
        <w:rPr>
          <w:rFonts w:ascii="Microsoft Sans Serif" w:hAnsi="Microsoft Sans Serif"/>
        </w:rPr>
        <w:t>test,</w:t>
      </w:r>
      <w:r>
        <w:rPr>
          <w:rFonts w:ascii="Microsoft Sans Serif" w:hAnsi="Microsoft Sans Serif"/>
          <w:spacing w:val="51"/>
        </w:rPr>
        <w:t xml:space="preserve"> </w:t>
      </w:r>
      <w:r>
        <w:rPr>
          <w:rFonts w:ascii="Microsoft Sans Serif" w:hAnsi="Microsoft Sans Serif"/>
        </w:rPr>
        <w:t>on</w:t>
      </w:r>
      <w:r>
        <w:rPr>
          <w:rFonts w:ascii="Microsoft Sans Serif" w:hAnsi="Microsoft Sans Serif"/>
          <w:spacing w:val="46"/>
        </w:rPr>
        <w:t xml:space="preserve"> </w:t>
      </w:r>
      <w:r>
        <w:rPr>
          <w:rFonts w:ascii="Microsoft Sans Serif" w:hAnsi="Microsoft Sans Serif"/>
        </w:rPr>
        <w:t>each</w:t>
      </w:r>
      <w:r>
        <w:rPr>
          <w:rFonts w:ascii="Microsoft Sans Serif" w:hAnsi="Microsoft Sans Serif"/>
          <w:spacing w:val="46"/>
        </w:rPr>
        <w:t xml:space="preserve"> </w:t>
      </w:r>
      <w:r>
        <w:rPr>
          <w:rFonts w:ascii="Microsoft Sans Serif" w:hAnsi="Microsoft Sans Serif"/>
        </w:rPr>
        <w:t>series</w:t>
      </w:r>
      <w:r>
        <w:rPr>
          <w:rFonts w:ascii="Microsoft Sans Serif" w:hAnsi="Microsoft Sans Serif"/>
          <w:spacing w:val="46"/>
        </w:rPr>
        <w:t xml:space="preserve"> </w:t>
      </w:r>
      <w:r>
        <w:rPr>
          <w:rFonts w:ascii="Microsoft Sans Serif" w:hAnsi="Microsoft Sans Serif"/>
        </w:rPr>
        <w:t>of</w:t>
      </w:r>
      <w:r>
        <w:rPr>
          <w:rFonts w:ascii="Microsoft Sans Serif" w:hAnsi="Microsoft Sans Serif"/>
          <w:spacing w:val="46"/>
        </w:rPr>
        <w:t xml:space="preserve"> </w:t>
      </w:r>
      <w:r>
        <w:rPr>
          <w:rFonts w:ascii="Microsoft Sans Serif" w:hAnsi="Microsoft Sans Serif"/>
        </w:rPr>
        <w:t>doses,</w:t>
      </w:r>
      <w:r>
        <w:rPr>
          <w:rFonts w:ascii="Microsoft Sans Serif" w:hAnsi="Microsoft Sans Serif"/>
          <w:spacing w:val="45"/>
        </w:rPr>
        <w:t xml:space="preserve"> </w:t>
      </w:r>
      <w:r>
        <w:rPr>
          <w:rFonts w:ascii="Microsoft Sans Serif" w:hAnsi="Microsoft Sans Serif"/>
        </w:rPr>
        <w:t>in</w:t>
      </w:r>
      <w:r>
        <w:rPr>
          <w:rFonts w:ascii="Microsoft Sans Serif" w:hAnsi="Microsoft Sans Serif"/>
          <w:spacing w:val="45"/>
        </w:rPr>
        <w:t xml:space="preserve"> </w:t>
      </w:r>
      <w:r>
        <w:rPr>
          <w:rFonts w:ascii="Microsoft Sans Serif" w:hAnsi="Microsoft Sans Serif"/>
          <w:spacing w:val="-4"/>
        </w:rPr>
        <w:t>each</w:t>
      </w:r>
    </w:p>
    <w:p w:rsidR="008233EE" w:rsidRDefault="00607FAD">
      <w:pPr>
        <w:pStyle w:val="BodyText"/>
        <w:tabs>
          <w:tab w:val="left" w:pos="2015"/>
        </w:tabs>
        <w:spacing w:before="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458</w:t>
      </w:r>
      <w:r>
        <w:rPr>
          <w:rFonts w:ascii="Microsoft Sans Serif"/>
        </w:rPr>
        <w:tab/>
        <w:t>experiment, and</w:t>
      </w:r>
      <w:r>
        <w:rPr>
          <w:rFonts w:ascii="Microsoft Sans Serif"/>
          <w:spacing w:val="1"/>
        </w:rPr>
        <w:t xml:space="preserve"> </w:t>
      </w:r>
      <w:r>
        <w:rPr>
          <w:rFonts w:ascii="Microsoft Sans Serif"/>
        </w:rPr>
        <w:t>for</w:t>
      </w:r>
      <w:r>
        <w:rPr>
          <w:rFonts w:ascii="Microsoft Sans Serif"/>
          <w:spacing w:val="5"/>
        </w:rPr>
        <w:t xml:space="preserve"> </w:t>
      </w:r>
      <w:r>
        <w:rPr>
          <w:rFonts w:ascii="Microsoft Sans Serif"/>
        </w:rPr>
        <w:t>each</w:t>
      </w:r>
      <w:r>
        <w:rPr>
          <w:rFonts w:ascii="Microsoft Sans Serif"/>
          <w:spacing w:val="1"/>
        </w:rPr>
        <w:t xml:space="preserve"> </w:t>
      </w:r>
      <w:r>
        <w:rPr>
          <w:rFonts w:ascii="Microsoft Sans Serif"/>
        </w:rPr>
        <w:t>of</w:t>
      </w:r>
      <w:r>
        <w:rPr>
          <w:rFonts w:ascii="Microsoft Sans Serif"/>
          <w:spacing w:val="2"/>
        </w:rPr>
        <w:t xml:space="preserve"> </w:t>
      </w:r>
      <w:r>
        <w:rPr>
          <w:rFonts w:ascii="Microsoft Sans Serif"/>
        </w:rPr>
        <w:t>the</w:t>
      </w:r>
      <w:r>
        <w:rPr>
          <w:rFonts w:ascii="Microsoft Sans Serif"/>
          <w:spacing w:val="1"/>
        </w:rPr>
        <w:t xml:space="preserve"> </w:t>
      </w:r>
      <w:r>
        <w:rPr>
          <w:rFonts w:ascii="Microsoft Sans Serif"/>
        </w:rPr>
        <w:t>three</w:t>
      </w:r>
      <w:r>
        <w:rPr>
          <w:rFonts w:ascii="Microsoft Sans Serif"/>
          <w:spacing w:val="1"/>
        </w:rPr>
        <w:t xml:space="preserve"> </w:t>
      </w:r>
      <w:r>
        <w:rPr>
          <w:rFonts w:ascii="Microsoft Sans Serif"/>
        </w:rPr>
        <w:t>ingredients.</w:t>
      </w:r>
      <w:r>
        <w:rPr>
          <w:rFonts w:ascii="Microsoft Sans Serif"/>
          <w:spacing w:val="1"/>
        </w:rPr>
        <w:t xml:space="preserve"> </w:t>
      </w:r>
      <w:r>
        <w:rPr>
          <w:rFonts w:ascii="Microsoft Sans Serif"/>
        </w:rPr>
        <w:t>A</w:t>
      </w:r>
      <w:r>
        <w:rPr>
          <w:rFonts w:ascii="Microsoft Sans Serif"/>
          <w:spacing w:val="4"/>
        </w:rPr>
        <w:t xml:space="preserve"> </w:t>
      </w:r>
      <w:r>
        <w:rPr>
          <w:rFonts w:ascii="Microsoft Sans Serif"/>
        </w:rPr>
        <w:t>positive</w:t>
      </w:r>
      <w:r>
        <w:rPr>
          <w:rFonts w:ascii="Microsoft Sans Serif"/>
          <w:spacing w:val="1"/>
        </w:rPr>
        <w:t xml:space="preserve"> </w:t>
      </w:r>
      <w:r>
        <w:rPr>
          <w:rFonts w:ascii="Microsoft Sans Serif"/>
        </w:rPr>
        <w:t>trend,</w:t>
      </w:r>
      <w:r>
        <w:rPr>
          <w:rFonts w:ascii="Microsoft Sans Serif"/>
          <w:spacing w:val="1"/>
        </w:rPr>
        <w:t xml:space="preserve"> </w:t>
      </w:r>
      <w:r>
        <w:rPr>
          <w:rFonts w:ascii="Microsoft Sans Serif"/>
        </w:rPr>
        <w:t>i.e.</w:t>
      </w:r>
      <w:r>
        <w:rPr>
          <w:rFonts w:ascii="Microsoft Sans Serif"/>
          <w:spacing w:val="2"/>
        </w:rPr>
        <w:t xml:space="preserve"> </w:t>
      </w:r>
      <w:r>
        <w:rPr>
          <w:rFonts w:ascii="Microsoft Sans Serif"/>
        </w:rPr>
        <w:t>statistically</w:t>
      </w:r>
      <w:r>
        <w:rPr>
          <w:rFonts w:ascii="Microsoft Sans Serif"/>
          <w:spacing w:val="2"/>
        </w:rPr>
        <w:t xml:space="preserve"> </w:t>
      </w:r>
      <w:r>
        <w:rPr>
          <w:rFonts w:ascii="Microsoft Sans Serif"/>
          <w:spacing w:val="-2"/>
        </w:rPr>
        <w:t>significant</w:t>
      </w:r>
    </w:p>
    <w:p w:rsidR="008233EE" w:rsidRDefault="00607FAD">
      <w:pPr>
        <w:pStyle w:val="BodyText"/>
        <w:tabs>
          <w:tab w:val="left" w:pos="2015"/>
        </w:tabs>
        <w:spacing w:before="4" w:line="244" w:lineRule="auto"/>
        <w:ind w:left="1325" w:right="433"/>
        <w:rPr>
          <w:rFonts w:ascii="Microsoft Sans Serif"/>
        </w:rPr>
      </w:pPr>
      <w:r>
        <w:rPr>
          <w:rFonts w:ascii="Microsoft Sans Serif"/>
          <w:spacing w:val="-4"/>
        </w:rPr>
        <w:t>459</w:t>
      </w:r>
      <w:r>
        <w:rPr>
          <w:rFonts w:ascii="Microsoft Sans Serif"/>
        </w:rPr>
        <w:tab/>
        <w:t>concentration-related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increase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 xml:space="preserve">in </w:t>
      </w:r>
      <w:proofErr w:type="spellStart"/>
      <w:r>
        <w:rPr>
          <w:rFonts w:ascii="Microsoft Sans Serif"/>
        </w:rPr>
        <w:t>micronucleated</w:t>
      </w:r>
      <w:proofErr w:type="spellEnd"/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cells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frequency,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was defined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as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p &lt;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</w:rPr>
        <w:t xml:space="preserve">0.05. </w:t>
      </w:r>
      <w:r>
        <w:rPr>
          <w:rFonts w:ascii="Microsoft Sans Serif"/>
          <w:spacing w:val="-4"/>
        </w:rPr>
        <w:t>460</w:t>
      </w:r>
    </w:p>
    <w:p w:rsidR="008233EE" w:rsidRDefault="00607FAD">
      <w:pPr>
        <w:pStyle w:val="BodyText"/>
        <w:tabs>
          <w:tab w:val="left" w:pos="2015"/>
        </w:tabs>
        <w:spacing w:line="226" w:lineRule="exact"/>
        <w:ind w:left="1325"/>
      </w:pPr>
      <w:r>
        <w:rPr>
          <w:rFonts w:ascii="Microsoft Sans Serif" w:hAnsi="Microsoft Sans Serif"/>
          <w:spacing w:val="-5"/>
        </w:rPr>
        <w:t>461</w:t>
      </w:r>
      <w:r>
        <w:rPr>
          <w:rFonts w:ascii="Microsoft Sans Serif" w:hAnsi="Microsoft Sans Serif"/>
        </w:rPr>
        <w:tab/>
      </w:r>
      <w:r>
        <w:t>This</w:t>
      </w:r>
      <w:r>
        <w:rPr>
          <w:spacing w:val="44"/>
        </w:rPr>
        <w:t xml:space="preserve"> </w:t>
      </w:r>
      <w:r>
        <w:t>specific</w:t>
      </w:r>
      <w:r>
        <w:rPr>
          <w:spacing w:val="46"/>
        </w:rPr>
        <w:t xml:space="preserve"> </w:t>
      </w:r>
      <w:r>
        <w:t>χ²</w:t>
      </w:r>
      <w:r>
        <w:rPr>
          <w:spacing w:val="43"/>
        </w:rPr>
        <w:t xml:space="preserve"> </w:t>
      </w:r>
      <w:r>
        <w:t>test</w:t>
      </w:r>
      <w:r>
        <w:rPr>
          <w:spacing w:val="44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trend</w:t>
      </w:r>
      <w:r>
        <w:rPr>
          <w:spacing w:val="43"/>
        </w:rPr>
        <w:t xml:space="preserve"> </w:t>
      </w:r>
      <w:r>
        <w:t>demonstrated</w:t>
      </w:r>
      <w:r>
        <w:rPr>
          <w:spacing w:val="47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evidence</w:t>
      </w:r>
      <w:r>
        <w:rPr>
          <w:spacing w:val="43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dose-related</w:t>
      </w:r>
      <w:r>
        <w:rPr>
          <w:spacing w:val="43"/>
        </w:rPr>
        <w:t xml:space="preserve"> </w:t>
      </w:r>
      <w:r>
        <w:t>increase</w:t>
      </w:r>
      <w:r>
        <w:rPr>
          <w:spacing w:val="43"/>
        </w:rPr>
        <w:t xml:space="preserve"> </w:t>
      </w:r>
      <w:r>
        <w:rPr>
          <w:spacing w:val="-5"/>
        </w:rPr>
        <w:t>in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462</w:t>
      </w:r>
      <w:r>
        <w:rPr>
          <w:rFonts w:ascii="Microsoft Sans Serif"/>
        </w:rPr>
        <w:tab/>
      </w:r>
      <w:r>
        <w:t>micronucleus</w:t>
      </w:r>
      <w:r>
        <w:rPr>
          <w:spacing w:val="-7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for any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three</w:t>
      </w:r>
      <w:r>
        <w:rPr>
          <w:spacing w:val="-6"/>
        </w:rPr>
        <w:t xml:space="preserve"> </w:t>
      </w:r>
      <w:r>
        <w:t>ingredients (Table</w:t>
      </w:r>
      <w:r>
        <w:rPr>
          <w:spacing w:val="-4"/>
        </w:rPr>
        <w:t xml:space="preserve"> </w:t>
      </w:r>
      <w:r>
        <w:t>8). These</w:t>
      </w:r>
      <w:r>
        <w:rPr>
          <w:spacing w:val="-5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rPr>
          <w:spacing w:val="-4"/>
        </w:rPr>
        <w:t>that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463</w:t>
      </w:r>
      <w:r>
        <w:rPr>
          <w:rFonts w:ascii="Microsoft Sans Serif"/>
        </w:rPr>
        <w:tab/>
      </w:r>
      <w:r>
        <w:t>the</w:t>
      </w:r>
      <w:r>
        <w:rPr>
          <w:spacing w:val="24"/>
        </w:rPr>
        <w:t xml:space="preserve"> </w:t>
      </w:r>
      <w:r>
        <w:t>slight</w:t>
      </w:r>
      <w:r>
        <w:rPr>
          <w:spacing w:val="32"/>
        </w:rPr>
        <w:t xml:space="preserve"> </w:t>
      </w:r>
      <w:r>
        <w:t>fluctuations</w:t>
      </w:r>
      <w:r>
        <w:rPr>
          <w:spacing w:val="32"/>
        </w:rPr>
        <w:t xml:space="preserve"> </w:t>
      </w:r>
      <w:r>
        <w:t>observed</w:t>
      </w:r>
      <w:r>
        <w:rPr>
          <w:spacing w:val="32"/>
        </w:rPr>
        <w:t xml:space="preserve"> </w:t>
      </w:r>
      <w:r>
        <w:t>among</w:t>
      </w:r>
      <w:r>
        <w:rPr>
          <w:spacing w:val="32"/>
        </w:rPr>
        <w:t xml:space="preserve"> </w:t>
      </w:r>
      <w:r>
        <w:t>individual</w:t>
      </w:r>
      <w:r>
        <w:rPr>
          <w:spacing w:val="28"/>
        </w:rPr>
        <w:t xml:space="preserve"> </w:t>
      </w:r>
      <w:r>
        <w:t>dose</w:t>
      </w:r>
      <w:r>
        <w:rPr>
          <w:spacing w:val="32"/>
        </w:rPr>
        <w:t xml:space="preserve"> </w:t>
      </w:r>
      <w:r>
        <w:t>groups</w:t>
      </w:r>
      <w:r>
        <w:rPr>
          <w:spacing w:val="32"/>
        </w:rPr>
        <w:t xml:space="preserve"> </w:t>
      </w:r>
      <w:r>
        <w:t>reflected</w:t>
      </w:r>
      <w:r>
        <w:rPr>
          <w:spacing w:val="32"/>
        </w:rPr>
        <w:t xml:space="preserve"> </w:t>
      </w:r>
      <w:r>
        <w:t>normal</w:t>
      </w:r>
      <w:r>
        <w:rPr>
          <w:spacing w:val="34"/>
        </w:rPr>
        <w:t xml:space="preserve"> </w:t>
      </w:r>
      <w:r>
        <w:rPr>
          <w:spacing w:val="-2"/>
        </w:rPr>
        <w:t>biological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464</w:t>
      </w:r>
      <w:r>
        <w:rPr>
          <w:rFonts w:ascii="Microsoft Sans Serif"/>
        </w:rPr>
        <w:tab/>
      </w:r>
      <w:r>
        <w:t>variability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 system</w:t>
      </w:r>
      <w:r>
        <w:rPr>
          <w:spacing w:val="-2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 xml:space="preserve">treatment-related </w:t>
      </w:r>
      <w:r>
        <w:rPr>
          <w:spacing w:val="-2"/>
        </w:rPr>
        <w:t>effects.</w:t>
      </w:r>
    </w:p>
    <w:p w:rsidR="008233EE" w:rsidRDefault="00607FAD">
      <w:pPr>
        <w:pStyle w:val="BodyText"/>
        <w:spacing w:before="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465</w:t>
      </w:r>
    </w:p>
    <w:p w:rsidR="008233EE" w:rsidRDefault="00607FAD">
      <w:pPr>
        <w:pStyle w:val="BodyText"/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466</w:t>
      </w:r>
    </w:p>
    <w:p w:rsidR="008233EE" w:rsidRDefault="00607FAD">
      <w:pPr>
        <w:tabs>
          <w:tab w:val="left" w:pos="3241"/>
        </w:tabs>
        <w:ind w:left="1325"/>
        <w:rPr>
          <w:rFonts w:ascii="Arial" w:hAnsi="Arial"/>
          <w:b/>
          <w:sz w:val="20"/>
        </w:rPr>
      </w:pPr>
      <w:r>
        <w:rPr>
          <w:rFonts w:ascii="Microsoft Sans Serif" w:hAnsi="Microsoft Sans Serif"/>
          <w:spacing w:val="-5"/>
          <w:sz w:val="20"/>
        </w:rPr>
        <w:t>467</w:t>
      </w:r>
      <w:r>
        <w:rPr>
          <w:rFonts w:ascii="Microsoft Sans Serif" w:hAnsi="Microsoft Sans Serif"/>
          <w:sz w:val="20"/>
        </w:rPr>
        <w:tab/>
      </w:r>
      <w:r>
        <w:rPr>
          <w:rFonts w:ascii="Arial" w:hAnsi="Arial"/>
          <w:b/>
          <w:sz w:val="20"/>
        </w:rPr>
        <w:t>Table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8.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Summary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results of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χ²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Cochran-Armitage </w:t>
      </w:r>
      <w:r>
        <w:rPr>
          <w:rFonts w:ascii="Arial" w:hAnsi="Arial"/>
          <w:b/>
          <w:spacing w:val="-2"/>
          <w:sz w:val="20"/>
        </w:rPr>
        <w:t>testing</w:t>
      </w:r>
    </w:p>
    <w:p w:rsidR="008233EE" w:rsidRDefault="00607FAD">
      <w:pPr>
        <w:tabs>
          <w:tab w:val="left" w:pos="3021"/>
        </w:tabs>
        <w:ind w:left="1325"/>
        <w:rPr>
          <w:rFonts w:ascii="Arial"/>
          <w:b/>
          <w:sz w:val="20"/>
        </w:rPr>
      </w:pPr>
      <w:r>
        <w:rPr>
          <w:rFonts w:ascii="Microsoft Sans Serif"/>
          <w:spacing w:val="-5"/>
          <w:sz w:val="20"/>
        </w:rPr>
        <w:t>468</w:t>
      </w:r>
      <w:r>
        <w:rPr>
          <w:rFonts w:ascii="Microsoft Sans Serif"/>
          <w:sz w:val="20"/>
        </w:rPr>
        <w:tab/>
      </w:r>
      <w:r>
        <w:rPr>
          <w:rFonts w:ascii="Arial"/>
          <w:b/>
          <w:sz w:val="20"/>
        </w:rPr>
        <w:t>concentration-related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increase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8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micronucleated</w:t>
      </w:r>
      <w:proofErr w:type="spellEnd"/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cells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frequency</w:t>
      </w:r>
    </w:p>
    <w:p w:rsidR="008233EE" w:rsidRDefault="00607FAD">
      <w:pPr>
        <w:pStyle w:val="BodyText"/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469</w:t>
      </w:r>
    </w:p>
    <w:tbl>
      <w:tblPr>
        <w:tblW w:w="0" w:type="auto"/>
        <w:tblInd w:w="2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1381"/>
        <w:gridCol w:w="1410"/>
        <w:gridCol w:w="1845"/>
        <w:gridCol w:w="1540"/>
      </w:tblGrid>
      <w:tr w:rsidR="008233EE">
        <w:trPr>
          <w:trHeight w:val="870"/>
        </w:trPr>
        <w:tc>
          <w:tcPr>
            <w:tcW w:w="2026" w:type="dxa"/>
          </w:tcPr>
          <w:p w:rsidR="008233EE" w:rsidRDefault="00607FAD">
            <w:pPr>
              <w:pStyle w:val="TableParagraph"/>
              <w:spacing w:before="143" w:line="276" w:lineRule="auto"/>
              <w:ind w:left="255" w:right="200" w:firstLine="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Genotoxicity </w:t>
            </w:r>
            <w:r>
              <w:rPr>
                <w:rFonts w:ascii="Arial"/>
                <w:b/>
              </w:rPr>
              <w:t>OECD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487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test</w:t>
            </w:r>
          </w:p>
        </w:tc>
        <w:tc>
          <w:tcPr>
            <w:tcW w:w="1381" w:type="dxa"/>
          </w:tcPr>
          <w:p w:rsidR="008233EE" w:rsidRDefault="008233EE">
            <w:pPr>
              <w:pStyle w:val="TableParagraph"/>
              <w:spacing w:before="2"/>
              <w:rPr>
                <w:rFonts w:ascii="Microsoft Sans Serif"/>
              </w:rPr>
            </w:pPr>
          </w:p>
          <w:p w:rsidR="008233EE" w:rsidRDefault="00607FAD">
            <w:pPr>
              <w:pStyle w:val="TableParagraph"/>
              <w:spacing w:line="290" w:lineRule="atLeast"/>
              <w:ind w:left="260" w:right="147" w:hanging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Treatment </w:t>
            </w:r>
            <w:r>
              <w:rPr>
                <w:rFonts w:ascii="Arial"/>
                <w:b/>
              </w:rPr>
              <w:t>Time [h]</w:t>
            </w:r>
          </w:p>
        </w:tc>
        <w:tc>
          <w:tcPr>
            <w:tcW w:w="1410" w:type="dxa"/>
          </w:tcPr>
          <w:p w:rsidR="008233EE" w:rsidRDefault="00607FAD">
            <w:pPr>
              <w:pStyle w:val="TableParagraph"/>
              <w:spacing w:line="276" w:lineRule="auto"/>
              <w:ind w:left="369" w:right="284" w:hanging="8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Almond Solids</w:t>
            </w:r>
          </w:p>
          <w:p w:rsidR="008233EE" w:rsidRDefault="00607FAD">
            <w:pPr>
              <w:pStyle w:val="TableParagraph"/>
              <w:ind w:left="334"/>
              <w:rPr>
                <w:rFonts w:ascii="Microsoft Sans Serif"/>
              </w:rPr>
            </w:pPr>
            <w:r>
              <w:rPr>
                <w:rFonts w:ascii="Microsoft Sans Serif"/>
              </w:rPr>
              <w:t>P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  <w:spacing w:val="-4"/>
              </w:rPr>
              <w:t>value</w:t>
            </w:r>
          </w:p>
        </w:tc>
        <w:tc>
          <w:tcPr>
            <w:tcW w:w="1845" w:type="dxa"/>
          </w:tcPr>
          <w:p w:rsidR="008233EE" w:rsidRDefault="00607FAD">
            <w:pPr>
              <w:pStyle w:val="TableParagraph"/>
              <w:spacing w:line="276" w:lineRule="auto"/>
              <w:ind w:left="11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Almond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Liquid </w:t>
            </w:r>
            <w:r>
              <w:rPr>
                <w:rFonts w:ascii="Arial"/>
                <w:b/>
                <w:spacing w:val="-2"/>
              </w:rPr>
              <w:t>Extract</w:t>
            </w:r>
          </w:p>
          <w:p w:rsidR="008233EE" w:rsidRDefault="00607FAD">
            <w:pPr>
              <w:pStyle w:val="TableParagraph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P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  <w:spacing w:val="-4"/>
              </w:rPr>
              <w:t>value</w:t>
            </w:r>
          </w:p>
        </w:tc>
        <w:tc>
          <w:tcPr>
            <w:tcW w:w="1540" w:type="dxa"/>
          </w:tcPr>
          <w:p w:rsidR="008233EE" w:rsidRDefault="00607FAD">
            <w:pPr>
              <w:pStyle w:val="TableParagraph"/>
              <w:spacing w:line="276" w:lineRule="auto"/>
              <w:ind w:left="471" w:right="392" w:hanging="7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Peanut Paste</w:t>
            </w:r>
          </w:p>
          <w:p w:rsidR="008233EE" w:rsidRDefault="00607FAD">
            <w:pPr>
              <w:pStyle w:val="TableParagraph"/>
              <w:ind w:left="371"/>
              <w:rPr>
                <w:rFonts w:ascii="Microsoft Sans Serif"/>
              </w:rPr>
            </w:pPr>
            <w:r>
              <w:rPr>
                <w:rFonts w:ascii="Microsoft Sans Serif"/>
              </w:rPr>
              <w:t>P</w:t>
            </w:r>
            <w:r>
              <w:rPr>
                <w:rFonts w:ascii="Microsoft Sans Serif"/>
                <w:spacing w:val="57"/>
              </w:rPr>
              <w:t xml:space="preserve"> </w:t>
            </w:r>
            <w:r>
              <w:rPr>
                <w:rFonts w:ascii="Microsoft Sans Serif"/>
                <w:spacing w:val="-2"/>
              </w:rPr>
              <w:t>value</w:t>
            </w:r>
          </w:p>
        </w:tc>
      </w:tr>
      <w:tr w:rsidR="008233EE">
        <w:trPr>
          <w:trHeight w:val="670"/>
        </w:trPr>
        <w:tc>
          <w:tcPr>
            <w:tcW w:w="2026" w:type="dxa"/>
          </w:tcPr>
          <w:p w:rsidR="008233EE" w:rsidRDefault="00607FAD">
            <w:pPr>
              <w:pStyle w:val="TableParagraph"/>
              <w:spacing w:before="2" w:line="283" w:lineRule="auto"/>
              <w:ind w:left="110" w:right="200"/>
              <w:rPr>
                <w:rFonts w:ascii="Microsoft Sans Serif"/>
              </w:rPr>
            </w:pPr>
            <w:r>
              <w:rPr>
                <w:rFonts w:ascii="Microsoft Sans Serif"/>
              </w:rPr>
              <w:t>without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>metabolic activation (- S9)</w:t>
            </w:r>
          </w:p>
        </w:tc>
        <w:tc>
          <w:tcPr>
            <w:tcW w:w="1381" w:type="dxa"/>
          </w:tcPr>
          <w:p w:rsidR="008233EE" w:rsidRDefault="00607FAD">
            <w:pPr>
              <w:pStyle w:val="TableParagraph"/>
              <w:spacing w:before="182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4</w:t>
            </w:r>
          </w:p>
        </w:tc>
        <w:tc>
          <w:tcPr>
            <w:tcW w:w="1410" w:type="dxa"/>
          </w:tcPr>
          <w:p w:rsidR="008233EE" w:rsidRDefault="00607FAD">
            <w:pPr>
              <w:pStyle w:val="TableParagraph"/>
              <w:spacing w:before="182"/>
              <w:ind w:lef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0.7155</w:t>
            </w:r>
          </w:p>
        </w:tc>
        <w:tc>
          <w:tcPr>
            <w:tcW w:w="1845" w:type="dxa"/>
          </w:tcPr>
          <w:p w:rsidR="008233EE" w:rsidRDefault="00607FAD">
            <w:pPr>
              <w:pStyle w:val="TableParagraph"/>
              <w:spacing w:before="182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0.4286</w:t>
            </w:r>
          </w:p>
        </w:tc>
        <w:tc>
          <w:tcPr>
            <w:tcW w:w="1540" w:type="dxa"/>
          </w:tcPr>
          <w:p w:rsidR="008233EE" w:rsidRDefault="00607FAD">
            <w:pPr>
              <w:pStyle w:val="TableParagraph"/>
              <w:spacing w:before="182"/>
              <w:ind w:left="8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0.3103</w:t>
            </w:r>
          </w:p>
        </w:tc>
      </w:tr>
      <w:tr w:rsidR="008233EE">
        <w:trPr>
          <w:trHeight w:val="670"/>
        </w:trPr>
        <w:tc>
          <w:tcPr>
            <w:tcW w:w="2026" w:type="dxa"/>
          </w:tcPr>
          <w:p w:rsidR="008233EE" w:rsidRDefault="00607FAD">
            <w:pPr>
              <w:pStyle w:val="TableParagraph"/>
              <w:spacing w:before="2" w:line="283" w:lineRule="auto"/>
              <w:ind w:left="110" w:right="200"/>
              <w:rPr>
                <w:rFonts w:ascii="Microsoft Sans Serif"/>
              </w:rPr>
            </w:pPr>
            <w:r>
              <w:rPr>
                <w:rFonts w:ascii="Microsoft Sans Serif"/>
              </w:rPr>
              <w:t>with metabolic activation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>(+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>S9)</w:t>
            </w:r>
          </w:p>
        </w:tc>
        <w:tc>
          <w:tcPr>
            <w:tcW w:w="1381" w:type="dxa"/>
          </w:tcPr>
          <w:p w:rsidR="008233EE" w:rsidRDefault="00607FAD">
            <w:pPr>
              <w:pStyle w:val="TableParagraph"/>
              <w:spacing w:before="182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4</w:t>
            </w:r>
          </w:p>
        </w:tc>
        <w:tc>
          <w:tcPr>
            <w:tcW w:w="1410" w:type="dxa"/>
          </w:tcPr>
          <w:p w:rsidR="008233EE" w:rsidRDefault="00607FAD">
            <w:pPr>
              <w:pStyle w:val="TableParagraph"/>
              <w:spacing w:before="182"/>
              <w:ind w:lef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0.7397</w:t>
            </w:r>
          </w:p>
        </w:tc>
        <w:tc>
          <w:tcPr>
            <w:tcW w:w="1845" w:type="dxa"/>
          </w:tcPr>
          <w:p w:rsidR="008233EE" w:rsidRDefault="00607FAD">
            <w:pPr>
              <w:pStyle w:val="TableParagraph"/>
              <w:spacing w:before="182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0.1772</w:t>
            </w:r>
          </w:p>
        </w:tc>
        <w:tc>
          <w:tcPr>
            <w:tcW w:w="1540" w:type="dxa"/>
          </w:tcPr>
          <w:p w:rsidR="008233EE" w:rsidRDefault="00607FAD">
            <w:pPr>
              <w:pStyle w:val="TableParagraph"/>
              <w:spacing w:before="182"/>
              <w:ind w:left="8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0.6647</w:t>
            </w:r>
          </w:p>
        </w:tc>
      </w:tr>
      <w:tr w:rsidR="008233EE">
        <w:trPr>
          <w:trHeight w:val="670"/>
        </w:trPr>
        <w:tc>
          <w:tcPr>
            <w:tcW w:w="2026" w:type="dxa"/>
          </w:tcPr>
          <w:p w:rsidR="008233EE" w:rsidRDefault="00607FAD">
            <w:pPr>
              <w:pStyle w:val="TableParagraph"/>
              <w:spacing w:before="2" w:line="285" w:lineRule="auto"/>
              <w:ind w:left="110" w:right="200"/>
              <w:rPr>
                <w:rFonts w:ascii="Microsoft Sans Serif"/>
              </w:rPr>
            </w:pPr>
            <w:r>
              <w:rPr>
                <w:rFonts w:ascii="Microsoft Sans Serif"/>
              </w:rPr>
              <w:t>without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>metabolic activation (- S9)</w:t>
            </w:r>
          </w:p>
        </w:tc>
        <w:tc>
          <w:tcPr>
            <w:tcW w:w="1381" w:type="dxa"/>
          </w:tcPr>
          <w:p w:rsidR="008233EE" w:rsidRDefault="00607FAD">
            <w:pPr>
              <w:pStyle w:val="TableParagraph"/>
              <w:spacing w:before="182"/>
              <w:ind w:left="11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44</w:t>
            </w:r>
          </w:p>
        </w:tc>
        <w:tc>
          <w:tcPr>
            <w:tcW w:w="1410" w:type="dxa"/>
          </w:tcPr>
          <w:p w:rsidR="008233EE" w:rsidRDefault="00607FAD">
            <w:pPr>
              <w:pStyle w:val="TableParagraph"/>
              <w:spacing w:before="182"/>
              <w:ind w:lef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0.2461</w:t>
            </w:r>
          </w:p>
        </w:tc>
        <w:tc>
          <w:tcPr>
            <w:tcW w:w="1845" w:type="dxa"/>
          </w:tcPr>
          <w:p w:rsidR="008233EE" w:rsidRDefault="00607FAD">
            <w:pPr>
              <w:pStyle w:val="TableParagraph"/>
              <w:spacing w:before="182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0.2615</w:t>
            </w:r>
          </w:p>
        </w:tc>
        <w:tc>
          <w:tcPr>
            <w:tcW w:w="1540" w:type="dxa"/>
          </w:tcPr>
          <w:p w:rsidR="008233EE" w:rsidRDefault="00607FAD">
            <w:pPr>
              <w:pStyle w:val="TableParagraph"/>
              <w:spacing w:before="182"/>
              <w:ind w:left="8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0.6937</w:t>
            </w:r>
          </w:p>
        </w:tc>
      </w:tr>
    </w:tbl>
    <w:p w:rsidR="008233EE" w:rsidRDefault="00607FAD">
      <w:pPr>
        <w:pStyle w:val="BodyText"/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470</w:t>
      </w:r>
    </w:p>
    <w:p w:rsidR="008233EE" w:rsidRDefault="00607FAD">
      <w:pPr>
        <w:pStyle w:val="BodyText"/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471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472</w:t>
      </w:r>
      <w:r>
        <w:rPr>
          <w:rFonts w:ascii="Microsoft Sans Serif"/>
        </w:rPr>
        <w:tab/>
      </w:r>
      <w:r>
        <w:t>Collectively,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statistical</w:t>
      </w:r>
      <w:r>
        <w:rPr>
          <w:spacing w:val="10"/>
        </w:rPr>
        <w:t xml:space="preserve"> </w:t>
      </w:r>
      <w:r>
        <w:t>evaluations</w:t>
      </w:r>
      <w:r>
        <w:rPr>
          <w:spacing w:val="10"/>
        </w:rPr>
        <w:t xml:space="preserve"> </w:t>
      </w:r>
      <w:r>
        <w:t>corroborate</w:t>
      </w:r>
      <w:r>
        <w:rPr>
          <w:spacing w:val="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absence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clastogenic</w:t>
      </w:r>
      <w:r>
        <w:rPr>
          <w:spacing w:val="11"/>
        </w:rPr>
        <w:t xml:space="preserve"> </w:t>
      </w:r>
      <w:r>
        <w:t>or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aneugenic</w:t>
      </w:r>
      <w:proofErr w:type="spellEnd"/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473</w:t>
      </w:r>
      <w:r>
        <w:rPr>
          <w:rFonts w:ascii="Microsoft Sans Serif"/>
        </w:rPr>
        <w:tab/>
      </w:r>
      <w:r>
        <w:t>activity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three</w:t>
      </w:r>
      <w:r>
        <w:rPr>
          <w:spacing w:val="17"/>
        </w:rPr>
        <w:t xml:space="preserve"> </w:t>
      </w:r>
      <w:r>
        <w:t>shell</w:t>
      </w:r>
      <w:r>
        <w:rPr>
          <w:spacing w:val="18"/>
        </w:rPr>
        <w:t xml:space="preserve"> </w:t>
      </w:r>
      <w:r>
        <w:t>comprising</w:t>
      </w:r>
      <w:r>
        <w:rPr>
          <w:spacing w:val="15"/>
        </w:rPr>
        <w:t xml:space="preserve"> </w:t>
      </w:r>
      <w:r>
        <w:t>nut</w:t>
      </w:r>
      <w:r>
        <w:rPr>
          <w:spacing w:val="19"/>
        </w:rPr>
        <w:t xml:space="preserve"> </w:t>
      </w:r>
      <w:r>
        <w:t>ingredients,</w:t>
      </w:r>
      <w:r>
        <w:rPr>
          <w:spacing w:val="15"/>
        </w:rPr>
        <w:t xml:space="preserve"> </w:t>
      </w:r>
      <w:r>
        <w:t>Almond</w:t>
      </w:r>
      <w:r>
        <w:rPr>
          <w:spacing w:val="16"/>
        </w:rPr>
        <w:t xml:space="preserve"> </w:t>
      </w:r>
      <w:r>
        <w:t>Solids,</w:t>
      </w:r>
      <w:r>
        <w:rPr>
          <w:spacing w:val="15"/>
        </w:rPr>
        <w:t xml:space="preserve"> </w:t>
      </w:r>
      <w:r>
        <w:t>Almond</w:t>
      </w:r>
      <w:r>
        <w:rPr>
          <w:spacing w:val="16"/>
        </w:rPr>
        <w:t xml:space="preserve"> </w:t>
      </w:r>
      <w:r>
        <w:t>Liquid</w:t>
      </w:r>
      <w:r>
        <w:rPr>
          <w:spacing w:val="16"/>
        </w:rPr>
        <w:t xml:space="preserve"> </w:t>
      </w:r>
      <w:r>
        <w:rPr>
          <w:spacing w:val="-2"/>
        </w:rPr>
        <w:t>Extract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474</w:t>
      </w:r>
      <w:r>
        <w:rPr>
          <w:rFonts w:ascii="Microsoft Sans Serif"/>
        </w:rPr>
        <w:tab/>
      </w:r>
      <w:r>
        <w:t>and</w:t>
      </w:r>
      <w:r>
        <w:rPr>
          <w:spacing w:val="32"/>
        </w:rPr>
        <w:t xml:space="preserve"> </w:t>
      </w:r>
      <w:r>
        <w:t>Peanut</w:t>
      </w:r>
      <w:r>
        <w:rPr>
          <w:spacing w:val="35"/>
        </w:rPr>
        <w:t xml:space="preserve"> </w:t>
      </w:r>
      <w:r>
        <w:t>Paste,</w:t>
      </w:r>
      <w:r>
        <w:rPr>
          <w:spacing w:val="37"/>
        </w:rPr>
        <w:t xml:space="preserve"> </w:t>
      </w:r>
      <w:r>
        <w:t>under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experimental</w:t>
      </w:r>
      <w:r>
        <w:rPr>
          <w:spacing w:val="36"/>
        </w:rPr>
        <w:t xml:space="preserve"> </w:t>
      </w:r>
      <w:r>
        <w:t>conditions</w:t>
      </w:r>
      <w:r>
        <w:rPr>
          <w:spacing w:val="39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35"/>
        </w:rPr>
        <w:t xml:space="preserve"> </w:t>
      </w:r>
      <w:r>
        <w:rPr>
          <w:rFonts w:ascii="Arial"/>
          <w:i/>
        </w:rPr>
        <w:t>vitro</w:t>
      </w:r>
      <w:r>
        <w:rPr>
          <w:rFonts w:ascii="Arial"/>
          <w:i/>
          <w:spacing w:val="35"/>
        </w:rPr>
        <w:t xml:space="preserve"> </w:t>
      </w:r>
      <w:r>
        <w:t>micronucleus</w:t>
      </w:r>
      <w:r>
        <w:rPr>
          <w:spacing w:val="36"/>
        </w:rPr>
        <w:t xml:space="preserve"> </w:t>
      </w:r>
      <w:r>
        <w:rPr>
          <w:spacing w:val="-2"/>
        </w:rPr>
        <w:t>assay</w:t>
      </w:r>
    </w:p>
    <w:p w:rsidR="008233EE" w:rsidRDefault="00607FAD">
      <w:pPr>
        <w:pStyle w:val="BodyText"/>
        <w:tabs>
          <w:tab w:val="left" w:pos="2015"/>
        </w:tabs>
        <w:spacing w:before="1"/>
        <w:ind w:left="1325"/>
      </w:pPr>
      <w:r>
        <w:rPr>
          <w:rFonts w:ascii="Microsoft Sans Serif"/>
          <w:spacing w:val="-5"/>
        </w:rPr>
        <w:t>475</w:t>
      </w:r>
      <w:r>
        <w:rPr>
          <w:rFonts w:ascii="Microsoft Sans Serif"/>
        </w:rPr>
        <w:tab/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OECD</w:t>
      </w:r>
      <w:r>
        <w:rPr>
          <w:spacing w:val="-5"/>
        </w:rPr>
        <w:t xml:space="preserve"> </w:t>
      </w:r>
      <w:r>
        <w:t>Guideline</w:t>
      </w:r>
      <w:r>
        <w:rPr>
          <w:spacing w:val="-7"/>
        </w:rPr>
        <w:t xml:space="preserve"> </w:t>
      </w:r>
      <w:r>
        <w:rPr>
          <w:spacing w:val="-4"/>
        </w:rPr>
        <w:t>487.</w:t>
      </w:r>
    </w:p>
    <w:p w:rsidR="008233EE" w:rsidRDefault="00607FAD">
      <w:pPr>
        <w:pStyle w:val="BodyText"/>
        <w:spacing w:before="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476</w:t>
      </w:r>
    </w:p>
    <w:p w:rsidR="008233EE" w:rsidRDefault="00607FAD">
      <w:pPr>
        <w:pStyle w:val="BodyText"/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477</w:t>
      </w:r>
    </w:p>
    <w:p w:rsidR="008233EE" w:rsidRDefault="00607FAD">
      <w:pPr>
        <w:pStyle w:val="BodyText"/>
        <w:spacing w:before="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478</w:t>
      </w:r>
    </w:p>
    <w:p w:rsidR="008233EE" w:rsidRDefault="00607FAD">
      <w:pPr>
        <w:pStyle w:val="BodyText"/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479</w:t>
      </w:r>
    </w:p>
    <w:p w:rsidR="008233EE" w:rsidRDefault="008233EE">
      <w:pPr>
        <w:pStyle w:val="BodyText"/>
        <w:rPr>
          <w:rFonts w:ascii="Microsoft Sans Serif"/>
        </w:rPr>
        <w:sectPr w:rsidR="008233EE">
          <w:pgSz w:w="12240" w:h="15840"/>
          <w:pgMar w:top="1360" w:right="1800" w:bottom="280" w:left="0" w:header="720" w:footer="720" w:gutter="0"/>
          <w:cols w:space="720"/>
        </w:sectPr>
      </w:pPr>
    </w:p>
    <w:p w:rsidR="008233EE" w:rsidRDefault="00607FAD">
      <w:pPr>
        <w:pStyle w:val="BodyText"/>
        <w:spacing w:before="86"/>
        <w:ind w:left="0"/>
        <w:jc w:val="right"/>
        <w:rPr>
          <w:rFonts w:ascii="Microsoft Sans Serif"/>
        </w:rPr>
      </w:pPr>
      <w:r>
        <w:rPr>
          <w:rFonts w:ascii="Microsoft Sans Serif"/>
          <w:spacing w:val="-5"/>
        </w:rPr>
        <w:lastRenderedPageBreak/>
        <w:t>480</w:t>
      </w:r>
    </w:p>
    <w:p w:rsidR="008233EE" w:rsidRDefault="00607FAD">
      <w:pPr>
        <w:pStyle w:val="BodyText"/>
        <w:spacing w:before="9"/>
        <w:ind w:left="0"/>
        <w:jc w:val="right"/>
        <w:rPr>
          <w:rFonts w:ascii="Microsoft Sans Serif"/>
        </w:rPr>
      </w:pPr>
      <w:r>
        <w:rPr>
          <w:rFonts w:ascii="Microsoft Sans Serif"/>
          <w:spacing w:val="-5"/>
        </w:rPr>
        <w:t>481</w:t>
      </w:r>
    </w:p>
    <w:p w:rsidR="008233EE" w:rsidRDefault="00607FAD">
      <w:pPr>
        <w:pStyle w:val="Heading1"/>
        <w:numPr>
          <w:ilvl w:val="0"/>
          <w:numId w:val="4"/>
        </w:numPr>
        <w:tabs>
          <w:tab w:val="left" w:pos="563"/>
        </w:tabs>
        <w:spacing w:before="64"/>
        <w:ind w:left="563" w:hanging="243"/>
      </w:pPr>
      <w:r>
        <w:rPr>
          <w:b w:val="0"/>
        </w:rPr>
        <w:br w:type="column"/>
      </w:r>
      <w:r>
        <w:rPr>
          <w:spacing w:val="-2"/>
        </w:rPr>
        <w:t>DISCUSSION</w:t>
      </w:r>
    </w:p>
    <w:p w:rsidR="008233EE" w:rsidRDefault="008233EE">
      <w:pPr>
        <w:pStyle w:val="Heading1"/>
        <w:sectPr w:rsidR="008233EE">
          <w:pgSz w:w="12240" w:h="15840"/>
          <w:pgMar w:top="1380" w:right="1800" w:bottom="280" w:left="0" w:header="720" w:footer="720" w:gutter="0"/>
          <w:cols w:num="2" w:space="720" w:equalWidth="0">
            <w:col w:w="1656" w:space="40"/>
            <w:col w:w="8744"/>
          </w:cols>
        </w:sectPr>
      </w:pPr>
    </w:p>
    <w:p w:rsidR="008233EE" w:rsidRDefault="008233EE">
      <w:pPr>
        <w:pStyle w:val="BodyText"/>
        <w:spacing w:before="10"/>
        <w:ind w:left="0"/>
        <w:rPr>
          <w:rFonts w:ascii="Arial"/>
          <w:b/>
        </w:rPr>
      </w:pP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The</w:t>
      </w:r>
      <w:r>
        <w:rPr>
          <w:spacing w:val="50"/>
          <w:sz w:val="20"/>
        </w:rPr>
        <w:t xml:space="preserve"> </w:t>
      </w:r>
      <w:r>
        <w:rPr>
          <w:sz w:val="20"/>
        </w:rPr>
        <w:t>present</w:t>
      </w:r>
      <w:r>
        <w:rPr>
          <w:spacing w:val="53"/>
          <w:sz w:val="20"/>
        </w:rPr>
        <w:t xml:space="preserve"> </w:t>
      </w:r>
      <w:r>
        <w:rPr>
          <w:sz w:val="20"/>
        </w:rPr>
        <w:t>studies</w:t>
      </w:r>
      <w:r>
        <w:rPr>
          <w:spacing w:val="53"/>
          <w:sz w:val="20"/>
        </w:rPr>
        <w:t xml:space="preserve"> </w:t>
      </w:r>
      <w:r>
        <w:rPr>
          <w:sz w:val="20"/>
        </w:rPr>
        <w:t>were</w:t>
      </w:r>
      <w:r>
        <w:rPr>
          <w:spacing w:val="53"/>
          <w:sz w:val="20"/>
        </w:rPr>
        <w:t xml:space="preserve"> </w:t>
      </w:r>
      <w:r>
        <w:rPr>
          <w:sz w:val="20"/>
        </w:rPr>
        <w:t>conducted</w:t>
      </w:r>
      <w:r>
        <w:rPr>
          <w:spacing w:val="52"/>
          <w:sz w:val="20"/>
        </w:rPr>
        <w:t xml:space="preserve"> </w:t>
      </w:r>
      <w:r>
        <w:rPr>
          <w:sz w:val="20"/>
        </w:rPr>
        <w:t>to</w:t>
      </w:r>
      <w:r>
        <w:rPr>
          <w:spacing w:val="51"/>
          <w:sz w:val="20"/>
        </w:rPr>
        <w:t xml:space="preserve"> </w:t>
      </w:r>
      <w:r>
        <w:rPr>
          <w:sz w:val="20"/>
        </w:rPr>
        <w:t>evaluate</w:t>
      </w:r>
      <w:r>
        <w:rPr>
          <w:spacing w:val="51"/>
          <w:sz w:val="20"/>
        </w:rPr>
        <w:t xml:space="preserve"> </w:t>
      </w:r>
      <w:r>
        <w:rPr>
          <w:sz w:val="20"/>
        </w:rPr>
        <w:t>the</w:t>
      </w:r>
      <w:r>
        <w:rPr>
          <w:spacing w:val="58"/>
          <w:sz w:val="20"/>
        </w:rPr>
        <w:t xml:space="preserve"> </w:t>
      </w:r>
      <w:r>
        <w:rPr>
          <w:sz w:val="20"/>
        </w:rPr>
        <w:t>genotoxic</w:t>
      </w:r>
      <w:r>
        <w:rPr>
          <w:spacing w:val="53"/>
          <w:sz w:val="20"/>
        </w:rPr>
        <w:t xml:space="preserve"> </w:t>
      </w:r>
      <w:r>
        <w:rPr>
          <w:sz w:val="20"/>
        </w:rPr>
        <w:t>potential</w:t>
      </w:r>
      <w:r>
        <w:rPr>
          <w:spacing w:val="54"/>
          <w:sz w:val="20"/>
        </w:rPr>
        <w:t xml:space="preserve"> </w:t>
      </w:r>
      <w:r>
        <w:rPr>
          <w:sz w:val="20"/>
        </w:rPr>
        <w:t>of</w:t>
      </w:r>
      <w:r>
        <w:rPr>
          <w:spacing w:val="53"/>
          <w:sz w:val="20"/>
        </w:rPr>
        <w:t xml:space="preserve"> </w:t>
      </w:r>
      <w:r>
        <w:rPr>
          <w:sz w:val="20"/>
        </w:rPr>
        <w:t>three</w:t>
      </w:r>
      <w:r>
        <w:rPr>
          <w:spacing w:val="53"/>
          <w:sz w:val="20"/>
        </w:rPr>
        <w:t xml:space="preserve"> </w:t>
      </w:r>
      <w:r>
        <w:rPr>
          <w:spacing w:val="-2"/>
          <w:sz w:val="20"/>
        </w:rPr>
        <w:t>shell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comprising</w:t>
      </w:r>
      <w:r>
        <w:rPr>
          <w:spacing w:val="40"/>
          <w:sz w:val="20"/>
        </w:rPr>
        <w:t xml:space="preserve"> </w:t>
      </w:r>
      <w:r>
        <w:rPr>
          <w:sz w:val="20"/>
        </w:rPr>
        <w:t>nut</w:t>
      </w:r>
      <w:r>
        <w:rPr>
          <w:spacing w:val="44"/>
          <w:sz w:val="20"/>
        </w:rPr>
        <w:t xml:space="preserve"> </w:t>
      </w:r>
      <w:r>
        <w:rPr>
          <w:sz w:val="20"/>
        </w:rPr>
        <w:t>ingredients—Almond</w:t>
      </w:r>
      <w:r>
        <w:rPr>
          <w:spacing w:val="43"/>
          <w:sz w:val="20"/>
        </w:rPr>
        <w:t xml:space="preserve"> </w:t>
      </w:r>
      <w:r>
        <w:rPr>
          <w:sz w:val="20"/>
        </w:rPr>
        <w:t>Solids,</w:t>
      </w:r>
      <w:r>
        <w:rPr>
          <w:spacing w:val="44"/>
          <w:sz w:val="20"/>
        </w:rPr>
        <w:t xml:space="preserve"> </w:t>
      </w:r>
      <w:r>
        <w:rPr>
          <w:sz w:val="20"/>
        </w:rPr>
        <w:t>Almond</w:t>
      </w:r>
      <w:r>
        <w:rPr>
          <w:spacing w:val="42"/>
          <w:sz w:val="20"/>
        </w:rPr>
        <w:t xml:space="preserve"> </w:t>
      </w:r>
      <w:r>
        <w:rPr>
          <w:sz w:val="20"/>
        </w:rPr>
        <w:t>Liquid</w:t>
      </w:r>
      <w:r>
        <w:rPr>
          <w:spacing w:val="44"/>
          <w:sz w:val="20"/>
        </w:rPr>
        <w:t xml:space="preserve"> </w:t>
      </w:r>
      <w:r>
        <w:rPr>
          <w:sz w:val="20"/>
        </w:rPr>
        <w:t>Extract,</w:t>
      </w:r>
      <w:r>
        <w:rPr>
          <w:spacing w:val="44"/>
          <w:sz w:val="20"/>
        </w:rPr>
        <w:t xml:space="preserve"> </w:t>
      </w:r>
      <w:r>
        <w:rPr>
          <w:sz w:val="20"/>
        </w:rPr>
        <w:t>and</w:t>
      </w:r>
      <w:r>
        <w:rPr>
          <w:spacing w:val="43"/>
          <w:sz w:val="20"/>
        </w:rPr>
        <w:t xml:space="preserve"> </w:t>
      </w:r>
      <w:r>
        <w:rPr>
          <w:sz w:val="20"/>
        </w:rPr>
        <w:t>Peanut</w:t>
      </w:r>
      <w:r>
        <w:rPr>
          <w:spacing w:val="44"/>
          <w:sz w:val="20"/>
        </w:rPr>
        <w:t xml:space="preserve"> </w:t>
      </w:r>
      <w:r>
        <w:rPr>
          <w:spacing w:val="-2"/>
          <w:sz w:val="20"/>
        </w:rPr>
        <w:t>Paste—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produced</w:t>
      </w:r>
      <w:r>
        <w:rPr>
          <w:spacing w:val="21"/>
          <w:sz w:val="20"/>
        </w:rPr>
        <w:t xml:space="preserve"> </w:t>
      </w:r>
      <w:r>
        <w:rPr>
          <w:sz w:val="20"/>
        </w:rPr>
        <w:t>using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patented</w:t>
      </w:r>
      <w:r>
        <w:rPr>
          <w:spacing w:val="24"/>
          <w:sz w:val="20"/>
        </w:rPr>
        <w:t xml:space="preserve"> </w:t>
      </w:r>
      <w:r>
        <w:rPr>
          <w:sz w:val="20"/>
        </w:rPr>
        <w:t>RE-NUT</w:t>
      </w:r>
      <w:r>
        <w:rPr>
          <w:spacing w:val="24"/>
          <w:sz w:val="20"/>
        </w:rPr>
        <w:t xml:space="preserve"> </w:t>
      </w:r>
      <w:r>
        <w:rPr>
          <w:sz w:val="20"/>
        </w:rPr>
        <w:t>in-shell</w:t>
      </w:r>
      <w:r>
        <w:rPr>
          <w:spacing w:val="25"/>
          <w:sz w:val="20"/>
        </w:rPr>
        <w:t xml:space="preserve"> </w:t>
      </w:r>
      <w:r>
        <w:rPr>
          <w:sz w:val="20"/>
        </w:rPr>
        <w:t>processing</w:t>
      </w:r>
      <w:r>
        <w:rPr>
          <w:spacing w:val="23"/>
          <w:sz w:val="20"/>
        </w:rPr>
        <w:t xml:space="preserve"> </w:t>
      </w:r>
      <w:r>
        <w:rPr>
          <w:sz w:val="20"/>
        </w:rPr>
        <w:t>technologies.</w:t>
      </w:r>
      <w:r>
        <w:rPr>
          <w:spacing w:val="28"/>
          <w:sz w:val="20"/>
        </w:rPr>
        <w:t xml:space="preserve"> </w:t>
      </w:r>
      <w:r>
        <w:rPr>
          <w:sz w:val="20"/>
        </w:rPr>
        <w:t>These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ingredients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pacing w:val="-2"/>
          <w:sz w:val="20"/>
        </w:rPr>
        <w:t>represent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category 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shell-containing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nut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fractions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established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history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dietary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use.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studies</w:t>
      </w:r>
      <w:r>
        <w:rPr>
          <w:spacing w:val="21"/>
          <w:sz w:val="20"/>
        </w:rPr>
        <w:t xml:space="preserve"> </w:t>
      </w:r>
      <w:r>
        <w:rPr>
          <w:sz w:val="20"/>
        </w:rPr>
        <w:t>presented</w:t>
      </w:r>
      <w:r>
        <w:rPr>
          <w:spacing w:val="15"/>
          <w:sz w:val="20"/>
        </w:rPr>
        <w:t xml:space="preserve"> </w:t>
      </w:r>
      <w:r>
        <w:rPr>
          <w:sz w:val="20"/>
        </w:rPr>
        <w:t>are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first</w:t>
      </w:r>
      <w:r>
        <w:rPr>
          <w:spacing w:val="25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20"/>
          <w:sz w:val="20"/>
        </w:rPr>
        <w:t xml:space="preserve"> </w:t>
      </w:r>
      <w:r>
        <w:rPr>
          <w:rFonts w:ascii="Arial"/>
          <w:i/>
          <w:sz w:val="20"/>
        </w:rPr>
        <w:t>vitro</w:t>
      </w:r>
      <w:r>
        <w:rPr>
          <w:rFonts w:ascii="Arial"/>
          <w:i/>
          <w:spacing w:val="19"/>
          <w:sz w:val="20"/>
        </w:rPr>
        <w:t xml:space="preserve"> </w:t>
      </w:r>
      <w:r>
        <w:rPr>
          <w:sz w:val="20"/>
        </w:rPr>
        <w:t>genotoxic</w:t>
      </w:r>
      <w:r>
        <w:rPr>
          <w:spacing w:val="16"/>
          <w:sz w:val="20"/>
        </w:rPr>
        <w:t xml:space="preserve"> </w:t>
      </w:r>
      <w:r>
        <w:rPr>
          <w:sz w:val="20"/>
        </w:rPr>
        <w:t>studies</w:t>
      </w:r>
      <w:r>
        <w:rPr>
          <w:spacing w:val="21"/>
          <w:sz w:val="20"/>
        </w:rPr>
        <w:t xml:space="preserve"> </w:t>
      </w:r>
      <w:r>
        <w:rPr>
          <w:sz w:val="20"/>
        </w:rPr>
        <w:t>reported</w:t>
      </w:r>
      <w:r>
        <w:rPr>
          <w:spacing w:val="20"/>
          <w:sz w:val="20"/>
        </w:rPr>
        <w:t xml:space="preserve"> </w:t>
      </w:r>
      <w:r>
        <w:rPr>
          <w:sz w:val="20"/>
        </w:rPr>
        <w:t>on</w:t>
      </w:r>
      <w:r>
        <w:rPr>
          <w:spacing w:val="19"/>
          <w:sz w:val="20"/>
        </w:rPr>
        <w:t xml:space="preserve"> </w:t>
      </w:r>
      <w:r>
        <w:rPr>
          <w:sz w:val="20"/>
        </w:rPr>
        <w:t>in-shell</w:t>
      </w:r>
      <w:r>
        <w:rPr>
          <w:spacing w:val="22"/>
          <w:sz w:val="20"/>
        </w:rPr>
        <w:t xml:space="preserve"> </w:t>
      </w:r>
      <w:r>
        <w:rPr>
          <w:spacing w:val="-5"/>
          <w:sz w:val="20"/>
        </w:rPr>
        <w:t>nut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pacing w:val="-2"/>
          <w:sz w:val="20"/>
        </w:rPr>
        <w:t>ingredients.</w:t>
      </w:r>
    </w:p>
    <w:p w:rsidR="008233EE" w:rsidRDefault="008233EE">
      <w:pPr>
        <w:pStyle w:val="BodyText"/>
        <w:spacing w:before="11"/>
        <w:ind w:left="0"/>
      </w:pP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results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bacterial</w:t>
      </w:r>
      <w:r>
        <w:rPr>
          <w:spacing w:val="16"/>
          <w:sz w:val="20"/>
        </w:rPr>
        <w:t xml:space="preserve"> </w:t>
      </w:r>
      <w:r>
        <w:rPr>
          <w:sz w:val="20"/>
        </w:rPr>
        <w:t>reverse</w:t>
      </w:r>
      <w:r>
        <w:rPr>
          <w:spacing w:val="13"/>
          <w:sz w:val="20"/>
        </w:rPr>
        <w:t xml:space="preserve"> </w:t>
      </w:r>
      <w:r>
        <w:rPr>
          <w:sz w:val="20"/>
        </w:rPr>
        <w:t>mutation</w:t>
      </w:r>
      <w:r>
        <w:rPr>
          <w:spacing w:val="14"/>
          <w:sz w:val="20"/>
        </w:rPr>
        <w:t xml:space="preserve"> </w:t>
      </w:r>
      <w:r>
        <w:rPr>
          <w:sz w:val="20"/>
        </w:rPr>
        <w:t>tests</w:t>
      </w:r>
      <w:r>
        <w:rPr>
          <w:spacing w:val="15"/>
          <w:sz w:val="20"/>
        </w:rPr>
        <w:t xml:space="preserve"> </w:t>
      </w:r>
      <w:r>
        <w:rPr>
          <w:sz w:val="20"/>
        </w:rPr>
        <w:t>(OECD</w:t>
      </w:r>
      <w:r>
        <w:rPr>
          <w:spacing w:val="11"/>
          <w:sz w:val="20"/>
        </w:rPr>
        <w:t xml:space="preserve"> </w:t>
      </w:r>
      <w:r>
        <w:rPr>
          <w:sz w:val="20"/>
        </w:rPr>
        <w:t>471)</w:t>
      </w:r>
      <w:r>
        <w:rPr>
          <w:spacing w:val="9"/>
          <w:sz w:val="20"/>
        </w:rPr>
        <w:t xml:space="preserve"> </w:t>
      </w:r>
      <w:r>
        <w:rPr>
          <w:sz w:val="20"/>
        </w:rPr>
        <w:t>provide</w:t>
      </w:r>
      <w:r>
        <w:rPr>
          <w:spacing w:val="13"/>
          <w:sz w:val="20"/>
        </w:rPr>
        <w:t xml:space="preserve"> </w:t>
      </w:r>
      <w:r>
        <w:rPr>
          <w:sz w:val="20"/>
        </w:rPr>
        <w:t>clear</w:t>
      </w:r>
      <w:r>
        <w:rPr>
          <w:spacing w:val="9"/>
          <w:sz w:val="20"/>
        </w:rPr>
        <w:t xml:space="preserve"> </w:t>
      </w:r>
      <w:r>
        <w:rPr>
          <w:sz w:val="20"/>
        </w:rPr>
        <w:t>evidence</w:t>
      </w:r>
      <w:r>
        <w:rPr>
          <w:spacing w:val="14"/>
          <w:sz w:val="20"/>
        </w:rPr>
        <w:t xml:space="preserve"> </w:t>
      </w:r>
      <w:r>
        <w:rPr>
          <w:spacing w:val="-4"/>
          <w:sz w:val="20"/>
        </w:rPr>
        <w:t>that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none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three</w:t>
      </w:r>
      <w:r>
        <w:rPr>
          <w:spacing w:val="4"/>
          <w:sz w:val="20"/>
        </w:rPr>
        <w:t xml:space="preserve"> </w:t>
      </w:r>
      <w:r>
        <w:rPr>
          <w:sz w:val="20"/>
        </w:rPr>
        <w:t>products</w:t>
      </w:r>
      <w:r>
        <w:rPr>
          <w:spacing w:val="6"/>
          <w:sz w:val="20"/>
        </w:rPr>
        <w:t xml:space="preserve"> </w:t>
      </w:r>
      <w:r>
        <w:rPr>
          <w:sz w:val="20"/>
        </w:rPr>
        <w:t>induce</w:t>
      </w:r>
      <w:r>
        <w:rPr>
          <w:spacing w:val="4"/>
          <w:sz w:val="20"/>
        </w:rPr>
        <w:t xml:space="preserve"> </w:t>
      </w:r>
      <w:r>
        <w:rPr>
          <w:sz w:val="20"/>
        </w:rPr>
        <w:t>gene</w:t>
      </w:r>
      <w:r>
        <w:rPr>
          <w:spacing w:val="4"/>
          <w:sz w:val="20"/>
        </w:rPr>
        <w:t xml:space="preserve"> </w:t>
      </w:r>
      <w:r>
        <w:rPr>
          <w:sz w:val="20"/>
        </w:rPr>
        <w:t>mutations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rFonts w:ascii="Arial"/>
          <w:i/>
          <w:sz w:val="20"/>
        </w:rPr>
        <w:t>S.</w:t>
      </w:r>
      <w:r>
        <w:rPr>
          <w:rFonts w:ascii="Arial"/>
          <w:i/>
          <w:spacing w:val="4"/>
          <w:sz w:val="20"/>
        </w:rPr>
        <w:t xml:space="preserve"> </w:t>
      </w:r>
      <w:r>
        <w:rPr>
          <w:rFonts w:ascii="Arial"/>
          <w:i/>
          <w:sz w:val="20"/>
        </w:rPr>
        <w:t>typhimurium</w:t>
      </w:r>
      <w:r>
        <w:rPr>
          <w:rFonts w:ascii="Arial"/>
          <w:i/>
          <w:spacing w:val="6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rFonts w:ascii="Arial"/>
          <w:i/>
          <w:sz w:val="20"/>
        </w:rPr>
        <w:t>E.</w:t>
      </w:r>
      <w:r>
        <w:rPr>
          <w:rFonts w:ascii="Arial"/>
          <w:i/>
          <w:spacing w:val="5"/>
          <w:sz w:val="20"/>
        </w:rPr>
        <w:t xml:space="preserve"> </w:t>
      </w:r>
      <w:r>
        <w:rPr>
          <w:rFonts w:ascii="Arial"/>
          <w:i/>
          <w:sz w:val="20"/>
        </w:rPr>
        <w:t>coli</w:t>
      </w:r>
      <w:r>
        <w:rPr>
          <w:rFonts w:ascii="Arial"/>
          <w:i/>
          <w:spacing w:val="7"/>
          <w:sz w:val="20"/>
        </w:rPr>
        <w:t xml:space="preserve"> </w:t>
      </w:r>
      <w:r>
        <w:rPr>
          <w:sz w:val="20"/>
        </w:rPr>
        <w:t>tester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strains.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All</w:t>
      </w:r>
      <w:r>
        <w:rPr>
          <w:spacing w:val="8"/>
          <w:sz w:val="20"/>
        </w:rPr>
        <w:t xml:space="preserve"> </w:t>
      </w:r>
      <w:r>
        <w:rPr>
          <w:sz w:val="20"/>
        </w:rPr>
        <w:t>assay</w:t>
      </w:r>
      <w:r>
        <w:rPr>
          <w:spacing w:val="10"/>
          <w:sz w:val="20"/>
        </w:rPr>
        <w:t xml:space="preserve"> </w:t>
      </w:r>
      <w:r>
        <w:rPr>
          <w:sz w:val="20"/>
        </w:rPr>
        <w:t>validity</w:t>
      </w:r>
      <w:r>
        <w:rPr>
          <w:spacing w:val="9"/>
          <w:sz w:val="20"/>
        </w:rPr>
        <w:t xml:space="preserve"> </w:t>
      </w:r>
      <w:r>
        <w:rPr>
          <w:sz w:val="20"/>
        </w:rPr>
        <w:t>criteria</w:t>
      </w:r>
      <w:r>
        <w:rPr>
          <w:spacing w:val="9"/>
          <w:sz w:val="20"/>
        </w:rPr>
        <w:t xml:space="preserve"> </w:t>
      </w:r>
      <w:r>
        <w:rPr>
          <w:sz w:val="20"/>
        </w:rPr>
        <w:t>were</w:t>
      </w:r>
      <w:r>
        <w:rPr>
          <w:spacing w:val="12"/>
          <w:sz w:val="20"/>
        </w:rPr>
        <w:t xml:space="preserve"> </w:t>
      </w:r>
      <w:r>
        <w:rPr>
          <w:sz w:val="20"/>
        </w:rPr>
        <w:t>satisfied,</w:t>
      </w:r>
      <w:r>
        <w:rPr>
          <w:spacing w:val="14"/>
          <w:sz w:val="20"/>
        </w:rPr>
        <w:t xml:space="preserve"> </w:t>
      </w:r>
      <w:r>
        <w:rPr>
          <w:sz w:val="20"/>
        </w:rPr>
        <w:t>including</w:t>
      </w:r>
      <w:r>
        <w:rPr>
          <w:spacing w:val="8"/>
          <w:sz w:val="20"/>
        </w:rPr>
        <w:t xml:space="preserve"> </w:t>
      </w:r>
      <w:r>
        <w:rPr>
          <w:sz w:val="20"/>
        </w:rPr>
        <w:t>expected</w:t>
      </w:r>
      <w:r>
        <w:rPr>
          <w:spacing w:val="9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positive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and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negative</w:t>
      </w:r>
      <w:r>
        <w:rPr>
          <w:spacing w:val="20"/>
          <w:sz w:val="20"/>
        </w:rPr>
        <w:t xml:space="preserve"> </w:t>
      </w:r>
      <w:r>
        <w:rPr>
          <w:sz w:val="20"/>
        </w:rPr>
        <w:t>controls,</w:t>
      </w:r>
      <w:r>
        <w:rPr>
          <w:spacing w:val="24"/>
          <w:sz w:val="20"/>
        </w:rPr>
        <w:t xml:space="preserve"> </w:t>
      </w:r>
      <w:r>
        <w:rPr>
          <w:sz w:val="20"/>
        </w:rPr>
        <w:t>adequate</w:t>
      </w:r>
      <w:r>
        <w:rPr>
          <w:spacing w:val="22"/>
          <w:sz w:val="20"/>
        </w:rPr>
        <w:t xml:space="preserve"> </w:t>
      </w:r>
      <w:r>
        <w:rPr>
          <w:sz w:val="20"/>
        </w:rPr>
        <w:t>strain</w:t>
      </w:r>
      <w:r>
        <w:rPr>
          <w:spacing w:val="24"/>
          <w:sz w:val="20"/>
        </w:rPr>
        <w:t xml:space="preserve"> </w:t>
      </w:r>
      <w:r>
        <w:rPr>
          <w:sz w:val="20"/>
        </w:rPr>
        <w:t>functionality,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proper</w:t>
      </w:r>
      <w:r>
        <w:rPr>
          <w:spacing w:val="23"/>
          <w:sz w:val="20"/>
        </w:rPr>
        <w:t xml:space="preserve"> </w:t>
      </w:r>
      <w:r>
        <w:rPr>
          <w:sz w:val="20"/>
        </w:rPr>
        <w:t>metabolic</w:t>
      </w:r>
      <w:r>
        <w:rPr>
          <w:spacing w:val="28"/>
          <w:sz w:val="20"/>
        </w:rPr>
        <w:t xml:space="preserve"> </w:t>
      </w:r>
      <w:r>
        <w:rPr>
          <w:sz w:val="20"/>
        </w:rPr>
        <w:t>activation.</w:t>
      </w:r>
      <w:r>
        <w:rPr>
          <w:spacing w:val="31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all</w:t>
      </w:r>
      <w:r>
        <w:rPr>
          <w:spacing w:val="25"/>
          <w:sz w:val="20"/>
        </w:rPr>
        <w:t xml:space="preserve"> </w:t>
      </w:r>
      <w:r>
        <w:rPr>
          <w:spacing w:val="-5"/>
          <w:sz w:val="20"/>
        </w:rPr>
        <w:t>the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pacing w:val="-2"/>
          <w:sz w:val="20"/>
        </w:rPr>
        <w:t>tested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concentrations,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revertant</w:t>
      </w:r>
      <w:r>
        <w:rPr>
          <w:sz w:val="20"/>
        </w:rPr>
        <w:t xml:space="preserve"> </w:t>
      </w:r>
      <w:r>
        <w:rPr>
          <w:spacing w:val="-2"/>
          <w:sz w:val="20"/>
        </w:rPr>
        <w:t>colony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numbers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showed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biologically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meaningful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increases,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whereas</w:t>
      </w:r>
      <w:r>
        <w:rPr>
          <w:spacing w:val="22"/>
          <w:sz w:val="20"/>
        </w:rPr>
        <w:t xml:space="preserve"> </w:t>
      </w:r>
      <w:r>
        <w:rPr>
          <w:sz w:val="20"/>
        </w:rPr>
        <w:t>an</w:t>
      </w:r>
      <w:r>
        <w:rPr>
          <w:spacing w:val="20"/>
          <w:sz w:val="20"/>
        </w:rPr>
        <w:t xml:space="preserve"> </w:t>
      </w:r>
      <w:r>
        <w:rPr>
          <w:sz w:val="20"/>
        </w:rPr>
        <w:t>occasional</w:t>
      </w:r>
      <w:r>
        <w:rPr>
          <w:spacing w:val="23"/>
          <w:sz w:val="20"/>
        </w:rPr>
        <w:t xml:space="preserve"> </w:t>
      </w:r>
      <w:r>
        <w:rPr>
          <w:sz w:val="20"/>
        </w:rPr>
        <w:t>minor</w:t>
      </w:r>
      <w:r>
        <w:rPr>
          <w:spacing w:val="22"/>
          <w:sz w:val="20"/>
        </w:rPr>
        <w:t xml:space="preserve"> </w:t>
      </w:r>
      <w:r>
        <w:rPr>
          <w:sz w:val="20"/>
        </w:rPr>
        <w:t>fluctuation</w:t>
      </w:r>
      <w:r>
        <w:rPr>
          <w:spacing w:val="20"/>
          <w:sz w:val="20"/>
        </w:rPr>
        <w:t xml:space="preserve"> </w:t>
      </w:r>
      <w:r>
        <w:rPr>
          <w:sz w:val="20"/>
        </w:rPr>
        <w:t>was</w:t>
      </w:r>
      <w:r>
        <w:rPr>
          <w:spacing w:val="23"/>
          <w:sz w:val="20"/>
        </w:rPr>
        <w:t xml:space="preserve"> </w:t>
      </w:r>
      <w:r>
        <w:rPr>
          <w:sz w:val="20"/>
        </w:rPr>
        <w:t>consistent</w:t>
      </w:r>
      <w:r>
        <w:rPr>
          <w:spacing w:val="22"/>
          <w:sz w:val="20"/>
        </w:rPr>
        <w:t xml:space="preserve"> </w:t>
      </w:r>
      <w:r>
        <w:rPr>
          <w:sz w:val="20"/>
        </w:rPr>
        <w:t>with</w:t>
      </w:r>
      <w:r>
        <w:rPr>
          <w:spacing w:val="18"/>
          <w:sz w:val="20"/>
        </w:rPr>
        <w:t xml:space="preserve"> </w:t>
      </w:r>
      <w:r>
        <w:rPr>
          <w:sz w:val="20"/>
        </w:rPr>
        <w:t>natural</w:t>
      </w:r>
      <w:r>
        <w:rPr>
          <w:spacing w:val="19"/>
          <w:sz w:val="20"/>
        </w:rPr>
        <w:t xml:space="preserve"> </w:t>
      </w:r>
      <w:r>
        <w:rPr>
          <w:sz w:val="20"/>
        </w:rPr>
        <w:t>assay</w:t>
      </w:r>
      <w:r>
        <w:rPr>
          <w:spacing w:val="20"/>
          <w:sz w:val="20"/>
        </w:rPr>
        <w:t xml:space="preserve"> </w:t>
      </w:r>
      <w:r>
        <w:rPr>
          <w:sz w:val="20"/>
        </w:rPr>
        <w:t>variability.</w:t>
      </w:r>
      <w:r>
        <w:rPr>
          <w:spacing w:val="22"/>
          <w:sz w:val="20"/>
        </w:rPr>
        <w:t xml:space="preserve"> </w:t>
      </w:r>
      <w:r>
        <w:rPr>
          <w:spacing w:val="-5"/>
          <w:sz w:val="20"/>
        </w:rPr>
        <w:t>The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bacterial</w:t>
      </w:r>
      <w:r>
        <w:rPr>
          <w:spacing w:val="-14"/>
          <w:sz w:val="20"/>
        </w:rPr>
        <w:t xml:space="preserve"> </w:t>
      </w:r>
      <w:r>
        <w:rPr>
          <w:sz w:val="20"/>
        </w:rPr>
        <w:t>reverse</w:t>
      </w:r>
      <w:r>
        <w:rPr>
          <w:spacing w:val="-14"/>
          <w:sz w:val="20"/>
        </w:rPr>
        <w:t xml:space="preserve"> </w:t>
      </w:r>
      <w:r>
        <w:rPr>
          <w:sz w:val="20"/>
        </w:rPr>
        <w:t>mutation</w:t>
      </w:r>
      <w:r>
        <w:rPr>
          <w:spacing w:val="-14"/>
          <w:sz w:val="20"/>
        </w:rPr>
        <w:t xml:space="preserve"> </w:t>
      </w:r>
      <w:r>
        <w:rPr>
          <w:sz w:val="20"/>
        </w:rPr>
        <w:t>assay</w:t>
      </w:r>
      <w:r>
        <w:rPr>
          <w:spacing w:val="-11"/>
          <w:sz w:val="20"/>
        </w:rPr>
        <w:t xml:space="preserve"> </w:t>
      </w:r>
      <w:r>
        <w:rPr>
          <w:sz w:val="20"/>
        </w:rPr>
        <w:t>was</w:t>
      </w:r>
      <w:r>
        <w:rPr>
          <w:spacing w:val="-13"/>
          <w:sz w:val="20"/>
        </w:rPr>
        <w:t xml:space="preserve"> </w:t>
      </w:r>
      <w:r>
        <w:rPr>
          <w:sz w:val="20"/>
        </w:rPr>
        <w:t>conducted</w:t>
      </w:r>
      <w:r>
        <w:rPr>
          <w:spacing w:val="-13"/>
          <w:sz w:val="20"/>
        </w:rPr>
        <w:t xml:space="preserve"> </w:t>
      </w:r>
      <w:r>
        <w:rPr>
          <w:sz w:val="20"/>
        </w:rPr>
        <w:t>following</w:t>
      </w:r>
      <w:r>
        <w:rPr>
          <w:spacing w:val="-10"/>
          <w:sz w:val="20"/>
        </w:rPr>
        <w:t xml:space="preserve"> </w:t>
      </w:r>
      <w:r>
        <w:rPr>
          <w:sz w:val="20"/>
        </w:rPr>
        <w:t>recognized</w:t>
      </w:r>
      <w:r>
        <w:rPr>
          <w:spacing w:val="-14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standards,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spacing w:before="1"/>
        <w:ind w:left="2015" w:hanging="690"/>
        <w:rPr>
          <w:sz w:val="20"/>
        </w:rPr>
      </w:pPr>
      <w:r>
        <w:rPr>
          <w:sz w:val="20"/>
        </w:rPr>
        <w:t>employing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range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rFonts w:ascii="Arial"/>
          <w:i/>
          <w:sz w:val="20"/>
        </w:rPr>
        <w:t>S.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typhimurium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rFonts w:ascii="Arial"/>
          <w:i/>
          <w:sz w:val="20"/>
        </w:rPr>
        <w:t>E.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coli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sz w:val="20"/>
        </w:rPr>
        <w:t>strains</w:t>
      </w:r>
      <w:r>
        <w:rPr>
          <w:spacing w:val="-10"/>
          <w:sz w:val="20"/>
        </w:rPr>
        <w:t xml:space="preserve"> </w:t>
      </w:r>
      <w:r>
        <w:rPr>
          <w:sz w:val="20"/>
        </w:rPr>
        <w:t>well</w:t>
      </w:r>
      <w:r>
        <w:rPr>
          <w:spacing w:val="-8"/>
          <w:sz w:val="20"/>
        </w:rPr>
        <w:t xml:space="preserve"> </w:t>
      </w:r>
      <w:r>
        <w:rPr>
          <w:sz w:val="20"/>
        </w:rPr>
        <w:t>documented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evaluate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potential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mutagenic</w:t>
      </w:r>
      <w:r>
        <w:rPr>
          <w:spacing w:val="4"/>
          <w:sz w:val="20"/>
        </w:rPr>
        <w:t xml:space="preserve"> </w:t>
      </w:r>
      <w:r>
        <w:rPr>
          <w:sz w:val="20"/>
        </w:rPr>
        <w:t>effects.</w:t>
      </w:r>
      <w:r>
        <w:rPr>
          <w:spacing w:val="11"/>
          <w:sz w:val="20"/>
        </w:rPr>
        <w:t xml:space="preserve"> </w:t>
      </w:r>
      <w:r>
        <w:rPr>
          <w:sz w:val="20"/>
        </w:rPr>
        <w:t>This</w:t>
      </w:r>
      <w:r>
        <w:rPr>
          <w:spacing w:val="11"/>
          <w:sz w:val="20"/>
        </w:rPr>
        <w:t xml:space="preserve"> </w:t>
      </w:r>
      <w:r>
        <w:rPr>
          <w:sz w:val="20"/>
        </w:rPr>
        <w:t>test</w:t>
      </w:r>
      <w:r>
        <w:rPr>
          <w:spacing w:val="11"/>
          <w:sz w:val="20"/>
        </w:rPr>
        <w:t xml:space="preserve"> </w:t>
      </w:r>
      <w:r>
        <w:rPr>
          <w:sz w:val="20"/>
        </w:rPr>
        <w:t>showed</w:t>
      </w:r>
      <w:r>
        <w:rPr>
          <w:spacing w:val="6"/>
          <w:sz w:val="20"/>
        </w:rPr>
        <w:t xml:space="preserve"> </w:t>
      </w:r>
      <w:r>
        <w:rPr>
          <w:sz w:val="20"/>
        </w:rPr>
        <w:t>no</w:t>
      </w:r>
      <w:r>
        <w:rPr>
          <w:spacing w:val="6"/>
          <w:sz w:val="20"/>
        </w:rPr>
        <w:t xml:space="preserve"> </w:t>
      </w:r>
      <w:r>
        <w:rPr>
          <w:sz w:val="20"/>
        </w:rPr>
        <w:t>induction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gene</w:t>
      </w:r>
      <w:r>
        <w:rPr>
          <w:spacing w:val="6"/>
          <w:sz w:val="20"/>
        </w:rPr>
        <w:t xml:space="preserve"> </w:t>
      </w:r>
      <w:r>
        <w:rPr>
          <w:sz w:val="20"/>
        </w:rPr>
        <w:t>mutations</w:t>
      </w:r>
      <w:r>
        <w:rPr>
          <w:spacing w:val="11"/>
          <w:sz w:val="20"/>
        </w:rPr>
        <w:t xml:space="preserve"> </w:t>
      </w:r>
      <w:r>
        <w:rPr>
          <w:sz w:val="20"/>
        </w:rPr>
        <w:t>neither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presence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nor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absence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metabolic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activation.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findings</w:t>
      </w:r>
      <w:r>
        <w:rPr>
          <w:spacing w:val="-1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absence</w:t>
      </w:r>
      <w:r>
        <w:rPr>
          <w:spacing w:val="-7"/>
          <w:sz w:val="20"/>
        </w:rPr>
        <w:t xml:space="preserve"> </w:t>
      </w:r>
      <w:r>
        <w:rPr>
          <w:sz w:val="20"/>
        </w:rPr>
        <w:t>of mutagenic activity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highly</w:t>
      </w:r>
      <w:r>
        <w:rPr>
          <w:spacing w:val="-4"/>
          <w:sz w:val="20"/>
        </w:rPr>
        <w:t xml:space="preserve"> </w:t>
      </w:r>
      <w:r>
        <w:rPr>
          <w:sz w:val="20"/>
        </w:rPr>
        <w:t>sensitive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screening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system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contribute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evidence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supports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genotoxic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these</w:t>
      </w:r>
      <w:r>
        <w:rPr>
          <w:spacing w:val="-5"/>
          <w:sz w:val="20"/>
        </w:rPr>
        <w:t xml:space="preserve"> </w:t>
      </w:r>
      <w:r>
        <w:rPr>
          <w:sz w:val="20"/>
        </w:rPr>
        <w:t>three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shell</w:t>
      </w:r>
      <w:proofErr w:type="gramEnd"/>
      <w:r>
        <w:rPr>
          <w:spacing w:val="-2"/>
          <w:sz w:val="20"/>
        </w:rPr>
        <w:t>-</w:t>
      </w:r>
    </w:p>
    <w:p w:rsidR="008233EE" w:rsidRDefault="00607FAD">
      <w:pPr>
        <w:pStyle w:val="ListParagraph"/>
        <w:numPr>
          <w:ilvl w:val="1"/>
          <w:numId w:val="4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comprising</w:t>
      </w:r>
      <w:r>
        <w:rPr>
          <w:spacing w:val="-1"/>
          <w:sz w:val="20"/>
        </w:rPr>
        <w:t xml:space="preserve"> </w:t>
      </w:r>
      <w:r>
        <w:rPr>
          <w:sz w:val="20"/>
        </w:rPr>
        <w:t>nut</w:t>
      </w:r>
      <w:r>
        <w:rPr>
          <w:spacing w:val="-4"/>
          <w:sz w:val="20"/>
        </w:rPr>
        <w:t xml:space="preserve"> </w:t>
      </w:r>
      <w:r>
        <w:rPr>
          <w:sz w:val="20"/>
        </w:rPr>
        <w:t>ingredients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potential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applications.</w:t>
      </w:r>
    </w:p>
    <w:p w:rsidR="008233EE" w:rsidRDefault="008233EE">
      <w:pPr>
        <w:pStyle w:val="BodyText"/>
        <w:spacing w:before="13"/>
        <w:ind w:left="0"/>
      </w:pPr>
    </w:p>
    <w:p w:rsidR="008233EE" w:rsidRDefault="00607FAD">
      <w:pPr>
        <w:pStyle w:val="BodyText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501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spacing w:before="1"/>
        <w:ind w:left="2015" w:hanging="690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complementary</w:t>
      </w:r>
      <w:r>
        <w:rPr>
          <w:spacing w:val="-5"/>
          <w:sz w:val="20"/>
        </w:rPr>
        <w:t xml:space="preserve"> </w:t>
      </w:r>
      <w:r>
        <w:rPr>
          <w:sz w:val="20"/>
        </w:rPr>
        <w:t>evaluations using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vitro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sz w:val="20"/>
        </w:rPr>
        <w:t>micronucleus</w:t>
      </w:r>
      <w:r>
        <w:rPr>
          <w:spacing w:val="-4"/>
          <w:sz w:val="20"/>
        </w:rPr>
        <w:t xml:space="preserve"> </w:t>
      </w:r>
      <w:r>
        <w:rPr>
          <w:sz w:val="20"/>
        </w:rPr>
        <w:t>assay</w:t>
      </w:r>
      <w:r>
        <w:rPr>
          <w:spacing w:val="-5"/>
          <w:sz w:val="20"/>
        </w:rPr>
        <w:t xml:space="preserve"> </w:t>
      </w:r>
      <w:r>
        <w:rPr>
          <w:sz w:val="20"/>
        </w:rPr>
        <w:t>in human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lymphocytes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(OECD</w:t>
      </w:r>
      <w:r>
        <w:rPr>
          <w:spacing w:val="-6"/>
          <w:sz w:val="20"/>
        </w:rPr>
        <w:t xml:space="preserve"> </w:t>
      </w:r>
      <w:r>
        <w:rPr>
          <w:sz w:val="20"/>
        </w:rPr>
        <w:t>487)</w:t>
      </w:r>
      <w:r>
        <w:rPr>
          <w:spacing w:val="-6"/>
          <w:sz w:val="20"/>
        </w:rPr>
        <w:t xml:space="preserve"> </w:t>
      </w:r>
      <w:r>
        <w:rPr>
          <w:sz w:val="20"/>
        </w:rPr>
        <w:t>further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lack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genotoxicity.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three</w:t>
      </w:r>
      <w:r>
        <w:rPr>
          <w:spacing w:val="-6"/>
          <w:sz w:val="20"/>
        </w:rPr>
        <w:t xml:space="preserve"> </w:t>
      </w:r>
      <w:r>
        <w:rPr>
          <w:sz w:val="20"/>
        </w:rPr>
        <w:t>ingredients,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micronucleated</w:t>
      </w:r>
      <w:proofErr w:type="spellEnd"/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spacing w:line="227" w:lineRule="exact"/>
        <w:ind w:left="2015" w:hanging="690"/>
        <w:rPr>
          <w:sz w:val="20"/>
        </w:rPr>
      </w:pPr>
      <w:r>
        <w:rPr>
          <w:sz w:val="20"/>
        </w:rPr>
        <w:t>cell</w:t>
      </w:r>
      <w:r>
        <w:rPr>
          <w:spacing w:val="11"/>
          <w:sz w:val="20"/>
        </w:rPr>
        <w:t xml:space="preserve"> </w:t>
      </w:r>
      <w:r>
        <w:rPr>
          <w:sz w:val="20"/>
        </w:rPr>
        <w:t>frequencies</w:t>
      </w:r>
      <w:r>
        <w:rPr>
          <w:spacing w:val="13"/>
          <w:sz w:val="20"/>
        </w:rPr>
        <w:t xml:space="preserve"> </w:t>
      </w:r>
      <w:r>
        <w:rPr>
          <w:sz w:val="20"/>
        </w:rPr>
        <w:t>remained</w:t>
      </w:r>
      <w:r>
        <w:rPr>
          <w:spacing w:val="12"/>
          <w:sz w:val="20"/>
        </w:rPr>
        <w:t xml:space="preserve"> </w:t>
      </w:r>
      <w:r>
        <w:rPr>
          <w:sz w:val="20"/>
        </w:rPr>
        <w:t>within</w:t>
      </w:r>
      <w:r>
        <w:rPr>
          <w:spacing w:val="11"/>
          <w:sz w:val="20"/>
        </w:rPr>
        <w:t xml:space="preserve"> </w:t>
      </w:r>
      <w:r>
        <w:rPr>
          <w:sz w:val="20"/>
        </w:rPr>
        <w:t>historical</w:t>
      </w:r>
      <w:r>
        <w:rPr>
          <w:spacing w:val="13"/>
          <w:sz w:val="20"/>
        </w:rPr>
        <w:t xml:space="preserve"> </w:t>
      </w:r>
      <w:r>
        <w:rPr>
          <w:sz w:val="20"/>
        </w:rPr>
        <w:t>control</w:t>
      </w:r>
      <w:r>
        <w:rPr>
          <w:spacing w:val="13"/>
          <w:sz w:val="20"/>
        </w:rPr>
        <w:t xml:space="preserve"> </w:t>
      </w:r>
      <w:r>
        <w:rPr>
          <w:sz w:val="20"/>
        </w:rPr>
        <w:t>intervals</w:t>
      </w:r>
      <w:r>
        <w:rPr>
          <w:spacing w:val="12"/>
          <w:sz w:val="20"/>
        </w:rPr>
        <w:t xml:space="preserve"> </w:t>
      </w:r>
      <w:r>
        <w:rPr>
          <w:sz w:val="20"/>
        </w:rPr>
        <w:t>through</w:t>
      </w:r>
      <w:r>
        <w:rPr>
          <w:spacing w:val="12"/>
          <w:sz w:val="20"/>
        </w:rPr>
        <w:t xml:space="preserve"> </w:t>
      </w:r>
      <w:r>
        <w:rPr>
          <w:sz w:val="20"/>
        </w:rPr>
        <w:t>all</w:t>
      </w:r>
      <w:r>
        <w:rPr>
          <w:spacing w:val="14"/>
          <w:sz w:val="20"/>
        </w:rPr>
        <w:t xml:space="preserve"> </w:t>
      </w:r>
      <w:r>
        <w:rPr>
          <w:sz w:val="20"/>
        </w:rPr>
        <w:t>exposure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conditions.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spacing w:line="227" w:lineRule="exact"/>
        <w:ind w:left="2015" w:hanging="690"/>
        <w:rPr>
          <w:sz w:val="20"/>
        </w:rPr>
      </w:pPr>
      <w:r>
        <w:rPr>
          <w:sz w:val="20"/>
        </w:rPr>
        <w:t>No</w:t>
      </w:r>
      <w:r>
        <w:rPr>
          <w:spacing w:val="40"/>
          <w:sz w:val="20"/>
        </w:rPr>
        <w:t xml:space="preserve"> </w:t>
      </w:r>
      <w:r>
        <w:rPr>
          <w:sz w:val="20"/>
        </w:rPr>
        <w:t>statistically</w:t>
      </w:r>
      <w:r>
        <w:rPr>
          <w:spacing w:val="43"/>
          <w:sz w:val="20"/>
        </w:rPr>
        <w:t xml:space="preserve"> </w:t>
      </w:r>
      <w:r>
        <w:rPr>
          <w:sz w:val="20"/>
        </w:rPr>
        <w:t>significant</w:t>
      </w:r>
      <w:r>
        <w:rPr>
          <w:spacing w:val="43"/>
          <w:sz w:val="20"/>
        </w:rPr>
        <w:t xml:space="preserve"> </w:t>
      </w:r>
      <w:r>
        <w:rPr>
          <w:sz w:val="20"/>
        </w:rPr>
        <w:t>increases</w:t>
      </w:r>
      <w:r>
        <w:rPr>
          <w:spacing w:val="43"/>
          <w:sz w:val="20"/>
        </w:rPr>
        <w:t xml:space="preserve"> </w:t>
      </w:r>
      <w:r>
        <w:rPr>
          <w:sz w:val="20"/>
        </w:rPr>
        <w:t>were</w:t>
      </w:r>
      <w:r>
        <w:rPr>
          <w:spacing w:val="42"/>
          <w:sz w:val="20"/>
        </w:rPr>
        <w:t xml:space="preserve"> </w:t>
      </w:r>
      <w:r>
        <w:rPr>
          <w:sz w:val="20"/>
        </w:rPr>
        <w:t>observed,</w:t>
      </w:r>
      <w:r>
        <w:rPr>
          <w:spacing w:val="43"/>
          <w:sz w:val="20"/>
        </w:rPr>
        <w:t xml:space="preserve"> </w:t>
      </w:r>
      <w:r>
        <w:rPr>
          <w:sz w:val="20"/>
        </w:rPr>
        <w:t>and</w:t>
      </w:r>
      <w:r>
        <w:rPr>
          <w:spacing w:val="42"/>
          <w:sz w:val="20"/>
        </w:rPr>
        <w:t xml:space="preserve"> </w:t>
      </w:r>
      <w:r>
        <w:rPr>
          <w:sz w:val="20"/>
        </w:rPr>
        <w:t>no</w:t>
      </w:r>
      <w:r>
        <w:rPr>
          <w:spacing w:val="42"/>
          <w:sz w:val="20"/>
        </w:rPr>
        <w:t xml:space="preserve"> </w:t>
      </w:r>
      <w:r>
        <w:rPr>
          <w:sz w:val="20"/>
        </w:rPr>
        <w:t>concentration-related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trends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emerged.</w:t>
      </w:r>
      <w:r>
        <w:rPr>
          <w:spacing w:val="74"/>
          <w:w w:val="150"/>
          <w:sz w:val="20"/>
        </w:rPr>
        <w:t xml:space="preserve"> </w:t>
      </w:r>
      <w:proofErr w:type="spellStart"/>
      <w:r>
        <w:rPr>
          <w:sz w:val="20"/>
        </w:rPr>
        <w:t>Cytostasis</w:t>
      </w:r>
      <w:proofErr w:type="spellEnd"/>
      <w:r>
        <w:rPr>
          <w:spacing w:val="76"/>
          <w:w w:val="150"/>
          <w:sz w:val="20"/>
        </w:rPr>
        <w:t xml:space="preserve"> </w:t>
      </w:r>
      <w:proofErr w:type="gramStart"/>
      <w:r>
        <w:rPr>
          <w:sz w:val="20"/>
        </w:rPr>
        <w:t>values</w:t>
      </w:r>
      <w:r>
        <w:rPr>
          <w:spacing w:val="26"/>
          <w:sz w:val="20"/>
        </w:rPr>
        <w:t xml:space="preserve">  </w:t>
      </w:r>
      <w:r>
        <w:rPr>
          <w:sz w:val="20"/>
        </w:rPr>
        <w:t>remained</w:t>
      </w:r>
      <w:proofErr w:type="gramEnd"/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within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the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recommended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ranges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for</w:t>
      </w:r>
      <w:r>
        <w:rPr>
          <w:spacing w:val="74"/>
          <w:w w:val="150"/>
          <w:sz w:val="20"/>
        </w:rPr>
        <w:t xml:space="preserve"> </w:t>
      </w:r>
      <w:r>
        <w:rPr>
          <w:spacing w:val="-2"/>
          <w:sz w:val="20"/>
        </w:rPr>
        <w:t>reliable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interpretation,</w:t>
      </w:r>
      <w:r>
        <w:rPr>
          <w:spacing w:val="30"/>
          <w:sz w:val="20"/>
        </w:rPr>
        <w:t xml:space="preserve"> </w:t>
      </w:r>
      <w:r>
        <w:rPr>
          <w:sz w:val="20"/>
        </w:rPr>
        <w:t>confirming</w:t>
      </w:r>
      <w:r>
        <w:rPr>
          <w:spacing w:val="36"/>
          <w:sz w:val="20"/>
        </w:rPr>
        <w:t xml:space="preserve"> </w:t>
      </w:r>
      <w:r>
        <w:rPr>
          <w:sz w:val="20"/>
        </w:rPr>
        <w:t>that</w:t>
      </w:r>
      <w:r>
        <w:rPr>
          <w:spacing w:val="36"/>
          <w:sz w:val="20"/>
        </w:rPr>
        <w:t xml:space="preserve"> </w:t>
      </w:r>
      <w:r>
        <w:rPr>
          <w:sz w:val="20"/>
        </w:rPr>
        <w:t>the</w:t>
      </w:r>
      <w:r>
        <w:rPr>
          <w:spacing w:val="36"/>
          <w:sz w:val="20"/>
        </w:rPr>
        <w:t xml:space="preserve"> </w:t>
      </w:r>
      <w:r>
        <w:rPr>
          <w:sz w:val="20"/>
        </w:rPr>
        <w:t>doses</w:t>
      </w:r>
      <w:r>
        <w:rPr>
          <w:spacing w:val="36"/>
          <w:sz w:val="20"/>
        </w:rPr>
        <w:t xml:space="preserve"> </w:t>
      </w:r>
      <w:r>
        <w:rPr>
          <w:sz w:val="20"/>
        </w:rPr>
        <w:t>tested</w:t>
      </w:r>
      <w:r>
        <w:rPr>
          <w:spacing w:val="36"/>
          <w:sz w:val="20"/>
        </w:rPr>
        <w:t xml:space="preserve"> </w:t>
      </w:r>
      <w:r>
        <w:rPr>
          <w:sz w:val="20"/>
        </w:rPr>
        <w:t>were</w:t>
      </w:r>
      <w:r>
        <w:rPr>
          <w:spacing w:val="36"/>
          <w:sz w:val="20"/>
        </w:rPr>
        <w:t xml:space="preserve"> </w:t>
      </w:r>
      <w:r>
        <w:rPr>
          <w:sz w:val="20"/>
        </w:rPr>
        <w:t>appropriate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z w:val="20"/>
        </w:rPr>
        <w:t>not</w:t>
      </w:r>
      <w:r>
        <w:rPr>
          <w:spacing w:val="33"/>
          <w:sz w:val="20"/>
        </w:rPr>
        <w:t xml:space="preserve"> </w:t>
      </w:r>
      <w:r>
        <w:rPr>
          <w:sz w:val="20"/>
        </w:rPr>
        <w:t>confounded</w:t>
      </w:r>
      <w:r>
        <w:rPr>
          <w:spacing w:val="36"/>
          <w:sz w:val="20"/>
        </w:rPr>
        <w:t xml:space="preserve"> </w:t>
      </w:r>
      <w:r>
        <w:rPr>
          <w:spacing w:val="-5"/>
          <w:sz w:val="20"/>
        </w:rPr>
        <w:t>by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spacing w:before="1"/>
        <w:ind w:left="2015" w:hanging="690"/>
        <w:rPr>
          <w:sz w:val="20"/>
        </w:rPr>
      </w:pPr>
      <w:r>
        <w:rPr>
          <w:sz w:val="20"/>
        </w:rPr>
        <w:t>excessive</w:t>
      </w:r>
      <w:r>
        <w:rPr>
          <w:spacing w:val="-8"/>
          <w:sz w:val="20"/>
        </w:rPr>
        <w:t xml:space="preserve"> </w:t>
      </w:r>
      <w:r>
        <w:rPr>
          <w:sz w:val="20"/>
        </w:rPr>
        <w:t>cytotoxicity.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expected</w:t>
      </w:r>
      <w:r>
        <w:rPr>
          <w:spacing w:val="-8"/>
          <w:sz w:val="20"/>
        </w:rPr>
        <w:t xml:space="preserve"> </w:t>
      </w:r>
      <w:r>
        <w:rPr>
          <w:sz w:val="20"/>
        </w:rPr>
        <w:t>robust</w:t>
      </w:r>
      <w:r>
        <w:rPr>
          <w:spacing w:val="-7"/>
          <w:sz w:val="20"/>
        </w:rPr>
        <w:t xml:space="preserve"> </w:t>
      </w:r>
      <w:r>
        <w:rPr>
          <w:sz w:val="20"/>
        </w:rPr>
        <w:t>responses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clastogenic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aneugenic</w:t>
      </w:r>
      <w:proofErr w:type="spell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controls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demonstrated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sensitivity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test</w:t>
      </w:r>
      <w:r>
        <w:rPr>
          <w:spacing w:val="4"/>
          <w:sz w:val="20"/>
        </w:rPr>
        <w:t xml:space="preserve"> </w:t>
      </w:r>
      <w:r>
        <w:rPr>
          <w:sz w:val="20"/>
        </w:rPr>
        <w:t>system.</w:t>
      </w:r>
      <w:r>
        <w:rPr>
          <w:spacing w:val="4"/>
          <w:sz w:val="20"/>
        </w:rPr>
        <w:t xml:space="preserve"> </w:t>
      </w:r>
      <w:r>
        <w:rPr>
          <w:sz w:val="20"/>
        </w:rPr>
        <w:t>Collectively,</w:t>
      </w:r>
      <w:r>
        <w:rPr>
          <w:spacing w:val="4"/>
          <w:sz w:val="20"/>
        </w:rPr>
        <w:t xml:space="preserve"> </w:t>
      </w:r>
      <w:r>
        <w:rPr>
          <w:sz w:val="20"/>
        </w:rPr>
        <w:t>these</w:t>
      </w:r>
      <w:r>
        <w:rPr>
          <w:spacing w:val="3"/>
          <w:sz w:val="20"/>
        </w:rPr>
        <w:t xml:space="preserve"> </w:t>
      </w:r>
      <w:r>
        <w:rPr>
          <w:sz w:val="20"/>
        </w:rPr>
        <w:t>results</w:t>
      </w:r>
      <w:r>
        <w:rPr>
          <w:spacing w:val="5"/>
          <w:sz w:val="20"/>
        </w:rPr>
        <w:t xml:space="preserve"> </w:t>
      </w:r>
      <w:r>
        <w:rPr>
          <w:sz w:val="20"/>
        </w:rPr>
        <w:t>show</w:t>
      </w:r>
      <w:r>
        <w:rPr>
          <w:spacing w:val="5"/>
          <w:sz w:val="20"/>
        </w:rPr>
        <w:t xml:space="preserve"> </w:t>
      </w:r>
      <w:r>
        <w:rPr>
          <w:sz w:val="20"/>
        </w:rPr>
        <w:t>that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Almond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Solids,</w:t>
      </w:r>
      <w:r>
        <w:rPr>
          <w:spacing w:val="23"/>
          <w:sz w:val="20"/>
        </w:rPr>
        <w:t xml:space="preserve"> </w:t>
      </w:r>
      <w:r>
        <w:rPr>
          <w:sz w:val="20"/>
        </w:rPr>
        <w:t>Almond</w:t>
      </w:r>
      <w:r>
        <w:rPr>
          <w:spacing w:val="30"/>
          <w:sz w:val="20"/>
        </w:rPr>
        <w:t xml:space="preserve"> </w:t>
      </w:r>
      <w:r>
        <w:rPr>
          <w:sz w:val="20"/>
        </w:rPr>
        <w:t>Liquid</w:t>
      </w:r>
      <w:r>
        <w:rPr>
          <w:spacing w:val="29"/>
          <w:sz w:val="20"/>
        </w:rPr>
        <w:t xml:space="preserve"> </w:t>
      </w:r>
      <w:r>
        <w:rPr>
          <w:sz w:val="20"/>
        </w:rPr>
        <w:t>Extract,</w:t>
      </w:r>
      <w:r>
        <w:rPr>
          <w:spacing w:val="30"/>
          <w:sz w:val="20"/>
        </w:rPr>
        <w:t xml:space="preserve"> </w:t>
      </w:r>
      <w:r>
        <w:rPr>
          <w:sz w:val="20"/>
        </w:rPr>
        <w:t>and</w:t>
      </w:r>
      <w:r>
        <w:rPr>
          <w:spacing w:val="24"/>
          <w:sz w:val="20"/>
        </w:rPr>
        <w:t xml:space="preserve"> </w:t>
      </w:r>
      <w:r>
        <w:rPr>
          <w:sz w:val="20"/>
        </w:rPr>
        <w:t>Peanut</w:t>
      </w:r>
      <w:r>
        <w:rPr>
          <w:spacing w:val="26"/>
          <w:sz w:val="20"/>
        </w:rPr>
        <w:t xml:space="preserve"> </w:t>
      </w:r>
      <w:r>
        <w:rPr>
          <w:sz w:val="20"/>
        </w:rPr>
        <w:t>Paste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not</w:t>
      </w:r>
      <w:r>
        <w:rPr>
          <w:spacing w:val="25"/>
          <w:sz w:val="20"/>
        </w:rPr>
        <w:t xml:space="preserve"> </w:t>
      </w:r>
      <w:r>
        <w:rPr>
          <w:sz w:val="20"/>
        </w:rPr>
        <w:t>induce</w:t>
      </w:r>
      <w:r>
        <w:rPr>
          <w:spacing w:val="30"/>
          <w:sz w:val="20"/>
        </w:rPr>
        <w:t xml:space="preserve"> </w:t>
      </w:r>
      <w:r>
        <w:rPr>
          <w:sz w:val="20"/>
        </w:rPr>
        <w:t>chromosomal</w:t>
      </w:r>
      <w:r>
        <w:rPr>
          <w:spacing w:val="31"/>
          <w:sz w:val="20"/>
        </w:rPr>
        <w:t xml:space="preserve"> </w:t>
      </w:r>
      <w:r>
        <w:rPr>
          <w:sz w:val="20"/>
        </w:rPr>
        <w:t>damage</w:t>
      </w:r>
      <w:r>
        <w:rPr>
          <w:spacing w:val="39"/>
          <w:sz w:val="20"/>
        </w:rPr>
        <w:t xml:space="preserve"> </w:t>
      </w:r>
      <w:r>
        <w:rPr>
          <w:spacing w:val="-5"/>
          <w:sz w:val="20"/>
        </w:rPr>
        <w:t>or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proofErr w:type="spellStart"/>
      <w:r>
        <w:rPr>
          <w:sz w:val="20"/>
        </w:rPr>
        <w:t>aneugenicity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conditions</w:t>
      </w:r>
      <w:r>
        <w:rPr>
          <w:spacing w:val="-5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assays.</w:t>
      </w:r>
    </w:p>
    <w:p w:rsidR="008233EE" w:rsidRDefault="008233EE">
      <w:pPr>
        <w:pStyle w:val="BodyText"/>
        <w:spacing w:before="9"/>
        <w:ind w:left="0"/>
      </w:pP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spacing w:before="1"/>
        <w:ind w:left="2015" w:hanging="690"/>
        <w:rPr>
          <w:sz w:val="20"/>
        </w:rPr>
      </w:pPr>
      <w:r>
        <w:rPr>
          <w:sz w:val="20"/>
        </w:rPr>
        <w:t>Together,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outcomes</w:t>
      </w:r>
      <w:r>
        <w:rPr>
          <w:spacing w:val="20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two</w:t>
      </w:r>
      <w:r>
        <w:rPr>
          <w:spacing w:val="15"/>
          <w:sz w:val="20"/>
        </w:rPr>
        <w:t xml:space="preserve"> </w:t>
      </w:r>
      <w:r>
        <w:rPr>
          <w:sz w:val="20"/>
        </w:rPr>
        <w:t>independent</w:t>
      </w:r>
      <w:r>
        <w:rPr>
          <w:spacing w:val="20"/>
          <w:sz w:val="20"/>
        </w:rPr>
        <w:t xml:space="preserve"> </w:t>
      </w:r>
      <w:r>
        <w:rPr>
          <w:sz w:val="20"/>
        </w:rPr>
        <w:t>genotoxicity</w:t>
      </w:r>
      <w:r>
        <w:rPr>
          <w:spacing w:val="15"/>
          <w:sz w:val="20"/>
        </w:rPr>
        <w:t xml:space="preserve"> </w:t>
      </w:r>
      <w:r>
        <w:rPr>
          <w:sz w:val="20"/>
        </w:rPr>
        <w:t>assays</w:t>
      </w:r>
      <w:r>
        <w:rPr>
          <w:spacing w:val="16"/>
          <w:sz w:val="20"/>
        </w:rPr>
        <w:t xml:space="preserve"> </w:t>
      </w:r>
      <w:r>
        <w:rPr>
          <w:sz w:val="20"/>
        </w:rPr>
        <w:t>form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consistent</w:t>
      </w:r>
      <w:r>
        <w:rPr>
          <w:spacing w:val="20"/>
          <w:sz w:val="20"/>
        </w:rPr>
        <w:t xml:space="preserve"> </w:t>
      </w:r>
      <w:r>
        <w:rPr>
          <w:spacing w:val="-5"/>
          <w:sz w:val="20"/>
        </w:rPr>
        <w:t>and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coherent</w:t>
      </w:r>
      <w:r>
        <w:rPr>
          <w:spacing w:val="7"/>
          <w:sz w:val="20"/>
        </w:rPr>
        <w:t xml:space="preserve"> </w:t>
      </w:r>
      <w:r>
        <w:rPr>
          <w:sz w:val="20"/>
        </w:rPr>
        <w:t>body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evidence</w:t>
      </w:r>
      <w:r>
        <w:rPr>
          <w:spacing w:val="9"/>
          <w:sz w:val="20"/>
        </w:rPr>
        <w:t xml:space="preserve"> </w:t>
      </w:r>
      <w:r>
        <w:rPr>
          <w:sz w:val="20"/>
        </w:rPr>
        <w:t>indicating</w:t>
      </w:r>
      <w:r>
        <w:rPr>
          <w:spacing w:val="10"/>
          <w:sz w:val="20"/>
        </w:rPr>
        <w:t xml:space="preserve"> </w:t>
      </w:r>
      <w:r>
        <w:rPr>
          <w:sz w:val="20"/>
        </w:rPr>
        <w:t>that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three</w:t>
      </w:r>
      <w:r>
        <w:rPr>
          <w:spacing w:val="9"/>
          <w:sz w:val="20"/>
        </w:rPr>
        <w:t xml:space="preserve"> </w:t>
      </w:r>
      <w:r>
        <w:rPr>
          <w:sz w:val="20"/>
        </w:rPr>
        <w:t>studied</w:t>
      </w:r>
      <w:r>
        <w:rPr>
          <w:spacing w:val="10"/>
          <w:sz w:val="20"/>
        </w:rPr>
        <w:t xml:space="preserve"> </w:t>
      </w:r>
      <w:r>
        <w:rPr>
          <w:sz w:val="20"/>
        </w:rPr>
        <w:t>shell-comprising</w:t>
      </w:r>
      <w:r>
        <w:rPr>
          <w:spacing w:val="14"/>
          <w:sz w:val="20"/>
        </w:rPr>
        <w:t xml:space="preserve"> </w:t>
      </w:r>
      <w:r>
        <w:rPr>
          <w:sz w:val="20"/>
        </w:rPr>
        <w:t>nut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ingredients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lack</w:t>
      </w:r>
      <w:r>
        <w:rPr>
          <w:spacing w:val="6"/>
          <w:sz w:val="20"/>
        </w:rPr>
        <w:t xml:space="preserve"> </w:t>
      </w:r>
      <w:r>
        <w:rPr>
          <w:sz w:val="20"/>
        </w:rPr>
        <w:t>mutagenic,</w:t>
      </w:r>
      <w:r>
        <w:rPr>
          <w:spacing w:val="7"/>
          <w:sz w:val="20"/>
        </w:rPr>
        <w:t xml:space="preserve"> </w:t>
      </w:r>
      <w:r>
        <w:rPr>
          <w:sz w:val="20"/>
        </w:rPr>
        <w:t>clastogenic,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aneugenic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potential.</w:t>
      </w:r>
      <w:r>
        <w:rPr>
          <w:spacing w:val="8"/>
          <w:sz w:val="20"/>
        </w:rPr>
        <w:t xml:space="preserve"> </w:t>
      </w:r>
      <w:r>
        <w:rPr>
          <w:sz w:val="20"/>
        </w:rPr>
        <w:t>This</w:t>
      </w:r>
      <w:r>
        <w:rPr>
          <w:spacing w:val="12"/>
          <w:sz w:val="20"/>
        </w:rPr>
        <w:t xml:space="preserve"> </w:t>
      </w:r>
      <w:r>
        <w:rPr>
          <w:sz w:val="20"/>
        </w:rPr>
        <w:t>integrated</w:t>
      </w:r>
      <w:r>
        <w:rPr>
          <w:spacing w:val="7"/>
          <w:sz w:val="20"/>
        </w:rPr>
        <w:t xml:space="preserve"> </w:t>
      </w:r>
      <w:r>
        <w:rPr>
          <w:sz w:val="20"/>
        </w:rPr>
        <w:t>assessment</w:t>
      </w:r>
      <w:r>
        <w:rPr>
          <w:spacing w:val="8"/>
          <w:sz w:val="20"/>
        </w:rPr>
        <w:t xml:space="preserve"> </w:t>
      </w:r>
      <w:r>
        <w:rPr>
          <w:sz w:val="20"/>
        </w:rPr>
        <w:t>aligns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with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toxicological</w:t>
      </w:r>
      <w:r>
        <w:rPr>
          <w:spacing w:val="35"/>
          <w:sz w:val="20"/>
        </w:rPr>
        <w:t xml:space="preserve"> </w:t>
      </w:r>
      <w:r>
        <w:rPr>
          <w:sz w:val="20"/>
        </w:rPr>
        <w:t>profiles</w:t>
      </w:r>
      <w:r>
        <w:rPr>
          <w:spacing w:val="34"/>
          <w:sz w:val="20"/>
        </w:rPr>
        <w:t xml:space="preserve"> </w:t>
      </w:r>
      <w:r>
        <w:rPr>
          <w:sz w:val="20"/>
        </w:rPr>
        <w:t>broadly</w:t>
      </w:r>
      <w:r>
        <w:rPr>
          <w:spacing w:val="34"/>
          <w:sz w:val="20"/>
        </w:rPr>
        <w:t xml:space="preserve"> </w:t>
      </w:r>
      <w:r>
        <w:rPr>
          <w:sz w:val="20"/>
        </w:rPr>
        <w:t>recognized</w:t>
      </w:r>
      <w:r>
        <w:rPr>
          <w:spacing w:val="38"/>
          <w:sz w:val="20"/>
        </w:rPr>
        <w:t xml:space="preserve"> </w:t>
      </w:r>
      <w:r>
        <w:rPr>
          <w:sz w:val="20"/>
        </w:rPr>
        <w:t>for</w:t>
      </w:r>
      <w:r>
        <w:rPr>
          <w:spacing w:val="36"/>
          <w:sz w:val="20"/>
        </w:rPr>
        <w:t xml:space="preserve"> </w:t>
      </w:r>
      <w:r>
        <w:rPr>
          <w:sz w:val="20"/>
        </w:rPr>
        <w:t>edible</w:t>
      </w:r>
      <w:r>
        <w:rPr>
          <w:spacing w:val="43"/>
          <w:sz w:val="20"/>
        </w:rPr>
        <w:t xml:space="preserve"> </w:t>
      </w:r>
      <w:r>
        <w:rPr>
          <w:sz w:val="20"/>
        </w:rPr>
        <w:t>nut</w:t>
      </w:r>
      <w:r>
        <w:rPr>
          <w:spacing w:val="34"/>
          <w:sz w:val="20"/>
        </w:rPr>
        <w:t xml:space="preserve"> </w:t>
      </w:r>
      <w:r>
        <w:rPr>
          <w:sz w:val="20"/>
        </w:rPr>
        <w:t>components</w:t>
      </w:r>
      <w:r>
        <w:rPr>
          <w:spacing w:val="33"/>
          <w:sz w:val="20"/>
        </w:rPr>
        <w:t xml:space="preserve"> </w:t>
      </w: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z w:val="20"/>
        </w:rPr>
        <w:t>provides</w:t>
      </w:r>
      <w:r>
        <w:rPr>
          <w:spacing w:val="39"/>
          <w:sz w:val="20"/>
        </w:rPr>
        <w:t xml:space="preserve"> </w:t>
      </w:r>
      <w:r>
        <w:rPr>
          <w:spacing w:val="-5"/>
          <w:sz w:val="20"/>
        </w:rPr>
        <w:t>the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essential</w:t>
      </w:r>
      <w:r>
        <w:rPr>
          <w:spacing w:val="-2"/>
          <w:sz w:val="20"/>
        </w:rPr>
        <w:t xml:space="preserve"> </w:t>
      </w:r>
      <w:r>
        <w:rPr>
          <w:sz w:val="20"/>
        </w:rPr>
        <w:t>safety</w:t>
      </w:r>
      <w:r>
        <w:rPr>
          <w:spacing w:val="5"/>
          <w:sz w:val="20"/>
        </w:rPr>
        <w:t xml:space="preserve"> </w:t>
      </w:r>
      <w:r>
        <w:rPr>
          <w:sz w:val="20"/>
        </w:rPr>
        <w:t>data</w:t>
      </w:r>
      <w:r>
        <w:rPr>
          <w:spacing w:val="4"/>
          <w:sz w:val="20"/>
        </w:rPr>
        <w:t xml:space="preserve"> </w:t>
      </w:r>
      <w:r>
        <w:rPr>
          <w:sz w:val="20"/>
        </w:rPr>
        <w:t>needed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shell-comprising</w:t>
      </w:r>
      <w:r>
        <w:rPr>
          <w:spacing w:val="5"/>
          <w:sz w:val="20"/>
        </w:rPr>
        <w:t xml:space="preserve"> </w:t>
      </w:r>
      <w:r>
        <w:rPr>
          <w:sz w:val="20"/>
        </w:rPr>
        <w:t>fractions,</w:t>
      </w:r>
      <w:r>
        <w:rPr>
          <w:spacing w:val="1"/>
          <w:sz w:val="20"/>
        </w:rPr>
        <w:t xml:space="preserve"> </w:t>
      </w:r>
      <w:r>
        <w:rPr>
          <w:sz w:val="20"/>
        </w:rPr>
        <w:t>which have only a</w:t>
      </w:r>
      <w:r>
        <w:rPr>
          <w:spacing w:val="4"/>
          <w:sz w:val="20"/>
        </w:rPr>
        <w:t xml:space="preserve"> </w:t>
      </w:r>
      <w:r>
        <w:rPr>
          <w:sz w:val="20"/>
        </w:rPr>
        <w:t>limited,</w:t>
      </w:r>
      <w:r>
        <w:rPr>
          <w:spacing w:val="5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any,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history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consumption.</w:t>
      </w:r>
      <w:r>
        <w:rPr>
          <w:spacing w:val="-13"/>
          <w:sz w:val="20"/>
        </w:rPr>
        <w:t xml:space="preserve"> </w:t>
      </w:r>
      <w:r>
        <w:rPr>
          <w:sz w:val="20"/>
        </w:rPr>
        <w:t>These</w:t>
      </w:r>
      <w:r>
        <w:rPr>
          <w:spacing w:val="-12"/>
          <w:sz w:val="20"/>
        </w:rPr>
        <w:t xml:space="preserve"> </w:t>
      </w:r>
      <w:r>
        <w:rPr>
          <w:sz w:val="20"/>
        </w:rPr>
        <w:t>findings</w:t>
      </w:r>
      <w:r>
        <w:rPr>
          <w:spacing w:val="-11"/>
          <w:sz w:val="20"/>
        </w:rPr>
        <w:t xml:space="preserve"> </w:t>
      </w:r>
      <w:r>
        <w:rPr>
          <w:sz w:val="20"/>
        </w:rPr>
        <w:t>therefore</w:t>
      </w:r>
      <w:r>
        <w:rPr>
          <w:spacing w:val="-13"/>
          <w:sz w:val="20"/>
        </w:rPr>
        <w:t xml:space="preserve"> </w:t>
      </w:r>
      <w:r>
        <w:rPr>
          <w:sz w:val="20"/>
        </w:rPr>
        <w:t>contribute</w:t>
      </w:r>
      <w:r>
        <w:rPr>
          <w:spacing w:val="-12"/>
          <w:sz w:val="20"/>
        </w:rPr>
        <w:t xml:space="preserve"> </w:t>
      </w:r>
      <w:r>
        <w:rPr>
          <w:sz w:val="20"/>
        </w:rPr>
        <w:t>meaningfully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scientific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basis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GRAS</w:t>
      </w:r>
      <w:r>
        <w:rPr>
          <w:spacing w:val="2"/>
          <w:sz w:val="20"/>
        </w:rPr>
        <w:t xml:space="preserve"> </w:t>
      </w:r>
      <w:r>
        <w:rPr>
          <w:sz w:val="20"/>
        </w:rPr>
        <w:t>determination</w:t>
      </w:r>
      <w:r>
        <w:rPr>
          <w:spacing w:val="2"/>
          <w:sz w:val="20"/>
        </w:rPr>
        <w:t xml:space="preserve"> </w:t>
      </w:r>
      <w:r>
        <w:rPr>
          <w:sz w:val="20"/>
        </w:rPr>
        <w:t>and/or</w:t>
      </w:r>
      <w:r>
        <w:rPr>
          <w:spacing w:val="4"/>
          <w:sz w:val="20"/>
        </w:rPr>
        <w:t xml:space="preserve"> </w:t>
      </w:r>
      <w:r>
        <w:rPr>
          <w:sz w:val="20"/>
        </w:rPr>
        <w:t>an EFSA</w:t>
      </w:r>
      <w:r>
        <w:rPr>
          <w:spacing w:val="2"/>
          <w:sz w:val="20"/>
        </w:rPr>
        <w:t xml:space="preserve"> </w:t>
      </w:r>
      <w:r>
        <w:rPr>
          <w:sz w:val="20"/>
        </w:rPr>
        <w:t>Novel Food assessment,</w:t>
      </w:r>
      <w:r>
        <w:rPr>
          <w:spacing w:val="5"/>
          <w:sz w:val="20"/>
        </w:rPr>
        <w:t xml:space="preserve"> </w:t>
      </w:r>
      <w:r>
        <w:rPr>
          <w:sz w:val="20"/>
        </w:rPr>
        <w:t>supporting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the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conclusion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tested</w:t>
      </w:r>
      <w:r>
        <w:rPr>
          <w:spacing w:val="-5"/>
          <w:sz w:val="20"/>
        </w:rPr>
        <w:t xml:space="preserve"> </w:t>
      </w:r>
      <w:r>
        <w:rPr>
          <w:sz w:val="20"/>
        </w:rPr>
        <w:t>ingredients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present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genotoxic</w:t>
      </w:r>
      <w:r>
        <w:rPr>
          <w:spacing w:val="-4"/>
          <w:sz w:val="20"/>
        </w:rPr>
        <w:t xml:space="preserve"> </w:t>
      </w:r>
      <w:r>
        <w:rPr>
          <w:sz w:val="20"/>
        </w:rPr>
        <w:t>hazard</w:t>
      </w:r>
      <w:r>
        <w:rPr>
          <w:spacing w:val="-6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intended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spacing w:before="1"/>
        <w:ind w:left="2015" w:hanging="690"/>
        <w:rPr>
          <w:sz w:val="20"/>
        </w:rPr>
      </w:pPr>
      <w:r>
        <w:rPr>
          <w:sz w:val="20"/>
        </w:rPr>
        <w:t>conditions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use.</w:t>
      </w:r>
    </w:p>
    <w:p w:rsidR="008233EE" w:rsidRDefault="008233EE">
      <w:pPr>
        <w:pStyle w:val="BodyText"/>
        <w:spacing w:before="10"/>
        <w:ind w:left="0"/>
      </w:pP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our</w:t>
      </w:r>
      <w:r>
        <w:rPr>
          <w:spacing w:val="-11"/>
          <w:sz w:val="20"/>
        </w:rPr>
        <w:t xml:space="preserve"> </w:t>
      </w:r>
      <w:r>
        <w:rPr>
          <w:sz w:val="20"/>
        </w:rPr>
        <w:t>knowledge,</w:t>
      </w:r>
      <w:r>
        <w:rPr>
          <w:spacing w:val="-10"/>
          <w:sz w:val="20"/>
        </w:rPr>
        <w:t xml:space="preserve"> </w:t>
      </w:r>
      <w:r>
        <w:rPr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z w:val="20"/>
        </w:rPr>
        <w:t>work</w:t>
      </w:r>
      <w:r>
        <w:rPr>
          <w:spacing w:val="-9"/>
          <w:sz w:val="20"/>
        </w:rPr>
        <w:t xml:space="preserve"> </w:t>
      </w:r>
      <w:r>
        <w:rPr>
          <w:sz w:val="20"/>
        </w:rPr>
        <w:t>represents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first</w:t>
      </w:r>
      <w:r>
        <w:rPr>
          <w:spacing w:val="-10"/>
          <w:sz w:val="20"/>
        </w:rPr>
        <w:t xml:space="preserve"> </w:t>
      </w:r>
      <w:r>
        <w:rPr>
          <w:sz w:val="20"/>
        </w:rPr>
        <w:t>systematic</w:t>
      </w:r>
      <w:r>
        <w:rPr>
          <w:spacing w:val="-9"/>
          <w:sz w:val="20"/>
        </w:rPr>
        <w:t xml:space="preserve"> </w:t>
      </w:r>
      <w:r>
        <w:rPr>
          <w:sz w:val="20"/>
        </w:rPr>
        <w:t>assessment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genotoxic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potential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rFonts w:ascii="Arial"/>
          <w:i/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shell-comprising</w:t>
      </w:r>
      <w:r>
        <w:rPr>
          <w:spacing w:val="3"/>
          <w:sz w:val="20"/>
        </w:rPr>
        <w:t xml:space="preserve"> </w:t>
      </w:r>
      <w:r>
        <w:rPr>
          <w:sz w:val="20"/>
        </w:rPr>
        <w:t>nut</w:t>
      </w:r>
      <w:r>
        <w:rPr>
          <w:spacing w:val="5"/>
          <w:sz w:val="20"/>
        </w:rPr>
        <w:t xml:space="preserve"> </w:t>
      </w:r>
      <w:r>
        <w:rPr>
          <w:sz w:val="20"/>
        </w:rPr>
        <w:t>ingredients.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consistently</w:t>
      </w:r>
      <w:r>
        <w:rPr>
          <w:spacing w:val="4"/>
          <w:sz w:val="20"/>
        </w:rPr>
        <w:t xml:space="preserve"> </w:t>
      </w:r>
      <w:r>
        <w:rPr>
          <w:sz w:val="20"/>
        </w:rPr>
        <w:t>negative</w:t>
      </w:r>
      <w:r>
        <w:rPr>
          <w:spacing w:val="-1"/>
          <w:sz w:val="20"/>
        </w:rPr>
        <w:t xml:space="preserve"> </w:t>
      </w:r>
      <w:r>
        <w:rPr>
          <w:sz w:val="20"/>
        </w:rPr>
        <w:t>results</w:t>
      </w:r>
      <w:r>
        <w:rPr>
          <w:spacing w:val="4"/>
          <w:sz w:val="20"/>
        </w:rPr>
        <w:t xml:space="preserve"> </w:t>
      </w:r>
      <w:r>
        <w:rPr>
          <w:sz w:val="20"/>
        </w:rPr>
        <w:t>obtained</w:t>
      </w:r>
      <w:r>
        <w:rPr>
          <w:spacing w:val="3"/>
          <w:sz w:val="20"/>
        </w:rPr>
        <w:t xml:space="preserve"> </w:t>
      </w:r>
      <w:r>
        <w:rPr>
          <w:sz w:val="20"/>
        </w:rPr>
        <w:t>across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rFonts w:ascii="Arial"/>
          <w:i/>
          <w:spacing w:val="-5"/>
          <w:sz w:val="20"/>
        </w:rPr>
        <w:t>in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rFonts w:ascii="Arial"/>
          <w:i/>
          <w:sz w:val="20"/>
        </w:rPr>
        <w:t>vitro</w:t>
      </w:r>
      <w:r>
        <w:rPr>
          <w:rFonts w:ascii="Arial"/>
          <w:i/>
          <w:spacing w:val="17"/>
          <w:sz w:val="20"/>
        </w:rPr>
        <w:t xml:space="preserve"> </w:t>
      </w:r>
      <w:r>
        <w:rPr>
          <w:sz w:val="20"/>
        </w:rPr>
        <w:t>genotoxicity</w:t>
      </w:r>
      <w:r>
        <w:rPr>
          <w:spacing w:val="19"/>
          <w:sz w:val="20"/>
        </w:rPr>
        <w:t xml:space="preserve"> </w:t>
      </w:r>
      <w:r>
        <w:rPr>
          <w:sz w:val="20"/>
        </w:rPr>
        <w:t>assays</w:t>
      </w:r>
      <w:r>
        <w:rPr>
          <w:spacing w:val="20"/>
          <w:sz w:val="20"/>
        </w:rPr>
        <w:t xml:space="preserve"> </w:t>
      </w:r>
      <w:r>
        <w:rPr>
          <w:sz w:val="20"/>
        </w:rPr>
        <w:t>indicate</w:t>
      </w:r>
      <w:r>
        <w:rPr>
          <w:spacing w:val="19"/>
          <w:sz w:val="20"/>
        </w:rPr>
        <w:t xml:space="preserve"> </w:t>
      </w:r>
      <w:r>
        <w:rPr>
          <w:sz w:val="20"/>
        </w:rPr>
        <w:t>no</w:t>
      </w:r>
      <w:r>
        <w:rPr>
          <w:spacing w:val="19"/>
          <w:sz w:val="20"/>
        </w:rPr>
        <w:t xml:space="preserve"> </w:t>
      </w:r>
      <w:r>
        <w:rPr>
          <w:sz w:val="20"/>
        </w:rPr>
        <w:t>genotoxic</w:t>
      </w:r>
      <w:r>
        <w:rPr>
          <w:spacing w:val="20"/>
          <w:sz w:val="20"/>
        </w:rPr>
        <w:t xml:space="preserve"> </w:t>
      </w:r>
      <w:r>
        <w:rPr>
          <w:sz w:val="20"/>
        </w:rPr>
        <w:t>activity</w:t>
      </w:r>
      <w:r>
        <w:rPr>
          <w:spacing w:val="21"/>
          <w:sz w:val="20"/>
        </w:rPr>
        <w:t xml:space="preserve"> </w:t>
      </w:r>
      <w:r>
        <w:rPr>
          <w:sz w:val="20"/>
        </w:rPr>
        <w:t>for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tested</w:t>
      </w:r>
      <w:r>
        <w:rPr>
          <w:spacing w:val="19"/>
          <w:sz w:val="20"/>
        </w:rPr>
        <w:t xml:space="preserve"> </w:t>
      </w:r>
      <w:r>
        <w:rPr>
          <w:sz w:val="20"/>
        </w:rPr>
        <w:t>ingredients</w:t>
      </w:r>
      <w:r>
        <w:rPr>
          <w:spacing w:val="19"/>
          <w:sz w:val="20"/>
        </w:rPr>
        <w:t xml:space="preserve"> </w:t>
      </w:r>
      <w:r>
        <w:rPr>
          <w:sz w:val="20"/>
        </w:rPr>
        <w:t>under</w:t>
      </w:r>
      <w:r>
        <w:rPr>
          <w:spacing w:val="19"/>
          <w:sz w:val="20"/>
        </w:rPr>
        <w:t xml:space="preserve"> </w:t>
      </w:r>
      <w:r>
        <w:rPr>
          <w:spacing w:val="-5"/>
          <w:sz w:val="20"/>
        </w:rPr>
        <w:t>the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conditions</w:t>
      </w:r>
      <w:r>
        <w:rPr>
          <w:spacing w:val="38"/>
          <w:sz w:val="20"/>
        </w:rPr>
        <w:t xml:space="preserve"> </w:t>
      </w:r>
      <w:r>
        <w:rPr>
          <w:sz w:val="20"/>
        </w:rPr>
        <w:t>evaluated.</w:t>
      </w:r>
      <w:r>
        <w:rPr>
          <w:spacing w:val="39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line</w:t>
      </w:r>
      <w:r>
        <w:rPr>
          <w:spacing w:val="38"/>
          <w:sz w:val="20"/>
        </w:rPr>
        <w:t xml:space="preserve"> </w:t>
      </w:r>
      <w:r>
        <w:rPr>
          <w:sz w:val="20"/>
        </w:rPr>
        <w:t>with</w:t>
      </w:r>
      <w:r>
        <w:rPr>
          <w:spacing w:val="38"/>
          <w:sz w:val="20"/>
        </w:rPr>
        <w:t xml:space="preserve"> </w:t>
      </w:r>
      <w:r>
        <w:rPr>
          <w:sz w:val="20"/>
        </w:rPr>
        <w:t>internationally</w:t>
      </w:r>
      <w:r>
        <w:rPr>
          <w:spacing w:val="38"/>
          <w:sz w:val="20"/>
        </w:rPr>
        <w:t xml:space="preserve"> </w:t>
      </w:r>
      <w:r>
        <w:rPr>
          <w:sz w:val="20"/>
        </w:rPr>
        <w:t>accepted</w:t>
      </w:r>
      <w:r>
        <w:rPr>
          <w:spacing w:val="38"/>
          <w:sz w:val="20"/>
        </w:rPr>
        <w:t xml:space="preserve"> </w:t>
      </w:r>
      <w:r>
        <w:rPr>
          <w:sz w:val="20"/>
        </w:rPr>
        <w:t>tiered</w:t>
      </w:r>
      <w:r>
        <w:rPr>
          <w:spacing w:val="38"/>
          <w:sz w:val="20"/>
        </w:rPr>
        <w:t xml:space="preserve"> </w:t>
      </w:r>
      <w:r>
        <w:rPr>
          <w:sz w:val="20"/>
        </w:rPr>
        <w:t>testing</w:t>
      </w:r>
      <w:r>
        <w:rPr>
          <w:spacing w:val="38"/>
          <w:sz w:val="20"/>
        </w:rPr>
        <w:t xml:space="preserve"> </w:t>
      </w:r>
      <w:r>
        <w:rPr>
          <w:sz w:val="20"/>
        </w:rPr>
        <w:t>strategies,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these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findings</w:t>
      </w:r>
      <w:r>
        <w:rPr>
          <w:spacing w:val="22"/>
          <w:sz w:val="20"/>
        </w:rPr>
        <w:t xml:space="preserve"> </w:t>
      </w:r>
      <w:r>
        <w:rPr>
          <w:sz w:val="20"/>
        </w:rPr>
        <w:t>support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Tier</w:t>
      </w:r>
      <w:r>
        <w:rPr>
          <w:spacing w:val="24"/>
          <w:sz w:val="20"/>
        </w:rPr>
        <w:t xml:space="preserve"> </w:t>
      </w:r>
      <w:r>
        <w:rPr>
          <w:sz w:val="20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conclusion</w:t>
      </w:r>
      <w:r>
        <w:rPr>
          <w:spacing w:val="29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genotoxic</w:t>
      </w:r>
      <w:r>
        <w:rPr>
          <w:spacing w:val="25"/>
          <w:sz w:val="20"/>
        </w:rPr>
        <w:t xml:space="preserve"> </w:t>
      </w:r>
      <w:r>
        <w:rPr>
          <w:sz w:val="20"/>
        </w:rPr>
        <w:t>concern,</w:t>
      </w:r>
      <w:r>
        <w:rPr>
          <w:spacing w:val="25"/>
          <w:sz w:val="20"/>
        </w:rPr>
        <w:t xml:space="preserve"> </w:t>
      </w:r>
      <w:r>
        <w:rPr>
          <w:sz w:val="20"/>
        </w:rPr>
        <w:t>with</w:t>
      </w:r>
      <w:r>
        <w:rPr>
          <w:spacing w:val="29"/>
          <w:sz w:val="20"/>
        </w:rPr>
        <w:t xml:space="preserve"> </w:t>
      </w: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further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genotoxicity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testing</w:t>
      </w:r>
      <w:r>
        <w:rPr>
          <w:spacing w:val="70"/>
          <w:sz w:val="20"/>
        </w:rPr>
        <w:t xml:space="preserve"> </w:t>
      </w:r>
      <w:r>
        <w:rPr>
          <w:sz w:val="20"/>
        </w:rPr>
        <w:t>warranted.</w:t>
      </w:r>
      <w:r>
        <w:rPr>
          <w:spacing w:val="74"/>
          <w:sz w:val="20"/>
        </w:rPr>
        <w:t xml:space="preserve"> </w:t>
      </w:r>
      <w:r>
        <w:rPr>
          <w:sz w:val="20"/>
        </w:rPr>
        <w:t>This</w:t>
      </w:r>
      <w:r>
        <w:rPr>
          <w:spacing w:val="74"/>
          <w:sz w:val="20"/>
        </w:rPr>
        <w:t xml:space="preserve"> </w:t>
      </w:r>
      <w:r>
        <w:rPr>
          <w:sz w:val="20"/>
        </w:rPr>
        <w:t>outcome</w:t>
      </w:r>
      <w:r>
        <w:rPr>
          <w:spacing w:val="73"/>
          <w:sz w:val="20"/>
        </w:rPr>
        <w:t xml:space="preserve"> </w:t>
      </w:r>
      <w:r>
        <w:rPr>
          <w:sz w:val="20"/>
        </w:rPr>
        <w:t>provides</w:t>
      </w:r>
      <w:r>
        <w:rPr>
          <w:spacing w:val="73"/>
          <w:sz w:val="20"/>
        </w:rPr>
        <w:t xml:space="preserve"> </w:t>
      </w:r>
      <w:r>
        <w:rPr>
          <w:sz w:val="20"/>
        </w:rPr>
        <w:t>important</w:t>
      </w:r>
      <w:r>
        <w:rPr>
          <w:spacing w:val="73"/>
          <w:sz w:val="20"/>
        </w:rPr>
        <w:t xml:space="preserve"> </w:t>
      </w:r>
      <w:r>
        <w:rPr>
          <w:sz w:val="20"/>
        </w:rPr>
        <w:t>support</w:t>
      </w:r>
      <w:r>
        <w:rPr>
          <w:spacing w:val="74"/>
          <w:sz w:val="20"/>
        </w:rPr>
        <w:t xml:space="preserve"> </w:t>
      </w:r>
      <w:r>
        <w:rPr>
          <w:sz w:val="20"/>
        </w:rPr>
        <w:t>for</w:t>
      </w:r>
      <w:r>
        <w:rPr>
          <w:spacing w:val="72"/>
          <w:sz w:val="20"/>
        </w:rPr>
        <w:t xml:space="preserve"> </w:t>
      </w:r>
      <w:r>
        <w:rPr>
          <w:sz w:val="20"/>
        </w:rPr>
        <w:t>the</w:t>
      </w:r>
      <w:r>
        <w:rPr>
          <w:spacing w:val="73"/>
          <w:sz w:val="20"/>
        </w:rPr>
        <w:t xml:space="preserve"> </w:t>
      </w:r>
      <w:r>
        <w:rPr>
          <w:sz w:val="20"/>
        </w:rPr>
        <w:t>regulatory</w:t>
      </w:r>
      <w:r>
        <w:rPr>
          <w:spacing w:val="74"/>
          <w:sz w:val="20"/>
        </w:rPr>
        <w:t xml:space="preserve"> </w:t>
      </w:r>
      <w:r>
        <w:rPr>
          <w:spacing w:val="-2"/>
          <w:sz w:val="20"/>
        </w:rPr>
        <w:t>safety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assessment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in-shell</w:t>
      </w:r>
      <w:r>
        <w:rPr>
          <w:spacing w:val="-3"/>
          <w:sz w:val="20"/>
        </w:rPr>
        <w:t xml:space="preserve"> </w:t>
      </w:r>
      <w:r>
        <w:rPr>
          <w:sz w:val="20"/>
        </w:rPr>
        <w:t>nut</w:t>
      </w:r>
      <w:r>
        <w:rPr>
          <w:spacing w:val="-5"/>
          <w:sz w:val="20"/>
        </w:rPr>
        <w:t xml:space="preserve"> </w:t>
      </w:r>
      <w:r>
        <w:rPr>
          <w:sz w:val="20"/>
        </w:rPr>
        <w:t>ingredients.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worth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note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close</w:t>
      </w:r>
      <w:r>
        <w:rPr>
          <w:spacing w:val="-5"/>
          <w:sz w:val="20"/>
        </w:rPr>
        <w:t xml:space="preserve"> </w:t>
      </w:r>
      <w:r>
        <w:rPr>
          <w:sz w:val="20"/>
        </w:rPr>
        <w:t>but</w:t>
      </w:r>
      <w:r>
        <w:rPr>
          <w:spacing w:val="-5"/>
          <w:sz w:val="20"/>
        </w:rPr>
        <w:t xml:space="preserve"> </w:t>
      </w:r>
      <w:r>
        <w:rPr>
          <w:sz w:val="20"/>
        </w:rPr>
        <w:t>different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product,</w:t>
      </w:r>
    </w:p>
    <w:p w:rsidR="008233EE" w:rsidRDefault="008233EE">
      <w:pPr>
        <w:pStyle w:val="ListParagraph"/>
        <w:rPr>
          <w:sz w:val="20"/>
        </w:rPr>
        <w:sectPr w:rsidR="008233EE">
          <w:type w:val="continuous"/>
          <w:pgSz w:w="12240" w:h="15840"/>
          <w:pgMar w:top="1620" w:right="1800" w:bottom="280" w:left="0" w:header="720" w:footer="720" w:gutter="0"/>
          <w:cols w:space="720"/>
        </w:sectPr>
      </w:pP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spacing w:before="83"/>
        <w:ind w:left="2015" w:hanging="690"/>
        <w:rPr>
          <w:sz w:val="20"/>
        </w:rPr>
      </w:pPr>
      <w:r>
        <w:rPr>
          <w:sz w:val="20"/>
        </w:rPr>
        <w:lastRenderedPageBreak/>
        <w:t>Pecan</w:t>
      </w:r>
      <w:r>
        <w:rPr>
          <w:spacing w:val="11"/>
          <w:sz w:val="20"/>
        </w:rPr>
        <w:t xml:space="preserve"> </w:t>
      </w:r>
      <w:r>
        <w:rPr>
          <w:sz w:val="20"/>
        </w:rPr>
        <w:t>shell</w:t>
      </w:r>
      <w:r>
        <w:rPr>
          <w:spacing w:val="21"/>
          <w:sz w:val="20"/>
        </w:rPr>
        <w:t xml:space="preserve"> </w:t>
      </w:r>
      <w:r>
        <w:rPr>
          <w:sz w:val="20"/>
        </w:rPr>
        <w:t>fiber,</w:t>
      </w:r>
      <w:r>
        <w:rPr>
          <w:spacing w:val="19"/>
          <w:sz w:val="20"/>
        </w:rPr>
        <w:t xml:space="preserve"> </w:t>
      </w:r>
      <w:r>
        <w:rPr>
          <w:sz w:val="20"/>
        </w:rPr>
        <w:t>these</w:t>
      </w:r>
      <w:r>
        <w:rPr>
          <w:spacing w:val="13"/>
          <w:sz w:val="20"/>
        </w:rPr>
        <w:t xml:space="preserve"> </w:t>
      </w:r>
      <w:r>
        <w:rPr>
          <w:sz w:val="20"/>
        </w:rPr>
        <w:t>same</w:t>
      </w:r>
      <w:r>
        <w:rPr>
          <w:spacing w:val="19"/>
          <w:sz w:val="20"/>
        </w:rPr>
        <w:t xml:space="preserve"> </w:t>
      </w:r>
      <w:r>
        <w:rPr>
          <w:sz w:val="20"/>
        </w:rPr>
        <w:t>tests</w:t>
      </w:r>
      <w:r>
        <w:rPr>
          <w:spacing w:val="20"/>
          <w:sz w:val="20"/>
        </w:rPr>
        <w:t xml:space="preserve"> </w:t>
      </w:r>
      <w:r>
        <w:rPr>
          <w:sz w:val="20"/>
        </w:rPr>
        <w:t>have</w:t>
      </w:r>
      <w:r>
        <w:rPr>
          <w:spacing w:val="17"/>
          <w:sz w:val="20"/>
        </w:rPr>
        <w:t xml:space="preserve"> </w:t>
      </w:r>
      <w:r>
        <w:rPr>
          <w:sz w:val="20"/>
        </w:rPr>
        <w:t>also</w:t>
      </w:r>
      <w:r>
        <w:rPr>
          <w:spacing w:val="19"/>
          <w:sz w:val="20"/>
        </w:rPr>
        <w:t xml:space="preserve"> </w:t>
      </w:r>
      <w:r>
        <w:rPr>
          <w:sz w:val="20"/>
        </w:rPr>
        <w:t>demonstrated</w:t>
      </w:r>
      <w:r>
        <w:rPr>
          <w:spacing w:val="18"/>
          <w:sz w:val="20"/>
        </w:rPr>
        <w:t xml:space="preserve"> </w:t>
      </w:r>
      <w:r>
        <w:rPr>
          <w:sz w:val="20"/>
        </w:rPr>
        <w:t>an</w:t>
      </w:r>
      <w:r>
        <w:rPr>
          <w:spacing w:val="14"/>
          <w:sz w:val="20"/>
        </w:rPr>
        <w:t xml:space="preserve"> </w:t>
      </w:r>
      <w:r>
        <w:rPr>
          <w:sz w:val="20"/>
        </w:rPr>
        <w:t>absence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genotoxicity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in</w:t>
      </w:r>
    </w:p>
    <w:p w:rsidR="008233EE" w:rsidRDefault="00607FAD">
      <w:pPr>
        <w:pStyle w:val="ListParagraph"/>
        <w:numPr>
          <w:ilvl w:val="0"/>
          <w:numId w:val="3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another</w:t>
      </w:r>
      <w:r>
        <w:rPr>
          <w:spacing w:val="-6"/>
          <w:sz w:val="20"/>
        </w:rPr>
        <w:t xml:space="preserve"> </w:t>
      </w:r>
      <w:r>
        <w:rPr>
          <w:sz w:val="20"/>
        </w:rPr>
        <w:t>type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shell</w:t>
      </w:r>
      <w:r>
        <w:rPr>
          <w:spacing w:val="1"/>
          <w:sz w:val="20"/>
        </w:rPr>
        <w:t xml:space="preserve"> </w:t>
      </w:r>
      <w:r>
        <w:rPr>
          <w:sz w:val="20"/>
        </w:rPr>
        <w:t>nut</w:t>
      </w:r>
      <w:r>
        <w:rPr>
          <w:spacing w:val="-5"/>
          <w:sz w:val="20"/>
        </w:rPr>
        <w:t xml:space="preserve"> </w:t>
      </w:r>
      <w:r>
        <w:rPr>
          <w:sz w:val="20"/>
        </w:rPr>
        <w:t>(U.S.</w:t>
      </w:r>
      <w:r>
        <w:rPr>
          <w:spacing w:val="-1"/>
          <w:sz w:val="20"/>
        </w:rPr>
        <w:t xml:space="preserve"> </w:t>
      </w:r>
      <w:r>
        <w:rPr>
          <w:sz w:val="20"/>
        </w:rPr>
        <w:t>FDA,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2016).</w:t>
      </w:r>
    </w:p>
    <w:p w:rsidR="008233EE" w:rsidRDefault="008233EE">
      <w:pPr>
        <w:pStyle w:val="BodyText"/>
        <w:spacing w:before="13"/>
        <w:ind w:left="0"/>
      </w:pPr>
    </w:p>
    <w:p w:rsidR="008233EE" w:rsidRDefault="00607FAD">
      <w:pPr>
        <w:pStyle w:val="BodyText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530</w:t>
      </w:r>
    </w:p>
    <w:p w:rsidR="008233EE" w:rsidRDefault="00607FAD">
      <w:pPr>
        <w:tabs>
          <w:tab w:val="left" w:pos="2015"/>
        </w:tabs>
        <w:spacing w:before="242"/>
        <w:ind w:left="1325"/>
        <w:rPr>
          <w:rFonts w:ascii="Arial"/>
          <w:b/>
        </w:rPr>
      </w:pPr>
      <w:r>
        <w:rPr>
          <w:rFonts w:ascii="Microsoft Sans Serif"/>
          <w:spacing w:val="-5"/>
          <w:sz w:val="20"/>
        </w:rPr>
        <w:t>531</w:t>
      </w:r>
      <w:r>
        <w:rPr>
          <w:rFonts w:ascii="Microsoft Sans Serif"/>
          <w:sz w:val="20"/>
        </w:rPr>
        <w:tab/>
      </w:r>
      <w:r>
        <w:rPr>
          <w:rFonts w:ascii="Arial"/>
          <w:b/>
        </w:rPr>
        <w:t>5.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CONCLUSION</w:t>
      </w:r>
    </w:p>
    <w:p w:rsidR="008233EE" w:rsidRDefault="00607FAD">
      <w:pPr>
        <w:pStyle w:val="BodyText"/>
        <w:spacing w:before="19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532</w:t>
      </w:r>
    </w:p>
    <w:p w:rsidR="008233EE" w:rsidRDefault="00607FAD">
      <w:pPr>
        <w:pStyle w:val="ListParagraph"/>
        <w:numPr>
          <w:ilvl w:val="0"/>
          <w:numId w:val="2"/>
        </w:numPr>
        <w:tabs>
          <w:tab w:val="left" w:pos="2015"/>
        </w:tabs>
        <w:spacing w:before="5"/>
        <w:ind w:left="2015" w:hanging="690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genotoxic</w:t>
      </w:r>
      <w:r>
        <w:rPr>
          <w:spacing w:val="-5"/>
          <w:sz w:val="20"/>
        </w:rPr>
        <w:t xml:space="preserve"> </w:t>
      </w:r>
      <w:r>
        <w:rPr>
          <w:sz w:val="20"/>
        </w:rPr>
        <w:t>potential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Almond</w:t>
      </w:r>
      <w:r>
        <w:rPr>
          <w:spacing w:val="-10"/>
          <w:sz w:val="20"/>
        </w:rPr>
        <w:t xml:space="preserve"> </w:t>
      </w:r>
      <w:r>
        <w:rPr>
          <w:sz w:val="20"/>
        </w:rPr>
        <w:t>Solids,</w:t>
      </w:r>
      <w:r>
        <w:rPr>
          <w:spacing w:val="-11"/>
          <w:sz w:val="20"/>
        </w:rPr>
        <w:t xml:space="preserve"> </w:t>
      </w:r>
      <w:r>
        <w:rPr>
          <w:sz w:val="20"/>
        </w:rPr>
        <w:t>Almond</w:t>
      </w:r>
      <w:r>
        <w:rPr>
          <w:spacing w:val="-6"/>
          <w:sz w:val="20"/>
        </w:rPr>
        <w:t xml:space="preserve"> </w:t>
      </w:r>
      <w:r>
        <w:rPr>
          <w:sz w:val="20"/>
        </w:rPr>
        <w:t>Liquid</w:t>
      </w:r>
      <w:r>
        <w:rPr>
          <w:spacing w:val="-5"/>
          <w:sz w:val="20"/>
        </w:rPr>
        <w:t xml:space="preserve"> </w:t>
      </w:r>
      <w:r>
        <w:rPr>
          <w:sz w:val="20"/>
        </w:rPr>
        <w:t>Extract,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Peanut</w:t>
      </w:r>
      <w:r>
        <w:rPr>
          <w:spacing w:val="-11"/>
          <w:sz w:val="20"/>
        </w:rPr>
        <w:t xml:space="preserve"> </w:t>
      </w:r>
      <w:r>
        <w:rPr>
          <w:sz w:val="20"/>
        </w:rPr>
        <w:t>Paste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produced</w:t>
      </w:r>
    </w:p>
    <w:p w:rsidR="008233EE" w:rsidRDefault="00607FAD">
      <w:pPr>
        <w:pStyle w:val="ListParagraph"/>
        <w:numPr>
          <w:ilvl w:val="0"/>
          <w:numId w:val="2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using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patented</w:t>
      </w:r>
      <w:r>
        <w:rPr>
          <w:spacing w:val="16"/>
          <w:sz w:val="20"/>
        </w:rPr>
        <w:t xml:space="preserve"> </w:t>
      </w:r>
      <w:r>
        <w:rPr>
          <w:sz w:val="20"/>
        </w:rPr>
        <w:t>RE-NUT</w:t>
      </w:r>
      <w:r>
        <w:rPr>
          <w:spacing w:val="9"/>
          <w:sz w:val="20"/>
        </w:rPr>
        <w:t xml:space="preserve"> </w:t>
      </w:r>
      <w:r>
        <w:rPr>
          <w:sz w:val="20"/>
        </w:rPr>
        <w:t>process</w:t>
      </w:r>
      <w:r>
        <w:rPr>
          <w:spacing w:val="16"/>
          <w:sz w:val="20"/>
        </w:rPr>
        <w:t xml:space="preserve"> </w:t>
      </w:r>
      <w:r>
        <w:rPr>
          <w:sz w:val="20"/>
        </w:rPr>
        <w:t>was</w:t>
      </w:r>
      <w:r>
        <w:rPr>
          <w:spacing w:val="11"/>
          <w:sz w:val="20"/>
        </w:rPr>
        <w:t xml:space="preserve"> </w:t>
      </w:r>
      <w:r>
        <w:rPr>
          <w:sz w:val="20"/>
        </w:rPr>
        <w:t>systematically</w:t>
      </w:r>
      <w:r>
        <w:rPr>
          <w:spacing w:val="15"/>
          <w:sz w:val="20"/>
        </w:rPr>
        <w:t xml:space="preserve"> </w:t>
      </w:r>
      <w:r>
        <w:rPr>
          <w:sz w:val="20"/>
        </w:rPr>
        <w:t>evaluated</w:t>
      </w:r>
      <w:r>
        <w:rPr>
          <w:spacing w:val="19"/>
          <w:sz w:val="20"/>
        </w:rPr>
        <w:t xml:space="preserve"> </w:t>
      </w:r>
      <w:r>
        <w:rPr>
          <w:sz w:val="20"/>
        </w:rPr>
        <w:t>using</w:t>
      </w:r>
      <w:r>
        <w:rPr>
          <w:spacing w:val="10"/>
          <w:sz w:val="20"/>
        </w:rPr>
        <w:t xml:space="preserve"> </w:t>
      </w:r>
      <w:r>
        <w:rPr>
          <w:sz w:val="20"/>
        </w:rPr>
        <w:t>two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internationally</w:t>
      </w:r>
    </w:p>
    <w:p w:rsidR="008233EE" w:rsidRDefault="00607FAD">
      <w:pPr>
        <w:pStyle w:val="ListParagraph"/>
        <w:numPr>
          <w:ilvl w:val="0"/>
          <w:numId w:val="2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recognized</w:t>
      </w:r>
      <w:r>
        <w:rPr>
          <w:spacing w:val="28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31"/>
          <w:sz w:val="20"/>
        </w:rPr>
        <w:t xml:space="preserve"> </w:t>
      </w:r>
      <w:r>
        <w:rPr>
          <w:rFonts w:ascii="Arial"/>
          <w:i/>
          <w:sz w:val="20"/>
        </w:rPr>
        <w:t>vitro</w:t>
      </w:r>
      <w:r>
        <w:rPr>
          <w:rFonts w:ascii="Arial"/>
          <w:i/>
          <w:spacing w:val="31"/>
          <w:sz w:val="20"/>
        </w:rPr>
        <w:t xml:space="preserve"> </w:t>
      </w:r>
      <w:r>
        <w:rPr>
          <w:sz w:val="20"/>
        </w:rPr>
        <w:t>systems,</w:t>
      </w:r>
      <w:r>
        <w:rPr>
          <w:spacing w:val="31"/>
          <w:sz w:val="20"/>
        </w:rPr>
        <w:t xml:space="preserve"> </w:t>
      </w:r>
      <w:r>
        <w:rPr>
          <w:sz w:val="20"/>
        </w:rPr>
        <w:t>adhering</w:t>
      </w:r>
      <w:r>
        <w:rPr>
          <w:spacing w:val="30"/>
          <w:sz w:val="20"/>
        </w:rPr>
        <w:t xml:space="preserve"> </w:t>
      </w:r>
      <w:r>
        <w:rPr>
          <w:sz w:val="20"/>
        </w:rPr>
        <w:t>to</w:t>
      </w:r>
      <w:r>
        <w:rPr>
          <w:spacing w:val="29"/>
          <w:sz w:val="20"/>
        </w:rPr>
        <w:t xml:space="preserve"> </w:t>
      </w:r>
      <w:r>
        <w:rPr>
          <w:sz w:val="20"/>
        </w:rPr>
        <w:t>OECD</w:t>
      </w:r>
      <w:r>
        <w:rPr>
          <w:spacing w:val="31"/>
          <w:sz w:val="20"/>
        </w:rPr>
        <w:t xml:space="preserve"> </w:t>
      </w:r>
      <w:r>
        <w:rPr>
          <w:sz w:val="20"/>
        </w:rPr>
        <w:t>Test</w:t>
      </w:r>
      <w:r>
        <w:rPr>
          <w:spacing w:val="31"/>
          <w:sz w:val="20"/>
        </w:rPr>
        <w:t xml:space="preserve"> </w:t>
      </w:r>
      <w:r>
        <w:rPr>
          <w:sz w:val="20"/>
        </w:rPr>
        <w:t>Guidelines</w:t>
      </w:r>
      <w:r>
        <w:rPr>
          <w:spacing w:val="31"/>
          <w:sz w:val="20"/>
        </w:rPr>
        <w:t xml:space="preserve"> </w:t>
      </w:r>
      <w:r>
        <w:rPr>
          <w:sz w:val="20"/>
        </w:rPr>
        <w:t>471</w:t>
      </w:r>
      <w:r>
        <w:rPr>
          <w:spacing w:val="30"/>
          <w:sz w:val="20"/>
        </w:rPr>
        <w:t xml:space="preserve"> </w:t>
      </w:r>
      <w:r>
        <w:rPr>
          <w:sz w:val="20"/>
        </w:rPr>
        <w:t>and</w:t>
      </w:r>
      <w:r>
        <w:rPr>
          <w:spacing w:val="35"/>
          <w:sz w:val="20"/>
        </w:rPr>
        <w:t xml:space="preserve"> </w:t>
      </w:r>
      <w:r>
        <w:rPr>
          <w:sz w:val="20"/>
        </w:rPr>
        <w:t>487.</w:t>
      </w:r>
      <w:r>
        <w:rPr>
          <w:spacing w:val="31"/>
          <w:sz w:val="20"/>
        </w:rPr>
        <w:t xml:space="preserve"> </w:t>
      </w:r>
      <w:r>
        <w:rPr>
          <w:sz w:val="20"/>
        </w:rPr>
        <w:t>Under</w:t>
      </w:r>
      <w:r>
        <w:rPr>
          <w:spacing w:val="30"/>
          <w:sz w:val="20"/>
        </w:rPr>
        <w:t xml:space="preserve"> </w:t>
      </w:r>
      <w:r>
        <w:rPr>
          <w:spacing w:val="-5"/>
          <w:sz w:val="20"/>
        </w:rPr>
        <w:t>the</w:t>
      </w:r>
    </w:p>
    <w:p w:rsidR="008233EE" w:rsidRDefault="00607FAD">
      <w:pPr>
        <w:pStyle w:val="ListParagraph"/>
        <w:numPr>
          <w:ilvl w:val="0"/>
          <w:numId w:val="2"/>
        </w:numPr>
        <w:tabs>
          <w:tab w:val="left" w:pos="2015"/>
        </w:tabs>
        <w:spacing w:before="1"/>
        <w:ind w:left="2015" w:hanging="690"/>
        <w:rPr>
          <w:sz w:val="20"/>
        </w:rPr>
      </w:pPr>
      <w:r>
        <w:rPr>
          <w:sz w:val="20"/>
        </w:rPr>
        <w:t>experimental</w:t>
      </w:r>
      <w:r>
        <w:rPr>
          <w:spacing w:val="17"/>
          <w:sz w:val="20"/>
        </w:rPr>
        <w:t xml:space="preserve"> </w:t>
      </w:r>
      <w:r>
        <w:rPr>
          <w:sz w:val="20"/>
        </w:rPr>
        <w:t>conditions</w:t>
      </w:r>
      <w:r>
        <w:rPr>
          <w:spacing w:val="19"/>
          <w:sz w:val="20"/>
        </w:rPr>
        <w:t xml:space="preserve"> </w:t>
      </w:r>
      <w:r>
        <w:rPr>
          <w:sz w:val="20"/>
        </w:rPr>
        <w:t>applied,</w:t>
      </w:r>
      <w:r>
        <w:rPr>
          <w:spacing w:val="23"/>
          <w:sz w:val="20"/>
        </w:rPr>
        <w:t xml:space="preserve"> </w:t>
      </w:r>
      <w:r>
        <w:rPr>
          <w:sz w:val="20"/>
        </w:rPr>
        <w:t>none</w:t>
      </w:r>
      <w:r>
        <w:rPr>
          <w:spacing w:val="23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tested</w:t>
      </w:r>
      <w:r>
        <w:rPr>
          <w:spacing w:val="19"/>
          <w:sz w:val="20"/>
        </w:rPr>
        <w:t xml:space="preserve"> </w:t>
      </w:r>
      <w:r>
        <w:rPr>
          <w:sz w:val="20"/>
        </w:rPr>
        <w:t>ingredients</w:t>
      </w:r>
      <w:r>
        <w:rPr>
          <w:spacing w:val="18"/>
          <w:sz w:val="20"/>
        </w:rPr>
        <w:t xml:space="preserve"> </w:t>
      </w:r>
      <w:r>
        <w:rPr>
          <w:sz w:val="20"/>
        </w:rPr>
        <w:t>induced</w:t>
      </w:r>
      <w:r>
        <w:rPr>
          <w:spacing w:val="19"/>
          <w:sz w:val="20"/>
        </w:rPr>
        <w:t xml:space="preserve"> </w:t>
      </w:r>
      <w:r>
        <w:rPr>
          <w:sz w:val="20"/>
        </w:rPr>
        <w:t>gene</w:t>
      </w:r>
      <w:r>
        <w:rPr>
          <w:spacing w:val="18"/>
          <w:sz w:val="20"/>
        </w:rPr>
        <w:t xml:space="preserve"> </w:t>
      </w:r>
      <w:r>
        <w:rPr>
          <w:sz w:val="20"/>
        </w:rPr>
        <w:t>mutations</w:t>
      </w:r>
      <w:r>
        <w:rPr>
          <w:spacing w:val="20"/>
          <w:sz w:val="20"/>
        </w:rPr>
        <w:t xml:space="preserve"> </w:t>
      </w:r>
      <w:r>
        <w:rPr>
          <w:spacing w:val="-5"/>
          <w:sz w:val="20"/>
        </w:rPr>
        <w:t>in</w:t>
      </w:r>
    </w:p>
    <w:p w:rsidR="008233EE" w:rsidRDefault="00607FAD">
      <w:pPr>
        <w:pStyle w:val="ListParagraph"/>
        <w:numPr>
          <w:ilvl w:val="0"/>
          <w:numId w:val="2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bacteria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z w:val="20"/>
        </w:rPr>
        <w:t>chromosomal</w:t>
      </w:r>
      <w:r>
        <w:rPr>
          <w:spacing w:val="5"/>
          <w:sz w:val="20"/>
        </w:rPr>
        <w:t xml:space="preserve"> </w:t>
      </w:r>
      <w:r>
        <w:rPr>
          <w:sz w:val="20"/>
        </w:rPr>
        <w:t>damage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human</w:t>
      </w:r>
      <w:r>
        <w:rPr>
          <w:spacing w:val="4"/>
          <w:sz w:val="20"/>
        </w:rPr>
        <w:t xml:space="preserve"> </w:t>
      </w:r>
      <w:r>
        <w:rPr>
          <w:sz w:val="20"/>
        </w:rPr>
        <w:t>lymphocytes,</w:t>
      </w:r>
      <w:r>
        <w:rPr>
          <w:spacing w:val="4"/>
          <w:sz w:val="20"/>
        </w:rPr>
        <w:t xml:space="preserve"> </w:t>
      </w:r>
      <w:r>
        <w:rPr>
          <w:sz w:val="20"/>
        </w:rPr>
        <w:t>either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presence</w:t>
      </w:r>
      <w:r>
        <w:rPr>
          <w:spacing w:val="4"/>
          <w:sz w:val="20"/>
        </w:rPr>
        <w:t xml:space="preserve"> </w:t>
      </w:r>
      <w:r>
        <w:rPr>
          <w:sz w:val="20"/>
        </w:rPr>
        <w:t>or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absence</w:t>
      </w:r>
    </w:p>
    <w:p w:rsidR="008233EE" w:rsidRDefault="00607FAD">
      <w:pPr>
        <w:pStyle w:val="ListParagraph"/>
        <w:numPr>
          <w:ilvl w:val="0"/>
          <w:numId w:val="2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of</w:t>
      </w:r>
      <w:r>
        <w:rPr>
          <w:spacing w:val="57"/>
          <w:sz w:val="20"/>
        </w:rPr>
        <w:t xml:space="preserve"> </w:t>
      </w:r>
      <w:r>
        <w:rPr>
          <w:sz w:val="20"/>
        </w:rPr>
        <w:t>metabolic</w:t>
      </w:r>
      <w:r>
        <w:rPr>
          <w:spacing w:val="59"/>
          <w:sz w:val="20"/>
        </w:rPr>
        <w:t xml:space="preserve"> </w:t>
      </w:r>
      <w:r>
        <w:rPr>
          <w:sz w:val="20"/>
        </w:rPr>
        <w:t>activation.</w:t>
      </w:r>
      <w:r>
        <w:rPr>
          <w:spacing w:val="59"/>
          <w:sz w:val="20"/>
        </w:rPr>
        <w:t xml:space="preserve"> </w:t>
      </w:r>
      <w:r>
        <w:rPr>
          <w:sz w:val="20"/>
        </w:rPr>
        <w:t>These</w:t>
      </w:r>
      <w:r>
        <w:rPr>
          <w:spacing w:val="58"/>
          <w:sz w:val="20"/>
        </w:rPr>
        <w:t xml:space="preserve"> </w:t>
      </w:r>
      <w:r>
        <w:rPr>
          <w:sz w:val="20"/>
        </w:rPr>
        <w:t>results</w:t>
      </w:r>
      <w:r>
        <w:rPr>
          <w:spacing w:val="59"/>
          <w:sz w:val="20"/>
        </w:rPr>
        <w:t xml:space="preserve"> </w:t>
      </w:r>
      <w:r>
        <w:rPr>
          <w:sz w:val="20"/>
        </w:rPr>
        <w:t>provide</w:t>
      </w:r>
      <w:r>
        <w:rPr>
          <w:spacing w:val="58"/>
          <w:sz w:val="20"/>
        </w:rPr>
        <w:t xml:space="preserve"> </w:t>
      </w:r>
      <w:r>
        <w:rPr>
          <w:sz w:val="20"/>
        </w:rPr>
        <w:t>consistent</w:t>
      </w:r>
      <w:r>
        <w:rPr>
          <w:spacing w:val="59"/>
          <w:sz w:val="20"/>
        </w:rPr>
        <w:t xml:space="preserve"> </w:t>
      </w:r>
      <w:r>
        <w:rPr>
          <w:sz w:val="20"/>
        </w:rPr>
        <w:t>and</w:t>
      </w:r>
      <w:r>
        <w:rPr>
          <w:spacing w:val="58"/>
          <w:sz w:val="20"/>
        </w:rPr>
        <w:t xml:space="preserve"> </w:t>
      </w:r>
      <w:r>
        <w:rPr>
          <w:sz w:val="20"/>
        </w:rPr>
        <w:t>complementary</w:t>
      </w:r>
      <w:r>
        <w:rPr>
          <w:spacing w:val="60"/>
          <w:sz w:val="20"/>
        </w:rPr>
        <w:t xml:space="preserve"> </w:t>
      </w:r>
      <w:r>
        <w:rPr>
          <w:spacing w:val="-2"/>
          <w:sz w:val="20"/>
        </w:rPr>
        <w:t>evidence</w:t>
      </w:r>
    </w:p>
    <w:p w:rsidR="008233EE" w:rsidRDefault="00607FAD">
      <w:pPr>
        <w:pStyle w:val="ListParagraph"/>
        <w:numPr>
          <w:ilvl w:val="0"/>
          <w:numId w:val="2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supporting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absence</w:t>
      </w:r>
      <w:r>
        <w:rPr>
          <w:spacing w:val="20"/>
          <w:sz w:val="20"/>
        </w:rPr>
        <w:t xml:space="preserve"> </w:t>
      </w:r>
      <w:r>
        <w:rPr>
          <w:sz w:val="20"/>
        </w:rPr>
        <w:t>of</w:t>
      </w:r>
      <w:r>
        <w:rPr>
          <w:spacing w:val="23"/>
          <w:sz w:val="20"/>
        </w:rPr>
        <w:t xml:space="preserve"> </w:t>
      </w:r>
      <w:r>
        <w:rPr>
          <w:sz w:val="20"/>
        </w:rPr>
        <w:t>genotoxic</w:t>
      </w:r>
      <w:r>
        <w:rPr>
          <w:spacing w:val="21"/>
          <w:sz w:val="20"/>
        </w:rPr>
        <w:t xml:space="preserve"> </w:t>
      </w:r>
      <w:r>
        <w:rPr>
          <w:sz w:val="20"/>
        </w:rPr>
        <w:t>concern</w:t>
      </w:r>
      <w:r>
        <w:rPr>
          <w:spacing w:val="23"/>
          <w:sz w:val="20"/>
        </w:rPr>
        <w:t xml:space="preserve"> </w:t>
      </w:r>
      <w:r>
        <w:rPr>
          <w:sz w:val="20"/>
        </w:rPr>
        <w:t>for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tested</w:t>
      </w:r>
      <w:r>
        <w:rPr>
          <w:spacing w:val="20"/>
          <w:sz w:val="20"/>
        </w:rPr>
        <w:t xml:space="preserve"> </w:t>
      </w:r>
      <w:r>
        <w:rPr>
          <w:sz w:val="20"/>
        </w:rPr>
        <w:t>ingredients.</w:t>
      </w:r>
      <w:r>
        <w:rPr>
          <w:spacing w:val="26"/>
          <w:sz w:val="20"/>
        </w:rPr>
        <w:t xml:space="preserve"> </w:t>
      </w:r>
      <w:r>
        <w:rPr>
          <w:sz w:val="20"/>
        </w:rPr>
        <w:t>In</w:t>
      </w:r>
      <w:r>
        <w:rPr>
          <w:spacing w:val="18"/>
          <w:sz w:val="20"/>
        </w:rPr>
        <w:t xml:space="preserve"> </w:t>
      </w:r>
      <w:r>
        <w:rPr>
          <w:sz w:val="20"/>
        </w:rPr>
        <w:t>conclusion,</w:t>
      </w:r>
      <w:r>
        <w:rPr>
          <w:spacing w:val="25"/>
          <w:sz w:val="20"/>
        </w:rPr>
        <w:t xml:space="preserve"> </w:t>
      </w:r>
      <w:r>
        <w:rPr>
          <w:spacing w:val="-5"/>
          <w:sz w:val="20"/>
        </w:rPr>
        <w:t>the</w:t>
      </w:r>
    </w:p>
    <w:p w:rsidR="008233EE" w:rsidRDefault="00607FAD">
      <w:pPr>
        <w:pStyle w:val="ListParagraph"/>
        <w:numPr>
          <w:ilvl w:val="0"/>
          <w:numId w:val="2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results</w:t>
      </w:r>
      <w:r>
        <w:rPr>
          <w:spacing w:val="33"/>
          <w:sz w:val="20"/>
        </w:rPr>
        <w:t xml:space="preserve"> </w:t>
      </w:r>
      <w:r>
        <w:rPr>
          <w:sz w:val="20"/>
        </w:rPr>
        <w:t>reinforce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32"/>
          <w:sz w:val="20"/>
        </w:rPr>
        <w:t xml:space="preserve"> </w:t>
      </w:r>
      <w:r>
        <w:rPr>
          <w:sz w:val="20"/>
        </w:rPr>
        <w:t>assumption</w:t>
      </w:r>
      <w:r>
        <w:rPr>
          <w:spacing w:val="31"/>
          <w:sz w:val="20"/>
        </w:rPr>
        <w:t xml:space="preserve"> </w:t>
      </w:r>
      <w:r>
        <w:rPr>
          <w:sz w:val="20"/>
        </w:rPr>
        <w:t>that</w:t>
      </w:r>
      <w:r>
        <w:rPr>
          <w:spacing w:val="31"/>
          <w:sz w:val="20"/>
        </w:rPr>
        <w:t xml:space="preserve"> </w:t>
      </w: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three</w:t>
      </w:r>
      <w:r>
        <w:rPr>
          <w:spacing w:val="34"/>
          <w:sz w:val="20"/>
        </w:rPr>
        <w:t xml:space="preserve"> </w:t>
      </w:r>
      <w:r>
        <w:rPr>
          <w:sz w:val="20"/>
        </w:rPr>
        <w:t>nut</w:t>
      </w:r>
      <w:r>
        <w:rPr>
          <w:spacing w:val="35"/>
          <w:sz w:val="20"/>
        </w:rPr>
        <w:t xml:space="preserve"> </w:t>
      </w:r>
      <w:r>
        <w:rPr>
          <w:sz w:val="20"/>
        </w:rPr>
        <w:t>ingredients</w:t>
      </w:r>
      <w:r>
        <w:rPr>
          <w:spacing w:val="31"/>
          <w:sz w:val="20"/>
        </w:rPr>
        <w:t xml:space="preserve"> </w:t>
      </w:r>
      <w:r>
        <w:rPr>
          <w:sz w:val="20"/>
        </w:rPr>
        <w:t>containing</w:t>
      </w:r>
      <w:r>
        <w:rPr>
          <w:spacing w:val="30"/>
          <w:sz w:val="20"/>
        </w:rPr>
        <w:t xml:space="preserve"> </w:t>
      </w:r>
      <w:r>
        <w:rPr>
          <w:sz w:val="20"/>
        </w:rPr>
        <w:t>shells</w:t>
      </w:r>
      <w:r>
        <w:rPr>
          <w:spacing w:val="31"/>
          <w:sz w:val="20"/>
        </w:rPr>
        <w:t xml:space="preserve"> </w:t>
      </w:r>
      <w:r>
        <w:rPr>
          <w:sz w:val="20"/>
        </w:rPr>
        <w:t>are</w:t>
      </w:r>
      <w:r>
        <w:rPr>
          <w:spacing w:val="30"/>
          <w:sz w:val="20"/>
        </w:rPr>
        <w:t xml:space="preserve"> </w:t>
      </w:r>
      <w:r>
        <w:rPr>
          <w:spacing w:val="-4"/>
          <w:sz w:val="20"/>
        </w:rPr>
        <w:t>non-</w:t>
      </w:r>
    </w:p>
    <w:p w:rsidR="008233EE" w:rsidRDefault="00607FAD">
      <w:pPr>
        <w:pStyle w:val="ListParagraph"/>
        <w:numPr>
          <w:ilvl w:val="0"/>
          <w:numId w:val="2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genotoxic</w:t>
      </w:r>
      <w:r>
        <w:rPr>
          <w:spacing w:val="64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64"/>
          <w:sz w:val="20"/>
        </w:rPr>
        <w:t xml:space="preserve"> </w:t>
      </w:r>
      <w:r>
        <w:rPr>
          <w:rFonts w:ascii="Arial"/>
          <w:i/>
          <w:sz w:val="20"/>
        </w:rPr>
        <w:t>vitro</w:t>
      </w:r>
      <w:r>
        <w:rPr>
          <w:sz w:val="20"/>
        </w:rPr>
        <w:t>.</w:t>
      </w:r>
      <w:r>
        <w:rPr>
          <w:spacing w:val="63"/>
          <w:sz w:val="20"/>
        </w:rPr>
        <w:t xml:space="preserve"> </w:t>
      </w:r>
      <w:r>
        <w:rPr>
          <w:sz w:val="20"/>
        </w:rPr>
        <w:t>Since</w:t>
      </w:r>
      <w:r>
        <w:rPr>
          <w:spacing w:val="63"/>
          <w:sz w:val="20"/>
        </w:rPr>
        <w:t xml:space="preserve"> </w:t>
      </w:r>
      <w:r>
        <w:rPr>
          <w:sz w:val="20"/>
        </w:rPr>
        <w:t>ingredients</w:t>
      </w:r>
      <w:r>
        <w:rPr>
          <w:spacing w:val="63"/>
          <w:sz w:val="20"/>
        </w:rPr>
        <w:t xml:space="preserve"> </w:t>
      </w:r>
      <w:r>
        <w:rPr>
          <w:sz w:val="20"/>
        </w:rPr>
        <w:t>that</w:t>
      </w:r>
      <w:r>
        <w:rPr>
          <w:spacing w:val="64"/>
          <w:sz w:val="20"/>
        </w:rPr>
        <w:t xml:space="preserve"> </w:t>
      </w:r>
      <w:r>
        <w:rPr>
          <w:sz w:val="20"/>
        </w:rPr>
        <w:t>come</w:t>
      </w:r>
      <w:r>
        <w:rPr>
          <w:spacing w:val="63"/>
          <w:sz w:val="20"/>
        </w:rPr>
        <w:t xml:space="preserve"> </w:t>
      </w:r>
      <w:r>
        <w:rPr>
          <w:sz w:val="20"/>
        </w:rPr>
        <w:t>from</w:t>
      </w:r>
      <w:r>
        <w:rPr>
          <w:spacing w:val="66"/>
          <w:sz w:val="20"/>
        </w:rPr>
        <w:t xml:space="preserve"> </w:t>
      </w:r>
      <w:r>
        <w:rPr>
          <w:sz w:val="20"/>
        </w:rPr>
        <w:t>nut</w:t>
      </w:r>
      <w:r>
        <w:rPr>
          <w:spacing w:val="64"/>
          <w:sz w:val="20"/>
        </w:rPr>
        <w:t xml:space="preserve"> </w:t>
      </w:r>
      <w:r>
        <w:rPr>
          <w:sz w:val="20"/>
        </w:rPr>
        <w:t>fractions</w:t>
      </w:r>
      <w:r>
        <w:rPr>
          <w:spacing w:val="68"/>
          <w:sz w:val="20"/>
        </w:rPr>
        <w:t xml:space="preserve"> </w:t>
      </w:r>
      <w:r>
        <w:rPr>
          <w:sz w:val="20"/>
        </w:rPr>
        <w:t>have</w:t>
      </w:r>
      <w:r>
        <w:rPr>
          <w:spacing w:val="63"/>
          <w:sz w:val="20"/>
        </w:rPr>
        <w:t xml:space="preserve"> </w:t>
      </w:r>
      <w:r>
        <w:rPr>
          <w:sz w:val="20"/>
        </w:rPr>
        <w:t>no</w:t>
      </w:r>
      <w:r>
        <w:rPr>
          <w:spacing w:val="67"/>
          <w:sz w:val="20"/>
        </w:rPr>
        <w:t xml:space="preserve"> </w:t>
      </w:r>
      <w:r>
        <w:rPr>
          <w:sz w:val="20"/>
        </w:rPr>
        <w:t>history</w:t>
      </w:r>
      <w:r>
        <w:rPr>
          <w:spacing w:val="64"/>
          <w:sz w:val="20"/>
        </w:rPr>
        <w:t xml:space="preserve"> </w:t>
      </w:r>
      <w:r>
        <w:rPr>
          <w:spacing w:val="-5"/>
          <w:sz w:val="20"/>
        </w:rPr>
        <w:t>of</w:t>
      </w:r>
    </w:p>
    <w:p w:rsidR="008233EE" w:rsidRDefault="00607FAD">
      <w:pPr>
        <w:pStyle w:val="ListParagraph"/>
        <w:numPr>
          <w:ilvl w:val="0"/>
          <w:numId w:val="2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consumption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human</w:t>
      </w:r>
      <w:r>
        <w:rPr>
          <w:spacing w:val="11"/>
          <w:sz w:val="20"/>
        </w:rPr>
        <w:t xml:space="preserve"> </w:t>
      </w:r>
      <w:r>
        <w:rPr>
          <w:sz w:val="20"/>
        </w:rPr>
        <w:t>diets,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current</w:t>
      </w:r>
      <w:r>
        <w:rPr>
          <w:spacing w:val="7"/>
          <w:sz w:val="20"/>
        </w:rPr>
        <w:t xml:space="preserve"> </w:t>
      </w:r>
      <w:r>
        <w:rPr>
          <w:sz w:val="20"/>
        </w:rPr>
        <w:t>studies</w:t>
      </w:r>
      <w:r>
        <w:rPr>
          <w:spacing w:val="13"/>
          <w:sz w:val="20"/>
        </w:rPr>
        <w:t xml:space="preserve"> </w:t>
      </w:r>
      <w:r>
        <w:rPr>
          <w:sz w:val="20"/>
        </w:rPr>
        <w:t>offer</w:t>
      </w:r>
      <w:r>
        <w:rPr>
          <w:spacing w:val="6"/>
          <w:sz w:val="20"/>
        </w:rPr>
        <w:t xml:space="preserve"> </w:t>
      </w:r>
      <w:r>
        <w:rPr>
          <w:sz w:val="20"/>
        </w:rPr>
        <w:t>crucial</w:t>
      </w:r>
      <w:r>
        <w:rPr>
          <w:spacing w:val="8"/>
          <w:sz w:val="20"/>
        </w:rPr>
        <w:t xml:space="preserve"> </w:t>
      </w:r>
      <w:r>
        <w:rPr>
          <w:sz w:val="20"/>
        </w:rPr>
        <w:t>Tier</w:t>
      </w:r>
      <w:r>
        <w:rPr>
          <w:spacing w:val="11"/>
          <w:sz w:val="20"/>
        </w:rPr>
        <w:t xml:space="preserve"> </w:t>
      </w:r>
      <w:r>
        <w:rPr>
          <w:sz w:val="20"/>
        </w:rPr>
        <w:t>1</w:t>
      </w:r>
      <w:r>
        <w:rPr>
          <w:spacing w:val="7"/>
          <w:sz w:val="20"/>
        </w:rPr>
        <w:t xml:space="preserve"> </w:t>
      </w:r>
      <w:r>
        <w:rPr>
          <w:sz w:val="20"/>
        </w:rPr>
        <w:t>genotoxicity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information</w:t>
      </w:r>
    </w:p>
    <w:p w:rsidR="008233EE" w:rsidRDefault="00607FAD">
      <w:pPr>
        <w:pStyle w:val="ListParagraph"/>
        <w:numPr>
          <w:ilvl w:val="0"/>
          <w:numId w:val="2"/>
        </w:numPr>
        <w:tabs>
          <w:tab w:val="left" w:pos="2015"/>
        </w:tabs>
        <w:spacing w:before="1"/>
        <w:ind w:left="2015" w:hanging="690"/>
        <w:rPr>
          <w:sz w:val="20"/>
        </w:rPr>
      </w:pPr>
      <w:r>
        <w:rPr>
          <w:sz w:val="20"/>
        </w:rPr>
        <w:t>according</w:t>
      </w:r>
      <w:r>
        <w:rPr>
          <w:spacing w:val="46"/>
          <w:sz w:val="20"/>
        </w:rPr>
        <w:t xml:space="preserve"> </w:t>
      </w:r>
      <w:r>
        <w:rPr>
          <w:sz w:val="20"/>
        </w:rPr>
        <w:t>to</w:t>
      </w:r>
      <w:r>
        <w:rPr>
          <w:spacing w:val="47"/>
          <w:sz w:val="20"/>
        </w:rPr>
        <w:t xml:space="preserve"> </w:t>
      </w:r>
      <w:r>
        <w:rPr>
          <w:sz w:val="20"/>
        </w:rPr>
        <w:t>EFSA</w:t>
      </w:r>
      <w:r>
        <w:rPr>
          <w:spacing w:val="47"/>
          <w:sz w:val="20"/>
        </w:rPr>
        <w:t xml:space="preserve"> </w:t>
      </w:r>
      <w:r>
        <w:rPr>
          <w:sz w:val="20"/>
        </w:rPr>
        <w:t>guidelines</w:t>
      </w:r>
      <w:r>
        <w:rPr>
          <w:spacing w:val="49"/>
          <w:sz w:val="20"/>
        </w:rPr>
        <w:t xml:space="preserve"> </w:t>
      </w:r>
      <w:r>
        <w:rPr>
          <w:sz w:val="20"/>
        </w:rPr>
        <w:t>for</w:t>
      </w:r>
      <w:r>
        <w:rPr>
          <w:spacing w:val="48"/>
          <w:sz w:val="20"/>
        </w:rPr>
        <w:t xml:space="preserve"> </w:t>
      </w:r>
      <w:r>
        <w:rPr>
          <w:sz w:val="20"/>
        </w:rPr>
        <w:t>assessing</w:t>
      </w:r>
      <w:r>
        <w:rPr>
          <w:spacing w:val="44"/>
          <w:sz w:val="20"/>
        </w:rPr>
        <w:t xml:space="preserve"> </w:t>
      </w:r>
      <w:r>
        <w:rPr>
          <w:sz w:val="20"/>
        </w:rPr>
        <w:t>the</w:t>
      </w:r>
      <w:r>
        <w:rPr>
          <w:spacing w:val="43"/>
          <w:sz w:val="20"/>
        </w:rPr>
        <w:t xml:space="preserve"> </w:t>
      </w:r>
      <w:r>
        <w:rPr>
          <w:sz w:val="20"/>
        </w:rPr>
        <w:t>safety</w:t>
      </w:r>
      <w:r>
        <w:rPr>
          <w:spacing w:val="45"/>
          <w:sz w:val="20"/>
        </w:rPr>
        <w:t xml:space="preserve"> </w:t>
      </w:r>
      <w:r>
        <w:rPr>
          <w:sz w:val="20"/>
        </w:rPr>
        <w:t>of</w:t>
      </w:r>
      <w:r>
        <w:rPr>
          <w:spacing w:val="49"/>
          <w:sz w:val="20"/>
        </w:rPr>
        <w:t xml:space="preserve"> </w:t>
      </w:r>
      <w:r>
        <w:rPr>
          <w:sz w:val="20"/>
        </w:rPr>
        <w:t>novel</w:t>
      </w:r>
      <w:r>
        <w:rPr>
          <w:spacing w:val="51"/>
          <w:sz w:val="20"/>
        </w:rPr>
        <w:t xml:space="preserve"> </w:t>
      </w:r>
      <w:r>
        <w:rPr>
          <w:sz w:val="20"/>
        </w:rPr>
        <w:t>foods.</w:t>
      </w:r>
      <w:r>
        <w:rPr>
          <w:spacing w:val="49"/>
          <w:sz w:val="20"/>
        </w:rPr>
        <w:t xml:space="preserve"> </w:t>
      </w:r>
      <w:r>
        <w:rPr>
          <w:sz w:val="20"/>
        </w:rPr>
        <w:t>The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information</w:t>
      </w:r>
    </w:p>
    <w:p w:rsidR="008233EE" w:rsidRDefault="00607FAD">
      <w:pPr>
        <w:pStyle w:val="ListParagraph"/>
        <w:numPr>
          <w:ilvl w:val="0"/>
          <w:numId w:val="2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here</w:t>
      </w:r>
      <w:r>
        <w:rPr>
          <w:spacing w:val="-1"/>
          <w:sz w:val="20"/>
        </w:rPr>
        <w:t xml:space="preserve"> </w:t>
      </w:r>
      <w:r>
        <w:rPr>
          <w:sz w:val="20"/>
        </w:rPr>
        <w:t>creates a</w:t>
      </w:r>
      <w:r>
        <w:rPr>
          <w:spacing w:val="-6"/>
          <w:sz w:val="20"/>
        </w:rPr>
        <w:t xml:space="preserve"> </w:t>
      </w:r>
      <w:r>
        <w:rPr>
          <w:sz w:val="20"/>
        </w:rPr>
        <w:t>strong</w:t>
      </w:r>
      <w:r>
        <w:rPr>
          <w:spacing w:val="-2"/>
          <w:sz w:val="20"/>
        </w:rPr>
        <w:t xml:space="preserve"> </w:t>
      </w:r>
      <w:r>
        <w:rPr>
          <w:sz w:val="20"/>
        </w:rPr>
        <w:t>scientific</w:t>
      </w:r>
      <w:r>
        <w:rPr>
          <w:spacing w:val="1"/>
          <w:sz w:val="20"/>
        </w:rPr>
        <w:t xml:space="preserve"> </w:t>
      </w:r>
      <w:r>
        <w:rPr>
          <w:sz w:val="20"/>
        </w:rPr>
        <w:t>foundation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ongoing</w:t>
      </w:r>
      <w:r>
        <w:rPr>
          <w:spacing w:val="-1"/>
          <w:sz w:val="20"/>
        </w:rPr>
        <w:t xml:space="preserve"> </w:t>
      </w:r>
      <w:r>
        <w:rPr>
          <w:sz w:val="20"/>
        </w:rPr>
        <w:t>toxicological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assessment</w:t>
      </w:r>
    </w:p>
    <w:p w:rsidR="008233EE" w:rsidRDefault="00607FAD">
      <w:pPr>
        <w:pStyle w:val="ListParagraph"/>
        <w:numPr>
          <w:ilvl w:val="0"/>
          <w:numId w:val="2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in-shell</w:t>
      </w:r>
      <w:r>
        <w:rPr>
          <w:spacing w:val="-8"/>
          <w:sz w:val="20"/>
        </w:rPr>
        <w:t xml:space="preserve"> </w:t>
      </w:r>
      <w:r>
        <w:rPr>
          <w:sz w:val="20"/>
        </w:rPr>
        <w:t>nut</w:t>
      </w:r>
      <w:r>
        <w:rPr>
          <w:spacing w:val="-6"/>
          <w:sz w:val="20"/>
        </w:rPr>
        <w:t xml:space="preserve"> </w:t>
      </w:r>
      <w:r>
        <w:rPr>
          <w:sz w:val="20"/>
        </w:rPr>
        <w:t>components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endorses</w:t>
      </w:r>
      <w:r>
        <w:rPr>
          <w:spacing w:val="-9"/>
          <w:sz w:val="20"/>
        </w:rPr>
        <w:t xml:space="preserve"> </w:t>
      </w:r>
      <w:r>
        <w:rPr>
          <w:sz w:val="20"/>
        </w:rPr>
        <w:t>their</w:t>
      </w:r>
      <w:r>
        <w:rPr>
          <w:spacing w:val="-9"/>
          <w:sz w:val="20"/>
        </w:rPr>
        <w:t xml:space="preserve"> </w:t>
      </w:r>
      <w:r>
        <w:rPr>
          <w:sz w:val="20"/>
        </w:rPr>
        <w:t>safe</w:t>
      </w:r>
      <w:r>
        <w:rPr>
          <w:spacing w:val="-1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z w:val="20"/>
        </w:rPr>
        <w:t>products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as</w:t>
      </w:r>
    </w:p>
    <w:p w:rsidR="008233EE" w:rsidRDefault="00607FAD">
      <w:pPr>
        <w:pStyle w:val="ListParagraph"/>
        <w:numPr>
          <w:ilvl w:val="0"/>
          <w:numId w:val="2"/>
        </w:numPr>
        <w:tabs>
          <w:tab w:val="left" w:pos="2015"/>
        </w:tabs>
        <w:ind w:left="2015" w:hanging="690"/>
        <w:rPr>
          <w:sz w:val="20"/>
        </w:rPr>
      </w:pPr>
      <w:r>
        <w:rPr>
          <w:spacing w:val="-2"/>
          <w:sz w:val="20"/>
        </w:rPr>
        <w:t>intended.</w:t>
      </w:r>
    </w:p>
    <w:p w:rsidR="008233EE" w:rsidRDefault="00607FAD">
      <w:pPr>
        <w:pStyle w:val="BodyText"/>
        <w:spacing w:before="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547</w:t>
      </w:r>
    </w:p>
    <w:p w:rsidR="008233EE" w:rsidRDefault="00607FAD">
      <w:pPr>
        <w:pStyle w:val="Heading1"/>
        <w:tabs>
          <w:tab w:val="left" w:pos="2015"/>
        </w:tabs>
      </w:pPr>
      <w:r>
        <w:rPr>
          <w:rFonts w:ascii="Microsoft Sans Serif"/>
          <w:b w:val="0"/>
          <w:spacing w:val="-5"/>
          <w:sz w:val="20"/>
        </w:rPr>
        <w:t>548</w:t>
      </w:r>
      <w:r>
        <w:rPr>
          <w:rFonts w:ascii="Microsoft Sans Serif"/>
          <w:b w:val="0"/>
          <w:sz w:val="20"/>
        </w:rPr>
        <w:tab/>
      </w:r>
      <w:r>
        <w:rPr>
          <w:spacing w:val="-2"/>
        </w:rPr>
        <w:t>ACKNOWLEDGEMENTS</w:t>
      </w:r>
    </w:p>
    <w:p w:rsidR="008233EE" w:rsidRDefault="00607FAD">
      <w:pPr>
        <w:pStyle w:val="BodyText"/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549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 w:hAnsi="Microsoft Sans Serif"/>
          <w:spacing w:val="-5"/>
        </w:rPr>
        <w:t>550</w:t>
      </w:r>
      <w:r>
        <w:rPr>
          <w:rFonts w:ascii="Microsoft Sans Serif" w:hAnsi="Microsoft Sans Serif"/>
        </w:rPr>
        <w:tab/>
      </w:r>
      <w:r>
        <w:t>The</w:t>
      </w:r>
      <w:r>
        <w:rPr>
          <w:spacing w:val="-4"/>
        </w:rPr>
        <w:t xml:space="preserve"> </w:t>
      </w:r>
      <w:r>
        <w:t>authors</w:t>
      </w:r>
      <w:r>
        <w:rPr>
          <w:spacing w:val="-5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André</w:t>
      </w:r>
      <w:r>
        <w:rPr>
          <w:spacing w:val="-1"/>
        </w:rPr>
        <w:t xml:space="preserve"> </w:t>
      </w:r>
      <w:proofErr w:type="spellStart"/>
      <w:r>
        <w:t>Petzak</w:t>
      </w:r>
      <w:proofErr w:type="spellEnd"/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proofErr w:type="spellStart"/>
      <w:r>
        <w:t>Altenburger</w:t>
      </w:r>
      <w:proofErr w:type="spellEnd"/>
      <w:r>
        <w:rPr>
          <w:spacing w:val="-1"/>
        </w:rPr>
        <w:t xml:space="preserve"> </w:t>
      </w:r>
      <w:proofErr w:type="spellStart"/>
      <w:r>
        <w:t>Maschinen</w:t>
      </w:r>
      <w:proofErr w:type="spellEnd"/>
      <w:r>
        <w:rPr>
          <w:spacing w:val="-6"/>
        </w:rPr>
        <w:t xml:space="preserve"> </w:t>
      </w:r>
      <w:proofErr w:type="spellStart"/>
      <w:r>
        <w:t>Jäckering</w:t>
      </w:r>
      <w:proofErr w:type="spellEnd"/>
      <w:r>
        <w:rPr>
          <w:spacing w:val="-1"/>
        </w:rPr>
        <w:t xml:space="preserve"> </w:t>
      </w:r>
      <w:r>
        <w:t xml:space="preserve">GmbH, </w:t>
      </w:r>
      <w:r>
        <w:rPr>
          <w:spacing w:val="-2"/>
        </w:rPr>
        <w:t>Felix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 w:hAnsi="Microsoft Sans Serif"/>
          <w:spacing w:val="-5"/>
        </w:rPr>
        <w:t>551</w:t>
      </w:r>
      <w:r>
        <w:rPr>
          <w:rFonts w:ascii="Microsoft Sans Serif" w:hAnsi="Microsoft Sans Serif"/>
        </w:rPr>
        <w:tab/>
      </w:r>
      <w:r>
        <w:t>Bischoff</w:t>
      </w:r>
      <w:r>
        <w:rPr>
          <w:spacing w:val="26"/>
        </w:rPr>
        <w:t xml:space="preserve"> </w:t>
      </w:r>
      <w:r>
        <w:t>from</w:t>
      </w:r>
      <w:r>
        <w:rPr>
          <w:spacing w:val="29"/>
        </w:rPr>
        <w:t xml:space="preserve"> </w:t>
      </w:r>
      <w:proofErr w:type="spellStart"/>
      <w:r>
        <w:t>Jäckering</w:t>
      </w:r>
      <w:proofErr w:type="spellEnd"/>
      <w:r>
        <w:rPr>
          <w:spacing w:val="29"/>
        </w:rPr>
        <w:t xml:space="preserve"> </w:t>
      </w:r>
      <w:r>
        <w:t>Research</w:t>
      </w:r>
      <w:r>
        <w:rPr>
          <w:spacing w:val="29"/>
        </w:rPr>
        <w:t xml:space="preserve"> </w:t>
      </w:r>
      <w:r>
        <w:t>GmbH,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whole</w:t>
      </w:r>
      <w:r>
        <w:rPr>
          <w:spacing w:val="30"/>
        </w:rPr>
        <w:t xml:space="preserve"> </w:t>
      </w:r>
      <w:r>
        <w:t>team</w:t>
      </w:r>
      <w:r>
        <w:rPr>
          <w:spacing w:val="29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GEA</w:t>
      </w:r>
      <w:r>
        <w:rPr>
          <w:spacing w:val="32"/>
        </w:rPr>
        <w:t xml:space="preserve"> </w:t>
      </w:r>
      <w:proofErr w:type="spellStart"/>
      <w:r>
        <w:t>Westfalia</w:t>
      </w:r>
      <w:proofErr w:type="spellEnd"/>
      <w:r>
        <w:rPr>
          <w:spacing w:val="29"/>
        </w:rPr>
        <w:t xml:space="preserve"> </w:t>
      </w:r>
      <w:r>
        <w:rPr>
          <w:spacing w:val="-2"/>
        </w:rPr>
        <w:t>Separator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552</w:t>
      </w:r>
      <w:r>
        <w:rPr>
          <w:rFonts w:ascii="Microsoft Sans Serif"/>
        </w:rPr>
        <w:tab/>
      </w:r>
      <w:r>
        <w:t>Group</w:t>
      </w:r>
      <w:r>
        <w:rPr>
          <w:spacing w:val="36"/>
        </w:rPr>
        <w:t xml:space="preserve"> </w:t>
      </w:r>
      <w:r>
        <w:t>GmbH,</w:t>
      </w:r>
      <w:r>
        <w:rPr>
          <w:spacing w:val="39"/>
        </w:rPr>
        <w:t xml:space="preserve"> </w:t>
      </w:r>
      <w:r>
        <w:t>Martin</w:t>
      </w:r>
      <w:r>
        <w:rPr>
          <w:spacing w:val="33"/>
        </w:rPr>
        <w:t xml:space="preserve"> </w:t>
      </w:r>
      <w:r>
        <w:t>Koch,</w:t>
      </w:r>
      <w:r>
        <w:rPr>
          <w:spacing w:val="34"/>
        </w:rPr>
        <w:t xml:space="preserve"> </w:t>
      </w:r>
      <w:r>
        <w:t>Jens</w:t>
      </w:r>
      <w:r>
        <w:rPr>
          <w:spacing w:val="39"/>
        </w:rPr>
        <w:t xml:space="preserve"> </w:t>
      </w:r>
      <w:r>
        <w:t>Thiele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Markus</w:t>
      </w:r>
      <w:r>
        <w:rPr>
          <w:spacing w:val="39"/>
        </w:rPr>
        <w:t xml:space="preserve"> </w:t>
      </w:r>
      <w:proofErr w:type="spellStart"/>
      <w:r>
        <w:t>Grumber</w:t>
      </w:r>
      <w:proofErr w:type="spellEnd"/>
      <w:r>
        <w:rPr>
          <w:spacing w:val="33"/>
        </w:rPr>
        <w:t xml:space="preserve"> </w:t>
      </w:r>
      <w:r>
        <w:t>from</w:t>
      </w:r>
      <w:r>
        <w:rPr>
          <w:spacing w:val="33"/>
        </w:rPr>
        <w:t xml:space="preserve"> </w:t>
      </w:r>
      <w:proofErr w:type="spellStart"/>
      <w:r>
        <w:t>ProXES</w:t>
      </w:r>
      <w:proofErr w:type="spellEnd"/>
      <w:r>
        <w:rPr>
          <w:spacing w:val="37"/>
        </w:rPr>
        <w:t xml:space="preserve"> </w:t>
      </w:r>
      <w:r>
        <w:rPr>
          <w:spacing w:val="-2"/>
        </w:rPr>
        <w:t>Technology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553</w:t>
      </w:r>
      <w:r>
        <w:rPr>
          <w:rFonts w:ascii="Microsoft Sans Serif"/>
        </w:rPr>
        <w:tab/>
      </w:r>
      <w:r>
        <w:t>GmbH</w:t>
      </w:r>
      <w:r>
        <w:rPr>
          <w:spacing w:val="60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Pascal</w:t>
      </w:r>
      <w:r>
        <w:rPr>
          <w:spacing w:val="63"/>
        </w:rPr>
        <w:t xml:space="preserve"> </w:t>
      </w:r>
      <w:r>
        <w:t>Kirchhoff</w:t>
      </w:r>
      <w:r>
        <w:rPr>
          <w:spacing w:val="66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t>Christiane</w:t>
      </w:r>
      <w:r>
        <w:rPr>
          <w:spacing w:val="61"/>
        </w:rPr>
        <w:t xml:space="preserve"> </w:t>
      </w:r>
      <w:r>
        <w:t>Ernst</w:t>
      </w:r>
      <w:r>
        <w:rPr>
          <w:spacing w:val="62"/>
        </w:rPr>
        <w:t xml:space="preserve"> </w:t>
      </w:r>
      <w:r>
        <w:t>from</w:t>
      </w:r>
      <w:r>
        <w:rPr>
          <w:spacing w:val="61"/>
        </w:rPr>
        <w:t xml:space="preserve"> </w:t>
      </w:r>
      <w:r>
        <w:t>Eurofins</w:t>
      </w:r>
      <w:r>
        <w:rPr>
          <w:spacing w:val="61"/>
        </w:rPr>
        <w:t xml:space="preserve"> </w:t>
      </w:r>
      <w:r>
        <w:t>Scientific</w:t>
      </w:r>
      <w:r>
        <w:rPr>
          <w:spacing w:val="68"/>
        </w:rPr>
        <w:t xml:space="preserve"> </w:t>
      </w:r>
      <w:r>
        <w:t>AG</w:t>
      </w:r>
      <w:r>
        <w:rPr>
          <w:spacing w:val="71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rPr>
          <w:spacing w:val="-5"/>
        </w:rPr>
        <w:t>the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554</w:t>
      </w:r>
      <w:r>
        <w:rPr>
          <w:rFonts w:ascii="Microsoft Sans Serif"/>
        </w:rPr>
        <w:tab/>
      </w:r>
      <w:r>
        <w:t>production,</w:t>
      </w:r>
      <w:r>
        <w:rPr>
          <w:spacing w:val="8"/>
        </w:rPr>
        <w:t xml:space="preserve"> </w:t>
      </w:r>
      <w:r>
        <w:t>preparation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analysis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study</w:t>
      </w:r>
      <w:r>
        <w:rPr>
          <w:spacing w:val="15"/>
        </w:rPr>
        <w:t xml:space="preserve"> </w:t>
      </w:r>
      <w:r>
        <w:t>products.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authors</w:t>
      </w:r>
      <w:r>
        <w:rPr>
          <w:spacing w:val="15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also</w:t>
      </w:r>
      <w:r>
        <w:rPr>
          <w:spacing w:val="9"/>
        </w:rPr>
        <w:t xml:space="preserve"> </w:t>
      </w:r>
      <w:r>
        <w:t>grateful</w:t>
      </w:r>
      <w:r>
        <w:rPr>
          <w:spacing w:val="11"/>
        </w:rPr>
        <w:t xml:space="preserve"> </w:t>
      </w:r>
      <w:r>
        <w:rPr>
          <w:spacing w:val="-5"/>
        </w:rPr>
        <w:t>to</w:t>
      </w:r>
    </w:p>
    <w:p w:rsidR="008233EE" w:rsidRDefault="00607FAD">
      <w:pPr>
        <w:pStyle w:val="BodyText"/>
        <w:tabs>
          <w:tab w:val="left" w:pos="2015"/>
        </w:tabs>
        <w:spacing w:before="1"/>
        <w:ind w:left="1325"/>
      </w:pPr>
      <w:r>
        <w:rPr>
          <w:rFonts w:ascii="Microsoft Sans Serif"/>
          <w:spacing w:val="-5"/>
        </w:rPr>
        <w:t>555</w:t>
      </w:r>
      <w:r>
        <w:rPr>
          <w:rFonts w:ascii="Microsoft Sans Serif"/>
        </w:rPr>
        <w:tab/>
      </w:r>
      <w:r>
        <w:t>Isabelle</w:t>
      </w:r>
      <w:r>
        <w:rPr>
          <w:spacing w:val="-8"/>
        </w:rPr>
        <w:t xml:space="preserve"> </w:t>
      </w:r>
      <w:proofErr w:type="spellStart"/>
      <w:r>
        <w:t>Caelen</w:t>
      </w:r>
      <w:proofErr w:type="spellEnd"/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Regulatory</w:t>
      </w:r>
      <w:r>
        <w:rPr>
          <w:spacing w:val="-5"/>
        </w:rPr>
        <w:t xml:space="preserve"> </w:t>
      </w:r>
      <w:r>
        <w:t>Affairs</w:t>
      </w:r>
      <w:r>
        <w:rPr>
          <w:spacing w:val="1"/>
        </w:rPr>
        <w:t xml:space="preserve"> </w:t>
      </w:r>
      <w:r>
        <w:t>expertise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publication.</w:t>
      </w:r>
    </w:p>
    <w:p w:rsidR="008233EE" w:rsidRDefault="00607FAD">
      <w:pPr>
        <w:pStyle w:val="BodyText"/>
        <w:spacing w:before="3" w:line="225" w:lineRule="exact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556</w:t>
      </w:r>
    </w:p>
    <w:p w:rsidR="008233EE" w:rsidRDefault="00607FAD">
      <w:pPr>
        <w:pStyle w:val="Heading1"/>
        <w:tabs>
          <w:tab w:val="left" w:pos="2015"/>
        </w:tabs>
        <w:spacing w:before="0" w:line="252" w:lineRule="exact"/>
      </w:pPr>
      <w:r>
        <w:rPr>
          <w:rFonts w:ascii="Microsoft Sans Serif"/>
          <w:b w:val="0"/>
          <w:spacing w:val="-5"/>
          <w:sz w:val="20"/>
        </w:rPr>
        <w:t>557</w:t>
      </w:r>
      <w:r>
        <w:rPr>
          <w:rFonts w:ascii="Microsoft Sans Serif"/>
          <w:b w:val="0"/>
          <w:sz w:val="20"/>
        </w:rPr>
        <w:tab/>
      </w:r>
      <w:r>
        <w:t>COMPETING</w:t>
      </w:r>
      <w:r>
        <w:rPr>
          <w:spacing w:val="-5"/>
        </w:rPr>
        <w:t xml:space="preserve"> </w:t>
      </w:r>
      <w:r>
        <w:rPr>
          <w:spacing w:val="-2"/>
        </w:rPr>
        <w:t>INTERESTS</w:t>
      </w:r>
    </w:p>
    <w:p w:rsidR="008233EE" w:rsidRDefault="00607FAD">
      <w:pPr>
        <w:pStyle w:val="BodyText"/>
        <w:spacing w:before="2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558</w:t>
      </w:r>
    </w:p>
    <w:p w:rsidR="008233EE" w:rsidRDefault="00607FAD">
      <w:pPr>
        <w:pStyle w:val="BodyText"/>
        <w:tabs>
          <w:tab w:val="left" w:pos="2015"/>
        </w:tabs>
        <w:spacing w:before="5"/>
        <w:ind w:left="1325"/>
      </w:pPr>
      <w:r>
        <w:rPr>
          <w:rFonts w:ascii="Microsoft Sans Serif"/>
          <w:spacing w:val="-5"/>
        </w:rPr>
        <w:t>559</w:t>
      </w:r>
      <w:r>
        <w:rPr>
          <w:rFonts w:ascii="Microsoft Sans Serif"/>
        </w:rPr>
        <w:tab/>
      </w:r>
      <w:r>
        <w:t>Roland</w:t>
      </w:r>
      <w:r>
        <w:rPr>
          <w:spacing w:val="7"/>
        </w:rPr>
        <w:t xml:space="preserve"> </w:t>
      </w:r>
      <w:r>
        <w:t>Laux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Christian</w:t>
      </w:r>
      <w:r>
        <w:rPr>
          <w:spacing w:val="9"/>
        </w:rPr>
        <w:t xml:space="preserve"> </w:t>
      </w:r>
      <w:r>
        <w:t>Zimmermann</w:t>
      </w:r>
      <w:r>
        <w:rPr>
          <w:spacing w:val="12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employees</w:t>
      </w:r>
      <w:r>
        <w:rPr>
          <w:spacing w:val="1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RE-Nut</w:t>
      </w:r>
      <w:r>
        <w:rPr>
          <w:spacing w:val="10"/>
        </w:rPr>
        <w:t xml:space="preserve"> </w:t>
      </w:r>
      <w:r>
        <w:t>AG;</w:t>
      </w:r>
      <w:r>
        <w:rPr>
          <w:spacing w:val="9"/>
        </w:rPr>
        <w:t xml:space="preserve"> </w:t>
      </w:r>
      <w:r>
        <w:t>Tatiana</w:t>
      </w:r>
      <w:r>
        <w:rPr>
          <w:spacing w:val="10"/>
        </w:rPr>
        <w:t xml:space="preserve"> </w:t>
      </w:r>
      <w:r>
        <w:rPr>
          <w:spacing w:val="-2"/>
        </w:rPr>
        <w:t>Avellaneda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 w:hAnsi="Microsoft Sans Serif"/>
          <w:spacing w:val="-5"/>
        </w:rPr>
        <w:t>560</w:t>
      </w:r>
      <w:r>
        <w:rPr>
          <w:rFonts w:ascii="Microsoft Sans Serif" w:hAnsi="Microsoft Sans Serif"/>
        </w:rPr>
        <w:tab/>
      </w:r>
      <w:r>
        <w:t>was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Re-Nut</w:t>
      </w:r>
      <w:r>
        <w:rPr>
          <w:spacing w:val="-4"/>
        </w:rPr>
        <w:t xml:space="preserve"> </w:t>
      </w:r>
      <w:r>
        <w:t>AG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study.</w:t>
      </w:r>
      <w:r>
        <w:rPr>
          <w:spacing w:val="7"/>
        </w:rPr>
        <w:t xml:space="preserve"> </w:t>
      </w:r>
      <w:proofErr w:type="spellStart"/>
      <w:r>
        <w:t>Tilo</w:t>
      </w:r>
      <w:proofErr w:type="spellEnd"/>
      <w:r>
        <w:rPr>
          <w:spacing w:val="-4"/>
        </w:rPr>
        <w:t xml:space="preserve"> </w:t>
      </w:r>
      <w:proofErr w:type="spellStart"/>
      <w:r>
        <w:t>Hühn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co-inventor</w:t>
      </w:r>
      <w:r>
        <w:rPr>
          <w:spacing w:val="-4"/>
        </w:rPr>
        <w:t xml:space="preserve"> </w:t>
      </w:r>
      <w:r>
        <w:rPr>
          <w:spacing w:val="-5"/>
        </w:rPr>
        <w:t>on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561</w:t>
      </w:r>
      <w:r>
        <w:rPr>
          <w:rFonts w:ascii="Microsoft Sans Serif"/>
        </w:rPr>
        <w:tab/>
      </w:r>
      <w:r>
        <w:t>patents</w:t>
      </w:r>
      <w:r>
        <w:rPr>
          <w:spacing w:val="31"/>
        </w:rPr>
        <w:t xml:space="preserve"> </w:t>
      </w:r>
      <w:r>
        <w:t>related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in-shell</w:t>
      </w:r>
      <w:r>
        <w:rPr>
          <w:spacing w:val="35"/>
        </w:rPr>
        <w:t xml:space="preserve"> </w:t>
      </w:r>
      <w:r>
        <w:t>nut</w:t>
      </w:r>
      <w:r>
        <w:rPr>
          <w:spacing w:val="33"/>
        </w:rPr>
        <w:t xml:space="preserve"> </w:t>
      </w:r>
      <w:r>
        <w:t>processing</w:t>
      </w:r>
      <w:r>
        <w:rPr>
          <w:spacing w:val="34"/>
        </w:rPr>
        <w:t xml:space="preserve"> </w:t>
      </w:r>
      <w:r>
        <w:t>technologies</w:t>
      </w:r>
      <w:r>
        <w:rPr>
          <w:spacing w:val="29"/>
        </w:rPr>
        <w:t xml:space="preserve"> </w:t>
      </w:r>
      <w:r>
        <w:t>evaluated</w:t>
      </w:r>
      <w:r>
        <w:rPr>
          <w:spacing w:val="34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study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5"/>
        </w:rPr>
        <w:t>is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562</w:t>
      </w:r>
      <w:r>
        <w:rPr>
          <w:rFonts w:ascii="Microsoft Sans Serif"/>
        </w:rPr>
        <w:tab/>
      </w:r>
      <w:r>
        <w:t>affiliated</w:t>
      </w:r>
      <w:r>
        <w:rPr>
          <w:spacing w:val="20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university</w:t>
      </w:r>
      <w:r>
        <w:rPr>
          <w:spacing w:val="24"/>
        </w:rPr>
        <w:t xml:space="preserve"> </w:t>
      </w:r>
      <w:r>
        <w:t>institution.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university</w:t>
      </w:r>
      <w:r>
        <w:rPr>
          <w:spacing w:val="23"/>
        </w:rPr>
        <w:t xml:space="preserve"> </w:t>
      </w:r>
      <w:r>
        <w:t>affiliation</w:t>
      </w:r>
      <w:r>
        <w:rPr>
          <w:spacing w:val="23"/>
        </w:rPr>
        <w:t xml:space="preserve"> </w:t>
      </w:r>
      <w:r>
        <w:t>did</w:t>
      </w:r>
      <w:r>
        <w:rPr>
          <w:spacing w:val="23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influence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2"/>
        </w:rPr>
        <w:t>design,</w:t>
      </w:r>
    </w:p>
    <w:p w:rsidR="008233EE" w:rsidRDefault="00607FAD">
      <w:pPr>
        <w:pStyle w:val="BodyText"/>
        <w:tabs>
          <w:tab w:val="left" w:pos="2015"/>
        </w:tabs>
        <w:spacing w:before="1"/>
        <w:ind w:left="1325"/>
      </w:pPr>
      <w:r>
        <w:rPr>
          <w:rFonts w:ascii="Microsoft Sans Serif"/>
          <w:spacing w:val="-5"/>
        </w:rPr>
        <w:t>563</w:t>
      </w:r>
      <w:r>
        <w:rPr>
          <w:rFonts w:ascii="Microsoft Sans Serif"/>
        </w:rPr>
        <w:tab/>
      </w:r>
      <w:r>
        <w:t>conduct,</w:t>
      </w:r>
      <w:r>
        <w:rPr>
          <w:spacing w:val="12"/>
        </w:rPr>
        <w:t xml:space="preserve"> </w:t>
      </w:r>
      <w:r>
        <w:t>interpretation,</w:t>
      </w:r>
      <w:r>
        <w:rPr>
          <w:spacing w:val="1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reporting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studies.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authors</w:t>
      </w:r>
      <w:r>
        <w:rPr>
          <w:spacing w:val="16"/>
        </w:rPr>
        <w:t xml:space="preserve"> </w:t>
      </w:r>
      <w:r>
        <w:t>declare</w:t>
      </w:r>
      <w:r>
        <w:rPr>
          <w:spacing w:val="18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conflict</w:t>
      </w:r>
      <w:r>
        <w:rPr>
          <w:spacing w:val="15"/>
        </w:rPr>
        <w:t xml:space="preserve"> </w:t>
      </w:r>
      <w:r>
        <w:rPr>
          <w:spacing w:val="-5"/>
        </w:rPr>
        <w:t>of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564</w:t>
      </w:r>
      <w:r>
        <w:rPr>
          <w:rFonts w:ascii="Microsoft Sans Serif"/>
        </w:rPr>
        <w:tab/>
      </w:r>
      <w:r>
        <w:rPr>
          <w:spacing w:val="-2"/>
        </w:rPr>
        <w:t>interest.</w:t>
      </w:r>
    </w:p>
    <w:p w:rsidR="008233EE" w:rsidRDefault="008233EE">
      <w:pPr>
        <w:pStyle w:val="BodyText"/>
        <w:spacing w:before="13"/>
        <w:ind w:left="0"/>
      </w:pPr>
    </w:p>
    <w:p w:rsidR="008233EE" w:rsidRDefault="00607FAD">
      <w:pPr>
        <w:pStyle w:val="BodyText"/>
        <w:spacing w:line="225" w:lineRule="exact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565</w:t>
      </w:r>
    </w:p>
    <w:p w:rsidR="008233EE" w:rsidRDefault="00607FAD">
      <w:pPr>
        <w:pStyle w:val="Heading1"/>
        <w:tabs>
          <w:tab w:val="left" w:pos="2015"/>
        </w:tabs>
        <w:spacing w:before="0" w:line="251" w:lineRule="exact"/>
      </w:pPr>
      <w:r>
        <w:rPr>
          <w:rFonts w:ascii="Microsoft Sans Serif" w:hAnsi="Microsoft Sans Serif"/>
          <w:b w:val="0"/>
          <w:spacing w:val="-5"/>
          <w:sz w:val="20"/>
        </w:rPr>
        <w:t>566</w:t>
      </w:r>
      <w:r>
        <w:rPr>
          <w:rFonts w:ascii="Microsoft Sans Serif" w:hAnsi="Microsoft Sans Serif"/>
          <w:b w:val="0"/>
          <w:sz w:val="20"/>
        </w:rPr>
        <w:tab/>
      </w:r>
      <w:r>
        <w:t>AUTHORS’</w:t>
      </w:r>
      <w:r>
        <w:rPr>
          <w:spacing w:val="-6"/>
        </w:rPr>
        <w:t xml:space="preserve"> </w:t>
      </w:r>
      <w:r>
        <w:rPr>
          <w:spacing w:val="-2"/>
        </w:rPr>
        <w:t>CONTRIBUTIONS</w:t>
      </w:r>
    </w:p>
    <w:p w:rsidR="008233EE" w:rsidRDefault="00607FAD">
      <w:pPr>
        <w:pStyle w:val="BodyText"/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567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568</w:t>
      </w:r>
      <w:r>
        <w:rPr>
          <w:rFonts w:ascii="Microsoft Sans Serif"/>
        </w:rPr>
        <w:tab/>
      </w:r>
      <w:r>
        <w:t>This</w:t>
      </w:r>
      <w:r>
        <w:rPr>
          <w:spacing w:val="38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carried</w:t>
      </w:r>
      <w:r>
        <w:rPr>
          <w:spacing w:val="43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collaboration</w:t>
      </w:r>
      <w:r>
        <w:rPr>
          <w:spacing w:val="44"/>
        </w:rPr>
        <w:t xml:space="preserve"> </w:t>
      </w:r>
      <w:r>
        <w:t>among</w:t>
      </w:r>
      <w:r>
        <w:rPr>
          <w:spacing w:val="39"/>
        </w:rPr>
        <w:t xml:space="preserve"> </w:t>
      </w:r>
      <w:r>
        <w:t>all</w:t>
      </w:r>
      <w:r>
        <w:rPr>
          <w:spacing w:val="45"/>
        </w:rPr>
        <w:t xml:space="preserve"> </w:t>
      </w:r>
      <w:r>
        <w:t>authors.</w:t>
      </w:r>
      <w:r>
        <w:rPr>
          <w:spacing w:val="40"/>
        </w:rPr>
        <w:t xml:space="preserve"> </w:t>
      </w:r>
      <w:r>
        <w:t>Authors</w:t>
      </w:r>
      <w:r>
        <w:rPr>
          <w:spacing w:val="40"/>
        </w:rPr>
        <w:t xml:space="preserve"> </w:t>
      </w:r>
      <w:r>
        <w:t>TA,</w:t>
      </w:r>
      <w:r>
        <w:rPr>
          <w:spacing w:val="39"/>
        </w:rPr>
        <w:t xml:space="preserve"> </w:t>
      </w:r>
      <w:r>
        <w:t>ST,</w:t>
      </w:r>
      <w:r>
        <w:rPr>
          <w:spacing w:val="40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5"/>
        </w:rPr>
        <w:t>HV</w:t>
      </w:r>
    </w:p>
    <w:p w:rsidR="008233EE" w:rsidRDefault="00607FAD">
      <w:pPr>
        <w:pStyle w:val="BodyText"/>
        <w:tabs>
          <w:tab w:val="left" w:pos="2015"/>
        </w:tabs>
        <w:spacing w:before="1"/>
        <w:ind w:left="1325"/>
      </w:pPr>
      <w:r>
        <w:rPr>
          <w:rFonts w:ascii="Microsoft Sans Serif"/>
          <w:spacing w:val="-5"/>
        </w:rPr>
        <w:t>569</w:t>
      </w:r>
      <w:r>
        <w:rPr>
          <w:rFonts w:ascii="Microsoft Sans Serif"/>
        </w:rPr>
        <w:tab/>
      </w:r>
      <w:r>
        <w:t>contributed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conceptualization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study.</w:t>
      </w:r>
      <w:r>
        <w:rPr>
          <w:spacing w:val="-4"/>
        </w:rPr>
        <w:t xml:space="preserve"> </w:t>
      </w:r>
      <w:r>
        <w:t>Authors</w:t>
      </w:r>
      <w:r>
        <w:rPr>
          <w:spacing w:val="-4"/>
        </w:rPr>
        <w:t xml:space="preserve"> </w:t>
      </w:r>
      <w:r>
        <w:t>PCB,</w:t>
      </w:r>
      <w:r>
        <w:rPr>
          <w:spacing w:val="-4"/>
        </w:rPr>
        <w:t xml:space="preserve"> </w:t>
      </w:r>
      <w:r>
        <w:t>GH,</w:t>
      </w:r>
      <w:r>
        <w:rPr>
          <w:spacing w:val="-5"/>
        </w:rPr>
        <w:t xml:space="preserve"> </w:t>
      </w:r>
      <w:r>
        <w:t>RH,</w:t>
      </w:r>
      <w:r>
        <w:rPr>
          <w:spacing w:val="-10"/>
        </w:rPr>
        <w:t xml:space="preserve"> </w:t>
      </w:r>
      <w:r>
        <w:t>YK,</w:t>
      </w:r>
      <w:r>
        <w:rPr>
          <w:spacing w:val="-4"/>
        </w:rPr>
        <w:t xml:space="preserve"> </w:t>
      </w:r>
      <w:r>
        <w:t>GK,</w:t>
      </w:r>
      <w:r>
        <w:rPr>
          <w:spacing w:val="-9"/>
        </w:rPr>
        <w:t xml:space="preserve"> </w:t>
      </w:r>
      <w:r>
        <w:t>AV,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5"/>
        </w:rPr>
        <w:t>CZ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570</w:t>
      </w:r>
      <w:r>
        <w:rPr>
          <w:rFonts w:ascii="Microsoft Sans Serif"/>
        </w:rPr>
        <w:tab/>
      </w:r>
      <w:r>
        <w:t>developed</w:t>
      </w:r>
      <w:r>
        <w:rPr>
          <w:spacing w:val="-2"/>
        </w:rPr>
        <w:t xml:space="preserve"> </w:t>
      </w:r>
      <w:r>
        <w:t>the methodology,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author</w:t>
      </w:r>
      <w:r>
        <w:rPr>
          <w:spacing w:val="5"/>
        </w:rPr>
        <w:t xml:space="preserve"> </w:t>
      </w:r>
      <w:r>
        <w:t>CZ</w:t>
      </w:r>
      <w:r>
        <w:rPr>
          <w:spacing w:val="3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responsible for producing and selecting</w:t>
      </w:r>
      <w:r>
        <w:rPr>
          <w:spacing w:val="5"/>
        </w:rPr>
        <w:t xml:space="preserve"> </w:t>
      </w:r>
      <w:r>
        <w:rPr>
          <w:spacing w:val="-5"/>
        </w:rPr>
        <w:t>the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571</w:t>
      </w:r>
      <w:r>
        <w:rPr>
          <w:rFonts w:ascii="Microsoft Sans Serif"/>
        </w:rPr>
        <w:tab/>
      </w:r>
      <w:r>
        <w:t>study</w:t>
      </w:r>
      <w:r>
        <w:rPr>
          <w:spacing w:val="1"/>
        </w:rPr>
        <w:t xml:space="preserve"> </w:t>
      </w:r>
      <w:r>
        <w:t>products.</w:t>
      </w:r>
      <w:r>
        <w:rPr>
          <w:spacing w:val="2"/>
        </w:rPr>
        <w:t xml:space="preserve"> </w:t>
      </w:r>
      <w:r>
        <w:t>Investigation</w:t>
      </w:r>
      <w:r>
        <w:rPr>
          <w:spacing w:val="2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performed</w:t>
      </w:r>
      <w:r>
        <w:rPr>
          <w:spacing w:val="7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PCB,</w:t>
      </w:r>
      <w:r>
        <w:rPr>
          <w:spacing w:val="2"/>
        </w:rPr>
        <w:t xml:space="preserve"> </w:t>
      </w:r>
      <w:r>
        <w:t>GH,</w:t>
      </w:r>
      <w:r>
        <w:rPr>
          <w:spacing w:val="2"/>
        </w:rPr>
        <w:t xml:space="preserve"> </w:t>
      </w:r>
      <w:r>
        <w:t>RH,</w:t>
      </w:r>
      <w:r>
        <w:rPr>
          <w:spacing w:val="2"/>
        </w:rPr>
        <w:t xml:space="preserve"> </w:t>
      </w:r>
      <w:r>
        <w:t>YK,</w:t>
      </w:r>
      <w:r>
        <w:rPr>
          <w:spacing w:val="2"/>
        </w:rPr>
        <w:t xml:space="preserve"> </w:t>
      </w:r>
      <w:r>
        <w:t>GK,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AV.</w:t>
      </w:r>
      <w:r>
        <w:rPr>
          <w:spacing w:val="3"/>
        </w:rPr>
        <w:t xml:space="preserve"> </w:t>
      </w:r>
      <w:r>
        <w:t>Authors</w:t>
      </w:r>
      <w:r>
        <w:rPr>
          <w:spacing w:val="8"/>
        </w:rPr>
        <w:t xml:space="preserve"> </w:t>
      </w:r>
      <w:r>
        <w:rPr>
          <w:spacing w:val="-5"/>
        </w:rPr>
        <w:t>TA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572</w:t>
      </w:r>
      <w:r>
        <w:rPr>
          <w:rFonts w:ascii="Microsoft Sans Serif"/>
        </w:rPr>
        <w:tab/>
      </w:r>
      <w:r>
        <w:t>and</w:t>
      </w:r>
      <w:r>
        <w:rPr>
          <w:spacing w:val="-7"/>
        </w:rPr>
        <w:t xml:space="preserve"> </w:t>
      </w:r>
      <w:r>
        <w:t>SP,</w:t>
      </w:r>
      <w:r>
        <w:rPr>
          <w:spacing w:val="-5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draft of</w:t>
      </w:r>
      <w:r>
        <w:rPr>
          <w:spacing w:val="1"/>
        </w:rPr>
        <w:t xml:space="preserve"> </w:t>
      </w:r>
      <w:r>
        <w:t>the manuscript.</w:t>
      </w:r>
      <w:r>
        <w:rPr>
          <w:spacing w:val="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editing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 xml:space="preserve">conducted </w:t>
      </w:r>
      <w:r>
        <w:rPr>
          <w:spacing w:val="-5"/>
        </w:rPr>
        <w:t>by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573</w:t>
      </w:r>
      <w:r>
        <w:rPr>
          <w:rFonts w:ascii="Microsoft Sans Serif"/>
        </w:rPr>
        <w:tab/>
      </w:r>
      <w:r>
        <w:t>RL,</w:t>
      </w:r>
      <w:r>
        <w:rPr>
          <w:spacing w:val="25"/>
        </w:rPr>
        <w:t xml:space="preserve"> </w:t>
      </w:r>
      <w:r>
        <w:t>TA,</w:t>
      </w:r>
      <w:r>
        <w:rPr>
          <w:spacing w:val="27"/>
        </w:rPr>
        <w:t xml:space="preserve"> </w:t>
      </w:r>
      <w:r>
        <w:t>PCB,</w:t>
      </w:r>
      <w:r>
        <w:rPr>
          <w:spacing w:val="27"/>
        </w:rPr>
        <w:t xml:space="preserve"> </w:t>
      </w:r>
      <w:r>
        <w:t>RH,</w:t>
      </w:r>
      <w:r>
        <w:rPr>
          <w:spacing w:val="33"/>
        </w:rPr>
        <w:t xml:space="preserve"> </w:t>
      </w:r>
      <w:r>
        <w:t>TH,</w:t>
      </w:r>
      <w:r>
        <w:rPr>
          <w:spacing w:val="27"/>
        </w:rPr>
        <w:t xml:space="preserve"> </w:t>
      </w:r>
      <w:r>
        <w:t>YK,</w:t>
      </w:r>
      <w:r>
        <w:rPr>
          <w:spacing w:val="31"/>
        </w:rPr>
        <w:t xml:space="preserve"> </w:t>
      </w:r>
      <w:r>
        <w:t>SP,</w:t>
      </w:r>
      <w:r>
        <w:rPr>
          <w:spacing w:val="27"/>
        </w:rPr>
        <w:t xml:space="preserve"> </w:t>
      </w:r>
      <w:r>
        <w:t>ST,</w:t>
      </w:r>
      <w:r>
        <w:rPr>
          <w:spacing w:val="31"/>
        </w:rPr>
        <w:t xml:space="preserve"> </w:t>
      </w:r>
      <w:r>
        <w:t>AV,</w:t>
      </w:r>
      <w:r>
        <w:rPr>
          <w:spacing w:val="28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HV.</w:t>
      </w:r>
      <w:r>
        <w:rPr>
          <w:spacing w:val="27"/>
        </w:rPr>
        <w:t xml:space="preserve"> </w:t>
      </w:r>
      <w:r>
        <w:t>Author</w:t>
      </w:r>
      <w:r>
        <w:rPr>
          <w:spacing w:val="26"/>
        </w:rPr>
        <w:t xml:space="preserve"> </w:t>
      </w:r>
      <w:r>
        <w:t>RL</w:t>
      </w:r>
      <w:r>
        <w:rPr>
          <w:spacing w:val="32"/>
        </w:rPr>
        <w:t xml:space="preserve"> </w:t>
      </w:r>
      <w:r>
        <w:t>was</w:t>
      </w:r>
      <w:r>
        <w:rPr>
          <w:spacing w:val="27"/>
        </w:rPr>
        <w:t xml:space="preserve"> </w:t>
      </w:r>
      <w:r>
        <w:t>responsible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2"/>
        </w:rPr>
        <w:t>funding</w:t>
      </w:r>
    </w:p>
    <w:p w:rsidR="008233EE" w:rsidRDefault="00607FAD">
      <w:pPr>
        <w:pStyle w:val="BodyText"/>
        <w:tabs>
          <w:tab w:val="left" w:pos="2015"/>
        </w:tabs>
        <w:ind w:left="1325"/>
        <w:rPr>
          <w:spacing w:val="-2"/>
        </w:rPr>
      </w:pPr>
      <w:r>
        <w:rPr>
          <w:rFonts w:ascii="Microsoft Sans Serif"/>
          <w:spacing w:val="-5"/>
        </w:rPr>
        <w:t>574</w:t>
      </w:r>
      <w:r>
        <w:rPr>
          <w:rFonts w:ascii="Microsoft Sans Serif"/>
        </w:rPr>
        <w:tab/>
      </w:r>
      <w:r>
        <w:t>acquisition.</w:t>
      </w:r>
      <w:r>
        <w:rPr>
          <w:spacing w:val="-9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authors</w:t>
      </w:r>
      <w:r>
        <w:rPr>
          <w:spacing w:val="-1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version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manuscript.</w:t>
      </w:r>
    </w:p>
    <w:p w:rsidR="00607FAD" w:rsidRDefault="00607FAD">
      <w:pPr>
        <w:pStyle w:val="BodyText"/>
        <w:tabs>
          <w:tab w:val="left" w:pos="2015"/>
        </w:tabs>
        <w:ind w:left="1325"/>
      </w:pPr>
    </w:p>
    <w:p w:rsidR="00607FAD" w:rsidRDefault="00607FAD">
      <w:pPr>
        <w:pStyle w:val="BodyText"/>
        <w:tabs>
          <w:tab w:val="left" w:pos="2015"/>
        </w:tabs>
        <w:ind w:left="1325"/>
      </w:pPr>
    </w:p>
    <w:p w:rsidR="00607FAD" w:rsidRPr="00607FAD" w:rsidRDefault="00607FAD" w:rsidP="00607FAD">
      <w:pPr>
        <w:pStyle w:val="BodyText"/>
        <w:rPr>
          <w:rFonts w:ascii="Microsoft Sans Serif"/>
          <w:spacing w:val="-5"/>
        </w:rPr>
      </w:pPr>
      <w:r w:rsidRPr="00607FAD">
        <w:rPr>
          <w:rFonts w:ascii="Microsoft Sans Serif"/>
          <w:spacing w:val="-5"/>
        </w:rPr>
        <w:t>Disclaimer (Artificial intelligence)</w:t>
      </w:r>
    </w:p>
    <w:p w:rsidR="00607FAD" w:rsidRPr="00607FAD" w:rsidRDefault="00607FAD" w:rsidP="00607FAD">
      <w:pPr>
        <w:pStyle w:val="BodyText"/>
        <w:rPr>
          <w:rFonts w:ascii="Microsoft Sans Serif"/>
          <w:spacing w:val="-5"/>
        </w:rPr>
      </w:pPr>
      <w:r w:rsidRPr="00607FAD">
        <w:rPr>
          <w:rFonts w:ascii="Microsoft Sans Serif"/>
          <w:spacing w:val="-5"/>
        </w:rPr>
        <w:t>Author(s) hereby declare that NO generative AI technologies such as Large Language Models (</w:t>
      </w:r>
      <w:proofErr w:type="spellStart"/>
      <w:r w:rsidRPr="00607FAD">
        <w:rPr>
          <w:rFonts w:ascii="Microsoft Sans Serif"/>
          <w:spacing w:val="-5"/>
        </w:rPr>
        <w:t>ChatGPT</w:t>
      </w:r>
      <w:proofErr w:type="spellEnd"/>
      <w:r w:rsidRPr="00607FAD">
        <w:rPr>
          <w:rFonts w:ascii="Microsoft Sans Serif"/>
          <w:spacing w:val="-5"/>
        </w:rPr>
        <w:t xml:space="preserve">, COPILOT, etc.) and text-to-image generators have been used during the writing or editing of this manuscript. </w:t>
      </w:r>
    </w:p>
    <w:p w:rsidR="008233EE" w:rsidRDefault="008233EE">
      <w:pPr>
        <w:pStyle w:val="BodyText"/>
        <w:rPr>
          <w:rFonts w:ascii="Microsoft Sans Serif"/>
        </w:rPr>
        <w:sectPr w:rsidR="008233EE">
          <w:pgSz w:w="12240" w:h="15840"/>
          <w:pgMar w:top="1360" w:right="1800" w:bottom="280" w:left="0" w:header="720" w:footer="720" w:gutter="0"/>
          <w:cols w:space="720"/>
        </w:sectPr>
      </w:pPr>
      <w:bookmarkStart w:id="1" w:name="_GoBack"/>
      <w:bookmarkEnd w:id="1"/>
    </w:p>
    <w:p w:rsidR="008233EE" w:rsidRDefault="00607FAD">
      <w:pPr>
        <w:pStyle w:val="BodyText"/>
        <w:spacing w:before="86"/>
        <w:ind w:left="1325"/>
        <w:rPr>
          <w:rFonts w:ascii="Microsoft Sans Serif"/>
        </w:rPr>
      </w:pPr>
      <w:r>
        <w:rPr>
          <w:rFonts w:ascii="Microsoft Sans Serif"/>
          <w:spacing w:val="-5"/>
        </w:rPr>
        <w:lastRenderedPageBreak/>
        <w:t>576</w:t>
      </w:r>
    </w:p>
    <w:p w:rsidR="008233EE" w:rsidRDefault="00607FAD">
      <w:pPr>
        <w:tabs>
          <w:tab w:val="left" w:pos="2015"/>
        </w:tabs>
        <w:spacing w:before="2"/>
        <w:ind w:left="1325"/>
        <w:rPr>
          <w:rFonts w:ascii="Arial"/>
          <w:b/>
        </w:rPr>
      </w:pPr>
      <w:r>
        <w:rPr>
          <w:rFonts w:ascii="Microsoft Sans Serif"/>
          <w:spacing w:val="-5"/>
          <w:sz w:val="20"/>
        </w:rPr>
        <w:t>577</w:t>
      </w:r>
      <w:r>
        <w:rPr>
          <w:rFonts w:ascii="Microsoft Sans Serif"/>
          <w:sz w:val="20"/>
        </w:rPr>
        <w:tab/>
      </w:r>
      <w:r>
        <w:rPr>
          <w:rFonts w:ascii="Arial"/>
          <w:b/>
          <w:spacing w:val="-2"/>
        </w:rPr>
        <w:t>REFERENCES</w:t>
      </w:r>
    </w:p>
    <w:p w:rsidR="008233EE" w:rsidRDefault="00607FAD">
      <w:pPr>
        <w:pStyle w:val="BodyText"/>
        <w:spacing w:before="19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578</w:t>
      </w:r>
    </w:p>
    <w:p w:rsidR="008233EE" w:rsidRDefault="00607FAD">
      <w:pPr>
        <w:pStyle w:val="BodyText"/>
        <w:tabs>
          <w:tab w:val="left" w:pos="2015"/>
        </w:tabs>
        <w:spacing w:before="5"/>
        <w:ind w:left="1325"/>
      </w:pPr>
      <w:r>
        <w:rPr>
          <w:rFonts w:ascii="Microsoft Sans Serif"/>
          <w:spacing w:val="-5"/>
        </w:rPr>
        <w:t>579</w:t>
      </w:r>
      <w:r>
        <w:rPr>
          <w:rFonts w:ascii="Microsoft Sans Serif"/>
        </w:rPr>
        <w:tab/>
      </w:r>
      <w:r>
        <w:t>Ames,</w:t>
      </w:r>
      <w:r>
        <w:rPr>
          <w:spacing w:val="-8"/>
        </w:rPr>
        <w:t xml:space="preserve"> </w:t>
      </w:r>
      <w:r>
        <w:t>BN.,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al.</w:t>
      </w:r>
      <w:r>
        <w:rPr>
          <w:spacing w:val="-1"/>
        </w:rPr>
        <w:t xml:space="preserve"> </w:t>
      </w:r>
      <w:r>
        <w:t>(1975).</w:t>
      </w:r>
      <w:r>
        <w:rPr>
          <w:spacing w:val="-6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detecting</w:t>
      </w:r>
      <w:r>
        <w:rPr>
          <w:spacing w:val="-6"/>
        </w:rPr>
        <w:t xml:space="preserve"> </w:t>
      </w:r>
      <w:r>
        <w:t>carcinogens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mutagens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the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580</w:t>
      </w:r>
      <w:r>
        <w:rPr>
          <w:rFonts w:ascii="Microsoft Sans Serif"/>
        </w:rPr>
        <w:tab/>
      </w:r>
      <w:r>
        <w:t>Salmonella/mammalian-microsome</w:t>
      </w:r>
      <w:r>
        <w:rPr>
          <w:spacing w:val="-11"/>
        </w:rPr>
        <w:t xml:space="preserve"> </w:t>
      </w:r>
      <w:r>
        <w:t>mutagenicity</w:t>
      </w:r>
      <w:r>
        <w:rPr>
          <w:spacing w:val="-2"/>
        </w:rPr>
        <w:t xml:space="preserve"> </w:t>
      </w:r>
      <w:r>
        <w:t>test.</w:t>
      </w:r>
      <w:r>
        <w:rPr>
          <w:spacing w:val="-9"/>
        </w:rPr>
        <w:t xml:space="preserve"> </w:t>
      </w:r>
      <w:r>
        <w:t>Mutation</w:t>
      </w:r>
      <w:r>
        <w:rPr>
          <w:spacing w:val="-8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31,</w:t>
      </w:r>
      <w:r>
        <w:rPr>
          <w:spacing w:val="-8"/>
        </w:rPr>
        <w:t xml:space="preserve"> </w:t>
      </w:r>
      <w:r>
        <w:t>347-</w:t>
      </w:r>
      <w:r>
        <w:rPr>
          <w:spacing w:val="-4"/>
        </w:rPr>
        <w:t>364.</w:t>
      </w:r>
    </w:p>
    <w:p w:rsidR="008233EE" w:rsidRDefault="00607FAD">
      <w:pPr>
        <w:pStyle w:val="BodyText"/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581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582</w:t>
      </w:r>
      <w:r>
        <w:rPr>
          <w:rFonts w:ascii="Microsoft Sans Serif"/>
        </w:rPr>
        <w:tab/>
      </w:r>
      <w:proofErr w:type="spellStart"/>
      <w:r>
        <w:t>Biagetti</w:t>
      </w:r>
      <w:proofErr w:type="spellEnd"/>
      <w:r>
        <w:t>,</w:t>
      </w:r>
      <w:r>
        <w:rPr>
          <w:spacing w:val="-7"/>
        </w:rPr>
        <w:t xml:space="preserve"> </w:t>
      </w:r>
      <w:r>
        <w:t>E.,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 (2023).</w:t>
      </w:r>
      <w:r>
        <w:rPr>
          <w:spacing w:val="-5"/>
        </w:rPr>
        <w:t xml:space="preserve"> </w:t>
      </w:r>
      <w:r>
        <w:t>Is Hazelnut</w:t>
      </w:r>
      <w:r>
        <w:rPr>
          <w:spacing w:val="1"/>
        </w:rPr>
        <w:t xml:space="preserve"> </w:t>
      </w:r>
      <w:r>
        <w:t>Farming</w:t>
      </w:r>
      <w:r>
        <w:rPr>
          <w:spacing w:val="-5"/>
        </w:rPr>
        <w:t xml:space="preserve"> </w:t>
      </w:r>
      <w:r>
        <w:t>Sustainable?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Specialized</w:t>
      </w:r>
    </w:p>
    <w:p w:rsidR="008233EE" w:rsidRDefault="00607FAD">
      <w:pPr>
        <w:tabs>
          <w:tab w:val="left" w:pos="2015"/>
        </w:tabs>
        <w:ind w:left="1325"/>
        <w:rPr>
          <w:sz w:val="20"/>
        </w:rPr>
      </w:pPr>
      <w:r>
        <w:rPr>
          <w:rFonts w:ascii="Microsoft Sans Serif"/>
          <w:spacing w:val="-5"/>
          <w:sz w:val="20"/>
        </w:rPr>
        <w:t>583</w:t>
      </w:r>
      <w:r>
        <w:rPr>
          <w:rFonts w:ascii="Microsoft Sans Serif"/>
          <w:sz w:val="20"/>
        </w:rPr>
        <w:tab/>
      </w:r>
      <w:r>
        <w:rPr>
          <w:sz w:val="20"/>
        </w:rPr>
        <w:t>Production</w:t>
      </w:r>
      <w:r>
        <w:rPr>
          <w:spacing w:val="-6"/>
          <w:sz w:val="20"/>
        </w:rPr>
        <w:t xml:space="preserve"> </w:t>
      </w:r>
      <w:r>
        <w:rPr>
          <w:sz w:val="20"/>
        </w:rPr>
        <w:t>Area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Viterbo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Sustainability</w:t>
      </w:r>
      <w:r>
        <w:rPr>
          <w:rFonts w:ascii="Arial"/>
          <w:i/>
          <w:spacing w:val="-4"/>
          <w:sz w:val="20"/>
        </w:rPr>
        <w:t xml:space="preserve"> </w:t>
      </w:r>
      <w:r>
        <w:rPr>
          <w:sz w:val="20"/>
        </w:rPr>
        <w:t>15(3),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10702.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584</w:t>
      </w:r>
      <w:r>
        <w:rPr>
          <w:rFonts w:ascii="Microsoft Sans Serif"/>
        </w:rPr>
        <w:tab/>
      </w:r>
      <w:hyperlink r:id="rId6">
        <w:r>
          <w:rPr>
            <w:spacing w:val="-2"/>
          </w:rPr>
          <w:t>https://doi.org/10.3390/su151310702</w:t>
        </w:r>
      </w:hyperlink>
    </w:p>
    <w:p w:rsidR="008233EE" w:rsidRDefault="00607FAD">
      <w:pPr>
        <w:pStyle w:val="BodyText"/>
        <w:spacing w:before="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585</w:t>
      </w:r>
    </w:p>
    <w:p w:rsidR="008233EE" w:rsidRDefault="00607FAD">
      <w:pPr>
        <w:pStyle w:val="BodyText"/>
        <w:tabs>
          <w:tab w:val="left" w:pos="2015"/>
        </w:tabs>
        <w:spacing w:before="1"/>
        <w:ind w:left="1325"/>
      </w:pPr>
      <w:r>
        <w:rPr>
          <w:rFonts w:ascii="Microsoft Sans Serif"/>
          <w:spacing w:val="-5"/>
        </w:rPr>
        <w:t>586</w:t>
      </w:r>
      <w:r>
        <w:rPr>
          <w:rFonts w:ascii="Microsoft Sans Serif"/>
        </w:rPr>
        <w:tab/>
      </w:r>
      <w:r>
        <w:t>Bolton,</w:t>
      </w:r>
      <w:r>
        <w:rPr>
          <w:spacing w:val="-8"/>
        </w:rPr>
        <w:t xml:space="preserve"> </w:t>
      </w:r>
      <w:r>
        <w:t>JL.,</w:t>
      </w:r>
      <w:r>
        <w:rPr>
          <w:spacing w:val="-6"/>
        </w:rPr>
        <w:t xml:space="preserve"> </w:t>
      </w:r>
      <w:r>
        <w:t>Dunlap,</w:t>
      </w:r>
      <w:r>
        <w:rPr>
          <w:spacing w:val="-1"/>
        </w:rPr>
        <w:t xml:space="preserve"> </w:t>
      </w:r>
      <w:r>
        <w:t>T.</w:t>
      </w:r>
      <w:r>
        <w:rPr>
          <w:spacing w:val="-6"/>
        </w:rPr>
        <w:t xml:space="preserve"> </w:t>
      </w:r>
      <w:r>
        <w:t>(2016).</w:t>
      </w:r>
      <w:r>
        <w:rPr>
          <w:spacing w:val="-4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Biological Targets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Quinones:</w:t>
      </w:r>
      <w:r>
        <w:rPr>
          <w:spacing w:val="-4"/>
        </w:rPr>
        <w:t xml:space="preserve"> </w:t>
      </w:r>
      <w:r>
        <w:rPr>
          <w:spacing w:val="-2"/>
        </w:rPr>
        <w:t>Cytotoxic</w:t>
      </w:r>
    </w:p>
    <w:p w:rsidR="008233EE" w:rsidRDefault="00607FAD">
      <w:pPr>
        <w:tabs>
          <w:tab w:val="left" w:pos="2015"/>
        </w:tabs>
        <w:ind w:left="1325"/>
        <w:rPr>
          <w:sz w:val="20"/>
        </w:rPr>
      </w:pPr>
      <w:r>
        <w:rPr>
          <w:rFonts w:ascii="Microsoft Sans Serif"/>
          <w:spacing w:val="-5"/>
          <w:sz w:val="20"/>
        </w:rPr>
        <w:t>587</w:t>
      </w:r>
      <w:r>
        <w:rPr>
          <w:rFonts w:ascii="Microsoft Sans Serif"/>
          <w:sz w:val="20"/>
        </w:rPr>
        <w:tab/>
      </w:r>
      <w:r>
        <w:rPr>
          <w:sz w:val="20"/>
        </w:rPr>
        <w:t>versus</w:t>
      </w:r>
      <w:r>
        <w:rPr>
          <w:spacing w:val="-8"/>
          <w:sz w:val="20"/>
        </w:rPr>
        <w:t xml:space="preserve"> </w:t>
      </w:r>
      <w:r>
        <w:rPr>
          <w:sz w:val="20"/>
        </w:rPr>
        <w:t>Cytoprotective</w:t>
      </w:r>
      <w:r>
        <w:rPr>
          <w:spacing w:val="-6"/>
          <w:sz w:val="20"/>
        </w:rPr>
        <w:t xml:space="preserve"> </w:t>
      </w:r>
      <w:r>
        <w:rPr>
          <w:sz w:val="20"/>
        </w:rPr>
        <w:t>Effects.</w:t>
      </w:r>
      <w:r>
        <w:rPr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Chemical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Research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Toxicology</w:t>
      </w:r>
      <w:r>
        <w:rPr>
          <w:rFonts w:ascii="Arial"/>
          <w:i/>
          <w:spacing w:val="48"/>
          <w:sz w:val="20"/>
        </w:rPr>
        <w:t xml:space="preserve"> </w:t>
      </w:r>
      <w:r>
        <w:rPr>
          <w:sz w:val="20"/>
        </w:rPr>
        <w:t>30(1),</w:t>
      </w:r>
      <w:r>
        <w:rPr>
          <w:spacing w:val="-1"/>
          <w:sz w:val="20"/>
        </w:rPr>
        <w:t xml:space="preserve"> </w:t>
      </w:r>
      <w:r>
        <w:rPr>
          <w:sz w:val="20"/>
        </w:rPr>
        <w:t>13-</w:t>
      </w:r>
      <w:r>
        <w:rPr>
          <w:spacing w:val="-5"/>
          <w:sz w:val="20"/>
        </w:rPr>
        <w:t>37.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588</w:t>
      </w:r>
      <w:r>
        <w:rPr>
          <w:rFonts w:ascii="Microsoft Sans Serif"/>
        </w:rPr>
        <w:tab/>
      </w:r>
      <w:r>
        <w:t>https://doi.org/</w:t>
      </w:r>
      <w:r>
        <w:rPr>
          <w:spacing w:val="-12"/>
        </w:rPr>
        <w:t xml:space="preserve"> </w:t>
      </w:r>
      <w:r>
        <w:rPr>
          <w:spacing w:val="-2"/>
        </w:rPr>
        <w:t>10.1021/acs.chemrestox.6b00256</w:t>
      </w:r>
    </w:p>
    <w:p w:rsidR="008233EE" w:rsidRDefault="00607FAD">
      <w:pPr>
        <w:pStyle w:val="BodyText"/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589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590</w:t>
      </w:r>
      <w:r>
        <w:rPr>
          <w:rFonts w:ascii="Microsoft Sans Serif"/>
        </w:rPr>
        <w:tab/>
      </w:r>
      <w:proofErr w:type="spellStart"/>
      <w:r>
        <w:t>Chedea</w:t>
      </w:r>
      <w:proofErr w:type="spellEnd"/>
      <w:r>
        <w:t>,</w:t>
      </w:r>
      <w:r>
        <w:rPr>
          <w:spacing w:val="-8"/>
        </w:rPr>
        <w:t xml:space="preserve"> </w:t>
      </w:r>
      <w:r>
        <w:t>VS.,</w:t>
      </w:r>
      <w:r>
        <w:rPr>
          <w:spacing w:val="-6"/>
        </w:rPr>
        <w:t xml:space="preserve"> </w:t>
      </w:r>
      <w:r>
        <w:t>et al.</w:t>
      </w:r>
      <w:r>
        <w:rPr>
          <w:spacing w:val="-5"/>
        </w:rPr>
        <w:t xml:space="preserve"> </w:t>
      </w:r>
      <w:r>
        <w:t>(2012).</w:t>
      </w:r>
      <w:r>
        <w:rPr>
          <w:spacing w:val="-5"/>
        </w:rPr>
        <w:t xml:space="preserve"> </w:t>
      </w:r>
      <w:r>
        <w:t>o-Quinone</w:t>
      </w:r>
      <w:r>
        <w:rPr>
          <w:spacing w:val="-6"/>
        </w:rPr>
        <w:t xml:space="preserve"> </w:t>
      </w:r>
      <w:r>
        <w:t>involvement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prooxidant</w:t>
      </w:r>
      <w:r>
        <w:rPr>
          <w:spacing w:val="-6"/>
        </w:rPr>
        <w:t xml:space="preserve"> </w:t>
      </w:r>
      <w:r>
        <w:t>tendency 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mixture</w:t>
      </w:r>
      <w:r>
        <w:rPr>
          <w:spacing w:val="-1"/>
        </w:rPr>
        <w:t xml:space="preserve"> </w:t>
      </w:r>
      <w:r>
        <w:rPr>
          <w:spacing w:val="-5"/>
        </w:rPr>
        <w:t>of</w:t>
      </w:r>
    </w:p>
    <w:p w:rsidR="008233EE" w:rsidRDefault="00607FAD">
      <w:pPr>
        <w:tabs>
          <w:tab w:val="left" w:pos="2015"/>
        </w:tabs>
        <w:ind w:left="1325"/>
        <w:rPr>
          <w:sz w:val="20"/>
        </w:rPr>
      </w:pPr>
      <w:r>
        <w:rPr>
          <w:rFonts w:ascii="Microsoft Sans Serif"/>
          <w:spacing w:val="-5"/>
          <w:sz w:val="20"/>
        </w:rPr>
        <w:t>591</w:t>
      </w:r>
      <w:r>
        <w:rPr>
          <w:rFonts w:ascii="Microsoft Sans Serif"/>
          <w:sz w:val="20"/>
        </w:rPr>
        <w:tab/>
      </w:r>
      <w:r>
        <w:rPr>
          <w:sz w:val="20"/>
        </w:rPr>
        <w:t>quercetin</w:t>
      </w:r>
      <w:r>
        <w:rPr>
          <w:spacing w:val="-8"/>
          <w:sz w:val="20"/>
        </w:rPr>
        <w:t xml:space="preserve"> </w:t>
      </w:r>
      <w:r>
        <w:rPr>
          <w:sz w:val="20"/>
        </w:rPr>
        <w:t>and caffeic</w:t>
      </w:r>
      <w:r>
        <w:rPr>
          <w:spacing w:val="-3"/>
          <w:sz w:val="20"/>
        </w:rPr>
        <w:t xml:space="preserve"> </w:t>
      </w:r>
      <w:r>
        <w:rPr>
          <w:sz w:val="20"/>
        </w:rPr>
        <w:t>acid.</w:t>
      </w:r>
      <w:r>
        <w:rPr>
          <w:spacing w:val="-4"/>
          <w:sz w:val="20"/>
        </w:rPr>
        <w:t xml:space="preserve"> </w:t>
      </w:r>
      <w:r>
        <w:rPr>
          <w:rFonts w:ascii="Arial"/>
          <w:i/>
          <w:sz w:val="20"/>
        </w:rPr>
        <w:t>Food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Chemistry</w:t>
      </w:r>
      <w:r>
        <w:rPr>
          <w:rFonts w:ascii="Arial"/>
          <w:i/>
          <w:spacing w:val="2"/>
          <w:sz w:val="20"/>
        </w:rPr>
        <w:t xml:space="preserve"> </w:t>
      </w:r>
      <w:r>
        <w:rPr>
          <w:sz w:val="20"/>
        </w:rPr>
        <w:t>135</w:t>
      </w:r>
      <w:r>
        <w:rPr>
          <w:spacing w:val="-5"/>
          <w:sz w:val="20"/>
        </w:rPr>
        <w:t xml:space="preserve"> </w:t>
      </w:r>
      <w:r>
        <w:rPr>
          <w:sz w:val="20"/>
        </w:rPr>
        <w:t>(3),</w:t>
      </w:r>
      <w:r>
        <w:rPr>
          <w:spacing w:val="-5"/>
          <w:sz w:val="20"/>
        </w:rPr>
        <w:t xml:space="preserve"> </w:t>
      </w:r>
      <w:r>
        <w:rPr>
          <w:sz w:val="20"/>
        </w:rPr>
        <w:t>1999-</w:t>
      </w:r>
      <w:r>
        <w:rPr>
          <w:spacing w:val="-2"/>
          <w:sz w:val="20"/>
        </w:rPr>
        <w:t>2004.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592</w:t>
      </w:r>
      <w:r>
        <w:rPr>
          <w:rFonts w:ascii="Microsoft Sans Serif"/>
        </w:rPr>
        <w:tab/>
      </w:r>
      <w:hyperlink r:id="rId7">
        <w:r>
          <w:rPr>
            <w:spacing w:val="-2"/>
          </w:rPr>
          <w:t>https://doi.org/10.1016/j.foodchem.2012.06.094</w:t>
        </w:r>
      </w:hyperlink>
    </w:p>
    <w:p w:rsidR="008233EE" w:rsidRDefault="00607FAD">
      <w:pPr>
        <w:pStyle w:val="BodyText"/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593</w:t>
      </w:r>
    </w:p>
    <w:p w:rsidR="008233EE" w:rsidRDefault="00607FAD">
      <w:pPr>
        <w:tabs>
          <w:tab w:val="left" w:pos="2015"/>
        </w:tabs>
        <w:ind w:left="1325"/>
        <w:rPr>
          <w:rFonts w:ascii="Arial"/>
          <w:i/>
          <w:sz w:val="20"/>
        </w:rPr>
      </w:pPr>
      <w:r>
        <w:rPr>
          <w:rFonts w:ascii="Microsoft Sans Serif"/>
          <w:spacing w:val="-5"/>
          <w:sz w:val="20"/>
        </w:rPr>
        <w:t>594</w:t>
      </w:r>
      <w:r>
        <w:rPr>
          <w:rFonts w:ascii="Microsoft Sans Serif"/>
          <w:sz w:val="20"/>
        </w:rPr>
        <w:tab/>
      </w:r>
      <w:proofErr w:type="spellStart"/>
      <w:r>
        <w:rPr>
          <w:sz w:val="20"/>
        </w:rPr>
        <w:t>Crebelli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R.</w:t>
      </w:r>
      <w:r>
        <w:rPr>
          <w:spacing w:val="-6"/>
          <w:sz w:val="20"/>
        </w:rPr>
        <w:t xml:space="preserve"> </w:t>
      </w:r>
      <w:r>
        <w:rPr>
          <w:sz w:val="20"/>
        </w:rPr>
        <w:t>(2025).</w:t>
      </w:r>
      <w:r>
        <w:rPr>
          <w:spacing w:val="-6"/>
          <w:sz w:val="20"/>
        </w:rPr>
        <w:t xml:space="preserve"> </w:t>
      </w:r>
      <w:r>
        <w:rPr>
          <w:sz w:val="20"/>
        </w:rPr>
        <w:t>Genotoxicity</w:t>
      </w:r>
      <w:r>
        <w:rPr>
          <w:spacing w:val="-5"/>
          <w:sz w:val="20"/>
        </w:rPr>
        <w:t xml:space="preserve"> </w:t>
      </w:r>
      <w:r>
        <w:rPr>
          <w:sz w:val="20"/>
        </w:rPr>
        <w:t>testing</w:t>
      </w:r>
      <w:r>
        <w:rPr>
          <w:spacing w:val="-7"/>
          <w:sz w:val="20"/>
        </w:rPr>
        <w:t xml:space="preserve"> </w:t>
      </w:r>
      <w:r>
        <w:rPr>
          <w:sz w:val="20"/>
        </w:rPr>
        <w:t>strategy draft</w:t>
      </w:r>
      <w:r>
        <w:rPr>
          <w:spacing w:val="-2"/>
          <w:sz w:val="20"/>
        </w:rPr>
        <w:t xml:space="preserve"> </w:t>
      </w:r>
      <w:r>
        <w:rPr>
          <w:sz w:val="20"/>
        </w:rPr>
        <w:t>proposal</w:t>
      </w:r>
      <w:r>
        <w:rPr>
          <w:rFonts w:ascii="Arial"/>
          <w:b/>
          <w:sz w:val="20"/>
        </w:rPr>
        <w:t>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Stakeholder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Workshop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5"/>
          <w:sz w:val="20"/>
        </w:rPr>
        <w:t>on</w:t>
      </w:r>
    </w:p>
    <w:p w:rsidR="008233EE" w:rsidRDefault="00607FAD">
      <w:pPr>
        <w:tabs>
          <w:tab w:val="left" w:pos="2015"/>
        </w:tabs>
        <w:ind w:left="1325"/>
        <w:rPr>
          <w:rFonts w:ascii="Arial" w:hAnsi="Arial"/>
          <w:b/>
          <w:i/>
          <w:sz w:val="20"/>
        </w:rPr>
      </w:pPr>
      <w:r>
        <w:rPr>
          <w:rFonts w:ascii="Microsoft Sans Serif" w:hAnsi="Microsoft Sans Serif"/>
          <w:spacing w:val="-5"/>
          <w:sz w:val="20"/>
        </w:rPr>
        <w:t>595</w:t>
      </w:r>
      <w:r>
        <w:rPr>
          <w:rFonts w:ascii="Microsoft Sans Serif" w:hAnsi="Microsoft Sans Serif"/>
          <w:sz w:val="20"/>
        </w:rPr>
        <w:tab/>
      </w:r>
      <w:r>
        <w:rPr>
          <w:rFonts w:ascii="Arial" w:hAnsi="Arial"/>
          <w:i/>
          <w:sz w:val="20"/>
        </w:rPr>
        <w:t>EFSA’s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Genotoxicity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Guidance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Revision</w:t>
      </w:r>
      <w:r>
        <w:rPr>
          <w:rFonts w:ascii="Arial" w:hAnsi="Arial"/>
          <w:b/>
          <w:i/>
          <w:sz w:val="20"/>
        </w:rPr>
        <w:t>,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3-4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November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2025,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Brussels</w:t>
      </w:r>
      <w:r>
        <w:rPr>
          <w:rFonts w:ascii="Arial" w:hAnsi="Arial"/>
          <w:b/>
          <w:i/>
          <w:spacing w:val="-2"/>
          <w:sz w:val="20"/>
        </w:rPr>
        <w:t>.</w:t>
      </w:r>
    </w:p>
    <w:p w:rsidR="008233EE" w:rsidRDefault="00607FAD">
      <w:pPr>
        <w:pStyle w:val="BodyText"/>
        <w:spacing w:before="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596</w:t>
      </w:r>
    </w:p>
    <w:p w:rsidR="008233EE" w:rsidRDefault="00607FAD">
      <w:pPr>
        <w:pStyle w:val="BodyText"/>
        <w:tabs>
          <w:tab w:val="left" w:pos="2015"/>
        </w:tabs>
        <w:spacing w:before="1"/>
        <w:ind w:left="1325"/>
      </w:pPr>
      <w:r>
        <w:rPr>
          <w:rFonts w:ascii="Microsoft Sans Serif"/>
          <w:spacing w:val="-5"/>
        </w:rPr>
        <w:t>597</w:t>
      </w:r>
      <w:r>
        <w:rPr>
          <w:rFonts w:ascii="Microsoft Sans Serif"/>
        </w:rPr>
        <w:tab/>
      </w:r>
      <w:r>
        <w:t>Deepa,</w:t>
      </w:r>
      <w:r>
        <w:rPr>
          <w:spacing w:val="-8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4"/>
        </w:rPr>
        <w:t xml:space="preserve"> </w:t>
      </w:r>
      <w:r>
        <w:t>(2022).</w:t>
      </w:r>
      <w:r>
        <w:rPr>
          <w:spacing w:val="-6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Impacts of</w:t>
      </w:r>
      <w:r>
        <w:rPr>
          <w:spacing w:val="-5"/>
        </w:rPr>
        <w:t xml:space="preserve"> </w:t>
      </w:r>
      <w:r>
        <w:t>Peanut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 xml:space="preserve">Water </w:t>
      </w:r>
      <w:r>
        <w:rPr>
          <w:spacing w:val="-2"/>
        </w:rPr>
        <w:t>Footprint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598</w:t>
      </w:r>
      <w:r>
        <w:rPr>
          <w:rFonts w:ascii="Microsoft Sans Serif"/>
        </w:rPr>
        <w:tab/>
      </w:r>
      <w:r>
        <w:t>Assessment: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Georgia.</w:t>
      </w:r>
      <w:r>
        <w:rPr>
          <w:spacing w:val="1"/>
        </w:rPr>
        <w:t xml:space="preserve"> </w:t>
      </w:r>
      <w:r>
        <w:rPr>
          <w:rFonts w:ascii="Arial"/>
          <w:i/>
        </w:rPr>
        <w:t>Agronomy</w:t>
      </w:r>
      <w:r>
        <w:rPr>
          <w:rFonts w:ascii="Arial"/>
          <w:i/>
          <w:spacing w:val="-5"/>
        </w:rPr>
        <w:t xml:space="preserve"> </w:t>
      </w:r>
      <w:r>
        <w:t>12(4),</w:t>
      </w:r>
      <w:r>
        <w:rPr>
          <w:spacing w:val="4"/>
        </w:rPr>
        <w:t xml:space="preserve"> </w:t>
      </w:r>
      <w:r>
        <w:rPr>
          <w:spacing w:val="-4"/>
        </w:rPr>
        <w:t>930.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599</w:t>
      </w:r>
      <w:r>
        <w:rPr>
          <w:rFonts w:ascii="Microsoft Sans Serif"/>
        </w:rPr>
        <w:tab/>
      </w:r>
      <w:r>
        <w:rPr>
          <w:spacing w:val="-2"/>
        </w:rPr>
        <w:t>https://doi.org/10.3390/agronomy12040930EFSA</w:t>
      </w:r>
      <w:r>
        <w:rPr>
          <w:spacing w:val="55"/>
        </w:rPr>
        <w:t xml:space="preserve"> </w:t>
      </w:r>
      <w:r>
        <w:rPr>
          <w:spacing w:val="-2"/>
        </w:rPr>
        <w:t>2012,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600</w:t>
      </w:r>
      <w:r>
        <w:rPr>
          <w:rFonts w:ascii="Microsoft Sans Serif"/>
        </w:rPr>
        <w:tab/>
      </w:r>
      <w:hyperlink r:id="rId8">
        <w:r>
          <w:rPr>
            <w:spacing w:val="-2"/>
          </w:rPr>
          <w:t>https://efsa.onlinelibrary.wiley.com/doi/10.2903/j.efsa.2011.2379</w:t>
        </w:r>
      </w:hyperlink>
    </w:p>
    <w:p w:rsidR="008233EE" w:rsidRDefault="00607FAD">
      <w:pPr>
        <w:pStyle w:val="BodyText"/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601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602</w:t>
      </w:r>
      <w:r>
        <w:rPr>
          <w:rFonts w:ascii="Microsoft Sans Serif"/>
        </w:rPr>
        <w:tab/>
      </w:r>
      <w:r>
        <w:t>EFSA</w:t>
      </w:r>
      <w:r>
        <w:rPr>
          <w:spacing w:val="-6"/>
        </w:rPr>
        <w:t xml:space="preserve"> </w:t>
      </w:r>
      <w:r>
        <w:t>2012,</w:t>
      </w:r>
      <w:r>
        <w:rPr>
          <w:spacing w:val="-4"/>
        </w:rPr>
        <w:t xml:space="preserve"> </w:t>
      </w:r>
      <w:hyperlink r:id="rId9">
        <w:r>
          <w:rPr>
            <w:spacing w:val="-2"/>
          </w:rPr>
          <w:t>https://efsa.onlinelibrary.wiley.com/doi/10.2903/j.efsa.2011.2379</w:t>
        </w:r>
      </w:hyperlink>
    </w:p>
    <w:p w:rsidR="008233EE" w:rsidRDefault="00607FAD">
      <w:pPr>
        <w:pStyle w:val="BodyText"/>
        <w:spacing w:before="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603</w:t>
      </w:r>
    </w:p>
    <w:p w:rsidR="008233EE" w:rsidRDefault="00607FAD">
      <w:pPr>
        <w:pStyle w:val="BodyText"/>
        <w:tabs>
          <w:tab w:val="left" w:pos="2015"/>
        </w:tabs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604</w:t>
      </w:r>
      <w:r>
        <w:rPr>
          <w:rFonts w:ascii="Microsoft Sans Serif"/>
        </w:rPr>
        <w:tab/>
        <w:t>EFSA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2024,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</w:rPr>
        <w:t>Guidance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</w:rPr>
        <w:t>on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</w:rPr>
        <w:t>the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</w:rPr>
        <w:t>scientific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requirements</w:t>
      </w:r>
      <w:r>
        <w:rPr>
          <w:rFonts w:ascii="Microsoft Sans Serif"/>
          <w:spacing w:val="1"/>
        </w:rPr>
        <w:t xml:space="preserve"> </w:t>
      </w:r>
      <w:r>
        <w:rPr>
          <w:rFonts w:ascii="Microsoft Sans Serif"/>
        </w:rPr>
        <w:t>for</w:t>
      </w:r>
      <w:r>
        <w:rPr>
          <w:rFonts w:ascii="Microsoft Sans Serif"/>
          <w:spacing w:val="-1"/>
        </w:rPr>
        <w:t xml:space="preserve"> </w:t>
      </w:r>
      <w:r>
        <w:rPr>
          <w:rFonts w:ascii="Microsoft Sans Serif"/>
        </w:rPr>
        <w:t>an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</w:rPr>
        <w:t>application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</w:rPr>
        <w:t xml:space="preserve">for </w:t>
      </w:r>
      <w:proofErr w:type="spellStart"/>
      <w:r>
        <w:rPr>
          <w:rFonts w:ascii="Microsoft Sans Serif"/>
        </w:rPr>
        <w:t>authorisation</w:t>
      </w:r>
      <w:proofErr w:type="spellEnd"/>
      <w:r>
        <w:rPr>
          <w:rFonts w:ascii="Microsoft Sans Serif"/>
          <w:spacing w:val="-4"/>
        </w:rPr>
        <w:t xml:space="preserve"> </w:t>
      </w:r>
      <w:r>
        <w:rPr>
          <w:rFonts w:ascii="Microsoft Sans Serif"/>
        </w:rPr>
        <w:t>of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  <w:spacing w:val="-10"/>
        </w:rPr>
        <w:t>a</w:t>
      </w:r>
    </w:p>
    <w:p w:rsidR="008233EE" w:rsidRDefault="00607FAD">
      <w:pPr>
        <w:pStyle w:val="BodyText"/>
        <w:tabs>
          <w:tab w:val="left" w:pos="2015"/>
        </w:tabs>
        <w:spacing w:before="3" w:line="264" w:lineRule="auto"/>
        <w:ind w:left="1325" w:right="3637"/>
        <w:rPr>
          <w:rFonts w:ascii="Microsoft Sans Serif"/>
        </w:rPr>
      </w:pPr>
      <w:r>
        <w:rPr>
          <w:rFonts w:ascii="Microsoft Sans Serif"/>
          <w:spacing w:val="-4"/>
        </w:rPr>
        <w:t>605</w:t>
      </w:r>
      <w:r>
        <w:rPr>
          <w:rFonts w:ascii="Microsoft Sans Serif"/>
        </w:rPr>
        <w:tab/>
        <w:t>novel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</w:rPr>
        <w:t>food</w:t>
      </w:r>
      <w:r>
        <w:rPr>
          <w:rFonts w:ascii="Microsoft Sans Serif"/>
          <w:spacing w:val="-5"/>
        </w:rPr>
        <w:t xml:space="preserve"> </w:t>
      </w:r>
      <w:r>
        <w:rPr>
          <w:rFonts w:ascii="Microsoft Sans Serif"/>
        </w:rPr>
        <w:t>in</w:t>
      </w:r>
      <w:r>
        <w:rPr>
          <w:rFonts w:ascii="Microsoft Sans Serif"/>
          <w:spacing w:val="-5"/>
        </w:rPr>
        <w:t xml:space="preserve"> </w:t>
      </w:r>
      <w:r>
        <w:rPr>
          <w:rFonts w:ascii="Microsoft Sans Serif"/>
        </w:rPr>
        <w:t>the</w:t>
      </w:r>
      <w:r>
        <w:rPr>
          <w:rFonts w:ascii="Microsoft Sans Serif"/>
          <w:spacing w:val="-5"/>
        </w:rPr>
        <w:t xml:space="preserve"> </w:t>
      </w:r>
      <w:r>
        <w:rPr>
          <w:rFonts w:ascii="Microsoft Sans Serif"/>
        </w:rPr>
        <w:t>context</w:t>
      </w:r>
      <w:r>
        <w:rPr>
          <w:rFonts w:ascii="Microsoft Sans Serif"/>
          <w:spacing w:val="-5"/>
        </w:rPr>
        <w:t xml:space="preserve"> </w:t>
      </w:r>
      <w:r>
        <w:rPr>
          <w:rFonts w:ascii="Microsoft Sans Serif"/>
        </w:rPr>
        <w:t>of</w:t>
      </w:r>
      <w:r>
        <w:rPr>
          <w:rFonts w:ascii="Microsoft Sans Serif"/>
          <w:spacing w:val="-1"/>
        </w:rPr>
        <w:t xml:space="preserve"> </w:t>
      </w:r>
      <w:r>
        <w:rPr>
          <w:rFonts w:ascii="Microsoft Sans Serif"/>
        </w:rPr>
        <w:t>regulation</w:t>
      </w:r>
      <w:r>
        <w:rPr>
          <w:rFonts w:ascii="Microsoft Sans Serif"/>
          <w:spacing w:val="-5"/>
        </w:rPr>
        <w:t xml:space="preserve"> </w:t>
      </w:r>
      <w:r>
        <w:rPr>
          <w:rFonts w:ascii="Microsoft Sans Serif"/>
        </w:rPr>
        <w:t>(EU)</w:t>
      </w:r>
      <w:r>
        <w:rPr>
          <w:rFonts w:ascii="Microsoft Sans Serif"/>
          <w:spacing w:val="-2"/>
        </w:rPr>
        <w:t xml:space="preserve"> </w:t>
      </w:r>
      <w:r>
        <w:rPr>
          <w:rFonts w:ascii="Microsoft Sans Serif"/>
        </w:rPr>
        <w:t xml:space="preserve">2015/2283 </w:t>
      </w:r>
      <w:r>
        <w:rPr>
          <w:rFonts w:ascii="Microsoft Sans Serif"/>
          <w:spacing w:val="-4"/>
        </w:rPr>
        <w:t>606</w:t>
      </w:r>
    </w:p>
    <w:p w:rsidR="008233EE" w:rsidRDefault="00607FAD">
      <w:pPr>
        <w:pStyle w:val="BodyText"/>
        <w:tabs>
          <w:tab w:val="left" w:pos="2015"/>
        </w:tabs>
        <w:spacing w:line="214" w:lineRule="exact"/>
        <w:ind w:left="1325"/>
      </w:pPr>
      <w:r>
        <w:rPr>
          <w:rFonts w:ascii="Microsoft Sans Serif"/>
          <w:spacing w:val="-5"/>
        </w:rPr>
        <w:t>607</w:t>
      </w:r>
      <w:r>
        <w:rPr>
          <w:rFonts w:ascii="Microsoft Sans Serif"/>
        </w:rPr>
        <w:tab/>
      </w:r>
      <w:r>
        <w:t>EPA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Guidelines (1988).</w:t>
      </w:r>
      <w:r>
        <w:rPr>
          <w:spacing w:val="-6"/>
        </w:rPr>
        <w:t xml:space="preserve"> </w:t>
      </w:r>
      <w:r>
        <w:t>OPPTS</w:t>
      </w:r>
      <w:r>
        <w:rPr>
          <w:spacing w:val="-4"/>
        </w:rPr>
        <w:t xml:space="preserve"> </w:t>
      </w:r>
      <w:r>
        <w:t>870.5100,</w:t>
      </w:r>
      <w:r>
        <w:rPr>
          <w:spacing w:val="-6"/>
        </w:rPr>
        <w:t xml:space="preserve"> </w:t>
      </w:r>
      <w:r>
        <w:t>Bacterial</w:t>
      </w:r>
      <w:r>
        <w:rPr>
          <w:spacing w:val="-4"/>
        </w:rPr>
        <w:t xml:space="preserve"> </w:t>
      </w:r>
      <w:r>
        <w:t>Reverse</w:t>
      </w:r>
      <w:r>
        <w:rPr>
          <w:spacing w:val="-6"/>
        </w:rPr>
        <w:t xml:space="preserve"> </w:t>
      </w:r>
      <w:r>
        <w:rPr>
          <w:spacing w:val="-2"/>
        </w:rPr>
        <w:t>Mutation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608</w:t>
      </w:r>
      <w:r>
        <w:rPr>
          <w:rFonts w:ascii="Microsoft Sans Serif"/>
        </w:rPr>
        <w:tab/>
      </w:r>
      <w:r>
        <w:t>Test</w:t>
      </w:r>
      <w:r>
        <w:rPr>
          <w:spacing w:val="-8"/>
        </w:rPr>
        <w:t xml:space="preserve"> </w:t>
      </w:r>
      <w:r>
        <w:t>EPA</w:t>
      </w:r>
      <w:r>
        <w:rPr>
          <w:spacing w:val="-6"/>
        </w:rPr>
        <w:t xml:space="preserve"> </w:t>
      </w:r>
      <w:r>
        <w:t>712-C-98-</w:t>
      </w:r>
      <w:r>
        <w:rPr>
          <w:spacing w:val="-2"/>
        </w:rPr>
        <w:t>2471998</w:t>
      </w:r>
    </w:p>
    <w:p w:rsidR="008233EE" w:rsidRDefault="00607FAD">
      <w:pPr>
        <w:pStyle w:val="BodyText"/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609</w:t>
      </w:r>
    </w:p>
    <w:p w:rsidR="008233EE" w:rsidRDefault="00607FAD">
      <w:pPr>
        <w:tabs>
          <w:tab w:val="left" w:pos="2015"/>
        </w:tabs>
        <w:ind w:left="1325"/>
        <w:rPr>
          <w:sz w:val="20"/>
        </w:rPr>
      </w:pPr>
      <w:r>
        <w:rPr>
          <w:rFonts w:ascii="Microsoft Sans Serif" w:hAnsi="Microsoft Sans Serif"/>
          <w:spacing w:val="-5"/>
          <w:sz w:val="20"/>
        </w:rPr>
        <w:t>610</w:t>
      </w:r>
      <w:r>
        <w:rPr>
          <w:rFonts w:ascii="Microsoft Sans Serif" w:hAnsi="Microsoft Sans Serif"/>
          <w:sz w:val="20"/>
        </w:rPr>
        <w:tab/>
      </w:r>
      <w:r>
        <w:rPr>
          <w:sz w:val="20"/>
        </w:rPr>
        <w:t>Fenech,</w:t>
      </w:r>
      <w:r>
        <w:rPr>
          <w:spacing w:val="-8"/>
          <w:sz w:val="20"/>
        </w:rPr>
        <w:t xml:space="preserve"> </w:t>
      </w:r>
      <w:r>
        <w:rPr>
          <w:sz w:val="20"/>
        </w:rPr>
        <w:t>M. (2000).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vitro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sz w:val="20"/>
        </w:rPr>
        <w:t>micronucleus</w:t>
      </w:r>
      <w:r>
        <w:rPr>
          <w:spacing w:val="-5"/>
          <w:sz w:val="20"/>
        </w:rPr>
        <w:t xml:space="preserve"> </w:t>
      </w:r>
      <w:r>
        <w:rPr>
          <w:sz w:val="20"/>
        </w:rPr>
        <w:t>technique.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Mutation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Research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sz w:val="20"/>
        </w:rPr>
        <w:t>455,</w:t>
      </w:r>
      <w:r>
        <w:rPr>
          <w:spacing w:val="-6"/>
          <w:sz w:val="20"/>
        </w:rPr>
        <w:t xml:space="preserve"> </w:t>
      </w:r>
      <w:r>
        <w:rPr>
          <w:sz w:val="20"/>
        </w:rPr>
        <w:t>81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95.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611</w:t>
      </w:r>
      <w:r>
        <w:rPr>
          <w:rFonts w:ascii="Microsoft Sans Serif"/>
        </w:rPr>
        <w:tab/>
      </w:r>
      <w:r>
        <w:rPr>
          <w:spacing w:val="-2"/>
        </w:rPr>
        <w:t>https://doi:</w:t>
      </w:r>
      <w:r>
        <w:rPr>
          <w:spacing w:val="57"/>
        </w:rPr>
        <w:t xml:space="preserve"> </w:t>
      </w:r>
      <w:r>
        <w:rPr>
          <w:spacing w:val="-2"/>
        </w:rPr>
        <w:t>10.1016/s0027-5107(00)00065-</w:t>
      </w:r>
      <w:r>
        <w:rPr>
          <w:spacing w:val="-10"/>
        </w:rPr>
        <w:t>8</w:t>
      </w:r>
    </w:p>
    <w:p w:rsidR="008233EE" w:rsidRDefault="00607FAD">
      <w:pPr>
        <w:pStyle w:val="BodyText"/>
        <w:spacing w:before="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612</w:t>
      </w:r>
    </w:p>
    <w:p w:rsidR="008233EE" w:rsidRDefault="00607FAD">
      <w:pPr>
        <w:pStyle w:val="BodyText"/>
        <w:tabs>
          <w:tab w:val="left" w:pos="2015"/>
        </w:tabs>
        <w:spacing w:before="1"/>
        <w:ind w:left="1325"/>
      </w:pPr>
      <w:r>
        <w:rPr>
          <w:rFonts w:ascii="Microsoft Sans Serif"/>
          <w:spacing w:val="-5"/>
        </w:rPr>
        <w:t>613</w:t>
      </w:r>
      <w:r>
        <w:rPr>
          <w:rFonts w:ascii="Microsoft Sans Serif"/>
        </w:rPr>
        <w:tab/>
      </w:r>
      <w:r>
        <w:t>Fulton,</w:t>
      </w:r>
      <w:r>
        <w:rPr>
          <w:spacing w:val="-8"/>
        </w:rPr>
        <w:t xml:space="preserve"> </w:t>
      </w:r>
      <w:r>
        <w:t>J.,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al</w:t>
      </w:r>
      <w:r>
        <w:rPr>
          <w:rFonts w:ascii="Arial"/>
          <w:i/>
        </w:rPr>
        <w:t xml:space="preserve">. </w:t>
      </w:r>
      <w:r>
        <w:t>(2019).</w:t>
      </w:r>
      <w:r>
        <w:rPr>
          <w:spacing w:val="-6"/>
        </w:rPr>
        <w:t xml:space="preserve"> </w:t>
      </w:r>
      <w:r>
        <w:t>Water-Indexed</w:t>
      </w:r>
      <w:r>
        <w:rPr>
          <w:spacing w:val="-5"/>
        </w:rPr>
        <w:t xml:space="preserve"> </w:t>
      </w:r>
      <w:r>
        <w:t>Benefits and</w:t>
      </w:r>
      <w:r>
        <w:rPr>
          <w:spacing w:val="-5"/>
        </w:rPr>
        <w:t xml:space="preserve"> </w:t>
      </w:r>
      <w:r>
        <w:t>Impacts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California</w:t>
      </w:r>
      <w:r>
        <w:rPr>
          <w:spacing w:val="-4"/>
        </w:rPr>
        <w:t xml:space="preserve"> </w:t>
      </w:r>
      <w:r>
        <w:rPr>
          <w:spacing w:val="-2"/>
        </w:rPr>
        <w:t>Almonds.</w:t>
      </w:r>
    </w:p>
    <w:p w:rsidR="008233EE" w:rsidRDefault="00607FAD">
      <w:pPr>
        <w:tabs>
          <w:tab w:val="left" w:pos="2015"/>
        </w:tabs>
        <w:ind w:left="1325"/>
        <w:rPr>
          <w:sz w:val="20"/>
        </w:rPr>
      </w:pPr>
      <w:r>
        <w:rPr>
          <w:rFonts w:ascii="Microsoft Sans Serif" w:hAnsi="Microsoft Sans Serif"/>
          <w:spacing w:val="-5"/>
          <w:sz w:val="20"/>
        </w:rPr>
        <w:t>614</w:t>
      </w:r>
      <w:r>
        <w:rPr>
          <w:rFonts w:ascii="Microsoft Sans Serif" w:hAnsi="Microsoft Sans Serif"/>
          <w:sz w:val="20"/>
        </w:rPr>
        <w:tab/>
      </w:r>
      <w:r>
        <w:rPr>
          <w:rFonts w:ascii="Arial" w:hAnsi="Arial"/>
          <w:i/>
          <w:sz w:val="20"/>
        </w:rPr>
        <w:t>Ecological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Indicators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9</w:t>
      </w:r>
      <w:r>
        <w:rPr>
          <w:sz w:val="20"/>
        </w:rPr>
        <w:t>6,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711–17.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615</w:t>
      </w:r>
      <w:r>
        <w:rPr>
          <w:rFonts w:ascii="Microsoft Sans Serif"/>
        </w:rPr>
        <w:tab/>
      </w:r>
      <w:hyperlink r:id="rId10">
        <w:r>
          <w:rPr>
            <w:spacing w:val="-2"/>
          </w:rPr>
          <w:t>https://doi.org/10.1016/j.ecolind.2017.12.063</w:t>
        </w:r>
      </w:hyperlink>
    </w:p>
    <w:p w:rsidR="008233EE" w:rsidRDefault="00607FAD">
      <w:pPr>
        <w:pStyle w:val="BodyText"/>
        <w:spacing w:before="18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616</w:t>
      </w:r>
    </w:p>
    <w:p w:rsidR="008233EE" w:rsidRDefault="00607FAD">
      <w:pPr>
        <w:pStyle w:val="BodyText"/>
        <w:tabs>
          <w:tab w:val="left" w:pos="2015"/>
        </w:tabs>
        <w:spacing w:before="6"/>
        <w:ind w:left="1325"/>
      </w:pPr>
      <w:r>
        <w:rPr>
          <w:rFonts w:ascii="Microsoft Sans Serif"/>
          <w:spacing w:val="-5"/>
        </w:rPr>
        <w:t>617</w:t>
      </w:r>
      <w:r>
        <w:rPr>
          <w:rFonts w:ascii="Microsoft Sans Serif"/>
        </w:rPr>
        <w:tab/>
      </w:r>
      <w:r>
        <w:t>ICH</w:t>
      </w:r>
      <w:r>
        <w:rPr>
          <w:spacing w:val="-8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S2(R1)</w:t>
      </w:r>
      <w:r>
        <w:rPr>
          <w:spacing w:val="-7"/>
        </w:rPr>
        <w:t xml:space="preserve"> </w:t>
      </w:r>
      <w:r>
        <w:t>(2011).</w:t>
      </w:r>
      <w:r>
        <w:rPr>
          <w:spacing w:val="-7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Genotoxicity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Interpretation</w:t>
      </w:r>
      <w:r>
        <w:rPr>
          <w:spacing w:val="-2"/>
        </w:rPr>
        <w:t xml:space="preserve"> </w:t>
      </w:r>
      <w:r>
        <w:rPr>
          <w:spacing w:val="-5"/>
        </w:rPr>
        <w:t>for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618</w:t>
      </w:r>
      <w:r>
        <w:rPr>
          <w:rFonts w:ascii="Microsoft Sans Serif"/>
        </w:rPr>
        <w:tab/>
      </w:r>
      <w:r>
        <w:t>Pharmaceuticals</w:t>
      </w:r>
      <w:r>
        <w:rPr>
          <w:spacing w:val="-5"/>
        </w:rPr>
        <w:t xml:space="preserve"> </w:t>
      </w:r>
      <w:r>
        <w:t>Intended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Use,</w:t>
      </w:r>
      <w:r>
        <w:rPr>
          <w:spacing w:val="-7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rPr>
          <w:spacing w:val="-4"/>
        </w:rPr>
        <w:t>2011</w:t>
      </w:r>
    </w:p>
    <w:p w:rsidR="008233EE" w:rsidRDefault="00607FAD">
      <w:pPr>
        <w:pStyle w:val="BodyText"/>
        <w:spacing w:before="2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619</w:t>
      </w:r>
    </w:p>
    <w:p w:rsidR="008233EE" w:rsidRDefault="00607FAD">
      <w:pPr>
        <w:pStyle w:val="BodyText"/>
        <w:tabs>
          <w:tab w:val="left" w:pos="2015"/>
        </w:tabs>
        <w:spacing w:before="6"/>
        <w:ind w:left="1325"/>
      </w:pPr>
      <w:r>
        <w:rPr>
          <w:rFonts w:ascii="Microsoft Sans Serif" w:hAnsi="Microsoft Sans Serif"/>
          <w:spacing w:val="-5"/>
        </w:rPr>
        <w:t>620</w:t>
      </w:r>
      <w:r>
        <w:rPr>
          <w:rFonts w:ascii="Microsoft Sans Serif" w:hAnsi="Microsoft Sans Serif"/>
        </w:rPr>
        <w:tab/>
      </w:r>
      <w:r>
        <w:t>Laux,</w:t>
      </w:r>
      <w:r>
        <w:rPr>
          <w:spacing w:val="-7"/>
        </w:rPr>
        <w:t xml:space="preserve"> </w:t>
      </w:r>
      <w:r>
        <w:t>R.,</w:t>
      </w:r>
      <w:r>
        <w:rPr>
          <w:spacing w:val="-5"/>
        </w:rPr>
        <w:t xml:space="preserve"> </w:t>
      </w:r>
      <w:proofErr w:type="spellStart"/>
      <w:r>
        <w:t>Hühn</w:t>
      </w:r>
      <w:proofErr w:type="spellEnd"/>
      <w:r>
        <w:t>,</w:t>
      </w:r>
      <w:r>
        <w:rPr>
          <w:spacing w:val="-4"/>
        </w:rPr>
        <w:t xml:space="preserve"> </w:t>
      </w:r>
      <w:r>
        <w:t>T.</w:t>
      </w:r>
      <w:r>
        <w:rPr>
          <w:spacing w:val="-5"/>
        </w:rPr>
        <w:t xml:space="preserve"> </w:t>
      </w:r>
      <w:r>
        <w:t>(2022). Methods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t>culinary</w:t>
      </w:r>
      <w:r>
        <w:rPr>
          <w:spacing w:val="-4"/>
        </w:rPr>
        <w:t xml:space="preserve"> </w:t>
      </w:r>
      <w:r>
        <w:t>nuts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extraction</w:t>
      </w:r>
      <w:r>
        <w:rPr>
          <w:spacing w:val="-4"/>
        </w:rPr>
        <w:t xml:space="preserve"> </w:t>
      </w:r>
      <w:r>
        <w:rPr>
          <w:spacing w:val="-2"/>
        </w:rPr>
        <w:t>products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621</w:t>
      </w:r>
      <w:r>
        <w:rPr>
          <w:rFonts w:ascii="Microsoft Sans Serif"/>
        </w:rPr>
        <w:tab/>
      </w:r>
      <w:r>
        <w:t>obtained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same.</w:t>
      </w:r>
      <w:r>
        <w:rPr>
          <w:spacing w:val="-5"/>
        </w:rPr>
        <w:t xml:space="preserve"> </w:t>
      </w:r>
      <w:r>
        <w:t>European</w:t>
      </w:r>
      <w:r>
        <w:rPr>
          <w:spacing w:val="-5"/>
        </w:rPr>
        <w:t xml:space="preserve"> </w:t>
      </w:r>
      <w:r>
        <w:t>Patent</w:t>
      </w:r>
      <w:r>
        <w:rPr>
          <w:spacing w:val="-6"/>
        </w:rPr>
        <w:t xml:space="preserve"> </w:t>
      </w:r>
      <w:r>
        <w:t>EP</w:t>
      </w:r>
      <w:r>
        <w:rPr>
          <w:spacing w:val="-2"/>
        </w:rPr>
        <w:t xml:space="preserve"> </w:t>
      </w:r>
      <w:r>
        <w:t>3903601</w:t>
      </w:r>
      <w:r>
        <w:rPr>
          <w:spacing w:val="-5"/>
        </w:rPr>
        <w:t xml:space="preserve"> </w:t>
      </w:r>
      <w:r>
        <w:t>B1.</w:t>
      </w:r>
      <w:r>
        <w:rPr>
          <w:spacing w:val="4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rPr>
          <w:spacing w:val="-4"/>
        </w:rPr>
        <w:t>2022</w:t>
      </w:r>
    </w:p>
    <w:p w:rsidR="008233EE" w:rsidRDefault="00607FAD">
      <w:pPr>
        <w:pStyle w:val="BodyText"/>
        <w:spacing w:before="18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622</w:t>
      </w:r>
    </w:p>
    <w:p w:rsidR="008233EE" w:rsidRDefault="00607FAD">
      <w:pPr>
        <w:pStyle w:val="BodyText"/>
        <w:tabs>
          <w:tab w:val="left" w:pos="2015"/>
        </w:tabs>
        <w:spacing w:before="6"/>
        <w:ind w:left="1325"/>
      </w:pPr>
      <w:r>
        <w:rPr>
          <w:rFonts w:ascii="Microsoft Sans Serif" w:hAnsi="Microsoft Sans Serif"/>
          <w:spacing w:val="-5"/>
        </w:rPr>
        <w:t>623</w:t>
      </w:r>
      <w:r>
        <w:rPr>
          <w:rFonts w:ascii="Microsoft Sans Serif" w:hAnsi="Microsoft Sans Serif"/>
        </w:rPr>
        <w:tab/>
      </w:r>
      <w:r>
        <w:t>Laux,</w:t>
      </w:r>
      <w:r>
        <w:rPr>
          <w:spacing w:val="-8"/>
        </w:rPr>
        <w:t xml:space="preserve"> </w:t>
      </w:r>
      <w:r>
        <w:t>R.,</w:t>
      </w:r>
      <w:r>
        <w:rPr>
          <w:spacing w:val="-6"/>
        </w:rPr>
        <w:t xml:space="preserve"> </w:t>
      </w:r>
      <w:proofErr w:type="spellStart"/>
      <w:r>
        <w:t>Hühn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(2023).</w:t>
      </w:r>
      <w:r>
        <w:rPr>
          <w:spacing w:val="-1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of preparation</w:t>
      </w:r>
      <w:r>
        <w:rPr>
          <w:spacing w:val="-6"/>
        </w:rPr>
        <w:t xml:space="preserve"> </w:t>
      </w:r>
      <w:r>
        <w:t>of culinary</w:t>
      </w:r>
      <w:r>
        <w:rPr>
          <w:spacing w:val="-5"/>
        </w:rPr>
        <w:t xml:space="preserve"> </w:t>
      </w:r>
      <w:r>
        <w:t>nut</w:t>
      </w:r>
      <w:r>
        <w:rPr>
          <w:spacing w:val="-1"/>
        </w:rPr>
        <w:t xml:space="preserve"> </w:t>
      </w:r>
      <w:r>
        <w:t>paste</w:t>
      </w:r>
      <w:r>
        <w:rPr>
          <w:spacing w:val="-1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spacing w:val="-2"/>
        </w:rPr>
        <w:t>nutshell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624</w:t>
      </w:r>
      <w:r>
        <w:rPr>
          <w:rFonts w:ascii="Microsoft Sans Serif"/>
        </w:rPr>
        <w:tab/>
      </w:r>
      <w:r>
        <w:t>material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products.</w:t>
      </w:r>
      <w:r>
        <w:rPr>
          <w:spacing w:val="-5"/>
        </w:rPr>
        <w:t xml:space="preserve"> </w:t>
      </w:r>
      <w:r>
        <w:t>European</w:t>
      </w:r>
      <w:r>
        <w:rPr>
          <w:spacing w:val="-6"/>
        </w:rPr>
        <w:t xml:space="preserve"> </w:t>
      </w:r>
      <w:r>
        <w:t>Patent</w:t>
      </w:r>
      <w:r>
        <w:rPr>
          <w:spacing w:val="-5"/>
        </w:rPr>
        <w:t xml:space="preserve"> </w:t>
      </w:r>
      <w:r>
        <w:t>EP</w:t>
      </w:r>
      <w:r>
        <w:rPr>
          <w:spacing w:val="-3"/>
        </w:rPr>
        <w:t xml:space="preserve"> </w:t>
      </w:r>
      <w:r>
        <w:t>4226774</w:t>
      </w:r>
      <w:r>
        <w:rPr>
          <w:spacing w:val="-6"/>
        </w:rPr>
        <w:t xml:space="preserve"> </w:t>
      </w:r>
      <w:r>
        <w:t>A1.</w:t>
      </w:r>
      <w:r>
        <w:rPr>
          <w:spacing w:val="-5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August</w:t>
      </w:r>
      <w:r>
        <w:rPr>
          <w:spacing w:val="-4"/>
        </w:rPr>
        <w:t xml:space="preserve"> 2023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625</w:t>
      </w:r>
      <w:r>
        <w:rPr>
          <w:rFonts w:ascii="Microsoft Sans Serif"/>
        </w:rPr>
        <w:tab/>
      </w:r>
      <w:r>
        <w:t>Li,</w:t>
      </w:r>
      <w:r>
        <w:rPr>
          <w:spacing w:val="-8"/>
        </w:rPr>
        <w:t xml:space="preserve"> </w:t>
      </w:r>
      <w:r>
        <w:t>X.,</w:t>
      </w:r>
      <w:r>
        <w:rPr>
          <w:spacing w:val="-1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al.</w:t>
      </w:r>
      <w:r>
        <w:rPr>
          <w:spacing w:val="-1"/>
        </w:rPr>
        <w:t xml:space="preserve"> </w:t>
      </w:r>
      <w:r>
        <w:t>(2018).</w:t>
      </w:r>
      <w:r>
        <w:rPr>
          <w:spacing w:val="-4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Almond</w:t>
      </w:r>
      <w:r>
        <w:rPr>
          <w:spacing w:val="-6"/>
        </w:rPr>
        <w:t xml:space="preserve"> </w:t>
      </w:r>
      <w:r>
        <w:t>Shell</w:t>
      </w:r>
      <w:r>
        <w:rPr>
          <w:spacing w:val="-3"/>
        </w:rPr>
        <w:t xml:space="preserve"> </w:t>
      </w:r>
      <w:r>
        <w:t>Characteristics.</w:t>
      </w:r>
      <w:r>
        <w:rPr>
          <w:spacing w:val="-2"/>
        </w:rPr>
        <w:t xml:space="preserve"> </w:t>
      </w:r>
      <w:r>
        <w:rPr>
          <w:rFonts w:ascii="Arial"/>
          <w:i/>
        </w:rPr>
        <w:t>Materials</w:t>
      </w:r>
      <w:r>
        <w:rPr>
          <w:rFonts w:ascii="Arial"/>
          <w:i/>
          <w:spacing w:val="-3"/>
        </w:rPr>
        <w:t xml:space="preserve"> </w:t>
      </w:r>
      <w:r>
        <w:t xml:space="preserve">(Basel). </w:t>
      </w:r>
      <w:r>
        <w:rPr>
          <w:spacing w:val="-2"/>
        </w:rPr>
        <w:t>19;11(9):1782.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626</w:t>
      </w:r>
      <w:r>
        <w:rPr>
          <w:rFonts w:ascii="Microsoft Sans Serif"/>
        </w:rPr>
        <w:tab/>
      </w:r>
      <w:r>
        <w:t>https/</w:t>
      </w:r>
      <w:proofErr w:type="gramStart"/>
      <w:r>
        <w:t>/:</w:t>
      </w:r>
      <w:proofErr w:type="spellStart"/>
      <w:r>
        <w:t>doi</w:t>
      </w:r>
      <w:proofErr w:type="spellEnd"/>
      <w:proofErr w:type="gramEnd"/>
      <w:r>
        <w:t>:</w:t>
      </w:r>
      <w:r>
        <w:rPr>
          <w:spacing w:val="-9"/>
        </w:rPr>
        <w:t xml:space="preserve"> </w:t>
      </w:r>
      <w:r>
        <w:rPr>
          <w:spacing w:val="-2"/>
        </w:rPr>
        <w:t>10.3390/ma11091782</w:t>
      </w:r>
    </w:p>
    <w:p w:rsidR="008233EE" w:rsidRDefault="00607FAD">
      <w:pPr>
        <w:pStyle w:val="BodyText"/>
        <w:spacing w:before="2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627</w:t>
      </w:r>
    </w:p>
    <w:p w:rsidR="008233EE" w:rsidRDefault="008233EE">
      <w:pPr>
        <w:pStyle w:val="BodyText"/>
        <w:rPr>
          <w:rFonts w:ascii="Microsoft Sans Serif"/>
        </w:rPr>
        <w:sectPr w:rsidR="008233EE">
          <w:pgSz w:w="12240" w:h="15840"/>
          <w:pgMar w:top="1360" w:right="1800" w:bottom="280" w:left="0" w:header="720" w:footer="720" w:gutter="0"/>
          <w:cols w:space="720"/>
        </w:sectPr>
      </w:pPr>
    </w:p>
    <w:p w:rsidR="008233EE" w:rsidRDefault="00607FAD">
      <w:pPr>
        <w:pStyle w:val="BodyText"/>
        <w:tabs>
          <w:tab w:val="left" w:pos="2015"/>
        </w:tabs>
        <w:spacing w:before="83"/>
        <w:ind w:left="1325"/>
      </w:pPr>
      <w:r>
        <w:rPr>
          <w:rFonts w:ascii="Microsoft Sans Serif"/>
          <w:spacing w:val="-5"/>
        </w:rPr>
        <w:lastRenderedPageBreak/>
        <w:t>628</w:t>
      </w:r>
      <w:r>
        <w:rPr>
          <w:rFonts w:ascii="Microsoft Sans Serif"/>
        </w:rPr>
        <w:tab/>
      </w:r>
      <w:proofErr w:type="spellStart"/>
      <w:r>
        <w:t>Marvinney</w:t>
      </w:r>
      <w:proofErr w:type="spellEnd"/>
      <w:r>
        <w:t>,</w:t>
      </w:r>
      <w:r>
        <w:rPr>
          <w:spacing w:val="-16"/>
        </w:rPr>
        <w:t xml:space="preserve"> </w:t>
      </w:r>
      <w:r>
        <w:t>E.,</w:t>
      </w:r>
      <w:r>
        <w:rPr>
          <w:spacing w:val="-14"/>
        </w:rPr>
        <w:t xml:space="preserve"> </w:t>
      </w:r>
      <w:r>
        <w:t>Kendall,</w:t>
      </w:r>
      <w:r>
        <w:rPr>
          <w:spacing w:val="-14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t>(2021).</w:t>
      </w:r>
      <w:r>
        <w:rPr>
          <w:spacing w:val="2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Scalable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Spatiotemporally</w:t>
      </w:r>
      <w:r>
        <w:rPr>
          <w:spacing w:val="-14"/>
        </w:rPr>
        <w:t xml:space="preserve"> </w:t>
      </w:r>
      <w:r>
        <w:t>Resolved</w:t>
      </w:r>
      <w:r>
        <w:rPr>
          <w:spacing w:val="-11"/>
        </w:rPr>
        <w:t xml:space="preserve"> </w:t>
      </w:r>
      <w:r>
        <w:t>Agricultural</w:t>
      </w:r>
      <w:r>
        <w:rPr>
          <w:spacing w:val="-13"/>
        </w:rPr>
        <w:t xml:space="preserve"> </w:t>
      </w:r>
      <w:r>
        <w:rPr>
          <w:spacing w:val="-4"/>
        </w:rPr>
        <w:t>Life</w:t>
      </w:r>
    </w:p>
    <w:p w:rsidR="008233EE" w:rsidRDefault="00607FAD">
      <w:pPr>
        <w:tabs>
          <w:tab w:val="left" w:pos="2015"/>
        </w:tabs>
        <w:ind w:left="1325"/>
        <w:rPr>
          <w:rFonts w:ascii="Arial"/>
          <w:i/>
          <w:sz w:val="20"/>
        </w:rPr>
      </w:pPr>
      <w:r>
        <w:rPr>
          <w:rFonts w:ascii="Microsoft Sans Serif"/>
          <w:spacing w:val="-5"/>
          <w:sz w:val="20"/>
        </w:rPr>
        <w:t>629</w:t>
      </w:r>
      <w:r>
        <w:rPr>
          <w:rFonts w:ascii="Microsoft Sans Serif"/>
          <w:sz w:val="20"/>
        </w:rPr>
        <w:tab/>
      </w:r>
      <w:r>
        <w:rPr>
          <w:sz w:val="20"/>
        </w:rPr>
        <w:t>Cycle</w:t>
      </w:r>
      <w:r>
        <w:rPr>
          <w:spacing w:val="-9"/>
          <w:sz w:val="20"/>
        </w:rPr>
        <w:t xml:space="preserve"> </w:t>
      </w:r>
      <w:r>
        <w:rPr>
          <w:sz w:val="20"/>
        </w:rPr>
        <w:t>Assessment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California</w:t>
      </w:r>
      <w:r>
        <w:rPr>
          <w:spacing w:val="-7"/>
          <w:sz w:val="20"/>
        </w:rPr>
        <w:t xml:space="preserve"> </w:t>
      </w:r>
      <w:r>
        <w:rPr>
          <w:sz w:val="20"/>
        </w:rPr>
        <w:t>Almonds.</w:t>
      </w:r>
      <w:r>
        <w:rPr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International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Journal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Life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Cycle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Assessment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 w:hAnsi="Microsoft Sans Serif"/>
          <w:spacing w:val="-5"/>
        </w:rPr>
        <w:t>630</w:t>
      </w:r>
      <w:r>
        <w:rPr>
          <w:rFonts w:ascii="Microsoft Sans Serif" w:hAnsi="Microsoft Sans Serif"/>
        </w:rPr>
        <w:tab/>
      </w:r>
      <w:r>
        <w:t>26</w:t>
      </w:r>
      <w:r>
        <w:rPr>
          <w:spacing w:val="-6"/>
        </w:rPr>
        <w:t xml:space="preserve"> </w:t>
      </w:r>
      <w:r>
        <w:t xml:space="preserve">(6) </w:t>
      </w:r>
      <w:r>
        <w:rPr>
          <w:spacing w:val="-2"/>
        </w:rPr>
        <w:t>1123–45.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631</w:t>
      </w:r>
      <w:r>
        <w:rPr>
          <w:rFonts w:ascii="Microsoft Sans Serif"/>
        </w:rPr>
        <w:tab/>
      </w:r>
      <w:r>
        <w:rPr>
          <w:spacing w:val="-2"/>
        </w:rPr>
        <w:t>https://doi.org/10.1007/s11367-021-01891-</w:t>
      </w:r>
      <w:r>
        <w:rPr>
          <w:spacing w:val="-10"/>
        </w:rPr>
        <w:t>4</w:t>
      </w:r>
    </w:p>
    <w:p w:rsidR="008233EE" w:rsidRDefault="00607FAD">
      <w:pPr>
        <w:pStyle w:val="BodyText"/>
        <w:spacing w:before="2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632</w:t>
      </w:r>
    </w:p>
    <w:p w:rsidR="008233EE" w:rsidRDefault="00607FAD">
      <w:pPr>
        <w:pStyle w:val="ListParagraph"/>
        <w:numPr>
          <w:ilvl w:val="0"/>
          <w:numId w:val="1"/>
        </w:numPr>
        <w:tabs>
          <w:tab w:val="left" w:pos="2015"/>
        </w:tabs>
        <w:spacing w:before="6"/>
        <w:ind w:left="2015" w:hanging="690"/>
        <w:rPr>
          <w:sz w:val="20"/>
        </w:rPr>
      </w:pPr>
      <w:r>
        <w:rPr>
          <w:sz w:val="20"/>
        </w:rPr>
        <w:t>Matsushima,</w:t>
      </w:r>
      <w:r>
        <w:rPr>
          <w:spacing w:val="10"/>
          <w:sz w:val="20"/>
        </w:rPr>
        <w:t xml:space="preserve"> </w:t>
      </w:r>
      <w:r>
        <w:rPr>
          <w:sz w:val="20"/>
        </w:rPr>
        <w:t>T.</w:t>
      </w:r>
      <w:r>
        <w:rPr>
          <w:spacing w:val="13"/>
          <w:sz w:val="20"/>
        </w:rPr>
        <w:t xml:space="preserve"> </w:t>
      </w:r>
      <w:r>
        <w:rPr>
          <w:sz w:val="20"/>
        </w:rPr>
        <w:t>(1976).</w:t>
      </w:r>
      <w:r>
        <w:rPr>
          <w:spacing w:val="14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12"/>
          <w:sz w:val="20"/>
        </w:rPr>
        <w:t xml:space="preserve"> </w:t>
      </w:r>
      <w:r>
        <w:rPr>
          <w:rFonts w:ascii="Arial"/>
          <w:i/>
          <w:sz w:val="20"/>
        </w:rPr>
        <w:t>vitro</w:t>
      </w:r>
      <w:r>
        <w:rPr>
          <w:rFonts w:ascii="Arial"/>
          <w:i/>
          <w:spacing w:val="13"/>
          <w:sz w:val="20"/>
        </w:rPr>
        <w:t xml:space="preserve"> </w:t>
      </w:r>
      <w:r>
        <w:rPr>
          <w:sz w:val="20"/>
        </w:rPr>
        <w:t>metabolic</w:t>
      </w:r>
      <w:r>
        <w:rPr>
          <w:spacing w:val="13"/>
          <w:sz w:val="20"/>
        </w:rPr>
        <w:t xml:space="preserve"> </w:t>
      </w:r>
      <w:r>
        <w:rPr>
          <w:sz w:val="20"/>
        </w:rPr>
        <w:t>activation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mutagenesis</w:t>
      </w:r>
      <w:r>
        <w:rPr>
          <w:spacing w:val="13"/>
          <w:sz w:val="20"/>
        </w:rPr>
        <w:t xml:space="preserve"> </w:t>
      </w:r>
      <w:r>
        <w:rPr>
          <w:sz w:val="20"/>
        </w:rPr>
        <w:t>testing:</w:t>
      </w:r>
      <w:r>
        <w:rPr>
          <w:spacing w:val="13"/>
          <w:sz w:val="20"/>
        </w:rPr>
        <w:t xml:space="preserve"> </w:t>
      </w:r>
      <w:r>
        <w:rPr>
          <w:sz w:val="20"/>
        </w:rPr>
        <w:t>Proceedings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of</w:t>
      </w:r>
    </w:p>
    <w:p w:rsidR="008233EE" w:rsidRDefault="00607FAD">
      <w:pPr>
        <w:pStyle w:val="ListParagraph"/>
        <w:numPr>
          <w:ilvl w:val="0"/>
          <w:numId w:val="1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Symposium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Role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Metabolic</w:t>
      </w:r>
      <w:r>
        <w:rPr>
          <w:spacing w:val="-9"/>
          <w:sz w:val="20"/>
        </w:rPr>
        <w:t xml:space="preserve"> </w:t>
      </w:r>
      <w:r>
        <w:rPr>
          <w:sz w:val="20"/>
        </w:rPr>
        <w:t>Activation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Producing</w:t>
      </w:r>
      <w:r>
        <w:rPr>
          <w:spacing w:val="-10"/>
          <w:sz w:val="20"/>
        </w:rPr>
        <w:t xml:space="preserve"> </w:t>
      </w:r>
      <w:r>
        <w:rPr>
          <w:sz w:val="20"/>
        </w:rPr>
        <w:t>Mutagenic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Carcinogenic</w:t>
      </w:r>
    </w:p>
    <w:p w:rsidR="008233EE" w:rsidRDefault="00607FAD">
      <w:pPr>
        <w:pStyle w:val="ListParagraph"/>
        <w:numPr>
          <w:ilvl w:val="0"/>
          <w:numId w:val="1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Environmental</w:t>
      </w:r>
      <w:r>
        <w:rPr>
          <w:spacing w:val="-7"/>
          <w:sz w:val="20"/>
        </w:rPr>
        <w:t xml:space="preserve"> </w:t>
      </w:r>
      <w:r>
        <w:rPr>
          <w:sz w:val="20"/>
        </w:rPr>
        <w:t>Chemicals,</w:t>
      </w:r>
      <w:r>
        <w:rPr>
          <w:spacing w:val="-1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Triangle Park,</w:t>
      </w:r>
      <w:r>
        <w:rPr>
          <w:spacing w:val="-1"/>
          <w:sz w:val="20"/>
        </w:rPr>
        <w:t xml:space="preserve"> </w:t>
      </w:r>
      <w:r>
        <w:rPr>
          <w:sz w:val="20"/>
        </w:rPr>
        <w:t>North</w:t>
      </w:r>
      <w:r>
        <w:rPr>
          <w:spacing w:val="-2"/>
          <w:sz w:val="20"/>
        </w:rPr>
        <w:t xml:space="preserve"> </w:t>
      </w:r>
      <w:r>
        <w:rPr>
          <w:sz w:val="20"/>
        </w:rPr>
        <w:t>Carolina,</w:t>
      </w:r>
      <w:r>
        <w:rPr>
          <w:spacing w:val="-2"/>
          <w:sz w:val="20"/>
        </w:rPr>
        <w:t xml:space="preserve"> </w:t>
      </w:r>
      <w:r>
        <w:rPr>
          <w:sz w:val="20"/>
        </w:rPr>
        <w:t>February</w:t>
      </w:r>
      <w:r>
        <w:rPr>
          <w:spacing w:val="-1"/>
          <w:sz w:val="20"/>
        </w:rPr>
        <w:t xml:space="preserve"> </w:t>
      </w:r>
      <w:r>
        <w:rPr>
          <w:sz w:val="20"/>
        </w:rPr>
        <w:t>9–</w:t>
      </w:r>
      <w:r>
        <w:rPr>
          <w:spacing w:val="-1"/>
          <w:sz w:val="20"/>
        </w:rPr>
        <w:t xml:space="preserve"> </w:t>
      </w:r>
      <w:r>
        <w:rPr>
          <w:sz w:val="20"/>
        </w:rPr>
        <w:t>11,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1976. </w:t>
      </w:r>
      <w:r>
        <w:rPr>
          <w:spacing w:val="-5"/>
          <w:sz w:val="20"/>
        </w:rPr>
        <w:t>In</w:t>
      </w:r>
    </w:p>
    <w:p w:rsidR="008233EE" w:rsidRDefault="00607FAD">
      <w:pPr>
        <w:pStyle w:val="ListParagraph"/>
        <w:numPr>
          <w:ilvl w:val="0"/>
          <w:numId w:val="1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F.</w:t>
      </w:r>
      <w:r>
        <w:rPr>
          <w:spacing w:val="52"/>
          <w:w w:val="150"/>
          <w:sz w:val="20"/>
        </w:rPr>
        <w:t xml:space="preserve"> </w:t>
      </w:r>
      <w:r>
        <w:rPr>
          <w:sz w:val="20"/>
        </w:rPr>
        <w:t>J.</w:t>
      </w:r>
      <w:r>
        <w:rPr>
          <w:spacing w:val="58"/>
          <w:w w:val="150"/>
          <w:sz w:val="20"/>
        </w:rPr>
        <w:t xml:space="preserve"> </w:t>
      </w:r>
      <w:r>
        <w:rPr>
          <w:sz w:val="20"/>
        </w:rPr>
        <w:t>de</w:t>
      </w:r>
      <w:r>
        <w:rPr>
          <w:spacing w:val="57"/>
          <w:w w:val="150"/>
          <w:sz w:val="20"/>
        </w:rPr>
        <w:t xml:space="preserve"> </w:t>
      </w:r>
      <w:proofErr w:type="spellStart"/>
      <w:r>
        <w:rPr>
          <w:sz w:val="20"/>
        </w:rPr>
        <w:t>Serres</w:t>
      </w:r>
      <w:proofErr w:type="spellEnd"/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(Ed.).</w:t>
      </w:r>
      <w:r>
        <w:rPr>
          <w:spacing w:val="58"/>
          <w:w w:val="150"/>
          <w:sz w:val="20"/>
        </w:rPr>
        <w:t xml:space="preserve"> </w:t>
      </w:r>
      <w:r>
        <w:rPr>
          <w:sz w:val="20"/>
        </w:rPr>
        <w:t>North-</w:t>
      </w:r>
      <w:r>
        <w:rPr>
          <w:spacing w:val="79"/>
          <w:sz w:val="20"/>
        </w:rPr>
        <w:t xml:space="preserve"> </w:t>
      </w:r>
      <w:r>
        <w:rPr>
          <w:sz w:val="20"/>
        </w:rPr>
        <w:t>Holland.</w:t>
      </w:r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p.85.</w:t>
      </w:r>
      <w:r>
        <w:rPr>
          <w:spacing w:val="53"/>
          <w:w w:val="150"/>
          <w:sz w:val="20"/>
        </w:rPr>
        <w:t xml:space="preserve"> </w:t>
      </w:r>
      <w:r>
        <w:rPr>
          <w:spacing w:val="-2"/>
          <w:sz w:val="20"/>
        </w:rPr>
        <w:t>https://books.google.nl/books?id=oRaJwg</w:t>
      </w:r>
    </w:p>
    <w:p w:rsidR="008233EE" w:rsidRDefault="00607FAD">
      <w:pPr>
        <w:pStyle w:val="ListParagraph"/>
        <w:numPr>
          <w:ilvl w:val="0"/>
          <w:numId w:val="1"/>
        </w:numPr>
        <w:tabs>
          <w:tab w:val="left" w:pos="2015"/>
        </w:tabs>
        <w:ind w:left="2015" w:hanging="690"/>
        <w:rPr>
          <w:sz w:val="20"/>
        </w:rPr>
      </w:pPr>
      <w:r>
        <w:rPr>
          <w:spacing w:val="-2"/>
          <w:sz w:val="20"/>
        </w:rPr>
        <w:t>EACAAJ</w:t>
      </w:r>
    </w:p>
    <w:p w:rsidR="008233EE" w:rsidRDefault="008233EE">
      <w:pPr>
        <w:pStyle w:val="BodyText"/>
        <w:spacing w:before="10"/>
        <w:ind w:left="0"/>
      </w:pPr>
    </w:p>
    <w:p w:rsidR="008233EE" w:rsidRDefault="00607FAD">
      <w:pPr>
        <w:pStyle w:val="ListParagraph"/>
        <w:numPr>
          <w:ilvl w:val="0"/>
          <w:numId w:val="1"/>
        </w:numPr>
        <w:tabs>
          <w:tab w:val="left" w:pos="2015"/>
        </w:tabs>
        <w:spacing w:before="1"/>
        <w:ind w:left="2015" w:hanging="690"/>
        <w:rPr>
          <w:sz w:val="20"/>
        </w:rPr>
      </w:pPr>
      <w:r>
        <w:rPr>
          <w:sz w:val="20"/>
        </w:rPr>
        <w:t>OECD.</w:t>
      </w:r>
      <w:r>
        <w:rPr>
          <w:spacing w:val="-8"/>
          <w:sz w:val="20"/>
        </w:rPr>
        <w:t xml:space="preserve"> </w:t>
      </w:r>
      <w:r>
        <w:rPr>
          <w:sz w:val="20"/>
        </w:rPr>
        <w:t>(2020).</w:t>
      </w:r>
      <w:r>
        <w:rPr>
          <w:spacing w:val="-5"/>
          <w:sz w:val="20"/>
        </w:rPr>
        <w:t xml:space="preserve"> </w:t>
      </w:r>
      <w:r>
        <w:rPr>
          <w:sz w:val="20"/>
        </w:rPr>
        <w:t>Test No.</w:t>
      </w:r>
      <w:r>
        <w:rPr>
          <w:spacing w:val="-6"/>
          <w:sz w:val="20"/>
        </w:rPr>
        <w:t xml:space="preserve"> </w:t>
      </w:r>
      <w:r>
        <w:rPr>
          <w:sz w:val="20"/>
        </w:rPr>
        <w:t>471:</w:t>
      </w:r>
      <w:r>
        <w:rPr>
          <w:spacing w:val="-2"/>
          <w:sz w:val="20"/>
        </w:rPr>
        <w:t xml:space="preserve"> </w:t>
      </w:r>
      <w:r>
        <w:rPr>
          <w:rFonts w:ascii="Arial"/>
          <w:i/>
          <w:sz w:val="20"/>
        </w:rPr>
        <w:t>Bacterial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reverse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mutation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test</w:t>
      </w:r>
      <w:r>
        <w:rPr>
          <w:rFonts w:ascii="Arial"/>
          <w:i/>
          <w:spacing w:val="-2"/>
          <w:sz w:val="20"/>
        </w:rPr>
        <w:t xml:space="preserve"> </w:t>
      </w:r>
      <w:r>
        <w:rPr>
          <w:sz w:val="20"/>
        </w:rPr>
        <w:t>[Internet]. (OECD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Guidelines</w:t>
      </w:r>
    </w:p>
    <w:p w:rsidR="008233EE" w:rsidRDefault="00607FAD">
      <w:pPr>
        <w:pStyle w:val="ListParagraph"/>
        <w:numPr>
          <w:ilvl w:val="0"/>
          <w:numId w:val="1"/>
        </w:numPr>
        <w:tabs>
          <w:tab w:val="left" w:pos="2015"/>
        </w:tabs>
        <w:ind w:left="2015" w:hanging="690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Testing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Chemicals,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4).</w:t>
      </w:r>
    </w:p>
    <w:p w:rsidR="008233EE" w:rsidRDefault="00607FAD">
      <w:pPr>
        <w:pStyle w:val="ListParagraph"/>
        <w:numPr>
          <w:ilvl w:val="0"/>
          <w:numId w:val="1"/>
        </w:numPr>
        <w:tabs>
          <w:tab w:val="left" w:pos="2015"/>
        </w:tabs>
        <w:ind w:left="2015" w:hanging="690"/>
        <w:rPr>
          <w:sz w:val="20"/>
        </w:rPr>
      </w:pPr>
      <w:r>
        <w:rPr>
          <w:spacing w:val="-2"/>
          <w:sz w:val="20"/>
        </w:rPr>
        <w:t>https://www.oecd-</w:t>
      </w:r>
      <w:r>
        <w:rPr>
          <w:spacing w:val="48"/>
          <w:sz w:val="20"/>
        </w:rPr>
        <w:t xml:space="preserve"> </w:t>
      </w:r>
      <w:r>
        <w:rPr>
          <w:spacing w:val="-2"/>
          <w:sz w:val="20"/>
        </w:rPr>
        <w:t>ilibrary.org/environment/test-no-471-</w:t>
      </w:r>
      <w:r>
        <w:rPr>
          <w:spacing w:val="50"/>
          <w:sz w:val="20"/>
        </w:rPr>
        <w:t xml:space="preserve"> </w:t>
      </w:r>
      <w:r>
        <w:rPr>
          <w:spacing w:val="-2"/>
          <w:sz w:val="20"/>
        </w:rPr>
        <w:t>bacterial-reverse-mutation-</w:t>
      </w:r>
    </w:p>
    <w:p w:rsidR="008233EE" w:rsidRDefault="00607FAD">
      <w:pPr>
        <w:pStyle w:val="ListParagraph"/>
        <w:numPr>
          <w:ilvl w:val="0"/>
          <w:numId w:val="1"/>
        </w:numPr>
        <w:tabs>
          <w:tab w:val="left" w:pos="2015"/>
        </w:tabs>
        <w:ind w:left="2015" w:hanging="690"/>
        <w:rPr>
          <w:sz w:val="20"/>
        </w:rPr>
      </w:pPr>
      <w:r>
        <w:rPr>
          <w:spacing w:val="-2"/>
          <w:sz w:val="20"/>
        </w:rPr>
        <w:t>test_9789264071247-</w:t>
      </w:r>
      <w:r>
        <w:rPr>
          <w:spacing w:val="-5"/>
          <w:sz w:val="20"/>
        </w:rPr>
        <w:t>en.</w:t>
      </w:r>
    </w:p>
    <w:p w:rsidR="008233EE" w:rsidRDefault="00607FAD">
      <w:pPr>
        <w:pStyle w:val="BodyText"/>
        <w:spacing w:before="18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642</w:t>
      </w:r>
    </w:p>
    <w:p w:rsidR="008233EE" w:rsidRDefault="00607FAD">
      <w:pPr>
        <w:tabs>
          <w:tab w:val="left" w:pos="2015"/>
        </w:tabs>
        <w:spacing w:before="5"/>
        <w:ind w:left="1325"/>
        <w:rPr>
          <w:sz w:val="20"/>
        </w:rPr>
      </w:pPr>
      <w:r>
        <w:rPr>
          <w:rFonts w:ascii="Microsoft Sans Serif"/>
          <w:spacing w:val="-5"/>
          <w:sz w:val="20"/>
        </w:rPr>
        <w:t>643</w:t>
      </w:r>
      <w:r>
        <w:rPr>
          <w:rFonts w:ascii="Microsoft Sans Serif"/>
          <w:sz w:val="20"/>
        </w:rPr>
        <w:tab/>
      </w:r>
      <w:r>
        <w:rPr>
          <w:sz w:val="20"/>
        </w:rPr>
        <w:t>OECD.</w:t>
      </w:r>
      <w:r>
        <w:rPr>
          <w:spacing w:val="-7"/>
          <w:sz w:val="20"/>
        </w:rPr>
        <w:t xml:space="preserve"> </w:t>
      </w:r>
      <w:r>
        <w:rPr>
          <w:sz w:val="20"/>
        </w:rPr>
        <w:t>(2023).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1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487:</w:t>
      </w:r>
      <w:r>
        <w:rPr>
          <w:spacing w:val="-1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vitro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mammalian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cell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micronucleus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test</w:t>
      </w:r>
      <w:r>
        <w:rPr>
          <w:rFonts w:ascii="Arial"/>
          <w:i/>
          <w:spacing w:val="-1"/>
          <w:sz w:val="20"/>
        </w:rPr>
        <w:t xml:space="preserve"> </w:t>
      </w:r>
      <w:r>
        <w:rPr>
          <w:sz w:val="20"/>
        </w:rPr>
        <w:t>[Internet].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(OECD</w:t>
      </w:r>
    </w:p>
    <w:p w:rsidR="008233EE" w:rsidRDefault="00607FAD">
      <w:pPr>
        <w:pStyle w:val="BodyText"/>
        <w:tabs>
          <w:tab w:val="left" w:pos="2015"/>
        </w:tabs>
        <w:spacing w:before="1"/>
        <w:ind w:left="1325"/>
      </w:pPr>
      <w:r>
        <w:rPr>
          <w:rFonts w:ascii="Microsoft Sans Serif"/>
          <w:spacing w:val="-5"/>
        </w:rPr>
        <w:t>644</w:t>
      </w:r>
      <w:r>
        <w:rPr>
          <w:rFonts w:ascii="Microsoft Sans Serif"/>
        </w:rPr>
        <w:tab/>
      </w:r>
      <w:r>
        <w:t>Guidelines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Chemicals,</w:t>
      </w:r>
      <w:r>
        <w:rPr>
          <w:spacing w:val="-4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rPr>
          <w:spacing w:val="-5"/>
        </w:rPr>
        <w:t>4).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645</w:t>
      </w:r>
      <w:r>
        <w:rPr>
          <w:rFonts w:ascii="Microsoft Sans Serif"/>
        </w:rPr>
        <w:tab/>
      </w:r>
      <w:r>
        <w:rPr>
          <w:spacing w:val="-2"/>
        </w:rPr>
        <w:t>https://www.oecd-</w:t>
      </w:r>
      <w:r>
        <w:rPr>
          <w:spacing w:val="43"/>
        </w:rPr>
        <w:t xml:space="preserve"> </w:t>
      </w:r>
      <w:r>
        <w:rPr>
          <w:spacing w:val="-2"/>
        </w:rPr>
        <w:t>ilibrary.org/environment/test-no-487-in-</w:t>
      </w:r>
      <w:r>
        <w:rPr>
          <w:spacing w:val="56"/>
        </w:rPr>
        <w:t xml:space="preserve"> </w:t>
      </w:r>
      <w:r>
        <w:rPr>
          <w:spacing w:val="-2"/>
        </w:rPr>
        <w:t>vitro-mammalian-cell-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646</w:t>
      </w:r>
      <w:r>
        <w:rPr>
          <w:rFonts w:ascii="Microsoft Sans Serif"/>
        </w:rPr>
        <w:tab/>
      </w:r>
      <w:r>
        <w:rPr>
          <w:spacing w:val="-2"/>
        </w:rPr>
        <w:t>micronucleus-</w:t>
      </w:r>
      <w:r>
        <w:rPr>
          <w:spacing w:val="44"/>
        </w:rPr>
        <w:t xml:space="preserve"> </w:t>
      </w:r>
      <w:r>
        <w:rPr>
          <w:spacing w:val="-2"/>
        </w:rPr>
        <w:t>test_9789264091016-</w:t>
      </w:r>
      <w:r>
        <w:rPr>
          <w:spacing w:val="-5"/>
        </w:rPr>
        <w:t>en.</w:t>
      </w:r>
    </w:p>
    <w:p w:rsidR="008233EE" w:rsidRDefault="00607FAD">
      <w:pPr>
        <w:pStyle w:val="BodyText"/>
        <w:spacing w:before="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647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 w:hAnsi="Microsoft Sans Serif"/>
          <w:spacing w:val="-5"/>
        </w:rPr>
        <w:t>648</w:t>
      </w:r>
      <w:r>
        <w:rPr>
          <w:rFonts w:ascii="Microsoft Sans Serif" w:hAnsi="Microsoft Sans Serif"/>
        </w:rPr>
        <w:tab/>
      </w:r>
      <w:proofErr w:type="spellStart"/>
      <w:r>
        <w:t>Queirós</w:t>
      </w:r>
      <w:proofErr w:type="spellEnd"/>
      <w:r>
        <w:t>,</w:t>
      </w:r>
      <w:r>
        <w:rPr>
          <w:spacing w:val="-8"/>
        </w:rPr>
        <w:t xml:space="preserve"> </w:t>
      </w:r>
      <w:r>
        <w:t>CSGP.,</w:t>
      </w:r>
      <w:r>
        <w:rPr>
          <w:spacing w:val="-5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</w:t>
      </w:r>
      <w:r>
        <w:rPr>
          <w:spacing w:val="-6"/>
        </w:rPr>
        <w:t xml:space="preserve"> </w:t>
      </w:r>
      <w:r>
        <w:t>(2020).</w:t>
      </w:r>
      <w:r>
        <w:rPr>
          <w:spacing w:val="-6"/>
        </w:rPr>
        <w:t xml:space="preserve"> </w:t>
      </w:r>
      <w:r>
        <w:t>Characterization</w:t>
      </w:r>
      <w:r>
        <w:rPr>
          <w:spacing w:val="-6"/>
        </w:rPr>
        <w:t xml:space="preserve"> </w:t>
      </w:r>
      <w:r>
        <w:t>of walnut,</w:t>
      </w:r>
      <w:r>
        <w:rPr>
          <w:spacing w:val="-1"/>
        </w:rPr>
        <w:t xml:space="preserve"> </w:t>
      </w:r>
      <w:r>
        <w:t>almond,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pine</w:t>
      </w:r>
      <w:r>
        <w:rPr>
          <w:spacing w:val="-6"/>
        </w:rPr>
        <w:t xml:space="preserve"> </w:t>
      </w:r>
      <w:r>
        <w:t>nut</w:t>
      </w:r>
      <w:r>
        <w:rPr>
          <w:spacing w:val="-5"/>
        </w:rPr>
        <w:t xml:space="preserve"> </w:t>
      </w:r>
      <w:r>
        <w:rPr>
          <w:spacing w:val="-2"/>
        </w:rPr>
        <w:t>shells</w:t>
      </w:r>
    </w:p>
    <w:p w:rsidR="008233EE" w:rsidRDefault="00607FAD">
      <w:pPr>
        <w:tabs>
          <w:tab w:val="left" w:pos="2015"/>
        </w:tabs>
        <w:ind w:left="1325"/>
        <w:rPr>
          <w:rFonts w:ascii="Arial"/>
          <w:i/>
          <w:sz w:val="20"/>
        </w:rPr>
      </w:pPr>
      <w:r>
        <w:rPr>
          <w:rFonts w:ascii="Microsoft Sans Serif"/>
          <w:spacing w:val="-5"/>
          <w:sz w:val="20"/>
        </w:rPr>
        <w:t>649</w:t>
      </w:r>
      <w:r>
        <w:rPr>
          <w:rFonts w:ascii="Microsoft Sans Serif"/>
          <w:sz w:val="20"/>
        </w:rPr>
        <w:tab/>
      </w:r>
      <w:r>
        <w:rPr>
          <w:sz w:val="20"/>
        </w:rPr>
        <w:t>regarding</w:t>
      </w:r>
      <w:r>
        <w:rPr>
          <w:spacing w:val="-10"/>
          <w:sz w:val="20"/>
        </w:rPr>
        <w:t xml:space="preserve"> </w:t>
      </w:r>
      <w:r>
        <w:rPr>
          <w:sz w:val="20"/>
        </w:rPr>
        <w:t>chemical</w:t>
      </w:r>
      <w:r>
        <w:rPr>
          <w:spacing w:val="-5"/>
          <w:sz w:val="20"/>
        </w:rPr>
        <w:t xml:space="preserve"> </w:t>
      </w:r>
      <w:r>
        <w:rPr>
          <w:sz w:val="20"/>
        </w:rPr>
        <w:t>composition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extract</w:t>
      </w:r>
      <w:r>
        <w:rPr>
          <w:spacing w:val="-7"/>
          <w:sz w:val="20"/>
        </w:rPr>
        <w:t xml:space="preserve"> </w:t>
      </w:r>
      <w:r>
        <w:rPr>
          <w:sz w:val="20"/>
        </w:rPr>
        <w:t>composition</w:t>
      </w:r>
      <w:r>
        <w:rPr>
          <w:rFonts w:ascii="Arial"/>
          <w:i/>
          <w:sz w:val="20"/>
        </w:rPr>
        <w:t>.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Biomass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Conversion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5"/>
          <w:sz w:val="20"/>
        </w:rPr>
        <w:t>and</w:t>
      </w:r>
    </w:p>
    <w:p w:rsidR="008233EE" w:rsidRDefault="00607FAD">
      <w:pPr>
        <w:tabs>
          <w:tab w:val="left" w:pos="2015"/>
        </w:tabs>
        <w:ind w:left="1325"/>
        <w:rPr>
          <w:sz w:val="20"/>
        </w:rPr>
      </w:pPr>
      <w:r>
        <w:rPr>
          <w:rFonts w:ascii="Microsoft Sans Serif"/>
          <w:spacing w:val="-5"/>
          <w:sz w:val="20"/>
        </w:rPr>
        <w:t>650</w:t>
      </w:r>
      <w:r>
        <w:rPr>
          <w:rFonts w:ascii="Microsoft Sans Serif"/>
          <w:sz w:val="20"/>
        </w:rPr>
        <w:tab/>
      </w:r>
      <w:r>
        <w:rPr>
          <w:rFonts w:ascii="Arial"/>
          <w:i/>
          <w:sz w:val="20"/>
        </w:rPr>
        <w:t>Biorefinery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10(1),</w:t>
      </w:r>
      <w:r>
        <w:rPr>
          <w:spacing w:val="-11"/>
          <w:sz w:val="20"/>
        </w:rPr>
        <w:t xml:space="preserve"> </w:t>
      </w:r>
      <w:r>
        <w:rPr>
          <w:sz w:val="20"/>
        </w:rPr>
        <w:t>175-</w:t>
      </w:r>
      <w:r>
        <w:rPr>
          <w:spacing w:val="-4"/>
          <w:sz w:val="20"/>
        </w:rPr>
        <w:t>188.</w:t>
      </w:r>
    </w:p>
    <w:p w:rsidR="008233EE" w:rsidRDefault="00607FAD">
      <w:pPr>
        <w:pStyle w:val="BodyText"/>
        <w:tabs>
          <w:tab w:val="left" w:pos="2015"/>
        </w:tabs>
        <w:spacing w:before="1"/>
        <w:ind w:left="1325"/>
      </w:pPr>
      <w:r>
        <w:rPr>
          <w:rFonts w:ascii="Microsoft Sans Serif"/>
          <w:spacing w:val="-5"/>
        </w:rPr>
        <w:t>651</w:t>
      </w:r>
      <w:r>
        <w:rPr>
          <w:rFonts w:ascii="Microsoft Sans Serif"/>
        </w:rPr>
        <w:tab/>
      </w:r>
      <w:hyperlink r:id="rId11">
        <w:r>
          <w:rPr>
            <w:spacing w:val="-2"/>
          </w:rPr>
          <w:t>https://doi.org/10.1007/S13399-019-00424-</w:t>
        </w:r>
        <w:r>
          <w:rPr>
            <w:spacing w:val="-10"/>
          </w:rPr>
          <w:t>2</w:t>
        </w:r>
      </w:hyperlink>
    </w:p>
    <w:p w:rsidR="008233EE" w:rsidRDefault="00607FAD">
      <w:pPr>
        <w:pStyle w:val="BodyText"/>
        <w:spacing w:before="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652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653</w:t>
      </w:r>
      <w:r>
        <w:rPr>
          <w:rFonts w:ascii="Microsoft Sans Serif"/>
        </w:rPr>
        <w:tab/>
      </w:r>
      <w:r>
        <w:t>Schmid,</w:t>
      </w:r>
      <w:r>
        <w:rPr>
          <w:spacing w:val="-8"/>
        </w:rPr>
        <w:t xml:space="preserve"> </w:t>
      </w:r>
      <w:r>
        <w:t>W.</w:t>
      </w:r>
      <w:r>
        <w:rPr>
          <w:spacing w:val="-6"/>
        </w:rPr>
        <w:t xml:space="preserve"> </w:t>
      </w:r>
      <w:r>
        <w:t>(1975). The</w:t>
      </w:r>
      <w:r>
        <w:rPr>
          <w:spacing w:val="-1"/>
        </w:rPr>
        <w:t xml:space="preserve"> </w:t>
      </w:r>
      <w:r>
        <w:t>micronucleus</w:t>
      </w:r>
      <w:r>
        <w:rPr>
          <w:spacing w:val="-5"/>
        </w:rPr>
        <w:t xml:space="preserve"> </w:t>
      </w:r>
      <w:proofErr w:type="gramStart"/>
      <w:r>
        <w:t>test</w:t>
      </w:r>
      <w:proofErr w:type="gramEnd"/>
      <w:r>
        <w:t>.</w:t>
      </w:r>
      <w:r>
        <w:rPr>
          <w:spacing w:val="-6"/>
        </w:rPr>
        <w:t xml:space="preserve"> </w:t>
      </w:r>
      <w:r>
        <w:t>Mutation</w:t>
      </w:r>
      <w:r>
        <w:rPr>
          <w:spacing w:val="-5"/>
        </w:rPr>
        <w:t xml:space="preserve"> </w:t>
      </w:r>
      <w:r>
        <w:t>Research,</w:t>
      </w:r>
      <w:r>
        <w:rPr>
          <w:spacing w:val="-1"/>
        </w:rPr>
        <w:t xml:space="preserve"> </w:t>
      </w:r>
      <w:r>
        <w:t>31(1),</w:t>
      </w:r>
      <w:r>
        <w:rPr>
          <w:spacing w:val="-5"/>
        </w:rPr>
        <w:t xml:space="preserve"> </w:t>
      </w:r>
      <w:r>
        <w:t>9-</w:t>
      </w:r>
      <w:r>
        <w:rPr>
          <w:spacing w:val="-5"/>
        </w:rPr>
        <w:t>15.</w:t>
      </w:r>
    </w:p>
    <w:p w:rsidR="008233EE" w:rsidRDefault="00607FAD">
      <w:pPr>
        <w:pStyle w:val="BodyText"/>
        <w:tabs>
          <w:tab w:val="left" w:pos="2015"/>
        </w:tabs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654</w:t>
      </w:r>
      <w:r>
        <w:rPr>
          <w:rFonts w:ascii="Microsoft Sans Serif"/>
        </w:rPr>
        <w:tab/>
      </w:r>
      <w:hyperlink r:id="rId12">
        <w:r>
          <w:rPr>
            <w:spacing w:val="-2"/>
          </w:rPr>
          <w:t>https://doi.org/10.1016/0165-1161(75)90058-</w:t>
        </w:r>
        <w:r>
          <w:rPr>
            <w:spacing w:val="-5"/>
          </w:rPr>
          <w:t>8</w:t>
        </w:r>
        <w:r>
          <w:rPr>
            <w:rFonts w:ascii="Microsoft Sans Serif"/>
            <w:spacing w:val="-5"/>
          </w:rPr>
          <w:t>.</w:t>
        </w:r>
      </w:hyperlink>
    </w:p>
    <w:p w:rsidR="008233EE" w:rsidRDefault="00607FAD">
      <w:pPr>
        <w:pStyle w:val="BodyText"/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655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656</w:t>
      </w:r>
      <w:r>
        <w:rPr>
          <w:rFonts w:ascii="Microsoft Sans Serif"/>
        </w:rPr>
        <w:tab/>
      </w:r>
      <w:proofErr w:type="spellStart"/>
      <w:r>
        <w:t>Stoeva</w:t>
      </w:r>
      <w:proofErr w:type="spellEnd"/>
      <w:r>
        <w:t>,</w:t>
      </w:r>
      <w:r>
        <w:rPr>
          <w:spacing w:val="-8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 (2025). Green</w:t>
      </w:r>
      <w:r>
        <w:rPr>
          <w:spacing w:val="-5"/>
        </w:rPr>
        <w:t xml:space="preserve"> </w:t>
      </w:r>
      <w:r>
        <w:t>Tea:</w:t>
      </w:r>
      <w:r>
        <w:rPr>
          <w:spacing w:val="-5"/>
        </w:rPr>
        <w:t xml:space="preserve"> </w:t>
      </w:r>
      <w:r>
        <w:t>Antioxidant</w:t>
      </w:r>
      <w:r>
        <w:rPr>
          <w:spacing w:val="-5"/>
        </w:rPr>
        <w:t xml:space="preserve"> </w:t>
      </w:r>
      <w:r>
        <w:t>vs.</w:t>
      </w:r>
      <w:r>
        <w:rPr>
          <w:spacing w:val="-4"/>
        </w:rPr>
        <w:t xml:space="preserve"> </w:t>
      </w:r>
      <w:r>
        <w:t>Pro-Oxidant</w:t>
      </w:r>
      <w:r>
        <w:rPr>
          <w:spacing w:val="-5"/>
        </w:rPr>
        <w:t xml:space="preserve"> </w:t>
      </w:r>
      <w:r>
        <w:t>Activity.</w:t>
      </w:r>
      <w:r>
        <w:rPr>
          <w:spacing w:val="-4"/>
        </w:rPr>
        <w:t xml:space="preserve"> </w:t>
      </w:r>
      <w:r>
        <w:rPr>
          <w:rFonts w:ascii="Arial"/>
          <w:i/>
        </w:rPr>
        <w:t>Beverages</w:t>
      </w:r>
      <w:r>
        <w:rPr>
          <w:rFonts w:ascii="Arial"/>
          <w:i/>
          <w:spacing w:val="-3"/>
        </w:rPr>
        <w:t xml:space="preserve"> </w:t>
      </w:r>
      <w:r>
        <w:rPr>
          <w:spacing w:val="-2"/>
        </w:rPr>
        <w:t>2025,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657</w:t>
      </w:r>
      <w:r>
        <w:rPr>
          <w:rFonts w:ascii="Microsoft Sans Serif"/>
        </w:rPr>
        <w:tab/>
      </w:r>
      <w:r>
        <w:t>11(3),</w:t>
      </w:r>
      <w:r>
        <w:rPr>
          <w:spacing w:val="-8"/>
        </w:rPr>
        <w:t xml:space="preserve"> </w:t>
      </w:r>
      <w:r>
        <w:rPr>
          <w:spacing w:val="-5"/>
        </w:rPr>
        <w:t>64.</w:t>
      </w:r>
    </w:p>
    <w:p w:rsidR="008233EE" w:rsidRDefault="00607FAD">
      <w:pPr>
        <w:pStyle w:val="BodyText"/>
        <w:tabs>
          <w:tab w:val="left" w:pos="2015"/>
        </w:tabs>
        <w:spacing w:before="1"/>
        <w:ind w:left="1325"/>
      </w:pPr>
      <w:r>
        <w:rPr>
          <w:rFonts w:ascii="Microsoft Sans Serif"/>
          <w:spacing w:val="-5"/>
        </w:rPr>
        <w:t>658</w:t>
      </w:r>
      <w:r>
        <w:rPr>
          <w:rFonts w:ascii="Microsoft Sans Serif"/>
        </w:rPr>
        <w:tab/>
      </w:r>
      <w:hyperlink r:id="rId13">
        <w:r>
          <w:rPr>
            <w:spacing w:val="-2"/>
          </w:rPr>
          <w:t>https://doi.org/10.3390/bevera</w:t>
        </w:r>
        <w:r>
          <w:rPr>
            <w:spacing w:val="-2"/>
          </w:rPr>
          <w:t>ges11030064</w:t>
        </w:r>
      </w:hyperlink>
    </w:p>
    <w:p w:rsidR="008233EE" w:rsidRDefault="00607FAD">
      <w:pPr>
        <w:pStyle w:val="BodyText"/>
        <w:spacing w:before="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659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 w:hAnsi="Microsoft Sans Serif"/>
          <w:spacing w:val="-5"/>
        </w:rPr>
        <w:t>660</w:t>
      </w:r>
      <w:r>
        <w:rPr>
          <w:rFonts w:ascii="Microsoft Sans Serif" w:hAnsi="Microsoft Sans Serif"/>
        </w:rPr>
        <w:tab/>
      </w:r>
      <w:r>
        <w:t>Tomé,</w:t>
      </w:r>
      <w:r>
        <w:rPr>
          <w:spacing w:val="54"/>
          <w:w w:val="150"/>
        </w:rPr>
        <w:t xml:space="preserve"> </w:t>
      </w:r>
      <w:r>
        <w:t>AG.,</w:t>
      </w:r>
      <w:r>
        <w:rPr>
          <w:spacing w:val="-6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</w:t>
      </w:r>
      <w:r>
        <w:rPr>
          <w:spacing w:val="-5"/>
        </w:rPr>
        <w:t xml:space="preserve"> </w:t>
      </w:r>
      <w:r>
        <w:t>(2023).</w:t>
      </w:r>
      <w:r>
        <w:rPr>
          <w:spacing w:val="-4"/>
        </w:rPr>
        <w:t xml:space="preserve"> </w:t>
      </w:r>
      <w:r>
        <w:t>Biorefinery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peanut</w:t>
      </w:r>
      <w:r>
        <w:rPr>
          <w:spacing w:val="-6"/>
        </w:rPr>
        <w:t xml:space="preserve"> </w:t>
      </w:r>
      <w:r>
        <w:t>shell</w:t>
      </w:r>
      <w:r>
        <w:rPr>
          <w:spacing w:val="-3"/>
        </w:rPr>
        <w:t xml:space="preserve"> </w:t>
      </w:r>
      <w:proofErr w:type="spellStart"/>
      <w:r>
        <w:t>agroindustrial</w:t>
      </w:r>
      <w:proofErr w:type="spellEnd"/>
      <w:r>
        <w:rPr>
          <w:spacing w:val="-1"/>
        </w:rPr>
        <w:t xml:space="preserve"> </w:t>
      </w:r>
      <w:r>
        <w:t>lignocellulosic</w:t>
      </w:r>
      <w:r>
        <w:rPr>
          <w:spacing w:val="-5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rPr>
          <w:spacing w:val="-5"/>
        </w:rPr>
        <w:t>for</w:t>
      </w:r>
    </w:p>
    <w:p w:rsidR="008233EE" w:rsidRDefault="00607FAD">
      <w:pPr>
        <w:pStyle w:val="BodyText"/>
        <w:tabs>
          <w:tab w:val="left" w:pos="2015"/>
        </w:tabs>
        <w:ind w:left="1325"/>
        <w:rPr>
          <w:rFonts w:ascii="Arial"/>
          <w:i/>
        </w:rPr>
      </w:pPr>
      <w:r>
        <w:rPr>
          <w:rFonts w:ascii="Microsoft Sans Serif"/>
          <w:spacing w:val="-5"/>
        </w:rPr>
        <w:t>661</w:t>
      </w:r>
      <w:r>
        <w:rPr>
          <w:rFonts w:ascii="Microsoft Sans Serif"/>
        </w:rPr>
        <w:tab/>
      </w:r>
      <w:r>
        <w:t>synthesis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coagulant</w:t>
      </w:r>
      <w:r>
        <w:rPr>
          <w:spacing w:val="-6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dairy</w:t>
      </w:r>
      <w:r>
        <w:rPr>
          <w:spacing w:val="-5"/>
        </w:rPr>
        <w:t xml:space="preserve"> </w:t>
      </w:r>
      <w:r>
        <w:t xml:space="preserve">wastewater. </w:t>
      </w:r>
      <w:r>
        <w:rPr>
          <w:rFonts w:ascii="Arial"/>
          <w:i/>
        </w:rPr>
        <w:t>Journal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5"/>
        </w:rPr>
        <w:t>of</w:t>
      </w:r>
    </w:p>
    <w:p w:rsidR="008233EE" w:rsidRDefault="00607FAD">
      <w:pPr>
        <w:tabs>
          <w:tab w:val="left" w:pos="2015"/>
        </w:tabs>
        <w:ind w:left="1325"/>
        <w:rPr>
          <w:sz w:val="20"/>
        </w:rPr>
      </w:pPr>
      <w:r>
        <w:rPr>
          <w:rFonts w:ascii="Microsoft Sans Serif"/>
          <w:spacing w:val="-5"/>
          <w:sz w:val="20"/>
        </w:rPr>
        <w:t>662</w:t>
      </w:r>
      <w:r>
        <w:rPr>
          <w:rFonts w:ascii="Microsoft Sans Serif"/>
          <w:sz w:val="20"/>
        </w:rPr>
        <w:tab/>
      </w:r>
      <w:r>
        <w:rPr>
          <w:rFonts w:ascii="Arial"/>
          <w:i/>
          <w:sz w:val="20"/>
        </w:rPr>
        <w:t>Environmental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Chemical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Engineering,</w:t>
      </w:r>
      <w:r>
        <w:rPr>
          <w:rFonts w:ascii="Arial"/>
          <w:i/>
          <w:spacing w:val="-2"/>
          <w:sz w:val="20"/>
        </w:rPr>
        <w:t xml:space="preserve"> </w:t>
      </w:r>
      <w:r>
        <w:rPr>
          <w:sz w:val="20"/>
        </w:rPr>
        <w:t>11(6)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111535.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663</w:t>
      </w:r>
      <w:r>
        <w:rPr>
          <w:rFonts w:ascii="Microsoft Sans Serif"/>
        </w:rPr>
        <w:tab/>
      </w:r>
      <w:hyperlink r:id="rId14">
        <w:r>
          <w:rPr>
            <w:spacing w:val="-2"/>
          </w:rPr>
          <w:t>https://doi.org/10.1016/j.jece.2023.1115</w:t>
        </w:r>
      </w:hyperlink>
    </w:p>
    <w:p w:rsidR="008233EE" w:rsidRDefault="00607FAD">
      <w:pPr>
        <w:pStyle w:val="BodyText"/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664</w:t>
      </w:r>
    </w:p>
    <w:p w:rsidR="008233EE" w:rsidRDefault="00607FAD">
      <w:pPr>
        <w:pStyle w:val="BodyText"/>
        <w:tabs>
          <w:tab w:val="left" w:pos="2015"/>
        </w:tabs>
        <w:spacing w:before="1"/>
        <w:ind w:left="1325"/>
      </w:pPr>
      <w:r>
        <w:rPr>
          <w:rFonts w:ascii="Microsoft Sans Serif"/>
          <w:spacing w:val="-5"/>
        </w:rPr>
        <w:t>665</w:t>
      </w:r>
      <w:r>
        <w:rPr>
          <w:rFonts w:ascii="Microsoft Sans Serif"/>
        </w:rPr>
        <w:tab/>
      </w:r>
      <w:r>
        <w:t>U.S.</w:t>
      </w:r>
      <w:r>
        <w:rPr>
          <w:spacing w:val="-7"/>
        </w:rPr>
        <w:t xml:space="preserve"> </w:t>
      </w:r>
      <w:r>
        <w:t>FDA</w:t>
      </w:r>
      <w:r>
        <w:rPr>
          <w:spacing w:val="-3"/>
        </w:rPr>
        <w:t xml:space="preserve"> </w:t>
      </w:r>
      <w:r>
        <w:t>(2016).</w:t>
      </w:r>
      <w:r>
        <w:rPr>
          <w:spacing w:val="-5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GRAS</w:t>
      </w:r>
      <w:r>
        <w:rPr>
          <w:spacing w:val="-2"/>
        </w:rPr>
        <w:t xml:space="preserve"> </w:t>
      </w:r>
      <w:r>
        <w:t>Notice No.</w:t>
      </w:r>
      <w:r>
        <w:rPr>
          <w:spacing w:val="-5"/>
        </w:rPr>
        <w:t xml:space="preserve"> </w:t>
      </w:r>
      <w:r>
        <w:t>GRN</w:t>
      </w:r>
      <w:r>
        <w:rPr>
          <w:spacing w:val="-3"/>
        </w:rPr>
        <w:t xml:space="preserve"> </w:t>
      </w:r>
      <w:r>
        <w:t>646</w:t>
      </w:r>
      <w:r>
        <w:rPr>
          <w:spacing w:val="-5"/>
        </w:rPr>
        <w:t xml:space="preserve"> </w:t>
      </w:r>
      <w:r>
        <w:t>[Pecan</w:t>
      </w:r>
      <w:r>
        <w:rPr>
          <w:spacing w:val="-5"/>
        </w:rPr>
        <w:t xml:space="preserve"> </w:t>
      </w:r>
      <w:r>
        <w:t>shell</w:t>
      </w:r>
      <w:r>
        <w:rPr>
          <w:spacing w:val="-2"/>
        </w:rPr>
        <w:t xml:space="preserve"> fiber,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666</w:t>
      </w:r>
      <w:r>
        <w:rPr>
          <w:rFonts w:ascii="Microsoft Sans Serif"/>
        </w:rPr>
        <w:tab/>
      </w:r>
      <w:r>
        <w:t>Valdosta</w:t>
      </w:r>
      <w:r>
        <w:rPr>
          <w:spacing w:val="-8"/>
        </w:rPr>
        <w:t xml:space="preserve"> </w:t>
      </w:r>
      <w:r>
        <w:t>(GA):</w:t>
      </w:r>
      <w:r>
        <w:rPr>
          <w:spacing w:val="-6"/>
        </w:rPr>
        <w:t xml:space="preserve"> </w:t>
      </w:r>
      <w:r>
        <w:t>Southeastern</w:t>
      </w:r>
      <w:r>
        <w:rPr>
          <w:spacing w:val="-1"/>
        </w:rPr>
        <w:t xml:space="preserve"> </w:t>
      </w:r>
      <w:r>
        <w:t>Reduction</w:t>
      </w:r>
      <w:r>
        <w:rPr>
          <w:spacing w:val="-6"/>
        </w:rPr>
        <w:t xml:space="preserve"> </w:t>
      </w:r>
      <w:r>
        <w:t>Company].</w:t>
      </w:r>
      <w:r>
        <w:rPr>
          <w:spacing w:val="-6"/>
        </w:rPr>
        <w:t xml:space="preserve"> </w:t>
      </w:r>
      <w:r>
        <w:t>Silver</w:t>
      </w:r>
      <w:r>
        <w:rPr>
          <w:spacing w:val="-1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(MD):</w:t>
      </w:r>
      <w:r>
        <w:rPr>
          <w:spacing w:val="-6"/>
        </w:rPr>
        <w:t xml:space="preserve"> </w:t>
      </w:r>
      <w:r>
        <w:t>U.S.</w:t>
      </w:r>
      <w:r>
        <w:rPr>
          <w:spacing w:val="-6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4"/>
        </w:rPr>
        <w:t>Drug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667</w:t>
      </w:r>
      <w:r>
        <w:rPr>
          <w:rFonts w:ascii="Microsoft Sans Serif"/>
        </w:rPr>
        <w:tab/>
      </w:r>
      <w:r>
        <w:t>Administration</w:t>
      </w:r>
      <w:r>
        <w:rPr>
          <w:spacing w:val="-5"/>
        </w:rPr>
        <w:t xml:space="preserve"> </w:t>
      </w:r>
      <w:r>
        <w:t>(U.S.</w:t>
      </w:r>
      <w:r>
        <w:rPr>
          <w:spacing w:val="-6"/>
        </w:rPr>
        <w:t xml:space="preserve"> </w:t>
      </w:r>
      <w:r>
        <w:t>FDA),</w:t>
      </w:r>
      <w:r>
        <w:rPr>
          <w:spacing w:val="-7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Applied</w:t>
      </w:r>
      <w:r>
        <w:rPr>
          <w:spacing w:val="-7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(CFSAN),</w:t>
      </w:r>
      <w:r>
        <w:rPr>
          <w:spacing w:val="-6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rPr>
          <w:spacing w:val="-5"/>
        </w:rPr>
        <w:t>of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668</w:t>
      </w:r>
      <w:r>
        <w:rPr>
          <w:rFonts w:ascii="Microsoft Sans Serif"/>
        </w:rPr>
        <w:tab/>
      </w:r>
      <w:r>
        <w:t>Food</w:t>
      </w:r>
      <w:r>
        <w:rPr>
          <w:spacing w:val="-7"/>
        </w:rPr>
        <w:t xml:space="preserve"> </w:t>
      </w:r>
      <w:r>
        <w:t>Additive</w:t>
      </w:r>
      <w:r>
        <w:rPr>
          <w:spacing w:val="-6"/>
        </w:rPr>
        <w:t xml:space="preserve"> </w:t>
      </w:r>
      <w:r>
        <w:rPr>
          <w:spacing w:val="-2"/>
        </w:rPr>
        <w:t>Safety.</w:t>
      </w:r>
    </w:p>
    <w:p w:rsidR="008233EE" w:rsidRDefault="00607FAD">
      <w:pPr>
        <w:pStyle w:val="BodyText"/>
        <w:spacing w:before="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669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670</w:t>
      </w:r>
      <w:r>
        <w:rPr>
          <w:rFonts w:ascii="Microsoft Sans Serif"/>
        </w:rPr>
        <w:tab/>
      </w:r>
      <w:proofErr w:type="spellStart"/>
      <w:r>
        <w:t>Ververis</w:t>
      </w:r>
      <w:proofErr w:type="spellEnd"/>
      <w:r>
        <w:t>,</w:t>
      </w:r>
      <w:r>
        <w:rPr>
          <w:spacing w:val="-8"/>
        </w:rPr>
        <w:t xml:space="preserve"> </w:t>
      </w:r>
      <w:r>
        <w:t>E.,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AL.</w:t>
      </w:r>
      <w:r>
        <w:rPr>
          <w:spacing w:val="-1"/>
        </w:rPr>
        <w:t xml:space="preserve"> </w:t>
      </w:r>
      <w:r>
        <w:t>(2020).</w:t>
      </w:r>
      <w:r>
        <w:rPr>
          <w:spacing w:val="-4"/>
        </w:rPr>
        <w:t xml:space="preserve"> </w:t>
      </w:r>
      <w:r>
        <w:t>Novel</w:t>
      </w:r>
      <w:r>
        <w:rPr>
          <w:spacing w:val="-3"/>
        </w:rPr>
        <w:t xml:space="preserve"> </w:t>
      </w:r>
      <w:r>
        <w:t>foods 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European</w:t>
      </w:r>
      <w:r>
        <w:rPr>
          <w:spacing w:val="-1"/>
        </w:rPr>
        <w:t xml:space="preserve"> </w:t>
      </w:r>
      <w:r>
        <w:t>union:</w:t>
      </w:r>
      <w:r>
        <w:rPr>
          <w:spacing w:val="-5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:rsidR="008233EE" w:rsidRDefault="00607FAD">
      <w:pPr>
        <w:pStyle w:val="BodyText"/>
        <w:tabs>
          <w:tab w:val="left" w:pos="2015"/>
        </w:tabs>
        <w:spacing w:before="1"/>
        <w:ind w:left="1325"/>
        <w:rPr>
          <w:rFonts w:ascii="Arial"/>
          <w:i/>
        </w:rPr>
      </w:pPr>
      <w:r>
        <w:rPr>
          <w:rFonts w:ascii="Microsoft Sans Serif"/>
          <w:spacing w:val="-5"/>
        </w:rPr>
        <w:t>671</w:t>
      </w:r>
      <w:r>
        <w:rPr>
          <w:rFonts w:ascii="Microsoft Sans Serif"/>
        </w:rPr>
        <w:tab/>
      </w:r>
      <w:r>
        <w:t>challenges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process 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European</w:t>
      </w:r>
      <w:r>
        <w:rPr>
          <w:spacing w:val="-7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authority.</w:t>
      </w:r>
      <w:r>
        <w:rPr>
          <w:spacing w:val="-6"/>
        </w:rPr>
        <w:t xml:space="preserve"> </w:t>
      </w:r>
      <w:r>
        <w:rPr>
          <w:rFonts w:ascii="Arial"/>
          <w:i/>
          <w:spacing w:val="-4"/>
        </w:rPr>
        <w:t>Food</w:t>
      </w:r>
    </w:p>
    <w:p w:rsidR="008233EE" w:rsidRDefault="00607FAD">
      <w:pPr>
        <w:tabs>
          <w:tab w:val="left" w:pos="2015"/>
        </w:tabs>
        <w:ind w:left="1325"/>
        <w:rPr>
          <w:sz w:val="20"/>
        </w:rPr>
      </w:pPr>
      <w:r>
        <w:rPr>
          <w:rFonts w:ascii="Microsoft Sans Serif"/>
          <w:spacing w:val="-5"/>
          <w:sz w:val="20"/>
        </w:rPr>
        <w:t>672</w:t>
      </w:r>
      <w:r>
        <w:rPr>
          <w:rFonts w:ascii="Microsoft Sans Serif"/>
          <w:sz w:val="20"/>
        </w:rPr>
        <w:tab/>
      </w:r>
      <w:r>
        <w:rPr>
          <w:rFonts w:ascii="Arial"/>
          <w:i/>
          <w:sz w:val="20"/>
        </w:rPr>
        <w:t>Research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International,</w:t>
      </w:r>
      <w:r>
        <w:rPr>
          <w:sz w:val="20"/>
        </w:rPr>
        <w:t>137: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109515.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/>
          <w:spacing w:val="-5"/>
        </w:rPr>
        <w:t>673</w:t>
      </w:r>
      <w:r>
        <w:rPr>
          <w:rFonts w:ascii="Microsoft Sans Serif"/>
        </w:rPr>
        <w:tab/>
      </w:r>
      <w:hyperlink r:id="rId15">
        <w:r>
          <w:rPr>
            <w:spacing w:val="-2"/>
          </w:rPr>
          <w:t>https://doi.org/10.1016/j.foodres.2020.109515</w:t>
        </w:r>
      </w:hyperlink>
    </w:p>
    <w:p w:rsidR="008233EE" w:rsidRDefault="00607FAD">
      <w:pPr>
        <w:pStyle w:val="BodyText"/>
        <w:spacing w:before="23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674</w:t>
      </w:r>
    </w:p>
    <w:p w:rsidR="008233EE" w:rsidRDefault="00607FAD">
      <w:pPr>
        <w:pStyle w:val="BodyText"/>
        <w:tabs>
          <w:tab w:val="left" w:pos="2015"/>
        </w:tabs>
        <w:spacing w:before="6"/>
        <w:ind w:left="1325"/>
      </w:pPr>
      <w:r>
        <w:rPr>
          <w:rFonts w:ascii="Microsoft Sans Serif"/>
          <w:spacing w:val="-5"/>
        </w:rPr>
        <w:t>675</w:t>
      </w:r>
      <w:r>
        <w:rPr>
          <w:rFonts w:ascii="Microsoft Sans Serif"/>
        </w:rPr>
        <w:tab/>
      </w:r>
      <w:proofErr w:type="spellStart"/>
      <w:r>
        <w:t>Viegas</w:t>
      </w:r>
      <w:proofErr w:type="spellEnd"/>
      <w:r>
        <w:t>,</w:t>
      </w:r>
      <w:r>
        <w:rPr>
          <w:spacing w:val="-7"/>
        </w:rPr>
        <w:t xml:space="preserve"> </w:t>
      </w:r>
      <w:r>
        <w:t>O.,</w:t>
      </w:r>
      <w:r>
        <w:rPr>
          <w:spacing w:val="-5"/>
        </w:rPr>
        <w:t xml:space="preserve"> </w:t>
      </w:r>
      <w:r>
        <w:t>et al.</w:t>
      </w:r>
      <w:r>
        <w:rPr>
          <w:spacing w:val="-4"/>
        </w:rPr>
        <w:t xml:space="preserve"> </w:t>
      </w:r>
      <w:r>
        <w:t>(2014).</w:t>
      </w:r>
      <w:r>
        <w:rPr>
          <w:spacing w:val="-5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polycyclic</w:t>
      </w:r>
      <w:r>
        <w:rPr>
          <w:spacing w:val="-3"/>
        </w:rPr>
        <w:t xml:space="preserve"> </w:t>
      </w:r>
      <w:r>
        <w:rPr>
          <w:spacing w:val="-2"/>
        </w:rPr>
        <w:t>aromatic</w:t>
      </w:r>
    </w:p>
    <w:p w:rsidR="008233EE" w:rsidRDefault="00607FAD">
      <w:pPr>
        <w:pStyle w:val="BodyText"/>
        <w:tabs>
          <w:tab w:val="left" w:pos="2015"/>
        </w:tabs>
        <w:ind w:left="1325"/>
      </w:pPr>
      <w:r>
        <w:rPr>
          <w:rFonts w:ascii="Microsoft Sans Serif" w:hAnsi="Microsoft Sans Serif"/>
          <w:spacing w:val="-5"/>
        </w:rPr>
        <w:t>676</w:t>
      </w:r>
      <w:r>
        <w:rPr>
          <w:rFonts w:ascii="Microsoft Sans Serif" w:hAnsi="Microsoft Sans Serif"/>
        </w:rPr>
        <w:tab/>
      </w:r>
      <w:r>
        <w:t>hydrocarbons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nuts. Food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Toxicology,</w:t>
      </w:r>
      <w:r>
        <w:rPr>
          <w:spacing w:val="-4"/>
        </w:rPr>
        <w:t xml:space="preserve"> </w:t>
      </w:r>
      <w:r>
        <w:t>66,</w:t>
      </w:r>
      <w:r>
        <w:rPr>
          <w:spacing w:val="1"/>
        </w:rPr>
        <w:t xml:space="preserve"> </w:t>
      </w:r>
      <w:r>
        <w:rPr>
          <w:spacing w:val="-2"/>
        </w:rPr>
        <w:t>245–251.</w:t>
      </w:r>
    </w:p>
    <w:p w:rsidR="008233EE" w:rsidRDefault="00607FAD">
      <w:pPr>
        <w:pStyle w:val="BodyText"/>
        <w:spacing w:before="18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677</w:t>
      </w:r>
    </w:p>
    <w:p w:rsidR="008233EE" w:rsidRDefault="00607FAD">
      <w:pPr>
        <w:pStyle w:val="BodyText"/>
        <w:spacing w:before="9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678</w:t>
      </w:r>
    </w:p>
    <w:p w:rsidR="008233EE" w:rsidRDefault="00607FAD">
      <w:pPr>
        <w:pStyle w:val="BodyText"/>
        <w:spacing w:before="4"/>
        <w:ind w:left="1325"/>
        <w:rPr>
          <w:rFonts w:ascii="Microsoft Sans Serif"/>
        </w:rPr>
      </w:pPr>
      <w:r>
        <w:rPr>
          <w:rFonts w:ascii="Microsoft Sans Serif"/>
          <w:spacing w:val="-5"/>
        </w:rPr>
        <w:t>679</w:t>
      </w:r>
    </w:p>
    <w:p w:rsidR="008233EE" w:rsidRDefault="008233EE">
      <w:pPr>
        <w:pStyle w:val="BodyText"/>
        <w:rPr>
          <w:rFonts w:ascii="Microsoft Sans Serif"/>
        </w:rPr>
        <w:sectPr w:rsidR="008233EE">
          <w:pgSz w:w="12240" w:h="15840"/>
          <w:pgMar w:top="1360" w:right="1800" w:bottom="280" w:left="0" w:header="720" w:footer="720" w:gutter="0"/>
          <w:cols w:space="720"/>
        </w:sectPr>
      </w:pPr>
    </w:p>
    <w:p w:rsidR="008233EE" w:rsidRDefault="00607FAD">
      <w:pPr>
        <w:pStyle w:val="BodyText"/>
        <w:spacing w:before="86"/>
        <w:ind w:left="30"/>
        <w:rPr>
          <w:rFonts w:ascii="Microsoft Sans Serif"/>
        </w:rPr>
      </w:pPr>
      <w:r>
        <w:rPr>
          <w:rFonts w:ascii="Microsoft Sans Serif"/>
          <w:spacing w:val="-5"/>
        </w:rPr>
        <w:lastRenderedPageBreak/>
        <w:t>680</w:t>
      </w:r>
    </w:p>
    <w:sectPr w:rsidR="008233EE">
      <w:pgSz w:w="12240" w:h="15840"/>
      <w:pgMar w:top="660" w:right="18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1E84"/>
    <w:multiLevelType w:val="hybridMultilevel"/>
    <w:tmpl w:val="CDFE4150"/>
    <w:lvl w:ilvl="0" w:tplc="F3A6DEB4">
      <w:start w:val="26"/>
      <w:numFmt w:val="decimal"/>
      <w:lvlText w:val="%1"/>
      <w:lvlJc w:val="left"/>
      <w:pPr>
        <w:ind w:left="936" w:hanging="5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20F01F3C">
      <w:numFmt w:val="bullet"/>
      <w:lvlText w:val="•"/>
      <w:lvlJc w:val="left"/>
      <w:pPr>
        <w:ind w:left="1782" w:hanging="581"/>
      </w:pPr>
      <w:rPr>
        <w:rFonts w:hint="default"/>
        <w:lang w:val="en-US" w:eastAsia="en-US" w:bidi="ar-SA"/>
      </w:rPr>
    </w:lvl>
    <w:lvl w:ilvl="2" w:tplc="9070A122">
      <w:numFmt w:val="bullet"/>
      <w:lvlText w:val="•"/>
      <w:lvlJc w:val="left"/>
      <w:pPr>
        <w:ind w:left="2624" w:hanging="581"/>
      </w:pPr>
      <w:rPr>
        <w:rFonts w:hint="default"/>
        <w:lang w:val="en-US" w:eastAsia="en-US" w:bidi="ar-SA"/>
      </w:rPr>
    </w:lvl>
    <w:lvl w:ilvl="3" w:tplc="205CC2FA">
      <w:numFmt w:val="bullet"/>
      <w:lvlText w:val="•"/>
      <w:lvlJc w:val="left"/>
      <w:pPr>
        <w:ind w:left="3466" w:hanging="581"/>
      </w:pPr>
      <w:rPr>
        <w:rFonts w:hint="default"/>
        <w:lang w:val="en-US" w:eastAsia="en-US" w:bidi="ar-SA"/>
      </w:rPr>
    </w:lvl>
    <w:lvl w:ilvl="4" w:tplc="7940F798">
      <w:numFmt w:val="bullet"/>
      <w:lvlText w:val="•"/>
      <w:lvlJc w:val="left"/>
      <w:pPr>
        <w:ind w:left="4308" w:hanging="581"/>
      </w:pPr>
      <w:rPr>
        <w:rFonts w:hint="default"/>
        <w:lang w:val="en-US" w:eastAsia="en-US" w:bidi="ar-SA"/>
      </w:rPr>
    </w:lvl>
    <w:lvl w:ilvl="5" w:tplc="0526DD74">
      <w:numFmt w:val="bullet"/>
      <w:lvlText w:val="•"/>
      <w:lvlJc w:val="left"/>
      <w:pPr>
        <w:ind w:left="5150" w:hanging="581"/>
      </w:pPr>
      <w:rPr>
        <w:rFonts w:hint="default"/>
        <w:lang w:val="en-US" w:eastAsia="en-US" w:bidi="ar-SA"/>
      </w:rPr>
    </w:lvl>
    <w:lvl w:ilvl="6" w:tplc="3F6EAB26">
      <w:numFmt w:val="bullet"/>
      <w:lvlText w:val="•"/>
      <w:lvlJc w:val="left"/>
      <w:pPr>
        <w:ind w:left="5992" w:hanging="581"/>
      </w:pPr>
      <w:rPr>
        <w:rFonts w:hint="default"/>
        <w:lang w:val="en-US" w:eastAsia="en-US" w:bidi="ar-SA"/>
      </w:rPr>
    </w:lvl>
    <w:lvl w:ilvl="7" w:tplc="6562FE2A">
      <w:numFmt w:val="bullet"/>
      <w:lvlText w:val="•"/>
      <w:lvlJc w:val="left"/>
      <w:pPr>
        <w:ind w:left="6834" w:hanging="581"/>
      </w:pPr>
      <w:rPr>
        <w:rFonts w:hint="default"/>
        <w:lang w:val="en-US" w:eastAsia="en-US" w:bidi="ar-SA"/>
      </w:rPr>
    </w:lvl>
    <w:lvl w:ilvl="8" w:tplc="49B4CD66">
      <w:numFmt w:val="bullet"/>
      <w:lvlText w:val="•"/>
      <w:lvlJc w:val="left"/>
      <w:pPr>
        <w:ind w:left="7676" w:hanging="581"/>
      </w:pPr>
      <w:rPr>
        <w:rFonts w:hint="default"/>
        <w:lang w:val="en-US" w:eastAsia="en-US" w:bidi="ar-SA"/>
      </w:rPr>
    </w:lvl>
  </w:abstractNum>
  <w:abstractNum w:abstractNumId="1" w15:restartNumberingAfterBreak="0">
    <w:nsid w:val="03895DB2"/>
    <w:multiLevelType w:val="hybridMultilevel"/>
    <w:tmpl w:val="919EEA7E"/>
    <w:lvl w:ilvl="0" w:tplc="6A1872D2">
      <w:start w:val="173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57F0FA46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14CC1D3E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20D62E7E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DE7A8932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EADC9ED0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F96C3C7E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0D586424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3A0C3D0C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2" w15:restartNumberingAfterBreak="0">
    <w:nsid w:val="058E59FC"/>
    <w:multiLevelType w:val="hybridMultilevel"/>
    <w:tmpl w:val="A052E19C"/>
    <w:lvl w:ilvl="0" w:tplc="BFAE1E72">
      <w:start w:val="399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85C66508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7A2C5FB8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AE2204BC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000E5588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92728462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3C807068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E4A64E50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BA8067C4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3" w15:restartNumberingAfterBreak="0">
    <w:nsid w:val="0C0C6219"/>
    <w:multiLevelType w:val="hybridMultilevel"/>
    <w:tmpl w:val="3B22FD14"/>
    <w:lvl w:ilvl="0" w:tplc="9ECC9ED0">
      <w:start w:val="300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2CC2702A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74B6C818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D9680D6E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B4CA3D82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29564014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A6BAB846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E18A2776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653064EE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4" w15:restartNumberingAfterBreak="0">
    <w:nsid w:val="0F9E47E3"/>
    <w:multiLevelType w:val="hybridMultilevel"/>
    <w:tmpl w:val="0E902380"/>
    <w:lvl w:ilvl="0" w:tplc="71D6C23E">
      <w:start w:val="33"/>
      <w:numFmt w:val="decimal"/>
      <w:lvlText w:val="%1"/>
      <w:lvlJc w:val="left"/>
      <w:pPr>
        <w:ind w:left="936" w:hanging="5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768EC24A">
      <w:numFmt w:val="bullet"/>
      <w:lvlText w:val="•"/>
      <w:lvlJc w:val="left"/>
      <w:pPr>
        <w:ind w:left="1782" w:hanging="581"/>
      </w:pPr>
      <w:rPr>
        <w:rFonts w:hint="default"/>
        <w:lang w:val="en-US" w:eastAsia="en-US" w:bidi="ar-SA"/>
      </w:rPr>
    </w:lvl>
    <w:lvl w:ilvl="2" w:tplc="410A8BF0">
      <w:numFmt w:val="bullet"/>
      <w:lvlText w:val="•"/>
      <w:lvlJc w:val="left"/>
      <w:pPr>
        <w:ind w:left="2624" w:hanging="581"/>
      </w:pPr>
      <w:rPr>
        <w:rFonts w:hint="default"/>
        <w:lang w:val="en-US" w:eastAsia="en-US" w:bidi="ar-SA"/>
      </w:rPr>
    </w:lvl>
    <w:lvl w:ilvl="3" w:tplc="DA6847BC">
      <w:numFmt w:val="bullet"/>
      <w:lvlText w:val="•"/>
      <w:lvlJc w:val="left"/>
      <w:pPr>
        <w:ind w:left="3466" w:hanging="581"/>
      </w:pPr>
      <w:rPr>
        <w:rFonts w:hint="default"/>
        <w:lang w:val="en-US" w:eastAsia="en-US" w:bidi="ar-SA"/>
      </w:rPr>
    </w:lvl>
    <w:lvl w:ilvl="4" w:tplc="5F5A5E7C">
      <w:numFmt w:val="bullet"/>
      <w:lvlText w:val="•"/>
      <w:lvlJc w:val="left"/>
      <w:pPr>
        <w:ind w:left="4308" w:hanging="581"/>
      </w:pPr>
      <w:rPr>
        <w:rFonts w:hint="default"/>
        <w:lang w:val="en-US" w:eastAsia="en-US" w:bidi="ar-SA"/>
      </w:rPr>
    </w:lvl>
    <w:lvl w:ilvl="5" w:tplc="25942752">
      <w:numFmt w:val="bullet"/>
      <w:lvlText w:val="•"/>
      <w:lvlJc w:val="left"/>
      <w:pPr>
        <w:ind w:left="5150" w:hanging="581"/>
      </w:pPr>
      <w:rPr>
        <w:rFonts w:hint="default"/>
        <w:lang w:val="en-US" w:eastAsia="en-US" w:bidi="ar-SA"/>
      </w:rPr>
    </w:lvl>
    <w:lvl w:ilvl="6" w:tplc="C60081F4">
      <w:numFmt w:val="bullet"/>
      <w:lvlText w:val="•"/>
      <w:lvlJc w:val="left"/>
      <w:pPr>
        <w:ind w:left="5992" w:hanging="581"/>
      </w:pPr>
      <w:rPr>
        <w:rFonts w:hint="default"/>
        <w:lang w:val="en-US" w:eastAsia="en-US" w:bidi="ar-SA"/>
      </w:rPr>
    </w:lvl>
    <w:lvl w:ilvl="7" w:tplc="E0F22524">
      <w:numFmt w:val="bullet"/>
      <w:lvlText w:val="•"/>
      <w:lvlJc w:val="left"/>
      <w:pPr>
        <w:ind w:left="6834" w:hanging="581"/>
      </w:pPr>
      <w:rPr>
        <w:rFonts w:hint="default"/>
        <w:lang w:val="en-US" w:eastAsia="en-US" w:bidi="ar-SA"/>
      </w:rPr>
    </w:lvl>
    <w:lvl w:ilvl="8" w:tplc="43D6F086">
      <w:numFmt w:val="bullet"/>
      <w:lvlText w:val="•"/>
      <w:lvlJc w:val="left"/>
      <w:pPr>
        <w:ind w:left="7676" w:hanging="581"/>
      </w:pPr>
      <w:rPr>
        <w:rFonts w:hint="default"/>
        <w:lang w:val="en-US" w:eastAsia="en-US" w:bidi="ar-SA"/>
      </w:rPr>
    </w:lvl>
  </w:abstractNum>
  <w:abstractNum w:abstractNumId="5" w15:restartNumberingAfterBreak="0">
    <w:nsid w:val="1105183A"/>
    <w:multiLevelType w:val="hybridMultilevel"/>
    <w:tmpl w:val="18D28E64"/>
    <w:lvl w:ilvl="0" w:tplc="3D7E5E4A">
      <w:start w:val="203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AD76181C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3DD2F728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7A663848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819E109C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8E66445E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5A968096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740C5FF4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6C568DBC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6" w15:restartNumberingAfterBreak="0">
    <w:nsid w:val="19492E70"/>
    <w:multiLevelType w:val="hybridMultilevel"/>
    <w:tmpl w:val="72721852"/>
    <w:lvl w:ilvl="0" w:tplc="541E5AC2">
      <w:start w:val="533"/>
      <w:numFmt w:val="decimal"/>
      <w:lvlText w:val="%1"/>
      <w:lvlJc w:val="left"/>
      <w:pPr>
        <w:ind w:left="201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4D9CBD5A">
      <w:numFmt w:val="bullet"/>
      <w:lvlText w:val="•"/>
      <w:lvlJc w:val="left"/>
      <w:pPr>
        <w:ind w:left="2862" w:hanging="691"/>
      </w:pPr>
      <w:rPr>
        <w:rFonts w:hint="default"/>
        <w:lang w:val="en-US" w:eastAsia="en-US" w:bidi="ar-SA"/>
      </w:rPr>
    </w:lvl>
    <w:lvl w:ilvl="2" w:tplc="DEEA799E">
      <w:numFmt w:val="bullet"/>
      <w:lvlText w:val="•"/>
      <w:lvlJc w:val="left"/>
      <w:pPr>
        <w:ind w:left="3704" w:hanging="691"/>
      </w:pPr>
      <w:rPr>
        <w:rFonts w:hint="default"/>
        <w:lang w:val="en-US" w:eastAsia="en-US" w:bidi="ar-SA"/>
      </w:rPr>
    </w:lvl>
    <w:lvl w:ilvl="3" w:tplc="179C1B62">
      <w:numFmt w:val="bullet"/>
      <w:lvlText w:val="•"/>
      <w:lvlJc w:val="left"/>
      <w:pPr>
        <w:ind w:left="4546" w:hanging="691"/>
      </w:pPr>
      <w:rPr>
        <w:rFonts w:hint="default"/>
        <w:lang w:val="en-US" w:eastAsia="en-US" w:bidi="ar-SA"/>
      </w:rPr>
    </w:lvl>
    <w:lvl w:ilvl="4" w:tplc="E1B43EEC">
      <w:numFmt w:val="bullet"/>
      <w:lvlText w:val="•"/>
      <w:lvlJc w:val="left"/>
      <w:pPr>
        <w:ind w:left="5388" w:hanging="691"/>
      </w:pPr>
      <w:rPr>
        <w:rFonts w:hint="default"/>
        <w:lang w:val="en-US" w:eastAsia="en-US" w:bidi="ar-SA"/>
      </w:rPr>
    </w:lvl>
    <w:lvl w:ilvl="5" w:tplc="2EF865A8">
      <w:numFmt w:val="bullet"/>
      <w:lvlText w:val="•"/>
      <w:lvlJc w:val="left"/>
      <w:pPr>
        <w:ind w:left="6230" w:hanging="691"/>
      </w:pPr>
      <w:rPr>
        <w:rFonts w:hint="default"/>
        <w:lang w:val="en-US" w:eastAsia="en-US" w:bidi="ar-SA"/>
      </w:rPr>
    </w:lvl>
    <w:lvl w:ilvl="6" w:tplc="617640A6">
      <w:numFmt w:val="bullet"/>
      <w:lvlText w:val="•"/>
      <w:lvlJc w:val="left"/>
      <w:pPr>
        <w:ind w:left="7072" w:hanging="691"/>
      </w:pPr>
      <w:rPr>
        <w:rFonts w:hint="default"/>
        <w:lang w:val="en-US" w:eastAsia="en-US" w:bidi="ar-SA"/>
      </w:rPr>
    </w:lvl>
    <w:lvl w:ilvl="7" w:tplc="918E5E5E">
      <w:numFmt w:val="bullet"/>
      <w:lvlText w:val="•"/>
      <w:lvlJc w:val="left"/>
      <w:pPr>
        <w:ind w:left="7914" w:hanging="691"/>
      </w:pPr>
      <w:rPr>
        <w:rFonts w:hint="default"/>
        <w:lang w:val="en-US" w:eastAsia="en-US" w:bidi="ar-SA"/>
      </w:rPr>
    </w:lvl>
    <w:lvl w:ilvl="8" w:tplc="93FA8888">
      <w:numFmt w:val="bullet"/>
      <w:lvlText w:val="•"/>
      <w:lvlJc w:val="left"/>
      <w:pPr>
        <w:ind w:left="8756" w:hanging="691"/>
      </w:pPr>
      <w:rPr>
        <w:rFonts w:hint="default"/>
        <w:lang w:val="en-US" w:eastAsia="en-US" w:bidi="ar-SA"/>
      </w:rPr>
    </w:lvl>
  </w:abstractNum>
  <w:abstractNum w:abstractNumId="7" w15:restartNumberingAfterBreak="0">
    <w:nsid w:val="1D4359A7"/>
    <w:multiLevelType w:val="hybridMultilevel"/>
    <w:tmpl w:val="4940B41C"/>
    <w:lvl w:ilvl="0" w:tplc="0718960E">
      <w:start w:val="98"/>
      <w:numFmt w:val="decimal"/>
      <w:lvlText w:val="%1"/>
      <w:lvlJc w:val="left"/>
      <w:pPr>
        <w:ind w:left="936" w:hanging="58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2C3EB074">
      <w:numFmt w:val="bullet"/>
      <w:lvlText w:val="•"/>
      <w:lvlJc w:val="left"/>
      <w:pPr>
        <w:ind w:left="1782" w:hanging="581"/>
      </w:pPr>
      <w:rPr>
        <w:rFonts w:hint="default"/>
        <w:lang w:val="en-US" w:eastAsia="en-US" w:bidi="ar-SA"/>
      </w:rPr>
    </w:lvl>
    <w:lvl w:ilvl="2" w:tplc="D5DE2798">
      <w:numFmt w:val="bullet"/>
      <w:lvlText w:val="•"/>
      <w:lvlJc w:val="left"/>
      <w:pPr>
        <w:ind w:left="2624" w:hanging="581"/>
      </w:pPr>
      <w:rPr>
        <w:rFonts w:hint="default"/>
        <w:lang w:val="en-US" w:eastAsia="en-US" w:bidi="ar-SA"/>
      </w:rPr>
    </w:lvl>
    <w:lvl w:ilvl="3" w:tplc="6EAE9AD6">
      <w:numFmt w:val="bullet"/>
      <w:lvlText w:val="•"/>
      <w:lvlJc w:val="left"/>
      <w:pPr>
        <w:ind w:left="3466" w:hanging="581"/>
      </w:pPr>
      <w:rPr>
        <w:rFonts w:hint="default"/>
        <w:lang w:val="en-US" w:eastAsia="en-US" w:bidi="ar-SA"/>
      </w:rPr>
    </w:lvl>
    <w:lvl w:ilvl="4" w:tplc="98FA3670">
      <w:numFmt w:val="bullet"/>
      <w:lvlText w:val="•"/>
      <w:lvlJc w:val="left"/>
      <w:pPr>
        <w:ind w:left="4308" w:hanging="581"/>
      </w:pPr>
      <w:rPr>
        <w:rFonts w:hint="default"/>
        <w:lang w:val="en-US" w:eastAsia="en-US" w:bidi="ar-SA"/>
      </w:rPr>
    </w:lvl>
    <w:lvl w:ilvl="5" w:tplc="EFF4ECBC">
      <w:numFmt w:val="bullet"/>
      <w:lvlText w:val="•"/>
      <w:lvlJc w:val="left"/>
      <w:pPr>
        <w:ind w:left="5150" w:hanging="581"/>
      </w:pPr>
      <w:rPr>
        <w:rFonts w:hint="default"/>
        <w:lang w:val="en-US" w:eastAsia="en-US" w:bidi="ar-SA"/>
      </w:rPr>
    </w:lvl>
    <w:lvl w:ilvl="6" w:tplc="6D165254">
      <w:numFmt w:val="bullet"/>
      <w:lvlText w:val="•"/>
      <w:lvlJc w:val="left"/>
      <w:pPr>
        <w:ind w:left="5992" w:hanging="581"/>
      </w:pPr>
      <w:rPr>
        <w:rFonts w:hint="default"/>
        <w:lang w:val="en-US" w:eastAsia="en-US" w:bidi="ar-SA"/>
      </w:rPr>
    </w:lvl>
    <w:lvl w:ilvl="7" w:tplc="EE828ECC">
      <w:numFmt w:val="bullet"/>
      <w:lvlText w:val="•"/>
      <w:lvlJc w:val="left"/>
      <w:pPr>
        <w:ind w:left="6834" w:hanging="581"/>
      </w:pPr>
      <w:rPr>
        <w:rFonts w:hint="default"/>
        <w:lang w:val="en-US" w:eastAsia="en-US" w:bidi="ar-SA"/>
      </w:rPr>
    </w:lvl>
    <w:lvl w:ilvl="8" w:tplc="A814933E">
      <w:numFmt w:val="bullet"/>
      <w:lvlText w:val="•"/>
      <w:lvlJc w:val="left"/>
      <w:pPr>
        <w:ind w:left="7676" w:hanging="581"/>
      </w:pPr>
      <w:rPr>
        <w:rFonts w:hint="default"/>
        <w:lang w:val="en-US" w:eastAsia="en-US" w:bidi="ar-SA"/>
      </w:rPr>
    </w:lvl>
  </w:abstractNum>
  <w:abstractNum w:abstractNumId="8" w15:restartNumberingAfterBreak="0">
    <w:nsid w:val="1DFB648A"/>
    <w:multiLevelType w:val="hybridMultilevel"/>
    <w:tmpl w:val="7E724434"/>
    <w:lvl w:ilvl="0" w:tplc="D3A04D74">
      <w:start w:val="244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AA38B7A4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A8BCC5F8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4F9EF44A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5A5CDB38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98B4B222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5172DB28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41E66DE2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DFC2BBC8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9" w15:restartNumberingAfterBreak="0">
    <w:nsid w:val="1FBE787A"/>
    <w:multiLevelType w:val="hybridMultilevel"/>
    <w:tmpl w:val="48928508"/>
    <w:lvl w:ilvl="0" w:tplc="174ACF20">
      <w:start w:val="83"/>
      <w:numFmt w:val="decimal"/>
      <w:lvlText w:val="%1"/>
      <w:lvlJc w:val="left"/>
      <w:pPr>
        <w:ind w:left="936" w:hanging="5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B8ECB110">
      <w:numFmt w:val="bullet"/>
      <w:lvlText w:val="•"/>
      <w:lvlJc w:val="left"/>
      <w:pPr>
        <w:ind w:left="1782" w:hanging="581"/>
      </w:pPr>
      <w:rPr>
        <w:rFonts w:hint="default"/>
        <w:lang w:val="en-US" w:eastAsia="en-US" w:bidi="ar-SA"/>
      </w:rPr>
    </w:lvl>
    <w:lvl w:ilvl="2" w:tplc="64B61F80">
      <w:numFmt w:val="bullet"/>
      <w:lvlText w:val="•"/>
      <w:lvlJc w:val="left"/>
      <w:pPr>
        <w:ind w:left="2624" w:hanging="581"/>
      </w:pPr>
      <w:rPr>
        <w:rFonts w:hint="default"/>
        <w:lang w:val="en-US" w:eastAsia="en-US" w:bidi="ar-SA"/>
      </w:rPr>
    </w:lvl>
    <w:lvl w:ilvl="3" w:tplc="D44AAD94">
      <w:numFmt w:val="bullet"/>
      <w:lvlText w:val="•"/>
      <w:lvlJc w:val="left"/>
      <w:pPr>
        <w:ind w:left="3466" w:hanging="581"/>
      </w:pPr>
      <w:rPr>
        <w:rFonts w:hint="default"/>
        <w:lang w:val="en-US" w:eastAsia="en-US" w:bidi="ar-SA"/>
      </w:rPr>
    </w:lvl>
    <w:lvl w:ilvl="4" w:tplc="ACFE297C">
      <w:numFmt w:val="bullet"/>
      <w:lvlText w:val="•"/>
      <w:lvlJc w:val="left"/>
      <w:pPr>
        <w:ind w:left="4308" w:hanging="581"/>
      </w:pPr>
      <w:rPr>
        <w:rFonts w:hint="default"/>
        <w:lang w:val="en-US" w:eastAsia="en-US" w:bidi="ar-SA"/>
      </w:rPr>
    </w:lvl>
    <w:lvl w:ilvl="5" w:tplc="BE3A4252">
      <w:numFmt w:val="bullet"/>
      <w:lvlText w:val="•"/>
      <w:lvlJc w:val="left"/>
      <w:pPr>
        <w:ind w:left="5150" w:hanging="581"/>
      </w:pPr>
      <w:rPr>
        <w:rFonts w:hint="default"/>
        <w:lang w:val="en-US" w:eastAsia="en-US" w:bidi="ar-SA"/>
      </w:rPr>
    </w:lvl>
    <w:lvl w:ilvl="6" w:tplc="A64AFA30">
      <w:numFmt w:val="bullet"/>
      <w:lvlText w:val="•"/>
      <w:lvlJc w:val="left"/>
      <w:pPr>
        <w:ind w:left="5992" w:hanging="581"/>
      </w:pPr>
      <w:rPr>
        <w:rFonts w:hint="default"/>
        <w:lang w:val="en-US" w:eastAsia="en-US" w:bidi="ar-SA"/>
      </w:rPr>
    </w:lvl>
    <w:lvl w:ilvl="7" w:tplc="ADBED65C">
      <w:numFmt w:val="bullet"/>
      <w:lvlText w:val="•"/>
      <w:lvlJc w:val="left"/>
      <w:pPr>
        <w:ind w:left="6834" w:hanging="581"/>
      </w:pPr>
      <w:rPr>
        <w:rFonts w:hint="default"/>
        <w:lang w:val="en-US" w:eastAsia="en-US" w:bidi="ar-SA"/>
      </w:rPr>
    </w:lvl>
    <w:lvl w:ilvl="8" w:tplc="0C183C54">
      <w:numFmt w:val="bullet"/>
      <w:lvlText w:val="•"/>
      <w:lvlJc w:val="left"/>
      <w:pPr>
        <w:ind w:left="7676" w:hanging="581"/>
      </w:pPr>
      <w:rPr>
        <w:rFonts w:hint="default"/>
        <w:lang w:val="en-US" w:eastAsia="en-US" w:bidi="ar-SA"/>
      </w:rPr>
    </w:lvl>
  </w:abstractNum>
  <w:abstractNum w:abstractNumId="10" w15:restartNumberingAfterBreak="0">
    <w:nsid w:val="22EE4AE4"/>
    <w:multiLevelType w:val="hybridMultilevel"/>
    <w:tmpl w:val="B93A6412"/>
    <w:lvl w:ilvl="0" w:tplc="8DDA6CD8">
      <w:start w:val="394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0CC2DF70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85CC6F18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5E4ACA22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EFA2AD10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E9727CDC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9AA657C0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F446C510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758C1D54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11" w15:restartNumberingAfterBreak="0">
    <w:nsid w:val="23C27B78"/>
    <w:multiLevelType w:val="hybridMultilevel"/>
    <w:tmpl w:val="F20AF868"/>
    <w:lvl w:ilvl="0" w:tplc="36944B34">
      <w:start w:val="408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90C43BD2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41E8ED3E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E6AA8610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AF76D27E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B5701FB4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BC14E42A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DADE36AA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5F409B44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12" w15:restartNumberingAfterBreak="0">
    <w:nsid w:val="26442831"/>
    <w:multiLevelType w:val="hybridMultilevel"/>
    <w:tmpl w:val="3A868F7C"/>
    <w:lvl w:ilvl="0" w:tplc="18A25AC0">
      <w:start w:val="209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FD3A5D16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8ACC5F6A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F876848C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66D435E0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1AD85AC2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531A9C5E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5EFEC53E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4EF2EF98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13" w15:restartNumberingAfterBreak="0">
    <w:nsid w:val="26E715D8"/>
    <w:multiLevelType w:val="hybridMultilevel"/>
    <w:tmpl w:val="808023E6"/>
    <w:lvl w:ilvl="0" w:tplc="ABA0AF4A">
      <w:start w:val="45"/>
      <w:numFmt w:val="decimal"/>
      <w:lvlText w:val="%1"/>
      <w:lvlJc w:val="left"/>
      <w:pPr>
        <w:ind w:left="936" w:hanging="5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4A44663A">
      <w:numFmt w:val="bullet"/>
      <w:lvlText w:val="•"/>
      <w:lvlJc w:val="left"/>
      <w:pPr>
        <w:ind w:left="1782" w:hanging="581"/>
      </w:pPr>
      <w:rPr>
        <w:rFonts w:hint="default"/>
        <w:lang w:val="en-US" w:eastAsia="en-US" w:bidi="ar-SA"/>
      </w:rPr>
    </w:lvl>
    <w:lvl w:ilvl="2" w:tplc="4C4C4D12">
      <w:numFmt w:val="bullet"/>
      <w:lvlText w:val="•"/>
      <w:lvlJc w:val="left"/>
      <w:pPr>
        <w:ind w:left="2624" w:hanging="581"/>
      </w:pPr>
      <w:rPr>
        <w:rFonts w:hint="default"/>
        <w:lang w:val="en-US" w:eastAsia="en-US" w:bidi="ar-SA"/>
      </w:rPr>
    </w:lvl>
    <w:lvl w:ilvl="3" w:tplc="3AD42A4E">
      <w:numFmt w:val="bullet"/>
      <w:lvlText w:val="•"/>
      <w:lvlJc w:val="left"/>
      <w:pPr>
        <w:ind w:left="3466" w:hanging="581"/>
      </w:pPr>
      <w:rPr>
        <w:rFonts w:hint="default"/>
        <w:lang w:val="en-US" w:eastAsia="en-US" w:bidi="ar-SA"/>
      </w:rPr>
    </w:lvl>
    <w:lvl w:ilvl="4" w:tplc="7E420F2A">
      <w:numFmt w:val="bullet"/>
      <w:lvlText w:val="•"/>
      <w:lvlJc w:val="left"/>
      <w:pPr>
        <w:ind w:left="4308" w:hanging="581"/>
      </w:pPr>
      <w:rPr>
        <w:rFonts w:hint="default"/>
        <w:lang w:val="en-US" w:eastAsia="en-US" w:bidi="ar-SA"/>
      </w:rPr>
    </w:lvl>
    <w:lvl w:ilvl="5" w:tplc="10C0EA90">
      <w:numFmt w:val="bullet"/>
      <w:lvlText w:val="•"/>
      <w:lvlJc w:val="left"/>
      <w:pPr>
        <w:ind w:left="5150" w:hanging="581"/>
      </w:pPr>
      <w:rPr>
        <w:rFonts w:hint="default"/>
        <w:lang w:val="en-US" w:eastAsia="en-US" w:bidi="ar-SA"/>
      </w:rPr>
    </w:lvl>
    <w:lvl w:ilvl="6" w:tplc="2E9C6134">
      <w:numFmt w:val="bullet"/>
      <w:lvlText w:val="•"/>
      <w:lvlJc w:val="left"/>
      <w:pPr>
        <w:ind w:left="5992" w:hanging="581"/>
      </w:pPr>
      <w:rPr>
        <w:rFonts w:hint="default"/>
        <w:lang w:val="en-US" w:eastAsia="en-US" w:bidi="ar-SA"/>
      </w:rPr>
    </w:lvl>
    <w:lvl w:ilvl="7" w:tplc="63D2E18A">
      <w:numFmt w:val="bullet"/>
      <w:lvlText w:val="•"/>
      <w:lvlJc w:val="left"/>
      <w:pPr>
        <w:ind w:left="6834" w:hanging="581"/>
      </w:pPr>
      <w:rPr>
        <w:rFonts w:hint="default"/>
        <w:lang w:val="en-US" w:eastAsia="en-US" w:bidi="ar-SA"/>
      </w:rPr>
    </w:lvl>
    <w:lvl w:ilvl="8" w:tplc="F6CC994A">
      <w:numFmt w:val="bullet"/>
      <w:lvlText w:val="•"/>
      <w:lvlJc w:val="left"/>
      <w:pPr>
        <w:ind w:left="7676" w:hanging="581"/>
      </w:pPr>
      <w:rPr>
        <w:rFonts w:hint="default"/>
        <w:lang w:val="en-US" w:eastAsia="en-US" w:bidi="ar-SA"/>
      </w:rPr>
    </w:lvl>
  </w:abstractNum>
  <w:abstractNum w:abstractNumId="14" w15:restartNumberingAfterBreak="0">
    <w:nsid w:val="2772724C"/>
    <w:multiLevelType w:val="hybridMultilevel"/>
    <w:tmpl w:val="50EE2450"/>
    <w:lvl w:ilvl="0" w:tplc="70B41412">
      <w:start w:val="268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74985E5C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816A3660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8D325A5C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FA5ADF00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AAA895A6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835CD93C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714832E6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1A44ED70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15" w15:restartNumberingAfterBreak="0">
    <w:nsid w:val="290B3DB4"/>
    <w:multiLevelType w:val="hybridMultilevel"/>
    <w:tmpl w:val="B3C298E4"/>
    <w:lvl w:ilvl="0" w:tplc="131EA584">
      <w:start w:val="21"/>
      <w:numFmt w:val="decimal"/>
      <w:lvlText w:val="%1"/>
      <w:lvlJc w:val="left"/>
      <w:pPr>
        <w:ind w:left="936" w:hanging="5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5ED44E14">
      <w:numFmt w:val="bullet"/>
      <w:lvlText w:val="•"/>
      <w:lvlJc w:val="left"/>
      <w:pPr>
        <w:ind w:left="1782" w:hanging="581"/>
      </w:pPr>
      <w:rPr>
        <w:rFonts w:hint="default"/>
        <w:lang w:val="en-US" w:eastAsia="en-US" w:bidi="ar-SA"/>
      </w:rPr>
    </w:lvl>
    <w:lvl w:ilvl="2" w:tplc="E476061C">
      <w:numFmt w:val="bullet"/>
      <w:lvlText w:val="•"/>
      <w:lvlJc w:val="left"/>
      <w:pPr>
        <w:ind w:left="2624" w:hanging="581"/>
      </w:pPr>
      <w:rPr>
        <w:rFonts w:hint="default"/>
        <w:lang w:val="en-US" w:eastAsia="en-US" w:bidi="ar-SA"/>
      </w:rPr>
    </w:lvl>
    <w:lvl w:ilvl="3" w:tplc="CFF44D32">
      <w:numFmt w:val="bullet"/>
      <w:lvlText w:val="•"/>
      <w:lvlJc w:val="left"/>
      <w:pPr>
        <w:ind w:left="3466" w:hanging="581"/>
      </w:pPr>
      <w:rPr>
        <w:rFonts w:hint="default"/>
        <w:lang w:val="en-US" w:eastAsia="en-US" w:bidi="ar-SA"/>
      </w:rPr>
    </w:lvl>
    <w:lvl w:ilvl="4" w:tplc="D0B66826">
      <w:numFmt w:val="bullet"/>
      <w:lvlText w:val="•"/>
      <w:lvlJc w:val="left"/>
      <w:pPr>
        <w:ind w:left="4308" w:hanging="581"/>
      </w:pPr>
      <w:rPr>
        <w:rFonts w:hint="default"/>
        <w:lang w:val="en-US" w:eastAsia="en-US" w:bidi="ar-SA"/>
      </w:rPr>
    </w:lvl>
    <w:lvl w:ilvl="5" w:tplc="EF80B5D2">
      <w:numFmt w:val="bullet"/>
      <w:lvlText w:val="•"/>
      <w:lvlJc w:val="left"/>
      <w:pPr>
        <w:ind w:left="5150" w:hanging="581"/>
      </w:pPr>
      <w:rPr>
        <w:rFonts w:hint="default"/>
        <w:lang w:val="en-US" w:eastAsia="en-US" w:bidi="ar-SA"/>
      </w:rPr>
    </w:lvl>
    <w:lvl w:ilvl="6" w:tplc="BFACDC62">
      <w:numFmt w:val="bullet"/>
      <w:lvlText w:val="•"/>
      <w:lvlJc w:val="left"/>
      <w:pPr>
        <w:ind w:left="5992" w:hanging="581"/>
      </w:pPr>
      <w:rPr>
        <w:rFonts w:hint="default"/>
        <w:lang w:val="en-US" w:eastAsia="en-US" w:bidi="ar-SA"/>
      </w:rPr>
    </w:lvl>
    <w:lvl w:ilvl="7" w:tplc="1CB25B9A">
      <w:numFmt w:val="bullet"/>
      <w:lvlText w:val="•"/>
      <w:lvlJc w:val="left"/>
      <w:pPr>
        <w:ind w:left="6834" w:hanging="581"/>
      </w:pPr>
      <w:rPr>
        <w:rFonts w:hint="default"/>
        <w:lang w:val="en-US" w:eastAsia="en-US" w:bidi="ar-SA"/>
      </w:rPr>
    </w:lvl>
    <w:lvl w:ilvl="8" w:tplc="BD34F28C">
      <w:numFmt w:val="bullet"/>
      <w:lvlText w:val="•"/>
      <w:lvlJc w:val="left"/>
      <w:pPr>
        <w:ind w:left="7676" w:hanging="581"/>
      </w:pPr>
      <w:rPr>
        <w:rFonts w:hint="default"/>
        <w:lang w:val="en-US" w:eastAsia="en-US" w:bidi="ar-SA"/>
      </w:rPr>
    </w:lvl>
  </w:abstractNum>
  <w:abstractNum w:abstractNumId="16" w15:restartNumberingAfterBreak="0">
    <w:nsid w:val="2AA2316D"/>
    <w:multiLevelType w:val="hybridMultilevel"/>
    <w:tmpl w:val="B51EEC3C"/>
    <w:lvl w:ilvl="0" w:tplc="6B8A0F70">
      <w:start w:val="502"/>
      <w:numFmt w:val="decimal"/>
      <w:lvlText w:val="%1"/>
      <w:lvlJc w:val="left"/>
      <w:pPr>
        <w:ind w:left="201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AEEE5A00">
      <w:numFmt w:val="bullet"/>
      <w:lvlText w:val="•"/>
      <w:lvlJc w:val="left"/>
      <w:pPr>
        <w:ind w:left="2862" w:hanging="691"/>
      </w:pPr>
      <w:rPr>
        <w:rFonts w:hint="default"/>
        <w:lang w:val="en-US" w:eastAsia="en-US" w:bidi="ar-SA"/>
      </w:rPr>
    </w:lvl>
    <w:lvl w:ilvl="2" w:tplc="3B104100">
      <w:numFmt w:val="bullet"/>
      <w:lvlText w:val="•"/>
      <w:lvlJc w:val="left"/>
      <w:pPr>
        <w:ind w:left="3704" w:hanging="691"/>
      </w:pPr>
      <w:rPr>
        <w:rFonts w:hint="default"/>
        <w:lang w:val="en-US" w:eastAsia="en-US" w:bidi="ar-SA"/>
      </w:rPr>
    </w:lvl>
    <w:lvl w:ilvl="3" w:tplc="F3D8401E">
      <w:numFmt w:val="bullet"/>
      <w:lvlText w:val="•"/>
      <w:lvlJc w:val="left"/>
      <w:pPr>
        <w:ind w:left="4546" w:hanging="691"/>
      </w:pPr>
      <w:rPr>
        <w:rFonts w:hint="default"/>
        <w:lang w:val="en-US" w:eastAsia="en-US" w:bidi="ar-SA"/>
      </w:rPr>
    </w:lvl>
    <w:lvl w:ilvl="4" w:tplc="34A4F08C">
      <w:numFmt w:val="bullet"/>
      <w:lvlText w:val="•"/>
      <w:lvlJc w:val="left"/>
      <w:pPr>
        <w:ind w:left="5388" w:hanging="691"/>
      </w:pPr>
      <w:rPr>
        <w:rFonts w:hint="default"/>
        <w:lang w:val="en-US" w:eastAsia="en-US" w:bidi="ar-SA"/>
      </w:rPr>
    </w:lvl>
    <w:lvl w:ilvl="5" w:tplc="F2C41222">
      <w:numFmt w:val="bullet"/>
      <w:lvlText w:val="•"/>
      <w:lvlJc w:val="left"/>
      <w:pPr>
        <w:ind w:left="6230" w:hanging="691"/>
      </w:pPr>
      <w:rPr>
        <w:rFonts w:hint="default"/>
        <w:lang w:val="en-US" w:eastAsia="en-US" w:bidi="ar-SA"/>
      </w:rPr>
    </w:lvl>
    <w:lvl w:ilvl="6" w:tplc="03621310">
      <w:numFmt w:val="bullet"/>
      <w:lvlText w:val="•"/>
      <w:lvlJc w:val="left"/>
      <w:pPr>
        <w:ind w:left="7072" w:hanging="691"/>
      </w:pPr>
      <w:rPr>
        <w:rFonts w:hint="default"/>
        <w:lang w:val="en-US" w:eastAsia="en-US" w:bidi="ar-SA"/>
      </w:rPr>
    </w:lvl>
    <w:lvl w:ilvl="7" w:tplc="97484CE0">
      <w:numFmt w:val="bullet"/>
      <w:lvlText w:val="•"/>
      <w:lvlJc w:val="left"/>
      <w:pPr>
        <w:ind w:left="7914" w:hanging="691"/>
      </w:pPr>
      <w:rPr>
        <w:rFonts w:hint="default"/>
        <w:lang w:val="en-US" w:eastAsia="en-US" w:bidi="ar-SA"/>
      </w:rPr>
    </w:lvl>
    <w:lvl w:ilvl="8" w:tplc="9B3E371C">
      <w:numFmt w:val="bullet"/>
      <w:lvlText w:val="•"/>
      <w:lvlJc w:val="left"/>
      <w:pPr>
        <w:ind w:left="8756" w:hanging="691"/>
      </w:pPr>
      <w:rPr>
        <w:rFonts w:hint="default"/>
        <w:lang w:val="en-US" w:eastAsia="en-US" w:bidi="ar-SA"/>
      </w:rPr>
    </w:lvl>
  </w:abstractNum>
  <w:abstractNum w:abstractNumId="17" w15:restartNumberingAfterBreak="0">
    <w:nsid w:val="2FDC34F9"/>
    <w:multiLevelType w:val="hybridMultilevel"/>
    <w:tmpl w:val="F168C726"/>
    <w:lvl w:ilvl="0" w:tplc="78C6A790">
      <w:start w:val="263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AFE6B934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B0BEE1C4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C750D3BE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C5D4DC74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02CA63FE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7866853C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CADA82CC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7512C104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18" w15:restartNumberingAfterBreak="0">
    <w:nsid w:val="312C1E68"/>
    <w:multiLevelType w:val="hybridMultilevel"/>
    <w:tmpl w:val="433EEBDC"/>
    <w:lvl w:ilvl="0" w:tplc="F35238B6">
      <w:start w:val="284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2092F9DC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13027A9A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EE0AB64E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7B529EE2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A9FA6030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9F0E5EC0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5E88ECF8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681A4BC8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19" w15:restartNumberingAfterBreak="0">
    <w:nsid w:val="31FD6BB0"/>
    <w:multiLevelType w:val="hybridMultilevel"/>
    <w:tmpl w:val="2F1E1984"/>
    <w:lvl w:ilvl="0" w:tplc="3110C156">
      <w:start w:val="129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7F462F4E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4BDE084A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47BC8E10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8C04FF9E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085C32DA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5BD21DA2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3EA6ED0A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251C0CD6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20" w15:restartNumberingAfterBreak="0">
    <w:nsid w:val="3711455F"/>
    <w:multiLevelType w:val="hybridMultilevel"/>
    <w:tmpl w:val="218C5626"/>
    <w:lvl w:ilvl="0" w:tplc="4782A95C">
      <w:start w:val="253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AEDA7B50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24CAC308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B628B944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F800B89A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9E6C1BAA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A22C08B8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BF88600C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27265A5E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21" w15:restartNumberingAfterBreak="0">
    <w:nsid w:val="385F52E9"/>
    <w:multiLevelType w:val="hybridMultilevel"/>
    <w:tmpl w:val="DC66D178"/>
    <w:lvl w:ilvl="0" w:tplc="A600E88C">
      <w:start w:val="275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DFC895B8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268E8FEE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24927F40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33801E5E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4894D61E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E9BEB0BA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6F520D80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63644FDE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22" w15:restartNumberingAfterBreak="0">
    <w:nsid w:val="3C4564EC"/>
    <w:multiLevelType w:val="hybridMultilevel"/>
    <w:tmpl w:val="F528A9DC"/>
    <w:lvl w:ilvl="0" w:tplc="CEDEBAF6">
      <w:start w:val="450"/>
      <w:numFmt w:val="decimal"/>
      <w:lvlText w:val="%1"/>
      <w:lvlJc w:val="left"/>
      <w:pPr>
        <w:ind w:left="201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0CFEB5C2">
      <w:numFmt w:val="bullet"/>
      <w:lvlText w:val="•"/>
      <w:lvlJc w:val="left"/>
      <w:pPr>
        <w:ind w:left="2862" w:hanging="691"/>
      </w:pPr>
      <w:rPr>
        <w:rFonts w:hint="default"/>
        <w:lang w:val="en-US" w:eastAsia="en-US" w:bidi="ar-SA"/>
      </w:rPr>
    </w:lvl>
    <w:lvl w:ilvl="2" w:tplc="5746B1EC">
      <w:numFmt w:val="bullet"/>
      <w:lvlText w:val="•"/>
      <w:lvlJc w:val="left"/>
      <w:pPr>
        <w:ind w:left="3704" w:hanging="691"/>
      </w:pPr>
      <w:rPr>
        <w:rFonts w:hint="default"/>
        <w:lang w:val="en-US" w:eastAsia="en-US" w:bidi="ar-SA"/>
      </w:rPr>
    </w:lvl>
    <w:lvl w:ilvl="3" w:tplc="357EA35C">
      <w:numFmt w:val="bullet"/>
      <w:lvlText w:val="•"/>
      <w:lvlJc w:val="left"/>
      <w:pPr>
        <w:ind w:left="4546" w:hanging="691"/>
      </w:pPr>
      <w:rPr>
        <w:rFonts w:hint="default"/>
        <w:lang w:val="en-US" w:eastAsia="en-US" w:bidi="ar-SA"/>
      </w:rPr>
    </w:lvl>
    <w:lvl w:ilvl="4" w:tplc="AD94A9D2">
      <w:numFmt w:val="bullet"/>
      <w:lvlText w:val="•"/>
      <w:lvlJc w:val="left"/>
      <w:pPr>
        <w:ind w:left="5388" w:hanging="691"/>
      </w:pPr>
      <w:rPr>
        <w:rFonts w:hint="default"/>
        <w:lang w:val="en-US" w:eastAsia="en-US" w:bidi="ar-SA"/>
      </w:rPr>
    </w:lvl>
    <w:lvl w:ilvl="5" w:tplc="5DBECB52">
      <w:numFmt w:val="bullet"/>
      <w:lvlText w:val="•"/>
      <w:lvlJc w:val="left"/>
      <w:pPr>
        <w:ind w:left="6230" w:hanging="691"/>
      </w:pPr>
      <w:rPr>
        <w:rFonts w:hint="default"/>
        <w:lang w:val="en-US" w:eastAsia="en-US" w:bidi="ar-SA"/>
      </w:rPr>
    </w:lvl>
    <w:lvl w:ilvl="6" w:tplc="ADA66BD8">
      <w:numFmt w:val="bullet"/>
      <w:lvlText w:val="•"/>
      <w:lvlJc w:val="left"/>
      <w:pPr>
        <w:ind w:left="7072" w:hanging="691"/>
      </w:pPr>
      <w:rPr>
        <w:rFonts w:hint="default"/>
        <w:lang w:val="en-US" w:eastAsia="en-US" w:bidi="ar-SA"/>
      </w:rPr>
    </w:lvl>
    <w:lvl w:ilvl="7" w:tplc="CA189B4C">
      <w:numFmt w:val="bullet"/>
      <w:lvlText w:val="•"/>
      <w:lvlJc w:val="left"/>
      <w:pPr>
        <w:ind w:left="7914" w:hanging="691"/>
      </w:pPr>
      <w:rPr>
        <w:rFonts w:hint="default"/>
        <w:lang w:val="en-US" w:eastAsia="en-US" w:bidi="ar-SA"/>
      </w:rPr>
    </w:lvl>
    <w:lvl w:ilvl="8" w:tplc="4DEE1C5C">
      <w:numFmt w:val="bullet"/>
      <w:lvlText w:val="•"/>
      <w:lvlJc w:val="left"/>
      <w:pPr>
        <w:ind w:left="8756" w:hanging="691"/>
      </w:pPr>
      <w:rPr>
        <w:rFonts w:hint="default"/>
        <w:lang w:val="en-US" w:eastAsia="en-US" w:bidi="ar-SA"/>
      </w:rPr>
    </w:lvl>
  </w:abstractNum>
  <w:abstractNum w:abstractNumId="23" w15:restartNumberingAfterBreak="0">
    <w:nsid w:val="40AB1CDD"/>
    <w:multiLevelType w:val="hybridMultilevel"/>
    <w:tmpl w:val="E2800440"/>
    <w:lvl w:ilvl="0" w:tplc="804E9DB2">
      <w:start w:val="233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4F74A12E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FFB45EAA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39805806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436880DE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37BA41F6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CC20957E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7D8CF4D8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C426830A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24" w15:restartNumberingAfterBreak="0">
    <w:nsid w:val="428E7BED"/>
    <w:multiLevelType w:val="hybridMultilevel"/>
    <w:tmpl w:val="194E4490"/>
    <w:lvl w:ilvl="0" w:tplc="BD18BBD6">
      <w:start w:val="375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8730C256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E46C83F6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DE9C882C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9F7CDDA0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BFF6F0EC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0C7AFF18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006438D8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320A2D0E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25" w15:restartNumberingAfterBreak="0">
    <w:nsid w:val="48F778A1"/>
    <w:multiLevelType w:val="hybridMultilevel"/>
    <w:tmpl w:val="FC7CCB64"/>
    <w:lvl w:ilvl="0" w:tplc="548C18A0">
      <w:start w:val="350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F520966E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76C86B14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50508BE0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9FDAFBA8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193EC518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CDB094CE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3D2C132E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2EC25888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26" w15:restartNumberingAfterBreak="0">
    <w:nsid w:val="49BF5EE5"/>
    <w:multiLevelType w:val="hybridMultilevel"/>
    <w:tmpl w:val="67E05B40"/>
    <w:lvl w:ilvl="0" w:tplc="3D02FFBE">
      <w:start w:val="295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C234F1F6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04D01A9E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A27A91B0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A75876D0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7AC0890C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070802AE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45342BCC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9FD061CC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27" w15:restartNumberingAfterBreak="0">
    <w:nsid w:val="49F917CC"/>
    <w:multiLevelType w:val="hybridMultilevel"/>
    <w:tmpl w:val="27BA55CC"/>
    <w:lvl w:ilvl="0" w:tplc="F098C046">
      <w:start w:val="280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E794D778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8E526156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80F00AB8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920AFD84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44746662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5D4A40BC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EB3ABF3C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E660B132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28" w15:restartNumberingAfterBreak="0">
    <w:nsid w:val="4E9B65DF"/>
    <w:multiLevelType w:val="hybridMultilevel"/>
    <w:tmpl w:val="D78803A8"/>
    <w:lvl w:ilvl="0" w:tplc="B63CCC76">
      <w:start w:val="4"/>
      <w:numFmt w:val="decimal"/>
      <w:lvlText w:val="%1."/>
      <w:lvlJc w:val="left"/>
      <w:pPr>
        <w:ind w:left="565" w:hanging="2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DCFE50">
      <w:start w:val="482"/>
      <w:numFmt w:val="decimal"/>
      <w:lvlText w:val="%2"/>
      <w:lvlJc w:val="left"/>
      <w:pPr>
        <w:ind w:left="201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F4D681C4">
      <w:numFmt w:val="bullet"/>
      <w:lvlText w:val="•"/>
      <w:lvlJc w:val="left"/>
      <w:pPr>
        <w:ind w:left="2767" w:hanging="691"/>
      </w:pPr>
      <w:rPr>
        <w:rFonts w:hint="default"/>
        <w:lang w:val="en-US" w:eastAsia="en-US" w:bidi="ar-SA"/>
      </w:rPr>
    </w:lvl>
    <w:lvl w:ilvl="3" w:tplc="A10E02C2">
      <w:numFmt w:val="bullet"/>
      <w:lvlText w:val="•"/>
      <w:lvlJc w:val="left"/>
      <w:pPr>
        <w:ind w:left="3514" w:hanging="691"/>
      </w:pPr>
      <w:rPr>
        <w:rFonts w:hint="default"/>
        <w:lang w:val="en-US" w:eastAsia="en-US" w:bidi="ar-SA"/>
      </w:rPr>
    </w:lvl>
    <w:lvl w:ilvl="4" w:tplc="2B2EF320">
      <w:numFmt w:val="bullet"/>
      <w:lvlText w:val="•"/>
      <w:lvlJc w:val="left"/>
      <w:pPr>
        <w:ind w:left="4261" w:hanging="691"/>
      </w:pPr>
      <w:rPr>
        <w:rFonts w:hint="default"/>
        <w:lang w:val="en-US" w:eastAsia="en-US" w:bidi="ar-SA"/>
      </w:rPr>
    </w:lvl>
    <w:lvl w:ilvl="5" w:tplc="C19E4670">
      <w:numFmt w:val="bullet"/>
      <w:lvlText w:val="•"/>
      <w:lvlJc w:val="left"/>
      <w:pPr>
        <w:ind w:left="5008" w:hanging="691"/>
      </w:pPr>
      <w:rPr>
        <w:rFonts w:hint="default"/>
        <w:lang w:val="en-US" w:eastAsia="en-US" w:bidi="ar-SA"/>
      </w:rPr>
    </w:lvl>
    <w:lvl w:ilvl="6" w:tplc="83E0A9EA">
      <w:numFmt w:val="bullet"/>
      <w:lvlText w:val="•"/>
      <w:lvlJc w:val="left"/>
      <w:pPr>
        <w:ind w:left="5755" w:hanging="691"/>
      </w:pPr>
      <w:rPr>
        <w:rFonts w:hint="default"/>
        <w:lang w:val="en-US" w:eastAsia="en-US" w:bidi="ar-SA"/>
      </w:rPr>
    </w:lvl>
    <w:lvl w:ilvl="7" w:tplc="0A0E40DE">
      <w:numFmt w:val="bullet"/>
      <w:lvlText w:val="•"/>
      <w:lvlJc w:val="left"/>
      <w:pPr>
        <w:ind w:left="6503" w:hanging="691"/>
      </w:pPr>
      <w:rPr>
        <w:rFonts w:hint="default"/>
        <w:lang w:val="en-US" w:eastAsia="en-US" w:bidi="ar-SA"/>
      </w:rPr>
    </w:lvl>
    <w:lvl w:ilvl="8" w:tplc="0F44160E">
      <w:numFmt w:val="bullet"/>
      <w:lvlText w:val="•"/>
      <w:lvlJc w:val="left"/>
      <w:pPr>
        <w:ind w:left="7250" w:hanging="691"/>
      </w:pPr>
      <w:rPr>
        <w:rFonts w:hint="default"/>
        <w:lang w:val="en-US" w:eastAsia="en-US" w:bidi="ar-SA"/>
      </w:rPr>
    </w:lvl>
  </w:abstractNum>
  <w:abstractNum w:abstractNumId="29" w15:restartNumberingAfterBreak="0">
    <w:nsid w:val="52E42C79"/>
    <w:multiLevelType w:val="hybridMultilevel"/>
    <w:tmpl w:val="C3146C88"/>
    <w:lvl w:ilvl="0" w:tplc="1856E772">
      <w:start w:val="229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9440D76C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ED3E1CE0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39608CD6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5AFA8FF6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4C56CFB2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5E2C59DE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203273CE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41EED1F8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30" w15:restartNumberingAfterBreak="0">
    <w:nsid w:val="5F8B1D7A"/>
    <w:multiLevelType w:val="hybridMultilevel"/>
    <w:tmpl w:val="2FD8DE68"/>
    <w:lvl w:ilvl="0" w:tplc="EF1CB100">
      <w:start w:val="191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D85611A2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D95C2922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4FD40044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89504E24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4DCE5198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9F480A60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4D7284B8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298A1AF8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31" w15:restartNumberingAfterBreak="0">
    <w:nsid w:val="63C84760"/>
    <w:multiLevelType w:val="hybridMultilevel"/>
    <w:tmpl w:val="E7AA0448"/>
    <w:lvl w:ilvl="0" w:tplc="8070AF5A">
      <w:start w:val="215"/>
      <w:numFmt w:val="decimal"/>
      <w:lvlText w:val="%1"/>
      <w:lvlJc w:val="left"/>
      <w:pPr>
        <w:ind w:left="936" w:hanging="691"/>
      </w:pPr>
      <w:rPr>
        <w:rFonts w:hint="default"/>
        <w:spacing w:val="-2"/>
        <w:w w:val="100"/>
        <w:lang w:val="en-US" w:eastAsia="en-US" w:bidi="ar-SA"/>
      </w:rPr>
    </w:lvl>
    <w:lvl w:ilvl="1" w:tplc="7B0298EA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C548DFF8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B5D436F2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5AEEDFFA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17380112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74EAA60C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BCF48A4A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AA8EB042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32" w15:restartNumberingAfterBreak="0">
    <w:nsid w:val="641C6367"/>
    <w:multiLevelType w:val="hybridMultilevel"/>
    <w:tmpl w:val="78028780"/>
    <w:lvl w:ilvl="0" w:tplc="BC92C5D4">
      <w:start w:val="104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001A66CA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E3246196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129E81BE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BF3019F6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4C9682D4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64685E5E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BF8AA640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77B24C36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33" w15:restartNumberingAfterBreak="0">
    <w:nsid w:val="66F21723"/>
    <w:multiLevelType w:val="hybridMultilevel"/>
    <w:tmpl w:val="7E144C50"/>
    <w:lvl w:ilvl="0" w:tplc="0C7A0FD2">
      <w:start w:val="308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6860B470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C0229140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CF00A9EC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61F6A9D4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987AE918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C1E4CE8C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7E26F1DE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7506E7CC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34" w15:restartNumberingAfterBreak="0">
    <w:nsid w:val="6AED5389"/>
    <w:multiLevelType w:val="hybridMultilevel"/>
    <w:tmpl w:val="F932ACD4"/>
    <w:lvl w:ilvl="0" w:tplc="BF3CFED6">
      <w:start w:val="199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0980E812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C2B2D144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BE067CE6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E52690F2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FD88CFFE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F502DE6A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1A9AF5D4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7FF2D1A2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abstractNum w:abstractNumId="35" w15:restartNumberingAfterBreak="0">
    <w:nsid w:val="73095E6A"/>
    <w:multiLevelType w:val="hybridMultilevel"/>
    <w:tmpl w:val="9EACB342"/>
    <w:lvl w:ilvl="0" w:tplc="5FE06CCE">
      <w:start w:val="59"/>
      <w:numFmt w:val="decimal"/>
      <w:lvlText w:val="%1"/>
      <w:lvlJc w:val="left"/>
      <w:pPr>
        <w:ind w:left="936" w:hanging="5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B3EA99E4">
      <w:numFmt w:val="bullet"/>
      <w:lvlText w:val="•"/>
      <w:lvlJc w:val="left"/>
      <w:pPr>
        <w:ind w:left="1782" w:hanging="581"/>
      </w:pPr>
      <w:rPr>
        <w:rFonts w:hint="default"/>
        <w:lang w:val="en-US" w:eastAsia="en-US" w:bidi="ar-SA"/>
      </w:rPr>
    </w:lvl>
    <w:lvl w:ilvl="2" w:tplc="447004A8">
      <w:numFmt w:val="bullet"/>
      <w:lvlText w:val="•"/>
      <w:lvlJc w:val="left"/>
      <w:pPr>
        <w:ind w:left="2624" w:hanging="581"/>
      </w:pPr>
      <w:rPr>
        <w:rFonts w:hint="default"/>
        <w:lang w:val="en-US" w:eastAsia="en-US" w:bidi="ar-SA"/>
      </w:rPr>
    </w:lvl>
    <w:lvl w:ilvl="3" w:tplc="103AF098">
      <w:numFmt w:val="bullet"/>
      <w:lvlText w:val="•"/>
      <w:lvlJc w:val="left"/>
      <w:pPr>
        <w:ind w:left="3466" w:hanging="581"/>
      </w:pPr>
      <w:rPr>
        <w:rFonts w:hint="default"/>
        <w:lang w:val="en-US" w:eastAsia="en-US" w:bidi="ar-SA"/>
      </w:rPr>
    </w:lvl>
    <w:lvl w:ilvl="4" w:tplc="79D42CCC">
      <w:numFmt w:val="bullet"/>
      <w:lvlText w:val="•"/>
      <w:lvlJc w:val="left"/>
      <w:pPr>
        <w:ind w:left="4308" w:hanging="581"/>
      </w:pPr>
      <w:rPr>
        <w:rFonts w:hint="default"/>
        <w:lang w:val="en-US" w:eastAsia="en-US" w:bidi="ar-SA"/>
      </w:rPr>
    </w:lvl>
    <w:lvl w:ilvl="5" w:tplc="04CA0AAE">
      <w:numFmt w:val="bullet"/>
      <w:lvlText w:val="•"/>
      <w:lvlJc w:val="left"/>
      <w:pPr>
        <w:ind w:left="5150" w:hanging="581"/>
      </w:pPr>
      <w:rPr>
        <w:rFonts w:hint="default"/>
        <w:lang w:val="en-US" w:eastAsia="en-US" w:bidi="ar-SA"/>
      </w:rPr>
    </w:lvl>
    <w:lvl w:ilvl="6" w:tplc="156ACAF2">
      <w:numFmt w:val="bullet"/>
      <w:lvlText w:val="•"/>
      <w:lvlJc w:val="left"/>
      <w:pPr>
        <w:ind w:left="5992" w:hanging="581"/>
      </w:pPr>
      <w:rPr>
        <w:rFonts w:hint="default"/>
        <w:lang w:val="en-US" w:eastAsia="en-US" w:bidi="ar-SA"/>
      </w:rPr>
    </w:lvl>
    <w:lvl w:ilvl="7" w:tplc="3FA89E9C">
      <w:numFmt w:val="bullet"/>
      <w:lvlText w:val="•"/>
      <w:lvlJc w:val="left"/>
      <w:pPr>
        <w:ind w:left="6834" w:hanging="581"/>
      </w:pPr>
      <w:rPr>
        <w:rFonts w:hint="default"/>
        <w:lang w:val="en-US" w:eastAsia="en-US" w:bidi="ar-SA"/>
      </w:rPr>
    </w:lvl>
    <w:lvl w:ilvl="8" w:tplc="51A6C146">
      <w:numFmt w:val="bullet"/>
      <w:lvlText w:val="•"/>
      <w:lvlJc w:val="left"/>
      <w:pPr>
        <w:ind w:left="7676" w:hanging="581"/>
      </w:pPr>
      <w:rPr>
        <w:rFonts w:hint="default"/>
        <w:lang w:val="en-US" w:eastAsia="en-US" w:bidi="ar-SA"/>
      </w:rPr>
    </w:lvl>
  </w:abstractNum>
  <w:abstractNum w:abstractNumId="36" w15:restartNumberingAfterBreak="0">
    <w:nsid w:val="77024D9D"/>
    <w:multiLevelType w:val="hybridMultilevel"/>
    <w:tmpl w:val="AA7E551E"/>
    <w:lvl w:ilvl="0" w:tplc="BC1025B4">
      <w:start w:val="633"/>
      <w:numFmt w:val="decimal"/>
      <w:lvlText w:val="%1"/>
      <w:lvlJc w:val="left"/>
      <w:pPr>
        <w:ind w:left="201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E758C3E8">
      <w:numFmt w:val="bullet"/>
      <w:lvlText w:val="•"/>
      <w:lvlJc w:val="left"/>
      <w:pPr>
        <w:ind w:left="2862" w:hanging="691"/>
      </w:pPr>
      <w:rPr>
        <w:rFonts w:hint="default"/>
        <w:lang w:val="en-US" w:eastAsia="en-US" w:bidi="ar-SA"/>
      </w:rPr>
    </w:lvl>
    <w:lvl w:ilvl="2" w:tplc="42C4CB58">
      <w:numFmt w:val="bullet"/>
      <w:lvlText w:val="•"/>
      <w:lvlJc w:val="left"/>
      <w:pPr>
        <w:ind w:left="3704" w:hanging="691"/>
      </w:pPr>
      <w:rPr>
        <w:rFonts w:hint="default"/>
        <w:lang w:val="en-US" w:eastAsia="en-US" w:bidi="ar-SA"/>
      </w:rPr>
    </w:lvl>
    <w:lvl w:ilvl="3" w:tplc="69844396">
      <w:numFmt w:val="bullet"/>
      <w:lvlText w:val="•"/>
      <w:lvlJc w:val="left"/>
      <w:pPr>
        <w:ind w:left="4546" w:hanging="691"/>
      </w:pPr>
      <w:rPr>
        <w:rFonts w:hint="default"/>
        <w:lang w:val="en-US" w:eastAsia="en-US" w:bidi="ar-SA"/>
      </w:rPr>
    </w:lvl>
    <w:lvl w:ilvl="4" w:tplc="629442A6">
      <w:numFmt w:val="bullet"/>
      <w:lvlText w:val="•"/>
      <w:lvlJc w:val="left"/>
      <w:pPr>
        <w:ind w:left="5388" w:hanging="691"/>
      </w:pPr>
      <w:rPr>
        <w:rFonts w:hint="default"/>
        <w:lang w:val="en-US" w:eastAsia="en-US" w:bidi="ar-SA"/>
      </w:rPr>
    </w:lvl>
    <w:lvl w:ilvl="5" w:tplc="40488CD2">
      <w:numFmt w:val="bullet"/>
      <w:lvlText w:val="•"/>
      <w:lvlJc w:val="left"/>
      <w:pPr>
        <w:ind w:left="6230" w:hanging="691"/>
      </w:pPr>
      <w:rPr>
        <w:rFonts w:hint="default"/>
        <w:lang w:val="en-US" w:eastAsia="en-US" w:bidi="ar-SA"/>
      </w:rPr>
    </w:lvl>
    <w:lvl w:ilvl="6" w:tplc="E99A692A">
      <w:numFmt w:val="bullet"/>
      <w:lvlText w:val="•"/>
      <w:lvlJc w:val="left"/>
      <w:pPr>
        <w:ind w:left="7072" w:hanging="691"/>
      </w:pPr>
      <w:rPr>
        <w:rFonts w:hint="default"/>
        <w:lang w:val="en-US" w:eastAsia="en-US" w:bidi="ar-SA"/>
      </w:rPr>
    </w:lvl>
    <w:lvl w:ilvl="7" w:tplc="FF68CB20">
      <w:numFmt w:val="bullet"/>
      <w:lvlText w:val="•"/>
      <w:lvlJc w:val="left"/>
      <w:pPr>
        <w:ind w:left="7914" w:hanging="691"/>
      </w:pPr>
      <w:rPr>
        <w:rFonts w:hint="default"/>
        <w:lang w:val="en-US" w:eastAsia="en-US" w:bidi="ar-SA"/>
      </w:rPr>
    </w:lvl>
    <w:lvl w:ilvl="8" w:tplc="186C655E">
      <w:numFmt w:val="bullet"/>
      <w:lvlText w:val="•"/>
      <w:lvlJc w:val="left"/>
      <w:pPr>
        <w:ind w:left="8756" w:hanging="691"/>
      </w:pPr>
      <w:rPr>
        <w:rFonts w:hint="default"/>
        <w:lang w:val="en-US" w:eastAsia="en-US" w:bidi="ar-SA"/>
      </w:rPr>
    </w:lvl>
  </w:abstractNum>
  <w:abstractNum w:abstractNumId="37" w15:restartNumberingAfterBreak="0">
    <w:nsid w:val="7A9D2BDD"/>
    <w:multiLevelType w:val="hybridMultilevel"/>
    <w:tmpl w:val="D250BFD8"/>
    <w:lvl w:ilvl="0" w:tplc="428452B8">
      <w:start w:val="354"/>
      <w:numFmt w:val="decimal"/>
      <w:lvlText w:val="%1"/>
      <w:lvlJc w:val="left"/>
      <w:pPr>
        <w:ind w:left="936" w:hanging="6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D42AEC8A">
      <w:numFmt w:val="bullet"/>
      <w:lvlText w:val="•"/>
      <w:lvlJc w:val="left"/>
      <w:pPr>
        <w:ind w:left="1782" w:hanging="691"/>
      </w:pPr>
      <w:rPr>
        <w:rFonts w:hint="default"/>
        <w:lang w:val="en-US" w:eastAsia="en-US" w:bidi="ar-SA"/>
      </w:rPr>
    </w:lvl>
    <w:lvl w:ilvl="2" w:tplc="FAF8A376">
      <w:numFmt w:val="bullet"/>
      <w:lvlText w:val="•"/>
      <w:lvlJc w:val="left"/>
      <w:pPr>
        <w:ind w:left="2624" w:hanging="691"/>
      </w:pPr>
      <w:rPr>
        <w:rFonts w:hint="default"/>
        <w:lang w:val="en-US" w:eastAsia="en-US" w:bidi="ar-SA"/>
      </w:rPr>
    </w:lvl>
    <w:lvl w:ilvl="3" w:tplc="97227ECA">
      <w:numFmt w:val="bullet"/>
      <w:lvlText w:val="•"/>
      <w:lvlJc w:val="left"/>
      <w:pPr>
        <w:ind w:left="3466" w:hanging="691"/>
      </w:pPr>
      <w:rPr>
        <w:rFonts w:hint="default"/>
        <w:lang w:val="en-US" w:eastAsia="en-US" w:bidi="ar-SA"/>
      </w:rPr>
    </w:lvl>
    <w:lvl w:ilvl="4" w:tplc="7194D920">
      <w:numFmt w:val="bullet"/>
      <w:lvlText w:val="•"/>
      <w:lvlJc w:val="left"/>
      <w:pPr>
        <w:ind w:left="4308" w:hanging="691"/>
      </w:pPr>
      <w:rPr>
        <w:rFonts w:hint="default"/>
        <w:lang w:val="en-US" w:eastAsia="en-US" w:bidi="ar-SA"/>
      </w:rPr>
    </w:lvl>
    <w:lvl w:ilvl="5" w:tplc="2688B4E8">
      <w:numFmt w:val="bullet"/>
      <w:lvlText w:val="•"/>
      <w:lvlJc w:val="left"/>
      <w:pPr>
        <w:ind w:left="5150" w:hanging="691"/>
      </w:pPr>
      <w:rPr>
        <w:rFonts w:hint="default"/>
        <w:lang w:val="en-US" w:eastAsia="en-US" w:bidi="ar-SA"/>
      </w:rPr>
    </w:lvl>
    <w:lvl w:ilvl="6" w:tplc="D4204C98">
      <w:numFmt w:val="bullet"/>
      <w:lvlText w:val="•"/>
      <w:lvlJc w:val="left"/>
      <w:pPr>
        <w:ind w:left="5992" w:hanging="691"/>
      </w:pPr>
      <w:rPr>
        <w:rFonts w:hint="default"/>
        <w:lang w:val="en-US" w:eastAsia="en-US" w:bidi="ar-SA"/>
      </w:rPr>
    </w:lvl>
    <w:lvl w:ilvl="7" w:tplc="B9661E9C">
      <w:numFmt w:val="bullet"/>
      <w:lvlText w:val="•"/>
      <w:lvlJc w:val="left"/>
      <w:pPr>
        <w:ind w:left="6834" w:hanging="691"/>
      </w:pPr>
      <w:rPr>
        <w:rFonts w:hint="default"/>
        <w:lang w:val="en-US" w:eastAsia="en-US" w:bidi="ar-SA"/>
      </w:rPr>
    </w:lvl>
    <w:lvl w:ilvl="8" w:tplc="C24C7E16">
      <w:numFmt w:val="bullet"/>
      <w:lvlText w:val="•"/>
      <w:lvlJc w:val="left"/>
      <w:pPr>
        <w:ind w:left="7676" w:hanging="691"/>
      </w:pPr>
      <w:rPr>
        <w:rFonts w:hint="default"/>
        <w:lang w:val="en-US" w:eastAsia="en-US" w:bidi="ar-SA"/>
      </w:rPr>
    </w:lvl>
  </w:abstractNum>
  <w:num w:numId="1">
    <w:abstractNumId w:val="36"/>
  </w:num>
  <w:num w:numId="2">
    <w:abstractNumId w:val="6"/>
  </w:num>
  <w:num w:numId="3">
    <w:abstractNumId w:val="16"/>
  </w:num>
  <w:num w:numId="4">
    <w:abstractNumId w:val="28"/>
  </w:num>
  <w:num w:numId="5">
    <w:abstractNumId w:val="22"/>
  </w:num>
  <w:num w:numId="6">
    <w:abstractNumId w:val="11"/>
  </w:num>
  <w:num w:numId="7">
    <w:abstractNumId w:val="2"/>
  </w:num>
  <w:num w:numId="8">
    <w:abstractNumId w:val="10"/>
  </w:num>
  <w:num w:numId="9">
    <w:abstractNumId w:val="24"/>
  </w:num>
  <w:num w:numId="10">
    <w:abstractNumId w:val="37"/>
  </w:num>
  <w:num w:numId="11">
    <w:abstractNumId w:val="25"/>
  </w:num>
  <w:num w:numId="12">
    <w:abstractNumId w:val="33"/>
  </w:num>
  <w:num w:numId="13">
    <w:abstractNumId w:val="3"/>
  </w:num>
  <w:num w:numId="14">
    <w:abstractNumId w:val="26"/>
  </w:num>
  <w:num w:numId="15">
    <w:abstractNumId w:val="18"/>
  </w:num>
  <w:num w:numId="16">
    <w:abstractNumId w:val="27"/>
  </w:num>
  <w:num w:numId="17">
    <w:abstractNumId w:val="21"/>
  </w:num>
  <w:num w:numId="18">
    <w:abstractNumId w:val="14"/>
  </w:num>
  <w:num w:numId="19">
    <w:abstractNumId w:val="17"/>
  </w:num>
  <w:num w:numId="20">
    <w:abstractNumId w:val="20"/>
  </w:num>
  <w:num w:numId="21">
    <w:abstractNumId w:val="8"/>
  </w:num>
  <w:num w:numId="22">
    <w:abstractNumId w:val="23"/>
  </w:num>
  <w:num w:numId="23">
    <w:abstractNumId w:val="29"/>
  </w:num>
  <w:num w:numId="24">
    <w:abstractNumId w:val="31"/>
  </w:num>
  <w:num w:numId="25">
    <w:abstractNumId w:val="12"/>
  </w:num>
  <w:num w:numId="26">
    <w:abstractNumId w:val="5"/>
  </w:num>
  <w:num w:numId="27">
    <w:abstractNumId w:val="34"/>
  </w:num>
  <w:num w:numId="28">
    <w:abstractNumId w:val="30"/>
  </w:num>
  <w:num w:numId="29">
    <w:abstractNumId w:val="1"/>
  </w:num>
  <w:num w:numId="30">
    <w:abstractNumId w:val="19"/>
  </w:num>
  <w:num w:numId="31">
    <w:abstractNumId w:val="32"/>
  </w:num>
  <w:num w:numId="32">
    <w:abstractNumId w:val="7"/>
  </w:num>
  <w:num w:numId="33">
    <w:abstractNumId w:val="9"/>
  </w:num>
  <w:num w:numId="34">
    <w:abstractNumId w:val="35"/>
  </w:num>
  <w:num w:numId="35">
    <w:abstractNumId w:val="13"/>
  </w:num>
  <w:num w:numId="36">
    <w:abstractNumId w:val="4"/>
  </w:num>
  <w:num w:numId="37">
    <w:abstractNumId w:val="0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33EE"/>
    <w:rsid w:val="00607FAD"/>
    <w:rsid w:val="0082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AC339"/>
  <w15:docId w15:val="{DF274087-2A60-4B74-8182-09C1691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2"/>
      <w:ind w:left="1325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30"/>
      <w:jc w:val="both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65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35" w:hanging="6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sa.onlinelibrary.wiley.com/doi/10.2903/j.efsa.2011.2379" TargetMode="External"/><Relationship Id="rId13" Type="http://schemas.openxmlformats.org/officeDocument/2006/relationships/hyperlink" Target="https://doi.org/10.3390/beverages110300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foodchem.2012.06.094" TargetMode="External"/><Relationship Id="rId12" Type="http://schemas.openxmlformats.org/officeDocument/2006/relationships/hyperlink" Target="https://doi.org/10.1016/0165-1161(75)90058-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su151310702" TargetMode="External"/><Relationship Id="rId11" Type="http://schemas.openxmlformats.org/officeDocument/2006/relationships/hyperlink" Target="https://doi.org/10.1007/S13399-019-00424-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i.org/10.1016/j.foodres.2020.109515" TargetMode="External"/><Relationship Id="rId10" Type="http://schemas.openxmlformats.org/officeDocument/2006/relationships/hyperlink" Target="https://doi.org/10.1016/j.ecolind.2017.12.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fsa.onlinelibrary.wiley.com/doi/10.2903/j.efsa.2011.2379" TargetMode="External"/><Relationship Id="rId14" Type="http://schemas.openxmlformats.org/officeDocument/2006/relationships/hyperlink" Target="https://doi.org/10.1016/j.jece.2023.1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8529</Words>
  <Characters>48616</Characters>
  <Application>Microsoft Office Word</Application>
  <DocSecurity>0</DocSecurity>
  <Lines>405</Lines>
  <Paragraphs>114</Paragraphs>
  <ScaleCrop>false</ScaleCrop>
  <Company/>
  <LinksUpToDate>false</LinksUpToDate>
  <CharactersWithSpaces>57031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1158</cp:lastModifiedBy>
  <cp:revision>2</cp:revision>
  <dcterms:created xsi:type="dcterms:W3CDTF">2026-02-27T08:35:00Z</dcterms:created>
  <dcterms:modified xsi:type="dcterms:W3CDTF">2026-02-27T08:36:00Z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2026-02-27T00:00:00Z</vt:filetime>
  </property>
</Properties>
</file>