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DCA58" w14:textId="2C614750" w:rsidR="00754C9A" w:rsidRDefault="00FA0278" w:rsidP="00441B6F">
      <w:pPr>
        <w:pStyle w:val="Title"/>
        <w:spacing w:after="0"/>
        <w:jc w:val="both"/>
        <w:rPr>
          <w:rFonts w:ascii="Arial" w:hAnsi="Arial" w:cs="Arial"/>
        </w:rPr>
      </w:pPr>
      <w:r w:rsidRPr="00FA0278">
        <w:rPr>
          <w:rFonts w:ascii="Arial" w:hAnsi="Arial" w:cs="Arial"/>
        </w:rPr>
        <w:t>Original Research Article</w:t>
      </w:r>
    </w:p>
    <w:p w14:paraId="2266486C" w14:textId="77777777" w:rsidR="00FA0278" w:rsidRDefault="00FA0278" w:rsidP="00441B6F">
      <w:pPr>
        <w:pStyle w:val="Title"/>
        <w:spacing w:after="0"/>
        <w:jc w:val="both"/>
        <w:rPr>
          <w:rFonts w:ascii="Arial" w:hAnsi="Arial" w:cs="Arial"/>
        </w:rPr>
      </w:pPr>
    </w:p>
    <w:p w14:paraId="6F2A4112" w14:textId="6857AE43" w:rsidR="00F7503E" w:rsidRPr="00BA1912" w:rsidRDefault="00F7503E" w:rsidP="00F7503E">
      <w:pPr>
        <w:ind w:left="720"/>
        <w:jc w:val="right"/>
        <w:rPr>
          <w:b/>
          <w:bCs/>
          <w:sz w:val="32"/>
          <w:szCs w:val="32"/>
        </w:rPr>
      </w:pPr>
      <w:r>
        <w:rPr>
          <w:rFonts w:eastAsia="PMingLiU"/>
          <w:b/>
          <w:bCs/>
          <w:kern w:val="28"/>
          <w:sz w:val="32"/>
          <w:szCs w:val="32"/>
        </w:rPr>
        <w:t>Magnitude Comparison and Sign Detection in Residue Number System</w:t>
      </w:r>
    </w:p>
    <w:p w14:paraId="379C397E" w14:textId="77777777" w:rsidR="00A258C3" w:rsidRPr="00790ADA" w:rsidRDefault="00A258C3" w:rsidP="00441B6F">
      <w:pPr>
        <w:pStyle w:val="Author"/>
        <w:spacing w:line="240" w:lineRule="auto"/>
        <w:jc w:val="both"/>
        <w:rPr>
          <w:rFonts w:ascii="Arial" w:hAnsi="Arial" w:cs="Arial"/>
          <w:sz w:val="36"/>
        </w:rPr>
      </w:pPr>
    </w:p>
    <w:p w14:paraId="237A4F6C" w14:textId="77777777" w:rsidR="00887C69" w:rsidRDefault="00887C69" w:rsidP="0043417D">
      <w:pPr>
        <w:pStyle w:val="Affiliation"/>
        <w:spacing w:after="0" w:line="240" w:lineRule="auto"/>
        <w:rPr>
          <w:rFonts w:ascii="Arial" w:hAnsi="Arial" w:cs="Arial"/>
          <w:i/>
        </w:rPr>
      </w:pPr>
    </w:p>
    <w:p w14:paraId="001C02CC" w14:textId="2E2D85FF" w:rsidR="00B96AA4" w:rsidRDefault="00B96AA4" w:rsidP="0043417D">
      <w:pPr>
        <w:pStyle w:val="Affiliation"/>
        <w:spacing w:after="0" w:line="240" w:lineRule="auto"/>
        <w:rPr>
          <w:rFonts w:ascii="Arial" w:hAnsi="Arial" w:cs="Arial"/>
          <w:i/>
        </w:rPr>
      </w:pPr>
      <w:r>
        <w:rPr>
          <w:rFonts w:ascii="Arial" w:hAnsi="Arial" w:cs="Arial"/>
          <w:i/>
        </w:rPr>
        <w:t xml:space="preserve"> </w:t>
      </w:r>
    </w:p>
    <w:p w14:paraId="11FEFC8B" w14:textId="77777777" w:rsidR="00790ADA" w:rsidRDefault="00790ADA" w:rsidP="00441B6F">
      <w:pPr>
        <w:pStyle w:val="Affiliation"/>
        <w:spacing w:after="0" w:line="240" w:lineRule="auto"/>
        <w:jc w:val="both"/>
        <w:rPr>
          <w:rFonts w:ascii="Arial" w:hAnsi="Arial" w:cs="Arial"/>
        </w:rPr>
      </w:pPr>
    </w:p>
    <w:p w14:paraId="7E2B22BB" w14:textId="77777777" w:rsidR="002C57D2" w:rsidRPr="00FB3A86" w:rsidRDefault="002C57D2" w:rsidP="00441B6F">
      <w:pPr>
        <w:pStyle w:val="Affiliation"/>
        <w:spacing w:after="0" w:line="240" w:lineRule="auto"/>
        <w:jc w:val="both"/>
        <w:rPr>
          <w:rFonts w:ascii="Arial" w:hAnsi="Arial" w:cs="Arial"/>
        </w:rPr>
      </w:pPr>
    </w:p>
    <w:p w14:paraId="57E04FA7" w14:textId="5539D090" w:rsidR="00B01FCD" w:rsidRPr="00FB3A86" w:rsidRDefault="00CC5C58" w:rsidP="00441B6F">
      <w:pPr>
        <w:pStyle w:val="Copyright"/>
        <w:spacing w:after="0" w:line="240" w:lineRule="auto"/>
        <w:jc w:val="both"/>
        <w:rPr>
          <w:rFonts w:ascii="Arial" w:hAnsi="Arial" w:cs="Arial"/>
        </w:rPr>
        <w:sectPr w:rsidR="00B01FCD" w:rsidRPr="00FB3A86" w:rsidSect="003859AD">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DC5AA2D" wp14:editId="733F0F45">
                <wp:extent cx="5303520" cy="635"/>
                <wp:effectExtent l="15240" t="10795" r="15240" b="17780"/>
                <wp:docPr id="18124747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717A0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35C8CEA" w14:textId="76E5EAA9" w:rsidR="00B01FCD" w:rsidRDefault="00B01FCD" w:rsidP="00441B6F">
      <w:pPr>
        <w:pStyle w:val="AbstHead"/>
        <w:spacing w:after="0"/>
        <w:jc w:val="both"/>
        <w:rPr>
          <w:rFonts w:ascii="Arial" w:hAnsi="Arial" w:cs="Arial"/>
        </w:rPr>
      </w:pPr>
      <w:r w:rsidRPr="00FB3A86">
        <w:rPr>
          <w:rFonts w:ascii="Arial" w:hAnsi="Arial" w:cs="Arial"/>
        </w:rPr>
        <w:t>ABSTRACT</w:t>
      </w:r>
    </w:p>
    <w:p w14:paraId="2096BF4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09CD430" w14:textId="77777777" w:rsidTr="001E44FE">
        <w:tc>
          <w:tcPr>
            <w:tcW w:w="9576" w:type="dxa"/>
            <w:shd w:val="clear" w:color="auto" w:fill="F2F2F2"/>
          </w:tcPr>
          <w:p w14:paraId="2648C43B" w14:textId="11D33CE5" w:rsidR="00505F06" w:rsidRPr="00F7503E" w:rsidRDefault="00541058" w:rsidP="00F7503E">
            <w:pPr>
              <w:autoSpaceDE w:val="0"/>
              <w:autoSpaceDN w:val="0"/>
              <w:adjustRightInd w:val="0"/>
              <w:snapToGrid w:val="0"/>
              <w:spacing w:before="120" w:line="276" w:lineRule="auto"/>
              <w:ind w:right="72"/>
              <w:jc w:val="both"/>
              <w:rPr>
                <w:rFonts w:eastAsia="PMingLiU"/>
                <w:szCs w:val="22"/>
                <w:lang w:eastAsia="ja-JP"/>
              </w:rPr>
            </w:pPr>
            <w:r>
              <w:rPr>
                <w:rFonts w:eastAsia="PMingLiU"/>
                <w:szCs w:val="22"/>
                <w:lang w:eastAsia="ja-JP"/>
              </w:rPr>
              <w:t>T</w:t>
            </w:r>
            <w:r w:rsidR="00F7503E" w:rsidRPr="00AE0831">
              <w:rPr>
                <w:rFonts w:eastAsia="PMingLiU"/>
                <w:szCs w:val="22"/>
                <w:lang w:eastAsia="ja-JP"/>
              </w:rPr>
              <w:t>his paper</w:t>
            </w:r>
            <w:r>
              <w:rPr>
                <w:rFonts w:eastAsia="PMingLiU"/>
                <w:szCs w:val="22"/>
                <w:lang w:eastAsia="ja-JP"/>
              </w:rPr>
              <w:t xml:space="preserve"> proposes</w:t>
            </w:r>
            <w:r w:rsidR="00F7503E" w:rsidRPr="00AE0831">
              <w:rPr>
                <w:rFonts w:eastAsia="PMingLiU"/>
                <w:szCs w:val="22"/>
                <w:lang w:eastAsia="ja-JP"/>
              </w:rPr>
              <w:t xml:space="preserve"> a magnitude comparison scheme </w:t>
            </w:r>
            <w:r>
              <w:rPr>
                <w:rFonts w:eastAsia="PMingLiU"/>
                <w:szCs w:val="22"/>
                <w:lang w:eastAsia="ja-JP"/>
              </w:rPr>
              <w:t>and is theoretically proven and evaluated</w:t>
            </w:r>
            <w:r w:rsidR="00F7503E" w:rsidRPr="00AE0831">
              <w:rPr>
                <w:rFonts w:eastAsia="PMingLiU"/>
                <w:szCs w:val="22"/>
                <w:lang w:eastAsia="ja-JP"/>
              </w:rPr>
              <w:t xml:space="preserve">. The proposed scheme compares the relative magnitude of any two RNS numbers via sign detection. It first computes the modular differences of the residues of the two RNS numbers, </w:t>
            </w:r>
            <m:oMath>
              <m:r>
                <w:rPr>
                  <w:rFonts w:ascii="Cambria Math" w:eastAsia="PMingLiU" w:hAnsi="Cambria Math"/>
                  <w:szCs w:val="22"/>
                  <w:lang w:eastAsia="ja-JP"/>
                </w:rPr>
                <m:t>X-Y=Z</m:t>
              </m:r>
            </m:oMath>
            <w:r w:rsidR="00F7503E" w:rsidRPr="00AE0831">
              <w:rPr>
                <w:rFonts w:eastAsia="PMingLiU"/>
                <w:szCs w:val="22"/>
                <w:lang w:eastAsia="ja-JP"/>
              </w:rPr>
              <w:t xml:space="preserve"> and </w:t>
            </w:r>
            <m:oMath>
              <m:r>
                <w:rPr>
                  <w:rFonts w:ascii="Cambria Math" w:eastAsia="PMingLiU" w:hAnsi="Cambria Math"/>
                  <w:szCs w:val="22"/>
                  <w:lang w:eastAsia="ja-JP"/>
                </w:rPr>
                <m:t>Y-X=</m:t>
              </m:r>
              <m:sSup>
                <m:sSupPr>
                  <m:ctrlPr>
                    <w:rPr>
                      <w:rFonts w:ascii="Cambria Math" w:eastAsia="PMingLiU" w:hAnsi="Cambria Math"/>
                      <w:i/>
                      <w:szCs w:val="22"/>
                      <w:lang w:val="en-GB" w:eastAsia="ja-JP"/>
                    </w:rPr>
                  </m:ctrlPr>
                </m:sSupPr>
                <m:e>
                  <m:r>
                    <w:rPr>
                      <w:rFonts w:ascii="Cambria Math" w:eastAsia="PMingLiU" w:hAnsi="Cambria Math"/>
                      <w:szCs w:val="22"/>
                      <w:lang w:val="en-GB" w:eastAsia="ja-JP"/>
                    </w:rPr>
                    <m:t>Z</m:t>
                  </m:r>
                </m:e>
                <m:sup>
                  <m:r>
                    <w:rPr>
                      <w:rFonts w:ascii="Cambria Math" w:eastAsia="PMingLiU" w:hAnsi="Cambria Math"/>
                      <w:szCs w:val="22"/>
                      <w:lang w:val="en-GB" w:eastAsia="ja-JP"/>
                    </w:rPr>
                    <m:t>'</m:t>
                  </m:r>
                </m:sup>
              </m:sSup>
            </m:oMath>
            <w:r w:rsidR="00F7503E" w:rsidRPr="00AE0831">
              <w:rPr>
                <w:rFonts w:eastAsia="PMingLiU"/>
                <w:szCs w:val="22"/>
                <w:lang w:eastAsia="ja-JP"/>
              </w:rPr>
              <w:t xml:space="preserve">, and then computes the sum of the results, </w:t>
            </w:r>
            <m:oMath>
              <m:r>
                <w:rPr>
                  <w:rFonts w:ascii="Cambria Math" w:eastAsia="PMingLiU" w:hAnsi="Cambria Math"/>
                  <w:szCs w:val="22"/>
                  <w:lang w:eastAsia="ja-JP"/>
                </w:rPr>
                <m:t>Z+</m:t>
              </m:r>
              <m:sSup>
                <m:sSupPr>
                  <m:ctrlPr>
                    <w:rPr>
                      <w:rFonts w:ascii="Cambria Math" w:eastAsia="PMingLiU" w:hAnsi="Cambria Math"/>
                      <w:i/>
                      <w:szCs w:val="22"/>
                      <w:lang w:val="en-GB" w:eastAsia="ja-JP"/>
                    </w:rPr>
                  </m:ctrlPr>
                </m:sSupPr>
                <m:e>
                  <m:r>
                    <w:rPr>
                      <w:rFonts w:ascii="Cambria Math" w:eastAsia="PMingLiU" w:hAnsi="Cambria Math"/>
                      <w:szCs w:val="22"/>
                      <w:lang w:val="en-GB" w:eastAsia="ja-JP"/>
                    </w:rPr>
                    <m:t>Z</m:t>
                  </m:r>
                </m:e>
                <m:sup>
                  <m:r>
                    <w:rPr>
                      <w:rFonts w:ascii="Cambria Math" w:eastAsia="PMingLiU" w:hAnsi="Cambria Math"/>
                      <w:szCs w:val="22"/>
                      <w:lang w:val="en-GB" w:eastAsia="ja-JP"/>
                    </w:rPr>
                    <m:t>'</m:t>
                  </m:r>
                </m:sup>
              </m:sSup>
            </m:oMath>
            <w:r w:rsidR="00F7503E" w:rsidRPr="00AE0831">
              <w:rPr>
                <w:rFonts w:eastAsia="PMingLiU"/>
                <w:szCs w:val="22"/>
                <w:lang w:eastAsia="ja-JP"/>
              </w:rPr>
              <w:t xml:space="preserve">,which is then proven to be equal to zero. The final implementation of the technique requires the reverse conversion of </w:t>
            </w:r>
            <m:oMath>
              <m:r>
                <w:rPr>
                  <w:rFonts w:ascii="Cambria Math" w:eastAsia="PMingLiU" w:hAnsi="Cambria Math"/>
                  <w:szCs w:val="22"/>
                  <w:lang w:eastAsia="ja-JP"/>
                </w:rPr>
                <m:t>Z</m:t>
              </m:r>
              <m:r>
                <w:rPr>
                  <w:rFonts w:ascii="Cambria Math" w:eastAsia="PMingLiU" w:hAnsi="Cambria Math"/>
                  <w:szCs w:val="22"/>
                  <w:lang w:val="en-GB" w:eastAsia="ja-JP"/>
                </w:rPr>
                <m:t>=</m:t>
              </m:r>
              <m:r>
                <w:rPr>
                  <w:rFonts w:ascii="Cambria Math" w:eastAsia="PMingLiU" w:hAnsi="Cambria Math"/>
                  <w:szCs w:val="22"/>
                  <w:lang w:eastAsia="ja-JP"/>
                </w:rPr>
                <m:t>(</m:t>
              </m:r>
              <m:sSub>
                <m:sSubPr>
                  <m:ctrlPr>
                    <w:rPr>
                      <w:rFonts w:ascii="Cambria Math" w:eastAsia="PMingLiU" w:hAnsi="Cambria Math"/>
                      <w:i/>
                      <w:szCs w:val="22"/>
                      <w:lang w:eastAsia="ja-JP"/>
                    </w:rPr>
                  </m:ctrlPr>
                </m:sSubPr>
                <m:e>
                  <m:r>
                    <w:rPr>
                      <w:rFonts w:ascii="Cambria Math" w:eastAsia="PMingLiU" w:hAnsi="Cambria Math"/>
                      <w:szCs w:val="22"/>
                      <w:lang w:eastAsia="ja-JP"/>
                    </w:rPr>
                    <m:t>z</m:t>
                  </m:r>
                </m:e>
                <m:sub>
                  <m:r>
                    <w:rPr>
                      <w:rFonts w:ascii="Cambria Math" w:eastAsia="PMingLiU" w:hAnsi="Cambria Math"/>
                      <w:szCs w:val="22"/>
                      <w:lang w:eastAsia="ja-JP"/>
                    </w:rPr>
                    <m:t>1</m:t>
                  </m:r>
                </m:sub>
              </m:sSub>
              <m:r>
                <w:rPr>
                  <w:rFonts w:ascii="Cambria Math" w:eastAsia="PMingLiU" w:hAnsi="Cambria Math"/>
                  <w:szCs w:val="22"/>
                  <w:lang w:eastAsia="ja-JP"/>
                </w:rPr>
                <m:t>,</m:t>
              </m:r>
              <m:sSub>
                <m:sSubPr>
                  <m:ctrlPr>
                    <w:rPr>
                      <w:rFonts w:ascii="Cambria Math" w:eastAsia="PMingLiU" w:hAnsi="Cambria Math"/>
                      <w:i/>
                      <w:szCs w:val="22"/>
                      <w:lang w:eastAsia="ja-JP"/>
                    </w:rPr>
                  </m:ctrlPr>
                </m:sSubPr>
                <m:e>
                  <m:r>
                    <w:rPr>
                      <w:rFonts w:ascii="Cambria Math" w:eastAsia="PMingLiU" w:hAnsi="Cambria Math"/>
                      <w:szCs w:val="22"/>
                      <w:lang w:eastAsia="ja-JP"/>
                    </w:rPr>
                    <m:t>z</m:t>
                  </m:r>
                </m:e>
                <m:sub>
                  <m:r>
                    <w:rPr>
                      <w:rFonts w:ascii="Cambria Math" w:eastAsia="PMingLiU" w:hAnsi="Cambria Math"/>
                      <w:szCs w:val="22"/>
                      <w:lang w:eastAsia="ja-JP"/>
                    </w:rPr>
                    <m:t>2</m:t>
                  </m:r>
                </m:sub>
              </m:sSub>
              <m:r>
                <w:rPr>
                  <w:rFonts w:ascii="Cambria Math" w:eastAsia="PMingLiU" w:hAnsi="Cambria Math"/>
                  <w:szCs w:val="22"/>
                  <w:lang w:eastAsia="ja-JP"/>
                </w:rPr>
                <m:t xml:space="preserve">, </m:t>
              </m:r>
              <m:sSub>
                <m:sSubPr>
                  <m:ctrlPr>
                    <w:rPr>
                      <w:rFonts w:ascii="Cambria Math" w:eastAsia="PMingLiU" w:hAnsi="Cambria Math"/>
                      <w:i/>
                      <w:szCs w:val="22"/>
                      <w:lang w:eastAsia="ja-JP"/>
                    </w:rPr>
                  </m:ctrlPr>
                </m:sSubPr>
                <m:e>
                  <m:r>
                    <w:rPr>
                      <w:rFonts w:ascii="Cambria Math" w:eastAsia="PMingLiU" w:hAnsi="Cambria Math"/>
                      <w:szCs w:val="22"/>
                      <w:lang w:eastAsia="ja-JP"/>
                    </w:rPr>
                    <m:t>z</m:t>
                  </m:r>
                </m:e>
                <m:sub>
                  <m:r>
                    <w:rPr>
                      <w:rFonts w:ascii="Cambria Math" w:eastAsia="PMingLiU" w:hAnsi="Cambria Math"/>
                      <w:szCs w:val="22"/>
                      <w:lang w:eastAsia="ja-JP"/>
                    </w:rPr>
                    <m:t>3</m:t>
                  </m:r>
                </m:sub>
              </m:sSub>
              <m:r>
                <w:rPr>
                  <w:rFonts w:ascii="Cambria Math" w:eastAsia="PMingLiU" w:hAnsi="Cambria Math"/>
                  <w:szCs w:val="22"/>
                  <w:lang w:eastAsia="ja-JP"/>
                </w:rPr>
                <m:t>)</m:t>
              </m:r>
            </m:oMath>
            <w:r w:rsidR="00F7503E" w:rsidRPr="00AE0831">
              <w:rPr>
                <w:rFonts w:eastAsia="PMingLiU"/>
                <w:szCs w:val="22"/>
                <w:lang w:eastAsia="ja-JP"/>
              </w:rPr>
              <w:t xml:space="preserve">. Then sign detection is performed on </w:t>
            </w:r>
            <m:oMath>
              <m:r>
                <w:rPr>
                  <w:rFonts w:ascii="Cambria Math" w:eastAsia="PMingLiU" w:hAnsi="Cambria Math"/>
                  <w:szCs w:val="22"/>
                  <w:lang w:eastAsia="ja-JP"/>
                </w:rPr>
                <m:t>Z</m:t>
              </m:r>
            </m:oMath>
            <w:r w:rsidR="00F7503E" w:rsidRPr="00AE0831">
              <w:rPr>
                <w:rFonts w:eastAsia="PMingLiU"/>
                <w:szCs w:val="22"/>
                <w:lang w:val="en-GB" w:eastAsia="ja-JP"/>
              </w:rPr>
              <w:t xml:space="preserve"> and the results determine whether </w:t>
            </w:r>
            <m:oMath>
              <m:r>
                <w:rPr>
                  <w:rFonts w:ascii="Cambria Math" w:eastAsia="PMingLiU" w:hAnsi="Cambria Math"/>
                  <w:szCs w:val="22"/>
                  <w:lang w:val="en-GB" w:eastAsia="ja-JP"/>
                </w:rPr>
                <m:t>X&gt;Y</m:t>
              </m:r>
            </m:oMath>
            <w:r w:rsidR="00F7503E" w:rsidRPr="00AE0831">
              <w:rPr>
                <w:rFonts w:eastAsia="PMingLiU"/>
                <w:szCs w:val="22"/>
                <w:lang w:val="en-GB" w:eastAsia="ja-JP"/>
              </w:rPr>
              <w:t xml:space="preserve"> or </w:t>
            </w:r>
            <m:oMath>
              <m:r>
                <w:rPr>
                  <w:rFonts w:ascii="Cambria Math" w:eastAsia="PMingLiU" w:hAnsi="Cambria Math"/>
                  <w:szCs w:val="22"/>
                  <w:lang w:val="en-GB" w:eastAsia="ja-JP"/>
                </w:rPr>
                <m:t>Y&gt;X</m:t>
              </m:r>
            </m:oMath>
            <w:r w:rsidR="00F7503E" w:rsidRPr="00AE0831">
              <w:rPr>
                <w:rFonts w:eastAsia="PMingLiU"/>
                <w:szCs w:val="22"/>
                <w:lang w:eastAsia="ja-JP"/>
              </w:rPr>
              <w:t>. Theoretical analysis proves that the proposed scheme accurately compares the magnitude of any two RNS numbers and is efficient as it handles smaller numbers,</w:t>
            </w:r>
            <w:r w:rsidR="000C529D">
              <w:rPr>
                <w:rFonts w:eastAsia="PMingLiU"/>
                <w:szCs w:val="22"/>
                <w:lang w:eastAsia="ja-JP"/>
              </w:rPr>
              <w:t xml:space="preserve"> since it operates on residues, computing the modular differences using the MRC technique,</w:t>
            </w:r>
            <w:r w:rsidR="00F7503E" w:rsidRPr="00AE0831">
              <w:rPr>
                <w:rFonts w:eastAsia="PMingLiU"/>
                <w:szCs w:val="22"/>
                <w:lang w:eastAsia="ja-JP"/>
              </w:rPr>
              <w:t xml:space="preserve"> leading to faster operations and when coupled with the moduli set used in this paper, it offers a large dynamic range.</w:t>
            </w:r>
          </w:p>
        </w:tc>
      </w:tr>
    </w:tbl>
    <w:p w14:paraId="2B851D97" w14:textId="77777777" w:rsidR="00636EB2" w:rsidRDefault="00636EB2" w:rsidP="00441B6F">
      <w:pPr>
        <w:pStyle w:val="Body"/>
        <w:spacing w:after="0"/>
        <w:rPr>
          <w:rFonts w:ascii="Arial" w:hAnsi="Arial" w:cs="Arial"/>
          <w:i/>
        </w:rPr>
      </w:pPr>
    </w:p>
    <w:p w14:paraId="7EC35B8A" w14:textId="7DAC14AF" w:rsidR="00505F06" w:rsidRPr="00A24E7E" w:rsidRDefault="00A24E7E" w:rsidP="00F7503E">
      <w:pPr>
        <w:pStyle w:val="Body"/>
        <w:rPr>
          <w:rFonts w:ascii="Arial" w:hAnsi="Arial" w:cs="Arial"/>
          <w:i/>
        </w:rPr>
      </w:pPr>
      <w:r>
        <w:rPr>
          <w:rFonts w:ascii="Arial" w:hAnsi="Arial" w:cs="Arial"/>
          <w:i/>
        </w:rPr>
        <w:t>Keywords:</w:t>
      </w:r>
      <w:r w:rsidR="00F7503E">
        <w:rPr>
          <w:rFonts w:ascii="Arial" w:hAnsi="Arial" w:cs="Arial"/>
          <w:i/>
        </w:rPr>
        <w:t xml:space="preserve"> </w:t>
      </w:r>
      <w:r w:rsidR="00F7503E" w:rsidRPr="00F7503E">
        <w:rPr>
          <w:rFonts w:ascii="Arial" w:hAnsi="Arial" w:cs="Arial"/>
          <w:i/>
        </w:rPr>
        <w:t>Residue Number System, Overflow Detection, Mixed Radix Digits (MRD’s), Mixed Radix Conversion (MRC), Magnitude Compariso</w:t>
      </w:r>
      <w:r w:rsidR="00F7503E">
        <w:rPr>
          <w:rFonts w:ascii="Arial" w:hAnsi="Arial" w:cs="Arial"/>
          <w:i/>
        </w:rPr>
        <w:t>n</w:t>
      </w:r>
    </w:p>
    <w:p w14:paraId="6A888DD9" w14:textId="77777777" w:rsidR="00F7503E" w:rsidRDefault="00F7503E" w:rsidP="00F7503E">
      <w:pPr>
        <w:pStyle w:val="ListParagraph"/>
        <w:keepNext/>
        <w:numPr>
          <w:ilvl w:val="0"/>
          <w:numId w:val="31"/>
        </w:numPr>
        <w:autoSpaceDE w:val="0"/>
        <w:autoSpaceDN w:val="0"/>
        <w:spacing w:before="240" w:after="80" w:line="276" w:lineRule="auto"/>
        <w:jc w:val="both"/>
        <w:outlineLvl w:val="0"/>
        <w:rPr>
          <w:rFonts w:eastAsia="PMingLiU" w:cs="Times New Roman"/>
          <w:b/>
          <w:bCs/>
          <w:smallCaps/>
          <w:kern w:val="28"/>
          <w:szCs w:val="22"/>
        </w:rPr>
      </w:pPr>
      <w:r w:rsidRPr="006D4324">
        <w:rPr>
          <w:rFonts w:eastAsia="PMingLiU" w:cs="Times New Roman"/>
          <w:b/>
          <w:bCs/>
          <w:smallCaps/>
          <w:kern w:val="28"/>
          <w:szCs w:val="22"/>
        </w:rPr>
        <w:t>Introduction</w:t>
      </w:r>
    </w:p>
    <w:p w14:paraId="0C00D578" w14:textId="77777777" w:rsidR="00E67186" w:rsidRPr="00F1493F" w:rsidRDefault="00E67186" w:rsidP="00E67186">
      <w:r>
        <w:rPr>
          <w:color w:val="000000"/>
          <w:szCs w:val="22"/>
          <w:lang w:val="en-GB"/>
        </w:rPr>
        <w:t xml:space="preserve">Residue number system is a number system that represents integers in the form of residues modulo a set of pairwise coprime moduli. Due to this, it is a non-positional and non-weighted number system with carry free, high-speed and parallel arithmetic operations. </w:t>
      </w:r>
      <w:r w:rsidRPr="001C2C91">
        <w:rPr>
          <w:rFonts w:eastAsia="PMingLiU"/>
          <w:szCs w:val="22"/>
          <w:lang w:val="en-GB"/>
        </w:rPr>
        <w:t xml:space="preserve">RNS is defined in terms of a set of relatively prime moduli set </w:t>
      </w:r>
      <m:oMath>
        <m:sSub>
          <m:sSubPr>
            <m:ctrlPr>
              <w:rPr>
                <w:rFonts w:ascii="Cambria Math" w:eastAsia="PMingLiU" w:hAnsi="Cambria Math"/>
                <w:i/>
                <w:iCs/>
                <w:szCs w:val="22"/>
                <w:lang w:val="en-AU"/>
              </w:rPr>
            </m:ctrlPr>
          </m:sSubPr>
          <m:e>
            <m:d>
              <m:dPr>
                <m:begChr m:val="{"/>
                <m:endChr m:val="}"/>
                <m:ctrlPr>
                  <w:rPr>
                    <w:rFonts w:ascii="Cambria Math" w:eastAsia="PMingLiU" w:hAnsi="Cambria Math"/>
                    <w:i/>
                    <w:iCs/>
                    <w:szCs w:val="22"/>
                    <w:lang w:val="en-AU"/>
                  </w:rPr>
                </m:ctrlPr>
              </m:dPr>
              <m:e>
                <m:sSub>
                  <m:sSubPr>
                    <m:ctrlPr>
                      <w:rPr>
                        <w:rFonts w:ascii="Cambria Math" w:eastAsia="PMingLiU" w:hAnsi="Cambria Math"/>
                        <w:i/>
                        <w:iCs/>
                        <w:szCs w:val="22"/>
                        <w:lang w:val="en-AU"/>
                      </w:rPr>
                    </m:ctrlPr>
                  </m:sSubPr>
                  <m:e>
                    <m:r>
                      <w:rPr>
                        <w:rFonts w:ascii="Cambria Math" w:eastAsia="PMingLiU" w:hAnsi="Cambria Math"/>
                        <w:szCs w:val="22"/>
                        <w:lang w:val="en-GB"/>
                      </w:rPr>
                      <m:t>m</m:t>
                    </m:r>
                  </m:e>
                  <m:sub>
                    <m:r>
                      <w:rPr>
                        <w:rFonts w:ascii="Cambria Math" w:eastAsia="PMingLiU" w:hAnsi="Cambria Math"/>
                        <w:szCs w:val="22"/>
                        <w:lang w:val="en-GB"/>
                      </w:rPr>
                      <m:t>i</m:t>
                    </m:r>
                  </m:sub>
                </m:sSub>
              </m:e>
            </m:d>
          </m:e>
          <m:sub>
            <m:r>
              <w:rPr>
                <w:rFonts w:ascii="Cambria Math" w:eastAsia="PMingLiU" w:hAnsi="Cambria Math"/>
                <w:szCs w:val="22"/>
                <w:lang w:val="en-GB"/>
              </w:rPr>
              <m:t>i=1,k</m:t>
            </m:r>
          </m:sub>
        </m:sSub>
      </m:oMath>
      <w:r w:rsidRPr="001C2C91">
        <w:rPr>
          <w:rFonts w:eastAsia="PMingLiU"/>
          <w:szCs w:val="22"/>
          <w:lang w:val="en-GB"/>
        </w:rPr>
        <w:t xml:space="preserve"> such that the </w:t>
      </w:r>
      <m:oMath>
        <m:func>
          <m:funcPr>
            <m:ctrlPr>
              <w:rPr>
                <w:rFonts w:ascii="Cambria Math" w:eastAsia="PMingLiU" w:hAnsi="Cambria Math"/>
                <w:i/>
                <w:iCs/>
                <w:szCs w:val="22"/>
                <w:lang w:val="en-AU"/>
              </w:rPr>
            </m:ctrlPr>
          </m:funcPr>
          <m:fName>
            <m:r>
              <m:rPr>
                <m:sty m:val="p"/>
              </m:rPr>
              <w:rPr>
                <w:rFonts w:ascii="Cambria Math" w:eastAsia="PMingLiU" w:hAnsi="Cambria Math"/>
                <w:szCs w:val="22"/>
                <w:lang w:val="en-GB"/>
              </w:rPr>
              <m:t>gcd</m:t>
            </m:r>
          </m:fName>
          <m:e>
            <m:d>
              <m:dPr>
                <m:ctrlPr>
                  <w:rPr>
                    <w:rFonts w:ascii="Cambria Math" w:eastAsia="PMingLiU" w:hAnsi="Cambria Math"/>
                    <w:i/>
                    <w:iCs/>
                    <w:szCs w:val="22"/>
                    <w:lang w:val="en-AU"/>
                  </w:rPr>
                </m:ctrlPr>
              </m:dPr>
              <m:e>
                <m:sSub>
                  <m:sSubPr>
                    <m:ctrlPr>
                      <w:rPr>
                        <w:rFonts w:ascii="Cambria Math" w:eastAsia="PMingLiU" w:hAnsi="Cambria Math"/>
                        <w:i/>
                        <w:iCs/>
                        <w:szCs w:val="22"/>
                        <w:lang w:val="en-AU"/>
                      </w:rPr>
                    </m:ctrlPr>
                  </m:sSubPr>
                  <m:e>
                    <m:r>
                      <w:rPr>
                        <w:rFonts w:ascii="Cambria Math" w:eastAsia="PMingLiU" w:hAnsi="Cambria Math"/>
                        <w:szCs w:val="22"/>
                        <w:lang w:val="en-GB"/>
                      </w:rPr>
                      <m:t>m</m:t>
                    </m:r>
                  </m:e>
                  <m:sub>
                    <m:r>
                      <w:rPr>
                        <w:rFonts w:ascii="Cambria Math" w:eastAsia="PMingLiU" w:hAnsi="Cambria Math"/>
                        <w:szCs w:val="22"/>
                        <w:lang w:val="en-GB"/>
                      </w:rPr>
                      <m:t>i</m:t>
                    </m:r>
                  </m:sub>
                </m:sSub>
                <m:r>
                  <w:rPr>
                    <w:rFonts w:ascii="Cambria Math" w:eastAsia="PMingLiU" w:hAnsi="Cambria Math"/>
                    <w:szCs w:val="22"/>
                    <w:lang w:val="en-GB"/>
                  </w:rPr>
                  <m:t>,</m:t>
                </m:r>
                <m:sSub>
                  <m:sSubPr>
                    <m:ctrlPr>
                      <w:rPr>
                        <w:rFonts w:ascii="Cambria Math" w:eastAsia="PMingLiU" w:hAnsi="Cambria Math"/>
                        <w:i/>
                        <w:iCs/>
                        <w:szCs w:val="22"/>
                        <w:lang w:val="en-AU"/>
                      </w:rPr>
                    </m:ctrlPr>
                  </m:sSubPr>
                  <m:e>
                    <m:r>
                      <w:rPr>
                        <w:rFonts w:ascii="Cambria Math" w:eastAsia="PMingLiU" w:hAnsi="Cambria Math"/>
                        <w:szCs w:val="22"/>
                        <w:lang w:val="en-GB"/>
                      </w:rPr>
                      <m:t>m</m:t>
                    </m:r>
                  </m:e>
                  <m:sub>
                    <m:r>
                      <w:rPr>
                        <w:rFonts w:ascii="Cambria Math" w:eastAsia="PMingLiU" w:hAnsi="Cambria Math"/>
                        <w:szCs w:val="22"/>
                        <w:lang w:val="en-GB"/>
                      </w:rPr>
                      <m:t>j</m:t>
                    </m:r>
                  </m:sub>
                </m:sSub>
              </m:e>
            </m:d>
          </m:e>
        </m:func>
        <m:r>
          <w:rPr>
            <w:rFonts w:ascii="Cambria Math" w:eastAsia="PMingLiU" w:hAnsi="Cambria Math"/>
            <w:szCs w:val="22"/>
            <w:lang w:val="en-GB"/>
          </w:rPr>
          <m:t>=1</m:t>
        </m:r>
      </m:oMath>
      <w:r w:rsidRPr="001C2C91">
        <w:rPr>
          <w:rFonts w:eastAsia="PMingLiU"/>
          <w:szCs w:val="22"/>
          <w:lang w:val="en-GB"/>
        </w:rPr>
        <w:t xml:space="preserve"> for </w:t>
      </w:r>
      <m:oMath>
        <m:r>
          <w:rPr>
            <w:rFonts w:ascii="Cambria Math" w:eastAsia="PMingLiU" w:hAnsi="Cambria Math"/>
            <w:szCs w:val="22"/>
            <w:lang w:val="en-GB"/>
          </w:rPr>
          <m:t>i≠j</m:t>
        </m:r>
      </m:oMath>
      <w:r w:rsidRPr="001C2C91">
        <w:rPr>
          <w:rFonts w:eastAsia="PMingLiU"/>
          <w:szCs w:val="22"/>
          <w:lang w:val="en-GB"/>
        </w:rPr>
        <w:t>,</w:t>
      </w:r>
    </w:p>
    <w:p w14:paraId="170A2521" w14:textId="77777777" w:rsidR="00E67186" w:rsidRPr="001C2C91" w:rsidRDefault="00E67186" w:rsidP="00E67186">
      <w:pPr>
        <w:widowControl w:val="0"/>
        <w:autoSpaceDE w:val="0"/>
        <w:autoSpaceDN w:val="0"/>
        <w:spacing w:line="276" w:lineRule="auto"/>
        <w:jc w:val="both"/>
        <w:rPr>
          <w:rFonts w:eastAsia="PMingLiU"/>
          <w:szCs w:val="22"/>
        </w:rPr>
      </w:pPr>
      <w:r w:rsidRPr="001C2C91">
        <w:rPr>
          <w:rFonts w:eastAsia="PMingLiU"/>
          <w:szCs w:val="22"/>
          <w:lang w:val="en-GB"/>
        </w:rPr>
        <w:t xml:space="preserve">while </w:t>
      </w:r>
      <m:oMath>
        <m:r>
          <w:rPr>
            <w:rFonts w:ascii="Cambria Math" w:eastAsia="PMingLiU" w:hAnsi="Cambria Math"/>
            <w:szCs w:val="22"/>
            <w:lang w:val="en-GB"/>
          </w:rPr>
          <m:t>M=</m:t>
        </m:r>
        <m:nary>
          <m:naryPr>
            <m:chr m:val="∏"/>
            <m:limLoc m:val="undOvr"/>
            <m:ctrlPr>
              <w:rPr>
                <w:rFonts w:ascii="Cambria Math" w:eastAsia="PMingLiU" w:hAnsi="Cambria Math"/>
                <w:i/>
                <w:iCs/>
                <w:szCs w:val="22"/>
                <w:lang w:val="en-AU"/>
              </w:rPr>
            </m:ctrlPr>
          </m:naryPr>
          <m:sub>
            <m:r>
              <w:rPr>
                <w:rFonts w:ascii="Cambria Math" w:eastAsia="PMingLiU" w:hAnsi="Cambria Math"/>
                <w:szCs w:val="22"/>
                <w:lang w:val="en-GB"/>
              </w:rPr>
              <m:t>i=1</m:t>
            </m:r>
          </m:sub>
          <m:sup>
            <m:r>
              <w:rPr>
                <w:rFonts w:ascii="Cambria Math" w:eastAsia="PMingLiU" w:hAnsi="Cambria Math"/>
                <w:szCs w:val="22"/>
                <w:lang w:val="en-GB"/>
              </w:rPr>
              <m:t>k</m:t>
            </m:r>
          </m:sup>
          <m:e>
            <m:sSub>
              <m:sSubPr>
                <m:ctrlPr>
                  <w:rPr>
                    <w:rFonts w:ascii="Cambria Math" w:eastAsia="PMingLiU" w:hAnsi="Cambria Math"/>
                    <w:i/>
                    <w:iCs/>
                    <w:szCs w:val="22"/>
                    <w:lang w:val="en-AU"/>
                  </w:rPr>
                </m:ctrlPr>
              </m:sSubPr>
              <m:e>
                <m:r>
                  <w:rPr>
                    <w:rFonts w:ascii="Cambria Math" w:eastAsia="PMingLiU" w:hAnsi="Cambria Math"/>
                    <w:szCs w:val="22"/>
                    <w:lang w:val="en-GB"/>
                  </w:rPr>
                  <m:t>m</m:t>
                </m:r>
              </m:e>
              <m:sub>
                <m:r>
                  <w:rPr>
                    <w:rFonts w:ascii="Cambria Math" w:eastAsia="PMingLiU" w:hAnsi="Cambria Math"/>
                    <w:szCs w:val="22"/>
                    <w:lang w:val="en-GB"/>
                  </w:rPr>
                  <m:t>i</m:t>
                </m:r>
              </m:sub>
            </m:sSub>
          </m:e>
        </m:nary>
      </m:oMath>
      <w:r w:rsidRPr="001C2C91">
        <w:rPr>
          <w:rFonts w:eastAsia="PMingLiU"/>
          <w:szCs w:val="22"/>
          <w:lang w:val="en-GB"/>
        </w:rPr>
        <w:t>, is the dynamic range.</w:t>
      </w:r>
    </w:p>
    <w:p w14:paraId="736BF73F" w14:textId="7059E9D0" w:rsidR="00F7503E" w:rsidRPr="00E67186" w:rsidRDefault="00E67186" w:rsidP="00E67186">
      <w:pPr>
        <w:rPr>
          <w:color w:val="000000"/>
          <w:szCs w:val="22"/>
          <w:lang w:val="en-GB"/>
        </w:rPr>
      </w:pPr>
      <w:r w:rsidRPr="001C2C91">
        <w:rPr>
          <w:rFonts w:eastAsia="PMingLiU"/>
          <w:szCs w:val="22"/>
          <w:lang w:val="en-GB"/>
        </w:rPr>
        <w:t xml:space="preserve">The residues of a decimal number </w:t>
      </w:r>
      <m:oMath>
        <m:r>
          <w:rPr>
            <w:rFonts w:ascii="Cambria Math" w:eastAsia="PMingLiU" w:hAnsi="Cambria Math"/>
            <w:szCs w:val="22"/>
            <w:lang w:val="en-GB"/>
          </w:rPr>
          <m:t>X</m:t>
        </m:r>
      </m:oMath>
      <w:r w:rsidRPr="001C2C91">
        <w:rPr>
          <w:rFonts w:eastAsia="PMingLiU"/>
          <w:szCs w:val="22"/>
          <w:lang w:val="en-GB"/>
        </w:rPr>
        <w:t xml:space="preserve"> can be obtained as </w:t>
      </w:r>
      <m:oMath>
        <m:sSub>
          <m:sSubPr>
            <m:ctrlPr>
              <w:rPr>
                <w:rFonts w:ascii="Cambria Math" w:eastAsia="PMingLiU" w:hAnsi="Cambria Math"/>
                <w:i/>
                <w:iCs/>
                <w:szCs w:val="22"/>
                <w:lang w:val="en-AU"/>
              </w:rPr>
            </m:ctrlPr>
          </m:sSubPr>
          <m:e>
            <m:r>
              <w:rPr>
                <w:rFonts w:ascii="Cambria Math" w:eastAsia="PMingLiU" w:hAnsi="Cambria Math"/>
                <w:szCs w:val="22"/>
                <w:lang w:val="en-GB"/>
              </w:rPr>
              <m:t>x</m:t>
            </m:r>
          </m:e>
          <m:sub>
            <m:r>
              <w:rPr>
                <w:rFonts w:ascii="Cambria Math" w:eastAsia="PMingLiU" w:hAnsi="Cambria Math"/>
                <w:szCs w:val="22"/>
                <w:lang w:val="en-GB"/>
              </w:rPr>
              <m:t>i</m:t>
            </m:r>
          </m:sub>
        </m:sSub>
        <m:r>
          <w:rPr>
            <w:rFonts w:ascii="Cambria Math" w:eastAsia="PMingLiU" w:hAnsi="Cambria Math"/>
            <w:szCs w:val="22"/>
            <w:lang w:val="en-GB"/>
          </w:rPr>
          <m:t>=</m:t>
        </m:r>
        <m:sSub>
          <m:sSubPr>
            <m:ctrlPr>
              <w:rPr>
                <w:rFonts w:ascii="Cambria Math" w:eastAsia="PMingLiU" w:hAnsi="Cambria Math"/>
                <w:i/>
                <w:iCs/>
                <w:szCs w:val="22"/>
                <w:lang w:val="en-AU"/>
              </w:rPr>
            </m:ctrlPr>
          </m:sSubPr>
          <m:e>
            <m:d>
              <m:dPr>
                <m:begChr m:val="|"/>
                <m:endChr m:val="|"/>
                <m:ctrlPr>
                  <w:rPr>
                    <w:rFonts w:ascii="Cambria Math" w:eastAsia="PMingLiU" w:hAnsi="Cambria Math"/>
                    <w:i/>
                    <w:iCs/>
                    <w:szCs w:val="22"/>
                    <w:lang w:val="en-AU"/>
                  </w:rPr>
                </m:ctrlPr>
              </m:dPr>
              <m:e>
                <m:r>
                  <w:rPr>
                    <w:rFonts w:ascii="Cambria Math" w:eastAsia="PMingLiU" w:hAnsi="Cambria Math"/>
                    <w:szCs w:val="22"/>
                    <w:lang w:val="en-GB"/>
                  </w:rPr>
                  <m:t>X</m:t>
                </m:r>
              </m:e>
            </m:d>
          </m:e>
          <m:sub>
            <m:sSub>
              <m:sSubPr>
                <m:ctrlPr>
                  <w:rPr>
                    <w:rFonts w:ascii="Cambria Math" w:eastAsia="PMingLiU" w:hAnsi="Cambria Math"/>
                    <w:i/>
                    <w:iCs/>
                    <w:szCs w:val="22"/>
                    <w:lang w:val="en-AU"/>
                  </w:rPr>
                </m:ctrlPr>
              </m:sSubPr>
              <m:e>
                <m:r>
                  <w:rPr>
                    <w:rFonts w:ascii="Cambria Math" w:eastAsia="PMingLiU" w:hAnsi="Cambria Math"/>
                    <w:szCs w:val="22"/>
                    <w:lang w:val="en-GB"/>
                  </w:rPr>
                  <m:t>m</m:t>
                </m:r>
              </m:e>
              <m:sub>
                <m:r>
                  <w:rPr>
                    <w:rFonts w:ascii="Cambria Math" w:eastAsia="PMingLiU" w:hAnsi="Cambria Math"/>
                    <w:szCs w:val="22"/>
                    <w:lang w:val="en-GB"/>
                  </w:rPr>
                  <m:t>i</m:t>
                </m:r>
              </m:sub>
            </m:sSub>
          </m:sub>
        </m:sSub>
      </m:oMath>
      <w:r w:rsidRPr="001C2C91">
        <w:rPr>
          <w:rFonts w:eastAsia="PMingLiU"/>
          <w:szCs w:val="22"/>
          <w:lang w:val="en-GB"/>
        </w:rPr>
        <w:t xml:space="preserve">, thus X can be represented in RNS as </w:t>
      </w:r>
      <m:oMath>
        <m:r>
          <w:rPr>
            <w:rFonts w:ascii="Cambria Math" w:eastAsia="PMingLiU" w:hAnsi="Cambria Math"/>
            <w:szCs w:val="22"/>
            <w:lang w:val="en-GB"/>
          </w:rPr>
          <m:t>X=</m:t>
        </m:r>
        <m:d>
          <m:dPr>
            <m:ctrlPr>
              <w:rPr>
                <w:rFonts w:ascii="Cambria Math" w:eastAsia="PMingLiU" w:hAnsi="Cambria Math"/>
                <w:i/>
                <w:iCs/>
                <w:szCs w:val="22"/>
                <w:lang w:val="en-AU"/>
              </w:rPr>
            </m:ctrlPr>
          </m:dPr>
          <m:e>
            <m:sSub>
              <m:sSubPr>
                <m:ctrlPr>
                  <w:rPr>
                    <w:rFonts w:ascii="Cambria Math" w:eastAsia="PMingLiU" w:hAnsi="Cambria Math"/>
                    <w:i/>
                    <w:iCs/>
                    <w:szCs w:val="22"/>
                    <w:lang w:val="en-AU"/>
                  </w:rPr>
                </m:ctrlPr>
              </m:sSubPr>
              <m:e>
                <m:r>
                  <w:rPr>
                    <w:rFonts w:ascii="Cambria Math" w:eastAsia="PMingLiU" w:hAnsi="Cambria Math"/>
                    <w:szCs w:val="22"/>
                    <w:lang w:val="en-GB"/>
                  </w:rPr>
                  <m:t>x</m:t>
                </m:r>
              </m:e>
              <m:sub>
                <m:r>
                  <w:rPr>
                    <w:rFonts w:ascii="Cambria Math" w:eastAsia="PMingLiU" w:hAnsi="Cambria Math"/>
                    <w:szCs w:val="22"/>
                    <w:lang w:val="en-GB"/>
                  </w:rPr>
                  <m:t>1</m:t>
                </m:r>
              </m:sub>
            </m:sSub>
            <m:r>
              <w:rPr>
                <w:rFonts w:ascii="Cambria Math" w:eastAsia="PMingLiU" w:hAnsi="Cambria Math"/>
                <w:szCs w:val="22"/>
                <w:lang w:val="en-GB"/>
              </w:rPr>
              <m:t>, </m:t>
            </m:r>
            <m:sSub>
              <m:sSubPr>
                <m:ctrlPr>
                  <w:rPr>
                    <w:rFonts w:ascii="Cambria Math" w:eastAsia="PMingLiU" w:hAnsi="Cambria Math"/>
                    <w:i/>
                    <w:iCs/>
                    <w:szCs w:val="22"/>
                    <w:lang w:val="en-AU"/>
                  </w:rPr>
                </m:ctrlPr>
              </m:sSubPr>
              <m:e>
                <m:r>
                  <w:rPr>
                    <w:rFonts w:ascii="Cambria Math" w:eastAsia="PMingLiU" w:hAnsi="Cambria Math"/>
                    <w:szCs w:val="22"/>
                    <w:lang w:val="en-GB"/>
                  </w:rPr>
                  <m:t>x</m:t>
                </m:r>
              </m:e>
              <m:sub>
                <m:r>
                  <w:rPr>
                    <w:rFonts w:ascii="Cambria Math" w:eastAsia="PMingLiU" w:hAnsi="Cambria Math"/>
                    <w:szCs w:val="22"/>
                    <w:lang w:val="en-GB"/>
                  </w:rPr>
                  <m:t>2</m:t>
                </m:r>
              </m:sub>
            </m:sSub>
            <m:r>
              <w:rPr>
                <w:rFonts w:ascii="Cambria Math" w:eastAsia="PMingLiU" w:hAnsi="Cambria Math"/>
                <w:szCs w:val="22"/>
                <w:lang w:val="en-GB"/>
              </w:rPr>
              <m:t>, </m:t>
            </m:r>
            <m:sSub>
              <m:sSubPr>
                <m:ctrlPr>
                  <w:rPr>
                    <w:rFonts w:ascii="Cambria Math" w:eastAsia="PMingLiU" w:hAnsi="Cambria Math"/>
                    <w:i/>
                    <w:iCs/>
                    <w:szCs w:val="22"/>
                    <w:lang w:val="en-AU"/>
                  </w:rPr>
                </m:ctrlPr>
              </m:sSubPr>
              <m:e>
                <m:r>
                  <w:rPr>
                    <w:rFonts w:ascii="Cambria Math" w:eastAsia="PMingLiU" w:hAnsi="Cambria Math"/>
                    <w:szCs w:val="22"/>
                    <w:lang w:val="en-GB"/>
                  </w:rPr>
                  <m:t>x</m:t>
                </m:r>
              </m:e>
              <m:sub>
                <m:r>
                  <w:rPr>
                    <w:rFonts w:ascii="Cambria Math" w:eastAsia="PMingLiU" w:hAnsi="Cambria Math"/>
                    <w:szCs w:val="22"/>
                    <w:lang w:val="en-GB"/>
                  </w:rPr>
                  <m:t>3</m:t>
                </m:r>
              </m:sub>
            </m:sSub>
            <m:r>
              <w:rPr>
                <w:rFonts w:ascii="Cambria Math" w:eastAsia="PMingLiU" w:hAnsi="Cambria Math"/>
                <w:szCs w:val="22"/>
                <w:lang w:val="en-GB"/>
              </w:rPr>
              <m:t>,…,</m:t>
            </m:r>
            <m:sSub>
              <m:sSubPr>
                <m:ctrlPr>
                  <w:rPr>
                    <w:rFonts w:ascii="Cambria Math" w:eastAsia="PMingLiU" w:hAnsi="Cambria Math"/>
                    <w:i/>
                    <w:iCs/>
                    <w:szCs w:val="22"/>
                    <w:lang w:val="en-AU"/>
                  </w:rPr>
                </m:ctrlPr>
              </m:sSubPr>
              <m:e>
                <m:r>
                  <w:rPr>
                    <w:rFonts w:ascii="Cambria Math" w:eastAsia="PMingLiU" w:hAnsi="Cambria Math"/>
                    <w:szCs w:val="22"/>
                    <w:lang w:val="en-GB"/>
                  </w:rPr>
                  <m:t>x</m:t>
                </m:r>
              </m:e>
              <m:sub>
                <m:r>
                  <w:rPr>
                    <w:rFonts w:ascii="Cambria Math" w:eastAsia="PMingLiU" w:hAnsi="Cambria Math"/>
                    <w:szCs w:val="22"/>
                    <w:lang w:val="en-GB"/>
                  </w:rPr>
                  <m:t>k</m:t>
                </m:r>
              </m:sub>
            </m:sSub>
          </m:e>
        </m:d>
      </m:oMath>
      <w:r w:rsidRPr="001C2C91">
        <w:rPr>
          <w:rFonts w:eastAsia="PMingLiU"/>
          <w:szCs w:val="22"/>
          <w:lang w:val="en-GB"/>
        </w:rPr>
        <w:t xml:space="preserve">, </w:t>
      </w:r>
      <m:oMath>
        <m:r>
          <w:rPr>
            <w:rFonts w:ascii="Cambria Math" w:eastAsia="PMingLiU" w:hAnsi="Cambria Math"/>
            <w:szCs w:val="22"/>
            <w:lang w:val="en-GB"/>
          </w:rPr>
          <m:t>0≤</m:t>
        </m:r>
        <m:sSub>
          <m:sSubPr>
            <m:ctrlPr>
              <w:rPr>
                <w:rFonts w:ascii="Cambria Math" w:eastAsia="PMingLiU" w:hAnsi="Cambria Math"/>
                <w:i/>
                <w:iCs/>
                <w:szCs w:val="22"/>
                <w:lang w:val="en-AU"/>
              </w:rPr>
            </m:ctrlPr>
          </m:sSubPr>
          <m:e>
            <m:r>
              <w:rPr>
                <w:rFonts w:ascii="Cambria Math" w:eastAsia="PMingLiU" w:hAnsi="Cambria Math"/>
                <w:szCs w:val="22"/>
                <w:lang w:val="en-GB"/>
              </w:rPr>
              <m:t>x</m:t>
            </m:r>
          </m:e>
          <m:sub>
            <m:r>
              <w:rPr>
                <w:rFonts w:ascii="Cambria Math" w:eastAsia="PMingLiU" w:hAnsi="Cambria Math"/>
                <w:szCs w:val="22"/>
                <w:lang w:val="en-GB"/>
              </w:rPr>
              <m:t>i</m:t>
            </m:r>
          </m:sub>
        </m:sSub>
        <m:r>
          <w:rPr>
            <w:rFonts w:ascii="Cambria Math" w:eastAsia="PMingLiU" w:hAnsi="Cambria Math"/>
            <w:szCs w:val="22"/>
            <w:lang w:val="en-GB"/>
          </w:rPr>
          <m:t>≤</m:t>
        </m:r>
        <m:sSub>
          <m:sSubPr>
            <m:ctrlPr>
              <w:rPr>
                <w:rFonts w:ascii="Cambria Math" w:eastAsia="PMingLiU" w:hAnsi="Cambria Math"/>
                <w:i/>
                <w:iCs/>
                <w:szCs w:val="22"/>
                <w:lang w:val="en-AU"/>
              </w:rPr>
            </m:ctrlPr>
          </m:sSubPr>
          <m:e>
            <m:r>
              <w:rPr>
                <w:rFonts w:ascii="Cambria Math" w:eastAsia="PMingLiU" w:hAnsi="Cambria Math"/>
                <w:szCs w:val="22"/>
                <w:lang w:val="en-GB"/>
              </w:rPr>
              <m:t>m</m:t>
            </m:r>
          </m:e>
          <m:sub>
            <m:r>
              <w:rPr>
                <w:rFonts w:ascii="Cambria Math" w:eastAsia="PMingLiU" w:hAnsi="Cambria Math"/>
                <w:szCs w:val="22"/>
                <w:lang w:val="en-GB"/>
              </w:rPr>
              <m:t>i</m:t>
            </m:r>
          </m:sub>
        </m:sSub>
      </m:oMath>
      <w:r w:rsidRPr="001C2C91">
        <w:rPr>
          <w:rFonts w:eastAsia="PMingLiU"/>
          <w:szCs w:val="22"/>
          <w:lang w:val="en-GB"/>
        </w:rPr>
        <w:t xml:space="preserve">. This representation is unique for any integer </w:t>
      </w:r>
      <m:oMath>
        <m:r>
          <w:rPr>
            <w:rFonts w:ascii="Cambria Math" w:eastAsia="PMingLiU" w:hAnsi="Cambria Math"/>
            <w:szCs w:val="22"/>
            <w:lang w:val="en-GB"/>
          </w:rPr>
          <m:t>X∈</m:t>
        </m:r>
        <m:d>
          <m:dPr>
            <m:begChr m:val="["/>
            <m:endChr m:val="]"/>
            <m:ctrlPr>
              <w:rPr>
                <w:rFonts w:ascii="Cambria Math" w:eastAsia="PMingLiU" w:hAnsi="Cambria Math"/>
                <w:i/>
                <w:iCs/>
                <w:szCs w:val="22"/>
                <w:lang w:val="en-AU"/>
              </w:rPr>
            </m:ctrlPr>
          </m:dPr>
          <m:e>
            <m:r>
              <w:rPr>
                <w:rFonts w:ascii="Cambria Math" w:eastAsia="PMingLiU" w:hAnsi="Cambria Math"/>
                <w:szCs w:val="22"/>
                <w:lang w:val="en-GB"/>
              </w:rPr>
              <m:t>0, M-1</m:t>
            </m:r>
          </m:e>
        </m:d>
      </m:oMath>
      <w:r w:rsidRPr="001C2C91">
        <w:rPr>
          <w:rFonts w:eastAsia="PMingLiU"/>
          <w:szCs w:val="22"/>
          <w:lang w:val="en-GB"/>
        </w:rPr>
        <w:t xml:space="preserve"> </w:t>
      </w:r>
      <w:sdt>
        <w:sdtPr>
          <w:rPr>
            <w:color w:val="000000"/>
            <w:szCs w:val="22"/>
            <w:lang w:val="en-GB"/>
          </w:rPr>
          <w:tag w:val="MENDELEY_CITATION_v3_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"/>
          <w:id w:val="719560825"/>
          <w:placeholder>
            <w:docPart w:val="EFC411CB0CF047DD83917E14A4457836"/>
          </w:placeholder>
        </w:sdtPr>
        <w:sdtContent>
          <w:r w:rsidRPr="00CD78F9">
            <w:rPr>
              <w:color w:val="000000"/>
              <w:szCs w:val="22"/>
            </w:rPr>
            <w:t>[1]</w:t>
          </w:r>
        </w:sdtContent>
      </w:sdt>
      <w:r>
        <w:rPr>
          <w:color w:val="000000"/>
          <w:szCs w:val="22"/>
          <w:lang w:val="en-GB"/>
        </w:rPr>
        <w:t>.</w:t>
      </w:r>
    </w:p>
    <w:p w14:paraId="69235941" w14:textId="77777777" w:rsidR="00487901" w:rsidRPr="00487901" w:rsidRDefault="00F7503E" w:rsidP="00487901">
      <w:pPr>
        <w:pStyle w:val="BodyText"/>
        <w:spacing w:line="276" w:lineRule="auto"/>
        <w:jc w:val="both"/>
        <w:rPr>
          <w:rFonts w:eastAsia="PMingLiU"/>
          <w:szCs w:val="22"/>
        </w:rPr>
      </w:pPr>
      <w:r w:rsidRPr="001C2C91">
        <w:rPr>
          <w:rFonts w:eastAsia="PMingLiU"/>
          <w:szCs w:val="22"/>
        </w:rPr>
        <w:t>Despite the many advantages of the residue numbers system, there remain some challenges that limit its full implementation in general-purpose computing. One of such limitations, which is addressed in this paper, is determining the relative magnitude of two RNS numbers</w:t>
      </w:r>
      <w:r>
        <w:rPr>
          <w:rFonts w:eastAsia="PMingLiU"/>
          <w:szCs w:val="22"/>
        </w:rPr>
        <w:t xml:space="preserve">. Magnitude comparison in RNS is defined by determining whether one RNS number is greater than, less than or equal to another RNS number. This problem comes from the fact that simple inspection techniques based on digit-by-digit comparisons are ineffective, thus, the issue of magnitude comparison can only be addressed by operations involving all the digits of the </w:t>
      </w:r>
      <w:r>
        <w:rPr>
          <w:rFonts w:eastAsia="PMingLiU"/>
          <w:szCs w:val="22"/>
        </w:rPr>
        <w:lastRenderedPageBreak/>
        <w:t>residue number</w:t>
      </w:r>
      <w:r w:rsidR="00487901" w:rsidRPr="00487901">
        <w:rPr>
          <w:rFonts w:eastAsia="PMingLiU"/>
          <w:szCs w:val="22"/>
        </w:rPr>
        <w:t>. Some of these methods require the full reverse conversion of the numbers into their binary or decimal equivalent, which is then compared.  Some of such techniques used for the full reconstruction of the number to its decimal or binary equivalent are the Chinese Remainder Theorem (CRT) and the Mixed Radix Conversion (MRC) technique. Some techniques avoid the need for the full reconstruction of the number, such as Dynamic Range Partitioning (DRP), diagonal functions, parity checking and the use of a redundant modulus. Though these techniques are precise, most have limitations in either computational complexity due to the need for a full reverse conversion or the need of specialized moduli sets. This paper explores another method, that is, magnitude comparison via sign detection.</w:t>
      </w:r>
    </w:p>
    <w:p w14:paraId="64DB2300" w14:textId="0C23F18D" w:rsidR="00F7503E" w:rsidRDefault="00F7503E" w:rsidP="00487901">
      <w:pPr>
        <w:pStyle w:val="BodyText"/>
        <w:spacing w:line="276" w:lineRule="auto"/>
        <w:jc w:val="both"/>
        <w:rPr>
          <w:rFonts w:eastAsia="PMingLiU"/>
          <w:b/>
          <w:bCs/>
          <w:smallCaps/>
          <w:kern w:val="28"/>
          <w:szCs w:val="22"/>
        </w:rPr>
      </w:pPr>
      <w:r>
        <w:rPr>
          <w:rFonts w:eastAsia="PMingLiU"/>
          <w:b/>
          <w:bCs/>
          <w:smallCaps/>
          <w:kern w:val="28"/>
          <w:szCs w:val="22"/>
        </w:rPr>
        <w:t>Related Literature</w:t>
      </w:r>
      <w:r w:rsidRPr="006D4324">
        <w:rPr>
          <w:rFonts w:eastAsia="PMingLiU"/>
          <w:b/>
          <w:bCs/>
          <w:smallCaps/>
          <w:kern w:val="28"/>
          <w:szCs w:val="22"/>
        </w:rPr>
        <w:t>.</w:t>
      </w:r>
    </w:p>
    <w:p w14:paraId="45DAA272" w14:textId="77238DD8" w:rsidR="00F7503E" w:rsidRPr="00DA137E" w:rsidRDefault="00DA137E" w:rsidP="00DA137E">
      <w:pPr>
        <w:spacing w:line="276" w:lineRule="auto"/>
        <w:jc w:val="both"/>
        <w:rPr>
          <w:szCs w:val="22"/>
        </w:rPr>
      </w:pPr>
      <w:r w:rsidRPr="00DA137E">
        <w:rPr>
          <w:szCs w:val="22"/>
        </w:rPr>
        <w:t xml:space="preserve">Magnitude comparison is a key challenge in RNS that limits the generalization of RNS systems. Over the years, relevant research has been done to develop methods and techniques to solve this issue of magnitude comparison, however, there exists some limitations to these techniques. One method involves the reverse conversion of the non-positional residue representation into its optional code using traditional techniques such as the Mixed Radix Conversion (MRC) and the Chinese Remainder Theorem (CRT) </w:t>
      </w:r>
      <w:sdt>
        <w:sdtPr>
          <w:rPr>
            <w:szCs w:val="22"/>
          </w:rPr>
          <w:tag w:val="MENDELEY_CITATION_v3_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"/>
          <w:id w:val="1989215163"/>
          <w:placeholder>
            <w:docPart w:val="F0A10A8B094346348342D7C64D3CE936"/>
          </w:placeholder>
        </w:sdtPr>
        <w:sdtContent>
          <w:r w:rsidRPr="00DA137E">
            <w:rPr>
              <w:szCs w:val="22"/>
            </w:rPr>
            <w:t>[2]</w:t>
          </w:r>
        </w:sdtContent>
      </w:sdt>
      <w:r w:rsidRPr="00DA137E">
        <w:rPr>
          <w:szCs w:val="22"/>
        </w:rPr>
        <w:t>. However, these techniques are inefficient since CRT involves modulo M operations, where M is given as the dynamic range of the number system, and MRC is slow and sequential</w:t>
      </w:r>
      <w:r w:rsidR="00C24F63" w:rsidRPr="00C24F63">
        <w:rPr>
          <w:szCs w:val="22"/>
        </w:rPr>
        <w:t>. Another proposed technique for magnitude comparison is the diagonal function defined as the sum of suitable quotients, which provides the estimated number’s order of magnitude</w:t>
      </w:r>
      <w:sdt>
        <w:sdtPr>
          <w:rPr>
            <w:szCs w:val="22"/>
          </w:rPr>
          <w:tag w:val="MENDELEY_CITATION_v3_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"/>
          <w:id w:val="-112983493"/>
          <w:placeholder>
            <w:docPart w:val="1A08E87854094D8F90E28736180B91C0"/>
          </w:placeholder>
        </w:sdtPr>
        <w:sdtContent>
          <w:r w:rsidR="00C24F63" w:rsidRPr="00C24F63">
            <w:rPr>
              <w:szCs w:val="22"/>
            </w:rPr>
            <w:t>[3]</w:t>
          </w:r>
        </w:sdtContent>
      </w:sdt>
      <w:r w:rsidR="00C24F63" w:rsidRPr="00C24F63">
        <w:rPr>
          <w:szCs w:val="22"/>
        </w:rPr>
        <w:t xml:space="preserve">. This approach computes the function using an extra modulus, which is then inserted into the set of moduli during the final implementation of the Residue system. The diagonal function was modified in </w:t>
      </w:r>
      <w:sdt>
        <w:sdtPr>
          <w:rPr>
            <w:szCs w:val="22"/>
          </w:rPr>
          <w:tag w:val="MENDELEY_CITATION_v3_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"/>
          <w:id w:val="108854106"/>
          <w:placeholder>
            <w:docPart w:val="1A08E87854094D8F90E28736180B91C0"/>
          </w:placeholder>
        </w:sdtPr>
        <w:sdtContent>
          <w:r w:rsidR="00C24F63" w:rsidRPr="00C24F63">
            <w:rPr>
              <w:szCs w:val="22"/>
            </w:rPr>
            <w:t>[4]</w:t>
          </w:r>
        </w:sdtContent>
      </w:sdt>
      <w:r w:rsidR="00C24F63" w:rsidRPr="00C24F63">
        <w:rPr>
          <w:szCs w:val="22"/>
        </w:rPr>
        <w:t xml:space="preserve"> for RNS number comparators where its experimental results achieved reduced delay, power consumption and less hardware. A new algorithm based on the Mixed Radix Conversion II </w:t>
      </w:r>
      <w:sdt>
        <w:sdtPr>
          <w:rPr>
            <w:szCs w:val="22"/>
          </w:rPr>
          <w:tag w:val="MENDELEY_CITATION_v3_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"/>
          <w:id w:val="1690170639"/>
          <w:placeholder>
            <w:docPart w:val="1A08E87854094D8F90E28736180B91C0"/>
          </w:placeholder>
        </w:sdtPr>
        <w:sdtContent>
          <w:r w:rsidR="00C24F63" w:rsidRPr="00C24F63">
            <w:rPr>
              <w:szCs w:val="22"/>
            </w:rPr>
            <w:t>[5]</w:t>
          </w:r>
        </w:sdtContent>
      </w:sdt>
      <w:r w:rsidR="00C24F63" w:rsidRPr="00C24F63">
        <w:rPr>
          <w:szCs w:val="22"/>
        </w:rPr>
        <w:t xml:space="preserve"> was proposed to compare the magnitude of RNS numbers. This technique only uses small modulo operations and has an O(n) time complexity. Another technique for magnitude comparison was proposed in </w:t>
      </w:r>
      <w:sdt>
        <w:sdtPr>
          <w:rPr>
            <w:szCs w:val="22"/>
          </w:rPr>
          <w:tag w:val="MENDELEY_CITATION_v3_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"/>
          <w:id w:val="-1744939643"/>
          <w:placeholder>
            <w:docPart w:val="1A08E87854094D8F90E28736180B91C0"/>
          </w:placeholder>
        </w:sdtPr>
        <w:sdtContent>
          <w:r w:rsidR="00C24F63" w:rsidRPr="00C24F63">
            <w:rPr>
              <w:szCs w:val="22"/>
            </w:rPr>
            <w:t>[6]</w:t>
          </w:r>
        </w:sdtContent>
      </w:sdt>
      <w:r w:rsidR="00C24F63" w:rsidRPr="00C24F63">
        <w:rPr>
          <w:szCs w:val="22"/>
        </w:rPr>
        <w:t xml:space="preserve"> which compares the magnitude of two RNS numbers without the need for binary conversion by grouping the RNS numbers based on modulo arithmetic into clusters. A low-cost cost low-power RNS comparison technique was proposed in </w:t>
      </w:r>
      <w:sdt>
        <w:sdtPr>
          <w:rPr>
            <w:szCs w:val="22"/>
          </w:rPr>
          <w:tag w:val="MENDELEY_CITATION_v3_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"/>
          <w:id w:val="2115395648"/>
          <w:placeholder>
            <w:docPart w:val="1A08E87854094D8F90E28736180B91C0"/>
          </w:placeholder>
        </w:sdtPr>
        <w:sdtContent>
          <w:r w:rsidR="00C24F63" w:rsidRPr="00C24F63">
            <w:rPr>
              <w:szCs w:val="22"/>
            </w:rPr>
            <w:t>[7]</w:t>
          </w:r>
        </w:sdtContent>
      </w:sdt>
      <w:r w:rsidR="00C24F63" w:rsidRPr="00C24F63">
        <w:rPr>
          <w:szCs w:val="22"/>
        </w:rPr>
        <w:t xml:space="preserve"> based on ordering the dynamic range into sequential partitions and finding the partitions with the matching operands. Following this, a technique based on diagonal functions was proposed in </w:t>
      </w:r>
      <w:sdt>
        <w:sdtPr>
          <w:rPr>
            <w:szCs w:val="22"/>
          </w:rPr>
          <w:tag w:val="MENDELEY_CITATION_v3_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"/>
          <w:id w:val="-1055930771"/>
          <w:placeholder>
            <w:docPart w:val="1A08E87854094D8F90E28736180B91C0"/>
          </w:placeholder>
        </w:sdtPr>
        <w:sdtContent>
          <w:r w:rsidR="00C24F63" w:rsidRPr="00C24F63">
            <w:rPr>
              <w:szCs w:val="22"/>
            </w:rPr>
            <w:t>[8]</w:t>
          </w:r>
        </w:sdtContent>
      </w:sdt>
      <w:r w:rsidR="00C24F63" w:rsidRPr="00C24F63">
        <w:rPr>
          <w:szCs w:val="22"/>
        </w:rPr>
        <w:t xml:space="preserve"> compares numbers in RNS of the form </w:t>
      </w:r>
      <m:oMath>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n</m:t>
            </m:r>
          </m:sup>
        </m:sSup>
        <m:r>
          <w:rPr>
            <w:rFonts w:ascii="Cambria Math" w:hAnsi="Cambria Math"/>
            <w:szCs w:val="22"/>
          </w:rPr>
          <m:t xml:space="preserve">-1, </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n</m:t>
            </m:r>
          </m:sup>
        </m:sSup>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n</m:t>
            </m:r>
          </m:sup>
        </m:sSup>
        <m:r>
          <w:rPr>
            <w:rFonts w:ascii="Cambria Math" w:hAnsi="Cambria Math"/>
            <w:szCs w:val="22"/>
          </w:rPr>
          <m:t>+1}</m:t>
        </m:r>
      </m:oMath>
      <w:r w:rsidR="00C24F63" w:rsidRPr="00C24F63">
        <w:rPr>
          <w:szCs w:val="22"/>
        </w:rPr>
        <w:t xml:space="preserve"> which eliminates the need for division on the large modulo </w:t>
      </w:r>
      <m:oMath>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oMath>
      <w:r w:rsidR="00C24F63" w:rsidRPr="00C24F63">
        <w:rPr>
          <w:szCs w:val="22"/>
        </w:rPr>
        <w:t xml:space="preserve"> replacing it with the use of a smaller modulo </w:t>
      </w:r>
      <m:oMath>
        <m:sSup>
          <m:sSupPr>
            <m:ctrlPr>
              <w:rPr>
                <w:rFonts w:ascii="Cambria Math" w:hAnsi="Cambria Math"/>
                <w:i/>
                <w:szCs w:val="22"/>
              </w:rPr>
            </m:ctrlPr>
          </m:sSupPr>
          <m:e>
            <m:r>
              <w:rPr>
                <w:rFonts w:ascii="Cambria Math" w:hAnsi="Cambria Math"/>
                <w:szCs w:val="22"/>
              </w:rPr>
              <m:t>2</m:t>
            </m:r>
          </m:e>
          <m:sup>
            <m:r>
              <w:rPr>
                <w:rFonts w:ascii="Cambria Math" w:hAnsi="Cambria Math"/>
                <w:szCs w:val="22"/>
              </w:rPr>
              <m:t>n</m:t>
            </m:r>
          </m:sup>
        </m:sSup>
        <m:r>
          <w:rPr>
            <w:rFonts w:ascii="Cambria Math" w:hAnsi="Cambria Math"/>
            <w:szCs w:val="22"/>
          </w:rPr>
          <m:t>+1</m:t>
        </m:r>
      </m:oMath>
      <w:r w:rsidR="00C24F63" w:rsidRPr="00C24F63">
        <w:rPr>
          <w:szCs w:val="22"/>
        </w:rPr>
        <w:t xml:space="preserve"> which reduces the computational complexity. Another paper proposes a fast and efficient RNS comparator and signed detector using the Dynamic Range Partitioning (DRP) technique </w:t>
      </w:r>
      <w:sdt>
        <w:sdtPr>
          <w:rPr>
            <w:szCs w:val="22"/>
          </w:rPr>
          <w:tag w:val="MENDELEY_CITATION_v3_eyJjaXRhdGlvbklEIjoiTUVOREVMRVlfQ0lUQVRJT05fYmNiNTQzYmQtNzEyMC00M2Q5LWFkM2ItOTM2ZTc4NWMyNTQ5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1626729090"/>
          <w:placeholder>
            <w:docPart w:val="1A08E87854094D8F90E28736180B91C0"/>
          </w:placeholder>
        </w:sdtPr>
        <w:sdtContent>
          <w:r w:rsidR="00C24F63" w:rsidRPr="00C24F63">
            <w:rPr>
              <w:szCs w:val="22"/>
            </w:rPr>
            <w:t>[9]</w:t>
          </w:r>
        </w:sdtContent>
      </w:sdt>
      <w:r w:rsidR="00C24F63" w:rsidRPr="00C24F63">
        <w:rPr>
          <w:szCs w:val="22"/>
        </w:rPr>
        <w:t xml:space="preserve"> and expanding the unified system to a five-moduli set. The system could be used in the comparison of both signed and unsigned RNS numbers, and the results of the unified system prove its efficiency. An efficient technique for magnitude comparison based on two pairs of conjugate moduli was proposed in </w:t>
      </w:r>
      <w:sdt>
        <w:sdtPr>
          <w:rPr>
            <w:szCs w:val="22"/>
          </w:rPr>
          <w:tag w:val="MENDELEY_CITATION_v3_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"/>
          <w:id w:val="286475305"/>
          <w:placeholder>
            <w:docPart w:val="1A08E87854094D8F90E28736180B91C0"/>
          </w:placeholder>
        </w:sdtPr>
        <w:sdtContent>
          <w:r w:rsidR="00C24F63" w:rsidRPr="00C24F63">
            <w:rPr>
              <w:szCs w:val="22"/>
            </w:rPr>
            <w:t>[10]</w:t>
          </w:r>
        </w:sdtContent>
      </w:sdt>
      <w:r w:rsidR="00C24F63" w:rsidRPr="00C24F63">
        <w:rPr>
          <w:szCs w:val="22"/>
        </w:rPr>
        <w:t xml:space="preserve"> which compares two unsigned RNS numbers based on parity, which indicates whether a number is even or odd. The proposed technique reduces the computational complexity of magnitude comparison by leveraging its structure. Experimental results of the VLSI circuit show a high throughput with low latency. Another work explores the use of the Chinese Remainder Theorem (CRT-III) and the Cyclic Jump technique for a six-moduli set to compare the magnitude of two RNS numbers</w:t>
      </w:r>
      <w:sdt>
        <w:sdtPr>
          <w:rPr>
            <w:szCs w:val="22"/>
          </w:rPr>
          <w:tag w:val="MENDELEY_CITATION_v3_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"/>
          <w:id w:val="1373879421"/>
          <w:placeholder>
            <w:docPart w:val="1A08E87854094D8F90E28736180B91C0"/>
          </w:placeholder>
        </w:sdtPr>
        <w:sdtContent>
          <w:r w:rsidR="00C24F63" w:rsidRPr="00C24F63">
            <w:rPr>
              <w:szCs w:val="22"/>
            </w:rPr>
            <w:t>[11]</w:t>
          </w:r>
        </w:sdtContent>
      </w:sdt>
      <w:r w:rsidR="00C24F63" w:rsidRPr="00C24F63">
        <w:rPr>
          <w:szCs w:val="22"/>
        </w:rPr>
        <w:t xml:space="preserve">. The technique reduces the need for modulo M operations, which are computationally intensive, </w:t>
      </w:r>
      <w:r w:rsidR="00C24F63" w:rsidRPr="00C24F63">
        <w:rPr>
          <w:szCs w:val="22"/>
        </w:rPr>
        <w:lastRenderedPageBreak/>
        <w:t xml:space="preserve">and compares RNS numbers based on parity and is suitable for hardware implementations. A signed magnitude comparator for the moduli set </w:t>
      </w:r>
      <m:oMath>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n</m:t>
            </m:r>
          </m:sup>
        </m:sSup>
        <m:r>
          <w:rPr>
            <w:rFonts w:ascii="Cambria Math" w:hAnsi="Cambria Math"/>
            <w:szCs w:val="22"/>
          </w:rPr>
          <m:t xml:space="preserve">-1, </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n</m:t>
            </m:r>
          </m:sup>
        </m:sSup>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n+1</m:t>
            </m:r>
          </m:sup>
        </m:sSup>
        <m:r>
          <w:rPr>
            <w:rFonts w:ascii="Cambria Math" w:hAnsi="Cambria Math"/>
            <w:szCs w:val="22"/>
          </w:rPr>
          <m:t>-1}</m:t>
        </m:r>
      </m:oMath>
      <w:r w:rsidR="00C24F63" w:rsidRPr="00C24F63">
        <w:rPr>
          <w:szCs w:val="22"/>
        </w:rPr>
        <w:t xml:space="preserve"> was proposed in </w:t>
      </w:r>
      <w:sdt>
        <w:sdtPr>
          <w:rPr>
            <w:szCs w:val="22"/>
          </w:rPr>
          <w:tag w:val="MENDELEY_CITATION_v3_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"/>
          <w:id w:val="562600699"/>
          <w:placeholder>
            <w:docPart w:val="C750128CB7D6440C9025A107BE123777"/>
          </w:placeholder>
        </w:sdtPr>
        <w:sdtContent>
          <w:r w:rsidR="00C24F63" w:rsidRPr="00C24F63">
            <w:rPr>
              <w:szCs w:val="22"/>
            </w:rPr>
            <w:t>[12]</w:t>
          </w:r>
        </w:sdtContent>
      </w:sdt>
      <w:r w:rsidR="00C24F63" w:rsidRPr="00C24F63">
        <w:rPr>
          <w:szCs w:val="22"/>
        </w:rPr>
        <w:t xml:space="preserve"> which computes two subrange identifiers to efficiently detect the sign and compare the magnitude of RNS numbers without the need for a full reverse conversion. Recent innovations in RNS are heavily centered on its hardware implementation and adapting RNS systems for modern high-performance computing. Following this, a work in </w:t>
      </w:r>
      <w:sdt>
        <w:sdtPr>
          <w:rPr>
            <w:szCs w:val="22"/>
          </w:rPr>
          <w:tag w:val="MENDELEY_CITATION_v3_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"/>
          <w:id w:val="740679323"/>
          <w:placeholder>
            <w:docPart w:val="91B8ECE2EF9449A8A2D069B2E6E1A662"/>
          </w:placeholder>
        </w:sdtPr>
        <w:sdtContent>
          <w:r w:rsidR="00C24F63" w:rsidRPr="00C24F63">
            <w:rPr>
              <w:szCs w:val="22"/>
            </w:rPr>
            <w:t>[13]</w:t>
          </w:r>
        </w:sdtContent>
      </w:sdt>
      <w:r w:rsidR="00C24F63" w:rsidRPr="00C24F63">
        <w:rPr>
          <w:szCs w:val="22"/>
        </w:rPr>
        <w:t xml:space="preserve"> studied monotonic core functions and its application to develop efficient RNS number comparators with reduced hardware utilization despite a lower dynamic range. More recent works explore the use of RNS in hybrid systems. A work in </w:t>
      </w:r>
      <w:sdt>
        <w:sdtPr>
          <w:rPr>
            <w:szCs w:val="22"/>
          </w:rPr>
          <w:tag w:val="MENDELEY_CITATION_v3_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"/>
          <w:id w:val="-1965569848"/>
          <w:placeholder>
            <w:docPart w:val="91B8ECE2EF9449A8A2D069B2E6E1A662"/>
          </w:placeholder>
        </w:sdtPr>
        <w:sdtContent>
          <w:r w:rsidR="00C24F63" w:rsidRPr="00C24F63">
            <w:rPr>
              <w:szCs w:val="22"/>
            </w:rPr>
            <w:t>[14]</w:t>
          </w:r>
        </w:sdtContent>
      </w:sdt>
      <w:r w:rsidR="00C24F63" w:rsidRPr="00C24F63">
        <w:rPr>
          <w:szCs w:val="22"/>
        </w:rPr>
        <w:t xml:space="preserve"> achieved efficient magnitude comparisons by utilizing finite precision floating point intervals while a work in </w:t>
      </w:r>
      <w:sdt>
        <w:sdtPr>
          <w:rPr>
            <w:szCs w:val="22"/>
          </w:rPr>
          <w:tag w:val="MENDELEY_CITATION_v3_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"/>
          <w:id w:val="-1554459400"/>
          <w:placeholder>
            <w:docPart w:val="91B8ECE2EF9449A8A2D069B2E6E1A662"/>
          </w:placeholder>
        </w:sdtPr>
        <w:sdtContent>
          <w:r w:rsidR="00C24F63" w:rsidRPr="00C24F63">
            <w:rPr>
              <w:szCs w:val="22"/>
            </w:rPr>
            <w:t>[15]</w:t>
          </w:r>
        </w:sdtContent>
      </w:sdt>
      <w:r w:rsidR="00C24F63" w:rsidRPr="00C24F63">
        <w:rPr>
          <w:szCs w:val="22"/>
        </w:rPr>
        <w:t xml:space="preserve"> proposes a scheme utilizing Field-Programmable Gate Arrays (FPGA) to bridge the scaling of the floating-point dynamic range and the high-speed operations of RNS. The innovative applications of RNS have found it implemented in fields such as Deep Neural Networks (DNN) and cryptography. A work in </w:t>
      </w:r>
      <w:sdt>
        <w:sdtPr>
          <w:rPr>
            <w:szCs w:val="22"/>
          </w:rPr>
          <w:tag w:val="MENDELEY_CITATION_v3_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"/>
          <w:id w:val="264127734"/>
          <w:placeholder>
            <w:docPart w:val="91B8ECE2EF9449A8A2D069B2E6E1A662"/>
          </w:placeholder>
        </w:sdtPr>
        <w:sdtContent>
          <w:r w:rsidR="00C24F63" w:rsidRPr="00C24F63">
            <w:rPr>
              <w:szCs w:val="22"/>
            </w:rPr>
            <w:t>[16]</w:t>
          </w:r>
        </w:sdtContent>
      </w:sdt>
      <w:r w:rsidR="00C24F63" w:rsidRPr="00C24F63">
        <w:rPr>
          <w:szCs w:val="22"/>
        </w:rPr>
        <w:t xml:space="preserve"> explores several number systems and their application in DNNs, also emphasizing the advantages of the parallel processing capabilities of the RNS while in another work focusing on the Montgomery modular multiplication, minimally redundant RNS was explored in its effect in accelerating modular multiplication </w:t>
      </w:r>
      <w:sdt>
        <w:sdtPr>
          <w:rPr>
            <w:szCs w:val="22"/>
          </w:rPr>
          <w:tag w:val="MENDELEY_CITATION_v3_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"/>
          <w:id w:val="1764886397"/>
          <w:placeholder>
            <w:docPart w:val="91B8ECE2EF9449A8A2D069B2E6E1A662"/>
          </w:placeholder>
        </w:sdtPr>
        <w:sdtContent>
          <w:r w:rsidR="00C24F63" w:rsidRPr="00C24F63">
            <w:rPr>
              <w:szCs w:val="22"/>
            </w:rPr>
            <w:t>[17]</w:t>
          </w:r>
        </w:sdtContent>
      </w:sdt>
      <w:r w:rsidR="00C24F63" w:rsidRPr="00C24F63">
        <w:rPr>
          <w:szCs w:val="22"/>
        </w:rPr>
        <w:t>.</w:t>
      </w:r>
    </w:p>
    <w:p w14:paraId="6F96DB62" w14:textId="77777777" w:rsidR="00F7503E" w:rsidRDefault="00F7503E" w:rsidP="00F7503E">
      <w:pPr>
        <w:pStyle w:val="ListParagraph"/>
        <w:keepNext/>
        <w:numPr>
          <w:ilvl w:val="0"/>
          <w:numId w:val="31"/>
        </w:numPr>
        <w:autoSpaceDE w:val="0"/>
        <w:autoSpaceDN w:val="0"/>
        <w:spacing w:before="240" w:after="80" w:line="276" w:lineRule="auto"/>
        <w:jc w:val="both"/>
        <w:outlineLvl w:val="0"/>
        <w:rPr>
          <w:rFonts w:eastAsia="PMingLiU" w:cs="Times New Roman"/>
          <w:b/>
          <w:bCs/>
          <w:smallCaps/>
          <w:kern w:val="28"/>
          <w:szCs w:val="22"/>
        </w:rPr>
      </w:pPr>
      <w:r>
        <w:rPr>
          <w:rFonts w:eastAsia="PMingLiU" w:cs="Times New Roman"/>
          <w:b/>
          <w:bCs/>
          <w:smallCaps/>
          <w:kern w:val="28"/>
          <w:szCs w:val="22"/>
        </w:rPr>
        <w:t>Justification.</w:t>
      </w:r>
    </w:p>
    <w:p w14:paraId="096B34FE" w14:textId="77777777" w:rsidR="00F7503E" w:rsidRDefault="00F7503E" w:rsidP="00F7503E">
      <w:pPr>
        <w:pStyle w:val="BodyText"/>
        <w:spacing w:line="276" w:lineRule="auto"/>
        <w:jc w:val="both"/>
        <w:rPr>
          <w:rFonts w:eastAsia="PMingLiU"/>
        </w:rPr>
      </w:pPr>
      <w:r>
        <w:rPr>
          <w:rFonts w:eastAsia="PMingLiU"/>
        </w:rPr>
        <w:t>Comparing two numbers to determine which is greater than the other is difficult in RNS due to it being a non-weighted and non-positional number system that represents numbers in their equivalent residue form with respect to a set of co-prime moduli.</w:t>
      </w:r>
    </w:p>
    <w:p w14:paraId="70DCA772" w14:textId="77777777" w:rsidR="00F7503E" w:rsidRDefault="00F7503E" w:rsidP="00F7503E">
      <w:pPr>
        <w:pStyle w:val="BodyText"/>
        <w:spacing w:line="276" w:lineRule="auto"/>
        <w:jc w:val="both"/>
        <w:rPr>
          <w:rFonts w:eastAsia="PMingLiU"/>
          <w:szCs w:val="22"/>
        </w:rPr>
      </w:pPr>
      <w:r>
        <w:rPr>
          <w:rFonts w:eastAsia="PMingLiU"/>
        </w:rPr>
        <w:t xml:space="preserve">Given the numbers 50 and 40, in decimal, it is quite easy to determine that 50 is greater than 40 but it becomes difficult to do so in RNS. The number 50 in RNS with respect to the moduli set </w:t>
      </w:r>
      <m:oMath>
        <m:r>
          <w:rPr>
            <w:rFonts w:ascii="Cambria Math" w:eastAsia="PMingLiU" w:hAnsi="Cambria Math"/>
            <w:szCs w:val="22"/>
          </w:rPr>
          <m:t>{17, 16, 15}</m:t>
        </m:r>
      </m:oMath>
      <w:r>
        <w:rPr>
          <w:rFonts w:eastAsia="PMingLiU"/>
          <w:szCs w:val="22"/>
        </w:rPr>
        <w:t xml:space="preserve"> </w:t>
      </w:r>
      <w:r>
        <w:rPr>
          <w:rFonts w:eastAsia="PMingLiU"/>
        </w:rPr>
        <w:t xml:space="preserve">is </w:t>
      </w:r>
      <m:oMath>
        <m:sSub>
          <m:sSubPr>
            <m:ctrlPr>
              <w:rPr>
                <w:rFonts w:ascii="Cambria Math" w:eastAsia="PMingLiU" w:hAnsi="Cambria Math"/>
                <w:i/>
                <w:szCs w:val="22"/>
              </w:rPr>
            </m:ctrlPr>
          </m:sSubPr>
          <m:e>
            <m:r>
              <w:rPr>
                <w:rFonts w:ascii="Cambria Math" w:eastAsia="PMingLiU" w:hAnsi="Cambria Math"/>
                <w:szCs w:val="22"/>
              </w:rPr>
              <m:t>(16,2,5)</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w:r>
        <w:rPr>
          <w:rFonts w:eastAsia="PMingLiU"/>
          <w:szCs w:val="22"/>
        </w:rPr>
        <w:t xml:space="preserve"> and the same for 40 is </w:t>
      </w:r>
      <m:oMath>
        <m:sSub>
          <m:sSubPr>
            <m:ctrlPr>
              <w:rPr>
                <w:rFonts w:ascii="Cambria Math" w:eastAsia="PMingLiU" w:hAnsi="Cambria Math"/>
                <w:i/>
                <w:szCs w:val="22"/>
              </w:rPr>
            </m:ctrlPr>
          </m:sSubPr>
          <m:e>
            <m:r>
              <w:rPr>
                <w:rFonts w:ascii="Cambria Math" w:eastAsia="PMingLiU" w:hAnsi="Cambria Math"/>
                <w:szCs w:val="22"/>
              </w:rPr>
              <m:t>(6,8,10)</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w:r>
        <w:rPr>
          <w:rFonts w:eastAsia="PMingLiU"/>
          <w:szCs w:val="22"/>
        </w:rPr>
        <w:t>. In this form, it becomes difficult to compare these numbers to determine which is greater than the other.</w:t>
      </w:r>
    </w:p>
    <w:p w14:paraId="5C10C2F0" w14:textId="77777777" w:rsidR="00F7503E" w:rsidRDefault="00F7503E" w:rsidP="00F7503E">
      <w:pPr>
        <w:pStyle w:val="BodyText"/>
        <w:spacing w:line="276" w:lineRule="auto"/>
        <w:jc w:val="both"/>
        <w:rPr>
          <w:rFonts w:eastAsia="PMingLiU"/>
          <w:szCs w:val="22"/>
        </w:rPr>
      </w:pPr>
      <w:r>
        <w:rPr>
          <w:rFonts w:eastAsia="PMingLiU"/>
          <w:szCs w:val="22"/>
        </w:rPr>
        <w:t xml:space="preserve">Also, the numbers -7 and 7 are numbers that are quite easy to know which is greater, as one is positive the other is negative, but in RNS, the comparison is not so clear. In their RNS equivalent form, -7 is </w:t>
      </w:r>
      <m:oMath>
        <m:sSub>
          <m:sSubPr>
            <m:ctrlPr>
              <w:rPr>
                <w:rFonts w:ascii="Cambria Math" w:eastAsia="PMingLiU" w:hAnsi="Cambria Math"/>
                <w:i/>
                <w:szCs w:val="22"/>
              </w:rPr>
            </m:ctrlPr>
          </m:sSubPr>
          <m:e>
            <m:r>
              <w:rPr>
                <w:rFonts w:ascii="Cambria Math" w:eastAsia="PMingLiU" w:hAnsi="Cambria Math"/>
                <w:szCs w:val="22"/>
              </w:rPr>
              <m:t>(10,9,8)</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w:r>
        <w:rPr>
          <w:rFonts w:eastAsia="PMingLiU"/>
          <w:szCs w:val="22"/>
        </w:rPr>
        <w:t xml:space="preserve"> and 7 is </w:t>
      </w:r>
      <m:oMath>
        <m:sSub>
          <m:sSubPr>
            <m:ctrlPr>
              <w:rPr>
                <w:rFonts w:ascii="Cambria Math" w:eastAsia="PMingLiU" w:hAnsi="Cambria Math"/>
                <w:i/>
                <w:szCs w:val="22"/>
              </w:rPr>
            </m:ctrlPr>
          </m:sSubPr>
          <m:e>
            <m:r>
              <w:rPr>
                <w:rFonts w:ascii="Cambria Math" w:eastAsia="PMingLiU" w:hAnsi="Cambria Math"/>
                <w:szCs w:val="22"/>
              </w:rPr>
              <m:t>(7, 7, 7)</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w:r>
        <w:rPr>
          <w:rFonts w:eastAsia="PMingLiU"/>
          <w:szCs w:val="22"/>
        </w:rPr>
        <w:t xml:space="preserve"> which makes it difficult to clearly compare and determine which of these numbers is greater than the other. Another thing to note is that the sign completely vanishes from the number -7 when converted to its RNS equivalent.</w:t>
      </w:r>
    </w:p>
    <w:p w14:paraId="0A135B37" w14:textId="77777777" w:rsidR="00F7503E" w:rsidRPr="00167E72" w:rsidRDefault="00F7503E" w:rsidP="00F7503E">
      <w:pPr>
        <w:pStyle w:val="BodyText"/>
        <w:spacing w:line="276" w:lineRule="auto"/>
        <w:jc w:val="both"/>
        <w:rPr>
          <w:rFonts w:eastAsia="PMingLiU"/>
        </w:rPr>
      </w:pPr>
      <w:r>
        <w:rPr>
          <w:rFonts w:eastAsia="PMingLiU"/>
          <w:szCs w:val="22"/>
        </w:rPr>
        <w:t>Therefore, it is necessary to continue to explore the field of magnitude comparison in RNS to find new and efficient techniques to determine the relative magnitude of any two RNS numbers.</w:t>
      </w:r>
    </w:p>
    <w:p w14:paraId="239F0148" w14:textId="77777777" w:rsidR="00F7503E" w:rsidRPr="006D4324" w:rsidRDefault="00F7503E" w:rsidP="00F7503E">
      <w:pPr>
        <w:pStyle w:val="ListParagraph"/>
        <w:keepNext/>
        <w:numPr>
          <w:ilvl w:val="0"/>
          <w:numId w:val="31"/>
        </w:numPr>
        <w:autoSpaceDE w:val="0"/>
        <w:autoSpaceDN w:val="0"/>
        <w:spacing w:before="240" w:after="80" w:line="276" w:lineRule="auto"/>
        <w:jc w:val="both"/>
        <w:outlineLvl w:val="0"/>
        <w:rPr>
          <w:rFonts w:eastAsia="PMingLiU" w:cs="Times New Roman"/>
          <w:b/>
          <w:bCs/>
          <w:smallCaps/>
          <w:kern w:val="28"/>
          <w:szCs w:val="22"/>
        </w:rPr>
      </w:pPr>
      <w:r>
        <w:rPr>
          <w:rFonts w:eastAsia="PMingLiU" w:cs="Times New Roman"/>
          <w:b/>
          <w:bCs/>
          <w:smallCaps/>
          <w:kern w:val="28"/>
          <w:szCs w:val="22"/>
        </w:rPr>
        <w:t>Magnitude Comparison and Sign Detection</w:t>
      </w:r>
      <w:r w:rsidRPr="006D4324">
        <w:rPr>
          <w:rFonts w:eastAsia="PMingLiU" w:cs="Times New Roman"/>
          <w:b/>
          <w:bCs/>
          <w:smallCaps/>
          <w:kern w:val="28"/>
          <w:szCs w:val="22"/>
        </w:rPr>
        <w:t>.</w:t>
      </w:r>
    </w:p>
    <w:p w14:paraId="2600F8C1" w14:textId="77777777" w:rsidR="00F7503E" w:rsidRDefault="00F7503E" w:rsidP="00F7503E">
      <w:pPr>
        <w:pStyle w:val="BodyText"/>
        <w:spacing w:line="276" w:lineRule="auto"/>
        <w:jc w:val="both"/>
        <w:rPr>
          <w:rFonts w:eastAsiaTheme="minorEastAsia"/>
        </w:rPr>
      </w:pPr>
      <w:r w:rsidRPr="004803B2">
        <w:t xml:space="preserve">Magnitude comparison </w:t>
      </w:r>
      <w:r>
        <w:t>determines</w:t>
      </w:r>
      <w:r w:rsidRPr="004803B2">
        <w:t xml:space="preserve"> the relative size of two numerical values. </w:t>
      </w:r>
      <w:r w:rsidRPr="00DF7A7B">
        <w:t xml:space="preserve">Consider two integers X and Y, such that </w:t>
      </w:r>
      <m:oMath>
        <m:r>
          <w:rPr>
            <w:rFonts w:ascii="Cambria Math" w:hAnsi="Cambria Math"/>
          </w:rPr>
          <m:t>X=</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n</m:t>
                </m:r>
              </m:sub>
            </m:sSub>
          </m:e>
        </m:d>
      </m:oMath>
      <w:r w:rsidRPr="00DF7A7B">
        <w:rPr>
          <w:rFonts w:eastAsiaTheme="minorEastAsia"/>
        </w:rPr>
        <w:t xml:space="preserve"> and </w:t>
      </w:r>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m:t>
        </m:r>
      </m:oMath>
      <w:r w:rsidRPr="00DF7A7B">
        <w:rPr>
          <w:rFonts w:eastAsiaTheme="minorEastAsia"/>
        </w:rPr>
        <w:t xml:space="preserve"> for the moduli set </w:t>
      </w:r>
      <m:oMath>
        <m:r>
          <w:rPr>
            <w:rFonts w:ascii="Cambria Math" w:hAnsi="Cambria Math"/>
          </w:rPr>
          <m:t>S={</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3</m:t>
            </m:r>
          </m:sub>
        </m:sSub>
        <m:r>
          <w:rPr>
            <w:rFonts w:ascii="Cambria Math" w:hAnsi="Cambria Math"/>
          </w:rPr>
          <m:t>}</m:t>
        </m:r>
      </m:oMath>
      <w:r w:rsidRPr="00DF7A7B">
        <w:rPr>
          <w:rFonts w:eastAsiaTheme="minorEastAsia"/>
        </w:rPr>
        <w:t>,</w:t>
      </w:r>
    </w:p>
    <w:p w14:paraId="0E53D68A" w14:textId="77777777" w:rsidR="00F7503E" w:rsidRDefault="00F7503E" w:rsidP="00F7503E">
      <w:pPr>
        <w:pStyle w:val="BodyText"/>
        <w:spacing w:line="276" w:lineRule="auto"/>
        <w:jc w:val="both"/>
        <w:rPr>
          <w:rFonts w:eastAsiaTheme="minorEastAsia"/>
        </w:rPr>
      </w:pPr>
    </w:p>
    <w:p w14:paraId="415A181E" w14:textId="77777777" w:rsidR="00F7503E" w:rsidRPr="00DF7A7B" w:rsidRDefault="00F7503E" w:rsidP="00F7503E">
      <w:pPr>
        <w:pStyle w:val="BodyText"/>
        <w:spacing w:line="276" w:lineRule="auto"/>
        <w:jc w:val="both"/>
        <w:rPr>
          <w:rFonts w:eastAsiaTheme="minorEastAsia"/>
        </w:rPr>
      </w:pPr>
      <w:r w:rsidRPr="00DF7A7B">
        <w:rPr>
          <w:rFonts w:eastAsiaTheme="minorEastAsia"/>
        </w:rPr>
        <w:t>Proposition 1:</w:t>
      </w:r>
    </w:p>
    <w:p w14:paraId="385C0247" w14:textId="77777777" w:rsidR="00F7503E" w:rsidRPr="00DF7A7B" w:rsidRDefault="00F7503E" w:rsidP="00F7503E">
      <w:pPr>
        <w:pStyle w:val="BodyText"/>
        <w:spacing w:line="276" w:lineRule="auto"/>
        <w:jc w:val="both"/>
        <w:rPr>
          <w:rFonts w:eastAsiaTheme="minorEastAsia"/>
        </w:rPr>
      </w:pPr>
      <w:bookmarkStart w:id="0" w:name="_Hlk198049223"/>
      <w:r w:rsidRPr="00DF7A7B">
        <w:rPr>
          <w:rFonts w:eastAsiaTheme="minorEastAsia"/>
        </w:rPr>
        <w:lastRenderedPageBreak/>
        <w:t xml:space="preserve">If </w:t>
      </w:r>
      <m:oMath>
        <m:r>
          <w:rPr>
            <w:rFonts w:ascii="Cambria Math" w:hAnsi="Cambria Math"/>
          </w:rPr>
          <m:t>X-Y</m:t>
        </m:r>
        <w:bookmarkEnd w:id="0"/>
        <m:r>
          <w:rPr>
            <w:rFonts w:ascii="Cambria Math" w:hAnsi="Cambria Math"/>
          </w:rPr>
          <m:t>&gt;0    ⇒    X&gt;Y</m:t>
        </m:r>
      </m:oMath>
      <w:r w:rsidRPr="00DF7A7B">
        <w:rPr>
          <w:rFonts w:eastAsiaTheme="minorEastAsia"/>
        </w:rPr>
        <w:t xml:space="preserve">, that is </w:t>
      </w:r>
      <m:oMath>
        <m:r>
          <w:rPr>
            <w:rFonts w:ascii="Cambria Math" w:hAnsi="Cambria Math"/>
          </w:rPr>
          <m:t>X-Y=Z</m:t>
        </m:r>
      </m:oMath>
      <w:r w:rsidRPr="00DF7A7B">
        <w:rPr>
          <w:rFonts w:eastAsiaTheme="minorEastAsia"/>
        </w:rPr>
        <w:t xml:space="preserve"> then </w:t>
      </w:r>
      <m:oMath>
        <m:r>
          <w:rPr>
            <w:rFonts w:ascii="Cambria Math" w:hAnsi="Cambria Math"/>
          </w:rPr>
          <m:t>Z&gt;0</m:t>
        </m:r>
      </m:oMath>
    </w:p>
    <w:p w14:paraId="3CD02D4B" w14:textId="77777777" w:rsidR="00F7503E" w:rsidRDefault="00F7503E" w:rsidP="00F7503E">
      <w:pPr>
        <w:pStyle w:val="BodyText"/>
        <w:spacing w:line="276" w:lineRule="auto"/>
        <w:jc w:val="both"/>
      </w:pPr>
    </w:p>
    <w:p w14:paraId="19666560" w14:textId="77777777" w:rsidR="00F7503E" w:rsidRPr="00DF7A7B" w:rsidRDefault="00F7503E" w:rsidP="00F7503E">
      <w:pPr>
        <w:pStyle w:val="BodyText"/>
        <w:spacing w:line="276" w:lineRule="auto"/>
        <w:jc w:val="both"/>
      </w:pPr>
      <w:r w:rsidRPr="00DF7A7B">
        <w:t>Proposition 2:</w:t>
      </w:r>
    </w:p>
    <w:p w14:paraId="084BC029" w14:textId="77777777" w:rsidR="00F7503E" w:rsidRPr="00DF7A7B" w:rsidRDefault="00F7503E" w:rsidP="00F7503E">
      <w:pPr>
        <w:pStyle w:val="BodyText"/>
        <w:spacing w:line="276" w:lineRule="auto"/>
        <w:jc w:val="both"/>
        <w:rPr>
          <w:rFonts w:eastAsiaTheme="minorEastAsia"/>
        </w:rPr>
      </w:pPr>
      <w:r w:rsidRPr="00DF7A7B">
        <w:rPr>
          <w:rFonts w:eastAsiaTheme="minorEastAsia"/>
        </w:rPr>
        <w:t>If</w:t>
      </w:r>
      <w:r>
        <w:rPr>
          <w:rFonts w:eastAsiaTheme="minorEastAsia"/>
        </w:rPr>
        <w:t xml:space="preserve"> </w:t>
      </w:r>
      <m:oMath>
        <m:r>
          <w:rPr>
            <w:rFonts w:ascii="Cambria Math" w:hAnsi="Cambria Math"/>
          </w:rPr>
          <m:t xml:space="preserve">Y-X&lt;0    ⇒   Y&lt;X </m:t>
        </m:r>
      </m:oMath>
      <w:r w:rsidRPr="00DF7A7B">
        <w:rPr>
          <w:rFonts w:eastAsiaTheme="minorEastAsia"/>
        </w:rPr>
        <w:t xml:space="preserve">, that is </w:t>
      </w:r>
      <m:oMath>
        <m:r>
          <w:rPr>
            <w:rFonts w:ascii="Cambria Math" w:hAnsi="Cambria Math"/>
          </w:rPr>
          <m:t>Y-X=</m:t>
        </m:r>
        <m:sSup>
          <m:sSupPr>
            <m:ctrlPr>
              <w:rPr>
                <w:rFonts w:ascii="Cambria Math" w:hAnsi="Cambria Math"/>
                <w:i/>
              </w:rPr>
            </m:ctrlPr>
          </m:sSupPr>
          <m:e>
            <m:r>
              <w:rPr>
                <w:rFonts w:ascii="Cambria Math" w:hAnsi="Cambria Math"/>
              </w:rPr>
              <m:t>Z</m:t>
            </m:r>
          </m:e>
          <m:sup>
            <m:r>
              <w:rPr>
                <w:rFonts w:ascii="Cambria Math" w:hAnsi="Cambria Math"/>
              </w:rPr>
              <m:t>'</m:t>
            </m:r>
          </m:sup>
        </m:sSup>
      </m:oMath>
      <w:r w:rsidRPr="00DF7A7B">
        <w:rPr>
          <w:rFonts w:eastAsiaTheme="minorEastAsia"/>
        </w:rPr>
        <w:t xml:space="preserve"> then </w:t>
      </w:r>
      <m:oMath>
        <m:sSup>
          <m:sSupPr>
            <m:ctrlPr>
              <w:rPr>
                <w:rFonts w:ascii="Cambria Math" w:hAnsi="Cambria Math"/>
                <w:i/>
              </w:rPr>
            </m:ctrlPr>
          </m:sSupPr>
          <m:e>
            <m:r>
              <w:rPr>
                <w:rFonts w:ascii="Cambria Math" w:hAnsi="Cambria Math"/>
              </w:rPr>
              <m:t>Z</m:t>
            </m:r>
          </m:e>
          <m:sup>
            <m:r>
              <w:rPr>
                <w:rFonts w:ascii="Cambria Math" w:hAnsi="Cambria Math"/>
              </w:rPr>
              <m:t>'</m:t>
            </m:r>
          </m:sup>
        </m:sSup>
        <m:r>
          <w:rPr>
            <w:rFonts w:ascii="Cambria Math" w:hAnsi="Cambria Math"/>
          </w:rPr>
          <m:t>&lt;0</m:t>
        </m:r>
      </m:oMath>
    </w:p>
    <w:p w14:paraId="5D17A5C8" w14:textId="77777777" w:rsidR="00F7503E" w:rsidRDefault="00F7503E" w:rsidP="00F7503E">
      <w:pPr>
        <w:pStyle w:val="BodyText"/>
        <w:spacing w:line="276" w:lineRule="auto"/>
        <w:jc w:val="both"/>
        <w:rPr>
          <w:rFonts w:eastAsiaTheme="minorEastAsia"/>
        </w:rPr>
      </w:pPr>
    </w:p>
    <w:p w14:paraId="6F3FCF08" w14:textId="77777777" w:rsidR="00F7503E" w:rsidRPr="00DF7A7B" w:rsidRDefault="00F7503E" w:rsidP="00F7503E">
      <w:pPr>
        <w:pStyle w:val="BodyText"/>
        <w:spacing w:line="276" w:lineRule="auto"/>
        <w:jc w:val="both"/>
        <w:rPr>
          <w:rFonts w:eastAsiaTheme="minorEastAsia"/>
        </w:rPr>
      </w:pPr>
      <w:r w:rsidRPr="00DF7A7B">
        <w:rPr>
          <w:rFonts w:eastAsiaTheme="minorEastAsia"/>
        </w:rPr>
        <w:t>Proposition 3:</w:t>
      </w:r>
    </w:p>
    <w:p w14:paraId="7DF65CE4" w14:textId="77777777" w:rsidR="00F7503E" w:rsidRPr="00DF7A7B" w:rsidRDefault="00F7503E" w:rsidP="00F7503E">
      <w:pPr>
        <w:pStyle w:val="BodyText"/>
        <w:spacing w:line="276" w:lineRule="auto"/>
        <w:jc w:val="both"/>
        <w:rPr>
          <w:rFonts w:eastAsiaTheme="minorEastAsia"/>
        </w:rPr>
      </w:pPr>
      <w:r w:rsidRPr="00DF7A7B">
        <w:rPr>
          <w:rFonts w:eastAsiaTheme="minorEastAsia"/>
        </w:rPr>
        <w:t xml:space="preserve">If  </w:t>
      </w:r>
      <m:oMath>
        <m:r>
          <w:rPr>
            <w:rFonts w:ascii="Cambria Math" w:hAnsi="Cambria Math"/>
          </w:rPr>
          <m:t>Z</m:t>
        </m:r>
      </m:oMath>
      <w:r w:rsidRPr="00DF7A7B">
        <w:rPr>
          <w:rFonts w:eastAsiaTheme="minorEastAsia"/>
        </w:rPr>
        <w:t xml:space="preserve"> and </w:t>
      </w:r>
      <m:oMath>
        <m:sSup>
          <m:sSupPr>
            <m:ctrlPr>
              <w:rPr>
                <w:rFonts w:ascii="Cambria Math" w:hAnsi="Cambria Math"/>
                <w:i/>
              </w:rPr>
            </m:ctrlPr>
          </m:sSupPr>
          <m:e>
            <m:r>
              <w:rPr>
                <w:rFonts w:ascii="Cambria Math" w:hAnsi="Cambria Math"/>
              </w:rPr>
              <m:t>Z</m:t>
            </m:r>
          </m:e>
          <m:sup>
            <m:r>
              <w:rPr>
                <w:rFonts w:ascii="Cambria Math" w:hAnsi="Cambria Math"/>
              </w:rPr>
              <m:t>'</m:t>
            </m:r>
          </m:sup>
        </m:sSup>
      </m:oMath>
      <w:r w:rsidRPr="00DF7A7B">
        <w:rPr>
          <w:rFonts w:eastAsiaTheme="minorEastAsia"/>
        </w:rPr>
        <w:t xml:space="preserve"> are equal in magnitude but</w:t>
      </w:r>
      <w:r>
        <w:rPr>
          <w:rFonts w:eastAsiaTheme="minorEastAsia"/>
        </w:rPr>
        <w:t xml:space="preserve"> </w:t>
      </w:r>
      <w:r w:rsidRPr="00DF7A7B">
        <w:rPr>
          <w:rFonts w:eastAsiaTheme="minorEastAsia"/>
        </w:rPr>
        <w:t>different in sign, then</w:t>
      </w:r>
    </w:p>
    <w:p w14:paraId="6F5681C0" w14:textId="77777777" w:rsidR="00F7503E" w:rsidRPr="00DF7A7B" w:rsidRDefault="00F7503E" w:rsidP="00F7503E">
      <w:pPr>
        <w:pStyle w:val="BodyText"/>
        <w:spacing w:line="276" w:lineRule="auto"/>
        <w:jc w:val="both"/>
        <w:rPr>
          <w:rFonts w:eastAsiaTheme="minorEastAsia"/>
        </w:rPr>
      </w:pPr>
      <m:oMathPara>
        <m:oMath>
          <m:r>
            <w:rPr>
              <w:rFonts w:ascii="Cambria Math" w:hAnsi="Cambria Math"/>
            </w:rPr>
            <m:t>Z+</m:t>
          </m:r>
          <m:sSup>
            <m:sSupPr>
              <m:ctrlPr>
                <w:rPr>
                  <w:rFonts w:ascii="Cambria Math" w:hAnsi="Cambria Math"/>
                  <w:i/>
                </w:rPr>
              </m:ctrlPr>
            </m:sSupPr>
            <m:e>
              <m:r>
                <w:rPr>
                  <w:rFonts w:ascii="Cambria Math" w:hAnsi="Cambria Math"/>
                </w:rPr>
                <m:t>Z</m:t>
              </m:r>
            </m:e>
            <m:sup>
              <m:r>
                <w:rPr>
                  <w:rFonts w:ascii="Cambria Math" w:hAnsi="Cambria Math"/>
                </w:rPr>
                <m:t>'</m:t>
              </m:r>
            </m:sup>
          </m:sSup>
          <m:r>
            <w:rPr>
              <w:rFonts w:ascii="Cambria Math" w:hAnsi="Cambria Math"/>
            </w:rPr>
            <m:t>=0</m:t>
          </m:r>
        </m:oMath>
      </m:oMathPara>
    </w:p>
    <w:p w14:paraId="64BC8461" w14:textId="77777777" w:rsidR="00F7503E" w:rsidRPr="006D4324" w:rsidRDefault="00F7503E" w:rsidP="00F7503E">
      <w:pPr>
        <w:pStyle w:val="BodyText"/>
        <w:spacing w:before="67" w:line="276" w:lineRule="auto"/>
        <w:jc w:val="both"/>
        <w:rPr>
          <w:szCs w:val="22"/>
        </w:rPr>
      </w:pPr>
    </w:p>
    <w:p w14:paraId="2F2F7127" w14:textId="77777777" w:rsidR="00F7503E" w:rsidRPr="00351A14" w:rsidRDefault="00F7503E" w:rsidP="00F7503E">
      <w:pPr>
        <w:pStyle w:val="BodyText"/>
        <w:widowControl w:val="0"/>
        <w:numPr>
          <w:ilvl w:val="1"/>
          <w:numId w:val="31"/>
        </w:numPr>
        <w:autoSpaceDE w:val="0"/>
        <w:autoSpaceDN w:val="0"/>
        <w:spacing w:before="67" w:after="0" w:line="276" w:lineRule="auto"/>
        <w:jc w:val="both"/>
        <w:rPr>
          <w:b/>
          <w:bCs/>
          <w:szCs w:val="22"/>
        </w:rPr>
      </w:pPr>
      <w:r w:rsidRPr="006D4324">
        <w:rPr>
          <w:rFonts w:eastAsia="PMingLiU"/>
          <w:b/>
          <w:bCs/>
          <w:smallCaps/>
          <w:kern w:val="28"/>
          <w:szCs w:val="22"/>
        </w:rPr>
        <w:t>Proposed Algorithms</w:t>
      </w:r>
    </w:p>
    <w:p w14:paraId="4A14BEEF" w14:textId="77777777" w:rsidR="00F7503E" w:rsidRPr="00351A14" w:rsidRDefault="00F7503E" w:rsidP="00F7503E">
      <w:pPr>
        <w:pStyle w:val="BodyText"/>
        <w:spacing w:before="67" w:line="276" w:lineRule="auto"/>
        <w:jc w:val="both"/>
        <w:rPr>
          <w:b/>
          <w:bCs/>
          <w:szCs w:val="22"/>
        </w:rPr>
      </w:pPr>
      <w:r w:rsidRPr="00351A14">
        <w:rPr>
          <w:rFonts w:eastAsia="PMingLiU"/>
          <w:b/>
          <w:bCs/>
          <w:szCs w:val="22"/>
        </w:rPr>
        <w:t>4.1.</w:t>
      </w:r>
      <w:r>
        <w:rPr>
          <w:rFonts w:eastAsia="PMingLiU"/>
          <w:b/>
          <w:bCs/>
          <w:szCs w:val="22"/>
        </w:rPr>
        <w:t xml:space="preserve">1 </w:t>
      </w:r>
      <w:r w:rsidRPr="00351A14">
        <w:rPr>
          <w:rFonts w:eastAsia="PMingLiU"/>
          <w:b/>
          <w:bCs/>
          <w:szCs w:val="22"/>
        </w:rPr>
        <w:t>Generalized Algorithms.</w:t>
      </w:r>
    </w:p>
    <w:p w14:paraId="18EDA188" w14:textId="77777777" w:rsidR="00F7503E" w:rsidRDefault="00F7503E" w:rsidP="00F7503E">
      <w:pPr>
        <w:autoSpaceDE w:val="0"/>
        <w:autoSpaceDN w:val="0"/>
        <w:spacing w:line="276" w:lineRule="auto"/>
        <w:jc w:val="both"/>
        <w:rPr>
          <w:rFonts w:eastAsiaTheme="minorEastAsia"/>
        </w:rPr>
      </w:pPr>
      <w:r>
        <w:rPr>
          <w:rFonts w:eastAsia="PMingLiU"/>
          <w:szCs w:val="22"/>
        </w:rPr>
        <w:t xml:space="preserve">To compare the magnitude of two numbers </w:t>
      </w:r>
      <m:oMath>
        <m:r>
          <w:rPr>
            <w:rFonts w:ascii="Cambria Math" w:hAnsi="Cambria Math"/>
          </w:rPr>
          <m:t>X=</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n</m:t>
                </m:r>
              </m:sub>
            </m:sSub>
          </m:e>
        </m:d>
      </m:oMath>
      <w:r w:rsidRPr="00DF7A7B">
        <w:rPr>
          <w:rFonts w:eastAsiaTheme="minorEastAsia"/>
        </w:rPr>
        <w:t xml:space="preserve"> and </w:t>
      </w:r>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m:t>
        </m:r>
      </m:oMath>
      <w:r>
        <w:rPr>
          <w:rFonts w:eastAsiaTheme="minorEastAsia"/>
        </w:rPr>
        <w:t xml:space="preserve"> with respect to the moduli set </w:t>
      </w:r>
      <m:oMath>
        <m:r>
          <w:rPr>
            <w:rFonts w:ascii="Cambria Math" w:hAnsi="Cambria Math"/>
          </w:rPr>
          <m:t>S={</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n</m:t>
            </m:r>
          </m:sub>
        </m:sSub>
        <m:r>
          <w:rPr>
            <w:rFonts w:ascii="Cambria Math" w:hAnsi="Cambria Math"/>
          </w:rPr>
          <m:t>}</m:t>
        </m:r>
      </m:oMath>
      <w:r>
        <w:rPr>
          <w:rFonts w:eastAsiaTheme="minorEastAsia"/>
        </w:rPr>
        <w:t>.</w:t>
      </w:r>
    </w:p>
    <w:p w14:paraId="6F5A958D" w14:textId="77777777" w:rsidR="00F7503E" w:rsidRDefault="00F7503E" w:rsidP="00F7503E">
      <w:pPr>
        <w:pStyle w:val="ListParagraph"/>
        <w:numPr>
          <w:ilvl w:val="0"/>
          <w:numId w:val="36"/>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Accept the numbers </w:t>
      </w:r>
      <m:oMath>
        <m:r>
          <w:rPr>
            <w:rFonts w:ascii="Cambria Math" w:hAnsi="Cambria Math"/>
          </w:rPr>
          <m:t>X=</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n</m:t>
                </m:r>
              </m:sub>
            </m:sSub>
          </m:e>
        </m:d>
      </m:oMath>
      <w:r w:rsidRPr="00DF7A7B">
        <w:rPr>
          <w:rFonts w:eastAsiaTheme="minorEastAsia"/>
        </w:rPr>
        <w:t xml:space="preserve"> and </w:t>
      </w:r>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m:t>
        </m:r>
      </m:oMath>
      <w:r>
        <w:rPr>
          <w:rFonts w:eastAsiaTheme="minorEastAsia"/>
        </w:rPr>
        <w:t xml:space="preserve"> </w:t>
      </w:r>
      <w:r>
        <w:rPr>
          <w:rFonts w:eastAsia="PMingLiU" w:cs="Times New Roman"/>
          <w:kern w:val="0"/>
          <w:szCs w:val="22"/>
        </w:rPr>
        <w:t>.</w:t>
      </w:r>
    </w:p>
    <w:p w14:paraId="01283671" w14:textId="77777777" w:rsidR="00F7503E" w:rsidRDefault="00F7503E" w:rsidP="00F7503E">
      <w:pPr>
        <w:pStyle w:val="ListParagraph"/>
        <w:numPr>
          <w:ilvl w:val="0"/>
          <w:numId w:val="36"/>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From proposition (1), compute </w:t>
      </w:r>
      <m:oMath>
        <m:r>
          <w:rPr>
            <w:rFonts w:ascii="Cambria Math" w:hAnsi="Cambria Math"/>
          </w:rPr>
          <m:t>X-Y</m:t>
        </m:r>
      </m:oMath>
      <w:r>
        <w:rPr>
          <w:rFonts w:eastAsia="PMingLiU" w:cs="Times New Roman"/>
        </w:rPr>
        <w:t xml:space="preserve"> given </w:t>
      </w:r>
      <m:oMath>
        <m:r>
          <w:rPr>
            <w:rFonts w:ascii="Cambria Math" w:hAnsi="Cambria Math"/>
          </w:rPr>
          <m:t>X=</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n</m:t>
                </m:r>
              </m:sub>
            </m:sSub>
          </m:e>
        </m:d>
      </m:oMath>
      <w:r w:rsidRPr="00DF7A7B">
        <w:rPr>
          <w:rFonts w:eastAsiaTheme="minorEastAsia"/>
        </w:rPr>
        <w:t xml:space="preserve"> and </w:t>
      </w:r>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m:t>
        </m:r>
      </m:oMath>
      <w:r>
        <w:rPr>
          <w:rFonts w:eastAsiaTheme="minorEastAsia"/>
        </w:rPr>
        <w:t xml:space="preserve"> </w:t>
      </w:r>
      <w:r>
        <w:rPr>
          <w:rFonts w:eastAsia="PMingLiU" w:cs="Times New Roman"/>
          <w:kern w:val="0"/>
          <w:szCs w:val="22"/>
        </w:rPr>
        <w:t xml:space="preserve"> such that,</w:t>
      </w:r>
    </w:p>
    <w:p w14:paraId="7EBD3608" w14:textId="77777777" w:rsidR="00F7503E" w:rsidRDefault="00F7503E" w:rsidP="00F7503E">
      <w:pPr>
        <w:pStyle w:val="ListParagraph"/>
        <w:autoSpaceDE w:val="0"/>
        <w:autoSpaceDN w:val="0"/>
        <w:spacing w:after="0" w:line="276" w:lineRule="auto"/>
        <w:ind w:left="360"/>
        <w:jc w:val="both"/>
        <w:rPr>
          <w:rFonts w:eastAsia="PMingLiU" w:cs="Times New Roman"/>
          <w:kern w:val="0"/>
          <w:szCs w:val="22"/>
        </w:rPr>
      </w:pPr>
      <m:oMathPara>
        <m:oMath>
          <m:r>
            <w:rPr>
              <w:rFonts w:ascii="Cambria Math" w:eastAsia="PMingLiU" w:hAnsi="Cambria Math" w:cs="Times New Roman"/>
              <w:kern w:val="0"/>
              <w:szCs w:val="22"/>
            </w:rPr>
            <m:t>Z</m:t>
          </m:r>
          <m:r>
            <w:rPr>
              <w:rFonts w:ascii="Cambria Math" w:hAnsi="Cambria Math" w:cs="Times New Roman"/>
              <w:lang w:val="en-GB"/>
            </w:rPr>
            <m:t>=</m:t>
          </m:r>
          <m:d>
            <m:dPr>
              <m:ctrlPr>
                <w:rPr>
                  <w:rFonts w:ascii="Cambria Math" w:eastAsia="PMingLiU" w:hAnsi="Cambria Math" w:cs="Times New Roman"/>
                  <w:i/>
                  <w:kern w:val="0"/>
                  <w:szCs w:val="22"/>
                </w:rPr>
              </m:ctrlPr>
            </m:dPr>
            <m:e>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1</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1</m:t>
                      </m:r>
                    </m:sub>
                  </m:sSub>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2</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2</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2</m:t>
                      </m:r>
                    </m:sub>
                  </m:sSub>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3</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3</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3</m:t>
                      </m:r>
                    </m:sub>
                  </m:sSub>
                </m:sub>
              </m:sSub>
            </m:e>
          </m:d>
          <m:r>
            <w:rPr>
              <w:rFonts w:ascii="Cambria Math" w:eastAsia="PMingLiU" w:hAnsi="Cambria Math" w:cs="Times New Roman"/>
              <w:kern w:val="0"/>
              <w:szCs w:val="22"/>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n</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n</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n</m:t>
                  </m:r>
                </m:sub>
              </m:sSub>
            </m:sub>
          </m:sSub>
          <m:r>
            <w:rPr>
              <w:rFonts w:ascii="Cambria Math" w:eastAsia="PMingLiU" w:hAnsi="Cambria Math" w:cs="Times New Roman"/>
              <w:kern w:val="0"/>
              <w:szCs w:val="22"/>
            </w:rPr>
            <m:t>)</m:t>
          </m:r>
        </m:oMath>
      </m:oMathPara>
    </w:p>
    <w:p w14:paraId="3BCEDED2" w14:textId="77777777" w:rsidR="00F7503E" w:rsidRPr="00D828D2" w:rsidRDefault="00F7503E" w:rsidP="00F7503E">
      <w:pPr>
        <w:pStyle w:val="ListParagraph"/>
        <w:autoSpaceDE w:val="0"/>
        <w:autoSpaceDN w:val="0"/>
        <w:spacing w:after="0" w:line="276" w:lineRule="auto"/>
        <w:ind w:left="360"/>
        <w:jc w:val="both"/>
        <w:rPr>
          <w:rFonts w:eastAsia="PMingLiU" w:cs="Times New Roman"/>
          <w:kern w:val="0"/>
          <w:szCs w:val="22"/>
        </w:rPr>
      </w:pPr>
      <w:r w:rsidRPr="00D828D2">
        <w:rPr>
          <w:rFonts w:eastAsia="PMingLiU" w:cs="Times New Roman"/>
          <w:kern w:val="0"/>
          <w:szCs w:val="22"/>
        </w:rPr>
        <w:t xml:space="preserve">that is </w:t>
      </w:r>
      <m:oMath>
        <m:r>
          <w:rPr>
            <w:rFonts w:ascii="Cambria Math" w:eastAsia="PMingLiU" w:hAnsi="Cambria Math" w:cs="Times New Roman"/>
            <w:kern w:val="0"/>
            <w:szCs w:val="22"/>
          </w:rPr>
          <m:t>Z</m:t>
        </m:r>
        <m:r>
          <w:rPr>
            <w:rFonts w:ascii="Cambria Math" w:hAnsi="Cambria Math" w:cs="Times New Roman"/>
            <w:lang w:val="en-GB"/>
          </w:rPr>
          <m:t>=</m:t>
        </m:r>
        <m:r>
          <w:rPr>
            <w:rFonts w:ascii="Cambria Math" w:eastAsia="PMingLiU" w:hAnsi="Cambria Math" w:cs="Times New Roman"/>
            <w:kern w:val="0"/>
            <w:szCs w:val="22"/>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2</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3</m:t>
            </m:r>
          </m:sub>
        </m:sSub>
        <m:r>
          <w:rPr>
            <w:rFonts w:ascii="Cambria Math" w:eastAsia="PMingLiU" w:hAnsi="Cambria Math" w:cs="Times New Roman"/>
            <w:kern w:val="0"/>
            <w:szCs w:val="22"/>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n</m:t>
            </m:r>
          </m:sub>
        </m:sSub>
        <m:r>
          <w:rPr>
            <w:rFonts w:ascii="Cambria Math" w:eastAsia="PMingLiU" w:hAnsi="Cambria Math" w:cs="Times New Roman"/>
            <w:kern w:val="0"/>
            <w:szCs w:val="22"/>
          </w:rPr>
          <m:t>)</m:t>
        </m:r>
      </m:oMath>
    </w:p>
    <w:p w14:paraId="0A4704B8" w14:textId="77777777" w:rsidR="00F7503E" w:rsidRPr="00F906D7" w:rsidRDefault="00F7503E" w:rsidP="00F7503E">
      <w:pPr>
        <w:pStyle w:val="ListParagraph"/>
        <w:numPr>
          <w:ilvl w:val="0"/>
          <w:numId w:val="36"/>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From proposition (2), compute </w:t>
      </w:r>
      <m:oMath>
        <m:r>
          <w:rPr>
            <w:rFonts w:ascii="Cambria Math" w:eastAsia="PMingLiU" w:hAnsi="Cambria Math" w:cs="Times New Roman"/>
            <w:kern w:val="0"/>
            <w:szCs w:val="22"/>
          </w:rPr>
          <m:t>Y-</m:t>
        </m:r>
        <m:r>
          <w:rPr>
            <w:rFonts w:ascii="Cambria Math" w:hAnsi="Cambria Math"/>
          </w:rPr>
          <m:t>X</m:t>
        </m:r>
      </m:oMath>
      <w:r>
        <w:rPr>
          <w:rFonts w:eastAsia="PMingLiU" w:cs="Times New Roman"/>
        </w:rPr>
        <w:t xml:space="preserve"> given </w:t>
      </w:r>
      <m:oMath>
        <m:r>
          <w:rPr>
            <w:rFonts w:ascii="Cambria Math" w:hAnsi="Cambria Math"/>
          </w:rPr>
          <m:t>X=</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n</m:t>
                </m:r>
              </m:sub>
            </m:sSub>
          </m:e>
        </m:d>
      </m:oMath>
      <w:r w:rsidRPr="00DF7A7B">
        <w:rPr>
          <w:rFonts w:eastAsiaTheme="minorEastAsia"/>
        </w:rPr>
        <w:t xml:space="preserve"> and </w:t>
      </w:r>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m:t>
        </m:r>
      </m:oMath>
      <w:r>
        <w:rPr>
          <w:rFonts w:eastAsia="PMingLiU" w:cs="Times New Roman"/>
          <w:kern w:val="0"/>
          <w:szCs w:val="22"/>
        </w:rPr>
        <w:t xml:space="preserve"> such that,</w:t>
      </w:r>
    </w:p>
    <w:p w14:paraId="618CC5EF" w14:textId="77777777" w:rsidR="00F7503E" w:rsidRDefault="00000000" w:rsidP="00F7503E">
      <w:pPr>
        <w:pStyle w:val="ListParagraph"/>
        <w:autoSpaceDE w:val="0"/>
        <w:autoSpaceDN w:val="0"/>
        <w:spacing w:after="0" w:line="276" w:lineRule="auto"/>
        <w:ind w:left="360"/>
        <w:jc w:val="both"/>
        <w:rPr>
          <w:rFonts w:eastAsia="PMingLiU" w:cs="Times New Roman"/>
          <w:kern w:val="0"/>
          <w:szCs w:val="22"/>
        </w:rPr>
      </w:pPr>
      <m:oMathPara>
        <m:oMath>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hAnsi="Cambria Math" w:cs="Times New Roman"/>
              <w:lang w:val="en-GB"/>
            </w:rPr>
            <m:t>=</m:t>
          </m:r>
          <m:r>
            <w:rPr>
              <w:rFonts w:ascii="Cambria Math" w:eastAsia="PMingLiU" w:hAnsi="Cambria Math" w:cs="Times New Roman"/>
              <w:kern w:val="0"/>
              <w:szCs w:val="22"/>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1</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1</m:t>
                  </m:r>
                </m:sub>
              </m:sSub>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2</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2</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2</m:t>
                  </m:r>
                </m:sub>
              </m:sSub>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3</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3</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3</m:t>
                  </m:r>
                </m:sub>
              </m:sSub>
            </m:sub>
          </m:sSub>
          <m:r>
            <w:rPr>
              <w:rFonts w:ascii="Cambria Math" w:eastAsia="PMingLiU" w:hAnsi="Cambria Math" w:cs="Times New Roman"/>
              <w:kern w:val="0"/>
              <w:szCs w:val="22"/>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n</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n</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n</m:t>
                  </m:r>
                </m:sub>
              </m:sSub>
            </m:sub>
          </m:sSub>
          <m:r>
            <w:rPr>
              <w:rFonts w:ascii="Cambria Math" w:eastAsia="PMingLiU" w:hAnsi="Cambria Math" w:cs="Times New Roman"/>
              <w:kern w:val="0"/>
              <w:szCs w:val="22"/>
            </w:rPr>
            <m:t>)</m:t>
          </m:r>
        </m:oMath>
      </m:oMathPara>
    </w:p>
    <w:p w14:paraId="7092396A" w14:textId="77777777" w:rsidR="00F7503E" w:rsidRDefault="00F7503E" w:rsidP="00F7503E">
      <w:pPr>
        <w:pStyle w:val="ListParagraph"/>
        <w:autoSpaceDE w:val="0"/>
        <w:autoSpaceDN w:val="0"/>
        <w:spacing w:after="0" w:line="276" w:lineRule="auto"/>
        <w:ind w:left="360"/>
        <w:jc w:val="both"/>
        <w:rPr>
          <w:rFonts w:eastAsia="PMingLiU" w:cs="Times New Roman"/>
          <w:kern w:val="0"/>
          <w:szCs w:val="22"/>
        </w:rPr>
      </w:pPr>
      <w:r>
        <w:rPr>
          <w:rFonts w:eastAsia="PMingLiU" w:cs="Times New Roman"/>
          <w:kern w:val="0"/>
          <w:szCs w:val="22"/>
        </w:rPr>
        <w:t xml:space="preserve">that is </w:t>
      </w:r>
      <m:oMath>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hAnsi="Cambria Math" w:cs="Times New Roman"/>
            <w:lang w:val="en-GB"/>
          </w:rPr>
          <m:t>=</m:t>
        </m:r>
        <m:r>
          <w:rPr>
            <w:rFonts w:ascii="Cambria Math" w:eastAsia="PMingLiU" w:hAnsi="Cambria Math" w:cs="Times New Roman"/>
            <w:kern w:val="0"/>
            <w:szCs w:val="22"/>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1</m:t>
            </m:r>
          </m:sub>
          <m:sup>
            <m:r>
              <w:rPr>
                <w:rFonts w:ascii="Cambria Math" w:hAnsi="Cambria Math" w:cs="Times New Roman"/>
                <w:lang w:val="en-GB"/>
              </w:rPr>
              <m:t>'</m:t>
            </m:r>
          </m:sup>
        </m:sSubSup>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2</m:t>
            </m:r>
          </m:sub>
          <m:sup>
            <m:r>
              <w:rPr>
                <w:rFonts w:ascii="Cambria Math" w:hAnsi="Cambria Math" w:cs="Times New Roman"/>
                <w:lang w:val="en-GB"/>
              </w:rPr>
              <m:t>'</m:t>
            </m:r>
          </m:sup>
        </m:sSubSup>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3</m:t>
            </m:r>
          </m:sub>
          <m:sup>
            <m:r>
              <w:rPr>
                <w:rFonts w:ascii="Cambria Math" w:hAnsi="Cambria Math" w:cs="Times New Roman"/>
                <w:lang w:val="en-GB"/>
              </w:rPr>
              <m:t>'</m:t>
            </m:r>
          </m:sup>
        </m:sSubSup>
        <m:r>
          <w:rPr>
            <w:rFonts w:ascii="Cambria Math" w:eastAsia="PMingLiU" w:hAnsi="Cambria Math" w:cs="Times New Roman"/>
            <w:kern w:val="0"/>
            <w:szCs w:val="22"/>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n</m:t>
            </m:r>
          </m:sub>
          <m:sup>
            <m:r>
              <w:rPr>
                <w:rFonts w:ascii="Cambria Math" w:hAnsi="Cambria Math" w:cs="Times New Roman"/>
                <w:lang w:val="en-GB"/>
              </w:rPr>
              <m:t>'</m:t>
            </m:r>
          </m:sup>
        </m:sSubSup>
        <m:r>
          <w:rPr>
            <w:rFonts w:ascii="Cambria Math" w:eastAsia="PMingLiU" w:hAnsi="Cambria Math" w:cs="Times New Roman"/>
            <w:kern w:val="0"/>
            <w:szCs w:val="22"/>
          </w:rPr>
          <m:t>)</m:t>
        </m:r>
      </m:oMath>
    </w:p>
    <w:p w14:paraId="34B17E4F" w14:textId="77777777" w:rsidR="00F7503E" w:rsidRDefault="00F7503E" w:rsidP="00F7503E">
      <w:pPr>
        <w:pStyle w:val="ListParagraph"/>
        <w:numPr>
          <w:ilvl w:val="0"/>
          <w:numId w:val="36"/>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From proposition (3), compute </w:t>
      </w:r>
      <m:oMath>
        <m:r>
          <w:rPr>
            <w:rFonts w:ascii="Cambria Math" w:eastAsia="PMingLiU" w:hAnsi="Cambria Math" w:cs="Times New Roman"/>
            <w:kern w:val="0"/>
            <w:szCs w:val="22"/>
          </w:rPr>
          <m:t>Z+</m:t>
        </m:r>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eastAsia="PMingLiU" w:hAnsi="Cambria Math" w:cs="Times New Roman"/>
            <w:lang w:val="en-GB"/>
          </w:rPr>
          <m:t>=0</m:t>
        </m:r>
      </m:oMath>
      <w:r>
        <w:rPr>
          <w:rFonts w:eastAsia="PMingLiU" w:cs="Times New Roman"/>
          <w:lang w:val="en-GB"/>
        </w:rPr>
        <w:t xml:space="preserve"> given </w:t>
      </w:r>
      <m:oMath>
        <m:r>
          <w:rPr>
            <w:rFonts w:ascii="Cambria Math" w:eastAsia="PMingLiU" w:hAnsi="Cambria Math" w:cs="Times New Roman"/>
            <w:kern w:val="0"/>
            <w:szCs w:val="22"/>
          </w:rPr>
          <m:t>Z</m:t>
        </m:r>
        <m:r>
          <w:rPr>
            <w:rFonts w:ascii="Cambria Math" w:hAnsi="Cambria Math" w:cs="Times New Roman"/>
            <w:lang w:val="en-GB"/>
          </w:rPr>
          <m:t>=</m:t>
        </m:r>
        <m:r>
          <w:rPr>
            <w:rFonts w:ascii="Cambria Math" w:eastAsia="PMingLiU" w:hAnsi="Cambria Math" w:cs="Times New Roman"/>
            <w:kern w:val="0"/>
            <w:szCs w:val="22"/>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2</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3</m:t>
            </m:r>
          </m:sub>
        </m:sSub>
        <m:r>
          <w:rPr>
            <w:rFonts w:ascii="Cambria Math" w:eastAsia="PMingLiU" w:hAnsi="Cambria Math" w:cs="Times New Roman"/>
            <w:kern w:val="0"/>
            <w:szCs w:val="22"/>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n</m:t>
            </m:r>
          </m:sub>
        </m:sSub>
        <m:r>
          <w:rPr>
            <w:rFonts w:ascii="Cambria Math" w:eastAsia="PMingLiU" w:hAnsi="Cambria Math" w:cs="Times New Roman"/>
            <w:kern w:val="0"/>
            <w:szCs w:val="22"/>
          </w:rPr>
          <m:t>)</m:t>
        </m:r>
      </m:oMath>
      <w:r>
        <w:rPr>
          <w:rFonts w:eastAsia="PMingLiU" w:cs="Times New Roman"/>
          <w:kern w:val="0"/>
          <w:szCs w:val="22"/>
        </w:rPr>
        <w:t xml:space="preserve"> and </w:t>
      </w:r>
      <m:oMath>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hAnsi="Cambria Math" w:cs="Times New Roman"/>
            <w:lang w:val="en-GB"/>
          </w:rPr>
          <m:t>=</m:t>
        </m:r>
        <m:r>
          <w:rPr>
            <w:rFonts w:ascii="Cambria Math" w:eastAsia="PMingLiU" w:hAnsi="Cambria Math" w:cs="Times New Roman"/>
            <w:kern w:val="0"/>
            <w:szCs w:val="22"/>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1</m:t>
            </m:r>
          </m:sub>
          <m:sup>
            <m:r>
              <w:rPr>
                <w:rFonts w:ascii="Cambria Math" w:hAnsi="Cambria Math" w:cs="Times New Roman"/>
                <w:lang w:val="en-GB"/>
              </w:rPr>
              <m:t>'</m:t>
            </m:r>
          </m:sup>
        </m:sSubSup>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2</m:t>
            </m:r>
          </m:sub>
          <m:sup>
            <m:r>
              <w:rPr>
                <w:rFonts w:ascii="Cambria Math" w:hAnsi="Cambria Math" w:cs="Times New Roman"/>
                <w:lang w:val="en-GB"/>
              </w:rPr>
              <m:t>'</m:t>
            </m:r>
          </m:sup>
        </m:sSubSup>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3</m:t>
            </m:r>
          </m:sub>
          <m:sup>
            <m:r>
              <w:rPr>
                <w:rFonts w:ascii="Cambria Math" w:hAnsi="Cambria Math" w:cs="Times New Roman"/>
                <w:lang w:val="en-GB"/>
              </w:rPr>
              <m:t>'</m:t>
            </m:r>
          </m:sup>
        </m:sSubSup>
        <m:r>
          <w:rPr>
            <w:rFonts w:ascii="Cambria Math" w:eastAsia="PMingLiU" w:hAnsi="Cambria Math" w:cs="Times New Roman"/>
            <w:kern w:val="0"/>
            <w:szCs w:val="22"/>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n</m:t>
            </m:r>
          </m:sub>
          <m:sup>
            <m:r>
              <w:rPr>
                <w:rFonts w:ascii="Cambria Math" w:hAnsi="Cambria Math" w:cs="Times New Roman"/>
                <w:lang w:val="en-GB"/>
              </w:rPr>
              <m:t>'</m:t>
            </m:r>
          </m:sup>
        </m:sSubSup>
        <m:r>
          <w:rPr>
            <w:rFonts w:ascii="Cambria Math" w:eastAsia="PMingLiU" w:hAnsi="Cambria Math" w:cs="Times New Roman"/>
            <w:kern w:val="0"/>
            <w:szCs w:val="22"/>
          </w:rPr>
          <m:t>)</m:t>
        </m:r>
      </m:oMath>
      <w:r>
        <w:rPr>
          <w:rFonts w:eastAsia="PMingLiU" w:cs="Times New Roman"/>
          <w:kern w:val="0"/>
          <w:szCs w:val="22"/>
        </w:rPr>
        <w:t xml:space="preserve"> such that</w:t>
      </w:r>
    </w:p>
    <w:p w14:paraId="18477EA2" w14:textId="77777777" w:rsidR="00F7503E" w:rsidRPr="00D828D2" w:rsidRDefault="00F7503E" w:rsidP="00F7503E">
      <w:pPr>
        <w:pStyle w:val="ListParagraph"/>
        <w:autoSpaceDE w:val="0"/>
        <w:autoSpaceDN w:val="0"/>
        <w:spacing w:after="0" w:line="276" w:lineRule="auto"/>
        <w:ind w:left="360"/>
        <w:jc w:val="both"/>
        <w:rPr>
          <w:rFonts w:eastAsia="PMingLiU" w:cs="Times New Roman"/>
          <w:kern w:val="0"/>
          <w:szCs w:val="22"/>
        </w:rPr>
      </w:pPr>
      <m:oMathPara>
        <m:oMath>
          <m:r>
            <w:rPr>
              <w:rFonts w:ascii="Cambria Math" w:eastAsia="PMingLiU" w:hAnsi="Cambria Math" w:cs="Times New Roman"/>
              <w:kern w:val="0"/>
              <w:szCs w:val="22"/>
            </w:rPr>
            <m:t>Z+</m:t>
          </m:r>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eastAsia="PMingLiU" w:hAnsi="Cambria Math" w:cs="Times New Roman"/>
              <w:lang w:val="en-GB"/>
            </w:rPr>
            <m:t>=</m:t>
          </m:r>
          <m:r>
            <w:rPr>
              <w:rFonts w:ascii="Cambria Math" w:eastAsia="PMingLiU" w:hAnsi="Cambria Math" w:cs="Times New Roman"/>
              <w:kern w:val="0"/>
              <w:szCs w:val="22"/>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z</m:t>
                      </m:r>
                    </m:e>
                    <m:sub>
                      <m:r>
                        <w:rPr>
                          <w:rFonts w:ascii="Cambria Math" w:hAnsi="Cambria Math" w:cs="Times New Roman"/>
                          <w:lang w:val="en-GB"/>
                        </w:rPr>
                        <m:t>1</m:t>
                      </m:r>
                    </m:sub>
                  </m:sSub>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1</m:t>
                      </m:r>
                    </m:sub>
                    <m:sup>
                      <m:r>
                        <w:rPr>
                          <w:rFonts w:ascii="Cambria Math" w:hAnsi="Cambria Math" w:cs="Times New Roman"/>
                          <w:lang w:val="en-GB"/>
                        </w:rPr>
                        <m:t>'</m:t>
                      </m:r>
                    </m:sup>
                  </m:sSubSup>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1</m:t>
                  </m:r>
                </m:sub>
              </m:sSub>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z</m:t>
                      </m:r>
                    </m:e>
                    <m:sub>
                      <m:r>
                        <w:rPr>
                          <w:rFonts w:ascii="Cambria Math" w:hAnsi="Cambria Math" w:cs="Times New Roman"/>
                          <w:lang w:val="en-GB"/>
                        </w:rPr>
                        <m:t>2</m:t>
                      </m:r>
                    </m:sub>
                  </m:sSub>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2</m:t>
                      </m:r>
                    </m:sub>
                    <m:sup>
                      <m:r>
                        <w:rPr>
                          <w:rFonts w:ascii="Cambria Math" w:hAnsi="Cambria Math" w:cs="Times New Roman"/>
                          <w:lang w:val="en-GB"/>
                        </w:rPr>
                        <m:t>'</m:t>
                      </m:r>
                    </m:sup>
                  </m:sSubSup>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2</m:t>
                  </m:r>
                </m:sub>
              </m:sSub>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z</m:t>
                      </m:r>
                    </m:e>
                    <m:sub>
                      <m:r>
                        <w:rPr>
                          <w:rFonts w:ascii="Cambria Math" w:hAnsi="Cambria Math" w:cs="Times New Roman"/>
                          <w:lang w:val="en-GB"/>
                        </w:rPr>
                        <m:t>3</m:t>
                      </m:r>
                    </m:sub>
                  </m:sSub>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3</m:t>
                      </m:r>
                    </m:sub>
                    <m:sup>
                      <m:r>
                        <w:rPr>
                          <w:rFonts w:ascii="Cambria Math" w:hAnsi="Cambria Math" w:cs="Times New Roman"/>
                          <w:lang w:val="en-GB"/>
                        </w:rPr>
                        <m:t>'</m:t>
                      </m:r>
                    </m:sup>
                  </m:sSubSup>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3</m:t>
                  </m:r>
                </m:sub>
              </m:sSub>
            </m:sub>
          </m:sSub>
          <m:r>
            <w:rPr>
              <w:rFonts w:ascii="Cambria Math" w:eastAsia="PMingLiU" w:hAnsi="Cambria Math" w:cs="Times New Roman"/>
              <w:kern w:val="0"/>
              <w:szCs w:val="22"/>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z</m:t>
                      </m:r>
                    </m:e>
                    <m:sub>
                      <m:r>
                        <w:rPr>
                          <w:rFonts w:ascii="Cambria Math" w:hAnsi="Cambria Math" w:cs="Times New Roman"/>
                          <w:lang w:val="en-GB"/>
                        </w:rPr>
                        <m:t>n</m:t>
                      </m:r>
                    </m:sub>
                  </m:sSub>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n</m:t>
                      </m:r>
                    </m:sub>
                    <m:sup>
                      <m:r>
                        <w:rPr>
                          <w:rFonts w:ascii="Cambria Math" w:hAnsi="Cambria Math" w:cs="Times New Roman"/>
                          <w:lang w:val="en-GB"/>
                        </w:rPr>
                        <m:t>'</m:t>
                      </m:r>
                    </m:sup>
                  </m:sSubSup>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n</m:t>
                  </m:r>
                </m:sub>
              </m:sSub>
            </m:sub>
          </m:sSub>
          <m:r>
            <w:rPr>
              <w:rFonts w:ascii="Cambria Math" w:eastAsia="PMingLiU" w:hAnsi="Cambria Math" w:cs="Times New Roman"/>
              <w:kern w:val="0"/>
              <w:szCs w:val="22"/>
            </w:rPr>
            <m:t>)</m:t>
          </m:r>
        </m:oMath>
      </m:oMathPara>
    </w:p>
    <w:p w14:paraId="09D1CFD7" w14:textId="77777777" w:rsidR="00F7503E" w:rsidRDefault="00F7503E" w:rsidP="00F7503E">
      <w:pPr>
        <w:pStyle w:val="ListParagraph"/>
        <w:autoSpaceDE w:val="0"/>
        <w:autoSpaceDN w:val="0"/>
        <w:spacing w:after="0" w:line="276" w:lineRule="auto"/>
        <w:ind w:left="360"/>
        <w:jc w:val="both"/>
        <w:rPr>
          <w:rFonts w:eastAsia="PMingLiU" w:cs="Times New Roman"/>
          <w:kern w:val="0"/>
          <w:szCs w:val="22"/>
        </w:rPr>
      </w:pPr>
      <m:oMathPara>
        <m:oMath>
          <m:r>
            <w:rPr>
              <w:rFonts w:ascii="Cambria Math" w:eastAsia="PMingLiU" w:hAnsi="Cambria Math" w:cs="Times New Roman"/>
              <w:kern w:val="0"/>
              <w:szCs w:val="22"/>
            </w:rPr>
            <m:t>=(</m:t>
          </m:r>
          <m:r>
            <w:rPr>
              <w:rFonts w:ascii="Cambria Math" w:hAnsi="Cambria Math"/>
            </w:rPr>
            <m:t>0, 0, 0,…,0</m:t>
          </m:r>
          <m:r>
            <w:rPr>
              <w:rFonts w:ascii="Cambria Math" w:eastAsia="PMingLiU" w:hAnsi="Cambria Math" w:cs="Times New Roman"/>
              <w:kern w:val="0"/>
              <w:szCs w:val="22"/>
            </w:rPr>
            <m:t>)</m:t>
          </m:r>
        </m:oMath>
      </m:oMathPara>
    </w:p>
    <w:p w14:paraId="511F2D6B" w14:textId="77777777" w:rsidR="00F7503E" w:rsidRPr="00E2287F" w:rsidRDefault="00F7503E" w:rsidP="00F7503E">
      <w:pPr>
        <w:pStyle w:val="ListParagraph"/>
        <w:numPr>
          <w:ilvl w:val="0"/>
          <w:numId w:val="36"/>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Compute </w:t>
      </w:r>
      <m:oMath>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2</m:t>
            </m:r>
          </m:den>
        </m:f>
        <m:r>
          <w:rPr>
            <w:rFonts w:ascii="Cambria Math" w:eastAsiaTheme="minorEastAsia" w:hAnsi="Cambria Math" w:cs="Times New Roman"/>
          </w:rPr>
          <m:t>-1</m:t>
        </m:r>
      </m:oMath>
      <w:r>
        <w:rPr>
          <w:rFonts w:eastAsia="PMingLiU" w:cs="Times New Roman"/>
        </w:rPr>
        <w:t xml:space="preserve"> and </w:t>
      </w:r>
      <m:oMath>
        <m:r>
          <w:rPr>
            <w:rFonts w:ascii="Cambria Math" w:eastAsiaTheme="minorEastAsia" w:hAnsi="Cambria Math" w:cs="Times New Roman"/>
          </w:rPr>
          <m:t>M-1</m:t>
        </m:r>
      </m:oMath>
      <w:r>
        <w:rPr>
          <w:rFonts w:eastAsia="PMingLiU" w:cs="Times New Roman"/>
        </w:rPr>
        <w:t xml:space="preserve"> such that </w:t>
      </w:r>
      <m:oMath>
        <m:r>
          <w:rPr>
            <w:rFonts w:ascii="Cambria Math" w:eastAsia="PMingLiU" w:hAnsi="Cambria Math" w:cs="Times New Roman"/>
          </w:rPr>
          <m:t>M</m:t>
        </m:r>
        <m:r>
          <w:rPr>
            <w:rFonts w:ascii="Cambria Math" w:eastAsia="PMingLiU" w:hAnsi="Cambria Math" w:cs="Times New Roman"/>
            <w:szCs w:val="22"/>
          </w:rPr>
          <m:t>=</m:t>
        </m:r>
        <m:nary>
          <m:naryPr>
            <m:chr m:val="∏"/>
            <m:limLoc m:val="subSup"/>
            <m:ctrlPr>
              <w:rPr>
                <w:rFonts w:ascii="Cambria Math" w:hAnsi="Cambria Math"/>
                <w:i/>
                <w:szCs w:val="22"/>
              </w:rPr>
            </m:ctrlPr>
          </m:naryPr>
          <m:sub>
            <m:r>
              <w:rPr>
                <w:rFonts w:ascii="Cambria Math" w:hAnsi="Cambria Math"/>
                <w:szCs w:val="22"/>
              </w:rPr>
              <m:t>i=1</m:t>
            </m:r>
          </m:sub>
          <m:sup>
            <m:r>
              <w:rPr>
                <w:rFonts w:ascii="Cambria Math" w:hAnsi="Cambria Math"/>
                <w:szCs w:val="22"/>
              </w:rPr>
              <m:t>n</m:t>
            </m:r>
          </m:sup>
          <m:e>
            <m:sSub>
              <m:sSubPr>
                <m:ctrlPr>
                  <w:rPr>
                    <w:rFonts w:ascii="Cambria Math" w:hAnsi="Cambria Math"/>
                    <w:i/>
                    <w:szCs w:val="22"/>
                  </w:rPr>
                </m:ctrlPr>
              </m:sSubPr>
              <m:e>
                <m:r>
                  <w:rPr>
                    <w:rFonts w:ascii="Cambria Math" w:hAnsi="Cambria Math"/>
                    <w:szCs w:val="22"/>
                  </w:rPr>
                  <m:t>m</m:t>
                </m:r>
              </m:e>
              <m:sub>
                <m:r>
                  <w:rPr>
                    <w:rFonts w:ascii="Cambria Math" w:hAnsi="Cambria Math"/>
                    <w:szCs w:val="22"/>
                  </w:rPr>
                  <m:t>i</m:t>
                </m:r>
              </m:sub>
            </m:sSub>
          </m:e>
        </m:nary>
        <m:r>
          <w:rPr>
            <w:rFonts w:ascii="Cambria Math" w:eastAsia="PMingLiU" w:hAnsi="Cambria Math" w:cs="Times New Roman"/>
            <w:szCs w:val="22"/>
          </w:rPr>
          <m:t>=</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n</m:t>
            </m:r>
          </m:sub>
        </m:sSub>
      </m:oMath>
    </w:p>
    <w:p w14:paraId="341E3232" w14:textId="77777777" w:rsidR="00F7503E" w:rsidRDefault="00F7503E" w:rsidP="00F7503E">
      <w:pPr>
        <w:pStyle w:val="ListParagraph"/>
        <w:numPr>
          <w:ilvl w:val="0"/>
          <w:numId w:val="36"/>
        </w:numPr>
        <w:spacing w:line="276" w:lineRule="auto"/>
        <w:jc w:val="both"/>
        <w:rPr>
          <w:rFonts w:eastAsiaTheme="minorEastAsia" w:cs="Times New Roman"/>
        </w:rPr>
      </w:pPr>
      <w:r>
        <w:rPr>
          <w:rFonts w:eastAsia="PMingLiU" w:cs="Times New Roman"/>
          <w:kern w:val="0"/>
          <w:szCs w:val="22"/>
        </w:rPr>
        <w:t xml:space="preserve">Perform reverse conversion on </w:t>
      </w:r>
      <m:oMath>
        <m:r>
          <w:rPr>
            <w:rFonts w:ascii="Cambria Math" w:eastAsia="PMingLiU" w:hAnsi="Cambria Math" w:cs="Times New Roman"/>
            <w:kern w:val="0"/>
            <w:szCs w:val="22"/>
          </w:rPr>
          <m:t>Z</m:t>
        </m:r>
      </m:oMath>
      <w:r>
        <w:rPr>
          <w:rFonts w:eastAsia="PMingLiU" w:cs="Times New Roman"/>
          <w:kern w:val="0"/>
          <w:szCs w:val="22"/>
        </w:rPr>
        <w:t xml:space="preserve"> using the Mixed Radix Conversion (MRC) technique </w:t>
      </w:r>
      <w:r w:rsidRPr="00DF7A7B">
        <w:rPr>
          <w:rFonts w:eastAsiaTheme="minorEastAsia" w:cs="Times New Roman"/>
        </w:rPr>
        <w:t>Were,</w:t>
      </w:r>
    </w:p>
    <w:p w14:paraId="05787738" w14:textId="77777777" w:rsidR="00F7503E" w:rsidRDefault="00F7503E" w:rsidP="00F7503E">
      <w:pPr>
        <w:pStyle w:val="ListParagraph"/>
        <w:spacing w:line="276" w:lineRule="auto"/>
        <w:ind w:left="360"/>
        <w:jc w:val="both"/>
        <w:rPr>
          <w:rFonts w:eastAsiaTheme="minorEastAsia" w:cs="Times New Roman"/>
        </w:rPr>
      </w:pPr>
      <m:oMath>
        <m:r>
          <w:rPr>
            <w:rFonts w:ascii="Cambria Math" w:hAnsi="Cambria Math" w:cs="Times New Roman"/>
          </w:rPr>
          <m:t xml:space="preserve">X=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k-1</m:t>
            </m:r>
          </m:sub>
        </m:sSub>
      </m:oMath>
      <w:r w:rsidRPr="00D828D2">
        <w:rPr>
          <w:rFonts w:eastAsiaTheme="minorEastAsia" w:cs="Times New Roman"/>
        </w:rPr>
        <w:tab/>
      </w:r>
      <w:r>
        <w:rPr>
          <w:rFonts w:eastAsiaTheme="minorEastAsia" w:cs="Times New Roman"/>
        </w:rPr>
        <w:tab/>
      </w:r>
      <w:r>
        <w:rPr>
          <w:rFonts w:eastAsiaTheme="minorEastAsia" w:cs="Times New Roman"/>
        </w:rPr>
        <w:tab/>
        <w:t xml:space="preserve">        </w:t>
      </w:r>
      <w:r w:rsidRPr="00D828D2">
        <w:rPr>
          <w:rFonts w:eastAsiaTheme="minorEastAsia" w:cs="Times New Roman"/>
        </w:rPr>
        <w:t>(1)</w:t>
      </w:r>
    </w:p>
    <w:p w14:paraId="798244A8" w14:textId="77777777" w:rsidR="00F7503E" w:rsidRPr="00D828D2" w:rsidRDefault="00F7503E" w:rsidP="00F7503E">
      <w:pPr>
        <w:pStyle w:val="ListParagraph"/>
        <w:spacing w:line="276" w:lineRule="auto"/>
        <w:ind w:left="360"/>
        <w:jc w:val="both"/>
        <w:rPr>
          <w:rFonts w:eastAsiaTheme="minorEastAsia" w:cs="Times New Roman"/>
        </w:rPr>
      </w:pPr>
      <w:r w:rsidRPr="00DF7A7B">
        <w:rPr>
          <w:rFonts w:eastAsiaTheme="minorEastAsia" w:cs="Times New Roman"/>
        </w:rPr>
        <w:t xml:space="preserve">and </w:t>
      </w:r>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1</m:t>
            </m:r>
          </m:sub>
        </m:sSub>
        <m:r>
          <w:rPr>
            <w:rFonts w:ascii="Cambria Math" w:eastAsiaTheme="minorEastAsia" w:hAnsi="Cambria Math" w:cs="Times New Roman"/>
          </w:rPr>
          <m:t>, i=1,k</m:t>
        </m:r>
      </m:oMath>
    </w:p>
    <w:p w14:paraId="1590CC68" w14:textId="77777777" w:rsidR="00F7503E" w:rsidRDefault="00F7503E" w:rsidP="00F7503E">
      <w:pPr>
        <w:pStyle w:val="ListParagraph"/>
        <w:spacing w:line="276" w:lineRule="auto"/>
        <w:ind w:left="360"/>
        <w:jc w:val="both"/>
        <w:rPr>
          <w:rFonts w:eastAsiaTheme="minorEastAsia" w:cs="Times New Roman"/>
        </w:rPr>
      </w:pPr>
      <w:r w:rsidRPr="00DF7A7B">
        <w:rPr>
          <w:rFonts w:eastAsiaTheme="minorEastAsia" w:cs="Times New Roman"/>
        </w:rPr>
        <w:t>the mixed radix digits (MRDs) can be computed by:</w:t>
      </w:r>
    </w:p>
    <w:p w14:paraId="6EFE707E" w14:textId="77777777" w:rsidR="00F7503E" w:rsidRDefault="00000000" w:rsidP="00F7503E">
      <w:pPr>
        <w:pStyle w:val="ListParagraph"/>
        <w:spacing w:line="276" w:lineRule="auto"/>
        <w:ind w:left="360"/>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oMath>
      </m:oMathPara>
    </w:p>
    <w:p w14:paraId="322E9340" w14:textId="77777777" w:rsidR="00F7503E" w:rsidRDefault="00000000" w:rsidP="00F7503E">
      <w:pPr>
        <w:pStyle w:val="ListParagraph"/>
        <w:spacing w:line="276" w:lineRule="auto"/>
        <w:ind w:left="360"/>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d>
                <m:dPr>
                  <m:begChr m:val="|"/>
                  <m:endChr m:val="|"/>
                  <m:ctrlPr>
                    <w:rPr>
                      <w:rFonts w:ascii="Cambria Math" w:hAnsi="Cambria Math" w:cs="Times New Roman"/>
                      <w:i/>
                    </w:rPr>
                  </m:ctrlPr>
                </m:d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e>
                  </m:d>
                  <m:r>
                    <w:rPr>
                      <w:rFonts w:ascii="Cambria Math" w:hAnsi="Cambria Math" w:cs="Times New Roman"/>
                    </w:rPr>
                    <m:t>∙</m:t>
                  </m:r>
                  <m:sSub>
                    <m:sSubPr>
                      <m:ctrlPr>
                        <w:rPr>
                          <w:rFonts w:ascii="Cambria Math" w:hAnsi="Cambria Math" w:cs="Times New Roman"/>
                          <w:i/>
                        </w:rPr>
                      </m:ctrlPr>
                    </m:sSubPr>
                    <m:e>
                      <m:d>
                        <m:dPr>
                          <m:begChr m:val="|"/>
                          <m:endChr m:val="|"/>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1</m:t>
                              </m:r>
                            </m:sub>
                            <m:sup>
                              <m:r>
                                <w:rPr>
                                  <w:rFonts w:ascii="Cambria Math" w:hAnsi="Cambria Math" w:cs="Times New Roman"/>
                                </w:rPr>
                                <m:t>-1</m:t>
                              </m:r>
                            </m:sup>
                          </m:sSubSup>
                        </m:e>
                      </m:d>
                    </m:e>
                    <m: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2</m:t>
                          </m:r>
                        </m:sub>
                      </m:sSub>
                    </m:sub>
                  </m:sSub>
                </m:e>
              </m:d>
            </m:e>
            <m: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2</m:t>
                  </m:r>
                </m:sub>
              </m:sSub>
            </m:sub>
          </m:sSub>
          <m:r>
            <w:rPr>
              <w:rFonts w:ascii="Cambria Math" w:eastAsiaTheme="minorEastAsia" w:hAnsi="Cambria Math" w:cs="Times New Roman"/>
            </w:rPr>
            <m:t>,</m:t>
          </m:r>
        </m:oMath>
      </m:oMathPara>
    </w:p>
    <w:p w14:paraId="3FD3D34B" w14:textId="77777777" w:rsidR="00F7503E" w:rsidRDefault="00000000" w:rsidP="00F7503E">
      <w:pPr>
        <w:pStyle w:val="ListParagraph"/>
        <w:spacing w:line="276" w:lineRule="auto"/>
        <w:ind w:left="360"/>
        <w:jc w:val="both"/>
        <w:rPr>
          <w:rFonts w:eastAsiaTheme="minorEastAsia"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3</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d>
                <m:dPr>
                  <m:begChr m:val="|"/>
                  <m:endChr m:val="|"/>
                  <m:ctrlPr>
                    <w:rPr>
                      <w:rFonts w:ascii="Cambria Math" w:eastAsiaTheme="minorEastAsia" w:hAnsi="Cambria Math" w:cs="Times New Roman"/>
                      <w:i/>
                    </w:rPr>
                  </m:ctrlPr>
                </m:dPr>
                <m:e>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3</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hAnsi="Cambria Math" w:cs="Times New Roman"/>
                          <w:i/>
                        </w:rPr>
                      </m:ctrlPr>
                    </m:sSubPr>
                    <m:e>
                      <m:d>
                        <m:dPr>
                          <m:begChr m:val="|"/>
                          <m:endChr m:val="|"/>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1</m:t>
                              </m:r>
                            </m:sub>
                            <m:sup>
                              <m:r>
                                <w:rPr>
                                  <w:rFonts w:ascii="Cambria Math" w:hAnsi="Cambria Math" w:cs="Times New Roman"/>
                                </w:rPr>
                                <m:t>-1</m:t>
                              </m:r>
                            </m:sup>
                          </m:sSubSup>
                        </m:e>
                      </m:d>
                    </m:e>
                    <m: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3</m:t>
                          </m:r>
                        </m:sub>
                      </m:sSub>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2</m:t>
                      </m:r>
                    </m:sub>
                  </m:sSub>
                  <m:r>
                    <w:rPr>
                      <w:rFonts w:ascii="Cambria Math" w:eastAsiaTheme="minorEastAsia" w:hAnsi="Cambria Math" w:cs="Times New Roman"/>
                    </w:rPr>
                    <m:t>)∙</m:t>
                  </m:r>
                  <m:sSub>
                    <m:sSubPr>
                      <m:ctrlPr>
                        <w:rPr>
                          <w:rFonts w:ascii="Cambria Math" w:hAnsi="Cambria Math" w:cs="Times New Roman"/>
                          <w:i/>
                        </w:rPr>
                      </m:ctrlPr>
                    </m:sSubPr>
                    <m:e>
                      <m:d>
                        <m:dPr>
                          <m:begChr m:val="|"/>
                          <m:endChr m:val="|"/>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2</m:t>
                              </m:r>
                            </m:sub>
                            <m:sup>
                              <m:r>
                                <w:rPr>
                                  <w:rFonts w:ascii="Cambria Math" w:hAnsi="Cambria Math" w:cs="Times New Roman"/>
                                </w:rPr>
                                <m:t>-1</m:t>
                              </m:r>
                            </m:sup>
                          </m:sSubSup>
                        </m:e>
                      </m:d>
                    </m:e>
                    <m: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3</m:t>
                          </m:r>
                        </m:sub>
                      </m:sSub>
                    </m:sub>
                  </m:sSub>
                </m:e>
              </m:d>
            </m:e>
            <m:sub>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3</m:t>
                  </m:r>
                </m:sub>
              </m:sSub>
            </m:sub>
          </m:sSub>
        </m:oMath>
      </m:oMathPara>
    </w:p>
    <w:p w14:paraId="3C5DC44E" w14:textId="77777777" w:rsidR="00F7503E" w:rsidRDefault="00F7503E" w:rsidP="00F7503E">
      <w:pPr>
        <w:pStyle w:val="ListParagraph"/>
        <w:spacing w:line="276" w:lineRule="auto"/>
        <w:ind w:left="360"/>
        <w:jc w:val="both"/>
        <w:rPr>
          <w:rFonts w:eastAsiaTheme="minorEastAsia" w:cs="Times New Roman"/>
        </w:rPr>
      </w:pPr>
      <m:oMathPara>
        <m:oMath>
          <m:r>
            <w:rPr>
              <w:rFonts w:ascii="Cambria Math" w:eastAsiaTheme="minorEastAsia" w:hAnsi="Cambria Math" w:cs="Times New Roman"/>
            </w:rPr>
            <m:t>⋮</m:t>
          </m:r>
        </m:oMath>
      </m:oMathPara>
    </w:p>
    <w:p w14:paraId="7440B8ED" w14:textId="77777777" w:rsidR="00F7503E" w:rsidRDefault="00000000" w:rsidP="00F7503E">
      <w:pPr>
        <w:pStyle w:val="ListParagraph"/>
        <w:spacing w:line="276" w:lineRule="auto"/>
        <w:ind w:left="360"/>
        <w:jc w:val="both"/>
        <w:rPr>
          <w:rFonts w:eastAsiaTheme="minorEastAsia"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d>
              <m:dPr>
                <m:begChr m:val="|"/>
                <m:endChr m:val="|"/>
                <m:ctrlPr>
                  <w:rPr>
                    <w:rFonts w:ascii="Cambria Math" w:eastAsiaTheme="minorEastAsia" w:hAnsi="Cambria Math" w:cs="Times New Roman"/>
                    <w:i/>
                  </w:rPr>
                </m:ctrlPr>
              </m:dPr>
              <m:e>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n</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hAnsi="Cambria Math" w:cs="Times New Roman"/>
                        <w:i/>
                      </w:rPr>
                    </m:ctrlPr>
                  </m:sSubPr>
                  <m:e>
                    <m:d>
                      <m:dPr>
                        <m:begChr m:val="|"/>
                        <m:endChr m:val="|"/>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1</m:t>
                            </m:r>
                          </m:sub>
                          <m:sup>
                            <m:r>
                              <w:rPr>
                                <w:rFonts w:ascii="Cambria Math" w:hAnsi="Cambria Math" w:cs="Times New Roman"/>
                              </w:rPr>
                              <m:t>-1</m:t>
                            </m:r>
                          </m:sup>
                        </m:sSubSup>
                      </m:e>
                    </m:d>
                  </m:e>
                  <m: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n</m:t>
                        </m:r>
                      </m:sub>
                    </m:sSub>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2</m:t>
                    </m:r>
                  </m:sub>
                </m:sSub>
                <m:r>
                  <w:rPr>
                    <w:rFonts w:ascii="Cambria Math" w:eastAsiaTheme="minorEastAsia" w:hAnsi="Cambria Math" w:cs="Times New Roman"/>
                  </w:rPr>
                  <m:t>)∙</m:t>
                </m:r>
                <m:sSub>
                  <m:sSubPr>
                    <m:ctrlPr>
                      <w:rPr>
                        <w:rFonts w:ascii="Cambria Math" w:hAnsi="Cambria Math" w:cs="Times New Roman"/>
                        <w:i/>
                      </w:rPr>
                    </m:ctrlPr>
                  </m:sSubPr>
                  <m:e>
                    <m:d>
                      <m:dPr>
                        <m:begChr m:val="|"/>
                        <m:endChr m:val="|"/>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2</m:t>
                            </m:r>
                          </m:sub>
                          <m:sup>
                            <m:r>
                              <w:rPr>
                                <w:rFonts w:ascii="Cambria Math" w:hAnsi="Cambria Math" w:cs="Times New Roman"/>
                              </w:rPr>
                              <m:t>-1</m:t>
                            </m:r>
                          </m:sup>
                        </m:sSubSup>
                      </m:e>
                    </m:d>
                  </m:e>
                  <m: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n</m:t>
                        </m:r>
                      </m:sub>
                    </m:sSub>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n-1</m:t>
                    </m:r>
                  </m:sub>
                </m:sSub>
                <m:r>
                  <w:rPr>
                    <w:rFonts w:ascii="Cambria Math" w:eastAsiaTheme="minorEastAsia" w:hAnsi="Cambria Math" w:cs="Times New Roman"/>
                  </w:rPr>
                  <m:t>)</m:t>
                </m:r>
                <m:sSub>
                  <m:sSubPr>
                    <m:ctrlPr>
                      <w:rPr>
                        <w:rFonts w:ascii="Cambria Math" w:hAnsi="Cambria Math" w:cs="Times New Roman"/>
                        <w:i/>
                      </w:rPr>
                    </m:ctrlPr>
                  </m:sSubPr>
                  <m:e>
                    <m:d>
                      <m:dPr>
                        <m:begChr m:val="|"/>
                        <m:endChr m:val="|"/>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n-1</m:t>
                            </m:r>
                          </m:sub>
                          <m:sup>
                            <m:r>
                              <w:rPr>
                                <w:rFonts w:ascii="Cambria Math" w:hAnsi="Cambria Math" w:cs="Times New Roman"/>
                              </w:rPr>
                              <m:t>-1</m:t>
                            </m:r>
                          </m:sup>
                        </m:sSubSup>
                      </m:e>
                    </m:d>
                  </m:e>
                  <m: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n</m:t>
                        </m:r>
                      </m:sub>
                    </m:sSub>
                  </m:sub>
                </m:sSub>
              </m:e>
            </m:d>
          </m:e>
          <m:sub>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n</m:t>
                </m:r>
              </m:sub>
            </m:sSub>
          </m:sub>
        </m:sSub>
      </m:oMath>
      <w:r w:rsidR="00F7503E" w:rsidRPr="00DF7A7B">
        <w:rPr>
          <w:rFonts w:eastAsiaTheme="minorEastAsia" w:cs="Times New Roman"/>
        </w:rPr>
        <w:t xml:space="preserve"> </w:t>
      </w:r>
      <w:r w:rsidR="00F7503E">
        <w:rPr>
          <w:rFonts w:eastAsiaTheme="minorEastAsia" w:cs="Times New Roman"/>
        </w:rPr>
        <w:t xml:space="preserve">       </w:t>
      </w:r>
      <m:oMath>
        <m:r>
          <w:rPr>
            <w:rFonts w:ascii="Cambria Math" w:eastAsiaTheme="minorEastAsia" w:hAnsi="Cambria Math" w:cs="Times New Roman"/>
          </w:rPr>
          <m:t>(2)</m:t>
        </m:r>
      </m:oMath>
    </w:p>
    <w:p w14:paraId="72035F12" w14:textId="77777777" w:rsidR="00F7503E" w:rsidRDefault="00F7503E" w:rsidP="00F7503E">
      <w:pPr>
        <w:pStyle w:val="ListParagraph"/>
        <w:numPr>
          <w:ilvl w:val="0"/>
          <w:numId w:val="36"/>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Determine whether </w:t>
      </w:r>
      <m:oMath>
        <m:r>
          <w:rPr>
            <w:rFonts w:ascii="Cambria Math" w:eastAsia="PMingLiU" w:hAnsi="Cambria Math" w:cs="Times New Roman"/>
            <w:kern w:val="0"/>
            <w:szCs w:val="22"/>
          </w:rPr>
          <m:t>Z</m:t>
        </m:r>
      </m:oMath>
      <w:r>
        <w:rPr>
          <w:rFonts w:eastAsia="PMingLiU" w:cs="Times New Roman"/>
          <w:kern w:val="0"/>
          <w:szCs w:val="22"/>
        </w:rPr>
        <w:t xml:space="preserve"> falls within the range </w:t>
      </w:r>
      <m:oMath>
        <m:r>
          <w:rPr>
            <w:rFonts w:ascii="Cambria Math" w:eastAsia="PMingLiU" w:hAnsi="Cambria Math" w:cs="Times New Roman"/>
            <w:kern w:val="0"/>
            <w:szCs w:val="22"/>
          </w:rPr>
          <m:t>[</m:t>
        </m:r>
        <m:r>
          <w:rPr>
            <w:rFonts w:ascii="Cambria Math" w:eastAsiaTheme="minorEastAsia" w:hAnsi="Cambria Math" w:cs="Times New Roman"/>
          </w:rPr>
          <m:t>0</m:t>
        </m:r>
        <w:bookmarkStart w:id="1" w:name="_Hlk198050290"/>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2</m:t>
            </m:r>
          </m:den>
        </m:f>
        <m:r>
          <w:rPr>
            <w:rFonts w:ascii="Cambria Math" w:eastAsiaTheme="minorEastAsia" w:hAnsi="Cambria Math" w:cs="Times New Roman"/>
          </w:rPr>
          <m:t>-1</m:t>
        </m:r>
        <w:bookmarkEnd w:id="1"/>
        <m:r>
          <w:rPr>
            <w:rFonts w:ascii="Cambria Math" w:eastAsia="PMingLiU" w:hAnsi="Cambria Math" w:cs="Times New Roman"/>
          </w:rPr>
          <m:t>]</m:t>
        </m:r>
      </m:oMath>
      <w:r>
        <w:rPr>
          <w:rFonts w:eastAsiaTheme="minorEastAsia" w:cs="Times New Roman"/>
        </w:rPr>
        <w:t xml:space="preserve"> </w:t>
      </w:r>
      <w:bookmarkStart w:id="2" w:name="_Hlk198051052"/>
      <w:r>
        <w:rPr>
          <w:rFonts w:eastAsiaTheme="minorEastAsia" w:cs="Times New Roman"/>
        </w:rPr>
        <w:t xml:space="preserve">or </w:t>
      </w:r>
      <m:oMath>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2</m:t>
            </m:r>
          </m:den>
        </m:f>
        <m:r>
          <w:rPr>
            <w:rFonts w:ascii="Cambria Math" w:eastAsiaTheme="minorEastAsia" w:hAnsi="Cambria Math" w:cs="Times New Roman"/>
          </w:rPr>
          <m:t xml:space="preserve">,  </m:t>
        </m:r>
        <w:bookmarkStart w:id="3" w:name="_Hlk198050306"/>
        <m:r>
          <w:rPr>
            <w:rFonts w:ascii="Cambria Math" w:eastAsiaTheme="minorEastAsia" w:hAnsi="Cambria Math" w:cs="Times New Roman"/>
          </w:rPr>
          <m:t>M-1</m:t>
        </m:r>
        <w:bookmarkEnd w:id="3"/>
        <m:r>
          <w:rPr>
            <w:rFonts w:ascii="Cambria Math" w:eastAsiaTheme="minorEastAsia" w:hAnsi="Cambria Math" w:cs="Times New Roman"/>
          </w:rPr>
          <m:t>]</m:t>
        </m:r>
      </m:oMath>
      <w:r>
        <w:rPr>
          <w:rFonts w:eastAsiaTheme="minorEastAsia" w:cs="Times New Roman"/>
        </w:rPr>
        <w:t>.</w:t>
      </w:r>
      <w:bookmarkEnd w:id="2"/>
    </w:p>
    <w:p w14:paraId="066322DD" w14:textId="77777777" w:rsidR="00F7503E" w:rsidRPr="00B10229" w:rsidRDefault="00F7503E" w:rsidP="00F7503E">
      <w:pPr>
        <w:pStyle w:val="ListParagraph"/>
        <w:numPr>
          <w:ilvl w:val="0"/>
          <w:numId w:val="36"/>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If </w:t>
      </w:r>
      <m:oMath>
        <m:r>
          <w:rPr>
            <w:rFonts w:ascii="Cambria Math" w:eastAsia="PMingLiU" w:hAnsi="Cambria Math" w:cs="Times New Roman"/>
            <w:kern w:val="0"/>
            <w:szCs w:val="22"/>
          </w:rPr>
          <m:t>Z</m:t>
        </m:r>
      </m:oMath>
      <w:r>
        <w:rPr>
          <w:rFonts w:eastAsia="PMingLiU" w:cs="Times New Roman"/>
          <w:kern w:val="0"/>
          <w:szCs w:val="22"/>
        </w:rPr>
        <w:t xml:space="preserve"> falls within the range </w:t>
      </w:r>
      <m:oMath>
        <m:r>
          <w:rPr>
            <w:rFonts w:ascii="Cambria Math" w:eastAsia="PMingLiU" w:hAnsi="Cambria Math" w:cs="Times New Roman"/>
            <w:kern w:val="0"/>
            <w:szCs w:val="22"/>
          </w:rPr>
          <m:t>[</m:t>
        </m:r>
        <m:r>
          <w:rPr>
            <w:rFonts w:ascii="Cambria Math" w:eastAsiaTheme="minorEastAsia" w:hAnsi="Cambria Math" w:cs="Times New Roman"/>
          </w:rPr>
          <m:t xml:space="preserve">0,  </m:t>
        </m:r>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2</m:t>
            </m:r>
          </m:den>
        </m:f>
        <m:r>
          <w:rPr>
            <w:rFonts w:ascii="Cambria Math" w:eastAsiaTheme="minorEastAsia" w:hAnsi="Cambria Math" w:cs="Times New Roman"/>
          </w:rPr>
          <m:t>-1</m:t>
        </m:r>
        <m:r>
          <w:rPr>
            <w:rFonts w:ascii="Cambria Math" w:eastAsia="PMingLiU" w:hAnsi="Cambria Math" w:cs="Times New Roman"/>
          </w:rPr>
          <m:t>]</m:t>
        </m:r>
      </m:oMath>
      <w:r>
        <w:rPr>
          <w:rFonts w:eastAsia="PMingLiU" w:cs="Times New Roman"/>
        </w:rPr>
        <w:t>, then</w:t>
      </w:r>
      <w:bookmarkStart w:id="4" w:name="_Hlk198051116"/>
      <w:r>
        <w:rPr>
          <w:rFonts w:eastAsia="PMingLiU" w:cs="Times New Roman"/>
        </w:rPr>
        <w:t xml:space="preserve"> </w:t>
      </w:r>
      <m:oMath>
        <m:r>
          <w:rPr>
            <w:rFonts w:ascii="Cambria Math" w:eastAsia="PMingLiU" w:hAnsi="Cambria Math" w:cs="Times New Roman"/>
            <w:kern w:val="0"/>
            <w:szCs w:val="22"/>
          </w:rPr>
          <m:t>Z</m:t>
        </m:r>
      </m:oMath>
      <w:r>
        <w:rPr>
          <w:rFonts w:eastAsia="PMingLiU" w:cs="Times New Roman"/>
          <w:kern w:val="0"/>
          <w:szCs w:val="22"/>
        </w:rPr>
        <w:t xml:space="preserve"> is</w:t>
      </w:r>
      <w:bookmarkEnd w:id="4"/>
      <w:r>
        <w:rPr>
          <w:rFonts w:eastAsia="PMingLiU" w:cs="Times New Roman"/>
          <w:kern w:val="0"/>
          <w:szCs w:val="22"/>
        </w:rPr>
        <w:t xml:space="preserve"> positive and </w:t>
      </w:r>
      <m:oMath>
        <m:r>
          <w:rPr>
            <w:rFonts w:ascii="Cambria Math" w:hAnsi="Cambria Math"/>
          </w:rPr>
          <m:t>X&gt;Y</m:t>
        </m:r>
      </m:oMath>
      <w:r>
        <w:rPr>
          <w:rFonts w:eastAsia="PMingLiU" w:cs="Times New Roman"/>
        </w:rPr>
        <w:t xml:space="preserve">. But if </w:t>
      </w:r>
      <m:oMath>
        <m:r>
          <w:rPr>
            <w:rFonts w:ascii="Cambria Math" w:eastAsia="PMingLiU" w:hAnsi="Cambria Math" w:cs="Times New Roman"/>
            <w:kern w:val="0"/>
            <w:szCs w:val="22"/>
          </w:rPr>
          <m:t>Z</m:t>
        </m:r>
      </m:oMath>
      <w:r>
        <w:rPr>
          <w:rFonts w:eastAsia="PMingLiU" w:cs="Times New Roman"/>
          <w:kern w:val="0"/>
          <w:szCs w:val="22"/>
        </w:rPr>
        <w:t xml:space="preserve"> falls within the range</w:t>
      </w:r>
      <w:r>
        <w:rPr>
          <w:rFonts w:eastAsiaTheme="minorEastAsia" w:cs="Times New Roman"/>
        </w:rPr>
        <w:t xml:space="preserve"> </w:t>
      </w:r>
      <m:oMath>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2</m:t>
            </m:r>
          </m:den>
        </m:f>
        <m:r>
          <w:rPr>
            <w:rFonts w:ascii="Cambria Math" w:eastAsiaTheme="minorEastAsia" w:hAnsi="Cambria Math" w:cs="Times New Roman"/>
          </w:rPr>
          <m:t>,  M-1]</m:t>
        </m:r>
      </m:oMath>
      <w:r>
        <w:rPr>
          <w:rFonts w:eastAsiaTheme="minorEastAsia" w:cs="Times New Roman"/>
        </w:rPr>
        <w:t xml:space="preserve">, then </w:t>
      </w:r>
      <m:oMath>
        <m:r>
          <w:rPr>
            <w:rFonts w:ascii="Cambria Math" w:eastAsia="PMingLiU" w:hAnsi="Cambria Math" w:cs="Times New Roman"/>
            <w:kern w:val="0"/>
            <w:szCs w:val="22"/>
          </w:rPr>
          <m:t>Z</m:t>
        </m:r>
      </m:oMath>
      <w:r>
        <w:rPr>
          <w:rFonts w:eastAsia="PMingLiU" w:cs="Times New Roman"/>
          <w:kern w:val="0"/>
          <w:szCs w:val="22"/>
        </w:rPr>
        <w:t xml:space="preserve"> is negative and </w:t>
      </w:r>
      <m:oMath>
        <m:r>
          <w:rPr>
            <w:rFonts w:ascii="Cambria Math" w:eastAsia="PMingLiU" w:hAnsi="Cambria Math" w:cs="Times New Roman"/>
            <w:kern w:val="0"/>
            <w:szCs w:val="22"/>
          </w:rPr>
          <m:t>Y&gt;X</m:t>
        </m:r>
      </m:oMath>
      <w:r>
        <w:rPr>
          <w:rFonts w:eastAsia="PMingLiU" w:cs="Times New Roman"/>
          <w:kern w:val="0"/>
          <w:szCs w:val="22"/>
        </w:rPr>
        <w:t>.</w:t>
      </w:r>
    </w:p>
    <w:p w14:paraId="243D2C5D" w14:textId="77777777" w:rsidR="00F7503E" w:rsidRPr="00E84D03" w:rsidRDefault="00F7503E" w:rsidP="00F7503E">
      <w:pPr>
        <w:spacing w:line="276" w:lineRule="auto"/>
        <w:jc w:val="both"/>
        <w:rPr>
          <w:rFonts w:eastAsiaTheme="minorEastAsia"/>
        </w:rPr>
      </w:pPr>
      <w:r>
        <w:rPr>
          <w:rFonts w:eastAsia="PMingLiU"/>
          <w:b/>
          <w:bCs/>
          <w:szCs w:val="22"/>
        </w:rPr>
        <w:t xml:space="preserve">4.1.2 </w:t>
      </w:r>
      <w:r w:rsidRPr="00E84D03">
        <w:rPr>
          <w:rFonts w:eastAsia="PMingLiU"/>
          <w:b/>
          <w:bCs/>
          <w:szCs w:val="22"/>
        </w:rPr>
        <w:t xml:space="preserve">Algorithms for The Moduli Set </w:t>
      </w:r>
      <m:oMath>
        <m:r>
          <m:rPr>
            <m:sty m:val="bi"/>
          </m:rPr>
          <w:rPr>
            <w:rFonts w:ascii="Cambria Math" w:hAnsi="Cambria Math"/>
          </w:rPr>
          <m:t>S=</m:t>
        </m:r>
        <m:r>
          <m:rPr>
            <m:sty m:val="bi"/>
          </m:rPr>
          <w:rPr>
            <w:rFonts w:ascii="Cambria Math" w:hAnsi="Cambria Math"/>
            <w:szCs w:val="22"/>
          </w:rPr>
          <m:t>{</m:t>
        </m:r>
        <m:sSup>
          <m:sSupPr>
            <m:ctrlPr>
              <w:rPr>
                <w:rFonts w:ascii="Cambria Math" w:hAnsi="Cambria Math"/>
                <w:b/>
                <w:bCs/>
                <w:i/>
                <w:szCs w:val="22"/>
              </w:rPr>
            </m:ctrlPr>
          </m:sSupPr>
          <m:e>
            <m:r>
              <m:rPr>
                <m:sty m:val="bi"/>
              </m:rPr>
              <w:rPr>
                <w:rFonts w:ascii="Cambria Math" w:hAnsi="Cambria Math"/>
                <w:szCs w:val="22"/>
              </w:rPr>
              <m:t>2</m:t>
            </m:r>
          </m:e>
          <m:sup>
            <m:r>
              <m:rPr>
                <m:sty m:val="bi"/>
              </m:rPr>
              <w:rPr>
                <w:rFonts w:ascii="Cambria Math" w:hAnsi="Cambria Math"/>
                <w:szCs w:val="22"/>
              </w:rPr>
              <m:t>2</m:t>
            </m:r>
            <m:r>
              <m:rPr>
                <m:sty m:val="bi"/>
              </m:rPr>
              <w:rPr>
                <w:rFonts w:ascii="Cambria Math" w:hAnsi="Cambria Math"/>
                <w:szCs w:val="22"/>
              </w:rPr>
              <m:t>n</m:t>
            </m:r>
          </m:sup>
        </m:sSup>
        <m:r>
          <m:rPr>
            <m:sty m:val="bi"/>
          </m:rPr>
          <w:rPr>
            <w:rFonts w:ascii="Cambria Math" w:hAnsi="Cambria Math"/>
            <w:szCs w:val="22"/>
          </w:rPr>
          <m:t xml:space="preserve">-1, </m:t>
        </m:r>
        <m:sSup>
          <m:sSupPr>
            <m:ctrlPr>
              <w:rPr>
                <w:rFonts w:ascii="Cambria Math" w:hAnsi="Cambria Math"/>
                <w:b/>
                <w:bCs/>
                <w:i/>
                <w:szCs w:val="22"/>
              </w:rPr>
            </m:ctrlPr>
          </m:sSupPr>
          <m:e>
            <m:r>
              <m:rPr>
                <m:sty m:val="bi"/>
              </m:rPr>
              <w:rPr>
                <w:rFonts w:ascii="Cambria Math" w:hAnsi="Cambria Math"/>
                <w:szCs w:val="22"/>
              </w:rPr>
              <m:t>2</m:t>
            </m:r>
          </m:e>
          <m:sup>
            <m:r>
              <m:rPr>
                <m:sty m:val="bi"/>
              </m:rPr>
              <w:rPr>
                <w:rFonts w:ascii="Cambria Math" w:hAnsi="Cambria Math"/>
                <w:szCs w:val="22"/>
              </w:rPr>
              <m:t>2</m:t>
            </m:r>
            <m:r>
              <m:rPr>
                <m:sty m:val="bi"/>
              </m:rPr>
              <w:rPr>
                <w:rFonts w:ascii="Cambria Math" w:hAnsi="Cambria Math"/>
                <w:szCs w:val="22"/>
              </w:rPr>
              <m:t>n</m:t>
            </m:r>
          </m:sup>
        </m:sSup>
        <m:r>
          <m:rPr>
            <m:sty m:val="bi"/>
          </m:rPr>
          <w:rPr>
            <w:rFonts w:ascii="Cambria Math" w:hAnsi="Cambria Math"/>
            <w:szCs w:val="22"/>
          </w:rPr>
          <m:t xml:space="preserve">, </m:t>
        </m:r>
        <m:sSup>
          <m:sSupPr>
            <m:ctrlPr>
              <w:rPr>
                <w:rFonts w:ascii="Cambria Math" w:hAnsi="Cambria Math"/>
                <w:b/>
                <w:bCs/>
                <w:i/>
                <w:szCs w:val="22"/>
              </w:rPr>
            </m:ctrlPr>
          </m:sSupPr>
          <m:e>
            <m:r>
              <m:rPr>
                <m:sty m:val="bi"/>
              </m:rPr>
              <w:rPr>
                <w:rFonts w:ascii="Cambria Math" w:hAnsi="Cambria Math"/>
                <w:szCs w:val="22"/>
              </w:rPr>
              <m:t>2</m:t>
            </m:r>
          </m:e>
          <m:sup>
            <m:r>
              <m:rPr>
                <m:sty m:val="bi"/>
              </m:rPr>
              <w:rPr>
                <w:rFonts w:ascii="Cambria Math" w:hAnsi="Cambria Math"/>
                <w:szCs w:val="22"/>
              </w:rPr>
              <m:t>2</m:t>
            </m:r>
            <m:r>
              <m:rPr>
                <m:sty m:val="bi"/>
              </m:rPr>
              <w:rPr>
                <w:rFonts w:ascii="Cambria Math" w:hAnsi="Cambria Math"/>
                <w:szCs w:val="22"/>
              </w:rPr>
              <m:t>n</m:t>
            </m:r>
          </m:sup>
        </m:sSup>
        <m:r>
          <m:rPr>
            <m:sty m:val="bi"/>
          </m:rPr>
          <w:rPr>
            <w:rFonts w:ascii="Cambria Math" w:hAnsi="Cambria Math"/>
            <w:szCs w:val="22"/>
          </w:rPr>
          <m:t>+1}</m:t>
        </m:r>
      </m:oMath>
      <w:r w:rsidRPr="00E84D03">
        <w:rPr>
          <w:rFonts w:eastAsia="PMingLiU"/>
          <w:b/>
          <w:bCs/>
          <w:szCs w:val="22"/>
        </w:rPr>
        <w:t>.</w:t>
      </w:r>
    </w:p>
    <w:p w14:paraId="59DBA87A" w14:textId="5756895C" w:rsidR="00F7503E" w:rsidRDefault="00F7503E" w:rsidP="009B65BC">
      <w:pPr>
        <w:autoSpaceDE w:val="0"/>
        <w:autoSpaceDN w:val="0"/>
        <w:spacing w:line="276" w:lineRule="auto"/>
        <w:jc w:val="both"/>
        <w:rPr>
          <w:rFonts w:eastAsiaTheme="minorEastAsia"/>
        </w:rPr>
      </w:pPr>
      <w:r>
        <w:rPr>
          <w:rFonts w:eastAsia="PMingLiU"/>
          <w:szCs w:val="22"/>
        </w:rPr>
        <w:t xml:space="preserve">To compare the magnitude of two numbers </w:t>
      </w:r>
      <m:oMath>
        <m:r>
          <w:rPr>
            <w:rFonts w:ascii="Cambria Math" w:hAnsi="Cambria Math"/>
          </w:rPr>
          <m:t>X=</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3</m:t>
                </m:r>
              </m:sub>
            </m:sSub>
          </m:e>
        </m:d>
      </m:oMath>
      <w:r w:rsidRPr="00DF7A7B">
        <w:rPr>
          <w:rFonts w:eastAsiaTheme="minorEastAsia"/>
        </w:rPr>
        <w:t xml:space="preserve"> and </w:t>
      </w:r>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hAnsi="Cambria Math"/>
          </w:rPr>
          <m:t>}</m:t>
        </m:r>
      </m:oMath>
      <w:r>
        <w:rPr>
          <w:rFonts w:eastAsiaTheme="minorEastAsia"/>
        </w:rPr>
        <w:t xml:space="preserve"> with respect to the moduli set </w:t>
      </w:r>
      <m:oMath>
        <m:r>
          <w:rPr>
            <w:rFonts w:ascii="Cambria Math" w:hAnsi="Cambria Math"/>
          </w:rPr>
          <m:t>S=</m:t>
        </m:r>
        <w:bookmarkStart w:id="5" w:name="_Hlk199159710"/>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 xml:space="preserve">-1, </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 xml:space="preserve">, </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oMath>
      <w:bookmarkEnd w:id="5"/>
      <w:r>
        <w:rPr>
          <w:rFonts w:eastAsiaTheme="minorEastAsia"/>
        </w:rPr>
        <w:t>.</w:t>
      </w:r>
      <w:r w:rsidR="009B65BC">
        <w:rPr>
          <w:rFonts w:eastAsiaTheme="minorEastAsia"/>
        </w:rPr>
        <w:t xml:space="preserve"> This moduli set was selected due to it being well-balanced and its large dynamic range. Similar moduli set can be found across literature </w:t>
      </w:r>
      <w:sdt>
        <w:sdtPr>
          <w:rPr>
            <w:rFonts w:eastAsiaTheme="minorEastAsia" w:cs="Helvetica"/>
            <w:color w:val="000000"/>
          </w:rPr>
          <w:tag w:val="MENDELEY_CITATION_v3_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"/>
          <w:id w:val="82888271"/>
          <w:placeholder>
            <w:docPart w:val="9B27CB5FD6964DA4805A80A27125BC11"/>
          </w:placeholder>
        </w:sdtPr>
        <w:sdtContent>
          <w:r w:rsidR="009B65BC" w:rsidRPr="000F1FDA">
            <w:rPr>
              <w:rFonts w:eastAsiaTheme="minorEastAsia" w:cs="Helvetica"/>
              <w:color w:val="000000"/>
            </w:rPr>
            <w:t>[11]</w:t>
          </w:r>
        </w:sdtContent>
      </w:sdt>
      <w:r w:rsidR="009B65BC">
        <w:rPr>
          <w:rFonts w:eastAsiaTheme="minorEastAsia" w:cs="Helvetica"/>
          <w:color w:val="000000"/>
        </w:rPr>
        <w:t>.</w:t>
      </w:r>
    </w:p>
    <w:p w14:paraId="5ADB2F1A" w14:textId="77777777" w:rsidR="00F7503E" w:rsidRDefault="00F7503E" w:rsidP="00F7503E">
      <w:pPr>
        <w:pStyle w:val="ListParagraph"/>
        <w:numPr>
          <w:ilvl w:val="0"/>
          <w:numId w:val="37"/>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Accept the numbers </w:t>
      </w:r>
      <m:oMath>
        <m:r>
          <w:rPr>
            <w:rFonts w:ascii="Cambria Math" w:eastAsia="PMingLiU" w:hAnsi="Cambria Math" w:cs="Times New Roman"/>
            <w:kern w:val="0"/>
            <w:szCs w:val="22"/>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eastAsia="PMingLiU" w:hAnsi="Cambria Math" w:cs="Times New Roman"/>
            <w:kern w:val="0"/>
            <w:szCs w:val="22"/>
          </w:rPr>
          <m:t>)</m:t>
        </m:r>
      </m:oMath>
      <w:r>
        <w:rPr>
          <w:rFonts w:eastAsia="PMingLiU" w:cs="Times New Roman"/>
          <w:kern w:val="0"/>
          <w:szCs w:val="22"/>
        </w:rPr>
        <w:t xml:space="preserve"> and </w:t>
      </w:r>
      <m:oMath>
        <m:r>
          <w:rPr>
            <w:rFonts w:ascii="Cambria Math" w:eastAsia="PMingLiU" w:hAnsi="Cambria Math" w:cs="Times New Roman"/>
            <w:kern w:val="0"/>
            <w:szCs w:val="22"/>
          </w:rPr>
          <m: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eastAsia="PMingLiU" w:hAnsi="Cambria Math" w:cs="Times New Roman"/>
            <w:kern w:val="0"/>
            <w:szCs w:val="22"/>
          </w:rPr>
          <m:t>)</m:t>
        </m:r>
      </m:oMath>
      <w:r>
        <w:rPr>
          <w:rFonts w:eastAsia="PMingLiU" w:cs="Times New Roman"/>
          <w:kern w:val="0"/>
          <w:szCs w:val="22"/>
        </w:rPr>
        <w:t>.</w:t>
      </w:r>
    </w:p>
    <w:p w14:paraId="25AAF008" w14:textId="77777777" w:rsidR="00F7503E" w:rsidRDefault="00F7503E" w:rsidP="00F7503E">
      <w:pPr>
        <w:pStyle w:val="ListParagraph"/>
        <w:numPr>
          <w:ilvl w:val="0"/>
          <w:numId w:val="37"/>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From proposition (1), compute </w:t>
      </w:r>
      <m:oMath>
        <m:r>
          <w:rPr>
            <w:rFonts w:ascii="Cambria Math" w:hAnsi="Cambria Math"/>
          </w:rPr>
          <m:t>X-Y</m:t>
        </m:r>
      </m:oMath>
      <w:r>
        <w:rPr>
          <w:rFonts w:eastAsia="PMingLiU" w:cs="Times New Roman"/>
        </w:rPr>
        <w:t xml:space="preserve"> given </w:t>
      </w:r>
      <m:oMath>
        <m:r>
          <w:rPr>
            <w:rFonts w:ascii="Cambria Math" w:eastAsia="PMingLiU" w:hAnsi="Cambria Math" w:cs="Times New Roman"/>
            <w:kern w:val="0"/>
            <w:szCs w:val="22"/>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eastAsia="PMingLiU" w:hAnsi="Cambria Math" w:cs="Times New Roman"/>
            <w:kern w:val="0"/>
            <w:szCs w:val="22"/>
          </w:rPr>
          <m:t>)</m:t>
        </m:r>
      </m:oMath>
      <w:r>
        <w:rPr>
          <w:rFonts w:eastAsia="PMingLiU" w:cs="Times New Roman"/>
          <w:kern w:val="0"/>
          <w:szCs w:val="22"/>
        </w:rPr>
        <w:t xml:space="preserve"> and </w:t>
      </w:r>
      <m:oMath>
        <m:r>
          <w:rPr>
            <w:rFonts w:ascii="Cambria Math" w:eastAsia="PMingLiU" w:hAnsi="Cambria Math" w:cs="Times New Roman"/>
            <w:kern w:val="0"/>
            <w:szCs w:val="22"/>
          </w:rPr>
          <m: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eastAsia="PMingLiU" w:hAnsi="Cambria Math" w:cs="Times New Roman"/>
            <w:kern w:val="0"/>
            <w:szCs w:val="22"/>
          </w:rPr>
          <m:t>)</m:t>
        </m:r>
      </m:oMath>
      <w:r>
        <w:rPr>
          <w:rFonts w:eastAsia="PMingLiU" w:cs="Times New Roman"/>
          <w:kern w:val="0"/>
          <w:szCs w:val="22"/>
        </w:rPr>
        <w:t xml:space="preserve"> such that,</w:t>
      </w:r>
    </w:p>
    <w:p w14:paraId="29C738DA" w14:textId="77777777" w:rsidR="00F7503E" w:rsidRDefault="00F7503E" w:rsidP="00F7503E">
      <w:pPr>
        <w:pStyle w:val="ListParagraph"/>
        <w:autoSpaceDE w:val="0"/>
        <w:autoSpaceDN w:val="0"/>
        <w:spacing w:after="0" w:line="276" w:lineRule="auto"/>
        <w:ind w:left="360"/>
        <w:jc w:val="both"/>
        <w:rPr>
          <w:rFonts w:eastAsia="PMingLiU" w:cs="Times New Roman"/>
          <w:kern w:val="0"/>
          <w:szCs w:val="22"/>
        </w:rPr>
      </w:pPr>
      <m:oMath>
        <m:r>
          <w:rPr>
            <w:rFonts w:ascii="Cambria Math" w:eastAsia="PMingLiU" w:hAnsi="Cambria Math" w:cs="Times New Roman"/>
            <w:kern w:val="0"/>
            <w:szCs w:val="22"/>
          </w:rPr>
          <m:t>Z</m:t>
        </m:r>
        <m:r>
          <w:rPr>
            <w:rFonts w:ascii="Cambria Math" w:hAnsi="Cambria Math" w:cs="Times New Roman"/>
            <w:lang w:val="en-GB"/>
          </w:rPr>
          <m:t>=</m:t>
        </m:r>
        <m:r>
          <w:rPr>
            <w:rFonts w:ascii="Cambria Math" w:eastAsia="PMingLiU" w:hAnsi="Cambria Math" w:cs="Times New Roman"/>
            <w:kern w:val="0"/>
            <w:szCs w:val="22"/>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1</m:t>
                    </m:r>
                  </m:sub>
                </m:sSub>
              </m:e>
            </m:d>
          </m:e>
          <m:sub>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hAnsi="Cambria Math" w:cs="Times New Roman"/>
                <w:szCs w:val="22"/>
              </w:rPr>
              <m:t>+1</m:t>
            </m:r>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2</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2</m:t>
                    </m:r>
                  </m:sub>
                </m:sSub>
              </m:e>
            </m:d>
          </m:e>
          <m:sub>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3</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3</m:t>
                    </m:r>
                  </m:sub>
                </m:sSub>
              </m:e>
            </m:d>
          </m:e>
          <m:sub>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hAnsi="Cambria Math" w:cs="Times New Roman"/>
                <w:szCs w:val="22"/>
              </w:rPr>
              <m:t>-1</m:t>
            </m:r>
          </m:sub>
        </m:sSub>
        <m:r>
          <w:rPr>
            <w:rFonts w:ascii="Cambria Math" w:eastAsia="PMingLiU" w:hAnsi="Cambria Math" w:cs="Times New Roman"/>
            <w:kern w:val="0"/>
            <w:szCs w:val="22"/>
          </w:rPr>
          <m:t>)</m:t>
        </m:r>
      </m:oMath>
      <w:r>
        <w:rPr>
          <w:rFonts w:eastAsia="PMingLiU" w:cs="Times New Roman"/>
          <w:kern w:val="0"/>
          <w:szCs w:val="22"/>
        </w:rPr>
        <w:tab/>
      </w:r>
      <w:r>
        <w:rPr>
          <w:rFonts w:eastAsia="PMingLiU" w:cs="Times New Roman"/>
          <w:kern w:val="0"/>
          <w:szCs w:val="22"/>
        </w:rPr>
        <w:tab/>
      </w:r>
      <w:r>
        <w:rPr>
          <w:rFonts w:eastAsia="PMingLiU" w:cs="Times New Roman"/>
          <w:kern w:val="0"/>
          <w:szCs w:val="22"/>
        </w:rPr>
        <w:tab/>
      </w:r>
      <w:r>
        <w:rPr>
          <w:rFonts w:eastAsia="PMingLiU" w:cs="Times New Roman"/>
          <w:kern w:val="0"/>
          <w:szCs w:val="22"/>
        </w:rPr>
        <w:tab/>
        <w:t>(3)</w:t>
      </w:r>
    </w:p>
    <w:p w14:paraId="5ADCC3C8" w14:textId="77777777" w:rsidR="00F7503E" w:rsidRPr="00D828D2" w:rsidRDefault="00F7503E" w:rsidP="00F7503E">
      <w:pPr>
        <w:pStyle w:val="ListParagraph"/>
        <w:autoSpaceDE w:val="0"/>
        <w:autoSpaceDN w:val="0"/>
        <w:spacing w:after="0" w:line="276" w:lineRule="auto"/>
        <w:ind w:left="360"/>
        <w:jc w:val="both"/>
        <w:rPr>
          <w:rFonts w:eastAsia="PMingLiU" w:cs="Times New Roman"/>
          <w:kern w:val="0"/>
          <w:szCs w:val="22"/>
        </w:rPr>
      </w:pPr>
      <w:r w:rsidRPr="00D828D2">
        <w:rPr>
          <w:rFonts w:eastAsia="PMingLiU" w:cs="Times New Roman"/>
          <w:kern w:val="0"/>
          <w:szCs w:val="22"/>
        </w:rPr>
        <w:t xml:space="preserve">that is </w:t>
      </w:r>
      <m:oMath>
        <m:r>
          <w:rPr>
            <w:rFonts w:ascii="Cambria Math" w:eastAsia="PMingLiU" w:hAnsi="Cambria Math" w:cs="Times New Roman"/>
            <w:kern w:val="0"/>
            <w:szCs w:val="22"/>
          </w:rPr>
          <m:t>Z</m:t>
        </m:r>
        <m:r>
          <w:rPr>
            <w:rFonts w:ascii="Cambria Math" w:hAnsi="Cambria Math" w:cs="Times New Roman"/>
            <w:lang w:val="en-GB"/>
          </w:rPr>
          <m:t>=</m:t>
        </m:r>
        <m:r>
          <w:rPr>
            <w:rFonts w:ascii="Cambria Math" w:eastAsia="PMingLiU" w:hAnsi="Cambria Math" w:cs="Times New Roman"/>
            <w:kern w:val="0"/>
            <w:szCs w:val="22"/>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2</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3</m:t>
            </m:r>
          </m:sub>
        </m:sSub>
        <m:r>
          <w:rPr>
            <w:rFonts w:ascii="Cambria Math" w:eastAsia="PMingLiU" w:hAnsi="Cambria Math" w:cs="Times New Roman"/>
            <w:kern w:val="0"/>
            <w:szCs w:val="22"/>
          </w:rPr>
          <m:t>)</m:t>
        </m:r>
      </m:oMath>
    </w:p>
    <w:p w14:paraId="624FBF86" w14:textId="77777777" w:rsidR="00F7503E" w:rsidRPr="00F906D7" w:rsidRDefault="00F7503E" w:rsidP="00F7503E">
      <w:pPr>
        <w:pStyle w:val="ListParagraph"/>
        <w:numPr>
          <w:ilvl w:val="0"/>
          <w:numId w:val="37"/>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From proposition (2), compute </w:t>
      </w:r>
      <m:oMath>
        <m:r>
          <w:rPr>
            <w:rFonts w:ascii="Cambria Math" w:eastAsia="PMingLiU" w:hAnsi="Cambria Math" w:cs="Times New Roman"/>
            <w:kern w:val="0"/>
            <w:szCs w:val="22"/>
          </w:rPr>
          <m:t>Y-</m:t>
        </m:r>
        <m:r>
          <w:rPr>
            <w:rFonts w:ascii="Cambria Math" w:hAnsi="Cambria Math"/>
          </w:rPr>
          <m:t>X</m:t>
        </m:r>
      </m:oMath>
      <w:r>
        <w:rPr>
          <w:rFonts w:eastAsia="PMingLiU" w:cs="Times New Roman"/>
        </w:rPr>
        <w:t xml:space="preserve"> given </w:t>
      </w:r>
      <m:oMath>
        <m:r>
          <w:rPr>
            <w:rFonts w:ascii="Cambria Math" w:eastAsia="PMingLiU" w:hAnsi="Cambria Math" w:cs="Times New Roman"/>
            <w:kern w:val="0"/>
            <w:szCs w:val="22"/>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eastAsia="PMingLiU" w:hAnsi="Cambria Math" w:cs="Times New Roman"/>
            <w:kern w:val="0"/>
            <w:szCs w:val="22"/>
          </w:rPr>
          <m:t>)</m:t>
        </m:r>
      </m:oMath>
      <w:r>
        <w:rPr>
          <w:rFonts w:eastAsia="PMingLiU" w:cs="Times New Roman"/>
          <w:kern w:val="0"/>
          <w:szCs w:val="22"/>
        </w:rPr>
        <w:t xml:space="preserve"> and </w:t>
      </w:r>
      <m:oMath>
        <m:r>
          <w:rPr>
            <w:rFonts w:ascii="Cambria Math" w:eastAsia="PMingLiU" w:hAnsi="Cambria Math" w:cs="Times New Roman"/>
            <w:kern w:val="0"/>
            <w:szCs w:val="22"/>
          </w:rPr>
          <m: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eastAsia="PMingLiU" w:hAnsi="Cambria Math" w:cs="Times New Roman"/>
            <w:kern w:val="0"/>
            <w:szCs w:val="22"/>
          </w:rPr>
          <m:t>)</m:t>
        </m:r>
      </m:oMath>
      <w:r>
        <w:rPr>
          <w:rFonts w:eastAsia="PMingLiU" w:cs="Times New Roman"/>
          <w:kern w:val="0"/>
          <w:szCs w:val="22"/>
        </w:rPr>
        <w:t xml:space="preserve"> such that,</w:t>
      </w:r>
    </w:p>
    <w:p w14:paraId="287358CA" w14:textId="77777777" w:rsidR="00F7503E" w:rsidRDefault="00000000" w:rsidP="00F7503E">
      <w:pPr>
        <w:pStyle w:val="ListParagraph"/>
        <w:autoSpaceDE w:val="0"/>
        <w:autoSpaceDN w:val="0"/>
        <w:spacing w:after="0" w:line="276" w:lineRule="auto"/>
        <w:ind w:left="360"/>
        <w:jc w:val="both"/>
        <w:rPr>
          <w:rFonts w:eastAsia="PMingLiU" w:cs="Times New Roman"/>
          <w:kern w:val="0"/>
          <w:szCs w:val="22"/>
        </w:rPr>
      </w:pPr>
      <m:oMath>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hAnsi="Cambria Math" w:cs="Times New Roman"/>
            <w:lang w:val="en-GB"/>
          </w:rPr>
          <m:t>=</m:t>
        </m:r>
        <m:r>
          <w:rPr>
            <w:rFonts w:ascii="Cambria Math" w:eastAsia="PMingLiU" w:hAnsi="Cambria Math" w:cs="Times New Roman"/>
            <w:kern w:val="0"/>
            <w:szCs w:val="22"/>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1</m:t>
                    </m:r>
                  </m:sub>
                </m:sSub>
              </m:e>
            </m:d>
          </m:e>
          <m:sub>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hAnsi="Cambria Math" w:cs="Times New Roman"/>
                <w:szCs w:val="22"/>
              </w:rPr>
              <m:t>+1</m:t>
            </m:r>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2</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2</m:t>
                    </m:r>
                  </m:sub>
                </m:sSub>
              </m:e>
            </m:d>
          </m:e>
          <m:sub>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3</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3</m:t>
                    </m:r>
                  </m:sub>
                </m:sSub>
              </m:e>
            </m:d>
          </m:e>
          <m:sub>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hAnsi="Cambria Math" w:cs="Times New Roman"/>
                <w:szCs w:val="22"/>
              </w:rPr>
              <m:t>-1</m:t>
            </m:r>
          </m:sub>
        </m:sSub>
        <m:r>
          <w:rPr>
            <w:rFonts w:ascii="Cambria Math" w:eastAsia="PMingLiU" w:hAnsi="Cambria Math" w:cs="Times New Roman"/>
            <w:kern w:val="0"/>
            <w:szCs w:val="22"/>
          </w:rPr>
          <m:t>)</m:t>
        </m:r>
      </m:oMath>
      <w:r w:rsidR="00F7503E">
        <w:rPr>
          <w:rFonts w:eastAsia="PMingLiU" w:cs="Times New Roman"/>
          <w:kern w:val="0"/>
          <w:szCs w:val="22"/>
        </w:rPr>
        <w:tab/>
      </w:r>
      <w:r w:rsidR="00F7503E">
        <w:rPr>
          <w:rFonts w:eastAsia="PMingLiU" w:cs="Times New Roman"/>
          <w:kern w:val="0"/>
          <w:szCs w:val="22"/>
        </w:rPr>
        <w:tab/>
      </w:r>
      <w:r w:rsidR="00F7503E">
        <w:rPr>
          <w:rFonts w:eastAsia="PMingLiU" w:cs="Times New Roman"/>
          <w:kern w:val="0"/>
          <w:szCs w:val="22"/>
        </w:rPr>
        <w:tab/>
      </w:r>
      <w:r w:rsidR="00F7503E">
        <w:rPr>
          <w:rFonts w:eastAsia="PMingLiU" w:cs="Times New Roman"/>
          <w:kern w:val="0"/>
          <w:szCs w:val="22"/>
        </w:rPr>
        <w:tab/>
        <w:t>(4)</w:t>
      </w:r>
    </w:p>
    <w:p w14:paraId="6C220071" w14:textId="77777777" w:rsidR="00F7503E" w:rsidRDefault="00F7503E" w:rsidP="00F7503E">
      <w:pPr>
        <w:pStyle w:val="ListParagraph"/>
        <w:autoSpaceDE w:val="0"/>
        <w:autoSpaceDN w:val="0"/>
        <w:spacing w:after="0" w:line="276" w:lineRule="auto"/>
        <w:ind w:left="360"/>
        <w:jc w:val="both"/>
        <w:rPr>
          <w:rFonts w:eastAsia="PMingLiU" w:cs="Times New Roman"/>
          <w:kern w:val="0"/>
          <w:szCs w:val="22"/>
        </w:rPr>
      </w:pPr>
      <w:r>
        <w:rPr>
          <w:rFonts w:eastAsia="PMingLiU" w:cs="Times New Roman"/>
          <w:kern w:val="0"/>
          <w:szCs w:val="22"/>
        </w:rPr>
        <w:t xml:space="preserve">that is </w:t>
      </w:r>
      <m:oMath>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hAnsi="Cambria Math" w:cs="Times New Roman"/>
            <w:lang w:val="en-GB"/>
          </w:rPr>
          <m:t>=</m:t>
        </m:r>
        <m:r>
          <w:rPr>
            <w:rFonts w:ascii="Cambria Math" w:eastAsia="PMingLiU" w:hAnsi="Cambria Math" w:cs="Times New Roman"/>
            <w:kern w:val="0"/>
            <w:szCs w:val="22"/>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1</m:t>
            </m:r>
          </m:sub>
          <m:sup>
            <m:r>
              <w:rPr>
                <w:rFonts w:ascii="Cambria Math" w:hAnsi="Cambria Math" w:cs="Times New Roman"/>
                <w:lang w:val="en-GB"/>
              </w:rPr>
              <m:t>'</m:t>
            </m:r>
          </m:sup>
        </m:sSubSup>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2</m:t>
            </m:r>
          </m:sub>
          <m:sup>
            <m:r>
              <w:rPr>
                <w:rFonts w:ascii="Cambria Math" w:hAnsi="Cambria Math" w:cs="Times New Roman"/>
                <w:lang w:val="en-GB"/>
              </w:rPr>
              <m:t>'</m:t>
            </m:r>
          </m:sup>
        </m:sSubSup>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3</m:t>
            </m:r>
          </m:sub>
          <m:sup>
            <m:r>
              <w:rPr>
                <w:rFonts w:ascii="Cambria Math" w:hAnsi="Cambria Math" w:cs="Times New Roman"/>
                <w:lang w:val="en-GB"/>
              </w:rPr>
              <m:t>'</m:t>
            </m:r>
          </m:sup>
        </m:sSubSup>
        <m:r>
          <w:rPr>
            <w:rFonts w:ascii="Cambria Math" w:eastAsia="PMingLiU" w:hAnsi="Cambria Math" w:cs="Times New Roman"/>
            <w:kern w:val="0"/>
            <w:szCs w:val="22"/>
          </w:rPr>
          <m:t>)</m:t>
        </m:r>
      </m:oMath>
    </w:p>
    <w:p w14:paraId="6F77DEB1" w14:textId="77777777" w:rsidR="00F7503E" w:rsidRDefault="00F7503E" w:rsidP="00F7503E">
      <w:pPr>
        <w:pStyle w:val="ListParagraph"/>
        <w:numPr>
          <w:ilvl w:val="0"/>
          <w:numId w:val="37"/>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From proposition (3), compute </w:t>
      </w:r>
      <m:oMath>
        <m:r>
          <w:rPr>
            <w:rFonts w:ascii="Cambria Math" w:eastAsia="PMingLiU" w:hAnsi="Cambria Math" w:cs="Times New Roman"/>
            <w:kern w:val="0"/>
            <w:szCs w:val="22"/>
          </w:rPr>
          <m:t>Z+</m:t>
        </m:r>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eastAsia="PMingLiU" w:hAnsi="Cambria Math" w:cs="Times New Roman"/>
            <w:lang w:val="en-GB"/>
          </w:rPr>
          <m:t>=0</m:t>
        </m:r>
      </m:oMath>
      <w:r>
        <w:rPr>
          <w:rFonts w:eastAsia="PMingLiU" w:cs="Times New Roman"/>
          <w:lang w:val="en-GB"/>
        </w:rPr>
        <w:t xml:space="preserve"> given </w:t>
      </w:r>
      <m:oMath>
        <m:r>
          <w:rPr>
            <w:rFonts w:ascii="Cambria Math" w:eastAsia="PMingLiU" w:hAnsi="Cambria Math" w:cs="Times New Roman"/>
            <w:kern w:val="0"/>
            <w:szCs w:val="22"/>
          </w:rPr>
          <m:t>Z</m:t>
        </m:r>
        <m:r>
          <w:rPr>
            <w:rFonts w:ascii="Cambria Math" w:hAnsi="Cambria Math" w:cs="Times New Roman"/>
            <w:lang w:val="en-GB"/>
          </w:rPr>
          <m:t>=</m:t>
        </m:r>
        <m:r>
          <w:rPr>
            <w:rFonts w:ascii="Cambria Math" w:eastAsia="PMingLiU" w:hAnsi="Cambria Math" w:cs="Times New Roman"/>
            <w:kern w:val="0"/>
            <w:szCs w:val="22"/>
          </w:rPr>
          <m:t>(</m:t>
        </m:r>
        <w:bookmarkStart w:id="6" w:name="_Hlk199125507"/>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1</m:t>
            </m:r>
          </m:sub>
        </m:sSub>
        <w:bookmarkEnd w:id="6"/>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2</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3</m:t>
            </m:r>
          </m:sub>
        </m:sSub>
        <m:r>
          <w:rPr>
            <w:rFonts w:ascii="Cambria Math" w:eastAsia="PMingLiU" w:hAnsi="Cambria Math" w:cs="Times New Roman"/>
            <w:kern w:val="0"/>
            <w:szCs w:val="22"/>
          </w:rPr>
          <m:t>)</m:t>
        </m:r>
      </m:oMath>
      <w:r>
        <w:rPr>
          <w:rFonts w:eastAsia="PMingLiU" w:cs="Times New Roman"/>
          <w:kern w:val="0"/>
          <w:szCs w:val="22"/>
        </w:rPr>
        <w:t xml:space="preserve"> and </w:t>
      </w:r>
      <m:oMath>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hAnsi="Cambria Math" w:cs="Times New Roman"/>
            <w:lang w:val="en-GB"/>
          </w:rPr>
          <m:t>=</m:t>
        </m:r>
        <m:r>
          <w:rPr>
            <w:rFonts w:ascii="Cambria Math" w:eastAsia="PMingLiU" w:hAnsi="Cambria Math" w:cs="Times New Roman"/>
            <w:kern w:val="0"/>
            <w:szCs w:val="22"/>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1</m:t>
            </m:r>
          </m:sub>
          <m:sup>
            <m:r>
              <w:rPr>
                <w:rFonts w:ascii="Cambria Math" w:hAnsi="Cambria Math" w:cs="Times New Roman"/>
                <w:lang w:val="en-GB"/>
              </w:rPr>
              <m:t>'</m:t>
            </m:r>
          </m:sup>
        </m:sSubSup>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2</m:t>
            </m:r>
          </m:sub>
          <m:sup>
            <m:r>
              <w:rPr>
                <w:rFonts w:ascii="Cambria Math" w:hAnsi="Cambria Math" w:cs="Times New Roman"/>
                <w:lang w:val="en-GB"/>
              </w:rPr>
              <m:t>'</m:t>
            </m:r>
          </m:sup>
        </m:sSubSup>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3</m:t>
            </m:r>
          </m:sub>
          <m:sup>
            <m:r>
              <w:rPr>
                <w:rFonts w:ascii="Cambria Math" w:hAnsi="Cambria Math" w:cs="Times New Roman"/>
                <w:lang w:val="en-GB"/>
              </w:rPr>
              <m:t>'</m:t>
            </m:r>
          </m:sup>
        </m:sSubSup>
        <m:r>
          <w:rPr>
            <w:rFonts w:ascii="Cambria Math" w:eastAsia="PMingLiU" w:hAnsi="Cambria Math" w:cs="Times New Roman"/>
            <w:kern w:val="0"/>
            <w:szCs w:val="22"/>
          </w:rPr>
          <m:t>)</m:t>
        </m:r>
      </m:oMath>
      <w:r>
        <w:rPr>
          <w:rFonts w:eastAsia="PMingLiU" w:cs="Times New Roman"/>
          <w:kern w:val="0"/>
          <w:szCs w:val="22"/>
        </w:rPr>
        <w:t xml:space="preserve"> such that</w:t>
      </w:r>
    </w:p>
    <w:p w14:paraId="64A71F04" w14:textId="7EAAF0A1" w:rsidR="00F7503E" w:rsidRPr="00D828D2" w:rsidRDefault="00F7503E" w:rsidP="00F7503E">
      <w:pPr>
        <w:pStyle w:val="ListParagraph"/>
        <w:autoSpaceDE w:val="0"/>
        <w:autoSpaceDN w:val="0"/>
        <w:spacing w:after="0" w:line="276" w:lineRule="auto"/>
        <w:ind w:left="360"/>
        <w:jc w:val="both"/>
        <w:rPr>
          <w:rFonts w:eastAsia="PMingLiU" w:cs="Times New Roman"/>
          <w:kern w:val="0"/>
          <w:szCs w:val="22"/>
        </w:rPr>
      </w:pPr>
      <m:oMath>
        <m:r>
          <w:rPr>
            <w:rFonts w:ascii="Cambria Math" w:eastAsia="PMingLiU" w:hAnsi="Cambria Math" w:cs="Times New Roman"/>
            <w:kern w:val="0"/>
            <w:szCs w:val="22"/>
          </w:rPr>
          <m:t>Z+</m:t>
        </m:r>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eastAsia="PMingLiU" w:hAnsi="Cambria Math" w:cs="Times New Roman"/>
            <w:lang w:val="en-GB"/>
          </w:rPr>
          <m:t>=</m:t>
        </m:r>
        <m:r>
          <w:rPr>
            <w:rFonts w:ascii="Cambria Math" w:eastAsia="PMingLiU" w:hAnsi="Cambria Math" w:cs="Times New Roman"/>
            <w:kern w:val="0"/>
            <w:szCs w:val="22"/>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z</m:t>
                    </m:r>
                  </m:e>
                  <m:sub>
                    <m:r>
                      <w:rPr>
                        <w:rFonts w:ascii="Cambria Math" w:hAnsi="Cambria Math" w:cs="Times New Roman"/>
                        <w:lang w:val="en-GB"/>
                      </w:rPr>
                      <m:t>1</m:t>
                    </m:r>
                  </m:sub>
                </m:sSub>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1</m:t>
                    </m:r>
                  </m:sub>
                  <m:sup>
                    <m:r>
                      <w:rPr>
                        <w:rFonts w:ascii="Cambria Math" w:hAnsi="Cambria Math" w:cs="Times New Roman"/>
                        <w:lang w:val="en-GB"/>
                      </w:rPr>
                      <m:t>'</m:t>
                    </m:r>
                  </m:sup>
                </m:sSubSup>
              </m:e>
            </m:d>
          </m:e>
          <m:sub>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hAnsi="Cambria Math" w:cs="Times New Roman"/>
                <w:szCs w:val="22"/>
              </w:rPr>
              <m:t>+1</m:t>
            </m:r>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z</m:t>
                    </m:r>
                  </m:e>
                  <m:sub>
                    <m:r>
                      <w:rPr>
                        <w:rFonts w:ascii="Cambria Math" w:hAnsi="Cambria Math" w:cs="Times New Roman"/>
                        <w:lang w:val="en-GB"/>
                      </w:rPr>
                      <m:t>2</m:t>
                    </m:r>
                  </m:sub>
                </m:sSub>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2</m:t>
                    </m:r>
                  </m:sub>
                  <m:sup>
                    <m:r>
                      <w:rPr>
                        <w:rFonts w:ascii="Cambria Math" w:hAnsi="Cambria Math" w:cs="Times New Roman"/>
                        <w:lang w:val="en-GB"/>
                      </w:rPr>
                      <m:t>'</m:t>
                    </m:r>
                  </m:sup>
                </m:sSubSup>
              </m:e>
            </m:d>
          </m:e>
          <m:sub>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z</m:t>
                    </m:r>
                  </m:e>
                  <m:sub>
                    <m:r>
                      <w:rPr>
                        <w:rFonts w:ascii="Cambria Math" w:hAnsi="Cambria Math" w:cs="Times New Roman"/>
                        <w:lang w:val="en-GB"/>
                      </w:rPr>
                      <m:t>3</m:t>
                    </m:r>
                  </m:sub>
                </m:sSub>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3</m:t>
                    </m:r>
                  </m:sub>
                  <m:sup>
                    <m:r>
                      <w:rPr>
                        <w:rFonts w:ascii="Cambria Math" w:hAnsi="Cambria Math" w:cs="Times New Roman"/>
                        <w:lang w:val="en-GB"/>
                      </w:rPr>
                      <m:t>'</m:t>
                    </m:r>
                  </m:sup>
                </m:sSubSup>
              </m:e>
            </m:d>
          </m:e>
          <m:sub>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hAnsi="Cambria Math" w:cs="Times New Roman"/>
                <w:szCs w:val="22"/>
              </w:rPr>
              <m:t>-1</m:t>
            </m:r>
          </m:sub>
        </m:sSub>
        <m:r>
          <w:rPr>
            <w:rFonts w:ascii="Cambria Math" w:eastAsia="PMingLiU" w:hAnsi="Cambria Math" w:cs="Times New Roman"/>
            <w:kern w:val="0"/>
            <w:szCs w:val="22"/>
          </w:rPr>
          <m:t>)</m:t>
        </m:r>
      </m:oMath>
      <w:r>
        <w:rPr>
          <w:rFonts w:eastAsia="PMingLiU" w:cs="Times New Roman"/>
          <w:kern w:val="0"/>
          <w:szCs w:val="22"/>
        </w:rPr>
        <w:tab/>
      </w:r>
      <w:r>
        <w:rPr>
          <w:rFonts w:eastAsia="PMingLiU" w:cs="Times New Roman"/>
          <w:kern w:val="0"/>
          <w:szCs w:val="22"/>
        </w:rPr>
        <w:tab/>
        <w:t>(5)</w:t>
      </w:r>
    </w:p>
    <w:p w14:paraId="7A5DB9E3" w14:textId="77777777" w:rsidR="00F7503E" w:rsidRDefault="00F7503E" w:rsidP="00F7503E">
      <w:pPr>
        <w:pStyle w:val="ListParagraph"/>
        <w:autoSpaceDE w:val="0"/>
        <w:autoSpaceDN w:val="0"/>
        <w:spacing w:after="0" w:line="276" w:lineRule="auto"/>
        <w:ind w:left="360"/>
        <w:jc w:val="both"/>
        <w:rPr>
          <w:rFonts w:eastAsia="PMingLiU" w:cs="Times New Roman"/>
          <w:kern w:val="0"/>
          <w:szCs w:val="22"/>
        </w:rPr>
      </w:pPr>
      <m:oMathPara>
        <m:oMath>
          <m:r>
            <w:rPr>
              <w:rFonts w:ascii="Cambria Math" w:eastAsia="PMingLiU" w:hAnsi="Cambria Math" w:cs="Times New Roman"/>
              <w:kern w:val="0"/>
              <w:szCs w:val="22"/>
            </w:rPr>
            <m:t>=(</m:t>
          </m:r>
          <m:r>
            <w:rPr>
              <w:rFonts w:ascii="Cambria Math" w:hAnsi="Cambria Math"/>
            </w:rPr>
            <m:t>0, 0, 0</m:t>
          </m:r>
          <m:r>
            <w:rPr>
              <w:rFonts w:ascii="Cambria Math" w:eastAsia="PMingLiU" w:hAnsi="Cambria Math" w:cs="Times New Roman"/>
              <w:kern w:val="0"/>
              <w:szCs w:val="22"/>
            </w:rPr>
            <m:t>)</m:t>
          </m:r>
        </m:oMath>
      </m:oMathPara>
    </w:p>
    <w:p w14:paraId="78B126B5" w14:textId="77777777" w:rsidR="00F7503E" w:rsidRPr="00D6757C" w:rsidRDefault="00F7503E" w:rsidP="00F7503E">
      <w:pPr>
        <w:pStyle w:val="ListParagraph"/>
        <w:numPr>
          <w:ilvl w:val="0"/>
          <w:numId w:val="37"/>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Compute </w:t>
      </w:r>
      <m:oMath>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2</m:t>
            </m:r>
          </m:den>
        </m:f>
        <m:r>
          <w:rPr>
            <w:rFonts w:ascii="Cambria Math" w:eastAsiaTheme="minorEastAsia" w:hAnsi="Cambria Math" w:cs="Times New Roman"/>
          </w:rPr>
          <m:t>-1</m:t>
        </m:r>
      </m:oMath>
      <w:r>
        <w:rPr>
          <w:rFonts w:eastAsia="PMingLiU" w:cs="Times New Roman"/>
        </w:rPr>
        <w:t xml:space="preserve"> and </w:t>
      </w:r>
      <m:oMath>
        <m:r>
          <w:rPr>
            <w:rFonts w:ascii="Cambria Math" w:eastAsiaTheme="minorEastAsia" w:hAnsi="Cambria Math" w:cs="Times New Roman"/>
          </w:rPr>
          <m:t>M-1</m:t>
        </m:r>
      </m:oMath>
    </w:p>
    <w:p w14:paraId="3F26E7AA" w14:textId="77777777" w:rsidR="00F7503E" w:rsidRDefault="00F7503E" w:rsidP="00F7503E">
      <w:pPr>
        <w:pStyle w:val="ListParagraph"/>
        <w:autoSpaceDE w:val="0"/>
        <w:autoSpaceDN w:val="0"/>
        <w:spacing w:after="0" w:line="276" w:lineRule="auto"/>
        <w:ind w:left="360"/>
        <w:jc w:val="both"/>
        <w:rPr>
          <w:rFonts w:eastAsia="PMingLiU" w:cs="Times New Roman"/>
          <w:szCs w:val="22"/>
        </w:rPr>
      </w:pPr>
      <w:r>
        <w:rPr>
          <w:rFonts w:eastAsia="PMingLiU" w:cs="Times New Roman"/>
        </w:rPr>
        <w:t xml:space="preserve">such that </w:t>
      </w:r>
      <m:oMath>
        <m:r>
          <w:rPr>
            <w:rFonts w:ascii="Cambria Math" w:eastAsia="PMingLiU" w:hAnsi="Cambria Math" w:cs="Times New Roman"/>
          </w:rPr>
          <m:t>M</m:t>
        </m:r>
        <m:r>
          <w:rPr>
            <w:rFonts w:ascii="Cambria Math" w:eastAsia="PMingLiU" w:hAnsi="Cambria Math" w:cs="Times New Roman"/>
            <w:szCs w:val="22"/>
          </w:rPr>
          <m:t>=</m:t>
        </m:r>
        <m:nary>
          <m:naryPr>
            <m:chr m:val="∏"/>
            <m:limLoc m:val="subSup"/>
            <m:ctrlPr>
              <w:rPr>
                <w:rFonts w:ascii="Cambria Math" w:hAnsi="Cambria Math"/>
                <w:i/>
                <w:szCs w:val="22"/>
              </w:rPr>
            </m:ctrlPr>
          </m:naryPr>
          <m:sub>
            <m:r>
              <w:rPr>
                <w:rFonts w:ascii="Cambria Math" w:hAnsi="Cambria Math"/>
                <w:szCs w:val="22"/>
              </w:rPr>
              <m:t>i=1</m:t>
            </m:r>
          </m:sub>
          <m:sup>
            <m:r>
              <w:rPr>
                <w:rFonts w:ascii="Cambria Math" w:hAnsi="Cambria Math"/>
                <w:szCs w:val="22"/>
              </w:rPr>
              <m:t>n</m:t>
            </m:r>
          </m:sup>
          <m:e>
            <m:sSub>
              <m:sSubPr>
                <m:ctrlPr>
                  <w:rPr>
                    <w:rFonts w:ascii="Cambria Math" w:hAnsi="Cambria Math"/>
                    <w:i/>
                    <w:szCs w:val="22"/>
                  </w:rPr>
                </m:ctrlPr>
              </m:sSubPr>
              <m:e>
                <m:r>
                  <w:rPr>
                    <w:rFonts w:ascii="Cambria Math" w:hAnsi="Cambria Math"/>
                    <w:szCs w:val="22"/>
                  </w:rPr>
                  <m:t>m</m:t>
                </m:r>
              </m:e>
              <m:sub>
                <m:r>
                  <w:rPr>
                    <w:rFonts w:ascii="Cambria Math" w:hAnsi="Cambria Math"/>
                    <w:szCs w:val="22"/>
                  </w:rPr>
                  <m:t>i</m:t>
                </m:r>
              </m:sub>
            </m:sSub>
          </m:e>
        </m:nary>
        <m:r>
          <w:rPr>
            <w:rFonts w:ascii="Cambria Math" w:eastAsia="PMingLiU" w:hAnsi="Cambria Math" w:cs="Times New Roman"/>
            <w:szCs w:val="22"/>
          </w:rPr>
          <m:t>=</m:t>
        </m:r>
        <m:r>
          <w:rPr>
            <w:rFonts w:ascii="Cambria Math" w:hAnsi="Cambria Math"/>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hAnsi="Cambria Math"/>
          </w:rPr>
          <m:t>+1)∙(</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hAnsi="Cambria Math"/>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hAnsi="Cambria Math" w:cs="Times New Roman"/>
            <w:szCs w:val="22"/>
          </w:rPr>
          <m:t>-1)</m:t>
        </m:r>
      </m:oMath>
    </w:p>
    <w:p w14:paraId="52922C9D" w14:textId="77777777" w:rsidR="00F7503E" w:rsidRPr="00CC5F2A" w:rsidRDefault="00F7503E" w:rsidP="00F7503E">
      <w:pPr>
        <w:pStyle w:val="ListParagraph"/>
        <w:autoSpaceDE w:val="0"/>
        <w:autoSpaceDN w:val="0"/>
        <w:spacing w:after="0" w:line="276" w:lineRule="auto"/>
        <w:ind w:left="360"/>
        <w:jc w:val="both"/>
        <w:rPr>
          <w:rFonts w:eastAsia="PMingLiU" w:cs="Times New Roman"/>
          <w:szCs w:val="22"/>
        </w:rPr>
      </w:pPr>
      <m:oMath>
        <m:r>
          <w:rPr>
            <w:rFonts w:ascii="Cambria Math" w:eastAsia="PMingLiU" w:hAnsi="Cambria Math" w:cs="Times New Roman"/>
          </w:rPr>
          <m:t>M</m:t>
        </m:r>
        <m:r>
          <w:rPr>
            <w:rFonts w:ascii="Cambria Math" w:eastAsia="PMingLiU" w:hAnsi="Cambria Math" w:cs="Times New Roman"/>
            <w:szCs w:val="22"/>
          </w:rPr>
          <m:t>=</m:t>
        </m:r>
        <w:bookmarkStart w:id="7" w:name="_Hlk199124042"/>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6n</m:t>
            </m:r>
          </m:sup>
        </m:sSup>
        <m:r>
          <w:rPr>
            <w:rFonts w:ascii="Cambria Math" w:hAnsi="Cambria Math" w:cs="Times New Roman"/>
            <w:szCs w:val="22"/>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oMath>
      <w:bookmarkEnd w:id="7"/>
      <w:r>
        <w:rPr>
          <w:rFonts w:eastAsia="PMingLiU" w:cs="Times New Roman"/>
          <w:szCs w:val="22"/>
        </w:rPr>
        <w:tab/>
      </w:r>
      <w:r>
        <w:rPr>
          <w:rFonts w:eastAsia="PMingLiU" w:cs="Times New Roman"/>
          <w:szCs w:val="22"/>
        </w:rPr>
        <w:tab/>
      </w:r>
      <w:r>
        <w:rPr>
          <w:rFonts w:eastAsia="PMingLiU" w:cs="Times New Roman"/>
          <w:szCs w:val="22"/>
        </w:rPr>
        <w:tab/>
        <w:t>(6)</w:t>
      </w:r>
    </w:p>
    <w:p w14:paraId="4CC6644B" w14:textId="77777777" w:rsidR="00F7503E" w:rsidRDefault="00F7503E" w:rsidP="00F7503E">
      <w:pPr>
        <w:pStyle w:val="ListParagraph"/>
        <w:autoSpaceDE w:val="0"/>
        <w:autoSpaceDN w:val="0"/>
        <w:spacing w:after="0" w:line="276" w:lineRule="auto"/>
        <w:ind w:left="360"/>
        <w:jc w:val="both"/>
        <w:rPr>
          <w:rFonts w:eastAsia="PMingLiU" w:cs="Times New Roman"/>
          <w:szCs w:val="22"/>
        </w:rPr>
      </w:pPr>
      <w:r>
        <w:rPr>
          <w:rFonts w:eastAsia="PMingLiU" w:cs="Times New Roman"/>
          <w:szCs w:val="22"/>
        </w:rPr>
        <w:t>Then,</w:t>
      </w:r>
    </w:p>
    <w:p w14:paraId="7202623E" w14:textId="77777777" w:rsidR="00F7503E" w:rsidRDefault="00000000" w:rsidP="00F7503E">
      <w:pPr>
        <w:pStyle w:val="ListParagraph"/>
        <w:autoSpaceDE w:val="0"/>
        <w:autoSpaceDN w:val="0"/>
        <w:spacing w:after="0" w:line="276" w:lineRule="auto"/>
        <w:ind w:left="360"/>
        <w:jc w:val="both"/>
        <w:rPr>
          <w:rFonts w:eastAsia="PMingLiU" w:cs="Times New Roman"/>
          <w:szCs w:val="22"/>
        </w:rPr>
      </w:pPr>
      <m:oMath>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2</m:t>
            </m:r>
          </m:den>
        </m:f>
        <m:r>
          <w:rPr>
            <w:rFonts w:ascii="Cambria Math" w:eastAsiaTheme="minorEastAsia" w:hAnsi="Cambria Math" w:cs="Times New Roman"/>
          </w:rPr>
          <m:t>-1</m:t>
        </m:r>
        <m:r>
          <w:rPr>
            <w:rFonts w:ascii="Cambria Math" w:eastAsia="PMingLiU"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6n</m:t>
                </m:r>
              </m:sup>
            </m:sSup>
            <m:r>
              <w:rPr>
                <w:rFonts w:ascii="Cambria Math" w:hAnsi="Cambria Math" w:cs="Times New Roman"/>
                <w:szCs w:val="22"/>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hAnsi="Cambria Math" w:cs="Times New Roman"/>
                <w:szCs w:val="22"/>
              </w:rPr>
              <m:t>)</m:t>
            </m:r>
          </m:num>
          <m:den>
            <m:r>
              <w:rPr>
                <w:rFonts w:ascii="Cambria Math" w:eastAsiaTheme="minorEastAsia" w:hAnsi="Cambria Math" w:cs="Times New Roman"/>
              </w:rPr>
              <m:t>2</m:t>
            </m:r>
          </m:den>
        </m:f>
        <m:r>
          <w:rPr>
            <w:rFonts w:ascii="Cambria Math" w:eastAsiaTheme="minorEastAsia" w:hAnsi="Cambria Math" w:cs="Times New Roman"/>
          </w:rPr>
          <m:t>-1</m:t>
        </m:r>
      </m:oMath>
      <w:r w:rsidR="00F7503E">
        <w:rPr>
          <w:rFonts w:eastAsia="PMingLiU" w:cs="Times New Roman"/>
        </w:rPr>
        <w:tab/>
      </w:r>
      <w:r w:rsidR="00F7503E">
        <w:rPr>
          <w:rFonts w:eastAsia="PMingLiU" w:cs="Times New Roman"/>
        </w:rPr>
        <w:tab/>
        <w:t>(7)</w:t>
      </w:r>
    </w:p>
    <w:p w14:paraId="607FCBEC" w14:textId="77777777" w:rsidR="00F7503E" w:rsidRDefault="00F7503E" w:rsidP="00F7503E">
      <w:pPr>
        <w:pStyle w:val="ListParagraph"/>
        <w:autoSpaceDE w:val="0"/>
        <w:autoSpaceDN w:val="0"/>
        <w:spacing w:after="0" w:line="276" w:lineRule="auto"/>
        <w:ind w:left="360"/>
        <w:jc w:val="both"/>
        <w:rPr>
          <w:rFonts w:eastAsia="PMingLiU" w:cs="Times New Roman"/>
          <w:kern w:val="0"/>
          <w:szCs w:val="22"/>
        </w:rPr>
      </w:pPr>
      <w:r>
        <w:rPr>
          <w:rFonts w:eastAsia="PMingLiU" w:cs="Times New Roman"/>
          <w:kern w:val="0"/>
          <w:szCs w:val="22"/>
        </w:rPr>
        <w:t>And</w:t>
      </w:r>
    </w:p>
    <w:p w14:paraId="21BF100D" w14:textId="77777777" w:rsidR="00F7503E" w:rsidRPr="00CC5F2A" w:rsidRDefault="00F7503E" w:rsidP="00F7503E">
      <w:pPr>
        <w:pStyle w:val="ListParagraph"/>
        <w:autoSpaceDE w:val="0"/>
        <w:autoSpaceDN w:val="0"/>
        <w:spacing w:after="0" w:line="276" w:lineRule="auto"/>
        <w:ind w:left="360"/>
        <w:jc w:val="both"/>
        <w:rPr>
          <w:rFonts w:eastAsia="PMingLiU" w:cs="Times New Roman"/>
          <w:szCs w:val="22"/>
        </w:rPr>
      </w:pPr>
      <m:oMath>
        <m:r>
          <w:rPr>
            <w:rFonts w:ascii="Cambria Math" w:eastAsia="PMingLiU" w:hAnsi="Cambria Math" w:cs="Times New Roman"/>
          </w:rPr>
          <m:t>M-1</m:t>
        </m:r>
        <m:r>
          <w:rPr>
            <w:rFonts w:ascii="Cambria Math" w:eastAsia="PMingLiU" w:hAnsi="Cambria Math" w:cs="Times New Roman"/>
            <w:szCs w:val="22"/>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6n</m:t>
            </m:r>
          </m:sup>
        </m:sSup>
        <m:r>
          <w:rPr>
            <w:rFonts w:ascii="Cambria Math" w:hAnsi="Cambria Math" w:cs="Times New Roman"/>
            <w:szCs w:val="22"/>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eastAsia="PMingLiU" w:hAnsi="Cambria Math" w:cs="Times New Roman"/>
            <w:szCs w:val="22"/>
          </w:rPr>
          <m:t>-1</m:t>
        </m:r>
      </m:oMath>
      <w:r>
        <w:rPr>
          <w:rFonts w:eastAsia="PMingLiU" w:cs="Times New Roman"/>
          <w:szCs w:val="22"/>
        </w:rPr>
        <w:tab/>
      </w:r>
      <w:r>
        <w:rPr>
          <w:rFonts w:eastAsia="PMingLiU" w:cs="Times New Roman"/>
          <w:szCs w:val="22"/>
        </w:rPr>
        <w:tab/>
        <w:t>(8)</w:t>
      </w:r>
    </w:p>
    <w:p w14:paraId="39D78B1B" w14:textId="77777777" w:rsidR="00F7503E" w:rsidRPr="00D6757C" w:rsidRDefault="00F7503E" w:rsidP="00F7503E">
      <w:pPr>
        <w:pStyle w:val="ListParagraph"/>
        <w:autoSpaceDE w:val="0"/>
        <w:autoSpaceDN w:val="0"/>
        <w:spacing w:after="0" w:line="276" w:lineRule="auto"/>
        <w:ind w:left="360"/>
        <w:jc w:val="both"/>
        <w:rPr>
          <w:rFonts w:eastAsia="PMingLiU" w:cs="Times New Roman"/>
          <w:kern w:val="0"/>
          <w:szCs w:val="22"/>
        </w:rPr>
      </w:pPr>
    </w:p>
    <w:p w14:paraId="1D00501F" w14:textId="77777777" w:rsidR="00F7503E" w:rsidRDefault="00F7503E" w:rsidP="00F7503E">
      <w:pPr>
        <w:pStyle w:val="ListParagraph"/>
        <w:numPr>
          <w:ilvl w:val="0"/>
          <w:numId w:val="37"/>
        </w:numPr>
        <w:spacing w:line="480" w:lineRule="auto"/>
        <w:jc w:val="both"/>
        <w:rPr>
          <w:rFonts w:eastAsiaTheme="minorEastAsia" w:cs="Times New Roman"/>
        </w:rPr>
      </w:pPr>
      <w:r>
        <w:rPr>
          <w:rFonts w:eastAsia="PMingLiU" w:cs="Times New Roman"/>
          <w:kern w:val="0"/>
          <w:szCs w:val="22"/>
        </w:rPr>
        <w:t xml:space="preserve">Perform reverse conversion on </w:t>
      </w:r>
      <m:oMath>
        <m:r>
          <w:rPr>
            <w:rFonts w:ascii="Cambria Math" w:eastAsia="PMingLiU" w:hAnsi="Cambria Math" w:cs="Times New Roman"/>
            <w:kern w:val="0"/>
            <w:szCs w:val="22"/>
          </w:rPr>
          <m:t>Z</m:t>
        </m:r>
      </m:oMath>
      <w:r>
        <w:rPr>
          <w:rFonts w:eastAsia="PMingLiU" w:cs="Times New Roman"/>
          <w:kern w:val="0"/>
          <w:szCs w:val="22"/>
        </w:rPr>
        <w:t xml:space="preserve"> using the Mixed Radix Conversion (MRC) technique </w:t>
      </w:r>
      <w:r w:rsidRPr="00DF7A7B">
        <w:rPr>
          <w:rFonts w:eastAsiaTheme="minorEastAsia" w:cs="Times New Roman"/>
        </w:rPr>
        <w:t>Were,</w:t>
      </w:r>
    </w:p>
    <w:p w14:paraId="300E696A" w14:textId="77777777" w:rsidR="00F7503E" w:rsidRPr="000F722F" w:rsidRDefault="00F7503E" w:rsidP="00F7503E">
      <w:pPr>
        <w:spacing w:line="480" w:lineRule="auto"/>
        <w:jc w:val="both"/>
        <w:rPr>
          <w:rFonts w:eastAsiaTheme="minorEastAsia"/>
          <w:szCs w:val="22"/>
        </w:rPr>
      </w:pPr>
      <m:oMathPara>
        <m:oMathParaPr>
          <m:jc m:val="left"/>
        </m:oMathParaPr>
        <m:oMath>
          <m:r>
            <w:rPr>
              <w:rFonts w:ascii="Cambria Math" w:hAnsi="Cambria Math"/>
            </w:rPr>
            <m:t xml:space="preserve">X=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rPr>
            <m:t>+1)+</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m:t>
          </m:r>
        </m:oMath>
      </m:oMathPara>
    </w:p>
    <w:p w14:paraId="33EECB2B" w14:textId="77777777" w:rsidR="00F7503E" w:rsidRPr="000F722F" w:rsidRDefault="00F7503E" w:rsidP="00F7503E">
      <w:pPr>
        <w:spacing w:line="480" w:lineRule="auto"/>
        <w:jc w:val="both"/>
        <w:rPr>
          <w:rFonts w:eastAsiaTheme="minorEastAsia"/>
          <w:szCs w:val="22"/>
        </w:rPr>
      </w:pPr>
      <m:oMath>
        <m:r>
          <w:rPr>
            <w:rFonts w:ascii="Cambria Math" w:hAnsi="Cambria Math"/>
          </w:rPr>
          <m:t xml:space="preserve">X=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rPr>
          <m:t>+1)+</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4n</m:t>
            </m:r>
          </m:sup>
        </m:sSup>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m:t>
        </m:r>
      </m:oMath>
      <w:r>
        <w:rPr>
          <w:rFonts w:eastAsiaTheme="minorEastAsia"/>
          <w:szCs w:val="22"/>
        </w:rPr>
        <w:t xml:space="preserve">       (9)</w:t>
      </w:r>
    </w:p>
    <w:p w14:paraId="6AF50B48" w14:textId="77777777" w:rsidR="00F7503E" w:rsidRPr="000F722F" w:rsidRDefault="00F7503E" w:rsidP="00F7503E">
      <w:pPr>
        <w:spacing w:line="480" w:lineRule="auto"/>
        <w:jc w:val="both"/>
        <w:rPr>
          <w:rFonts w:eastAsiaTheme="minorEastAsia"/>
        </w:rPr>
      </w:pPr>
      <w:r w:rsidRPr="000F722F">
        <w:rPr>
          <w:rFonts w:eastAsiaTheme="minorEastAsia"/>
        </w:rPr>
        <w:t>the mixed radix digits (MRDs) can be computed by:</w:t>
      </w:r>
    </w:p>
    <w:p w14:paraId="55BEC11E" w14:textId="77777777" w:rsidR="00F7503E" w:rsidRPr="000F722F" w:rsidRDefault="00000000" w:rsidP="00F7503E">
      <w:pPr>
        <w:spacing w:line="480" w:lineRule="auto"/>
        <w:jc w:val="both"/>
        <w:rPr>
          <w:rFonts w:eastAsiaTheme="minorEastAsia"/>
        </w:rPr>
      </w:pPr>
      <m:oMathPara>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hAnsi="Cambria Math"/>
            </w:rPr>
            <m:t>,</m:t>
          </m:r>
        </m:oMath>
      </m:oMathPara>
    </w:p>
    <w:p w14:paraId="12036E66" w14:textId="77777777" w:rsidR="00F7503E" w:rsidRPr="000F722F" w:rsidRDefault="00000000" w:rsidP="00F7503E">
      <w:pPr>
        <w:spacing w:line="480" w:lineRule="auto"/>
        <w:jc w:val="both"/>
        <w:rPr>
          <w:rFonts w:eastAsiaTheme="minorEastAsia"/>
        </w:rPr>
      </w:pPr>
      <m:oMathPara>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e>
                  </m:d>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sub>
                  </m:sSub>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sub>
          </m:sSub>
          <m:r>
            <w:rPr>
              <w:rFonts w:ascii="Cambria Math" w:eastAsiaTheme="minorEastAsia" w:hAnsi="Cambria Math"/>
            </w:rPr>
            <m:t>,</m:t>
          </m:r>
        </m:oMath>
      </m:oMathPara>
    </w:p>
    <w:p w14:paraId="28AEF202" w14:textId="77777777" w:rsidR="00F7503E" w:rsidRPr="000F722F" w:rsidRDefault="00000000" w:rsidP="00F7503E">
      <w:pPr>
        <w:spacing w:line="480" w:lineRule="auto"/>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3</m:t>
            </m:r>
          </m:sub>
        </m:sSub>
        <m:r>
          <w:rPr>
            <w:rFonts w:ascii="Cambria Math" w:eastAsiaTheme="minorEastAsia" w:hAnsi="Cambria Math"/>
          </w:rPr>
          <m:t xml:space="preserve">= </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m:t>
                </m:r>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r>
                  <w:rPr>
                    <w:rFonts w:ascii="Cambria Math" w:eastAsiaTheme="minorEastAsia" w:hAnsi="Cambria Math"/>
                  </w:rPr>
                  <m:t>)∙</m:t>
                </m:r>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-1</m:t>
                            </m:r>
                          </m:sup>
                        </m:sSubSup>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sub>
                </m:sSub>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sub>
        </m:sSub>
      </m:oMath>
      <w:r w:rsidR="00F7503E" w:rsidRPr="000F722F">
        <w:rPr>
          <w:rFonts w:eastAsiaTheme="minorEastAsia"/>
        </w:rPr>
        <w:tab/>
      </w:r>
      <w:r w:rsidR="00F7503E" w:rsidRPr="000F722F">
        <w:rPr>
          <w:rFonts w:eastAsiaTheme="minorEastAsia"/>
        </w:rPr>
        <w:tab/>
      </w:r>
      <w:r w:rsidR="00F7503E" w:rsidRPr="000F722F">
        <w:rPr>
          <w:rFonts w:eastAsiaTheme="minorEastAsia"/>
        </w:rPr>
        <w:tab/>
        <w:t>(</w:t>
      </w:r>
      <w:r w:rsidR="00F7503E">
        <w:rPr>
          <w:rFonts w:eastAsiaTheme="minorEastAsia"/>
        </w:rPr>
        <w:t>10</w:t>
      </w:r>
      <w:r w:rsidR="00F7503E" w:rsidRPr="000F722F">
        <w:rPr>
          <w:rFonts w:eastAsiaTheme="minorEastAsia"/>
        </w:rPr>
        <w:t>)</w:t>
      </w:r>
    </w:p>
    <w:p w14:paraId="5A86FDFB" w14:textId="77777777" w:rsidR="00F7503E" w:rsidRPr="00D6757C" w:rsidRDefault="00F7503E" w:rsidP="00F7503E">
      <w:pPr>
        <w:pStyle w:val="ListParagraph"/>
        <w:numPr>
          <w:ilvl w:val="0"/>
          <w:numId w:val="37"/>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Determine whether </w:t>
      </w:r>
      <m:oMath>
        <m:r>
          <w:rPr>
            <w:rFonts w:ascii="Cambria Math" w:eastAsia="PMingLiU" w:hAnsi="Cambria Math" w:cs="Times New Roman"/>
            <w:kern w:val="0"/>
            <w:szCs w:val="22"/>
          </w:rPr>
          <m:t>Z</m:t>
        </m:r>
      </m:oMath>
      <w:r>
        <w:rPr>
          <w:rFonts w:eastAsia="PMingLiU" w:cs="Times New Roman"/>
          <w:kern w:val="0"/>
          <w:szCs w:val="22"/>
        </w:rPr>
        <w:t xml:space="preserve"> falls within the range </w:t>
      </w:r>
      <m:oMath>
        <m:r>
          <w:rPr>
            <w:rFonts w:ascii="Cambria Math" w:eastAsia="PMingLiU" w:hAnsi="Cambria Math" w:cs="Times New Roman"/>
            <w:kern w:val="0"/>
            <w:szCs w:val="22"/>
          </w:rPr>
          <m:t>[</m:t>
        </m:r>
        <m:r>
          <w:rPr>
            <w:rFonts w:ascii="Cambria Math" w:eastAsiaTheme="minorEastAsia" w:hAnsi="Cambria Math" w:cs="Times New Roman"/>
          </w:rPr>
          <m:t xml:space="preserve">0,  </m:t>
        </m:r>
        <m:f>
          <m:fPr>
            <m:ctrlPr>
              <w:rPr>
                <w:rFonts w:ascii="Cambria Math" w:eastAsiaTheme="minorEastAsia" w:hAnsi="Cambria Math" w:cs="Times New Roman"/>
                <w:i/>
              </w:rPr>
            </m:ctrlPr>
          </m:fPr>
          <m:num>
            <m:r>
              <w:rPr>
                <w:rFonts w:ascii="Cambria Math" w:eastAsiaTheme="minorEastAsia" w:hAnsi="Cambria Math" w:cs="Times New Roman"/>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6n</m:t>
                </m:r>
              </m:sup>
            </m:sSup>
            <m:r>
              <w:rPr>
                <w:rFonts w:ascii="Cambria Math" w:hAnsi="Cambria Math" w:cs="Times New Roman"/>
                <w:szCs w:val="22"/>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hAnsi="Cambria Math" w:cs="Times New Roman"/>
                <w:szCs w:val="22"/>
              </w:rPr>
              <m:t>)</m:t>
            </m:r>
          </m:num>
          <m:den>
            <m:r>
              <w:rPr>
                <w:rFonts w:ascii="Cambria Math" w:eastAsiaTheme="minorEastAsia" w:hAnsi="Cambria Math" w:cs="Times New Roman"/>
              </w:rPr>
              <m:t>2</m:t>
            </m:r>
          </m:den>
        </m:f>
        <m:r>
          <w:rPr>
            <w:rFonts w:ascii="Cambria Math" w:eastAsiaTheme="minorEastAsia" w:hAnsi="Cambria Math" w:cs="Times New Roman"/>
          </w:rPr>
          <m:t>-1</m:t>
        </m:r>
        <m:r>
          <w:rPr>
            <w:rFonts w:ascii="Cambria Math" w:eastAsia="PMingLiU" w:hAnsi="Cambria Math" w:cs="Times New Roman"/>
          </w:rPr>
          <m:t>]</m:t>
        </m:r>
      </m:oMath>
      <w:r>
        <w:rPr>
          <w:rFonts w:eastAsiaTheme="minorEastAsia" w:cs="Times New Roman"/>
        </w:rPr>
        <w:t xml:space="preserve"> or </w:t>
      </w:r>
      <m:oMath>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6n</m:t>
                </m:r>
              </m:sup>
            </m:sSup>
            <m:r>
              <w:rPr>
                <w:rFonts w:ascii="Cambria Math" w:hAnsi="Cambria Math" w:cs="Times New Roman"/>
                <w:szCs w:val="22"/>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hAnsi="Cambria Math" w:cs="Times New Roman"/>
                <w:szCs w:val="22"/>
              </w:rPr>
              <m:t>)</m:t>
            </m:r>
          </m:num>
          <m:den>
            <m:r>
              <w:rPr>
                <w:rFonts w:ascii="Cambria Math" w:eastAsiaTheme="minorEastAsia" w:hAnsi="Cambria Math" w:cs="Times New Roman"/>
              </w:rPr>
              <m:t>2</m:t>
            </m:r>
          </m:den>
        </m:f>
        <m:r>
          <w:rPr>
            <w:rFonts w:ascii="Cambria Math" w:eastAsiaTheme="minorEastAsia" w:hAnsi="Cambria Math" w:cs="Times New Roman"/>
          </w:rPr>
          <m:t xml:space="preserve">,  </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6n</m:t>
            </m:r>
          </m:sup>
        </m:sSup>
        <m:r>
          <w:rPr>
            <w:rFonts w:ascii="Cambria Math" w:hAnsi="Cambria Math" w:cs="Times New Roman"/>
            <w:szCs w:val="22"/>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eastAsia="PMingLiU" w:hAnsi="Cambria Math" w:cs="Times New Roman"/>
            <w:szCs w:val="22"/>
          </w:rPr>
          <m:t>-1</m:t>
        </m:r>
        <m:r>
          <w:rPr>
            <w:rFonts w:ascii="Cambria Math" w:eastAsiaTheme="minorEastAsia" w:hAnsi="Cambria Math" w:cs="Times New Roman"/>
          </w:rPr>
          <m:t>]</m:t>
        </m:r>
      </m:oMath>
      <w:r>
        <w:rPr>
          <w:rFonts w:eastAsiaTheme="minorEastAsia" w:cs="Times New Roman"/>
        </w:rPr>
        <w:t>.</w:t>
      </w:r>
    </w:p>
    <w:p w14:paraId="07CA7C6D" w14:textId="77777777" w:rsidR="00F7503E" w:rsidRPr="00D85A29" w:rsidRDefault="00F7503E" w:rsidP="00F7503E">
      <w:pPr>
        <w:pStyle w:val="ListParagraph"/>
        <w:numPr>
          <w:ilvl w:val="0"/>
          <w:numId w:val="37"/>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If </w:t>
      </w:r>
      <m:oMath>
        <m:r>
          <w:rPr>
            <w:rFonts w:ascii="Cambria Math" w:eastAsia="PMingLiU" w:hAnsi="Cambria Math" w:cs="Times New Roman"/>
            <w:kern w:val="0"/>
            <w:szCs w:val="22"/>
          </w:rPr>
          <m:t>Z</m:t>
        </m:r>
      </m:oMath>
      <w:r>
        <w:rPr>
          <w:rFonts w:eastAsia="PMingLiU" w:cs="Times New Roman"/>
          <w:kern w:val="0"/>
          <w:szCs w:val="22"/>
        </w:rPr>
        <w:t xml:space="preserve"> falls within the range </w:t>
      </w:r>
      <m:oMath>
        <m:r>
          <w:rPr>
            <w:rFonts w:ascii="Cambria Math" w:eastAsia="PMingLiU" w:hAnsi="Cambria Math" w:cs="Times New Roman"/>
            <w:kern w:val="0"/>
            <w:szCs w:val="22"/>
          </w:rPr>
          <m:t>[</m:t>
        </m:r>
        <m:r>
          <w:rPr>
            <w:rFonts w:ascii="Cambria Math" w:eastAsiaTheme="minorEastAsia" w:hAnsi="Cambria Math" w:cs="Times New Roman"/>
          </w:rPr>
          <m:t xml:space="preserve">0,  </m:t>
        </m:r>
        <m:f>
          <m:fPr>
            <m:ctrlPr>
              <w:rPr>
                <w:rFonts w:ascii="Cambria Math" w:eastAsiaTheme="minorEastAsia" w:hAnsi="Cambria Math" w:cs="Times New Roman"/>
                <w:i/>
              </w:rPr>
            </m:ctrlPr>
          </m:fPr>
          <m:num>
            <m:r>
              <w:rPr>
                <w:rFonts w:ascii="Cambria Math" w:eastAsiaTheme="minorEastAsia" w:hAnsi="Cambria Math" w:cs="Times New Roman"/>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6n</m:t>
                </m:r>
              </m:sup>
            </m:sSup>
            <m:r>
              <w:rPr>
                <w:rFonts w:ascii="Cambria Math" w:hAnsi="Cambria Math" w:cs="Times New Roman"/>
                <w:szCs w:val="22"/>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hAnsi="Cambria Math" w:cs="Times New Roman"/>
                <w:szCs w:val="22"/>
              </w:rPr>
              <m:t>)</m:t>
            </m:r>
          </m:num>
          <m:den>
            <m:r>
              <w:rPr>
                <w:rFonts w:ascii="Cambria Math" w:eastAsiaTheme="minorEastAsia" w:hAnsi="Cambria Math" w:cs="Times New Roman"/>
              </w:rPr>
              <m:t>2</m:t>
            </m:r>
          </m:den>
        </m:f>
        <m:r>
          <w:rPr>
            <w:rFonts w:ascii="Cambria Math" w:eastAsiaTheme="minorEastAsia" w:hAnsi="Cambria Math" w:cs="Times New Roman"/>
          </w:rPr>
          <m:t>-1</m:t>
        </m:r>
        <m:r>
          <w:rPr>
            <w:rFonts w:ascii="Cambria Math" w:eastAsia="PMingLiU" w:hAnsi="Cambria Math" w:cs="Times New Roman"/>
          </w:rPr>
          <m:t>]</m:t>
        </m:r>
      </m:oMath>
      <w:r>
        <w:rPr>
          <w:rFonts w:eastAsia="PMingLiU" w:cs="Times New Roman"/>
        </w:rPr>
        <w:t xml:space="preserve">, then </w:t>
      </w:r>
      <m:oMath>
        <m:r>
          <w:rPr>
            <w:rFonts w:ascii="Cambria Math" w:eastAsia="PMingLiU" w:hAnsi="Cambria Math" w:cs="Times New Roman"/>
            <w:kern w:val="0"/>
            <w:szCs w:val="22"/>
          </w:rPr>
          <m:t>Z</m:t>
        </m:r>
      </m:oMath>
      <w:r>
        <w:rPr>
          <w:rFonts w:eastAsia="PMingLiU" w:cs="Times New Roman"/>
          <w:kern w:val="0"/>
          <w:szCs w:val="22"/>
        </w:rPr>
        <w:t xml:space="preserve"> is positive and </w:t>
      </w:r>
      <m:oMath>
        <m:r>
          <w:rPr>
            <w:rFonts w:ascii="Cambria Math" w:hAnsi="Cambria Math"/>
          </w:rPr>
          <m:t>X&gt;Y</m:t>
        </m:r>
      </m:oMath>
      <w:r>
        <w:rPr>
          <w:rFonts w:eastAsia="PMingLiU" w:cs="Times New Roman"/>
        </w:rPr>
        <w:t xml:space="preserve">. But if </w:t>
      </w:r>
      <m:oMath>
        <m:r>
          <w:rPr>
            <w:rFonts w:ascii="Cambria Math" w:eastAsia="PMingLiU" w:hAnsi="Cambria Math" w:cs="Times New Roman"/>
            <w:kern w:val="0"/>
            <w:szCs w:val="22"/>
          </w:rPr>
          <m:t>Z</m:t>
        </m:r>
      </m:oMath>
      <w:r>
        <w:rPr>
          <w:rFonts w:eastAsia="PMingLiU" w:cs="Times New Roman"/>
          <w:kern w:val="0"/>
          <w:szCs w:val="22"/>
        </w:rPr>
        <w:t xml:space="preserve"> falls within the range</w:t>
      </w:r>
      <w:r>
        <w:rPr>
          <w:rFonts w:eastAsiaTheme="minorEastAsia" w:cs="Times New Roman"/>
        </w:rPr>
        <w:t xml:space="preserve"> </w:t>
      </w:r>
      <m:oMath>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6n</m:t>
                </m:r>
              </m:sup>
            </m:sSup>
            <m:r>
              <w:rPr>
                <w:rFonts w:ascii="Cambria Math" w:hAnsi="Cambria Math" w:cs="Times New Roman"/>
                <w:szCs w:val="22"/>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hAnsi="Cambria Math" w:cs="Times New Roman"/>
                <w:szCs w:val="22"/>
              </w:rPr>
              <m:t>)</m:t>
            </m:r>
          </m:num>
          <m:den>
            <m:r>
              <w:rPr>
                <w:rFonts w:ascii="Cambria Math" w:eastAsiaTheme="minorEastAsia" w:hAnsi="Cambria Math" w:cs="Times New Roman"/>
              </w:rPr>
              <m:t>2</m:t>
            </m:r>
          </m:den>
        </m:f>
        <m:r>
          <w:rPr>
            <w:rFonts w:ascii="Cambria Math" w:eastAsiaTheme="minorEastAsia" w:hAnsi="Cambria Math" w:cs="Times New Roman"/>
          </w:rPr>
          <m:t xml:space="preserve">,  </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6n</m:t>
            </m:r>
          </m:sup>
        </m:sSup>
        <m:r>
          <w:rPr>
            <w:rFonts w:ascii="Cambria Math" w:hAnsi="Cambria Math" w:cs="Times New Roman"/>
            <w:szCs w:val="22"/>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eastAsia="PMingLiU" w:hAnsi="Cambria Math" w:cs="Times New Roman"/>
            <w:szCs w:val="22"/>
          </w:rPr>
          <m:t>-1</m:t>
        </m:r>
        <m:r>
          <w:rPr>
            <w:rFonts w:ascii="Cambria Math" w:eastAsiaTheme="minorEastAsia" w:hAnsi="Cambria Math" w:cs="Times New Roman"/>
          </w:rPr>
          <m:t>]</m:t>
        </m:r>
      </m:oMath>
      <w:r>
        <w:rPr>
          <w:rFonts w:eastAsiaTheme="minorEastAsia" w:cs="Times New Roman"/>
        </w:rPr>
        <w:t xml:space="preserve">, then </w:t>
      </w:r>
      <m:oMath>
        <m:r>
          <w:rPr>
            <w:rFonts w:ascii="Cambria Math" w:eastAsia="PMingLiU" w:hAnsi="Cambria Math" w:cs="Times New Roman"/>
            <w:kern w:val="0"/>
            <w:szCs w:val="22"/>
          </w:rPr>
          <m:t>Z</m:t>
        </m:r>
      </m:oMath>
      <w:r>
        <w:rPr>
          <w:rFonts w:eastAsia="PMingLiU" w:cs="Times New Roman"/>
          <w:kern w:val="0"/>
          <w:szCs w:val="22"/>
        </w:rPr>
        <w:t xml:space="preserve"> is negative and </w:t>
      </w:r>
      <m:oMath>
        <m:r>
          <w:rPr>
            <w:rFonts w:ascii="Cambria Math" w:eastAsia="PMingLiU" w:hAnsi="Cambria Math" w:cs="Times New Roman"/>
            <w:kern w:val="0"/>
            <w:szCs w:val="22"/>
          </w:rPr>
          <m:t>Y&gt;X</m:t>
        </m:r>
      </m:oMath>
      <w:r>
        <w:rPr>
          <w:rFonts w:eastAsia="PMingLiU" w:cs="Times New Roman"/>
          <w:kern w:val="0"/>
          <w:szCs w:val="22"/>
        </w:rPr>
        <w:t>.</w:t>
      </w:r>
    </w:p>
    <w:p w14:paraId="7E1406D5" w14:textId="77777777" w:rsidR="00F7503E" w:rsidRPr="00B10229" w:rsidRDefault="00F7503E" w:rsidP="00F7503E">
      <w:pPr>
        <w:autoSpaceDE w:val="0"/>
        <w:autoSpaceDN w:val="0"/>
        <w:spacing w:line="276" w:lineRule="auto"/>
        <w:jc w:val="both"/>
        <w:rPr>
          <w:rFonts w:eastAsia="PMingLiU"/>
          <w:szCs w:val="22"/>
        </w:rPr>
      </w:pPr>
    </w:p>
    <w:p w14:paraId="61572425" w14:textId="77777777" w:rsidR="00F7503E" w:rsidRPr="001F7A60" w:rsidRDefault="00F7503E" w:rsidP="00F7503E">
      <w:pPr>
        <w:pStyle w:val="ListParagraph"/>
        <w:numPr>
          <w:ilvl w:val="1"/>
          <w:numId w:val="38"/>
        </w:numPr>
        <w:spacing w:line="276" w:lineRule="auto"/>
        <w:jc w:val="both"/>
        <w:rPr>
          <w:rFonts w:eastAsiaTheme="minorEastAsia" w:cs="Times New Roman"/>
        </w:rPr>
      </w:pPr>
      <w:r>
        <w:rPr>
          <w:rFonts w:eastAsiaTheme="minorEastAsia" w:cs="Times New Roman"/>
          <w:b/>
          <w:bCs/>
        </w:rPr>
        <w:t>Implementation.</w:t>
      </w:r>
    </w:p>
    <w:p w14:paraId="67128890" w14:textId="77777777" w:rsidR="00F7503E" w:rsidRPr="001F7A60" w:rsidRDefault="00F7503E" w:rsidP="00F7503E">
      <w:pPr>
        <w:spacing w:line="276" w:lineRule="auto"/>
        <w:jc w:val="both"/>
        <w:rPr>
          <w:rFonts w:eastAsiaTheme="minorEastAsia"/>
          <w:b/>
          <w:bCs/>
        </w:rPr>
      </w:pPr>
      <w:r w:rsidRPr="001F7A60">
        <w:rPr>
          <w:rFonts w:eastAsiaTheme="minorEastAsia"/>
          <w:b/>
          <w:bCs/>
        </w:rPr>
        <w:t>4.2.1 Forward Conversion.</w:t>
      </w:r>
    </w:p>
    <w:p w14:paraId="4D0DF672" w14:textId="77777777" w:rsidR="00F7503E" w:rsidRPr="00886ABE" w:rsidRDefault="00F7503E" w:rsidP="00F7503E">
      <w:pPr>
        <w:autoSpaceDE w:val="0"/>
        <w:autoSpaceDN w:val="0"/>
        <w:spacing w:line="276" w:lineRule="auto"/>
        <w:jc w:val="both"/>
        <w:rPr>
          <w:rFonts w:eastAsia="PMingLiU"/>
          <w:szCs w:val="22"/>
        </w:rPr>
      </w:pPr>
      <w:r w:rsidRPr="00886ABE">
        <w:rPr>
          <w:rFonts w:eastAsiaTheme="minorEastAsia"/>
        </w:rPr>
        <w:t xml:space="preserve">Following equations (2) and (3), the main aim in this case is to compute the residues </w:t>
      </w:r>
      <m:oMath>
        <m:r>
          <w:rPr>
            <w:rFonts w:ascii="Cambria Math" w:eastAsia="PMingLiU" w:hAnsi="Cambria Math"/>
            <w:szCs w:val="22"/>
          </w:rPr>
          <m:t>Z</m:t>
        </m:r>
        <m:r>
          <w:rPr>
            <w:rFonts w:ascii="Cambria Math" w:hAnsi="Cambria Math"/>
            <w:lang w:val="en-GB"/>
          </w:rPr>
          <m:t>=</m:t>
        </m:r>
        <m:r>
          <w:rPr>
            <w:rFonts w:ascii="Cambria Math" w:eastAsia="PMingLiU" w:hAnsi="Cambria Math"/>
            <w:szCs w:val="22"/>
          </w:rPr>
          <m:t>(</m:t>
        </m:r>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z</m:t>
            </m:r>
          </m:e>
          <m:sub>
            <m:r>
              <w:rPr>
                <w:rFonts w:ascii="Cambria Math" w:hAnsi="Cambria Math"/>
              </w:rPr>
              <m:t>3</m:t>
            </m:r>
          </m:sub>
        </m:sSub>
        <m:r>
          <w:rPr>
            <w:rFonts w:ascii="Cambria Math" w:eastAsia="PMingLiU" w:hAnsi="Cambria Math"/>
            <w:szCs w:val="22"/>
          </w:rPr>
          <m:t>)</m:t>
        </m:r>
      </m:oMath>
      <w:r w:rsidRPr="00886ABE">
        <w:rPr>
          <w:rFonts w:eastAsiaTheme="minorEastAsia"/>
          <w:szCs w:val="22"/>
        </w:rPr>
        <w:t xml:space="preserve"> and </w:t>
      </w:r>
      <m:oMath>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hAnsi="Cambria Math"/>
            <w:lang w:val="en-GB"/>
          </w:rPr>
          <m:t>=</m:t>
        </m:r>
        <m:r>
          <w:rPr>
            <w:rFonts w:ascii="Cambria Math" w:eastAsia="PMingLiU" w:hAnsi="Cambria Math"/>
            <w:szCs w:val="22"/>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1</m:t>
            </m:r>
          </m:sub>
          <m:sup>
            <m:r>
              <w:rPr>
                <w:rFonts w:ascii="Cambria Math" w:hAnsi="Cambria Math"/>
                <w:lang w:val="en-GB"/>
              </w:rPr>
              <m:t>'</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2</m:t>
            </m:r>
          </m:sub>
          <m:sup>
            <m:r>
              <w:rPr>
                <w:rFonts w:ascii="Cambria Math" w:hAnsi="Cambria Math"/>
                <w:lang w:val="en-GB"/>
              </w:rPr>
              <m:t>'</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3</m:t>
            </m:r>
          </m:sub>
          <m:sup>
            <m:r>
              <w:rPr>
                <w:rFonts w:ascii="Cambria Math" w:hAnsi="Cambria Math"/>
                <w:lang w:val="en-GB"/>
              </w:rPr>
              <m:t>'</m:t>
            </m:r>
          </m:sup>
        </m:sSubSup>
        <m:r>
          <w:rPr>
            <w:rFonts w:ascii="Cambria Math" w:eastAsia="PMingLiU" w:hAnsi="Cambria Math"/>
            <w:szCs w:val="22"/>
          </w:rPr>
          <m:t>)</m:t>
        </m:r>
      </m:oMath>
      <w:r w:rsidRPr="00886ABE">
        <w:rPr>
          <w:rFonts w:eastAsiaTheme="minorEastAsia"/>
          <w:szCs w:val="22"/>
        </w:rPr>
        <w:t xml:space="preserve"> </w:t>
      </w:r>
      <w:r>
        <w:rPr>
          <w:rFonts w:eastAsiaTheme="minorEastAsia"/>
          <w:szCs w:val="22"/>
        </w:rPr>
        <w:t>which are to be fed into the proposed scheme for post processing.</w:t>
      </w:r>
    </w:p>
    <w:p w14:paraId="2BB4501A" w14:textId="249D99FA" w:rsidR="00F7503E" w:rsidRDefault="00CC5C58" w:rsidP="00F7503E">
      <w:pPr>
        <w:spacing w:line="276" w:lineRule="auto"/>
        <w:jc w:val="center"/>
        <w:rPr>
          <w:rFonts w:eastAsiaTheme="minorEastAsia"/>
        </w:rPr>
      </w:pPr>
      <w:r>
        <w:rPr>
          <w:noProof/>
        </w:rPr>
        <mc:AlternateContent>
          <mc:Choice Requires="wps">
            <w:drawing>
              <wp:anchor distT="0" distB="0" distL="114300" distR="114300" simplePos="0" relativeHeight="251666432" behindDoc="0" locked="0" layoutInCell="1" allowOverlap="1" wp14:anchorId="5BF107D8" wp14:editId="0A9581B4">
                <wp:simplePos x="0" y="0"/>
                <wp:positionH relativeFrom="column">
                  <wp:posOffset>622300</wp:posOffset>
                </wp:positionH>
                <wp:positionV relativeFrom="paragraph">
                  <wp:posOffset>5080</wp:posOffset>
                </wp:positionV>
                <wp:extent cx="1123950" cy="374650"/>
                <wp:effectExtent l="0" t="0" r="0" b="0"/>
                <wp:wrapNone/>
                <wp:docPr id="206523745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0" cy="3746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48A1741" w14:textId="77777777" w:rsidR="00F7503E" w:rsidRDefault="00000000" w:rsidP="00F7503E">
                            <m:oMath>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1</m:t>
                                  </m:r>
                                </m:sub>
                              </m:sSub>
                            </m:oMath>
                            <w:r w:rsidR="00F7503E">
                              <w:rPr>
                                <w:rFonts w:eastAsiaTheme="minorEastAsia"/>
                                <w:iCs/>
                                <w:lang w:val="en-GB"/>
                              </w:rPr>
                              <w:t xml:space="preserve">       </w:t>
                            </w:r>
                            <m:oMath>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2</m:t>
                                  </m:r>
                                </m:sub>
                              </m:sSub>
                            </m:oMath>
                            <w:r w:rsidR="00F7503E">
                              <w:rPr>
                                <w:rFonts w:eastAsiaTheme="minorEastAsia"/>
                                <w:iCs/>
                                <w:lang w:val="en-GB"/>
                              </w:rPr>
                              <w:t xml:space="preserve">        </w:t>
                            </w:r>
                            <m:oMath>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3</m:t>
                                  </m:r>
                                </m:sub>
                              </m:sSub>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107D8" id="_x0000_t202" coordsize="21600,21600" o:spt="202" path="m,l,21600r21600,l21600,xe">
                <v:stroke joinstyle="miter"/>
                <v:path gradientshapeok="t" o:connecttype="rect"/>
              </v:shapetype>
              <v:shape id="Text Box 17" o:spid="_x0000_s1026" type="#_x0000_t202" style="position:absolute;left:0;text-align:left;margin-left:49pt;margin-top:.4pt;width:88.5pt;height: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" filled="f" stroked="f">
                <v:textbox>
                  <w:txbxContent>
                    <w:p w14:paraId="748A1741" w14:textId="77777777" w:rsidR="00F7503E" w:rsidRDefault="00000000" w:rsidP="00F7503E">
                      <m:oMath>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1</m:t>
                            </m:r>
                          </m:sub>
                        </m:sSub>
                      </m:oMath>
                      <w:r w:rsidR="00F7503E">
                        <w:rPr>
                          <w:rFonts w:eastAsiaTheme="minorEastAsia"/>
                          <w:iCs/>
                          <w:lang w:val="en-GB"/>
                        </w:rPr>
                        <w:t xml:space="preserve">       </w:t>
                      </w:r>
                      <m:oMath>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2</m:t>
                            </m:r>
                          </m:sub>
                        </m:sSub>
                      </m:oMath>
                      <w:r w:rsidR="00F7503E">
                        <w:rPr>
                          <w:rFonts w:eastAsiaTheme="minorEastAsia"/>
                          <w:iCs/>
                          <w:lang w:val="en-GB"/>
                        </w:rPr>
                        <w:t xml:space="preserve">        </w:t>
                      </w:r>
                      <m:oMath>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3</m:t>
                            </m:r>
                          </m:sub>
                        </m:sSub>
                      </m:oMath>
                    </w:p>
                  </w:txbxContent>
                </v:textbox>
              </v:shape>
            </w:pict>
          </mc:Fallback>
        </mc:AlternateContent>
      </w:r>
    </w:p>
    <w:p w14:paraId="3F71C35F" w14:textId="3BFCDF69" w:rsidR="00F7503E" w:rsidRDefault="00CC5C58" w:rsidP="00F7503E">
      <w:pPr>
        <w:spacing w:line="276" w:lineRule="auto"/>
        <w:jc w:val="center"/>
        <w:rPr>
          <w:rFonts w:eastAsiaTheme="minorEastAsia"/>
        </w:rPr>
      </w:pPr>
      <w:r>
        <w:rPr>
          <w:noProof/>
        </w:rPr>
        <mc:AlternateContent>
          <mc:Choice Requires="wps">
            <w:drawing>
              <wp:anchor distT="0" distB="0" distL="114299" distR="114299" simplePos="0" relativeHeight="251661312" behindDoc="0" locked="0" layoutInCell="1" allowOverlap="1" wp14:anchorId="78303F28" wp14:editId="4F76B724">
                <wp:simplePos x="0" y="0"/>
                <wp:positionH relativeFrom="column">
                  <wp:posOffset>1168399</wp:posOffset>
                </wp:positionH>
                <wp:positionV relativeFrom="paragraph">
                  <wp:posOffset>62230</wp:posOffset>
                </wp:positionV>
                <wp:extent cx="0" cy="400050"/>
                <wp:effectExtent l="76200" t="0" r="38100" b="38100"/>
                <wp:wrapNone/>
                <wp:docPr id="1089032277"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3370A0A" id="Straight Arrow Connector 15" o:spid="_x0000_s1026" type="#_x0000_t32" style="position:absolute;margin-left:92pt;margin-top:4.9pt;width:0;height:31.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" strokecolor="black [3040]">
                <v:stroke endarrow="block"/>
                <o:lock v:ext="edit" shapetype="f"/>
              </v:shape>
            </w:pict>
          </mc:Fallback>
        </mc:AlternateContent>
      </w:r>
      <w:r>
        <w:rPr>
          <w:noProof/>
        </w:rPr>
        <mc:AlternateContent>
          <mc:Choice Requires="wps">
            <w:drawing>
              <wp:anchor distT="0" distB="0" distL="114299" distR="114299" simplePos="0" relativeHeight="251662336" behindDoc="0" locked="0" layoutInCell="1" allowOverlap="1" wp14:anchorId="6871842C" wp14:editId="5C797D62">
                <wp:simplePos x="0" y="0"/>
                <wp:positionH relativeFrom="column">
                  <wp:posOffset>1581149</wp:posOffset>
                </wp:positionH>
                <wp:positionV relativeFrom="paragraph">
                  <wp:posOffset>62230</wp:posOffset>
                </wp:positionV>
                <wp:extent cx="0" cy="400050"/>
                <wp:effectExtent l="76200" t="0" r="38100" b="38100"/>
                <wp:wrapNone/>
                <wp:docPr id="200056450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9DD4FEB" id="_x0000_t32" coordsize="21600,21600" o:spt="32" o:oned="t" path="m,l21600,21600e" filled="f">
                <v:path arrowok="t" fillok="f" o:connecttype="none"/>
                <o:lock v:ext="edit" shapetype="t"/>
              </v:shapetype>
              <v:shape id="Straight Arrow Connector 13" o:spid="_x0000_s1026" type="#_x0000_t32" style="position:absolute;margin-left:124.5pt;margin-top:4.9pt;width:0;height:31.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" strokecolor="black [3040]">
                <v:stroke endarrow="block"/>
                <o:lock v:ext="edit" shapetype="f"/>
              </v:shape>
            </w:pict>
          </mc:Fallback>
        </mc:AlternateContent>
      </w:r>
      <w:r>
        <w:rPr>
          <w:noProof/>
        </w:rPr>
        <mc:AlternateContent>
          <mc:Choice Requires="wps">
            <w:drawing>
              <wp:anchor distT="0" distB="0" distL="114299" distR="114299" simplePos="0" relativeHeight="251660288" behindDoc="0" locked="0" layoutInCell="1" allowOverlap="1" wp14:anchorId="044C0A03" wp14:editId="0ED435C7">
                <wp:simplePos x="0" y="0"/>
                <wp:positionH relativeFrom="column">
                  <wp:posOffset>730249</wp:posOffset>
                </wp:positionH>
                <wp:positionV relativeFrom="paragraph">
                  <wp:posOffset>62230</wp:posOffset>
                </wp:positionV>
                <wp:extent cx="0" cy="400050"/>
                <wp:effectExtent l="76200" t="0" r="38100" b="38100"/>
                <wp:wrapNone/>
                <wp:docPr id="125403354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F558EB8" id="Straight Arrow Connector 11" o:spid="_x0000_s1026" type="#_x0000_t32" style="position:absolute;margin-left:57.5pt;margin-top:4.9pt;width:0;height:31.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" strokecolor="black [3040]">
                <v:stroke endarrow="block"/>
                <o:lock v:ext="edit" shapetype="f"/>
              </v:shape>
            </w:pict>
          </mc:Fallback>
        </mc:AlternateContent>
      </w:r>
    </w:p>
    <w:p w14:paraId="0A60E9C2" w14:textId="0D0B1BCF" w:rsidR="00F7503E" w:rsidRDefault="00F7503E" w:rsidP="00F7503E">
      <w:pPr>
        <w:spacing w:line="276" w:lineRule="auto"/>
        <w:jc w:val="center"/>
        <w:rPr>
          <w:rFonts w:eastAsiaTheme="minorEastAsia"/>
        </w:rPr>
      </w:pPr>
    </w:p>
    <w:p w14:paraId="42F46D93" w14:textId="351C9D52" w:rsidR="00F7503E" w:rsidRDefault="000C529D" w:rsidP="00F7503E">
      <w:pPr>
        <w:spacing w:line="276" w:lineRule="auto"/>
        <w:jc w:val="center"/>
        <w:rPr>
          <w:rFonts w:eastAsiaTheme="minorEastAsia"/>
        </w:rPr>
      </w:pPr>
      <w:r>
        <w:rPr>
          <w:noProof/>
        </w:rPr>
        <mc:AlternateContent>
          <mc:Choice Requires="wps">
            <w:drawing>
              <wp:anchor distT="0" distB="0" distL="114300" distR="114300" simplePos="0" relativeHeight="251659264" behindDoc="0" locked="0" layoutInCell="1" allowOverlap="1" wp14:anchorId="45E3FD9F" wp14:editId="1C87CF0D">
                <wp:simplePos x="0" y="0"/>
                <wp:positionH relativeFrom="column">
                  <wp:posOffset>482600</wp:posOffset>
                </wp:positionH>
                <wp:positionV relativeFrom="paragraph">
                  <wp:posOffset>134620</wp:posOffset>
                </wp:positionV>
                <wp:extent cx="1352550" cy="385445"/>
                <wp:effectExtent l="0" t="0" r="0" b="0"/>
                <wp:wrapNone/>
                <wp:docPr id="120844107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3854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1952B6B" id="Rectangle 9" o:spid="_x0000_s1026" style="position:absolute;margin-left:38pt;margin-top:10.6pt;width:106.5pt;height:3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" fillcolor="white [3201]" strokecolor="black [3200]" strokeweight="2pt">
                <v:path arrowok="t"/>
              </v:rect>
            </w:pict>
          </mc:Fallback>
        </mc:AlternateContent>
      </w:r>
    </w:p>
    <w:p w14:paraId="361C7FC9" w14:textId="5AB03636" w:rsidR="00F7503E" w:rsidRDefault="00F7503E" w:rsidP="00F7503E">
      <w:pPr>
        <w:spacing w:line="276" w:lineRule="auto"/>
        <w:jc w:val="center"/>
        <w:rPr>
          <w:rFonts w:eastAsiaTheme="minorEastAsia"/>
        </w:rPr>
      </w:pPr>
    </w:p>
    <w:p w14:paraId="7E5F249F" w14:textId="7374BBE9" w:rsidR="00F7503E" w:rsidRDefault="00CC5C58" w:rsidP="00F7503E">
      <w:pPr>
        <w:spacing w:line="276" w:lineRule="auto"/>
        <w:jc w:val="center"/>
        <w:rPr>
          <w:rFonts w:eastAsiaTheme="minorEastAsia"/>
        </w:rPr>
      </w:pPr>
      <w:r>
        <w:rPr>
          <w:noProof/>
        </w:rPr>
        <mc:AlternateContent>
          <mc:Choice Requires="wps">
            <w:drawing>
              <wp:anchor distT="0" distB="0" distL="114299" distR="114299" simplePos="0" relativeHeight="251665408" behindDoc="0" locked="0" layoutInCell="1" allowOverlap="1" wp14:anchorId="5865AA05" wp14:editId="6E3B4937">
                <wp:simplePos x="0" y="0"/>
                <wp:positionH relativeFrom="column">
                  <wp:posOffset>1628139</wp:posOffset>
                </wp:positionH>
                <wp:positionV relativeFrom="paragraph">
                  <wp:posOffset>161290</wp:posOffset>
                </wp:positionV>
                <wp:extent cx="0" cy="400050"/>
                <wp:effectExtent l="76200" t="0" r="38100" b="38100"/>
                <wp:wrapNone/>
                <wp:docPr id="1617704986"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518ACAB" id="Straight Arrow Connector 7" o:spid="_x0000_s1026" type="#_x0000_t32" style="position:absolute;margin-left:128.2pt;margin-top:12.7pt;width:0;height:31.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" strokecolor="black [3040]">
                <v:stroke endarrow="block"/>
                <o:lock v:ext="edit" shapetype="f"/>
              </v:shape>
            </w:pict>
          </mc:Fallback>
        </mc:AlternateContent>
      </w:r>
      <w:r>
        <w:rPr>
          <w:noProof/>
        </w:rPr>
        <mc:AlternateContent>
          <mc:Choice Requires="wps">
            <w:drawing>
              <wp:anchor distT="0" distB="0" distL="114299" distR="114299" simplePos="0" relativeHeight="251664384" behindDoc="0" locked="0" layoutInCell="1" allowOverlap="1" wp14:anchorId="36342E3A" wp14:editId="0AF39F5E">
                <wp:simplePos x="0" y="0"/>
                <wp:positionH relativeFrom="column">
                  <wp:posOffset>1168399</wp:posOffset>
                </wp:positionH>
                <wp:positionV relativeFrom="paragraph">
                  <wp:posOffset>161290</wp:posOffset>
                </wp:positionV>
                <wp:extent cx="0" cy="400050"/>
                <wp:effectExtent l="76200" t="0" r="38100" b="38100"/>
                <wp:wrapNone/>
                <wp:docPr id="2947098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1B28571" id="Straight Arrow Connector 5" o:spid="_x0000_s1026" type="#_x0000_t32" style="position:absolute;margin-left:92pt;margin-top:12.7pt;width:0;height:31.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" strokecolor="black [3040]">
                <v:stroke endarrow="block"/>
                <o:lock v:ext="edit" shapetype="f"/>
              </v:shape>
            </w:pict>
          </mc:Fallback>
        </mc:AlternateContent>
      </w:r>
    </w:p>
    <w:p w14:paraId="230CE977" w14:textId="65BC9CE5" w:rsidR="00F7503E" w:rsidRDefault="00CC5C58" w:rsidP="00F7503E">
      <w:pPr>
        <w:spacing w:line="276" w:lineRule="auto"/>
        <w:jc w:val="center"/>
        <w:rPr>
          <w:rFonts w:eastAsiaTheme="minorEastAsia"/>
        </w:rPr>
      </w:pPr>
      <w:r>
        <w:rPr>
          <w:noProof/>
        </w:rPr>
        <mc:AlternateContent>
          <mc:Choice Requires="wps">
            <w:drawing>
              <wp:anchor distT="0" distB="0" distL="114299" distR="114299" simplePos="0" relativeHeight="251663360" behindDoc="0" locked="0" layoutInCell="1" allowOverlap="1" wp14:anchorId="722E8A30" wp14:editId="11402AF4">
                <wp:simplePos x="0" y="0"/>
                <wp:positionH relativeFrom="column">
                  <wp:posOffset>723899</wp:posOffset>
                </wp:positionH>
                <wp:positionV relativeFrom="paragraph">
                  <wp:posOffset>15875</wp:posOffset>
                </wp:positionV>
                <wp:extent cx="0" cy="400050"/>
                <wp:effectExtent l="76200" t="0" r="38100" b="38100"/>
                <wp:wrapNone/>
                <wp:docPr id="212541618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B30300F" id="Straight Arrow Connector 3" o:spid="_x0000_s1026" type="#_x0000_t32" style="position:absolute;margin-left:57pt;margin-top:1.25pt;width:0;height:31.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" strokecolor="black [3040]">
                <v:stroke endarrow="block"/>
                <o:lock v:ext="edit" shapetype="f"/>
              </v:shape>
            </w:pict>
          </mc:Fallback>
        </mc:AlternateContent>
      </w:r>
    </w:p>
    <w:p w14:paraId="41653DE4" w14:textId="540D134B" w:rsidR="00F7503E" w:rsidRDefault="00CC5C58" w:rsidP="00F7503E">
      <w:pPr>
        <w:spacing w:line="276" w:lineRule="auto"/>
        <w:jc w:val="center"/>
        <w:rPr>
          <w:rFonts w:eastAsiaTheme="minorEastAsia"/>
        </w:rPr>
      </w:pPr>
      <w:r>
        <w:rPr>
          <w:noProof/>
        </w:rPr>
        <mc:AlternateContent>
          <mc:Choice Requires="wps">
            <w:drawing>
              <wp:anchor distT="0" distB="0" distL="114300" distR="114300" simplePos="0" relativeHeight="251667456" behindDoc="0" locked="0" layoutInCell="1" allowOverlap="1" wp14:anchorId="12538DA8" wp14:editId="5DD51ED7">
                <wp:simplePos x="0" y="0"/>
                <wp:positionH relativeFrom="column">
                  <wp:posOffset>552450</wp:posOffset>
                </wp:positionH>
                <wp:positionV relativeFrom="paragraph">
                  <wp:posOffset>134620</wp:posOffset>
                </wp:positionV>
                <wp:extent cx="1416050" cy="374650"/>
                <wp:effectExtent l="0" t="0" r="0" b="0"/>
                <wp:wrapNone/>
                <wp:docPr id="621786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0" cy="3746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0AAFBBE" w14:textId="77777777" w:rsidR="00F7503E" w:rsidRDefault="00000000" w:rsidP="00F7503E">
                            <m:oMath>
                              <m:sSub>
                                <m:sSubPr>
                                  <m:ctrlPr>
                                    <w:rPr>
                                      <w:rFonts w:ascii="Cambria Math" w:hAnsi="Cambria Math"/>
                                      <w:i/>
                                      <w:iCs/>
                                      <w:lang w:val="en-GB"/>
                                    </w:rPr>
                                  </m:ctrlPr>
                                </m:sSubPr>
                                <m:e>
                                  <m:r>
                                    <w:rPr>
                                      <w:rFonts w:ascii="Cambria Math" w:hAnsi="Cambria Math"/>
                                      <w:lang w:val="en-GB"/>
                                    </w:rPr>
                                    <m:t>z</m:t>
                                  </m:r>
                                </m:e>
                                <m:sub>
                                  <m:r>
                                    <w:rPr>
                                      <w:rFonts w:ascii="Cambria Math" w:hAnsi="Cambria Math"/>
                                      <w:lang w:val="en-GB"/>
                                    </w:rPr>
                                    <m:t>1</m:t>
                                  </m:r>
                                </m:sub>
                              </m:sSub>
                            </m:oMath>
                            <w:r w:rsidR="00F7503E">
                              <w:rPr>
                                <w:rFonts w:eastAsiaTheme="minorEastAsia"/>
                                <w:iCs/>
                                <w:lang w:val="en-GB"/>
                              </w:rPr>
                              <w:t xml:space="preserve">           </w:t>
                            </w:r>
                            <m:oMath>
                              <m:sSub>
                                <m:sSubPr>
                                  <m:ctrlPr>
                                    <w:rPr>
                                      <w:rFonts w:ascii="Cambria Math" w:hAnsi="Cambria Math"/>
                                      <w:i/>
                                      <w:iCs/>
                                      <w:lang w:val="en-GB"/>
                                    </w:rPr>
                                  </m:ctrlPr>
                                </m:sSubPr>
                                <m:e>
                                  <m:r>
                                    <w:rPr>
                                      <w:rFonts w:ascii="Cambria Math" w:hAnsi="Cambria Math"/>
                                      <w:lang w:val="en-GB"/>
                                    </w:rPr>
                                    <m:t>z</m:t>
                                  </m:r>
                                </m:e>
                                <m:sub>
                                  <m:r>
                                    <w:rPr>
                                      <w:rFonts w:ascii="Cambria Math" w:hAnsi="Cambria Math"/>
                                      <w:lang w:val="en-GB"/>
                                    </w:rPr>
                                    <m:t>2</m:t>
                                  </m:r>
                                </m:sub>
                              </m:sSub>
                            </m:oMath>
                            <w:r w:rsidR="00F7503E">
                              <w:rPr>
                                <w:rFonts w:eastAsiaTheme="minorEastAsia"/>
                                <w:iCs/>
                                <w:lang w:val="en-GB"/>
                              </w:rPr>
                              <w:t xml:space="preserve">         </w:t>
                            </w:r>
                            <m:oMath>
                              <m:sSub>
                                <m:sSubPr>
                                  <m:ctrlPr>
                                    <w:rPr>
                                      <w:rFonts w:ascii="Cambria Math" w:hAnsi="Cambria Math"/>
                                      <w:i/>
                                      <w:iCs/>
                                      <w:lang w:val="en-GB"/>
                                    </w:rPr>
                                  </m:ctrlPr>
                                </m:sSubPr>
                                <m:e>
                                  <m:r>
                                    <w:rPr>
                                      <w:rFonts w:ascii="Cambria Math" w:hAnsi="Cambria Math"/>
                                      <w:lang w:val="en-GB"/>
                                    </w:rPr>
                                    <m:t>z</m:t>
                                  </m:r>
                                </m:e>
                                <m:sub>
                                  <m:r>
                                    <w:rPr>
                                      <w:rFonts w:ascii="Cambria Math" w:hAnsi="Cambria Math"/>
                                      <w:lang w:val="en-GB"/>
                                    </w:rPr>
                                    <m:t>3</m:t>
                                  </m:r>
                                </m:sub>
                              </m:sSub>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38DA8" id="Text Box 1" o:spid="_x0000_s1027" type="#_x0000_t202" style="position:absolute;left:0;text-align:left;margin-left:43.5pt;margin-top:10.6pt;width:111.5pt;height: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" filled="f" stroked="f">
                <v:textbox>
                  <w:txbxContent>
                    <w:p w14:paraId="70AAFBBE" w14:textId="77777777" w:rsidR="00F7503E" w:rsidRDefault="00000000" w:rsidP="00F7503E">
                      <m:oMath>
                        <m:sSub>
                          <m:sSubPr>
                            <m:ctrlPr>
                              <w:rPr>
                                <w:rFonts w:ascii="Cambria Math" w:hAnsi="Cambria Math"/>
                                <w:i/>
                                <w:iCs/>
                                <w:lang w:val="en-GB"/>
                              </w:rPr>
                            </m:ctrlPr>
                          </m:sSubPr>
                          <m:e>
                            <m:r>
                              <w:rPr>
                                <w:rFonts w:ascii="Cambria Math" w:hAnsi="Cambria Math"/>
                                <w:lang w:val="en-GB"/>
                              </w:rPr>
                              <m:t>z</m:t>
                            </m:r>
                          </m:e>
                          <m:sub>
                            <m:r>
                              <w:rPr>
                                <w:rFonts w:ascii="Cambria Math" w:hAnsi="Cambria Math"/>
                                <w:lang w:val="en-GB"/>
                              </w:rPr>
                              <m:t>1</m:t>
                            </m:r>
                          </m:sub>
                        </m:sSub>
                      </m:oMath>
                      <w:r w:rsidR="00F7503E">
                        <w:rPr>
                          <w:rFonts w:eastAsiaTheme="minorEastAsia"/>
                          <w:iCs/>
                          <w:lang w:val="en-GB"/>
                        </w:rPr>
                        <w:t xml:space="preserve">           </w:t>
                      </w:r>
                      <m:oMath>
                        <m:sSub>
                          <m:sSubPr>
                            <m:ctrlPr>
                              <w:rPr>
                                <w:rFonts w:ascii="Cambria Math" w:hAnsi="Cambria Math"/>
                                <w:i/>
                                <w:iCs/>
                                <w:lang w:val="en-GB"/>
                              </w:rPr>
                            </m:ctrlPr>
                          </m:sSubPr>
                          <m:e>
                            <m:r>
                              <w:rPr>
                                <w:rFonts w:ascii="Cambria Math" w:hAnsi="Cambria Math"/>
                                <w:lang w:val="en-GB"/>
                              </w:rPr>
                              <m:t>z</m:t>
                            </m:r>
                          </m:e>
                          <m:sub>
                            <m:r>
                              <w:rPr>
                                <w:rFonts w:ascii="Cambria Math" w:hAnsi="Cambria Math"/>
                                <w:lang w:val="en-GB"/>
                              </w:rPr>
                              <m:t>2</m:t>
                            </m:r>
                          </m:sub>
                        </m:sSub>
                      </m:oMath>
                      <w:r w:rsidR="00F7503E">
                        <w:rPr>
                          <w:rFonts w:eastAsiaTheme="minorEastAsia"/>
                          <w:iCs/>
                          <w:lang w:val="en-GB"/>
                        </w:rPr>
                        <w:t xml:space="preserve">         </w:t>
                      </w:r>
                      <m:oMath>
                        <m:sSub>
                          <m:sSubPr>
                            <m:ctrlPr>
                              <w:rPr>
                                <w:rFonts w:ascii="Cambria Math" w:hAnsi="Cambria Math"/>
                                <w:i/>
                                <w:iCs/>
                                <w:lang w:val="en-GB"/>
                              </w:rPr>
                            </m:ctrlPr>
                          </m:sSubPr>
                          <m:e>
                            <m:r>
                              <w:rPr>
                                <w:rFonts w:ascii="Cambria Math" w:hAnsi="Cambria Math"/>
                                <w:lang w:val="en-GB"/>
                              </w:rPr>
                              <m:t>z</m:t>
                            </m:r>
                          </m:e>
                          <m:sub>
                            <m:r>
                              <w:rPr>
                                <w:rFonts w:ascii="Cambria Math" w:hAnsi="Cambria Math"/>
                                <w:lang w:val="en-GB"/>
                              </w:rPr>
                              <m:t>3</m:t>
                            </m:r>
                          </m:sub>
                        </m:sSub>
                      </m:oMath>
                    </w:p>
                  </w:txbxContent>
                </v:textbox>
              </v:shape>
            </w:pict>
          </mc:Fallback>
        </mc:AlternateContent>
      </w:r>
    </w:p>
    <w:p w14:paraId="64042E7D" w14:textId="77777777" w:rsidR="00F7503E" w:rsidRPr="00886ABE" w:rsidRDefault="00F7503E" w:rsidP="00F7503E">
      <w:pPr>
        <w:spacing w:line="276" w:lineRule="auto"/>
        <w:jc w:val="both"/>
        <w:rPr>
          <w:rFonts w:eastAsiaTheme="minorEastAsia"/>
        </w:rPr>
      </w:pPr>
    </w:p>
    <w:p w14:paraId="0F786960" w14:textId="77777777" w:rsidR="00F7503E" w:rsidRPr="000C529D" w:rsidRDefault="00F7503E" w:rsidP="00F7503E">
      <w:pPr>
        <w:pStyle w:val="Caption"/>
        <w:jc w:val="center"/>
        <w:rPr>
          <w:rFonts w:ascii="Helvetica" w:eastAsiaTheme="minorEastAsia" w:hAnsi="Helvetica" w:cs="Helvetica"/>
          <w:color w:val="auto"/>
          <w:sz w:val="22"/>
          <w:szCs w:val="22"/>
        </w:rPr>
      </w:pPr>
      <w:r w:rsidRPr="000C529D">
        <w:rPr>
          <w:rFonts w:ascii="Helvetica" w:hAnsi="Helvetica" w:cs="Helvetica"/>
          <w:color w:val="auto"/>
          <w:sz w:val="22"/>
          <w:szCs w:val="22"/>
        </w:rPr>
        <w:t xml:space="preserve">Figure </w:t>
      </w:r>
      <w:r w:rsidRPr="000C529D">
        <w:rPr>
          <w:rFonts w:ascii="Helvetica" w:hAnsi="Helvetica" w:cs="Helvetica"/>
          <w:color w:val="auto"/>
          <w:sz w:val="22"/>
          <w:szCs w:val="22"/>
        </w:rPr>
        <w:fldChar w:fldCharType="begin"/>
      </w:r>
      <w:r w:rsidRPr="000C529D">
        <w:rPr>
          <w:rFonts w:ascii="Helvetica" w:hAnsi="Helvetica" w:cs="Helvetica"/>
          <w:color w:val="auto"/>
          <w:sz w:val="22"/>
          <w:szCs w:val="22"/>
        </w:rPr>
        <w:instrText xml:space="preserve"> SEQ Figure \* ARABIC </w:instrText>
      </w:r>
      <w:r w:rsidRPr="000C529D">
        <w:rPr>
          <w:rFonts w:ascii="Helvetica" w:hAnsi="Helvetica" w:cs="Helvetica"/>
          <w:color w:val="auto"/>
          <w:sz w:val="22"/>
          <w:szCs w:val="22"/>
        </w:rPr>
        <w:fldChar w:fldCharType="separate"/>
      </w:r>
      <w:r w:rsidRPr="000C529D">
        <w:rPr>
          <w:rFonts w:ascii="Helvetica" w:hAnsi="Helvetica" w:cs="Helvetica"/>
          <w:noProof/>
          <w:color w:val="auto"/>
          <w:sz w:val="22"/>
          <w:szCs w:val="22"/>
        </w:rPr>
        <w:t>1</w:t>
      </w:r>
      <w:r w:rsidRPr="000C529D">
        <w:rPr>
          <w:rFonts w:ascii="Helvetica" w:hAnsi="Helvetica" w:cs="Helvetica"/>
          <w:noProof/>
          <w:color w:val="auto"/>
          <w:sz w:val="22"/>
          <w:szCs w:val="22"/>
        </w:rPr>
        <w:fldChar w:fldCharType="end"/>
      </w:r>
      <w:r w:rsidRPr="000C529D">
        <w:rPr>
          <w:rFonts w:ascii="Helvetica" w:hAnsi="Helvetica" w:cs="Helvetica"/>
          <w:noProof/>
          <w:color w:val="auto"/>
          <w:sz w:val="22"/>
          <w:szCs w:val="22"/>
        </w:rPr>
        <w:t xml:space="preserve"> Block Diagram Showing The Forward Conversion of The Rsidue Numbers.</w:t>
      </w:r>
    </w:p>
    <w:p w14:paraId="196F33EF" w14:textId="77777777" w:rsidR="00F7503E" w:rsidRPr="001F7A60" w:rsidRDefault="00F7503E" w:rsidP="00F7503E">
      <w:pPr>
        <w:spacing w:line="276" w:lineRule="auto"/>
        <w:jc w:val="both"/>
        <w:rPr>
          <w:rFonts w:eastAsiaTheme="minorEastAsia"/>
          <w:b/>
          <w:bCs/>
        </w:rPr>
      </w:pPr>
      <w:r w:rsidRPr="001F7A60">
        <w:rPr>
          <w:rFonts w:eastAsiaTheme="minorEastAsia"/>
          <w:b/>
          <w:bCs/>
        </w:rPr>
        <w:t xml:space="preserve">4.2.1 </w:t>
      </w:r>
      <w:r>
        <w:rPr>
          <w:rFonts w:eastAsiaTheme="minorEastAsia"/>
          <w:b/>
          <w:bCs/>
        </w:rPr>
        <w:t>Reverse</w:t>
      </w:r>
      <w:r w:rsidRPr="001F7A60">
        <w:rPr>
          <w:rFonts w:eastAsiaTheme="minorEastAsia"/>
          <w:b/>
          <w:bCs/>
        </w:rPr>
        <w:t xml:space="preserve"> Conversion.</w:t>
      </w:r>
    </w:p>
    <w:p w14:paraId="5A282A2B" w14:textId="77777777" w:rsidR="00F7503E" w:rsidRPr="00B10229" w:rsidRDefault="00F7503E" w:rsidP="00F7503E">
      <w:pPr>
        <w:spacing w:line="276" w:lineRule="auto"/>
        <w:jc w:val="both"/>
        <w:rPr>
          <w:rFonts w:eastAsiaTheme="minorEastAsia"/>
        </w:rPr>
      </w:pPr>
      <w:r>
        <w:rPr>
          <w:rFonts w:eastAsiaTheme="minorEastAsia"/>
        </w:rPr>
        <w:t xml:space="preserve">In this section, we perform reverse conversion on </w:t>
      </w:r>
      <m:oMath>
        <m:r>
          <w:rPr>
            <w:rFonts w:ascii="Cambria Math" w:eastAsia="PMingLiU" w:hAnsi="Cambria Math"/>
            <w:szCs w:val="22"/>
          </w:rPr>
          <m:t>Z</m:t>
        </m:r>
      </m:oMath>
      <w:r>
        <w:rPr>
          <w:rFonts w:eastAsiaTheme="minorEastAsia"/>
        </w:rPr>
        <w:t xml:space="preserve"> using the MRC technique. From equation (8) we compute the mixed radix digits. </w:t>
      </w:r>
      <w:r w:rsidRPr="006D4324">
        <w:rPr>
          <w:rFonts w:eastAsiaTheme="minorEastAsia"/>
          <w:szCs w:val="22"/>
        </w:rPr>
        <w:t xml:space="preserve">Given the moduli set </w:t>
      </w:r>
      <m:oMath>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 xml:space="preserve">-1, </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 xml:space="preserve">, </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oMath>
      <w:r w:rsidRPr="006D4324">
        <w:rPr>
          <w:rFonts w:eastAsiaTheme="minorEastAsia"/>
          <w:szCs w:val="22"/>
        </w:rPr>
        <w:t xml:space="preserve"> where </w:t>
      </w:r>
      <m:oMath>
        <m:sSub>
          <m:sSubPr>
            <m:ctrlPr>
              <w:rPr>
                <w:rFonts w:ascii="Cambria Math" w:hAnsi="Cambria Math"/>
                <w:i/>
                <w:szCs w:val="22"/>
              </w:rPr>
            </m:ctrlPr>
          </m:sSubPr>
          <m:e>
            <m:r>
              <w:rPr>
                <w:rFonts w:ascii="Cambria Math" w:hAnsi="Cambria Math"/>
                <w:szCs w:val="22"/>
              </w:rPr>
              <m:t>m</m:t>
            </m:r>
          </m:e>
          <m:sub>
            <m:r>
              <w:rPr>
                <w:rFonts w:ascii="Cambria Math" w:hAnsi="Cambria Math"/>
                <w:szCs w:val="22"/>
              </w:rPr>
              <m:t>1</m:t>
            </m:r>
          </m:sub>
        </m:sSub>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oMath>
      <w:r w:rsidRPr="006D4324">
        <w:rPr>
          <w:rFonts w:eastAsiaTheme="minorEastAsia"/>
          <w:szCs w:val="22"/>
        </w:rPr>
        <w:t xml:space="preserve">  , </w:t>
      </w:r>
      <m:oMath>
        <m:sSub>
          <m:sSubPr>
            <m:ctrlPr>
              <w:rPr>
                <w:rFonts w:ascii="Cambria Math" w:hAnsi="Cambria Math"/>
                <w:i/>
                <w:szCs w:val="22"/>
              </w:rPr>
            </m:ctrlPr>
          </m:sSubPr>
          <m:e>
            <m:r>
              <w:rPr>
                <w:rFonts w:ascii="Cambria Math" w:hAnsi="Cambria Math"/>
                <w:szCs w:val="22"/>
              </w:rPr>
              <m:t>m</m:t>
            </m:r>
          </m:e>
          <m:sub>
            <m:r>
              <w:rPr>
                <w:rFonts w:ascii="Cambria Math" w:hAnsi="Cambria Math"/>
                <w:szCs w:val="22"/>
              </w:rPr>
              <m:t>2</m:t>
            </m:r>
          </m:sub>
        </m:sSub>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oMath>
      <w:r w:rsidRPr="006D4324">
        <w:rPr>
          <w:rFonts w:eastAsiaTheme="minorEastAsia"/>
          <w:szCs w:val="22"/>
        </w:rPr>
        <w:t xml:space="preserve">  and </w:t>
      </w:r>
      <m:oMath>
        <m:sSub>
          <m:sSubPr>
            <m:ctrlPr>
              <w:rPr>
                <w:rFonts w:ascii="Cambria Math" w:hAnsi="Cambria Math"/>
                <w:i/>
                <w:szCs w:val="22"/>
              </w:rPr>
            </m:ctrlPr>
          </m:sSubPr>
          <m:e>
            <m:r>
              <w:rPr>
                <w:rFonts w:ascii="Cambria Math" w:hAnsi="Cambria Math"/>
                <w:szCs w:val="22"/>
              </w:rPr>
              <m:t>m</m:t>
            </m:r>
          </m:e>
          <m:sub>
            <m:r>
              <w:rPr>
                <w:rFonts w:ascii="Cambria Math" w:hAnsi="Cambria Math"/>
                <w:szCs w:val="22"/>
              </w:rPr>
              <m:t>3</m:t>
            </m:r>
          </m:sub>
        </m:sSub>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oMath>
      <w:r w:rsidRPr="006D4324">
        <w:rPr>
          <w:rFonts w:eastAsiaTheme="minorEastAsia"/>
          <w:szCs w:val="22"/>
        </w:rPr>
        <w:t xml:space="preserve"> for every integer </w:t>
      </w:r>
      <m:oMath>
        <m:r>
          <w:rPr>
            <w:rFonts w:ascii="Cambria Math" w:hAnsi="Cambria Math"/>
            <w:szCs w:val="22"/>
          </w:rPr>
          <m:t>n&gt;1</m:t>
        </m:r>
      </m:oMath>
      <w:r w:rsidRPr="006D4324">
        <w:rPr>
          <w:rFonts w:eastAsiaTheme="minorEastAsia"/>
          <w:szCs w:val="22"/>
        </w:rPr>
        <w:t>, the following hold true;</w:t>
      </w:r>
    </w:p>
    <w:p w14:paraId="51E6A55D" w14:textId="77777777" w:rsidR="00F7503E" w:rsidRPr="006D4324" w:rsidRDefault="00000000" w:rsidP="00F7503E">
      <w:pPr>
        <w:spacing w:line="276" w:lineRule="auto"/>
        <w:jc w:val="both"/>
        <w:rPr>
          <w:rFonts w:eastAsiaTheme="minorEastAsia"/>
        </w:rPr>
      </w:pPr>
      <m:oMath>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eastAsiaTheme="minorEastAsia" w:hAnsi="Cambria Math"/>
          </w:rPr>
          <m:t>=1</m:t>
        </m:r>
      </m:oMath>
      <w:r w:rsidR="00F7503E" w:rsidRPr="006D4324">
        <w:rPr>
          <w:rFonts w:eastAsiaTheme="minorEastAsia"/>
        </w:rPr>
        <w:tab/>
      </w:r>
      <w:r w:rsidR="00F7503E" w:rsidRPr="006D4324">
        <w:rPr>
          <w:rFonts w:eastAsiaTheme="minorEastAsia"/>
        </w:rPr>
        <w:tab/>
      </w:r>
      <w:r w:rsidR="00F7503E" w:rsidRPr="006D4324">
        <w:rPr>
          <w:rFonts w:eastAsiaTheme="minorEastAsia"/>
        </w:rPr>
        <w:tab/>
      </w:r>
      <w:r w:rsidR="00F7503E" w:rsidRPr="006D4324">
        <w:rPr>
          <w:rFonts w:eastAsiaTheme="minorEastAsia"/>
        </w:rPr>
        <w:tab/>
        <w:t>(</w:t>
      </w:r>
      <w:r w:rsidR="00F7503E">
        <w:rPr>
          <w:rFonts w:eastAsiaTheme="minorEastAsia"/>
        </w:rPr>
        <w:t>10</w:t>
      </w:r>
      <w:r w:rsidR="00F7503E" w:rsidRPr="006D4324">
        <w:rPr>
          <w:rFonts w:eastAsiaTheme="minorEastAsia"/>
        </w:rPr>
        <w:t>)</w:t>
      </w:r>
    </w:p>
    <w:p w14:paraId="1862B049" w14:textId="77777777" w:rsidR="00F7503E" w:rsidRPr="006D4324" w:rsidRDefault="00000000" w:rsidP="00F7503E">
      <w:pPr>
        <w:spacing w:line="276" w:lineRule="auto"/>
        <w:jc w:val="both"/>
        <w:rPr>
          <w:rFonts w:eastAsiaTheme="minorEastAsia"/>
        </w:rPr>
      </w:pPr>
      <m:oMath>
        <m:d>
          <m:dPr>
            <m:begChr m:val="|"/>
            <m:endChr m:val="|"/>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m</m:t>
                </m:r>
              </m:e>
              <m:sub>
                <m:r>
                  <w:rPr>
                    <w:rFonts w:ascii="Cambria Math" w:eastAsiaTheme="minorEastAsia" w:hAnsi="Cambria Math"/>
                  </w:rPr>
                  <m:t>2</m:t>
                </m:r>
              </m:sub>
              <m:sup>
                <m:r>
                  <w:rPr>
                    <w:rFonts w:ascii="Cambria Math" w:eastAsiaTheme="minorEastAsia" w:hAnsi="Cambria Math"/>
                  </w:rPr>
                  <m:t>-1</m:t>
                </m:r>
              </m:sup>
            </m:sSubSup>
          </m:e>
        </m:d>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3</m:t>
            </m:r>
          </m:sub>
        </m:sSub>
        <m:r>
          <w:rPr>
            <w:rFonts w:ascii="Cambria Math" w:eastAsiaTheme="minorEastAsia" w:hAnsi="Cambria Math"/>
          </w:rPr>
          <m:t>=1</m:t>
        </m:r>
      </m:oMath>
      <w:r w:rsidR="00F7503E" w:rsidRPr="006D4324">
        <w:rPr>
          <w:rFonts w:eastAsiaTheme="minorEastAsia"/>
        </w:rPr>
        <w:tab/>
      </w:r>
      <w:r w:rsidR="00F7503E" w:rsidRPr="006D4324">
        <w:rPr>
          <w:rFonts w:eastAsiaTheme="minorEastAsia"/>
        </w:rPr>
        <w:tab/>
      </w:r>
      <w:r w:rsidR="00F7503E" w:rsidRPr="006D4324">
        <w:rPr>
          <w:rFonts w:eastAsiaTheme="minorEastAsia"/>
        </w:rPr>
        <w:tab/>
      </w:r>
      <w:r w:rsidR="00F7503E" w:rsidRPr="006D4324">
        <w:rPr>
          <w:rFonts w:eastAsiaTheme="minorEastAsia"/>
        </w:rPr>
        <w:tab/>
        <w:t>(</w:t>
      </w:r>
      <w:r w:rsidR="00F7503E">
        <w:rPr>
          <w:rFonts w:eastAsiaTheme="minorEastAsia"/>
        </w:rPr>
        <w:t>11</w:t>
      </w:r>
      <w:r w:rsidR="00F7503E" w:rsidRPr="006D4324">
        <w:rPr>
          <w:rFonts w:eastAsiaTheme="minorEastAsia"/>
        </w:rPr>
        <w:t>)</w:t>
      </w:r>
    </w:p>
    <w:p w14:paraId="1D11AFA5" w14:textId="77777777" w:rsidR="00F7503E" w:rsidRPr="006D4324" w:rsidRDefault="00000000" w:rsidP="00F7503E">
      <w:pPr>
        <w:spacing w:line="276" w:lineRule="auto"/>
        <w:jc w:val="both"/>
        <w:rPr>
          <w:rFonts w:eastAsiaTheme="minorEastAsia"/>
          <w:szCs w:val="22"/>
        </w:rPr>
      </w:pPr>
      <m:oMath>
        <m:d>
          <m:dPr>
            <m:begChr m:val="|"/>
            <m:endChr m:val="|"/>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m</m:t>
                </m:r>
              </m:e>
              <m:sub>
                <m:r>
                  <w:rPr>
                    <w:rFonts w:ascii="Cambria Math" w:eastAsiaTheme="minorEastAsia" w:hAnsi="Cambria Math"/>
                  </w:rPr>
                  <m:t>1</m:t>
                </m:r>
              </m:sub>
              <m:sup>
                <m:r>
                  <w:rPr>
                    <w:rFonts w:ascii="Cambria Math" w:eastAsiaTheme="minorEastAsia" w:hAnsi="Cambria Math"/>
                  </w:rPr>
                  <m:t>-1</m:t>
                </m:r>
              </m:sup>
            </m:sSubSup>
          </m:e>
        </m:d>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3</m:t>
            </m:r>
          </m:sub>
        </m:sSub>
        <m:r>
          <w:rPr>
            <w:rFonts w:ascii="Cambria Math" w:eastAsiaTheme="minorEastAsia" w:hAnsi="Cambria Math"/>
          </w:rPr>
          <m:t>=1</m:t>
        </m:r>
      </m:oMath>
      <w:r w:rsidR="00F7503E" w:rsidRPr="006D4324">
        <w:rPr>
          <w:rFonts w:eastAsiaTheme="minorEastAsia"/>
        </w:rPr>
        <w:tab/>
      </w:r>
      <w:r w:rsidR="00F7503E" w:rsidRPr="006D4324">
        <w:rPr>
          <w:rFonts w:eastAsiaTheme="minorEastAsia"/>
        </w:rPr>
        <w:tab/>
      </w:r>
      <w:r w:rsidR="00F7503E" w:rsidRPr="006D4324">
        <w:rPr>
          <w:rFonts w:eastAsiaTheme="minorEastAsia"/>
        </w:rPr>
        <w:tab/>
      </w:r>
      <w:r w:rsidR="00F7503E" w:rsidRPr="006D4324">
        <w:rPr>
          <w:rFonts w:eastAsiaTheme="minorEastAsia"/>
        </w:rPr>
        <w:tab/>
        <w:t>(</w:t>
      </w:r>
      <w:r w:rsidR="00F7503E">
        <w:rPr>
          <w:rFonts w:eastAsiaTheme="minorEastAsia"/>
        </w:rPr>
        <w:t>12</w:t>
      </w:r>
      <w:r w:rsidR="00F7503E" w:rsidRPr="006D4324">
        <w:rPr>
          <w:rFonts w:eastAsiaTheme="minorEastAsia"/>
        </w:rPr>
        <w:t>)</w:t>
      </w:r>
    </w:p>
    <w:p w14:paraId="4A8C1F96" w14:textId="77777777" w:rsidR="00F7503E" w:rsidRPr="006D4324" w:rsidRDefault="00F7503E" w:rsidP="00F7503E">
      <w:pPr>
        <w:spacing w:line="276" w:lineRule="auto"/>
        <w:jc w:val="both"/>
        <w:rPr>
          <w:rFonts w:eastAsiaTheme="minorEastAsia"/>
          <w:szCs w:val="22"/>
        </w:rPr>
      </w:pPr>
      <w:r w:rsidRPr="006D4324">
        <w:rPr>
          <w:rFonts w:eastAsiaTheme="minorEastAsia"/>
          <w:szCs w:val="22"/>
        </w:rPr>
        <w:t xml:space="preserve">Proof: it can be proven that </w:t>
      </w:r>
      <m:oMath>
        <m:sSub>
          <m:sSubPr>
            <m:ctrlPr>
              <w:rPr>
                <w:rFonts w:ascii="Cambria Math" w:eastAsiaTheme="minorEastAsia" w:hAnsi="Cambria Math"/>
                <w:i/>
                <w:szCs w:val="22"/>
              </w:rPr>
            </m:ctrlPr>
          </m:sSubPr>
          <m:e>
            <m:d>
              <m:dPr>
                <m:begChr m:val="|"/>
                <m:endChr m:val="|"/>
                <m:ctrlPr>
                  <w:rPr>
                    <w:rFonts w:ascii="Cambria Math" w:hAnsi="Cambria Math"/>
                    <w:i/>
                  </w:rPr>
                </m:ctrlPr>
              </m:dPr>
              <m:e>
                <m:r>
                  <w:rPr>
                    <w:rFonts w:ascii="Cambria Math" w:hAnsi="Cambria Math"/>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+1)(1)</m:t>
                </m:r>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sub>
        </m:sSub>
        <m:r>
          <w:rPr>
            <w:rFonts w:ascii="Cambria Math" w:eastAsiaTheme="minorEastAsia" w:hAnsi="Cambria Math"/>
          </w:rPr>
          <m:t>=1</m:t>
        </m:r>
      </m:oMath>
      <w:r w:rsidRPr="006D4324">
        <w:rPr>
          <w:rFonts w:eastAsiaTheme="minorEastAsia"/>
        </w:rPr>
        <w:t xml:space="preserve">, then 1 is the multiplicative inverse of </w:t>
      </w:r>
      <m:oMath>
        <m:sSub>
          <m:sSubPr>
            <m:ctrlPr>
              <w:rPr>
                <w:rFonts w:ascii="Cambria Math" w:hAnsi="Cambria Math"/>
                <w:i/>
                <w:szCs w:val="22"/>
              </w:rPr>
            </m:ctrlPr>
          </m:sSubPr>
          <m:e>
            <m:r>
              <w:rPr>
                <w:rFonts w:ascii="Cambria Math" w:hAnsi="Cambria Math"/>
                <w:szCs w:val="22"/>
              </w:rPr>
              <m:t>m</m:t>
            </m:r>
          </m:e>
          <m:sub>
            <m:r>
              <w:rPr>
                <w:rFonts w:ascii="Cambria Math" w:hAnsi="Cambria Math"/>
                <w:szCs w:val="22"/>
              </w:rPr>
              <m:t>1</m:t>
            </m:r>
          </m:sub>
        </m:sSub>
      </m:oMath>
      <w:r w:rsidRPr="006D4324">
        <w:rPr>
          <w:rFonts w:eastAsiaTheme="minorEastAsia"/>
          <w:szCs w:val="22"/>
        </w:rPr>
        <w:t xml:space="preserve"> with respect to </w:t>
      </w:r>
      <m:oMath>
        <m:sSub>
          <m:sSubPr>
            <m:ctrlPr>
              <w:rPr>
                <w:rFonts w:ascii="Cambria Math" w:hAnsi="Cambria Math"/>
                <w:i/>
                <w:szCs w:val="22"/>
              </w:rPr>
            </m:ctrlPr>
          </m:sSubPr>
          <m:e>
            <m:r>
              <w:rPr>
                <w:rFonts w:ascii="Cambria Math" w:hAnsi="Cambria Math"/>
                <w:szCs w:val="22"/>
              </w:rPr>
              <m:t>m</m:t>
            </m:r>
          </m:e>
          <m:sub>
            <m:r>
              <w:rPr>
                <w:rFonts w:ascii="Cambria Math" w:hAnsi="Cambria Math"/>
                <w:szCs w:val="22"/>
              </w:rPr>
              <m:t>2</m:t>
            </m:r>
          </m:sub>
        </m:sSub>
      </m:oMath>
      <w:r w:rsidRPr="006D4324">
        <w:rPr>
          <w:rFonts w:eastAsiaTheme="minorEastAsia"/>
          <w:szCs w:val="22"/>
        </w:rPr>
        <w:t>. This implies</w:t>
      </w:r>
    </w:p>
    <w:p w14:paraId="7CA4A4BD" w14:textId="77777777" w:rsidR="00F7503E" w:rsidRPr="00F03F35" w:rsidRDefault="00000000" w:rsidP="00F7503E">
      <w:pPr>
        <w:spacing w:line="276" w:lineRule="auto"/>
        <w:jc w:val="both"/>
        <w:rPr>
          <w:rFonts w:eastAsiaTheme="minorEastAsia"/>
        </w:rPr>
      </w:pPr>
      <m:oMathPara>
        <m:oMath>
          <m:sSub>
            <m:sSubPr>
              <m:ctrlPr>
                <w:rPr>
                  <w:rFonts w:ascii="Cambria Math" w:eastAsiaTheme="minorEastAsia" w:hAnsi="Cambria Math"/>
                  <w:i/>
                  <w:szCs w:val="22"/>
                </w:rPr>
              </m:ctrlPr>
            </m:sSubPr>
            <m:e>
              <m:d>
                <m:dPr>
                  <m:begChr m:val="|"/>
                  <m:endChr m:val="|"/>
                  <m:ctrlPr>
                    <w:rPr>
                      <w:rFonts w:ascii="Cambria Math" w:hAnsi="Cambria Math"/>
                      <w:i/>
                    </w:rPr>
                  </m:ctrlPr>
                </m:dPr>
                <m:e>
                  <m:d>
                    <m:dPr>
                      <m:ctrlPr>
                        <w:rPr>
                          <w:rFonts w:ascii="Cambria Math" w:hAnsi="Cambria Math"/>
                          <w:i/>
                        </w:rPr>
                      </m:ctrlPr>
                    </m:dPr>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ctrlPr>
                        <w:rPr>
                          <w:rFonts w:ascii="Cambria Math" w:hAnsi="Cambria Math"/>
                          <w:i/>
                          <w:szCs w:val="22"/>
                        </w:rPr>
                      </m:ctrlPr>
                    </m:e>
                  </m:d>
                  <m:d>
                    <m:dPr>
                      <m:ctrlPr>
                        <w:rPr>
                          <w:rFonts w:ascii="Cambria Math" w:hAnsi="Cambria Math"/>
                          <w:i/>
                          <w:szCs w:val="22"/>
                        </w:rPr>
                      </m:ctrlPr>
                    </m:dPr>
                    <m:e>
                      <m:r>
                        <w:rPr>
                          <w:rFonts w:ascii="Cambria Math" w:hAnsi="Cambria Math"/>
                          <w:szCs w:val="22"/>
                        </w:rPr>
                        <m:t>1</m:t>
                      </m:r>
                    </m:e>
                  </m:d>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sub>
          </m:sSub>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d>
                        <m:dPr>
                          <m:begChr m:val="|"/>
                          <m:endChr m:val="|"/>
                          <m:ctrlPr>
                            <w:rPr>
                              <w:rFonts w:ascii="Cambria Math" w:eastAsiaTheme="minorEastAsia" w:hAnsi="Cambria Math"/>
                              <w:i/>
                            </w:rPr>
                          </m:ctrlPr>
                        </m:dPr>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sub>
                  </m:sSub>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1</m:t>
                          </m:r>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sub>
                  </m:sSub>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sub>
          </m:sSub>
        </m:oMath>
      </m:oMathPara>
    </w:p>
    <w:p w14:paraId="5350F267" w14:textId="77777777" w:rsidR="00F7503E" w:rsidRPr="006D4324" w:rsidRDefault="00F7503E" w:rsidP="00F7503E">
      <w:pPr>
        <w:spacing w:line="276" w:lineRule="auto"/>
        <w:jc w:val="both"/>
        <w:rPr>
          <w:rFonts w:eastAsiaTheme="minorEastAsia"/>
        </w:rPr>
      </w:pPr>
      <m:oMathPara>
        <m:oMath>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0+1</m:t>
                  </m:r>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sub>
          </m:sSub>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1</m:t>
                  </m:r>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sub>
          </m:sSub>
          <m:r>
            <w:rPr>
              <w:rFonts w:ascii="Cambria Math" w:eastAsiaTheme="minorEastAsia" w:hAnsi="Cambria Math"/>
            </w:rPr>
            <m:t>=1</m:t>
          </m:r>
        </m:oMath>
      </m:oMathPara>
    </w:p>
    <w:p w14:paraId="63702A1D" w14:textId="77777777" w:rsidR="00F7503E" w:rsidRPr="006D4324" w:rsidRDefault="00F7503E" w:rsidP="00F7503E">
      <w:pPr>
        <w:spacing w:line="276" w:lineRule="auto"/>
        <w:jc w:val="both"/>
        <w:rPr>
          <w:rFonts w:eastAsiaTheme="minorEastAsia"/>
        </w:rPr>
      </w:pPr>
      <w:r w:rsidRPr="006D4324">
        <w:rPr>
          <w:rFonts w:eastAsiaTheme="minorEastAsia"/>
        </w:rPr>
        <w:t>Thus, equation (</w:t>
      </w:r>
      <w:r>
        <w:rPr>
          <w:rFonts w:eastAsiaTheme="minorEastAsia"/>
        </w:rPr>
        <w:t>10</w:t>
      </w:r>
      <w:r w:rsidRPr="006D4324">
        <w:rPr>
          <w:rFonts w:eastAsiaTheme="minorEastAsia"/>
        </w:rPr>
        <w:t>) holds true.</w:t>
      </w:r>
    </w:p>
    <w:p w14:paraId="610C8C6D" w14:textId="77777777" w:rsidR="00F7503E" w:rsidRPr="006D4324" w:rsidRDefault="00F7503E" w:rsidP="00F7503E">
      <w:pPr>
        <w:spacing w:line="276" w:lineRule="auto"/>
        <w:jc w:val="both"/>
        <w:rPr>
          <w:rFonts w:eastAsiaTheme="minorEastAsia"/>
          <w:szCs w:val="22"/>
        </w:rPr>
      </w:pPr>
      <w:r w:rsidRPr="006D4324">
        <w:rPr>
          <w:rFonts w:eastAsiaTheme="minorEastAsia"/>
        </w:rPr>
        <w:t xml:space="preserve">Similarly, if it can be proven that </w:t>
      </w:r>
      <m:oMath>
        <m:sSub>
          <m:sSubPr>
            <m:ctrlPr>
              <w:rPr>
                <w:rFonts w:ascii="Cambria Math" w:eastAsiaTheme="minorEastAsia" w:hAnsi="Cambria Math"/>
                <w:i/>
                <w:szCs w:val="22"/>
              </w:rPr>
            </m:ctrlPr>
          </m:sSubPr>
          <m:e>
            <m:d>
              <m:dPr>
                <m:begChr m:val="|"/>
                <m:endChr m:val="|"/>
                <m:ctrlPr>
                  <w:rPr>
                    <w:rFonts w:ascii="Cambria Math" w:hAnsi="Cambria Math"/>
                    <w:i/>
                  </w:rPr>
                </m:ctrlPr>
              </m:dPr>
              <m:e>
                <m:r>
                  <w:rPr>
                    <w:rFonts w:ascii="Cambria Math" w:hAnsi="Cambria Math"/>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sub>
        </m:sSub>
        <m:r>
          <w:rPr>
            <w:rFonts w:ascii="Cambria Math" w:eastAsiaTheme="minorEastAsia" w:hAnsi="Cambria Math"/>
          </w:rPr>
          <m:t>=1</m:t>
        </m:r>
      </m:oMath>
      <w:r w:rsidRPr="006D4324">
        <w:rPr>
          <w:rFonts w:eastAsiaTheme="minorEastAsia"/>
        </w:rPr>
        <w:t xml:space="preserve">, then 1 is the multiplicative inverse of </w:t>
      </w:r>
      <m:oMath>
        <m:sSub>
          <m:sSubPr>
            <m:ctrlPr>
              <w:rPr>
                <w:rFonts w:ascii="Cambria Math" w:hAnsi="Cambria Math"/>
                <w:i/>
                <w:szCs w:val="22"/>
              </w:rPr>
            </m:ctrlPr>
          </m:sSubPr>
          <m:e>
            <m:r>
              <w:rPr>
                <w:rFonts w:ascii="Cambria Math" w:hAnsi="Cambria Math"/>
                <w:szCs w:val="22"/>
              </w:rPr>
              <m:t>m</m:t>
            </m:r>
          </m:e>
          <m:sub>
            <m:r>
              <w:rPr>
                <w:rFonts w:ascii="Cambria Math" w:hAnsi="Cambria Math"/>
                <w:szCs w:val="22"/>
              </w:rPr>
              <m:t>2</m:t>
            </m:r>
          </m:sub>
        </m:sSub>
      </m:oMath>
      <w:r w:rsidRPr="006D4324">
        <w:rPr>
          <w:rFonts w:eastAsiaTheme="minorEastAsia"/>
          <w:szCs w:val="22"/>
        </w:rPr>
        <w:t xml:space="preserve"> with respect to </w:t>
      </w:r>
      <m:oMath>
        <m:sSub>
          <m:sSubPr>
            <m:ctrlPr>
              <w:rPr>
                <w:rFonts w:ascii="Cambria Math" w:hAnsi="Cambria Math"/>
                <w:i/>
                <w:szCs w:val="22"/>
              </w:rPr>
            </m:ctrlPr>
          </m:sSubPr>
          <m:e>
            <m:r>
              <w:rPr>
                <w:rFonts w:ascii="Cambria Math" w:hAnsi="Cambria Math"/>
                <w:szCs w:val="22"/>
              </w:rPr>
              <m:t>m</m:t>
            </m:r>
          </m:e>
          <m:sub>
            <m:r>
              <w:rPr>
                <w:rFonts w:ascii="Cambria Math" w:hAnsi="Cambria Math"/>
                <w:szCs w:val="22"/>
              </w:rPr>
              <m:t>3</m:t>
            </m:r>
          </m:sub>
        </m:sSub>
      </m:oMath>
      <w:r w:rsidRPr="006D4324">
        <w:rPr>
          <w:rFonts w:eastAsiaTheme="minorEastAsia"/>
          <w:szCs w:val="22"/>
        </w:rPr>
        <w:t>. This implies</w:t>
      </w:r>
    </w:p>
    <w:p w14:paraId="39740F09" w14:textId="77777777" w:rsidR="00F7503E" w:rsidRPr="00F03F35" w:rsidRDefault="00000000" w:rsidP="00F7503E">
      <w:pPr>
        <w:spacing w:line="276" w:lineRule="auto"/>
        <w:jc w:val="both"/>
        <w:rPr>
          <w:rFonts w:eastAsiaTheme="minorEastAsia"/>
          <w:szCs w:val="22"/>
        </w:rPr>
      </w:pPr>
      <m:oMathPara>
        <m:oMath>
          <m:sSub>
            <m:sSubPr>
              <m:ctrlPr>
                <w:rPr>
                  <w:rFonts w:ascii="Cambria Math" w:eastAsiaTheme="minorEastAsia" w:hAnsi="Cambria Math"/>
                  <w:i/>
                  <w:szCs w:val="22"/>
                </w:rPr>
              </m:ctrlPr>
            </m:sSubPr>
            <m:e>
              <m:d>
                <m:dPr>
                  <m:begChr m:val="|"/>
                  <m:endChr m:val="|"/>
                  <m:ctrlPr>
                    <w:rPr>
                      <w:rFonts w:ascii="Cambria Math" w:hAnsi="Cambria Math"/>
                      <w:i/>
                    </w:rPr>
                  </m:ctrlPr>
                </m:dPr>
                <m:e>
                  <m:d>
                    <m:dPr>
                      <m:ctrlPr>
                        <w:rPr>
                          <w:rFonts w:ascii="Cambria Math" w:hAnsi="Cambria Math"/>
                          <w:i/>
                        </w:rPr>
                      </m:ctrlPr>
                    </m:dPr>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ctrlPr>
                        <w:rPr>
                          <w:rFonts w:ascii="Cambria Math" w:hAnsi="Cambria Math"/>
                          <w:i/>
                          <w:szCs w:val="22"/>
                        </w:rPr>
                      </m:ctrlPr>
                    </m:e>
                  </m:d>
                  <m:d>
                    <m:dPr>
                      <m:ctrlPr>
                        <w:rPr>
                          <w:rFonts w:ascii="Cambria Math" w:hAnsi="Cambria Math"/>
                          <w:i/>
                          <w:szCs w:val="22"/>
                        </w:rPr>
                      </m:ctrlPr>
                    </m:dPr>
                    <m:e>
                      <m:r>
                        <w:rPr>
                          <w:rFonts w:ascii="Cambria Math" w:hAnsi="Cambria Math"/>
                          <w:szCs w:val="22"/>
                        </w:rPr>
                        <m:t>1</m:t>
                      </m:r>
                    </m:e>
                  </m:d>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sub>
          </m:sSub>
          <m:r>
            <w:rPr>
              <w:rFonts w:ascii="Cambria Math" w:eastAsiaTheme="minorEastAsia" w:hAnsi="Cambria Math"/>
            </w:rPr>
            <m:t>=</m:t>
          </m:r>
          <m:sSub>
            <m:sSubPr>
              <m:ctrlPr>
                <w:rPr>
                  <w:rFonts w:ascii="Cambria Math" w:eastAsiaTheme="minorEastAsia" w:hAnsi="Cambria Math"/>
                  <w:i/>
                  <w:szCs w:val="22"/>
                </w:rPr>
              </m:ctrlPr>
            </m:sSubPr>
            <m:e>
              <m:d>
                <m:dPr>
                  <m:begChr m:val="|"/>
                  <m:endChr m:val="|"/>
                  <m:ctrlPr>
                    <w:rPr>
                      <w:rFonts w:ascii="Cambria Math" w:hAnsi="Cambria Math"/>
                      <w:i/>
                    </w:rPr>
                  </m:ctrlPr>
                </m:dPr>
                <m:e>
                  <m:d>
                    <m:dPr>
                      <m:ctrlPr>
                        <w:rPr>
                          <w:rFonts w:ascii="Cambria Math" w:hAnsi="Cambria Math"/>
                          <w:i/>
                        </w:rPr>
                      </m:ctrlPr>
                    </m:dPr>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-1+1</m:t>
                      </m:r>
                      <m:ctrlPr>
                        <w:rPr>
                          <w:rFonts w:ascii="Cambria Math" w:hAnsi="Cambria Math"/>
                          <w:i/>
                          <w:szCs w:val="22"/>
                        </w:rPr>
                      </m:ctrlPr>
                    </m:e>
                  </m:d>
                  <m:d>
                    <m:dPr>
                      <m:ctrlPr>
                        <w:rPr>
                          <w:rFonts w:ascii="Cambria Math" w:hAnsi="Cambria Math"/>
                          <w:i/>
                          <w:szCs w:val="22"/>
                        </w:rPr>
                      </m:ctrlPr>
                    </m:dPr>
                    <m:e>
                      <m:r>
                        <w:rPr>
                          <w:rFonts w:ascii="Cambria Math" w:hAnsi="Cambria Math"/>
                          <w:szCs w:val="22"/>
                        </w:rPr>
                        <m:t>1</m:t>
                      </m:r>
                    </m:e>
                  </m:d>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sub>
          </m:sSub>
        </m:oMath>
      </m:oMathPara>
    </w:p>
    <w:p w14:paraId="34719327" w14:textId="77777777" w:rsidR="00F7503E" w:rsidRPr="00F03F35" w:rsidRDefault="00F7503E" w:rsidP="00F7503E">
      <w:pPr>
        <w:spacing w:line="276" w:lineRule="auto"/>
        <w:jc w:val="both"/>
        <w:rPr>
          <w:rFonts w:eastAsiaTheme="minorEastAsia"/>
          <w:szCs w:val="22"/>
        </w:rPr>
      </w:pPr>
      <m:oMathPara>
        <m:oMath>
          <m:r>
            <w:rPr>
              <w:rFonts w:ascii="Cambria Math" w:eastAsiaTheme="minorEastAsia" w:hAnsi="Cambria Math"/>
            </w:rPr>
            <m:t>=</m:t>
          </m:r>
          <m:sSub>
            <m:sSubPr>
              <m:ctrlPr>
                <w:rPr>
                  <w:rFonts w:ascii="Cambria Math" w:eastAsiaTheme="minorEastAsia" w:hAnsi="Cambria Math"/>
                  <w:i/>
                  <w:szCs w:val="22"/>
                </w:rPr>
              </m:ctrlPr>
            </m:sSubPr>
            <m:e>
              <m:d>
                <m:dPr>
                  <m:begChr m:val="|"/>
                  <m:endChr m:val="|"/>
                  <m:ctrlPr>
                    <w:rPr>
                      <w:rFonts w:ascii="Cambria Math" w:hAnsi="Cambria Math"/>
                      <w:i/>
                    </w:rPr>
                  </m:ctrlPr>
                </m:dPr>
                <m:e>
                  <m:sSub>
                    <m:sSubPr>
                      <m:ctrlPr>
                        <w:rPr>
                          <w:rFonts w:ascii="Cambria Math" w:eastAsiaTheme="minorEastAsia" w:hAnsi="Cambria Math"/>
                          <w:i/>
                          <w:szCs w:val="22"/>
                        </w:rPr>
                      </m:ctrlPr>
                    </m:sSubPr>
                    <m:e>
                      <m:d>
                        <m:dPr>
                          <m:begChr m:val="|"/>
                          <m:endChr m:val="|"/>
                          <m:ctrlPr>
                            <w:rPr>
                              <w:rFonts w:ascii="Cambria Math" w:hAnsi="Cambria Math"/>
                              <w:i/>
                            </w:rPr>
                          </m:ctrlPr>
                        </m:dPr>
                        <m:e>
                          <m:d>
                            <m:dPr>
                              <m:ctrlPr>
                                <w:rPr>
                                  <w:rFonts w:ascii="Cambria Math" w:hAnsi="Cambria Math"/>
                                  <w:i/>
                                </w:rPr>
                              </m:ctrlPr>
                            </m:dPr>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ctrlPr>
                                <w:rPr>
                                  <w:rFonts w:ascii="Cambria Math" w:hAnsi="Cambria Math"/>
                                  <w:i/>
                                  <w:szCs w:val="22"/>
                                </w:rPr>
                              </m:ctrlPr>
                            </m:e>
                          </m:d>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sub>
                  </m:sSub>
                  <m:r>
                    <w:rPr>
                      <w:rFonts w:ascii="Cambria Math" w:eastAsiaTheme="minorEastAsia" w:hAnsi="Cambria Math"/>
                      <w:szCs w:val="22"/>
                    </w:rPr>
                    <m:t>+</m:t>
                  </m:r>
                  <m:sSub>
                    <m:sSubPr>
                      <m:ctrlPr>
                        <w:rPr>
                          <w:rFonts w:ascii="Cambria Math" w:eastAsiaTheme="minorEastAsia" w:hAnsi="Cambria Math"/>
                          <w:i/>
                          <w:szCs w:val="22"/>
                        </w:rPr>
                      </m:ctrlPr>
                    </m:sSubPr>
                    <m:e>
                      <m:d>
                        <m:dPr>
                          <m:begChr m:val="|"/>
                          <m:endChr m:val="|"/>
                          <m:ctrlPr>
                            <w:rPr>
                              <w:rFonts w:ascii="Cambria Math" w:hAnsi="Cambria Math"/>
                              <w:i/>
                            </w:rPr>
                          </m:ctrlPr>
                        </m:dPr>
                        <m:e>
                          <m:r>
                            <w:rPr>
                              <w:rFonts w:ascii="Cambria Math" w:hAnsi="Cambria Math"/>
                            </w:rPr>
                            <m:t>1</m:t>
                          </m:r>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sub>
                  </m:sSub>
                  <m:r>
                    <w:rPr>
                      <w:rFonts w:ascii="Cambria Math" w:eastAsiaTheme="minorEastAsia" w:hAnsi="Cambria Math"/>
                      <w:szCs w:val="22"/>
                    </w:rPr>
                    <m:t>∙</m:t>
                  </m:r>
                  <m:d>
                    <m:dPr>
                      <m:ctrlPr>
                        <w:rPr>
                          <w:rFonts w:ascii="Cambria Math" w:hAnsi="Cambria Math"/>
                          <w:i/>
                          <w:szCs w:val="22"/>
                        </w:rPr>
                      </m:ctrlPr>
                    </m:dPr>
                    <m:e>
                      <m:r>
                        <w:rPr>
                          <w:rFonts w:ascii="Cambria Math" w:hAnsi="Cambria Math"/>
                          <w:szCs w:val="22"/>
                        </w:rPr>
                        <m:t>1</m:t>
                      </m:r>
                    </m:e>
                  </m:d>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sub>
          </m:sSub>
        </m:oMath>
      </m:oMathPara>
    </w:p>
    <w:p w14:paraId="04271291" w14:textId="77777777" w:rsidR="00F7503E" w:rsidRPr="00F260F8" w:rsidRDefault="00F7503E" w:rsidP="00F7503E">
      <w:pPr>
        <w:spacing w:line="276" w:lineRule="auto"/>
        <w:jc w:val="both"/>
        <w:rPr>
          <w:rFonts w:eastAsiaTheme="minorEastAsia"/>
          <w:szCs w:val="22"/>
        </w:rPr>
      </w:pPr>
      <m:oMathPara>
        <m:oMath>
          <m:r>
            <w:rPr>
              <w:rFonts w:ascii="Cambria Math" w:eastAsiaTheme="minorEastAsia" w:hAnsi="Cambria Math"/>
            </w:rPr>
            <m:t>=</m:t>
          </m:r>
          <m:sSub>
            <m:sSubPr>
              <m:ctrlPr>
                <w:rPr>
                  <w:rFonts w:ascii="Cambria Math" w:eastAsiaTheme="minorEastAsia" w:hAnsi="Cambria Math"/>
                  <w:i/>
                  <w:szCs w:val="22"/>
                </w:rPr>
              </m:ctrlPr>
            </m:sSubPr>
            <m:e>
              <m:d>
                <m:dPr>
                  <m:begChr m:val="|"/>
                  <m:endChr m:val="|"/>
                  <m:ctrlPr>
                    <w:rPr>
                      <w:rFonts w:ascii="Cambria Math" w:hAnsi="Cambria Math"/>
                      <w:i/>
                    </w:rPr>
                  </m:ctrlPr>
                </m:dPr>
                <m:e>
                  <m:r>
                    <w:rPr>
                      <w:rFonts w:ascii="Cambria Math" w:eastAsiaTheme="minorEastAsia" w:hAnsi="Cambria Math"/>
                      <w:szCs w:val="22"/>
                    </w:rPr>
                    <m:t>(0+1)∙</m:t>
                  </m:r>
                  <m:d>
                    <m:dPr>
                      <m:ctrlPr>
                        <w:rPr>
                          <w:rFonts w:ascii="Cambria Math" w:hAnsi="Cambria Math"/>
                          <w:i/>
                          <w:szCs w:val="22"/>
                        </w:rPr>
                      </m:ctrlPr>
                    </m:dPr>
                    <m:e>
                      <m:r>
                        <w:rPr>
                          <w:rFonts w:ascii="Cambria Math" w:hAnsi="Cambria Math"/>
                          <w:szCs w:val="22"/>
                        </w:rPr>
                        <m:t>1</m:t>
                      </m:r>
                    </m:e>
                  </m:d>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sub>
          </m:sSub>
        </m:oMath>
      </m:oMathPara>
    </w:p>
    <w:p w14:paraId="69FFFE85" w14:textId="77777777" w:rsidR="00F7503E" w:rsidRPr="006D4324" w:rsidRDefault="00F7503E" w:rsidP="00F7503E">
      <w:pPr>
        <w:spacing w:line="276" w:lineRule="auto"/>
        <w:jc w:val="both"/>
        <w:rPr>
          <w:rFonts w:eastAsiaTheme="minorEastAsia"/>
        </w:rPr>
      </w:pPr>
      <m:oMathPara>
        <m:oMath>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(1)(1)</m:t>
                  </m:r>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sub>
          </m:sSub>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1</m:t>
                  </m:r>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sub>
          </m:sSub>
          <m:r>
            <w:rPr>
              <w:rFonts w:ascii="Cambria Math" w:eastAsiaTheme="minorEastAsia" w:hAnsi="Cambria Math"/>
            </w:rPr>
            <m:t>=1</m:t>
          </m:r>
        </m:oMath>
      </m:oMathPara>
    </w:p>
    <w:p w14:paraId="1CD416D9" w14:textId="77777777" w:rsidR="00F7503E" w:rsidRDefault="00F7503E" w:rsidP="00F7503E">
      <w:pPr>
        <w:spacing w:line="276" w:lineRule="auto"/>
        <w:jc w:val="both"/>
        <w:rPr>
          <w:rFonts w:eastAsiaTheme="minorEastAsia"/>
        </w:rPr>
      </w:pPr>
      <w:r w:rsidRPr="006D4324">
        <w:rPr>
          <w:rFonts w:eastAsiaTheme="minorEastAsia"/>
        </w:rPr>
        <w:t>Thus, equation (</w:t>
      </w:r>
      <w:r>
        <w:rPr>
          <w:rFonts w:eastAsiaTheme="minorEastAsia"/>
        </w:rPr>
        <w:t>11</w:t>
      </w:r>
      <w:r w:rsidRPr="006D4324">
        <w:rPr>
          <w:rFonts w:eastAsiaTheme="minorEastAsia"/>
        </w:rPr>
        <w:t>) holds true.</w:t>
      </w:r>
    </w:p>
    <w:p w14:paraId="0F7D5734" w14:textId="77777777" w:rsidR="00F7503E" w:rsidRPr="006D4324" w:rsidRDefault="00F7503E" w:rsidP="00F7503E">
      <w:pPr>
        <w:spacing w:line="276" w:lineRule="auto"/>
        <w:jc w:val="both"/>
        <w:rPr>
          <w:rFonts w:eastAsiaTheme="minorEastAsia"/>
          <w:szCs w:val="22"/>
        </w:rPr>
      </w:pPr>
      <w:r w:rsidRPr="006D4324">
        <w:rPr>
          <w:rFonts w:eastAsiaTheme="minorEastAsia"/>
        </w:rPr>
        <w:lastRenderedPageBreak/>
        <w:t xml:space="preserve">In a similar way, if it can be proven that </w:t>
      </w:r>
      <m:oMath>
        <m:sSub>
          <m:sSubPr>
            <m:ctrlPr>
              <w:rPr>
                <w:rFonts w:ascii="Cambria Math" w:eastAsiaTheme="minorEastAsia" w:hAnsi="Cambria Math"/>
                <w:i/>
                <w:szCs w:val="22"/>
              </w:rPr>
            </m:ctrlPr>
          </m:sSubPr>
          <m:e>
            <m:d>
              <m:dPr>
                <m:begChr m:val="|"/>
                <m:endChr m:val="|"/>
                <m:ctrlPr>
                  <w:rPr>
                    <w:rFonts w:ascii="Cambria Math" w:hAnsi="Cambria Math"/>
                    <w:i/>
                  </w:rPr>
                </m:ctrlPr>
              </m:dPr>
              <m:e>
                <m:r>
                  <w:rPr>
                    <w:rFonts w:ascii="Cambria Math" w:hAnsi="Cambria Math"/>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+1)(1)</m:t>
                </m:r>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sub>
        </m:sSub>
        <m:r>
          <w:rPr>
            <w:rFonts w:ascii="Cambria Math" w:eastAsiaTheme="minorEastAsia" w:hAnsi="Cambria Math"/>
          </w:rPr>
          <m:t>=1</m:t>
        </m:r>
      </m:oMath>
      <w:r w:rsidRPr="006D4324">
        <w:rPr>
          <w:rFonts w:eastAsiaTheme="minorEastAsia"/>
        </w:rPr>
        <w:t xml:space="preserve"> then 1 is the multiplicative inverse of </w:t>
      </w:r>
      <m:oMath>
        <m:sSub>
          <m:sSubPr>
            <m:ctrlPr>
              <w:rPr>
                <w:rFonts w:ascii="Cambria Math" w:hAnsi="Cambria Math"/>
                <w:i/>
                <w:szCs w:val="22"/>
              </w:rPr>
            </m:ctrlPr>
          </m:sSubPr>
          <m:e>
            <m:r>
              <w:rPr>
                <w:rFonts w:ascii="Cambria Math" w:hAnsi="Cambria Math"/>
                <w:szCs w:val="22"/>
              </w:rPr>
              <m:t>m</m:t>
            </m:r>
          </m:e>
          <m:sub>
            <m:r>
              <w:rPr>
                <w:rFonts w:ascii="Cambria Math" w:hAnsi="Cambria Math"/>
                <w:szCs w:val="22"/>
              </w:rPr>
              <m:t>1</m:t>
            </m:r>
          </m:sub>
        </m:sSub>
      </m:oMath>
      <w:r w:rsidRPr="006D4324">
        <w:rPr>
          <w:rFonts w:eastAsiaTheme="minorEastAsia"/>
          <w:szCs w:val="22"/>
        </w:rPr>
        <w:t xml:space="preserve"> with respect to </w:t>
      </w:r>
      <m:oMath>
        <m:sSub>
          <m:sSubPr>
            <m:ctrlPr>
              <w:rPr>
                <w:rFonts w:ascii="Cambria Math" w:hAnsi="Cambria Math"/>
                <w:i/>
                <w:szCs w:val="22"/>
              </w:rPr>
            </m:ctrlPr>
          </m:sSubPr>
          <m:e>
            <m:r>
              <w:rPr>
                <w:rFonts w:ascii="Cambria Math" w:hAnsi="Cambria Math"/>
                <w:szCs w:val="22"/>
              </w:rPr>
              <m:t>m</m:t>
            </m:r>
          </m:e>
          <m:sub>
            <m:r>
              <w:rPr>
                <w:rFonts w:ascii="Cambria Math" w:hAnsi="Cambria Math"/>
                <w:szCs w:val="22"/>
              </w:rPr>
              <m:t>3</m:t>
            </m:r>
          </m:sub>
        </m:sSub>
      </m:oMath>
      <w:r w:rsidRPr="006D4324">
        <w:rPr>
          <w:rFonts w:eastAsiaTheme="minorEastAsia"/>
          <w:szCs w:val="22"/>
        </w:rPr>
        <w:t>. This implies</w:t>
      </w:r>
    </w:p>
    <w:p w14:paraId="56872D99" w14:textId="77777777" w:rsidR="00F7503E" w:rsidRPr="006D4324" w:rsidRDefault="00000000" w:rsidP="00F7503E">
      <w:pPr>
        <w:spacing w:line="276" w:lineRule="auto"/>
        <w:jc w:val="both"/>
        <w:rPr>
          <w:rFonts w:eastAsiaTheme="minorEastAsia"/>
        </w:rPr>
      </w:pPr>
      <m:oMathPara>
        <m:oMath>
          <m:sSub>
            <m:sSubPr>
              <m:ctrlPr>
                <w:rPr>
                  <w:rFonts w:ascii="Cambria Math" w:eastAsiaTheme="minorEastAsia" w:hAnsi="Cambria Math"/>
                  <w:i/>
                  <w:szCs w:val="22"/>
                </w:rPr>
              </m:ctrlPr>
            </m:sSubPr>
            <m:e>
              <m:d>
                <m:dPr>
                  <m:begChr m:val="|"/>
                  <m:endChr m:val="|"/>
                  <m:ctrlPr>
                    <w:rPr>
                      <w:rFonts w:ascii="Cambria Math" w:hAnsi="Cambria Math"/>
                      <w:i/>
                    </w:rPr>
                  </m:ctrlPr>
                </m:dPr>
                <m:e>
                  <m:r>
                    <w:rPr>
                      <w:rFonts w:ascii="Cambria Math" w:hAnsi="Cambria Math"/>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+1)(1)</m:t>
                  </m:r>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sub>
          </m:sSub>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d>
                        <m:dPr>
                          <m:begChr m:val="|"/>
                          <m:endChr m:val="|"/>
                          <m:ctrlPr>
                            <w:rPr>
                              <w:rFonts w:ascii="Cambria Math" w:eastAsiaTheme="minorEastAsia" w:hAnsi="Cambria Math"/>
                              <w:i/>
                            </w:rPr>
                          </m:ctrlPr>
                        </m:dPr>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sub>
                  </m:sSub>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1</m:t>
                          </m:r>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sub>
                  </m:sSub>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sub>
          </m:sSub>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1</m:t>
                  </m:r>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sub>
          </m:sSub>
          <m:r>
            <w:rPr>
              <w:rFonts w:ascii="Cambria Math" w:eastAsiaTheme="minorEastAsia" w:hAnsi="Cambria Math"/>
            </w:rPr>
            <m:t>=1</m:t>
          </m:r>
        </m:oMath>
      </m:oMathPara>
    </w:p>
    <w:p w14:paraId="1AED19E8" w14:textId="77777777" w:rsidR="00F7503E" w:rsidRPr="00861DBD" w:rsidRDefault="00F7503E" w:rsidP="00F7503E">
      <w:pPr>
        <w:spacing w:line="276" w:lineRule="auto"/>
        <w:jc w:val="both"/>
        <w:rPr>
          <w:rFonts w:eastAsiaTheme="minorEastAsia"/>
        </w:rPr>
      </w:pPr>
      <w:r w:rsidRPr="006D4324">
        <w:rPr>
          <w:rFonts w:eastAsiaTheme="minorEastAsia"/>
        </w:rPr>
        <w:t>Thus, equation (</w:t>
      </w:r>
      <w:r>
        <w:rPr>
          <w:rFonts w:eastAsiaTheme="minorEastAsia"/>
        </w:rPr>
        <w:t>12</w:t>
      </w:r>
      <w:r w:rsidRPr="006D4324">
        <w:rPr>
          <w:rFonts w:eastAsiaTheme="minorEastAsia"/>
        </w:rPr>
        <w:t>) holds true.</w:t>
      </w:r>
    </w:p>
    <w:p w14:paraId="15078C29" w14:textId="77777777" w:rsidR="00F7503E" w:rsidRDefault="00F7503E" w:rsidP="00F7503E">
      <w:pPr>
        <w:spacing w:line="276" w:lineRule="auto"/>
        <w:jc w:val="center"/>
        <w:rPr>
          <w:rFonts w:eastAsiaTheme="minorEastAsia"/>
        </w:rPr>
      </w:pPr>
      <w:r w:rsidRPr="00861DBD">
        <w:rPr>
          <w:noProof/>
        </w:rPr>
        <w:drawing>
          <wp:inline distT="0" distB="0" distL="0" distR="0" wp14:anchorId="463895D1" wp14:editId="03D85E14">
            <wp:extent cx="2870200" cy="3860800"/>
            <wp:effectExtent l="0" t="0" r="0" b="0"/>
            <wp:docPr id="20389539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4075" r="31943"/>
                    <a:stretch/>
                  </pic:blipFill>
                  <pic:spPr bwMode="auto">
                    <a:xfrm>
                      <a:off x="0" y="0"/>
                      <a:ext cx="2870200" cy="3860800"/>
                    </a:xfrm>
                    <a:prstGeom prst="rect">
                      <a:avLst/>
                    </a:prstGeom>
                    <a:noFill/>
                    <a:ln>
                      <a:noFill/>
                    </a:ln>
                    <a:extLst>
                      <a:ext uri="{53640926-AAD7-44D8-BBD7-CCE9431645EC}">
                        <a14:shadowObscured xmlns:a14="http://schemas.microsoft.com/office/drawing/2010/main"/>
                      </a:ext>
                    </a:extLst>
                  </pic:spPr>
                </pic:pic>
              </a:graphicData>
            </a:graphic>
          </wp:inline>
        </w:drawing>
      </w:r>
    </w:p>
    <w:p w14:paraId="5D98C12E" w14:textId="77777777" w:rsidR="00F7503E" w:rsidRPr="008B5893" w:rsidRDefault="00F7503E" w:rsidP="000C529D">
      <w:pPr>
        <w:pStyle w:val="Caption"/>
        <w:jc w:val="center"/>
        <w:rPr>
          <w:rFonts w:ascii="Helvetica" w:hAnsi="Helvetica" w:cs="Helvetica"/>
          <w:noProof/>
          <w:color w:val="auto"/>
          <w:sz w:val="22"/>
          <w:szCs w:val="22"/>
        </w:rPr>
      </w:pPr>
      <w:r w:rsidRPr="008B5893">
        <w:rPr>
          <w:rFonts w:ascii="Helvetica" w:hAnsi="Helvetica" w:cs="Helvetica"/>
          <w:color w:val="auto"/>
          <w:sz w:val="22"/>
          <w:szCs w:val="22"/>
        </w:rPr>
        <w:t xml:space="preserve">Figure </w:t>
      </w:r>
      <w:r w:rsidRPr="008B5893">
        <w:rPr>
          <w:rFonts w:ascii="Helvetica" w:hAnsi="Helvetica" w:cs="Helvetica"/>
          <w:color w:val="auto"/>
          <w:sz w:val="22"/>
          <w:szCs w:val="22"/>
        </w:rPr>
        <w:fldChar w:fldCharType="begin"/>
      </w:r>
      <w:r w:rsidRPr="008B5893">
        <w:rPr>
          <w:rFonts w:ascii="Helvetica" w:hAnsi="Helvetica" w:cs="Helvetica"/>
          <w:color w:val="auto"/>
          <w:sz w:val="22"/>
          <w:szCs w:val="22"/>
        </w:rPr>
        <w:instrText xml:space="preserve"> SEQ Figure \* ARABIC </w:instrText>
      </w:r>
      <w:r w:rsidRPr="008B5893">
        <w:rPr>
          <w:rFonts w:ascii="Helvetica" w:hAnsi="Helvetica" w:cs="Helvetica"/>
          <w:color w:val="auto"/>
          <w:sz w:val="22"/>
          <w:szCs w:val="22"/>
        </w:rPr>
        <w:fldChar w:fldCharType="separate"/>
      </w:r>
      <w:r w:rsidRPr="008B5893">
        <w:rPr>
          <w:rFonts w:ascii="Helvetica" w:hAnsi="Helvetica" w:cs="Helvetica"/>
          <w:noProof/>
          <w:color w:val="auto"/>
          <w:sz w:val="22"/>
          <w:szCs w:val="22"/>
        </w:rPr>
        <w:t>2</w:t>
      </w:r>
      <w:r w:rsidRPr="008B5893">
        <w:rPr>
          <w:rFonts w:ascii="Helvetica" w:hAnsi="Helvetica" w:cs="Helvetica"/>
          <w:noProof/>
          <w:color w:val="auto"/>
          <w:sz w:val="22"/>
          <w:szCs w:val="22"/>
        </w:rPr>
        <w:fldChar w:fldCharType="end"/>
      </w:r>
      <w:r w:rsidRPr="008B5893">
        <w:rPr>
          <w:rFonts w:ascii="Helvetica" w:hAnsi="Helvetica" w:cs="Helvetica"/>
          <w:noProof/>
          <w:color w:val="auto"/>
          <w:sz w:val="22"/>
          <w:szCs w:val="22"/>
        </w:rPr>
        <w:t xml:space="preserve"> Reverse Coversion Block Diagram of MRC implementation</w:t>
      </w:r>
    </w:p>
    <w:p w14:paraId="4837FC12" w14:textId="77777777" w:rsidR="00F7503E" w:rsidRPr="006D4324" w:rsidRDefault="00F7503E" w:rsidP="00F7503E">
      <w:pPr>
        <w:pStyle w:val="ListParagraph"/>
        <w:widowControl w:val="0"/>
        <w:numPr>
          <w:ilvl w:val="0"/>
          <w:numId w:val="38"/>
        </w:numPr>
        <w:autoSpaceDE w:val="0"/>
        <w:autoSpaceDN w:val="0"/>
        <w:spacing w:after="0" w:line="276" w:lineRule="auto"/>
        <w:jc w:val="both"/>
        <w:rPr>
          <w:rFonts w:eastAsiaTheme="minorEastAsia" w:cs="Times New Roman"/>
          <w:b/>
          <w:bCs/>
        </w:rPr>
      </w:pPr>
      <w:r w:rsidRPr="006D4324">
        <w:rPr>
          <w:rFonts w:eastAsiaTheme="minorEastAsia" w:cs="Times New Roman"/>
          <w:b/>
          <w:bCs/>
        </w:rPr>
        <w:t>Numerical Illustrations.</w:t>
      </w:r>
    </w:p>
    <w:p w14:paraId="26CE09C5" w14:textId="77777777" w:rsidR="00F7503E" w:rsidRDefault="00F7503E" w:rsidP="00F7503E">
      <w:pPr>
        <w:widowControl w:val="0"/>
        <w:autoSpaceDE w:val="0"/>
        <w:autoSpaceDN w:val="0"/>
        <w:spacing w:line="276" w:lineRule="auto"/>
        <w:jc w:val="both"/>
        <w:rPr>
          <w:rFonts w:eastAsia="PMingLiU"/>
          <w:szCs w:val="22"/>
        </w:rPr>
      </w:pPr>
      <w:r w:rsidRPr="00B44444">
        <w:rPr>
          <w:rFonts w:eastAsia="PMingLiU"/>
          <w:szCs w:val="22"/>
        </w:rPr>
        <w:t xml:space="preserve">This sub-section presents numerical illustrations of the proposed scheme. </w:t>
      </w:r>
      <w:r>
        <w:rPr>
          <w:rFonts w:eastAsia="PMingLiU"/>
          <w:szCs w:val="22"/>
        </w:rPr>
        <w:t xml:space="preserve">Using the moduli set </w:t>
      </w:r>
      <m:oMath>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 xml:space="preserve">-1, </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 xml:space="preserve">, </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oMath>
      <w:r>
        <w:rPr>
          <w:rFonts w:eastAsia="PMingLiU"/>
          <w:szCs w:val="22"/>
        </w:rPr>
        <w:t>, Let</w:t>
      </w:r>
      <w:r w:rsidRPr="00B44444">
        <w:rPr>
          <w:rFonts w:eastAsia="PMingLiU"/>
          <w:szCs w:val="22"/>
        </w:rPr>
        <w:t xml:space="preserve"> </w:t>
      </w:r>
      <m:oMath>
        <m:r>
          <w:rPr>
            <w:rFonts w:ascii="Cambria Math" w:eastAsia="PMingLiU" w:hAnsi="Cambria Math"/>
            <w:szCs w:val="22"/>
          </w:rPr>
          <m:t>n=2</m:t>
        </m:r>
      </m:oMath>
      <w:r w:rsidRPr="00B44444">
        <w:rPr>
          <w:rFonts w:eastAsia="PMingLiU"/>
          <w:szCs w:val="22"/>
        </w:rPr>
        <w:t xml:space="preserve"> in the moduli set, </w:t>
      </w:r>
      <w:r>
        <w:rPr>
          <w:rFonts w:eastAsia="PMingLiU"/>
          <w:szCs w:val="22"/>
        </w:rPr>
        <w:t xml:space="preserve">then the moduli set </w:t>
      </w:r>
      <w:r w:rsidRPr="00B44444">
        <w:rPr>
          <w:rFonts w:eastAsia="PMingLiU"/>
          <w:szCs w:val="22"/>
        </w:rPr>
        <w:t xml:space="preserve"> </w:t>
      </w:r>
      <m:oMath>
        <m:r>
          <w:rPr>
            <w:rFonts w:ascii="Cambria Math" w:eastAsia="PMingLiU" w:hAnsi="Cambria Math"/>
            <w:szCs w:val="22"/>
          </w:rPr>
          <m:t>S=</m:t>
        </m:r>
        <m:r>
          <w:rPr>
            <w:rFonts w:ascii="Cambria Math" w:hAnsi="Cambria Math"/>
            <w:szCs w:val="22"/>
          </w:rPr>
          <m:t>{17, 16, 15}</m:t>
        </m:r>
      </m:oMath>
      <w:r w:rsidRPr="00B44444">
        <w:rPr>
          <w:rFonts w:eastAsia="PMingLiU"/>
          <w:szCs w:val="22"/>
        </w:rPr>
        <w:t>.</w:t>
      </w:r>
    </w:p>
    <w:p w14:paraId="49598C21" w14:textId="77777777" w:rsidR="00F7503E" w:rsidRDefault="00F7503E" w:rsidP="00F7503E">
      <w:pPr>
        <w:widowControl w:val="0"/>
        <w:autoSpaceDE w:val="0"/>
        <w:autoSpaceDN w:val="0"/>
        <w:spacing w:line="276" w:lineRule="auto"/>
        <w:jc w:val="both"/>
        <w:rPr>
          <w:rFonts w:eastAsia="PMingLiU"/>
          <w:szCs w:val="22"/>
        </w:rPr>
      </w:pPr>
    </w:p>
    <w:p w14:paraId="0B61A55C" w14:textId="77777777" w:rsidR="00F7503E" w:rsidRDefault="00F7503E" w:rsidP="00F7503E">
      <w:pPr>
        <w:widowControl w:val="0"/>
        <w:autoSpaceDE w:val="0"/>
        <w:autoSpaceDN w:val="0"/>
        <w:spacing w:line="276" w:lineRule="auto"/>
        <w:jc w:val="both"/>
        <w:rPr>
          <w:rFonts w:eastAsia="PMingLiU"/>
          <w:b/>
          <w:bCs/>
          <w:szCs w:val="22"/>
        </w:rPr>
      </w:pPr>
      <w:r>
        <w:rPr>
          <w:rFonts w:eastAsia="PMingLiU"/>
          <w:b/>
          <w:bCs/>
          <w:i/>
          <w:iCs/>
          <w:szCs w:val="22"/>
        </w:rPr>
        <w:t xml:space="preserve">Illustration 1: </w:t>
      </w:r>
      <w:r w:rsidRPr="00E9466D">
        <w:rPr>
          <w:rFonts w:eastAsia="PMingLiU"/>
          <w:szCs w:val="22"/>
        </w:rPr>
        <w:t xml:space="preserve">Determining The Relative Magnitude of Two RNS numbers </w:t>
      </w:r>
      <m:oMath>
        <m:r>
          <m:rPr>
            <m:sty m:val="p"/>
          </m:rPr>
          <w:rPr>
            <w:rFonts w:ascii="Cambria Math" w:eastAsia="PMingLiU" w:hAnsi="Cambria Math"/>
            <w:szCs w:val="22"/>
          </w:rPr>
          <m:t>X=</m:t>
        </m:r>
        <m:sSub>
          <m:sSubPr>
            <m:ctrlPr>
              <w:rPr>
                <w:rFonts w:ascii="Cambria Math" w:eastAsia="PMingLiU" w:hAnsi="Cambria Math"/>
                <w:szCs w:val="22"/>
              </w:rPr>
            </m:ctrlPr>
          </m:sSubPr>
          <m:e>
            <m:r>
              <m:rPr>
                <m:sty m:val="p"/>
              </m:rPr>
              <w:rPr>
                <w:rFonts w:ascii="Cambria Math" w:eastAsia="PMingLiU" w:hAnsi="Cambria Math"/>
                <w:szCs w:val="22"/>
              </w:rPr>
              <m:t>(16,2,5)</m:t>
            </m:r>
          </m:e>
          <m:sub>
            <m:r>
              <m:rPr>
                <m:sty m:val="p"/>
              </m:rPr>
              <w:rPr>
                <w:rFonts w:ascii="Cambria Math" w:eastAsia="PMingLiU" w:hAnsi="Cambria Math"/>
                <w:szCs w:val="22"/>
              </w:rPr>
              <m:t>RNS</m:t>
            </m:r>
            <m:d>
              <m:dPr>
                <m:begChr m:val="⟨"/>
                <m:endChr m:val="⟩"/>
                <m:ctrlPr>
                  <w:rPr>
                    <w:rFonts w:ascii="Cambria Math" w:eastAsia="PMingLiU" w:hAnsi="Cambria Math"/>
                    <w:szCs w:val="22"/>
                  </w:rPr>
                </m:ctrlPr>
              </m:dPr>
              <m:e>
                <m:r>
                  <m:rPr>
                    <m:sty m:val="p"/>
                  </m:rPr>
                  <w:rPr>
                    <w:rFonts w:ascii="Cambria Math" w:eastAsia="PMingLiU" w:hAnsi="Cambria Math"/>
                    <w:szCs w:val="22"/>
                  </w:rPr>
                  <m:t>17</m:t>
                </m:r>
              </m:e>
              <m:e>
                <m:r>
                  <m:rPr>
                    <m:sty m:val="p"/>
                  </m:rPr>
                  <w:rPr>
                    <w:rFonts w:ascii="Cambria Math" w:eastAsia="PMingLiU" w:hAnsi="Cambria Math"/>
                    <w:szCs w:val="22"/>
                  </w:rPr>
                  <m:t>16</m:t>
                </m:r>
              </m:e>
              <m:e>
                <m:r>
                  <m:rPr>
                    <m:sty m:val="p"/>
                  </m:rPr>
                  <w:rPr>
                    <w:rFonts w:ascii="Cambria Math" w:eastAsia="PMingLiU" w:hAnsi="Cambria Math"/>
                    <w:szCs w:val="22"/>
                  </w:rPr>
                  <m:t>15</m:t>
                </m:r>
              </m:e>
            </m:d>
          </m:sub>
        </m:sSub>
      </m:oMath>
      <w:r w:rsidRPr="00E9466D">
        <w:rPr>
          <w:rFonts w:eastAsia="PMingLiU"/>
          <w:szCs w:val="22"/>
        </w:rPr>
        <w:t xml:space="preserve"> and </w:t>
      </w:r>
      <m:oMath>
        <m:r>
          <m:rPr>
            <m:sty m:val="p"/>
          </m:rPr>
          <w:rPr>
            <w:rFonts w:ascii="Cambria Math" w:eastAsia="PMingLiU" w:hAnsi="Cambria Math"/>
            <w:szCs w:val="22"/>
          </w:rPr>
          <m:t>Y=</m:t>
        </m:r>
        <m:sSub>
          <m:sSubPr>
            <m:ctrlPr>
              <w:rPr>
                <w:rFonts w:ascii="Cambria Math" w:eastAsia="PMingLiU" w:hAnsi="Cambria Math"/>
                <w:szCs w:val="22"/>
              </w:rPr>
            </m:ctrlPr>
          </m:sSubPr>
          <m:e>
            <m:r>
              <m:rPr>
                <m:sty m:val="p"/>
              </m:rPr>
              <w:rPr>
                <w:rFonts w:ascii="Cambria Math" w:eastAsia="PMingLiU" w:hAnsi="Cambria Math"/>
                <w:szCs w:val="22"/>
              </w:rPr>
              <m:t>(6,8,10)</m:t>
            </m:r>
          </m:e>
          <m:sub>
            <m:r>
              <m:rPr>
                <m:sty m:val="p"/>
              </m:rPr>
              <w:rPr>
                <w:rFonts w:ascii="Cambria Math" w:eastAsia="PMingLiU" w:hAnsi="Cambria Math"/>
                <w:szCs w:val="22"/>
              </w:rPr>
              <m:t>RNS</m:t>
            </m:r>
            <m:d>
              <m:dPr>
                <m:begChr m:val="⟨"/>
                <m:endChr m:val="⟩"/>
                <m:ctrlPr>
                  <w:rPr>
                    <w:rFonts w:ascii="Cambria Math" w:eastAsia="PMingLiU" w:hAnsi="Cambria Math"/>
                    <w:szCs w:val="22"/>
                  </w:rPr>
                </m:ctrlPr>
              </m:dPr>
              <m:e>
                <m:r>
                  <m:rPr>
                    <m:sty m:val="p"/>
                  </m:rPr>
                  <w:rPr>
                    <w:rFonts w:ascii="Cambria Math" w:eastAsia="PMingLiU" w:hAnsi="Cambria Math"/>
                    <w:szCs w:val="22"/>
                  </w:rPr>
                  <m:t>17</m:t>
                </m:r>
              </m:e>
              <m:e>
                <m:r>
                  <m:rPr>
                    <m:sty m:val="p"/>
                  </m:rPr>
                  <w:rPr>
                    <w:rFonts w:ascii="Cambria Math" w:eastAsia="PMingLiU" w:hAnsi="Cambria Math"/>
                    <w:szCs w:val="22"/>
                  </w:rPr>
                  <m:t>16</m:t>
                </m:r>
              </m:e>
              <m:e>
                <m:r>
                  <m:rPr>
                    <m:sty m:val="p"/>
                  </m:rPr>
                  <w:rPr>
                    <w:rFonts w:ascii="Cambria Math" w:eastAsia="PMingLiU" w:hAnsi="Cambria Math"/>
                    <w:szCs w:val="22"/>
                  </w:rPr>
                  <m:t>15</m:t>
                </m:r>
              </m:e>
            </m:d>
          </m:sub>
        </m:sSub>
      </m:oMath>
      <w:r w:rsidRPr="00E9466D">
        <w:rPr>
          <w:rFonts w:eastAsia="PMingLiU"/>
          <w:szCs w:val="22"/>
        </w:rPr>
        <w:t xml:space="preserve"> using the proposed algorithm.</w:t>
      </w:r>
    </w:p>
    <w:p w14:paraId="3C1165F5" w14:textId="77777777" w:rsidR="00F7503E" w:rsidRPr="00CC5F2A" w:rsidRDefault="00F7503E" w:rsidP="00F7503E">
      <w:pPr>
        <w:widowControl w:val="0"/>
        <w:autoSpaceDE w:val="0"/>
        <w:autoSpaceDN w:val="0"/>
        <w:spacing w:line="276" w:lineRule="auto"/>
        <w:jc w:val="both"/>
        <w:rPr>
          <w:rFonts w:eastAsia="PMingLiU"/>
          <w:b/>
          <w:bCs/>
          <w:szCs w:val="22"/>
        </w:rPr>
      </w:pPr>
      <w:r>
        <w:rPr>
          <w:rFonts w:eastAsia="PMingLiU"/>
          <w:b/>
          <w:bCs/>
          <w:szCs w:val="22"/>
        </w:rPr>
        <w:t>From The Equations (3) and (4)</w:t>
      </w:r>
    </w:p>
    <w:p w14:paraId="02812FF0" w14:textId="77777777" w:rsidR="00F7503E" w:rsidRPr="00313CC9" w:rsidRDefault="00F7503E" w:rsidP="00F7503E">
      <w:pPr>
        <w:autoSpaceDE w:val="0"/>
        <w:autoSpaceDN w:val="0"/>
        <w:spacing w:line="276" w:lineRule="auto"/>
        <w:jc w:val="both"/>
        <w:rPr>
          <w:rFonts w:eastAsia="PMingLiU"/>
          <w:iCs/>
          <w:szCs w:val="22"/>
        </w:rPr>
      </w:pPr>
      <w:r>
        <w:rPr>
          <w:rFonts w:eastAsia="PMingLiU"/>
          <w:szCs w:val="22"/>
        </w:rPr>
        <w:t xml:space="preserve">Compute for  </w:t>
      </w:r>
      <m:oMath>
        <m:r>
          <w:rPr>
            <w:rFonts w:ascii="Cambria Math" w:eastAsia="PMingLiU" w:hAnsi="Cambria Math"/>
            <w:szCs w:val="22"/>
          </w:rPr>
          <m:t>Z</m:t>
        </m:r>
        <m:r>
          <w:rPr>
            <w:rFonts w:ascii="Cambria Math" w:hAnsi="Cambria Math"/>
            <w:lang w:val="en-GB"/>
          </w:rPr>
          <m:t>=</m:t>
        </m:r>
        <m:r>
          <w:rPr>
            <w:rFonts w:ascii="Cambria Math" w:eastAsia="PMingLiU" w:hAnsi="Cambria Math"/>
            <w:szCs w:val="22"/>
          </w:rPr>
          <m:t>(</m:t>
        </m:r>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z</m:t>
            </m:r>
          </m:e>
          <m:sub>
            <m:r>
              <w:rPr>
                <w:rFonts w:ascii="Cambria Math" w:hAnsi="Cambria Math"/>
              </w:rPr>
              <m:t>3</m:t>
            </m:r>
          </m:sub>
        </m:sSub>
        <m:r>
          <w:rPr>
            <w:rFonts w:ascii="Cambria Math" w:eastAsia="PMingLiU" w:hAnsi="Cambria Math"/>
            <w:szCs w:val="22"/>
          </w:rPr>
          <m:t>)</m:t>
        </m:r>
      </m:oMath>
      <w:r>
        <w:rPr>
          <w:rFonts w:eastAsia="PMingLiU"/>
          <w:szCs w:val="22"/>
        </w:rPr>
        <w:t xml:space="preserve"> and </w:t>
      </w:r>
      <m:oMath>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hAnsi="Cambria Math"/>
            <w:lang w:val="en-GB"/>
          </w:rPr>
          <m:t>=</m:t>
        </m:r>
        <m:r>
          <w:rPr>
            <w:rFonts w:ascii="Cambria Math" w:eastAsia="PMingLiU" w:hAnsi="Cambria Math"/>
            <w:szCs w:val="22"/>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1</m:t>
            </m:r>
          </m:sub>
          <m:sup>
            <m:r>
              <w:rPr>
                <w:rFonts w:ascii="Cambria Math" w:hAnsi="Cambria Math"/>
                <w:lang w:val="en-GB"/>
              </w:rPr>
              <m:t>'</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2</m:t>
            </m:r>
          </m:sub>
          <m:sup>
            <m:r>
              <w:rPr>
                <w:rFonts w:ascii="Cambria Math" w:hAnsi="Cambria Math"/>
                <w:lang w:val="en-GB"/>
              </w:rPr>
              <m:t>'</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3</m:t>
            </m:r>
          </m:sub>
          <m:sup>
            <m:r>
              <w:rPr>
                <w:rFonts w:ascii="Cambria Math" w:hAnsi="Cambria Math"/>
                <w:lang w:val="en-GB"/>
              </w:rPr>
              <m:t>'</m:t>
            </m:r>
          </m:sup>
        </m:sSubSup>
        <m:r>
          <w:rPr>
            <w:rFonts w:ascii="Cambria Math" w:eastAsia="PMingLiU" w:hAnsi="Cambria Math"/>
            <w:szCs w:val="22"/>
          </w:rPr>
          <m:t>)</m:t>
        </m:r>
      </m:oMath>
    </w:p>
    <w:p w14:paraId="3118CC0D" w14:textId="77777777" w:rsidR="00F7503E" w:rsidRDefault="00F7503E" w:rsidP="00F7503E">
      <w:pPr>
        <w:autoSpaceDE w:val="0"/>
        <w:autoSpaceDN w:val="0"/>
        <w:spacing w:line="276" w:lineRule="auto"/>
        <w:jc w:val="both"/>
        <w:rPr>
          <w:rFonts w:eastAsia="PMingLiU"/>
          <w:iCs/>
          <w:szCs w:val="22"/>
        </w:rPr>
      </w:pPr>
      <w:r>
        <w:rPr>
          <w:rFonts w:eastAsia="PMingLiU"/>
          <w:szCs w:val="22"/>
        </w:rPr>
        <w:t>Such that</w:t>
      </w:r>
      <w:r>
        <w:rPr>
          <w:rFonts w:eastAsia="PMingLiU"/>
          <w:iCs/>
          <w:szCs w:val="22"/>
        </w:rPr>
        <w:t>,</w:t>
      </w:r>
    </w:p>
    <w:p w14:paraId="1F58DB9B" w14:textId="77777777" w:rsidR="00F7503E" w:rsidRPr="008205AF" w:rsidRDefault="00F7503E" w:rsidP="00F7503E">
      <w:pPr>
        <w:autoSpaceDE w:val="0"/>
        <w:autoSpaceDN w:val="0"/>
        <w:spacing w:line="276" w:lineRule="auto"/>
        <w:jc w:val="both"/>
        <w:rPr>
          <w:rFonts w:eastAsia="PMingLiU"/>
          <w:szCs w:val="22"/>
        </w:rPr>
      </w:pPr>
      <m:oMathPara>
        <m:oMath>
          <m:r>
            <w:rPr>
              <w:rFonts w:ascii="Cambria Math" w:eastAsia="PMingLiU" w:hAnsi="Cambria Math"/>
              <w:szCs w:val="22"/>
            </w:rPr>
            <m:t>Z</m:t>
          </m:r>
          <m:r>
            <w:rPr>
              <w:rFonts w:ascii="Cambria Math" w:hAnsi="Cambria Math"/>
              <w:lang w:val="en-GB"/>
            </w:rPr>
            <m:t>=</m:t>
          </m:r>
          <m:sSub>
            <m:sSubPr>
              <m:ctrlPr>
                <w:rPr>
                  <w:rFonts w:ascii="Cambria Math" w:eastAsia="PMingLiU" w:hAnsi="Cambria Math"/>
                  <w:i/>
                  <w:szCs w:val="22"/>
                </w:rPr>
              </m:ctrlPr>
            </m:sSubPr>
            <m:e>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1</m:t>
                          </m:r>
                        </m:sub>
                      </m:sSub>
                      <m:r>
                        <w:rPr>
                          <w:rFonts w:ascii="Cambria Math" w:hAnsi="Cambria Math"/>
                          <w:lang w:val="en-GB"/>
                        </w:rPr>
                        <m:t>-</m:t>
                      </m:r>
                      <m:sSub>
                        <m:sSubPr>
                          <m:ctrlPr>
                            <w:rPr>
                              <w:rFonts w:ascii="Cambria Math" w:hAnsi="Cambria Math"/>
                              <w:i/>
                              <w:iCs/>
                              <w:lang w:val="en-GB"/>
                            </w:rPr>
                          </m:ctrlPr>
                        </m:sSubPr>
                        <m:e>
                          <m:r>
                            <w:rPr>
                              <w:rFonts w:ascii="Cambria Math" w:hAnsi="Cambria Math"/>
                              <w:lang w:val="en-GB"/>
                            </w:rPr>
                            <m:t>y</m:t>
                          </m:r>
                        </m:e>
                        <m:sub>
                          <m:r>
                            <w:rPr>
                              <w:rFonts w:ascii="Cambria Math" w:hAnsi="Cambria Math"/>
                              <w:lang w:val="en-GB"/>
                            </w:rPr>
                            <m:t>1</m:t>
                          </m:r>
                        </m:sub>
                      </m:sSub>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1</m:t>
                      </m:r>
                    </m:sub>
                  </m:sSub>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2</m:t>
                          </m:r>
                        </m:sub>
                      </m:sSub>
                      <m:r>
                        <w:rPr>
                          <w:rFonts w:ascii="Cambria Math" w:hAnsi="Cambria Math"/>
                          <w:lang w:val="en-GB"/>
                        </w:rPr>
                        <m:t>-</m:t>
                      </m:r>
                      <m:sSub>
                        <m:sSubPr>
                          <m:ctrlPr>
                            <w:rPr>
                              <w:rFonts w:ascii="Cambria Math" w:hAnsi="Cambria Math"/>
                              <w:i/>
                              <w:iCs/>
                              <w:lang w:val="en-GB"/>
                            </w:rPr>
                          </m:ctrlPr>
                        </m:sSubPr>
                        <m:e>
                          <m:r>
                            <w:rPr>
                              <w:rFonts w:ascii="Cambria Math" w:hAnsi="Cambria Math"/>
                              <w:lang w:val="en-GB"/>
                            </w:rPr>
                            <m:t>y</m:t>
                          </m:r>
                        </m:e>
                        <m:sub>
                          <m:r>
                            <w:rPr>
                              <w:rFonts w:ascii="Cambria Math" w:hAnsi="Cambria Math"/>
                              <w:lang w:val="en-GB"/>
                            </w:rPr>
                            <m:t>2</m:t>
                          </m:r>
                        </m:sub>
                      </m:sSub>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2</m:t>
                      </m:r>
                    </m:sub>
                  </m:sSub>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3</m:t>
                          </m:r>
                        </m:sub>
                      </m:sSub>
                      <m:r>
                        <w:rPr>
                          <w:rFonts w:ascii="Cambria Math" w:hAnsi="Cambria Math"/>
                          <w:lang w:val="en-GB"/>
                        </w:rPr>
                        <m:t>-</m:t>
                      </m:r>
                      <m:sSub>
                        <m:sSubPr>
                          <m:ctrlPr>
                            <w:rPr>
                              <w:rFonts w:ascii="Cambria Math" w:hAnsi="Cambria Math"/>
                              <w:i/>
                              <w:iCs/>
                              <w:lang w:val="en-GB"/>
                            </w:rPr>
                          </m:ctrlPr>
                        </m:sSubPr>
                        <m:e>
                          <m:r>
                            <w:rPr>
                              <w:rFonts w:ascii="Cambria Math" w:hAnsi="Cambria Math"/>
                              <w:lang w:val="en-GB"/>
                            </w:rPr>
                            <m:t>y</m:t>
                          </m:r>
                        </m:e>
                        <m:sub>
                          <m:r>
                            <w:rPr>
                              <w:rFonts w:ascii="Cambria Math" w:hAnsi="Cambria Math"/>
                              <w:lang w:val="en-GB"/>
                            </w:rPr>
                            <m:t>3</m:t>
                          </m:r>
                        </m:sub>
                      </m:sSub>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3</m:t>
                      </m:r>
                    </m:sub>
                  </m:sSub>
                </m:sub>
              </m:sSub>
              <m:r>
                <w:rPr>
                  <w:rFonts w:ascii="Cambria Math" w:eastAsia="PMingLiU" w:hAnsi="Cambria Math"/>
                  <w:szCs w:val="22"/>
                </w:rPr>
                <m:t>)</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hAnsi="Cambria Math"/>
                    </w:rPr>
                    <m:t>17</m:t>
                  </m:r>
                </m:e>
                <m:e>
                  <m:r>
                    <w:rPr>
                      <w:rFonts w:ascii="Cambria Math" w:hAnsi="Cambria Math"/>
                    </w:rPr>
                    <m:t>16</m:t>
                  </m:r>
                </m:e>
                <m:e>
                  <m:r>
                    <w:rPr>
                      <w:rFonts w:ascii="Cambria Math" w:hAnsi="Cambria Math"/>
                    </w:rPr>
                    <m:t>15</m:t>
                  </m:r>
                </m:e>
              </m:d>
            </m:sub>
          </m:sSub>
        </m:oMath>
      </m:oMathPara>
    </w:p>
    <w:p w14:paraId="2EED7B5D" w14:textId="77777777" w:rsidR="00F7503E" w:rsidRDefault="00000000" w:rsidP="00F7503E">
      <w:pPr>
        <w:widowControl w:val="0"/>
        <w:autoSpaceDE w:val="0"/>
        <w:autoSpaceDN w:val="0"/>
        <w:spacing w:line="276" w:lineRule="auto"/>
        <w:jc w:val="both"/>
        <w:rPr>
          <w:rFonts w:eastAsia="PMingLiU"/>
          <w:szCs w:val="22"/>
        </w:rPr>
      </w:pPr>
      <m:oMathPara>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=16,  </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=2,  </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=5</m:t>
          </m:r>
        </m:oMath>
      </m:oMathPara>
    </w:p>
    <w:p w14:paraId="67A25F25" w14:textId="77777777" w:rsidR="00F7503E" w:rsidRPr="00EF7E31" w:rsidRDefault="00000000" w:rsidP="00F7503E">
      <w:pPr>
        <w:widowControl w:val="0"/>
        <w:autoSpaceDE w:val="0"/>
        <w:autoSpaceDN w:val="0"/>
        <w:spacing w:line="276" w:lineRule="auto"/>
        <w:jc w:val="both"/>
        <w:rPr>
          <w:rFonts w:eastAsia="PMingLiU"/>
        </w:rPr>
      </w:pPr>
      <m:oMathPara>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=6,  </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=8,  </m:t>
          </m:r>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hAnsi="Cambria Math"/>
            </w:rPr>
            <m:t>=10</m:t>
          </m:r>
        </m:oMath>
      </m:oMathPara>
    </w:p>
    <w:p w14:paraId="5B290FC4" w14:textId="77777777" w:rsidR="00F7503E" w:rsidRDefault="00F7503E" w:rsidP="00F7503E">
      <w:pPr>
        <w:widowControl w:val="0"/>
        <w:autoSpaceDE w:val="0"/>
        <w:autoSpaceDN w:val="0"/>
        <w:spacing w:line="276" w:lineRule="auto"/>
        <w:jc w:val="both"/>
        <w:rPr>
          <w:rFonts w:eastAsia="PMingLiU"/>
        </w:rPr>
      </w:pPr>
    </w:p>
    <w:p w14:paraId="514EBFAC" w14:textId="77777777" w:rsidR="00F7503E" w:rsidRPr="00EF7E31" w:rsidRDefault="00F7503E" w:rsidP="00F7503E">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r>
            <w:rPr>
              <w:rFonts w:ascii="Cambria Math"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16-6</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2-8</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5-10</m:t>
                  </m:r>
                </m:e>
              </m:d>
            </m:e>
            <m:sub>
              <m:r>
                <w:rPr>
                  <w:rFonts w:ascii="Cambria Math" w:hAnsi="Cambria Math"/>
                  <w:lang w:val="en-GB"/>
                </w:rPr>
                <m:t>15</m:t>
              </m:r>
            </m:sub>
          </m:sSub>
          <m:r>
            <w:rPr>
              <w:rFonts w:ascii="Cambria Math" w:eastAsia="PMingLiU" w:hAnsi="Cambria Math"/>
              <w:szCs w:val="22"/>
            </w:rPr>
            <m:t>)</m:t>
          </m:r>
        </m:oMath>
      </m:oMathPara>
    </w:p>
    <w:p w14:paraId="551C11C9" w14:textId="77777777" w:rsidR="00F7503E" w:rsidRPr="00EF7E31" w:rsidRDefault="00F7503E" w:rsidP="00F7503E">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r>
            <w:rPr>
              <w:rFonts w:ascii="Cambria Math"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10</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-6</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-5</m:t>
                  </m:r>
                </m:e>
              </m:d>
            </m:e>
            <m:sub>
              <m:r>
                <w:rPr>
                  <w:rFonts w:ascii="Cambria Math" w:hAnsi="Cambria Math"/>
                  <w:lang w:val="en-GB"/>
                </w:rPr>
                <m:t>15</m:t>
              </m:r>
            </m:sub>
          </m:sSub>
          <m:r>
            <w:rPr>
              <w:rFonts w:ascii="Cambria Math" w:eastAsia="PMingLiU" w:hAnsi="Cambria Math"/>
              <w:szCs w:val="22"/>
            </w:rPr>
            <m:t>)</m:t>
          </m:r>
        </m:oMath>
      </m:oMathPara>
    </w:p>
    <w:p w14:paraId="30E31FDE" w14:textId="77777777" w:rsidR="00F7503E" w:rsidRPr="00EF7E31" w:rsidRDefault="00F7503E" w:rsidP="00F7503E">
      <w:pPr>
        <w:widowControl w:val="0"/>
        <w:autoSpaceDE w:val="0"/>
        <w:autoSpaceDN w:val="0"/>
        <w:spacing w:line="276" w:lineRule="auto"/>
        <w:jc w:val="both"/>
        <w:rPr>
          <w:rFonts w:eastAsia="PMingLiU"/>
        </w:rPr>
      </w:pPr>
    </w:p>
    <w:p w14:paraId="144A44F1" w14:textId="77777777" w:rsidR="00F7503E" w:rsidRPr="00F84FA7" w:rsidRDefault="00F7503E" w:rsidP="00F7503E">
      <w:pPr>
        <w:widowControl w:val="0"/>
        <w:autoSpaceDE w:val="0"/>
        <w:autoSpaceDN w:val="0"/>
        <w:spacing w:line="276" w:lineRule="auto"/>
        <w:jc w:val="both"/>
        <w:rPr>
          <w:rFonts w:eastAsia="PMingLiU"/>
          <w:szCs w:val="22"/>
        </w:rPr>
      </w:pPr>
      <m:oMathPara>
        <m:oMath>
          <m:r>
            <w:rPr>
              <w:rFonts w:ascii="Cambria Math" w:eastAsia="PMingLiU" w:hAnsi="Cambria Math"/>
              <w:szCs w:val="22"/>
            </w:rPr>
            <w:lastRenderedPageBreak/>
            <m:t>Z=</m:t>
          </m:r>
          <m:sSub>
            <m:sSubPr>
              <m:ctrlPr>
                <w:rPr>
                  <w:rFonts w:ascii="Cambria Math" w:eastAsia="PMingLiU" w:hAnsi="Cambria Math"/>
                  <w:i/>
                  <w:szCs w:val="22"/>
                </w:rPr>
              </m:ctrlPr>
            </m:sSubPr>
            <m:e>
              <m:r>
                <w:rPr>
                  <w:rFonts w:ascii="Cambria Math" w:eastAsia="PMingLiU" w:hAnsi="Cambria Math"/>
                  <w:szCs w:val="22"/>
                </w:rPr>
                <m:t>(10, 10, 10)</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m:oMathPara>
    </w:p>
    <w:p w14:paraId="00439B5C" w14:textId="77777777" w:rsidR="00F7503E" w:rsidRPr="00203FE7" w:rsidRDefault="00F7503E" w:rsidP="00F7503E">
      <w:pPr>
        <w:widowControl w:val="0"/>
        <w:autoSpaceDE w:val="0"/>
        <w:autoSpaceDN w:val="0"/>
        <w:spacing w:line="276" w:lineRule="auto"/>
        <w:jc w:val="both"/>
        <w:rPr>
          <w:rFonts w:eastAsia="PMingLiU"/>
          <w:szCs w:val="22"/>
        </w:rPr>
      </w:pPr>
      <w:r>
        <w:rPr>
          <w:rFonts w:eastAsia="PMingLiU"/>
          <w:szCs w:val="22"/>
        </w:rPr>
        <w:t>Then,</w:t>
      </w:r>
    </w:p>
    <w:p w14:paraId="3CABC8AD" w14:textId="77777777" w:rsidR="00F7503E" w:rsidRDefault="00000000" w:rsidP="00F7503E">
      <w:pPr>
        <w:pStyle w:val="ListParagraph"/>
        <w:autoSpaceDE w:val="0"/>
        <w:autoSpaceDN w:val="0"/>
        <w:spacing w:after="0" w:line="276" w:lineRule="auto"/>
        <w:ind w:left="360"/>
        <w:jc w:val="both"/>
        <w:rPr>
          <w:rFonts w:eastAsia="PMingLiU" w:cs="Times New Roman"/>
          <w:kern w:val="0"/>
          <w:szCs w:val="22"/>
        </w:rPr>
      </w:pPr>
      <m:oMathPara>
        <m:oMath>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hAnsi="Cambria Math" w:cs="Times New Roman"/>
              <w:lang w:val="en-GB"/>
            </w:rPr>
            <m:t>=</m:t>
          </m:r>
          <m:sSub>
            <m:sSubPr>
              <m:ctrlPr>
                <w:rPr>
                  <w:rFonts w:ascii="Cambria Math" w:eastAsia="PMingLiU" w:hAnsi="Cambria Math" w:cs="Times New Roman"/>
                  <w:i/>
                  <w:kern w:val="0"/>
                  <w:szCs w:val="22"/>
                </w:rPr>
              </m:ctrlPr>
            </m:sSubPr>
            <m:e>
              <m:r>
                <w:rPr>
                  <w:rFonts w:ascii="Cambria Math" w:eastAsia="PMingLiU" w:hAnsi="Cambria Math" w:cs="Times New Roman"/>
                  <w:kern w:val="0"/>
                  <w:szCs w:val="22"/>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1</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1</m:t>
                      </m:r>
                    </m:sub>
                  </m:sSub>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2</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2</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2</m:t>
                      </m:r>
                    </m:sub>
                  </m:sSub>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3</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3</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3</m:t>
                      </m:r>
                    </m:sub>
                  </m:sSub>
                </m:sub>
              </m:sSub>
              <m:r>
                <w:rPr>
                  <w:rFonts w:ascii="Cambria Math" w:eastAsia="PMingLiU" w:hAnsi="Cambria Math" w:cs="Times New Roman"/>
                  <w:kern w:val="0"/>
                  <w:szCs w:val="22"/>
                </w:rPr>
                <m:t>)</m:t>
              </m:r>
            </m:e>
            <m:sub>
              <m:r>
                <w:rPr>
                  <w:rFonts w:ascii="Cambria Math" w:eastAsia="PMingLiU" w:hAnsi="Cambria Math" w:cs="Times New Roman"/>
                  <w:kern w:val="0"/>
                  <w:szCs w:val="22"/>
                </w:rPr>
                <m:t>RNS</m:t>
              </m:r>
              <m:d>
                <m:dPr>
                  <m:begChr m:val="⟨"/>
                  <m:endChr m:val="⟩"/>
                  <m:ctrlPr>
                    <w:rPr>
                      <w:rFonts w:ascii="Cambria Math" w:eastAsia="PMingLiU" w:hAnsi="Cambria Math" w:cs="Times New Roman"/>
                      <w:i/>
                      <w:kern w:val="0"/>
                      <w:szCs w:val="22"/>
                    </w:rPr>
                  </m:ctrlPr>
                </m:dPr>
                <m:e>
                  <m:sSub>
                    <m:sSubPr>
                      <m:ctrlPr>
                        <w:rPr>
                          <w:rFonts w:ascii="Cambria Math" w:hAnsi="Cambria Math"/>
                          <w:i/>
                        </w:rPr>
                      </m:ctrlPr>
                    </m:sSubPr>
                    <m:e>
                      <m:r>
                        <w:rPr>
                          <w:rFonts w:ascii="Cambria Math" w:hAnsi="Cambria Math"/>
                        </w:rPr>
                        <m:t>m</m:t>
                      </m:r>
                    </m:e>
                    <m:sub>
                      <m:r>
                        <w:rPr>
                          <w:rFonts w:ascii="Cambria Math" w:hAnsi="Cambria Math"/>
                        </w:rPr>
                        <m:t>1</m:t>
                      </m:r>
                    </m:sub>
                  </m:sSub>
                </m:e>
                <m:e>
                  <m:sSub>
                    <m:sSubPr>
                      <m:ctrlPr>
                        <w:rPr>
                          <w:rFonts w:ascii="Cambria Math" w:hAnsi="Cambria Math"/>
                          <w:i/>
                        </w:rPr>
                      </m:ctrlPr>
                    </m:sSubPr>
                    <m:e>
                      <m:r>
                        <w:rPr>
                          <w:rFonts w:ascii="Cambria Math" w:hAnsi="Cambria Math"/>
                        </w:rPr>
                        <m:t>m</m:t>
                      </m:r>
                    </m:e>
                    <m:sub>
                      <m:r>
                        <w:rPr>
                          <w:rFonts w:ascii="Cambria Math" w:hAnsi="Cambria Math"/>
                        </w:rPr>
                        <m:t>2</m:t>
                      </m:r>
                    </m:sub>
                  </m:sSub>
                </m:e>
                <m:e>
                  <m:sSub>
                    <m:sSubPr>
                      <m:ctrlPr>
                        <w:rPr>
                          <w:rFonts w:ascii="Cambria Math" w:hAnsi="Cambria Math"/>
                          <w:i/>
                        </w:rPr>
                      </m:ctrlPr>
                    </m:sSubPr>
                    <m:e>
                      <m:r>
                        <w:rPr>
                          <w:rFonts w:ascii="Cambria Math" w:hAnsi="Cambria Math"/>
                        </w:rPr>
                        <m:t>m</m:t>
                      </m:r>
                    </m:e>
                    <m:sub>
                      <m:r>
                        <w:rPr>
                          <w:rFonts w:ascii="Cambria Math" w:hAnsi="Cambria Math"/>
                        </w:rPr>
                        <m:t>3</m:t>
                      </m:r>
                    </m:sub>
                  </m:sSub>
                </m:e>
              </m:d>
            </m:sub>
          </m:sSub>
        </m:oMath>
      </m:oMathPara>
    </w:p>
    <w:p w14:paraId="253E6DCA" w14:textId="77777777" w:rsidR="00F7503E" w:rsidRPr="00313CC9" w:rsidRDefault="00000000" w:rsidP="00F7503E">
      <w:pPr>
        <w:widowControl w:val="0"/>
        <w:autoSpaceDE w:val="0"/>
        <w:autoSpaceDN w:val="0"/>
        <w:spacing w:line="276" w:lineRule="auto"/>
        <w:jc w:val="both"/>
        <w:rPr>
          <w:rFonts w:eastAsia="PMingLiU"/>
          <w:szCs w:val="22"/>
        </w:rPr>
      </w:pPr>
      <m:oMathPara>
        <m:oMath>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6-16</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8-2</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10-5</m:t>
                  </m:r>
                </m:e>
              </m:d>
            </m:e>
            <m:sub>
              <m:r>
                <w:rPr>
                  <w:rFonts w:ascii="Cambria Math" w:hAnsi="Cambria Math"/>
                  <w:lang w:val="en-GB"/>
                </w:rPr>
                <m:t>15</m:t>
              </m:r>
            </m:sub>
          </m:sSub>
          <m:r>
            <w:rPr>
              <w:rFonts w:ascii="Cambria Math" w:eastAsia="PMingLiU" w:hAnsi="Cambria Math"/>
              <w:szCs w:val="22"/>
            </w:rPr>
            <m:t>)</m:t>
          </m:r>
        </m:oMath>
      </m:oMathPara>
    </w:p>
    <w:p w14:paraId="6706B78C" w14:textId="77777777" w:rsidR="00F7503E" w:rsidRDefault="00000000" w:rsidP="00F7503E">
      <w:pPr>
        <w:widowControl w:val="0"/>
        <w:autoSpaceDE w:val="0"/>
        <w:autoSpaceDN w:val="0"/>
        <w:spacing w:line="276" w:lineRule="auto"/>
        <w:jc w:val="both"/>
        <w:rPr>
          <w:rFonts w:eastAsia="PMingLiU"/>
          <w:szCs w:val="22"/>
        </w:rPr>
      </w:pPr>
      <m:oMathPara>
        <m:oMath>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-10</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6</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5</m:t>
                  </m:r>
                </m:e>
              </m:d>
            </m:e>
            <m:sub>
              <m:r>
                <w:rPr>
                  <w:rFonts w:ascii="Cambria Math" w:hAnsi="Cambria Math"/>
                  <w:lang w:val="en-GB"/>
                </w:rPr>
                <m:t>15</m:t>
              </m:r>
            </m:sub>
          </m:sSub>
          <m:r>
            <w:rPr>
              <w:rFonts w:ascii="Cambria Math" w:eastAsia="PMingLiU" w:hAnsi="Cambria Math"/>
              <w:szCs w:val="22"/>
            </w:rPr>
            <m:t>)</m:t>
          </m:r>
        </m:oMath>
      </m:oMathPara>
    </w:p>
    <w:p w14:paraId="07BC558C" w14:textId="77777777" w:rsidR="00F7503E" w:rsidRDefault="00000000" w:rsidP="00F7503E">
      <w:pPr>
        <w:widowControl w:val="0"/>
        <w:autoSpaceDE w:val="0"/>
        <w:autoSpaceDN w:val="0"/>
        <w:spacing w:line="276" w:lineRule="auto"/>
        <w:jc w:val="both"/>
        <w:rPr>
          <w:rFonts w:eastAsia="PMingLiU"/>
          <w:szCs w:val="22"/>
        </w:rPr>
      </w:pPr>
      <m:oMathPara>
        <m:oMath>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hAnsi="Cambria Math"/>
              <w:lang w:val="en-GB"/>
            </w:rPr>
            <m:t>=</m:t>
          </m:r>
          <m:sSub>
            <m:sSubPr>
              <m:ctrlPr>
                <w:rPr>
                  <w:rFonts w:ascii="Cambria Math" w:eastAsia="PMingLiU" w:hAnsi="Cambria Math"/>
                  <w:i/>
                  <w:szCs w:val="22"/>
                </w:rPr>
              </m:ctrlPr>
            </m:sSubPr>
            <m:e>
              <m:r>
                <w:rPr>
                  <w:rFonts w:ascii="Cambria Math" w:eastAsia="PMingLiU" w:hAnsi="Cambria Math"/>
                  <w:szCs w:val="22"/>
                </w:rPr>
                <m:t>(7, 6, 5)</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m:oMathPara>
    </w:p>
    <w:p w14:paraId="5F2A8D9C" w14:textId="77777777" w:rsidR="00F7503E" w:rsidRPr="003868D7" w:rsidRDefault="00F7503E" w:rsidP="00F7503E">
      <w:pPr>
        <w:widowControl w:val="0"/>
        <w:autoSpaceDE w:val="0"/>
        <w:autoSpaceDN w:val="0"/>
        <w:spacing w:line="276" w:lineRule="auto"/>
        <w:jc w:val="both"/>
        <w:rPr>
          <w:rFonts w:eastAsia="PMingLiU"/>
          <w:b/>
          <w:bCs/>
          <w:szCs w:val="22"/>
        </w:rPr>
      </w:pPr>
      <w:r w:rsidRPr="003868D7">
        <w:rPr>
          <w:rFonts w:eastAsia="PMingLiU"/>
          <w:b/>
          <w:bCs/>
          <w:szCs w:val="22"/>
        </w:rPr>
        <w:t xml:space="preserve">From </w:t>
      </w:r>
      <w:r>
        <w:rPr>
          <w:rFonts w:eastAsia="PMingLiU"/>
          <w:b/>
          <w:bCs/>
          <w:szCs w:val="22"/>
        </w:rPr>
        <w:t>Equation</w:t>
      </w:r>
      <w:r w:rsidRPr="003868D7">
        <w:rPr>
          <w:rFonts w:eastAsia="PMingLiU"/>
          <w:b/>
          <w:bCs/>
          <w:szCs w:val="22"/>
        </w:rPr>
        <w:t xml:space="preserve"> (</w:t>
      </w:r>
      <w:r>
        <w:rPr>
          <w:rFonts w:eastAsia="PMingLiU"/>
          <w:b/>
          <w:bCs/>
          <w:szCs w:val="22"/>
        </w:rPr>
        <w:t>5</w:t>
      </w:r>
      <w:r w:rsidRPr="003868D7">
        <w:rPr>
          <w:rFonts w:eastAsia="PMingLiU"/>
          <w:b/>
          <w:bCs/>
          <w:szCs w:val="22"/>
        </w:rPr>
        <w:t xml:space="preserve">), Compute </w:t>
      </w:r>
      <m:oMath>
        <m:r>
          <m:rPr>
            <m:sty m:val="bi"/>
          </m:rPr>
          <w:rPr>
            <w:rFonts w:ascii="Cambria Math" w:eastAsia="PMingLiU" w:hAnsi="Cambria Math"/>
            <w:szCs w:val="22"/>
          </w:rPr>
          <m:t>Z+</m:t>
        </m:r>
        <m:sSup>
          <m:sSupPr>
            <m:ctrlPr>
              <w:rPr>
                <w:rFonts w:ascii="Cambria Math" w:hAnsi="Cambria Math"/>
                <w:b/>
                <w:bCs/>
                <w:i/>
                <w:lang w:val="en-GB"/>
              </w:rPr>
            </m:ctrlPr>
          </m:sSupPr>
          <m:e>
            <m:r>
              <m:rPr>
                <m:sty m:val="bi"/>
              </m:rPr>
              <w:rPr>
                <w:rFonts w:ascii="Cambria Math" w:hAnsi="Cambria Math"/>
                <w:lang w:val="en-GB"/>
              </w:rPr>
              <m:t>Z</m:t>
            </m:r>
          </m:e>
          <m:sup>
            <m:r>
              <m:rPr>
                <m:sty m:val="bi"/>
              </m:rPr>
              <w:rPr>
                <w:rFonts w:ascii="Cambria Math" w:hAnsi="Cambria Math"/>
                <w:lang w:val="en-GB"/>
              </w:rPr>
              <m:t>'</m:t>
            </m:r>
          </m:sup>
        </m:sSup>
      </m:oMath>
    </w:p>
    <w:p w14:paraId="7E878AE3" w14:textId="0A26841E" w:rsidR="00F7503E" w:rsidRPr="003868D7" w:rsidRDefault="00F7503E" w:rsidP="00F7503E">
      <w:pPr>
        <w:autoSpaceDE w:val="0"/>
        <w:autoSpaceDN w:val="0"/>
        <w:spacing w:line="276" w:lineRule="auto"/>
        <w:jc w:val="both"/>
        <w:rPr>
          <w:rFonts w:eastAsia="PMingLiU"/>
          <w:szCs w:val="22"/>
        </w:rPr>
      </w:pPr>
      <m:oMathPara>
        <m:oMath>
          <m:r>
            <w:rPr>
              <w:rFonts w:ascii="Cambria Math" w:eastAsia="PMingLiU" w:hAnsi="Cambria Math"/>
              <w:szCs w:val="22"/>
            </w:rPr>
            <m:t>Z+</m:t>
          </m:r>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eastAsia="PMingLiU" w:hAnsi="Cambria Math"/>
              <w:lang w:val="en-GB"/>
            </w:rPr>
            <m:t>=</m:t>
          </m:r>
          <m:sSub>
            <m:sSubPr>
              <m:ctrlPr>
                <w:rPr>
                  <w:rFonts w:ascii="Cambria Math" w:eastAsia="PMingLiU" w:hAnsi="Cambria Math"/>
                  <w:i/>
                  <w:szCs w:val="22"/>
                </w:rPr>
              </m:ctrlPr>
            </m:sSubPr>
            <m:e>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z</m:t>
                          </m:r>
                        </m:e>
                        <m:sub>
                          <m:r>
                            <w:rPr>
                              <w:rFonts w:ascii="Cambria Math" w:hAnsi="Cambria Math"/>
                              <w:lang w:val="en-GB"/>
                            </w:rPr>
                            <m:t>1</m:t>
                          </m:r>
                        </m:sub>
                      </m:sSub>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1</m:t>
                          </m:r>
                        </m:sub>
                        <m:sup>
                          <m:r>
                            <w:rPr>
                              <w:rFonts w:ascii="Cambria Math" w:hAnsi="Cambria Math"/>
                              <w:lang w:val="en-GB"/>
                            </w:rPr>
                            <m:t>'</m:t>
                          </m:r>
                        </m:sup>
                      </m:sSubSup>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1</m:t>
                      </m:r>
                    </m:sub>
                  </m:sSub>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z</m:t>
                          </m:r>
                        </m:e>
                        <m:sub>
                          <m:r>
                            <w:rPr>
                              <w:rFonts w:ascii="Cambria Math" w:hAnsi="Cambria Math"/>
                              <w:lang w:val="en-GB"/>
                            </w:rPr>
                            <m:t>2</m:t>
                          </m:r>
                        </m:sub>
                      </m:sSub>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2</m:t>
                          </m:r>
                        </m:sub>
                        <m:sup>
                          <m:r>
                            <w:rPr>
                              <w:rFonts w:ascii="Cambria Math" w:hAnsi="Cambria Math"/>
                              <w:lang w:val="en-GB"/>
                            </w:rPr>
                            <m:t>'</m:t>
                          </m:r>
                        </m:sup>
                      </m:sSubSup>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2</m:t>
                      </m:r>
                    </m:sub>
                  </m:sSub>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z</m:t>
                          </m:r>
                        </m:e>
                        <m:sub>
                          <m:r>
                            <w:rPr>
                              <w:rFonts w:ascii="Cambria Math" w:hAnsi="Cambria Math"/>
                              <w:lang w:val="en-GB"/>
                            </w:rPr>
                            <m:t>3</m:t>
                          </m:r>
                        </m:sub>
                      </m:sSub>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3</m:t>
                          </m:r>
                        </m:sub>
                        <m:sup>
                          <m:r>
                            <w:rPr>
                              <w:rFonts w:ascii="Cambria Math" w:hAnsi="Cambria Math"/>
                              <w:lang w:val="en-GB"/>
                            </w:rPr>
                            <m:t>'</m:t>
                          </m:r>
                        </m:sup>
                      </m:sSubSup>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3</m:t>
                      </m:r>
                    </m:sub>
                  </m:sSub>
                </m:sub>
              </m:sSub>
              <m:r>
                <w:rPr>
                  <w:rFonts w:ascii="Cambria Math" w:eastAsia="PMingLiU" w:hAnsi="Cambria Math"/>
                  <w:szCs w:val="22"/>
                </w:rPr>
                <m:t>)</m:t>
              </m:r>
            </m:e>
            <m:sub>
              <m:r>
                <w:rPr>
                  <w:rFonts w:ascii="Cambria Math" w:eastAsia="PMingLiU" w:hAnsi="Cambria Math"/>
                  <w:szCs w:val="22"/>
                </w:rPr>
                <m:t>RNS</m:t>
              </m:r>
              <m:d>
                <m:dPr>
                  <m:begChr m:val="⟨"/>
                  <m:endChr m:val="⟩"/>
                  <m:ctrlPr>
                    <w:rPr>
                      <w:rFonts w:ascii="Cambria Math" w:eastAsia="PMingLiU" w:hAnsi="Cambria Math"/>
                      <w:i/>
                      <w:szCs w:val="22"/>
                    </w:rPr>
                  </m:ctrlPr>
                </m:dPr>
                <m:e>
                  <m:sSub>
                    <m:sSubPr>
                      <m:ctrlPr>
                        <w:rPr>
                          <w:rFonts w:ascii="Cambria Math" w:hAnsi="Cambria Math"/>
                          <w:i/>
                        </w:rPr>
                      </m:ctrlPr>
                    </m:sSubPr>
                    <m:e>
                      <m:r>
                        <w:rPr>
                          <w:rFonts w:ascii="Cambria Math" w:hAnsi="Cambria Math"/>
                        </w:rPr>
                        <m:t>m</m:t>
                      </m:r>
                    </m:e>
                    <m:sub>
                      <m:r>
                        <w:rPr>
                          <w:rFonts w:ascii="Cambria Math" w:hAnsi="Cambria Math"/>
                        </w:rPr>
                        <m:t>1</m:t>
                      </m:r>
                    </m:sub>
                  </m:sSub>
                </m:e>
                <m:e>
                  <m:sSub>
                    <m:sSubPr>
                      <m:ctrlPr>
                        <w:rPr>
                          <w:rFonts w:ascii="Cambria Math" w:hAnsi="Cambria Math"/>
                          <w:i/>
                        </w:rPr>
                      </m:ctrlPr>
                    </m:sSubPr>
                    <m:e>
                      <m:r>
                        <w:rPr>
                          <w:rFonts w:ascii="Cambria Math" w:hAnsi="Cambria Math"/>
                        </w:rPr>
                        <m:t>m</m:t>
                      </m:r>
                    </m:e>
                    <m:sub>
                      <m:r>
                        <w:rPr>
                          <w:rFonts w:ascii="Cambria Math" w:hAnsi="Cambria Math"/>
                        </w:rPr>
                        <m:t>2</m:t>
                      </m:r>
                    </m:sub>
                  </m:sSub>
                </m:e>
                <m:e>
                  <m:sSub>
                    <m:sSubPr>
                      <m:ctrlPr>
                        <w:rPr>
                          <w:rFonts w:ascii="Cambria Math" w:hAnsi="Cambria Math"/>
                          <w:i/>
                        </w:rPr>
                      </m:ctrlPr>
                    </m:sSubPr>
                    <m:e>
                      <m:r>
                        <w:rPr>
                          <w:rFonts w:ascii="Cambria Math" w:hAnsi="Cambria Math"/>
                        </w:rPr>
                        <m:t>m</m:t>
                      </m:r>
                    </m:e>
                    <m:sub>
                      <m:r>
                        <w:rPr>
                          <w:rFonts w:ascii="Cambria Math" w:hAnsi="Cambria Math"/>
                        </w:rPr>
                        <m:t>3</m:t>
                      </m:r>
                    </m:sub>
                  </m:sSub>
                </m:e>
              </m:d>
            </m:sub>
          </m:sSub>
        </m:oMath>
      </m:oMathPara>
    </w:p>
    <w:p w14:paraId="30E811EA" w14:textId="77777777" w:rsidR="00F7503E" w:rsidRPr="003868D7" w:rsidRDefault="00F7503E" w:rsidP="00F7503E">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eastAsia="PMingLiU"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10+7</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10+6</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10+5</m:t>
                  </m:r>
                </m:e>
              </m:d>
            </m:e>
            <m:sub>
              <m:r>
                <w:rPr>
                  <w:rFonts w:ascii="Cambria Math" w:hAnsi="Cambria Math"/>
                  <w:lang w:val="en-GB"/>
                </w:rPr>
                <m:t>15</m:t>
              </m:r>
            </m:sub>
          </m:sSub>
          <m:r>
            <w:rPr>
              <w:rFonts w:ascii="Cambria Math" w:eastAsia="PMingLiU" w:hAnsi="Cambria Math"/>
              <w:szCs w:val="22"/>
            </w:rPr>
            <m:t>)</m:t>
          </m:r>
        </m:oMath>
      </m:oMathPara>
    </w:p>
    <w:p w14:paraId="520403C4" w14:textId="77777777" w:rsidR="00F7503E" w:rsidRDefault="00F7503E" w:rsidP="00F7503E">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eastAsia="PMingLiU"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17</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16</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15</m:t>
                  </m:r>
                </m:e>
              </m:d>
            </m:e>
            <m:sub>
              <m:r>
                <w:rPr>
                  <w:rFonts w:ascii="Cambria Math" w:hAnsi="Cambria Math"/>
                  <w:lang w:val="en-GB"/>
                </w:rPr>
                <m:t>15</m:t>
              </m:r>
            </m:sub>
          </m:sSub>
          <m:r>
            <w:rPr>
              <w:rFonts w:ascii="Cambria Math" w:eastAsia="PMingLiU" w:hAnsi="Cambria Math"/>
              <w:szCs w:val="22"/>
            </w:rPr>
            <m:t>)</m:t>
          </m:r>
        </m:oMath>
      </m:oMathPara>
    </w:p>
    <w:p w14:paraId="7F115429" w14:textId="77777777" w:rsidR="00F7503E" w:rsidRPr="00313CC9" w:rsidRDefault="00F7503E" w:rsidP="00F7503E">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eastAsia="PMingLiU" w:hAnsi="Cambria Math"/>
              <w:lang w:val="en-GB"/>
            </w:rPr>
            <m:t>=</m:t>
          </m:r>
          <m:sSub>
            <m:sSubPr>
              <m:ctrlPr>
                <w:rPr>
                  <w:rFonts w:ascii="Cambria Math" w:eastAsia="PMingLiU" w:hAnsi="Cambria Math"/>
                  <w:i/>
                  <w:szCs w:val="22"/>
                </w:rPr>
              </m:ctrlPr>
            </m:sSubPr>
            <m:e>
              <m:r>
                <w:rPr>
                  <w:rFonts w:ascii="Cambria Math" w:eastAsia="PMingLiU" w:hAnsi="Cambria Math"/>
                  <w:szCs w:val="22"/>
                </w:rPr>
                <m:t>(0, 0, 0)</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m:oMathPara>
    </w:p>
    <w:p w14:paraId="56D6A08E" w14:textId="77777777" w:rsidR="00F7503E" w:rsidRDefault="00F7503E" w:rsidP="00F7503E">
      <w:pPr>
        <w:autoSpaceDE w:val="0"/>
        <w:autoSpaceDN w:val="0"/>
        <w:spacing w:line="276" w:lineRule="auto"/>
        <w:jc w:val="both"/>
        <w:rPr>
          <w:rFonts w:eastAsia="PMingLiU"/>
        </w:rPr>
      </w:pPr>
      <w:r>
        <w:rPr>
          <w:rFonts w:eastAsia="PMingLiU"/>
        </w:rPr>
        <w:t>Meaning proposition (3) holds true.</w:t>
      </w:r>
    </w:p>
    <w:p w14:paraId="02DA4493" w14:textId="77777777" w:rsidR="00F7503E" w:rsidRPr="003868D7" w:rsidRDefault="00F7503E" w:rsidP="00F7503E">
      <w:pPr>
        <w:autoSpaceDE w:val="0"/>
        <w:autoSpaceDN w:val="0"/>
        <w:spacing w:line="276" w:lineRule="auto"/>
        <w:jc w:val="both"/>
        <w:rPr>
          <w:rFonts w:eastAsia="PMingLiU"/>
          <w:b/>
          <w:bCs/>
        </w:rPr>
      </w:pPr>
      <w:r>
        <w:rPr>
          <w:rFonts w:eastAsia="PMingLiU"/>
          <w:b/>
          <w:bCs/>
        </w:rPr>
        <w:t xml:space="preserve">From the Equations (6), (7) and (8) </w:t>
      </w:r>
      <w:r w:rsidRPr="003868D7">
        <w:rPr>
          <w:rFonts w:eastAsia="PMingLiU"/>
          <w:b/>
          <w:bCs/>
        </w:rPr>
        <w:t>Compute</w:t>
      </w:r>
      <w:r>
        <w:rPr>
          <w:rFonts w:eastAsia="PMingLiU"/>
          <w:b/>
          <w:bCs/>
        </w:rPr>
        <w:t xml:space="preserve"> </w:t>
      </w:r>
      <m:oMath>
        <m:r>
          <m:rPr>
            <m:sty m:val="bi"/>
          </m:rPr>
          <w:rPr>
            <w:rFonts w:ascii="Cambria Math" w:eastAsiaTheme="minorEastAsia" w:hAnsi="Cambria Math"/>
          </w:rPr>
          <m:t>M</m:t>
        </m:r>
      </m:oMath>
      <w:r>
        <w:rPr>
          <w:rFonts w:eastAsia="PMingLiU"/>
          <w:b/>
        </w:rPr>
        <w:t xml:space="preserve"> and</w:t>
      </w:r>
      <w:r w:rsidRPr="003868D7">
        <w:rPr>
          <w:rFonts w:eastAsia="PMingLiU"/>
          <w:b/>
          <w:bCs/>
        </w:rPr>
        <w:t xml:space="preserve"> the Ranges </w:t>
      </w:r>
      <m:oMath>
        <m:r>
          <m:rPr>
            <m:sty m:val="bi"/>
          </m:rPr>
          <w:rPr>
            <w:rFonts w:ascii="Cambria Math" w:eastAsia="PMingLiU" w:hAnsi="Cambria Math"/>
            <w:szCs w:val="22"/>
          </w:rPr>
          <m:t>[</m:t>
        </m:r>
        <m:r>
          <m:rPr>
            <m:sty m:val="bi"/>
          </m:rPr>
          <w:rPr>
            <w:rFonts w:ascii="Cambria Math" w:eastAsiaTheme="minorEastAsia" w:hAnsi="Cambria Math"/>
          </w:rPr>
          <m:t xml:space="preserve">0,  </m:t>
        </m:r>
        <m:f>
          <m:fPr>
            <m:ctrlPr>
              <w:rPr>
                <w:rFonts w:ascii="Cambria Math" w:eastAsiaTheme="minorEastAsia" w:hAnsi="Cambria Math"/>
                <w:b/>
                <w:bCs/>
                <w:i/>
              </w:rPr>
            </m:ctrlPr>
          </m:fPr>
          <m:num>
            <m:r>
              <m:rPr>
                <m:sty m:val="bi"/>
              </m:rPr>
              <w:rPr>
                <w:rFonts w:ascii="Cambria Math" w:eastAsiaTheme="minorEastAsia" w:hAnsi="Cambria Math"/>
              </w:rPr>
              <m:t>M</m:t>
            </m:r>
          </m:num>
          <m:den>
            <m:r>
              <m:rPr>
                <m:sty m:val="bi"/>
              </m:rPr>
              <w:rPr>
                <w:rFonts w:ascii="Cambria Math" w:eastAsiaTheme="minorEastAsia" w:hAnsi="Cambria Math"/>
              </w:rPr>
              <m:t>2</m:t>
            </m:r>
          </m:den>
        </m:f>
        <m:r>
          <m:rPr>
            <m:sty m:val="bi"/>
          </m:rPr>
          <w:rPr>
            <w:rFonts w:ascii="Cambria Math" w:eastAsiaTheme="minorEastAsia" w:hAnsi="Cambria Math"/>
          </w:rPr>
          <m:t>-1</m:t>
        </m:r>
        <m:r>
          <m:rPr>
            <m:sty m:val="bi"/>
          </m:rPr>
          <w:rPr>
            <w:rFonts w:ascii="Cambria Math" w:eastAsia="PMingLiU" w:hAnsi="Cambria Math"/>
          </w:rPr>
          <m:t>]</m:t>
        </m:r>
      </m:oMath>
      <w:r w:rsidRPr="003868D7">
        <w:rPr>
          <w:rFonts w:eastAsiaTheme="minorEastAsia"/>
          <w:b/>
          <w:bCs/>
        </w:rPr>
        <w:t xml:space="preserve"> and </w:t>
      </w:r>
      <m:oMath>
        <m:r>
          <m:rPr>
            <m:sty m:val="bi"/>
          </m:rPr>
          <w:rPr>
            <w:rFonts w:ascii="Cambria Math" w:eastAsiaTheme="minorEastAsia" w:hAnsi="Cambria Math"/>
          </w:rPr>
          <m:t>[</m:t>
        </m:r>
        <m:f>
          <m:fPr>
            <m:ctrlPr>
              <w:rPr>
                <w:rFonts w:ascii="Cambria Math" w:eastAsiaTheme="minorEastAsia" w:hAnsi="Cambria Math"/>
                <w:b/>
                <w:bCs/>
                <w:i/>
              </w:rPr>
            </m:ctrlPr>
          </m:fPr>
          <m:num>
            <m:r>
              <m:rPr>
                <m:sty m:val="bi"/>
              </m:rPr>
              <w:rPr>
                <w:rFonts w:ascii="Cambria Math" w:eastAsiaTheme="minorEastAsia" w:hAnsi="Cambria Math"/>
              </w:rPr>
              <m:t>M</m:t>
            </m:r>
          </m:num>
          <m:den>
            <m:r>
              <m:rPr>
                <m:sty m:val="bi"/>
              </m:rPr>
              <w:rPr>
                <w:rFonts w:ascii="Cambria Math" w:eastAsiaTheme="minorEastAsia" w:hAnsi="Cambria Math"/>
              </w:rPr>
              <m:t>2</m:t>
            </m:r>
          </m:den>
        </m:f>
        <m:r>
          <m:rPr>
            <m:sty m:val="bi"/>
          </m:rPr>
          <w:rPr>
            <w:rFonts w:ascii="Cambria Math" w:eastAsiaTheme="minorEastAsia" w:hAnsi="Cambria Math"/>
          </w:rPr>
          <m:t>,  M-1]</m:t>
        </m:r>
      </m:oMath>
      <w:r w:rsidRPr="003868D7">
        <w:rPr>
          <w:rFonts w:eastAsiaTheme="minorEastAsia"/>
          <w:b/>
          <w:bCs/>
        </w:rPr>
        <w:t>.</w:t>
      </w:r>
    </w:p>
    <w:p w14:paraId="0A857ED7" w14:textId="77777777" w:rsidR="00F7503E" w:rsidRDefault="00F7503E" w:rsidP="00F7503E">
      <w:pPr>
        <w:autoSpaceDE w:val="0"/>
        <w:autoSpaceDN w:val="0"/>
        <w:spacing w:line="276" w:lineRule="auto"/>
        <w:jc w:val="both"/>
        <w:rPr>
          <w:rFonts w:eastAsia="PMingLiU"/>
        </w:rPr>
      </w:pPr>
      <w:r>
        <w:rPr>
          <w:rFonts w:eastAsia="PMingLiU"/>
          <w:szCs w:val="22"/>
        </w:rPr>
        <w:t xml:space="preserve">Computing </w:t>
      </w:r>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Theme="minorEastAsia" w:hAnsi="Cambria Math"/>
          </w:rPr>
          <m:t>-1</m:t>
        </m:r>
      </m:oMath>
      <w:r>
        <w:rPr>
          <w:rFonts w:eastAsia="PMingLiU"/>
        </w:rPr>
        <w:t xml:space="preserve"> and </w:t>
      </w:r>
      <m:oMath>
        <m:r>
          <w:rPr>
            <w:rFonts w:ascii="Cambria Math" w:eastAsiaTheme="minorEastAsia" w:hAnsi="Cambria Math"/>
          </w:rPr>
          <m:t>M-1</m:t>
        </m:r>
      </m:oMath>
    </w:p>
    <w:p w14:paraId="3E5FC3DE" w14:textId="77777777" w:rsidR="00F7503E" w:rsidRDefault="00F7503E" w:rsidP="00F7503E">
      <w:pPr>
        <w:autoSpaceDE w:val="0"/>
        <w:autoSpaceDN w:val="0"/>
        <w:spacing w:line="276" w:lineRule="auto"/>
        <w:jc w:val="both"/>
        <w:rPr>
          <w:rFonts w:eastAsia="PMingLiU"/>
        </w:rPr>
      </w:pPr>
      <w:r>
        <w:rPr>
          <w:rFonts w:eastAsia="PMingLiU"/>
        </w:rPr>
        <w:t xml:space="preserve">From equation (6), we compute </w:t>
      </w:r>
      <m:oMath>
        <m:r>
          <w:rPr>
            <w:rFonts w:ascii="Cambria Math" w:eastAsiaTheme="minorEastAsia" w:hAnsi="Cambria Math"/>
          </w:rPr>
          <m:t>M</m:t>
        </m:r>
      </m:oMath>
      <w:r>
        <w:rPr>
          <w:rFonts w:eastAsia="PMingLiU"/>
        </w:rPr>
        <w:t xml:space="preserve"> such that,</w:t>
      </w:r>
    </w:p>
    <w:p w14:paraId="7AE9EA3C" w14:textId="77777777" w:rsidR="00F7503E" w:rsidRDefault="00F7503E" w:rsidP="00F7503E">
      <w:pPr>
        <w:autoSpaceDE w:val="0"/>
        <w:autoSpaceDN w:val="0"/>
        <w:spacing w:line="276" w:lineRule="auto"/>
        <w:jc w:val="both"/>
        <w:rPr>
          <w:rFonts w:eastAsia="PMingLiU"/>
        </w:rPr>
      </w:pPr>
      <m:oMathPara>
        <m:oMath>
          <m:r>
            <w:rPr>
              <w:rFonts w:ascii="Cambria Math" w:eastAsia="PMingLiU" w:hAnsi="Cambria Math"/>
            </w:rPr>
            <m:t>M</m:t>
          </m:r>
          <m:r>
            <w:rPr>
              <w:rFonts w:ascii="Cambria Math" w:eastAsia="PMingLiU"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12</m:t>
              </m:r>
            </m:sup>
          </m:sSup>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oMath>
      </m:oMathPara>
    </w:p>
    <w:p w14:paraId="7ACC0577" w14:textId="77777777" w:rsidR="00F7503E" w:rsidRDefault="00F7503E" w:rsidP="00F7503E">
      <w:pPr>
        <w:autoSpaceDE w:val="0"/>
        <w:autoSpaceDN w:val="0"/>
        <w:spacing w:line="276" w:lineRule="auto"/>
        <w:jc w:val="both"/>
        <w:rPr>
          <w:rFonts w:eastAsia="PMingLiU"/>
          <w:szCs w:val="22"/>
        </w:rPr>
      </w:pPr>
      <m:oMathPara>
        <m:oMath>
          <m:r>
            <w:rPr>
              <w:rFonts w:ascii="Cambria Math" w:eastAsia="PMingLiU" w:hAnsi="Cambria Math"/>
            </w:rPr>
            <m:t>M</m:t>
          </m:r>
          <m:r>
            <w:rPr>
              <w:rFonts w:ascii="Cambria Math" w:eastAsia="PMingLiU" w:hAnsi="Cambria Math"/>
              <w:szCs w:val="22"/>
            </w:rPr>
            <m:t>=4096-16</m:t>
          </m:r>
        </m:oMath>
      </m:oMathPara>
    </w:p>
    <w:p w14:paraId="7FFAA83A" w14:textId="77777777" w:rsidR="00F7503E" w:rsidRPr="00EF7E31" w:rsidRDefault="00F7503E" w:rsidP="00F7503E">
      <w:pPr>
        <w:autoSpaceDE w:val="0"/>
        <w:autoSpaceDN w:val="0"/>
        <w:spacing w:line="276" w:lineRule="auto"/>
        <w:jc w:val="both"/>
        <w:rPr>
          <w:rFonts w:eastAsia="PMingLiU"/>
          <w:szCs w:val="22"/>
        </w:rPr>
      </w:pPr>
      <m:oMathPara>
        <m:oMath>
          <m:r>
            <w:rPr>
              <w:rFonts w:ascii="Cambria Math" w:eastAsia="PMingLiU" w:hAnsi="Cambria Math"/>
            </w:rPr>
            <m:t>M</m:t>
          </m:r>
          <m:r>
            <w:rPr>
              <w:rFonts w:ascii="Cambria Math" w:eastAsia="PMingLiU" w:hAnsi="Cambria Math"/>
              <w:szCs w:val="22"/>
            </w:rPr>
            <m:t>=4080</m:t>
          </m:r>
        </m:oMath>
      </m:oMathPara>
    </w:p>
    <w:p w14:paraId="4E14BEF7" w14:textId="77777777" w:rsidR="00F7503E" w:rsidRDefault="00F7503E" w:rsidP="00F7503E">
      <w:pPr>
        <w:autoSpaceDE w:val="0"/>
        <w:autoSpaceDN w:val="0"/>
        <w:spacing w:line="276" w:lineRule="auto"/>
        <w:jc w:val="both"/>
        <w:rPr>
          <w:rFonts w:eastAsiaTheme="minorEastAsia"/>
        </w:rPr>
      </w:pPr>
      <w:r>
        <w:rPr>
          <w:rFonts w:eastAsia="PMingLiU"/>
          <w:szCs w:val="22"/>
        </w:rPr>
        <w:t xml:space="preserve">Then we compute </w:t>
      </w:r>
      <m:oMath>
        <m:r>
          <w:rPr>
            <w:rFonts w:ascii="Cambria Math" w:eastAsia="PMingLiU" w:hAnsi="Cambria Math"/>
            <w:szCs w:val="22"/>
          </w:rPr>
          <m:t>[</m:t>
        </m:r>
        <m:r>
          <w:rPr>
            <w:rFonts w:ascii="Cambria Math" w:eastAsiaTheme="minorEastAsia" w:hAnsi="Cambria Math"/>
          </w:rPr>
          <m:t xml:space="preserve">0,  </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Theme="minorEastAsia" w:hAnsi="Cambria Math"/>
          </w:rPr>
          <m:t>-1</m:t>
        </m:r>
        <m:r>
          <w:rPr>
            <w:rFonts w:ascii="Cambria Math" w:eastAsia="PMingLiU" w:hAnsi="Cambria Math"/>
          </w:rPr>
          <m:t>]</m:t>
        </m:r>
      </m:oMath>
      <w:r>
        <w:rPr>
          <w:rFonts w:eastAsiaTheme="minorEastAsia"/>
        </w:rPr>
        <w:t xml:space="preserve"> and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Theme="minorEastAsia" w:hAnsi="Cambria Math"/>
          </w:rPr>
          <m:t>,  M-1]</m:t>
        </m:r>
      </m:oMath>
      <w:r>
        <w:rPr>
          <w:rFonts w:eastAsiaTheme="minorEastAsia"/>
        </w:rPr>
        <w:t>.</w:t>
      </w:r>
    </w:p>
    <w:p w14:paraId="0CEEFA5A" w14:textId="77777777" w:rsidR="00F7503E" w:rsidRDefault="00F7503E" w:rsidP="00F7503E">
      <w:pPr>
        <w:autoSpaceDE w:val="0"/>
        <w:autoSpaceDN w:val="0"/>
        <w:spacing w:line="276" w:lineRule="auto"/>
        <w:jc w:val="both"/>
        <w:rPr>
          <w:rFonts w:eastAsiaTheme="minorEastAsia"/>
        </w:rPr>
      </w:pPr>
      <w:r>
        <w:rPr>
          <w:rFonts w:eastAsiaTheme="minorEastAsia"/>
        </w:rPr>
        <w:t>From equation (7),</w:t>
      </w:r>
    </w:p>
    <w:p w14:paraId="47070265" w14:textId="77777777" w:rsidR="00F7503E" w:rsidRPr="005D65E2" w:rsidRDefault="00000000" w:rsidP="00F7503E">
      <w:pPr>
        <w:autoSpaceDE w:val="0"/>
        <w:autoSpaceDN w:val="0"/>
        <w:spacing w:line="276" w:lineRule="auto"/>
        <w:jc w:val="both"/>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Theme="minorEastAsia" w:hAnsi="Cambria Math"/>
            </w:rPr>
            <m:t>-1=</m:t>
          </m:r>
          <m:f>
            <m:fPr>
              <m:ctrlPr>
                <w:rPr>
                  <w:rFonts w:ascii="Cambria Math" w:eastAsiaTheme="minorEastAsia" w:hAnsi="Cambria Math"/>
                  <w:i/>
                </w:rPr>
              </m:ctrlPr>
            </m:fPr>
            <m:num>
              <m:sSup>
                <m:sSupPr>
                  <m:ctrlPr>
                    <w:rPr>
                      <w:rFonts w:ascii="Cambria Math" w:hAnsi="Cambria Math"/>
                      <w:i/>
                      <w:szCs w:val="22"/>
                    </w:rPr>
                  </m:ctrlPr>
                </m:sSupPr>
                <m:e>
                  <m:r>
                    <w:rPr>
                      <w:rFonts w:ascii="Cambria Math" w:hAnsi="Cambria Math"/>
                      <w:szCs w:val="22"/>
                    </w:rPr>
                    <m:t>2</m:t>
                  </m:r>
                </m:e>
                <m:sup>
                  <m:r>
                    <w:rPr>
                      <w:rFonts w:ascii="Cambria Math" w:hAnsi="Cambria Math"/>
                      <w:szCs w:val="22"/>
                    </w:rPr>
                    <m:t>12</m:t>
                  </m:r>
                </m:sup>
              </m:sSup>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num>
            <m:den>
              <m:r>
                <w:rPr>
                  <w:rFonts w:ascii="Cambria Math" w:eastAsiaTheme="minorEastAsia" w:hAnsi="Cambria Math"/>
                </w:rPr>
                <m:t>2</m:t>
              </m:r>
            </m:den>
          </m:f>
          <m:r>
            <w:rPr>
              <w:rFonts w:ascii="Cambria Math" w:eastAsiaTheme="minorEastAsia" w:hAnsi="Cambria Math"/>
            </w:rPr>
            <m:t>-1</m:t>
          </m:r>
        </m:oMath>
      </m:oMathPara>
    </w:p>
    <w:p w14:paraId="72F3C344" w14:textId="77777777" w:rsidR="00F7503E" w:rsidRPr="00296AD8" w:rsidRDefault="00F7503E" w:rsidP="00F7503E">
      <w:pPr>
        <w:autoSpaceDE w:val="0"/>
        <w:autoSpaceDN w:val="0"/>
        <w:spacing w:line="276" w:lineRule="auto"/>
        <w:jc w:val="both"/>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PMingLiU" w:hAnsi="Cambria Math"/>
                  <w:szCs w:val="22"/>
                </w:rPr>
                <m:t>4096-16</m:t>
              </m:r>
            </m:num>
            <m:den>
              <m:r>
                <w:rPr>
                  <w:rFonts w:ascii="Cambria Math" w:eastAsiaTheme="minorEastAsia" w:hAnsi="Cambria Math"/>
                </w:rPr>
                <m:t>2</m:t>
              </m:r>
            </m:den>
          </m:f>
          <m:r>
            <w:rPr>
              <w:rFonts w:ascii="Cambria Math" w:eastAsiaTheme="minorEastAsia" w:hAnsi="Cambria Math"/>
            </w:rPr>
            <m:t>-1</m:t>
          </m:r>
          <m:r>
            <w:rPr>
              <w:rFonts w:ascii="Cambria Math" w:eastAsia="PMingLiU" w:hAnsi="Cambria Math"/>
            </w:rPr>
            <m:t>=2039</m:t>
          </m:r>
        </m:oMath>
      </m:oMathPara>
    </w:p>
    <w:p w14:paraId="0C96FB19" w14:textId="77777777" w:rsidR="00F7503E" w:rsidRDefault="00F7503E" w:rsidP="00F7503E">
      <w:pPr>
        <w:autoSpaceDE w:val="0"/>
        <w:autoSpaceDN w:val="0"/>
        <w:spacing w:line="276" w:lineRule="auto"/>
        <w:jc w:val="both"/>
        <w:rPr>
          <w:rFonts w:eastAsiaTheme="minorEastAsia"/>
        </w:rPr>
      </w:pPr>
    </w:p>
    <w:p w14:paraId="172B9712" w14:textId="77777777" w:rsidR="00F7503E" w:rsidRDefault="00F7503E" w:rsidP="00F7503E">
      <w:pPr>
        <w:autoSpaceDE w:val="0"/>
        <w:autoSpaceDN w:val="0"/>
        <w:spacing w:line="276" w:lineRule="auto"/>
        <w:jc w:val="both"/>
        <w:rPr>
          <w:rFonts w:eastAsia="PMingLiU"/>
        </w:rPr>
      </w:pPr>
      <w:r>
        <w:rPr>
          <w:rFonts w:eastAsia="PMingLiU"/>
        </w:rPr>
        <w:t xml:space="preserve">Therefore, the first range is </w:t>
      </w:r>
      <m:oMath>
        <m:r>
          <w:rPr>
            <w:rFonts w:ascii="Cambria Math" w:eastAsia="PMingLiU" w:hAnsi="Cambria Math"/>
            <w:szCs w:val="22"/>
          </w:rPr>
          <m:t>[</m:t>
        </m:r>
        <m:r>
          <w:rPr>
            <w:rFonts w:ascii="Cambria Math" w:eastAsiaTheme="minorEastAsia" w:hAnsi="Cambria Math"/>
          </w:rPr>
          <m:t>0,  2039</m:t>
        </m:r>
        <m:r>
          <w:rPr>
            <w:rFonts w:ascii="Cambria Math" w:eastAsia="PMingLiU" w:hAnsi="Cambria Math"/>
          </w:rPr>
          <m:t>]</m:t>
        </m:r>
      </m:oMath>
    </w:p>
    <w:p w14:paraId="7E4F4EB9" w14:textId="77777777" w:rsidR="00F7503E" w:rsidRDefault="00F7503E" w:rsidP="00F7503E">
      <w:pPr>
        <w:autoSpaceDE w:val="0"/>
        <w:autoSpaceDN w:val="0"/>
        <w:spacing w:line="276" w:lineRule="auto"/>
        <w:jc w:val="both"/>
        <w:rPr>
          <w:rFonts w:eastAsia="PMingLiU"/>
        </w:rPr>
      </w:pPr>
      <w:r>
        <w:rPr>
          <w:rFonts w:eastAsia="PMingLiU"/>
        </w:rPr>
        <w:t>From equation (8),</w:t>
      </w:r>
    </w:p>
    <w:p w14:paraId="438C1075" w14:textId="77777777" w:rsidR="00F7503E" w:rsidRPr="005D65E2" w:rsidRDefault="00F7503E" w:rsidP="00F7503E">
      <w:pPr>
        <w:autoSpaceDE w:val="0"/>
        <w:autoSpaceDN w:val="0"/>
        <w:spacing w:line="276" w:lineRule="auto"/>
        <w:jc w:val="both"/>
        <w:rPr>
          <w:rFonts w:eastAsia="PMingLiU"/>
        </w:rPr>
      </w:pPr>
      <m:oMathPara>
        <m:oMath>
          <m:r>
            <w:rPr>
              <w:rFonts w:ascii="Cambria Math" w:eastAsiaTheme="minorEastAsia" w:hAnsi="Cambria Math"/>
            </w:rPr>
            <m:t>M-1</m:t>
          </m:r>
          <m:r>
            <w:rPr>
              <w:rFonts w:ascii="Cambria Math" w:eastAsia="PMingLiU" w:hAnsi="Cambria Math"/>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12</m:t>
              </m:r>
            </m:sup>
          </m:sSup>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r>
            <w:rPr>
              <w:rFonts w:ascii="Cambria Math" w:hAnsi="Cambria Math"/>
              <w:szCs w:val="22"/>
            </w:rPr>
            <m:t>-1</m:t>
          </m:r>
        </m:oMath>
      </m:oMathPara>
    </w:p>
    <w:p w14:paraId="6F603F14" w14:textId="77777777" w:rsidR="00F7503E" w:rsidRPr="008205AF" w:rsidRDefault="00F7503E" w:rsidP="00F7503E">
      <w:pPr>
        <w:autoSpaceDE w:val="0"/>
        <w:autoSpaceDN w:val="0"/>
        <w:spacing w:line="276" w:lineRule="auto"/>
        <w:jc w:val="both"/>
        <w:rPr>
          <w:rFonts w:eastAsia="PMingLiU"/>
        </w:rPr>
      </w:pPr>
      <m:oMathPara>
        <m:oMath>
          <m:r>
            <w:rPr>
              <w:rFonts w:ascii="Cambria Math" w:eastAsiaTheme="minorEastAsia" w:hAnsi="Cambria Math"/>
            </w:rPr>
            <m:t>=</m:t>
          </m:r>
          <m:r>
            <w:rPr>
              <w:rFonts w:ascii="Cambria Math" w:eastAsia="PMingLiU" w:hAnsi="Cambria Math"/>
              <w:szCs w:val="22"/>
            </w:rPr>
            <m:t>4096-16</m:t>
          </m:r>
          <m:r>
            <w:rPr>
              <w:rFonts w:ascii="Cambria Math" w:eastAsiaTheme="minorEastAsia" w:hAnsi="Cambria Math"/>
            </w:rPr>
            <m:t>-1</m:t>
          </m:r>
          <m:r>
            <w:rPr>
              <w:rFonts w:ascii="Cambria Math" w:eastAsia="PMingLiU" w:hAnsi="Cambria Math"/>
            </w:rPr>
            <m:t>=4079</m:t>
          </m:r>
        </m:oMath>
      </m:oMathPara>
    </w:p>
    <w:p w14:paraId="5A60D5A7" w14:textId="77777777" w:rsidR="00F7503E" w:rsidRDefault="00F7503E" w:rsidP="00F7503E">
      <w:pPr>
        <w:autoSpaceDE w:val="0"/>
        <w:autoSpaceDN w:val="0"/>
        <w:spacing w:line="276" w:lineRule="auto"/>
        <w:jc w:val="both"/>
        <w:rPr>
          <w:rFonts w:eastAsia="PMingLiU"/>
        </w:rPr>
      </w:pPr>
      <w:r>
        <w:rPr>
          <w:rFonts w:eastAsia="PMingLiU"/>
        </w:rPr>
        <w:t>Also,</w:t>
      </w:r>
    </w:p>
    <w:p w14:paraId="4FF15D61" w14:textId="77777777" w:rsidR="00F7503E" w:rsidRPr="005D65E2" w:rsidRDefault="00000000" w:rsidP="00F7503E">
      <w:pPr>
        <w:autoSpaceDE w:val="0"/>
        <w:autoSpaceDN w:val="0"/>
        <w:spacing w:line="276" w:lineRule="auto"/>
        <w:jc w:val="both"/>
        <w:rPr>
          <w:rFonts w:eastAsia="PMingLiU"/>
        </w:rPr>
      </w:pPr>
      <m:oMathPara>
        <m:oMath>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PMingLiU" w:hAnsi="Cambria Math"/>
            </w:rPr>
            <m:t>=</m:t>
          </m:r>
          <m:f>
            <m:fPr>
              <m:ctrlPr>
                <w:rPr>
                  <w:rFonts w:ascii="Cambria Math" w:eastAsiaTheme="minorEastAsia" w:hAnsi="Cambria Math"/>
                  <w:i/>
                </w:rPr>
              </m:ctrlPr>
            </m:fPr>
            <m:num>
              <m:r>
                <w:rPr>
                  <w:rFonts w:ascii="Cambria Math" w:eastAsia="PMingLiU" w:hAnsi="Cambria Math"/>
                  <w:szCs w:val="22"/>
                </w:rPr>
                <m:t>4096-16</m:t>
              </m:r>
            </m:num>
            <m:den>
              <m:r>
                <w:rPr>
                  <w:rFonts w:ascii="Cambria Math" w:eastAsiaTheme="minorEastAsia" w:hAnsi="Cambria Math"/>
                </w:rPr>
                <m:t>2</m:t>
              </m:r>
            </m:den>
          </m:f>
        </m:oMath>
      </m:oMathPara>
    </w:p>
    <w:p w14:paraId="799839C9" w14:textId="77777777" w:rsidR="00F7503E" w:rsidRDefault="00F7503E" w:rsidP="00F7503E">
      <w:pPr>
        <w:autoSpaceDE w:val="0"/>
        <w:autoSpaceDN w:val="0"/>
        <w:spacing w:line="276" w:lineRule="auto"/>
        <w:jc w:val="both"/>
        <w:rPr>
          <w:rFonts w:eastAsia="PMingLiU"/>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4080</m:t>
              </m:r>
            </m:num>
            <m:den>
              <m:r>
                <w:rPr>
                  <w:rFonts w:ascii="Cambria Math" w:eastAsiaTheme="minorEastAsia" w:hAnsi="Cambria Math"/>
                </w:rPr>
                <m:t>2</m:t>
              </m:r>
            </m:den>
          </m:f>
          <m:r>
            <w:rPr>
              <w:rFonts w:ascii="Cambria Math" w:eastAsia="PMingLiU" w:hAnsi="Cambria Math"/>
            </w:rPr>
            <m:t>=2040</m:t>
          </m:r>
        </m:oMath>
      </m:oMathPara>
    </w:p>
    <w:p w14:paraId="5FEDD545" w14:textId="77777777" w:rsidR="00F7503E" w:rsidRPr="00B44444" w:rsidRDefault="00F7503E" w:rsidP="00F7503E">
      <w:pPr>
        <w:widowControl w:val="0"/>
        <w:autoSpaceDE w:val="0"/>
        <w:autoSpaceDN w:val="0"/>
        <w:spacing w:line="276" w:lineRule="auto"/>
        <w:jc w:val="both"/>
        <w:rPr>
          <w:rFonts w:eastAsia="PMingLiU"/>
          <w:szCs w:val="22"/>
        </w:rPr>
      </w:pPr>
      <w:r>
        <w:rPr>
          <w:rFonts w:eastAsia="PMingLiU"/>
        </w:rPr>
        <w:t xml:space="preserve">Therefore, the second range is the </w:t>
      </w:r>
      <m:oMath>
        <m:r>
          <w:rPr>
            <w:rFonts w:ascii="Cambria Math" w:eastAsia="PMingLiU" w:hAnsi="Cambria Math"/>
            <w:szCs w:val="22"/>
          </w:rPr>
          <m:t>[2</m:t>
        </m:r>
        <m:r>
          <w:rPr>
            <w:rFonts w:ascii="Cambria Math" w:eastAsiaTheme="minorEastAsia" w:hAnsi="Cambria Math"/>
          </w:rPr>
          <m:t>040,  4079</m:t>
        </m:r>
        <m:r>
          <w:rPr>
            <w:rFonts w:ascii="Cambria Math" w:eastAsia="PMingLiU" w:hAnsi="Cambria Math"/>
          </w:rPr>
          <m:t>]</m:t>
        </m:r>
      </m:oMath>
      <w:r>
        <w:rPr>
          <w:rFonts w:eastAsia="PMingLiU"/>
        </w:rPr>
        <w:t>.</w:t>
      </w:r>
    </w:p>
    <w:p w14:paraId="421B9EA5" w14:textId="77777777" w:rsidR="00F7503E" w:rsidRPr="00313CC9" w:rsidRDefault="00F7503E" w:rsidP="00F7503E">
      <w:pPr>
        <w:widowControl w:val="0"/>
        <w:autoSpaceDE w:val="0"/>
        <w:autoSpaceDN w:val="0"/>
        <w:spacing w:line="276" w:lineRule="auto"/>
        <w:jc w:val="both"/>
        <w:rPr>
          <w:rFonts w:eastAsia="PMingLiU"/>
          <w:b/>
          <w:bCs/>
          <w:i/>
          <w:iCs/>
          <w:szCs w:val="22"/>
        </w:rPr>
      </w:pPr>
      <w:r w:rsidRPr="00313CC9">
        <w:rPr>
          <w:rFonts w:eastAsia="PMingLiU"/>
          <w:b/>
          <w:bCs/>
          <w:i/>
          <w:iCs/>
          <w:szCs w:val="22"/>
        </w:rPr>
        <w:t>Perform Reverse Conversion Using MRC.</w:t>
      </w:r>
    </w:p>
    <w:p w14:paraId="38A1ECF8" w14:textId="77777777" w:rsidR="00F7503E" w:rsidRDefault="00F7503E" w:rsidP="00F7503E">
      <w:pPr>
        <w:widowControl w:val="0"/>
        <w:autoSpaceDE w:val="0"/>
        <w:autoSpaceDN w:val="0"/>
        <w:spacing w:line="276" w:lineRule="auto"/>
        <w:jc w:val="both"/>
        <w:rPr>
          <w:rFonts w:eastAsia="PMingLiU"/>
        </w:rPr>
      </w:pPr>
      <w:r>
        <w:rPr>
          <w:rFonts w:eastAsia="PMingLiU"/>
          <w:szCs w:val="22"/>
        </w:rPr>
        <w:t xml:space="preserve">Find the modular inverse </w:t>
      </w:r>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2</m:t>
                </m:r>
              </m:sub>
            </m:sSub>
          </m:sub>
        </m:sSub>
      </m:oMath>
      <w:r>
        <w:rPr>
          <w:rFonts w:eastAsia="PMingLiU"/>
        </w:rPr>
        <w:t xml:space="preserve">, </w:t>
      </w:r>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oMath>
      <w:r>
        <w:rPr>
          <w:rFonts w:eastAsia="PMingLiU"/>
        </w:rPr>
        <w:t xml:space="preserve">, </w:t>
      </w:r>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oMath>
      <w:r>
        <w:rPr>
          <w:rFonts w:eastAsia="PMingLiU"/>
        </w:rPr>
        <w:t>, such that</w:t>
      </w:r>
    </w:p>
    <w:p w14:paraId="370CB572" w14:textId="77777777" w:rsidR="00F7503E" w:rsidRDefault="00000000" w:rsidP="00F7503E">
      <w:pPr>
        <w:widowControl w:val="0"/>
        <w:autoSpaceDE w:val="0"/>
        <w:autoSpaceDN w:val="0"/>
        <w:spacing w:line="276" w:lineRule="auto"/>
        <w:jc w:val="both"/>
        <w:rPr>
          <w:rFonts w:eastAsia="PMingLiU"/>
        </w:rPr>
      </w:pPr>
      <m:oMathPara>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2</m:t>
                  </m:r>
                </m:sub>
              </m:sSub>
            </m:sub>
          </m:sSub>
          <m:r>
            <w:rPr>
              <w:rFonts w:ascii="Cambria Math" w:hAnsi="Cambria Math"/>
            </w:rPr>
            <m:t>=1</m:t>
          </m:r>
        </m:oMath>
      </m:oMathPara>
    </w:p>
    <w:p w14:paraId="7D999799" w14:textId="77777777" w:rsidR="00F7503E" w:rsidRDefault="00000000" w:rsidP="00F7503E">
      <w:pPr>
        <w:widowControl w:val="0"/>
        <w:autoSpaceDE w:val="0"/>
        <w:autoSpaceDN w:val="0"/>
        <w:spacing w:line="276" w:lineRule="auto"/>
        <w:jc w:val="both"/>
        <w:rPr>
          <w:rFonts w:eastAsia="PMingLiU"/>
        </w:rPr>
      </w:pPr>
      <m:oMathPara>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m:t>
                      </m:r>
                    </m:e>
                    <m:sub>
                      <m:r>
                        <w:rPr>
                          <w:rFonts w:ascii="Cambria Math" w:hAnsi="Cambria Math"/>
                        </w:rPr>
                        <m:t>3</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r>
            <w:rPr>
              <w:rFonts w:ascii="Cambria Math" w:hAnsi="Cambria Math"/>
            </w:rPr>
            <m:t>=1</m:t>
          </m:r>
        </m:oMath>
      </m:oMathPara>
    </w:p>
    <w:p w14:paraId="0859C9D6" w14:textId="77777777" w:rsidR="00F7503E" w:rsidRPr="000105AC" w:rsidRDefault="00000000" w:rsidP="00F7503E">
      <w:pPr>
        <w:widowControl w:val="0"/>
        <w:autoSpaceDE w:val="0"/>
        <w:autoSpaceDN w:val="0"/>
        <w:spacing w:line="276" w:lineRule="auto"/>
        <w:jc w:val="both"/>
        <w:rPr>
          <w:rFonts w:eastAsia="PMingLiU"/>
        </w:rPr>
      </w:pPr>
      <m:oMathPara>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r>
            <w:rPr>
              <w:rFonts w:ascii="Cambria Math" w:hAnsi="Cambria Math"/>
            </w:rPr>
            <m:t>=1</m:t>
          </m:r>
        </m:oMath>
      </m:oMathPara>
    </w:p>
    <w:p w14:paraId="77A0D6F4" w14:textId="77777777" w:rsidR="00F7503E" w:rsidRDefault="00F7503E" w:rsidP="00F7503E">
      <w:pPr>
        <w:widowControl w:val="0"/>
        <w:autoSpaceDE w:val="0"/>
        <w:autoSpaceDN w:val="0"/>
        <w:spacing w:line="276" w:lineRule="auto"/>
        <w:jc w:val="both"/>
        <w:rPr>
          <w:rFonts w:eastAsia="PMingLiU"/>
        </w:rPr>
      </w:pPr>
      <w:r>
        <w:rPr>
          <w:rFonts w:eastAsia="PMingLiU"/>
        </w:rPr>
        <w:t>We get</w:t>
      </w:r>
    </w:p>
    <w:p w14:paraId="70634207" w14:textId="77777777" w:rsidR="00F7503E" w:rsidRDefault="00000000" w:rsidP="00F7503E">
      <w:pPr>
        <w:widowControl w:val="0"/>
        <w:autoSpaceDE w:val="0"/>
        <w:autoSpaceDN w:val="0"/>
        <w:spacing w:line="276" w:lineRule="auto"/>
        <w:jc w:val="both"/>
        <w:rPr>
          <w:rFonts w:eastAsia="PMingLiU"/>
        </w:rPr>
      </w:pPr>
      <m:oMathPara>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2</m:t>
                  </m:r>
                </m:sub>
              </m:sSub>
            </m:sub>
          </m:sSub>
          <m:r>
            <w:rPr>
              <w:rFonts w:ascii="Cambria Math" w:hAnsi="Cambria Math"/>
            </w:rPr>
            <m:t>=1</m:t>
          </m:r>
        </m:oMath>
      </m:oMathPara>
    </w:p>
    <w:p w14:paraId="2AE8FC42" w14:textId="77777777" w:rsidR="00F7503E" w:rsidRDefault="00000000" w:rsidP="00F7503E">
      <w:pPr>
        <w:widowControl w:val="0"/>
        <w:autoSpaceDE w:val="0"/>
        <w:autoSpaceDN w:val="0"/>
        <w:spacing w:line="276" w:lineRule="auto"/>
        <w:jc w:val="both"/>
        <w:rPr>
          <w:rFonts w:eastAsia="PMingLiU"/>
        </w:rPr>
      </w:pPr>
      <m:oMathPara>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r>
            <w:rPr>
              <w:rFonts w:ascii="Cambria Math" w:eastAsia="PMingLiU" w:hAnsi="Cambria Math"/>
            </w:rPr>
            <m:t>=1</m:t>
          </m:r>
        </m:oMath>
      </m:oMathPara>
    </w:p>
    <w:p w14:paraId="4722313D" w14:textId="77777777" w:rsidR="00F7503E" w:rsidRDefault="00000000" w:rsidP="00F7503E">
      <w:pPr>
        <w:widowControl w:val="0"/>
        <w:autoSpaceDE w:val="0"/>
        <w:autoSpaceDN w:val="0"/>
        <w:spacing w:line="276" w:lineRule="auto"/>
        <w:jc w:val="both"/>
        <w:rPr>
          <w:rFonts w:eastAsia="PMingLiU"/>
          <w:szCs w:val="22"/>
        </w:rPr>
      </w:pPr>
      <m:oMathPara>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r>
            <w:rPr>
              <w:rFonts w:ascii="Cambria Math" w:hAnsi="Cambria Math"/>
            </w:rPr>
            <m:t>=</m:t>
          </m:r>
          <m:r>
            <w:rPr>
              <w:rFonts w:ascii="Cambria Math" w:eastAsia="PMingLiU" w:hAnsi="Cambria Math"/>
            </w:rPr>
            <m:t>1</m:t>
          </m:r>
        </m:oMath>
      </m:oMathPara>
    </w:p>
    <w:p w14:paraId="05C7D305" w14:textId="77777777" w:rsidR="00F7503E" w:rsidRDefault="00F7503E" w:rsidP="00F7503E">
      <w:pPr>
        <w:widowControl w:val="0"/>
        <w:autoSpaceDE w:val="0"/>
        <w:autoSpaceDN w:val="0"/>
        <w:spacing w:line="276" w:lineRule="auto"/>
        <w:jc w:val="both"/>
        <w:rPr>
          <w:rFonts w:eastAsia="PMingLiU"/>
          <w:szCs w:val="22"/>
        </w:rPr>
      </w:pPr>
    </w:p>
    <w:p w14:paraId="5DF722D5" w14:textId="77777777" w:rsidR="00F7503E" w:rsidRDefault="00F7503E" w:rsidP="00F7503E">
      <w:pPr>
        <w:widowControl w:val="0"/>
        <w:autoSpaceDE w:val="0"/>
        <w:autoSpaceDN w:val="0"/>
        <w:spacing w:line="276" w:lineRule="auto"/>
        <w:jc w:val="both"/>
        <w:rPr>
          <w:rFonts w:eastAsia="PMingLiU"/>
          <w:szCs w:val="22"/>
        </w:rPr>
      </w:pPr>
      <w:r>
        <w:rPr>
          <w:rFonts w:eastAsia="PMingLiU"/>
          <w:szCs w:val="22"/>
        </w:rPr>
        <w:t>From equation (10),</w:t>
      </w:r>
    </w:p>
    <w:p w14:paraId="6D00322C" w14:textId="77777777" w:rsidR="00F7503E" w:rsidRDefault="00F7503E" w:rsidP="00F7503E">
      <w:pPr>
        <w:widowControl w:val="0"/>
        <w:autoSpaceDE w:val="0"/>
        <w:autoSpaceDN w:val="0"/>
        <w:spacing w:line="276" w:lineRule="auto"/>
        <w:jc w:val="both"/>
        <w:rPr>
          <w:rFonts w:eastAsia="PMingLiU"/>
          <w:szCs w:val="22"/>
        </w:rPr>
      </w:pPr>
      <w:r>
        <w:rPr>
          <w:rFonts w:eastAsia="PMingLiU"/>
          <w:szCs w:val="22"/>
        </w:rPr>
        <w:t>we compute the mixed radix digits (MRDs) such that,</w:t>
      </w:r>
    </w:p>
    <w:p w14:paraId="3B91B84C" w14:textId="77777777" w:rsidR="00F7503E" w:rsidRPr="00C2056D" w:rsidRDefault="00000000" w:rsidP="00F7503E">
      <w:pPr>
        <w:pStyle w:val="ListParagraph"/>
        <w:spacing w:line="276" w:lineRule="auto"/>
        <w:ind w:left="360"/>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1</m:t>
              </m:r>
            </m:sub>
          </m:sSub>
          <m:r>
            <w:rPr>
              <w:rFonts w:ascii="Cambria Math" w:hAnsi="Cambria Math" w:cs="Times New Roman"/>
            </w:rPr>
            <m:t>=10,</m:t>
          </m:r>
        </m:oMath>
      </m:oMathPara>
    </w:p>
    <w:p w14:paraId="60580E41" w14:textId="77777777" w:rsidR="00F7503E" w:rsidRDefault="00000000" w:rsidP="00F7503E">
      <w:pPr>
        <w:pStyle w:val="ListParagraph"/>
        <w:spacing w:line="276" w:lineRule="auto"/>
        <w:ind w:left="360"/>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d>
                <m:dPr>
                  <m:begChr m:val="|"/>
                  <m:endChr m:val="|"/>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10-10</m:t>
                      </m:r>
                    </m:e>
                  </m:d>
                  <m:r>
                    <w:rPr>
                      <w:rFonts w:ascii="Cambria Math" w:hAnsi="Cambria Math" w:cs="Times New Roman"/>
                    </w:rPr>
                    <m:t>∙1</m:t>
                  </m:r>
                </m:e>
              </m:d>
            </m:e>
            <m:sub>
              <m:r>
                <w:rPr>
                  <w:rFonts w:ascii="Cambria Math" w:hAnsi="Cambria Math" w:cs="Times New Roman"/>
                </w:rPr>
                <m:t>16</m:t>
              </m:r>
            </m:sub>
          </m:sSub>
        </m:oMath>
      </m:oMathPara>
    </w:p>
    <w:p w14:paraId="2D27BADE" w14:textId="77777777" w:rsidR="00F7503E" w:rsidRPr="0053678D" w:rsidRDefault="00000000" w:rsidP="00F7503E">
      <w:pPr>
        <w:pStyle w:val="ListParagraph"/>
        <w:spacing w:line="276" w:lineRule="auto"/>
        <w:ind w:left="360"/>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m:t>
              </m:r>
            </m:sub>
          </m:sSub>
          <m:r>
            <w:rPr>
              <w:rFonts w:ascii="Cambria Math" w:hAnsi="Cambria Math" w:cs="Times New Roman"/>
            </w:rPr>
            <m:t>=0</m:t>
          </m:r>
        </m:oMath>
      </m:oMathPara>
    </w:p>
    <w:p w14:paraId="683895A9" w14:textId="77777777" w:rsidR="00F7503E" w:rsidRDefault="00000000" w:rsidP="00F7503E">
      <w:pPr>
        <w:pStyle w:val="ListParagraph"/>
        <w:spacing w:line="276" w:lineRule="auto"/>
        <w:ind w:left="360"/>
        <w:jc w:val="both"/>
        <w:rPr>
          <w:rFonts w:eastAsiaTheme="minorEastAsia"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3</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d>
                <m:dPr>
                  <m:begChr m:val="|"/>
                  <m:endChr m:val="|"/>
                  <m:ctrlPr>
                    <w:rPr>
                      <w:rFonts w:ascii="Cambria Math" w:eastAsiaTheme="minorEastAsia" w:hAnsi="Cambria Math" w:cs="Times New Roman"/>
                      <w:i/>
                    </w:rPr>
                  </m:ctrlPr>
                </m:dPr>
                <m:e>
                  <m:r>
                    <w:rPr>
                      <w:rFonts w:ascii="Cambria Math" w:eastAsiaTheme="minorEastAsia" w:hAnsi="Cambria Math" w:cs="Times New Roman"/>
                    </w:rPr>
                    <m:t>((10-10)∙(</m:t>
                  </m:r>
                  <m:r>
                    <w:rPr>
                      <w:rFonts w:ascii="Cambria Math" w:hAnsi="Cambria Math" w:cs="Times New Roman"/>
                    </w:rPr>
                    <m:t>1)</m:t>
                  </m:r>
                  <m:r>
                    <w:rPr>
                      <w:rFonts w:ascii="Cambria Math" w:eastAsiaTheme="minorEastAsia" w:hAnsi="Cambria Math" w:cs="Times New Roman"/>
                    </w:rPr>
                    <m:t>-(0))∙</m:t>
                  </m:r>
                  <m:r>
                    <w:rPr>
                      <w:rFonts w:ascii="Cambria Math" w:hAnsi="Cambria Math" w:cs="Times New Roman"/>
                    </w:rPr>
                    <m:t>(1)</m:t>
                  </m:r>
                </m:e>
              </m:d>
            </m:e>
            <m:sub>
              <m:r>
                <w:rPr>
                  <w:rFonts w:ascii="Cambria Math" w:eastAsiaTheme="minorEastAsia" w:hAnsi="Cambria Math" w:cs="Times New Roman"/>
                </w:rPr>
                <m:t>15</m:t>
              </m:r>
            </m:sub>
          </m:sSub>
        </m:oMath>
      </m:oMathPara>
    </w:p>
    <w:p w14:paraId="5DD26B61" w14:textId="77777777" w:rsidR="00F7503E" w:rsidRDefault="00000000" w:rsidP="00F7503E">
      <w:pPr>
        <w:pStyle w:val="ListParagraph"/>
        <w:spacing w:line="276" w:lineRule="auto"/>
        <w:ind w:left="360"/>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3</m:t>
              </m:r>
            </m:sub>
          </m:sSub>
          <m:r>
            <w:rPr>
              <w:rFonts w:ascii="Cambria Math" w:hAnsi="Cambria Math" w:cs="Times New Roman"/>
            </w:rPr>
            <m:t>=</m:t>
          </m:r>
          <m:r>
            <w:rPr>
              <w:rFonts w:ascii="Cambria Math" w:eastAsiaTheme="minorEastAsia" w:hAnsi="Cambria Math" w:cs="Times New Roman"/>
            </w:rPr>
            <m:t>0</m:t>
          </m:r>
        </m:oMath>
      </m:oMathPara>
    </w:p>
    <w:p w14:paraId="6C6E5329" w14:textId="77777777" w:rsidR="00F7503E" w:rsidRDefault="00F7503E" w:rsidP="00F7503E">
      <w:pPr>
        <w:spacing w:line="276" w:lineRule="auto"/>
        <w:jc w:val="both"/>
        <w:rPr>
          <w:rFonts w:eastAsiaTheme="minorEastAsia"/>
          <w:szCs w:val="22"/>
        </w:rPr>
      </w:pPr>
      <w:r>
        <w:rPr>
          <w:rFonts w:eastAsiaTheme="minorEastAsia"/>
        </w:rPr>
        <w:t>From equation (9), c</w:t>
      </w:r>
      <w:r w:rsidRPr="00C2056D">
        <w:rPr>
          <w:rFonts w:eastAsiaTheme="minorEastAsia"/>
        </w:rPr>
        <w:t>ompute</w:t>
      </w:r>
      <w:r>
        <w:rPr>
          <w:rFonts w:eastAsiaTheme="minorEastAsia"/>
        </w:rPr>
        <w:t xml:space="preserve"> </w:t>
      </w:r>
      <m:oMath>
        <m:r>
          <w:rPr>
            <w:rFonts w:ascii="Cambria Math" w:hAnsi="Cambria Math"/>
            <w:szCs w:val="22"/>
          </w:rPr>
          <m:t>Z</m:t>
        </m:r>
      </m:oMath>
      <w:r>
        <w:rPr>
          <w:rFonts w:eastAsiaTheme="minorEastAsia"/>
          <w:szCs w:val="22"/>
        </w:rPr>
        <w:t xml:space="preserve"> such that,</w:t>
      </w:r>
    </w:p>
    <w:p w14:paraId="5F792D73" w14:textId="77777777" w:rsidR="00F7503E" w:rsidRDefault="00F7503E" w:rsidP="00F7503E">
      <w:pPr>
        <w:spacing w:line="276" w:lineRule="auto"/>
        <w:jc w:val="both"/>
        <w:rPr>
          <w:rFonts w:eastAsiaTheme="minorEastAsia"/>
        </w:rPr>
      </w:pPr>
      <m:oMathPara>
        <m:oMath>
          <m:r>
            <w:rPr>
              <w:rFonts w:ascii="Cambria Math" w:hAnsi="Cambria Math"/>
              <w:szCs w:val="22"/>
            </w:rPr>
            <m:t>Z=</m:t>
          </m:r>
          <m:sSub>
            <m:sSubPr>
              <m:ctrlPr>
                <w:rPr>
                  <w:rFonts w:ascii="Cambria Math" w:hAnsi="Cambria Math"/>
                  <w:i/>
                  <w:szCs w:val="22"/>
                </w:rPr>
              </m:ctrlPr>
            </m:sSubPr>
            <m:e>
              <m:r>
                <w:rPr>
                  <w:rFonts w:ascii="Cambria Math" w:hAnsi="Cambria Math"/>
                  <w:szCs w:val="22"/>
                </w:rPr>
                <m:t>a</m:t>
              </m:r>
            </m:e>
            <m:sub>
              <m:r>
                <w:rPr>
                  <w:rFonts w:ascii="Cambria Math" w:hAnsi="Cambria Math"/>
                  <w:szCs w:val="22"/>
                </w:rPr>
                <m:t>1</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a</m:t>
              </m:r>
            </m:e>
            <m:sub>
              <m:r>
                <w:rPr>
                  <w:rFonts w:ascii="Cambria Math" w:hAnsi="Cambria Math"/>
                  <w:szCs w:val="22"/>
                </w:rPr>
                <m:t>2</m:t>
              </m:r>
            </m:sub>
          </m:sSub>
          <m:sSub>
            <m:sSubPr>
              <m:ctrlPr>
                <w:rPr>
                  <w:rFonts w:ascii="Cambria Math" w:hAnsi="Cambria Math"/>
                  <w:i/>
                  <w:szCs w:val="22"/>
                </w:rPr>
              </m:ctrlPr>
            </m:sSubPr>
            <m:e>
              <m:r>
                <w:rPr>
                  <w:rFonts w:ascii="Cambria Math" w:hAnsi="Cambria Math"/>
                  <w:szCs w:val="22"/>
                </w:rPr>
                <m:t>m</m:t>
              </m:r>
            </m:e>
            <m:sub>
              <m:r>
                <w:rPr>
                  <w:rFonts w:ascii="Cambria Math" w:hAnsi="Cambria Math"/>
                  <w:szCs w:val="22"/>
                </w:rPr>
                <m:t>1</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a</m:t>
              </m:r>
            </m:e>
            <m:sub>
              <m:r>
                <w:rPr>
                  <w:rFonts w:ascii="Cambria Math" w:hAnsi="Cambria Math"/>
                  <w:szCs w:val="22"/>
                </w:rPr>
                <m:t>3</m:t>
              </m:r>
            </m:sub>
          </m:sSub>
          <m:sSub>
            <m:sSubPr>
              <m:ctrlPr>
                <w:rPr>
                  <w:rFonts w:ascii="Cambria Math" w:hAnsi="Cambria Math"/>
                  <w:i/>
                  <w:szCs w:val="22"/>
                </w:rPr>
              </m:ctrlPr>
            </m:sSubPr>
            <m:e>
              <m:r>
                <w:rPr>
                  <w:rFonts w:ascii="Cambria Math" w:hAnsi="Cambria Math"/>
                  <w:szCs w:val="22"/>
                </w:rPr>
                <m:t>m</m:t>
              </m:r>
            </m:e>
            <m:sub>
              <m:r>
                <w:rPr>
                  <w:rFonts w:ascii="Cambria Math" w:hAnsi="Cambria Math"/>
                  <w:szCs w:val="22"/>
                </w:rPr>
                <m:t>1</m:t>
              </m:r>
            </m:sub>
          </m:sSub>
          <m:sSub>
            <m:sSubPr>
              <m:ctrlPr>
                <w:rPr>
                  <w:rFonts w:ascii="Cambria Math" w:hAnsi="Cambria Math"/>
                  <w:i/>
                  <w:szCs w:val="22"/>
                </w:rPr>
              </m:ctrlPr>
            </m:sSubPr>
            <m:e>
              <m:r>
                <w:rPr>
                  <w:rFonts w:ascii="Cambria Math" w:hAnsi="Cambria Math"/>
                  <w:szCs w:val="22"/>
                </w:rPr>
                <m:t>m</m:t>
              </m:r>
            </m:e>
            <m:sub>
              <m:r>
                <w:rPr>
                  <w:rFonts w:ascii="Cambria Math" w:hAnsi="Cambria Math"/>
                  <w:szCs w:val="22"/>
                </w:rPr>
                <m:t>2</m:t>
              </m:r>
            </m:sub>
          </m:sSub>
        </m:oMath>
      </m:oMathPara>
    </w:p>
    <w:p w14:paraId="46D181CC" w14:textId="77777777" w:rsidR="00F7503E" w:rsidRPr="00C2056D" w:rsidRDefault="00F7503E" w:rsidP="00F7503E">
      <w:pPr>
        <w:spacing w:line="276" w:lineRule="auto"/>
        <w:jc w:val="both"/>
        <w:rPr>
          <w:rFonts w:eastAsiaTheme="minorEastAsia"/>
          <w:szCs w:val="22"/>
        </w:rPr>
      </w:pPr>
      <m:oMathPara>
        <m:oMath>
          <m:r>
            <w:rPr>
              <w:rFonts w:ascii="Cambria Math" w:hAnsi="Cambria Math"/>
              <w:szCs w:val="22"/>
            </w:rPr>
            <m:t>Z=10+0(17)+0(17)(16)</m:t>
          </m:r>
        </m:oMath>
      </m:oMathPara>
    </w:p>
    <w:p w14:paraId="6E6D53F6" w14:textId="77777777" w:rsidR="00F7503E" w:rsidRPr="00C2056D" w:rsidRDefault="00F7503E" w:rsidP="00F7503E">
      <w:pPr>
        <w:spacing w:line="276" w:lineRule="auto"/>
        <w:jc w:val="both"/>
        <w:rPr>
          <w:rFonts w:eastAsiaTheme="minorEastAsia"/>
          <w:szCs w:val="22"/>
        </w:rPr>
      </w:pPr>
      <m:oMathPara>
        <m:oMath>
          <m:r>
            <w:rPr>
              <w:rFonts w:ascii="Cambria Math" w:hAnsi="Cambria Math"/>
              <w:szCs w:val="22"/>
            </w:rPr>
            <m:t>Z=10</m:t>
          </m:r>
        </m:oMath>
      </m:oMathPara>
    </w:p>
    <w:p w14:paraId="733AF0EF" w14:textId="77777777" w:rsidR="00F7503E" w:rsidRPr="005D558F" w:rsidRDefault="00F7503E" w:rsidP="00F7503E">
      <w:pPr>
        <w:spacing w:line="276" w:lineRule="auto"/>
        <w:jc w:val="both"/>
        <w:rPr>
          <w:rFonts w:eastAsia="PMingLiU"/>
          <w:b/>
          <w:bCs/>
          <w:i/>
          <w:iCs/>
        </w:rPr>
      </w:pPr>
      <w:r w:rsidRPr="005D558F">
        <w:rPr>
          <w:rFonts w:eastAsiaTheme="minorEastAsia"/>
          <w:b/>
          <w:bCs/>
          <w:i/>
          <w:iCs/>
          <w:szCs w:val="22"/>
        </w:rPr>
        <w:t xml:space="preserve">Determine if Z Falls Within the Positive Range </w:t>
      </w:r>
      <m:oMath>
        <m:r>
          <m:rPr>
            <m:sty m:val="bi"/>
          </m:rPr>
          <w:rPr>
            <w:rFonts w:ascii="Cambria Math" w:eastAsia="PMingLiU" w:hAnsi="Cambria Math"/>
            <w:szCs w:val="22"/>
          </w:rPr>
          <m:t>[</m:t>
        </m:r>
        <m:r>
          <m:rPr>
            <m:sty m:val="bi"/>
          </m:rPr>
          <w:rPr>
            <w:rFonts w:ascii="Cambria Math" w:eastAsiaTheme="minorEastAsia" w:hAnsi="Cambria Math"/>
          </w:rPr>
          <m:t>0, 2039</m:t>
        </m:r>
        <m:r>
          <m:rPr>
            <m:sty m:val="bi"/>
          </m:rPr>
          <w:rPr>
            <w:rFonts w:ascii="Cambria Math" w:eastAsia="PMingLiU" w:hAnsi="Cambria Math"/>
          </w:rPr>
          <m:t>]</m:t>
        </m:r>
      </m:oMath>
      <w:r w:rsidRPr="005D558F">
        <w:rPr>
          <w:rFonts w:eastAsiaTheme="minorEastAsia"/>
          <w:b/>
          <w:bCs/>
          <w:i/>
          <w:iCs/>
        </w:rPr>
        <w:t xml:space="preserve"> </w:t>
      </w:r>
      <w:r w:rsidRPr="005D558F">
        <w:rPr>
          <w:b/>
          <w:bCs/>
          <w:i/>
          <w:iCs/>
        </w:rPr>
        <w:t>o</w:t>
      </w:r>
      <w:r w:rsidRPr="005D558F">
        <w:rPr>
          <w:rFonts w:eastAsiaTheme="minorEastAsia"/>
          <w:b/>
          <w:bCs/>
          <w:i/>
          <w:iCs/>
          <w:szCs w:val="22"/>
        </w:rPr>
        <w:t xml:space="preserve">r the Negative Range </w:t>
      </w:r>
      <m:oMath>
        <m:r>
          <m:rPr>
            <m:sty m:val="bi"/>
          </m:rPr>
          <w:rPr>
            <w:rFonts w:ascii="Cambria Math" w:eastAsia="PMingLiU" w:hAnsi="Cambria Math"/>
            <w:szCs w:val="22"/>
          </w:rPr>
          <m:t>[2</m:t>
        </m:r>
        <m:r>
          <m:rPr>
            <m:sty m:val="bi"/>
          </m:rPr>
          <w:rPr>
            <w:rFonts w:ascii="Cambria Math" w:eastAsiaTheme="minorEastAsia" w:hAnsi="Cambria Math"/>
          </w:rPr>
          <m:t>040, 4079</m:t>
        </m:r>
        <m:r>
          <m:rPr>
            <m:sty m:val="bi"/>
          </m:rPr>
          <w:rPr>
            <w:rFonts w:ascii="Cambria Math" w:eastAsia="PMingLiU" w:hAnsi="Cambria Math"/>
          </w:rPr>
          <m:t>]</m:t>
        </m:r>
      </m:oMath>
      <w:r w:rsidRPr="005D558F">
        <w:rPr>
          <w:rFonts w:eastAsia="PMingLiU"/>
          <w:b/>
          <w:bCs/>
          <w:i/>
          <w:iCs/>
        </w:rPr>
        <w:t>.</w:t>
      </w:r>
    </w:p>
    <w:p w14:paraId="373A08AC" w14:textId="77777777" w:rsidR="00F7503E" w:rsidRDefault="00F7503E" w:rsidP="00F7503E">
      <w:pPr>
        <w:spacing w:line="276" w:lineRule="auto"/>
        <w:jc w:val="both"/>
        <w:rPr>
          <w:rFonts w:eastAsiaTheme="minorEastAsia"/>
          <w:szCs w:val="22"/>
        </w:rPr>
      </w:pPr>
      <w:r>
        <w:rPr>
          <w:rFonts w:eastAsiaTheme="minorEastAsia"/>
          <w:szCs w:val="22"/>
        </w:rPr>
        <w:t xml:space="preserve">Since </w:t>
      </w:r>
      <m:oMath>
        <m:r>
          <w:rPr>
            <w:rFonts w:ascii="Cambria Math" w:hAnsi="Cambria Math"/>
            <w:szCs w:val="22"/>
          </w:rPr>
          <m:t>Z=10</m:t>
        </m:r>
      </m:oMath>
      <w:r>
        <w:rPr>
          <w:rFonts w:eastAsiaTheme="minorEastAsia"/>
          <w:szCs w:val="22"/>
        </w:rPr>
        <w:t>,</w:t>
      </w:r>
    </w:p>
    <w:p w14:paraId="486B6E19" w14:textId="77777777" w:rsidR="00F7503E" w:rsidRPr="005D558F" w:rsidRDefault="00F7503E" w:rsidP="00F7503E">
      <w:pPr>
        <w:spacing w:line="276" w:lineRule="auto"/>
        <w:jc w:val="both"/>
        <w:rPr>
          <w:rFonts w:eastAsiaTheme="minorEastAsia"/>
          <w:szCs w:val="22"/>
        </w:rPr>
      </w:pPr>
      <w:r>
        <w:rPr>
          <w:rFonts w:eastAsiaTheme="minorEastAsia"/>
          <w:szCs w:val="22"/>
        </w:rPr>
        <w:t xml:space="preserve">We determine that Z falls within the range </w:t>
      </w:r>
      <m:oMath>
        <m:r>
          <w:rPr>
            <w:rFonts w:ascii="Cambria Math" w:eastAsiaTheme="minorEastAsia" w:hAnsi="Cambria Math"/>
          </w:rPr>
          <m:t>0≤Z≤ 2039</m:t>
        </m:r>
      </m:oMath>
      <w:r>
        <w:rPr>
          <w:rFonts w:eastAsiaTheme="minorEastAsia"/>
        </w:rPr>
        <w:t>.</w:t>
      </w:r>
      <w:r>
        <w:rPr>
          <w:rFonts w:eastAsiaTheme="minorEastAsia"/>
          <w:szCs w:val="22"/>
        </w:rPr>
        <w:t xml:space="preserve"> </w:t>
      </w:r>
      <w:r>
        <w:rPr>
          <w:rFonts w:eastAsiaTheme="minorEastAsia"/>
        </w:rPr>
        <w:t xml:space="preserve">Therefore, </w:t>
      </w:r>
      <w:r>
        <w:rPr>
          <w:rFonts w:eastAsiaTheme="minorEastAsia"/>
          <w:szCs w:val="22"/>
        </w:rPr>
        <w:t xml:space="preserve">Z is positive which implies proposition 1 holds true. This implies that X is of a greater magnitude than Y, hence </w:t>
      </w:r>
      <m:oMath>
        <m:r>
          <w:rPr>
            <w:rFonts w:ascii="Cambria Math" w:eastAsiaTheme="minorEastAsia" w:hAnsi="Cambria Math"/>
            <w:szCs w:val="22"/>
          </w:rPr>
          <m:t>X&gt;Y</m:t>
        </m:r>
      </m:oMath>
      <w:r>
        <w:rPr>
          <w:rFonts w:eastAsiaTheme="minorEastAsia"/>
          <w:szCs w:val="22"/>
        </w:rPr>
        <w:t>.</w:t>
      </w:r>
    </w:p>
    <w:p w14:paraId="5C6B9716" w14:textId="77777777" w:rsidR="00F7503E" w:rsidRPr="00F260F8" w:rsidRDefault="00F7503E" w:rsidP="00F7503E">
      <w:pPr>
        <w:widowControl w:val="0"/>
        <w:autoSpaceDE w:val="0"/>
        <w:autoSpaceDN w:val="0"/>
        <w:spacing w:line="276" w:lineRule="auto"/>
        <w:jc w:val="both"/>
        <w:rPr>
          <w:rFonts w:eastAsia="PMingLiU"/>
          <w:i/>
          <w:iCs/>
          <w:szCs w:val="22"/>
        </w:rPr>
      </w:pPr>
      <w:r>
        <w:rPr>
          <w:rFonts w:eastAsia="PMingLiU"/>
          <w:b/>
          <w:bCs/>
          <w:i/>
          <w:iCs/>
          <w:szCs w:val="22"/>
        </w:rPr>
        <w:t xml:space="preserve">Illustration 2: </w:t>
      </w:r>
      <w:r w:rsidRPr="00F260F8">
        <w:rPr>
          <w:rFonts w:eastAsia="PMingLiU"/>
          <w:i/>
          <w:iCs/>
          <w:szCs w:val="22"/>
        </w:rPr>
        <w:t xml:space="preserve">Determining The Relative Magnitude of Two RNS numbers </w:t>
      </w:r>
      <m:oMath>
        <m:r>
          <w:rPr>
            <w:rFonts w:ascii="Cambria Math" w:eastAsia="PMingLiU" w:hAnsi="Cambria Math"/>
            <w:szCs w:val="22"/>
          </w:rPr>
          <m:t>X=</m:t>
        </m:r>
        <m:sSub>
          <m:sSubPr>
            <m:ctrlPr>
              <w:rPr>
                <w:rFonts w:ascii="Cambria Math" w:eastAsia="PMingLiU" w:hAnsi="Cambria Math"/>
                <w:i/>
                <w:szCs w:val="22"/>
              </w:rPr>
            </m:ctrlPr>
          </m:sSubPr>
          <m:e>
            <m:r>
              <w:rPr>
                <w:rFonts w:ascii="Cambria Math" w:eastAsia="PMingLiU" w:hAnsi="Cambria Math"/>
                <w:szCs w:val="22"/>
              </w:rPr>
              <m:t>(10,9,8)</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w:r w:rsidRPr="00F260F8">
        <w:rPr>
          <w:rFonts w:eastAsia="PMingLiU"/>
          <w:i/>
          <w:iCs/>
          <w:szCs w:val="22"/>
        </w:rPr>
        <w:t xml:space="preserve"> and </w:t>
      </w:r>
      <m:oMath>
        <m:r>
          <w:rPr>
            <w:rFonts w:ascii="Cambria Math" w:eastAsia="PMingLiU" w:hAnsi="Cambria Math"/>
            <w:szCs w:val="22"/>
          </w:rPr>
          <m:t>Y=</m:t>
        </m:r>
        <m:sSub>
          <m:sSubPr>
            <m:ctrlPr>
              <w:rPr>
                <w:rFonts w:ascii="Cambria Math" w:eastAsia="PMingLiU" w:hAnsi="Cambria Math"/>
                <w:i/>
                <w:szCs w:val="22"/>
              </w:rPr>
            </m:ctrlPr>
          </m:sSubPr>
          <m:e>
            <m:r>
              <w:rPr>
                <w:rFonts w:ascii="Cambria Math" w:eastAsia="PMingLiU" w:hAnsi="Cambria Math"/>
                <w:szCs w:val="22"/>
              </w:rPr>
              <m:t>(7,7,7)</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w:r w:rsidRPr="00F260F8">
        <w:rPr>
          <w:rFonts w:eastAsia="PMingLiU"/>
          <w:i/>
          <w:iCs/>
          <w:szCs w:val="22"/>
        </w:rPr>
        <w:t xml:space="preserve"> using the proposed algorithm.</w:t>
      </w:r>
    </w:p>
    <w:p w14:paraId="26901750" w14:textId="77777777" w:rsidR="00F7503E" w:rsidRDefault="00F7503E" w:rsidP="00F7503E">
      <w:pPr>
        <w:autoSpaceDE w:val="0"/>
        <w:autoSpaceDN w:val="0"/>
        <w:spacing w:line="276" w:lineRule="auto"/>
        <w:jc w:val="both"/>
        <w:rPr>
          <w:rFonts w:eastAsia="PMingLiU"/>
          <w:b/>
          <w:bCs/>
          <w:szCs w:val="22"/>
        </w:rPr>
      </w:pPr>
      <w:r>
        <w:rPr>
          <w:rFonts w:eastAsia="PMingLiU"/>
          <w:b/>
          <w:bCs/>
          <w:szCs w:val="22"/>
        </w:rPr>
        <w:t>From The Equations (3) and (4)</w:t>
      </w:r>
    </w:p>
    <w:p w14:paraId="00DB1642" w14:textId="77777777" w:rsidR="00F7503E" w:rsidRPr="00313CC9" w:rsidRDefault="00F7503E" w:rsidP="00F7503E">
      <w:pPr>
        <w:autoSpaceDE w:val="0"/>
        <w:autoSpaceDN w:val="0"/>
        <w:spacing w:line="276" w:lineRule="auto"/>
        <w:jc w:val="both"/>
        <w:rPr>
          <w:rFonts w:eastAsia="PMingLiU"/>
          <w:iCs/>
          <w:szCs w:val="22"/>
        </w:rPr>
      </w:pPr>
      <w:r>
        <w:rPr>
          <w:rFonts w:eastAsia="PMingLiU"/>
          <w:szCs w:val="22"/>
        </w:rPr>
        <w:t xml:space="preserve">Compute </w:t>
      </w:r>
      <m:oMath>
        <m:r>
          <w:rPr>
            <w:rFonts w:ascii="Cambria Math" w:eastAsia="PMingLiU" w:hAnsi="Cambria Math"/>
            <w:szCs w:val="22"/>
          </w:rPr>
          <m:t>Z</m:t>
        </m:r>
        <m:r>
          <w:rPr>
            <w:rFonts w:ascii="Cambria Math" w:hAnsi="Cambria Math"/>
            <w:lang w:val="en-GB"/>
          </w:rPr>
          <m:t>=</m:t>
        </m:r>
        <m:r>
          <w:rPr>
            <w:rFonts w:ascii="Cambria Math" w:eastAsia="PMingLiU" w:hAnsi="Cambria Math"/>
            <w:szCs w:val="22"/>
          </w:rPr>
          <m:t>(</m:t>
        </m:r>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z</m:t>
            </m:r>
          </m:e>
          <m:sub>
            <m:r>
              <w:rPr>
                <w:rFonts w:ascii="Cambria Math" w:hAnsi="Cambria Math"/>
              </w:rPr>
              <m:t>3</m:t>
            </m:r>
          </m:sub>
        </m:sSub>
        <m:r>
          <w:rPr>
            <w:rFonts w:ascii="Cambria Math" w:eastAsia="PMingLiU" w:hAnsi="Cambria Math"/>
            <w:szCs w:val="22"/>
          </w:rPr>
          <m:t>)</m:t>
        </m:r>
      </m:oMath>
      <w:r>
        <w:rPr>
          <w:rFonts w:eastAsia="PMingLiU"/>
          <w:szCs w:val="22"/>
        </w:rPr>
        <w:t xml:space="preserve"> and </w:t>
      </w:r>
      <m:oMath>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hAnsi="Cambria Math"/>
            <w:lang w:val="en-GB"/>
          </w:rPr>
          <m:t>=</m:t>
        </m:r>
        <m:r>
          <w:rPr>
            <w:rFonts w:ascii="Cambria Math" w:eastAsia="PMingLiU" w:hAnsi="Cambria Math"/>
            <w:szCs w:val="22"/>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1</m:t>
            </m:r>
          </m:sub>
          <m:sup>
            <m:r>
              <w:rPr>
                <w:rFonts w:ascii="Cambria Math" w:hAnsi="Cambria Math"/>
                <w:lang w:val="en-GB"/>
              </w:rPr>
              <m:t>'</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2</m:t>
            </m:r>
          </m:sub>
          <m:sup>
            <m:r>
              <w:rPr>
                <w:rFonts w:ascii="Cambria Math" w:hAnsi="Cambria Math"/>
                <w:lang w:val="en-GB"/>
              </w:rPr>
              <m:t>'</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3</m:t>
            </m:r>
          </m:sub>
          <m:sup>
            <m:r>
              <w:rPr>
                <w:rFonts w:ascii="Cambria Math" w:hAnsi="Cambria Math"/>
                <w:lang w:val="en-GB"/>
              </w:rPr>
              <m:t>'</m:t>
            </m:r>
          </m:sup>
        </m:sSubSup>
        <m:r>
          <w:rPr>
            <w:rFonts w:ascii="Cambria Math" w:eastAsia="PMingLiU" w:hAnsi="Cambria Math"/>
            <w:szCs w:val="22"/>
          </w:rPr>
          <m:t>)</m:t>
        </m:r>
      </m:oMath>
    </w:p>
    <w:p w14:paraId="6FF18C4F" w14:textId="77777777" w:rsidR="00F7503E" w:rsidRDefault="00F7503E" w:rsidP="00F7503E">
      <w:pPr>
        <w:autoSpaceDE w:val="0"/>
        <w:autoSpaceDN w:val="0"/>
        <w:spacing w:line="276" w:lineRule="auto"/>
        <w:jc w:val="both"/>
        <w:rPr>
          <w:rFonts w:eastAsia="PMingLiU"/>
          <w:iCs/>
          <w:szCs w:val="22"/>
        </w:rPr>
      </w:pPr>
      <w:r>
        <w:rPr>
          <w:rFonts w:eastAsia="PMingLiU"/>
          <w:szCs w:val="22"/>
        </w:rPr>
        <w:t>From equation (3)</w:t>
      </w:r>
    </w:p>
    <w:p w14:paraId="20A0A498" w14:textId="77777777" w:rsidR="00F7503E" w:rsidRPr="008205AF" w:rsidRDefault="00F7503E" w:rsidP="00F7503E">
      <w:pPr>
        <w:autoSpaceDE w:val="0"/>
        <w:autoSpaceDN w:val="0"/>
        <w:spacing w:line="276" w:lineRule="auto"/>
        <w:jc w:val="both"/>
        <w:rPr>
          <w:rFonts w:eastAsia="PMingLiU"/>
          <w:szCs w:val="22"/>
        </w:rPr>
      </w:pPr>
      <m:oMathPara>
        <m:oMath>
          <m:r>
            <w:rPr>
              <w:rFonts w:ascii="Cambria Math" w:eastAsia="PMingLiU" w:hAnsi="Cambria Math"/>
              <w:szCs w:val="22"/>
            </w:rPr>
            <m:t>Z</m:t>
          </m:r>
          <m:r>
            <w:rPr>
              <w:rFonts w:ascii="Cambria Math" w:hAnsi="Cambria Math"/>
              <w:lang w:val="en-GB"/>
            </w:rPr>
            <m:t>=</m:t>
          </m:r>
          <m:sSub>
            <m:sSubPr>
              <m:ctrlPr>
                <w:rPr>
                  <w:rFonts w:ascii="Cambria Math" w:eastAsia="PMingLiU" w:hAnsi="Cambria Math"/>
                  <w:i/>
                  <w:szCs w:val="22"/>
                </w:rPr>
              </m:ctrlPr>
            </m:sSubPr>
            <m:e>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1</m:t>
                          </m:r>
                        </m:sub>
                      </m:sSub>
                      <m:r>
                        <w:rPr>
                          <w:rFonts w:ascii="Cambria Math" w:hAnsi="Cambria Math"/>
                          <w:lang w:val="en-GB"/>
                        </w:rPr>
                        <m:t>-</m:t>
                      </m:r>
                      <m:sSub>
                        <m:sSubPr>
                          <m:ctrlPr>
                            <w:rPr>
                              <w:rFonts w:ascii="Cambria Math" w:hAnsi="Cambria Math"/>
                              <w:i/>
                              <w:iCs/>
                              <w:lang w:val="en-GB"/>
                            </w:rPr>
                          </m:ctrlPr>
                        </m:sSubPr>
                        <m:e>
                          <m:r>
                            <w:rPr>
                              <w:rFonts w:ascii="Cambria Math" w:hAnsi="Cambria Math"/>
                              <w:lang w:val="en-GB"/>
                            </w:rPr>
                            <m:t>y</m:t>
                          </m:r>
                        </m:e>
                        <m:sub>
                          <m:r>
                            <w:rPr>
                              <w:rFonts w:ascii="Cambria Math" w:hAnsi="Cambria Math"/>
                              <w:lang w:val="en-GB"/>
                            </w:rPr>
                            <m:t>1</m:t>
                          </m:r>
                        </m:sub>
                      </m:sSub>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1</m:t>
                      </m:r>
                    </m:sub>
                  </m:sSub>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2</m:t>
                          </m:r>
                        </m:sub>
                      </m:sSub>
                      <m:r>
                        <w:rPr>
                          <w:rFonts w:ascii="Cambria Math" w:hAnsi="Cambria Math"/>
                          <w:lang w:val="en-GB"/>
                        </w:rPr>
                        <m:t>-</m:t>
                      </m:r>
                      <m:sSub>
                        <m:sSubPr>
                          <m:ctrlPr>
                            <w:rPr>
                              <w:rFonts w:ascii="Cambria Math" w:hAnsi="Cambria Math"/>
                              <w:i/>
                              <w:iCs/>
                              <w:lang w:val="en-GB"/>
                            </w:rPr>
                          </m:ctrlPr>
                        </m:sSubPr>
                        <m:e>
                          <m:r>
                            <w:rPr>
                              <w:rFonts w:ascii="Cambria Math" w:hAnsi="Cambria Math"/>
                              <w:lang w:val="en-GB"/>
                            </w:rPr>
                            <m:t>y</m:t>
                          </m:r>
                        </m:e>
                        <m:sub>
                          <m:r>
                            <w:rPr>
                              <w:rFonts w:ascii="Cambria Math" w:hAnsi="Cambria Math"/>
                              <w:lang w:val="en-GB"/>
                            </w:rPr>
                            <m:t>2</m:t>
                          </m:r>
                        </m:sub>
                      </m:sSub>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2</m:t>
                      </m:r>
                    </m:sub>
                  </m:sSub>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3</m:t>
                          </m:r>
                        </m:sub>
                      </m:sSub>
                      <m:r>
                        <w:rPr>
                          <w:rFonts w:ascii="Cambria Math" w:hAnsi="Cambria Math"/>
                          <w:lang w:val="en-GB"/>
                        </w:rPr>
                        <m:t>-</m:t>
                      </m:r>
                      <m:sSub>
                        <m:sSubPr>
                          <m:ctrlPr>
                            <w:rPr>
                              <w:rFonts w:ascii="Cambria Math" w:hAnsi="Cambria Math"/>
                              <w:i/>
                              <w:iCs/>
                              <w:lang w:val="en-GB"/>
                            </w:rPr>
                          </m:ctrlPr>
                        </m:sSubPr>
                        <m:e>
                          <m:r>
                            <w:rPr>
                              <w:rFonts w:ascii="Cambria Math" w:hAnsi="Cambria Math"/>
                              <w:lang w:val="en-GB"/>
                            </w:rPr>
                            <m:t>y</m:t>
                          </m:r>
                        </m:e>
                        <m:sub>
                          <m:r>
                            <w:rPr>
                              <w:rFonts w:ascii="Cambria Math" w:hAnsi="Cambria Math"/>
                              <w:lang w:val="en-GB"/>
                            </w:rPr>
                            <m:t>3</m:t>
                          </m:r>
                        </m:sub>
                      </m:sSub>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3</m:t>
                      </m:r>
                    </m:sub>
                  </m:sSub>
                </m:sub>
              </m:sSub>
              <m:r>
                <w:rPr>
                  <w:rFonts w:ascii="Cambria Math" w:eastAsia="PMingLiU" w:hAnsi="Cambria Math"/>
                  <w:szCs w:val="22"/>
                </w:rPr>
                <m:t>)</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hAnsi="Cambria Math"/>
                    </w:rPr>
                    <m:t>17</m:t>
                  </m:r>
                </m:e>
                <m:e>
                  <m:r>
                    <w:rPr>
                      <w:rFonts w:ascii="Cambria Math" w:hAnsi="Cambria Math"/>
                    </w:rPr>
                    <m:t>16</m:t>
                  </m:r>
                </m:e>
                <m:e>
                  <m:r>
                    <w:rPr>
                      <w:rFonts w:ascii="Cambria Math" w:hAnsi="Cambria Math"/>
                    </w:rPr>
                    <m:t>15</m:t>
                  </m:r>
                </m:e>
              </m:d>
            </m:sub>
          </m:sSub>
        </m:oMath>
      </m:oMathPara>
    </w:p>
    <w:p w14:paraId="4DD71DD4" w14:textId="77777777" w:rsidR="00F7503E" w:rsidRDefault="00000000" w:rsidP="00F7503E">
      <w:pPr>
        <w:widowControl w:val="0"/>
        <w:autoSpaceDE w:val="0"/>
        <w:autoSpaceDN w:val="0"/>
        <w:spacing w:line="276" w:lineRule="auto"/>
        <w:jc w:val="both"/>
        <w:rPr>
          <w:rFonts w:eastAsia="PMingLiU"/>
          <w:szCs w:val="22"/>
        </w:rPr>
      </w:pPr>
      <m:oMathPara>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=10,  </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=9,  </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=8</m:t>
          </m:r>
        </m:oMath>
      </m:oMathPara>
    </w:p>
    <w:p w14:paraId="50A03A36" w14:textId="77777777" w:rsidR="00F7503E" w:rsidRPr="00EF7E31" w:rsidRDefault="00000000" w:rsidP="00F7503E">
      <w:pPr>
        <w:widowControl w:val="0"/>
        <w:autoSpaceDE w:val="0"/>
        <w:autoSpaceDN w:val="0"/>
        <w:spacing w:line="276" w:lineRule="auto"/>
        <w:jc w:val="both"/>
        <w:rPr>
          <w:rFonts w:eastAsia="PMingLiU"/>
        </w:rPr>
      </w:pPr>
      <m:oMathPara>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=7,  </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=7,  </m:t>
          </m:r>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hAnsi="Cambria Math"/>
            </w:rPr>
            <m:t>=7</m:t>
          </m:r>
        </m:oMath>
      </m:oMathPara>
    </w:p>
    <w:p w14:paraId="2DE60E8C" w14:textId="77777777" w:rsidR="00F7503E" w:rsidRDefault="00F7503E" w:rsidP="00F7503E">
      <w:pPr>
        <w:widowControl w:val="0"/>
        <w:autoSpaceDE w:val="0"/>
        <w:autoSpaceDN w:val="0"/>
        <w:spacing w:line="276" w:lineRule="auto"/>
        <w:jc w:val="both"/>
        <w:rPr>
          <w:rFonts w:eastAsia="PMingLiU"/>
        </w:rPr>
      </w:pPr>
    </w:p>
    <w:p w14:paraId="6DC8DE08" w14:textId="77777777" w:rsidR="00F7503E" w:rsidRPr="00EF7E31" w:rsidRDefault="00F7503E" w:rsidP="00F7503E">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r>
            <w:rPr>
              <w:rFonts w:ascii="Cambria Math"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10-7</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9-7</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8-</m:t>
                  </m:r>
                  <m:r>
                    <w:rPr>
                      <w:rFonts w:ascii="Cambria Math" w:hAnsi="Cambria Math"/>
                    </w:rPr>
                    <m:t>7</m:t>
                  </m:r>
                </m:e>
              </m:d>
            </m:e>
            <m:sub>
              <m:r>
                <w:rPr>
                  <w:rFonts w:ascii="Cambria Math" w:hAnsi="Cambria Math"/>
                  <w:lang w:val="en-GB"/>
                </w:rPr>
                <m:t>15</m:t>
              </m:r>
            </m:sub>
          </m:sSub>
          <m:r>
            <w:rPr>
              <w:rFonts w:ascii="Cambria Math" w:eastAsia="PMingLiU" w:hAnsi="Cambria Math"/>
              <w:szCs w:val="22"/>
            </w:rPr>
            <m:t>)</m:t>
          </m:r>
        </m:oMath>
      </m:oMathPara>
    </w:p>
    <w:p w14:paraId="4DFADC8E" w14:textId="77777777" w:rsidR="00F7503E" w:rsidRPr="00EF7E31" w:rsidRDefault="00F7503E" w:rsidP="00F7503E">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r>
            <w:rPr>
              <w:rFonts w:ascii="Cambria Math"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3</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2</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m:t>
                  </m:r>
                </m:e>
              </m:d>
            </m:e>
            <m:sub>
              <m:r>
                <w:rPr>
                  <w:rFonts w:ascii="Cambria Math" w:hAnsi="Cambria Math"/>
                  <w:lang w:val="en-GB"/>
                </w:rPr>
                <m:t>15</m:t>
              </m:r>
            </m:sub>
          </m:sSub>
          <m:r>
            <w:rPr>
              <w:rFonts w:ascii="Cambria Math" w:eastAsia="PMingLiU" w:hAnsi="Cambria Math"/>
              <w:szCs w:val="22"/>
            </w:rPr>
            <m:t>)</m:t>
          </m:r>
        </m:oMath>
      </m:oMathPara>
    </w:p>
    <w:p w14:paraId="2BEC12F9" w14:textId="77777777" w:rsidR="00F7503E" w:rsidRPr="00EF7E31" w:rsidRDefault="00F7503E" w:rsidP="00F7503E">
      <w:pPr>
        <w:widowControl w:val="0"/>
        <w:autoSpaceDE w:val="0"/>
        <w:autoSpaceDN w:val="0"/>
        <w:spacing w:line="276" w:lineRule="auto"/>
        <w:jc w:val="both"/>
        <w:rPr>
          <w:rFonts w:eastAsia="PMingLiU"/>
        </w:rPr>
      </w:pPr>
    </w:p>
    <w:p w14:paraId="1AA096B4" w14:textId="77777777" w:rsidR="00F7503E" w:rsidRPr="00F84FA7" w:rsidRDefault="00F7503E" w:rsidP="00F7503E">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sSub>
            <m:sSubPr>
              <m:ctrlPr>
                <w:rPr>
                  <w:rFonts w:ascii="Cambria Math" w:eastAsia="PMingLiU" w:hAnsi="Cambria Math"/>
                  <w:i/>
                  <w:szCs w:val="22"/>
                </w:rPr>
              </m:ctrlPr>
            </m:sSubPr>
            <m:e>
              <m:r>
                <w:rPr>
                  <w:rFonts w:ascii="Cambria Math" w:eastAsia="PMingLiU" w:hAnsi="Cambria Math"/>
                  <w:szCs w:val="22"/>
                </w:rPr>
                <m:t>(3, 2, 1)</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m:oMathPara>
    </w:p>
    <w:p w14:paraId="1DC22C5E" w14:textId="77777777" w:rsidR="00F7503E" w:rsidRDefault="00F7503E" w:rsidP="00F7503E">
      <w:pPr>
        <w:widowControl w:val="0"/>
        <w:autoSpaceDE w:val="0"/>
        <w:autoSpaceDN w:val="0"/>
        <w:spacing w:line="276" w:lineRule="auto"/>
        <w:jc w:val="both"/>
        <w:rPr>
          <w:rFonts w:eastAsia="PMingLiU"/>
          <w:szCs w:val="22"/>
        </w:rPr>
      </w:pPr>
      <w:r>
        <w:rPr>
          <w:rFonts w:eastAsia="PMingLiU"/>
          <w:szCs w:val="22"/>
        </w:rPr>
        <w:t>From equation (4)</w:t>
      </w:r>
    </w:p>
    <w:p w14:paraId="3D2CD5BC" w14:textId="77777777" w:rsidR="00F7503E" w:rsidRDefault="00000000" w:rsidP="00F7503E">
      <w:pPr>
        <w:pStyle w:val="ListParagraph"/>
        <w:autoSpaceDE w:val="0"/>
        <w:autoSpaceDN w:val="0"/>
        <w:spacing w:after="0" w:line="276" w:lineRule="auto"/>
        <w:ind w:left="360"/>
        <w:jc w:val="both"/>
        <w:rPr>
          <w:rFonts w:eastAsia="PMingLiU" w:cs="Times New Roman"/>
          <w:kern w:val="0"/>
          <w:szCs w:val="22"/>
        </w:rPr>
      </w:pPr>
      <m:oMathPara>
        <m:oMath>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hAnsi="Cambria Math" w:cs="Times New Roman"/>
              <w:lang w:val="en-GB"/>
            </w:rPr>
            <m:t>=</m:t>
          </m:r>
          <m:sSub>
            <m:sSubPr>
              <m:ctrlPr>
                <w:rPr>
                  <w:rFonts w:ascii="Cambria Math" w:eastAsia="PMingLiU" w:hAnsi="Cambria Math" w:cs="Times New Roman"/>
                  <w:i/>
                  <w:kern w:val="0"/>
                  <w:szCs w:val="22"/>
                </w:rPr>
              </m:ctrlPr>
            </m:sSubPr>
            <m:e>
              <m:r>
                <w:rPr>
                  <w:rFonts w:ascii="Cambria Math" w:eastAsia="PMingLiU" w:hAnsi="Cambria Math" w:cs="Times New Roman"/>
                  <w:kern w:val="0"/>
                  <w:szCs w:val="22"/>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1</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1</m:t>
                      </m:r>
                    </m:sub>
                  </m:sSub>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2</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2</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2</m:t>
                      </m:r>
                    </m:sub>
                  </m:sSub>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3</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3</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3</m:t>
                      </m:r>
                    </m:sub>
                  </m:sSub>
                </m:sub>
              </m:sSub>
              <m:r>
                <w:rPr>
                  <w:rFonts w:ascii="Cambria Math" w:eastAsia="PMingLiU" w:hAnsi="Cambria Math" w:cs="Times New Roman"/>
                  <w:kern w:val="0"/>
                  <w:szCs w:val="22"/>
                </w:rPr>
                <m:t>)</m:t>
              </m:r>
            </m:e>
            <m:sub>
              <m:r>
                <w:rPr>
                  <w:rFonts w:ascii="Cambria Math" w:eastAsia="PMingLiU" w:hAnsi="Cambria Math" w:cs="Times New Roman"/>
                  <w:kern w:val="0"/>
                  <w:szCs w:val="22"/>
                </w:rPr>
                <m:t>RNS</m:t>
              </m:r>
              <m:d>
                <m:dPr>
                  <m:begChr m:val="⟨"/>
                  <m:endChr m:val="⟩"/>
                  <m:ctrlPr>
                    <w:rPr>
                      <w:rFonts w:ascii="Cambria Math" w:eastAsia="PMingLiU" w:hAnsi="Cambria Math" w:cs="Times New Roman"/>
                      <w:i/>
                      <w:kern w:val="0"/>
                      <w:szCs w:val="22"/>
                    </w:rPr>
                  </m:ctrlPr>
                </m:dPr>
                <m:e>
                  <m:sSub>
                    <m:sSubPr>
                      <m:ctrlPr>
                        <w:rPr>
                          <w:rFonts w:ascii="Cambria Math" w:hAnsi="Cambria Math"/>
                          <w:i/>
                        </w:rPr>
                      </m:ctrlPr>
                    </m:sSubPr>
                    <m:e>
                      <m:r>
                        <w:rPr>
                          <w:rFonts w:ascii="Cambria Math" w:hAnsi="Cambria Math"/>
                        </w:rPr>
                        <m:t>m</m:t>
                      </m:r>
                    </m:e>
                    <m:sub>
                      <m:r>
                        <w:rPr>
                          <w:rFonts w:ascii="Cambria Math" w:hAnsi="Cambria Math"/>
                        </w:rPr>
                        <m:t>1</m:t>
                      </m:r>
                    </m:sub>
                  </m:sSub>
                </m:e>
                <m:e>
                  <m:sSub>
                    <m:sSubPr>
                      <m:ctrlPr>
                        <w:rPr>
                          <w:rFonts w:ascii="Cambria Math" w:hAnsi="Cambria Math"/>
                          <w:i/>
                        </w:rPr>
                      </m:ctrlPr>
                    </m:sSubPr>
                    <m:e>
                      <m:r>
                        <w:rPr>
                          <w:rFonts w:ascii="Cambria Math" w:hAnsi="Cambria Math"/>
                        </w:rPr>
                        <m:t>m</m:t>
                      </m:r>
                    </m:e>
                    <m:sub>
                      <m:r>
                        <w:rPr>
                          <w:rFonts w:ascii="Cambria Math" w:hAnsi="Cambria Math"/>
                        </w:rPr>
                        <m:t>2</m:t>
                      </m:r>
                    </m:sub>
                  </m:sSub>
                </m:e>
                <m:e>
                  <m:sSub>
                    <m:sSubPr>
                      <m:ctrlPr>
                        <w:rPr>
                          <w:rFonts w:ascii="Cambria Math" w:hAnsi="Cambria Math"/>
                          <w:i/>
                        </w:rPr>
                      </m:ctrlPr>
                    </m:sSubPr>
                    <m:e>
                      <m:r>
                        <w:rPr>
                          <w:rFonts w:ascii="Cambria Math" w:hAnsi="Cambria Math"/>
                        </w:rPr>
                        <m:t>m</m:t>
                      </m:r>
                    </m:e>
                    <m:sub>
                      <m:r>
                        <w:rPr>
                          <w:rFonts w:ascii="Cambria Math" w:hAnsi="Cambria Math"/>
                        </w:rPr>
                        <m:t>3</m:t>
                      </m:r>
                    </m:sub>
                  </m:sSub>
                </m:e>
              </m:d>
            </m:sub>
          </m:sSub>
        </m:oMath>
      </m:oMathPara>
    </w:p>
    <w:p w14:paraId="7C1060FD" w14:textId="77777777" w:rsidR="00F7503E" w:rsidRPr="00313CC9" w:rsidRDefault="00000000" w:rsidP="00F7503E">
      <w:pPr>
        <w:widowControl w:val="0"/>
        <w:autoSpaceDE w:val="0"/>
        <w:autoSpaceDN w:val="0"/>
        <w:spacing w:line="276" w:lineRule="auto"/>
        <w:jc w:val="both"/>
        <w:rPr>
          <w:rFonts w:eastAsia="PMingLiU"/>
          <w:szCs w:val="22"/>
        </w:rPr>
      </w:pPr>
      <m:oMathPara>
        <m:oMath>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7-10</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7-9</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7-8</m:t>
                  </m:r>
                </m:e>
              </m:d>
            </m:e>
            <m:sub>
              <m:r>
                <w:rPr>
                  <w:rFonts w:ascii="Cambria Math" w:hAnsi="Cambria Math"/>
                  <w:lang w:val="en-GB"/>
                </w:rPr>
                <m:t>15</m:t>
              </m:r>
            </m:sub>
          </m:sSub>
          <m:r>
            <w:rPr>
              <w:rFonts w:ascii="Cambria Math" w:eastAsia="PMingLiU" w:hAnsi="Cambria Math"/>
              <w:szCs w:val="22"/>
            </w:rPr>
            <m:t>)</m:t>
          </m:r>
        </m:oMath>
      </m:oMathPara>
    </w:p>
    <w:p w14:paraId="1B65C5FE" w14:textId="77777777" w:rsidR="00F7503E" w:rsidRDefault="00000000" w:rsidP="00F7503E">
      <w:pPr>
        <w:widowControl w:val="0"/>
        <w:autoSpaceDE w:val="0"/>
        <w:autoSpaceDN w:val="0"/>
        <w:spacing w:line="276" w:lineRule="auto"/>
        <w:jc w:val="both"/>
        <w:rPr>
          <w:rFonts w:eastAsia="PMingLiU"/>
          <w:szCs w:val="22"/>
        </w:rPr>
      </w:pPr>
      <m:oMathPara>
        <m:oMath>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14</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14</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14</m:t>
                  </m:r>
                </m:e>
              </m:d>
            </m:e>
            <m:sub>
              <m:r>
                <w:rPr>
                  <w:rFonts w:ascii="Cambria Math" w:hAnsi="Cambria Math"/>
                  <w:lang w:val="en-GB"/>
                </w:rPr>
                <m:t>15</m:t>
              </m:r>
            </m:sub>
          </m:sSub>
          <m:r>
            <w:rPr>
              <w:rFonts w:ascii="Cambria Math" w:eastAsia="PMingLiU" w:hAnsi="Cambria Math"/>
              <w:szCs w:val="22"/>
            </w:rPr>
            <m:t>)</m:t>
          </m:r>
        </m:oMath>
      </m:oMathPara>
    </w:p>
    <w:p w14:paraId="2A697352" w14:textId="77777777" w:rsidR="00F7503E" w:rsidRPr="00313CC9" w:rsidRDefault="00000000" w:rsidP="00F7503E">
      <w:pPr>
        <w:widowControl w:val="0"/>
        <w:autoSpaceDE w:val="0"/>
        <w:autoSpaceDN w:val="0"/>
        <w:spacing w:line="276" w:lineRule="auto"/>
        <w:jc w:val="both"/>
        <w:rPr>
          <w:rFonts w:eastAsia="PMingLiU"/>
          <w:szCs w:val="22"/>
        </w:rPr>
      </w:pPr>
      <m:oMathPara>
        <m:oMath>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hAnsi="Cambria Math"/>
              <w:lang w:val="en-GB"/>
            </w:rPr>
            <m:t>=</m:t>
          </m:r>
          <m:sSub>
            <m:sSubPr>
              <m:ctrlPr>
                <w:rPr>
                  <w:rFonts w:ascii="Cambria Math" w:eastAsia="PMingLiU" w:hAnsi="Cambria Math"/>
                  <w:i/>
                  <w:szCs w:val="22"/>
                </w:rPr>
              </m:ctrlPr>
            </m:sSubPr>
            <m:e>
              <m:r>
                <w:rPr>
                  <w:rFonts w:ascii="Cambria Math" w:eastAsia="PMingLiU" w:hAnsi="Cambria Math"/>
                  <w:szCs w:val="22"/>
                </w:rPr>
                <m:t>(14, 14,14)</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m:oMathPara>
    </w:p>
    <w:p w14:paraId="2A79E6A9" w14:textId="77777777" w:rsidR="00F7503E" w:rsidRPr="003868D7" w:rsidRDefault="00F7503E" w:rsidP="00F7503E">
      <w:pPr>
        <w:widowControl w:val="0"/>
        <w:autoSpaceDE w:val="0"/>
        <w:autoSpaceDN w:val="0"/>
        <w:spacing w:line="276" w:lineRule="auto"/>
        <w:jc w:val="both"/>
        <w:rPr>
          <w:rFonts w:eastAsia="PMingLiU"/>
          <w:b/>
          <w:bCs/>
          <w:szCs w:val="22"/>
        </w:rPr>
      </w:pPr>
      <w:r w:rsidRPr="003868D7">
        <w:rPr>
          <w:rFonts w:eastAsia="PMingLiU"/>
          <w:b/>
          <w:bCs/>
          <w:szCs w:val="22"/>
        </w:rPr>
        <w:t xml:space="preserve">From </w:t>
      </w:r>
      <w:r>
        <w:rPr>
          <w:rFonts w:eastAsia="PMingLiU"/>
          <w:b/>
          <w:bCs/>
          <w:szCs w:val="22"/>
        </w:rPr>
        <w:t>Equation</w:t>
      </w:r>
      <w:r w:rsidRPr="003868D7">
        <w:rPr>
          <w:rFonts w:eastAsia="PMingLiU"/>
          <w:b/>
          <w:bCs/>
          <w:szCs w:val="22"/>
        </w:rPr>
        <w:t xml:space="preserve"> (</w:t>
      </w:r>
      <w:r>
        <w:rPr>
          <w:rFonts w:eastAsia="PMingLiU"/>
          <w:b/>
          <w:bCs/>
          <w:szCs w:val="22"/>
        </w:rPr>
        <w:t>5</w:t>
      </w:r>
      <w:r w:rsidRPr="003868D7">
        <w:rPr>
          <w:rFonts w:eastAsia="PMingLiU"/>
          <w:b/>
          <w:bCs/>
          <w:szCs w:val="22"/>
        </w:rPr>
        <w:t xml:space="preserve">), Compute </w:t>
      </w:r>
      <m:oMath>
        <m:r>
          <m:rPr>
            <m:sty m:val="bi"/>
          </m:rPr>
          <w:rPr>
            <w:rFonts w:ascii="Cambria Math" w:eastAsia="PMingLiU" w:hAnsi="Cambria Math"/>
            <w:szCs w:val="22"/>
          </w:rPr>
          <m:t>Z+</m:t>
        </m:r>
        <m:sSup>
          <m:sSupPr>
            <m:ctrlPr>
              <w:rPr>
                <w:rFonts w:ascii="Cambria Math" w:hAnsi="Cambria Math"/>
                <w:b/>
                <w:bCs/>
                <w:i/>
                <w:lang w:val="en-GB"/>
              </w:rPr>
            </m:ctrlPr>
          </m:sSupPr>
          <m:e>
            <m:r>
              <m:rPr>
                <m:sty m:val="bi"/>
              </m:rPr>
              <w:rPr>
                <w:rFonts w:ascii="Cambria Math" w:hAnsi="Cambria Math"/>
                <w:lang w:val="en-GB"/>
              </w:rPr>
              <m:t>Z</m:t>
            </m:r>
          </m:e>
          <m:sup>
            <m:r>
              <m:rPr>
                <m:sty m:val="bi"/>
              </m:rPr>
              <w:rPr>
                <w:rFonts w:ascii="Cambria Math" w:hAnsi="Cambria Math"/>
                <w:lang w:val="en-GB"/>
              </w:rPr>
              <m:t>'</m:t>
            </m:r>
          </m:sup>
        </m:sSup>
      </m:oMath>
    </w:p>
    <w:p w14:paraId="21929B04" w14:textId="0CB6560A" w:rsidR="00F7503E" w:rsidRPr="003868D7" w:rsidRDefault="00F7503E" w:rsidP="00F7503E">
      <w:pPr>
        <w:autoSpaceDE w:val="0"/>
        <w:autoSpaceDN w:val="0"/>
        <w:spacing w:line="276" w:lineRule="auto"/>
        <w:jc w:val="both"/>
        <w:rPr>
          <w:rFonts w:eastAsia="PMingLiU"/>
          <w:szCs w:val="22"/>
        </w:rPr>
      </w:pPr>
      <m:oMathPara>
        <m:oMath>
          <m:r>
            <w:rPr>
              <w:rFonts w:ascii="Cambria Math" w:eastAsia="PMingLiU" w:hAnsi="Cambria Math"/>
              <w:szCs w:val="22"/>
            </w:rPr>
            <m:t>Z+</m:t>
          </m:r>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eastAsia="PMingLiU" w:hAnsi="Cambria Math"/>
              <w:lang w:val="en-GB"/>
            </w:rPr>
            <m:t>=</m:t>
          </m:r>
          <m:sSub>
            <m:sSubPr>
              <m:ctrlPr>
                <w:rPr>
                  <w:rFonts w:ascii="Cambria Math" w:eastAsia="PMingLiU" w:hAnsi="Cambria Math"/>
                  <w:i/>
                  <w:szCs w:val="22"/>
                </w:rPr>
              </m:ctrlPr>
            </m:sSubPr>
            <m:e>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z</m:t>
                          </m:r>
                        </m:e>
                        <m:sub>
                          <m:r>
                            <w:rPr>
                              <w:rFonts w:ascii="Cambria Math" w:hAnsi="Cambria Math"/>
                              <w:lang w:val="en-GB"/>
                            </w:rPr>
                            <m:t>1</m:t>
                          </m:r>
                        </m:sub>
                      </m:sSub>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1</m:t>
                          </m:r>
                        </m:sub>
                        <m:sup>
                          <m:r>
                            <w:rPr>
                              <w:rFonts w:ascii="Cambria Math" w:hAnsi="Cambria Math"/>
                              <w:lang w:val="en-GB"/>
                            </w:rPr>
                            <m:t>'</m:t>
                          </m:r>
                        </m:sup>
                      </m:sSubSup>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1</m:t>
                      </m:r>
                    </m:sub>
                  </m:sSub>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z</m:t>
                          </m:r>
                        </m:e>
                        <m:sub>
                          <m:r>
                            <w:rPr>
                              <w:rFonts w:ascii="Cambria Math" w:hAnsi="Cambria Math"/>
                              <w:lang w:val="en-GB"/>
                            </w:rPr>
                            <m:t>2</m:t>
                          </m:r>
                        </m:sub>
                      </m:sSub>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2</m:t>
                          </m:r>
                        </m:sub>
                        <m:sup>
                          <m:r>
                            <w:rPr>
                              <w:rFonts w:ascii="Cambria Math" w:hAnsi="Cambria Math"/>
                              <w:lang w:val="en-GB"/>
                            </w:rPr>
                            <m:t>'</m:t>
                          </m:r>
                        </m:sup>
                      </m:sSubSup>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2</m:t>
                      </m:r>
                    </m:sub>
                  </m:sSub>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z</m:t>
                          </m:r>
                        </m:e>
                        <m:sub>
                          <m:r>
                            <w:rPr>
                              <w:rFonts w:ascii="Cambria Math" w:hAnsi="Cambria Math"/>
                              <w:lang w:val="en-GB"/>
                            </w:rPr>
                            <m:t>3</m:t>
                          </m:r>
                        </m:sub>
                      </m:sSub>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3</m:t>
                          </m:r>
                        </m:sub>
                        <m:sup>
                          <m:r>
                            <w:rPr>
                              <w:rFonts w:ascii="Cambria Math" w:hAnsi="Cambria Math"/>
                              <w:lang w:val="en-GB"/>
                            </w:rPr>
                            <m:t>'</m:t>
                          </m:r>
                        </m:sup>
                      </m:sSubSup>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3</m:t>
                      </m:r>
                    </m:sub>
                  </m:sSub>
                </m:sub>
              </m:sSub>
              <m:r>
                <w:rPr>
                  <w:rFonts w:ascii="Cambria Math" w:eastAsia="PMingLiU" w:hAnsi="Cambria Math"/>
                  <w:szCs w:val="22"/>
                </w:rPr>
                <m:t>)</m:t>
              </m:r>
            </m:e>
            <m:sub>
              <m:r>
                <w:rPr>
                  <w:rFonts w:ascii="Cambria Math" w:eastAsia="PMingLiU" w:hAnsi="Cambria Math"/>
                  <w:szCs w:val="22"/>
                </w:rPr>
                <m:t>RNS</m:t>
              </m:r>
              <m:d>
                <m:dPr>
                  <m:begChr m:val="⟨"/>
                  <m:endChr m:val="⟩"/>
                  <m:ctrlPr>
                    <w:rPr>
                      <w:rFonts w:ascii="Cambria Math" w:eastAsia="PMingLiU" w:hAnsi="Cambria Math"/>
                      <w:i/>
                      <w:szCs w:val="22"/>
                    </w:rPr>
                  </m:ctrlPr>
                </m:dPr>
                <m:e>
                  <m:sSub>
                    <m:sSubPr>
                      <m:ctrlPr>
                        <w:rPr>
                          <w:rFonts w:ascii="Cambria Math" w:hAnsi="Cambria Math"/>
                          <w:i/>
                        </w:rPr>
                      </m:ctrlPr>
                    </m:sSubPr>
                    <m:e>
                      <m:r>
                        <w:rPr>
                          <w:rFonts w:ascii="Cambria Math" w:hAnsi="Cambria Math"/>
                        </w:rPr>
                        <m:t>m</m:t>
                      </m:r>
                    </m:e>
                    <m:sub>
                      <m:r>
                        <w:rPr>
                          <w:rFonts w:ascii="Cambria Math" w:hAnsi="Cambria Math"/>
                        </w:rPr>
                        <m:t>1</m:t>
                      </m:r>
                    </m:sub>
                  </m:sSub>
                </m:e>
                <m:e>
                  <m:sSub>
                    <m:sSubPr>
                      <m:ctrlPr>
                        <w:rPr>
                          <w:rFonts w:ascii="Cambria Math" w:hAnsi="Cambria Math"/>
                          <w:i/>
                        </w:rPr>
                      </m:ctrlPr>
                    </m:sSubPr>
                    <m:e>
                      <m:r>
                        <w:rPr>
                          <w:rFonts w:ascii="Cambria Math" w:hAnsi="Cambria Math"/>
                        </w:rPr>
                        <m:t>m</m:t>
                      </m:r>
                    </m:e>
                    <m:sub>
                      <m:r>
                        <w:rPr>
                          <w:rFonts w:ascii="Cambria Math" w:hAnsi="Cambria Math"/>
                        </w:rPr>
                        <m:t>2</m:t>
                      </m:r>
                    </m:sub>
                  </m:sSub>
                </m:e>
                <m:e>
                  <m:sSub>
                    <m:sSubPr>
                      <m:ctrlPr>
                        <w:rPr>
                          <w:rFonts w:ascii="Cambria Math" w:hAnsi="Cambria Math"/>
                          <w:i/>
                        </w:rPr>
                      </m:ctrlPr>
                    </m:sSubPr>
                    <m:e>
                      <m:r>
                        <w:rPr>
                          <w:rFonts w:ascii="Cambria Math" w:hAnsi="Cambria Math"/>
                        </w:rPr>
                        <m:t>m</m:t>
                      </m:r>
                    </m:e>
                    <m:sub>
                      <m:r>
                        <w:rPr>
                          <w:rFonts w:ascii="Cambria Math" w:hAnsi="Cambria Math"/>
                        </w:rPr>
                        <m:t>3</m:t>
                      </m:r>
                    </m:sub>
                  </m:sSub>
                </m:e>
              </m:d>
            </m:sub>
          </m:sSub>
        </m:oMath>
      </m:oMathPara>
    </w:p>
    <w:p w14:paraId="1051B615" w14:textId="77777777" w:rsidR="00F7503E" w:rsidRPr="003868D7" w:rsidRDefault="00F7503E" w:rsidP="00F7503E">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eastAsia="PMingLiU"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3+14</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2+14</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1+14</m:t>
                  </m:r>
                </m:e>
              </m:d>
            </m:e>
            <m:sub>
              <m:r>
                <w:rPr>
                  <w:rFonts w:ascii="Cambria Math" w:hAnsi="Cambria Math"/>
                  <w:lang w:val="en-GB"/>
                </w:rPr>
                <m:t>15</m:t>
              </m:r>
            </m:sub>
          </m:sSub>
          <m:r>
            <w:rPr>
              <w:rFonts w:ascii="Cambria Math" w:eastAsia="PMingLiU" w:hAnsi="Cambria Math"/>
              <w:szCs w:val="22"/>
            </w:rPr>
            <m:t>)</m:t>
          </m:r>
        </m:oMath>
      </m:oMathPara>
    </w:p>
    <w:p w14:paraId="29C2FE00" w14:textId="77777777" w:rsidR="00F7503E" w:rsidRDefault="00F7503E" w:rsidP="00F7503E">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eastAsia="PMingLiU"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17</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16</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15</m:t>
                  </m:r>
                </m:e>
              </m:d>
            </m:e>
            <m:sub>
              <m:r>
                <w:rPr>
                  <w:rFonts w:ascii="Cambria Math" w:hAnsi="Cambria Math"/>
                  <w:lang w:val="en-GB"/>
                </w:rPr>
                <m:t>15</m:t>
              </m:r>
            </m:sub>
          </m:sSub>
          <m:r>
            <w:rPr>
              <w:rFonts w:ascii="Cambria Math" w:eastAsia="PMingLiU" w:hAnsi="Cambria Math"/>
              <w:szCs w:val="22"/>
            </w:rPr>
            <m:t>)</m:t>
          </m:r>
        </m:oMath>
      </m:oMathPara>
    </w:p>
    <w:p w14:paraId="38970C95" w14:textId="77777777" w:rsidR="00F7503E" w:rsidRPr="00313CC9" w:rsidRDefault="00F7503E" w:rsidP="00F7503E">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eastAsia="PMingLiU" w:hAnsi="Cambria Math"/>
              <w:lang w:val="en-GB"/>
            </w:rPr>
            <m:t>=</m:t>
          </m:r>
          <m:sSub>
            <m:sSubPr>
              <m:ctrlPr>
                <w:rPr>
                  <w:rFonts w:ascii="Cambria Math" w:eastAsia="PMingLiU" w:hAnsi="Cambria Math"/>
                  <w:i/>
                  <w:szCs w:val="22"/>
                </w:rPr>
              </m:ctrlPr>
            </m:sSubPr>
            <m:e>
              <m:r>
                <w:rPr>
                  <w:rFonts w:ascii="Cambria Math" w:eastAsia="PMingLiU" w:hAnsi="Cambria Math"/>
                  <w:szCs w:val="22"/>
                </w:rPr>
                <m:t>(0, 0, 0)</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m:oMathPara>
    </w:p>
    <w:p w14:paraId="15CA8E04" w14:textId="77777777" w:rsidR="00F7503E" w:rsidRDefault="00F7503E" w:rsidP="00F7503E">
      <w:pPr>
        <w:autoSpaceDE w:val="0"/>
        <w:autoSpaceDN w:val="0"/>
        <w:spacing w:line="276" w:lineRule="auto"/>
        <w:jc w:val="both"/>
        <w:rPr>
          <w:rFonts w:eastAsia="PMingLiU"/>
        </w:rPr>
      </w:pPr>
      <w:r>
        <w:rPr>
          <w:rFonts w:eastAsia="PMingLiU"/>
        </w:rPr>
        <w:t>This implies that proposition (3) holds true.</w:t>
      </w:r>
    </w:p>
    <w:p w14:paraId="16B6F9C9" w14:textId="77777777" w:rsidR="00F7503E" w:rsidRPr="003868D7" w:rsidRDefault="00F7503E" w:rsidP="00F7503E">
      <w:pPr>
        <w:autoSpaceDE w:val="0"/>
        <w:autoSpaceDN w:val="0"/>
        <w:spacing w:line="276" w:lineRule="auto"/>
        <w:jc w:val="both"/>
        <w:rPr>
          <w:rFonts w:eastAsia="PMingLiU"/>
          <w:b/>
          <w:bCs/>
        </w:rPr>
      </w:pPr>
      <w:r>
        <w:rPr>
          <w:rFonts w:eastAsia="PMingLiU"/>
          <w:b/>
          <w:bCs/>
        </w:rPr>
        <w:lastRenderedPageBreak/>
        <w:t xml:space="preserve">From the Equations (6), (7) and (8) </w:t>
      </w:r>
      <w:r w:rsidRPr="003868D7">
        <w:rPr>
          <w:rFonts w:eastAsia="PMingLiU"/>
          <w:b/>
          <w:bCs/>
        </w:rPr>
        <w:t>Compute</w:t>
      </w:r>
      <w:r>
        <w:rPr>
          <w:rFonts w:eastAsia="PMingLiU"/>
          <w:b/>
          <w:bCs/>
        </w:rPr>
        <w:t xml:space="preserve"> </w:t>
      </w:r>
      <m:oMath>
        <m:r>
          <m:rPr>
            <m:sty m:val="bi"/>
          </m:rPr>
          <w:rPr>
            <w:rFonts w:ascii="Cambria Math" w:eastAsiaTheme="minorEastAsia" w:hAnsi="Cambria Math"/>
          </w:rPr>
          <m:t>M</m:t>
        </m:r>
      </m:oMath>
      <w:r>
        <w:rPr>
          <w:rFonts w:eastAsia="PMingLiU"/>
          <w:b/>
        </w:rPr>
        <w:t xml:space="preserve"> and</w:t>
      </w:r>
      <w:r w:rsidRPr="003868D7">
        <w:rPr>
          <w:rFonts w:eastAsia="PMingLiU"/>
          <w:b/>
          <w:bCs/>
        </w:rPr>
        <w:t xml:space="preserve"> the Ranges </w:t>
      </w:r>
      <m:oMath>
        <m:r>
          <m:rPr>
            <m:sty m:val="bi"/>
          </m:rPr>
          <w:rPr>
            <w:rFonts w:ascii="Cambria Math" w:eastAsia="PMingLiU" w:hAnsi="Cambria Math"/>
            <w:szCs w:val="22"/>
          </w:rPr>
          <m:t>[</m:t>
        </m:r>
        <m:r>
          <m:rPr>
            <m:sty m:val="bi"/>
          </m:rPr>
          <w:rPr>
            <w:rFonts w:ascii="Cambria Math" w:eastAsiaTheme="minorEastAsia" w:hAnsi="Cambria Math"/>
          </w:rPr>
          <m:t xml:space="preserve">0,  </m:t>
        </m:r>
        <m:f>
          <m:fPr>
            <m:ctrlPr>
              <w:rPr>
                <w:rFonts w:ascii="Cambria Math" w:eastAsiaTheme="minorEastAsia" w:hAnsi="Cambria Math"/>
                <w:b/>
                <w:bCs/>
                <w:i/>
              </w:rPr>
            </m:ctrlPr>
          </m:fPr>
          <m:num>
            <m:r>
              <m:rPr>
                <m:sty m:val="bi"/>
              </m:rPr>
              <w:rPr>
                <w:rFonts w:ascii="Cambria Math" w:eastAsiaTheme="minorEastAsia" w:hAnsi="Cambria Math"/>
              </w:rPr>
              <m:t>M</m:t>
            </m:r>
          </m:num>
          <m:den>
            <m:r>
              <m:rPr>
                <m:sty m:val="bi"/>
              </m:rPr>
              <w:rPr>
                <w:rFonts w:ascii="Cambria Math" w:eastAsiaTheme="minorEastAsia" w:hAnsi="Cambria Math"/>
              </w:rPr>
              <m:t>2</m:t>
            </m:r>
          </m:den>
        </m:f>
        <m:r>
          <m:rPr>
            <m:sty m:val="bi"/>
          </m:rPr>
          <w:rPr>
            <w:rFonts w:ascii="Cambria Math" w:eastAsiaTheme="minorEastAsia" w:hAnsi="Cambria Math"/>
          </w:rPr>
          <m:t>-1</m:t>
        </m:r>
        <m:r>
          <m:rPr>
            <m:sty m:val="bi"/>
          </m:rPr>
          <w:rPr>
            <w:rFonts w:ascii="Cambria Math" w:eastAsia="PMingLiU" w:hAnsi="Cambria Math"/>
          </w:rPr>
          <m:t>]</m:t>
        </m:r>
      </m:oMath>
      <w:r w:rsidRPr="003868D7">
        <w:rPr>
          <w:rFonts w:eastAsiaTheme="minorEastAsia"/>
          <w:b/>
          <w:bCs/>
        </w:rPr>
        <w:t xml:space="preserve"> and </w:t>
      </w:r>
      <m:oMath>
        <m:r>
          <m:rPr>
            <m:sty m:val="bi"/>
          </m:rPr>
          <w:rPr>
            <w:rFonts w:ascii="Cambria Math" w:eastAsiaTheme="minorEastAsia" w:hAnsi="Cambria Math"/>
          </w:rPr>
          <m:t>[</m:t>
        </m:r>
        <m:f>
          <m:fPr>
            <m:ctrlPr>
              <w:rPr>
                <w:rFonts w:ascii="Cambria Math" w:eastAsiaTheme="minorEastAsia" w:hAnsi="Cambria Math"/>
                <w:b/>
                <w:bCs/>
                <w:i/>
              </w:rPr>
            </m:ctrlPr>
          </m:fPr>
          <m:num>
            <m:r>
              <m:rPr>
                <m:sty m:val="bi"/>
              </m:rPr>
              <w:rPr>
                <w:rFonts w:ascii="Cambria Math" w:eastAsiaTheme="minorEastAsia" w:hAnsi="Cambria Math"/>
              </w:rPr>
              <m:t>M</m:t>
            </m:r>
          </m:num>
          <m:den>
            <m:r>
              <m:rPr>
                <m:sty m:val="bi"/>
              </m:rPr>
              <w:rPr>
                <w:rFonts w:ascii="Cambria Math" w:eastAsiaTheme="minorEastAsia" w:hAnsi="Cambria Math"/>
              </w:rPr>
              <m:t>2</m:t>
            </m:r>
          </m:den>
        </m:f>
        <m:r>
          <m:rPr>
            <m:sty m:val="bi"/>
          </m:rPr>
          <w:rPr>
            <w:rFonts w:ascii="Cambria Math" w:eastAsiaTheme="minorEastAsia" w:hAnsi="Cambria Math"/>
          </w:rPr>
          <m:t>,  M-1]</m:t>
        </m:r>
      </m:oMath>
      <w:r w:rsidRPr="003868D7">
        <w:rPr>
          <w:rFonts w:eastAsiaTheme="minorEastAsia"/>
          <w:b/>
          <w:bCs/>
        </w:rPr>
        <w:t>.</w:t>
      </w:r>
    </w:p>
    <w:p w14:paraId="04994EB1" w14:textId="77777777" w:rsidR="00F7503E" w:rsidRDefault="00F7503E" w:rsidP="00F7503E">
      <w:pPr>
        <w:autoSpaceDE w:val="0"/>
        <w:autoSpaceDN w:val="0"/>
        <w:spacing w:line="276" w:lineRule="auto"/>
        <w:jc w:val="both"/>
        <w:rPr>
          <w:rFonts w:eastAsia="PMingLiU"/>
        </w:rPr>
      </w:pPr>
      <w:r>
        <w:rPr>
          <w:rFonts w:eastAsia="PMingLiU"/>
          <w:szCs w:val="22"/>
        </w:rPr>
        <w:t xml:space="preserve">Computing </w:t>
      </w:r>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Theme="minorEastAsia" w:hAnsi="Cambria Math"/>
          </w:rPr>
          <m:t>-1</m:t>
        </m:r>
      </m:oMath>
      <w:r>
        <w:rPr>
          <w:rFonts w:eastAsia="PMingLiU"/>
        </w:rPr>
        <w:t xml:space="preserve"> and </w:t>
      </w:r>
      <m:oMath>
        <m:r>
          <w:rPr>
            <w:rFonts w:ascii="Cambria Math" w:eastAsiaTheme="minorEastAsia" w:hAnsi="Cambria Math"/>
          </w:rPr>
          <m:t>M-1</m:t>
        </m:r>
      </m:oMath>
    </w:p>
    <w:p w14:paraId="086C9866" w14:textId="77777777" w:rsidR="00F7503E" w:rsidRDefault="00F7503E" w:rsidP="00F7503E">
      <w:pPr>
        <w:autoSpaceDE w:val="0"/>
        <w:autoSpaceDN w:val="0"/>
        <w:spacing w:line="276" w:lineRule="auto"/>
        <w:jc w:val="both"/>
        <w:rPr>
          <w:rFonts w:eastAsia="PMingLiU"/>
        </w:rPr>
      </w:pPr>
      <w:r>
        <w:rPr>
          <w:rFonts w:eastAsia="PMingLiU"/>
        </w:rPr>
        <w:t xml:space="preserve">From equation (6), we compute </w:t>
      </w:r>
      <m:oMath>
        <m:r>
          <w:rPr>
            <w:rFonts w:ascii="Cambria Math" w:eastAsiaTheme="minorEastAsia" w:hAnsi="Cambria Math"/>
          </w:rPr>
          <m:t>M</m:t>
        </m:r>
      </m:oMath>
      <w:r>
        <w:rPr>
          <w:rFonts w:eastAsia="PMingLiU"/>
        </w:rPr>
        <w:t xml:space="preserve"> such that,</w:t>
      </w:r>
    </w:p>
    <w:p w14:paraId="491F2818" w14:textId="77777777" w:rsidR="00F7503E" w:rsidRDefault="00F7503E" w:rsidP="00F7503E">
      <w:pPr>
        <w:autoSpaceDE w:val="0"/>
        <w:autoSpaceDN w:val="0"/>
        <w:spacing w:line="276" w:lineRule="auto"/>
        <w:jc w:val="both"/>
        <w:rPr>
          <w:rFonts w:eastAsia="PMingLiU"/>
        </w:rPr>
      </w:pPr>
      <m:oMathPara>
        <m:oMath>
          <m:r>
            <w:rPr>
              <w:rFonts w:ascii="Cambria Math" w:eastAsia="PMingLiU" w:hAnsi="Cambria Math"/>
            </w:rPr>
            <m:t>M</m:t>
          </m:r>
          <m:r>
            <w:rPr>
              <w:rFonts w:ascii="Cambria Math" w:eastAsia="PMingLiU"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12</m:t>
              </m:r>
            </m:sup>
          </m:sSup>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oMath>
      </m:oMathPara>
    </w:p>
    <w:p w14:paraId="4B51EC8C" w14:textId="77777777" w:rsidR="00F7503E" w:rsidRDefault="00F7503E" w:rsidP="00F7503E">
      <w:pPr>
        <w:autoSpaceDE w:val="0"/>
        <w:autoSpaceDN w:val="0"/>
        <w:spacing w:line="276" w:lineRule="auto"/>
        <w:jc w:val="both"/>
        <w:rPr>
          <w:rFonts w:eastAsia="PMingLiU"/>
          <w:szCs w:val="22"/>
        </w:rPr>
      </w:pPr>
      <m:oMathPara>
        <m:oMath>
          <m:r>
            <w:rPr>
              <w:rFonts w:ascii="Cambria Math" w:eastAsia="PMingLiU" w:hAnsi="Cambria Math"/>
            </w:rPr>
            <m:t>M</m:t>
          </m:r>
          <m:r>
            <w:rPr>
              <w:rFonts w:ascii="Cambria Math" w:eastAsia="PMingLiU" w:hAnsi="Cambria Math"/>
              <w:szCs w:val="22"/>
            </w:rPr>
            <m:t>=4096-16</m:t>
          </m:r>
        </m:oMath>
      </m:oMathPara>
    </w:p>
    <w:p w14:paraId="20EC89CF" w14:textId="77777777" w:rsidR="00F7503E" w:rsidRPr="00EF7E31" w:rsidRDefault="00F7503E" w:rsidP="00F7503E">
      <w:pPr>
        <w:autoSpaceDE w:val="0"/>
        <w:autoSpaceDN w:val="0"/>
        <w:spacing w:line="276" w:lineRule="auto"/>
        <w:jc w:val="both"/>
        <w:rPr>
          <w:rFonts w:eastAsia="PMingLiU"/>
          <w:szCs w:val="22"/>
        </w:rPr>
      </w:pPr>
      <m:oMathPara>
        <m:oMath>
          <m:r>
            <w:rPr>
              <w:rFonts w:ascii="Cambria Math" w:eastAsia="PMingLiU" w:hAnsi="Cambria Math"/>
            </w:rPr>
            <m:t>M</m:t>
          </m:r>
          <m:r>
            <w:rPr>
              <w:rFonts w:ascii="Cambria Math" w:eastAsia="PMingLiU" w:hAnsi="Cambria Math"/>
              <w:szCs w:val="22"/>
            </w:rPr>
            <m:t>=4080</m:t>
          </m:r>
        </m:oMath>
      </m:oMathPara>
    </w:p>
    <w:p w14:paraId="2D6F8099" w14:textId="77777777" w:rsidR="00F7503E" w:rsidRDefault="00F7503E" w:rsidP="00F7503E">
      <w:pPr>
        <w:autoSpaceDE w:val="0"/>
        <w:autoSpaceDN w:val="0"/>
        <w:spacing w:line="276" w:lineRule="auto"/>
        <w:jc w:val="both"/>
        <w:rPr>
          <w:rFonts w:eastAsiaTheme="minorEastAsia"/>
        </w:rPr>
      </w:pPr>
      <w:r>
        <w:rPr>
          <w:rFonts w:eastAsia="PMingLiU"/>
          <w:szCs w:val="22"/>
        </w:rPr>
        <w:t xml:space="preserve">Then we compute </w:t>
      </w:r>
      <m:oMath>
        <m:r>
          <w:rPr>
            <w:rFonts w:ascii="Cambria Math" w:eastAsia="PMingLiU" w:hAnsi="Cambria Math"/>
            <w:szCs w:val="22"/>
          </w:rPr>
          <m:t>[</m:t>
        </m:r>
        <m:r>
          <w:rPr>
            <w:rFonts w:ascii="Cambria Math" w:eastAsiaTheme="minorEastAsia" w:hAnsi="Cambria Math"/>
          </w:rPr>
          <m:t xml:space="preserve">0,  </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Theme="minorEastAsia" w:hAnsi="Cambria Math"/>
          </w:rPr>
          <m:t>-1</m:t>
        </m:r>
        <m:r>
          <w:rPr>
            <w:rFonts w:ascii="Cambria Math" w:eastAsia="PMingLiU" w:hAnsi="Cambria Math"/>
          </w:rPr>
          <m:t>]</m:t>
        </m:r>
      </m:oMath>
      <w:r>
        <w:rPr>
          <w:rFonts w:eastAsiaTheme="minorEastAsia"/>
        </w:rPr>
        <w:t xml:space="preserve"> and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Theme="minorEastAsia" w:hAnsi="Cambria Math"/>
          </w:rPr>
          <m:t>,  M-1]</m:t>
        </m:r>
      </m:oMath>
      <w:r>
        <w:rPr>
          <w:rFonts w:eastAsiaTheme="minorEastAsia"/>
        </w:rPr>
        <w:t>.</w:t>
      </w:r>
    </w:p>
    <w:p w14:paraId="29A5427A" w14:textId="77777777" w:rsidR="00F7503E" w:rsidRDefault="00F7503E" w:rsidP="00F7503E">
      <w:pPr>
        <w:autoSpaceDE w:val="0"/>
        <w:autoSpaceDN w:val="0"/>
        <w:spacing w:line="276" w:lineRule="auto"/>
        <w:jc w:val="both"/>
        <w:rPr>
          <w:rFonts w:eastAsiaTheme="minorEastAsia"/>
        </w:rPr>
      </w:pPr>
      <w:r>
        <w:rPr>
          <w:rFonts w:eastAsiaTheme="minorEastAsia"/>
        </w:rPr>
        <w:t>From equation (7),</w:t>
      </w:r>
    </w:p>
    <w:p w14:paraId="43F41471" w14:textId="77777777" w:rsidR="00F7503E" w:rsidRPr="005D65E2" w:rsidRDefault="00000000" w:rsidP="00F7503E">
      <w:pPr>
        <w:autoSpaceDE w:val="0"/>
        <w:autoSpaceDN w:val="0"/>
        <w:spacing w:line="276" w:lineRule="auto"/>
        <w:jc w:val="both"/>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Theme="minorEastAsia" w:hAnsi="Cambria Math"/>
            </w:rPr>
            <m:t>-1=</m:t>
          </m:r>
          <m:f>
            <m:fPr>
              <m:ctrlPr>
                <w:rPr>
                  <w:rFonts w:ascii="Cambria Math" w:eastAsiaTheme="minorEastAsia" w:hAnsi="Cambria Math"/>
                  <w:i/>
                </w:rPr>
              </m:ctrlPr>
            </m:fPr>
            <m:num>
              <m:sSup>
                <m:sSupPr>
                  <m:ctrlPr>
                    <w:rPr>
                      <w:rFonts w:ascii="Cambria Math" w:hAnsi="Cambria Math"/>
                      <w:i/>
                      <w:szCs w:val="22"/>
                    </w:rPr>
                  </m:ctrlPr>
                </m:sSupPr>
                <m:e>
                  <m:r>
                    <w:rPr>
                      <w:rFonts w:ascii="Cambria Math" w:hAnsi="Cambria Math"/>
                      <w:szCs w:val="22"/>
                    </w:rPr>
                    <m:t>2</m:t>
                  </m:r>
                </m:e>
                <m:sup>
                  <m:r>
                    <w:rPr>
                      <w:rFonts w:ascii="Cambria Math" w:hAnsi="Cambria Math"/>
                      <w:szCs w:val="22"/>
                    </w:rPr>
                    <m:t>12</m:t>
                  </m:r>
                </m:sup>
              </m:sSup>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num>
            <m:den>
              <m:r>
                <w:rPr>
                  <w:rFonts w:ascii="Cambria Math" w:eastAsiaTheme="minorEastAsia" w:hAnsi="Cambria Math"/>
                </w:rPr>
                <m:t>2</m:t>
              </m:r>
            </m:den>
          </m:f>
          <m:r>
            <w:rPr>
              <w:rFonts w:ascii="Cambria Math" w:eastAsiaTheme="minorEastAsia" w:hAnsi="Cambria Math"/>
            </w:rPr>
            <m:t>-1</m:t>
          </m:r>
        </m:oMath>
      </m:oMathPara>
    </w:p>
    <w:p w14:paraId="05C10FE4" w14:textId="77777777" w:rsidR="00F7503E" w:rsidRPr="00296AD8" w:rsidRDefault="00F7503E" w:rsidP="00F7503E">
      <w:pPr>
        <w:autoSpaceDE w:val="0"/>
        <w:autoSpaceDN w:val="0"/>
        <w:spacing w:line="276" w:lineRule="auto"/>
        <w:jc w:val="both"/>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PMingLiU" w:hAnsi="Cambria Math"/>
                  <w:szCs w:val="22"/>
                </w:rPr>
                <m:t>4096-16</m:t>
              </m:r>
            </m:num>
            <m:den>
              <m:r>
                <w:rPr>
                  <w:rFonts w:ascii="Cambria Math" w:eastAsiaTheme="minorEastAsia" w:hAnsi="Cambria Math"/>
                </w:rPr>
                <m:t>2</m:t>
              </m:r>
            </m:den>
          </m:f>
          <m:r>
            <w:rPr>
              <w:rFonts w:ascii="Cambria Math" w:eastAsiaTheme="minorEastAsia" w:hAnsi="Cambria Math"/>
            </w:rPr>
            <m:t>-1</m:t>
          </m:r>
          <m:r>
            <w:rPr>
              <w:rFonts w:ascii="Cambria Math" w:eastAsia="PMingLiU" w:hAnsi="Cambria Math"/>
            </w:rPr>
            <m:t>=2039</m:t>
          </m:r>
        </m:oMath>
      </m:oMathPara>
    </w:p>
    <w:p w14:paraId="5A8B5353" w14:textId="77777777" w:rsidR="00F7503E" w:rsidRDefault="00F7503E" w:rsidP="00F7503E">
      <w:pPr>
        <w:autoSpaceDE w:val="0"/>
        <w:autoSpaceDN w:val="0"/>
        <w:spacing w:line="276" w:lineRule="auto"/>
        <w:jc w:val="both"/>
        <w:rPr>
          <w:rFonts w:eastAsiaTheme="minorEastAsia"/>
        </w:rPr>
      </w:pPr>
    </w:p>
    <w:p w14:paraId="2E088B84" w14:textId="77777777" w:rsidR="00F7503E" w:rsidRDefault="00F7503E" w:rsidP="00F7503E">
      <w:pPr>
        <w:autoSpaceDE w:val="0"/>
        <w:autoSpaceDN w:val="0"/>
        <w:spacing w:line="276" w:lineRule="auto"/>
        <w:jc w:val="both"/>
        <w:rPr>
          <w:rFonts w:eastAsia="PMingLiU"/>
        </w:rPr>
      </w:pPr>
      <w:r>
        <w:rPr>
          <w:rFonts w:eastAsia="PMingLiU"/>
        </w:rPr>
        <w:t xml:space="preserve">Therefore, the first range is </w:t>
      </w:r>
      <m:oMath>
        <m:r>
          <w:rPr>
            <w:rFonts w:ascii="Cambria Math" w:eastAsia="PMingLiU" w:hAnsi="Cambria Math"/>
            <w:szCs w:val="22"/>
          </w:rPr>
          <m:t>[</m:t>
        </m:r>
        <m:r>
          <w:rPr>
            <w:rFonts w:ascii="Cambria Math" w:eastAsiaTheme="minorEastAsia" w:hAnsi="Cambria Math"/>
          </w:rPr>
          <m:t>0,  2039</m:t>
        </m:r>
        <m:r>
          <w:rPr>
            <w:rFonts w:ascii="Cambria Math" w:eastAsia="PMingLiU" w:hAnsi="Cambria Math"/>
          </w:rPr>
          <m:t>]</m:t>
        </m:r>
      </m:oMath>
    </w:p>
    <w:p w14:paraId="18DD242B" w14:textId="77777777" w:rsidR="00F7503E" w:rsidRDefault="00F7503E" w:rsidP="00F7503E">
      <w:pPr>
        <w:autoSpaceDE w:val="0"/>
        <w:autoSpaceDN w:val="0"/>
        <w:spacing w:line="276" w:lineRule="auto"/>
        <w:jc w:val="both"/>
        <w:rPr>
          <w:rFonts w:eastAsia="PMingLiU"/>
        </w:rPr>
      </w:pPr>
      <w:r>
        <w:rPr>
          <w:rFonts w:eastAsia="PMingLiU"/>
        </w:rPr>
        <w:t>From equation (8),</w:t>
      </w:r>
    </w:p>
    <w:p w14:paraId="76C13798" w14:textId="77777777" w:rsidR="00F7503E" w:rsidRPr="005D65E2" w:rsidRDefault="00F7503E" w:rsidP="00F7503E">
      <w:pPr>
        <w:autoSpaceDE w:val="0"/>
        <w:autoSpaceDN w:val="0"/>
        <w:spacing w:line="276" w:lineRule="auto"/>
        <w:jc w:val="both"/>
        <w:rPr>
          <w:rFonts w:eastAsia="PMingLiU"/>
        </w:rPr>
      </w:pPr>
      <m:oMathPara>
        <m:oMath>
          <m:r>
            <w:rPr>
              <w:rFonts w:ascii="Cambria Math" w:eastAsiaTheme="minorEastAsia" w:hAnsi="Cambria Math"/>
            </w:rPr>
            <m:t>M-1</m:t>
          </m:r>
          <m:r>
            <w:rPr>
              <w:rFonts w:ascii="Cambria Math" w:eastAsia="PMingLiU" w:hAnsi="Cambria Math"/>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12</m:t>
              </m:r>
            </m:sup>
          </m:sSup>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r>
            <w:rPr>
              <w:rFonts w:ascii="Cambria Math" w:hAnsi="Cambria Math"/>
              <w:szCs w:val="22"/>
            </w:rPr>
            <m:t>-1</m:t>
          </m:r>
        </m:oMath>
      </m:oMathPara>
    </w:p>
    <w:p w14:paraId="6D7EC857" w14:textId="77777777" w:rsidR="00F7503E" w:rsidRPr="008205AF" w:rsidRDefault="00F7503E" w:rsidP="00F7503E">
      <w:pPr>
        <w:autoSpaceDE w:val="0"/>
        <w:autoSpaceDN w:val="0"/>
        <w:spacing w:line="276" w:lineRule="auto"/>
        <w:jc w:val="both"/>
        <w:rPr>
          <w:rFonts w:eastAsia="PMingLiU"/>
        </w:rPr>
      </w:pPr>
      <m:oMathPara>
        <m:oMath>
          <m:r>
            <w:rPr>
              <w:rFonts w:ascii="Cambria Math" w:eastAsiaTheme="minorEastAsia" w:hAnsi="Cambria Math"/>
            </w:rPr>
            <m:t>=</m:t>
          </m:r>
          <m:r>
            <w:rPr>
              <w:rFonts w:ascii="Cambria Math" w:eastAsia="PMingLiU" w:hAnsi="Cambria Math"/>
              <w:szCs w:val="22"/>
            </w:rPr>
            <m:t>4096-16</m:t>
          </m:r>
          <m:r>
            <w:rPr>
              <w:rFonts w:ascii="Cambria Math" w:eastAsiaTheme="minorEastAsia" w:hAnsi="Cambria Math"/>
            </w:rPr>
            <m:t>-1</m:t>
          </m:r>
          <m:r>
            <w:rPr>
              <w:rFonts w:ascii="Cambria Math" w:eastAsia="PMingLiU" w:hAnsi="Cambria Math"/>
            </w:rPr>
            <m:t>=4079</m:t>
          </m:r>
        </m:oMath>
      </m:oMathPara>
    </w:p>
    <w:p w14:paraId="33D890D7" w14:textId="77777777" w:rsidR="00F7503E" w:rsidRDefault="00F7503E" w:rsidP="00F7503E">
      <w:pPr>
        <w:autoSpaceDE w:val="0"/>
        <w:autoSpaceDN w:val="0"/>
        <w:spacing w:line="276" w:lineRule="auto"/>
        <w:jc w:val="both"/>
        <w:rPr>
          <w:rFonts w:eastAsia="PMingLiU"/>
        </w:rPr>
      </w:pPr>
      <w:r>
        <w:rPr>
          <w:rFonts w:eastAsia="PMingLiU"/>
        </w:rPr>
        <w:t>Also,</w:t>
      </w:r>
    </w:p>
    <w:p w14:paraId="16395CDA" w14:textId="77777777" w:rsidR="00F7503E" w:rsidRPr="005D65E2" w:rsidRDefault="00000000" w:rsidP="00F7503E">
      <w:pPr>
        <w:autoSpaceDE w:val="0"/>
        <w:autoSpaceDN w:val="0"/>
        <w:spacing w:line="276" w:lineRule="auto"/>
        <w:jc w:val="both"/>
        <w:rPr>
          <w:rFonts w:eastAsia="PMingLiU"/>
        </w:rPr>
      </w:pPr>
      <m:oMathPara>
        <m:oMath>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PMingLiU" w:hAnsi="Cambria Math"/>
            </w:rPr>
            <m:t>=</m:t>
          </m:r>
          <m:f>
            <m:fPr>
              <m:ctrlPr>
                <w:rPr>
                  <w:rFonts w:ascii="Cambria Math" w:eastAsiaTheme="minorEastAsia" w:hAnsi="Cambria Math"/>
                  <w:i/>
                </w:rPr>
              </m:ctrlPr>
            </m:fPr>
            <m:num>
              <m:r>
                <w:rPr>
                  <w:rFonts w:ascii="Cambria Math" w:eastAsia="PMingLiU" w:hAnsi="Cambria Math"/>
                  <w:szCs w:val="22"/>
                </w:rPr>
                <m:t>4096-16</m:t>
              </m:r>
            </m:num>
            <m:den>
              <m:r>
                <w:rPr>
                  <w:rFonts w:ascii="Cambria Math" w:eastAsiaTheme="minorEastAsia" w:hAnsi="Cambria Math"/>
                </w:rPr>
                <m:t>2</m:t>
              </m:r>
            </m:den>
          </m:f>
        </m:oMath>
      </m:oMathPara>
    </w:p>
    <w:p w14:paraId="31ABDB62" w14:textId="77777777" w:rsidR="00F7503E" w:rsidRDefault="00F7503E" w:rsidP="00F7503E">
      <w:pPr>
        <w:autoSpaceDE w:val="0"/>
        <w:autoSpaceDN w:val="0"/>
        <w:spacing w:line="276" w:lineRule="auto"/>
        <w:jc w:val="both"/>
        <w:rPr>
          <w:rFonts w:eastAsia="PMingLiU"/>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4080</m:t>
              </m:r>
            </m:num>
            <m:den>
              <m:r>
                <w:rPr>
                  <w:rFonts w:ascii="Cambria Math" w:eastAsiaTheme="minorEastAsia" w:hAnsi="Cambria Math"/>
                </w:rPr>
                <m:t>2</m:t>
              </m:r>
            </m:den>
          </m:f>
          <m:r>
            <w:rPr>
              <w:rFonts w:ascii="Cambria Math" w:eastAsia="PMingLiU" w:hAnsi="Cambria Math"/>
            </w:rPr>
            <m:t>=2040</m:t>
          </m:r>
        </m:oMath>
      </m:oMathPara>
    </w:p>
    <w:p w14:paraId="290BFD51" w14:textId="77777777" w:rsidR="00F7503E" w:rsidRPr="00B44444" w:rsidRDefault="00F7503E" w:rsidP="00F7503E">
      <w:pPr>
        <w:widowControl w:val="0"/>
        <w:autoSpaceDE w:val="0"/>
        <w:autoSpaceDN w:val="0"/>
        <w:spacing w:line="276" w:lineRule="auto"/>
        <w:jc w:val="both"/>
        <w:rPr>
          <w:rFonts w:eastAsia="PMingLiU"/>
          <w:szCs w:val="22"/>
        </w:rPr>
      </w:pPr>
      <w:r>
        <w:rPr>
          <w:rFonts w:eastAsia="PMingLiU"/>
        </w:rPr>
        <w:t xml:space="preserve">Therefore, the second range is the </w:t>
      </w:r>
      <m:oMath>
        <m:r>
          <w:rPr>
            <w:rFonts w:ascii="Cambria Math" w:eastAsia="PMingLiU" w:hAnsi="Cambria Math"/>
            <w:szCs w:val="22"/>
          </w:rPr>
          <m:t>[2</m:t>
        </m:r>
        <m:r>
          <w:rPr>
            <w:rFonts w:ascii="Cambria Math" w:eastAsiaTheme="minorEastAsia" w:hAnsi="Cambria Math"/>
          </w:rPr>
          <m:t>040,  4079</m:t>
        </m:r>
        <m:r>
          <w:rPr>
            <w:rFonts w:ascii="Cambria Math" w:eastAsia="PMingLiU" w:hAnsi="Cambria Math"/>
          </w:rPr>
          <m:t>]</m:t>
        </m:r>
      </m:oMath>
      <w:r>
        <w:rPr>
          <w:rFonts w:eastAsia="PMingLiU"/>
        </w:rPr>
        <w:t>.</w:t>
      </w:r>
    </w:p>
    <w:p w14:paraId="4C01E78A" w14:textId="77777777" w:rsidR="00F7503E" w:rsidRPr="00313CC9" w:rsidRDefault="00F7503E" w:rsidP="00F7503E">
      <w:pPr>
        <w:widowControl w:val="0"/>
        <w:autoSpaceDE w:val="0"/>
        <w:autoSpaceDN w:val="0"/>
        <w:spacing w:line="276" w:lineRule="auto"/>
        <w:jc w:val="both"/>
        <w:rPr>
          <w:rFonts w:eastAsia="PMingLiU"/>
          <w:b/>
          <w:bCs/>
          <w:i/>
          <w:iCs/>
          <w:szCs w:val="22"/>
        </w:rPr>
      </w:pPr>
      <w:r w:rsidRPr="00313CC9">
        <w:rPr>
          <w:rFonts w:eastAsia="PMingLiU"/>
          <w:b/>
          <w:bCs/>
          <w:i/>
          <w:iCs/>
          <w:szCs w:val="22"/>
        </w:rPr>
        <w:t>Perform Reverse Conversion Using MRC.</w:t>
      </w:r>
    </w:p>
    <w:p w14:paraId="001C6E2E" w14:textId="77777777" w:rsidR="00F7503E" w:rsidRDefault="00F7503E" w:rsidP="00F7503E">
      <w:pPr>
        <w:widowControl w:val="0"/>
        <w:autoSpaceDE w:val="0"/>
        <w:autoSpaceDN w:val="0"/>
        <w:spacing w:line="276" w:lineRule="auto"/>
        <w:jc w:val="both"/>
        <w:rPr>
          <w:rFonts w:eastAsia="PMingLiU"/>
        </w:rPr>
      </w:pPr>
      <w:r>
        <w:rPr>
          <w:rFonts w:eastAsia="PMingLiU"/>
          <w:szCs w:val="22"/>
        </w:rPr>
        <w:t xml:space="preserve">Find the modular inverse </w:t>
      </w:r>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2</m:t>
                </m:r>
              </m:sub>
            </m:sSub>
          </m:sub>
        </m:sSub>
      </m:oMath>
      <w:r>
        <w:rPr>
          <w:rFonts w:eastAsia="PMingLiU"/>
        </w:rPr>
        <w:t xml:space="preserve">, </w:t>
      </w:r>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oMath>
      <w:r>
        <w:rPr>
          <w:rFonts w:eastAsia="PMingLiU"/>
        </w:rPr>
        <w:t xml:space="preserve">, </w:t>
      </w:r>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oMath>
      <w:r>
        <w:rPr>
          <w:rFonts w:eastAsia="PMingLiU"/>
        </w:rPr>
        <w:t>, such that</w:t>
      </w:r>
    </w:p>
    <w:p w14:paraId="5DBB9467" w14:textId="77777777" w:rsidR="00F7503E" w:rsidRDefault="00000000" w:rsidP="00F7503E">
      <w:pPr>
        <w:widowControl w:val="0"/>
        <w:autoSpaceDE w:val="0"/>
        <w:autoSpaceDN w:val="0"/>
        <w:spacing w:line="276" w:lineRule="auto"/>
        <w:jc w:val="both"/>
        <w:rPr>
          <w:rFonts w:eastAsia="PMingLiU"/>
        </w:rPr>
      </w:pPr>
      <m:oMathPara>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2</m:t>
                  </m:r>
                </m:sub>
              </m:sSub>
            </m:sub>
          </m:sSub>
          <m:r>
            <w:rPr>
              <w:rFonts w:ascii="Cambria Math" w:hAnsi="Cambria Math"/>
            </w:rPr>
            <m:t>=1</m:t>
          </m:r>
        </m:oMath>
      </m:oMathPara>
    </w:p>
    <w:p w14:paraId="00392E62" w14:textId="77777777" w:rsidR="00F7503E" w:rsidRDefault="00000000" w:rsidP="00F7503E">
      <w:pPr>
        <w:widowControl w:val="0"/>
        <w:autoSpaceDE w:val="0"/>
        <w:autoSpaceDN w:val="0"/>
        <w:spacing w:line="276" w:lineRule="auto"/>
        <w:jc w:val="both"/>
        <w:rPr>
          <w:rFonts w:eastAsia="PMingLiU"/>
        </w:rPr>
      </w:pPr>
      <m:oMathPara>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m:t>
                      </m:r>
                    </m:e>
                    <m:sub>
                      <m:r>
                        <w:rPr>
                          <w:rFonts w:ascii="Cambria Math" w:hAnsi="Cambria Math"/>
                        </w:rPr>
                        <m:t>3</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r>
            <w:rPr>
              <w:rFonts w:ascii="Cambria Math" w:hAnsi="Cambria Math"/>
            </w:rPr>
            <m:t>=1</m:t>
          </m:r>
        </m:oMath>
      </m:oMathPara>
    </w:p>
    <w:p w14:paraId="2CB503E0" w14:textId="77777777" w:rsidR="00F7503E" w:rsidRPr="000105AC" w:rsidRDefault="00000000" w:rsidP="00F7503E">
      <w:pPr>
        <w:widowControl w:val="0"/>
        <w:autoSpaceDE w:val="0"/>
        <w:autoSpaceDN w:val="0"/>
        <w:spacing w:line="276" w:lineRule="auto"/>
        <w:jc w:val="both"/>
        <w:rPr>
          <w:rFonts w:eastAsia="PMingLiU"/>
        </w:rPr>
      </w:pPr>
      <m:oMathPara>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r>
            <w:rPr>
              <w:rFonts w:ascii="Cambria Math" w:hAnsi="Cambria Math"/>
            </w:rPr>
            <m:t>=1</m:t>
          </m:r>
        </m:oMath>
      </m:oMathPara>
    </w:p>
    <w:p w14:paraId="37626A8A" w14:textId="77777777" w:rsidR="00F7503E" w:rsidRDefault="00F7503E" w:rsidP="00F7503E">
      <w:pPr>
        <w:widowControl w:val="0"/>
        <w:autoSpaceDE w:val="0"/>
        <w:autoSpaceDN w:val="0"/>
        <w:spacing w:line="276" w:lineRule="auto"/>
        <w:jc w:val="both"/>
        <w:rPr>
          <w:rFonts w:eastAsia="PMingLiU"/>
        </w:rPr>
      </w:pPr>
      <w:r>
        <w:rPr>
          <w:rFonts w:eastAsia="PMingLiU"/>
        </w:rPr>
        <w:t>We get</w:t>
      </w:r>
    </w:p>
    <w:p w14:paraId="559E00E8" w14:textId="77777777" w:rsidR="00F7503E" w:rsidRDefault="00000000" w:rsidP="00F7503E">
      <w:pPr>
        <w:widowControl w:val="0"/>
        <w:autoSpaceDE w:val="0"/>
        <w:autoSpaceDN w:val="0"/>
        <w:spacing w:line="276" w:lineRule="auto"/>
        <w:jc w:val="both"/>
        <w:rPr>
          <w:rFonts w:eastAsia="PMingLiU"/>
        </w:rPr>
      </w:pPr>
      <m:oMathPara>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2</m:t>
                  </m:r>
                </m:sub>
              </m:sSub>
            </m:sub>
          </m:sSub>
          <m:r>
            <w:rPr>
              <w:rFonts w:ascii="Cambria Math" w:hAnsi="Cambria Math"/>
            </w:rPr>
            <m:t>=1</m:t>
          </m:r>
        </m:oMath>
      </m:oMathPara>
    </w:p>
    <w:p w14:paraId="299596C7" w14:textId="77777777" w:rsidR="00F7503E" w:rsidRDefault="00000000" w:rsidP="00F7503E">
      <w:pPr>
        <w:widowControl w:val="0"/>
        <w:autoSpaceDE w:val="0"/>
        <w:autoSpaceDN w:val="0"/>
        <w:spacing w:line="276" w:lineRule="auto"/>
        <w:jc w:val="both"/>
        <w:rPr>
          <w:rFonts w:eastAsia="PMingLiU"/>
        </w:rPr>
      </w:pPr>
      <m:oMathPara>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r>
            <w:rPr>
              <w:rFonts w:ascii="Cambria Math" w:eastAsia="PMingLiU" w:hAnsi="Cambria Math"/>
            </w:rPr>
            <m:t>=1</m:t>
          </m:r>
        </m:oMath>
      </m:oMathPara>
    </w:p>
    <w:p w14:paraId="6AC6299B" w14:textId="77777777" w:rsidR="00F7503E" w:rsidRPr="00B44444" w:rsidRDefault="00000000" w:rsidP="00F7503E">
      <w:pPr>
        <w:widowControl w:val="0"/>
        <w:autoSpaceDE w:val="0"/>
        <w:autoSpaceDN w:val="0"/>
        <w:spacing w:line="276" w:lineRule="auto"/>
        <w:jc w:val="both"/>
        <w:rPr>
          <w:rFonts w:eastAsia="PMingLiU"/>
          <w:szCs w:val="22"/>
        </w:rPr>
      </w:pPr>
      <m:oMathPara>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r>
            <w:rPr>
              <w:rFonts w:ascii="Cambria Math" w:hAnsi="Cambria Math"/>
            </w:rPr>
            <m:t>=</m:t>
          </m:r>
          <m:r>
            <w:rPr>
              <w:rFonts w:ascii="Cambria Math" w:eastAsia="PMingLiU" w:hAnsi="Cambria Math"/>
            </w:rPr>
            <m:t>1</m:t>
          </m:r>
        </m:oMath>
      </m:oMathPara>
    </w:p>
    <w:p w14:paraId="4F370CEE" w14:textId="77777777" w:rsidR="00F7503E" w:rsidRDefault="00F7503E" w:rsidP="00F7503E">
      <w:pPr>
        <w:widowControl w:val="0"/>
        <w:autoSpaceDE w:val="0"/>
        <w:autoSpaceDN w:val="0"/>
        <w:spacing w:line="276" w:lineRule="auto"/>
        <w:jc w:val="both"/>
        <w:rPr>
          <w:rFonts w:eastAsia="PMingLiU"/>
          <w:szCs w:val="22"/>
        </w:rPr>
      </w:pPr>
      <w:r>
        <w:rPr>
          <w:rFonts w:eastAsia="PMingLiU"/>
          <w:szCs w:val="22"/>
        </w:rPr>
        <w:t>From equation (10),</w:t>
      </w:r>
    </w:p>
    <w:p w14:paraId="0DF7D66A" w14:textId="77777777" w:rsidR="00F7503E" w:rsidRDefault="00F7503E" w:rsidP="00F7503E">
      <w:pPr>
        <w:widowControl w:val="0"/>
        <w:autoSpaceDE w:val="0"/>
        <w:autoSpaceDN w:val="0"/>
        <w:spacing w:line="276" w:lineRule="auto"/>
        <w:jc w:val="both"/>
        <w:rPr>
          <w:rFonts w:eastAsia="PMingLiU"/>
          <w:szCs w:val="22"/>
        </w:rPr>
      </w:pPr>
      <w:r>
        <w:rPr>
          <w:rFonts w:eastAsia="PMingLiU"/>
          <w:szCs w:val="22"/>
        </w:rPr>
        <w:t>we compute the mixed radix digits (MRDs) such that,</w:t>
      </w:r>
    </w:p>
    <w:p w14:paraId="77E94CB6" w14:textId="77777777" w:rsidR="00F7503E" w:rsidRPr="00C2056D" w:rsidRDefault="00000000" w:rsidP="00F7503E">
      <w:pPr>
        <w:pStyle w:val="ListParagraph"/>
        <w:spacing w:line="276" w:lineRule="auto"/>
        <w:ind w:left="360"/>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1</m:t>
              </m:r>
            </m:sub>
          </m:sSub>
          <m:r>
            <w:rPr>
              <w:rFonts w:ascii="Cambria Math" w:hAnsi="Cambria Math" w:cs="Times New Roman"/>
            </w:rPr>
            <m:t>=3,</m:t>
          </m:r>
        </m:oMath>
      </m:oMathPara>
    </w:p>
    <w:p w14:paraId="4C30E8C3" w14:textId="77777777" w:rsidR="00F7503E" w:rsidRDefault="00000000" w:rsidP="00F7503E">
      <w:pPr>
        <w:pStyle w:val="ListParagraph"/>
        <w:spacing w:line="276" w:lineRule="auto"/>
        <w:ind w:left="360"/>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d>
                <m:dPr>
                  <m:begChr m:val="|"/>
                  <m:endChr m:val="|"/>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2-3</m:t>
                      </m:r>
                    </m:e>
                  </m:d>
                  <m:r>
                    <w:rPr>
                      <w:rFonts w:ascii="Cambria Math" w:hAnsi="Cambria Math" w:cs="Times New Roman"/>
                    </w:rPr>
                    <m:t>∙1</m:t>
                  </m:r>
                </m:e>
              </m:d>
            </m:e>
            <m:sub>
              <m:r>
                <w:rPr>
                  <w:rFonts w:ascii="Cambria Math" w:hAnsi="Cambria Math" w:cs="Times New Roman"/>
                </w:rPr>
                <m:t>16</m:t>
              </m:r>
            </m:sub>
          </m:sSub>
        </m:oMath>
      </m:oMathPara>
    </w:p>
    <w:p w14:paraId="0B5E6A6B" w14:textId="77777777" w:rsidR="00F7503E" w:rsidRPr="0053678D" w:rsidRDefault="00000000" w:rsidP="00F7503E">
      <w:pPr>
        <w:pStyle w:val="ListParagraph"/>
        <w:spacing w:line="276" w:lineRule="auto"/>
        <w:ind w:left="360"/>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m:t>
              </m:r>
            </m:sub>
          </m:sSub>
          <m:r>
            <w:rPr>
              <w:rFonts w:ascii="Cambria Math" w:hAnsi="Cambria Math" w:cs="Times New Roman"/>
            </w:rPr>
            <m:t>=15</m:t>
          </m:r>
        </m:oMath>
      </m:oMathPara>
    </w:p>
    <w:p w14:paraId="40253BBA" w14:textId="77777777" w:rsidR="00F7503E" w:rsidRDefault="00000000" w:rsidP="00F7503E">
      <w:pPr>
        <w:pStyle w:val="ListParagraph"/>
        <w:spacing w:line="276" w:lineRule="auto"/>
        <w:ind w:left="360"/>
        <w:jc w:val="both"/>
        <w:rPr>
          <w:rFonts w:eastAsiaTheme="minorEastAsia"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3</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d>
                <m:dPr>
                  <m:begChr m:val="|"/>
                  <m:endChr m:val="|"/>
                  <m:ctrlPr>
                    <w:rPr>
                      <w:rFonts w:ascii="Cambria Math" w:eastAsiaTheme="minorEastAsia" w:hAnsi="Cambria Math" w:cs="Times New Roman"/>
                      <w:i/>
                    </w:rPr>
                  </m:ctrlPr>
                </m:dPr>
                <m:e>
                  <m:r>
                    <w:rPr>
                      <w:rFonts w:ascii="Cambria Math" w:eastAsiaTheme="minorEastAsia" w:hAnsi="Cambria Math" w:cs="Times New Roman"/>
                    </w:rPr>
                    <m:t>((1-3)∙(</m:t>
                  </m:r>
                  <m:r>
                    <w:rPr>
                      <w:rFonts w:ascii="Cambria Math" w:hAnsi="Cambria Math" w:cs="Times New Roman"/>
                    </w:rPr>
                    <m:t>1)</m:t>
                  </m:r>
                  <m:r>
                    <w:rPr>
                      <w:rFonts w:ascii="Cambria Math" w:eastAsiaTheme="minorEastAsia" w:hAnsi="Cambria Math" w:cs="Times New Roman"/>
                    </w:rPr>
                    <m:t>-15)∙</m:t>
                  </m:r>
                  <m:r>
                    <w:rPr>
                      <w:rFonts w:ascii="Cambria Math" w:hAnsi="Cambria Math" w:cs="Times New Roman"/>
                    </w:rPr>
                    <m:t>(1)</m:t>
                  </m:r>
                </m:e>
              </m:d>
            </m:e>
            <m:sub>
              <m:r>
                <w:rPr>
                  <w:rFonts w:ascii="Cambria Math" w:eastAsiaTheme="minorEastAsia" w:hAnsi="Cambria Math" w:cs="Times New Roman"/>
                </w:rPr>
                <m:t>15</m:t>
              </m:r>
            </m:sub>
          </m:sSub>
        </m:oMath>
      </m:oMathPara>
    </w:p>
    <w:p w14:paraId="6F711287" w14:textId="77777777" w:rsidR="00F7503E" w:rsidRDefault="00000000" w:rsidP="00F7503E">
      <w:pPr>
        <w:pStyle w:val="ListParagraph"/>
        <w:spacing w:line="276" w:lineRule="auto"/>
        <w:ind w:left="360"/>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3</m:t>
              </m:r>
            </m:sub>
          </m:sSub>
          <m:r>
            <w:rPr>
              <w:rFonts w:ascii="Cambria Math" w:hAnsi="Cambria Math" w:cs="Times New Roman"/>
            </w:rPr>
            <m:t>=</m:t>
          </m:r>
          <m:r>
            <w:rPr>
              <w:rFonts w:ascii="Cambria Math" w:eastAsiaTheme="minorEastAsia" w:hAnsi="Cambria Math" w:cs="Times New Roman"/>
            </w:rPr>
            <m:t>8</m:t>
          </m:r>
        </m:oMath>
      </m:oMathPara>
    </w:p>
    <w:p w14:paraId="5FE0BB94" w14:textId="77777777" w:rsidR="00F7503E" w:rsidRDefault="00F7503E" w:rsidP="00F7503E">
      <w:pPr>
        <w:spacing w:line="276" w:lineRule="auto"/>
        <w:jc w:val="both"/>
        <w:rPr>
          <w:rFonts w:eastAsiaTheme="minorEastAsia"/>
        </w:rPr>
      </w:pPr>
      <w:r>
        <w:rPr>
          <w:rFonts w:eastAsiaTheme="minorEastAsia"/>
        </w:rPr>
        <w:t>From equation (9), c</w:t>
      </w:r>
      <w:r w:rsidRPr="00C2056D">
        <w:rPr>
          <w:rFonts w:eastAsiaTheme="minorEastAsia"/>
        </w:rPr>
        <w:t>ompute</w:t>
      </w:r>
      <w:r>
        <w:rPr>
          <w:rFonts w:eastAsiaTheme="minorEastAsia"/>
        </w:rPr>
        <w:t xml:space="preserve"> </w:t>
      </w:r>
      <m:oMath>
        <m:r>
          <w:rPr>
            <w:rFonts w:ascii="Cambria Math" w:hAnsi="Cambria Math"/>
            <w:szCs w:val="22"/>
          </w:rPr>
          <m:t>Z</m:t>
        </m:r>
      </m:oMath>
      <w:r w:rsidRPr="00C2056D">
        <w:rPr>
          <w:rFonts w:eastAsiaTheme="minorEastAsia"/>
        </w:rPr>
        <w:t xml:space="preserve"> </w:t>
      </w:r>
      <w:r>
        <w:rPr>
          <w:rFonts w:eastAsiaTheme="minorEastAsia"/>
        </w:rPr>
        <w:t>such that,</w:t>
      </w:r>
    </w:p>
    <w:p w14:paraId="4B890464" w14:textId="77777777" w:rsidR="00F7503E" w:rsidRDefault="00F7503E" w:rsidP="00F7503E">
      <w:pPr>
        <w:spacing w:line="276" w:lineRule="auto"/>
        <w:jc w:val="both"/>
        <w:rPr>
          <w:rFonts w:eastAsiaTheme="minorEastAsia"/>
        </w:rPr>
      </w:pPr>
      <m:oMathPara>
        <m:oMath>
          <m:r>
            <w:rPr>
              <w:rFonts w:ascii="Cambria Math" w:hAnsi="Cambria Math"/>
              <w:szCs w:val="22"/>
            </w:rPr>
            <m:t>Z=</m:t>
          </m:r>
          <m:sSub>
            <m:sSubPr>
              <m:ctrlPr>
                <w:rPr>
                  <w:rFonts w:ascii="Cambria Math" w:hAnsi="Cambria Math"/>
                  <w:i/>
                  <w:szCs w:val="22"/>
                </w:rPr>
              </m:ctrlPr>
            </m:sSubPr>
            <m:e>
              <m:r>
                <w:rPr>
                  <w:rFonts w:ascii="Cambria Math" w:hAnsi="Cambria Math"/>
                  <w:szCs w:val="22"/>
                </w:rPr>
                <m:t>a</m:t>
              </m:r>
            </m:e>
            <m:sub>
              <m:r>
                <w:rPr>
                  <w:rFonts w:ascii="Cambria Math" w:hAnsi="Cambria Math"/>
                  <w:szCs w:val="22"/>
                </w:rPr>
                <m:t>1</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a</m:t>
              </m:r>
            </m:e>
            <m:sub>
              <m:r>
                <w:rPr>
                  <w:rFonts w:ascii="Cambria Math" w:hAnsi="Cambria Math"/>
                  <w:szCs w:val="22"/>
                </w:rPr>
                <m:t>2</m:t>
              </m:r>
            </m:sub>
          </m:sSub>
          <m:sSub>
            <m:sSubPr>
              <m:ctrlPr>
                <w:rPr>
                  <w:rFonts w:ascii="Cambria Math" w:hAnsi="Cambria Math"/>
                  <w:i/>
                  <w:szCs w:val="22"/>
                </w:rPr>
              </m:ctrlPr>
            </m:sSubPr>
            <m:e>
              <m:r>
                <w:rPr>
                  <w:rFonts w:ascii="Cambria Math" w:hAnsi="Cambria Math"/>
                  <w:szCs w:val="22"/>
                </w:rPr>
                <m:t>m</m:t>
              </m:r>
            </m:e>
            <m:sub>
              <m:r>
                <w:rPr>
                  <w:rFonts w:ascii="Cambria Math" w:hAnsi="Cambria Math"/>
                  <w:szCs w:val="22"/>
                </w:rPr>
                <m:t>1</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a</m:t>
              </m:r>
            </m:e>
            <m:sub>
              <m:r>
                <w:rPr>
                  <w:rFonts w:ascii="Cambria Math" w:hAnsi="Cambria Math"/>
                  <w:szCs w:val="22"/>
                </w:rPr>
                <m:t>3</m:t>
              </m:r>
            </m:sub>
          </m:sSub>
          <m:sSub>
            <m:sSubPr>
              <m:ctrlPr>
                <w:rPr>
                  <w:rFonts w:ascii="Cambria Math" w:hAnsi="Cambria Math"/>
                  <w:i/>
                  <w:szCs w:val="22"/>
                </w:rPr>
              </m:ctrlPr>
            </m:sSubPr>
            <m:e>
              <m:r>
                <w:rPr>
                  <w:rFonts w:ascii="Cambria Math" w:hAnsi="Cambria Math"/>
                  <w:szCs w:val="22"/>
                </w:rPr>
                <m:t>m</m:t>
              </m:r>
            </m:e>
            <m:sub>
              <m:r>
                <w:rPr>
                  <w:rFonts w:ascii="Cambria Math" w:hAnsi="Cambria Math"/>
                  <w:szCs w:val="22"/>
                </w:rPr>
                <m:t>1</m:t>
              </m:r>
            </m:sub>
          </m:sSub>
          <m:sSub>
            <m:sSubPr>
              <m:ctrlPr>
                <w:rPr>
                  <w:rFonts w:ascii="Cambria Math" w:hAnsi="Cambria Math"/>
                  <w:i/>
                  <w:szCs w:val="22"/>
                </w:rPr>
              </m:ctrlPr>
            </m:sSubPr>
            <m:e>
              <m:r>
                <w:rPr>
                  <w:rFonts w:ascii="Cambria Math" w:hAnsi="Cambria Math"/>
                  <w:szCs w:val="22"/>
                </w:rPr>
                <m:t>m</m:t>
              </m:r>
            </m:e>
            <m:sub>
              <m:r>
                <w:rPr>
                  <w:rFonts w:ascii="Cambria Math" w:hAnsi="Cambria Math"/>
                  <w:szCs w:val="22"/>
                </w:rPr>
                <m:t>2</m:t>
              </m:r>
            </m:sub>
          </m:sSub>
        </m:oMath>
      </m:oMathPara>
    </w:p>
    <w:p w14:paraId="627A522F" w14:textId="77777777" w:rsidR="00F7503E" w:rsidRPr="00C2056D" w:rsidRDefault="00F7503E" w:rsidP="00F7503E">
      <w:pPr>
        <w:spacing w:line="276" w:lineRule="auto"/>
        <w:jc w:val="both"/>
        <w:rPr>
          <w:rFonts w:eastAsiaTheme="minorEastAsia"/>
          <w:szCs w:val="22"/>
        </w:rPr>
      </w:pPr>
      <m:oMathPara>
        <m:oMath>
          <m:r>
            <w:rPr>
              <w:rFonts w:ascii="Cambria Math" w:hAnsi="Cambria Math"/>
              <w:szCs w:val="22"/>
            </w:rPr>
            <m:t>Z=3+15(17)+8(17)(16)</m:t>
          </m:r>
        </m:oMath>
      </m:oMathPara>
    </w:p>
    <w:p w14:paraId="09AFB775" w14:textId="77777777" w:rsidR="00F7503E" w:rsidRDefault="00F7503E" w:rsidP="00F7503E">
      <w:pPr>
        <w:spacing w:line="276" w:lineRule="auto"/>
        <w:jc w:val="both"/>
        <w:rPr>
          <w:rFonts w:eastAsiaTheme="minorEastAsia"/>
          <w:szCs w:val="22"/>
        </w:rPr>
      </w:pPr>
      <m:oMathPara>
        <m:oMath>
          <m:r>
            <w:rPr>
              <w:rFonts w:ascii="Cambria Math" w:hAnsi="Cambria Math"/>
              <w:szCs w:val="22"/>
            </w:rPr>
            <w:lastRenderedPageBreak/>
            <m:t>Z=3+255+2176</m:t>
          </m:r>
        </m:oMath>
      </m:oMathPara>
    </w:p>
    <w:p w14:paraId="351DC9F0" w14:textId="77777777" w:rsidR="00F7503E" w:rsidRPr="00C2056D" w:rsidRDefault="00F7503E" w:rsidP="00F7503E">
      <w:pPr>
        <w:spacing w:line="276" w:lineRule="auto"/>
        <w:jc w:val="both"/>
        <w:rPr>
          <w:rFonts w:eastAsiaTheme="minorEastAsia"/>
          <w:szCs w:val="22"/>
        </w:rPr>
      </w:pPr>
      <m:oMathPara>
        <m:oMath>
          <m:r>
            <w:rPr>
              <w:rFonts w:ascii="Cambria Math" w:hAnsi="Cambria Math"/>
              <w:szCs w:val="22"/>
            </w:rPr>
            <m:t>Z=2434</m:t>
          </m:r>
        </m:oMath>
      </m:oMathPara>
    </w:p>
    <w:p w14:paraId="52D8CC23" w14:textId="77777777" w:rsidR="00F7503E" w:rsidRPr="005D558F" w:rsidRDefault="00F7503E" w:rsidP="00F7503E">
      <w:pPr>
        <w:spacing w:line="276" w:lineRule="auto"/>
        <w:jc w:val="both"/>
        <w:rPr>
          <w:rFonts w:eastAsia="PMingLiU"/>
          <w:b/>
          <w:bCs/>
          <w:i/>
          <w:iCs/>
        </w:rPr>
      </w:pPr>
      <w:r w:rsidRPr="005D558F">
        <w:rPr>
          <w:rFonts w:eastAsiaTheme="minorEastAsia"/>
          <w:b/>
          <w:bCs/>
          <w:i/>
          <w:iCs/>
          <w:szCs w:val="22"/>
        </w:rPr>
        <w:t xml:space="preserve">Determine if Z Falls Within the Positive Range </w:t>
      </w:r>
      <m:oMath>
        <m:r>
          <m:rPr>
            <m:sty m:val="bi"/>
          </m:rPr>
          <w:rPr>
            <w:rFonts w:ascii="Cambria Math" w:eastAsia="PMingLiU" w:hAnsi="Cambria Math"/>
            <w:szCs w:val="22"/>
          </w:rPr>
          <m:t>[</m:t>
        </m:r>
        <m:r>
          <m:rPr>
            <m:sty m:val="bi"/>
          </m:rPr>
          <w:rPr>
            <w:rFonts w:ascii="Cambria Math" w:eastAsiaTheme="minorEastAsia" w:hAnsi="Cambria Math"/>
          </w:rPr>
          <m:t>0, 2039</m:t>
        </m:r>
        <m:r>
          <m:rPr>
            <m:sty m:val="bi"/>
          </m:rPr>
          <w:rPr>
            <w:rFonts w:ascii="Cambria Math" w:eastAsia="PMingLiU" w:hAnsi="Cambria Math"/>
          </w:rPr>
          <m:t>]</m:t>
        </m:r>
      </m:oMath>
      <w:r w:rsidRPr="005D558F">
        <w:rPr>
          <w:rFonts w:eastAsiaTheme="minorEastAsia"/>
          <w:b/>
          <w:bCs/>
          <w:i/>
          <w:iCs/>
        </w:rPr>
        <w:t xml:space="preserve"> </w:t>
      </w:r>
      <w:r w:rsidRPr="005D558F">
        <w:rPr>
          <w:b/>
          <w:bCs/>
          <w:i/>
          <w:iCs/>
        </w:rPr>
        <w:t>o</w:t>
      </w:r>
      <w:r w:rsidRPr="005D558F">
        <w:rPr>
          <w:rFonts w:eastAsiaTheme="minorEastAsia"/>
          <w:b/>
          <w:bCs/>
          <w:i/>
          <w:iCs/>
          <w:szCs w:val="22"/>
        </w:rPr>
        <w:t xml:space="preserve">r the Negative Range </w:t>
      </w:r>
      <m:oMath>
        <m:r>
          <m:rPr>
            <m:sty m:val="bi"/>
          </m:rPr>
          <w:rPr>
            <w:rFonts w:ascii="Cambria Math" w:eastAsia="PMingLiU" w:hAnsi="Cambria Math"/>
            <w:szCs w:val="22"/>
          </w:rPr>
          <m:t>[2</m:t>
        </m:r>
        <m:r>
          <m:rPr>
            <m:sty m:val="bi"/>
          </m:rPr>
          <w:rPr>
            <w:rFonts w:ascii="Cambria Math" w:eastAsiaTheme="minorEastAsia" w:hAnsi="Cambria Math"/>
          </w:rPr>
          <m:t>040, 4079</m:t>
        </m:r>
        <m:r>
          <m:rPr>
            <m:sty m:val="bi"/>
          </m:rPr>
          <w:rPr>
            <w:rFonts w:ascii="Cambria Math" w:eastAsia="PMingLiU" w:hAnsi="Cambria Math"/>
          </w:rPr>
          <m:t>]</m:t>
        </m:r>
      </m:oMath>
      <w:r w:rsidRPr="005D558F">
        <w:rPr>
          <w:rFonts w:eastAsia="PMingLiU"/>
          <w:b/>
          <w:bCs/>
          <w:i/>
          <w:iCs/>
        </w:rPr>
        <w:t>.</w:t>
      </w:r>
    </w:p>
    <w:p w14:paraId="621C2D49" w14:textId="77777777" w:rsidR="00F7503E" w:rsidRDefault="00F7503E" w:rsidP="00F7503E">
      <w:pPr>
        <w:spacing w:line="276" w:lineRule="auto"/>
        <w:jc w:val="both"/>
        <w:rPr>
          <w:rFonts w:eastAsiaTheme="minorEastAsia"/>
          <w:szCs w:val="22"/>
        </w:rPr>
      </w:pPr>
      <w:r>
        <w:rPr>
          <w:rFonts w:eastAsiaTheme="minorEastAsia"/>
          <w:szCs w:val="22"/>
        </w:rPr>
        <w:t xml:space="preserve">Since </w:t>
      </w:r>
      <m:oMath>
        <m:r>
          <w:rPr>
            <w:rFonts w:ascii="Cambria Math" w:hAnsi="Cambria Math"/>
            <w:szCs w:val="22"/>
          </w:rPr>
          <m:t>Z=2434</m:t>
        </m:r>
      </m:oMath>
      <w:r>
        <w:rPr>
          <w:rFonts w:eastAsiaTheme="minorEastAsia"/>
          <w:szCs w:val="22"/>
        </w:rPr>
        <w:t>,</w:t>
      </w:r>
    </w:p>
    <w:p w14:paraId="6E0229CD" w14:textId="77777777" w:rsidR="00F7503E" w:rsidRDefault="00F7503E" w:rsidP="00F7503E">
      <w:pPr>
        <w:spacing w:line="276" w:lineRule="auto"/>
        <w:jc w:val="both"/>
        <w:rPr>
          <w:rFonts w:eastAsiaTheme="minorEastAsia"/>
          <w:szCs w:val="22"/>
        </w:rPr>
      </w:pPr>
      <w:r>
        <w:rPr>
          <w:rFonts w:eastAsiaTheme="minorEastAsia"/>
          <w:szCs w:val="22"/>
        </w:rPr>
        <w:t xml:space="preserve">We determine that Z falls within the range </w:t>
      </w:r>
      <m:oMath>
        <m:r>
          <w:rPr>
            <w:rFonts w:ascii="Cambria Math" w:eastAsiaTheme="minorEastAsia" w:hAnsi="Cambria Math"/>
          </w:rPr>
          <m:t>2040≤Z≤ 4079</m:t>
        </m:r>
      </m:oMath>
      <w:r>
        <w:rPr>
          <w:rFonts w:eastAsiaTheme="minorEastAsia"/>
        </w:rPr>
        <w:t>.</w:t>
      </w:r>
      <w:r>
        <w:rPr>
          <w:rFonts w:eastAsiaTheme="minorEastAsia"/>
          <w:szCs w:val="22"/>
        </w:rPr>
        <w:t xml:space="preserve"> </w:t>
      </w:r>
      <w:r>
        <w:rPr>
          <w:rFonts w:eastAsiaTheme="minorEastAsia"/>
        </w:rPr>
        <w:t xml:space="preserve">Therefore, </w:t>
      </w:r>
      <w:r>
        <w:rPr>
          <w:rFonts w:eastAsiaTheme="minorEastAsia"/>
          <w:szCs w:val="22"/>
        </w:rPr>
        <w:t xml:space="preserve">Z is negative which implies proposition 1 does not hold true in this case. This implies that Y is of a greater magnitude than X, hence </w:t>
      </w:r>
      <m:oMath>
        <m:r>
          <w:rPr>
            <w:rFonts w:ascii="Cambria Math" w:eastAsiaTheme="minorEastAsia" w:hAnsi="Cambria Math"/>
            <w:szCs w:val="22"/>
          </w:rPr>
          <m:t>Y&gt;X</m:t>
        </m:r>
      </m:oMath>
      <w:r>
        <w:rPr>
          <w:rFonts w:eastAsiaTheme="minorEastAsia"/>
          <w:szCs w:val="22"/>
        </w:rPr>
        <w:t>.</w:t>
      </w:r>
    </w:p>
    <w:p w14:paraId="5DE7E0F7" w14:textId="6820E1BA" w:rsidR="00123207" w:rsidRPr="00F260F8" w:rsidRDefault="00123207" w:rsidP="00123207">
      <w:pPr>
        <w:widowControl w:val="0"/>
        <w:autoSpaceDE w:val="0"/>
        <w:autoSpaceDN w:val="0"/>
        <w:spacing w:line="276" w:lineRule="auto"/>
        <w:jc w:val="both"/>
        <w:rPr>
          <w:rFonts w:eastAsia="PMingLiU"/>
          <w:i/>
          <w:iCs/>
          <w:szCs w:val="22"/>
        </w:rPr>
      </w:pPr>
      <w:r>
        <w:rPr>
          <w:rFonts w:eastAsia="PMingLiU"/>
          <w:b/>
          <w:bCs/>
          <w:i/>
          <w:iCs/>
          <w:szCs w:val="22"/>
        </w:rPr>
        <w:t xml:space="preserve">Illustration 3: </w:t>
      </w:r>
      <w:r w:rsidRPr="00F260F8">
        <w:rPr>
          <w:rFonts w:eastAsia="PMingLiU"/>
          <w:i/>
          <w:iCs/>
          <w:szCs w:val="22"/>
        </w:rPr>
        <w:t xml:space="preserve">Determining The Relative Magnitude of Two RNS numbers </w:t>
      </w:r>
      <m:oMath>
        <m:r>
          <w:rPr>
            <w:rFonts w:ascii="Cambria Math" w:eastAsia="PMingLiU" w:hAnsi="Cambria Math"/>
            <w:szCs w:val="22"/>
          </w:rPr>
          <m:t>X=</m:t>
        </m:r>
        <m:sSub>
          <m:sSubPr>
            <m:ctrlPr>
              <w:rPr>
                <w:rFonts w:ascii="Cambria Math" w:eastAsia="PMingLiU" w:hAnsi="Cambria Math"/>
                <w:i/>
                <w:szCs w:val="22"/>
              </w:rPr>
            </m:ctrlPr>
          </m:sSubPr>
          <m:e>
            <m:r>
              <w:rPr>
                <w:rFonts w:ascii="Cambria Math" w:eastAsia="PMingLiU" w:hAnsi="Cambria Math"/>
                <w:szCs w:val="22"/>
              </w:rPr>
              <m:t>(4,2,0)</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w:r w:rsidRPr="00F260F8">
        <w:rPr>
          <w:rFonts w:eastAsia="PMingLiU"/>
          <w:i/>
          <w:iCs/>
          <w:szCs w:val="22"/>
        </w:rPr>
        <w:t xml:space="preserve"> and </w:t>
      </w:r>
      <m:oMath>
        <m:r>
          <w:rPr>
            <w:rFonts w:ascii="Cambria Math" w:eastAsia="PMingLiU" w:hAnsi="Cambria Math"/>
            <w:szCs w:val="22"/>
          </w:rPr>
          <m:t>Y=</m:t>
        </m:r>
        <m:sSub>
          <m:sSubPr>
            <m:ctrlPr>
              <w:rPr>
                <w:rFonts w:ascii="Cambria Math" w:eastAsia="PMingLiU" w:hAnsi="Cambria Math"/>
                <w:i/>
                <w:szCs w:val="22"/>
              </w:rPr>
            </m:ctrlPr>
          </m:sSubPr>
          <m:e>
            <m:r>
              <w:rPr>
                <w:rFonts w:ascii="Cambria Math" w:eastAsia="PMingLiU" w:hAnsi="Cambria Math"/>
                <w:szCs w:val="22"/>
              </w:rPr>
              <m:t>(6,4,2)</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w:r w:rsidRPr="00F260F8">
        <w:rPr>
          <w:rFonts w:eastAsia="PMingLiU"/>
          <w:i/>
          <w:iCs/>
          <w:szCs w:val="22"/>
        </w:rPr>
        <w:t xml:space="preserve"> using the proposed algorithm.</w:t>
      </w:r>
    </w:p>
    <w:p w14:paraId="23AE4A76" w14:textId="77777777" w:rsidR="00123207" w:rsidRDefault="00123207" w:rsidP="00123207">
      <w:pPr>
        <w:autoSpaceDE w:val="0"/>
        <w:autoSpaceDN w:val="0"/>
        <w:spacing w:line="276" w:lineRule="auto"/>
        <w:jc w:val="both"/>
        <w:rPr>
          <w:rFonts w:eastAsia="PMingLiU"/>
          <w:b/>
          <w:bCs/>
          <w:szCs w:val="22"/>
        </w:rPr>
      </w:pPr>
      <w:r>
        <w:rPr>
          <w:rFonts w:eastAsia="PMingLiU"/>
          <w:b/>
          <w:bCs/>
          <w:szCs w:val="22"/>
        </w:rPr>
        <w:t>From The Equations (3) and (4)</w:t>
      </w:r>
    </w:p>
    <w:p w14:paraId="706B4577" w14:textId="77777777" w:rsidR="00123207" w:rsidRPr="00313CC9" w:rsidRDefault="00123207" w:rsidP="00123207">
      <w:pPr>
        <w:autoSpaceDE w:val="0"/>
        <w:autoSpaceDN w:val="0"/>
        <w:spacing w:line="276" w:lineRule="auto"/>
        <w:jc w:val="both"/>
        <w:rPr>
          <w:rFonts w:eastAsia="PMingLiU"/>
          <w:iCs/>
          <w:szCs w:val="22"/>
        </w:rPr>
      </w:pPr>
      <w:r>
        <w:rPr>
          <w:rFonts w:eastAsia="PMingLiU"/>
          <w:szCs w:val="22"/>
        </w:rPr>
        <w:t xml:space="preserve">Compute </w:t>
      </w:r>
      <m:oMath>
        <m:r>
          <w:rPr>
            <w:rFonts w:ascii="Cambria Math" w:eastAsia="PMingLiU" w:hAnsi="Cambria Math"/>
            <w:szCs w:val="22"/>
          </w:rPr>
          <m:t>Z</m:t>
        </m:r>
        <m:r>
          <w:rPr>
            <w:rFonts w:ascii="Cambria Math" w:hAnsi="Cambria Math"/>
            <w:lang w:val="en-GB"/>
          </w:rPr>
          <m:t>=</m:t>
        </m:r>
        <m:r>
          <w:rPr>
            <w:rFonts w:ascii="Cambria Math" w:eastAsia="PMingLiU" w:hAnsi="Cambria Math"/>
            <w:szCs w:val="22"/>
          </w:rPr>
          <m:t>(</m:t>
        </m:r>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z</m:t>
            </m:r>
          </m:e>
          <m:sub>
            <m:r>
              <w:rPr>
                <w:rFonts w:ascii="Cambria Math" w:hAnsi="Cambria Math"/>
              </w:rPr>
              <m:t>3</m:t>
            </m:r>
          </m:sub>
        </m:sSub>
        <m:r>
          <w:rPr>
            <w:rFonts w:ascii="Cambria Math" w:eastAsia="PMingLiU" w:hAnsi="Cambria Math"/>
            <w:szCs w:val="22"/>
          </w:rPr>
          <m:t>)</m:t>
        </m:r>
      </m:oMath>
      <w:r>
        <w:rPr>
          <w:rFonts w:eastAsia="PMingLiU"/>
          <w:szCs w:val="22"/>
        </w:rPr>
        <w:t xml:space="preserve"> and </w:t>
      </w:r>
      <m:oMath>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hAnsi="Cambria Math"/>
            <w:lang w:val="en-GB"/>
          </w:rPr>
          <m:t>=</m:t>
        </m:r>
        <m:r>
          <w:rPr>
            <w:rFonts w:ascii="Cambria Math" w:eastAsia="PMingLiU" w:hAnsi="Cambria Math"/>
            <w:szCs w:val="22"/>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1</m:t>
            </m:r>
          </m:sub>
          <m:sup>
            <m:r>
              <w:rPr>
                <w:rFonts w:ascii="Cambria Math" w:hAnsi="Cambria Math"/>
                <w:lang w:val="en-GB"/>
              </w:rPr>
              <m:t>'</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2</m:t>
            </m:r>
          </m:sub>
          <m:sup>
            <m:r>
              <w:rPr>
                <w:rFonts w:ascii="Cambria Math" w:hAnsi="Cambria Math"/>
                <w:lang w:val="en-GB"/>
              </w:rPr>
              <m:t>'</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3</m:t>
            </m:r>
          </m:sub>
          <m:sup>
            <m:r>
              <w:rPr>
                <w:rFonts w:ascii="Cambria Math" w:hAnsi="Cambria Math"/>
                <w:lang w:val="en-GB"/>
              </w:rPr>
              <m:t>'</m:t>
            </m:r>
          </m:sup>
        </m:sSubSup>
        <m:r>
          <w:rPr>
            <w:rFonts w:ascii="Cambria Math" w:eastAsia="PMingLiU" w:hAnsi="Cambria Math"/>
            <w:szCs w:val="22"/>
          </w:rPr>
          <m:t>)</m:t>
        </m:r>
      </m:oMath>
    </w:p>
    <w:p w14:paraId="5E54D3B3" w14:textId="77777777" w:rsidR="00123207" w:rsidRDefault="00123207" w:rsidP="00123207">
      <w:pPr>
        <w:autoSpaceDE w:val="0"/>
        <w:autoSpaceDN w:val="0"/>
        <w:spacing w:line="276" w:lineRule="auto"/>
        <w:jc w:val="both"/>
        <w:rPr>
          <w:rFonts w:eastAsia="PMingLiU"/>
          <w:iCs/>
          <w:szCs w:val="22"/>
        </w:rPr>
      </w:pPr>
      <w:r>
        <w:rPr>
          <w:rFonts w:eastAsia="PMingLiU"/>
          <w:szCs w:val="22"/>
        </w:rPr>
        <w:t>From equation (3)</w:t>
      </w:r>
    </w:p>
    <w:p w14:paraId="774A6266" w14:textId="77777777" w:rsidR="00123207" w:rsidRPr="008205AF" w:rsidRDefault="00123207" w:rsidP="00123207">
      <w:pPr>
        <w:autoSpaceDE w:val="0"/>
        <w:autoSpaceDN w:val="0"/>
        <w:spacing w:line="276" w:lineRule="auto"/>
        <w:jc w:val="both"/>
        <w:rPr>
          <w:rFonts w:eastAsia="PMingLiU"/>
          <w:szCs w:val="22"/>
        </w:rPr>
      </w:pPr>
      <m:oMathPara>
        <m:oMath>
          <m:r>
            <w:rPr>
              <w:rFonts w:ascii="Cambria Math" w:eastAsia="PMingLiU" w:hAnsi="Cambria Math"/>
              <w:szCs w:val="22"/>
            </w:rPr>
            <m:t>Z</m:t>
          </m:r>
          <m:r>
            <w:rPr>
              <w:rFonts w:ascii="Cambria Math" w:hAnsi="Cambria Math"/>
              <w:lang w:val="en-GB"/>
            </w:rPr>
            <m:t>=</m:t>
          </m:r>
          <m:sSub>
            <m:sSubPr>
              <m:ctrlPr>
                <w:rPr>
                  <w:rFonts w:ascii="Cambria Math" w:eastAsia="PMingLiU" w:hAnsi="Cambria Math"/>
                  <w:i/>
                  <w:szCs w:val="22"/>
                </w:rPr>
              </m:ctrlPr>
            </m:sSubPr>
            <m:e>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1</m:t>
                          </m:r>
                        </m:sub>
                      </m:sSub>
                      <m:r>
                        <w:rPr>
                          <w:rFonts w:ascii="Cambria Math" w:hAnsi="Cambria Math"/>
                          <w:lang w:val="en-GB"/>
                        </w:rPr>
                        <m:t>-</m:t>
                      </m:r>
                      <m:sSub>
                        <m:sSubPr>
                          <m:ctrlPr>
                            <w:rPr>
                              <w:rFonts w:ascii="Cambria Math" w:hAnsi="Cambria Math"/>
                              <w:i/>
                              <w:iCs/>
                              <w:lang w:val="en-GB"/>
                            </w:rPr>
                          </m:ctrlPr>
                        </m:sSubPr>
                        <m:e>
                          <m:r>
                            <w:rPr>
                              <w:rFonts w:ascii="Cambria Math" w:hAnsi="Cambria Math"/>
                              <w:lang w:val="en-GB"/>
                            </w:rPr>
                            <m:t>y</m:t>
                          </m:r>
                        </m:e>
                        <m:sub>
                          <m:r>
                            <w:rPr>
                              <w:rFonts w:ascii="Cambria Math" w:hAnsi="Cambria Math"/>
                              <w:lang w:val="en-GB"/>
                            </w:rPr>
                            <m:t>1</m:t>
                          </m:r>
                        </m:sub>
                      </m:sSub>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1</m:t>
                      </m:r>
                    </m:sub>
                  </m:sSub>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2</m:t>
                          </m:r>
                        </m:sub>
                      </m:sSub>
                      <m:r>
                        <w:rPr>
                          <w:rFonts w:ascii="Cambria Math" w:hAnsi="Cambria Math"/>
                          <w:lang w:val="en-GB"/>
                        </w:rPr>
                        <m:t>-</m:t>
                      </m:r>
                      <m:sSub>
                        <m:sSubPr>
                          <m:ctrlPr>
                            <w:rPr>
                              <w:rFonts w:ascii="Cambria Math" w:hAnsi="Cambria Math"/>
                              <w:i/>
                              <w:iCs/>
                              <w:lang w:val="en-GB"/>
                            </w:rPr>
                          </m:ctrlPr>
                        </m:sSubPr>
                        <m:e>
                          <m:r>
                            <w:rPr>
                              <w:rFonts w:ascii="Cambria Math" w:hAnsi="Cambria Math"/>
                              <w:lang w:val="en-GB"/>
                            </w:rPr>
                            <m:t>y</m:t>
                          </m:r>
                        </m:e>
                        <m:sub>
                          <m:r>
                            <w:rPr>
                              <w:rFonts w:ascii="Cambria Math" w:hAnsi="Cambria Math"/>
                              <w:lang w:val="en-GB"/>
                            </w:rPr>
                            <m:t>2</m:t>
                          </m:r>
                        </m:sub>
                      </m:sSub>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2</m:t>
                      </m:r>
                    </m:sub>
                  </m:sSub>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3</m:t>
                          </m:r>
                        </m:sub>
                      </m:sSub>
                      <m:r>
                        <w:rPr>
                          <w:rFonts w:ascii="Cambria Math" w:hAnsi="Cambria Math"/>
                          <w:lang w:val="en-GB"/>
                        </w:rPr>
                        <m:t>-</m:t>
                      </m:r>
                      <m:sSub>
                        <m:sSubPr>
                          <m:ctrlPr>
                            <w:rPr>
                              <w:rFonts w:ascii="Cambria Math" w:hAnsi="Cambria Math"/>
                              <w:i/>
                              <w:iCs/>
                              <w:lang w:val="en-GB"/>
                            </w:rPr>
                          </m:ctrlPr>
                        </m:sSubPr>
                        <m:e>
                          <m:r>
                            <w:rPr>
                              <w:rFonts w:ascii="Cambria Math" w:hAnsi="Cambria Math"/>
                              <w:lang w:val="en-GB"/>
                            </w:rPr>
                            <m:t>y</m:t>
                          </m:r>
                        </m:e>
                        <m:sub>
                          <m:r>
                            <w:rPr>
                              <w:rFonts w:ascii="Cambria Math" w:hAnsi="Cambria Math"/>
                              <w:lang w:val="en-GB"/>
                            </w:rPr>
                            <m:t>3</m:t>
                          </m:r>
                        </m:sub>
                      </m:sSub>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3</m:t>
                      </m:r>
                    </m:sub>
                  </m:sSub>
                </m:sub>
              </m:sSub>
              <m:r>
                <w:rPr>
                  <w:rFonts w:ascii="Cambria Math" w:eastAsia="PMingLiU" w:hAnsi="Cambria Math"/>
                  <w:szCs w:val="22"/>
                </w:rPr>
                <m:t>)</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hAnsi="Cambria Math"/>
                    </w:rPr>
                    <m:t>17</m:t>
                  </m:r>
                </m:e>
                <m:e>
                  <m:r>
                    <w:rPr>
                      <w:rFonts w:ascii="Cambria Math" w:hAnsi="Cambria Math"/>
                    </w:rPr>
                    <m:t>16</m:t>
                  </m:r>
                </m:e>
                <m:e>
                  <m:r>
                    <w:rPr>
                      <w:rFonts w:ascii="Cambria Math" w:hAnsi="Cambria Math"/>
                    </w:rPr>
                    <m:t>15</m:t>
                  </m:r>
                </m:e>
              </m:d>
            </m:sub>
          </m:sSub>
        </m:oMath>
      </m:oMathPara>
    </w:p>
    <w:p w14:paraId="7BADE43A" w14:textId="6511E415" w:rsidR="00123207" w:rsidRDefault="00000000" w:rsidP="00123207">
      <w:pPr>
        <w:widowControl w:val="0"/>
        <w:autoSpaceDE w:val="0"/>
        <w:autoSpaceDN w:val="0"/>
        <w:spacing w:line="276" w:lineRule="auto"/>
        <w:jc w:val="both"/>
        <w:rPr>
          <w:rFonts w:eastAsia="PMingLiU"/>
          <w:szCs w:val="22"/>
        </w:rPr>
      </w:pPr>
      <m:oMathPara>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=4,  </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=2,  </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=0</m:t>
          </m:r>
        </m:oMath>
      </m:oMathPara>
    </w:p>
    <w:p w14:paraId="59198AF7" w14:textId="2EAA520E" w:rsidR="00123207" w:rsidRPr="00EF7E31" w:rsidRDefault="00000000" w:rsidP="00123207">
      <w:pPr>
        <w:widowControl w:val="0"/>
        <w:autoSpaceDE w:val="0"/>
        <w:autoSpaceDN w:val="0"/>
        <w:spacing w:line="276" w:lineRule="auto"/>
        <w:jc w:val="both"/>
        <w:rPr>
          <w:rFonts w:eastAsia="PMingLiU"/>
        </w:rPr>
      </w:pPr>
      <m:oMathPara>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=6,  </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=4,  </m:t>
          </m:r>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hAnsi="Cambria Math"/>
            </w:rPr>
            <m:t>=2</m:t>
          </m:r>
        </m:oMath>
      </m:oMathPara>
    </w:p>
    <w:p w14:paraId="43F51659" w14:textId="77777777" w:rsidR="00123207" w:rsidRDefault="00123207" w:rsidP="00123207">
      <w:pPr>
        <w:widowControl w:val="0"/>
        <w:autoSpaceDE w:val="0"/>
        <w:autoSpaceDN w:val="0"/>
        <w:spacing w:line="276" w:lineRule="auto"/>
        <w:jc w:val="both"/>
        <w:rPr>
          <w:rFonts w:eastAsia="PMingLiU"/>
        </w:rPr>
      </w:pPr>
    </w:p>
    <w:p w14:paraId="2C672E66" w14:textId="7162B802" w:rsidR="00123207" w:rsidRPr="00EF7E31" w:rsidRDefault="00123207" w:rsidP="00123207">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r>
            <w:rPr>
              <w:rFonts w:ascii="Cambria Math"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4-6</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2-4</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0-</m:t>
                  </m:r>
                  <m:r>
                    <w:rPr>
                      <w:rFonts w:ascii="Cambria Math" w:hAnsi="Cambria Math"/>
                    </w:rPr>
                    <m:t>2</m:t>
                  </m:r>
                </m:e>
              </m:d>
            </m:e>
            <m:sub>
              <m:r>
                <w:rPr>
                  <w:rFonts w:ascii="Cambria Math" w:hAnsi="Cambria Math"/>
                  <w:lang w:val="en-GB"/>
                </w:rPr>
                <m:t>15</m:t>
              </m:r>
            </m:sub>
          </m:sSub>
          <m:r>
            <w:rPr>
              <w:rFonts w:ascii="Cambria Math" w:eastAsia="PMingLiU" w:hAnsi="Cambria Math"/>
              <w:szCs w:val="22"/>
            </w:rPr>
            <m:t>)</m:t>
          </m:r>
        </m:oMath>
      </m:oMathPara>
    </w:p>
    <w:p w14:paraId="0D6BBF46" w14:textId="603646A1" w:rsidR="00123207" w:rsidRPr="00EF7E31" w:rsidRDefault="00123207" w:rsidP="00123207">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r>
            <w:rPr>
              <w:rFonts w:ascii="Cambria Math"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-2</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-2</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-2</m:t>
                  </m:r>
                </m:e>
              </m:d>
            </m:e>
            <m:sub>
              <m:r>
                <w:rPr>
                  <w:rFonts w:ascii="Cambria Math" w:hAnsi="Cambria Math"/>
                  <w:lang w:val="en-GB"/>
                </w:rPr>
                <m:t>15</m:t>
              </m:r>
            </m:sub>
          </m:sSub>
          <m:r>
            <w:rPr>
              <w:rFonts w:ascii="Cambria Math" w:eastAsia="PMingLiU" w:hAnsi="Cambria Math"/>
              <w:szCs w:val="22"/>
            </w:rPr>
            <m:t>)</m:t>
          </m:r>
        </m:oMath>
      </m:oMathPara>
    </w:p>
    <w:p w14:paraId="79958717" w14:textId="77777777" w:rsidR="00123207" w:rsidRPr="00EF7E31" w:rsidRDefault="00123207" w:rsidP="00123207">
      <w:pPr>
        <w:widowControl w:val="0"/>
        <w:autoSpaceDE w:val="0"/>
        <w:autoSpaceDN w:val="0"/>
        <w:spacing w:line="276" w:lineRule="auto"/>
        <w:jc w:val="both"/>
        <w:rPr>
          <w:rFonts w:eastAsia="PMingLiU"/>
        </w:rPr>
      </w:pPr>
    </w:p>
    <w:p w14:paraId="786C7311" w14:textId="410996A9" w:rsidR="00123207" w:rsidRPr="00F84FA7" w:rsidRDefault="00123207" w:rsidP="00123207">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sSub>
            <m:sSubPr>
              <m:ctrlPr>
                <w:rPr>
                  <w:rFonts w:ascii="Cambria Math" w:eastAsia="PMingLiU" w:hAnsi="Cambria Math"/>
                  <w:i/>
                  <w:szCs w:val="22"/>
                </w:rPr>
              </m:ctrlPr>
            </m:sSubPr>
            <m:e>
              <m:r>
                <w:rPr>
                  <w:rFonts w:ascii="Cambria Math" w:eastAsia="PMingLiU" w:hAnsi="Cambria Math"/>
                  <w:szCs w:val="22"/>
                </w:rPr>
                <m:t>(15, 14, 13)</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m:oMathPara>
    </w:p>
    <w:p w14:paraId="73873ACC" w14:textId="77777777" w:rsidR="00123207" w:rsidRDefault="00123207" w:rsidP="00123207">
      <w:pPr>
        <w:widowControl w:val="0"/>
        <w:autoSpaceDE w:val="0"/>
        <w:autoSpaceDN w:val="0"/>
        <w:spacing w:line="276" w:lineRule="auto"/>
        <w:jc w:val="both"/>
        <w:rPr>
          <w:rFonts w:eastAsia="PMingLiU"/>
          <w:szCs w:val="22"/>
        </w:rPr>
      </w:pPr>
      <w:r>
        <w:rPr>
          <w:rFonts w:eastAsia="PMingLiU"/>
          <w:szCs w:val="22"/>
        </w:rPr>
        <w:t>From equation (4)</w:t>
      </w:r>
    </w:p>
    <w:p w14:paraId="25E7AC68" w14:textId="77777777" w:rsidR="00123207" w:rsidRDefault="00000000" w:rsidP="00123207">
      <w:pPr>
        <w:pStyle w:val="ListParagraph"/>
        <w:autoSpaceDE w:val="0"/>
        <w:autoSpaceDN w:val="0"/>
        <w:spacing w:after="0" w:line="276" w:lineRule="auto"/>
        <w:ind w:left="360"/>
        <w:jc w:val="both"/>
        <w:rPr>
          <w:rFonts w:eastAsia="PMingLiU" w:cs="Times New Roman"/>
          <w:kern w:val="0"/>
          <w:szCs w:val="22"/>
        </w:rPr>
      </w:pPr>
      <m:oMathPara>
        <m:oMath>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hAnsi="Cambria Math" w:cs="Times New Roman"/>
              <w:lang w:val="en-GB"/>
            </w:rPr>
            <m:t>=</m:t>
          </m:r>
          <m:sSub>
            <m:sSubPr>
              <m:ctrlPr>
                <w:rPr>
                  <w:rFonts w:ascii="Cambria Math" w:eastAsia="PMingLiU" w:hAnsi="Cambria Math" w:cs="Times New Roman"/>
                  <w:i/>
                  <w:kern w:val="0"/>
                  <w:szCs w:val="22"/>
                </w:rPr>
              </m:ctrlPr>
            </m:sSubPr>
            <m:e>
              <m:r>
                <w:rPr>
                  <w:rFonts w:ascii="Cambria Math" w:eastAsia="PMingLiU" w:hAnsi="Cambria Math" w:cs="Times New Roman"/>
                  <w:kern w:val="0"/>
                  <w:szCs w:val="22"/>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1</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1</m:t>
                      </m:r>
                    </m:sub>
                  </m:sSub>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2</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2</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2</m:t>
                      </m:r>
                    </m:sub>
                  </m:sSub>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3</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3</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3</m:t>
                      </m:r>
                    </m:sub>
                  </m:sSub>
                </m:sub>
              </m:sSub>
              <m:r>
                <w:rPr>
                  <w:rFonts w:ascii="Cambria Math" w:eastAsia="PMingLiU" w:hAnsi="Cambria Math" w:cs="Times New Roman"/>
                  <w:kern w:val="0"/>
                  <w:szCs w:val="22"/>
                </w:rPr>
                <m:t>)</m:t>
              </m:r>
            </m:e>
            <m:sub>
              <m:r>
                <w:rPr>
                  <w:rFonts w:ascii="Cambria Math" w:eastAsia="PMingLiU" w:hAnsi="Cambria Math" w:cs="Times New Roman"/>
                  <w:kern w:val="0"/>
                  <w:szCs w:val="22"/>
                </w:rPr>
                <m:t>RNS</m:t>
              </m:r>
              <m:d>
                <m:dPr>
                  <m:begChr m:val="⟨"/>
                  <m:endChr m:val="⟩"/>
                  <m:ctrlPr>
                    <w:rPr>
                      <w:rFonts w:ascii="Cambria Math" w:eastAsia="PMingLiU" w:hAnsi="Cambria Math" w:cs="Times New Roman"/>
                      <w:i/>
                      <w:kern w:val="0"/>
                      <w:szCs w:val="22"/>
                    </w:rPr>
                  </m:ctrlPr>
                </m:dPr>
                <m:e>
                  <m:sSub>
                    <m:sSubPr>
                      <m:ctrlPr>
                        <w:rPr>
                          <w:rFonts w:ascii="Cambria Math" w:hAnsi="Cambria Math"/>
                          <w:i/>
                        </w:rPr>
                      </m:ctrlPr>
                    </m:sSubPr>
                    <m:e>
                      <m:r>
                        <w:rPr>
                          <w:rFonts w:ascii="Cambria Math" w:hAnsi="Cambria Math"/>
                        </w:rPr>
                        <m:t>m</m:t>
                      </m:r>
                    </m:e>
                    <m:sub>
                      <m:r>
                        <w:rPr>
                          <w:rFonts w:ascii="Cambria Math" w:hAnsi="Cambria Math"/>
                        </w:rPr>
                        <m:t>1</m:t>
                      </m:r>
                    </m:sub>
                  </m:sSub>
                </m:e>
                <m:e>
                  <m:sSub>
                    <m:sSubPr>
                      <m:ctrlPr>
                        <w:rPr>
                          <w:rFonts w:ascii="Cambria Math" w:hAnsi="Cambria Math"/>
                          <w:i/>
                        </w:rPr>
                      </m:ctrlPr>
                    </m:sSubPr>
                    <m:e>
                      <m:r>
                        <w:rPr>
                          <w:rFonts w:ascii="Cambria Math" w:hAnsi="Cambria Math"/>
                        </w:rPr>
                        <m:t>m</m:t>
                      </m:r>
                    </m:e>
                    <m:sub>
                      <m:r>
                        <w:rPr>
                          <w:rFonts w:ascii="Cambria Math" w:hAnsi="Cambria Math"/>
                        </w:rPr>
                        <m:t>2</m:t>
                      </m:r>
                    </m:sub>
                  </m:sSub>
                </m:e>
                <m:e>
                  <m:sSub>
                    <m:sSubPr>
                      <m:ctrlPr>
                        <w:rPr>
                          <w:rFonts w:ascii="Cambria Math" w:hAnsi="Cambria Math"/>
                          <w:i/>
                        </w:rPr>
                      </m:ctrlPr>
                    </m:sSubPr>
                    <m:e>
                      <m:r>
                        <w:rPr>
                          <w:rFonts w:ascii="Cambria Math" w:hAnsi="Cambria Math"/>
                        </w:rPr>
                        <m:t>m</m:t>
                      </m:r>
                    </m:e>
                    <m:sub>
                      <m:r>
                        <w:rPr>
                          <w:rFonts w:ascii="Cambria Math" w:hAnsi="Cambria Math"/>
                        </w:rPr>
                        <m:t>3</m:t>
                      </m:r>
                    </m:sub>
                  </m:sSub>
                </m:e>
              </m:d>
            </m:sub>
          </m:sSub>
        </m:oMath>
      </m:oMathPara>
    </w:p>
    <w:p w14:paraId="43CDD4D8" w14:textId="7A9EDC3E" w:rsidR="00123207" w:rsidRPr="00313CC9" w:rsidRDefault="00000000" w:rsidP="00123207">
      <w:pPr>
        <w:widowControl w:val="0"/>
        <w:autoSpaceDE w:val="0"/>
        <w:autoSpaceDN w:val="0"/>
        <w:spacing w:line="276" w:lineRule="auto"/>
        <w:jc w:val="both"/>
        <w:rPr>
          <w:rFonts w:eastAsia="PMingLiU"/>
          <w:szCs w:val="22"/>
        </w:rPr>
      </w:pPr>
      <m:oMathPara>
        <m:oMath>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6-4</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4-2</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2-0</m:t>
                  </m:r>
                </m:e>
              </m:d>
            </m:e>
            <m:sub>
              <m:r>
                <w:rPr>
                  <w:rFonts w:ascii="Cambria Math" w:hAnsi="Cambria Math"/>
                  <w:lang w:val="en-GB"/>
                </w:rPr>
                <m:t>15</m:t>
              </m:r>
            </m:sub>
          </m:sSub>
          <m:r>
            <w:rPr>
              <w:rFonts w:ascii="Cambria Math" w:eastAsia="PMingLiU" w:hAnsi="Cambria Math"/>
              <w:szCs w:val="22"/>
            </w:rPr>
            <m:t>)</m:t>
          </m:r>
        </m:oMath>
      </m:oMathPara>
    </w:p>
    <w:p w14:paraId="4A6B2BC0" w14:textId="7D159505" w:rsidR="00123207" w:rsidRDefault="00000000" w:rsidP="00123207">
      <w:pPr>
        <w:widowControl w:val="0"/>
        <w:autoSpaceDE w:val="0"/>
        <w:autoSpaceDN w:val="0"/>
        <w:spacing w:line="276" w:lineRule="auto"/>
        <w:jc w:val="both"/>
        <w:rPr>
          <w:rFonts w:eastAsia="PMingLiU"/>
          <w:szCs w:val="22"/>
        </w:rPr>
      </w:pPr>
      <m:oMathPara>
        <m:oMath>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2</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2</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2</m:t>
                  </m:r>
                </m:e>
              </m:d>
            </m:e>
            <m:sub>
              <m:r>
                <w:rPr>
                  <w:rFonts w:ascii="Cambria Math" w:hAnsi="Cambria Math"/>
                  <w:lang w:val="en-GB"/>
                </w:rPr>
                <m:t>15</m:t>
              </m:r>
            </m:sub>
          </m:sSub>
          <m:r>
            <w:rPr>
              <w:rFonts w:ascii="Cambria Math" w:eastAsia="PMingLiU" w:hAnsi="Cambria Math"/>
              <w:szCs w:val="22"/>
            </w:rPr>
            <m:t>)</m:t>
          </m:r>
        </m:oMath>
      </m:oMathPara>
    </w:p>
    <w:p w14:paraId="0C7A30F5" w14:textId="61595A15" w:rsidR="00123207" w:rsidRPr="00313CC9" w:rsidRDefault="00000000" w:rsidP="00123207">
      <w:pPr>
        <w:widowControl w:val="0"/>
        <w:autoSpaceDE w:val="0"/>
        <w:autoSpaceDN w:val="0"/>
        <w:spacing w:line="276" w:lineRule="auto"/>
        <w:jc w:val="both"/>
        <w:rPr>
          <w:rFonts w:eastAsia="PMingLiU"/>
          <w:szCs w:val="22"/>
        </w:rPr>
      </w:pPr>
      <m:oMathPara>
        <m:oMath>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hAnsi="Cambria Math"/>
              <w:lang w:val="en-GB"/>
            </w:rPr>
            <m:t>=</m:t>
          </m:r>
          <m:sSub>
            <m:sSubPr>
              <m:ctrlPr>
                <w:rPr>
                  <w:rFonts w:ascii="Cambria Math" w:eastAsia="PMingLiU" w:hAnsi="Cambria Math"/>
                  <w:i/>
                  <w:szCs w:val="22"/>
                </w:rPr>
              </m:ctrlPr>
            </m:sSubPr>
            <m:e>
              <m:r>
                <w:rPr>
                  <w:rFonts w:ascii="Cambria Math" w:eastAsia="PMingLiU" w:hAnsi="Cambria Math"/>
                  <w:szCs w:val="22"/>
                </w:rPr>
                <m:t>(2, 2,2)</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m:oMathPara>
    </w:p>
    <w:p w14:paraId="46B4D011" w14:textId="77777777" w:rsidR="00123207" w:rsidRPr="003868D7" w:rsidRDefault="00123207" w:rsidP="00123207">
      <w:pPr>
        <w:widowControl w:val="0"/>
        <w:autoSpaceDE w:val="0"/>
        <w:autoSpaceDN w:val="0"/>
        <w:spacing w:line="276" w:lineRule="auto"/>
        <w:jc w:val="both"/>
        <w:rPr>
          <w:rFonts w:eastAsia="PMingLiU"/>
          <w:b/>
          <w:bCs/>
          <w:szCs w:val="22"/>
        </w:rPr>
      </w:pPr>
      <w:r w:rsidRPr="003868D7">
        <w:rPr>
          <w:rFonts w:eastAsia="PMingLiU"/>
          <w:b/>
          <w:bCs/>
          <w:szCs w:val="22"/>
        </w:rPr>
        <w:t xml:space="preserve">From </w:t>
      </w:r>
      <w:r>
        <w:rPr>
          <w:rFonts w:eastAsia="PMingLiU"/>
          <w:b/>
          <w:bCs/>
          <w:szCs w:val="22"/>
        </w:rPr>
        <w:t>Equation</w:t>
      </w:r>
      <w:r w:rsidRPr="003868D7">
        <w:rPr>
          <w:rFonts w:eastAsia="PMingLiU"/>
          <w:b/>
          <w:bCs/>
          <w:szCs w:val="22"/>
        </w:rPr>
        <w:t xml:space="preserve"> (</w:t>
      </w:r>
      <w:r>
        <w:rPr>
          <w:rFonts w:eastAsia="PMingLiU"/>
          <w:b/>
          <w:bCs/>
          <w:szCs w:val="22"/>
        </w:rPr>
        <w:t>5</w:t>
      </w:r>
      <w:r w:rsidRPr="003868D7">
        <w:rPr>
          <w:rFonts w:eastAsia="PMingLiU"/>
          <w:b/>
          <w:bCs/>
          <w:szCs w:val="22"/>
        </w:rPr>
        <w:t xml:space="preserve">), Compute </w:t>
      </w:r>
      <m:oMath>
        <m:r>
          <m:rPr>
            <m:sty m:val="bi"/>
          </m:rPr>
          <w:rPr>
            <w:rFonts w:ascii="Cambria Math" w:eastAsia="PMingLiU" w:hAnsi="Cambria Math"/>
            <w:szCs w:val="22"/>
          </w:rPr>
          <m:t>Z+</m:t>
        </m:r>
        <m:sSup>
          <m:sSupPr>
            <m:ctrlPr>
              <w:rPr>
                <w:rFonts w:ascii="Cambria Math" w:hAnsi="Cambria Math"/>
                <w:b/>
                <w:bCs/>
                <w:i/>
                <w:lang w:val="en-GB"/>
              </w:rPr>
            </m:ctrlPr>
          </m:sSupPr>
          <m:e>
            <m:r>
              <m:rPr>
                <m:sty m:val="bi"/>
              </m:rPr>
              <w:rPr>
                <w:rFonts w:ascii="Cambria Math" w:hAnsi="Cambria Math"/>
                <w:lang w:val="en-GB"/>
              </w:rPr>
              <m:t>Z</m:t>
            </m:r>
          </m:e>
          <m:sup>
            <m:r>
              <m:rPr>
                <m:sty m:val="bi"/>
              </m:rPr>
              <w:rPr>
                <w:rFonts w:ascii="Cambria Math" w:hAnsi="Cambria Math"/>
                <w:lang w:val="en-GB"/>
              </w:rPr>
              <m:t>'</m:t>
            </m:r>
          </m:sup>
        </m:sSup>
      </m:oMath>
    </w:p>
    <w:p w14:paraId="219EE455" w14:textId="77777777" w:rsidR="00123207" w:rsidRPr="003868D7" w:rsidRDefault="00123207" w:rsidP="00123207">
      <w:pPr>
        <w:autoSpaceDE w:val="0"/>
        <w:autoSpaceDN w:val="0"/>
        <w:spacing w:line="276" w:lineRule="auto"/>
        <w:jc w:val="both"/>
        <w:rPr>
          <w:rFonts w:eastAsia="PMingLiU"/>
          <w:szCs w:val="22"/>
        </w:rPr>
      </w:pPr>
      <m:oMathPara>
        <m:oMath>
          <m:r>
            <w:rPr>
              <w:rFonts w:ascii="Cambria Math" w:eastAsia="PMingLiU" w:hAnsi="Cambria Math"/>
              <w:szCs w:val="22"/>
            </w:rPr>
            <m:t>Z+</m:t>
          </m:r>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eastAsia="PMingLiU" w:hAnsi="Cambria Math"/>
              <w:lang w:val="en-GB"/>
            </w:rPr>
            <m:t>=</m:t>
          </m:r>
          <m:sSub>
            <m:sSubPr>
              <m:ctrlPr>
                <w:rPr>
                  <w:rFonts w:ascii="Cambria Math" w:eastAsia="PMingLiU" w:hAnsi="Cambria Math"/>
                  <w:i/>
                  <w:szCs w:val="22"/>
                </w:rPr>
              </m:ctrlPr>
            </m:sSubPr>
            <m:e>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z</m:t>
                          </m:r>
                        </m:e>
                        <m:sub>
                          <m:r>
                            <w:rPr>
                              <w:rFonts w:ascii="Cambria Math" w:hAnsi="Cambria Math"/>
                              <w:lang w:val="en-GB"/>
                            </w:rPr>
                            <m:t>1</m:t>
                          </m:r>
                        </m:sub>
                      </m:sSub>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1</m:t>
                          </m:r>
                        </m:sub>
                        <m:sup>
                          <m:r>
                            <w:rPr>
                              <w:rFonts w:ascii="Cambria Math" w:hAnsi="Cambria Math"/>
                              <w:lang w:val="en-GB"/>
                            </w:rPr>
                            <m:t>'</m:t>
                          </m:r>
                        </m:sup>
                      </m:sSubSup>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1</m:t>
                      </m:r>
                    </m:sub>
                  </m:sSub>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z</m:t>
                          </m:r>
                        </m:e>
                        <m:sub>
                          <m:r>
                            <w:rPr>
                              <w:rFonts w:ascii="Cambria Math" w:hAnsi="Cambria Math"/>
                              <w:lang w:val="en-GB"/>
                            </w:rPr>
                            <m:t>2</m:t>
                          </m:r>
                        </m:sub>
                      </m:sSub>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2</m:t>
                          </m:r>
                        </m:sub>
                        <m:sup>
                          <m:r>
                            <w:rPr>
                              <w:rFonts w:ascii="Cambria Math" w:hAnsi="Cambria Math"/>
                              <w:lang w:val="en-GB"/>
                            </w:rPr>
                            <m:t>'</m:t>
                          </m:r>
                        </m:sup>
                      </m:sSubSup>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2</m:t>
                      </m:r>
                    </m:sub>
                  </m:sSub>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z</m:t>
                          </m:r>
                        </m:e>
                        <m:sub>
                          <m:r>
                            <w:rPr>
                              <w:rFonts w:ascii="Cambria Math" w:hAnsi="Cambria Math"/>
                              <w:lang w:val="en-GB"/>
                            </w:rPr>
                            <m:t>3</m:t>
                          </m:r>
                        </m:sub>
                      </m:sSub>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3</m:t>
                          </m:r>
                        </m:sub>
                        <m:sup>
                          <m:r>
                            <w:rPr>
                              <w:rFonts w:ascii="Cambria Math" w:hAnsi="Cambria Math"/>
                              <w:lang w:val="en-GB"/>
                            </w:rPr>
                            <m:t>'</m:t>
                          </m:r>
                        </m:sup>
                      </m:sSubSup>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3</m:t>
                      </m:r>
                    </m:sub>
                  </m:sSub>
                </m:sub>
              </m:sSub>
              <m:r>
                <w:rPr>
                  <w:rFonts w:ascii="Cambria Math" w:eastAsia="PMingLiU" w:hAnsi="Cambria Math"/>
                  <w:szCs w:val="22"/>
                </w:rPr>
                <m:t>)</m:t>
              </m:r>
            </m:e>
            <m:sub>
              <m:r>
                <w:rPr>
                  <w:rFonts w:ascii="Cambria Math" w:eastAsia="PMingLiU" w:hAnsi="Cambria Math"/>
                  <w:szCs w:val="22"/>
                </w:rPr>
                <m:t>RNS</m:t>
              </m:r>
              <m:d>
                <m:dPr>
                  <m:begChr m:val="⟨"/>
                  <m:endChr m:val="⟩"/>
                  <m:ctrlPr>
                    <w:rPr>
                      <w:rFonts w:ascii="Cambria Math" w:eastAsia="PMingLiU" w:hAnsi="Cambria Math"/>
                      <w:i/>
                      <w:szCs w:val="22"/>
                    </w:rPr>
                  </m:ctrlPr>
                </m:dPr>
                <m:e>
                  <m:sSub>
                    <m:sSubPr>
                      <m:ctrlPr>
                        <w:rPr>
                          <w:rFonts w:ascii="Cambria Math" w:hAnsi="Cambria Math"/>
                          <w:i/>
                        </w:rPr>
                      </m:ctrlPr>
                    </m:sSubPr>
                    <m:e>
                      <m:r>
                        <w:rPr>
                          <w:rFonts w:ascii="Cambria Math" w:hAnsi="Cambria Math"/>
                        </w:rPr>
                        <m:t>m</m:t>
                      </m:r>
                    </m:e>
                    <m:sub>
                      <m:r>
                        <w:rPr>
                          <w:rFonts w:ascii="Cambria Math" w:hAnsi="Cambria Math"/>
                        </w:rPr>
                        <m:t>1</m:t>
                      </m:r>
                    </m:sub>
                  </m:sSub>
                </m:e>
                <m:e>
                  <m:sSub>
                    <m:sSubPr>
                      <m:ctrlPr>
                        <w:rPr>
                          <w:rFonts w:ascii="Cambria Math" w:hAnsi="Cambria Math"/>
                          <w:i/>
                        </w:rPr>
                      </m:ctrlPr>
                    </m:sSubPr>
                    <m:e>
                      <m:r>
                        <w:rPr>
                          <w:rFonts w:ascii="Cambria Math" w:hAnsi="Cambria Math"/>
                        </w:rPr>
                        <m:t>m</m:t>
                      </m:r>
                    </m:e>
                    <m:sub>
                      <m:r>
                        <w:rPr>
                          <w:rFonts w:ascii="Cambria Math" w:hAnsi="Cambria Math"/>
                        </w:rPr>
                        <m:t>2</m:t>
                      </m:r>
                    </m:sub>
                  </m:sSub>
                </m:e>
                <m:e>
                  <m:sSub>
                    <m:sSubPr>
                      <m:ctrlPr>
                        <w:rPr>
                          <w:rFonts w:ascii="Cambria Math" w:hAnsi="Cambria Math"/>
                          <w:i/>
                        </w:rPr>
                      </m:ctrlPr>
                    </m:sSubPr>
                    <m:e>
                      <m:r>
                        <w:rPr>
                          <w:rFonts w:ascii="Cambria Math" w:hAnsi="Cambria Math"/>
                        </w:rPr>
                        <m:t>m</m:t>
                      </m:r>
                    </m:e>
                    <m:sub>
                      <m:r>
                        <w:rPr>
                          <w:rFonts w:ascii="Cambria Math" w:hAnsi="Cambria Math"/>
                        </w:rPr>
                        <m:t>3</m:t>
                      </m:r>
                    </m:sub>
                  </m:sSub>
                </m:e>
              </m:d>
            </m:sub>
          </m:sSub>
        </m:oMath>
      </m:oMathPara>
    </w:p>
    <w:p w14:paraId="67AA67A5" w14:textId="04950190" w:rsidR="00123207" w:rsidRPr="003868D7" w:rsidRDefault="00123207" w:rsidP="00123207">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eastAsia="PMingLiU"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15+2</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14+2</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13+2</m:t>
                  </m:r>
                </m:e>
              </m:d>
            </m:e>
            <m:sub>
              <m:r>
                <w:rPr>
                  <w:rFonts w:ascii="Cambria Math" w:hAnsi="Cambria Math"/>
                  <w:lang w:val="en-GB"/>
                </w:rPr>
                <m:t>15</m:t>
              </m:r>
            </m:sub>
          </m:sSub>
          <m:r>
            <w:rPr>
              <w:rFonts w:ascii="Cambria Math" w:eastAsia="PMingLiU" w:hAnsi="Cambria Math"/>
              <w:szCs w:val="22"/>
            </w:rPr>
            <m:t>)</m:t>
          </m:r>
        </m:oMath>
      </m:oMathPara>
    </w:p>
    <w:p w14:paraId="0F570BD2" w14:textId="77777777" w:rsidR="00123207" w:rsidRDefault="00123207" w:rsidP="00123207">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eastAsia="PMingLiU"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17</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16</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15</m:t>
                  </m:r>
                </m:e>
              </m:d>
            </m:e>
            <m:sub>
              <m:r>
                <w:rPr>
                  <w:rFonts w:ascii="Cambria Math" w:hAnsi="Cambria Math"/>
                  <w:lang w:val="en-GB"/>
                </w:rPr>
                <m:t>15</m:t>
              </m:r>
            </m:sub>
          </m:sSub>
          <m:r>
            <w:rPr>
              <w:rFonts w:ascii="Cambria Math" w:eastAsia="PMingLiU" w:hAnsi="Cambria Math"/>
              <w:szCs w:val="22"/>
            </w:rPr>
            <m:t>)</m:t>
          </m:r>
        </m:oMath>
      </m:oMathPara>
    </w:p>
    <w:p w14:paraId="196D39D4" w14:textId="77777777" w:rsidR="00123207" w:rsidRPr="00313CC9" w:rsidRDefault="00123207" w:rsidP="00123207">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eastAsia="PMingLiU" w:hAnsi="Cambria Math"/>
              <w:lang w:val="en-GB"/>
            </w:rPr>
            <m:t>=</m:t>
          </m:r>
          <m:sSub>
            <m:sSubPr>
              <m:ctrlPr>
                <w:rPr>
                  <w:rFonts w:ascii="Cambria Math" w:eastAsia="PMingLiU" w:hAnsi="Cambria Math"/>
                  <w:i/>
                  <w:szCs w:val="22"/>
                </w:rPr>
              </m:ctrlPr>
            </m:sSubPr>
            <m:e>
              <m:r>
                <w:rPr>
                  <w:rFonts w:ascii="Cambria Math" w:eastAsia="PMingLiU" w:hAnsi="Cambria Math"/>
                  <w:szCs w:val="22"/>
                </w:rPr>
                <m:t>(0, 0, 0)</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m:oMathPara>
    </w:p>
    <w:p w14:paraId="0E5038E2" w14:textId="77777777" w:rsidR="00123207" w:rsidRDefault="00123207" w:rsidP="00123207">
      <w:pPr>
        <w:autoSpaceDE w:val="0"/>
        <w:autoSpaceDN w:val="0"/>
        <w:spacing w:line="276" w:lineRule="auto"/>
        <w:jc w:val="both"/>
        <w:rPr>
          <w:rFonts w:eastAsia="PMingLiU"/>
        </w:rPr>
      </w:pPr>
      <w:r>
        <w:rPr>
          <w:rFonts w:eastAsia="PMingLiU"/>
        </w:rPr>
        <w:t>This implies that proposition (3) holds true.</w:t>
      </w:r>
    </w:p>
    <w:p w14:paraId="36A2F8CA" w14:textId="77777777" w:rsidR="00123207" w:rsidRPr="003868D7" w:rsidRDefault="00123207" w:rsidP="00123207">
      <w:pPr>
        <w:autoSpaceDE w:val="0"/>
        <w:autoSpaceDN w:val="0"/>
        <w:spacing w:line="276" w:lineRule="auto"/>
        <w:jc w:val="both"/>
        <w:rPr>
          <w:rFonts w:eastAsia="PMingLiU"/>
          <w:b/>
          <w:bCs/>
        </w:rPr>
      </w:pPr>
      <w:r>
        <w:rPr>
          <w:rFonts w:eastAsia="PMingLiU"/>
          <w:b/>
          <w:bCs/>
        </w:rPr>
        <w:t xml:space="preserve">From the Equations (6), (7) and (8) </w:t>
      </w:r>
      <w:r w:rsidRPr="003868D7">
        <w:rPr>
          <w:rFonts w:eastAsia="PMingLiU"/>
          <w:b/>
          <w:bCs/>
        </w:rPr>
        <w:t>Compute</w:t>
      </w:r>
      <w:r>
        <w:rPr>
          <w:rFonts w:eastAsia="PMingLiU"/>
          <w:b/>
          <w:bCs/>
        </w:rPr>
        <w:t xml:space="preserve"> </w:t>
      </w:r>
      <m:oMath>
        <m:r>
          <m:rPr>
            <m:sty m:val="bi"/>
          </m:rPr>
          <w:rPr>
            <w:rFonts w:ascii="Cambria Math" w:eastAsiaTheme="minorEastAsia" w:hAnsi="Cambria Math"/>
          </w:rPr>
          <m:t>M</m:t>
        </m:r>
      </m:oMath>
      <w:r>
        <w:rPr>
          <w:rFonts w:eastAsia="PMingLiU"/>
          <w:b/>
        </w:rPr>
        <w:t xml:space="preserve"> and</w:t>
      </w:r>
      <w:r w:rsidRPr="003868D7">
        <w:rPr>
          <w:rFonts w:eastAsia="PMingLiU"/>
          <w:b/>
          <w:bCs/>
        </w:rPr>
        <w:t xml:space="preserve"> the Ranges </w:t>
      </w:r>
      <m:oMath>
        <m:r>
          <m:rPr>
            <m:sty m:val="bi"/>
          </m:rPr>
          <w:rPr>
            <w:rFonts w:ascii="Cambria Math" w:eastAsia="PMingLiU" w:hAnsi="Cambria Math"/>
            <w:szCs w:val="22"/>
          </w:rPr>
          <m:t>[</m:t>
        </m:r>
        <m:r>
          <m:rPr>
            <m:sty m:val="bi"/>
          </m:rPr>
          <w:rPr>
            <w:rFonts w:ascii="Cambria Math" w:eastAsiaTheme="minorEastAsia" w:hAnsi="Cambria Math"/>
          </w:rPr>
          <m:t xml:space="preserve">0,  </m:t>
        </m:r>
        <m:f>
          <m:fPr>
            <m:ctrlPr>
              <w:rPr>
                <w:rFonts w:ascii="Cambria Math" w:eastAsiaTheme="minorEastAsia" w:hAnsi="Cambria Math"/>
                <w:b/>
                <w:bCs/>
                <w:i/>
              </w:rPr>
            </m:ctrlPr>
          </m:fPr>
          <m:num>
            <m:r>
              <m:rPr>
                <m:sty m:val="bi"/>
              </m:rPr>
              <w:rPr>
                <w:rFonts w:ascii="Cambria Math" w:eastAsiaTheme="minorEastAsia" w:hAnsi="Cambria Math"/>
              </w:rPr>
              <m:t>M</m:t>
            </m:r>
          </m:num>
          <m:den>
            <m:r>
              <m:rPr>
                <m:sty m:val="bi"/>
              </m:rPr>
              <w:rPr>
                <w:rFonts w:ascii="Cambria Math" w:eastAsiaTheme="minorEastAsia" w:hAnsi="Cambria Math"/>
              </w:rPr>
              <m:t>2</m:t>
            </m:r>
          </m:den>
        </m:f>
        <m:r>
          <m:rPr>
            <m:sty m:val="bi"/>
          </m:rPr>
          <w:rPr>
            <w:rFonts w:ascii="Cambria Math" w:eastAsiaTheme="minorEastAsia" w:hAnsi="Cambria Math"/>
          </w:rPr>
          <m:t>-1</m:t>
        </m:r>
        <m:r>
          <m:rPr>
            <m:sty m:val="bi"/>
          </m:rPr>
          <w:rPr>
            <w:rFonts w:ascii="Cambria Math" w:eastAsia="PMingLiU" w:hAnsi="Cambria Math"/>
          </w:rPr>
          <m:t>]</m:t>
        </m:r>
      </m:oMath>
      <w:r w:rsidRPr="003868D7">
        <w:rPr>
          <w:rFonts w:eastAsiaTheme="minorEastAsia"/>
          <w:b/>
          <w:bCs/>
        </w:rPr>
        <w:t xml:space="preserve"> and </w:t>
      </w:r>
      <m:oMath>
        <m:r>
          <m:rPr>
            <m:sty m:val="bi"/>
          </m:rPr>
          <w:rPr>
            <w:rFonts w:ascii="Cambria Math" w:eastAsiaTheme="minorEastAsia" w:hAnsi="Cambria Math"/>
          </w:rPr>
          <m:t>[</m:t>
        </m:r>
        <m:f>
          <m:fPr>
            <m:ctrlPr>
              <w:rPr>
                <w:rFonts w:ascii="Cambria Math" w:eastAsiaTheme="minorEastAsia" w:hAnsi="Cambria Math"/>
                <w:b/>
                <w:bCs/>
                <w:i/>
              </w:rPr>
            </m:ctrlPr>
          </m:fPr>
          <m:num>
            <m:r>
              <m:rPr>
                <m:sty m:val="bi"/>
              </m:rPr>
              <w:rPr>
                <w:rFonts w:ascii="Cambria Math" w:eastAsiaTheme="minorEastAsia" w:hAnsi="Cambria Math"/>
              </w:rPr>
              <m:t>M</m:t>
            </m:r>
          </m:num>
          <m:den>
            <m:r>
              <m:rPr>
                <m:sty m:val="bi"/>
              </m:rPr>
              <w:rPr>
                <w:rFonts w:ascii="Cambria Math" w:eastAsiaTheme="minorEastAsia" w:hAnsi="Cambria Math"/>
              </w:rPr>
              <m:t>2</m:t>
            </m:r>
          </m:den>
        </m:f>
        <m:r>
          <m:rPr>
            <m:sty m:val="bi"/>
          </m:rPr>
          <w:rPr>
            <w:rFonts w:ascii="Cambria Math" w:eastAsiaTheme="minorEastAsia" w:hAnsi="Cambria Math"/>
          </w:rPr>
          <m:t>,  M-1]</m:t>
        </m:r>
      </m:oMath>
      <w:r w:rsidRPr="003868D7">
        <w:rPr>
          <w:rFonts w:eastAsiaTheme="minorEastAsia"/>
          <w:b/>
          <w:bCs/>
        </w:rPr>
        <w:t>.</w:t>
      </w:r>
    </w:p>
    <w:p w14:paraId="252F2A30" w14:textId="77777777" w:rsidR="00123207" w:rsidRDefault="00123207" w:rsidP="00123207">
      <w:pPr>
        <w:autoSpaceDE w:val="0"/>
        <w:autoSpaceDN w:val="0"/>
        <w:spacing w:line="276" w:lineRule="auto"/>
        <w:jc w:val="both"/>
        <w:rPr>
          <w:rFonts w:eastAsia="PMingLiU"/>
        </w:rPr>
      </w:pPr>
      <w:r>
        <w:rPr>
          <w:rFonts w:eastAsia="PMingLiU"/>
          <w:szCs w:val="22"/>
        </w:rPr>
        <w:t xml:space="preserve">Computing </w:t>
      </w:r>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Theme="minorEastAsia" w:hAnsi="Cambria Math"/>
          </w:rPr>
          <m:t>-1</m:t>
        </m:r>
      </m:oMath>
      <w:r>
        <w:rPr>
          <w:rFonts w:eastAsia="PMingLiU"/>
        </w:rPr>
        <w:t xml:space="preserve"> and </w:t>
      </w:r>
      <m:oMath>
        <m:r>
          <w:rPr>
            <w:rFonts w:ascii="Cambria Math" w:eastAsiaTheme="minorEastAsia" w:hAnsi="Cambria Math"/>
          </w:rPr>
          <m:t>M-1</m:t>
        </m:r>
      </m:oMath>
    </w:p>
    <w:p w14:paraId="1D722DE2" w14:textId="77777777" w:rsidR="00123207" w:rsidRDefault="00123207" w:rsidP="00123207">
      <w:pPr>
        <w:autoSpaceDE w:val="0"/>
        <w:autoSpaceDN w:val="0"/>
        <w:spacing w:line="276" w:lineRule="auto"/>
        <w:jc w:val="both"/>
        <w:rPr>
          <w:rFonts w:eastAsia="PMingLiU"/>
        </w:rPr>
      </w:pPr>
      <w:r>
        <w:rPr>
          <w:rFonts w:eastAsia="PMingLiU"/>
        </w:rPr>
        <w:t xml:space="preserve">From equation (6), we compute </w:t>
      </w:r>
      <m:oMath>
        <m:r>
          <w:rPr>
            <w:rFonts w:ascii="Cambria Math" w:eastAsiaTheme="minorEastAsia" w:hAnsi="Cambria Math"/>
          </w:rPr>
          <m:t>M</m:t>
        </m:r>
      </m:oMath>
      <w:r>
        <w:rPr>
          <w:rFonts w:eastAsia="PMingLiU"/>
        </w:rPr>
        <w:t xml:space="preserve"> such that,</w:t>
      </w:r>
    </w:p>
    <w:p w14:paraId="405704A7" w14:textId="77777777" w:rsidR="00123207" w:rsidRDefault="00123207" w:rsidP="00123207">
      <w:pPr>
        <w:autoSpaceDE w:val="0"/>
        <w:autoSpaceDN w:val="0"/>
        <w:spacing w:line="276" w:lineRule="auto"/>
        <w:jc w:val="both"/>
        <w:rPr>
          <w:rFonts w:eastAsia="PMingLiU"/>
        </w:rPr>
      </w:pPr>
      <m:oMathPara>
        <m:oMath>
          <m:r>
            <w:rPr>
              <w:rFonts w:ascii="Cambria Math" w:eastAsia="PMingLiU" w:hAnsi="Cambria Math"/>
            </w:rPr>
            <m:t>M</m:t>
          </m:r>
          <m:r>
            <w:rPr>
              <w:rFonts w:ascii="Cambria Math" w:eastAsia="PMingLiU"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12</m:t>
              </m:r>
            </m:sup>
          </m:sSup>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oMath>
      </m:oMathPara>
    </w:p>
    <w:p w14:paraId="655A546E" w14:textId="77777777" w:rsidR="00123207" w:rsidRDefault="00123207" w:rsidP="00123207">
      <w:pPr>
        <w:autoSpaceDE w:val="0"/>
        <w:autoSpaceDN w:val="0"/>
        <w:spacing w:line="276" w:lineRule="auto"/>
        <w:jc w:val="both"/>
        <w:rPr>
          <w:rFonts w:eastAsia="PMingLiU"/>
          <w:szCs w:val="22"/>
        </w:rPr>
      </w:pPr>
      <m:oMathPara>
        <m:oMath>
          <m:r>
            <w:rPr>
              <w:rFonts w:ascii="Cambria Math" w:eastAsia="PMingLiU" w:hAnsi="Cambria Math"/>
            </w:rPr>
            <m:t>M</m:t>
          </m:r>
          <m:r>
            <w:rPr>
              <w:rFonts w:ascii="Cambria Math" w:eastAsia="PMingLiU" w:hAnsi="Cambria Math"/>
              <w:szCs w:val="22"/>
            </w:rPr>
            <m:t>=4096-16</m:t>
          </m:r>
        </m:oMath>
      </m:oMathPara>
    </w:p>
    <w:p w14:paraId="5565F107" w14:textId="77777777" w:rsidR="00123207" w:rsidRPr="00EF7E31" w:rsidRDefault="00123207" w:rsidP="00123207">
      <w:pPr>
        <w:autoSpaceDE w:val="0"/>
        <w:autoSpaceDN w:val="0"/>
        <w:spacing w:line="276" w:lineRule="auto"/>
        <w:jc w:val="both"/>
        <w:rPr>
          <w:rFonts w:eastAsia="PMingLiU"/>
          <w:szCs w:val="22"/>
        </w:rPr>
      </w:pPr>
      <m:oMathPara>
        <m:oMath>
          <m:r>
            <w:rPr>
              <w:rFonts w:ascii="Cambria Math" w:eastAsia="PMingLiU" w:hAnsi="Cambria Math"/>
            </w:rPr>
            <m:t>M</m:t>
          </m:r>
          <m:r>
            <w:rPr>
              <w:rFonts w:ascii="Cambria Math" w:eastAsia="PMingLiU" w:hAnsi="Cambria Math"/>
              <w:szCs w:val="22"/>
            </w:rPr>
            <m:t>=4080</m:t>
          </m:r>
        </m:oMath>
      </m:oMathPara>
    </w:p>
    <w:p w14:paraId="42DC770E" w14:textId="77777777" w:rsidR="00123207" w:rsidRDefault="00123207" w:rsidP="00123207">
      <w:pPr>
        <w:autoSpaceDE w:val="0"/>
        <w:autoSpaceDN w:val="0"/>
        <w:spacing w:line="276" w:lineRule="auto"/>
        <w:jc w:val="both"/>
        <w:rPr>
          <w:rFonts w:eastAsiaTheme="minorEastAsia"/>
        </w:rPr>
      </w:pPr>
      <w:r>
        <w:rPr>
          <w:rFonts w:eastAsia="PMingLiU"/>
          <w:szCs w:val="22"/>
        </w:rPr>
        <w:t xml:space="preserve">Then we compute </w:t>
      </w:r>
      <m:oMath>
        <m:r>
          <w:rPr>
            <w:rFonts w:ascii="Cambria Math" w:eastAsia="PMingLiU" w:hAnsi="Cambria Math"/>
            <w:szCs w:val="22"/>
          </w:rPr>
          <m:t>[</m:t>
        </m:r>
        <m:r>
          <w:rPr>
            <w:rFonts w:ascii="Cambria Math" w:eastAsiaTheme="minorEastAsia" w:hAnsi="Cambria Math"/>
          </w:rPr>
          <m:t xml:space="preserve">0,  </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Theme="minorEastAsia" w:hAnsi="Cambria Math"/>
          </w:rPr>
          <m:t>-1</m:t>
        </m:r>
        <m:r>
          <w:rPr>
            <w:rFonts w:ascii="Cambria Math" w:eastAsia="PMingLiU" w:hAnsi="Cambria Math"/>
          </w:rPr>
          <m:t>]</m:t>
        </m:r>
      </m:oMath>
      <w:r>
        <w:rPr>
          <w:rFonts w:eastAsiaTheme="minorEastAsia"/>
        </w:rPr>
        <w:t xml:space="preserve"> and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Theme="minorEastAsia" w:hAnsi="Cambria Math"/>
          </w:rPr>
          <m:t>,  M-1]</m:t>
        </m:r>
      </m:oMath>
      <w:r>
        <w:rPr>
          <w:rFonts w:eastAsiaTheme="minorEastAsia"/>
        </w:rPr>
        <w:t>.</w:t>
      </w:r>
    </w:p>
    <w:p w14:paraId="1ED021F0" w14:textId="77777777" w:rsidR="00123207" w:rsidRDefault="00123207" w:rsidP="00123207">
      <w:pPr>
        <w:autoSpaceDE w:val="0"/>
        <w:autoSpaceDN w:val="0"/>
        <w:spacing w:line="276" w:lineRule="auto"/>
        <w:jc w:val="both"/>
        <w:rPr>
          <w:rFonts w:eastAsiaTheme="minorEastAsia"/>
        </w:rPr>
      </w:pPr>
      <w:r>
        <w:rPr>
          <w:rFonts w:eastAsiaTheme="minorEastAsia"/>
        </w:rPr>
        <w:t>From equation (7),</w:t>
      </w:r>
    </w:p>
    <w:p w14:paraId="31B2C376" w14:textId="77777777" w:rsidR="00123207" w:rsidRPr="005D65E2" w:rsidRDefault="00000000" w:rsidP="00123207">
      <w:pPr>
        <w:autoSpaceDE w:val="0"/>
        <w:autoSpaceDN w:val="0"/>
        <w:spacing w:line="276" w:lineRule="auto"/>
        <w:jc w:val="both"/>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Theme="minorEastAsia" w:hAnsi="Cambria Math"/>
            </w:rPr>
            <m:t>-1=</m:t>
          </m:r>
          <m:f>
            <m:fPr>
              <m:ctrlPr>
                <w:rPr>
                  <w:rFonts w:ascii="Cambria Math" w:eastAsiaTheme="minorEastAsia" w:hAnsi="Cambria Math"/>
                  <w:i/>
                </w:rPr>
              </m:ctrlPr>
            </m:fPr>
            <m:num>
              <m:sSup>
                <m:sSupPr>
                  <m:ctrlPr>
                    <w:rPr>
                      <w:rFonts w:ascii="Cambria Math" w:hAnsi="Cambria Math"/>
                      <w:i/>
                      <w:szCs w:val="22"/>
                    </w:rPr>
                  </m:ctrlPr>
                </m:sSupPr>
                <m:e>
                  <m:r>
                    <w:rPr>
                      <w:rFonts w:ascii="Cambria Math" w:hAnsi="Cambria Math"/>
                      <w:szCs w:val="22"/>
                    </w:rPr>
                    <m:t>2</m:t>
                  </m:r>
                </m:e>
                <m:sup>
                  <m:r>
                    <w:rPr>
                      <w:rFonts w:ascii="Cambria Math" w:hAnsi="Cambria Math"/>
                      <w:szCs w:val="22"/>
                    </w:rPr>
                    <m:t>12</m:t>
                  </m:r>
                </m:sup>
              </m:sSup>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num>
            <m:den>
              <m:r>
                <w:rPr>
                  <w:rFonts w:ascii="Cambria Math" w:eastAsiaTheme="minorEastAsia" w:hAnsi="Cambria Math"/>
                </w:rPr>
                <m:t>2</m:t>
              </m:r>
            </m:den>
          </m:f>
          <m:r>
            <w:rPr>
              <w:rFonts w:ascii="Cambria Math" w:eastAsiaTheme="minorEastAsia" w:hAnsi="Cambria Math"/>
            </w:rPr>
            <m:t>-1</m:t>
          </m:r>
        </m:oMath>
      </m:oMathPara>
    </w:p>
    <w:p w14:paraId="32016673" w14:textId="77777777" w:rsidR="00123207" w:rsidRPr="00296AD8" w:rsidRDefault="00123207" w:rsidP="00123207">
      <w:pPr>
        <w:autoSpaceDE w:val="0"/>
        <w:autoSpaceDN w:val="0"/>
        <w:spacing w:line="276" w:lineRule="auto"/>
        <w:jc w:val="both"/>
        <w:rPr>
          <w:rFonts w:eastAsiaTheme="minorEastAsia"/>
        </w:rPr>
      </w:pPr>
      <m:oMathPara>
        <m:oMath>
          <m:r>
            <w:rPr>
              <w:rFonts w:ascii="Cambria Math" w:eastAsiaTheme="minorEastAsia" w:hAnsi="Cambria Math"/>
            </w:rPr>
            <w:lastRenderedPageBreak/>
            <m:t>=</m:t>
          </m:r>
          <m:f>
            <m:fPr>
              <m:ctrlPr>
                <w:rPr>
                  <w:rFonts w:ascii="Cambria Math" w:eastAsiaTheme="minorEastAsia" w:hAnsi="Cambria Math"/>
                  <w:i/>
                </w:rPr>
              </m:ctrlPr>
            </m:fPr>
            <m:num>
              <m:r>
                <w:rPr>
                  <w:rFonts w:ascii="Cambria Math" w:eastAsia="PMingLiU" w:hAnsi="Cambria Math"/>
                  <w:szCs w:val="22"/>
                </w:rPr>
                <m:t>4096-16</m:t>
              </m:r>
            </m:num>
            <m:den>
              <m:r>
                <w:rPr>
                  <w:rFonts w:ascii="Cambria Math" w:eastAsiaTheme="minorEastAsia" w:hAnsi="Cambria Math"/>
                </w:rPr>
                <m:t>2</m:t>
              </m:r>
            </m:den>
          </m:f>
          <m:r>
            <w:rPr>
              <w:rFonts w:ascii="Cambria Math" w:eastAsiaTheme="minorEastAsia" w:hAnsi="Cambria Math"/>
            </w:rPr>
            <m:t>-1</m:t>
          </m:r>
          <m:r>
            <w:rPr>
              <w:rFonts w:ascii="Cambria Math" w:eastAsia="PMingLiU" w:hAnsi="Cambria Math"/>
            </w:rPr>
            <m:t>=2039</m:t>
          </m:r>
        </m:oMath>
      </m:oMathPara>
    </w:p>
    <w:p w14:paraId="7AC428C8" w14:textId="77777777" w:rsidR="00123207" w:rsidRDefault="00123207" w:rsidP="00123207">
      <w:pPr>
        <w:autoSpaceDE w:val="0"/>
        <w:autoSpaceDN w:val="0"/>
        <w:spacing w:line="276" w:lineRule="auto"/>
        <w:jc w:val="both"/>
        <w:rPr>
          <w:rFonts w:eastAsiaTheme="minorEastAsia"/>
        </w:rPr>
      </w:pPr>
    </w:p>
    <w:p w14:paraId="525D8D25" w14:textId="77777777" w:rsidR="00123207" w:rsidRDefault="00123207" w:rsidP="00123207">
      <w:pPr>
        <w:autoSpaceDE w:val="0"/>
        <w:autoSpaceDN w:val="0"/>
        <w:spacing w:line="276" w:lineRule="auto"/>
        <w:jc w:val="both"/>
        <w:rPr>
          <w:rFonts w:eastAsia="PMingLiU"/>
        </w:rPr>
      </w:pPr>
      <w:r>
        <w:rPr>
          <w:rFonts w:eastAsia="PMingLiU"/>
        </w:rPr>
        <w:t xml:space="preserve">Therefore, the first range is </w:t>
      </w:r>
      <m:oMath>
        <m:r>
          <w:rPr>
            <w:rFonts w:ascii="Cambria Math" w:eastAsia="PMingLiU" w:hAnsi="Cambria Math"/>
            <w:szCs w:val="22"/>
          </w:rPr>
          <m:t>[</m:t>
        </m:r>
        <m:r>
          <w:rPr>
            <w:rFonts w:ascii="Cambria Math" w:eastAsiaTheme="minorEastAsia" w:hAnsi="Cambria Math"/>
          </w:rPr>
          <m:t>0,  2039</m:t>
        </m:r>
        <m:r>
          <w:rPr>
            <w:rFonts w:ascii="Cambria Math" w:eastAsia="PMingLiU" w:hAnsi="Cambria Math"/>
          </w:rPr>
          <m:t>]</m:t>
        </m:r>
      </m:oMath>
    </w:p>
    <w:p w14:paraId="69FCB475" w14:textId="77777777" w:rsidR="00123207" w:rsidRDefault="00123207" w:rsidP="00123207">
      <w:pPr>
        <w:autoSpaceDE w:val="0"/>
        <w:autoSpaceDN w:val="0"/>
        <w:spacing w:line="276" w:lineRule="auto"/>
        <w:jc w:val="both"/>
        <w:rPr>
          <w:rFonts w:eastAsia="PMingLiU"/>
        </w:rPr>
      </w:pPr>
      <w:r>
        <w:rPr>
          <w:rFonts w:eastAsia="PMingLiU"/>
        </w:rPr>
        <w:t>From equation (8),</w:t>
      </w:r>
    </w:p>
    <w:p w14:paraId="1EA3DB8D" w14:textId="77777777" w:rsidR="00123207" w:rsidRPr="005D65E2" w:rsidRDefault="00123207" w:rsidP="00123207">
      <w:pPr>
        <w:autoSpaceDE w:val="0"/>
        <w:autoSpaceDN w:val="0"/>
        <w:spacing w:line="276" w:lineRule="auto"/>
        <w:jc w:val="both"/>
        <w:rPr>
          <w:rFonts w:eastAsia="PMingLiU"/>
        </w:rPr>
      </w:pPr>
      <m:oMathPara>
        <m:oMath>
          <m:r>
            <w:rPr>
              <w:rFonts w:ascii="Cambria Math" w:eastAsiaTheme="minorEastAsia" w:hAnsi="Cambria Math"/>
            </w:rPr>
            <m:t>M-1</m:t>
          </m:r>
          <m:r>
            <w:rPr>
              <w:rFonts w:ascii="Cambria Math" w:eastAsia="PMingLiU" w:hAnsi="Cambria Math"/>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12</m:t>
              </m:r>
            </m:sup>
          </m:sSup>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r>
            <w:rPr>
              <w:rFonts w:ascii="Cambria Math" w:hAnsi="Cambria Math"/>
              <w:szCs w:val="22"/>
            </w:rPr>
            <m:t>-1</m:t>
          </m:r>
        </m:oMath>
      </m:oMathPara>
    </w:p>
    <w:p w14:paraId="0F2A6B0B" w14:textId="77777777" w:rsidR="00123207" w:rsidRPr="008205AF" w:rsidRDefault="00123207" w:rsidP="00123207">
      <w:pPr>
        <w:autoSpaceDE w:val="0"/>
        <w:autoSpaceDN w:val="0"/>
        <w:spacing w:line="276" w:lineRule="auto"/>
        <w:jc w:val="both"/>
        <w:rPr>
          <w:rFonts w:eastAsia="PMingLiU"/>
        </w:rPr>
      </w:pPr>
      <m:oMathPara>
        <m:oMath>
          <m:r>
            <w:rPr>
              <w:rFonts w:ascii="Cambria Math" w:eastAsiaTheme="minorEastAsia" w:hAnsi="Cambria Math"/>
            </w:rPr>
            <m:t>=</m:t>
          </m:r>
          <m:r>
            <w:rPr>
              <w:rFonts w:ascii="Cambria Math" w:eastAsia="PMingLiU" w:hAnsi="Cambria Math"/>
              <w:szCs w:val="22"/>
            </w:rPr>
            <m:t>4096-16</m:t>
          </m:r>
          <m:r>
            <w:rPr>
              <w:rFonts w:ascii="Cambria Math" w:eastAsiaTheme="minorEastAsia" w:hAnsi="Cambria Math"/>
            </w:rPr>
            <m:t>-1</m:t>
          </m:r>
          <m:r>
            <w:rPr>
              <w:rFonts w:ascii="Cambria Math" w:eastAsia="PMingLiU" w:hAnsi="Cambria Math"/>
            </w:rPr>
            <m:t>=4079</m:t>
          </m:r>
        </m:oMath>
      </m:oMathPara>
    </w:p>
    <w:p w14:paraId="69594F06" w14:textId="77777777" w:rsidR="00123207" w:rsidRDefault="00123207" w:rsidP="00123207">
      <w:pPr>
        <w:autoSpaceDE w:val="0"/>
        <w:autoSpaceDN w:val="0"/>
        <w:spacing w:line="276" w:lineRule="auto"/>
        <w:jc w:val="both"/>
        <w:rPr>
          <w:rFonts w:eastAsia="PMingLiU"/>
        </w:rPr>
      </w:pPr>
      <w:r>
        <w:rPr>
          <w:rFonts w:eastAsia="PMingLiU"/>
        </w:rPr>
        <w:t>Also,</w:t>
      </w:r>
    </w:p>
    <w:p w14:paraId="223984B4" w14:textId="77777777" w:rsidR="00123207" w:rsidRPr="005D65E2" w:rsidRDefault="00000000" w:rsidP="00123207">
      <w:pPr>
        <w:autoSpaceDE w:val="0"/>
        <w:autoSpaceDN w:val="0"/>
        <w:spacing w:line="276" w:lineRule="auto"/>
        <w:jc w:val="both"/>
        <w:rPr>
          <w:rFonts w:eastAsia="PMingLiU"/>
        </w:rPr>
      </w:pPr>
      <m:oMathPara>
        <m:oMath>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PMingLiU" w:hAnsi="Cambria Math"/>
            </w:rPr>
            <m:t>=</m:t>
          </m:r>
          <m:f>
            <m:fPr>
              <m:ctrlPr>
                <w:rPr>
                  <w:rFonts w:ascii="Cambria Math" w:eastAsiaTheme="minorEastAsia" w:hAnsi="Cambria Math"/>
                  <w:i/>
                </w:rPr>
              </m:ctrlPr>
            </m:fPr>
            <m:num>
              <m:r>
                <w:rPr>
                  <w:rFonts w:ascii="Cambria Math" w:eastAsia="PMingLiU" w:hAnsi="Cambria Math"/>
                  <w:szCs w:val="22"/>
                </w:rPr>
                <m:t>4096-16</m:t>
              </m:r>
            </m:num>
            <m:den>
              <m:r>
                <w:rPr>
                  <w:rFonts w:ascii="Cambria Math" w:eastAsiaTheme="minorEastAsia" w:hAnsi="Cambria Math"/>
                </w:rPr>
                <m:t>2</m:t>
              </m:r>
            </m:den>
          </m:f>
        </m:oMath>
      </m:oMathPara>
    </w:p>
    <w:p w14:paraId="13A4B9F8" w14:textId="77777777" w:rsidR="00123207" w:rsidRDefault="00123207" w:rsidP="00123207">
      <w:pPr>
        <w:autoSpaceDE w:val="0"/>
        <w:autoSpaceDN w:val="0"/>
        <w:spacing w:line="276" w:lineRule="auto"/>
        <w:jc w:val="both"/>
        <w:rPr>
          <w:rFonts w:eastAsia="PMingLiU"/>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4080</m:t>
              </m:r>
            </m:num>
            <m:den>
              <m:r>
                <w:rPr>
                  <w:rFonts w:ascii="Cambria Math" w:eastAsiaTheme="minorEastAsia" w:hAnsi="Cambria Math"/>
                </w:rPr>
                <m:t>2</m:t>
              </m:r>
            </m:den>
          </m:f>
          <m:r>
            <w:rPr>
              <w:rFonts w:ascii="Cambria Math" w:eastAsia="PMingLiU" w:hAnsi="Cambria Math"/>
            </w:rPr>
            <m:t>=2040</m:t>
          </m:r>
        </m:oMath>
      </m:oMathPara>
    </w:p>
    <w:p w14:paraId="317F2AFF" w14:textId="77777777" w:rsidR="00123207" w:rsidRPr="00B44444" w:rsidRDefault="00123207" w:rsidP="00123207">
      <w:pPr>
        <w:widowControl w:val="0"/>
        <w:autoSpaceDE w:val="0"/>
        <w:autoSpaceDN w:val="0"/>
        <w:spacing w:line="276" w:lineRule="auto"/>
        <w:jc w:val="both"/>
        <w:rPr>
          <w:rFonts w:eastAsia="PMingLiU"/>
          <w:szCs w:val="22"/>
        </w:rPr>
      </w:pPr>
      <w:r>
        <w:rPr>
          <w:rFonts w:eastAsia="PMingLiU"/>
        </w:rPr>
        <w:t xml:space="preserve">Therefore, the second range is the </w:t>
      </w:r>
      <m:oMath>
        <m:r>
          <w:rPr>
            <w:rFonts w:ascii="Cambria Math" w:eastAsia="PMingLiU" w:hAnsi="Cambria Math"/>
            <w:szCs w:val="22"/>
          </w:rPr>
          <m:t>[2</m:t>
        </m:r>
        <m:r>
          <w:rPr>
            <w:rFonts w:ascii="Cambria Math" w:eastAsiaTheme="minorEastAsia" w:hAnsi="Cambria Math"/>
          </w:rPr>
          <m:t>040,  4079</m:t>
        </m:r>
        <m:r>
          <w:rPr>
            <w:rFonts w:ascii="Cambria Math" w:eastAsia="PMingLiU" w:hAnsi="Cambria Math"/>
          </w:rPr>
          <m:t>]</m:t>
        </m:r>
      </m:oMath>
      <w:r>
        <w:rPr>
          <w:rFonts w:eastAsia="PMingLiU"/>
        </w:rPr>
        <w:t>.</w:t>
      </w:r>
    </w:p>
    <w:p w14:paraId="76A1528C" w14:textId="77777777" w:rsidR="00123207" w:rsidRPr="00313CC9" w:rsidRDefault="00123207" w:rsidP="00123207">
      <w:pPr>
        <w:widowControl w:val="0"/>
        <w:autoSpaceDE w:val="0"/>
        <w:autoSpaceDN w:val="0"/>
        <w:spacing w:line="276" w:lineRule="auto"/>
        <w:jc w:val="both"/>
        <w:rPr>
          <w:rFonts w:eastAsia="PMingLiU"/>
          <w:b/>
          <w:bCs/>
          <w:i/>
          <w:iCs/>
          <w:szCs w:val="22"/>
        </w:rPr>
      </w:pPr>
      <w:r w:rsidRPr="00313CC9">
        <w:rPr>
          <w:rFonts w:eastAsia="PMingLiU"/>
          <w:b/>
          <w:bCs/>
          <w:i/>
          <w:iCs/>
          <w:szCs w:val="22"/>
        </w:rPr>
        <w:t>Perform Reverse Conversion Using MRC.</w:t>
      </w:r>
    </w:p>
    <w:p w14:paraId="25E8C3DD" w14:textId="77777777" w:rsidR="00123207" w:rsidRDefault="00123207" w:rsidP="00123207">
      <w:pPr>
        <w:widowControl w:val="0"/>
        <w:autoSpaceDE w:val="0"/>
        <w:autoSpaceDN w:val="0"/>
        <w:spacing w:line="276" w:lineRule="auto"/>
        <w:jc w:val="both"/>
        <w:rPr>
          <w:rFonts w:eastAsia="PMingLiU"/>
        </w:rPr>
      </w:pPr>
      <w:r>
        <w:rPr>
          <w:rFonts w:eastAsia="PMingLiU"/>
          <w:szCs w:val="22"/>
        </w:rPr>
        <w:t xml:space="preserve">Find the modular inverse </w:t>
      </w:r>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2</m:t>
                </m:r>
              </m:sub>
            </m:sSub>
          </m:sub>
        </m:sSub>
      </m:oMath>
      <w:r>
        <w:rPr>
          <w:rFonts w:eastAsia="PMingLiU"/>
        </w:rPr>
        <w:t xml:space="preserve">, </w:t>
      </w:r>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oMath>
      <w:r>
        <w:rPr>
          <w:rFonts w:eastAsia="PMingLiU"/>
        </w:rPr>
        <w:t xml:space="preserve">, </w:t>
      </w:r>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oMath>
      <w:r>
        <w:rPr>
          <w:rFonts w:eastAsia="PMingLiU"/>
        </w:rPr>
        <w:t>, such that</w:t>
      </w:r>
    </w:p>
    <w:p w14:paraId="6DAECAA0" w14:textId="77777777" w:rsidR="00123207" w:rsidRDefault="00000000" w:rsidP="00123207">
      <w:pPr>
        <w:widowControl w:val="0"/>
        <w:autoSpaceDE w:val="0"/>
        <w:autoSpaceDN w:val="0"/>
        <w:spacing w:line="276" w:lineRule="auto"/>
        <w:jc w:val="both"/>
        <w:rPr>
          <w:rFonts w:eastAsia="PMingLiU"/>
        </w:rPr>
      </w:pPr>
      <m:oMathPara>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2</m:t>
                  </m:r>
                </m:sub>
              </m:sSub>
            </m:sub>
          </m:sSub>
          <m:r>
            <w:rPr>
              <w:rFonts w:ascii="Cambria Math" w:hAnsi="Cambria Math"/>
            </w:rPr>
            <m:t>=1</m:t>
          </m:r>
        </m:oMath>
      </m:oMathPara>
    </w:p>
    <w:p w14:paraId="65A0580E" w14:textId="77777777" w:rsidR="00123207" w:rsidRDefault="00000000" w:rsidP="00123207">
      <w:pPr>
        <w:widowControl w:val="0"/>
        <w:autoSpaceDE w:val="0"/>
        <w:autoSpaceDN w:val="0"/>
        <w:spacing w:line="276" w:lineRule="auto"/>
        <w:jc w:val="both"/>
        <w:rPr>
          <w:rFonts w:eastAsia="PMingLiU"/>
        </w:rPr>
      </w:pPr>
      <m:oMathPara>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m:t>
                      </m:r>
                    </m:e>
                    <m:sub>
                      <m:r>
                        <w:rPr>
                          <w:rFonts w:ascii="Cambria Math" w:hAnsi="Cambria Math"/>
                        </w:rPr>
                        <m:t>3</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r>
            <w:rPr>
              <w:rFonts w:ascii="Cambria Math" w:hAnsi="Cambria Math"/>
            </w:rPr>
            <m:t>=1</m:t>
          </m:r>
        </m:oMath>
      </m:oMathPara>
    </w:p>
    <w:p w14:paraId="535EFBB5" w14:textId="77777777" w:rsidR="00123207" w:rsidRPr="000105AC" w:rsidRDefault="00000000" w:rsidP="00123207">
      <w:pPr>
        <w:widowControl w:val="0"/>
        <w:autoSpaceDE w:val="0"/>
        <w:autoSpaceDN w:val="0"/>
        <w:spacing w:line="276" w:lineRule="auto"/>
        <w:jc w:val="both"/>
        <w:rPr>
          <w:rFonts w:eastAsia="PMingLiU"/>
        </w:rPr>
      </w:pPr>
      <m:oMathPara>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r>
            <w:rPr>
              <w:rFonts w:ascii="Cambria Math" w:hAnsi="Cambria Math"/>
            </w:rPr>
            <m:t>=1</m:t>
          </m:r>
        </m:oMath>
      </m:oMathPara>
    </w:p>
    <w:p w14:paraId="7DEB3ACC" w14:textId="77777777" w:rsidR="00123207" w:rsidRDefault="00123207" w:rsidP="00123207">
      <w:pPr>
        <w:widowControl w:val="0"/>
        <w:autoSpaceDE w:val="0"/>
        <w:autoSpaceDN w:val="0"/>
        <w:spacing w:line="276" w:lineRule="auto"/>
        <w:jc w:val="both"/>
        <w:rPr>
          <w:rFonts w:eastAsia="PMingLiU"/>
        </w:rPr>
      </w:pPr>
      <w:r>
        <w:rPr>
          <w:rFonts w:eastAsia="PMingLiU"/>
        </w:rPr>
        <w:t>We get</w:t>
      </w:r>
    </w:p>
    <w:p w14:paraId="443BA177" w14:textId="77777777" w:rsidR="00123207" w:rsidRDefault="00000000" w:rsidP="00123207">
      <w:pPr>
        <w:widowControl w:val="0"/>
        <w:autoSpaceDE w:val="0"/>
        <w:autoSpaceDN w:val="0"/>
        <w:spacing w:line="276" w:lineRule="auto"/>
        <w:jc w:val="both"/>
        <w:rPr>
          <w:rFonts w:eastAsia="PMingLiU"/>
        </w:rPr>
      </w:pPr>
      <m:oMathPara>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2</m:t>
                  </m:r>
                </m:sub>
              </m:sSub>
            </m:sub>
          </m:sSub>
          <m:r>
            <w:rPr>
              <w:rFonts w:ascii="Cambria Math" w:hAnsi="Cambria Math"/>
            </w:rPr>
            <m:t>=1</m:t>
          </m:r>
        </m:oMath>
      </m:oMathPara>
    </w:p>
    <w:p w14:paraId="3EAE27B9" w14:textId="77777777" w:rsidR="00123207" w:rsidRDefault="00000000" w:rsidP="00123207">
      <w:pPr>
        <w:widowControl w:val="0"/>
        <w:autoSpaceDE w:val="0"/>
        <w:autoSpaceDN w:val="0"/>
        <w:spacing w:line="276" w:lineRule="auto"/>
        <w:jc w:val="both"/>
        <w:rPr>
          <w:rFonts w:eastAsia="PMingLiU"/>
        </w:rPr>
      </w:pPr>
      <m:oMathPara>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r>
            <w:rPr>
              <w:rFonts w:ascii="Cambria Math" w:eastAsia="PMingLiU" w:hAnsi="Cambria Math"/>
            </w:rPr>
            <m:t>=1</m:t>
          </m:r>
        </m:oMath>
      </m:oMathPara>
    </w:p>
    <w:p w14:paraId="3A36C7B6" w14:textId="77777777" w:rsidR="00123207" w:rsidRPr="00B44444" w:rsidRDefault="00000000" w:rsidP="00123207">
      <w:pPr>
        <w:widowControl w:val="0"/>
        <w:autoSpaceDE w:val="0"/>
        <w:autoSpaceDN w:val="0"/>
        <w:spacing w:line="276" w:lineRule="auto"/>
        <w:jc w:val="both"/>
        <w:rPr>
          <w:rFonts w:eastAsia="PMingLiU"/>
          <w:szCs w:val="22"/>
        </w:rPr>
      </w:pPr>
      <m:oMathPara>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r>
            <w:rPr>
              <w:rFonts w:ascii="Cambria Math" w:hAnsi="Cambria Math"/>
            </w:rPr>
            <m:t>=</m:t>
          </m:r>
          <m:r>
            <w:rPr>
              <w:rFonts w:ascii="Cambria Math" w:eastAsia="PMingLiU" w:hAnsi="Cambria Math"/>
            </w:rPr>
            <m:t>1</m:t>
          </m:r>
        </m:oMath>
      </m:oMathPara>
    </w:p>
    <w:p w14:paraId="62987359" w14:textId="77777777" w:rsidR="00123207" w:rsidRDefault="00123207" w:rsidP="00123207">
      <w:pPr>
        <w:widowControl w:val="0"/>
        <w:autoSpaceDE w:val="0"/>
        <w:autoSpaceDN w:val="0"/>
        <w:spacing w:line="276" w:lineRule="auto"/>
        <w:jc w:val="both"/>
        <w:rPr>
          <w:rFonts w:eastAsia="PMingLiU"/>
          <w:szCs w:val="22"/>
        </w:rPr>
      </w:pPr>
      <w:r>
        <w:rPr>
          <w:rFonts w:eastAsia="PMingLiU"/>
          <w:szCs w:val="22"/>
        </w:rPr>
        <w:t>From equation (10),</w:t>
      </w:r>
    </w:p>
    <w:p w14:paraId="0D8DFC32" w14:textId="77777777" w:rsidR="00123207" w:rsidRDefault="00123207" w:rsidP="00123207">
      <w:pPr>
        <w:widowControl w:val="0"/>
        <w:autoSpaceDE w:val="0"/>
        <w:autoSpaceDN w:val="0"/>
        <w:spacing w:line="276" w:lineRule="auto"/>
        <w:jc w:val="both"/>
        <w:rPr>
          <w:rFonts w:eastAsia="PMingLiU"/>
          <w:szCs w:val="22"/>
        </w:rPr>
      </w:pPr>
      <w:r>
        <w:rPr>
          <w:rFonts w:eastAsia="PMingLiU"/>
          <w:szCs w:val="22"/>
        </w:rPr>
        <w:t>we compute the mixed radix digits (MRDs) such that,</w:t>
      </w:r>
    </w:p>
    <w:p w14:paraId="1B10BBFE" w14:textId="79591589" w:rsidR="00123207" w:rsidRPr="00C2056D" w:rsidRDefault="00000000" w:rsidP="00123207">
      <w:pPr>
        <w:pStyle w:val="ListParagraph"/>
        <w:spacing w:line="276" w:lineRule="auto"/>
        <w:ind w:left="360"/>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1</m:t>
              </m:r>
            </m:sub>
          </m:sSub>
          <m:r>
            <w:rPr>
              <w:rFonts w:ascii="Cambria Math" w:hAnsi="Cambria Math" w:cs="Times New Roman"/>
            </w:rPr>
            <m:t>=15,</m:t>
          </m:r>
        </m:oMath>
      </m:oMathPara>
    </w:p>
    <w:p w14:paraId="6C08D118" w14:textId="2D188E04" w:rsidR="00123207" w:rsidRDefault="00000000" w:rsidP="00123207">
      <w:pPr>
        <w:pStyle w:val="ListParagraph"/>
        <w:spacing w:line="276" w:lineRule="auto"/>
        <w:ind w:left="360"/>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d>
                <m:dPr>
                  <m:begChr m:val="|"/>
                  <m:endChr m:val="|"/>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14-15</m:t>
                      </m:r>
                    </m:e>
                  </m:d>
                  <m:r>
                    <w:rPr>
                      <w:rFonts w:ascii="Cambria Math" w:hAnsi="Cambria Math" w:cs="Times New Roman"/>
                    </w:rPr>
                    <m:t>∙1</m:t>
                  </m:r>
                </m:e>
              </m:d>
            </m:e>
            <m:sub>
              <m:r>
                <w:rPr>
                  <w:rFonts w:ascii="Cambria Math" w:hAnsi="Cambria Math" w:cs="Times New Roman"/>
                </w:rPr>
                <m:t>16</m:t>
              </m:r>
            </m:sub>
          </m:sSub>
        </m:oMath>
      </m:oMathPara>
    </w:p>
    <w:p w14:paraId="294A6D0C" w14:textId="637A1C36" w:rsidR="00123207" w:rsidRPr="0053678D" w:rsidRDefault="00000000" w:rsidP="00123207">
      <w:pPr>
        <w:pStyle w:val="ListParagraph"/>
        <w:spacing w:line="276" w:lineRule="auto"/>
        <w:ind w:left="360"/>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m:t>
              </m:r>
            </m:sub>
          </m:sSub>
          <m:r>
            <w:rPr>
              <w:rFonts w:ascii="Cambria Math" w:hAnsi="Cambria Math" w:cs="Times New Roman"/>
            </w:rPr>
            <m:t>=15</m:t>
          </m:r>
        </m:oMath>
      </m:oMathPara>
    </w:p>
    <w:p w14:paraId="27462B6B" w14:textId="3444B33D" w:rsidR="00123207" w:rsidRDefault="00000000" w:rsidP="00123207">
      <w:pPr>
        <w:pStyle w:val="ListParagraph"/>
        <w:spacing w:line="276" w:lineRule="auto"/>
        <w:ind w:left="360"/>
        <w:jc w:val="both"/>
        <w:rPr>
          <w:rFonts w:eastAsiaTheme="minorEastAsia"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3</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d>
                <m:dPr>
                  <m:begChr m:val="|"/>
                  <m:endChr m:val="|"/>
                  <m:ctrlPr>
                    <w:rPr>
                      <w:rFonts w:ascii="Cambria Math" w:eastAsiaTheme="minorEastAsia" w:hAnsi="Cambria Math" w:cs="Times New Roman"/>
                      <w:i/>
                    </w:rPr>
                  </m:ctrlPr>
                </m:dPr>
                <m:e>
                  <m:r>
                    <w:rPr>
                      <w:rFonts w:ascii="Cambria Math" w:eastAsiaTheme="minorEastAsia" w:hAnsi="Cambria Math" w:cs="Times New Roman"/>
                    </w:rPr>
                    <m:t>((13-15)∙(</m:t>
                  </m:r>
                  <m:r>
                    <w:rPr>
                      <w:rFonts w:ascii="Cambria Math" w:hAnsi="Cambria Math" w:cs="Times New Roman"/>
                    </w:rPr>
                    <m:t>1)</m:t>
                  </m:r>
                  <m:r>
                    <w:rPr>
                      <w:rFonts w:ascii="Cambria Math" w:eastAsiaTheme="minorEastAsia" w:hAnsi="Cambria Math" w:cs="Times New Roman"/>
                    </w:rPr>
                    <m:t>-15)∙</m:t>
                  </m:r>
                  <m:r>
                    <w:rPr>
                      <w:rFonts w:ascii="Cambria Math" w:hAnsi="Cambria Math" w:cs="Times New Roman"/>
                    </w:rPr>
                    <m:t>(1)</m:t>
                  </m:r>
                </m:e>
              </m:d>
            </m:e>
            <m:sub>
              <m:r>
                <w:rPr>
                  <w:rFonts w:ascii="Cambria Math" w:eastAsiaTheme="minorEastAsia" w:hAnsi="Cambria Math" w:cs="Times New Roman"/>
                </w:rPr>
                <m:t>15</m:t>
              </m:r>
            </m:sub>
          </m:sSub>
        </m:oMath>
      </m:oMathPara>
    </w:p>
    <w:p w14:paraId="49FC7B57" w14:textId="6CAED985" w:rsidR="00123207" w:rsidRDefault="00000000" w:rsidP="00123207">
      <w:pPr>
        <w:pStyle w:val="ListParagraph"/>
        <w:spacing w:line="276" w:lineRule="auto"/>
        <w:ind w:left="360"/>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3</m:t>
              </m:r>
            </m:sub>
          </m:sSub>
          <m:r>
            <w:rPr>
              <w:rFonts w:ascii="Cambria Math" w:hAnsi="Cambria Math" w:cs="Times New Roman"/>
            </w:rPr>
            <m:t>=</m:t>
          </m:r>
          <m:r>
            <w:rPr>
              <w:rFonts w:ascii="Cambria Math" w:eastAsiaTheme="minorEastAsia" w:hAnsi="Cambria Math" w:cs="Times New Roman"/>
            </w:rPr>
            <m:t>13</m:t>
          </m:r>
        </m:oMath>
      </m:oMathPara>
    </w:p>
    <w:p w14:paraId="76149FC7" w14:textId="77777777" w:rsidR="00123207" w:rsidRDefault="00123207" w:rsidP="00123207">
      <w:pPr>
        <w:spacing w:line="276" w:lineRule="auto"/>
        <w:jc w:val="both"/>
        <w:rPr>
          <w:rFonts w:eastAsiaTheme="minorEastAsia"/>
        </w:rPr>
      </w:pPr>
      <w:r>
        <w:rPr>
          <w:rFonts w:eastAsiaTheme="minorEastAsia"/>
        </w:rPr>
        <w:t>From equation (9), c</w:t>
      </w:r>
      <w:r w:rsidRPr="00C2056D">
        <w:rPr>
          <w:rFonts w:eastAsiaTheme="minorEastAsia"/>
        </w:rPr>
        <w:t>ompute</w:t>
      </w:r>
      <w:r>
        <w:rPr>
          <w:rFonts w:eastAsiaTheme="minorEastAsia"/>
        </w:rPr>
        <w:t xml:space="preserve"> </w:t>
      </w:r>
      <m:oMath>
        <m:r>
          <w:rPr>
            <w:rFonts w:ascii="Cambria Math" w:hAnsi="Cambria Math"/>
            <w:szCs w:val="22"/>
          </w:rPr>
          <m:t>Z</m:t>
        </m:r>
      </m:oMath>
      <w:r w:rsidRPr="00C2056D">
        <w:rPr>
          <w:rFonts w:eastAsiaTheme="minorEastAsia"/>
        </w:rPr>
        <w:t xml:space="preserve"> </w:t>
      </w:r>
      <w:r>
        <w:rPr>
          <w:rFonts w:eastAsiaTheme="minorEastAsia"/>
        </w:rPr>
        <w:t>such that,</w:t>
      </w:r>
    </w:p>
    <w:p w14:paraId="10429A12" w14:textId="77777777" w:rsidR="00123207" w:rsidRDefault="00123207" w:rsidP="00123207">
      <w:pPr>
        <w:spacing w:line="276" w:lineRule="auto"/>
        <w:jc w:val="both"/>
        <w:rPr>
          <w:rFonts w:eastAsiaTheme="minorEastAsia"/>
        </w:rPr>
      </w:pPr>
      <m:oMathPara>
        <m:oMath>
          <m:r>
            <w:rPr>
              <w:rFonts w:ascii="Cambria Math" w:hAnsi="Cambria Math"/>
              <w:szCs w:val="22"/>
            </w:rPr>
            <m:t>Z=</m:t>
          </m:r>
          <m:sSub>
            <m:sSubPr>
              <m:ctrlPr>
                <w:rPr>
                  <w:rFonts w:ascii="Cambria Math" w:hAnsi="Cambria Math"/>
                  <w:i/>
                  <w:szCs w:val="22"/>
                </w:rPr>
              </m:ctrlPr>
            </m:sSubPr>
            <m:e>
              <m:r>
                <w:rPr>
                  <w:rFonts w:ascii="Cambria Math" w:hAnsi="Cambria Math"/>
                  <w:szCs w:val="22"/>
                </w:rPr>
                <m:t>a</m:t>
              </m:r>
            </m:e>
            <m:sub>
              <m:r>
                <w:rPr>
                  <w:rFonts w:ascii="Cambria Math" w:hAnsi="Cambria Math"/>
                  <w:szCs w:val="22"/>
                </w:rPr>
                <m:t>1</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a</m:t>
              </m:r>
            </m:e>
            <m:sub>
              <m:r>
                <w:rPr>
                  <w:rFonts w:ascii="Cambria Math" w:hAnsi="Cambria Math"/>
                  <w:szCs w:val="22"/>
                </w:rPr>
                <m:t>2</m:t>
              </m:r>
            </m:sub>
          </m:sSub>
          <m:sSub>
            <m:sSubPr>
              <m:ctrlPr>
                <w:rPr>
                  <w:rFonts w:ascii="Cambria Math" w:hAnsi="Cambria Math"/>
                  <w:i/>
                  <w:szCs w:val="22"/>
                </w:rPr>
              </m:ctrlPr>
            </m:sSubPr>
            <m:e>
              <m:r>
                <w:rPr>
                  <w:rFonts w:ascii="Cambria Math" w:hAnsi="Cambria Math"/>
                  <w:szCs w:val="22"/>
                </w:rPr>
                <m:t>m</m:t>
              </m:r>
            </m:e>
            <m:sub>
              <m:r>
                <w:rPr>
                  <w:rFonts w:ascii="Cambria Math" w:hAnsi="Cambria Math"/>
                  <w:szCs w:val="22"/>
                </w:rPr>
                <m:t>1</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a</m:t>
              </m:r>
            </m:e>
            <m:sub>
              <m:r>
                <w:rPr>
                  <w:rFonts w:ascii="Cambria Math" w:hAnsi="Cambria Math"/>
                  <w:szCs w:val="22"/>
                </w:rPr>
                <m:t>3</m:t>
              </m:r>
            </m:sub>
          </m:sSub>
          <m:sSub>
            <m:sSubPr>
              <m:ctrlPr>
                <w:rPr>
                  <w:rFonts w:ascii="Cambria Math" w:hAnsi="Cambria Math"/>
                  <w:i/>
                  <w:szCs w:val="22"/>
                </w:rPr>
              </m:ctrlPr>
            </m:sSubPr>
            <m:e>
              <m:r>
                <w:rPr>
                  <w:rFonts w:ascii="Cambria Math" w:hAnsi="Cambria Math"/>
                  <w:szCs w:val="22"/>
                </w:rPr>
                <m:t>m</m:t>
              </m:r>
            </m:e>
            <m:sub>
              <m:r>
                <w:rPr>
                  <w:rFonts w:ascii="Cambria Math" w:hAnsi="Cambria Math"/>
                  <w:szCs w:val="22"/>
                </w:rPr>
                <m:t>1</m:t>
              </m:r>
            </m:sub>
          </m:sSub>
          <m:sSub>
            <m:sSubPr>
              <m:ctrlPr>
                <w:rPr>
                  <w:rFonts w:ascii="Cambria Math" w:hAnsi="Cambria Math"/>
                  <w:i/>
                  <w:szCs w:val="22"/>
                </w:rPr>
              </m:ctrlPr>
            </m:sSubPr>
            <m:e>
              <m:r>
                <w:rPr>
                  <w:rFonts w:ascii="Cambria Math" w:hAnsi="Cambria Math"/>
                  <w:szCs w:val="22"/>
                </w:rPr>
                <m:t>m</m:t>
              </m:r>
            </m:e>
            <m:sub>
              <m:r>
                <w:rPr>
                  <w:rFonts w:ascii="Cambria Math" w:hAnsi="Cambria Math"/>
                  <w:szCs w:val="22"/>
                </w:rPr>
                <m:t>2</m:t>
              </m:r>
            </m:sub>
          </m:sSub>
        </m:oMath>
      </m:oMathPara>
    </w:p>
    <w:p w14:paraId="661D52EB" w14:textId="6CD8F8A5" w:rsidR="00123207" w:rsidRPr="00C2056D" w:rsidRDefault="00123207" w:rsidP="00123207">
      <w:pPr>
        <w:spacing w:line="276" w:lineRule="auto"/>
        <w:jc w:val="both"/>
        <w:rPr>
          <w:rFonts w:eastAsiaTheme="minorEastAsia"/>
          <w:szCs w:val="22"/>
        </w:rPr>
      </w:pPr>
      <m:oMathPara>
        <m:oMath>
          <m:r>
            <w:rPr>
              <w:rFonts w:ascii="Cambria Math" w:hAnsi="Cambria Math"/>
              <w:szCs w:val="22"/>
            </w:rPr>
            <m:t>Z=15+15(17)+13(17)(16)</m:t>
          </m:r>
        </m:oMath>
      </m:oMathPara>
    </w:p>
    <w:p w14:paraId="0E02EBEC" w14:textId="2FFB21B2" w:rsidR="00123207" w:rsidRDefault="00123207" w:rsidP="00123207">
      <w:pPr>
        <w:spacing w:line="276" w:lineRule="auto"/>
        <w:jc w:val="both"/>
        <w:rPr>
          <w:rFonts w:eastAsiaTheme="minorEastAsia"/>
          <w:szCs w:val="22"/>
        </w:rPr>
      </w:pPr>
      <m:oMathPara>
        <m:oMath>
          <m:r>
            <w:rPr>
              <w:rFonts w:ascii="Cambria Math" w:hAnsi="Cambria Math"/>
              <w:szCs w:val="22"/>
            </w:rPr>
            <m:t>Z=15+255+3536</m:t>
          </m:r>
        </m:oMath>
      </m:oMathPara>
    </w:p>
    <w:p w14:paraId="21217B74" w14:textId="0DE23737" w:rsidR="00123207" w:rsidRPr="00C2056D" w:rsidRDefault="00123207" w:rsidP="00123207">
      <w:pPr>
        <w:spacing w:line="276" w:lineRule="auto"/>
        <w:jc w:val="both"/>
        <w:rPr>
          <w:rFonts w:eastAsiaTheme="minorEastAsia"/>
          <w:szCs w:val="22"/>
        </w:rPr>
      </w:pPr>
      <m:oMathPara>
        <m:oMath>
          <m:r>
            <w:rPr>
              <w:rFonts w:ascii="Cambria Math" w:hAnsi="Cambria Math"/>
              <w:szCs w:val="22"/>
            </w:rPr>
            <m:t>Z=3806</m:t>
          </m:r>
        </m:oMath>
      </m:oMathPara>
    </w:p>
    <w:p w14:paraId="1C89C5E5" w14:textId="77777777" w:rsidR="00123207" w:rsidRPr="005D558F" w:rsidRDefault="00123207" w:rsidP="00123207">
      <w:pPr>
        <w:spacing w:line="276" w:lineRule="auto"/>
        <w:jc w:val="both"/>
        <w:rPr>
          <w:rFonts w:eastAsia="PMingLiU"/>
          <w:b/>
          <w:bCs/>
          <w:i/>
          <w:iCs/>
        </w:rPr>
      </w:pPr>
      <w:r w:rsidRPr="005D558F">
        <w:rPr>
          <w:rFonts w:eastAsiaTheme="minorEastAsia"/>
          <w:b/>
          <w:bCs/>
          <w:i/>
          <w:iCs/>
          <w:szCs w:val="22"/>
        </w:rPr>
        <w:t xml:space="preserve">Determine if Z Falls Within the Positive Range </w:t>
      </w:r>
      <m:oMath>
        <m:r>
          <m:rPr>
            <m:sty m:val="bi"/>
          </m:rPr>
          <w:rPr>
            <w:rFonts w:ascii="Cambria Math" w:eastAsia="PMingLiU" w:hAnsi="Cambria Math"/>
            <w:szCs w:val="22"/>
          </w:rPr>
          <m:t>[</m:t>
        </m:r>
        <m:r>
          <m:rPr>
            <m:sty m:val="bi"/>
          </m:rPr>
          <w:rPr>
            <w:rFonts w:ascii="Cambria Math" w:eastAsiaTheme="minorEastAsia" w:hAnsi="Cambria Math"/>
          </w:rPr>
          <m:t>0, 2039</m:t>
        </m:r>
        <m:r>
          <m:rPr>
            <m:sty m:val="bi"/>
          </m:rPr>
          <w:rPr>
            <w:rFonts w:ascii="Cambria Math" w:eastAsia="PMingLiU" w:hAnsi="Cambria Math"/>
          </w:rPr>
          <m:t>]</m:t>
        </m:r>
      </m:oMath>
      <w:r w:rsidRPr="005D558F">
        <w:rPr>
          <w:rFonts w:eastAsiaTheme="minorEastAsia"/>
          <w:b/>
          <w:bCs/>
          <w:i/>
          <w:iCs/>
        </w:rPr>
        <w:t xml:space="preserve"> </w:t>
      </w:r>
      <w:r w:rsidRPr="005D558F">
        <w:rPr>
          <w:b/>
          <w:bCs/>
          <w:i/>
          <w:iCs/>
        </w:rPr>
        <w:t>o</w:t>
      </w:r>
      <w:r w:rsidRPr="005D558F">
        <w:rPr>
          <w:rFonts w:eastAsiaTheme="minorEastAsia"/>
          <w:b/>
          <w:bCs/>
          <w:i/>
          <w:iCs/>
          <w:szCs w:val="22"/>
        </w:rPr>
        <w:t xml:space="preserve">r the Negative Range </w:t>
      </w:r>
      <m:oMath>
        <m:r>
          <m:rPr>
            <m:sty m:val="bi"/>
          </m:rPr>
          <w:rPr>
            <w:rFonts w:ascii="Cambria Math" w:eastAsia="PMingLiU" w:hAnsi="Cambria Math"/>
            <w:szCs w:val="22"/>
          </w:rPr>
          <m:t>[2</m:t>
        </m:r>
        <m:r>
          <m:rPr>
            <m:sty m:val="bi"/>
          </m:rPr>
          <w:rPr>
            <w:rFonts w:ascii="Cambria Math" w:eastAsiaTheme="minorEastAsia" w:hAnsi="Cambria Math"/>
          </w:rPr>
          <m:t>040, 4079</m:t>
        </m:r>
        <m:r>
          <m:rPr>
            <m:sty m:val="bi"/>
          </m:rPr>
          <w:rPr>
            <w:rFonts w:ascii="Cambria Math" w:eastAsia="PMingLiU" w:hAnsi="Cambria Math"/>
          </w:rPr>
          <m:t>]</m:t>
        </m:r>
      </m:oMath>
      <w:r w:rsidRPr="005D558F">
        <w:rPr>
          <w:rFonts w:eastAsia="PMingLiU"/>
          <w:b/>
          <w:bCs/>
          <w:i/>
          <w:iCs/>
        </w:rPr>
        <w:t>.</w:t>
      </w:r>
    </w:p>
    <w:p w14:paraId="6C7990DF" w14:textId="6ECAC36F" w:rsidR="00123207" w:rsidRDefault="00123207" w:rsidP="00123207">
      <w:pPr>
        <w:spacing w:line="276" w:lineRule="auto"/>
        <w:jc w:val="both"/>
        <w:rPr>
          <w:rFonts w:eastAsiaTheme="minorEastAsia"/>
          <w:szCs w:val="22"/>
        </w:rPr>
      </w:pPr>
      <w:r>
        <w:rPr>
          <w:rFonts w:eastAsiaTheme="minorEastAsia"/>
          <w:szCs w:val="22"/>
        </w:rPr>
        <w:t xml:space="preserve">Since </w:t>
      </w:r>
      <m:oMath>
        <m:r>
          <w:rPr>
            <w:rFonts w:ascii="Cambria Math" w:hAnsi="Cambria Math"/>
            <w:szCs w:val="22"/>
          </w:rPr>
          <m:t>Z=3806</m:t>
        </m:r>
      </m:oMath>
      <w:r>
        <w:rPr>
          <w:rFonts w:eastAsiaTheme="minorEastAsia"/>
          <w:szCs w:val="22"/>
        </w:rPr>
        <w:t>,</w:t>
      </w:r>
    </w:p>
    <w:p w14:paraId="0EB79B13" w14:textId="77777777" w:rsidR="00123207" w:rsidRDefault="00123207" w:rsidP="00123207">
      <w:pPr>
        <w:spacing w:line="276" w:lineRule="auto"/>
        <w:jc w:val="both"/>
        <w:rPr>
          <w:rFonts w:eastAsiaTheme="minorEastAsia"/>
          <w:szCs w:val="22"/>
        </w:rPr>
      </w:pPr>
      <w:r>
        <w:rPr>
          <w:rFonts w:eastAsiaTheme="minorEastAsia"/>
          <w:szCs w:val="22"/>
        </w:rPr>
        <w:t xml:space="preserve">We determine that Z falls within the range </w:t>
      </w:r>
      <m:oMath>
        <m:r>
          <w:rPr>
            <w:rFonts w:ascii="Cambria Math" w:eastAsiaTheme="minorEastAsia" w:hAnsi="Cambria Math"/>
          </w:rPr>
          <m:t>2040≤Z≤ 4079</m:t>
        </m:r>
      </m:oMath>
      <w:r>
        <w:rPr>
          <w:rFonts w:eastAsiaTheme="minorEastAsia"/>
        </w:rPr>
        <w:t>.</w:t>
      </w:r>
      <w:r>
        <w:rPr>
          <w:rFonts w:eastAsiaTheme="minorEastAsia"/>
          <w:szCs w:val="22"/>
        </w:rPr>
        <w:t xml:space="preserve"> </w:t>
      </w:r>
      <w:r>
        <w:rPr>
          <w:rFonts w:eastAsiaTheme="minorEastAsia"/>
        </w:rPr>
        <w:t xml:space="preserve">Therefore, </w:t>
      </w:r>
      <w:r>
        <w:rPr>
          <w:rFonts w:eastAsiaTheme="minorEastAsia"/>
          <w:szCs w:val="22"/>
        </w:rPr>
        <w:t xml:space="preserve">Z is negative which implies proposition 1 does not hold true in this case. This implies that Y is of a greater magnitude than X, hence </w:t>
      </w:r>
      <m:oMath>
        <m:r>
          <w:rPr>
            <w:rFonts w:ascii="Cambria Math" w:eastAsiaTheme="minorEastAsia" w:hAnsi="Cambria Math"/>
            <w:szCs w:val="22"/>
          </w:rPr>
          <m:t>Y&gt;X</m:t>
        </m:r>
      </m:oMath>
      <w:r>
        <w:rPr>
          <w:rFonts w:eastAsiaTheme="minorEastAsia"/>
          <w:szCs w:val="22"/>
        </w:rPr>
        <w:t>.</w:t>
      </w:r>
    </w:p>
    <w:p w14:paraId="4CEDE7F1" w14:textId="77777777" w:rsidR="00123207" w:rsidRDefault="00123207" w:rsidP="00F7503E">
      <w:pPr>
        <w:spacing w:line="276" w:lineRule="auto"/>
        <w:jc w:val="both"/>
        <w:rPr>
          <w:rFonts w:eastAsiaTheme="minorEastAsia"/>
          <w:szCs w:val="22"/>
        </w:rPr>
      </w:pPr>
    </w:p>
    <w:p w14:paraId="5D38DC10" w14:textId="168CDDDA" w:rsidR="00001BFC" w:rsidRPr="00F260F8" w:rsidRDefault="00001BFC" w:rsidP="00001BFC">
      <w:pPr>
        <w:widowControl w:val="0"/>
        <w:autoSpaceDE w:val="0"/>
        <w:autoSpaceDN w:val="0"/>
        <w:spacing w:line="276" w:lineRule="auto"/>
        <w:jc w:val="both"/>
        <w:rPr>
          <w:rFonts w:eastAsia="PMingLiU"/>
          <w:i/>
          <w:iCs/>
          <w:szCs w:val="22"/>
        </w:rPr>
      </w:pPr>
      <w:r>
        <w:rPr>
          <w:rFonts w:eastAsia="PMingLiU"/>
          <w:b/>
          <w:bCs/>
          <w:i/>
          <w:iCs/>
          <w:szCs w:val="22"/>
        </w:rPr>
        <w:t xml:space="preserve">Illustration </w:t>
      </w:r>
      <w:r w:rsidR="00123207">
        <w:rPr>
          <w:rFonts w:eastAsia="PMingLiU"/>
          <w:b/>
          <w:bCs/>
          <w:i/>
          <w:iCs/>
          <w:szCs w:val="22"/>
        </w:rPr>
        <w:t>4</w:t>
      </w:r>
      <w:r>
        <w:rPr>
          <w:rFonts w:eastAsia="PMingLiU"/>
          <w:b/>
          <w:bCs/>
          <w:i/>
          <w:iCs/>
          <w:szCs w:val="22"/>
        </w:rPr>
        <w:t xml:space="preserve">: </w:t>
      </w:r>
      <w:r w:rsidRPr="00F260F8">
        <w:rPr>
          <w:rFonts w:eastAsia="PMingLiU"/>
          <w:i/>
          <w:iCs/>
          <w:szCs w:val="22"/>
        </w:rPr>
        <w:t xml:space="preserve">Determining The Relative Magnitude of Two RNS numbers </w:t>
      </w:r>
      <m:oMath>
        <m:r>
          <w:rPr>
            <w:rFonts w:ascii="Cambria Math" w:eastAsia="PMingLiU" w:hAnsi="Cambria Math"/>
            <w:szCs w:val="22"/>
          </w:rPr>
          <m:t>X=</m:t>
        </m:r>
        <m:sSub>
          <m:sSubPr>
            <m:ctrlPr>
              <w:rPr>
                <w:rFonts w:ascii="Cambria Math" w:eastAsia="PMingLiU" w:hAnsi="Cambria Math"/>
                <w:i/>
                <w:szCs w:val="22"/>
              </w:rPr>
            </m:ctrlPr>
          </m:sSubPr>
          <m:e>
            <m:r>
              <w:rPr>
                <w:rFonts w:ascii="Cambria Math" w:eastAsia="PMingLiU" w:hAnsi="Cambria Math"/>
                <w:szCs w:val="22"/>
              </w:rPr>
              <m:t>(13,14,0)</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w:r w:rsidRPr="00F260F8">
        <w:rPr>
          <w:rFonts w:eastAsia="PMingLiU"/>
          <w:i/>
          <w:iCs/>
          <w:szCs w:val="22"/>
        </w:rPr>
        <w:t xml:space="preserve"> and </w:t>
      </w:r>
      <m:oMath>
        <m:r>
          <w:rPr>
            <w:rFonts w:ascii="Cambria Math" w:eastAsia="PMingLiU" w:hAnsi="Cambria Math"/>
            <w:szCs w:val="22"/>
          </w:rPr>
          <m:t>Y=</m:t>
        </m:r>
        <m:sSub>
          <m:sSubPr>
            <m:ctrlPr>
              <w:rPr>
                <w:rFonts w:ascii="Cambria Math" w:eastAsia="PMingLiU" w:hAnsi="Cambria Math"/>
                <w:i/>
                <w:szCs w:val="22"/>
              </w:rPr>
            </m:ctrlPr>
          </m:sSubPr>
          <m:e>
            <m:r>
              <w:rPr>
                <w:rFonts w:ascii="Cambria Math" w:eastAsia="PMingLiU" w:hAnsi="Cambria Math"/>
                <w:szCs w:val="22"/>
              </w:rPr>
              <m:t>(13,14,0)</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w:r w:rsidRPr="00F260F8">
        <w:rPr>
          <w:rFonts w:eastAsia="PMingLiU"/>
          <w:i/>
          <w:iCs/>
          <w:szCs w:val="22"/>
        </w:rPr>
        <w:t xml:space="preserve"> using the proposed algorithm.</w:t>
      </w:r>
    </w:p>
    <w:p w14:paraId="695F3A09" w14:textId="77777777" w:rsidR="00001BFC" w:rsidRDefault="00001BFC" w:rsidP="00001BFC">
      <w:pPr>
        <w:autoSpaceDE w:val="0"/>
        <w:autoSpaceDN w:val="0"/>
        <w:spacing w:line="276" w:lineRule="auto"/>
        <w:jc w:val="both"/>
        <w:rPr>
          <w:rFonts w:eastAsia="PMingLiU"/>
          <w:b/>
          <w:bCs/>
          <w:szCs w:val="22"/>
        </w:rPr>
      </w:pPr>
      <w:r>
        <w:rPr>
          <w:rFonts w:eastAsia="PMingLiU"/>
          <w:b/>
          <w:bCs/>
          <w:szCs w:val="22"/>
        </w:rPr>
        <w:t>From The Equations (3) and (4)</w:t>
      </w:r>
    </w:p>
    <w:p w14:paraId="05425E83" w14:textId="77777777" w:rsidR="00001BFC" w:rsidRPr="00313CC9" w:rsidRDefault="00001BFC" w:rsidP="00001BFC">
      <w:pPr>
        <w:autoSpaceDE w:val="0"/>
        <w:autoSpaceDN w:val="0"/>
        <w:spacing w:line="276" w:lineRule="auto"/>
        <w:jc w:val="both"/>
        <w:rPr>
          <w:rFonts w:eastAsia="PMingLiU"/>
          <w:iCs/>
          <w:szCs w:val="22"/>
        </w:rPr>
      </w:pPr>
      <w:r>
        <w:rPr>
          <w:rFonts w:eastAsia="PMingLiU"/>
          <w:szCs w:val="22"/>
        </w:rPr>
        <w:lastRenderedPageBreak/>
        <w:t xml:space="preserve">Compute </w:t>
      </w:r>
      <m:oMath>
        <m:r>
          <w:rPr>
            <w:rFonts w:ascii="Cambria Math" w:eastAsia="PMingLiU" w:hAnsi="Cambria Math"/>
            <w:szCs w:val="22"/>
          </w:rPr>
          <m:t>Z</m:t>
        </m:r>
        <m:r>
          <w:rPr>
            <w:rFonts w:ascii="Cambria Math" w:hAnsi="Cambria Math"/>
            <w:lang w:val="en-GB"/>
          </w:rPr>
          <m:t>=</m:t>
        </m:r>
        <m:r>
          <w:rPr>
            <w:rFonts w:ascii="Cambria Math" w:eastAsia="PMingLiU" w:hAnsi="Cambria Math"/>
            <w:szCs w:val="22"/>
          </w:rPr>
          <m:t>(</m:t>
        </m:r>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z</m:t>
            </m:r>
          </m:e>
          <m:sub>
            <m:r>
              <w:rPr>
                <w:rFonts w:ascii="Cambria Math" w:hAnsi="Cambria Math"/>
              </w:rPr>
              <m:t>3</m:t>
            </m:r>
          </m:sub>
        </m:sSub>
        <m:r>
          <w:rPr>
            <w:rFonts w:ascii="Cambria Math" w:eastAsia="PMingLiU" w:hAnsi="Cambria Math"/>
            <w:szCs w:val="22"/>
          </w:rPr>
          <m:t>)</m:t>
        </m:r>
      </m:oMath>
      <w:r>
        <w:rPr>
          <w:rFonts w:eastAsia="PMingLiU"/>
          <w:szCs w:val="22"/>
        </w:rPr>
        <w:t xml:space="preserve"> and </w:t>
      </w:r>
      <m:oMath>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hAnsi="Cambria Math"/>
            <w:lang w:val="en-GB"/>
          </w:rPr>
          <m:t>=</m:t>
        </m:r>
        <m:r>
          <w:rPr>
            <w:rFonts w:ascii="Cambria Math" w:eastAsia="PMingLiU" w:hAnsi="Cambria Math"/>
            <w:szCs w:val="22"/>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1</m:t>
            </m:r>
          </m:sub>
          <m:sup>
            <m:r>
              <w:rPr>
                <w:rFonts w:ascii="Cambria Math" w:hAnsi="Cambria Math"/>
                <w:lang w:val="en-GB"/>
              </w:rPr>
              <m:t>'</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2</m:t>
            </m:r>
          </m:sub>
          <m:sup>
            <m:r>
              <w:rPr>
                <w:rFonts w:ascii="Cambria Math" w:hAnsi="Cambria Math"/>
                <w:lang w:val="en-GB"/>
              </w:rPr>
              <m:t>'</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3</m:t>
            </m:r>
          </m:sub>
          <m:sup>
            <m:r>
              <w:rPr>
                <w:rFonts w:ascii="Cambria Math" w:hAnsi="Cambria Math"/>
                <w:lang w:val="en-GB"/>
              </w:rPr>
              <m:t>'</m:t>
            </m:r>
          </m:sup>
        </m:sSubSup>
        <m:r>
          <w:rPr>
            <w:rFonts w:ascii="Cambria Math" w:eastAsia="PMingLiU" w:hAnsi="Cambria Math"/>
            <w:szCs w:val="22"/>
          </w:rPr>
          <m:t>)</m:t>
        </m:r>
      </m:oMath>
    </w:p>
    <w:p w14:paraId="5E308900" w14:textId="77777777" w:rsidR="00001BFC" w:rsidRDefault="00001BFC" w:rsidP="00001BFC">
      <w:pPr>
        <w:autoSpaceDE w:val="0"/>
        <w:autoSpaceDN w:val="0"/>
        <w:spacing w:line="276" w:lineRule="auto"/>
        <w:jc w:val="both"/>
        <w:rPr>
          <w:rFonts w:eastAsia="PMingLiU"/>
          <w:iCs/>
          <w:szCs w:val="22"/>
        </w:rPr>
      </w:pPr>
      <w:r>
        <w:rPr>
          <w:rFonts w:eastAsia="PMingLiU"/>
          <w:szCs w:val="22"/>
        </w:rPr>
        <w:t>From equation (3)</w:t>
      </w:r>
    </w:p>
    <w:p w14:paraId="0704B4CC" w14:textId="77777777" w:rsidR="00001BFC" w:rsidRPr="008205AF" w:rsidRDefault="00001BFC" w:rsidP="00001BFC">
      <w:pPr>
        <w:autoSpaceDE w:val="0"/>
        <w:autoSpaceDN w:val="0"/>
        <w:spacing w:line="276" w:lineRule="auto"/>
        <w:jc w:val="both"/>
        <w:rPr>
          <w:rFonts w:eastAsia="PMingLiU"/>
          <w:szCs w:val="22"/>
        </w:rPr>
      </w:pPr>
      <m:oMathPara>
        <m:oMath>
          <m:r>
            <w:rPr>
              <w:rFonts w:ascii="Cambria Math" w:eastAsia="PMingLiU" w:hAnsi="Cambria Math"/>
              <w:szCs w:val="22"/>
            </w:rPr>
            <m:t>Z</m:t>
          </m:r>
          <m:r>
            <w:rPr>
              <w:rFonts w:ascii="Cambria Math" w:hAnsi="Cambria Math"/>
              <w:lang w:val="en-GB"/>
            </w:rPr>
            <m:t>=</m:t>
          </m:r>
          <m:sSub>
            <m:sSubPr>
              <m:ctrlPr>
                <w:rPr>
                  <w:rFonts w:ascii="Cambria Math" w:eastAsia="PMingLiU" w:hAnsi="Cambria Math"/>
                  <w:i/>
                  <w:szCs w:val="22"/>
                </w:rPr>
              </m:ctrlPr>
            </m:sSubPr>
            <m:e>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1</m:t>
                          </m:r>
                        </m:sub>
                      </m:sSub>
                      <m:r>
                        <w:rPr>
                          <w:rFonts w:ascii="Cambria Math" w:hAnsi="Cambria Math"/>
                          <w:lang w:val="en-GB"/>
                        </w:rPr>
                        <m:t>-</m:t>
                      </m:r>
                      <m:sSub>
                        <m:sSubPr>
                          <m:ctrlPr>
                            <w:rPr>
                              <w:rFonts w:ascii="Cambria Math" w:hAnsi="Cambria Math"/>
                              <w:i/>
                              <w:iCs/>
                              <w:lang w:val="en-GB"/>
                            </w:rPr>
                          </m:ctrlPr>
                        </m:sSubPr>
                        <m:e>
                          <m:r>
                            <w:rPr>
                              <w:rFonts w:ascii="Cambria Math" w:hAnsi="Cambria Math"/>
                              <w:lang w:val="en-GB"/>
                            </w:rPr>
                            <m:t>y</m:t>
                          </m:r>
                        </m:e>
                        <m:sub>
                          <m:r>
                            <w:rPr>
                              <w:rFonts w:ascii="Cambria Math" w:hAnsi="Cambria Math"/>
                              <w:lang w:val="en-GB"/>
                            </w:rPr>
                            <m:t>1</m:t>
                          </m:r>
                        </m:sub>
                      </m:sSub>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1</m:t>
                      </m:r>
                    </m:sub>
                  </m:sSub>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2</m:t>
                          </m:r>
                        </m:sub>
                      </m:sSub>
                      <m:r>
                        <w:rPr>
                          <w:rFonts w:ascii="Cambria Math" w:hAnsi="Cambria Math"/>
                          <w:lang w:val="en-GB"/>
                        </w:rPr>
                        <m:t>-</m:t>
                      </m:r>
                      <m:sSub>
                        <m:sSubPr>
                          <m:ctrlPr>
                            <w:rPr>
                              <w:rFonts w:ascii="Cambria Math" w:hAnsi="Cambria Math"/>
                              <w:i/>
                              <w:iCs/>
                              <w:lang w:val="en-GB"/>
                            </w:rPr>
                          </m:ctrlPr>
                        </m:sSubPr>
                        <m:e>
                          <m:r>
                            <w:rPr>
                              <w:rFonts w:ascii="Cambria Math" w:hAnsi="Cambria Math"/>
                              <w:lang w:val="en-GB"/>
                            </w:rPr>
                            <m:t>y</m:t>
                          </m:r>
                        </m:e>
                        <m:sub>
                          <m:r>
                            <w:rPr>
                              <w:rFonts w:ascii="Cambria Math" w:hAnsi="Cambria Math"/>
                              <w:lang w:val="en-GB"/>
                            </w:rPr>
                            <m:t>2</m:t>
                          </m:r>
                        </m:sub>
                      </m:sSub>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2</m:t>
                      </m:r>
                    </m:sub>
                  </m:sSub>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3</m:t>
                          </m:r>
                        </m:sub>
                      </m:sSub>
                      <m:r>
                        <w:rPr>
                          <w:rFonts w:ascii="Cambria Math" w:hAnsi="Cambria Math"/>
                          <w:lang w:val="en-GB"/>
                        </w:rPr>
                        <m:t>-</m:t>
                      </m:r>
                      <m:sSub>
                        <m:sSubPr>
                          <m:ctrlPr>
                            <w:rPr>
                              <w:rFonts w:ascii="Cambria Math" w:hAnsi="Cambria Math"/>
                              <w:i/>
                              <w:iCs/>
                              <w:lang w:val="en-GB"/>
                            </w:rPr>
                          </m:ctrlPr>
                        </m:sSubPr>
                        <m:e>
                          <m:r>
                            <w:rPr>
                              <w:rFonts w:ascii="Cambria Math" w:hAnsi="Cambria Math"/>
                              <w:lang w:val="en-GB"/>
                            </w:rPr>
                            <m:t>y</m:t>
                          </m:r>
                        </m:e>
                        <m:sub>
                          <m:r>
                            <w:rPr>
                              <w:rFonts w:ascii="Cambria Math" w:hAnsi="Cambria Math"/>
                              <w:lang w:val="en-GB"/>
                            </w:rPr>
                            <m:t>3</m:t>
                          </m:r>
                        </m:sub>
                      </m:sSub>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3</m:t>
                      </m:r>
                    </m:sub>
                  </m:sSub>
                </m:sub>
              </m:sSub>
              <m:r>
                <w:rPr>
                  <w:rFonts w:ascii="Cambria Math" w:eastAsia="PMingLiU" w:hAnsi="Cambria Math"/>
                  <w:szCs w:val="22"/>
                </w:rPr>
                <m:t>)</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hAnsi="Cambria Math"/>
                    </w:rPr>
                    <m:t>17</m:t>
                  </m:r>
                </m:e>
                <m:e>
                  <m:r>
                    <w:rPr>
                      <w:rFonts w:ascii="Cambria Math" w:hAnsi="Cambria Math"/>
                    </w:rPr>
                    <m:t>16</m:t>
                  </m:r>
                </m:e>
                <m:e>
                  <m:r>
                    <w:rPr>
                      <w:rFonts w:ascii="Cambria Math" w:hAnsi="Cambria Math"/>
                    </w:rPr>
                    <m:t>15</m:t>
                  </m:r>
                </m:e>
              </m:d>
            </m:sub>
          </m:sSub>
        </m:oMath>
      </m:oMathPara>
    </w:p>
    <w:p w14:paraId="5A98A9E2" w14:textId="5CEEFB97" w:rsidR="00001BFC" w:rsidRDefault="00000000" w:rsidP="00001BFC">
      <w:pPr>
        <w:widowControl w:val="0"/>
        <w:autoSpaceDE w:val="0"/>
        <w:autoSpaceDN w:val="0"/>
        <w:spacing w:line="276" w:lineRule="auto"/>
        <w:jc w:val="both"/>
        <w:rPr>
          <w:rFonts w:eastAsia="PMingLiU"/>
          <w:szCs w:val="22"/>
        </w:rPr>
      </w:pPr>
      <m:oMathPara>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=13,  </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=14,  </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=0</m:t>
          </m:r>
        </m:oMath>
      </m:oMathPara>
    </w:p>
    <w:p w14:paraId="2DBA30A6" w14:textId="7D44CBCB" w:rsidR="00001BFC" w:rsidRPr="00EF7E31" w:rsidRDefault="00000000" w:rsidP="00001BFC">
      <w:pPr>
        <w:widowControl w:val="0"/>
        <w:autoSpaceDE w:val="0"/>
        <w:autoSpaceDN w:val="0"/>
        <w:spacing w:line="276" w:lineRule="auto"/>
        <w:jc w:val="both"/>
        <w:rPr>
          <w:rFonts w:eastAsia="PMingLiU"/>
        </w:rPr>
      </w:pPr>
      <m:oMathPara>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=13,  </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=14,  </m:t>
          </m:r>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hAnsi="Cambria Math"/>
            </w:rPr>
            <m:t>=0</m:t>
          </m:r>
        </m:oMath>
      </m:oMathPara>
    </w:p>
    <w:p w14:paraId="5AE91935" w14:textId="77777777" w:rsidR="00001BFC" w:rsidRDefault="00001BFC" w:rsidP="00001BFC">
      <w:pPr>
        <w:widowControl w:val="0"/>
        <w:autoSpaceDE w:val="0"/>
        <w:autoSpaceDN w:val="0"/>
        <w:spacing w:line="276" w:lineRule="auto"/>
        <w:jc w:val="both"/>
        <w:rPr>
          <w:rFonts w:eastAsia="PMingLiU"/>
        </w:rPr>
      </w:pPr>
    </w:p>
    <w:p w14:paraId="3B78FC57" w14:textId="5ACCB6B8" w:rsidR="00001BFC" w:rsidRPr="00EF7E31" w:rsidRDefault="00001BFC" w:rsidP="00001BFC">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r>
            <w:rPr>
              <w:rFonts w:ascii="Cambria Math"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13-13</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14-14</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0-</m:t>
                  </m:r>
                  <m:r>
                    <w:rPr>
                      <w:rFonts w:ascii="Cambria Math" w:hAnsi="Cambria Math"/>
                    </w:rPr>
                    <m:t>0</m:t>
                  </m:r>
                </m:e>
              </m:d>
            </m:e>
            <m:sub>
              <m:r>
                <w:rPr>
                  <w:rFonts w:ascii="Cambria Math" w:hAnsi="Cambria Math"/>
                  <w:lang w:val="en-GB"/>
                </w:rPr>
                <m:t>15</m:t>
              </m:r>
            </m:sub>
          </m:sSub>
          <m:r>
            <w:rPr>
              <w:rFonts w:ascii="Cambria Math" w:eastAsia="PMingLiU" w:hAnsi="Cambria Math"/>
              <w:szCs w:val="22"/>
            </w:rPr>
            <m:t>)</m:t>
          </m:r>
        </m:oMath>
      </m:oMathPara>
    </w:p>
    <w:p w14:paraId="2B7579A3" w14:textId="6F7C3C76" w:rsidR="00001BFC" w:rsidRPr="00EF7E31" w:rsidRDefault="00001BFC" w:rsidP="00001BFC">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r>
            <w:rPr>
              <w:rFonts w:ascii="Cambria Math"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0</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0</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0</m:t>
                  </m:r>
                </m:e>
              </m:d>
            </m:e>
            <m:sub>
              <m:r>
                <w:rPr>
                  <w:rFonts w:ascii="Cambria Math" w:hAnsi="Cambria Math"/>
                  <w:lang w:val="en-GB"/>
                </w:rPr>
                <m:t>15</m:t>
              </m:r>
            </m:sub>
          </m:sSub>
          <m:r>
            <w:rPr>
              <w:rFonts w:ascii="Cambria Math" w:eastAsia="PMingLiU" w:hAnsi="Cambria Math"/>
              <w:szCs w:val="22"/>
            </w:rPr>
            <m:t>)</m:t>
          </m:r>
        </m:oMath>
      </m:oMathPara>
    </w:p>
    <w:p w14:paraId="54C8287F" w14:textId="77777777" w:rsidR="00001BFC" w:rsidRPr="00EF7E31" w:rsidRDefault="00001BFC" w:rsidP="00001BFC">
      <w:pPr>
        <w:widowControl w:val="0"/>
        <w:autoSpaceDE w:val="0"/>
        <w:autoSpaceDN w:val="0"/>
        <w:spacing w:line="276" w:lineRule="auto"/>
        <w:jc w:val="both"/>
        <w:rPr>
          <w:rFonts w:eastAsia="PMingLiU"/>
        </w:rPr>
      </w:pPr>
    </w:p>
    <w:p w14:paraId="1DC67884" w14:textId="25C77171" w:rsidR="00001BFC" w:rsidRPr="00F84FA7" w:rsidRDefault="00001BFC" w:rsidP="00001BFC">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sSub>
            <m:sSubPr>
              <m:ctrlPr>
                <w:rPr>
                  <w:rFonts w:ascii="Cambria Math" w:eastAsia="PMingLiU" w:hAnsi="Cambria Math"/>
                  <w:i/>
                  <w:szCs w:val="22"/>
                </w:rPr>
              </m:ctrlPr>
            </m:sSubPr>
            <m:e>
              <m:r>
                <w:rPr>
                  <w:rFonts w:ascii="Cambria Math" w:eastAsia="PMingLiU" w:hAnsi="Cambria Math"/>
                  <w:szCs w:val="22"/>
                </w:rPr>
                <m:t>(0, 0, 0)</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m:oMathPara>
    </w:p>
    <w:p w14:paraId="620A1467" w14:textId="77777777" w:rsidR="00001BFC" w:rsidRDefault="00001BFC" w:rsidP="00001BFC">
      <w:pPr>
        <w:widowControl w:val="0"/>
        <w:autoSpaceDE w:val="0"/>
        <w:autoSpaceDN w:val="0"/>
        <w:spacing w:line="276" w:lineRule="auto"/>
        <w:jc w:val="both"/>
        <w:rPr>
          <w:rFonts w:eastAsia="PMingLiU"/>
          <w:szCs w:val="22"/>
        </w:rPr>
      </w:pPr>
      <w:r>
        <w:rPr>
          <w:rFonts w:eastAsia="PMingLiU"/>
          <w:szCs w:val="22"/>
        </w:rPr>
        <w:t>From equation (4)</w:t>
      </w:r>
    </w:p>
    <w:p w14:paraId="37BD92F4" w14:textId="77777777" w:rsidR="00001BFC" w:rsidRDefault="00000000" w:rsidP="00001BFC">
      <w:pPr>
        <w:pStyle w:val="ListParagraph"/>
        <w:autoSpaceDE w:val="0"/>
        <w:autoSpaceDN w:val="0"/>
        <w:spacing w:after="0" w:line="276" w:lineRule="auto"/>
        <w:ind w:left="360"/>
        <w:jc w:val="both"/>
        <w:rPr>
          <w:rFonts w:eastAsia="PMingLiU" w:cs="Times New Roman"/>
          <w:kern w:val="0"/>
          <w:szCs w:val="22"/>
        </w:rPr>
      </w:pPr>
      <m:oMathPara>
        <m:oMath>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hAnsi="Cambria Math" w:cs="Times New Roman"/>
              <w:lang w:val="en-GB"/>
            </w:rPr>
            <m:t>=</m:t>
          </m:r>
          <m:sSub>
            <m:sSubPr>
              <m:ctrlPr>
                <w:rPr>
                  <w:rFonts w:ascii="Cambria Math" w:eastAsia="PMingLiU" w:hAnsi="Cambria Math" w:cs="Times New Roman"/>
                  <w:i/>
                  <w:kern w:val="0"/>
                  <w:szCs w:val="22"/>
                </w:rPr>
              </m:ctrlPr>
            </m:sSubPr>
            <m:e>
              <m:r>
                <w:rPr>
                  <w:rFonts w:ascii="Cambria Math" w:eastAsia="PMingLiU" w:hAnsi="Cambria Math" w:cs="Times New Roman"/>
                  <w:kern w:val="0"/>
                  <w:szCs w:val="22"/>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1</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1</m:t>
                      </m:r>
                    </m:sub>
                  </m:sSub>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2</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2</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2</m:t>
                      </m:r>
                    </m:sub>
                  </m:sSub>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3</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3</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3</m:t>
                      </m:r>
                    </m:sub>
                  </m:sSub>
                </m:sub>
              </m:sSub>
              <m:r>
                <w:rPr>
                  <w:rFonts w:ascii="Cambria Math" w:eastAsia="PMingLiU" w:hAnsi="Cambria Math" w:cs="Times New Roman"/>
                  <w:kern w:val="0"/>
                  <w:szCs w:val="22"/>
                </w:rPr>
                <m:t>)</m:t>
              </m:r>
            </m:e>
            <m:sub>
              <m:r>
                <w:rPr>
                  <w:rFonts w:ascii="Cambria Math" w:eastAsia="PMingLiU" w:hAnsi="Cambria Math" w:cs="Times New Roman"/>
                  <w:kern w:val="0"/>
                  <w:szCs w:val="22"/>
                </w:rPr>
                <m:t>RNS</m:t>
              </m:r>
              <m:d>
                <m:dPr>
                  <m:begChr m:val="⟨"/>
                  <m:endChr m:val="⟩"/>
                  <m:ctrlPr>
                    <w:rPr>
                      <w:rFonts w:ascii="Cambria Math" w:eastAsia="PMingLiU" w:hAnsi="Cambria Math" w:cs="Times New Roman"/>
                      <w:i/>
                      <w:kern w:val="0"/>
                      <w:szCs w:val="22"/>
                    </w:rPr>
                  </m:ctrlPr>
                </m:dPr>
                <m:e>
                  <m:sSub>
                    <m:sSubPr>
                      <m:ctrlPr>
                        <w:rPr>
                          <w:rFonts w:ascii="Cambria Math" w:hAnsi="Cambria Math"/>
                          <w:i/>
                        </w:rPr>
                      </m:ctrlPr>
                    </m:sSubPr>
                    <m:e>
                      <m:r>
                        <w:rPr>
                          <w:rFonts w:ascii="Cambria Math" w:hAnsi="Cambria Math"/>
                        </w:rPr>
                        <m:t>m</m:t>
                      </m:r>
                    </m:e>
                    <m:sub>
                      <m:r>
                        <w:rPr>
                          <w:rFonts w:ascii="Cambria Math" w:hAnsi="Cambria Math"/>
                        </w:rPr>
                        <m:t>1</m:t>
                      </m:r>
                    </m:sub>
                  </m:sSub>
                </m:e>
                <m:e>
                  <m:sSub>
                    <m:sSubPr>
                      <m:ctrlPr>
                        <w:rPr>
                          <w:rFonts w:ascii="Cambria Math" w:hAnsi="Cambria Math"/>
                          <w:i/>
                        </w:rPr>
                      </m:ctrlPr>
                    </m:sSubPr>
                    <m:e>
                      <m:r>
                        <w:rPr>
                          <w:rFonts w:ascii="Cambria Math" w:hAnsi="Cambria Math"/>
                        </w:rPr>
                        <m:t>m</m:t>
                      </m:r>
                    </m:e>
                    <m:sub>
                      <m:r>
                        <w:rPr>
                          <w:rFonts w:ascii="Cambria Math" w:hAnsi="Cambria Math"/>
                        </w:rPr>
                        <m:t>2</m:t>
                      </m:r>
                    </m:sub>
                  </m:sSub>
                </m:e>
                <m:e>
                  <m:sSub>
                    <m:sSubPr>
                      <m:ctrlPr>
                        <w:rPr>
                          <w:rFonts w:ascii="Cambria Math" w:hAnsi="Cambria Math"/>
                          <w:i/>
                        </w:rPr>
                      </m:ctrlPr>
                    </m:sSubPr>
                    <m:e>
                      <m:r>
                        <w:rPr>
                          <w:rFonts w:ascii="Cambria Math" w:hAnsi="Cambria Math"/>
                        </w:rPr>
                        <m:t>m</m:t>
                      </m:r>
                    </m:e>
                    <m:sub>
                      <m:r>
                        <w:rPr>
                          <w:rFonts w:ascii="Cambria Math" w:hAnsi="Cambria Math"/>
                        </w:rPr>
                        <m:t>3</m:t>
                      </m:r>
                    </m:sub>
                  </m:sSub>
                </m:e>
              </m:d>
            </m:sub>
          </m:sSub>
        </m:oMath>
      </m:oMathPara>
    </w:p>
    <w:p w14:paraId="7EBB64D1" w14:textId="435A03CD" w:rsidR="00001BFC" w:rsidRPr="00313CC9" w:rsidRDefault="00000000" w:rsidP="00001BFC">
      <w:pPr>
        <w:widowControl w:val="0"/>
        <w:autoSpaceDE w:val="0"/>
        <w:autoSpaceDN w:val="0"/>
        <w:spacing w:line="276" w:lineRule="auto"/>
        <w:jc w:val="both"/>
        <w:rPr>
          <w:rFonts w:eastAsia="PMingLiU"/>
          <w:szCs w:val="22"/>
        </w:rPr>
      </w:pPr>
      <m:oMathPara>
        <m:oMath>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13-13</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14-14</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0-</m:t>
                  </m:r>
                  <m:r>
                    <w:rPr>
                      <w:rFonts w:ascii="Cambria Math" w:hAnsi="Cambria Math"/>
                    </w:rPr>
                    <m:t>0</m:t>
                  </m:r>
                </m:e>
              </m:d>
            </m:e>
            <m:sub>
              <m:r>
                <w:rPr>
                  <w:rFonts w:ascii="Cambria Math" w:hAnsi="Cambria Math"/>
                  <w:lang w:val="en-GB"/>
                </w:rPr>
                <m:t>15</m:t>
              </m:r>
            </m:sub>
          </m:sSub>
          <m:r>
            <w:rPr>
              <w:rFonts w:ascii="Cambria Math" w:eastAsia="PMingLiU" w:hAnsi="Cambria Math"/>
              <w:szCs w:val="22"/>
            </w:rPr>
            <m:t>)</m:t>
          </m:r>
        </m:oMath>
      </m:oMathPara>
    </w:p>
    <w:p w14:paraId="76179F62" w14:textId="79272990" w:rsidR="00001BFC" w:rsidRDefault="00000000" w:rsidP="00001BFC">
      <w:pPr>
        <w:widowControl w:val="0"/>
        <w:autoSpaceDE w:val="0"/>
        <w:autoSpaceDN w:val="0"/>
        <w:spacing w:line="276" w:lineRule="auto"/>
        <w:jc w:val="both"/>
        <w:rPr>
          <w:rFonts w:eastAsia="PMingLiU"/>
          <w:szCs w:val="22"/>
        </w:rPr>
      </w:pPr>
      <m:oMathPara>
        <m:oMath>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0</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0</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0</m:t>
                  </m:r>
                </m:e>
              </m:d>
            </m:e>
            <m:sub>
              <m:r>
                <w:rPr>
                  <w:rFonts w:ascii="Cambria Math" w:hAnsi="Cambria Math"/>
                  <w:lang w:val="en-GB"/>
                </w:rPr>
                <m:t>15</m:t>
              </m:r>
            </m:sub>
          </m:sSub>
          <m:r>
            <w:rPr>
              <w:rFonts w:ascii="Cambria Math" w:eastAsia="PMingLiU" w:hAnsi="Cambria Math"/>
              <w:szCs w:val="22"/>
            </w:rPr>
            <m:t>)</m:t>
          </m:r>
        </m:oMath>
      </m:oMathPara>
    </w:p>
    <w:p w14:paraId="034A5D61" w14:textId="0236C24F" w:rsidR="00001BFC" w:rsidRPr="00313CC9" w:rsidRDefault="00000000" w:rsidP="00001BFC">
      <w:pPr>
        <w:widowControl w:val="0"/>
        <w:autoSpaceDE w:val="0"/>
        <w:autoSpaceDN w:val="0"/>
        <w:spacing w:line="276" w:lineRule="auto"/>
        <w:jc w:val="both"/>
        <w:rPr>
          <w:rFonts w:eastAsia="PMingLiU"/>
          <w:szCs w:val="22"/>
        </w:rPr>
      </w:pPr>
      <m:oMathPara>
        <m:oMath>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hAnsi="Cambria Math"/>
              <w:lang w:val="en-GB"/>
            </w:rPr>
            <m:t>=</m:t>
          </m:r>
          <m:sSub>
            <m:sSubPr>
              <m:ctrlPr>
                <w:rPr>
                  <w:rFonts w:ascii="Cambria Math" w:eastAsia="PMingLiU" w:hAnsi="Cambria Math"/>
                  <w:i/>
                  <w:szCs w:val="22"/>
                </w:rPr>
              </m:ctrlPr>
            </m:sSubPr>
            <m:e>
              <m:r>
                <w:rPr>
                  <w:rFonts w:ascii="Cambria Math" w:eastAsia="PMingLiU" w:hAnsi="Cambria Math"/>
                  <w:szCs w:val="22"/>
                </w:rPr>
                <m:t>(0, 0, 0)</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m:oMathPara>
    </w:p>
    <w:p w14:paraId="3D2831D4" w14:textId="09C910C4" w:rsidR="00001BFC" w:rsidRPr="00861DBD" w:rsidRDefault="00001BFC" w:rsidP="00001BFC">
      <w:pPr>
        <w:spacing w:line="276" w:lineRule="auto"/>
        <w:jc w:val="both"/>
        <w:rPr>
          <w:rFonts w:eastAsiaTheme="minorEastAsia"/>
          <w:szCs w:val="22"/>
        </w:rPr>
      </w:pPr>
    </w:p>
    <w:p w14:paraId="19729E8A" w14:textId="0D041CAF" w:rsidR="00001BFC" w:rsidRDefault="00123207" w:rsidP="00F7503E">
      <w:pPr>
        <w:spacing w:line="276" w:lineRule="auto"/>
        <w:jc w:val="both"/>
        <w:rPr>
          <w:rFonts w:eastAsiaTheme="minorEastAsia"/>
          <w:lang w:val="en-GB"/>
        </w:rPr>
      </w:pPr>
      <w:r>
        <w:rPr>
          <w:rFonts w:eastAsiaTheme="minorEastAsia"/>
          <w:szCs w:val="22"/>
        </w:rPr>
        <w:t xml:space="preserve">Since both </w:t>
      </w:r>
      <m:oMath>
        <m:r>
          <w:rPr>
            <w:rFonts w:ascii="Cambria Math" w:hAnsi="Cambria Math"/>
            <w:szCs w:val="22"/>
          </w:rPr>
          <m:t>Z</m:t>
        </m:r>
      </m:oMath>
      <w:r>
        <w:rPr>
          <w:rFonts w:eastAsiaTheme="minorEastAsia"/>
          <w:szCs w:val="22"/>
        </w:rPr>
        <w:t xml:space="preserve"> and </w:t>
      </w:r>
      <m:oMath>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oMath>
      <w:r>
        <w:rPr>
          <w:rFonts w:eastAsiaTheme="minorEastAsia"/>
          <w:lang w:val="en-GB"/>
        </w:rPr>
        <w:t xml:space="preserve"> are both equal to 0, this implies that </w:t>
      </w:r>
      <w:r>
        <w:rPr>
          <w:rFonts w:eastAsiaTheme="minorEastAsia"/>
          <w:szCs w:val="22"/>
        </w:rPr>
        <w:t xml:space="preserve">both </w:t>
      </w:r>
      <m:oMath>
        <m:r>
          <w:rPr>
            <w:rFonts w:ascii="Cambria Math" w:hAnsi="Cambria Math"/>
            <w:szCs w:val="22"/>
          </w:rPr>
          <m:t>X</m:t>
        </m:r>
      </m:oMath>
      <w:r>
        <w:rPr>
          <w:rFonts w:eastAsiaTheme="minorEastAsia"/>
          <w:szCs w:val="22"/>
        </w:rPr>
        <w:t xml:space="preserve"> and </w:t>
      </w:r>
      <m:oMath>
        <m:r>
          <w:rPr>
            <w:rFonts w:ascii="Cambria Math" w:hAnsi="Cambria Math"/>
            <w:lang w:val="en-GB"/>
          </w:rPr>
          <m:t>Y</m:t>
        </m:r>
      </m:oMath>
      <w:r>
        <w:rPr>
          <w:rFonts w:eastAsiaTheme="minorEastAsia"/>
          <w:lang w:val="en-GB"/>
        </w:rPr>
        <w:t xml:space="preserve"> are of the same magnitude.</w:t>
      </w:r>
    </w:p>
    <w:p w14:paraId="650770BA" w14:textId="77777777" w:rsidR="00123207" w:rsidRPr="00861DBD" w:rsidRDefault="00123207" w:rsidP="00F7503E">
      <w:pPr>
        <w:spacing w:line="276" w:lineRule="auto"/>
        <w:jc w:val="both"/>
        <w:rPr>
          <w:rFonts w:eastAsiaTheme="minorEastAsia"/>
          <w:szCs w:val="22"/>
        </w:rPr>
      </w:pPr>
    </w:p>
    <w:p w14:paraId="640A86F8" w14:textId="77777777" w:rsidR="00F7503E" w:rsidRPr="006D4324" w:rsidRDefault="00F7503E" w:rsidP="00F7503E">
      <w:pPr>
        <w:pStyle w:val="ListParagraph"/>
        <w:keepNext/>
        <w:numPr>
          <w:ilvl w:val="0"/>
          <w:numId w:val="38"/>
        </w:numPr>
        <w:autoSpaceDE w:val="0"/>
        <w:autoSpaceDN w:val="0"/>
        <w:spacing w:before="240" w:after="80" w:line="276" w:lineRule="auto"/>
        <w:jc w:val="both"/>
        <w:outlineLvl w:val="0"/>
        <w:rPr>
          <w:rFonts w:eastAsia="PMingLiU" w:cs="Times New Roman"/>
          <w:b/>
          <w:bCs/>
          <w:smallCaps/>
          <w:kern w:val="28"/>
          <w:szCs w:val="22"/>
        </w:rPr>
      </w:pPr>
      <w:r w:rsidRPr="006D4324">
        <w:rPr>
          <w:rFonts w:eastAsia="PMingLiU" w:cs="Times New Roman"/>
          <w:b/>
          <w:bCs/>
          <w:smallCaps/>
          <w:kern w:val="28"/>
          <w:szCs w:val="22"/>
        </w:rPr>
        <w:t>Performance Evaluation.</w:t>
      </w:r>
    </w:p>
    <w:p w14:paraId="02E8CEB6" w14:textId="047AE663" w:rsidR="00F7503E" w:rsidRDefault="00F7503E" w:rsidP="00F7503E">
      <w:pPr>
        <w:jc w:val="both"/>
        <w:rPr>
          <w:rFonts w:eastAsiaTheme="minorEastAsia" w:cs="Helvetica"/>
          <w:color w:val="000000"/>
        </w:rPr>
      </w:pPr>
      <w:r>
        <w:t>The performance of the proposed scheme</w:t>
      </w:r>
      <w:r w:rsidR="00DA137E">
        <w:t xml:space="preserve"> evaluated by comparing it with a similar</w:t>
      </w:r>
      <w:r>
        <w:t xml:space="preserve"> state of the art scheme</w:t>
      </w:r>
      <w:r w:rsidR="00DA137E">
        <w:t>,</w:t>
      </w:r>
      <w:r>
        <w:t xml:space="preserve"> </w:t>
      </w:r>
      <w:sdt>
        <w:sdtPr>
          <w:rPr>
            <w:rFonts w:eastAsiaTheme="minorEastAsia" w:cs="Helvetica"/>
            <w:color w:val="000000"/>
          </w:rPr>
          <w:tag w:val="MENDELEY_CITATION_v3_eyJjaXRhdGlvbklEIjoiTUVOREVMRVlfQ0lUQVRJT05fMzA3YzJiMGEtMjllZi00MjMyLWE5M2UtYzVlNjQxOThhNDM1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223955886"/>
          <w:placeholder>
            <w:docPart w:val="2CF79A77705642728DE9983FB58C3A97"/>
          </w:placeholder>
        </w:sdtPr>
        <w:sdtContent>
          <w:r w:rsidR="003324CF" w:rsidRPr="003324CF">
            <w:rPr>
              <w:rFonts w:eastAsiaTheme="minorEastAsia" w:cs="Helvetica"/>
              <w:color w:val="000000"/>
            </w:rPr>
            <w:t>[9]</w:t>
          </w:r>
        </w:sdtContent>
      </w:sdt>
      <w:r w:rsidR="005924B7">
        <w:rPr>
          <w:rFonts w:eastAsiaTheme="minorEastAsia"/>
          <w:color w:val="000000"/>
        </w:rPr>
        <w:t xml:space="preserve">. The proposed scheme is compared with the state-of-the-art in </w:t>
      </w:r>
      <w:sdt>
        <w:sdtPr>
          <w:rPr>
            <w:rFonts w:eastAsiaTheme="minorEastAsia" w:cs="Helvetica"/>
            <w:color w:val="000000"/>
          </w:rPr>
          <w:tag w:val="MENDELEY_CITATION_v3_eyJjaXRhdGlvbklEIjoiTUVOREVMRVlfQ0lUQVRJT05fMzA3YzJiMGEtMjllZi00MjMyLWE5M2UtYzVlNjQxOThhNDM1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539164474"/>
          <w:placeholder>
            <w:docPart w:val="0D23C5EC75ED45E988B8539716E01761"/>
          </w:placeholder>
        </w:sdtPr>
        <w:sdtContent>
          <w:r w:rsidR="005924B7" w:rsidRPr="003324CF">
            <w:rPr>
              <w:rFonts w:eastAsiaTheme="minorEastAsia" w:cs="Helvetica"/>
              <w:color w:val="000000"/>
            </w:rPr>
            <w:t>[9]</w:t>
          </w:r>
        </w:sdtContent>
      </w:sdt>
      <w:r w:rsidR="005924B7">
        <w:rPr>
          <w:rFonts w:eastAsiaTheme="minorEastAsia" w:cs="Helvetica"/>
          <w:color w:val="000000"/>
        </w:rPr>
        <w:t xml:space="preserve"> due to its similar architectural goals in developing a general-purpose architecture and its capabilities for magnitude comparison for both signed and unsigned numbers.</w:t>
      </w:r>
    </w:p>
    <w:p w14:paraId="0A341903" w14:textId="77777777" w:rsidR="005924B7" w:rsidRDefault="005924B7" w:rsidP="00F7503E">
      <w:pPr>
        <w:jc w:val="both"/>
        <w:rPr>
          <w:rFonts w:eastAsiaTheme="minorEastAsia"/>
          <w:color w:val="000000"/>
        </w:rPr>
      </w:pPr>
    </w:p>
    <w:p w14:paraId="384EBDD6" w14:textId="0FF77CBD" w:rsidR="00F7503E" w:rsidRPr="00A57A16" w:rsidRDefault="00F7503E" w:rsidP="00F7503E">
      <w:pPr>
        <w:jc w:val="center"/>
        <w:rPr>
          <w:i/>
          <w:iCs/>
        </w:rPr>
      </w:pPr>
      <w:r w:rsidRPr="00A57A16">
        <w:rPr>
          <w:i/>
          <w:iCs/>
        </w:rPr>
        <w:t xml:space="preserve">Table </w:t>
      </w:r>
      <w:r w:rsidRPr="00A57A16">
        <w:rPr>
          <w:i/>
          <w:iCs/>
        </w:rPr>
        <w:fldChar w:fldCharType="begin"/>
      </w:r>
      <w:r w:rsidRPr="00A57A16">
        <w:rPr>
          <w:i/>
          <w:iCs/>
        </w:rPr>
        <w:instrText xml:space="preserve"> SEQ Table \* ARABIC </w:instrText>
      </w:r>
      <w:r w:rsidRPr="00A57A16">
        <w:rPr>
          <w:i/>
          <w:iCs/>
        </w:rPr>
        <w:fldChar w:fldCharType="separate"/>
      </w:r>
      <w:r>
        <w:rPr>
          <w:i/>
          <w:iCs/>
          <w:noProof/>
        </w:rPr>
        <w:t>1</w:t>
      </w:r>
      <w:r w:rsidRPr="00A57A16">
        <w:fldChar w:fldCharType="end"/>
      </w:r>
      <w:r w:rsidRPr="00A57A16">
        <w:rPr>
          <w:i/>
          <w:iCs/>
        </w:rPr>
        <w:t xml:space="preserve">: Area and Delay of the Proposed Scheme and </w:t>
      </w:r>
      <w:sdt>
        <w:sdtPr>
          <w:rPr>
            <w:rFonts w:cs="Helvetica"/>
            <w:i/>
            <w:iCs/>
            <w:color w:val="000000"/>
          </w:rPr>
          <w:tag w:val="MENDELEY_CITATION_v3_eyJjaXRhdGlvbklEIjoiTUVOREVMRVlfQ0lUQVRJT05fNTAwNTdiMGUtNThjNy00OGEzLWFhNDUtZDI2MjNmYzRlNjI5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1360042741"/>
          <w:placeholder>
            <w:docPart w:val="73A692B25A3F4893BE00B60CAD77A290"/>
          </w:placeholder>
        </w:sdtPr>
        <w:sdtContent>
          <w:r w:rsidR="003324CF" w:rsidRPr="003324CF">
            <w:rPr>
              <w:rFonts w:cs="Helvetica"/>
              <w:i/>
              <w:iCs/>
              <w:color w:val="000000"/>
            </w:rPr>
            <w:t>[9]</w:t>
          </w:r>
        </w:sdtContent>
      </w:sdt>
    </w:p>
    <w:tbl>
      <w:tblPr>
        <w:tblStyle w:val="TableGrid"/>
        <w:tblW w:w="5318" w:type="dxa"/>
        <w:jc w:val="center"/>
        <w:tblLook w:val="04A0" w:firstRow="1" w:lastRow="0" w:firstColumn="1" w:lastColumn="0" w:noHBand="0" w:noVBand="1"/>
      </w:tblPr>
      <w:tblGrid>
        <w:gridCol w:w="1773"/>
        <w:gridCol w:w="1683"/>
        <w:gridCol w:w="1862"/>
      </w:tblGrid>
      <w:tr w:rsidR="00F7503E" w:rsidRPr="00A57A16" w14:paraId="68BB8BEC" w14:textId="77777777" w:rsidTr="00F7503E">
        <w:trPr>
          <w:jc w:val="center"/>
        </w:trPr>
        <w:tc>
          <w:tcPr>
            <w:tcW w:w="1773" w:type="dxa"/>
          </w:tcPr>
          <w:p w14:paraId="3FD58A8B" w14:textId="77777777" w:rsidR="00F7503E" w:rsidRPr="00A57A16" w:rsidRDefault="00F7503E" w:rsidP="00F7503E">
            <w:pPr>
              <w:spacing w:after="160"/>
              <w:jc w:val="center"/>
              <w:rPr>
                <w:b/>
                <w:iCs/>
              </w:rPr>
            </w:pPr>
            <w:r w:rsidRPr="00D31BDB">
              <w:rPr>
                <w:rFonts w:eastAsiaTheme="minorEastAsia"/>
                <w:b/>
                <w:bCs/>
                <w:iCs/>
              </w:rPr>
              <w:t>Scheme</w:t>
            </w:r>
          </w:p>
        </w:tc>
        <w:tc>
          <w:tcPr>
            <w:tcW w:w="1683" w:type="dxa"/>
          </w:tcPr>
          <w:p w14:paraId="7E30D221" w14:textId="77777777" w:rsidR="00F7503E" w:rsidRPr="00A57A16" w:rsidRDefault="00F7503E" w:rsidP="00F7503E">
            <w:pPr>
              <w:spacing w:after="160"/>
              <w:jc w:val="center"/>
              <w:rPr>
                <w:b/>
                <w:iCs/>
              </w:rPr>
            </w:pPr>
            <w:r w:rsidRPr="00D31BDB">
              <w:rPr>
                <w:rFonts w:eastAsiaTheme="minorEastAsia"/>
                <w:b/>
                <w:bCs/>
                <w:iCs/>
              </w:rPr>
              <w:t>Proposed Scheme (2)</w:t>
            </w:r>
          </w:p>
        </w:tc>
        <w:tc>
          <w:tcPr>
            <w:tcW w:w="1862" w:type="dxa"/>
          </w:tcPr>
          <w:p w14:paraId="31FA41D0" w14:textId="7BD60EB3" w:rsidR="00F7503E" w:rsidRPr="00A57A16" w:rsidRDefault="00000000" w:rsidP="00F7503E">
            <w:pPr>
              <w:spacing w:after="160"/>
              <w:jc w:val="center"/>
              <w:rPr>
                <w:b/>
                <w:bCs/>
                <w:iCs/>
              </w:rPr>
            </w:pPr>
            <w:sdt>
              <w:sdtPr>
                <w:rPr>
                  <w:rFonts w:eastAsiaTheme="minorEastAsia" w:cs="Helvetica"/>
                  <w:b/>
                  <w:bCs/>
                  <w:color w:val="000000"/>
                </w:rPr>
                <w:tag w:val="MENDELEY_CITATION_v3_eyJjaXRhdGlvbklEIjoiTUVOREVMRVlfQ0lUQVRJT05fMGY3MGU0MzMtZjZjMy00NTQ3LWJkNDEtMjEyMDI2YjVjYzgy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161086360"/>
                <w:placeholder>
                  <w:docPart w:val="2A6E21BA87F643418E0655330B06127F"/>
                </w:placeholder>
              </w:sdtPr>
              <w:sdtContent>
                <w:r w:rsidR="003324CF" w:rsidRPr="003324CF">
                  <w:rPr>
                    <w:rFonts w:eastAsiaTheme="minorEastAsia" w:cs="Helvetica"/>
                    <w:b/>
                    <w:bCs/>
                    <w:color w:val="000000"/>
                  </w:rPr>
                  <w:t>[9]</w:t>
                </w:r>
              </w:sdtContent>
            </w:sdt>
          </w:p>
        </w:tc>
      </w:tr>
      <w:tr w:rsidR="00F7503E" w:rsidRPr="00A57A16" w14:paraId="03C1D2F7" w14:textId="77777777" w:rsidTr="00F7503E">
        <w:trPr>
          <w:jc w:val="center"/>
        </w:trPr>
        <w:tc>
          <w:tcPr>
            <w:tcW w:w="1773" w:type="dxa"/>
          </w:tcPr>
          <w:p w14:paraId="7DF3C1E2" w14:textId="77777777" w:rsidR="00F7503E" w:rsidRPr="00A57A16" w:rsidRDefault="00F7503E" w:rsidP="00131431">
            <w:pPr>
              <w:spacing w:after="160"/>
              <w:jc w:val="both"/>
              <w:rPr>
                <w:iCs/>
              </w:rPr>
            </w:pPr>
            <m:oMathPara>
              <m:oMath>
                <m:r>
                  <m:rPr>
                    <m:sty m:val="bi"/>
                  </m:rPr>
                  <w:rPr>
                    <w:rFonts w:ascii="Cambria Math" w:hAnsi="Cambria Math"/>
                  </w:rPr>
                  <m:t>Area (</m:t>
                </m:r>
                <m:sSub>
                  <m:sSubPr>
                    <m:ctrlPr>
                      <w:rPr>
                        <w:rFonts w:ascii="Cambria Math" w:hAnsi="Cambria Math"/>
                        <w:b/>
                        <w:bCs/>
                        <w:i/>
                      </w:rPr>
                    </m:ctrlPr>
                  </m:sSubPr>
                  <m:e>
                    <m:r>
                      <m:rPr>
                        <m:sty m:val="bi"/>
                      </m:rPr>
                      <w:rPr>
                        <w:rFonts w:ascii="Cambria Math" w:hAnsi="Cambria Math"/>
                      </w:rPr>
                      <m:t>∆</m:t>
                    </m:r>
                  </m:e>
                  <m:sub>
                    <m:r>
                      <m:rPr>
                        <m:sty m:val="bi"/>
                      </m:rPr>
                      <w:rPr>
                        <w:rFonts w:ascii="Cambria Math" w:hAnsi="Cambria Math"/>
                      </w:rPr>
                      <m:t>FA</m:t>
                    </m:r>
                  </m:sub>
                </m:sSub>
                <m:r>
                  <m:rPr>
                    <m:sty m:val="bi"/>
                  </m:rPr>
                  <w:rPr>
                    <w:rFonts w:ascii="Cambria Math" w:hAnsi="Cambria Math"/>
                  </w:rPr>
                  <m:t>)</m:t>
                </m:r>
              </m:oMath>
            </m:oMathPara>
          </w:p>
        </w:tc>
        <w:tc>
          <w:tcPr>
            <w:tcW w:w="1683" w:type="dxa"/>
          </w:tcPr>
          <w:p w14:paraId="0B62038D" w14:textId="77777777" w:rsidR="00F7503E" w:rsidRPr="00A57A16" w:rsidRDefault="00F7503E" w:rsidP="00131431">
            <w:pPr>
              <w:spacing w:after="160"/>
              <w:jc w:val="both"/>
              <w:rPr>
                <w:iCs/>
              </w:rPr>
            </w:pPr>
            <m:oMathPara>
              <m:oMath>
                <m:r>
                  <w:rPr>
                    <w:rFonts w:ascii="Cambria Math" w:eastAsiaTheme="minorEastAsia" w:hAnsi="Cambria Math"/>
                  </w:rPr>
                  <m:t>22n</m:t>
                </m:r>
              </m:oMath>
            </m:oMathPara>
          </w:p>
        </w:tc>
        <w:tc>
          <w:tcPr>
            <w:tcW w:w="1862" w:type="dxa"/>
          </w:tcPr>
          <w:p w14:paraId="4A2EE2DB" w14:textId="77777777" w:rsidR="00F7503E" w:rsidRPr="00A57A16" w:rsidRDefault="00F7503E" w:rsidP="00131431">
            <w:pPr>
              <w:spacing w:after="160"/>
              <w:jc w:val="both"/>
              <w:rPr>
                <w:iCs/>
              </w:rPr>
            </w:pPr>
            <m:oMathPara>
              <m:oMath>
                <m:r>
                  <w:rPr>
                    <w:rFonts w:ascii="Cambria Math" w:eastAsiaTheme="minorEastAsia" w:hAnsi="Cambria Math"/>
                  </w:rPr>
                  <m:t>35</m:t>
                </m:r>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r>
                  <w:rPr>
                    <w:rFonts w:ascii="Cambria Math" w:eastAsiaTheme="minorEastAsia" w:hAnsi="Cambria Math"/>
                  </w:rPr>
                  <m:t>+175n</m:t>
                </m:r>
              </m:oMath>
            </m:oMathPara>
          </w:p>
        </w:tc>
      </w:tr>
      <w:tr w:rsidR="00F7503E" w:rsidRPr="00A57A16" w14:paraId="476AC6C2" w14:textId="77777777" w:rsidTr="00F7503E">
        <w:trPr>
          <w:jc w:val="center"/>
        </w:trPr>
        <w:tc>
          <w:tcPr>
            <w:tcW w:w="1773" w:type="dxa"/>
          </w:tcPr>
          <w:p w14:paraId="3DC6F452" w14:textId="77777777" w:rsidR="00F7503E" w:rsidRPr="00A57A16" w:rsidRDefault="00000000" w:rsidP="00131431">
            <w:pPr>
              <w:spacing w:after="160"/>
              <w:jc w:val="both"/>
              <w:rPr>
                <w:iCs/>
              </w:rPr>
            </w:pPr>
            <m:oMathPara>
              <m:oMath>
                <m:sSub>
                  <m:sSubPr>
                    <m:ctrlPr>
                      <w:rPr>
                        <w:rFonts w:ascii="Cambria Math" w:hAnsi="Cambria Math"/>
                        <w:b/>
                        <w:bCs/>
                        <w:i/>
                      </w:rPr>
                    </m:ctrlPr>
                  </m:sSubPr>
                  <m:e>
                    <m:r>
                      <m:rPr>
                        <m:sty m:val="bi"/>
                      </m:rPr>
                      <w:rPr>
                        <w:rFonts w:ascii="Cambria Math" w:hAnsi="Cambria Math"/>
                      </w:rPr>
                      <m:t>Delay</m:t>
                    </m:r>
                  </m:e>
                  <m:sub>
                    <m:r>
                      <m:rPr>
                        <m:sty m:val="bi"/>
                      </m:rPr>
                      <w:rPr>
                        <w:rFonts w:ascii="Cambria Math" w:hAnsi="Cambria Math"/>
                      </w:rPr>
                      <m:t>DF</m:t>
                    </m:r>
                  </m:sub>
                </m:sSub>
              </m:oMath>
            </m:oMathPara>
          </w:p>
        </w:tc>
        <w:tc>
          <w:tcPr>
            <w:tcW w:w="1683" w:type="dxa"/>
          </w:tcPr>
          <w:p w14:paraId="1497B62C" w14:textId="77777777" w:rsidR="00F7503E" w:rsidRPr="00A57A16" w:rsidRDefault="00F7503E" w:rsidP="00131431">
            <w:pPr>
              <w:spacing w:after="160"/>
              <w:jc w:val="both"/>
              <w:rPr>
                <w:iCs/>
              </w:rPr>
            </w:pPr>
            <m:oMathPara>
              <m:oMath>
                <m:r>
                  <w:rPr>
                    <w:rFonts w:ascii="Cambria Math" w:eastAsiaTheme="minorEastAsia" w:hAnsi="Cambria Math"/>
                  </w:rPr>
                  <m:t>16n+3</m:t>
                </m:r>
              </m:oMath>
            </m:oMathPara>
          </w:p>
        </w:tc>
        <w:tc>
          <w:tcPr>
            <w:tcW w:w="1862" w:type="dxa"/>
          </w:tcPr>
          <w:p w14:paraId="1B347B4C" w14:textId="77777777" w:rsidR="00F7503E" w:rsidRPr="00A57A16" w:rsidRDefault="00F7503E" w:rsidP="00131431">
            <w:pPr>
              <w:spacing w:after="160"/>
              <w:jc w:val="both"/>
              <w:rPr>
                <w:iCs/>
              </w:rPr>
            </w:pPr>
            <m:oMathPara>
              <m:oMath>
                <m:r>
                  <w:rPr>
                    <w:rFonts w:ascii="Cambria Math" w:eastAsiaTheme="minorEastAsia" w:hAnsi="Cambria Math"/>
                  </w:rPr>
                  <m:t>14n+8</m:t>
                </m:r>
                <m:sSub>
                  <m:sSubPr>
                    <m:ctrlPr>
                      <w:rPr>
                        <w:rFonts w:ascii="Cambria Math" w:eastAsiaTheme="minorEastAsia" w:hAnsi="Cambria Math"/>
                        <w:i/>
                      </w:rPr>
                    </m:ctrlPr>
                  </m:sSubPr>
                  <m:e>
                    <m: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(n)+16</m:t>
                </m:r>
              </m:oMath>
            </m:oMathPara>
          </w:p>
        </w:tc>
      </w:tr>
      <w:tr w:rsidR="00F7503E" w:rsidRPr="00A57A16" w14:paraId="7D9A72FA" w14:textId="77777777" w:rsidTr="00F7503E">
        <w:trPr>
          <w:jc w:val="center"/>
        </w:trPr>
        <w:tc>
          <w:tcPr>
            <w:tcW w:w="1773" w:type="dxa"/>
          </w:tcPr>
          <w:p w14:paraId="6657EA80" w14:textId="77777777" w:rsidR="00F7503E" w:rsidRPr="00A57A16" w:rsidRDefault="00F7503E" w:rsidP="00131431">
            <w:pPr>
              <w:spacing w:after="160"/>
              <w:jc w:val="both"/>
              <w:rPr>
                <w:b/>
                <w:iCs/>
              </w:rPr>
            </w:pPr>
            <w:r w:rsidRPr="00D31BDB">
              <w:rPr>
                <w:rFonts w:eastAsiaTheme="minorEastAsia"/>
                <w:b/>
                <w:bCs/>
              </w:rPr>
              <w:t xml:space="preserve">Area-Delay Product </w:t>
            </w:r>
            <m:oMath>
              <m:sSup>
                <m:sSupPr>
                  <m:ctrlPr>
                    <w:rPr>
                      <w:rFonts w:ascii="Cambria Math" w:eastAsiaTheme="minorEastAsia" w:hAnsi="Cambria Math"/>
                      <w:b/>
                      <w:bCs/>
                      <w:i/>
                    </w:rPr>
                  </m:ctrlPr>
                </m:sSupPr>
                <m:e>
                  <m:r>
                    <m:rPr>
                      <m:sty m:val="bi"/>
                    </m:rPr>
                    <w:rPr>
                      <w:rFonts w:ascii="Cambria Math" w:eastAsiaTheme="minorEastAsia" w:hAnsi="Cambria Math"/>
                    </w:rPr>
                    <m:t>AD</m:t>
                  </m:r>
                </m:e>
                <m:sup>
                  <m:r>
                    <m:rPr>
                      <m:sty m:val="bi"/>
                    </m:rPr>
                    <w:rPr>
                      <w:rFonts w:ascii="Cambria Math" w:eastAsiaTheme="minorEastAsia" w:hAnsi="Cambria Math"/>
                    </w:rPr>
                    <m:t>2</m:t>
                  </m:r>
                </m:sup>
              </m:sSup>
            </m:oMath>
          </w:p>
        </w:tc>
        <w:tc>
          <w:tcPr>
            <w:tcW w:w="1683" w:type="dxa"/>
          </w:tcPr>
          <w:p w14:paraId="55CC0B2A" w14:textId="77777777" w:rsidR="00F7503E" w:rsidRPr="00A57A16" w:rsidRDefault="00000000" w:rsidP="00131431">
            <w:pPr>
              <w:spacing w:after="160"/>
              <w:jc w:val="both"/>
              <w:rPr>
                <w:iCs/>
              </w:rPr>
            </w:pPr>
            <m:oMathPara>
              <m:oMath>
                <m:sSup>
                  <m:sSupPr>
                    <m:ctrlPr>
                      <w:rPr>
                        <w:rFonts w:ascii="Cambria Math" w:eastAsiaTheme="minorEastAsia" w:hAnsi="Cambria Math"/>
                        <w:i/>
                      </w:rPr>
                    </m:ctrlPr>
                  </m:sSupPr>
                  <m:e>
                    <m:r>
                      <w:rPr>
                        <w:rFonts w:ascii="Cambria Math" w:eastAsiaTheme="minorEastAsia" w:hAnsi="Cambria Math"/>
                      </w:rPr>
                      <m:t>5632n</m:t>
                    </m:r>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2112n</m:t>
                    </m:r>
                  </m:e>
                  <m:sup>
                    <m:r>
                      <w:rPr>
                        <w:rFonts w:ascii="Cambria Math" w:eastAsiaTheme="minorEastAsia" w:hAnsi="Cambria Math"/>
                      </w:rPr>
                      <m:t>2</m:t>
                    </m:r>
                  </m:sup>
                </m:sSup>
                <m:r>
                  <w:rPr>
                    <w:rFonts w:ascii="Cambria Math" w:eastAsiaTheme="minorEastAsia" w:hAnsi="Cambria Math"/>
                  </w:rPr>
                  <m:t>+198n</m:t>
                </m:r>
              </m:oMath>
            </m:oMathPara>
          </w:p>
        </w:tc>
        <w:tc>
          <w:tcPr>
            <w:tcW w:w="1862" w:type="dxa"/>
          </w:tcPr>
          <w:p w14:paraId="0FD51BDC" w14:textId="77777777" w:rsidR="00F7503E" w:rsidRPr="00A57A16" w:rsidRDefault="00F7503E" w:rsidP="00131431">
            <w:pPr>
              <w:spacing w:after="160"/>
              <w:jc w:val="both"/>
              <w:rPr>
                <w:iCs/>
              </w:rPr>
            </w:pPr>
            <m:oMathPara>
              <m:oMath>
                <m:r>
                  <w:rPr>
                    <w:rFonts w:ascii="Cambria Math" w:eastAsiaTheme="minorEastAsia" w:hAnsi="Cambria Math"/>
                  </w:rPr>
                  <m:t>5n(n+5)(</m:t>
                </m:r>
                <m:sSup>
                  <m:sSupPr>
                    <m:ctrlPr>
                      <w:rPr>
                        <w:rFonts w:ascii="Cambria Math" w:eastAsiaTheme="minorEastAsia" w:hAnsi="Cambria Math"/>
                        <w:i/>
                      </w:rPr>
                    </m:ctrlPr>
                  </m:sSupPr>
                  <m:e>
                    <m:r>
                      <w:rPr>
                        <w:rFonts w:ascii="Cambria Math" w:eastAsiaTheme="minorEastAsia" w:hAnsi="Cambria Math"/>
                      </w:rPr>
                      <m:t>196n</m:t>
                    </m:r>
                  </m:e>
                  <m:sup>
                    <m:r>
                      <w:rPr>
                        <w:rFonts w:ascii="Cambria Math" w:eastAsiaTheme="minorEastAsia" w:hAnsi="Cambria Math"/>
                      </w:rPr>
                      <m:t>2</m:t>
                    </m:r>
                  </m:sup>
                </m:sSup>
                <m:r>
                  <w:rPr>
                    <w:rFonts w:ascii="Cambria Math" w:eastAsiaTheme="minorEastAsia" w:hAnsi="Cambria Math"/>
                  </w:rPr>
                  <m:t>+224n</m:t>
                </m:r>
                <m:func>
                  <m:funcPr>
                    <m:ctrlPr>
                      <w:rPr>
                        <w:rFonts w:ascii="Cambria Math" w:eastAsiaTheme="minorEastAsia" w:hAnsi="Cambria Math"/>
                        <w:i/>
                      </w:rPr>
                    </m:ctrlPr>
                  </m:funcPr>
                  <m:fName>
                    <m:r>
                      <m:rPr>
                        <m:sty m:val="p"/>
                      </m:rPr>
                      <w:rPr>
                        <w:rFonts w:ascii="Cambria Math" w:eastAsiaTheme="minorEastAsia" w:hAnsi="Cambria Math"/>
                      </w:rPr>
                      <m:t>log</m:t>
                    </m:r>
                  </m:fName>
                  <m:e>
                    <m:r>
                      <w:rPr>
                        <w:rFonts w:ascii="Cambria Math" w:eastAsiaTheme="minorEastAsia" w:hAnsi="Cambria Math"/>
                      </w:rPr>
                      <m:t>n</m:t>
                    </m:r>
                  </m:e>
                </m:func>
                <m:r>
                  <w:rPr>
                    <w:rFonts w:ascii="Cambria Math" w:eastAsiaTheme="minorEastAsia" w:hAnsi="Cambria Math"/>
                  </w:rPr>
                  <m:t>+448n+</m:t>
                </m:r>
                <m:sSup>
                  <m:sSupPr>
                    <m:ctrlPr>
                      <w:rPr>
                        <w:rFonts w:ascii="Cambria Math" w:eastAsiaTheme="minorEastAsia" w:hAnsi="Cambria Math"/>
                        <w:i/>
                      </w:rPr>
                    </m:ctrlPr>
                  </m:sSupPr>
                  <m:e>
                    <m:r>
                      <w:rPr>
                        <w:rFonts w:ascii="Cambria Math" w:eastAsiaTheme="minorEastAsia" w:hAnsi="Cambria Math"/>
                      </w:rPr>
                      <m:t>64</m:t>
                    </m:r>
                    <m:d>
                      <m:dPr>
                        <m:ctrlPr>
                          <w:rPr>
                            <w:rFonts w:ascii="Cambria Math" w:eastAsiaTheme="minorEastAsia" w:hAnsi="Cambria Math"/>
                            <w:i/>
                          </w:rPr>
                        </m:ctrlPr>
                      </m:dPr>
                      <m:e>
                        <m:func>
                          <m:funcPr>
                            <m:ctrlPr>
                              <w:rPr>
                                <w:rFonts w:ascii="Cambria Math" w:eastAsiaTheme="minorEastAsia" w:hAnsi="Cambria Math"/>
                                <w:i/>
                              </w:rPr>
                            </m:ctrlPr>
                          </m:funcPr>
                          <m:fName>
                            <m:r>
                              <m:rPr>
                                <m:sty m:val="p"/>
                              </m:rPr>
                              <w:rPr>
                                <w:rFonts w:ascii="Cambria Math" w:eastAsiaTheme="minorEastAsia" w:hAnsi="Cambria Math"/>
                              </w:rPr>
                              <m:t>log</m:t>
                            </m:r>
                          </m:fName>
                          <m:e>
                            <m:r>
                              <w:rPr>
                                <w:rFonts w:ascii="Cambria Math" w:eastAsiaTheme="minorEastAsia" w:hAnsi="Cambria Math"/>
                              </w:rPr>
                              <m:t>n</m:t>
                            </m:r>
                          </m:e>
                        </m:func>
                      </m:e>
                    </m:d>
                  </m:e>
                  <m:sup>
                    <m:r>
                      <w:rPr>
                        <w:rFonts w:ascii="Cambria Math" w:eastAsiaTheme="minorEastAsia" w:hAnsi="Cambria Math"/>
                      </w:rPr>
                      <m:t>2</m:t>
                    </m:r>
                  </m:sup>
                </m:sSup>
                <m:r>
                  <w:rPr>
                    <w:rFonts w:ascii="Cambria Math" w:eastAsiaTheme="minorEastAsia" w:hAnsi="Cambria Math"/>
                  </w:rPr>
                  <m:t>+256</m:t>
                </m:r>
                <m:func>
                  <m:funcPr>
                    <m:ctrlPr>
                      <w:rPr>
                        <w:rFonts w:ascii="Cambria Math" w:eastAsiaTheme="minorEastAsia" w:hAnsi="Cambria Math"/>
                        <w:i/>
                      </w:rPr>
                    </m:ctrlPr>
                  </m:funcPr>
                  <m:fName>
                    <m:r>
                      <m:rPr>
                        <m:sty m:val="p"/>
                      </m:rPr>
                      <w:rPr>
                        <w:rFonts w:ascii="Cambria Math" w:eastAsiaTheme="minorEastAsia" w:hAnsi="Cambria Math"/>
                      </w:rPr>
                      <m:t>log</m:t>
                    </m:r>
                  </m:fName>
                  <m:e>
                    <m:r>
                      <w:rPr>
                        <w:rFonts w:ascii="Cambria Math" w:eastAsiaTheme="minorEastAsia" w:hAnsi="Cambria Math"/>
                      </w:rPr>
                      <m:t>n</m:t>
                    </m:r>
                  </m:e>
                </m:func>
                <m:r>
                  <w:rPr>
                    <w:rFonts w:ascii="Cambria Math" w:eastAsiaTheme="minorEastAsia" w:hAnsi="Cambria Math"/>
                  </w:rPr>
                  <m:t>+256</m:t>
                </m:r>
              </m:oMath>
            </m:oMathPara>
          </w:p>
        </w:tc>
      </w:tr>
    </w:tbl>
    <w:p w14:paraId="1A259624" w14:textId="77777777" w:rsidR="008B5893" w:rsidRDefault="008B5893" w:rsidP="00F7503E">
      <w:pPr>
        <w:jc w:val="both"/>
      </w:pPr>
    </w:p>
    <w:p w14:paraId="2939D988" w14:textId="20F2E6E8" w:rsidR="00F7503E" w:rsidRPr="00A57A16" w:rsidRDefault="00F7503E" w:rsidP="00F7503E">
      <w:pPr>
        <w:jc w:val="both"/>
      </w:pPr>
      <w:r>
        <w:t>Table 1</w:t>
      </w:r>
      <w:r w:rsidR="000354E9">
        <w:t xml:space="preserve"> shows</w:t>
      </w:r>
      <w:r>
        <w:t xml:space="preserve"> the evaluation of the proposed</w:t>
      </w:r>
      <w:r w:rsidRPr="00A57A16">
        <w:t xml:space="preserve"> scheme </w:t>
      </w:r>
      <w:r w:rsidR="000354E9">
        <w:t>as compared to</w:t>
      </w:r>
      <w:r w:rsidRPr="00A57A16">
        <w:t xml:space="preserve"> </w:t>
      </w:r>
      <w:sdt>
        <w:sdtPr>
          <w:rPr>
            <w:rFonts w:cs="Helvetica"/>
            <w:color w:val="000000"/>
          </w:rPr>
          <w:tag w:val="MENDELEY_CITATION_v3_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"/>
          <w:id w:val="1817995175"/>
          <w:placeholder>
            <w:docPart w:val="0E60C816D79A4E8A81280204C83B54CB"/>
          </w:placeholder>
        </w:sdtPr>
        <w:sdtContent>
          <w:r w:rsidR="003324CF" w:rsidRPr="003324CF">
            <w:rPr>
              <w:rFonts w:eastAsiaTheme="minorEastAsia" w:cs="Helvetica"/>
              <w:color w:val="000000"/>
            </w:rPr>
            <w:t>[9]</w:t>
          </w:r>
        </w:sdtContent>
      </w:sdt>
      <w:r w:rsidR="000354E9">
        <w:t xml:space="preserve"> </w:t>
      </w:r>
      <w:r w:rsidRPr="00A57A16">
        <w:t>based on</w:t>
      </w:r>
      <w:r w:rsidR="000354E9">
        <w:t xml:space="preserve"> the</w:t>
      </w:r>
      <w:r w:rsidRPr="00A57A16">
        <w:t xml:space="preserve"> three key matrices: area, delay and area-delay product for increasing values of </w:t>
      </w:r>
      <m:oMath>
        <m:r>
          <w:rPr>
            <w:rFonts w:ascii="Cambria Math" w:hAnsi="Cambria Math"/>
          </w:rPr>
          <m:t>n</m:t>
        </m:r>
      </m:oMath>
      <w:r w:rsidRPr="00A57A16">
        <w:t>.</w:t>
      </w:r>
    </w:p>
    <w:p w14:paraId="2B5B01DC" w14:textId="6D946100" w:rsidR="00F7503E" w:rsidRPr="00A57A16" w:rsidRDefault="000354E9" w:rsidP="003C12A3">
      <w:pPr>
        <w:jc w:val="both"/>
      </w:pPr>
      <w:r>
        <w:t>T</w:t>
      </w:r>
      <w:r w:rsidR="00F7503E" w:rsidRPr="00A57A16">
        <w:t>he table</w:t>
      </w:r>
      <w:r>
        <w:t xml:space="preserve"> shows </w:t>
      </w:r>
      <w:r w:rsidR="00F7503E" w:rsidRPr="00A57A16">
        <w:t xml:space="preserve">that the area of the proposed scheme is given as </w:t>
      </w:r>
      <m:oMath>
        <m:r>
          <w:rPr>
            <w:rFonts w:ascii="Cambria Math" w:hAnsi="Cambria Math"/>
          </w:rPr>
          <m:t>22n</m:t>
        </m:r>
      </m:oMath>
      <w:r w:rsidR="00F7503E" w:rsidRPr="00A57A16">
        <w:t xml:space="preserve"> which is comparatively smaller as compared to the area of </w:t>
      </w:r>
      <w:sdt>
        <w:sdtPr>
          <w:rPr>
            <w:rFonts w:cs="Helvetica"/>
            <w:color w:val="000000"/>
          </w:rPr>
          <w:tag w:val="MENDELEY_CITATION_v3_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"/>
          <w:id w:val="-206720454"/>
          <w:placeholder>
            <w:docPart w:val="DE72847104C949479C5466AF948B04BC"/>
          </w:placeholder>
        </w:sdtPr>
        <w:sdtContent>
          <w:r w:rsidR="001500C5" w:rsidRPr="001500C5">
            <w:rPr>
              <w:rFonts w:eastAsiaTheme="minorEastAsia" w:cs="Helvetica"/>
              <w:color w:val="000000"/>
            </w:rPr>
            <w:t>[9]</w:t>
          </w:r>
        </w:sdtContent>
      </w:sdt>
      <w:r w:rsidR="00F7503E" w:rsidRPr="00A57A16">
        <w:t xml:space="preserve"> which is given as,</w:t>
      </w:r>
      <w:r w:rsidR="00F7503E" w:rsidRPr="00D31BDB">
        <w:rPr>
          <w:szCs w:val="22"/>
        </w:rPr>
        <w:t xml:space="preserve"> </w:t>
      </w:r>
      <m:oMath>
        <m:r>
          <w:rPr>
            <w:rFonts w:ascii="Cambria Math" w:eastAsiaTheme="minorEastAsia" w:hAnsi="Cambria Math"/>
            <w:szCs w:val="22"/>
          </w:rPr>
          <m:t>35</m:t>
        </m:r>
        <m:sSup>
          <m:sSupPr>
            <m:ctrlPr>
              <w:rPr>
                <w:rFonts w:ascii="Cambria Math" w:eastAsiaTheme="minorEastAsia" w:hAnsi="Cambria Math"/>
                <w:i/>
                <w:szCs w:val="22"/>
              </w:rPr>
            </m:ctrlPr>
          </m:sSupPr>
          <m:e>
            <m:r>
              <w:rPr>
                <w:rFonts w:ascii="Cambria Math" w:eastAsiaTheme="minorEastAsia" w:hAnsi="Cambria Math"/>
                <w:szCs w:val="22"/>
              </w:rPr>
              <m:t>n</m:t>
            </m:r>
          </m:e>
          <m:sup>
            <m:r>
              <w:rPr>
                <w:rFonts w:ascii="Cambria Math" w:eastAsiaTheme="minorEastAsia" w:hAnsi="Cambria Math"/>
                <w:szCs w:val="22"/>
              </w:rPr>
              <m:t>2</m:t>
            </m:r>
          </m:sup>
        </m:sSup>
        <m:r>
          <w:rPr>
            <w:rFonts w:ascii="Cambria Math" w:eastAsiaTheme="minorEastAsia" w:hAnsi="Cambria Math"/>
            <w:szCs w:val="22"/>
          </w:rPr>
          <m:t>+175n</m:t>
        </m:r>
      </m:oMath>
      <w:r w:rsidR="00F7503E" w:rsidRPr="00A57A16">
        <w:t xml:space="preserve">. This is also seen in the delay where the proposed </w:t>
      </w:r>
      <w:r w:rsidR="00F7503E">
        <w:t>magnitude comparison</w:t>
      </w:r>
      <w:r w:rsidR="00F7503E" w:rsidRPr="00A57A16">
        <w:t xml:space="preserve"> scheme has a delay of </w:t>
      </w:r>
      <m:oMath>
        <m:r>
          <w:rPr>
            <w:rFonts w:ascii="Cambria Math" w:eastAsiaTheme="minorEastAsia" w:hAnsi="Cambria Math"/>
            <w:szCs w:val="22"/>
          </w:rPr>
          <m:t>16n+3</m:t>
        </m:r>
      </m:oMath>
      <w:r w:rsidR="00F7503E" w:rsidRPr="00A57A16">
        <w:t xml:space="preserve">, which is </w:t>
      </w:r>
      <w:r w:rsidR="00F7503E" w:rsidRPr="00A57A16">
        <w:lastRenderedPageBreak/>
        <w:t xml:space="preserve">again lower compared to </w:t>
      </w:r>
      <m:oMath>
        <m:r>
          <w:rPr>
            <w:rFonts w:ascii="Cambria Math" w:eastAsiaTheme="minorEastAsia" w:hAnsi="Cambria Math"/>
            <w:szCs w:val="22"/>
          </w:rPr>
          <m:t>14n+8</m:t>
        </m:r>
        <m:sSub>
          <m:sSubPr>
            <m:ctrlPr>
              <w:rPr>
                <w:rFonts w:ascii="Cambria Math" w:eastAsiaTheme="minorEastAsia" w:hAnsi="Cambria Math"/>
                <w:i/>
                <w:szCs w:val="22"/>
              </w:rPr>
            </m:ctrlPr>
          </m:sSubPr>
          <m:e>
            <m:r>
              <w:rPr>
                <w:rFonts w:ascii="Cambria Math" w:eastAsiaTheme="minorEastAsia" w:hAnsi="Cambria Math"/>
                <w:szCs w:val="22"/>
              </w:rPr>
              <m:t>log</m:t>
            </m:r>
          </m:e>
          <m:sub>
            <m:r>
              <w:rPr>
                <w:rFonts w:ascii="Cambria Math" w:eastAsiaTheme="minorEastAsia" w:hAnsi="Cambria Math"/>
                <w:szCs w:val="22"/>
              </w:rPr>
              <m:t>2</m:t>
            </m:r>
          </m:sub>
        </m:sSub>
        <m:r>
          <w:rPr>
            <w:rFonts w:ascii="Cambria Math" w:eastAsiaTheme="minorEastAsia" w:hAnsi="Cambria Math"/>
            <w:szCs w:val="22"/>
          </w:rPr>
          <m:t>(n)+16</m:t>
        </m:r>
      </m:oMath>
      <w:r w:rsidR="00F7503E" w:rsidRPr="00A57A16">
        <w:t xml:space="preserve"> by </w:t>
      </w:r>
      <w:sdt>
        <w:sdtPr>
          <w:rPr>
            <w:rFonts w:cs="Helvetica"/>
            <w:color w:val="000000"/>
          </w:rPr>
          <w:tag w:val="MENDELEY_CITATION_v3_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"/>
          <w:id w:val="1861775395"/>
          <w:placeholder>
            <w:docPart w:val="820E1A55916342EFBF778C602E39E1DE"/>
          </w:placeholder>
        </w:sdtPr>
        <w:sdtContent>
          <w:r w:rsidR="00C4259F" w:rsidRPr="00C4259F">
            <w:rPr>
              <w:rFonts w:eastAsiaTheme="minorEastAsia" w:cs="Helvetica"/>
              <w:color w:val="000000"/>
            </w:rPr>
            <w:t>[9]</w:t>
          </w:r>
        </w:sdtContent>
      </w:sdt>
      <w:r w:rsidR="00F7503E" w:rsidRPr="00A57A16">
        <w:t xml:space="preserve">. The disparity between both metric evaluations is reflected in the area-delay product, demonstrating </w:t>
      </w:r>
      <w:r>
        <w:t xml:space="preserve">the </w:t>
      </w:r>
      <w:r w:rsidR="00F7503E" w:rsidRPr="00A57A16">
        <w:t>efficiency of the proposed scheme.</w:t>
      </w:r>
      <w:r w:rsidR="003C12A3">
        <w:t xml:space="preserve"> The </w:t>
      </w:r>
      <w:r>
        <w:t xml:space="preserve">area-delay </w:t>
      </w:r>
      <w:r w:rsidR="003C12A3">
        <w:t>metric</w:t>
      </w:r>
      <w:r>
        <w:t>,</w:t>
      </w:r>
      <w:r w:rsidR="003C12A3">
        <w:t xml:space="preserve"> </w:t>
      </w:r>
      <m:oMath>
        <m:sSup>
          <m:sSupPr>
            <m:ctrlPr>
              <w:rPr>
                <w:rFonts w:ascii="Cambria Math" w:hAnsi="Cambria Math"/>
                <w:i/>
              </w:rPr>
            </m:ctrlPr>
          </m:sSupPr>
          <m:e>
            <m:r>
              <w:rPr>
                <w:rFonts w:ascii="Cambria Math" w:hAnsi="Cambria Math"/>
              </w:rPr>
              <m:t>AD</m:t>
            </m:r>
          </m:e>
          <m:sup>
            <m:r>
              <w:rPr>
                <w:rFonts w:ascii="Cambria Math" w:hAnsi="Cambria Math"/>
              </w:rPr>
              <m:t>2</m:t>
            </m:r>
          </m:sup>
        </m:sSup>
      </m:oMath>
      <w:r>
        <w:t>,</w:t>
      </w:r>
      <w:r w:rsidR="003C12A3">
        <w:t xml:space="preserve"> is computed as </w:t>
      </w:r>
      <m:oMath>
        <m:sSup>
          <m:sSupPr>
            <m:ctrlPr>
              <w:rPr>
                <w:rFonts w:ascii="Cambria Math" w:hAnsi="Cambria Math"/>
                <w:i/>
              </w:rPr>
            </m:ctrlPr>
          </m:sSupPr>
          <m:e>
            <m:r>
              <w:rPr>
                <w:rFonts w:ascii="Cambria Math" w:hAnsi="Cambria Math"/>
              </w:rPr>
              <m:t>AD</m:t>
            </m:r>
          </m:e>
          <m:sup>
            <m:r>
              <w:rPr>
                <w:rFonts w:ascii="Cambria Math" w:hAnsi="Cambria Math"/>
              </w:rPr>
              <m:t>2</m:t>
            </m:r>
          </m:sup>
        </m:sSup>
        <m:r>
          <w:rPr>
            <w:rFonts w:ascii="Cambria Math" w:hAnsi="Cambria Math"/>
          </w:rPr>
          <m:t>=Area×</m:t>
        </m:r>
        <m:sSup>
          <m:sSupPr>
            <m:ctrlPr>
              <w:rPr>
                <w:rFonts w:ascii="Cambria Math" w:hAnsi="Cambria Math"/>
                <w:i/>
              </w:rPr>
            </m:ctrlPr>
          </m:sSupPr>
          <m:e>
            <m:r>
              <w:rPr>
                <w:rFonts w:ascii="Cambria Math" w:hAnsi="Cambria Math"/>
              </w:rPr>
              <m:t>Delay</m:t>
            </m:r>
          </m:e>
          <m:sup>
            <m:r>
              <w:rPr>
                <w:rFonts w:ascii="Cambria Math" w:hAnsi="Cambria Math"/>
              </w:rPr>
              <m:t>2</m:t>
            </m:r>
          </m:sup>
        </m:sSup>
      </m:oMath>
      <w:r w:rsidR="003C12A3">
        <w:t xml:space="preserve"> which is a standard metric </w:t>
      </w:r>
      <w:r w:rsidR="009D7B21">
        <w:t>that</w:t>
      </w:r>
      <w:r w:rsidR="003C12A3">
        <w:t xml:space="preserve"> capture</w:t>
      </w:r>
      <w:r w:rsidR="009D7B21">
        <w:t>s</w:t>
      </w:r>
      <w:r w:rsidR="003C12A3">
        <w:t xml:space="preserve"> the tradeoffs between the </w:t>
      </w:r>
      <w:r w:rsidR="009D7B21">
        <w:t>hardware resource utilization</w:t>
      </w:r>
      <w:r w:rsidR="003C12A3">
        <w:t xml:space="preserve"> and </w:t>
      </w:r>
      <w:r w:rsidR="009D7B21">
        <w:t>computational speed</w:t>
      </w:r>
      <w:r w:rsidR="003C12A3">
        <w:t xml:space="preserve"> of the scheme.</w:t>
      </w:r>
    </w:p>
    <w:p w14:paraId="5D632B63" w14:textId="77777777" w:rsidR="00F7503E" w:rsidRDefault="00F7503E" w:rsidP="00F7503E">
      <w:pPr>
        <w:jc w:val="center"/>
        <w:rPr>
          <w:i/>
          <w:iCs/>
        </w:rPr>
      </w:pPr>
      <w:r w:rsidRPr="00A57A16">
        <w:rPr>
          <w:i/>
          <w:iCs/>
          <w:noProof/>
        </w:rPr>
        <w:drawing>
          <wp:inline distT="0" distB="0" distL="0" distR="0" wp14:anchorId="1E9DCF01" wp14:editId="271B1382">
            <wp:extent cx="4852492" cy="2981960"/>
            <wp:effectExtent l="0" t="0" r="5715" b="8890"/>
            <wp:docPr id="1479216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216356"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99057" cy="3010575"/>
                    </a:xfrm>
                    <a:prstGeom prst="rect">
                      <a:avLst/>
                    </a:prstGeom>
                  </pic:spPr>
                </pic:pic>
              </a:graphicData>
            </a:graphic>
          </wp:inline>
        </w:drawing>
      </w:r>
    </w:p>
    <w:p w14:paraId="40846655" w14:textId="77777777" w:rsidR="00F7503E" w:rsidRPr="00A57A16" w:rsidRDefault="00F7503E" w:rsidP="00F7503E">
      <w:pPr>
        <w:jc w:val="center"/>
        <w:rPr>
          <w:i/>
          <w:iCs/>
        </w:rPr>
      </w:pPr>
      <w:r w:rsidRPr="00A57A16">
        <w:rPr>
          <w:i/>
          <w:iCs/>
        </w:rPr>
        <w:t xml:space="preserve">Figure </w:t>
      </w:r>
      <w:r w:rsidRPr="00A57A16">
        <w:rPr>
          <w:i/>
          <w:iCs/>
        </w:rPr>
        <w:fldChar w:fldCharType="begin"/>
      </w:r>
      <w:r w:rsidRPr="00A57A16">
        <w:rPr>
          <w:i/>
          <w:iCs/>
        </w:rPr>
        <w:instrText xml:space="preserve"> SEQ Figure \* ARABIC </w:instrText>
      </w:r>
      <w:r w:rsidRPr="00A57A16">
        <w:rPr>
          <w:i/>
          <w:iCs/>
        </w:rPr>
        <w:fldChar w:fldCharType="separate"/>
      </w:r>
      <w:r>
        <w:rPr>
          <w:i/>
          <w:iCs/>
          <w:noProof/>
        </w:rPr>
        <w:t>3</w:t>
      </w:r>
      <w:r w:rsidRPr="00A57A16">
        <w:fldChar w:fldCharType="end"/>
      </w:r>
      <w:r w:rsidRPr="00A57A16">
        <w:rPr>
          <w:i/>
          <w:iCs/>
        </w:rPr>
        <w:t>: Graph of Area Comparison of The Proposed Scheme with Another Scheme</w:t>
      </w:r>
    </w:p>
    <w:p w14:paraId="14958421" w14:textId="77777777" w:rsidR="008B5893" w:rsidRDefault="008B5893" w:rsidP="00F7503E">
      <w:pPr>
        <w:jc w:val="both"/>
      </w:pPr>
    </w:p>
    <w:p w14:paraId="380FC022" w14:textId="1E8EEF99" w:rsidR="004B2264" w:rsidRPr="004B2264" w:rsidRDefault="004B2264" w:rsidP="004B2264">
      <w:pPr>
        <w:jc w:val="both"/>
      </w:pPr>
      <w:r w:rsidRPr="004B2264">
        <w:t xml:space="preserve">Figure 3 illustrates a graphical comparative of the Area evaluation of the two schemes. The illustration of Figure 3 shows that the proposed scheme maintains significantly lower area values despite its linear ascent across increasing values of </w:t>
      </w:r>
      <w:r w:rsidRPr="004B2264">
        <w:rPr>
          <w:i/>
          <w:iCs/>
        </w:rPr>
        <w:t>n</w:t>
      </w:r>
      <w:r w:rsidRPr="004B2264">
        <w:t xml:space="preserve"> as compared to [9] which maintains larger area values as it increases exponentially across increasing values of </w:t>
      </w:r>
      <w:r w:rsidRPr="004B2264">
        <w:rPr>
          <w:i/>
          <w:iCs/>
        </w:rPr>
        <w:t>n</w:t>
      </w:r>
      <w:r w:rsidRPr="004B2264">
        <w:t xml:space="preserve">. This shows that the proposed scheme requires lesser hardware resource units compared with [9]. From Figure 3, it is seen that the proposed scheme increases minimally across increasing values of </w:t>
      </w:r>
      <w:r w:rsidRPr="004B2264">
        <w:rPr>
          <w:i/>
          <w:iCs/>
        </w:rPr>
        <w:t>n</w:t>
      </w:r>
      <w:r w:rsidRPr="004B2264">
        <w:t xml:space="preserve"> which indicates that the proposed scheme is scalable.</w:t>
      </w:r>
    </w:p>
    <w:p w14:paraId="32569DE7" w14:textId="4F4AA7B3" w:rsidR="00F7503E" w:rsidRPr="00A57A16" w:rsidRDefault="00F7503E" w:rsidP="00F7503E">
      <w:pPr>
        <w:jc w:val="both"/>
      </w:pPr>
    </w:p>
    <w:p w14:paraId="3FF46449" w14:textId="77777777" w:rsidR="00F7503E" w:rsidRDefault="00F7503E" w:rsidP="00F7503E">
      <w:pPr>
        <w:jc w:val="center"/>
        <w:rPr>
          <w:i/>
          <w:iCs/>
        </w:rPr>
      </w:pPr>
      <w:r w:rsidRPr="00A57A16">
        <w:rPr>
          <w:i/>
          <w:iCs/>
          <w:noProof/>
        </w:rPr>
        <w:lastRenderedPageBreak/>
        <w:drawing>
          <wp:inline distT="0" distB="0" distL="0" distR="0" wp14:anchorId="54C83A44" wp14:editId="20702CF4">
            <wp:extent cx="4579620" cy="2882900"/>
            <wp:effectExtent l="0" t="0" r="0" b="0"/>
            <wp:docPr id="19632144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14459"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19548" cy="2908035"/>
                    </a:xfrm>
                    <a:prstGeom prst="rect">
                      <a:avLst/>
                    </a:prstGeom>
                  </pic:spPr>
                </pic:pic>
              </a:graphicData>
            </a:graphic>
          </wp:inline>
        </w:drawing>
      </w:r>
    </w:p>
    <w:p w14:paraId="1DB8154B" w14:textId="77777777" w:rsidR="00F7503E" w:rsidRPr="00A57A16" w:rsidRDefault="00F7503E" w:rsidP="00F7503E">
      <w:pPr>
        <w:jc w:val="center"/>
        <w:rPr>
          <w:i/>
          <w:iCs/>
        </w:rPr>
      </w:pPr>
      <w:r w:rsidRPr="00A57A16">
        <w:rPr>
          <w:i/>
          <w:iCs/>
        </w:rPr>
        <w:t xml:space="preserve">Figure </w:t>
      </w:r>
      <w:r w:rsidRPr="00A57A16">
        <w:rPr>
          <w:i/>
          <w:iCs/>
        </w:rPr>
        <w:fldChar w:fldCharType="begin"/>
      </w:r>
      <w:r w:rsidRPr="00A57A16">
        <w:rPr>
          <w:i/>
          <w:iCs/>
        </w:rPr>
        <w:instrText xml:space="preserve"> SEQ Figure \* ARABIC </w:instrText>
      </w:r>
      <w:r w:rsidRPr="00A57A16">
        <w:rPr>
          <w:i/>
          <w:iCs/>
        </w:rPr>
        <w:fldChar w:fldCharType="separate"/>
      </w:r>
      <w:r>
        <w:rPr>
          <w:i/>
          <w:iCs/>
          <w:noProof/>
        </w:rPr>
        <w:t>4</w:t>
      </w:r>
      <w:r w:rsidRPr="00A57A16">
        <w:fldChar w:fldCharType="end"/>
      </w:r>
      <w:r w:rsidRPr="00A57A16">
        <w:rPr>
          <w:i/>
          <w:iCs/>
        </w:rPr>
        <w:t>: Graph of Delay Comparison of The Proposed Scheme with Another Scheme</w:t>
      </w:r>
    </w:p>
    <w:p w14:paraId="4EB0C3C7" w14:textId="77777777" w:rsidR="008B5893" w:rsidRDefault="008B5893" w:rsidP="00F7503E">
      <w:pPr>
        <w:jc w:val="both"/>
      </w:pPr>
    </w:p>
    <w:p w14:paraId="759695AA" w14:textId="31273BAF" w:rsidR="004B2264" w:rsidRPr="004B2264" w:rsidRDefault="00F7503E" w:rsidP="004B2264">
      <w:pPr>
        <w:jc w:val="both"/>
      </w:pPr>
      <w:r w:rsidRPr="00A57A16">
        <w:t xml:space="preserve">Figure </w:t>
      </w:r>
      <w:r w:rsidR="004B2264" w:rsidRPr="004B2264">
        <w:t xml:space="preserve">4, which illustrates the comparative evaluation of the proposed scheme and </w:t>
      </w:r>
      <w:sdt>
        <w:sdt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337538349"/>
          <w:placeholder>
            <w:docPart w:val="E4E5156E12294D61AA472D8CA0558C59"/>
          </w:placeholder>
        </w:sdtPr>
        <w:sdtContent>
          <w:r w:rsidR="004B2264" w:rsidRPr="004B2264">
            <w:t>[9]</w:t>
          </w:r>
        </w:sdtContent>
      </w:sdt>
      <w:r w:rsidR="004B2264" w:rsidRPr="004B2264">
        <w:t xml:space="preserve">, shows that the proposed scheme maintains lower delay values, that is, it achieves faster computational speeds, as compare with </w:t>
      </w:r>
      <w:sdt>
        <w:sdt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539975656"/>
          <w:placeholder>
            <w:docPart w:val="2615E4156E204CFAAEE0B1FBED599CA4"/>
          </w:placeholder>
        </w:sdtPr>
        <w:sdtContent>
          <w:r w:rsidR="004B2264" w:rsidRPr="004B2264">
            <w:t>[9]</w:t>
          </w:r>
        </w:sdtContent>
      </w:sdt>
      <w:r w:rsidR="004B2264" w:rsidRPr="004B2264">
        <w:t xml:space="preserve">. From Figure 4, at </w:t>
      </w:r>
      <w:r w:rsidR="004B2264" w:rsidRPr="004B2264">
        <w:rPr>
          <w:i/>
          <w:iCs/>
        </w:rPr>
        <w:t>n = 4,</w:t>
      </w:r>
      <w:r w:rsidR="004B2264" w:rsidRPr="004B2264">
        <w:t xml:space="preserve"> the proposed scheme has a delay of 67 ns, as compared to an 88ns by </w:t>
      </w:r>
      <w:sdt>
        <w:sdt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117032127"/>
          <w:placeholder>
            <w:docPart w:val="88A087680DD94CAD955D77865DFC31A2"/>
          </w:placeholder>
        </w:sdtPr>
        <w:sdtContent>
          <w:r w:rsidR="004B2264" w:rsidRPr="004B2264">
            <w:t>[9]</w:t>
          </w:r>
        </w:sdtContent>
      </w:sdt>
      <w:r w:rsidR="004B2264" w:rsidRPr="004B2264">
        <w:t xml:space="preserve">. </w:t>
      </w:r>
      <w:r w:rsidR="00C86081">
        <w:t xml:space="preserve">This is maintained across the increasing values of </w:t>
      </w:r>
      <w:r w:rsidR="00C86081" w:rsidRPr="004B2264">
        <w:rPr>
          <w:i/>
          <w:iCs/>
        </w:rPr>
        <w:t>n</w:t>
      </w:r>
      <w:r w:rsidR="00C86081">
        <w:rPr>
          <w:i/>
          <w:iCs/>
        </w:rPr>
        <w:t>.</w:t>
      </w:r>
    </w:p>
    <w:p w14:paraId="3A15B0BE" w14:textId="2CF8866E" w:rsidR="00F7503E" w:rsidRDefault="00F7503E" w:rsidP="00F7503E">
      <w:pPr>
        <w:jc w:val="both"/>
      </w:pPr>
    </w:p>
    <w:p w14:paraId="6D2A4256" w14:textId="77777777" w:rsidR="00F7503E" w:rsidRPr="00A57A16" w:rsidRDefault="00F7503E" w:rsidP="00F7503E">
      <w:pPr>
        <w:jc w:val="center"/>
      </w:pPr>
      <w:r>
        <w:rPr>
          <w:noProof/>
        </w:rPr>
        <w:drawing>
          <wp:inline distT="0" distB="0" distL="0" distR="0" wp14:anchorId="0A7955D9" wp14:editId="6BDF2B10">
            <wp:extent cx="5223510" cy="2971800"/>
            <wp:effectExtent l="0" t="0" r="0" b="0"/>
            <wp:docPr id="127491639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916394" name="Picture 127491639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76414" cy="3001899"/>
                    </a:xfrm>
                    <a:prstGeom prst="rect">
                      <a:avLst/>
                    </a:prstGeom>
                  </pic:spPr>
                </pic:pic>
              </a:graphicData>
            </a:graphic>
          </wp:inline>
        </w:drawing>
      </w:r>
    </w:p>
    <w:p w14:paraId="04F3148D" w14:textId="77777777" w:rsidR="008B5893" w:rsidRPr="008B5893" w:rsidRDefault="008B5893" w:rsidP="008B5893">
      <w:pPr>
        <w:jc w:val="center"/>
        <w:rPr>
          <w:i/>
          <w:iCs/>
        </w:rPr>
      </w:pPr>
      <w:r w:rsidRPr="008B5893">
        <w:rPr>
          <w:i/>
          <w:iCs/>
        </w:rPr>
        <w:t xml:space="preserve">Figure </w:t>
      </w:r>
      <w:r w:rsidRPr="008B5893">
        <w:rPr>
          <w:i/>
          <w:iCs/>
        </w:rPr>
        <w:fldChar w:fldCharType="begin"/>
      </w:r>
      <w:r w:rsidRPr="008B5893">
        <w:rPr>
          <w:i/>
          <w:iCs/>
        </w:rPr>
        <w:instrText xml:space="preserve"> SEQ Figure \* ARABIC </w:instrText>
      </w:r>
      <w:r w:rsidRPr="008B5893">
        <w:rPr>
          <w:i/>
          <w:iCs/>
        </w:rPr>
        <w:fldChar w:fldCharType="separate"/>
      </w:r>
      <w:r w:rsidRPr="008B5893">
        <w:rPr>
          <w:i/>
          <w:iCs/>
        </w:rPr>
        <w:t>5</w:t>
      </w:r>
      <w:r w:rsidRPr="008B5893">
        <w:rPr>
          <w:i/>
          <w:iCs/>
        </w:rPr>
        <w:fldChar w:fldCharType="end"/>
      </w:r>
      <w:r w:rsidRPr="008B5893">
        <w:rPr>
          <w:i/>
          <w:iCs/>
        </w:rPr>
        <w:t>: Graph of AD</w:t>
      </w:r>
      <w:r w:rsidRPr="008B5893">
        <w:rPr>
          <w:i/>
          <w:iCs/>
          <w:vertAlign w:val="superscript"/>
        </w:rPr>
        <w:t>2</w:t>
      </w:r>
      <w:r w:rsidRPr="008B5893">
        <w:rPr>
          <w:i/>
          <w:iCs/>
        </w:rPr>
        <w:t xml:space="preserve"> Comparison of The Proposed Scheme with </w:t>
      </w:r>
      <w:sdt>
        <w:sdtPr>
          <w:rPr>
            <w:i/>
            <w:iCs/>
          </w:r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1684704236"/>
          <w:placeholder>
            <w:docPart w:val="3B547E2A380540238E2652A0F44ADDE7"/>
          </w:placeholder>
        </w:sdtPr>
        <w:sdtContent>
          <w:r w:rsidRPr="008B5893">
            <w:rPr>
              <w:i/>
              <w:iCs/>
            </w:rPr>
            <w:t>[9]</w:t>
          </w:r>
        </w:sdtContent>
      </w:sdt>
    </w:p>
    <w:p w14:paraId="421A4AB0" w14:textId="77777777" w:rsidR="008B5893" w:rsidRDefault="008B5893" w:rsidP="00F7503E">
      <w:pPr>
        <w:jc w:val="both"/>
      </w:pPr>
    </w:p>
    <w:p w14:paraId="1E4C31D6" w14:textId="4CDD9903" w:rsidR="00C86081" w:rsidRPr="00C86081" w:rsidRDefault="00C86081" w:rsidP="00C86081">
      <w:pPr>
        <w:jc w:val="both"/>
      </w:pPr>
      <w:r w:rsidRPr="00C86081">
        <w:t xml:space="preserve">Figure 5 shows the graphical illustration of the area-delay product, a combined metric capturing the tradeoffs between the hardware resource utilization (Area) and the computational speed (Delay). Per the graph in Figure 5, it is seen that the proposed scheme </w:t>
      </w:r>
      <w:r w:rsidRPr="00C86081">
        <w:lastRenderedPageBreak/>
        <w:t xml:space="preserve">maintains lower </w:t>
      </w:r>
      <m:oMath>
        <m:sSup>
          <m:sSupPr>
            <m:ctrlPr>
              <w:rPr>
                <w:rFonts w:ascii="Cambria Math" w:hAnsi="Cambria Math"/>
                <w:i/>
              </w:rPr>
            </m:ctrlPr>
          </m:sSupPr>
          <m:e>
            <m:r>
              <w:rPr>
                <w:rFonts w:ascii="Cambria Math" w:hAnsi="Cambria Math"/>
              </w:rPr>
              <m:t>AD</m:t>
            </m:r>
          </m:e>
          <m:sup>
            <m:r>
              <w:rPr>
                <w:rFonts w:ascii="Cambria Math" w:hAnsi="Cambria Math"/>
              </w:rPr>
              <m:t>2</m:t>
            </m:r>
          </m:sup>
        </m:sSup>
      </m:oMath>
      <w:r w:rsidRPr="00C86081">
        <w:t xml:space="preserve"> values across increasing values of n. This shows that the proposed scheme has significantly lower tradeoffs and proves that the proposed scheme is more efficient than </w:t>
      </w:r>
      <w:sdt>
        <w:sdt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1350866701"/>
          <w:placeholder>
            <w:docPart w:val="26BFF5135530472E94EBA2349DE81A78"/>
          </w:placeholder>
        </w:sdtPr>
        <w:sdtContent>
          <w:r w:rsidRPr="00C86081">
            <w:t>[9]</w:t>
          </w:r>
        </w:sdtContent>
      </w:sdt>
      <w:r w:rsidRPr="00C86081">
        <w:t>.</w:t>
      </w:r>
    </w:p>
    <w:p w14:paraId="5D50E05E" w14:textId="6C20A399" w:rsidR="00F7503E" w:rsidRPr="00A57A16" w:rsidRDefault="00F7503E" w:rsidP="00C86081">
      <w:pPr>
        <w:jc w:val="both"/>
      </w:pPr>
      <w:r>
        <w:t>T</w:t>
      </w:r>
      <w:r w:rsidRPr="00A57A16">
        <w:t xml:space="preserve">he scheme boasts a larger dynamic range of 4080 as compared with the dynamic range of </w:t>
      </w:r>
      <w:r>
        <w:t>1680</w:t>
      </w:r>
      <w:r w:rsidRPr="00A57A16">
        <w:t xml:space="preserve"> in </w:t>
      </w:r>
      <w:sdt>
        <w:sdtPr>
          <w:tag w:val="MENDELEY_CITATION_v3_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"/>
          <w:id w:val="1474092509"/>
          <w:placeholder>
            <w:docPart w:val="3AC9AE4817174E498992FC014BF0561A"/>
          </w:placeholder>
        </w:sdtPr>
        <w:sdtContent>
          <w:sdt>
            <w:sdtPr>
              <w:rPr>
                <w:rFonts w:eastAsiaTheme="minorEastAsia"/>
                <w:color w:val="000000"/>
              </w:r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1231302756"/>
              <w:placeholder>
                <w:docPart w:val="633447CD9D0B4456A5CA9EC2C7417561"/>
              </w:placeholder>
            </w:sdtPr>
            <w:sdtContent>
              <w:r w:rsidRPr="00CD78F9">
                <w:rPr>
                  <w:rFonts w:eastAsiaTheme="minorEastAsia"/>
                  <w:color w:val="000000"/>
                </w:rPr>
                <w:t>[9]</w:t>
              </w:r>
            </w:sdtContent>
          </w:sdt>
        </w:sdtContent>
      </w:sdt>
      <w:r w:rsidRPr="00A57A16">
        <w:t xml:space="preserve">. </w:t>
      </w:r>
      <w:r>
        <w:t xml:space="preserve">This implies </w:t>
      </w:r>
      <w:r w:rsidR="005924B7">
        <w:t>that</w:t>
      </w:r>
      <w:r>
        <w:t xml:space="preserve"> the proposed scheme covers a large range of numbers in its operation as compared to </w:t>
      </w:r>
      <w:sdt>
        <w:sdtPr>
          <w:tag w:val="MENDELEY_CITATION_v3_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"/>
          <w:id w:val="-1790202755"/>
          <w:placeholder>
            <w:docPart w:val="DF90D1A5934D469B837FFC55D83AE4CA"/>
          </w:placeholder>
        </w:sdtPr>
        <w:sdtContent>
          <w:sdt>
            <w:sdtPr>
              <w:rPr>
                <w:rFonts w:eastAsiaTheme="minorEastAsia"/>
                <w:color w:val="000000"/>
              </w:r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1881587500"/>
              <w:placeholder>
                <w:docPart w:val="88E820A436F348FEA0D8A195BB05BD32"/>
              </w:placeholder>
            </w:sdtPr>
            <w:sdtContent>
              <w:r w:rsidRPr="00CD78F9">
                <w:rPr>
                  <w:rFonts w:eastAsiaTheme="minorEastAsia"/>
                  <w:color w:val="000000"/>
                </w:rPr>
                <w:t>[9]</w:t>
              </w:r>
            </w:sdtContent>
          </w:sdt>
        </w:sdtContent>
      </w:sdt>
      <w:r w:rsidRPr="00A57A16">
        <w:rPr>
          <w:bCs/>
        </w:rPr>
        <w:t xml:space="preserve">. </w:t>
      </w:r>
    </w:p>
    <w:p w14:paraId="02BC5696" w14:textId="77777777" w:rsidR="00F7503E" w:rsidRDefault="00F7503E" w:rsidP="00F7503E">
      <w:pPr>
        <w:jc w:val="both"/>
      </w:pPr>
      <w:r w:rsidRPr="002D6883">
        <w:t>Although other schemes based on Dynamic Range Partitioning (DRP) and diagonal functions are faster for specific moduli sets, the proposed scheme remains simple and general-purpose</w:t>
      </w:r>
      <w:r>
        <w:t xml:space="preserve"> and can efficiently and accurately compare the magnitude of both signed and unsigned numbers.</w:t>
      </w:r>
      <w:r w:rsidRPr="002D6883">
        <w:t xml:space="preserve"> It can be implemented on any valid co-prime moduli set, making it scalable. Due to its simplicity, the scheme is well-suited for hardware implementation.</w:t>
      </w:r>
    </w:p>
    <w:p w14:paraId="0E526334" w14:textId="77777777" w:rsidR="00F7503E" w:rsidRPr="006D4324" w:rsidRDefault="00F7503E" w:rsidP="00F7503E">
      <w:pPr>
        <w:pStyle w:val="ListParagraph"/>
        <w:keepNext/>
        <w:numPr>
          <w:ilvl w:val="0"/>
          <w:numId w:val="38"/>
        </w:numPr>
        <w:autoSpaceDE w:val="0"/>
        <w:autoSpaceDN w:val="0"/>
        <w:spacing w:before="240" w:after="80" w:line="276" w:lineRule="auto"/>
        <w:jc w:val="both"/>
        <w:outlineLvl w:val="0"/>
        <w:rPr>
          <w:rFonts w:eastAsia="PMingLiU" w:cs="Times New Roman"/>
          <w:b/>
          <w:bCs/>
          <w:smallCaps/>
          <w:kern w:val="28"/>
          <w:szCs w:val="22"/>
        </w:rPr>
      </w:pPr>
      <w:r w:rsidRPr="006D4324">
        <w:rPr>
          <w:rFonts w:eastAsia="PMingLiU" w:cs="Times New Roman"/>
          <w:b/>
          <w:bCs/>
          <w:smallCaps/>
          <w:kern w:val="28"/>
          <w:szCs w:val="22"/>
        </w:rPr>
        <w:t>Conclusion</w:t>
      </w:r>
    </w:p>
    <w:p w14:paraId="52D24C8A" w14:textId="3DE05FA4" w:rsidR="00A86D91" w:rsidRPr="00A86D91" w:rsidRDefault="00A86D91" w:rsidP="00A86D91">
      <w:pPr>
        <w:jc w:val="both"/>
      </w:pPr>
      <w:r w:rsidRPr="00A86D91">
        <w:t xml:space="preserve">This paper proposed an efficient magnitude comparison scheme that was implemented on the moduli set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2</m:t>
                </m:r>
              </m:e>
              <m:sup>
                <m:r>
                  <w:rPr>
                    <w:rFonts w:ascii="Cambria Math" w:hAnsi="Cambria Math"/>
                  </w:rPr>
                  <m:t>2n</m:t>
                </m:r>
              </m:sup>
            </m:sSup>
            <m:r>
              <w:rPr>
                <w:rFonts w:ascii="Cambria Math" w:hAnsi="Cambria Math"/>
              </w:rPr>
              <m:t xml:space="preserve">-1, </m:t>
            </m:r>
            <m:sSup>
              <m:sSupPr>
                <m:ctrlPr>
                  <w:rPr>
                    <w:rFonts w:ascii="Cambria Math" w:hAnsi="Cambria Math"/>
                    <w:i/>
                  </w:rPr>
                </m:ctrlPr>
              </m:sSupPr>
              <m:e>
                <m:r>
                  <w:rPr>
                    <w:rFonts w:ascii="Cambria Math" w:hAnsi="Cambria Math"/>
                  </w:rPr>
                  <m:t>2</m:t>
                </m:r>
              </m:e>
              <m:sup>
                <m:r>
                  <w:rPr>
                    <w:rFonts w:ascii="Cambria Math" w:hAnsi="Cambria Math"/>
                  </w:rPr>
                  <m:t>2n</m:t>
                </m:r>
              </m:sup>
            </m:sSup>
            <m:r>
              <w:rPr>
                <w:rFonts w:ascii="Cambria Math" w:hAnsi="Cambria Math"/>
              </w:rPr>
              <m:t xml:space="preserve">, </m:t>
            </m:r>
            <m:sSup>
              <m:sSupPr>
                <m:ctrlPr>
                  <w:rPr>
                    <w:rFonts w:ascii="Cambria Math" w:hAnsi="Cambria Math"/>
                    <w:i/>
                  </w:rPr>
                </m:ctrlPr>
              </m:sSupPr>
              <m:e>
                <m:r>
                  <w:rPr>
                    <w:rFonts w:ascii="Cambria Math" w:hAnsi="Cambria Math"/>
                  </w:rPr>
                  <m:t>2</m:t>
                </m:r>
              </m:e>
              <m:sup>
                <m:r>
                  <w:rPr>
                    <w:rFonts w:ascii="Cambria Math" w:hAnsi="Cambria Math"/>
                  </w:rPr>
                  <m:t>2n</m:t>
                </m:r>
              </m:sup>
            </m:sSup>
            <m:r>
              <w:rPr>
                <w:rFonts w:ascii="Cambria Math" w:hAnsi="Cambria Math"/>
              </w:rPr>
              <m:t>+1</m:t>
            </m:r>
          </m:e>
        </m:d>
      </m:oMath>
      <w:r w:rsidRPr="00A86D91">
        <w:t>. Through several numerical illustrations and comparative evaluation against a similar state-of-the-art scheme, the proposed scheme has proved more efficient and the better scheme with capabilities for both signed and unsigned number comparisons.</w:t>
      </w:r>
    </w:p>
    <w:p w14:paraId="09B489E7" w14:textId="68CF2D43" w:rsidR="00F7503E" w:rsidRDefault="00F7503E" w:rsidP="00F7503E">
      <w:pPr>
        <w:jc w:val="both"/>
        <w:rPr>
          <w:rFonts w:eastAsia="PMingLiU"/>
          <w:szCs w:val="22"/>
        </w:rPr>
      </w:pPr>
    </w:p>
    <w:p w14:paraId="0E6BC271" w14:textId="77777777" w:rsidR="00936C30" w:rsidRDefault="00936C30" w:rsidP="00F7503E">
      <w:pPr>
        <w:jc w:val="both"/>
        <w:rPr>
          <w:rFonts w:eastAsia="PMingLiU"/>
          <w:szCs w:val="22"/>
        </w:rPr>
      </w:pPr>
    </w:p>
    <w:p w14:paraId="6F4CBAB8" w14:textId="77777777" w:rsidR="00C5722D" w:rsidRPr="00005ED1" w:rsidRDefault="00C5722D" w:rsidP="00C5722D">
      <w:pPr>
        <w:pStyle w:val="NoSpacing"/>
        <w:rPr>
          <w:rFonts w:ascii="Arial" w:hAnsi="Arial" w:cs="Arial"/>
          <w:highlight w:val="yellow"/>
        </w:rPr>
      </w:pPr>
      <w:bookmarkStart w:id="8" w:name="_Hlk219284361"/>
      <w:bookmarkStart w:id="9" w:name="_Hlk198031404"/>
      <w:r w:rsidRPr="00005ED1">
        <w:rPr>
          <w:rFonts w:ascii="Arial" w:hAnsi="Arial" w:cs="Arial"/>
          <w:highlight w:val="yellow"/>
        </w:rPr>
        <w:t>Disclaimer (Artificial intelligence)</w:t>
      </w:r>
    </w:p>
    <w:p w14:paraId="6DA41E73" w14:textId="77777777" w:rsidR="00C5722D" w:rsidRPr="00005ED1" w:rsidRDefault="00C5722D" w:rsidP="00C5722D">
      <w:pPr>
        <w:pStyle w:val="NoSpacing"/>
        <w:rPr>
          <w:rFonts w:ascii="Arial" w:hAnsi="Arial" w:cs="Arial"/>
          <w:highlight w:val="yellow"/>
        </w:rPr>
      </w:pPr>
    </w:p>
    <w:p w14:paraId="4C311A7D" w14:textId="77777777" w:rsidR="00C5722D" w:rsidRPr="00005ED1" w:rsidRDefault="00C5722D" w:rsidP="00C5722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8"/>
      <w:r w:rsidRPr="00005ED1">
        <w:rPr>
          <w:rFonts w:ascii="Arial" w:hAnsi="Arial" w:cs="Arial"/>
          <w:highlight w:val="yellow"/>
        </w:rPr>
        <w:t xml:space="preserve">. </w:t>
      </w:r>
    </w:p>
    <w:bookmarkEnd w:id="9"/>
    <w:p w14:paraId="387A6C3E" w14:textId="59823F60" w:rsidR="006D1279" w:rsidRPr="005F11E3" w:rsidRDefault="006D1279" w:rsidP="00F7503E">
      <w:pPr>
        <w:jc w:val="both"/>
      </w:pPr>
    </w:p>
    <w:p w14:paraId="6E1B1C63" w14:textId="77777777" w:rsidR="00F7503E" w:rsidRDefault="00F7503E" w:rsidP="00F7503E">
      <w:pPr>
        <w:keepNext/>
        <w:autoSpaceDE w:val="0"/>
        <w:autoSpaceDN w:val="0"/>
        <w:spacing w:before="240" w:after="80" w:line="276" w:lineRule="auto"/>
        <w:jc w:val="both"/>
        <w:outlineLvl w:val="0"/>
        <w:rPr>
          <w:rFonts w:eastAsia="PMingLiU"/>
          <w:b/>
          <w:bCs/>
          <w:smallCaps/>
          <w:kern w:val="28"/>
          <w:szCs w:val="22"/>
        </w:rPr>
      </w:pPr>
      <w:r w:rsidRPr="006D4324">
        <w:rPr>
          <w:rFonts w:eastAsia="PMingLiU"/>
          <w:b/>
          <w:bCs/>
          <w:smallCaps/>
          <w:kern w:val="28"/>
          <w:szCs w:val="22"/>
        </w:rPr>
        <w:t>References</w:t>
      </w:r>
    </w:p>
    <w:sdt>
      <w:sdtPr>
        <w:rPr>
          <w:color w:val="000000"/>
        </w:rPr>
        <w:tag w:val="MENDELEY_BIBLIOGRAPHY"/>
        <w:id w:val="-1435201461"/>
        <w:placeholder>
          <w:docPart w:val="D0E061143E01472DB005A08FC9F7539A"/>
        </w:placeholder>
      </w:sdtPr>
      <w:sdtContent>
        <w:sdt>
          <w:sdtPr>
            <w:rPr>
              <w:color w:val="000000"/>
            </w:rPr>
            <w:tag w:val="MENDELEY_BIBLIOGRAPHY"/>
            <w:id w:val="-1592614131"/>
            <w:placeholder>
              <w:docPart w:val="622C1065A49E4EE4B593D74E81D2711B"/>
            </w:placeholder>
          </w:sdtPr>
          <w:sdtContent>
            <w:p w14:paraId="3080F8F4" w14:textId="77777777" w:rsidR="00175027" w:rsidRPr="00175027" w:rsidRDefault="00175027" w:rsidP="00175027">
              <w:pPr>
                <w:autoSpaceDE w:val="0"/>
                <w:autoSpaceDN w:val="0"/>
                <w:spacing w:line="276" w:lineRule="auto"/>
                <w:ind w:hanging="640"/>
                <w:jc w:val="both"/>
                <w:rPr>
                  <w:color w:val="000000"/>
                </w:rPr>
              </w:pPr>
              <w:r w:rsidRPr="00175027">
                <w:rPr>
                  <w:color w:val="000000"/>
                </w:rPr>
                <w:t>[1]</w:t>
              </w:r>
              <w:r w:rsidRPr="00175027">
                <w:rPr>
                  <w:color w:val="000000"/>
                </w:rPr>
                <w:tab/>
                <w:t>H. Siewobr and K. A. Gbolagade, “RNS Overflow Detection by Operands Examination,” 2014.</w:t>
              </w:r>
            </w:p>
            <w:p w14:paraId="5EDB7A3C" w14:textId="77777777" w:rsidR="00175027" w:rsidRPr="00175027" w:rsidRDefault="00175027" w:rsidP="00175027">
              <w:pPr>
                <w:autoSpaceDE w:val="0"/>
                <w:autoSpaceDN w:val="0"/>
                <w:spacing w:line="276" w:lineRule="auto"/>
                <w:ind w:hanging="640"/>
                <w:jc w:val="both"/>
                <w:rPr>
                  <w:color w:val="000000"/>
                </w:rPr>
              </w:pPr>
              <w:r w:rsidRPr="00175027">
                <w:rPr>
                  <w:color w:val="000000"/>
                </w:rPr>
                <w:t>[2]</w:t>
              </w:r>
              <w:r w:rsidRPr="00175027">
                <w:rPr>
                  <w:color w:val="000000"/>
                </w:rPr>
                <w:tab/>
                <w:t xml:space="preserve">I. Flores, “Residue Arithmetic and Its Application to Computer Technology (Nicholas S. Szabo and Richard I. Tanaka),” </w:t>
              </w:r>
              <w:r w:rsidRPr="00175027">
                <w:rPr>
                  <w:i/>
                  <w:iCs/>
                  <w:color w:val="000000"/>
                </w:rPr>
                <w:t>SIAM Review</w:t>
              </w:r>
              <w:r w:rsidRPr="00175027">
                <w:rPr>
                  <w:color w:val="000000"/>
                </w:rPr>
                <w:t>, vol. 11, no. 1, pp. 103–104, Jan. 1969, doi: 10.1137/1011027.</w:t>
              </w:r>
            </w:p>
            <w:p w14:paraId="24ED4895" w14:textId="77777777" w:rsidR="00175027" w:rsidRPr="00175027" w:rsidRDefault="00175027" w:rsidP="00175027">
              <w:pPr>
                <w:autoSpaceDE w:val="0"/>
                <w:autoSpaceDN w:val="0"/>
                <w:spacing w:line="276" w:lineRule="auto"/>
                <w:ind w:hanging="640"/>
                <w:jc w:val="both"/>
                <w:rPr>
                  <w:color w:val="000000"/>
                </w:rPr>
              </w:pPr>
              <w:r w:rsidRPr="00175027">
                <w:rPr>
                  <w:color w:val="000000"/>
                </w:rPr>
                <w:t>[3]</w:t>
              </w:r>
              <w:r w:rsidRPr="00175027">
                <w:rPr>
                  <w:color w:val="000000"/>
                </w:rPr>
                <w:tab/>
                <w:t xml:space="preserve">G. Dimauro, S. Impedovo, and G. Pirlo, “A new technique for fast number comparison in the residue number system,” </w:t>
              </w:r>
              <w:r w:rsidRPr="00175027">
                <w:rPr>
                  <w:i/>
                  <w:iCs/>
                  <w:color w:val="000000"/>
                </w:rPr>
                <w:t>IEEE Transactions on Computers</w:t>
              </w:r>
              <w:r w:rsidRPr="00175027">
                <w:rPr>
                  <w:color w:val="000000"/>
                </w:rPr>
                <w:t>, vol. 42, no. 5, pp. 608–612, May 1993, doi: 10.1109/12.223680.</w:t>
              </w:r>
            </w:p>
            <w:p w14:paraId="3E064E7A" w14:textId="77777777" w:rsidR="00175027" w:rsidRPr="00175027" w:rsidRDefault="00175027" w:rsidP="00175027">
              <w:pPr>
                <w:autoSpaceDE w:val="0"/>
                <w:autoSpaceDN w:val="0"/>
                <w:spacing w:line="276" w:lineRule="auto"/>
                <w:ind w:hanging="640"/>
                <w:jc w:val="both"/>
                <w:rPr>
                  <w:color w:val="000000"/>
                </w:rPr>
              </w:pPr>
              <w:r w:rsidRPr="00175027">
                <w:rPr>
                  <w:color w:val="000000"/>
                </w:rPr>
                <w:t>[4]</w:t>
              </w:r>
              <w:r w:rsidRPr="00175027">
                <w:rPr>
                  <w:color w:val="000000"/>
                </w:rPr>
                <w:tab/>
                <w:t xml:space="preserve">M. Babenko </w:t>
              </w:r>
              <w:r w:rsidRPr="00175027">
                <w:rPr>
                  <w:i/>
                  <w:iCs/>
                  <w:color w:val="000000"/>
                </w:rPr>
                <w:t>et al.</w:t>
              </w:r>
              <w:r w:rsidRPr="00175027">
                <w:rPr>
                  <w:color w:val="000000"/>
                </w:rPr>
                <w:t xml:space="preserve">, “Rns number comparator based on a modified diagonal function,” </w:t>
              </w:r>
              <w:r w:rsidRPr="00175027">
                <w:rPr>
                  <w:i/>
                  <w:iCs/>
                  <w:color w:val="000000"/>
                </w:rPr>
                <w:t>Electronics (Switzerland)</w:t>
              </w:r>
              <w:r w:rsidRPr="00175027">
                <w:rPr>
                  <w:color w:val="000000"/>
                </w:rPr>
                <w:t>, vol. 9, no. 11, pp. 1–16, Nov. 2020, doi: 10.3390/electronics9111784.</w:t>
              </w:r>
            </w:p>
            <w:p w14:paraId="12FD69B4" w14:textId="77777777" w:rsidR="00175027" w:rsidRPr="00175027" w:rsidRDefault="00175027" w:rsidP="00175027">
              <w:pPr>
                <w:autoSpaceDE w:val="0"/>
                <w:autoSpaceDN w:val="0"/>
                <w:spacing w:line="276" w:lineRule="auto"/>
                <w:ind w:hanging="640"/>
                <w:jc w:val="both"/>
                <w:rPr>
                  <w:color w:val="000000"/>
                </w:rPr>
              </w:pPr>
              <w:r w:rsidRPr="00175027">
                <w:rPr>
                  <w:color w:val="000000"/>
                </w:rPr>
                <w:t>[5]</w:t>
              </w:r>
              <w:r w:rsidRPr="00175027">
                <w:rPr>
                  <w:color w:val="000000"/>
                </w:rPr>
                <w:tab/>
                <w:t xml:space="preserve">K. Isupov, “An Algorithm for Magnitude Comparison in RNS based on Mixed-Radix Conversion II,” </w:t>
              </w:r>
              <w:r w:rsidRPr="00175027">
                <w:rPr>
                  <w:i/>
                  <w:iCs/>
                  <w:color w:val="000000"/>
                </w:rPr>
                <w:t>Int J Comput Appl</w:t>
              </w:r>
              <w:r w:rsidRPr="00175027">
                <w:rPr>
                  <w:color w:val="000000"/>
                </w:rPr>
                <w:t>, vol. 141, no. 5, pp. 1–4, May 2016, doi: 10.5120/ijca2016909626.</w:t>
              </w:r>
            </w:p>
            <w:p w14:paraId="1ECCC787" w14:textId="77777777" w:rsidR="00175027" w:rsidRPr="00175027" w:rsidRDefault="00175027" w:rsidP="00175027">
              <w:pPr>
                <w:autoSpaceDE w:val="0"/>
                <w:autoSpaceDN w:val="0"/>
                <w:spacing w:line="276" w:lineRule="auto"/>
                <w:ind w:hanging="640"/>
                <w:jc w:val="both"/>
                <w:rPr>
                  <w:color w:val="000000"/>
                </w:rPr>
              </w:pPr>
              <w:r w:rsidRPr="00175027">
                <w:rPr>
                  <w:color w:val="000000"/>
                </w:rPr>
                <w:t>[6]</w:t>
              </w:r>
              <w:r w:rsidRPr="00175027">
                <w:rPr>
                  <w:color w:val="000000"/>
                </w:rPr>
                <w:tab/>
                <w:t>P. Ghayour, “A New Algorithm to Compare the Magnitude of Two RNS Numbers,” Dec. 2016, [Online]. Available: http://arxiv.org/abs/1612.09168</w:t>
              </w:r>
            </w:p>
            <w:p w14:paraId="310F552B" w14:textId="77777777" w:rsidR="00175027" w:rsidRPr="00175027" w:rsidRDefault="00175027" w:rsidP="00175027">
              <w:pPr>
                <w:autoSpaceDE w:val="0"/>
                <w:autoSpaceDN w:val="0"/>
                <w:spacing w:line="276" w:lineRule="auto"/>
                <w:ind w:hanging="640"/>
                <w:jc w:val="both"/>
                <w:rPr>
                  <w:color w:val="000000"/>
                </w:rPr>
              </w:pPr>
              <w:r w:rsidRPr="00175027">
                <w:rPr>
                  <w:color w:val="000000"/>
                </w:rPr>
                <w:t>[7]</w:t>
              </w:r>
              <w:r w:rsidRPr="00175027">
                <w:rPr>
                  <w:color w:val="000000"/>
                </w:rPr>
                <w:tab/>
                <w:t xml:space="preserve">Z. Torabi and G. Jaberipur, “Low-Power/Cost RNS Comparison via Partitioning the Dynamic Range,” </w:t>
              </w:r>
              <w:r w:rsidRPr="00175027">
                <w:rPr>
                  <w:i/>
                  <w:iCs/>
                  <w:color w:val="000000"/>
                </w:rPr>
                <w:t>IEEE Trans Very Large Scale Integr VLSI Syst</w:t>
              </w:r>
              <w:r w:rsidRPr="00175027">
                <w:rPr>
                  <w:color w:val="000000"/>
                </w:rPr>
                <w:t>, vol. 24, no. 5, pp. 1849–1857, May 2016, doi: 10.1109/TVLSI.2015.2484618.</w:t>
              </w:r>
            </w:p>
            <w:p w14:paraId="34432545" w14:textId="77777777" w:rsidR="00175027" w:rsidRPr="00175027" w:rsidRDefault="00175027" w:rsidP="00175027">
              <w:pPr>
                <w:autoSpaceDE w:val="0"/>
                <w:autoSpaceDN w:val="0"/>
                <w:spacing w:line="276" w:lineRule="auto"/>
                <w:ind w:hanging="640"/>
                <w:jc w:val="both"/>
                <w:rPr>
                  <w:color w:val="000000"/>
                </w:rPr>
              </w:pPr>
              <w:r w:rsidRPr="00175027">
                <w:rPr>
                  <w:color w:val="000000"/>
                </w:rPr>
                <w:t>[8]</w:t>
              </w:r>
              <w:r w:rsidRPr="00175027">
                <w:rPr>
                  <w:color w:val="000000"/>
                </w:rPr>
                <w:tab/>
                <w:t xml:space="preserve">N. Chervyakov, A. Nazarov, M. Babenko, A. Garianina, and A. Tchernykh, “The fast algorithm for number comparing in three-modular RNS,” in </w:t>
              </w:r>
              <w:r w:rsidRPr="00175027">
                <w:rPr>
                  <w:i/>
                  <w:iCs/>
                  <w:color w:val="000000"/>
                </w:rPr>
                <w:t>Proceedings - 2016 International Conference on Engineering and Telecommunication, EnT 2016</w:t>
              </w:r>
              <w:r w:rsidRPr="00175027">
                <w:rPr>
                  <w:color w:val="000000"/>
                </w:rPr>
                <w:t>, Institute of Electrical and Electronics Engineers Inc., Jan. 2017, pp. 26–28. doi: 10.1109/EnT.2016.12.</w:t>
              </w:r>
            </w:p>
            <w:p w14:paraId="0EF988F5" w14:textId="77777777" w:rsidR="00175027" w:rsidRPr="00175027" w:rsidRDefault="00175027" w:rsidP="00175027">
              <w:pPr>
                <w:autoSpaceDE w:val="0"/>
                <w:autoSpaceDN w:val="0"/>
                <w:spacing w:line="276" w:lineRule="auto"/>
                <w:ind w:hanging="640"/>
                <w:jc w:val="both"/>
                <w:rPr>
                  <w:color w:val="000000"/>
                </w:rPr>
              </w:pPr>
              <w:r w:rsidRPr="00175027">
                <w:rPr>
                  <w:color w:val="000000"/>
                </w:rPr>
                <w:lastRenderedPageBreak/>
                <w:t>[9]</w:t>
              </w:r>
              <w:r w:rsidRPr="00175027">
                <w:rPr>
                  <w:color w:val="000000"/>
                </w:rPr>
                <w:tab/>
                <w:t xml:space="preserve">Z. Torabi and A. Belghadr, “Fast and Power Efficient Signed/Unsigned RNS Comparator &amp; Sign Detector,” </w:t>
              </w:r>
              <w:r w:rsidRPr="00175027">
                <w:rPr>
                  <w:i/>
                  <w:iCs/>
                  <w:color w:val="000000"/>
                </w:rPr>
                <w:t>Journal of Electrical and Computer Engineering Innovations</w:t>
              </w:r>
              <w:r w:rsidRPr="00175027">
                <w:rPr>
                  <w:color w:val="000000"/>
                </w:rPr>
                <w:t>, vol. 11, no. 1, pp. 41–50, 2023, doi: 10.22061/JECEI.2022.8321.505.</w:t>
              </w:r>
            </w:p>
            <w:p w14:paraId="1607DE06" w14:textId="77777777" w:rsidR="00175027" w:rsidRPr="00175027" w:rsidRDefault="00175027" w:rsidP="00175027">
              <w:pPr>
                <w:autoSpaceDE w:val="0"/>
                <w:autoSpaceDN w:val="0"/>
                <w:spacing w:line="276" w:lineRule="auto"/>
                <w:ind w:hanging="640"/>
                <w:jc w:val="both"/>
                <w:rPr>
                  <w:color w:val="000000"/>
                </w:rPr>
              </w:pPr>
              <w:r w:rsidRPr="00175027">
                <w:rPr>
                  <w:color w:val="000000"/>
                </w:rPr>
                <w:t>[10]</w:t>
              </w:r>
              <w:r w:rsidRPr="00175027">
                <w:rPr>
                  <w:color w:val="000000"/>
                </w:rPr>
                <w:tab/>
                <w:t>L. Sousa, “Efficient Method for Magnitude Comparison in RNS Based on Two Pairs of Conjugate Moduli.”</w:t>
              </w:r>
            </w:p>
            <w:p w14:paraId="46DD3670" w14:textId="3B917C77" w:rsidR="00175027" w:rsidRPr="00175027" w:rsidRDefault="00175027" w:rsidP="00175027">
              <w:pPr>
                <w:autoSpaceDE w:val="0"/>
                <w:autoSpaceDN w:val="0"/>
                <w:spacing w:line="276" w:lineRule="auto"/>
                <w:ind w:hanging="640"/>
                <w:jc w:val="both"/>
                <w:rPr>
                  <w:color w:val="000000"/>
                </w:rPr>
              </w:pPr>
              <w:r w:rsidRPr="00175027">
                <w:rPr>
                  <w:color w:val="000000"/>
                </w:rPr>
                <w:t>[11]</w:t>
              </w:r>
              <w:r w:rsidRPr="00175027">
                <w:rPr>
                  <w:color w:val="000000"/>
                </w:rPr>
                <w:tab/>
                <w:t xml:space="preserve">A. Abdul-Hamid, </w:t>
              </w:r>
              <w:r w:rsidR="005A222F" w:rsidRPr="00175027">
                <w:rPr>
                  <w:i/>
                  <w:iCs/>
                  <w:color w:val="000000"/>
                </w:rPr>
                <w:t xml:space="preserve">Efficient Method for Magnitude Comparison in RNS Using a Six Moduli-Set and Based on the New </w:t>
              </w:r>
              <w:r w:rsidR="005A222F" w:rsidRPr="005A222F">
                <w:rPr>
                  <w:i/>
                  <w:iCs/>
                  <w:color w:val="000000"/>
                </w:rPr>
                <w:t xml:space="preserve">CRT </w:t>
              </w:r>
              <w:r w:rsidR="005A222F" w:rsidRPr="00175027">
                <w:rPr>
                  <w:i/>
                  <w:iCs/>
                  <w:color w:val="000000"/>
                </w:rPr>
                <w:t>Iii And Hybrid Cyclic Jump Method</w:t>
              </w:r>
              <w:r w:rsidRPr="00175027">
                <w:rPr>
                  <w:color w:val="000000"/>
                </w:rPr>
                <w:t>. 2021. doi: 10.13140/RG.2.2.26318.79686.</w:t>
              </w:r>
            </w:p>
            <w:p w14:paraId="2F7E519D" w14:textId="5760BF44" w:rsidR="00175027" w:rsidRPr="00175027" w:rsidRDefault="00175027" w:rsidP="00175027">
              <w:pPr>
                <w:autoSpaceDE w:val="0"/>
                <w:autoSpaceDN w:val="0"/>
                <w:spacing w:line="276" w:lineRule="auto"/>
                <w:ind w:hanging="640"/>
                <w:jc w:val="both"/>
                <w:rPr>
                  <w:color w:val="000000"/>
                </w:rPr>
              </w:pPr>
              <w:r w:rsidRPr="00175027">
                <w:rPr>
                  <w:color w:val="000000"/>
                </w:rPr>
                <w:t>[12]</w:t>
              </w:r>
              <w:r w:rsidRPr="00175027">
                <w:rPr>
                  <w:color w:val="000000"/>
                </w:rPr>
                <w:tab/>
                <w:t xml:space="preserve">S. Kumar and C.-H. Chang, “A VLSI-efficient signed magnitude comparator for {2n-1, 2n, 2n +2n+1-1} RNS,” in </w:t>
              </w:r>
              <w:r w:rsidRPr="00175027">
                <w:rPr>
                  <w:i/>
                  <w:iCs/>
                  <w:color w:val="000000"/>
                </w:rPr>
                <w:t>2016 IEEE International Symposium on Circuits and Systems (ISCAS)</w:t>
              </w:r>
              <w:r w:rsidRPr="00175027">
                <w:rPr>
                  <w:color w:val="000000"/>
                </w:rPr>
                <w:t>, IEEE, May 2016, pp. 1966–1969. doi: 10.1109/ISCAS.2016.7538960.</w:t>
              </w:r>
            </w:p>
            <w:p w14:paraId="1C0DAF3B" w14:textId="77777777" w:rsidR="00175027" w:rsidRPr="00175027" w:rsidRDefault="00175027" w:rsidP="00175027">
              <w:pPr>
                <w:autoSpaceDE w:val="0"/>
                <w:autoSpaceDN w:val="0"/>
                <w:spacing w:line="276" w:lineRule="auto"/>
                <w:ind w:hanging="640"/>
                <w:jc w:val="both"/>
                <w:rPr>
                  <w:color w:val="000000"/>
                </w:rPr>
              </w:pPr>
              <w:r w:rsidRPr="00175027">
                <w:rPr>
                  <w:color w:val="000000"/>
                </w:rPr>
                <w:t>[13]</w:t>
              </w:r>
              <w:r w:rsidRPr="00175027">
                <w:rPr>
                  <w:color w:val="000000"/>
                </w:rPr>
                <w:tab/>
                <w:t xml:space="preserve">M. Babenko, S. J. Piestrak, N. Chervyakov, and M. Deryabin, “The study of monotonic core functions and their use to build rns number comparators,” </w:t>
              </w:r>
              <w:r w:rsidRPr="00175027">
                <w:rPr>
                  <w:i/>
                  <w:iCs/>
                  <w:color w:val="000000"/>
                </w:rPr>
                <w:t>Electronics (Switzerland)</w:t>
              </w:r>
              <w:r w:rsidRPr="00175027">
                <w:rPr>
                  <w:color w:val="000000"/>
                </w:rPr>
                <w:t>, vol. 10, no. 9, May 2021, doi: 10.3390/electronics10091041.</w:t>
              </w:r>
            </w:p>
            <w:p w14:paraId="540830F1" w14:textId="77777777" w:rsidR="00175027" w:rsidRPr="00175027" w:rsidRDefault="00175027" w:rsidP="00175027">
              <w:pPr>
                <w:autoSpaceDE w:val="0"/>
                <w:autoSpaceDN w:val="0"/>
                <w:spacing w:line="276" w:lineRule="auto"/>
                <w:ind w:hanging="640"/>
                <w:jc w:val="both"/>
                <w:rPr>
                  <w:color w:val="000000"/>
                </w:rPr>
              </w:pPr>
              <w:r w:rsidRPr="00175027">
                <w:rPr>
                  <w:color w:val="000000"/>
                </w:rPr>
                <w:t>[14]</w:t>
              </w:r>
              <w:r w:rsidRPr="00175027">
                <w:rPr>
                  <w:color w:val="000000"/>
                </w:rPr>
                <w:tab/>
                <w:t xml:space="preserve">K. Isupov, “High-performance computation in residue number system using floating-point arithmetic,” </w:t>
              </w:r>
              <w:r w:rsidRPr="00175027">
                <w:rPr>
                  <w:i/>
                  <w:iCs/>
                  <w:color w:val="000000"/>
                </w:rPr>
                <w:t>Computation</w:t>
              </w:r>
              <w:r w:rsidRPr="00175027">
                <w:rPr>
                  <w:color w:val="000000"/>
                </w:rPr>
                <w:t>, vol. 9, no. 2, pp. 1–15, Feb. 2021, doi: 10.3390/computation9020009.</w:t>
              </w:r>
            </w:p>
            <w:p w14:paraId="594A6477" w14:textId="77777777" w:rsidR="00175027" w:rsidRPr="00175027" w:rsidRDefault="00175027" w:rsidP="00175027">
              <w:pPr>
                <w:autoSpaceDE w:val="0"/>
                <w:autoSpaceDN w:val="0"/>
                <w:spacing w:line="276" w:lineRule="auto"/>
                <w:ind w:hanging="640"/>
                <w:jc w:val="both"/>
                <w:rPr>
                  <w:color w:val="000000"/>
                </w:rPr>
              </w:pPr>
              <w:r w:rsidRPr="00175027">
                <w:rPr>
                  <w:color w:val="000000"/>
                </w:rPr>
                <w:t>[15]</w:t>
              </w:r>
              <w:r w:rsidRPr="00175027">
                <w:rPr>
                  <w:color w:val="000000"/>
                </w:rPr>
                <w:tab/>
                <w:t>M. Darvishi, “A Hybrid Residue-Floating Numerical Architecture for High-Precision Arithmetic on FPGAs,” 2025. Accessed: Mar. 07, 2026. [Online]. Available: https://doi.org/10.48550/arXiv.2512.09155</w:t>
              </w:r>
            </w:p>
            <w:p w14:paraId="15FD1E0C" w14:textId="77777777" w:rsidR="00175027" w:rsidRPr="00175027" w:rsidRDefault="00175027" w:rsidP="00175027">
              <w:pPr>
                <w:autoSpaceDE w:val="0"/>
                <w:autoSpaceDN w:val="0"/>
                <w:spacing w:line="276" w:lineRule="auto"/>
                <w:ind w:hanging="640"/>
                <w:jc w:val="both"/>
                <w:rPr>
                  <w:color w:val="000000"/>
                </w:rPr>
              </w:pPr>
              <w:r w:rsidRPr="00175027">
                <w:rPr>
                  <w:color w:val="000000"/>
                </w:rPr>
                <w:t>[16]</w:t>
              </w:r>
              <w:r w:rsidRPr="00175027">
                <w:rPr>
                  <w:color w:val="000000"/>
                </w:rPr>
                <w:tab/>
                <w:t>G. Alsuhli, V. Sakellariou, H. Saleh, M. Al-Qutayri, B. Mohammad, and T. Stouraitis, “Number Systems for Deep Neural Network Architectures: A Survey,” Jul. 2023, [Online]. Available: http://arxiv.org/abs/2307.05035</w:t>
              </w:r>
            </w:p>
            <w:p w14:paraId="2A766CA8" w14:textId="77777777" w:rsidR="00175027" w:rsidRPr="00175027" w:rsidRDefault="00175027" w:rsidP="00175027">
              <w:pPr>
                <w:autoSpaceDE w:val="0"/>
                <w:autoSpaceDN w:val="0"/>
                <w:spacing w:line="276" w:lineRule="auto"/>
                <w:ind w:hanging="640"/>
                <w:jc w:val="both"/>
                <w:rPr>
                  <w:color w:val="000000"/>
                </w:rPr>
              </w:pPr>
              <w:r w:rsidRPr="00175027">
                <w:rPr>
                  <w:color w:val="000000"/>
                </w:rPr>
                <w:t>[17]</w:t>
              </w:r>
              <w:r w:rsidRPr="00175027">
                <w:rPr>
                  <w:color w:val="000000"/>
                </w:rPr>
                <w:tab/>
                <w:t xml:space="preserve">M. Selianinau and B. Woźna-Szcześniak, “An Efficient Implementation of Montgomery Modular Multiplication Using a Minimally Redundant Residue Number System,” </w:t>
              </w:r>
              <w:r w:rsidRPr="00175027">
                <w:rPr>
                  <w:i/>
                  <w:iCs/>
                  <w:color w:val="000000"/>
                </w:rPr>
                <w:t>Applied Sciences (Switzerland)</w:t>
              </w:r>
              <w:r w:rsidRPr="00175027">
                <w:rPr>
                  <w:color w:val="000000"/>
                </w:rPr>
                <w:t>, vol. 15, no. 10, May 2025, doi: 10.3390/app15105332.</w:t>
              </w:r>
            </w:p>
            <w:p w14:paraId="1C3328A6" w14:textId="77777777" w:rsidR="00175027" w:rsidRPr="00175027" w:rsidRDefault="00175027" w:rsidP="00175027">
              <w:pPr>
                <w:autoSpaceDE w:val="0"/>
                <w:autoSpaceDN w:val="0"/>
                <w:spacing w:line="276" w:lineRule="auto"/>
                <w:ind w:hanging="640"/>
                <w:jc w:val="both"/>
                <w:rPr>
                  <w:color w:val="000000"/>
                </w:rPr>
              </w:pPr>
              <w:r w:rsidRPr="00175027">
                <w:rPr>
                  <w:color w:val="000000"/>
                </w:rPr>
                <w:t> </w:t>
              </w:r>
            </w:p>
          </w:sdtContent>
        </w:sdt>
        <w:p w14:paraId="4D32F7A3" w14:textId="71AB23F2" w:rsidR="002F3D3C" w:rsidRDefault="00000000" w:rsidP="00175027">
          <w:pPr>
            <w:autoSpaceDE w:val="0"/>
            <w:autoSpaceDN w:val="0"/>
            <w:spacing w:line="276" w:lineRule="auto"/>
            <w:ind w:hanging="640"/>
            <w:jc w:val="both"/>
            <w:rPr>
              <w:color w:val="000000"/>
            </w:rPr>
          </w:pPr>
        </w:p>
      </w:sdtContent>
    </w:sdt>
    <w:p w14:paraId="4F715850" w14:textId="77777777" w:rsidR="002F3D3C" w:rsidRDefault="002F3D3C" w:rsidP="00F7503E">
      <w:pPr>
        <w:spacing w:line="276" w:lineRule="auto"/>
        <w:jc w:val="both"/>
        <w:rPr>
          <w:color w:val="000000"/>
        </w:rPr>
      </w:pPr>
    </w:p>
    <w:p w14:paraId="2D04DC47" w14:textId="77777777" w:rsidR="002F3D3C" w:rsidRDefault="002F3D3C" w:rsidP="00F7503E">
      <w:pPr>
        <w:spacing w:line="276" w:lineRule="auto"/>
        <w:jc w:val="both"/>
        <w:rPr>
          <w:color w:val="000000"/>
        </w:rPr>
      </w:pPr>
    </w:p>
    <w:p w14:paraId="0266417B" w14:textId="77777777" w:rsidR="002F3D3C" w:rsidRDefault="002F3D3C" w:rsidP="00F7503E">
      <w:pPr>
        <w:spacing w:line="276" w:lineRule="auto"/>
        <w:jc w:val="both"/>
        <w:rPr>
          <w:color w:val="000000"/>
        </w:rPr>
      </w:pPr>
    </w:p>
    <w:p w14:paraId="60F11665" w14:textId="77777777" w:rsidR="002F3D3C" w:rsidRDefault="002F3D3C" w:rsidP="00F7503E">
      <w:pPr>
        <w:spacing w:line="276" w:lineRule="auto"/>
        <w:jc w:val="both"/>
        <w:rPr>
          <w:color w:val="000000"/>
        </w:rPr>
      </w:pPr>
    </w:p>
    <w:p w14:paraId="613EA32D" w14:textId="77777777" w:rsidR="002F3D3C" w:rsidRDefault="002F3D3C" w:rsidP="00F7503E">
      <w:pPr>
        <w:spacing w:line="276" w:lineRule="auto"/>
        <w:jc w:val="both"/>
        <w:rPr>
          <w:color w:val="000000"/>
        </w:rPr>
      </w:pPr>
    </w:p>
    <w:p w14:paraId="7474DE32" w14:textId="77777777" w:rsidR="002F3D3C" w:rsidRDefault="002F3D3C" w:rsidP="00F7503E">
      <w:pPr>
        <w:spacing w:line="276" w:lineRule="auto"/>
        <w:jc w:val="both"/>
        <w:rPr>
          <w:color w:val="000000"/>
        </w:rPr>
      </w:pPr>
    </w:p>
    <w:p w14:paraId="5510F4E5" w14:textId="77777777" w:rsidR="002F3D3C" w:rsidRDefault="002F3D3C" w:rsidP="00F7503E">
      <w:pPr>
        <w:spacing w:line="276" w:lineRule="auto"/>
        <w:jc w:val="both"/>
        <w:rPr>
          <w:color w:val="000000"/>
        </w:rPr>
      </w:pPr>
    </w:p>
    <w:p w14:paraId="57A53738" w14:textId="77777777" w:rsidR="002F3D3C" w:rsidRDefault="002F3D3C" w:rsidP="00F7503E">
      <w:pPr>
        <w:spacing w:line="276" w:lineRule="auto"/>
        <w:jc w:val="both"/>
        <w:rPr>
          <w:color w:val="000000"/>
        </w:rPr>
      </w:pPr>
    </w:p>
    <w:p w14:paraId="4890D180" w14:textId="77777777" w:rsidR="002F3D3C" w:rsidRDefault="002F3D3C" w:rsidP="00F7503E">
      <w:pPr>
        <w:spacing w:line="276" w:lineRule="auto"/>
        <w:jc w:val="both"/>
        <w:rPr>
          <w:color w:val="000000"/>
        </w:rPr>
      </w:pPr>
    </w:p>
    <w:p w14:paraId="792D766D" w14:textId="77777777" w:rsidR="002F3D3C" w:rsidRDefault="002F3D3C" w:rsidP="00F7503E">
      <w:pPr>
        <w:spacing w:line="276" w:lineRule="auto"/>
        <w:jc w:val="both"/>
        <w:rPr>
          <w:color w:val="000000"/>
        </w:rPr>
      </w:pPr>
    </w:p>
    <w:p w14:paraId="23649CB5" w14:textId="77777777" w:rsidR="00A86D91" w:rsidRDefault="00A86D91" w:rsidP="00F7503E">
      <w:pPr>
        <w:spacing w:line="276" w:lineRule="auto"/>
        <w:jc w:val="both"/>
        <w:rPr>
          <w:color w:val="000000"/>
        </w:rPr>
      </w:pPr>
    </w:p>
    <w:p w14:paraId="59E10B62" w14:textId="77777777" w:rsidR="00A86D91" w:rsidRDefault="00A86D91" w:rsidP="00F7503E">
      <w:pPr>
        <w:spacing w:line="276" w:lineRule="auto"/>
        <w:jc w:val="both"/>
        <w:rPr>
          <w:color w:val="000000"/>
        </w:rPr>
      </w:pPr>
    </w:p>
    <w:p w14:paraId="7AEE130D" w14:textId="77777777" w:rsidR="00A86D91" w:rsidRDefault="00A86D91" w:rsidP="00F7503E">
      <w:pPr>
        <w:spacing w:line="276" w:lineRule="auto"/>
        <w:jc w:val="both"/>
        <w:rPr>
          <w:color w:val="000000"/>
        </w:rPr>
      </w:pPr>
    </w:p>
    <w:p w14:paraId="1A1731F5" w14:textId="77777777" w:rsidR="00A86D91" w:rsidRDefault="00A86D91" w:rsidP="00F7503E">
      <w:pPr>
        <w:spacing w:line="276" w:lineRule="auto"/>
        <w:jc w:val="both"/>
        <w:rPr>
          <w:color w:val="000000"/>
        </w:rPr>
      </w:pPr>
    </w:p>
    <w:p w14:paraId="7F47B7CA" w14:textId="77777777" w:rsidR="00A86D91" w:rsidRDefault="00A86D91" w:rsidP="00F7503E">
      <w:pPr>
        <w:spacing w:line="276" w:lineRule="auto"/>
        <w:jc w:val="both"/>
        <w:rPr>
          <w:color w:val="000000"/>
        </w:rPr>
      </w:pPr>
    </w:p>
    <w:p w14:paraId="4D5590C3" w14:textId="77777777" w:rsidR="00A86D91" w:rsidRDefault="00A86D91" w:rsidP="00F7503E">
      <w:pPr>
        <w:spacing w:line="276" w:lineRule="auto"/>
        <w:jc w:val="both"/>
        <w:rPr>
          <w:color w:val="000000"/>
        </w:rPr>
      </w:pPr>
    </w:p>
    <w:p w14:paraId="4B7953AB" w14:textId="77777777" w:rsidR="002F3D3C" w:rsidRDefault="002F3D3C" w:rsidP="00F7503E">
      <w:pPr>
        <w:spacing w:line="276" w:lineRule="auto"/>
        <w:jc w:val="both"/>
        <w:rPr>
          <w:color w:val="000000"/>
        </w:rPr>
      </w:pPr>
    </w:p>
    <w:p w14:paraId="5BCC95F8" w14:textId="77777777" w:rsidR="002F3D3C" w:rsidRDefault="002F3D3C" w:rsidP="00F7503E">
      <w:pPr>
        <w:spacing w:line="276" w:lineRule="auto"/>
        <w:jc w:val="both"/>
        <w:rPr>
          <w:color w:val="000000"/>
        </w:rPr>
      </w:pPr>
    </w:p>
    <w:p w14:paraId="15F67DC8" w14:textId="77777777" w:rsidR="004D4277" w:rsidRPr="00FB3A86" w:rsidRDefault="00B01FCD" w:rsidP="00441B6F">
      <w:pPr>
        <w:pStyle w:val="Appendix"/>
        <w:spacing w:after="0"/>
        <w:jc w:val="both"/>
        <w:rPr>
          <w:rFonts w:ascii="Arial" w:hAnsi="Arial" w:cs="Arial"/>
          <w:b w:val="0"/>
        </w:rPr>
        <w:sectPr w:rsidR="004D4277" w:rsidRPr="00FB3A86" w:rsidSect="003859AD">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r w:rsidRPr="00FB3A86">
        <w:rPr>
          <w:rFonts w:ascii="Arial" w:hAnsi="Arial" w:cs="Arial"/>
        </w:rPr>
        <w:lastRenderedPageBreak/>
        <w:t>APPENDIX</w:t>
      </w:r>
    </w:p>
    <w:p w14:paraId="587DBB2A" w14:textId="77777777" w:rsidR="003E5080" w:rsidRPr="00F77FB1" w:rsidRDefault="003E5080" w:rsidP="003E5080">
      <w:pPr>
        <w:pStyle w:val="Caption"/>
        <w:keepNext/>
        <w:jc w:val="center"/>
        <w:rPr>
          <w:color w:val="auto"/>
          <w:sz w:val="22"/>
          <w:szCs w:val="22"/>
        </w:rPr>
      </w:pPr>
      <w:r w:rsidRPr="00F77FB1">
        <w:rPr>
          <w:color w:val="auto"/>
          <w:sz w:val="22"/>
          <w:szCs w:val="22"/>
        </w:rPr>
        <w:t xml:space="preserve">Table </w:t>
      </w:r>
      <w:r w:rsidRPr="00F77FB1">
        <w:rPr>
          <w:color w:val="auto"/>
          <w:sz w:val="22"/>
          <w:szCs w:val="22"/>
        </w:rPr>
        <w:fldChar w:fldCharType="begin"/>
      </w:r>
      <w:r w:rsidRPr="00F77FB1">
        <w:rPr>
          <w:color w:val="auto"/>
          <w:sz w:val="22"/>
          <w:szCs w:val="22"/>
        </w:rPr>
        <w:instrText xml:space="preserve"> SEQ Table \* ARABIC </w:instrText>
      </w:r>
      <w:r w:rsidRPr="00F77FB1">
        <w:rPr>
          <w:color w:val="auto"/>
          <w:sz w:val="22"/>
          <w:szCs w:val="22"/>
        </w:rPr>
        <w:fldChar w:fldCharType="separate"/>
      </w:r>
      <w:r w:rsidRPr="00F77FB1">
        <w:rPr>
          <w:noProof/>
          <w:color w:val="auto"/>
          <w:sz w:val="22"/>
          <w:szCs w:val="22"/>
        </w:rPr>
        <w:t>2</w:t>
      </w:r>
      <w:r w:rsidRPr="00F77FB1">
        <w:rPr>
          <w:color w:val="auto"/>
          <w:sz w:val="22"/>
          <w:szCs w:val="22"/>
        </w:rPr>
        <w:fldChar w:fldCharType="end"/>
      </w:r>
      <w:r w:rsidRPr="00F77FB1">
        <w:rPr>
          <w:color w:val="auto"/>
          <w:sz w:val="22"/>
          <w:szCs w:val="22"/>
        </w:rPr>
        <w:t>:</w:t>
      </w:r>
      <w:r w:rsidRPr="00F77FB1">
        <w:rPr>
          <w:i w:val="0"/>
          <w:iCs w:val="0"/>
          <w:color w:val="auto"/>
          <w:sz w:val="22"/>
          <w:szCs w:val="22"/>
        </w:rPr>
        <w:t xml:space="preserve"> </w:t>
      </w:r>
      <w:r w:rsidRPr="00F77FB1">
        <w:rPr>
          <w:color w:val="auto"/>
          <w:sz w:val="22"/>
          <w:szCs w:val="22"/>
        </w:rPr>
        <w:t>Area and Delay Comparison of the Proposed Scheme and</w:t>
      </w:r>
      <w:r w:rsidRPr="00F77FB1">
        <w:rPr>
          <w:rFonts w:eastAsiaTheme="minorEastAsia"/>
          <w:color w:val="auto"/>
          <w:sz w:val="22"/>
          <w:szCs w:val="22"/>
        </w:rPr>
        <w:t xml:space="preserve"> </w:t>
      </w:r>
      <w:sdt>
        <w:sdtPr>
          <w:rPr>
            <w:rFonts w:eastAsiaTheme="minorEastAsia"/>
            <w:color w:val="auto"/>
            <w:sz w:val="22"/>
            <w:szCs w:val="22"/>
          </w:r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328489246"/>
          <w:placeholder>
            <w:docPart w:val="D5C35F9E6E8A4925838098FF0B3DB0E9"/>
          </w:placeholder>
        </w:sdtPr>
        <w:sdtContent>
          <w:r w:rsidRPr="00F77FB1">
            <w:rPr>
              <w:rFonts w:eastAsiaTheme="minorEastAsia"/>
              <w:color w:val="auto"/>
              <w:sz w:val="22"/>
              <w:szCs w:val="22"/>
            </w:rPr>
            <w:t>[9]</w:t>
          </w:r>
        </w:sdtContent>
      </w:sdt>
    </w:p>
    <w:tbl>
      <w:tblPr>
        <w:tblStyle w:val="TableGrid1"/>
        <w:tblW w:w="9350" w:type="dxa"/>
        <w:jc w:val="center"/>
        <w:tblLook w:val="04A0" w:firstRow="1" w:lastRow="0" w:firstColumn="1" w:lastColumn="0" w:noHBand="0" w:noVBand="1"/>
      </w:tblPr>
      <w:tblGrid>
        <w:gridCol w:w="887"/>
        <w:gridCol w:w="1268"/>
        <w:gridCol w:w="1170"/>
        <w:gridCol w:w="1530"/>
        <w:gridCol w:w="1080"/>
        <w:gridCol w:w="1800"/>
        <w:gridCol w:w="1618"/>
      </w:tblGrid>
      <w:tr w:rsidR="003E5080" w:rsidRPr="00C50B1B" w14:paraId="5FFD013B" w14:textId="77777777" w:rsidTr="00131431">
        <w:trPr>
          <w:trHeight w:val="290"/>
          <w:jc w:val="center"/>
        </w:trPr>
        <w:tc>
          <w:tcPr>
            <w:tcW w:w="887" w:type="dxa"/>
            <w:vMerge w:val="restart"/>
            <w:noWrap/>
          </w:tcPr>
          <w:p w14:paraId="6A821D63" w14:textId="77777777" w:rsidR="003E5080" w:rsidRPr="00C50B1B" w:rsidRDefault="003E5080" w:rsidP="00131431">
            <w:pPr>
              <w:spacing w:line="480" w:lineRule="auto"/>
              <w:rPr>
                <w:rFonts w:eastAsia="Times New Roman" w:cs="Times New Roman"/>
                <w:b/>
                <w:bCs/>
                <w:color w:val="000000"/>
                <w:sz w:val="24"/>
                <w:szCs w:val="24"/>
              </w:rPr>
            </w:pPr>
            <w:r w:rsidRPr="00C50B1B">
              <w:rPr>
                <w:rFonts w:eastAsia="Times New Roman" w:cs="Times New Roman"/>
                <w:b/>
                <w:bCs/>
                <w:color w:val="000000"/>
                <w:sz w:val="24"/>
                <w:szCs w:val="24"/>
              </w:rPr>
              <w:t>n</w:t>
            </w:r>
          </w:p>
        </w:tc>
        <w:tc>
          <w:tcPr>
            <w:tcW w:w="3968" w:type="dxa"/>
            <w:gridSpan w:val="3"/>
            <w:noWrap/>
          </w:tcPr>
          <w:p w14:paraId="1CAE44B8" w14:textId="77777777" w:rsidR="003E5080" w:rsidRPr="00C50B1B" w:rsidRDefault="003E5080" w:rsidP="00131431">
            <w:pPr>
              <w:spacing w:line="480" w:lineRule="auto"/>
              <w:rPr>
                <w:rFonts w:eastAsia="Times New Roman" w:cs="Times New Roman"/>
                <w:b/>
                <w:bCs/>
                <w:color w:val="000000"/>
                <w:sz w:val="24"/>
                <w:szCs w:val="24"/>
              </w:rPr>
            </w:pPr>
            <w:r w:rsidRPr="00C50B1B">
              <w:rPr>
                <w:rFonts w:eastAsia="Times New Roman" w:cs="Times New Roman"/>
                <w:b/>
                <w:bCs/>
                <w:color w:val="000000"/>
                <w:sz w:val="24"/>
                <w:szCs w:val="24"/>
              </w:rPr>
              <w:t>Proposed Scheme (2)</w:t>
            </w:r>
          </w:p>
        </w:tc>
        <w:sdt>
          <w:sdtPr>
            <w:rPr>
              <w:bCs/>
              <w:color w:val="000000"/>
              <w:sz w:val="24"/>
            </w:rPr>
            <w:tag w:val="MENDELEY_CITATION_v3_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"/>
            <w:id w:val="1534376320"/>
            <w:placeholder>
              <w:docPart w:val="DF48F78B2D334850BCDB221B9FF757F5"/>
            </w:placeholder>
          </w:sdtPr>
          <w:sdtContent>
            <w:tc>
              <w:tcPr>
                <w:tcW w:w="4495" w:type="dxa"/>
                <w:gridSpan w:val="3"/>
                <w:noWrap/>
              </w:tcPr>
              <w:p w14:paraId="648F13F1" w14:textId="77777777" w:rsidR="003E5080" w:rsidRPr="00C50B1B" w:rsidRDefault="00000000" w:rsidP="00131431">
                <w:pPr>
                  <w:spacing w:line="480" w:lineRule="auto"/>
                  <w:jc w:val="center"/>
                  <w:rPr>
                    <w:rFonts w:eastAsia="Times New Roman" w:cs="Times New Roman"/>
                    <w:b/>
                    <w:bCs/>
                    <w:color w:val="000000"/>
                    <w:sz w:val="24"/>
                    <w:szCs w:val="24"/>
                  </w:rPr>
                </w:pPr>
                <w:sdt>
                  <w:sdtPr>
                    <w:tag w:val="MENDELEY_CITATION_v3_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"/>
                    <w:id w:val="-1744641890"/>
                    <w:placeholder>
                      <w:docPart w:val="FF955A0D7A3540258B6D028788B4C9F9"/>
                    </w:placeholder>
                  </w:sdtPr>
                  <w:sdtContent>
                    <w:sdt>
                      <w:sdtPr>
                        <w:rPr>
                          <w:rFonts w:eastAsiaTheme="minorEastAsia"/>
                          <w:color w:val="000000"/>
                        </w:r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1949511374"/>
                        <w:placeholder>
                          <w:docPart w:val="BFA91290AE4541DEB7AE99604BDAE433"/>
                        </w:placeholder>
                      </w:sdtPr>
                      <w:sdtContent>
                        <w:r w:rsidR="003E5080" w:rsidRPr="00F77FB1">
                          <w:rPr>
                            <w:rFonts w:eastAsiaTheme="minorEastAsia"/>
                            <w:b/>
                            <w:bCs/>
                            <w:color w:val="000000"/>
                          </w:rPr>
                          <w:t>[9]</w:t>
                        </w:r>
                      </w:sdtContent>
                    </w:sdt>
                  </w:sdtContent>
                </w:sdt>
              </w:p>
            </w:tc>
          </w:sdtContent>
        </w:sdt>
      </w:tr>
      <w:tr w:rsidR="003E5080" w:rsidRPr="00C50B1B" w14:paraId="553E290C" w14:textId="77777777" w:rsidTr="00131431">
        <w:trPr>
          <w:trHeight w:val="290"/>
          <w:jc w:val="center"/>
        </w:trPr>
        <w:tc>
          <w:tcPr>
            <w:tcW w:w="887" w:type="dxa"/>
            <w:vMerge/>
            <w:noWrap/>
            <w:hideMark/>
          </w:tcPr>
          <w:p w14:paraId="082517DE" w14:textId="77777777" w:rsidR="003E5080" w:rsidRPr="00C50B1B" w:rsidRDefault="003E5080" w:rsidP="00131431">
            <w:pPr>
              <w:spacing w:line="480" w:lineRule="auto"/>
              <w:rPr>
                <w:rFonts w:eastAsia="Times New Roman" w:cs="Times New Roman"/>
                <w:color w:val="000000"/>
                <w:sz w:val="24"/>
                <w:szCs w:val="24"/>
              </w:rPr>
            </w:pPr>
          </w:p>
        </w:tc>
        <w:tc>
          <w:tcPr>
            <w:tcW w:w="1268" w:type="dxa"/>
            <w:noWrap/>
            <w:hideMark/>
          </w:tcPr>
          <w:p w14:paraId="1211548D" w14:textId="77777777" w:rsidR="003E5080" w:rsidRPr="00C50B1B" w:rsidRDefault="003E5080" w:rsidP="00131431">
            <w:pPr>
              <w:spacing w:line="480" w:lineRule="auto"/>
              <w:rPr>
                <w:rFonts w:eastAsia="Times New Roman" w:cs="Times New Roman"/>
                <w:b/>
                <w:bCs/>
                <w:color w:val="000000"/>
                <w:sz w:val="24"/>
                <w:szCs w:val="24"/>
              </w:rPr>
            </w:pPr>
            <w:r w:rsidRPr="00C50B1B">
              <w:rPr>
                <w:rFonts w:eastAsia="Times New Roman" w:cs="Times New Roman"/>
                <w:b/>
                <w:bCs/>
                <w:color w:val="000000"/>
                <w:sz w:val="24"/>
                <w:szCs w:val="24"/>
              </w:rPr>
              <w:t>Area</w:t>
            </w:r>
          </w:p>
        </w:tc>
        <w:tc>
          <w:tcPr>
            <w:tcW w:w="1170" w:type="dxa"/>
            <w:noWrap/>
            <w:hideMark/>
          </w:tcPr>
          <w:p w14:paraId="3DE561D7" w14:textId="77777777" w:rsidR="003E5080" w:rsidRPr="00C50B1B" w:rsidRDefault="003E5080" w:rsidP="00131431">
            <w:pPr>
              <w:spacing w:line="480" w:lineRule="auto"/>
              <w:rPr>
                <w:rFonts w:eastAsia="Times New Roman" w:cs="Times New Roman"/>
                <w:b/>
                <w:bCs/>
                <w:color w:val="000000"/>
                <w:sz w:val="24"/>
                <w:szCs w:val="24"/>
              </w:rPr>
            </w:pPr>
            <w:r w:rsidRPr="00C50B1B">
              <w:rPr>
                <w:rFonts w:eastAsia="Times New Roman" w:cs="Times New Roman"/>
                <w:b/>
                <w:bCs/>
                <w:color w:val="000000"/>
                <w:sz w:val="24"/>
                <w:szCs w:val="24"/>
              </w:rPr>
              <w:t>Delay</w:t>
            </w:r>
          </w:p>
        </w:tc>
        <w:tc>
          <w:tcPr>
            <w:tcW w:w="1530" w:type="dxa"/>
            <w:noWrap/>
            <w:hideMark/>
          </w:tcPr>
          <w:p w14:paraId="23E74CEC" w14:textId="77777777" w:rsidR="003E5080" w:rsidRPr="00C50B1B" w:rsidRDefault="00000000" w:rsidP="00131431">
            <w:pPr>
              <w:spacing w:line="480" w:lineRule="auto"/>
              <w:rPr>
                <w:rFonts w:eastAsia="Times New Roman" w:cs="Times New Roman"/>
                <w:b/>
                <w:bCs/>
                <w:color w:val="000000"/>
                <w:sz w:val="24"/>
                <w:szCs w:val="24"/>
              </w:rPr>
            </w:pPr>
            <m:oMathPara>
              <m:oMath>
                <m:sSup>
                  <m:sSupPr>
                    <m:ctrlPr>
                      <w:rPr>
                        <w:rFonts w:ascii="Cambria Math" w:eastAsiaTheme="minorEastAsia" w:hAnsi="Cambria Math" w:cs="Times New Roman"/>
                        <w:b/>
                        <w:bCs/>
                        <w:i/>
                        <w:sz w:val="24"/>
                        <w:szCs w:val="24"/>
                      </w:rPr>
                    </m:ctrlPr>
                  </m:sSupPr>
                  <m:e>
                    <m:r>
                      <m:rPr>
                        <m:sty m:val="bi"/>
                      </m:rPr>
                      <w:rPr>
                        <w:rFonts w:ascii="Cambria Math" w:eastAsiaTheme="minorEastAsia" w:hAnsi="Cambria Math" w:cs="Times New Roman"/>
                        <w:sz w:val="24"/>
                        <w:szCs w:val="24"/>
                      </w:rPr>
                      <m:t>AD</m:t>
                    </m:r>
                  </m:e>
                  <m:sup>
                    <m:r>
                      <m:rPr>
                        <m:sty m:val="bi"/>
                      </m:rPr>
                      <w:rPr>
                        <w:rFonts w:ascii="Cambria Math" w:eastAsiaTheme="minorEastAsia" w:hAnsi="Cambria Math" w:cs="Times New Roman"/>
                        <w:sz w:val="24"/>
                        <w:szCs w:val="24"/>
                      </w:rPr>
                      <m:t>2</m:t>
                    </m:r>
                  </m:sup>
                </m:sSup>
              </m:oMath>
            </m:oMathPara>
          </w:p>
        </w:tc>
        <w:tc>
          <w:tcPr>
            <w:tcW w:w="1080" w:type="dxa"/>
            <w:noWrap/>
            <w:hideMark/>
          </w:tcPr>
          <w:p w14:paraId="7B7ECF13" w14:textId="77777777" w:rsidR="003E5080" w:rsidRPr="00C50B1B" w:rsidRDefault="003E5080" w:rsidP="00131431">
            <w:pPr>
              <w:spacing w:line="480" w:lineRule="auto"/>
              <w:rPr>
                <w:rFonts w:eastAsia="Times New Roman" w:cs="Times New Roman"/>
                <w:b/>
                <w:bCs/>
                <w:color w:val="000000"/>
                <w:sz w:val="24"/>
                <w:szCs w:val="24"/>
              </w:rPr>
            </w:pPr>
            <w:r w:rsidRPr="00C50B1B">
              <w:rPr>
                <w:rFonts w:eastAsia="Times New Roman" w:cs="Times New Roman"/>
                <w:b/>
                <w:bCs/>
                <w:color w:val="000000"/>
                <w:sz w:val="24"/>
                <w:szCs w:val="24"/>
              </w:rPr>
              <w:t>Area</w:t>
            </w:r>
          </w:p>
        </w:tc>
        <w:tc>
          <w:tcPr>
            <w:tcW w:w="1800" w:type="dxa"/>
            <w:noWrap/>
            <w:hideMark/>
          </w:tcPr>
          <w:p w14:paraId="4ADB07D5" w14:textId="77777777" w:rsidR="003E5080" w:rsidRPr="00C50B1B" w:rsidRDefault="003E5080" w:rsidP="00131431">
            <w:pPr>
              <w:spacing w:line="480" w:lineRule="auto"/>
              <w:rPr>
                <w:rFonts w:eastAsia="Times New Roman" w:cs="Times New Roman"/>
                <w:b/>
                <w:bCs/>
                <w:color w:val="000000"/>
                <w:sz w:val="24"/>
                <w:szCs w:val="24"/>
              </w:rPr>
            </w:pPr>
            <w:r w:rsidRPr="00C50B1B">
              <w:rPr>
                <w:rFonts w:eastAsia="Times New Roman" w:cs="Times New Roman"/>
                <w:b/>
                <w:bCs/>
                <w:color w:val="000000"/>
                <w:sz w:val="24"/>
                <w:szCs w:val="24"/>
              </w:rPr>
              <w:t>Delay</w:t>
            </w:r>
          </w:p>
        </w:tc>
        <w:tc>
          <w:tcPr>
            <w:tcW w:w="1615" w:type="dxa"/>
            <w:noWrap/>
            <w:hideMark/>
          </w:tcPr>
          <w:p w14:paraId="4FC86100" w14:textId="77777777" w:rsidR="003E5080" w:rsidRPr="00C50B1B" w:rsidRDefault="00000000" w:rsidP="00131431">
            <w:pPr>
              <w:spacing w:line="480" w:lineRule="auto"/>
              <w:rPr>
                <w:rFonts w:eastAsia="Times New Roman" w:cs="Times New Roman"/>
                <w:b/>
                <w:bCs/>
                <w:color w:val="000000"/>
                <w:sz w:val="24"/>
                <w:szCs w:val="24"/>
              </w:rPr>
            </w:pPr>
            <m:oMathPara>
              <m:oMath>
                <m:sSup>
                  <m:sSupPr>
                    <m:ctrlPr>
                      <w:rPr>
                        <w:rFonts w:ascii="Cambria Math" w:eastAsiaTheme="minorEastAsia" w:hAnsi="Cambria Math" w:cs="Times New Roman"/>
                        <w:b/>
                        <w:bCs/>
                        <w:i/>
                        <w:sz w:val="24"/>
                        <w:szCs w:val="24"/>
                      </w:rPr>
                    </m:ctrlPr>
                  </m:sSupPr>
                  <m:e>
                    <m:r>
                      <m:rPr>
                        <m:sty m:val="bi"/>
                      </m:rPr>
                      <w:rPr>
                        <w:rFonts w:ascii="Cambria Math" w:eastAsiaTheme="minorEastAsia" w:hAnsi="Cambria Math" w:cs="Times New Roman"/>
                        <w:sz w:val="24"/>
                        <w:szCs w:val="24"/>
                      </w:rPr>
                      <m:t>AD</m:t>
                    </m:r>
                  </m:e>
                  <m:sup>
                    <m:r>
                      <m:rPr>
                        <m:sty m:val="bi"/>
                      </m:rPr>
                      <w:rPr>
                        <w:rFonts w:ascii="Cambria Math" w:eastAsiaTheme="minorEastAsia" w:hAnsi="Cambria Math" w:cs="Times New Roman"/>
                        <w:sz w:val="24"/>
                        <w:szCs w:val="24"/>
                      </w:rPr>
                      <m:t>2</m:t>
                    </m:r>
                  </m:sup>
                </m:sSup>
              </m:oMath>
            </m:oMathPara>
          </w:p>
        </w:tc>
      </w:tr>
      <w:tr w:rsidR="003E5080" w:rsidRPr="00C50B1B" w14:paraId="75901466" w14:textId="77777777" w:rsidTr="00131431">
        <w:trPr>
          <w:trHeight w:val="290"/>
          <w:jc w:val="center"/>
        </w:trPr>
        <w:tc>
          <w:tcPr>
            <w:tcW w:w="887" w:type="dxa"/>
            <w:noWrap/>
            <w:hideMark/>
          </w:tcPr>
          <w:p w14:paraId="4CB9885A" w14:textId="77777777" w:rsidR="003E5080" w:rsidRPr="00C50B1B" w:rsidRDefault="003E5080" w:rsidP="00131431">
            <w:pPr>
              <w:spacing w:line="480" w:lineRule="auto"/>
              <w:rPr>
                <w:rFonts w:eastAsia="Times New Roman" w:cs="Times New Roman"/>
                <w:color w:val="000000"/>
                <w:sz w:val="24"/>
                <w:szCs w:val="24"/>
              </w:rPr>
            </w:pPr>
            <w:r w:rsidRPr="00C50B1B">
              <w:rPr>
                <w:rFonts w:eastAsia="Times New Roman" w:cs="Times New Roman"/>
                <w:color w:val="000000"/>
                <w:sz w:val="24"/>
                <w:szCs w:val="24"/>
              </w:rPr>
              <w:t>1</w:t>
            </w:r>
          </w:p>
        </w:tc>
        <w:tc>
          <w:tcPr>
            <w:tcW w:w="1268" w:type="dxa"/>
            <w:noWrap/>
            <w:vAlign w:val="bottom"/>
            <w:hideMark/>
          </w:tcPr>
          <w:p w14:paraId="04B0BA1E"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22</w:t>
            </w:r>
          </w:p>
        </w:tc>
        <w:tc>
          <w:tcPr>
            <w:tcW w:w="1170" w:type="dxa"/>
            <w:noWrap/>
            <w:vAlign w:val="bottom"/>
            <w:hideMark/>
          </w:tcPr>
          <w:p w14:paraId="0AE0C713"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19</w:t>
            </w:r>
          </w:p>
        </w:tc>
        <w:tc>
          <w:tcPr>
            <w:tcW w:w="1530" w:type="dxa"/>
            <w:noWrap/>
            <w:vAlign w:val="bottom"/>
            <w:hideMark/>
          </w:tcPr>
          <w:p w14:paraId="6C41E3E4"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7942</w:t>
            </w:r>
          </w:p>
        </w:tc>
        <w:tc>
          <w:tcPr>
            <w:tcW w:w="1080" w:type="dxa"/>
            <w:noWrap/>
            <w:vAlign w:val="bottom"/>
            <w:hideMark/>
          </w:tcPr>
          <w:p w14:paraId="36D08050"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210</w:t>
            </w:r>
          </w:p>
        </w:tc>
        <w:tc>
          <w:tcPr>
            <w:tcW w:w="1800" w:type="dxa"/>
            <w:noWrap/>
            <w:vAlign w:val="bottom"/>
            <w:hideMark/>
          </w:tcPr>
          <w:p w14:paraId="77D758D9"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30</w:t>
            </w:r>
          </w:p>
        </w:tc>
        <w:tc>
          <w:tcPr>
            <w:tcW w:w="1615" w:type="dxa"/>
            <w:noWrap/>
            <w:vAlign w:val="bottom"/>
            <w:hideMark/>
          </w:tcPr>
          <w:p w14:paraId="1B786A3B"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189000</w:t>
            </w:r>
          </w:p>
        </w:tc>
      </w:tr>
      <w:tr w:rsidR="003E5080" w:rsidRPr="00C50B1B" w14:paraId="16FBBF0E" w14:textId="77777777" w:rsidTr="00131431">
        <w:trPr>
          <w:trHeight w:val="290"/>
          <w:jc w:val="center"/>
        </w:trPr>
        <w:tc>
          <w:tcPr>
            <w:tcW w:w="887" w:type="dxa"/>
            <w:noWrap/>
            <w:hideMark/>
          </w:tcPr>
          <w:p w14:paraId="336B8B63" w14:textId="77777777" w:rsidR="003E5080" w:rsidRPr="00C50B1B" w:rsidRDefault="003E5080" w:rsidP="00131431">
            <w:pPr>
              <w:spacing w:line="480" w:lineRule="auto"/>
              <w:rPr>
                <w:rFonts w:eastAsia="Times New Roman" w:cs="Times New Roman"/>
                <w:color w:val="000000"/>
                <w:sz w:val="24"/>
                <w:szCs w:val="24"/>
              </w:rPr>
            </w:pPr>
            <w:r w:rsidRPr="00C50B1B">
              <w:rPr>
                <w:rFonts w:eastAsia="Times New Roman" w:cs="Times New Roman"/>
                <w:color w:val="000000"/>
                <w:sz w:val="24"/>
                <w:szCs w:val="24"/>
              </w:rPr>
              <w:t>2</w:t>
            </w:r>
          </w:p>
        </w:tc>
        <w:tc>
          <w:tcPr>
            <w:tcW w:w="1268" w:type="dxa"/>
            <w:noWrap/>
            <w:vAlign w:val="bottom"/>
            <w:hideMark/>
          </w:tcPr>
          <w:p w14:paraId="3FCF1208"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44</w:t>
            </w:r>
          </w:p>
        </w:tc>
        <w:tc>
          <w:tcPr>
            <w:tcW w:w="1170" w:type="dxa"/>
            <w:noWrap/>
            <w:vAlign w:val="bottom"/>
            <w:hideMark/>
          </w:tcPr>
          <w:p w14:paraId="05F3982C"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35</w:t>
            </w:r>
          </w:p>
        </w:tc>
        <w:tc>
          <w:tcPr>
            <w:tcW w:w="1530" w:type="dxa"/>
            <w:noWrap/>
            <w:vAlign w:val="bottom"/>
            <w:hideMark/>
          </w:tcPr>
          <w:p w14:paraId="6D218C99"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53900</w:t>
            </w:r>
          </w:p>
        </w:tc>
        <w:tc>
          <w:tcPr>
            <w:tcW w:w="1080" w:type="dxa"/>
            <w:noWrap/>
            <w:vAlign w:val="bottom"/>
            <w:hideMark/>
          </w:tcPr>
          <w:p w14:paraId="3B1BC7C3"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490</w:t>
            </w:r>
          </w:p>
        </w:tc>
        <w:tc>
          <w:tcPr>
            <w:tcW w:w="1800" w:type="dxa"/>
            <w:noWrap/>
            <w:vAlign w:val="bottom"/>
            <w:hideMark/>
          </w:tcPr>
          <w:p w14:paraId="33CB592F"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52</w:t>
            </w:r>
          </w:p>
        </w:tc>
        <w:tc>
          <w:tcPr>
            <w:tcW w:w="1615" w:type="dxa"/>
            <w:noWrap/>
            <w:vAlign w:val="bottom"/>
            <w:hideMark/>
          </w:tcPr>
          <w:p w14:paraId="1B2935A5"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1324960</w:t>
            </w:r>
          </w:p>
        </w:tc>
      </w:tr>
      <w:tr w:rsidR="003E5080" w:rsidRPr="00C50B1B" w14:paraId="7642E4B4" w14:textId="77777777" w:rsidTr="00131431">
        <w:trPr>
          <w:trHeight w:val="290"/>
          <w:jc w:val="center"/>
        </w:trPr>
        <w:tc>
          <w:tcPr>
            <w:tcW w:w="887" w:type="dxa"/>
            <w:noWrap/>
            <w:hideMark/>
          </w:tcPr>
          <w:p w14:paraId="52DD33D5" w14:textId="77777777" w:rsidR="003E5080" w:rsidRPr="00C50B1B" w:rsidRDefault="003E5080" w:rsidP="00131431">
            <w:pPr>
              <w:spacing w:line="480" w:lineRule="auto"/>
              <w:rPr>
                <w:rFonts w:eastAsia="Times New Roman" w:cs="Times New Roman"/>
                <w:color w:val="000000"/>
                <w:sz w:val="24"/>
                <w:szCs w:val="24"/>
              </w:rPr>
            </w:pPr>
            <w:r w:rsidRPr="00C50B1B">
              <w:rPr>
                <w:rFonts w:eastAsia="Times New Roman" w:cs="Times New Roman"/>
                <w:color w:val="000000"/>
                <w:sz w:val="24"/>
                <w:szCs w:val="24"/>
              </w:rPr>
              <w:t>3</w:t>
            </w:r>
          </w:p>
        </w:tc>
        <w:tc>
          <w:tcPr>
            <w:tcW w:w="1268" w:type="dxa"/>
            <w:noWrap/>
            <w:vAlign w:val="bottom"/>
            <w:hideMark/>
          </w:tcPr>
          <w:p w14:paraId="0B1A519E"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66</w:t>
            </w:r>
          </w:p>
        </w:tc>
        <w:tc>
          <w:tcPr>
            <w:tcW w:w="1170" w:type="dxa"/>
            <w:noWrap/>
            <w:vAlign w:val="bottom"/>
            <w:hideMark/>
          </w:tcPr>
          <w:p w14:paraId="0BB9C8B5"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51</w:t>
            </w:r>
          </w:p>
        </w:tc>
        <w:tc>
          <w:tcPr>
            <w:tcW w:w="1530" w:type="dxa"/>
            <w:noWrap/>
            <w:vAlign w:val="bottom"/>
            <w:hideMark/>
          </w:tcPr>
          <w:p w14:paraId="715584F8"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171666</w:t>
            </w:r>
          </w:p>
        </w:tc>
        <w:tc>
          <w:tcPr>
            <w:tcW w:w="1080" w:type="dxa"/>
            <w:noWrap/>
            <w:vAlign w:val="bottom"/>
            <w:hideMark/>
          </w:tcPr>
          <w:p w14:paraId="78DB074A"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840</w:t>
            </w:r>
          </w:p>
        </w:tc>
        <w:tc>
          <w:tcPr>
            <w:tcW w:w="1800" w:type="dxa"/>
            <w:noWrap/>
            <w:vAlign w:val="bottom"/>
            <w:hideMark/>
          </w:tcPr>
          <w:p w14:paraId="05B3A2FD"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70.67970001</w:t>
            </w:r>
          </w:p>
        </w:tc>
        <w:tc>
          <w:tcPr>
            <w:tcW w:w="1615" w:type="dxa"/>
            <w:noWrap/>
            <w:vAlign w:val="bottom"/>
            <w:hideMark/>
          </w:tcPr>
          <w:p w14:paraId="57807630"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4196320.794</w:t>
            </w:r>
          </w:p>
        </w:tc>
      </w:tr>
      <w:tr w:rsidR="003E5080" w:rsidRPr="00C50B1B" w14:paraId="6AFAA378" w14:textId="77777777" w:rsidTr="00131431">
        <w:trPr>
          <w:trHeight w:val="290"/>
          <w:jc w:val="center"/>
        </w:trPr>
        <w:tc>
          <w:tcPr>
            <w:tcW w:w="887" w:type="dxa"/>
            <w:noWrap/>
            <w:hideMark/>
          </w:tcPr>
          <w:p w14:paraId="7F4CC25A" w14:textId="77777777" w:rsidR="003E5080" w:rsidRPr="00C50B1B" w:rsidRDefault="003E5080" w:rsidP="00131431">
            <w:pPr>
              <w:spacing w:line="480" w:lineRule="auto"/>
              <w:rPr>
                <w:rFonts w:eastAsia="Times New Roman" w:cs="Times New Roman"/>
                <w:color w:val="000000"/>
                <w:sz w:val="24"/>
                <w:szCs w:val="24"/>
              </w:rPr>
            </w:pPr>
            <w:r w:rsidRPr="00C50B1B">
              <w:rPr>
                <w:rFonts w:eastAsia="Times New Roman" w:cs="Times New Roman"/>
                <w:color w:val="000000"/>
                <w:sz w:val="24"/>
                <w:szCs w:val="24"/>
              </w:rPr>
              <w:t>4</w:t>
            </w:r>
          </w:p>
        </w:tc>
        <w:tc>
          <w:tcPr>
            <w:tcW w:w="1268" w:type="dxa"/>
            <w:noWrap/>
            <w:vAlign w:val="bottom"/>
            <w:hideMark/>
          </w:tcPr>
          <w:p w14:paraId="3EC8E55D"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88</w:t>
            </w:r>
          </w:p>
        </w:tc>
        <w:tc>
          <w:tcPr>
            <w:tcW w:w="1170" w:type="dxa"/>
            <w:noWrap/>
            <w:vAlign w:val="bottom"/>
            <w:hideMark/>
          </w:tcPr>
          <w:p w14:paraId="3C140590"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67</w:t>
            </w:r>
          </w:p>
        </w:tc>
        <w:tc>
          <w:tcPr>
            <w:tcW w:w="1530" w:type="dxa"/>
            <w:noWrap/>
            <w:vAlign w:val="bottom"/>
            <w:hideMark/>
          </w:tcPr>
          <w:p w14:paraId="67264AEA"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395032</w:t>
            </w:r>
          </w:p>
        </w:tc>
        <w:tc>
          <w:tcPr>
            <w:tcW w:w="1080" w:type="dxa"/>
            <w:noWrap/>
            <w:vAlign w:val="bottom"/>
            <w:hideMark/>
          </w:tcPr>
          <w:p w14:paraId="4314D889"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1260</w:t>
            </w:r>
          </w:p>
        </w:tc>
        <w:tc>
          <w:tcPr>
            <w:tcW w:w="1800" w:type="dxa"/>
            <w:noWrap/>
            <w:vAlign w:val="bottom"/>
            <w:hideMark/>
          </w:tcPr>
          <w:p w14:paraId="11C3DE55"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88</w:t>
            </w:r>
          </w:p>
        </w:tc>
        <w:tc>
          <w:tcPr>
            <w:tcW w:w="1615" w:type="dxa"/>
            <w:noWrap/>
            <w:vAlign w:val="bottom"/>
            <w:hideMark/>
          </w:tcPr>
          <w:p w14:paraId="22351F33"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9757440</w:t>
            </w:r>
          </w:p>
        </w:tc>
      </w:tr>
      <w:tr w:rsidR="003E5080" w:rsidRPr="00C50B1B" w14:paraId="6A2A9790" w14:textId="77777777" w:rsidTr="00131431">
        <w:trPr>
          <w:trHeight w:val="290"/>
          <w:jc w:val="center"/>
        </w:trPr>
        <w:tc>
          <w:tcPr>
            <w:tcW w:w="887" w:type="dxa"/>
            <w:noWrap/>
            <w:hideMark/>
          </w:tcPr>
          <w:p w14:paraId="2C5E186C" w14:textId="77777777" w:rsidR="003E5080" w:rsidRPr="00C50B1B" w:rsidRDefault="003E5080" w:rsidP="00131431">
            <w:pPr>
              <w:spacing w:line="480" w:lineRule="auto"/>
              <w:rPr>
                <w:rFonts w:eastAsia="Times New Roman" w:cs="Times New Roman"/>
                <w:color w:val="000000"/>
                <w:sz w:val="24"/>
                <w:szCs w:val="24"/>
              </w:rPr>
            </w:pPr>
            <w:r w:rsidRPr="00C50B1B">
              <w:rPr>
                <w:rFonts w:eastAsia="Times New Roman" w:cs="Times New Roman"/>
                <w:color w:val="000000"/>
                <w:sz w:val="24"/>
                <w:szCs w:val="24"/>
              </w:rPr>
              <w:t>5</w:t>
            </w:r>
          </w:p>
        </w:tc>
        <w:tc>
          <w:tcPr>
            <w:tcW w:w="1268" w:type="dxa"/>
            <w:noWrap/>
            <w:vAlign w:val="bottom"/>
            <w:hideMark/>
          </w:tcPr>
          <w:p w14:paraId="30DBBB61"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110</w:t>
            </w:r>
          </w:p>
        </w:tc>
        <w:tc>
          <w:tcPr>
            <w:tcW w:w="1170" w:type="dxa"/>
            <w:noWrap/>
            <w:vAlign w:val="bottom"/>
            <w:hideMark/>
          </w:tcPr>
          <w:p w14:paraId="78B05166"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83</w:t>
            </w:r>
          </w:p>
        </w:tc>
        <w:tc>
          <w:tcPr>
            <w:tcW w:w="1530" w:type="dxa"/>
            <w:noWrap/>
            <w:vAlign w:val="bottom"/>
            <w:hideMark/>
          </w:tcPr>
          <w:p w14:paraId="1F2FBC1B"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757790</w:t>
            </w:r>
          </w:p>
        </w:tc>
        <w:tc>
          <w:tcPr>
            <w:tcW w:w="1080" w:type="dxa"/>
            <w:noWrap/>
            <w:vAlign w:val="bottom"/>
            <w:hideMark/>
          </w:tcPr>
          <w:p w14:paraId="055009A4"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1750</w:t>
            </w:r>
          </w:p>
        </w:tc>
        <w:tc>
          <w:tcPr>
            <w:tcW w:w="1800" w:type="dxa"/>
            <w:noWrap/>
            <w:vAlign w:val="bottom"/>
            <w:hideMark/>
          </w:tcPr>
          <w:p w14:paraId="6A8E8409"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104.5754248</w:t>
            </w:r>
          </w:p>
        </w:tc>
        <w:tc>
          <w:tcPr>
            <w:tcW w:w="1615" w:type="dxa"/>
            <w:noWrap/>
            <w:vAlign w:val="bottom"/>
            <w:hideMark/>
          </w:tcPr>
          <w:p w14:paraId="786C3498"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19138034.06</w:t>
            </w:r>
          </w:p>
        </w:tc>
      </w:tr>
      <w:tr w:rsidR="003E5080" w:rsidRPr="00C50B1B" w14:paraId="4ED1B295" w14:textId="77777777" w:rsidTr="00131431">
        <w:trPr>
          <w:trHeight w:val="290"/>
          <w:jc w:val="center"/>
        </w:trPr>
        <w:tc>
          <w:tcPr>
            <w:tcW w:w="887" w:type="dxa"/>
            <w:noWrap/>
            <w:hideMark/>
          </w:tcPr>
          <w:p w14:paraId="7F056253" w14:textId="77777777" w:rsidR="003E5080" w:rsidRPr="00C50B1B" w:rsidRDefault="003E5080" w:rsidP="00131431">
            <w:pPr>
              <w:spacing w:line="480" w:lineRule="auto"/>
              <w:rPr>
                <w:rFonts w:eastAsia="Times New Roman" w:cs="Times New Roman"/>
                <w:color w:val="000000"/>
                <w:sz w:val="24"/>
                <w:szCs w:val="24"/>
              </w:rPr>
            </w:pPr>
            <w:r w:rsidRPr="00C50B1B">
              <w:rPr>
                <w:rFonts w:eastAsia="Times New Roman" w:cs="Times New Roman"/>
                <w:color w:val="000000"/>
                <w:sz w:val="24"/>
                <w:szCs w:val="24"/>
              </w:rPr>
              <w:t>6</w:t>
            </w:r>
          </w:p>
        </w:tc>
        <w:tc>
          <w:tcPr>
            <w:tcW w:w="1268" w:type="dxa"/>
            <w:noWrap/>
            <w:vAlign w:val="bottom"/>
            <w:hideMark/>
          </w:tcPr>
          <w:p w14:paraId="0C9A0364"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132</w:t>
            </w:r>
          </w:p>
        </w:tc>
        <w:tc>
          <w:tcPr>
            <w:tcW w:w="1170" w:type="dxa"/>
            <w:noWrap/>
            <w:vAlign w:val="bottom"/>
            <w:hideMark/>
          </w:tcPr>
          <w:p w14:paraId="0B80C2E9"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99</w:t>
            </w:r>
          </w:p>
        </w:tc>
        <w:tc>
          <w:tcPr>
            <w:tcW w:w="1530" w:type="dxa"/>
            <w:noWrap/>
            <w:vAlign w:val="bottom"/>
            <w:hideMark/>
          </w:tcPr>
          <w:p w14:paraId="65C2253B"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1293732</w:t>
            </w:r>
          </w:p>
        </w:tc>
        <w:tc>
          <w:tcPr>
            <w:tcW w:w="1080" w:type="dxa"/>
            <w:noWrap/>
            <w:vAlign w:val="bottom"/>
            <w:hideMark/>
          </w:tcPr>
          <w:p w14:paraId="641B384D"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2310</w:t>
            </w:r>
          </w:p>
        </w:tc>
        <w:tc>
          <w:tcPr>
            <w:tcW w:w="1800" w:type="dxa"/>
            <w:noWrap/>
            <w:vAlign w:val="bottom"/>
            <w:hideMark/>
          </w:tcPr>
          <w:p w14:paraId="034BC315"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120.6797</w:t>
            </w:r>
          </w:p>
        </w:tc>
        <w:tc>
          <w:tcPr>
            <w:tcW w:w="1615" w:type="dxa"/>
            <w:noWrap/>
            <w:vAlign w:val="bottom"/>
            <w:hideMark/>
          </w:tcPr>
          <w:p w14:paraId="0C87BFB1"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33641892.88</w:t>
            </w:r>
          </w:p>
        </w:tc>
      </w:tr>
      <w:tr w:rsidR="003E5080" w:rsidRPr="00C50B1B" w14:paraId="44311E77" w14:textId="77777777" w:rsidTr="00131431">
        <w:trPr>
          <w:trHeight w:val="290"/>
          <w:jc w:val="center"/>
        </w:trPr>
        <w:tc>
          <w:tcPr>
            <w:tcW w:w="887" w:type="dxa"/>
            <w:noWrap/>
            <w:hideMark/>
          </w:tcPr>
          <w:p w14:paraId="5DBCE153" w14:textId="77777777" w:rsidR="003E5080" w:rsidRPr="00C50B1B" w:rsidRDefault="003E5080" w:rsidP="00131431">
            <w:pPr>
              <w:spacing w:line="480" w:lineRule="auto"/>
              <w:rPr>
                <w:rFonts w:eastAsia="Times New Roman" w:cs="Times New Roman"/>
                <w:color w:val="000000"/>
                <w:sz w:val="24"/>
                <w:szCs w:val="24"/>
              </w:rPr>
            </w:pPr>
            <w:r w:rsidRPr="00C50B1B">
              <w:rPr>
                <w:rFonts w:eastAsia="Times New Roman" w:cs="Times New Roman"/>
                <w:color w:val="000000"/>
                <w:sz w:val="24"/>
                <w:szCs w:val="24"/>
              </w:rPr>
              <w:t>7</w:t>
            </w:r>
          </w:p>
        </w:tc>
        <w:tc>
          <w:tcPr>
            <w:tcW w:w="1268" w:type="dxa"/>
            <w:noWrap/>
            <w:vAlign w:val="bottom"/>
            <w:hideMark/>
          </w:tcPr>
          <w:p w14:paraId="321D0A97"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154</w:t>
            </w:r>
          </w:p>
        </w:tc>
        <w:tc>
          <w:tcPr>
            <w:tcW w:w="1170" w:type="dxa"/>
            <w:noWrap/>
            <w:vAlign w:val="bottom"/>
            <w:hideMark/>
          </w:tcPr>
          <w:p w14:paraId="1F2C09BD"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115</w:t>
            </w:r>
          </w:p>
        </w:tc>
        <w:tc>
          <w:tcPr>
            <w:tcW w:w="1530" w:type="dxa"/>
            <w:noWrap/>
            <w:vAlign w:val="bottom"/>
            <w:hideMark/>
          </w:tcPr>
          <w:p w14:paraId="777E6B0D"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2036650</w:t>
            </w:r>
          </w:p>
        </w:tc>
        <w:tc>
          <w:tcPr>
            <w:tcW w:w="1080" w:type="dxa"/>
            <w:noWrap/>
            <w:vAlign w:val="bottom"/>
            <w:hideMark/>
          </w:tcPr>
          <w:p w14:paraId="47DDD84B"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2940</w:t>
            </w:r>
          </w:p>
        </w:tc>
        <w:tc>
          <w:tcPr>
            <w:tcW w:w="1800" w:type="dxa"/>
            <w:noWrap/>
            <w:vAlign w:val="bottom"/>
            <w:hideMark/>
          </w:tcPr>
          <w:p w14:paraId="24BF97C7"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136.4588394</w:t>
            </w:r>
          </w:p>
        </w:tc>
        <w:tc>
          <w:tcPr>
            <w:tcW w:w="1615" w:type="dxa"/>
            <w:noWrap/>
            <w:vAlign w:val="bottom"/>
            <w:hideMark/>
          </w:tcPr>
          <w:p w14:paraId="652E81A9"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54745783.64</w:t>
            </w:r>
          </w:p>
        </w:tc>
      </w:tr>
      <w:tr w:rsidR="003E5080" w:rsidRPr="00C50B1B" w14:paraId="365B3193" w14:textId="77777777" w:rsidTr="00131431">
        <w:trPr>
          <w:trHeight w:val="290"/>
          <w:jc w:val="center"/>
        </w:trPr>
        <w:tc>
          <w:tcPr>
            <w:tcW w:w="887" w:type="dxa"/>
            <w:noWrap/>
            <w:hideMark/>
          </w:tcPr>
          <w:p w14:paraId="2B6A8E8D" w14:textId="77777777" w:rsidR="003E5080" w:rsidRPr="00C50B1B" w:rsidRDefault="003E5080" w:rsidP="00131431">
            <w:pPr>
              <w:spacing w:line="480" w:lineRule="auto"/>
              <w:rPr>
                <w:rFonts w:eastAsia="Times New Roman" w:cs="Times New Roman"/>
                <w:color w:val="000000"/>
                <w:sz w:val="24"/>
                <w:szCs w:val="24"/>
              </w:rPr>
            </w:pPr>
            <w:r w:rsidRPr="00C50B1B">
              <w:rPr>
                <w:rFonts w:eastAsia="Times New Roman" w:cs="Times New Roman"/>
                <w:color w:val="000000"/>
                <w:sz w:val="24"/>
                <w:szCs w:val="24"/>
              </w:rPr>
              <w:t>8</w:t>
            </w:r>
          </w:p>
        </w:tc>
        <w:tc>
          <w:tcPr>
            <w:tcW w:w="1268" w:type="dxa"/>
            <w:noWrap/>
            <w:vAlign w:val="bottom"/>
            <w:hideMark/>
          </w:tcPr>
          <w:p w14:paraId="31EB9077"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176</w:t>
            </w:r>
          </w:p>
        </w:tc>
        <w:tc>
          <w:tcPr>
            <w:tcW w:w="1170" w:type="dxa"/>
            <w:noWrap/>
            <w:vAlign w:val="bottom"/>
            <w:hideMark/>
          </w:tcPr>
          <w:p w14:paraId="3511E585"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131</w:t>
            </w:r>
          </w:p>
        </w:tc>
        <w:tc>
          <w:tcPr>
            <w:tcW w:w="1530" w:type="dxa"/>
            <w:noWrap/>
            <w:vAlign w:val="bottom"/>
            <w:hideMark/>
          </w:tcPr>
          <w:p w14:paraId="0A9EF351"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3020336</w:t>
            </w:r>
          </w:p>
        </w:tc>
        <w:tc>
          <w:tcPr>
            <w:tcW w:w="1080" w:type="dxa"/>
            <w:noWrap/>
            <w:vAlign w:val="bottom"/>
            <w:hideMark/>
          </w:tcPr>
          <w:p w14:paraId="0EE90F4B"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3640</w:t>
            </w:r>
          </w:p>
        </w:tc>
        <w:tc>
          <w:tcPr>
            <w:tcW w:w="1800" w:type="dxa"/>
            <w:noWrap/>
            <w:vAlign w:val="bottom"/>
            <w:hideMark/>
          </w:tcPr>
          <w:p w14:paraId="1DFC71D0"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152</w:t>
            </w:r>
          </w:p>
        </w:tc>
        <w:tc>
          <w:tcPr>
            <w:tcW w:w="1615" w:type="dxa"/>
            <w:noWrap/>
            <w:vAlign w:val="bottom"/>
            <w:hideMark/>
          </w:tcPr>
          <w:p w14:paraId="78A6E990"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84098560</w:t>
            </w:r>
          </w:p>
        </w:tc>
      </w:tr>
      <w:tr w:rsidR="003E5080" w:rsidRPr="00C50B1B" w14:paraId="456DD6DE" w14:textId="77777777" w:rsidTr="00131431">
        <w:trPr>
          <w:trHeight w:val="290"/>
          <w:jc w:val="center"/>
        </w:trPr>
        <w:tc>
          <w:tcPr>
            <w:tcW w:w="887" w:type="dxa"/>
            <w:noWrap/>
            <w:hideMark/>
          </w:tcPr>
          <w:p w14:paraId="63899C68" w14:textId="77777777" w:rsidR="003E5080" w:rsidRPr="00C50B1B" w:rsidRDefault="003E5080" w:rsidP="00131431">
            <w:pPr>
              <w:spacing w:line="480" w:lineRule="auto"/>
              <w:rPr>
                <w:rFonts w:eastAsia="Times New Roman" w:cs="Times New Roman"/>
                <w:color w:val="000000"/>
                <w:sz w:val="24"/>
                <w:szCs w:val="24"/>
              </w:rPr>
            </w:pPr>
            <w:r w:rsidRPr="00C50B1B">
              <w:rPr>
                <w:rFonts w:eastAsia="Times New Roman" w:cs="Times New Roman"/>
                <w:color w:val="000000"/>
                <w:sz w:val="24"/>
                <w:szCs w:val="24"/>
              </w:rPr>
              <w:t>9</w:t>
            </w:r>
          </w:p>
        </w:tc>
        <w:tc>
          <w:tcPr>
            <w:tcW w:w="1268" w:type="dxa"/>
            <w:noWrap/>
            <w:vAlign w:val="bottom"/>
            <w:hideMark/>
          </w:tcPr>
          <w:p w14:paraId="314230FA"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198</w:t>
            </w:r>
          </w:p>
        </w:tc>
        <w:tc>
          <w:tcPr>
            <w:tcW w:w="1170" w:type="dxa"/>
            <w:noWrap/>
            <w:vAlign w:val="bottom"/>
            <w:hideMark/>
          </w:tcPr>
          <w:p w14:paraId="535DAF93"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147</w:t>
            </w:r>
          </w:p>
        </w:tc>
        <w:tc>
          <w:tcPr>
            <w:tcW w:w="1530" w:type="dxa"/>
            <w:noWrap/>
            <w:vAlign w:val="bottom"/>
            <w:hideMark/>
          </w:tcPr>
          <w:p w14:paraId="4C25828D"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4278582</w:t>
            </w:r>
          </w:p>
        </w:tc>
        <w:tc>
          <w:tcPr>
            <w:tcW w:w="1080" w:type="dxa"/>
            <w:noWrap/>
            <w:vAlign w:val="bottom"/>
            <w:hideMark/>
          </w:tcPr>
          <w:p w14:paraId="560E477E"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4410</w:t>
            </w:r>
          </w:p>
        </w:tc>
        <w:tc>
          <w:tcPr>
            <w:tcW w:w="1800" w:type="dxa"/>
            <w:noWrap/>
            <w:vAlign w:val="bottom"/>
            <w:hideMark/>
          </w:tcPr>
          <w:p w14:paraId="7CD998AB"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167.3594</w:t>
            </w:r>
          </w:p>
        </w:tc>
        <w:tc>
          <w:tcPr>
            <w:tcW w:w="1615" w:type="dxa"/>
            <w:noWrap/>
            <w:vAlign w:val="bottom"/>
            <w:hideMark/>
          </w:tcPr>
          <w:p w14:paraId="42C2C78A"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123520434.3</w:t>
            </w:r>
          </w:p>
        </w:tc>
      </w:tr>
      <w:tr w:rsidR="003E5080" w:rsidRPr="00C50B1B" w14:paraId="348E3883" w14:textId="77777777" w:rsidTr="00131431">
        <w:trPr>
          <w:trHeight w:val="290"/>
          <w:jc w:val="center"/>
        </w:trPr>
        <w:tc>
          <w:tcPr>
            <w:tcW w:w="887" w:type="dxa"/>
            <w:noWrap/>
            <w:hideMark/>
          </w:tcPr>
          <w:p w14:paraId="21D8E568" w14:textId="77777777" w:rsidR="003E5080" w:rsidRPr="00C50B1B" w:rsidRDefault="003E5080" w:rsidP="00131431">
            <w:pPr>
              <w:spacing w:line="480" w:lineRule="auto"/>
              <w:rPr>
                <w:rFonts w:eastAsia="Times New Roman" w:cs="Times New Roman"/>
                <w:color w:val="000000"/>
                <w:sz w:val="24"/>
                <w:szCs w:val="24"/>
              </w:rPr>
            </w:pPr>
            <w:r w:rsidRPr="00C50B1B">
              <w:rPr>
                <w:rFonts w:eastAsia="Times New Roman" w:cs="Times New Roman"/>
                <w:color w:val="000000"/>
                <w:sz w:val="24"/>
                <w:szCs w:val="24"/>
              </w:rPr>
              <w:t>10</w:t>
            </w:r>
          </w:p>
        </w:tc>
        <w:tc>
          <w:tcPr>
            <w:tcW w:w="1268" w:type="dxa"/>
            <w:noWrap/>
            <w:vAlign w:val="bottom"/>
            <w:hideMark/>
          </w:tcPr>
          <w:p w14:paraId="18E589B2"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220</w:t>
            </w:r>
          </w:p>
        </w:tc>
        <w:tc>
          <w:tcPr>
            <w:tcW w:w="1170" w:type="dxa"/>
            <w:noWrap/>
            <w:vAlign w:val="bottom"/>
            <w:hideMark/>
          </w:tcPr>
          <w:p w14:paraId="38E02D02"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163</w:t>
            </w:r>
          </w:p>
        </w:tc>
        <w:tc>
          <w:tcPr>
            <w:tcW w:w="1530" w:type="dxa"/>
            <w:noWrap/>
            <w:vAlign w:val="bottom"/>
            <w:hideMark/>
          </w:tcPr>
          <w:p w14:paraId="0B2B7A2D"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5845180</w:t>
            </w:r>
          </w:p>
        </w:tc>
        <w:tc>
          <w:tcPr>
            <w:tcW w:w="1080" w:type="dxa"/>
            <w:noWrap/>
            <w:vAlign w:val="bottom"/>
            <w:hideMark/>
          </w:tcPr>
          <w:p w14:paraId="1DFAB8A9"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5250</w:t>
            </w:r>
          </w:p>
        </w:tc>
        <w:tc>
          <w:tcPr>
            <w:tcW w:w="1800" w:type="dxa"/>
            <w:noWrap/>
            <w:vAlign w:val="bottom"/>
            <w:hideMark/>
          </w:tcPr>
          <w:p w14:paraId="368AFA98"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182.5754248</w:t>
            </w:r>
          </w:p>
        </w:tc>
        <w:tc>
          <w:tcPr>
            <w:tcW w:w="1615" w:type="dxa"/>
            <w:noWrap/>
            <w:vAlign w:val="bottom"/>
            <w:hideMark/>
          </w:tcPr>
          <w:p w14:paraId="0CBC72D6"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175002375.1</w:t>
            </w:r>
          </w:p>
        </w:tc>
      </w:tr>
    </w:tbl>
    <w:p w14:paraId="4F1AB8FB" w14:textId="77777777" w:rsidR="003E5080" w:rsidRPr="00CD48F0" w:rsidRDefault="003E5080" w:rsidP="003E5080"/>
    <w:p w14:paraId="2C44282A" w14:textId="77777777" w:rsidR="00B01FCD" w:rsidRPr="00FB3A86" w:rsidRDefault="00B01FCD" w:rsidP="00441B6F">
      <w:pPr>
        <w:pStyle w:val="Appendix"/>
        <w:spacing w:after="0"/>
        <w:jc w:val="both"/>
        <w:rPr>
          <w:rFonts w:ascii="Arial" w:hAnsi="Arial" w:cs="Arial"/>
          <w:b w:val="0"/>
        </w:rPr>
      </w:pPr>
    </w:p>
    <w:sectPr w:rsidR="00B01FCD" w:rsidRPr="00FB3A86" w:rsidSect="003859A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B219F" w14:textId="77777777" w:rsidR="00506A68" w:rsidRDefault="00506A68" w:rsidP="00C37E61">
      <w:r>
        <w:separator/>
      </w:r>
    </w:p>
  </w:endnote>
  <w:endnote w:type="continuationSeparator" w:id="0">
    <w:p w14:paraId="2B213078" w14:textId="77777777" w:rsidR="00506A68" w:rsidRDefault="00506A6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5366" w14:textId="77777777" w:rsidR="009E048A" w:rsidRDefault="009E048A">
    <w:pPr>
      <w:pStyle w:val="Footer"/>
      <w:rPr>
        <w:rFonts w:ascii="Arial" w:hAnsi="Arial" w:cs="Arial"/>
        <w:sz w:val="16"/>
      </w:rPr>
    </w:pPr>
  </w:p>
  <w:p w14:paraId="480B352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4EA0EF7" w14:textId="43BC410C" w:rsidR="00754C9A" w:rsidRPr="009E048A" w:rsidRDefault="00754C9A">
    <w:pPr>
      <w:pStyle w:val="Footer"/>
      <w:rPr>
        <w:rFonts w:ascii="Arial" w:hAnsi="Arial" w:cs="Arial"/>
        <w: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BC7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766E4" w14:textId="77777777" w:rsidR="00506A68" w:rsidRDefault="00506A68" w:rsidP="00C37E61">
      <w:r>
        <w:separator/>
      </w:r>
    </w:p>
  </w:footnote>
  <w:footnote w:type="continuationSeparator" w:id="0">
    <w:p w14:paraId="1614F28A" w14:textId="77777777" w:rsidR="00506A68" w:rsidRDefault="00506A6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E512" w14:textId="48621E26" w:rsidR="008D0BB4" w:rsidRDefault="00000000">
    <w:pPr>
      <w:pStyle w:val="Header"/>
    </w:pPr>
    <w:r>
      <w:rPr>
        <w:noProof/>
      </w:rPr>
      <w:pict w14:anchorId="4B279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71586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E4E0" w14:textId="0E95DA9B" w:rsidR="008D0BB4" w:rsidRDefault="00000000">
    <w:pPr>
      <w:pStyle w:val="Header"/>
    </w:pPr>
    <w:r>
      <w:rPr>
        <w:noProof/>
      </w:rPr>
      <w:pict w14:anchorId="25A6E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71586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F313" w14:textId="7CFF3867" w:rsidR="00296529" w:rsidRPr="00296529" w:rsidRDefault="00000000" w:rsidP="00296529">
    <w:pPr>
      <w:ind w:left="2160"/>
      <w:jc w:val="center"/>
      <w:rPr>
        <w:rFonts w:ascii="Times New Roman" w:eastAsia="Calibri" w:hAnsi="Times New Roman"/>
        <w:i/>
        <w:sz w:val="18"/>
        <w:szCs w:val="22"/>
      </w:rPr>
    </w:pPr>
    <w:r>
      <w:rPr>
        <w:noProof/>
      </w:rPr>
      <w:pict w14:anchorId="4FA16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71585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448EE9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F572F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48476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E8BDF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CCB4B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93E111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D872" w14:textId="21B95E98" w:rsidR="008D0BB4" w:rsidRDefault="00000000">
    <w:pPr>
      <w:pStyle w:val="Header"/>
    </w:pPr>
    <w:r>
      <w:rPr>
        <w:noProof/>
      </w:rPr>
      <w:pict w14:anchorId="4ED02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715863"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E90E" w14:textId="3B6F8F89" w:rsidR="008D0BB4" w:rsidRDefault="00000000">
    <w:pPr>
      <w:pStyle w:val="Header"/>
    </w:pPr>
    <w:r>
      <w:rPr>
        <w:noProof/>
      </w:rPr>
      <w:pict w14:anchorId="6B97D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715864"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8378" w14:textId="12A374AC" w:rsidR="008D0BB4" w:rsidRDefault="00000000">
    <w:pPr>
      <w:pStyle w:val="Header"/>
    </w:pPr>
    <w:r>
      <w:rPr>
        <w:noProof/>
      </w:rPr>
      <w:pict w14:anchorId="06660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715862"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350466"/>
    <w:multiLevelType w:val="hybridMultilevel"/>
    <w:tmpl w:val="1F4C2C0A"/>
    <w:lvl w:ilvl="0" w:tplc="18609D04">
      <w:start w:val="1"/>
      <w:numFmt w:val="decimal"/>
      <w:lvlText w:val="%1."/>
      <w:lvlJc w:val="left"/>
      <w:pPr>
        <w:ind w:left="360" w:hanging="360"/>
      </w:pPr>
      <w:rPr>
        <w:rFonts w:eastAsiaTheme="minorEastAsia" w:cstheme="minorBid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9024DD"/>
    <w:multiLevelType w:val="multilevel"/>
    <w:tmpl w:val="DCAC4DC2"/>
    <w:lvl w:ilvl="0">
      <w:start w:val="1"/>
      <w:numFmt w:val="decimal"/>
      <w:lvlText w:val="%1."/>
      <w:lvlJc w:val="left"/>
      <w:pPr>
        <w:ind w:left="520" w:hanging="403"/>
      </w:pPr>
      <w:rPr>
        <w:spacing w:val="0"/>
        <w:w w:val="99"/>
        <w:lang w:val="en-US" w:eastAsia="en-US" w:bidi="ar-SA"/>
      </w:rPr>
    </w:lvl>
    <w:lvl w:ilvl="1">
      <w:start w:val="1"/>
      <w:numFmt w:val="decimal"/>
      <w:lvlText w:val="%1.%2"/>
      <w:lvlJc w:val="left"/>
      <w:pPr>
        <w:ind w:left="419" w:hanging="302"/>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upperRoman"/>
      <w:lvlText w:val="%3."/>
      <w:lvlJc w:val="left"/>
      <w:pPr>
        <w:ind w:left="837" w:hanging="478"/>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1202" w:hanging="478"/>
      </w:pPr>
      <w:rPr>
        <w:lang w:val="en-US" w:eastAsia="en-US" w:bidi="ar-SA"/>
      </w:rPr>
    </w:lvl>
    <w:lvl w:ilvl="4">
      <w:numFmt w:val="bullet"/>
      <w:lvlText w:val="•"/>
      <w:lvlJc w:val="left"/>
      <w:pPr>
        <w:ind w:left="1564" w:hanging="478"/>
      </w:pPr>
      <w:rPr>
        <w:lang w:val="en-US" w:eastAsia="en-US" w:bidi="ar-SA"/>
      </w:rPr>
    </w:lvl>
    <w:lvl w:ilvl="5">
      <w:numFmt w:val="bullet"/>
      <w:lvlText w:val="•"/>
      <w:lvlJc w:val="left"/>
      <w:pPr>
        <w:ind w:left="1926" w:hanging="478"/>
      </w:pPr>
      <w:rPr>
        <w:lang w:val="en-US" w:eastAsia="en-US" w:bidi="ar-SA"/>
      </w:rPr>
    </w:lvl>
    <w:lvl w:ilvl="6">
      <w:numFmt w:val="bullet"/>
      <w:lvlText w:val="•"/>
      <w:lvlJc w:val="left"/>
      <w:pPr>
        <w:ind w:left="2289" w:hanging="478"/>
      </w:pPr>
      <w:rPr>
        <w:lang w:val="en-US" w:eastAsia="en-US" w:bidi="ar-SA"/>
      </w:rPr>
    </w:lvl>
    <w:lvl w:ilvl="7">
      <w:numFmt w:val="bullet"/>
      <w:lvlText w:val="•"/>
      <w:lvlJc w:val="left"/>
      <w:pPr>
        <w:ind w:left="2651" w:hanging="478"/>
      </w:pPr>
      <w:rPr>
        <w:lang w:val="en-US" w:eastAsia="en-US" w:bidi="ar-SA"/>
      </w:rPr>
    </w:lvl>
    <w:lvl w:ilvl="8">
      <w:numFmt w:val="bullet"/>
      <w:lvlText w:val="•"/>
      <w:lvlJc w:val="left"/>
      <w:pPr>
        <w:ind w:left="3013" w:hanging="478"/>
      </w:pPr>
      <w:rPr>
        <w:lang w:val="en-US" w:eastAsia="en-US" w:bidi="ar-SA"/>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E705A"/>
    <w:multiLevelType w:val="multilevel"/>
    <w:tmpl w:val="DCAC4DC2"/>
    <w:lvl w:ilvl="0">
      <w:start w:val="1"/>
      <w:numFmt w:val="decimal"/>
      <w:lvlText w:val="%1."/>
      <w:lvlJc w:val="left"/>
      <w:pPr>
        <w:ind w:left="520" w:hanging="403"/>
      </w:pPr>
      <w:rPr>
        <w:spacing w:val="0"/>
        <w:w w:val="99"/>
        <w:lang w:val="en-US" w:eastAsia="en-US" w:bidi="ar-SA"/>
      </w:rPr>
    </w:lvl>
    <w:lvl w:ilvl="1">
      <w:start w:val="1"/>
      <w:numFmt w:val="decimal"/>
      <w:lvlText w:val="%1.%2"/>
      <w:lvlJc w:val="left"/>
      <w:pPr>
        <w:ind w:left="419" w:hanging="302"/>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upperRoman"/>
      <w:lvlText w:val="%3."/>
      <w:lvlJc w:val="left"/>
      <w:pPr>
        <w:ind w:left="837" w:hanging="478"/>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1202" w:hanging="478"/>
      </w:pPr>
      <w:rPr>
        <w:lang w:val="en-US" w:eastAsia="en-US" w:bidi="ar-SA"/>
      </w:rPr>
    </w:lvl>
    <w:lvl w:ilvl="4">
      <w:numFmt w:val="bullet"/>
      <w:lvlText w:val="•"/>
      <w:lvlJc w:val="left"/>
      <w:pPr>
        <w:ind w:left="1564" w:hanging="478"/>
      </w:pPr>
      <w:rPr>
        <w:lang w:val="en-US" w:eastAsia="en-US" w:bidi="ar-SA"/>
      </w:rPr>
    </w:lvl>
    <w:lvl w:ilvl="5">
      <w:numFmt w:val="bullet"/>
      <w:lvlText w:val="•"/>
      <w:lvlJc w:val="left"/>
      <w:pPr>
        <w:ind w:left="1926" w:hanging="478"/>
      </w:pPr>
      <w:rPr>
        <w:lang w:val="en-US" w:eastAsia="en-US" w:bidi="ar-SA"/>
      </w:rPr>
    </w:lvl>
    <w:lvl w:ilvl="6">
      <w:numFmt w:val="bullet"/>
      <w:lvlText w:val="•"/>
      <w:lvlJc w:val="left"/>
      <w:pPr>
        <w:ind w:left="2289" w:hanging="478"/>
      </w:pPr>
      <w:rPr>
        <w:lang w:val="en-US" w:eastAsia="en-US" w:bidi="ar-SA"/>
      </w:rPr>
    </w:lvl>
    <w:lvl w:ilvl="7">
      <w:numFmt w:val="bullet"/>
      <w:lvlText w:val="•"/>
      <w:lvlJc w:val="left"/>
      <w:pPr>
        <w:ind w:left="2651" w:hanging="478"/>
      </w:pPr>
      <w:rPr>
        <w:lang w:val="en-US" w:eastAsia="en-US" w:bidi="ar-SA"/>
      </w:rPr>
    </w:lvl>
    <w:lvl w:ilvl="8">
      <w:numFmt w:val="bullet"/>
      <w:lvlText w:val="•"/>
      <w:lvlJc w:val="left"/>
      <w:pPr>
        <w:ind w:left="3013" w:hanging="478"/>
      </w:pPr>
      <w:rPr>
        <w:lang w:val="en-US" w:eastAsia="en-US" w:bidi="ar-SA"/>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061362A"/>
    <w:multiLevelType w:val="hybridMultilevel"/>
    <w:tmpl w:val="511C2D8C"/>
    <w:lvl w:ilvl="0" w:tplc="C2D8600C">
      <w:start w:val="1"/>
      <w:numFmt w:val="bullet"/>
      <w:lvlText w:val=""/>
      <w:lvlJc w:val="left"/>
      <w:pPr>
        <w:tabs>
          <w:tab w:val="num" w:pos="720"/>
        </w:tabs>
        <w:ind w:left="720" w:hanging="360"/>
      </w:pPr>
      <w:rPr>
        <w:rFonts w:ascii="Wingdings 2" w:hAnsi="Wingdings 2" w:hint="default"/>
      </w:rPr>
    </w:lvl>
    <w:lvl w:ilvl="1" w:tplc="3D38F688" w:tentative="1">
      <w:start w:val="1"/>
      <w:numFmt w:val="bullet"/>
      <w:lvlText w:val=""/>
      <w:lvlJc w:val="left"/>
      <w:pPr>
        <w:tabs>
          <w:tab w:val="num" w:pos="1440"/>
        </w:tabs>
        <w:ind w:left="1440" w:hanging="360"/>
      </w:pPr>
      <w:rPr>
        <w:rFonts w:ascii="Wingdings 2" w:hAnsi="Wingdings 2" w:hint="default"/>
      </w:rPr>
    </w:lvl>
    <w:lvl w:ilvl="2" w:tplc="7800FF80" w:tentative="1">
      <w:start w:val="1"/>
      <w:numFmt w:val="bullet"/>
      <w:lvlText w:val=""/>
      <w:lvlJc w:val="left"/>
      <w:pPr>
        <w:tabs>
          <w:tab w:val="num" w:pos="2160"/>
        </w:tabs>
        <w:ind w:left="2160" w:hanging="360"/>
      </w:pPr>
      <w:rPr>
        <w:rFonts w:ascii="Wingdings 2" w:hAnsi="Wingdings 2" w:hint="default"/>
      </w:rPr>
    </w:lvl>
    <w:lvl w:ilvl="3" w:tplc="5A3415AA" w:tentative="1">
      <w:start w:val="1"/>
      <w:numFmt w:val="bullet"/>
      <w:lvlText w:val=""/>
      <w:lvlJc w:val="left"/>
      <w:pPr>
        <w:tabs>
          <w:tab w:val="num" w:pos="2880"/>
        </w:tabs>
        <w:ind w:left="2880" w:hanging="360"/>
      </w:pPr>
      <w:rPr>
        <w:rFonts w:ascii="Wingdings 2" w:hAnsi="Wingdings 2" w:hint="default"/>
      </w:rPr>
    </w:lvl>
    <w:lvl w:ilvl="4" w:tplc="A2F635F8" w:tentative="1">
      <w:start w:val="1"/>
      <w:numFmt w:val="bullet"/>
      <w:lvlText w:val=""/>
      <w:lvlJc w:val="left"/>
      <w:pPr>
        <w:tabs>
          <w:tab w:val="num" w:pos="3600"/>
        </w:tabs>
        <w:ind w:left="3600" w:hanging="360"/>
      </w:pPr>
      <w:rPr>
        <w:rFonts w:ascii="Wingdings 2" w:hAnsi="Wingdings 2" w:hint="default"/>
      </w:rPr>
    </w:lvl>
    <w:lvl w:ilvl="5" w:tplc="D0EA4E3C" w:tentative="1">
      <w:start w:val="1"/>
      <w:numFmt w:val="bullet"/>
      <w:lvlText w:val=""/>
      <w:lvlJc w:val="left"/>
      <w:pPr>
        <w:tabs>
          <w:tab w:val="num" w:pos="4320"/>
        </w:tabs>
        <w:ind w:left="4320" w:hanging="360"/>
      </w:pPr>
      <w:rPr>
        <w:rFonts w:ascii="Wingdings 2" w:hAnsi="Wingdings 2" w:hint="default"/>
      </w:rPr>
    </w:lvl>
    <w:lvl w:ilvl="6" w:tplc="AAC83588" w:tentative="1">
      <w:start w:val="1"/>
      <w:numFmt w:val="bullet"/>
      <w:lvlText w:val=""/>
      <w:lvlJc w:val="left"/>
      <w:pPr>
        <w:tabs>
          <w:tab w:val="num" w:pos="5040"/>
        </w:tabs>
        <w:ind w:left="5040" w:hanging="360"/>
      </w:pPr>
      <w:rPr>
        <w:rFonts w:ascii="Wingdings 2" w:hAnsi="Wingdings 2" w:hint="default"/>
      </w:rPr>
    </w:lvl>
    <w:lvl w:ilvl="7" w:tplc="236A0874" w:tentative="1">
      <w:start w:val="1"/>
      <w:numFmt w:val="bullet"/>
      <w:lvlText w:val=""/>
      <w:lvlJc w:val="left"/>
      <w:pPr>
        <w:tabs>
          <w:tab w:val="num" w:pos="5760"/>
        </w:tabs>
        <w:ind w:left="5760" w:hanging="360"/>
      </w:pPr>
      <w:rPr>
        <w:rFonts w:ascii="Wingdings 2" w:hAnsi="Wingdings 2" w:hint="default"/>
      </w:rPr>
    </w:lvl>
    <w:lvl w:ilvl="8" w:tplc="C2ACD882"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4F64B2"/>
    <w:multiLevelType w:val="multilevel"/>
    <w:tmpl w:val="4156EC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B0078DE"/>
    <w:multiLevelType w:val="multilevel"/>
    <w:tmpl w:val="46F0FC72"/>
    <w:lvl w:ilvl="0">
      <w:start w:val="4"/>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30B16"/>
    <w:multiLevelType w:val="hybridMultilevel"/>
    <w:tmpl w:val="1F4C2C0A"/>
    <w:lvl w:ilvl="0" w:tplc="FFFFFFFF">
      <w:start w:val="1"/>
      <w:numFmt w:val="decimal"/>
      <w:lvlText w:val="%1."/>
      <w:lvlJc w:val="left"/>
      <w:pPr>
        <w:ind w:left="360" w:hanging="360"/>
      </w:pPr>
      <w:rPr>
        <w:rFonts w:eastAsiaTheme="minorEastAsia" w:cstheme="minorBid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381B8F"/>
    <w:multiLevelType w:val="hybridMultilevel"/>
    <w:tmpl w:val="DB3E7210"/>
    <w:lvl w:ilvl="0" w:tplc="53BA8552">
      <w:start w:val="1"/>
      <w:numFmt w:val="bullet"/>
      <w:lvlText w:val=""/>
      <w:lvlJc w:val="left"/>
      <w:pPr>
        <w:tabs>
          <w:tab w:val="num" w:pos="720"/>
        </w:tabs>
        <w:ind w:left="720" w:hanging="360"/>
      </w:pPr>
      <w:rPr>
        <w:rFonts w:ascii="Wingdings 2" w:hAnsi="Wingdings 2" w:hint="default"/>
      </w:rPr>
    </w:lvl>
    <w:lvl w:ilvl="1" w:tplc="FC3E9180" w:tentative="1">
      <w:start w:val="1"/>
      <w:numFmt w:val="bullet"/>
      <w:lvlText w:val=""/>
      <w:lvlJc w:val="left"/>
      <w:pPr>
        <w:tabs>
          <w:tab w:val="num" w:pos="1440"/>
        </w:tabs>
        <w:ind w:left="1440" w:hanging="360"/>
      </w:pPr>
      <w:rPr>
        <w:rFonts w:ascii="Wingdings 2" w:hAnsi="Wingdings 2" w:hint="default"/>
      </w:rPr>
    </w:lvl>
    <w:lvl w:ilvl="2" w:tplc="774E459E" w:tentative="1">
      <w:start w:val="1"/>
      <w:numFmt w:val="bullet"/>
      <w:lvlText w:val=""/>
      <w:lvlJc w:val="left"/>
      <w:pPr>
        <w:tabs>
          <w:tab w:val="num" w:pos="2160"/>
        </w:tabs>
        <w:ind w:left="2160" w:hanging="360"/>
      </w:pPr>
      <w:rPr>
        <w:rFonts w:ascii="Wingdings 2" w:hAnsi="Wingdings 2" w:hint="default"/>
      </w:rPr>
    </w:lvl>
    <w:lvl w:ilvl="3" w:tplc="3140D6B6" w:tentative="1">
      <w:start w:val="1"/>
      <w:numFmt w:val="bullet"/>
      <w:lvlText w:val=""/>
      <w:lvlJc w:val="left"/>
      <w:pPr>
        <w:tabs>
          <w:tab w:val="num" w:pos="2880"/>
        </w:tabs>
        <w:ind w:left="2880" w:hanging="360"/>
      </w:pPr>
      <w:rPr>
        <w:rFonts w:ascii="Wingdings 2" w:hAnsi="Wingdings 2" w:hint="default"/>
      </w:rPr>
    </w:lvl>
    <w:lvl w:ilvl="4" w:tplc="B9FA3450" w:tentative="1">
      <w:start w:val="1"/>
      <w:numFmt w:val="bullet"/>
      <w:lvlText w:val=""/>
      <w:lvlJc w:val="left"/>
      <w:pPr>
        <w:tabs>
          <w:tab w:val="num" w:pos="3600"/>
        </w:tabs>
        <w:ind w:left="3600" w:hanging="360"/>
      </w:pPr>
      <w:rPr>
        <w:rFonts w:ascii="Wingdings 2" w:hAnsi="Wingdings 2" w:hint="default"/>
      </w:rPr>
    </w:lvl>
    <w:lvl w:ilvl="5" w:tplc="685A9C8A" w:tentative="1">
      <w:start w:val="1"/>
      <w:numFmt w:val="bullet"/>
      <w:lvlText w:val=""/>
      <w:lvlJc w:val="left"/>
      <w:pPr>
        <w:tabs>
          <w:tab w:val="num" w:pos="4320"/>
        </w:tabs>
        <w:ind w:left="4320" w:hanging="360"/>
      </w:pPr>
      <w:rPr>
        <w:rFonts w:ascii="Wingdings 2" w:hAnsi="Wingdings 2" w:hint="default"/>
      </w:rPr>
    </w:lvl>
    <w:lvl w:ilvl="6" w:tplc="D7FEBB7E" w:tentative="1">
      <w:start w:val="1"/>
      <w:numFmt w:val="bullet"/>
      <w:lvlText w:val=""/>
      <w:lvlJc w:val="left"/>
      <w:pPr>
        <w:tabs>
          <w:tab w:val="num" w:pos="5040"/>
        </w:tabs>
        <w:ind w:left="5040" w:hanging="360"/>
      </w:pPr>
      <w:rPr>
        <w:rFonts w:ascii="Wingdings 2" w:hAnsi="Wingdings 2" w:hint="default"/>
      </w:rPr>
    </w:lvl>
    <w:lvl w:ilvl="7" w:tplc="88CC703A" w:tentative="1">
      <w:start w:val="1"/>
      <w:numFmt w:val="bullet"/>
      <w:lvlText w:val=""/>
      <w:lvlJc w:val="left"/>
      <w:pPr>
        <w:tabs>
          <w:tab w:val="num" w:pos="5760"/>
        </w:tabs>
        <w:ind w:left="5760" w:hanging="360"/>
      </w:pPr>
      <w:rPr>
        <w:rFonts w:ascii="Wingdings 2" w:hAnsi="Wingdings 2" w:hint="default"/>
      </w:rPr>
    </w:lvl>
    <w:lvl w:ilvl="8" w:tplc="D9F62FCC"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481607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19136480">
    <w:abstractNumId w:val="21"/>
  </w:num>
  <w:num w:numId="3" w16cid:durableId="616762766">
    <w:abstractNumId w:val="31"/>
  </w:num>
  <w:num w:numId="4" w16cid:durableId="181367179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40872252">
    <w:abstractNumId w:val="9"/>
  </w:num>
  <w:num w:numId="6" w16cid:durableId="1734811394">
    <w:abstractNumId w:val="7"/>
  </w:num>
  <w:num w:numId="7" w16cid:durableId="1138838348">
    <w:abstractNumId w:val="2"/>
  </w:num>
  <w:num w:numId="8" w16cid:durableId="1617634437">
    <w:abstractNumId w:val="15"/>
  </w:num>
  <w:num w:numId="9" w16cid:durableId="1033845993">
    <w:abstractNumId w:val="33"/>
  </w:num>
  <w:num w:numId="10" w16cid:durableId="2123651577">
    <w:abstractNumId w:val="3"/>
  </w:num>
  <w:num w:numId="11" w16cid:durableId="336735179">
    <w:abstractNumId w:val="25"/>
  </w:num>
  <w:num w:numId="12" w16cid:durableId="823813582">
    <w:abstractNumId w:val="4"/>
  </w:num>
  <w:num w:numId="13" w16cid:durableId="54935924">
    <w:abstractNumId w:val="24"/>
  </w:num>
  <w:num w:numId="14" w16cid:durableId="813107309">
    <w:abstractNumId w:val="10"/>
  </w:num>
  <w:num w:numId="15" w16cid:durableId="355891529">
    <w:abstractNumId w:val="29"/>
  </w:num>
  <w:num w:numId="16" w16cid:durableId="965550136">
    <w:abstractNumId w:val="6"/>
  </w:num>
  <w:num w:numId="17" w16cid:durableId="938414185">
    <w:abstractNumId w:val="30"/>
  </w:num>
  <w:num w:numId="18" w16cid:durableId="2056276875">
    <w:abstractNumId w:val="18"/>
  </w:num>
  <w:num w:numId="19" w16cid:durableId="2128549667">
    <w:abstractNumId w:val="36"/>
  </w:num>
  <w:num w:numId="20" w16cid:durableId="1093554397">
    <w:abstractNumId w:val="14"/>
  </w:num>
  <w:num w:numId="21" w16cid:durableId="1957178608">
    <w:abstractNumId w:val="11"/>
  </w:num>
  <w:num w:numId="22" w16cid:durableId="482355531">
    <w:abstractNumId w:val="16"/>
  </w:num>
  <w:num w:numId="23" w16cid:durableId="33576385">
    <w:abstractNumId w:val="26"/>
  </w:num>
  <w:num w:numId="24" w16cid:durableId="249704590">
    <w:abstractNumId w:val="34"/>
  </w:num>
  <w:num w:numId="25" w16cid:durableId="2100054324">
    <w:abstractNumId w:val="5"/>
  </w:num>
  <w:num w:numId="26" w16cid:durableId="1928004229">
    <w:abstractNumId w:val="22"/>
  </w:num>
  <w:num w:numId="27" w16cid:durableId="1314990968">
    <w:abstractNumId w:val="28"/>
  </w:num>
  <w:num w:numId="28" w16cid:durableId="1382245113">
    <w:abstractNumId w:val="35"/>
  </w:num>
  <w:num w:numId="29" w16cid:durableId="216475600">
    <w:abstractNumId w:val="32"/>
  </w:num>
  <w:num w:numId="30" w16cid:durableId="1973171280">
    <w:abstractNumId w:val="12"/>
  </w:num>
  <w:num w:numId="31" w16cid:durableId="1591238007">
    <w:abstractNumId w:val="19"/>
  </w:num>
  <w:num w:numId="32" w16cid:durableId="1430658735">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3" w16cid:durableId="1405949359">
    <w:abstractNumId w:val="8"/>
  </w:num>
  <w:num w:numId="34" w16cid:durableId="1313100206">
    <w:abstractNumId w:val="17"/>
  </w:num>
  <w:num w:numId="35" w16cid:durableId="1141463798">
    <w:abstractNumId w:val="27"/>
  </w:num>
  <w:num w:numId="36" w16cid:durableId="1753042993">
    <w:abstractNumId w:val="1"/>
  </w:num>
  <w:num w:numId="37" w16cid:durableId="1577208891">
    <w:abstractNumId w:val="23"/>
  </w:num>
  <w:num w:numId="38" w16cid:durableId="432165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BFC"/>
    <w:rsid w:val="00030174"/>
    <w:rsid w:val="0003263A"/>
    <w:rsid w:val="000354E9"/>
    <w:rsid w:val="0004579C"/>
    <w:rsid w:val="000522BB"/>
    <w:rsid w:val="000A47FA"/>
    <w:rsid w:val="000A65D3"/>
    <w:rsid w:val="000B1E33"/>
    <w:rsid w:val="000C529D"/>
    <w:rsid w:val="000D689F"/>
    <w:rsid w:val="000E5CD7"/>
    <w:rsid w:val="000E7B7B"/>
    <w:rsid w:val="000E7D62"/>
    <w:rsid w:val="00103357"/>
    <w:rsid w:val="0012252D"/>
    <w:rsid w:val="00123207"/>
    <w:rsid w:val="00123C9F"/>
    <w:rsid w:val="00126190"/>
    <w:rsid w:val="00130F17"/>
    <w:rsid w:val="001320BF"/>
    <w:rsid w:val="001500C5"/>
    <w:rsid w:val="00163BC4"/>
    <w:rsid w:val="00173C8C"/>
    <w:rsid w:val="00175027"/>
    <w:rsid w:val="00191062"/>
    <w:rsid w:val="00192B72"/>
    <w:rsid w:val="001942C4"/>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3D3C"/>
    <w:rsid w:val="00315186"/>
    <w:rsid w:val="003324CF"/>
    <w:rsid w:val="0033343E"/>
    <w:rsid w:val="00344CD5"/>
    <w:rsid w:val="003512C2"/>
    <w:rsid w:val="00371FB6"/>
    <w:rsid w:val="003763C1"/>
    <w:rsid w:val="00376BBE"/>
    <w:rsid w:val="003859AD"/>
    <w:rsid w:val="0039224F"/>
    <w:rsid w:val="003A43A4"/>
    <w:rsid w:val="003A7E18"/>
    <w:rsid w:val="003C12A3"/>
    <w:rsid w:val="003C4C86"/>
    <w:rsid w:val="003C6258"/>
    <w:rsid w:val="003E2904"/>
    <w:rsid w:val="003E5080"/>
    <w:rsid w:val="00401927"/>
    <w:rsid w:val="0041027F"/>
    <w:rsid w:val="00412475"/>
    <w:rsid w:val="00423789"/>
    <w:rsid w:val="0043417D"/>
    <w:rsid w:val="00440F43"/>
    <w:rsid w:val="00441B6F"/>
    <w:rsid w:val="00444101"/>
    <w:rsid w:val="00446221"/>
    <w:rsid w:val="00450E62"/>
    <w:rsid w:val="004539DB"/>
    <w:rsid w:val="00471A80"/>
    <w:rsid w:val="00472762"/>
    <w:rsid w:val="00487901"/>
    <w:rsid w:val="004B2264"/>
    <w:rsid w:val="004D305E"/>
    <w:rsid w:val="004D4277"/>
    <w:rsid w:val="00502516"/>
    <w:rsid w:val="00505F06"/>
    <w:rsid w:val="00506828"/>
    <w:rsid w:val="00506A68"/>
    <w:rsid w:val="0053056E"/>
    <w:rsid w:val="00541058"/>
    <w:rsid w:val="00554FDA"/>
    <w:rsid w:val="005924B7"/>
    <w:rsid w:val="005A222F"/>
    <w:rsid w:val="005C784C"/>
    <w:rsid w:val="005D17F6"/>
    <w:rsid w:val="005E5539"/>
    <w:rsid w:val="00602BF5"/>
    <w:rsid w:val="00617FDD"/>
    <w:rsid w:val="00633614"/>
    <w:rsid w:val="00633F68"/>
    <w:rsid w:val="00636EB2"/>
    <w:rsid w:val="006375B8"/>
    <w:rsid w:val="0066510A"/>
    <w:rsid w:val="00673F9F"/>
    <w:rsid w:val="00675CE0"/>
    <w:rsid w:val="00685839"/>
    <w:rsid w:val="00686953"/>
    <w:rsid w:val="00687DEA"/>
    <w:rsid w:val="00687E67"/>
    <w:rsid w:val="006967F7"/>
    <w:rsid w:val="006A250C"/>
    <w:rsid w:val="006B21D3"/>
    <w:rsid w:val="006B57D0"/>
    <w:rsid w:val="006D1279"/>
    <w:rsid w:val="006D30FF"/>
    <w:rsid w:val="006D6940"/>
    <w:rsid w:val="006F11EC"/>
    <w:rsid w:val="006F6537"/>
    <w:rsid w:val="0070082C"/>
    <w:rsid w:val="007369E6"/>
    <w:rsid w:val="00746E59"/>
    <w:rsid w:val="00754C9A"/>
    <w:rsid w:val="0075599A"/>
    <w:rsid w:val="00761D52"/>
    <w:rsid w:val="0077749E"/>
    <w:rsid w:val="00790ADA"/>
    <w:rsid w:val="007A43B9"/>
    <w:rsid w:val="007D2288"/>
    <w:rsid w:val="007E088F"/>
    <w:rsid w:val="007F7B32"/>
    <w:rsid w:val="00804BC2"/>
    <w:rsid w:val="0081431A"/>
    <w:rsid w:val="0083216F"/>
    <w:rsid w:val="00860000"/>
    <w:rsid w:val="00863BD3"/>
    <w:rsid w:val="008641ED"/>
    <w:rsid w:val="00866D66"/>
    <w:rsid w:val="008671C6"/>
    <w:rsid w:val="00875803"/>
    <w:rsid w:val="00887C69"/>
    <w:rsid w:val="008940B3"/>
    <w:rsid w:val="008B459E"/>
    <w:rsid w:val="008B5893"/>
    <w:rsid w:val="008D0BB4"/>
    <w:rsid w:val="008E13AE"/>
    <w:rsid w:val="008E1506"/>
    <w:rsid w:val="008E710C"/>
    <w:rsid w:val="008F3F4B"/>
    <w:rsid w:val="008F69D6"/>
    <w:rsid w:val="00902823"/>
    <w:rsid w:val="00915CA6"/>
    <w:rsid w:val="00927834"/>
    <w:rsid w:val="00936C30"/>
    <w:rsid w:val="009409B4"/>
    <w:rsid w:val="009500A6"/>
    <w:rsid w:val="0095773F"/>
    <w:rsid w:val="00957C18"/>
    <w:rsid w:val="009659BA"/>
    <w:rsid w:val="00983040"/>
    <w:rsid w:val="009B3FB9"/>
    <w:rsid w:val="009B65BC"/>
    <w:rsid w:val="009C2465"/>
    <w:rsid w:val="009D35A0"/>
    <w:rsid w:val="009D7B21"/>
    <w:rsid w:val="009D7EB7"/>
    <w:rsid w:val="009E048A"/>
    <w:rsid w:val="009E08E9"/>
    <w:rsid w:val="009E3DB9"/>
    <w:rsid w:val="009E6E35"/>
    <w:rsid w:val="009F0EDA"/>
    <w:rsid w:val="00A03B96"/>
    <w:rsid w:val="00A05B19"/>
    <w:rsid w:val="00A1134E"/>
    <w:rsid w:val="00A24E7E"/>
    <w:rsid w:val="00A258C3"/>
    <w:rsid w:val="00A30111"/>
    <w:rsid w:val="00A347C0"/>
    <w:rsid w:val="00A51431"/>
    <w:rsid w:val="00A539AD"/>
    <w:rsid w:val="00A70459"/>
    <w:rsid w:val="00A86D91"/>
    <w:rsid w:val="00A94063"/>
    <w:rsid w:val="00AA6219"/>
    <w:rsid w:val="00AA74E0"/>
    <w:rsid w:val="00AB703F"/>
    <w:rsid w:val="00AC6BB8"/>
    <w:rsid w:val="00AE008F"/>
    <w:rsid w:val="00B01FCD"/>
    <w:rsid w:val="00B1776C"/>
    <w:rsid w:val="00B52583"/>
    <w:rsid w:val="00B52896"/>
    <w:rsid w:val="00B8392D"/>
    <w:rsid w:val="00B95236"/>
    <w:rsid w:val="00B96AA4"/>
    <w:rsid w:val="00B96BD9"/>
    <w:rsid w:val="00BA1B01"/>
    <w:rsid w:val="00BA2641"/>
    <w:rsid w:val="00BB37AA"/>
    <w:rsid w:val="00BC53A0"/>
    <w:rsid w:val="00BE62AD"/>
    <w:rsid w:val="00BF121F"/>
    <w:rsid w:val="00BF1F80"/>
    <w:rsid w:val="00C166EF"/>
    <w:rsid w:val="00C17EB0"/>
    <w:rsid w:val="00C24F63"/>
    <w:rsid w:val="00C27F5F"/>
    <w:rsid w:val="00C30A0F"/>
    <w:rsid w:val="00C37E61"/>
    <w:rsid w:val="00C4259F"/>
    <w:rsid w:val="00C5722D"/>
    <w:rsid w:val="00C70F1B"/>
    <w:rsid w:val="00C71A47"/>
    <w:rsid w:val="00C7464C"/>
    <w:rsid w:val="00C85588"/>
    <w:rsid w:val="00C86081"/>
    <w:rsid w:val="00CB3F41"/>
    <w:rsid w:val="00CC5C58"/>
    <w:rsid w:val="00CD0DD3"/>
    <w:rsid w:val="00CD6755"/>
    <w:rsid w:val="00CD6856"/>
    <w:rsid w:val="00CE0089"/>
    <w:rsid w:val="00CE793C"/>
    <w:rsid w:val="00CF193C"/>
    <w:rsid w:val="00D173F1"/>
    <w:rsid w:val="00D74CB0"/>
    <w:rsid w:val="00D8295D"/>
    <w:rsid w:val="00DA137E"/>
    <w:rsid w:val="00DC2A65"/>
    <w:rsid w:val="00DE15F0"/>
    <w:rsid w:val="00DE5663"/>
    <w:rsid w:val="00DE78AA"/>
    <w:rsid w:val="00E053D0"/>
    <w:rsid w:val="00E15994"/>
    <w:rsid w:val="00E3114E"/>
    <w:rsid w:val="00E31A70"/>
    <w:rsid w:val="00E35B02"/>
    <w:rsid w:val="00E66496"/>
    <w:rsid w:val="00E66B35"/>
    <w:rsid w:val="00E66E10"/>
    <w:rsid w:val="00E67186"/>
    <w:rsid w:val="00E769F6"/>
    <w:rsid w:val="00E8407C"/>
    <w:rsid w:val="00E84F3C"/>
    <w:rsid w:val="00EA012C"/>
    <w:rsid w:val="00EC6A55"/>
    <w:rsid w:val="00ED0288"/>
    <w:rsid w:val="00EE52CB"/>
    <w:rsid w:val="00EF581D"/>
    <w:rsid w:val="00EF7FD8"/>
    <w:rsid w:val="00F06F59"/>
    <w:rsid w:val="00F17988"/>
    <w:rsid w:val="00F37AC8"/>
    <w:rsid w:val="00F469F0"/>
    <w:rsid w:val="00F53273"/>
    <w:rsid w:val="00F5613D"/>
    <w:rsid w:val="00F7503E"/>
    <w:rsid w:val="00F755E4"/>
    <w:rsid w:val="00F77D02"/>
    <w:rsid w:val="00FA0278"/>
    <w:rsid w:val="00FA27D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C395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F7503E"/>
    <w:pPr>
      <w:keepNext/>
      <w:keepLines/>
      <w:spacing w:before="160" w:after="80" w:line="360" w:lineRule="auto"/>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rsid w:val="00F7503E"/>
    <w:pPr>
      <w:keepNext/>
      <w:keepLines/>
      <w:spacing w:before="160" w:after="80" w:line="360" w:lineRule="auto"/>
      <w:outlineLvl w:val="2"/>
    </w:pPr>
    <w:rPr>
      <w:rFonts w:ascii="Times New Roman" w:eastAsiaTheme="majorEastAsia" w:hAnsi="Times New Roman"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rsid w:val="00F7503E"/>
    <w:pPr>
      <w:keepNext/>
      <w:keepLines/>
      <w:spacing w:before="80" w:after="40" w:line="360" w:lineRule="auto"/>
      <w:outlineLvl w:val="3"/>
    </w:pPr>
    <w:rPr>
      <w:rFonts w:ascii="Times New Roman" w:eastAsiaTheme="majorEastAsia" w:hAnsi="Times New Roman" w:cstheme="majorBidi"/>
      <w:i/>
      <w:iCs/>
      <w:color w:val="365F91" w:themeColor="accent1" w:themeShade="BF"/>
      <w:kern w:val="2"/>
      <w:sz w:val="22"/>
      <w:szCs w:val="24"/>
    </w:rPr>
  </w:style>
  <w:style w:type="paragraph" w:styleId="Heading5">
    <w:name w:val="heading 5"/>
    <w:basedOn w:val="Normal"/>
    <w:next w:val="Normal"/>
    <w:link w:val="Heading5Char"/>
    <w:uiPriority w:val="9"/>
    <w:semiHidden/>
    <w:unhideWhenUsed/>
    <w:qFormat/>
    <w:rsid w:val="00F7503E"/>
    <w:pPr>
      <w:keepNext/>
      <w:keepLines/>
      <w:spacing w:before="80" w:after="40" w:line="360" w:lineRule="auto"/>
      <w:outlineLvl w:val="4"/>
    </w:pPr>
    <w:rPr>
      <w:rFonts w:ascii="Times New Roman" w:eastAsiaTheme="majorEastAsia" w:hAnsi="Times New Roman" w:cstheme="majorBidi"/>
      <w:color w:val="365F91" w:themeColor="accent1" w:themeShade="BF"/>
      <w:kern w:val="2"/>
      <w:sz w:val="22"/>
      <w:szCs w:val="24"/>
    </w:rPr>
  </w:style>
  <w:style w:type="paragraph" w:styleId="Heading6">
    <w:name w:val="heading 6"/>
    <w:basedOn w:val="Normal"/>
    <w:next w:val="Normal"/>
    <w:link w:val="Heading6Char"/>
    <w:uiPriority w:val="9"/>
    <w:semiHidden/>
    <w:unhideWhenUsed/>
    <w:qFormat/>
    <w:rsid w:val="00F7503E"/>
    <w:pPr>
      <w:keepNext/>
      <w:keepLines/>
      <w:spacing w:before="40" w:line="360" w:lineRule="auto"/>
      <w:outlineLvl w:val="5"/>
    </w:pPr>
    <w:rPr>
      <w:rFonts w:ascii="Times New Roman" w:eastAsiaTheme="majorEastAsia" w:hAnsi="Times New Roman" w:cstheme="majorBidi"/>
      <w:i/>
      <w:iCs/>
      <w:color w:val="595959" w:themeColor="text1" w:themeTint="A6"/>
      <w:kern w:val="2"/>
      <w:sz w:val="22"/>
      <w:szCs w:val="24"/>
    </w:rPr>
  </w:style>
  <w:style w:type="paragraph" w:styleId="Heading7">
    <w:name w:val="heading 7"/>
    <w:basedOn w:val="Normal"/>
    <w:next w:val="Normal"/>
    <w:link w:val="Heading7Char"/>
    <w:uiPriority w:val="9"/>
    <w:semiHidden/>
    <w:unhideWhenUsed/>
    <w:qFormat/>
    <w:rsid w:val="00F7503E"/>
    <w:pPr>
      <w:keepNext/>
      <w:keepLines/>
      <w:spacing w:before="40" w:line="360" w:lineRule="auto"/>
      <w:outlineLvl w:val="6"/>
    </w:pPr>
    <w:rPr>
      <w:rFonts w:ascii="Times New Roman" w:eastAsiaTheme="majorEastAsia" w:hAnsi="Times New Roman" w:cstheme="majorBidi"/>
      <w:color w:val="595959" w:themeColor="text1" w:themeTint="A6"/>
      <w:kern w:val="2"/>
      <w:sz w:val="22"/>
      <w:szCs w:val="24"/>
    </w:rPr>
  </w:style>
  <w:style w:type="paragraph" w:styleId="Heading8">
    <w:name w:val="heading 8"/>
    <w:basedOn w:val="Normal"/>
    <w:next w:val="Normal"/>
    <w:link w:val="Heading8Char"/>
    <w:uiPriority w:val="9"/>
    <w:semiHidden/>
    <w:unhideWhenUsed/>
    <w:qFormat/>
    <w:rsid w:val="00F7503E"/>
    <w:pPr>
      <w:keepNext/>
      <w:keepLines/>
      <w:spacing w:line="360" w:lineRule="auto"/>
      <w:outlineLvl w:val="7"/>
    </w:pPr>
    <w:rPr>
      <w:rFonts w:ascii="Times New Roman" w:eastAsiaTheme="majorEastAsia" w:hAnsi="Times New Roman" w:cstheme="majorBidi"/>
      <w:i/>
      <w:iCs/>
      <w:color w:val="272727" w:themeColor="text1" w:themeTint="D8"/>
      <w:kern w:val="2"/>
      <w:sz w:val="22"/>
      <w:szCs w:val="24"/>
    </w:rPr>
  </w:style>
  <w:style w:type="paragraph" w:styleId="Heading9">
    <w:name w:val="heading 9"/>
    <w:basedOn w:val="Normal"/>
    <w:next w:val="Normal"/>
    <w:link w:val="Heading9Char"/>
    <w:uiPriority w:val="9"/>
    <w:semiHidden/>
    <w:unhideWhenUsed/>
    <w:qFormat/>
    <w:rsid w:val="00F7503E"/>
    <w:pPr>
      <w:keepNext/>
      <w:keepLines/>
      <w:spacing w:line="360" w:lineRule="auto"/>
      <w:outlineLvl w:val="8"/>
    </w:pPr>
    <w:rPr>
      <w:rFonts w:ascii="Times New Roman" w:eastAsiaTheme="majorEastAsia" w:hAnsi="Times New Roman" w:cstheme="majorBidi"/>
      <w:color w:val="272727" w:themeColor="text1" w:themeTint="D8"/>
      <w:kern w:val="2"/>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1"/>
    <w:unhideWhenUsed/>
    <w:qFormat/>
    <w:rsid w:val="00F7503E"/>
    <w:pPr>
      <w:spacing w:after="120"/>
    </w:pPr>
  </w:style>
  <w:style w:type="character" w:customStyle="1" w:styleId="BodyTextChar">
    <w:name w:val="Body Text Char"/>
    <w:basedOn w:val="DefaultParagraphFont"/>
    <w:link w:val="BodyText"/>
    <w:uiPriority w:val="1"/>
    <w:rsid w:val="00F7503E"/>
    <w:rPr>
      <w:rFonts w:ascii="Helvetica" w:hAnsi="Helvetica"/>
    </w:rPr>
  </w:style>
  <w:style w:type="character" w:customStyle="1" w:styleId="Heading2Char">
    <w:name w:val="Heading 2 Char"/>
    <w:basedOn w:val="DefaultParagraphFont"/>
    <w:link w:val="Heading2"/>
    <w:uiPriority w:val="9"/>
    <w:semiHidden/>
    <w:rsid w:val="00F7503E"/>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rsid w:val="00F7503E"/>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F7503E"/>
    <w:rPr>
      <w:rFonts w:eastAsiaTheme="majorEastAsia" w:cstheme="majorBidi"/>
      <w:i/>
      <w:iCs/>
      <w:color w:val="365F91" w:themeColor="accent1" w:themeShade="BF"/>
      <w:kern w:val="2"/>
      <w:sz w:val="22"/>
      <w:szCs w:val="24"/>
    </w:rPr>
  </w:style>
  <w:style w:type="character" w:customStyle="1" w:styleId="Heading5Char">
    <w:name w:val="Heading 5 Char"/>
    <w:basedOn w:val="DefaultParagraphFont"/>
    <w:link w:val="Heading5"/>
    <w:uiPriority w:val="9"/>
    <w:semiHidden/>
    <w:rsid w:val="00F7503E"/>
    <w:rPr>
      <w:rFonts w:eastAsiaTheme="majorEastAsia" w:cstheme="majorBidi"/>
      <w:color w:val="365F91" w:themeColor="accent1" w:themeShade="BF"/>
      <w:kern w:val="2"/>
      <w:sz w:val="22"/>
      <w:szCs w:val="24"/>
    </w:rPr>
  </w:style>
  <w:style w:type="character" w:customStyle="1" w:styleId="Heading6Char">
    <w:name w:val="Heading 6 Char"/>
    <w:basedOn w:val="DefaultParagraphFont"/>
    <w:link w:val="Heading6"/>
    <w:uiPriority w:val="9"/>
    <w:semiHidden/>
    <w:rsid w:val="00F7503E"/>
    <w:rPr>
      <w:rFonts w:eastAsiaTheme="majorEastAsia" w:cstheme="majorBidi"/>
      <w:i/>
      <w:iCs/>
      <w:color w:val="595959" w:themeColor="text1" w:themeTint="A6"/>
      <w:kern w:val="2"/>
      <w:sz w:val="22"/>
      <w:szCs w:val="24"/>
    </w:rPr>
  </w:style>
  <w:style w:type="character" w:customStyle="1" w:styleId="Heading7Char">
    <w:name w:val="Heading 7 Char"/>
    <w:basedOn w:val="DefaultParagraphFont"/>
    <w:link w:val="Heading7"/>
    <w:uiPriority w:val="9"/>
    <w:semiHidden/>
    <w:rsid w:val="00F7503E"/>
    <w:rPr>
      <w:rFonts w:eastAsiaTheme="majorEastAsia" w:cstheme="majorBidi"/>
      <w:color w:val="595959" w:themeColor="text1" w:themeTint="A6"/>
      <w:kern w:val="2"/>
      <w:sz w:val="22"/>
      <w:szCs w:val="24"/>
    </w:rPr>
  </w:style>
  <w:style w:type="character" w:customStyle="1" w:styleId="Heading8Char">
    <w:name w:val="Heading 8 Char"/>
    <w:basedOn w:val="DefaultParagraphFont"/>
    <w:link w:val="Heading8"/>
    <w:uiPriority w:val="9"/>
    <w:semiHidden/>
    <w:rsid w:val="00F7503E"/>
    <w:rPr>
      <w:rFonts w:eastAsiaTheme="majorEastAsia" w:cstheme="majorBidi"/>
      <w:i/>
      <w:iCs/>
      <w:color w:val="272727" w:themeColor="text1" w:themeTint="D8"/>
      <w:kern w:val="2"/>
      <w:sz w:val="22"/>
      <w:szCs w:val="24"/>
    </w:rPr>
  </w:style>
  <w:style w:type="character" w:customStyle="1" w:styleId="Heading9Char">
    <w:name w:val="Heading 9 Char"/>
    <w:basedOn w:val="DefaultParagraphFont"/>
    <w:link w:val="Heading9"/>
    <w:uiPriority w:val="9"/>
    <w:semiHidden/>
    <w:rsid w:val="00F7503E"/>
    <w:rPr>
      <w:rFonts w:eastAsiaTheme="majorEastAsia" w:cstheme="majorBidi"/>
      <w:color w:val="272727" w:themeColor="text1" w:themeTint="D8"/>
      <w:kern w:val="2"/>
      <w:sz w:val="22"/>
      <w:szCs w:val="24"/>
    </w:rPr>
  </w:style>
  <w:style w:type="character" w:customStyle="1" w:styleId="Heading1Char">
    <w:name w:val="Heading 1 Char"/>
    <w:basedOn w:val="DefaultParagraphFont"/>
    <w:link w:val="Heading1"/>
    <w:uiPriority w:val="9"/>
    <w:rsid w:val="00F7503E"/>
    <w:rPr>
      <w:rFonts w:ascii="Arial" w:hAnsi="Arial"/>
      <w:b/>
      <w:kern w:val="28"/>
      <w:sz w:val="28"/>
    </w:rPr>
  </w:style>
  <w:style w:type="character" w:customStyle="1" w:styleId="TitleChar">
    <w:name w:val="Title Char"/>
    <w:basedOn w:val="DefaultParagraphFont"/>
    <w:link w:val="Title"/>
    <w:uiPriority w:val="10"/>
    <w:rsid w:val="00F7503E"/>
    <w:rPr>
      <w:rFonts w:ascii="Helvetica" w:hAnsi="Helvetica"/>
      <w:b/>
      <w:kern w:val="28"/>
      <w:sz w:val="36"/>
    </w:rPr>
  </w:style>
  <w:style w:type="paragraph" w:styleId="Subtitle">
    <w:name w:val="Subtitle"/>
    <w:basedOn w:val="Normal"/>
    <w:next w:val="Normal"/>
    <w:link w:val="SubtitleChar"/>
    <w:uiPriority w:val="11"/>
    <w:qFormat/>
    <w:rsid w:val="00F7503E"/>
    <w:pPr>
      <w:numPr>
        <w:ilvl w:val="1"/>
      </w:numPr>
      <w:spacing w:after="160" w:line="360" w:lineRule="auto"/>
    </w:pPr>
    <w:rPr>
      <w:rFonts w:ascii="Times New Roman" w:eastAsiaTheme="majorEastAsia" w:hAnsi="Times New Roman"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F7503E"/>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F7503E"/>
    <w:pPr>
      <w:spacing w:before="160" w:after="160" w:line="360" w:lineRule="auto"/>
      <w:jc w:val="center"/>
    </w:pPr>
    <w:rPr>
      <w:rFonts w:ascii="Times New Roman" w:eastAsiaTheme="minorHAnsi" w:hAnsi="Times New Roman" w:cstheme="minorBidi"/>
      <w:i/>
      <w:iCs/>
      <w:color w:val="404040" w:themeColor="text1" w:themeTint="BF"/>
      <w:kern w:val="2"/>
      <w:sz w:val="22"/>
      <w:szCs w:val="24"/>
    </w:rPr>
  </w:style>
  <w:style w:type="character" w:customStyle="1" w:styleId="QuoteChar">
    <w:name w:val="Quote Char"/>
    <w:basedOn w:val="DefaultParagraphFont"/>
    <w:link w:val="Quote"/>
    <w:uiPriority w:val="29"/>
    <w:rsid w:val="00F7503E"/>
    <w:rPr>
      <w:rFonts w:eastAsiaTheme="minorHAnsi" w:cstheme="minorBidi"/>
      <w:i/>
      <w:iCs/>
      <w:color w:val="404040" w:themeColor="text1" w:themeTint="BF"/>
      <w:kern w:val="2"/>
      <w:sz w:val="22"/>
      <w:szCs w:val="24"/>
    </w:rPr>
  </w:style>
  <w:style w:type="paragraph" w:styleId="ListParagraph">
    <w:name w:val="List Paragraph"/>
    <w:basedOn w:val="Normal"/>
    <w:uiPriority w:val="34"/>
    <w:qFormat/>
    <w:rsid w:val="00F7503E"/>
    <w:pPr>
      <w:spacing w:after="160" w:line="360" w:lineRule="auto"/>
      <w:ind w:left="720"/>
      <w:contextualSpacing/>
    </w:pPr>
    <w:rPr>
      <w:rFonts w:ascii="Times New Roman" w:eastAsiaTheme="minorHAnsi" w:hAnsi="Times New Roman" w:cstheme="minorBidi"/>
      <w:kern w:val="2"/>
      <w:sz w:val="22"/>
      <w:szCs w:val="24"/>
    </w:rPr>
  </w:style>
  <w:style w:type="character" w:styleId="IntenseEmphasis">
    <w:name w:val="Intense Emphasis"/>
    <w:basedOn w:val="DefaultParagraphFont"/>
    <w:uiPriority w:val="21"/>
    <w:qFormat/>
    <w:rsid w:val="00F7503E"/>
    <w:rPr>
      <w:i/>
      <w:iCs/>
      <w:color w:val="365F91" w:themeColor="accent1" w:themeShade="BF"/>
    </w:rPr>
  </w:style>
  <w:style w:type="paragraph" w:styleId="IntenseQuote">
    <w:name w:val="Intense Quote"/>
    <w:basedOn w:val="Normal"/>
    <w:next w:val="Normal"/>
    <w:link w:val="IntenseQuoteChar"/>
    <w:uiPriority w:val="30"/>
    <w:qFormat/>
    <w:rsid w:val="00F7503E"/>
    <w:pPr>
      <w:pBdr>
        <w:top w:val="single" w:sz="4" w:space="10" w:color="365F91" w:themeColor="accent1" w:themeShade="BF"/>
        <w:bottom w:val="single" w:sz="4" w:space="10" w:color="365F91" w:themeColor="accent1" w:themeShade="BF"/>
      </w:pBdr>
      <w:spacing w:before="360" w:after="360" w:line="360" w:lineRule="auto"/>
      <w:ind w:left="864" w:right="864"/>
      <w:jc w:val="center"/>
    </w:pPr>
    <w:rPr>
      <w:rFonts w:ascii="Times New Roman" w:eastAsiaTheme="minorHAnsi" w:hAnsi="Times New Roman" w:cstheme="minorBidi"/>
      <w:i/>
      <w:iCs/>
      <w:color w:val="365F91" w:themeColor="accent1" w:themeShade="BF"/>
      <w:kern w:val="2"/>
      <w:sz w:val="22"/>
      <w:szCs w:val="24"/>
    </w:rPr>
  </w:style>
  <w:style w:type="character" w:customStyle="1" w:styleId="IntenseQuoteChar">
    <w:name w:val="Intense Quote Char"/>
    <w:basedOn w:val="DefaultParagraphFont"/>
    <w:link w:val="IntenseQuote"/>
    <w:uiPriority w:val="30"/>
    <w:rsid w:val="00F7503E"/>
    <w:rPr>
      <w:rFonts w:eastAsiaTheme="minorHAnsi" w:cstheme="minorBidi"/>
      <w:i/>
      <w:iCs/>
      <w:color w:val="365F91" w:themeColor="accent1" w:themeShade="BF"/>
      <w:kern w:val="2"/>
      <w:sz w:val="22"/>
      <w:szCs w:val="24"/>
    </w:rPr>
  </w:style>
  <w:style w:type="character" w:styleId="IntenseReference">
    <w:name w:val="Intense Reference"/>
    <w:basedOn w:val="DefaultParagraphFont"/>
    <w:uiPriority w:val="32"/>
    <w:qFormat/>
    <w:rsid w:val="00F7503E"/>
    <w:rPr>
      <w:b/>
      <w:bCs/>
      <w:smallCaps/>
      <w:color w:val="365F91" w:themeColor="accent1" w:themeShade="BF"/>
      <w:spacing w:val="5"/>
    </w:rPr>
  </w:style>
  <w:style w:type="character" w:customStyle="1" w:styleId="FooterChar">
    <w:name w:val="Footer Char"/>
    <w:basedOn w:val="DefaultParagraphFont"/>
    <w:link w:val="Footer"/>
    <w:uiPriority w:val="99"/>
    <w:rsid w:val="00F7503E"/>
    <w:rPr>
      <w:rFonts w:ascii="Helvetica" w:hAnsi="Helvetica"/>
    </w:rPr>
  </w:style>
  <w:style w:type="table" w:customStyle="1" w:styleId="TableGrid1">
    <w:name w:val="Table Grid1"/>
    <w:basedOn w:val="TableNormal"/>
    <w:next w:val="TableGrid"/>
    <w:uiPriority w:val="59"/>
    <w:rsid w:val="00F7503E"/>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503E"/>
    <w:rPr>
      <w:color w:val="666666"/>
    </w:rPr>
  </w:style>
  <w:style w:type="paragraph" w:styleId="TOCHeading">
    <w:name w:val="TOC Heading"/>
    <w:basedOn w:val="Heading1"/>
    <w:next w:val="Normal"/>
    <w:uiPriority w:val="39"/>
    <w:unhideWhenUsed/>
    <w:qFormat/>
    <w:rsid w:val="00F7503E"/>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Caption">
    <w:name w:val="caption"/>
    <w:basedOn w:val="Normal"/>
    <w:next w:val="Normal"/>
    <w:uiPriority w:val="35"/>
    <w:unhideWhenUsed/>
    <w:qFormat/>
    <w:rsid w:val="00F7503E"/>
    <w:pPr>
      <w:spacing w:after="200"/>
    </w:pPr>
    <w:rPr>
      <w:rFonts w:ascii="Times New Roman" w:eastAsiaTheme="minorHAnsi" w:hAnsi="Times New Roman" w:cstheme="minorBidi"/>
      <w:i/>
      <w:iCs/>
      <w:color w:val="1F497D" w:themeColor="text2"/>
      <w:kern w:val="2"/>
      <w:sz w:val="18"/>
      <w:szCs w:val="18"/>
    </w:rPr>
  </w:style>
  <w:style w:type="character" w:customStyle="1" w:styleId="HeaderChar">
    <w:name w:val="Header Char"/>
    <w:basedOn w:val="DefaultParagraphFont"/>
    <w:link w:val="Header"/>
    <w:uiPriority w:val="99"/>
    <w:rsid w:val="00F7503E"/>
    <w:rPr>
      <w:rFonts w:ascii="Helvetica" w:hAnsi="Helvetica"/>
    </w:rPr>
  </w:style>
  <w:style w:type="paragraph" w:styleId="NoSpacing">
    <w:name w:val="No Spacing"/>
    <w:uiPriority w:val="1"/>
    <w:qFormat/>
    <w:rsid w:val="00C5722D"/>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F79A77705642728DE9983FB58C3A97"/>
        <w:category>
          <w:name w:val="General"/>
          <w:gallery w:val="placeholder"/>
        </w:category>
        <w:types>
          <w:type w:val="bbPlcHdr"/>
        </w:types>
        <w:behaviors>
          <w:behavior w:val="content"/>
        </w:behaviors>
        <w:guid w:val="{DD685B2E-56BC-4518-892F-ABC56B510016}"/>
      </w:docPartPr>
      <w:docPartBody>
        <w:p w:rsidR="00890B80" w:rsidRDefault="00124DCE" w:rsidP="00124DCE">
          <w:pPr>
            <w:pStyle w:val="2CF79A77705642728DE9983FB58C3A97"/>
          </w:pPr>
          <w:r w:rsidRPr="00103866">
            <w:rPr>
              <w:rStyle w:val="PlaceholderText"/>
            </w:rPr>
            <w:t>Click or tap here to enter text.</w:t>
          </w:r>
        </w:p>
      </w:docPartBody>
    </w:docPart>
    <w:docPart>
      <w:docPartPr>
        <w:name w:val="73A692B25A3F4893BE00B60CAD77A290"/>
        <w:category>
          <w:name w:val="General"/>
          <w:gallery w:val="placeholder"/>
        </w:category>
        <w:types>
          <w:type w:val="bbPlcHdr"/>
        </w:types>
        <w:behaviors>
          <w:behavior w:val="content"/>
        </w:behaviors>
        <w:guid w:val="{8506E118-4B70-4A6A-A672-143308ADE8D9}"/>
      </w:docPartPr>
      <w:docPartBody>
        <w:p w:rsidR="00890B80" w:rsidRDefault="00124DCE" w:rsidP="00124DCE">
          <w:pPr>
            <w:pStyle w:val="73A692B25A3F4893BE00B60CAD77A290"/>
          </w:pPr>
          <w:r w:rsidRPr="00103866">
            <w:rPr>
              <w:rStyle w:val="PlaceholderText"/>
            </w:rPr>
            <w:t>Click or tap here to enter text.</w:t>
          </w:r>
        </w:p>
      </w:docPartBody>
    </w:docPart>
    <w:docPart>
      <w:docPartPr>
        <w:name w:val="2A6E21BA87F643418E0655330B06127F"/>
        <w:category>
          <w:name w:val="General"/>
          <w:gallery w:val="placeholder"/>
        </w:category>
        <w:types>
          <w:type w:val="bbPlcHdr"/>
        </w:types>
        <w:behaviors>
          <w:behavior w:val="content"/>
        </w:behaviors>
        <w:guid w:val="{755273B3-9562-480D-969B-F0E16214DDC7}"/>
      </w:docPartPr>
      <w:docPartBody>
        <w:p w:rsidR="00890B80" w:rsidRDefault="00124DCE" w:rsidP="00124DCE">
          <w:pPr>
            <w:pStyle w:val="2A6E21BA87F643418E0655330B06127F"/>
          </w:pPr>
          <w:r w:rsidRPr="00103866">
            <w:rPr>
              <w:rStyle w:val="PlaceholderText"/>
            </w:rPr>
            <w:t>Click or tap here to enter text.</w:t>
          </w:r>
        </w:p>
      </w:docPartBody>
    </w:docPart>
    <w:docPart>
      <w:docPartPr>
        <w:name w:val="0E60C816D79A4E8A81280204C83B54CB"/>
        <w:category>
          <w:name w:val="General"/>
          <w:gallery w:val="placeholder"/>
        </w:category>
        <w:types>
          <w:type w:val="bbPlcHdr"/>
        </w:types>
        <w:behaviors>
          <w:behavior w:val="content"/>
        </w:behaviors>
        <w:guid w:val="{8ED571C1-7B6F-4624-857C-2ABEA8C41FF1}"/>
      </w:docPartPr>
      <w:docPartBody>
        <w:p w:rsidR="00890B80" w:rsidRDefault="00124DCE" w:rsidP="00124DCE">
          <w:pPr>
            <w:pStyle w:val="0E60C816D79A4E8A81280204C83B54CB"/>
          </w:pPr>
          <w:r w:rsidRPr="004D4EA0">
            <w:rPr>
              <w:rStyle w:val="PlaceholderText"/>
            </w:rPr>
            <w:t>Click or tap here to enter text.</w:t>
          </w:r>
        </w:p>
      </w:docPartBody>
    </w:docPart>
    <w:docPart>
      <w:docPartPr>
        <w:name w:val="DE72847104C949479C5466AF948B04BC"/>
        <w:category>
          <w:name w:val="General"/>
          <w:gallery w:val="placeholder"/>
        </w:category>
        <w:types>
          <w:type w:val="bbPlcHdr"/>
        </w:types>
        <w:behaviors>
          <w:behavior w:val="content"/>
        </w:behaviors>
        <w:guid w:val="{FBAB198B-7B68-4941-AA9B-8ABE1A6E8630}"/>
      </w:docPartPr>
      <w:docPartBody>
        <w:p w:rsidR="00890B80" w:rsidRDefault="00124DCE" w:rsidP="00124DCE">
          <w:pPr>
            <w:pStyle w:val="DE72847104C949479C5466AF948B04BC"/>
          </w:pPr>
          <w:r w:rsidRPr="004D4EA0">
            <w:rPr>
              <w:rStyle w:val="PlaceholderText"/>
            </w:rPr>
            <w:t>Click or tap here to enter text.</w:t>
          </w:r>
        </w:p>
      </w:docPartBody>
    </w:docPart>
    <w:docPart>
      <w:docPartPr>
        <w:name w:val="820E1A55916342EFBF778C602E39E1DE"/>
        <w:category>
          <w:name w:val="General"/>
          <w:gallery w:val="placeholder"/>
        </w:category>
        <w:types>
          <w:type w:val="bbPlcHdr"/>
        </w:types>
        <w:behaviors>
          <w:behavior w:val="content"/>
        </w:behaviors>
        <w:guid w:val="{1FE90420-EEA7-4CC0-9F12-E60A0673F79F}"/>
      </w:docPartPr>
      <w:docPartBody>
        <w:p w:rsidR="00890B80" w:rsidRDefault="00124DCE" w:rsidP="00124DCE">
          <w:pPr>
            <w:pStyle w:val="820E1A55916342EFBF778C602E39E1DE"/>
          </w:pPr>
          <w:r w:rsidRPr="004D4EA0">
            <w:rPr>
              <w:rStyle w:val="PlaceholderText"/>
            </w:rPr>
            <w:t>Click or tap here to enter text.</w:t>
          </w:r>
        </w:p>
      </w:docPartBody>
    </w:docPart>
    <w:docPart>
      <w:docPartPr>
        <w:name w:val="3AC9AE4817174E498992FC014BF0561A"/>
        <w:category>
          <w:name w:val="General"/>
          <w:gallery w:val="placeholder"/>
        </w:category>
        <w:types>
          <w:type w:val="bbPlcHdr"/>
        </w:types>
        <w:behaviors>
          <w:behavior w:val="content"/>
        </w:behaviors>
        <w:guid w:val="{6460A103-0728-42B6-943B-0189B554A1B0}"/>
      </w:docPartPr>
      <w:docPartBody>
        <w:p w:rsidR="00890B80" w:rsidRDefault="00124DCE" w:rsidP="00124DCE">
          <w:pPr>
            <w:pStyle w:val="3AC9AE4817174E498992FC014BF0561A"/>
          </w:pPr>
          <w:r w:rsidRPr="004D4EA0">
            <w:rPr>
              <w:rStyle w:val="PlaceholderText"/>
            </w:rPr>
            <w:t>Click or tap here to enter text.</w:t>
          </w:r>
        </w:p>
      </w:docPartBody>
    </w:docPart>
    <w:docPart>
      <w:docPartPr>
        <w:name w:val="633447CD9D0B4456A5CA9EC2C7417561"/>
        <w:category>
          <w:name w:val="General"/>
          <w:gallery w:val="placeholder"/>
        </w:category>
        <w:types>
          <w:type w:val="bbPlcHdr"/>
        </w:types>
        <w:behaviors>
          <w:behavior w:val="content"/>
        </w:behaviors>
        <w:guid w:val="{EF3B94F8-A668-4F8E-B92B-9106A61E8E50}"/>
      </w:docPartPr>
      <w:docPartBody>
        <w:p w:rsidR="00890B80" w:rsidRDefault="00124DCE" w:rsidP="00124DCE">
          <w:pPr>
            <w:pStyle w:val="633447CD9D0B4456A5CA9EC2C7417561"/>
          </w:pPr>
          <w:r w:rsidRPr="00103866">
            <w:rPr>
              <w:rStyle w:val="PlaceholderText"/>
            </w:rPr>
            <w:t>Click or tap here to enter text.</w:t>
          </w:r>
        </w:p>
      </w:docPartBody>
    </w:docPart>
    <w:docPart>
      <w:docPartPr>
        <w:name w:val="DF90D1A5934D469B837FFC55D83AE4CA"/>
        <w:category>
          <w:name w:val="General"/>
          <w:gallery w:val="placeholder"/>
        </w:category>
        <w:types>
          <w:type w:val="bbPlcHdr"/>
        </w:types>
        <w:behaviors>
          <w:behavior w:val="content"/>
        </w:behaviors>
        <w:guid w:val="{059D5B55-5606-4261-917F-EDCAB865E100}"/>
      </w:docPartPr>
      <w:docPartBody>
        <w:p w:rsidR="00890B80" w:rsidRDefault="00124DCE" w:rsidP="00124DCE">
          <w:pPr>
            <w:pStyle w:val="DF90D1A5934D469B837FFC55D83AE4CA"/>
          </w:pPr>
          <w:r w:rsidRPr="004D4EA0">
            <w:rPr>
              <w:rStyle w:val="PlaceholderText"/>
            </w:rPr>
            <w:t>Click or tap here to enter text.</w:t>
          </w:r>
        </w:p>
      </w:docPartBody>
    </w:docPart>
    <w:docPart>
      <w:docPartPr>
        <w:name w:val="88E820A436F348FEA0D8A195BB05BD32"/>
        <w:category>
          <w:name w:val="General"/>
          <w:gallery w:val="placeholder"/>
        </w:category>
        <w:types>
          <w:type w:val="bbPlcHdr"/>
        </w:types>
        <w:behaviors>
          <w:behavior w:val="content"/>
        </w:behaviors>
        <w:guid w:val="{0BC547AA-C6A3-450E-9037-C7AC9362C518}"/>
      </w:docPartPr>
      <w:docPartBody>
        <w:p w:rsidR="00890B80" w:rsidRDefault="00124DCE" w:rsidP="00124DCE">
          <w:pPr>
            <w:pStyle w:val="88E820A436F348FEA0D8A195BB05BD32"/>
          </w:pPr>
          <w:r w:rsidRPr="00103866">
            <w:rPr>
              <w:rStyle w:val="PlaceholderText"/>
            </w:rPr>
            <w:t>Click or tap here to enter text.</w:t>
          </w:r>
        </w:p>
      </w:docPartBody>
    </w:docPart>
    <w:docPart>
      <w:docPartPr>
        <w:name w:val="D0E061143E01472DB005A08FC9F7539A"/>
        <w:category>
          <w:name w:val="General"/>
          <w:gallery w:val="placeholder"/>
        </w:category>
        <w:types>
          <w:type w:val="bbPlcHdr"/>
        </w:types>
        <w:behaviors>
          <w:behavior w:val="content"/>
        </w:behaviors>
        <w:guid w:val="{43A321FA-5814-4465-BC2C-7CAF3B9BACD1}"/>
      </w:docPartPr>
      <w:docPartBody>
        <w:p w:rsidR="00890B80" w:rsidRDefault="00124DCE" w:rsidP="00124DCE">
          <w:pPr>
            <w:pStyle w:val="D0E061143E01472DB005A08FC9F7539A"/>
          </w:pPr>
          <w:r w:rsidRPr="00103866">
            <w:rPr>
              <w:rStyle w:val="PlaceholderText"/>
            </w:rPr>
            <w:t>Click or tap here to enter text.</w:t>
          </w:r>
        </w:p>
      </w:docPartBody>
    </w:docPart>
    <w:docPart>
      <w:docPartPr>
        <w:name w:val="D5C35F9E6E8A4925838098FF0B3DB0E9"/>
        <w:category>
          <w:name w:val="General"/>
          <w:gallery w:val="placeholder"/>
        </w:category>
        <w:types>
          <w:type w:val="bbPlcHdr"/>
        </w:types>
        <w:behaviors>
          <w:behavior w:val="content"/>
        </w:behaviors>
        <w:guid w:val="{7CF75F77-4B9A-4258-A9C7-9ACC0F1B8714}"/>
      </w:docPartPr>
      <w:docPartBody>
        <w:p w:rsidR="00890B80" w:rsidRDefault="00124DCE" w:rsidP="00124DCE">
          <w:pPr>
            <w:pStyle w:val="D5C35F9E6E8A4925838098FF0B3DB0E9"/>
          </w:pPr>
          <w:r w:rsidRPr="00103866">
            <w:rPr>
              <w:rStyle w:val="PlaceholderText"/>
            </w:rPr>
            <w:t>Click or tap here to enter text.</w:t>
          </w:r>
        </w:p>
      </w:docPartBody>
    </w:docPart>
    <w:docPart>
      <w:docPartPr>
        <w:name w:val="DF48F78B2D334850BCDB221B9FF757F5"/>
        <w:category>
          <w:name w:val="General"/>
          <w:gallery w:val="placeholder"/>
        </w:category>
        <w:types>
          <w:type w:val="bbPlcHdr"/>
        </w:types>
        <w:behaviors>
          <w:behavior w:val="content"/>
        </w:behaviors>
        <w:guid w:val="{66BEF6A8-8BFA-4F7A-9773-6FFB38AE96FB}"/>
      </w:docPartPr>
      <w:docPartBody>
        <w:p w:rsidR="00890B80" w:rsidRDefault="00124DCE" w:rsidP="00124DCE">
          <w:pPr>
            <w:pStyle w:val="DF48F78B2D334850BCDB221B9FF757F5"/>
          </w:pPr>
          <w:r w:rsidRPr="009E5645">
            <w:rPr>
              <w:rStyle w:val="PlaceholderText"/>
            </w:rPr>
            <w:t>Click or tap here to enter text.</w:t>
          </w:r>
        </w:p>
      </w:docPartBody>
    </w:docPart>
    <w:docPart>
      <w:docPartPr>
        <w:name w:val="FF955A0D7A3540258B6D028788B4C9F9"/>
        <w:category>
          <w:name w:val="General"/>
          <w:gallery w:val="placeholder"/>
        </w:category>
        <w:types>
          <w:type w:val="bbPlcHdr"/>
        </w:types>
        <w:behaviors>
          <w:behavior w:val="content"/>
        </w:behaviors>
        <w:guid w:val="{A3FA504D-D11E-43AF-803D-378C8D4BED13}"/>
      </w:docPartPr>
      <w:docPartBody>
        <w:p w:rsidR="00890B80" w:rsidRDefault="00124DCE" w:rsidP="00124DCE">
          <w:pPr>
            <w:pStyle w:val="FF955A0D7A3540258B6D028788B4C9F9"/>
          </w:pPr>
          <w:r w:rsidRPr="004D4EA0">
            <w:rPr>
              <w:rStyle w:val="PlaceholderText"/>
            </w:rPr>
            <w:t>Click or tap here to enter text.</w:t>
          </w:r>
        </w:p>
      </w:docPartBody>
    </w:docPart>
    <w:docPart>
      <w:docPartPr>
        <w:name w:val="BFA91290AE4541DEB7AE99604BDAE433"/>
        <w:category>
          <w:name w:val="General"/>
          <w:gallery w:val="placeholder"/>
        </w:category>
        <w:types>
          <w:type w:val="bbPlcHdr"/>
        </w:types>
        <w:behaviors>
          <w:behavior w:val="content"/>
        </w:behaviors>
        <w:guid w:val="{E605520F-B6A1-49D4-88F8-6BF1BD9BCFB6}"/>
      </w:docPartPr>
      <w:docPartBody>
        <w:p w:rsidR="00890B80" w:rsidRDefault="00124DCE" w:rsidP="00124DCE">
          <w:pPr>
            <w:pStyle w:val="BFA91290AE4541DEB7AE99604BDAE433"/>
          </w:pPr>
          <w:r w:rsidRPr="00103866">
            <w:rPr>
              <w:rStyle w:val="PlaceholderText"/>
            </w:rPr>
            <w:t>Click or tap here to enter text.</w:t>
          </w:r>
        </w:p>
      </w:docPartBody>
    </w:docPart>
    <w:docPart>
      <w:docPartPr>
        <w:name w:val="3B547E2A380540238E2652A0F44ADDE7"/>
        <w:category>
          <w:name w:val="General"/>
          <w:gallery w:val="placeholder"/>
        </w:category>
        <w:types>
          <w:type w:val="bbPlcHdr"/>
        </w:types>
        <w:behaviors>
          <w:behavior w:val="content"/>
        </w:behaviors>
        <w:guid w:val="{553AB8D7-FD3F-411D-80ED-21469BFF4FAA}"/>
      </w:docPartPr>
      <w:docPartBody>
        <w:p w:rsidR="006359F0" w:rsidRDefault="003E244F" w:rsidP="003E244F">
          <w:pPr>
            <w:pStyle w:val="3B547E2A380540238E2652A0F44ADDE7"/>
          </w:pPr>
          <w:r w:rsidRPr="00103866">
            <w:rPr>
              <w:rStyle w:val="PlaceholderText"/>
            </w:rPr>
            <w:t>Click or tap here to enter text.</w:t>
          </w:r>
        </w:p>
      </w:docPartBody>
    </w:docPart>
    <w:docPart>
      <w:docPartPr>
        <w:name w:val="9B27CB5FD6964DA4805A80A27125BC11"/>
        <w:category>
          <w:name w:val="General"/>
          <w:gallery w:val="placeholder"/>
        </w:category>
        <w:types>
          <w:type w:val="bbPlcHdr"/>
        </w:types>
        <w:behaviors>
          <w:behavior w:val="content"/>
        </w:behaviors>
        <w:guid w:val="{CC913E49-2C9D-4899-AF40-7F3D0956E1F4}"/>
      </w:docPartPr>
      <w:docPartBody>
        <w:p w:rsidR="006359F0" w:rsidRDefault="003E244F" w:rsidP="003E244F">
          <w:pPr>
            <w:pStyle w:val="9B27CB5FD6964DA4805A80A27125BC11"/>
          </w:pPr>
          <w:r w:rsidRPr="00103866">
            <w:rPr>
              <w:rStyle w:val="PlaceholderText"/>
            </w:rPr>
            <w:t>Click or tap here to enter text.</w:t>
          </w:r>
        </w:p>
      </w:docPartBody>
    </w:docPart>
    <w:docPart>
      <w:docPartPr>
        <w:name w:val="0D23C5EC75ED45E988B8539716E01761"/>
        <w:category>
          <w:name w:val="General"/>
          <w:gallery w:val="placeholder"/>
        </w:category>
        <w:types>
          <w:type w:val="bbPlcHdr"/>
        </w:types>
        <w:behaviors>
          <w:behavior w:val="content"/>
        </w:behaviors>
        <w:guid w:val="{786C72E6-42C7-49B9-AFD7-CDF5F338723C}"/>
      </w:docPartPr>
      <w:docPartBody>
        <w:p w:rsidR="006359F0" w:rsidRDefault="003E244F" w:rsidP="003E244F">
          <w:pPr>
            <w:pStyle w:val="0D23C5EC75ED45E988B8539716E01761"/>
          </w:pPr>
          <w:r w:rsidRPr="00103866">
            <w:rPr>
              <w:rStyle w:val="PlaceholderText"/>
            </w:rPr>
            <w:t>Click or tap here to enter text.</w:t>
          </w:r>
        </w:p>
      </w:docPartBody>
    </w:docPart>
    <w:docPart>
      <w:docPartPr>
        <w:name w:val="1A08E87854094D8F90E28736180B91C0"/>
        <w:category>
          <w:name w:val="General"/>
          <w:gallery w:val="placeholder"/>
        </w:category>
        <w:types>
          <w:type w:val="bbPlcHdr"/>
        </w:types>
        <w:behaviors>
          <w:behavior w:val="content"/>
        </w:behaviors>
        <w:guid w:val="{A4D29489-1631-4728-9F4B-22BEB9FE3373}"/>
      </w:docPartPr>
      <w:docPartBody>
        <w:p w:rsidR="006359F0" w:rsidRDefault="003E244F" w:rsidP="003E244F">
          <w:pPr>
            <w:pStyle w:val="1A08E87854094D8F90E28736180B91C0"/>
          </w:pPr>
          <w:r w:rsidRPr="00103866">
            <w:rPr>
              <w:rStyle w:val="PlaceholderText"/>
            </w:rPr>
            <w:t>Click or tap here to enter text.</w:t>
          </w:r>
        </w:p>
      </w:docPartBody>
    </w:docPart>
    <w:docPart>
      <w:docPartPr>
        <w:name w:val="C750128CB7D6440C9025A107BE123777"/>
        <w:category>
          <w:name w:val="General"/>
          <w:gallery w:val="placeholder"/>
        </w:category>
        <w:types>
          <w:type w:val="bbPlcHdr"/>
        </w:types>
        <w:behaviors>
          <w:behavior w:val="content"/>
        </w:behaviors>
        <w:guid w:val="{B61078BA-F472-4566-B3AF-659748B981FF}"/>
      </w:docPartPr>
      <w:docPartBody>
        <w:p w:rsidR="006359F0" w:rsidRDefault="003E244F" w:rsidP="003E244F">
          <w:pPr>
            <w:pStyle w:val="C750128CB7D6440C9025A107BE123777"/>
          </w:pPr>
          <w:r w:rsidRPr="00103866">
            <w:rPr>
              <w:rStyle w:val="PlaceholderText"/>
            </w:rPr>
            <w:t>Click or tap here to enter text.</w:t>
          </w:r>
        </w:p>
      </w:docPartBody>
    </w:docPart>
    <w:docPart>
      <w:docPartPr>
        <w:name w:val="91B8ECE2EF9449A8A2D069B2E6E1A662"/>
        <w:category>
          <w:name w:val="General"/>
          <w:gallery w:val="placeholder"/>
        </w:category>
        <w:types>
          <w:type w:val="bbPlcHdr"/>
        </w:types>
        <w:behaviors>
          <w:behavior w:val="content"/>
        </w:behaviors>
        <w:guid w:val="{3DE2CC98-7624-4E46-934F-9683FA1982F3}"/>
      </w:docPartPr>
      <w:docPartBody>
        <w:p w:rsidR="006359F0" w:rsidRDefault="003E244F" w:rsidP="003E244F">
          <w:pPr>
            <w:pStyle w:val="91B8ECE2EF9449A8A2D069B2E6E1A662"/>
          </w:pPr>
          <w:r w:rsidRPr="002E5575">
            <w:rPr>
              <w:rStyle w:val="PlaceholderText"/>
            </w:rPr>
            <w:t>Click or tap here to enter text.</w:t>
          </w:r>
        </w:p>
      </w:docPartBody>
    </w:docPart>
    <w:docPart>
      <w:docPartPr>
        <w:name w:val="622C1065A49E4EE4B593D74E81D2711B"/>
        <w:category>
          <w:name w:val="General"/>
          <w:gallery w:val="placeholder"/>
        </w:category>
        <w:types>
          <w:type w:val="bbPlcHdr"/>
        </w:types>
        <w:behaviors>
          <w:behavior w:val="content"/>
        </w:behaviors>
        <w:guid w:val="{F7E1433C-D9BD-4696-AFF4-BE62ACD5D585}"/>
      </w:docPartPr>
      <w:docPartBody>
        <w:p w:rsidR="006359F0" w:rsidRDefault="003E244F" w:rsidP="003E244F">
          <w:pPr>
            <w:pStyle w:val="622C1065A49E4EE4B593D74E81D2711B"/>
          </w:pPr>
          <w:r w:rsidRPr="002E5575">
            <w:rPr>
              <w:rStyle w:val="PlaceholderText"/>
            </w:rPr>
            <w:t>Click or tap here to enter text.</w:t>
          </w:r>
        </w:p>
      </w:docPartBody>
    </w:docPart>
    <w:docPart>
      <w:docPartPr>
        <w:name w:val="EFC411CB0CF047DD83917E14A4457836"/>
        <w:category>
          <w:name w:val="General"/>
          <w:gallery w:val="placeholder"/>
        </w:category>
        <w:types>
          <w:type w:val="bbPlcHdr"/>
        </w:types>
        <w:behaviors>
          <w:behavior w:val="content"/>
        </w:behaviors>
        <w:guid w:val="{3E812E1D-4402-4A53-8272-A82513DCD738}"/>
      </w:docPartPr>
      <w:docPartBody>
        <w:p w:rsidR="006359F0" w:rsidRDefault="003E244F" w:rsidP="003E244F">
          <w:pPr>
            <w:pStyle w:val="EFC411CB0CF047DD83917E14A4457836"/>
          </w:pPr>
          <w:r w:rsidRPr="00372350">
            <w:rPr>
              <w:rStyle w:val="PlaceholderText"/>
            </w:rPr>
            <w:t>Click or tap here to enter text.</w:t>
          </w:r>
        </w:p>
      </w:docPartBody>
    </w:docPart>
    <w:docPart>
      <w:docPartPr>
        <w:name w:val="F0A10A8B094346348342D7C64D3CE936"/>
        <w:category>
          <w:name w:val="General"/>
          <w:gallery w:val="placeholder"/>
        </w:category>
        <w:types>
          <w:type w:val="bbPlcHdr"/>
        </w:types>
        <w:behaviors>
          <w:behavior w:val="content"/>
        </w:behaviors>
        <w:guid w:val="{104E0B36-11D4-413D-A0CA-BA9AB5946C03}"/>
      </w:docPartPr>
      <w:docPartBody>
        <w:p w:rsidR="006359F0" w:rsidRDefault="003E244F" w:rsidP="003E244F">
          <w:pPr>
            <w:pStyle w:val="F0A10A8B094346348342D7C64D3CE936"/>
          </w:pPr>
          <w:r w:rsidRPr="00103866">
            <w:rPr>
              <w:rStyle w:val="PlaceholderText"/>
            </w:rPr>
            <w:t>Click or tap here to enter text.</w:t>
          </w:r>
        </w:p>
      </w:docPartBody>
    </w:docPart>
    <w:docPart>
      <w:docPartPr>
        <w:name w:val="E4E5156E12294D61AA472D8CA0558C59"/>
        <w:category>
          <w:name w:val="General"/>
          <w:gallery w:val="placeholder"/>
        </w:category>
        <w:types>
          <w:type w:val="bbPlcHdr"/>
        </w:types>
        <w:behaviors>
          <w:behavior w:val="content"/>
        </w:behaviors>
        <w:guid w:val="{8D1ED0DB-4D62-41F1-8901-AA71CC784023}"/>
      </w:docPartPr>
      <w:docPartBody>
        <w:p w:rsidR="006359F0" w:rsidRDefault="003E244F" w:rsidP="003E244F">
          <w:pPr>
            <w:pStyle w:val="E4E5156E12294D61AA472D8CA0558C59"/>
          </w:pPr>
          <w:r w:rsidRPr="00103866">
            <w:rPr>
              <w:rStyle w:val="PlaceholderText"/>
            </w:rPr>
            <w:t>Click or tap here to enter text.</w:t>
          </w:r>
        </w:p>
      </w:docPartBody>
    </w:docPart>
    <w:docPart>
      <w:docPartPr>
        <w:name w:val="2615E4156E204CFAAEE0B1FBED599CA4"/>
        <w:category>
          <w:name w:val="General"/>
          <w:gallery w:val="placeholder"/>
        </w:category>
        <w:types>
          <w:type w:val="bbPlcHdr"/>
        </w:types>
        <w:behaviors>
          <w:behavior w:val="content"/>
        </w:behaviors>
        <w:guid w:val="{B411252E-E050-405F-847E-FC806AF44C58}"/>
      </w:docPartPr>
      <w:docPartBody>
        <w:p w:rsidR="006359F0" w:rsidRDefault="003E244F" w:rsidP="003E244F">
          <w:pPr>
            <w:pStyle w:val="2615E4156E204CFAAEE0B1FBED599CA4"/>
          </w:pPr>
          <w:r w:rsidRPr="00103866">
            <w:rPr>
              <w:rStyle w:val="PlaceholderText"/>
            </w:rPr>
            <w:t>Click or tap here to enter text.</w:t>
          </w:r>
        </w:p>
      </w:docPartBody>
    </w:docPart>
    <w:docPart>
      <w:docPartPr>
        <w:name w:val="88A087680DD94CAD955D77865DFC31A2"/>
        <w:category>
          <w:name w:val="General"/>
          <w:gallery w:val="placeholder"/>
        </w:category>
        <w:types>
          <w:type w:val="bbPlcHdr"/>
        </w:types>
        <w:behaviors>
          <w:behavior w:val="content"/>
        </w:behaviors>
        <w:guid w:val="{E4259869-EECA-4F24-92FA-A275D5E3EAB6}"/>
      </w:docPartPr>
      <w:docPartBody>
        <w:p w:rsidR="006359F0" w:rsidRDefault="003E244F" w:rsidP="003E244F">
          <w:pPr>
            <w:pStyle w:val="88A087680DD94CAD955D77865DFC31A2"/>
          </w:pPr>
          <w:r w:rsidRPr="00103866">
            <w:rPr>
              <w:rStyle w:val="PlaceholderText"/>
            </w:rPr>
            <w:t>Click or tap here to enter text.</w:t>
          </w:r>
        </w:p>
      </w:docPartBody>
    </w:docPart>
    <w:docPart>
      <w:docPartPr>
        <w:name w:val="26BFF5135530472E94EBA2349DE81A78"/>
        <w:category>
          <w:name w:val="General"/>
          <w:gallery w:val="placeholder"/>
        </w:category>
        <w:types>
          <w:type w:val="bbPlcHdr"/>
        </w:types>
        <w:behaviors>
          <w:behavior w:val="content"/>
        </w:behaviors>
        <w:guid w:val="{D62A5D48-8372-4F32-865F-51F280AA8679}"/>
      </w:docPartPr>
      <w:docPartBody>
        <w:p w:rsidR="006359F0" w:rsidRDefault="003E244F" w:rsidP="003E244F">
          <w:pPr>
            <w:pStyle w:val="26BFF5135530472E94EBA2349DE81A78"/>
          </w:pPr>
          <w:r w:rsidRPr="001038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DCE"/>
    <w:rsid w:val="00124DCE"/>
    <w:rsid w:val="00173C8C"/>
    <w:rsid w:val="00215C29"/>
    <w:rsid w:val="00344CD5"/>
    <w:rsid w:val="003E244F"/>
    <w:rsid w:val="00466726"/>
    <w:rsid w:val="006359F0"/>
    <w:rsid w:val="00707239"/>
    <w:rsid w:val="00713232"/>
    <w:rsid w:val="00787B61"/>
    <w:rsid w:val="00890B80"/>
    <w:rsid w:val="0095773F"/>
    <w:rsid w:val="00B24452"/>
    <w:rsid w:val="00E141E2"/>
    <w:rsid w:val="00E87BDD"/>
    <w:rsid w:val="00EF3791"/>
    <w:rsid w:val="00F561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244F"/>
    <w:rPr>
      <w:color w:val="666666"/>
    </w:rPr>
  </w:style>
  <w:style w:type="paragraph" w:customStyle="1" w:styleId="2CF79A77705642728DE9983FB58C3A97">
    <w:name w:val="2CF79A77705642728DE9983FB58C3A97"/>
    <w:rsid w:val="00124DCE"/>
  </w:style>
  <w:style w:type="paragraph" w:customStyle="1" w:styleId="73A692B25A3F4893BE00B60CAD77A290">
    <w:name w:val="73A692B25A3F4893BE00B60CAD77A290"/>
    <w:rsid w:val="00124DCE"/>
  </w:style>
  <w:style w:type="paragraph" w:customStyle="1" w:styleId="2A6E21BA87F643418E0655330B06127F">
    <w:name w:val="2A6E21BA87F643418E0655330B06127F"/>
    <w:rsid w:val="00124DCE"/>
  </w:style>
  <w:style w:type="paragraph" w:customStyle="1" w:styleId="0E60C816D79A4E8A81280204C83B54CB">
    <w:name w:val="0E60C816D79A4E8A81280204C83B54CB"/>
    <w:rsid w:val="00124DCE"/>
  </w:style>
  <w:style w:type="paragraph" w:customStyle="1" w:styleId="DE72847104C949479C5466AF948B04BC">
    <w:name w:val="DE72847104C949479C5466AF948B04BC"/>
    <w:rsid w:val="00124DCE"/>
  </w:style>
  <w:style w:type="paragraph" w:customStyle="1" w:styleId="820E1A55916342EFBF778C602E39E1DE">
    <w:name w:val="820E1A55916342EFBF778C602E39E1DE"/>
    <w:rsid w:val="00124DCE"/>
  </w:style>
  <w:style w:type="paragraph" w:customStyle="1" w:styleId="3AC9AE4817174E498992FC014BF0561A">
    <w:name w:val="3AC9AE4817174E498992FC014BF0561A"/>
    <w:rsid w:val="00124DCE"/>
  </w:style>
  <w:style w:type="paragraph" w:customStyle="1" w:styleId="633447CD9D0B4456A5CA9EC2C7417561">
    <w:name w:val="633447CD9D0B4456A5CA9EC2C7417561"/>
    <w:rsid w:val="00124DCE"/>
  </w:style>
  <w:style w:type="paragraph" w:customStyle="1" w:styleId="DF90D1A5934D469B837FFC55D83AE4CA">
    <w:name w:val="DF90D1A5934D469B837FFC55D83AE4CA"/>
    <w:rsid w:val="00124DCE"/>
  </w:style>
  <w:style w:type="paragraph" w:customStyle="1" w:styleId="88E820A436F348FEA0D8A195BB05BD32">
    <w:name w:val="88E820A436F348FEA0D8A195BB05BD32"/>
    <w:rsid w:val="00124DCE"/>
  </w:style>
  <w:style w:type="paragraph" w:customStyle="1" w:styleId="D0E061143E01472DB005A08FC9F7539A">
    <w:name w:val="D0E061143E01472DB005A08FC9F7539A"/>
    <w:rsid w:val="00124DCE"/>
  </w:style>
  <w:style w:type="paragraph" w:customStyle="1" w:styleId="D5C35F9E6E8A4925838098FF0B3DB0E9">
    <w:name w:val="D5C35F9E6E8A4925838098FF0B3DB0E9"/>
    <w:rsid w:val="00124DCE"/>
  </w:style>
  <w:style w:type="paragraph" w:customStyle="1" w:styleId="DF48F78B2D334850BCDB221B9FF757F5">
    <w:name w:val="DF48F78B2D334850BCDB221B9FF757F5"/>
    <w:rsid w:val="00124DCE"/>
  </w:style>
  <w:style w:type="paragraph" w:customStyle="1" w:styleId="FF955A0D7A3540258B6D028788B4C9F9">
    <w:name w:val="FF955A0D7A3540258B6D028788B4C9F9"/>
    <w:rsid w:val="00124DCE"/>
  </w:style>
  <w:style w:type="paragraph" w:customStyle="1" w:styleId="BFA91290AE4541DEB7AE99604BDAE433">
    <w:name w:val="BFA91290AE4541DEB7AE99604BDAE433"/>
    <w:rsid w:val="00124DCE"/>
  </w:style>
  <w:style w:type="paragraph" w:customStyle="1" w:styleId="3B547E2A380540238E2652A0F44ADDE7">
    <w:name w:val="3B547E2A380540238E2652A0F44ADDE7"/>
    <w:rsid w:val="003E244F"/>
  </w:style>
  <w:style w:type="paragraph" w:customStyle="1" w:styleId="9B27CB5FD6964DA4805A80A27125BC11">
    <w:name w:val="9B27CB5FD6964DA4805A80A27125BC11"/>
    <w:rsid w:val="003E244F"/>
  </w:style>
  <w:style w:type="paragraph" w:customStyle="1" w:styleId="0D23C5EC75ED45E988B8539716E01761">
    <w:name w:val="0D23C5EC75ED45E988B8539716E01761"/>
    <w:rsid w:val="003E244F"/>
  </w:style>
  <w:style w:type="paragraph" w:customStyle="1" w:styleId="1A08E87854094D8F90E28736180B91C0">
    <w:name w:val="1A08E87854094D8F90E28736180B91C0"/>
    <w:rsid w:val="003E244F"/>
  </w:style>
  <w:style w:type="paragraph" w:customStyle="1" w:styleId="C750128CB7D6440C9025A107BE123777">
    <w:name w:val="C750128CB7D6440C9025A107BE123777"/>
    <w:rsid w:val="003E244F"/>
  </w:style>
  <w:style w:type="paragraph" w:customStyle="1" w:styleId="91B8ECE2EF9449A8A2D069B2E6E1A662">
    <w:name w:val="91B8ECE2EF9449A8A2D069B2E6E1A662"/>
    <w:rsid w:val="003E244F"/>
  </w:style>
  <w:style w:type="paragraph" w:customStyle="1" w:styleId="622C1065A49E4EE4B593D74E81D2711B">
    <w:name w:val="622C1065A49E4EE4B593D74E81D2711B"/>
    <w:rsid w:val="003E244F"/>
  </w:style>
  <w:style w:type="paragraph" w:customStyle="1" w:styleId="EFC411CB0CF047DD83917E14A4457836">
    <w:name w:val="EFC411CB0CF047DD83917E14A4457836"/>
    <w:rsid w:val="003E244F"/>
  </w:style>
  <w:style w:type="paragraph" w:customStyle="1" w:styleId="F0A10A8B094346348342D7C64D3CE936">
    <w:name w:val="F0A10A8B094346348342D7C64D3CE936"/>
    <w:rsid w:val="003E244F"/>
  </w:style>
  <w:style w:type="paragraph" w:customStyle="1" w:styleId="E4E5156E12294D61AA472D8CA0558C59">
    <w:name w:val="E4E5156E12294D61AA472D8CA0558C59"/>
    <w:rsid w:val="003E244F"/>
  </w:style>
  <w:style w:type="paragraph" w:customStyle="1" w:styleId="2615E4156E204CFAAEE0B1FBED599CA4">
    <w:name w:val="2615E4156E204CFAAEE0B1FBED599CA4"/>
    <w:rsid w:val="003E244F"/>
  </w:style>
  <w:style w:type="paragraph" w:customStyle="1" w:styleId="88A087680DD94CAD955D77865DFC31A2">
    <w:name w:val="88A087680DD94CAD955D77865DFC31A2"/>
    <w:rsid w:val="003E244F"/>
  </w:style>
  <w:style w:type="paragraph" w:customStyle="1" w:styleId="26BFF5135530472E94EBA2349DE81A78">
    <w:name w:val="26BFF5135530472E94EBA2349DE81A78"/>
    <w:rsid w:val="003E24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42ECC5-8685-40DE-A9A5-8340CC934EDE}">
  <we:reference id="wa104382081" version="1.55.1.0" store="en-US" storeType="OMEX"/>
  <we:alternateReferences>
    <we:reference id="WA104382081" version="1.55.1.0" store="" storeType="OMEX"/>
  </we:alternateReferences>
  <we:properties>
    <we:property name="MENDELEY_CITATIONS" value="[{&quot;citationID&quot;:&quot;MENDELEY_CITATION_a82c3b5a-9a8a-46f0-a5c0-9d9a9ace870e&quot;,&quot;properties&quot;:{&quot;noteIndex&quot;:0},&quot;isEdited&quot;:false,&quot;manualOverride&quot;:{&quot;isManuallyOverridden&quot;:false,&quot;citeprocText&quot;:&quot;[1]&quot;,&quot;manualOverrideText&quot;:&quot;&quot;},&quot;citationItems&quot;:[{&quot;id&quot;:&quot;88d61b66-7206-3fdf-affa-becc5de3bd6e&quot;,&quot;itemData&quot;:{&quot;type&quot;:&quot;report&quot;,&quot;id&quot;:&quot;88d61b66-7206-3fdf-affa-becc5de3bd6e&quot;,&quot;title&quot;:&quot;RNS Overflow Detection by Operands Examination&quot;,&quot;author&quot;:[{&quot;family&quot;:&quot;Siewobr&quot;,&quot;given&quot;:&quot;H&quot;,&quot;parse-names&quot;:false,&quot;dropping-particle&quot;:&quot;&quot;,&quot;non-dropping-particle&quot;:&quot;&quot;},{&quot;family&quot;:&quot;Gbolagade&quot;,&quot;given&quot;:&quot;K A&quot;,&quot;parse-names&quot;:false,&quot;dropping-particle&quot;:&quot;&quot;,&quot;non-dropping-particle&quot;:&quot;&quot;}],&quot;container-title&quot;:&quot;International Journal of Computer Applications&quot;,&quot;container-title-short&quot;:&quot;Int J Comput Appl&quot;,&quot;issued&quot;:{&quot;date-parts&quot;:[[2014]]},&quot;number-of-pages&quot;:&quot;975-8887&quot;,&quot;abstract&quot;:&quot;In this paper, a novel scheme for detecting overflow in Residue Number System (RNS) is presented. A generalized scheme for RNS overflow detection is introduced, followed by a simplified Operands Examination Method for overflow detection for the moduli set. The proposed method detects overflow in RNS addition of two numbers without pre-computing their sum .Moreover, when compared with the best known similar state of the art designs, the proposed scheme requires lesser hardware, eruder htr izre heit epr and is faster.&quot;,&quot;issue&quot;:&quot;18&quot;,&quot;volume&quot;:&quot;85&quot;},&quot;isTemporary&quot;:false,&quot;suppress-author&quot;:false,&quot;composite&quot;:false,&quot;author-only&quot;:false}],&quot;citationTag&quot;:&quot;MENDELEY_CITATION_v3_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&quot;},{&quot;citationID&quot;:&quot;MENDELEY_CITATION_b6a32e14-26b1-44d2-ace7-881ee027f007&quot;,&quot;properties&quot;:{&quot;noteIndex&quot;:0},&quot;isEdited&quot;:false,&quot;manualOverride&quot;:{&quot;isManuallyOverridden&quot;:false,&quot;citeprocText&quot;:&quot;[2]&quot;,&quot;manualOverrideText&quot;:&quot;&quot;},&quot;citationItems&quot;:[{&quot;id&quot;:&quot;656d538a-e55e-30e8-8a70-385477401e65&quot;,&quot;itemData&quot;:{&quot;type&quot;:&quot;article-journal&quot;,&quot;id&quot;:&quot;656d538a-e55e-30e8-8a70-385477401e65&quot;,&quot;title&quot;:&quot;Residue Arithmetic and Its Application to Computer Technology (Nicholas S. Szabo and Richard I. Tanaka)&quot;,&quot;author&quot;:[{&quot;family&quot;:&quot;Flores&quot;,&quot;given&quot;:&quot;Ivan&quot;,&quot;parse-names&quot;:false,&quot;dropping-particle&quot;:&quot;&quot;,&quot;non-dropping-particle&quot;:&quot;&quot;}],&quot;container-title&quot;:&quot;SIAM Review&quot;,&quot;DOI&quot;:&quot;10.1137/1011027&quot;,&quot;ISSN&quot;:&quot;0036-1445&quot;,&quot;issued&quot;:{&quot;date-parts&quot;:[[1969,1]]},&quot;page&quot;:&quot;103-104&quot;,&quot;issue&quot;:&quot;1&quot;,&quot;volume&quot;:&quot;11&quot;,&quot;container-title-short&quot;:&quot;&quot;},&quot;isTemporary&quot;:false}],&quot;citationTag&quot;:&quot;MENDELEY_CITATION_v3_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&quot;},{&quot;citationID&quot;:&quot;MENDELEY_CITATION_7e244701-375a-46be-8145-805bb9353d0b&quot;,&quot;properties&quot;:{&quot;noteIndex&quot;:0},&quot;isEdited&quot;:false,&quot;manualOverride&quot;:{&quot;isManuallyOverridden&quot;:false,&quot;citeprocText&quot;:&quot;[3]&quot;,&quot;manualOverrideText&quot;:&quot;&quot;},&quot;citationItems&quot;:[{&quot;id&quot;:&quot;41c9d354-af77-3d93-8736-9ca72751d4fd&quot;,&quot;itemData&quot;:{&quot;type&quot;:&quot;article-journal&quot;,&quot;id&quot;:&quot;41c9d354-af77-3d93-8736-9ca72751d4fd&quot;,&quot;title&quot;:&quot;A new technique for fast number comparison in the residue number system&quot;,&quot;author&quot;:[{&quot;family&quot;:&quot;Dimauro&quot;,&quot;given&quot;:&quot;G.&quot;,&quot;parse-names&quot;:false,&quot;dropping-particle&quot;:&quot;&quot;,&quot;non-dropping-particle&quot;:&quot;&quot;},{&quot;family&quot;:&quot;Impedovo&quot;,&quot;given&quot;:&quot;S.&quot;,&quot;parse-names&quot;:false,&quot;dropping-particle&quot;:&quot;&quot;,&quot;non-dropping-particle&quot;:&quot;&quot;},{&quot;family&quot;:&quot;Pirlo&quot;,&quot;given&quot;:&quot;G.&quot;,&quot;parse-names&quot;:false,&quot;dropping-particle&quot;:&quot;&quot;,&quot;non-dropping-particle&quot;:&quot;&quot;}],&quot;container-title&quot;:&quot;IEEE Transactions on Computers&quot;,&quot;DOI&quot;:&quot;10.1109/12.223680&quot;,&quot;ISSN&quot;:&quot;00189340&quot;,&quot;issued&quot;:{&quot;date-parts&quot;:[[1993,5]]},&quot;page&quot;:&quot;608-612&quot;,&quot;issue&quot;:&quot;5&quot;,&quot;volume&quot;:&quot;42&quot;,&quot;container-title-short&quot;:&quot;&quot;},&quot;isTemporary&quot;:false,&quot;suppress-author&quot;:false,&quot;composite&quot;:false,&quot;author-only&quot;:false}],&quot;citationTag&quot;:&quot;MENDELEY_CITATION_v3_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&quot;},{&quot;citationID&quot;:&quot;MENDELEY_CITATION_abc5ec9c-c28a-453c-b081-bd218598bcaa&quot;,&quot;properties&quot;:{&quot;noteIndex&quot;:0},&quot;isEdited&quot;:false,&quot;manualOverride&quot;:{&quot;isManuallyOverridden&quot;:false,&quot;citeprocText&quot;:&quot;[4]&quot;,&quot;manualOverrideText&quot;:&quot;&quot;},&quot;citationItems&quot;:[{&quot;id&quot;:&quot;1be252c6-22b1-3daf-a7cc-a1fdcfc91176&quot;,&quot;itemData&quot;:{&quot;type&quot;:&quot;article-journal&quot;,&quot;id&quot;:&quot;1be252c6-22b1-3daf-a7cc-a1fdcfc91176&quot;,&quot;title&quot;:&quot;Rns number comparator based on a modified diagonal function&quot;,&quot;author&quot;:[{&quot;family&quot;:&quot;Babenko&quot;,&quot;given&quot;:&quot;Mikhail&quot;,&quot;parse-names&quot;:false,&quot;dropping-particle&quot;:&quot;&quot;,&quot;non-dropping-particle&quot;:&quot;&quot;},{&quot;family&quot;:&quot;Deryabin&quot;,&quot;given&quot;:&quot;Maxim&quot;,&quot;parse-names&quot;:false,&quot;dropping-particle&quot;:&quot;&quot;,&quot;non-dropping-particle&quot;:&quot;&quot;},{&quot;family&quot;:&quot;Piestrak&quot;,&quot;given&quot;:&quot;Stanislaw J.&quot;,&quot;parse-names&quot;:false,&quot;dropping-particle&quot;:&quot;&quot;,&quot;non-dropping-particle&quot;:&quot;&quot;},{&quot;family&quot;:&quot;Patronik&quot;,&quot;given&quot;:&quot;Piotr&quot;,&quot;parse-names&quot;:false,&quot;dropping-particle&quot;:&quot;&quot;,&quot;non-dropping-particle&quot;:&quot;&quot;},{&quot;family&quot;:&quot;Chervyakov&quot;,&quot;given&quot;:&quot;Nikolay&quot;,&quot;parse-names&quot;:false,&quot;dropping-particle&quot;:&quot;&quot;,&quot;non-dropping-particle&quot;:&quot;&quot;},{&quot;family&quot;:&quot;Tchernykh&quot;,&quot;given&quot;:&quot;Andrei&quot;,&quot;parse-names&quot;:false,&quot;dropping-particle&quot;:&quot;&quot;,&quot;non-dropping-particle&quot;:&quot;&quot;},{&quot;family&quot;:&quot;Avetisyan&quot;,&quot;given&quot;:&quot;Arutyun&quot;,&quot;parse-names&quot;:false,&quot;dropping-particle&quot;:&quot;&quot;,&quot;non-dropping-particle&quot;:&quot;&quot;}],&quot;container-title&quot;:&quot;Electronics (Switzerland)&quot;,&quot;DOI&quot;:&quot;10.3390/electronics9111784&quot;,&quot;ISSN&quot;:&quot;20799292&quot;,&quot;issued&quot;:{&quot;date-parts&quot;:[[2020,11,1]]},&quot;page&quot;:&quot;1-16&quot;,&quot;abstract&quot;:&quot;Number comparison has long been recognized as one of the most fundamental non-modular arithmetic operations to be executed in a non-positional Residue Number System (RNS). In this paper, a new technique for designing comparators of RNS numbers represented in an arbitrary moduli set is presented. It is based on a newly introduced modified diagonal function, whose strictly monotonic properties make it possible to replace the cumbersome operations of finding the remainder of the division by a large and awkward number with significantly simpler computations involving only a power of 2 modulus. Comparators of numbers represented in sample RNSs composed of varying numbers of moduli and offering different dynamic ranges, designed using various methods, were synthesized for the 65 nm technology. The experimental results suggest that the new circuits enjoy a delay reduction ranging from over 11% to over 75% compared to the fastest circuits designed using existing methods. Moreover, it is achieved using less hardware, the reduction of which reaches over 41%, and is accompanied by significantly reduced power-consumption, which in several cases exceeds 100%. Therefore, it seems that the presented method leads to the design of the most efficient current hardware comparators of numbers represented using a general RNS moduli set.&quot;,&quot;publisher&quot;:&quot;MDPI AG&quot;,&quot;issue&quot;:&quot;11&quot;,&quot;volume&quot;:&quot;9&quot;,&quot;container-title-short&quot;:&quot;&quot;},&quot;isTemporary&quot;:false,&quot;suppress-author&quot;:false,&quot;composite&quot;:false,&quot;author-only&quot;:false}],&quot;citationTag&quot;:&quot;MENDELEY_CITATION_v3_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&quot;},{&quot;citationID&quot;:&quot;MENDELEY_CITATION_1f9f0b80-52ff-4439-8665-3cc29460caeb&quot;,&quot;properties&quot;:{&quot;noteIndex&quot;:0},&quot;isEdited&quot;:false,&quot;manualOverride&quot;:{&quot;isManuallyOverridden&quot;:false,&quot;citeprocText&quot;:&quot;[5]&quot;,&quot;manualOverrideText&quot;:&quot;&quot;},&quot;citationItems&quot;:[{&quot;id&quot;:&quot;55b52bcd-d6d7-3459-9874-5d0deffc668d&quot;,&quot;itemData&quot;:{&quot;type&quot;:&quot;article-journal&quot;,&quot;id&quot;:&quot;55b52bcd-d6d7-3459-9874-5d0deffc668d&quot;,&quot;title&quot;:&quot;An Algorithm for Magnitude Comparison in RNS based on Mixed-Radix Conversion II&quot;,&quot;author&quot;:[{&quot;family&quot;:&quot;Isupov&quot;,&quot;given&quot;:&quot;Konstantin&quot;,&quot;parse-names&quot;:false,&quot;dropping-particle&quot;:&quot;&quot;,&quot;non-dropping-particle&quot;:&quot;&quot;}],&quot;container-title&quot;:&quot;International Journal of Computer Applications&quot;,&quot;container-title-short&quot;:&quot;Int J Comput Appl&quot;,&quot;DOI&quot;:&quot;10.5120/ijca2016909626&quot;,&quot;issued&quot;:{&quot;date-parts&quot;:[[2016,5,17]]},&quot;page&quot;:&quot;1-4&quot;,&quot;publisher&quot;:&quot;Foundation of Computer Science&quot;,&quot;issue&quot;:&quot;5&quot;,&quot;volume&quot;:&quot;141&quot;},&quot;isTemporary&quot;:false,&quot;suppress-author&quot;:false,&quot;composite&quot;:false,&quot;author-only&quot;:false}],&quot;citationTag&quot;:&quot;MENDELEY_CITATION_v3_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&quot;},{&quot;citationID&quot;:&quot;MENDELEY_CITATION_ec24dd3c-c50c-4ca2-b0b8-dbde8b3a316b&quot;,&quot;properties&quot;:{&quot;noteIndex&quot;:0},&quot;isEdited&quot;:false,&quot;manualOverride&quot;:{&quot;isManuallyOverridden&quot;:false,&quot;citeprocText&quot;:&quot;[6]&quot;,&quot;manualOverrideText&quot;:&quot;&quot;},&quot;citationItems&quot;:[{&quot;id&quot;:&quot;35865096-84fe-312d-9afe-2267e5462c49&quot;,&quot;itemData&quot;:{&quot;type&quot;:&quot;article-journal&quot;,&quot;id&quot;:&quot;35865096-84fe-312d-9afe-2267e5462c49&quot;,&quot;title&quot;:&quot;A New Algorithm to Compare the Magnitude of Two RNS Numbers&quot;,&quot;author&quot;:[{&quot;family&quot;:&quot;Ghayour&quot;,&quot;given&quot;:&quot;Parham&quot;,&quot;parse-names&quot;:false,&quot;dropping-particle&quot;:&quot;&quot;,&quot;non-dropping-particle&quot;:&quot;&quot;}],&quot;URL&quot;:&quot;http://arxiv.org/abs/1612.09168&quot;,&quot;issued&quot;:{&quot;date-parts&quot;:[[2016,12,29]]},&quot;abstract&quot;:&quot;Comparison of two numbers in RNS systems is a challenging task. In this paper, a new algorithm to compare the magnitude of two RNS numbers, using a clustering method has been proposed. In the clustering process, each inputted number is assigned to a cluster. To compare the magnitude of two numbers, first the clusters of these numbers and their differences are obtained. Then by comparing these clusters, the relative magnitude of two numbers is determined. All of these processes are performed in RNS system without converting numbers to the binary system.&quot;,&quot;container-title-short&quot;:&quot;&quot;},&quot;isTemporary&quot;:false,&quot;suppress-author&quot;:false,&quot;composite&quot;:false,&quot;author-only&quot;:false}],&quot;citationTag&quot;:&quot;MENDELEY_CITATION_v3_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&quot;},{&quot;citationID&quot;:&quot;MENDELEY_CITATION_a04dfcba-0304-4b7a-8a79-feedb2a2dbd1&quot;,&quot;properties&quot;:{&quot;noteIndex&quot;:0},&quot;isEdited&quot;:false,&quot;manualOverride&quot;:{&quot;isManuallyOverridden&quot;:false,&quot;citeprocText&quot;:&quot;[7]&quot;,&quot;manualOverrideText&quot;:&quot;&quot;},&quot;citationItems&quot;:[{&quot;id&quot;:&quot;f605b842-1dcc-3893-8cac-5971d977b4ea&quot;,&quot;itemData&quot;:{&quot;type&quot;:&quot;article-journal&quot;,&quot;id&quot;:&quot;f605b842-1dcc-3893-8cac-5971d977b4ea&quot;,&quot;title&quot;:&quot;Low-Power/Cost RNS Comparison via Partitioning the Dynamic Range&quot;,&quot;author&quot;:[{&quot;family&quot;:&quot;Torabi&quot;,&quot;given&quot;:&quot;Zeinab&quot;,&quot;parse-names&quot;:false,&quot;dropping-particle&quot;:&quot;&quot;,&quot;non-dropping-particle&quot;:&quot;&quot;},{&quot;family&quot;:&quot;Jaberipur&quot;,&quot;given&quot;:&quot;Ghassem&quot;,&quot;parse-names&quot;:false,&quot;dropping-particle&quot;:&quot;&quot;,&quot;non-dropping-particle&quot;:&quot;&quot;}],&quot;container-title&quot;:&quot;IEEE Transactions on Very Large Scale Integration (VLSI) Systems&quot;,&quot;container-title-short&quot;:&quot;IEEE Trans Very Large Scale Integr VLSI Syst&quot;,&quot;DOI&quot;:&quot;10.1109/TVLSI.2015.2484618&quot;,&quot;ISSN&quot;:&quot;1063-8210&quot;,&quot;issued&quot;:{&quot;date-parts&quot;:[[2016,5]]},&quot;page&quot;:&quot;1849-1857&quot;,&quot;issue&quot;:&quot;5&quot;,&quot;volume&quot;:&quot;24&quot;},&quot;isTemporary&quot;:false,&quot;suppress-author&quot;:false,&quot;composite&quot;:false,&quot;author-only&quot;:false}],&quot;citationTag&quot;:&quot;MENDELEY_CITATION_v3_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&quot;},{&quot;citationID&quot;:&quot;MENDELEY_CITATION_f46a7492-d794-482b-8f48-e1d283add10d&quot;,&quot;properties&quot;:{&quot;noteIndex&quot;:0},&quot;isEdited&quot;:false,&quot;manualOverride&quot;:{&quot;isManuallyOverridden&quot;:false,&quot;citeprocText&quot;:&quot;[8]&quot;,&quot;manualOverrideText&quot;:&quot;&quot;},&quot;citationItems&quot;:[{&quot;id&quot;:&quot;5bbaea7b-7e12-3ea9-83b9-2b65054fc137&quot;,&quot;itemData&quot;:{&quot;type&quot;:&quot;paper-conference&quot;,&quot;id&quot;:&quot;5bbaea7b-7e12-3ea9-83b9-2b65054fc137&quot;,&quot;title&quot;:&quot;The fast algorithm for number comparing in three-modular RNS&quot;,&quot;author&quot;:[{&quot;family&quot;:&quot;Chervyakov&quot;,&quot;given&quot;:&quot;Nikolay&quot;,&quot;parse-names&quot;:false,&quot;dropping-particle&quot;:&quot;&quot;,&quot;non-dropping-particle&quot;:&quot;&quot;},{&quot;family&quot;:&quot;Nazarov&quot;,&quot;given&quot;:&quot;Anton&quot;,&quot;parse-names&quot;:false,&quot;dropping-particle&quot;:&quot;&quot;,&quot;non-dropping-particle&quot;:&quot;&quot;},{&quot;family&quot;:&quot;Babenko&quot;,&quot;given&quot;:&quot;Mikhail&quot;,&quot;parse-names&quot;:false,&quot;dropping-particle&quot;:&quot;&quot;,&quot;non-dropping-particle&quot;:&quot;&quot;},{&quot;family&quot;:&quot;Garianina&quot;,&quot;given&quot;:&quot;Anastasiia&quot;,&quot;parse-names&quot;:false,&quot;dropping-particle&quot;:&quot;&quot;,&quot;non-dropping-particle&quot;:&quot;&quot;},{&quot;family&quot;:&quot;Tchernykh&quot;,&quot;given&quot;:&quot;Andrei&quot;,&quot;parse-names&quot;:false,&quot;dropping-particle&quot;:&quot;&quot;,&quot;non-dropping-particle&quot;:&quot;&quot;}],&quot;container-title&quot;:&quot;Proceedings - 2016 International Conference on Engineering and Telecommunication, EnT 2016&quot;,&quot;DOI&quot;:&quot;10.1109/EnT.2016.12&quot;,&quot;ISBN&quot;:&quot;9781509045532&quot;,&quot;issued&quot;:{&quot;date-parts&quot;:[[2017,1,6]]},&quot;page&quot;:&quot;26-28&quot;,&quot;abstract&quot;:&quot;In paper the parallel algorithm of number comparing in residue number system of the special form (2n-1, 2n, 2n+1) based on use of diagonal functions from work [5] and a method of the recursive doubling from work [9] is offered. The offered algorithm allows scoring 31% in area of the occupied device and 18% in time delay in comparing with algorithm from work [9].&quot;,&quot;publisher&quot;:&quot;Institute of Electrical and Electronics Engineers Inc.&quot;,&quot;container-title-short&quot;:&quot;&quot;},&quot;isTemporary&quot;:false,&quot;suppress-author&quot;:false,&quot;composite&quot;:false,&quot;author-only&quot;:false}],&quot;citationTag&quot;:&quot;MENDELEY_CITATION_v3_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&quot;},{&quot;citationID&quot;:&quot;MENDELEY_CITATION_bcb543bd-7120-43d9-ad3b-936e785c2549&quot;,&quot;properties&quot;:{&quot;noteIndex&quot;:0},&quot;isEdited&quot;:false,&quot;manualOverride&quot;:{&quot;isManuallyOverridden&quot;:false,&quot;citeprocText&quot;:&quot;[9]&quot;,&quot;manualOverrideText&quot;:&quot;&quot;},&quot;citationItems&quot;:[{&quot;id&quot;:&quot;4813a3f7-6dce-3467-840b-ed0e7efcd0fc&quot;,&quot;itemData&quot;:{&quot;type&quot;:&quot;article-journal&quot;,&quot;id&quot;:&quot;4813a3f7-6dce-3467-840b-ed0e7efcd0fc&quot;,&quot;title&quot;:&quot;Fast and Power Efficient Signed/Unsigned RNS Comparator &amp; Sign Detector&quot;,&quot;author&quot;:[{&quot;family&quot;:&quot;Torabi&quot;,&quot;given&quot;:&quot;Z&quot;,&quot;parse-names&quot;:false,&quot;dropping-particle&quot;:&quot;&quot;,&quot;non-dropping-particle&quot;:&quot;&quot;},{&quot;family&quot;:&quot;Belghadr&quot;,&quot;given&quot;:&quot;A&quot;,&quot;parse-names&quot;:false,&quot;dropping-particle&quot;:&quot;&quot;,&quot;non-dropping-particle&quot;:&quot;&quot;}],&quot;container-title&quot;:&quot;Journal of Electrical and Computer Engineering Innovations&quot;,&quot;DOI&quot;:&quot;10.22061/JECEI.2022.8321.505&quot;,&quot;issued&quot;:{&quot;date-parts&quot;:[[2023]]},&quot;page&quot;:&quot;41-50&quot;,&quot;abstract&quot;:&quot;Background and Objectives: Residue number system (RNS) is considered as a prominent candidate for high-speed arithmetic applications due to its limited carry propagation, fault tolerance and parallelism in \&quot;Addition\&quot;, \&quot;Subtraction\&quot;, and \&quot;Multiplication\&quot; operations. Whereas, \&quot;Comparison\&quot;, \&quot;Division\&quot;, \&quot;Scaling\&quot;, \&quot;Overflow Detection\&quot; and \&quot;Sign Detection\&quot; are considered as complicated operations in residue number systems, which have also received a surge of attention in a multitude of publications. Efficient realization of Comparators facilitates other hard-to-implement operations and extends the spectrum of RNS applications. Such comparators can substitute the straightforward method (i.e. converting the comparison operands to binary and comparing them with wide word binary comparators) to compare RNS numbers. Methods: Dynamic Range Partitioning (DRP) method has shown advantages for comparing unsigned RNS numbers in the 3-moduli sets {2 í µí± , 2 í µí± ± 1} and {2 í µí± , 2 í µí± − 1,2 í µí±+1 − 1}, in comparison with other methods. In this paper, we employed DRP components and designed a unified unit that detects the sign of operands and also compares numbers, for the 5-moduli set í µí»¾ = {2 2í µí± , 2 í µí± ± 1, 2 í µí± ± 3}. This unit can be used for comparison of signed and also unsigned RNS numbers in the moduli set í µí»¾. Results: Synthesized comparison results reveal 47% (54%) speed-up, 35% (32%) less area consumption, 25% (24%) lower power dissipation, and 60% (65%) less energy for í µí± = 8 (16) in comparison to the straightforward signed comparator. Conclusion: According to the results of this study, DRP method for sign detection and comparison operations outperforms other methods in different moduli sets including 5-moduli set í µí»¾ = {2 2í µí± , 2 í µí± ± 1, 2 í µí± ± 3}.&quot;,&quot;publisher&quot;:&quot;JECEI&quot;,&quot;issue&quot;:&quot;1&quot;,&quot;volume&quot;:&quot;11&quot;,&quot;container-title-short&quot;:&quot;&quot;},&quot;isTemporary&quot;:false,&quot;suppress-author&quot;:false,&quot;composite&quot;:false,&quot;author-only&quot;:false}],&quot;citationTag&quot;:&quot;MENDELEY_CITATION_v3_eyJjaXRhdGlvbklEIjoiTUVOREVMRVlfQ0lUQVRJT05fYmNiNTQzYmQtNzEyMC00M2Q5LWFkM2ItOTM2ZTc4NWMyNTQ5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quot;},{&quot;citationID&quot;:&quot;MENDELEY_CITATION_0cace3f7-fff7-4d8b-b11f-9874a1192a57&quot;,&quot;properties&quot;:{&quot;noteIndex&quot;:0},&quot;isEdited&quot;:false,&quot;manualOverride&quot;:{&quot;isManuallyOverridden&quot;:false,&quot;citeprocText&quot;:&quot;[10]&quot;,&quot;manualOverrideText&quot;:&quot;&quot;},&quot;citationItems&quot;:[{&quot;id&quot;:&quot;df26d094-35b1-3492-b1d9-049ba517b6c1&quot;,&quot;itemData&quot;:{&quot;type&quot;:&quot;report&quot;,&quot;id&quot;:&quot;df26d094-35b1-3492-b1d9-049ba517b6c1&quot;,&quot;title&quot;:&quot;Efficient Method for Magnitude Comparison in RNS Based on Two Pairs of Conjugate Moduli&quot;,&quot;author&quot;:[{&quot;family&quot;:&quot;Sousa&quot;,&quot;given&quot;:&quot;Leonel&quot;,&quot;parse-names&quot;:false,&quot;dropping-particle&quot;:&quot;&quot;,&quot;non-dropping-particle&quot;:&quot;&quot;}],&quot;abstract&quot;:&quot;The non-positional nature of Residue Number Systems (RNS) is very useful to achieve carry free arithmetic. However it makes the comparison of numbers more difficult than in the traditional weighted number systems: there is no any efficient general method for magnitude comparison in RNS. Moreover, magnitude comparison for RNS that rely on pairs of conjugate moduli, which are not relatively prime moduli sets recently proposed because of the large dynamic ranges and the simplicity of the arithmetic units, is a new unsolved problem. In this paper an efficient method and a VLSI architecture is proposed for magnitude comparison in RNS based on sets formed by two pairs of conjugate moduli. This proposed method is much more efficient than the other known ones and is the only one valid for moduli sets not formed by relatively prime integers. The method has been applied to design a very fast Sum-of-Absolute Differences (SAD) unit for motion estimation in video sequences that performs the function entirely within the RNS channels. Experimental results show that this new SAD unit, implemented in the internal memory blocks of the xc2vp50-7 FPGA, is capable of achieving the high throughput required to perform real-time motion estimation in high resolution images.&quot;,&quot;container-title-short&quot;:&quot;&quot;},&quot;isTemporary&quot;:false,&quot;suppress-author&quot;:false,&quot;composite&quot;:false,&quot;author-only&quot;:false}],&quot;citationTag&quot;:&quot;MENDELEY_CITATION_v3_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&quot;},{&quot;citationID&quot;:&quot;MENDELEY_CITATION_e2ccba93-7415-49e5-a71f-8798e8159553&quot;,&quot;properties&quot;:{&quot;noteIndex&quot;:0},&quot;isEdited&quot;:false,&quot;manualOverride&quot;:{&quot;isManuallyOverridden&quot;:false,&quot;citeprocText&quot;:&quot;[11]&quot;,&quot;manualOverrideText&quot;:&quot;&quot;},&quot;citationItems&quot;:[{&quot;id&quot;:&quot;c5fa0bea-7734-3989-8415-9ed167d55fa5&quot;,&quot;itemData&quot;:{&quot;type&quot;:&quot;book&quot;,&quot;id&quot;:&quot;c5fa0bea-7734-3989-8415-9ed167d55fa5&quot;,&quot;title&quot;:&quot;EFFICIENT METHOD FOR MAGNITUDE COMPARISON IN RNS USING A SIX MODULI-SET AND BASED ON THE NEW CRT III AND HYBRID CYCLIC JUMP METHOD&quot;,&quot;author&quot;:[{&quot;family&quot;:&quot;Abdul-Hamid&quot;,&quot;given&quot;:&quot;Adnan&quot;,&quot;parse-names&quot;:false,&quot;dropping-particle&quot;:&quot;&quot;,&quot;non-dropping-particle&quot;:&quot;&quot;}],&quot;DOI&quot;:&quot;10.13140/RG.2.2.26318.79686&quot;,&quot;issued&quot;:{&quot;date-parts&quot;:[[2021,7,2]]},&quot;container-title-short&quot;:&quot;&quot;},&quot;isTemporary&quot;:false,&quot;suppress-author&quot;:false,&quot;composite&quot;:false,&quot;author-only&quot;:false}],&quot;citationTag&quot;:&quot;MENDELEY_CITATION_v3_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&quot;},{&quot;citationID&quot;:&quot;MENDELEY_CITATION_239cabbf-435d-4243-84a3-be8bd9a5633f&quot;,&quot;properties&quot;:{&quot;noteIndex&quot;:0},&quot;isEdited&quot;:false,&quot;manualOverride&quot;:{&quot;isManuallyOverridden&quot;:false,&quot;citeprocText&quot;:&quot;[12]&quot;,&quot;manualOverrideText&quot;:&quot;&quot;},&quot;citationItems&quot;:[{&quot;id&quot;:&quot;47577ae1-386b-3e09-be13-2f375a380462&quot;,&quot;itemData&quot;:{&quot;type&quot;:&quot;paper-conference&quot;,&quot;id&quot;:&quot;47577ae1-386b-3e09-be13-2f375a380462&quot;,&quot;title&quot;:&quot;A VLSI-efficient signed magnitude comparator for { 2n-1, 2n, 2n +2n+1-1} RNS&quot;,&quot;author&quot;:[{&quot;family&quot;:&quot;Kumar&quot;,&quot;given&quot;:&quot;Sachin&quot;,&quot;parse-names&quot;:false,&quot;dropping-particle&quot;:&quot;&quot;,&quot;non-dropping-particle&quot;:&quot;&quot;},{&quot;family&quot;:&quot;Chang&quot;,&quot;given&quot;:&quot;Chip-Hong&quot;,&quot;parse-names&quot;:false,&quot;dropping-particle&quot;:&quot;&quot;,&quot;non-dropping-particle&quot;:&quot;&quot;}],&quot;container-title&quot;:&quot;2016 IEEE International Symposium on Circuits and Systems (ISCAS)&quot;,&quot;DOI&quot;:&quot;10.1109/ISCAS.2016.7538960&quot;,&quot;ISBN&quot;:&quot;978-1-4799-5341-7&quot;,&quot;issued&quot;:{&quot;date-parts&quot;:[[2016,5]]},&quot;page&quot;:&quot;1966-1969&quot;,&quot;publisher&quot;:&quot;IEEE&quot;,&quot;container-title-short&quot;:&quot;&quot;},&quot;isTemporary&quot;:false,&quot;suppress-author&quot;:false,&quot;composite&quot;:false,&quot;author-only&quot;:false}],&quot;citationTag&quot;:&quot;MENDELEY_CITATION_v3_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&quot;},{&quot;citationID&quot;:&quot;MENDELEY_CITATION_307c2b0a-29ef-4232-a93e-c5e64198a435&quot;,&quot;properties&quot;:{&quot;noteIndex&quot;:0},&quot;isEdited&quot;:false,&quot;manualOverride&quot;:{&quot;isManuallyOverridden&quot;:false,&quot;citeprocText&quot;:&quot;[9]&quot;,&quot;manualOverrideText&quot;:&quot;&quot;},&quot;citationItems&quot;:[{&quot;id&quot;:&quot;4813a3f7-6dce-3467-840b-ed0e7efcd0fc&quot;,&quot;itemData&quot;:{&quot;type&quot;:&quot;article-journal&quot;,&quot;id&quot;:&quot;4813a3f7-6dce-3467-840b-ed0e7efcd0fc&quot;,&quot;title&quot;:&quot;Fast and Power Efficient Signed/Unsigned RNS Comparator &amp; Sign Detector&quot;,&quot;author&quot;:[{&quot;family&quot;:&quot;Torabi&quot;,&quot;given&quot;:&quot;Z&quot;,&quot;parse-names&quot;:false,&quot;dropping-particle&quot;:&quot;&quot;,&quot;non-dropping-particle&quot;:&quot;&quot;},{&quot;family&quot;:&quot;Belghadr&quot;,&quot;given&quot;:&quot;A&quot;,&quot;parse-names&quot;:false,&quot;dropping-particle&quot;:&quot;&quot;,&quot;non-dropping-particle&quot;:&quot;&quot;}],&quot;container-title&quot;:&quot;Journal of Electrical and Computer Engineering Innovations&quot;,&quot;DOI&quot;:&quot;10.22061/JECEI.2022.8321.505&quot;,&quot;issued&quot;:{&quot;date-parts&quot;:[[2023]]},&quot;page&quot;:&quot;41-50&quot;,&quot;abstract&quot;:&quot;Background and Objectives: Residue number system (RNS) is considered as a prominent candidate for high-speed arithmetic applications due to its limited carry propagation, fault tolerance and parallelism in \&quot;Addition\&quot;, \&quot;Subtraction\&quot;, and \&quot;Multiplication\&quot; operations. Whereas, \&quot;Comparison\&quot;, \&quot;Division\&quot;, \&quot;Scaling\&quot;, \&quot;Overflow Detection\&quot; and \&quot;Sign Detection\&quot; are considered as complicated operations in residue number systems, which have also received a surge of attention in a multitude of publications. Efficient realization of Comparators facilitates other hard-to-implement operations and extends the spectrum of RNS applications. Such comparators can substitute the straightforward method (i.e. converting the comparison operands to binary and comparing them with wide word binary comparators) to compare RNS numbers. Methods: Dynamic Range Partitioning (DRP) method has shown advantages for comparing unsigned RNS numbers in the 3-moduli sets {2 í µí± , 2 í µí± ± 1} and {2 í µí± , 2 í µí± − 1,2 í µí±+1 − 1}, in comparison with other methods. In this paper, we employed DRP components and designed a unified unit that detects the sign of operands and also compares numbers, for the 5-moduli set í µí»¾ = {2 2í µí± , 2 í µí± ± 1, 2 í µí± ± 3}. This unit can be used for comparison of signed and also unsigned RNS numbers in the moduli set í µí»¾. Results: Synthesized comparison results reveal 47% (54%) speed-up, 35% (32%) less area consumption, 25% (24%) lower power dissipation, and 60% (65%) less energy for í µí± = 8 (16) in comparison to the straightforward signed comparator. Conclusion: According to the results of this study, DRP method for sign detection and comparison operations outperforms other methods in different moduli sets including 5-moduli set í µí»¾ = {2 2í µí± , 2 í µí± ± 1, 2 í µí± ± 3}.&quot;,&quot;publisher&quot;:&quot;JECEI&quot;,&quot;issue&quot;:&quot;1&quot;,&quot;volume&quot;:&quot;11&quot;,&quot;container-title-short&quot;:&quot;&quot;},&quot;isTemporary&quot;:false,&quot;suppress-author&quot;:false,&quot;composite&quot;:false,&quot;author-only&quot;:false}],&quot;citationTag&quot;:&quot;MENDELEY_CITATION_v3_eyJjaXRhdGlvbklEIjoiTUVOREVMRVlfQ0lUQVRJT05fMzA3YzJiMGEtMjllZi00MjMyLWE5M2UtYzVlNjQxOThhNDM1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quot;},{&quot;citationID&quot;:&quot;MENDELEY_CITATION_50057b0e-58c7-48a3-aa45-d2623fc4e629&quot;,&quot;properties&quot;:{&quot;noteIndex&quot;:0},&quot;isEdited&quot;:false,&quot;manualOverride&quot;:{&quot;isManuallyOverridden&quot;:false,&quot;citeprocText&quot;:&quot;[9]&quot;,&quot;manualOverrideText&quot;:&quot;&quot;},&quot;citationItems&quot;:[{&quot;id&quot;:&quot;4813a3f7-6dce-3467-840b-ed0e7efcd0fc&quot;,&quot;itemData&quot;:{&quot;type&quot;:&quot;article-journal&quot;,&quot;id&quot;:&quot;4813a3f7-6dce-3467-840b-ed0e7efcd0fc&quot;,&quot;title&quot;:&quot;Fast and Power Efficient Signed/Unsigned RNS Comparator &amp; Sign Detector&quot;,&quot;author&quot;:[{&quot;family&quot;:&quot;Torabi&quot;,&quot;given&quot;:&quot;Z&quot;,&quot;parse-names&quot;:false,&quot;dropping-particle&quot;:&quot;&quot;,&quot;non-dropping-particle&quot;:&quot;&quot;},{&quot;family&quot;:&quot;Belghadr&quot;,&quot;given&quot;:&quot;A&quot;,&quot;parse-names&quot;:false,&quot;dropping-particle&quot;:&quot;&quot;,&quot;non-dropping-particle&quot;:&quot;&quot;}],&quot;container-title&quot;:&quot;Journal of Electrical and Computer Engineering Innovations&quot;,&quot;DOI&quot;:&quot;10.22061/JECEI.2022.8321.505&quot;,&quot;issued&quot;:{&quot;date-parts&quot;:[[2023]]},&quot;page&quot;:&quot;41-50&quot;,&quot;abstract&quot;:&quot;Background and Objectives: Residue number system (RNS) is considered as a prominent candidate for high-speed arithmetic applications due to its limited carry propagation, fault tolerance and parallelism in \&quot;Addition\&quot;, \&quot;Subtraction\&quot;, and \&quot;Multiplication\&quot; operations. Whereas, \&quot;Comparison\&quot;, \&quot;Division\&quot;, \&quot;Scaling\&quot;, \&quot;Overflow Detection\&quot; and \&quot;Sign Detection\&quot; are considered as complicated operations in residue number systems, which have also received a surge of attention in a multitude of publications. Efficient realization of Comparators facilitates other hard-to-implement operations and extends the spectrum of RNS applications. Such comparators can substitute the straightforward method (i.e. converting the comparison operands to binary and comparing them with wide word binary comparators) to compare RNS numbers. Methods: Dynamic Range Partitioning (DRP) method has shown advantages for comparing unsigned RNS numbers in the 3-moduli sets {2 í µí± , 2 í µí± ± 1} and {2 í µí± , 2 í µí± − 1,2 í µí±+1 − 1}, in comparison with other methods. In this paper, we employed DRP components and designed a unified unit that detects the sign of operands and also compares numbers, for the 5-moduli set í µí»¾ = {2 2í µí± , 2 í µí± ± 1, 2 í µí± ± 3}. This unit can be used for comparison of signed and also unsigned RNS numbers in the moduli set í µí»¾. Results: Synthesized comparison results reveal 47% (54%) speed-up, 35% (32%) less area consumption, 25% (24%) lower power dissipation, and 60% (65%) less energy for í µí± = 8 (16) in comparison to the straightforward signed comparator. Conclusion: According to the results of this study, DRP method for sign detection and comparison operations outperforms other methods in different moduli sets including 5-moduli set í µí»¾ = {2 2í µí± , 2 í µí± ± 1, 2 í µí± ± 3}.&quot;,&quot;publisher&quot;:&quot;JECEI&quot;,&quot;issue&quot;:&quot;1&quot;,&quot;volume&quot;:&quot;11&quot;,&quot;container-title-short&quot;:&quot;&quot;},&quot;isTemporary&quot;:false,&quot;suppress-author&quot;:false,&quot;composite&quot;:false,&quot;author-only&quot;:false}],&quot;citationTag&quot;:&quot;MENDELEY_CITATION_v3_eyJjaXRhdGlvbklEIjoiTUVOREVMRVlfQ0lUQVRJT05fNTAwNTdiMGUtNThjNy00OGEzLWFhNDUtZDI2MjNmYzRlNjI5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quot;},{&quot;citationID&quot;:&quot;MENDELEY_CITATION_0f70e433-f6c3-4547-bd41-212026b5cc82&quot;,&quot;properties&quot;:{&quot;noteIndex&quot;:0},&quot;isEdited&quot;:false,&quot;manualOverride&quot;:{&quot;isManuallyOverridden&quot;:false,&quot;citeprocText&quot;:&quot;[9]&quot;,&quot;manualOverrideText&quot;:&quot;&quot;},&quot;citationItems&quot;:[{&quot;id&quot;:&quot;4813a3f7-6dce-3467-840b-ed0e7efcd0fc&quot;,&quot;itemData&quot;:{&quot;type&quot;:&quot;article-journal&quot;,&quot;id&quot;:&quot;4813a3f7-6dce-3467-840b-ed0e7efcd0fc&quot;,&quot;title&quot;:&quot;Fast and Power Efficient Signed/Unsigned RNS Comparator &amp; Sign Detector&quot;,&quot;author&quot;:[{&quot;family&quot;:&quot;Torabi&quot;,&quot;given&quot;:&quot;Z&quot;,&quot;parse-names&quot;:false,&quot;dropping-particle&quot;:&quot;&quot;,&quot;non-dropping-particle&quot;:&quot;&quot;},{&quot;family&quot;:&quot;Belghadr&quot;,&quot;given&quot;:&quot;A&quot;,&quot;parse-names&quot;:false,&quot;dropping-particle&quot;:&quot;&quot;,&quot;non-dropping-particle&quot;:&quot;&quot;}],&quot;container-title&quot;:&quot;Journal of Electrical and Computer Engineering Innovations&quot;,&quot;DOI&quot;:&quot;10.22061/JECEI.2022.8321.505&quot;,&quot;issued&quot;:{&quot;date-parts&quot;:[[2023]]},&quot;page&quot;:&quot;41-50&quot;,&quot;abstract&quot;:&quot;Background and Objectives: Residue number system (RNS) is considered as a prominent candidate for high-speed arithmetic applications due to its limited carry propagation, fault tolerance and parallelism in \&quot;Addition\&quot;, \&quot;Subtraction\&quot;, and \&quot;Multiplication\&quot; operations. Whereas, \&quot;Comparison\&quot;, \&quot;Division\&quot;, \&quot;Scaling\&quot;, \&quot;Overflow Detection\&quot; and \&quot;Sign Detection\&quot; are considered as complicated operations in residue number systems, which have also received a surge of attention in a multitude of publications. Efficient realization of Comparators facilitates other hard-to-implement operations and extends the spectrum of RNS applications. Such comparators can substitute the straightforward method (i.e. converting the comparison operands to binary and comparing them with wide word binary comparators) to compare RNS numbers. Methods: Dynamic Range Partitioning (DRP) method has shown advantages for comparing unsigned RNS numbers in the 3-moduli sets {2 í µí± , 2 í µí± ± 1} and {2 í µí± , 2 í µí± − 1,2 í µí±+1 − 1}, in comparison with other methods. In this paper, we employed DRP components and designed a unified unit that detects the sign of operands and also compares numbers, for the 5-moduli set í µí»¾ = {2 2í µí± , 2 í µí± ± 1, 2 í µí± ± 3}. This unit can be used for comparison of signed and also unsigned RNS numbers in the moduli set í µí»¾. Results: Synthesized comparison results reveal 47% (54%) speed-up, 35% (32%) less area consumption, 25% (24%) lower power dissipation, and 60% (65%) less energy for í µí± = 8 (16) in comparison to the straightforward signed comparator. Conclusion: According to the results of this study, DRP method for sign detection and comparison operations outperforms other methods in different moduli sets including 5-moduli set í µí»¾ = {2 2í µí± , 2 í µí± ± 1, 2 í µí± ± 3}.&quot;,&quot;publisher&quot;:&quot;JECEI&quot;,&quot;issue&quot;:&quot;1&quot;,&quot;volume&quot;:&quot;11&quot;,&quot;container-title-short&quot;:&quot;&quot;},&quot;isTemporary&quot;:false,&quot;suppress-author&quot;:false,&quot;composite&quot;:false,&quot;author-only&quot;:false}],&quot;citationTag&quot;:&quot;MENDELEY_CITATION_v3_eyJjaXRhdGlvbklEIjoiTUVOREVMRVlfQ0lUQVRJT05fMGY3MGU0MzMtZjZjMy00NTQ3LWJkNDEtMjEyMDI2YjVjYzgy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quot;},{&quot;citationID&quot;:&quot;MENDELEY_CITATION_6e1db3af-07d2-4c65-b903-f9561d4ef487&quot;,&quot;properties&quot;:{&quot;noteIndex&quot;:0},&quot;isEdited&quot;:false,&quot;manualOverride&quot;:{&quot;isManuallyOverridden&quot;:true,&quot;citeprocText&quot;:&quot;[5]&quot;,&quot;manualOverrideText&quot;:&quot;[9]&quot;},&quot;citationItems&quot;:[{&quot;id&quot;:&quot;535b63f3-7790-3bf9-aa36-55d4d5197978&quot;,&quot;itemData&quot;:{&quot;type&quot;:&quot;article-journal&quot;,&quot;id&quot;:&quot;535b63f3-7790-3bf9-aa36-55d4d5197978&quot;,&quot;title&quot;:&quot;Efficient Overflow Detection and Correction in RNS Addition using Partial Reverse Conversion: Exploring the Moduli Set {2 2n-1-1, 2 n , 2 n-1}&quot;,&quot;author&quot;:[{&quot;family&quot;:&quot;Daabo&quot;,&quot;given&quot;:&quot;Mohammed I&quot;,&quot;parse-names&quot;:false,&quot;dropping-particle&quot;:&quot;&quot;,&quot;non-dropping-particle&quot;:&quot;&quot;}],&quot;container-title&quot;:&quot;International Journal of Engineering Research &amp; Technology (IJERT)&quot;,&quot;ISSN&quot;:&quot;2278-0181&quot;,&quot;URL&quot;:&quot;www.ijert.org&quot;,&quot;issued&quot;:{&quot;date-parts&quot;:[[2023,6]]},&quot;abstract&quot;:&quot;This research paper presents a comprehensive algorithm for detecting and correcting overflow in Residue Number System (RNS) architecture. The underlying principle of the proposed algorithm relies on the Chinese Reminder Theorem, that enables the detection of overflow in RNS addition of two operands. Additionally, the scheme utilizes partial reverse conversion to identify overflow accurately and deliver error-free results. Subsequently, the algorithm is implemented using the moduli set {2 2n-1-1, 2 n , 2 n-1}. To demonstrate the effectiveness of this proposed scheme, a comparison profile is conducted and evaluated on the delay and area requirements. In all, the scheme showcases superior performance in terms of both AD 2 (resources) and delay(speed), surpassing the capabilities of existing scheme. It is however observed that the new technique will impose high computational complexity (Area)&quot;,&quot;issue&quot;:&quot;6&quot;,&quot;volume&quot;:&quot;12&quot;},&quot;isTemporary&quot;:false,&quot;suppress-author&quot;:false,&quot;composite&quot;:false,&quot;author-only&quot;:false}],&quot;citationTag&quot;:&quot;MENDELEY_CITATION_v3_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&quot;},{&quot;citationID&quot;:&quot;MENDELEY_CITATION_11591340-f4cc-48bf-8f67-953e2623cecd&quot;,&quot;properties&quot;:{&quot;noteIndex&quot;:0},&quot;isEdited&quot;:false,&quot;manualOverride&quot;:{&quot;isManuallyOverridden&quot;:true,&quot;citeprocText&quot;:&quot;[5]&quot;,&quot;manualOverrideText&quot;:&quot;[9]&quot;},&quot;citationItems&quot;:[{&quot;id&quot;:&quot;535b63f3-7790-3bf9-aa36-55d4d5197978&quot;,&quot;itemData&quot;:{&quot;type&quot;:&quot;article-journal&quot;,&quot;id&quot;:&quot;535b63f3-7790-3bf9-aa36-55d4d5197978&quot;,&quot;title&quot;:&quot;Efficient Overflow Detection and Correction in RNS Addition using Partial Reverse Conversion: Exploring the Moduli Set {2 2n-1-1, 2 n , 2 n-1}&quot;,&quot;author&quot;:[{&quot;family&quot;:&quot;Daabo&quot;,&quot;given&quot;:&quot;Mohammed I&quot;,&quot;parse-names&quot;:false,&quot;dropping-particle&quot;:&quot;&quot;,&quot;non-dropping-particle&quot;:&quot;&quot;}],&quot;container-title&quot;:&quot;International Journal of Engineering Research &amp; Technology (IJERT)&quot;,&quot;ISSN&quot;:&quot;2278-0181&quot;,&quot;URL&quot;:&quot;www.ijert.org&quot;,&quot;issued&quot;:{&quot;date-parts&quot;:[[2023,6]]},&quot;abstract&quot;:&quot;This research paper presents a comprehensive algorithm for detecting and correcting overflow in Residue Number System (RNS) architecture. The underlying principle of the proposed algorithm relies on the Chinese Reminder Theorem, that enables the detection of overflow in RNS addition of two operands. Additionally, the scheme utilizes partial reverse conversion to identify overflow accurately and deliver error-free results. Subsequently, the algorithm is implemented using the moduli set {2 2n-1-1, 2 n , 2 n-1}. To demonstrate the effectiveness of this proposed scheme, a comparison profile is conducted and evaluated on the delay and area requirements. In all, the scheme showcases superior performance in terms of both AD 2 (resources) and delay(speed), surpassing the capabilities of existing scheme. It is however observed that the new technique will impose high computational complexity (Area)&quot;,&quot;issue&quot;:&quot;6&quot;,&quot;volume&quot;:&quot;12&quot;},&quot;isTemporary&quot;:false,&quot;suppress-author&quot;:false,&quot;composite&quot;:false,&quot;author-only&quot;:false}],&quot;citationTag&quot;:&quot;MENDELEY_CITATION_v3_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&quot;},{&quot;citationID&quot;:&quot;MENDELEY_CITATION_86568b59-9577-477c-b1cd-6f6bc2521223&quot;,&quot;properties&quot;:{&quot;noteIndex&quot;:0},&quot;isEdited&quot;:false,&quot;manualOverride&quot;:{&quot;isManuallyOverridden&quot;:false,&quot;citeprocText&quot;:&quot;[5]&quot;,&quot;manualOverrideText&quot;:&quot;&quot;},&quot;citationItems&quot;:[{&quot;id&quot;:&quot;535b63f3-7790-3bf9-aa36-55d4d5197978&quot;,&quot;itemData&quot;:{&quot;type&quot;:&quot;article-journal&quot;,&quot;id&quot;:&quot;535b63f3-7790-3bf9-aa36-55d4d5197978&quot;,&quot;title&quot;:&quot;Efficient Overflow Detection and Correction in RNS Addition using Partial Reverse Conversion: Exploring the Moduli Set {2 2n-1-1, 2 n , 2 n-1}&quot;,&quot;author&quot;:[{&quot;family&quot;:&quot;Daabo&quot;,&quot;given&quot;:&quot;Mohammed I&quot;,&quot;parse-names&quot;:false,&quot;dropping-particle&quot;:&quot;&quot;,&quot;non-dropping-particle&quot;:&quot;&quot;}],&quot;container-title&quot;:&quot;International Journal of Engineering Research &amp; Technology (IJERT)&quot;,&quot;ISSN&quot;:&quot;2278-0181&quot;,&quot;URL&quot;:&quot;www.ijert.org&quot;,&quot;issued&quot;:{&quot;date-parts&quot;:[[2023,6]]},&quot;abstract&quot;:&quot;This research paper presents a comprehensive algorithm for detecting and correcting overflow in Residue Number System (RNS) architecture. The underlying principle of the proposed algorithm relies on the Chinese Reminder Theorem, that enables the detection of overflow in RNS addition of two operands. Additionally, the scheme utilizes partial reverse conversion to identify overflow accurately and deliver error-free results. Subsequently, the algorithm is implemented using the moduli set {2 2n-1-1, 2 n , 2 n-1}. To demonstrate the effectiveness of this proposed scheme, a comparison profile is conducted and evaluated on the delay and area requirements. In all, the scheme showcases superior performance in terms of both AD 2 (resources) and delay(speed), surpassing the capabilities of existing scheme. It is however observed that the new technique will impose high computational complexity (Area)&quot;,&quot;issue&quot;:&quot;6&quot;,&quot;volume&quot;:&quot;12&quot;},&quot;isTemporary&quot;:false,&quot;suppress-author&quot;:false,&quot;composite&quot;:false,&quot;author-only&quot;:false}],&quot;citationTag&quot;:&quot;MENDELEY_CITATION_v3_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&quot;},{&quot;citationID&quot;:&quot;MENDELEY_CITATION_ad0de1f4-7192-4ca8-8eeb-fb6037d1d614&quot;,&quot;properties&quot;:{&quot;noteIndex&quot;:0},&quot;isEdited&quot;:false,&quot;manualOverride&quot;:{&quot;isManuallyOverridden&quot;:false,&quot;citeprocText&quot;:&quot;[9]&quot;,&quot;manualOverrideText&quot;:&quot;&quot;},&quot;citationItems&quot;:[{&quot;id&quot;:&quot;4813a3f7-6dce-3467-840b-ed0e7efcd0fc&quot;,&quot;itemData&quot;:{&quot;type&quot;:&quot;article-journal&quot;,&quot;id&quot;:&quot;4813a3f7-6dce-3467-840b-ed0e7efcd0fc&quot;,&quot;title&quot;:&quot;Fast and Power Efficient Signed/Unsigned RNS Comparator &amp; Sign Detector&quot;,&quot;author&quot;:[{&quot;family&quot;:&quot;Torabi&quot;,&quot;given&quot;:&quot;Z&quot;,&quot;parse-names&quot;:false,&quot;dropping-particle&quot;:&quot;&quot;,&quot;non-dropping-particle&quot;:&quot;&quot;},{&quot;family&quot;:&quot;Belghadr&quot;,&quot;given&quot;:&quot;A&quot;,&quot;parse-names&quot;:false,&quot;dropping-particle&quot;:&quot;&quot;,&quot;non-dropping-particle&quot;:&quot;&quot;}],&quot;container-title&quot;:&quot;Journal of Electrical and Computer Engineering Innovations&quot;,&quot;DOI&quot;:&quot;10.22061/JECEI.2022.8321.505&quot;,&quot;issued&quot;:{&quot;date-parts&quot;:[[2023]]},&quot;page&quot;:&quot;41-50&quot;,&quot;abstract&quot;:&quot;Background and Objectives: Residue number system (RNS) is considered as a prominent candidate for high-speed arithmetic applications due to its limited carry propagation, fault tolerance and parallelism in \&quot;Addition\&quot;, \&quot;Subtraction\&quot;, and \&quot;Multiplication\&quot; operations. Whereas, \&quot;Comparison\&quot;, \&quot;Division\&quot;, \&quot;Scaling\&quot;, \&quot;Overflow Detection\&quot; and \&quot;Sign Detection\&quot; are considered as complicated operations in residue number systems, which have also received a surge of attention in a multitude of publications. Efficient realization of Comparators facilitates other hard-to-implement operations and extends the spectrum of RNS applications. Such comparators can substitute the straightforward method (i.e. converting the comparison operands to binary and comparing them with wide word binary comparators) to compare RNS numbers. Methods: Dynamic Range Partitioning (DRP) method has shown advantages for comparing unsigned RNS numbers in the 3-moduli sets {2 í µí± , 2 í µí± ± 1} and {2 í µí± , 2 í µí± − 1,2 í µí±+1 − 1}, in comparison with other methods. In this paper, we employed DRP components and designed a unified unit that detects the sign of operands and also compares numbers, for the 5-moduli set í µí»¾ = {2 2í µí± , 2 í µí± ± 1, 2 í µí± ± 3}. This unit can be used for comparison of signed and also unsigned RNS numbers in the moduli set í µí»¾. Results: Synthesized comparison results reveal 47% (54%) speed-up, 35% (32%) less area consumption, 25% (24%) lower power dissipation, and 60% (65%) less energy for í µí± = 8 (16) in comparison to the straightforward signed comparator. Conclusion: According to the results of this study, DRP method for sign detection and comparison operations outperforms other methods in different moduli sets including 5-moduli set í µí»¾ = {2 2í µí± , 2 í µí± ± 1, 2 í µí± ± 3}.&quot;,&quot;publisher&quot;:&quot;JECEI&quot;,&quot;issue&quot;:&quot;1&quot;,&quot;volume&quot;:&quot;11&quot;,&quot;container-title-short&quot;:&quot;&quot;},&quot;isTemporary&quot;:false,&quot;suppress-author&quot;:false,&quot;composite&quot;:false,&quot;author-only&quot;:false}],&quot;citationTag&quot;:&quot;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quot;},{&quot;citationID&quot;:&quot;MENDELEY_CITATION_64fab421-7807-409e-a5af-f2ed9ae502e9&quot;,&quot;properties&quot;:{&quot;noteIndex&quot;:0},&quot;isEdited&quot;:false,&quot;manualOverride&quot;:{&quot;isManuallyOverridden&quot;:false,&quot;citeprocText&quot;:&quot;[5]&quot;,&quot;manualOverrideText&quot;:&quot;&quot;},&quot;citationItems&quot;:[{&quot;id&quot;:&quot;535b63f3-7790-3bf9-aa36-55d4d5197978&quot;,&quot;itemData&quot;:{&quot;type&quot;:&quot;article-journal&quot;,&quot;id&quot;:&quot;535b63f3-7790-3bf9-aa36-55d4d5197978&quot;,&quot;title&quot;:&quot;Efficient Overflow Detection and Correction in RNS Addition using Partial Reverse Conversion: Exploring the Moduli Set {2 2n-1-1, 2 n , 2 n-1}&quot;,&quot;author&quot;:[{&quot;family&quot;:&quot;Daabo&quot;,&quot;given&quot;:&quot;Mohammed I&quot;,&quot;parse-names&quot;:false,&quot;dropping-particle&quot;:&quot;&quot;,&quot;non-dropping-particle&quot;:&quot;&quot;}],&quot;container-title&quot;:&quot;International Journal of Engineering Research &amp; Technology (IJERT)&quot;,&quot;ISSN&quot;:&quot;2278-0181&quot;,&quot;URL&quot;:&quot;www.ijert.org&quot;,&quot;issued&quot;:{&quot;date-parts&quot;:[[2023,6]]},&quot;abstract&quot;:&quot;This research paper presents a comprehensive algorithm for detecting and correcting overflow in Residue Number System (RNS) architecture. The underlying principle of the proposed algorithm relies on the Chinese Reminder Theorem, that enables the detection of overflow in RNS addition of two operands. Additionally, the scheme utilizes partial reverse conversion to identify overflow accurately and deliver error-free results. Subsequently, the algorithm is implemented using the moduli set {2 2n-1-1, 2 n , 2 n-1}. To demonstrate the effectiveness of this proposed scheme, a comparison profile is conducted and evaluated on the delay and area requirements. In all, the scheme showcases superior performance in terms of both AD 2 (resources) and delay(speed), surpassing the capabilities of existing scheme. It is however observed that the new technique will impose high computational complexity (Area)&quot;,&quot;issue&quot;:&quot;6&quot;,&quot;volume&quot;:&quot;12&quot;},&quot;isTemporary&quot;:false,&quot;suppress-author&quot;:false,&quot;composite&quot;:false,&quot;author-only&quot;:false}],&quot;citationTag&quot;:&quot;MENDELEY_CITATION_v3_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&quot;},{&quot;citationID&quot;:&quot;MENDELEY_CITATION_ad0de1f4-7192-4ca8-8eeb-fb6037d1d614&quot;,&quot;properties&quot;:{&quot;noteIndex&quot;:0},&quot;isEdited&quot;:false,&quot;manualOverride&quot;:{&quot;isManuallyOverridden&quot;:false,&quot;citeprocText&quot;:&quot;[9]&quot;,&quot;manualOverrideText&quot;:&quot;&quot;},&quot;citationItems&quot;:[{&quot;id&quot;:&quot;4813a3f7-6dce-3467-840b-ed0e7efcd0fc&quot;,&quot;itemData&quot;:{&quot;type&quot;:&quot;article-journal&quot;,&quot;id&quot;:&quot;4813a3f7-6dce-3467-840b-ed0e7efcd0fc&quot;,&quot;title&quot;:&quot;Fast and Power Efficient Signed/Unsigned RNS Comparator &amp; Sign Detector&quot;,&quot;author&quot;:[{&quot;family&quot;:&quot;Torabi&quot;,&quot;given&quot;:&quot;Z&quot;,&quot;parse-names&quot;:false,&quot;dropping-particle&quot;:&quot;&quot;,&quot;non-dropping-particle&quot;:&quot;&quot;},{&quot;family&quot;:&quot;Belghadr&quot;,&quot;given&quot;:&quot;A&quot;,&quot;parse-names&quot;:false,&quot;dropping-particle&quot;:&quot;&quot;,&quot;non-dropping-particle&quot;:&quot;&quot;}],&quot;container-title&quot;:&quot;Journal of Electrical and Computer Engineering Innovations&quot;,&quot;DOI&quot;:&quot;10.22061/JECEI.2022.8321.505&quot;,&quot;issued&quot;:{&quot;date-parts&quot;:[[2023]]},&quot;page&quot;:&quot;41-50&quot;,&quot;abstract&quot;:&quot;Background and Objectives: Residue number system (RNS) is considered as a prominent candidate for high-speed arithmetic applications due to its limited carry propagation, fault tolerance and parallelism in \&quot;Addition\&quot;, \&quot;Subtraction\&quot;, and \&quot;Multiplication\&quot; operations. Whereas, \&quot;Comparison\&quot;, \&quot;Division\&quot;, \&quot;Scaling\&quot;, \&quot;Overflow Detection\&quot; and \&quot;Sign Detection\&quot; are considered as complicated operations in residue number systems, which have also received a surge of attention in a multitude of publications. Efficient realization of Comparators facilitates other hard-to-implement operations and extends the spectrum of RNS applications. Such comparators can substitute the straightforward method (i.e. converting the comparison operands to binary and comparing them with wide word binary comparators) to compare RNS numbers. Methods: Dynamic Range Partitioning (DRP) method has shown advantages for comparing unsigned RNS numbers in the 3-moduli sets {2 í µí± , 2 í µí± ± 1} and {2 í µí± , 2 í µí± − 1,2 í µí±+1 − 1}, in comparison with other methods. In this paper, we employed DRP components and designed a unified unit that detects the sign of operands and also compares numbers, for the 5-moduli set í µí»¾ = {2 2í µí± , 2 í µí± ± 1, 2 í µí± ± 3}. This unit can be used for comparison of signed and also unsigned RNS numbers in the moduli set í µí»¾. Results: Synthesized comparison results reveal 47% (54%) speed-up, 35% (32%) less area consumption, 25% (24%) lower power dissipation, and 60% (65%) less energy for í µí± = 8 (16) in comparison to the straightforward signed comparator. Conclusion: According to the results of this study, DRP method for sign detection and comparison operations outperforms other methods in different moduli sets including 5-moduli set í µí»¾ = {2 2í µí± , 2 í µí± ± 1, 2 í µí± ± 3}.&quot;,&quot;publisher&quot;:&quot;JECEI&quot;,&quot;issue&quot;:&quot;1&quot;,&quot;volume&quot;:&quot;11&quot;,&quot;container-title-short&quot;:&quot;&quot;},&quot;isTemporary&quot;:false,&quot;suppress-author&quot;:false,&quot;composite&quot;:false,&quot;author-only&quot;:false}],&quot;citationTag&quot;:&quot;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quot;},{&quot;citationID&quot;:&quot;MENDELEY_CITATION_64fab421-7807-409e-a5af-f2ed9ae502e9&quot;,&quot;properties&quot;:{&quot;noteIndex&quot;:0},&quot;isEdited&quot;:false,&quot;manualOverride&quot;:{&quot;isManuallyOverridden&quot;:false,&quot;citeprocText&quot;:&quot;[5]&quot;,&quot;manualOverrideText&quot;:&quot;&quot;},&quot;citationItems&quot;:[{&quot;id&quot;:&quot;535b63f3-7790-3bf9-aa36-55d4d5197978&quot;,&quot;itemData&quot;:{&quot;type&quot;:&quot;article-journal&quot;,&quot;id&quot;:&quot;535b63f3-7790-3bf9-aa36-55d4d5197978&quot;,&quot;title&quot;:&quot;Efficient Overflow Detection and Correction in RNS Addition using Partial Reverse Conversion: Exploring the Moduli Set {2 2n-1-1, 2 n , 2 n-1}&quot;,&quot;author&quot;:[{&quot;family&quot;:&quot;Daabo&quot;,&quot;given&quot;:&quot;Mohammed I&quot;,&quot;parse-names&quot;:false,&quot;dropping-particle&quot;:&quot;&quot;,&quot;non-dropping-particle&quot;:&quot;&quot;}],&quot;container-title&quot;:&quot;International Journal of Engineering Research &amp; Technology (IJERT)&quot;,&quot;ISSN&quot;:&quot;2278-0181&quot;,&quot;URL&quot;:&quot;www.ijert.org&quot;,&quot;issued&quot;:{&quot;date-parts&quot;:[[2023,6]]},&quot;abstract&quot;:&quot;This research paper presents a comprehensive algorithm for detecting and correcting overflow in Residue Number System (RNS) architecture. The underlying principle of the proposed algorithm relies on the Chinese Reminder Theorem, that enables the detection of overflow in RNS addition of two operands. Additionally, the scheme utilizes partial reverse conversion to identify overflow accurately and deliver error-free results. Subsequently, the algorithm is implemented using the moduli set {2 2n-1-1, 2 n , 2 n-1}. To demonstrate the effectiveness of this proposed scheme, a comparison profile is conducted and evaluated on the delay and area requirements. In all, the scheme showcases superior performance in terms of both AD 2 (resources) and delay(speed), surpassing the capabilities of existing scheme. It is however observed that the new technique will impose high computational complexity (Area)&quot;,&quot;issue&quot;:&quot;6&quot;,&quot;volume&quot;:&quot;12&quot;},&quot;isTemporary&quot;:false,&quot;suppress-author&quot;:false,&quot;composite&quot;:false,&quot;author-only&quot;:false}],&quot;citationTag&quot;:&quot;MENDELEY_CITATION_v3_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&quot;},{&quot;citationID&quot;:&quot;MENDELEY_CITATION_ad0de1f4-7192-4ca8-8eeb-fb6037d1d614&quot;,&quot;properties&quot;:{&quot;noteIndex&quot;:0},&quot;isEdited&quot;:false,&quot;manualOverride&quot;:{&quot;isManuallyOverridden&quot;:false,&quot;citeprocText&quot;:&quot;[9]&quot;,&quot;manualOverrideText&quot;:&quot;&quot;},&quot;citationItems&quot;:[{&quot;id&quot;:&quot;4813a3f7-6dce-3467-840b-ed0e7efcd0fc&quot;,&quot;itemData&quot;:{&quot;type&quot;:&quot;article-journal&quot;,&quot;id&quot;:&quot;4813a3f7-6dce-3467-840b-ed0e7efcd0fc&quot;,&quot;title&quot;:&quot;Fast and Power Efficient Signed/Unsigned RNS Comparator &amp; Sign Detector&quot;,&quot;author&quot;:[{&quot;family&quot;:&quot;Torabi&quot;,&quot;given&quot;:&quot;Z&quot;,&quot;parse-names&quot;:false,&quot;dropping-particle&quot;:&quot;&quot;,&quot;non-dropping-particle&quot;:&quot;&quot;},{&quot;family&quot;:&quot;Belghadr&quot;,&quot;given&quot;:&quot;A&quot;,&quot;parse-names&quot;:false,&quot;dropping-particle&quot;:&quot;&quot;,&quot;non-dropping-particle&quot;:&quot;&quot;}],&quot;container-title&quot;:&quot;Journal of Electrical and Computer Engineering Innovations&quot;,&quot;DOI&quot;:&quot;10.22061/JECEI.2022.8321.505&quot;,&quot;issued&quot;:{&quot;date-parts&quot;:[[2023]]},&quot;page&quot;:&quot;41-50&quot;,&quot;abstract&quot;:&quot;Background and Objectives: Residue number system (RNS) is considered as a prominent candidate for high-speed arithmetic applications due to its limited carry propagation, fault tolerance and parallelism in \&quot;Addition\&quot;, \&quot;Subtraction\&quot;, and \&quot;Multiplication\&quot; operations. Whereas, \&quot;Comparison\&quot;, \&quot;Division\&quot;, \&quot;Scaling\&quot;, \&quot;Overflow Detection\&quot; and \&quot;Sign Detection\&quot; are considered as complicated operations in residue number systems, which have also received a surge of attention in a multitude of publications. Efficient realization of Comparators facilitates other hard-to-implement operations and extends the spectrum of RNS applications. Such comparators can substitute the straightforward method (i.e. converting the comparison operands to binary and comparing them with wide word binary comparators) to compare RNS numbers. Methods: Dynamic Range Partitioning (DRP) method has shown advantages for comparing unsigned RNS numbers in the 3-moduli sets {2 í µí± , 2 í µí± ± 1} and {2 í µí± , 2 í µí± − 1,2 í µí±+1 − 1}, in comparison with other methods. In this paper, we employed DRP components and designed a unified unit that detects the sign of operands and also compares numbers, for the 5-moduli set í µí»¾ = {2 2í µí± , 2 í µí± ± 1, 2 í µí± ± 3}. This unit can be used for comparison of signed and also unsigned RNS numbers in the moduli set í µí»¾. Results: Synthesized comparison results reveal 47% (54%) speed-up, 35% (32%) less area consumption, 25% (24%) lower power dissipation, and 60% (65%) less energy for í µí± = 8 (16) in comparison to the straightforward signed comparator. Conclusion: According to the results of this study, DRP method for sign detection and comparison operations outperforms other methods in different moduli sets including 5-moduli set í µí»¾ = {2 2í µí± , 2 í µí± ± 1, 2 í µí± ± 3}.&quot;,&quot;publisher&quot;:&quot;JECEI&quot;,&quot;issue&quot;:&quot;1&quot;,&quot;volume&quot;:&quot;11&quot;,&quot;container-title-short&quot;:&quot;&quot;},&quot;isTemporary&quot;:false,&quot;suppress-author&quot;:false,&quot;composite&quot;:false,&quot;author-only&quot;:false}],&quot;citationTag&quot;:&quot;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quot;},{&quot;citationID&quot;:&quot;MENDELEY_CITATION_c64d15a2-fd4b-42d1-aa10-6a2737829240&quot;,&quot;properties&quot;:{&quot;noteIndex&quot;:0},&quot;isEdited&quot;:false,&quot;manualOverride&quot;:{&quot;isManuallyOverridden&quot;:false,&quot;citeprocText&quot;:&quot;[5]&quot;,&quot;manualOverrideText&quot;:&quot;&quot;},&quot;citationItems&quot;:[{&quot;id&quot;:&quot;535b63f3-7790-3bf9-aa36-55d4d5197978&quot;,&quot;itemData&quot;:{&quot;type&quot;:&quot;article-journal&quot;,&quot;id&quot;:&quot;535b63f3-7790-3bf9-aa36-55d4d5197978&quot;,&quot;title&quot;:&quot;Efficient Overflow Detection and Correction in RNS Addition using Partial Reverse Conversion: Exploring the Moduli Set {2 2n-1-1, 2 n , 2 n-1}&quot;,&quot;author&quot;:[{&quot;family&quot;:&quot;Daabo&quot;,&quot;given&quot;:&quot;Mohammed I&quot;,&quot;parse-names&quot;:false,&quot;dropping-particle&quot;:&quot;&quot;,&quot;non-dropping-particle&quot;:&quot;&quot;}],&quot;container-title&quot;:&quot;International Journal of Engineering Research &amp; Technology (IJERT)&quot;,&quot;ISSN&quot;:&quot;2278-0181&quot;,&quot;URL&quot;:&quot;www.ijert.org&quot;,&quot;issued&quot;:{&quot;date-parts&quot;:[[2023,6]]},&quot;abstract&quot;:&quot;This research paper presents a comprehensive algorithm for detecting and correcting overflow in Residue Number System (RNS) architecture. The underlying principle of the proposed algorithm relies on the Chinese Reminder Theorem, that enables the detection of overflow in RNS addition of two operands. Additionally, the scheme utilizes partial reverse conversion to identify overflow accurately and deliver error-free results. Subsequently, the algorithm is implemented using the moduli set {2 2n-1-1, 2 n , 2 n-1}. To demonstrate the effectiveness of this proposed scheme, a comparison profile is conducted and evaluated on the delay and area requirements. In all, the scheme showcases superior performance in terms of both AD 2 (resources) and delay(speed), surpassing the capabilities of existing scheme. It is however observed that the new technique will impose high computational complexity (Area)&quot;,&quot;issue&quot;:&quot;6&quot;,&quot;volume&quot;:&quot;12&quot;},&quot;isTemporary&quot;:false,&quot;suppress-author&quot;:false,&quot;composite&quot;:false,&quot;author-only&quot;:false}],&quot;citationTag&quot;:&quot;MENDELEY_CITATION_v3_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&quot;},{&quot;citationID&quot;:&quot;MENDELEY_CITATION_ad0de1f4-7192-4ca8-8eeb-fb6037d1d614&quot;,&quot;properties&quot;:{&quot;noteIndex&quot;:0},&quot;isEdited&quot;:false,&quot;manualOverride&quot;:{&quot;isManuallyOverridden&quot;:false,&quot;citeprocText&quot;:&quot;[9]&quot;,&quot;manualOverrideText&quot;:&quot;&quot;},&quot;citationItems&quot;:[{&quot;id&quot;:&quot;4813a3f7-6dce-3467-840b-ed0e7efcd0fc&quot;,&quot;itemData&quot;:{&quot;type&quot;:&quot;article-journal&quot;,&quot;id&quot;:&quot;4813a3f7-6dce-3467-840b-ed0e7efcd0fc&quot;,&quot;title&quot;:&quot;Fast and Power Efficient Signed/Unsigned RNS Comparator &amp; Sign Detector&quot;,&quot;author&quot;:[{&quot;family&quot;:&quot;Torabi&quot;,&quot;given&quot;:&quot;Z&quot;,&quot;parse-names&quot;:false,&quot;dropping-particle&quot;:&quot;&quot;,&quot;non-dropping-particle&quot;:&quot;&quot;},{&quot;family&quot;:&quot;Belghadr&quot;,&quot;given&quot;:&quot;A&quot;,&quot;parse-names&quot;:false,&quot;dropping-particle&quot;:&quot;&quot;,&quot;non-dropping-particle&quot;:&quot;&quot;}],&quot;container-title&quot;:&quot;Journal of Electrical and Computer Engineering Innovations&quot;,&quot;DOI&quot;:&quot;10.22061/JECEI.2022.8321.505&quot;,&quot;issued&quot;:{&quot;date-parts&quot;:[[2023]]},&quot;page&quot;:&quot;41-50&quot;,&quot;abstract&quot;:&quot;Background and Objectives: Residue number system (RNS) is considered as a prominent candidate for high-speed arithmetic applications due to its limited carry propagation, fault tolerance and parallelism in \&quot;Addition\&quot;, \&quot;Subtraction\&quot;, and \&quot;Multiplication\&quot; operations. Whereas, \&quot;Comparison\&quot;, \&quot;Division\&quot;, \&quot;Scaling\&quot;, \&quot;Overflow Detection\&quot; and \&quot;Sign Detection\&quot; are considered as complicated operations in residue number systems, which have also received a surge of attention in a multitude of publications. Efficient realization of Comparators facilitates other hard-to-implement operations and extends the spectrum of RNS applications. Such comparators can substitute the straightforward method (i.e. converting the comparison operands to binary and comparing them with wide word binary comparators) to compare RNS numbers. Methods: Dynamic Range Partitioning (DRP) method has shown advantages for comparing unsigned RNS numbers in the 3-moduli sets {2 í µí± , 2 í µí± ± 1} and {2 í µí± , 2 í µí± − 1,2 í µí±+1 − 1}, in comparison with other methods. In this paper, we employed DRP components and designed a unified unit that detects the sign of operands and also compares numbers, for the 5-moduli set í µí»¾ = {2 2í µí± , 2 í µí± ± 1, 2 í µí± ± 3}. This unit can be used for comparison of signed and also unsigned RNS numbers in the moduli set í µí»¾. Results: Synthesized comparison results reveal 47% (54%) speed-up, 35% (32%) less area consumption, 25% (24%) lower power dissipation, and 60% (65%) less energy for í µí± = 8 (16) in comparison to the straightforward signed comparator. Conclusion: According to the results of this study, DRP method for sign detection and comparison operations outperforms other methods in different moduli sets including 5-moduli set í µí»¾ = {2 2í µí± , 2 í µí± ± 1, 2 í µí± ± 3}.&quot;,&quot;publisher&quot;:&quot;JECEI&quot;,&quot;issue&quot;:&quot;1&quot;,&quot;volume&quot;:&quot;11&quot;,&quot;container-title-short&quot;:&quot;&quot;},&quot;isTemporary&quot;:false,&quot;suppress-author&quot;:false,&quot;composite&quot;:false,&quot;author-only&quot;:false}],&quot;citationTag&quot;:&quot;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quot;},{&quot;citationID&quot;:&quot;MENDELEY_CITATION_1f6d1dfe-5b98-4d64-9f1c-09f4df7f1c1f&quot;,&quot;properties&quot;:{&quot;noteIndex&quot;:0},&quot;isEdited&quot;:false,&quot;manualOverride&quot;:{&quot;isManuallyOverridden&quot;:false,&quot;citeprocText&quot;:&quot;[5]&quot;,&quot;manualOverrideText&quot;:&quot;&quot;},&quot;citationItems&quot;:[{&quot;id&quot;:&quot;535b63f3-7790-3bf9-aa36-55d4d5197978&quot;,&quot;itemData&quot;:{&quot;type&quot;:&quot;article-journal&quot;,&quot;id&quot;:&quot;535b63f3-7790-3bf9-aa36-55d4d5197978&quot;,&quot;title&quot;:&quot;Efficient Overflow Detection and Correction in RNS Addition using Partial Reverse Conversion: Exploring the Moduli Set {2 2n-1-1, 2 n , 2 n-1}&quot;,&quot;author&quot;:[{&quot;family&quot;:&quot;Daabo&quot;,&quot;given&quot;:&quot;Mohammed I&quot;,&quot;parse-names&quot;:false,&quot;dropping-particle&quot;:&quot;&quot;,&quot;non-dropping-particle&quot;:&quot;&quot;}],&quot;container-title&quot;:&quot;International Journal of Engineering Research &amp; Technology (IJERT)&quot;,&quot;ISSN&quot;:&quot;2278-0181&quot;,&quot;URL&quot;:&quot;www.ijert.org&quot;,&quot;issued&quot;:{&quot;date-parts&quot;:[[2023,6]]},&quot;abstract&quot;:&quot;This research paper presents a comprehensive algorithm for detecting and correcting overflow in Residue Number System (RNS) architecture. The underlying principle of the proposed algorithm relies on the Chinese Reminder Theorem, that enables the detection of overflow in RNS addition of two operands. Additionally, the scheme utilizes partial reverse conversion to identify overflow accurately and deliver error-free results. Subsequently, the algorithm is implemented using the moduli set {2 2n-1-1, 2 n , 2 n-1}. To demonstrate the effectiveness of this proposed scheme, a comparison profile is conducted and evaluated on the delay and area requirements. In all, the scheme showcases superior performance in terms of both AD 2 (resources) and delay(speed), surpassing the capabilities of existing scheme. It is however observed that the new technique will impose high computational complexity (Area)&quot;,&quot;issue&quot;:&quot;6&quot;,&quot;volume&quot;:&quot;12&quot;},&quot;isTemporary&quot;:false,&quot;suppress-author&quot;:false,&quot;composite&quot;:false,&quot;author-only&quot;:false}],&quot;citationTag&quot;:&quot;MENDELEY_CITATION_v3_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&quot;},{&quot;citationID&quot;:&quot;MENDELEY_CITATION_ad0de1f4-7192-4ca8-8eeb-fb6037d1d614&quot;,&quot;properties&quot;:{&quot;noteIndex&quot;:0},&quot;isEdited&quot;:false,&quot;manualOverride&quot;:{&quot;isManuallyOverridden&quot;:false,&quot;citeprocText&quot;:&quot;[9]&quot;,&quot;manualOverrideText&quot;:&quot;&quot;},&quot;citationItems&quot;:[{&quot;id&quot;:&quot;4813a3f7-6dce-3467-840b-ed0e7efcd0fc&quot;,&quot;itemData&quot;:{&quot;type&quot;:&quot;article-journal&quot;,&quot;id&quot;:&quot;4813a3f7-6dce-3467-840b-ed0e7efcd0fc&quot;,&quot;title&quot;:&quot;Fast and Power Efficient Signed/Unsigned RNS Comparator &amp; Sign Detector&quot;,&quot;author&quot;:[{&quot;family&quot;:&quot;Torabi&quot;,&quot;given&quot;:&quot;Z&quot;,&quot;parse-names&quot;:false,&quot;dropping-particle&quot;:&quot;&quot;,&quot;non-dropping-particle&quot;:&quot;&quot;},{&quot;family&quot;:&quot;Belghadr&quot;,&quot;given&quot;:&quot;A&quot;,&quot;parse-names&quot;:false,&quot;dropping-particle&quot;:&quot;&quot;,&quot;non-dropping-particle&quot;:&quot;&quot;}],&quot;container-title&quot;:&quot;Journal of Electrical and Computer Engineering Innovations&quot;,&quot;DOI&quot;:&quot;10.22061/JECEI.2022.8321.505&quot;,&quot;issued&quot;:{&quot;date-parts&quot;:[[2023]]},&quot;page&quot;:&quot;41-50&quot;,&quot;abstract&quot;:&quot;Background and Objectives: Residue number system (RNS) is considered as a prominent candidate for high-speed arithmetic applications due to its limited carry propagation, fault tolerance and parallelism in \&quot;Addition\&quot;, \&quot;Subtraction\&quot;, and \&quot;Multiplication\&quot; operations. Whereas, \&quot;Comparison\&quot;, \&quot;Division\&quot;, \&quot;Scaling\&quot;, \&quot;Overflow Detection\&quot; and \&quot;Sign Detection\&quot; are considered as complicated operations in residue number systems, which have also received a surge of attention in a multitude of publications. Efficient realization of Comparators facilitates other hard-to-implement operations and extends the spectrum of RNS applications. Such comparators can substitute the straightforward method (i.e. converting the comparison operands to binary and comparing them with wide word binary comparators) to compare RNS numbers. Methods: Dynamic Range Partitioning (DRP) method has shown advantages for comparing unsigned RNS numbers in the 3-moduli sets {2 í µí± , 2 í µí± ± 1} and {2 í µí± , 2 í µí± − 1,2 í µí±+1 − 1}, in comparison with other methods. In this paper, we employed DRP components and designed a unified unit that detects the sign of operands and also compares numbers, for the 5-moduli set í µí»¾ = {2 2í µí± , 2 í µí± ± 1, 2 í µí± ± 3}. This unit can be used for comparison of signed and also unsigned RNS numbers in the moduli set í µí»¾. Results: Synthesized comparison results reveal 47% (54%) speed-up, 35% (32%) less area consumption, 25% (24%) lower power dissipation, and 60% (65%) less energy for í µí± = 8 (16) in comparison to the straightforward signed comparator. Conclusion: According to the results of this study, DRP method for sign detection and comparison operations outperforms other methods in different moduli sets including 5-moduli set í µí»¾ = {2 2í µí± , 2 í µí± ± 1, 2 í µí± ± 3}.&quot;,&quot;publisher&quot;:&quot;JECEI&quot;,&quot;issue&quot;:&quot;1&quot;,&quot;volume&quot;:&quot;11&quot;,&quot;container-title-short&quot;:&quot;&quot;},&quot;isTemporary&quot;:false,&quot;suppress-author&quot;:false,&quot;composite&quot;:false,&quot;author-only&quot;:false}],&quot;citationTag&quot;:&quot;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quot;},{&quot;citationID&quot;:&quot;MENDELEY_CITATION_05210803-2ea1-479d-ab61-7c6b249b9b80&quot;,&quot;properties&quot;:{&quot;noteIndex&quot;:0},&quot;isEdited&quot;:false,&quot;manualOverride&quot;:{&quot;isManuallyOverridden&quot;:false,&quot;citeprocText&quot;:&quot;[5]&quot;,&quot;manualOverrideText&quot;:&quot;&quot;},&quot;citationItems&quot;:[{&quot;id&quot;:&quot;535b63f3-7790-3bf9-aa36-55d4d5197978&quot;,&quot;itemData&quot;:{&quot;type&quot;:&quot;article-journal&quot;,&quot;id&quot;:&quot;535b63f3-7790-3bf9-aa36-55d4d5197978&quot;,&quot;title&quot;:&quot;Efficient Overflow Detection and Correction in RNS Addition using Partial Reverse Conversion: Exploring the Moduli Set {2 2n-1-1, 2 n , 2 n-1}&quot;,&quot;author&quot;:[{&quot;family&quot;:&quot;Daabo&quot;,&quot;given&quot;:&quot;Mohammed I&quot;,&quot;parse-names&quot;:false,&quot;dropping-particle&quot;:&quot;&quot;,&quot;non-dropping-particle&quot;:&quot;&quot;}],&quot;container-title&quot;:&quot;International Journal of Engineering Research &amp; Technology (IJERT)&quot;,&quot;ISSN&quot;:&quot;2278-0181&quot;,&quot;URL&quot;:&quot;www.ijert.org&quot;,&quot;issued&quot;:{&quot;date-parts&quot;:[[2023,6]]},&quot;abstract&quot;:&quot;This research paper presents a comprehensive algorithm for detecting and correcting overflow in Residue Number System (RNS) architecture. The underlying principle of the proposed algorithm relies on the Chinese Reminder Theorem, that enables the detection of overflow in RNS addition of two operands. Additionally, the scheme utilizes partial reverse conversion to identify overflow accurately and deliver error-free results. Subsequently, the algorithm is implemented using the moduli set {2 2n-1-1, 2 n , 2 n-1}. To demonstrate the effectiveness of this proposed scheme, a comparison profile is conducted and evaluated on the delay and area requirements. In all, the scheme showcases superior performance in terms of both AD 2 (resources) and delay(speed), surpassing the capabilities of existing scheme. It is however observed that the new technique will impose high computational complexity (Area)&quot;,&quot;issue&quot;:&quot;6&quot;,&quot;volume&quot;:&quot;12&quot;},&quot;isTemporary&quot;:false,&quot;suppress-author&quot;:false,&quot;composite&quot;:false,&quot;author-only&quot;:false}],&quot;citationTag&quot;:&quot;MENDELEY_CITATION_v3_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&quot;},{&quot;citationID&quot;:&quot;MENDELEY_CITATION_ad0de1f4-7192-4ca8-8eeb-fb6037d1d614&quot;,&quot;properties&quot;:{&quot;noteIndex&quot;:0},&quot;isEdited&quot;:false,&quot;manualOverride&quot;:{&quot;isManuallyOverridden&quot;:false,&quot;citeprocText&quot;:&quot;[9]&quot;,&quot;manualOverrideText&quot;:&quot;&quot;},&quot;citationItems&quot;:[{&quot;id&quot;:&quot;4813a3f7-6dce-3467-840b-ed0e7efcd0fc&quot;,&quot;itemData&quot;:{&quot;type&quot;:&quot;article-journal&quot;,&quot;id&quot;:&quot;4813a3f7-6dce-3467-840b-ed0e7efcd0fc&quot;,&quot;title&quot;:&quot;Fast and Power Efficient Signed/Unsigned RNS Comparator &amp; Sign Detector&quot;,&quot;author&quot;:[{&quot;family&quot;:&quot;Torabi&quot;,&quot;given&quot;:&quot;Z&quot;,&quot;parse-names&quot;:false,&quot;dropping-particle&quot;:&quot;&quot;,&quot;non-dropping-particle&quot;:&quot;&quot;},{&quot;family&quot;:&quot;Belghadr&quot;,&quot;given&quot;:&quot;A&quot;,&quot;parse-names&quot;:false,&quot;dropping-particle&quot;:&quot;&quot;,&quot;non-dropping-particle&quot;:&quot;&quot;}],&quot;container-title&quot;:&quot;Journal of Electrical and Computer Engineering Innovations&quot;,&quot;DOI&quot;:&quot;10.22061/JECEI.2022.8321.505&quot;,&quot;issued&quot;:{&quot;date-parts&quot;:[[2023]]},&quot;page&quot;:&quot;41-50&quot;,&quot;abstract&quot;:&quot;Background and Objectives: Residue number system (RNS) is considered as a prominent candidate for high-speed arithmetic applications due to its limited carry propagation, fault tolerance and parallelism in \&quot;Addition\&quot;, \&quot;Subtraction\&quot;, and \&quot;Multiplication\&quot; operations. Whereas, \&quot;Comparison\&quot;, \&quot;Division\&quot;, \&quot;Scaling\&quot;, \&quot;Overflow Detection\&quot; and \&quot;Sign Detection\&quot; are considered as complicated operations in residue number systems, which have also received a surge of attention in a multitude of publications. Efficient realization of Comparators facilitates other hard-to-implement operations and extends the spectrum of RNS applications. Such comparators can substitute the straightforward method (i.e. converting the comparison operands to binary and comparing them with wide word binary comparators) to compare RNS numbers. Methods: Dynamic Range Partitioning (DRP) method has shown advantages for comparing unsigned RNS numbers in the 3-moduli sets {2 í µí± , 2 í µí± ± 1} and {2 í µí± , 2 í µí± − 1,2 í µí±+1 − 1}, in comparison with other methods. In this paper, we employed DRP components and designed a unified unit that detects the sign of operands and also compares numbers, for the 5-moduli set í µí»¾ = {2 2í µí± , 2 í µí± ± 1, 2 í µí± ± 3}. This unit can be used for comparison of signed and also unsigned RNS numbers in the moduli set í µí»¾. Results: Synthesized comparison results reveal 47% (54%) speed-up, 35% (32%) less area consumption, 25% (24%) lower power dissipation, and 60% (65%) less energy for í µí± = 8 (16) in comparison to the straightforward signed comparator. Conclusion: According to the results of this study, DRP method for sign detection and comparison operations outperforms other methods in different moduli sets including 5-moduli set í µí»¾ = {2 2í µí± , 2 í µí± ± 1, 2 í µí± ± 3}.&quot;,&quot;publisher&quot;:&quot;JECEI&quot;,&quot;issue&quot;:&quot;1&quot;,&quot;volume&quot;:&quot;11&quot;,&quot;container-title-short&quot;:&quot;&quot;},&quot;isTemporary&quot;:false,&quot;suppress-author&quot;:false,&quot;composite&quot;:false,&quot;author-only&quot;:false}],&quot;citationTag&quot;:&quot;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quot;},{&quot;citationID&quot;:&quot;MENDELEY_CITATION_5bb538b2-1951-402d-a770-bda5cf40b400&quot;,&quot;properties&quot;:{&quot;noteIndex&quot;:0},&quot;isEdited&quot;:false,&quot;manualOverride&quot;:{&quot;isManuallyOverridden&quot;:false,&quot;citeprocText&quot;:&quot;[5]&quot;,&quot;manualOverrideText&quot;:&quot;&quot;},&quot;citationItems&quot;:[{&quot;id&quot;:&quot;535b63f3-7790-3bf9-aa36-55d4d5197978&quot;,&quot;itemData&quot;:{&quot;type&quot;:&quot;article-journal&quot;,&quot;id&quot;:&quot;535b63f3-7790-3bf9-aa36-55d4d5197978&quot;,&quot;title&quot;:&quot;Efficient Overflow Detection and Correction in RNS Addition using Partial Reverse Conversion: Exploring the Moduli Set {2 2n-1-1, 2 n , 2 n-1}&quot;,&quot;author&quot;:[{&quot;family&quot;:&quot;Daabo&quot;,&quot;given&quot;:&quot;Mohammed I&quot;,&quot;parse-names&quot;:false,&quot;dropping-particle&quot;:&quot;&quot;,&quot;non-dropping-particle&quot;:&quot;&quot;}],&quot;container-title&quot;:&quot;International Journal of Engineering Research &amp; Technology (IJERT)&quot;,&quot;ISSN&quot;:&quot;2278-0181&quot;,&quot;URL&quot;:&quot;www.ijert.org&quot;,&quot;issued&quot;:{&quot;date-parts&quot;:[[2023,6]]},&quot;abstract&quot;:&quot;This research paper presents a comprehensive algorithm for detecting and correcting overflow in Residue Number System (RNS) architecture. The underlying principle of the proposed algorithm relies on the Chinese Reminder Theorem, that enables the detection of overflow in RNS addition of two operands. Additionally, the scheme utilizes partial reverse conversion to identify overflow accurately and deliver error-free results. Subsequently, the algorithm is implemented using the moduli set {2 2n-1-1, 2 n , 2 n-1}. To demonstrate the effectiveness of this proposed scheme, a comparison profile is conducted and evaluated on the delay and area requirements. In all, the scheme showcases superior performance in terms of both AD 2 (resources) and delay(speed), surpassing the capabilities of existing scheme. It is however observed that the new technique will impose high computational complexity (Area)&quot;,&quot;issue&quot;:&quot;6&quot;,&quot;volume&quot;:&quot;12&quot;},&quot;isTemporary&quot;:false,&quot;suppress-author&quot;:false,&quot;composite&quot;:false,&quot;author-only&quot;:false}],&quot;citationTag&quot;:&quot;MENDELEY_CITATION_v3_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&quot;},{&quot;citationID&quot;:&quot;MENDELEY_CITATION_ad0de1f4-7192-4ca8-8eeb-fb6037d1d614&quot;,&quot;properties&quot;:{&quot;noteIndex&quot;:0},&quot;isEdited&quot;:false,&quot;manualOverride&quot;:{&quot;isManuallyOverridden&quot;:false,&quot;citeprocText&quot;:&quot;[9]&quot;,&quot;manualOverrideText&quot;:&quot;&quot;},&quot;citationItems&quot;:[{&quot;id&quot;:&quot;4813a3f7-6dce-3467-840b-ed0e7efcd0fc&quot;,&quot;itemData&quot;:{&quot;type&quot;:&quot;article-journal&quot;,&quot;id&quot;:&quot;4813a3f7-6dce-3467-840b-ed0e7efcd0fc&quot;,&quot;title&quot;:&quot;Fast and Power Efficient Signed/Unsigned RNS Comparator &amp; Sign Detector&quot;,&quot;author&quot;:[{&quot;family&quot;:&quot;Torabi&quot;,&quot;given&quot;:&quot;Z&quot;,&quot;parse-names&quot;:false,&quot;dropping-particle&quot;:&quot;&quot;,&quot;non-dropping-particle&quot;:&quot;&quot;},{&quot;family&quot;:&quot;Belghadr&quot;,&quot;given&quot;:&quot;A&quot;,&quot;parse-names&quot;:false,&quot;dropping-particle&quot;:&quot;&quot;,&quot;non-dropping-particle&quot;:&quot;&quot;}],&quot;container-title&quot;:&quot;Journal of Electrical and Computer Engineering Innovations&quot;,&quot;DOI&quot;:&quot;10.22061/JECEI.2022.8321.505&quot;,&quot;issued&quot;:{&quot;date-parts&quot;:[[2023]]},&quot;page&quot;:&quot;41-50&quot;,&quot;abstract&quot;:&quot;Background and Objectives: Residue number system (RNS) is considered as a prominent candidate for high-speed arithmetic applications due to its limited carry propagation, fault tolerance and parallelism in \&quot;Addition\&quot;, \&quot;Subtraction\&quot;, and \&quot;Multiplication\&quot; operations. Whereas, \&quot;Comparison\&quot;, \&quot;Division\&quot;, \&quot;Scaling\&quot;, \&quot;Overflow Detection\&quot; and \&quot;Sign Detection\&quot; are considered as complicated operations in residue number systems, which have also received a surge of attention in a multitude of publications. Efficient realization of Comparators facilitates other hard-to-implement operations and extends the spectrum of RNS applications. Such comparators can substitute the straightforward method (i.e. converting the comparison operands to binary and comparing them with wide word binary comparators) to compare RNS numbers. Methods: Dynamic Range Partitioning (DRP) method has shown advantages for comparing unsigned RNS numbers in the 3-moduli sets {2 í µí± , 2 í µí± ± 1} and {2 í µí± , 2 í µí± − 1,2 í µí±+1 − 1}, in comparison with other methods. In this paper, we employed DRP components and designed a unified unit that detects the sign of operands and also compares numbers, for the 5-moduli set í µí»¾ = {2 2í µí± , 2 í µí± ± 1, 2 í µí± ± 3}. This unit can be used for comparison of signed and also unsigned RNS numbers in the moduli set í µí»¾. Results: Synthesized comparison results reveal 47% (54%) speed-up, 35% (32%) less area consumption, 25% (24%) lower power dissipation, and 60% (65%) less energy for í µí± = 8 (16) in comparison to the straightforward signed comparator. Conclusion: According to the results of this study, DRP method for sign detection and comparison operations outperforms other methods in different moduli sets including 5-moduli set í µí»¾ = {2 2í µí± , 2 í µí± ± 1, 2 í µí± ± 3}.&quot;,&quot;publisher&quot;:&quot;JECEI&quot;,&quot;issue&quot;:&quot;1&quot;,&quot;volume&quot;:&quot;11&quot;,&quot;container-title-short&quot;:&quot;&quot;},&quot;isTemporary&quot;:false,&quot;suppress-author&quot;:false,&quot;composite&quot;:false,&quot;author-only&quot;:false}],&quot;citationTag&quot;:&quot;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quot;},{&quot;citationID&quot;:&quot;MENDELEY_CITATION_ad0de1f4-7192-4ca8-8eeb-fb6037d1d614&quot;,&quot;properties&quot;:{&quot;noteIndex&quot;:0},&quot;isEdited&quot;:false,&quot;manualOverride&quot;:{&quot;isManuallyOverridden&quot;:false,&quot;citeprocText&quot;:&quot;[9]&quot;,&quot;manualOverrideText&quot;:&quot;&quot;},&quot;citationItems&quot;:[{&quot;id&quot;:&quot;4813a3f7-6dce-3467-840b-ed0e7efcd0fc&quot;,&quot;itemData&quot;:{&quot;type&quot;:&quot;article-journal&quot;,&quot;id&quot;:&quot;4813a3f7-6dce-3467-840b-ed0e7efcd0fc&quot;,&quot;title&quot;:&quot;Fast and Power Efficient Signed/Unsigned RNS Comparator &amp; Sign Detector&quot;,&quot;author&quot;:[{&quot;family&quot;:&quot;Torabi&quot;,&quot;given&quot;:&quot;Z&quot;,&quot;parse-names&quot;:false,&quot;dropping-particle&quot;:&quot;&quot;,&quot;non-dropping-particle&quot;:&quot;&quot;},{&quot;family&quot;:&quot;Belghadr&quot;,&quot;given&quot;:&quot;A&quot;,&quot;parse-names&quot;:false,&quot;dropping-particle&quot;:&quot;&quot;,&quot;non-dropping-particle&quot;:&quot;&quot;}],&quot;container-title&quot;:&quot;Journal of Electrical and Computer Engineering Innovations&quot;,&quot;DOI&quot;:&quot;10.22061/JECEI.2022.8321.505&quot;,&quot;issued&quot;:{&quot;date-parts&quot;:[[2023]]},&quot;page&quot;:&quot;41-50&quot;,&quot;abstract&quot;:&quot;Background and Objectives: Residue number system (RNS) is considered as a prominent candidate for high-speed arithmetic applications due to its limited carry propagation, fault tolerance and parallelism in \&quot;Addition\&quot;, \&quot;Subtraction\&quot;, and \&quot;Multiplication\&quot; operations. Whereas, \&quot;Comparison\&quot;, \&quot;Division\&quot;, \&quot;Scaling\&quot;, \&quot;Overflow Detection\&quot; and \&quot;Sign Detection\&quot; are considered as complicated operations in residue number systems, which have also received a surge of attention in a multitude of publications. Efficient realization of Comparators facilitates other hard-to-implement operations and extends the spectrum of RNS applications. Such comparators can substitute the straightforward method (i.e. converting the comparison operands to binary and comparing them with wide word binary comparators) to compare RNS numbers. Methods: Dynamic Range Partitioning (DRP) method has shown advantages for comparing unsigned RNS numbers in the 3-moduli sets {2 í µí± , 2 í µí± ± 1} and {2 í µí± , 2 í µí± − 1,2 í µí±+1 − 1}, in comparison with other methods. In this paper, we employed DRP components and designed a unified unit that detects the sign of operands and also compares numbers, for the 5-moduli set í µí»¾ = {2 2í µí± , 2 í µí± ± 1, 2 í µí± ± 3}. This unit can be used for comparison of signed and also unsigned RNS numbers in the moduli set í µí»¾. Results: Synthesized comparison results reveal 47% (54%) speed-up, 35% (32%) less area consumption, 25% (24%) lower power dissipation, and 60% (65%) less energy for í µí± = 8 (16) in comparison to the straightforward signed comparator. Conclusion: According to the results of this study, DRP method for sign detection and comparison operations outperforms other methods in different moduli sets including 5-moduli set í µí»¾ = {2 2í µí± , 2 í µí± ± 1, 2 í µí± ± 3}.&quot;,&quot;publisher&quot;:&quot;JECEI&quot;,&quot;issue&quot;:&quot;1&quot;,&quot;volume&quot;:&quot;11&quot;,&quot;container-title-short&quot;:&quot;&quot;},&quot;isTemporary&quot;:false,&quot;suppress-author&quot;:false,&quot;composite&quot;:false,&quot;author-only&quot;:false}],&quot;citationTag&quot;:&quot;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quot;},{&quot;citationID&quot;:&quot;MENDELEY_CITATION_c15ed922-e2a1-439d-86fc-00b1ebe0d117&quot;,&quot;properties&quot;:{&quot;noteIndex&quot;:0},&quot;isEdited&quot;:false,&quot;manualOverride&quot;:{&quot;isManuallyOverridden&quot;:false,&quot;citeprocText&quot;:&quot;[5]&quot;,&quot;manualOverrideText&quot;:&quot;&quot;},&quot;citationItems&quot;:[{&quot;id&quot;:&quot;535b63f3-7790-3bf9-aa36-55d4d5197978&quot;,&quot;itemData&quot;:{&quot;type&quot;:&quot;article-journal&quot;,&quot;id&quot;:&quot;535b63f3-7790-3bf9-aa36-55d4d5197978&quot;,&quot;title&quot;:&quot;Efficient Overflow Detection and Correction in RNS Addition using Partial Reverse Conversion: Exploring the Moduli Set {2 2n-1-1, 2 n , 2 n-1}&quot;,&quot;author&quot;:[{&quot;family&quot;:&quot;Daabo&quot;,&quot;given&quot;:&quot;Mohammed I&quot;,&quot;parse-names&quot;:false,&quot;dropping-particle&quot;:&quot;&quot;,&quot;non-dropping-particle&quot;:&quot;&quot;}],&quot;container-title&quot;:&quot;International Journal of Engineering Research &amp; Technology (IJERT)&quot;,&quot;ISSN&quot;:&quot;2278-0181&quot;,&quot;URL&quot;:&quot;www.ijert.org&quot;,&quot;issued&quot;:{&quot;date-parts&quot;:[[2023,6]]},&quot;abstract&quot;:&quot;This research paper presents a comprehensive algorithm for detecting and correcting overflow in Residue Number System (RNS) architecture. The underlying principle of the proposed algorithm relies on the Chinese Reminder Theorem, that enables the detection of overflow in RNS addition of two operands. Additionally, the scheme utilizes partial reverse conversion to identify overflow accurately and deliver error-free results. Subsequently, the algorithm is implemented using the moduli set {2 2n-1-1, 2 n , 2 n-1}. To demonstrate the effectiveness of this proposed scheme, a comparison profile is conducted and evaluated on the delay and area requirements. In all, the scheme showcases superior performance in terms of both AD 2 (resources) and delay(speed), surpassing the capabilities of existing scheme. It is however observed that the new technique will impose high computational complexity (Area)&quot;,&quot;issue&quot;:&quot;6&quot;,&quot;volume&quot;:&quot;12&quot;},&quot;isTemporary&quot;:false,&quot;suppress-author&quot;:false,&quot;composite&quot;:false,&quot;author-only&quot;:false}],&quot;citationTag&quot;:&quot;MENDELEY_CITATION_v3_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&quot;},{&quot;citationID&quot;:&quot;MENDELEY_CITATION_ad0de1f4-7192-4ca8-8eeb-fb6037d1d614&quot;,&quot;properties&quot;:{&quot;noteIndex&quot;:0},&quot;isEdited&quot;:false,&quot;manualOverride&quot;:{&quot;isManuallyOverridden&quot;:false,&quot;citeprocText&quot;:&quot;[9]&quot;,&quot;manualOverrideText&quot;:&quot;&quot;},&quot;citationItems&quot;:[{&quot;id&quot;:&quot;4813a3f7-6dce-3467-840b-ed0e7efcd0fc&quot;,&quot;itemData&quot;:{&quot;type&quot;:&quot;article-journal&quot;,&quot;id&quot;:&quot;4813a3f7-6dce-3467-840b-ed0e7efcd0fc&quot;,&quot;title&quot;:&quot;Fast and Power Efficient Signed/Unsigned RNS Comparator &amp; Sign Detector&quot;,&quot;author&quot;:[{&quot;family&quot;:&quot;Torabi&quot;,&quot;given&quot;:&quot;Z&quot;,&quot;parse-names&quot;:false,&quot;dropping-particle&quot;:&quot;&quot;,&quot;non-dropping-particle&quot;:&quot;&quot;},{&quot;family&quot;:&quot;Belghadr&quot;,&quot;given&quot;:&quot;A&quot;,&quot;parse-names&quot;:false,&quot;dropping-particle&quot;:&quot;&quot;,&quot;non-dropping-particle&quot;:&quot;&quot;}],&quot;container-title&quot;:&quot;Journal of Electrical and Computer Engineering Innovations&quot;,&quot;DOI&quot;:&quot;10.22061/JECEI.2022.8321.505&quot;,&quot;issued&quot;:{&quot;date-parts&quot;:[[2023]]},&quot;page&quot;:&quot;41-50&quot;,&quot;abstract&quot;:&quot;Background and Objectives: Residue number system (RNS) is considered as a prominent candidate for high-speed arithmetic applications due to its limited carry propagation, fault tolerance and parallelism in \&quot;Addition\&quot;, \&quot;Subtraction\&quot;, and \&quot;Multiplication\&quot; operations. Whereas, \&quot;Comparison\&quot;, \&quot;Division\&quot;, \&quot;Scaling\&quot;, \&quot;Overflow Detection\&quot; and \&quot;Sign Detection\&quot; are considered as complicated operations in residue number systems, which have also received a surge of attention in a multitude of publications. Efficient realization of Comparators facilitates other hard-to-implement operations and extends the spectrum of RNS applications. Such comparators can substitute the straightforward method (i.e. converting the comparison operands to binary and comparing them with wide word binary comparators) to compare RNS numbers. Methods: Dynamic Range Partitioning (DRP) method has shown advantages for comparing unsigned RNS numbers in the 3-moduli sets {2 í µí± , 2 í µí± ± 1} and {2 í µí± , 2 í µí± − 1,2 í µí±+1 − 1}, in comparison with other methods. In this paper, we employed DRP components and designed a unified unit that detects the sign of operands and also compares numbers, for the 5-moduli set í µí»¾ = {2 2í µí± , 2 í µí± ± 1, 2 í µí± ± 3}. This unit can be used for comparison of signed and also unsigned RNS numbers in the moduli set í µí»¾. Results: Synthesized comparison results reveal 47% (54%) speed-up, 35% (32%) less area consumption, 25% (24%) lower power dissipation, and 60% (65%) less energy for í µí± = 8 (16) in comparison to the straightforward signed comparator. Conclusion: According to the results of this study, DRP method for sign detection and comparison operations outperforms other methods in different moduli sets including 5-moduli set í µí»¾ = {2 2í µí± , 2 í µí± ± 1, 2 í µí± ± 3}.&quot;,&quot;publisher&quot;:&quot;JECEI&quot;,&quot;issue&quot;:&quot;1&quot;,&quot;volume&quot;:&quot;11&quot;,&quot;container-title-short&quot;:&quot;&quot;},&quot;isTemporary&quot;:false,&quot;suppress-author&quot;:false,&quot;composite&quot;:false,&quot;author-only&quot;:false}],&quot;citationTag&quot;:&quot;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quot;},{&quot;citationID&quot;:&quot;MENDELEY_CITATION_14f179ef-8111-45c3-a207-85ab35de4dad&quot;,&quot;properties&quot;:{&quot;noteIndex&quot;:0},&quot;isEdited&quot;:false,&quot;manualOverride&quot;:{&quot;isManuallyOverridden&quot;:false,&quot;citeprocText&quot;:&quot;[5]&quot;,&quot;manualOverrideText&quot;:&quot;&quot;},&quot;citationItems&quot;:[{&quot;id&quot;:&quot;535b63f3-7790-3bf9-aa36-55d4d5197978&quot;,&quot;itemData&quot;:{&quot;type&quot;:&quot;article-journal&quot;,&quot;id&quot;:&quot;535b63f3-7790-3bf9-aa36-55d4d5197978&quot;,&quot;title&quot;:&quot;Efficient Overflow Detection and Correction in RNS Addition using Partial Reverse Conversion: Exploring the Moduli Set {2 2n-1-1, 2 n , 2 n-1}&quot;,&quot;author&quot;:[{&quot;family&quot;:&quot;Daabo&quot;,&quot;given&quot;:&quot;Mohammed I&quot;,&quot;parse-names&quot;:false,&quot;dropping-particle&quot;:&quot;&quot;,&quot;non-dropping-particle&quot;:&quot;&quot;}],&quot;container-title&quot;:&quot;International Journal of Engineering Research &amp; Technology (IJERT)&quot;,&quot;ISSN&quot;:&quot;2278-0181&quot;,&quot;URL&quot;:&quot;www.ijert.org&quot;,&quot;issued&quot;:{&quot;date-parts&quot;:[[2023,6]]},&quot;abstract&quot;:&quot;This research paper presents a comprehensive algorithm for detecting and correcting overflow in Residue Number System (RNS) architecture. The underlying principle of the proposed algorithm relies on the Chinese Reminder Theorem, that enables the detection of overflow in RNS addition of two operands. Additionally, the scheme utilizes partial reverse conversion to identify overflow accurately and deliver error-free results. Subsequently, the algorithm is implemented using the moduli set {2 2n-1-1, 2 n , 2 n-1}. To demonstrate the effectiveness of this proposed scheme, a comparison profile is conducted and evaluated on the delay and area requirements. In all, the scheme showcases superior performance in terms of both AD 2 (resources) and delay(speed), surpassing the capabilities of existing scheme. It is however observed that the new technique will impose high computational complexity (Area)&quot;,&quot;issue&quot;:&quot;6&quot;,&quot;volume&quot;:&quot;12&quot;},&quot;isTemporary&quot;:false,&quot;suppress-author&quot;:false,&quot;composite&quot;:false,&quot;author-only&quot;:false}],&quot;citationTag&quot;:&quot;MENDELEY_CITATION_v3_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&quot;},{&quot;citationID&quot;:&quot;MENDELEY_CITATION_ad0de1f4-7192-4ca8-8eeb-fb6037d1d614&quot;,&quot;properties&quot;:{&quot;noteIndex&quot;:0},&quot;isEdited&quot;:false,&quot;manualOverride&quot;:{&quot;isManuallyOverridden&quot;:false,&quot;citeprocText&quot;:&quot;[9]&quot;,&quot;manualOverrideText&quot;:&quot;&quot;},&quot;citationItems&quot;:[{&quot;id&quot;:&quot;4813a3f7-6dce-3467-840b-ed0e7efcd0fc&quot;,&quot;itemData&quot;:{&quot;type&quot;:&quot;article-journal&quot;,&quot;id&quot;:&quot;4813a3f7-6dce-3467-840b-ed0e7efcd0fc&quot;,&quot;title&quot;:&quot;Fast and Power Efficient Signed/Unsigned RNS Comparator &amp; Sign Detector&quot;,&quot;author&quot;:[{&quot;family&quot;:&quot;Torabi&quot;,&quot;given&quot;:&quot;Z&quot;,&quot;parse-names&quot;:false,&quot;dropping-particle&quot;:&quot;&quot;,&quot;non-dropping-particle&quot;:&quot;&quot;},{&quot;family&quot;:&quot;Belghadr&quot;,&quot;given&quot;:&quot;A&quot;,&quot;parse-names&quot;:false,&quot;dropping-particle&quot;:&quot;&quot;,&quot;non-dropping-particle&quot;:&quot;&quot;}],&quot;container-title&quot;:&quot;Journal of Electrical and Computer Engineering Innovations&quot;,&quot;DOI&quot;:&quot;10.22061/JECEI.2022.8321.505&quot;,&quot;issued&quot;:{&quot;date-parts&quot;:[[2023]]},&quot;page&quot;:&quot;41-50&quot;,&quot;abstract&quot;:&quot;Background and Objectives: Residue number system (RNS) is considered as a prominent candidate for high-speed arithmetic applications due to its limited carry propagation, fault tolerance and parallelism in \&quot;Addition\&quot;, \&quot;Subtraction\&quot;, and \&quot;Multiplication\&quot; operations. Whereas, \&quot;Comparison\&quot;, \&quot;Division\&quot;, \&quot;Scaling\&quot;, \&quot;Overflow Detection\&quot; and \&quot;Sign Detection\&quot; are considered as complicated operations in residue number systems, which have also received a surge of attention in a multitude of publications. Efficient realization of Comparators facilitates other hard-to-implement operations and extends the spectrum of RNS applications. Such comparators can substitute the straightforward method (i.e. converting the comparison operands to binary and comparing them with wide word binary comparators) to compare RNS numbers. Methods: Dynamic Range Partitioning (DRP) method has shown advantages for comparing unsigned RNS numbers in the 3-moduli sets {2 í µí± , 2 í µí± ± 1} and {2 í µí± , 2 í µí± − 1,2 í µí±+1 − 1}, in comparison with other methods. In this paper, we employed DRP components and designed a unified unit that detects the sign of operands and also compares numbers, for the 5-moduli set í µí»¾ = {2 2í µí± , 2 í µí± ± 1, 2 í µí± ± 3}. This unit can be used for comparison of signed and also unsigned RNS numbers in the moduli set í µí»¾. Results: Synthesized comparison results reveal 47% (54%) speed-up, 35% (32%) less area consumption, 25% (24%) lower power dissipation, and 60% (65%) less energy for í µí± = 8 (16) in comparison to the straightforward signed comparator. Conclusion: According to the results of this study, DRP method for sign detection and comparison operations outperforms other methods in different moduli sets including 5-moduli set í µí»¾ = {2 2í µí± , 2 í µí± ± 1, 2 í µí± ± 3}.&quot;,&quot;publisher&quot;:&quot;JECEI&quot;,&quot;issue&quot;:&quot;1&quot;,&quot;volume&quot;:&quot;11&quot;,&quot;container-title-short&quot;:&quot;&quot;},&quot;isTemporary&quot;:false,&quot;suppress-author&quot;:false,&quot;composite&quot;:false,&quot;author-only&quot;:false}],&quot;citationTag&quot;:&quot;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quot;},{&quot;citationID&quot;:&quot;MENDELEY_CITATION_7ddfef35-5733-4a25-9d15-417d486e8cb2&quot;,&quot;properties&quot;:{&quot;noteIndex&quot;:0},&quot;isEdited&quot;:false,&quot;manualOverride&quot;:{&quot;isManuallyOverridden&quot;:false,&quot;citeprocText&quot;:&quot;[5]&quot;,&quot;manualOverrideText&quot;:&quot;&quot;},&quot;citationItems&quot;:[{&quot;id&quot;:&quot;535b63f3-7790-3bf9-aa36-55d4d5197978&quot;,&quot;itemData&quot;:{&quot;type&quot;:&quot;article-journal&quot;,&quot;id&quot;:&quot;535b63f3-7790-3bf9-aa36-55d4d5197978&quot;,&quot;title&quot;:&quot;Efficient Overflow Detection and Correction in RNS Addition using Partial Reverse Conversion: Exploring the Moduli Set {2 2n-1-1, 2 n , 2 n-1}&quot;,&quot;author&quot;:[{&quot;family&quot;:&quot;Daabo&quot;,&quot;given&quot;:&quot;Mohammed I&quot;,&quot;parse-names&quot;:false,&quot;dropping-particle&quot;:&quot;&quot;,&quot;non-dropping-particle&quot;:&quot;&quot;}],&quot;container-title&quot;:&quot;International Journal of Engineering Research &amp; Technology (IJERT)&quot;,&quot;ISSN&quot;:&quot;2278-0181&quot;,&quot;URL&quot;:&quot;www.ijert.org&quot;,&quot;issued&quot;:{&quot;date-parts&quot;:[[2023,6]]},&quot;abstract&quot;:&quot;This research paper presents a comprehensive algorithm for detecting and correcting overflow in Residue Number System (RNS) architecture. The underlying principle of the proposed algorithm relies on the Chinese Reminder Theorem, that enables the detection of overflow in RNS addition of two operands. Additionally, the scheme utilizes partial reverse conversion to identify overflow accurately and deliver error-free results. Subsequently, the algorithm is implemented using the moduli set {2 2n-1-1, 2 n , 2 n-1}. To demonstrate the effectiveness of this proposed scheme, a comparison profile is conducted and evaluated on the delay and area requirements. In all, the scheme showcases superior performance in terms of both AD 2 (resources) and delay(speed), surpassing the capabilities of existing scheme. It is however observed that the new technique will impose high computational complexity (Area)&quot;,&quot;issue&quot;:&quot;6&quot;,&quot;volume&quot;:&quot;12&quot;},&quot;isTemporary&quot;:false,&quot;suppress-author&quot;:false,&quot;composite&quot;:false,&quot;author-only&quot;:false}],&quot;citationTag&quot;:&quot;MENDELEY_CITATION_v3_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&quot;},{&quot;citationID&quot;:&quot;MENDELEY_CITATION_ad0de1f4-7192-4ca8-8eeb-fb6037d1d614&quot;,&quot;properties&quot;:{&quot;noteIndex&quot;:0},&quot;isEdited&quot;:false,&quot;manualOverride&quot;:{&quot;isManuallyOverridden&quot;:false,&quot;citeprocText&quot;:&quot;[9]&quot;,&quot;manualOverrideText&quot;:&quot;&quot;},&quot;citationItems&quot;:[{&quot;id&quot;:&quot;4813a3f7-6dce-3467-840b-ed0e7efcd0fc&quot;,&quot;itemData&quot;:{&quot;type&quot;:&quot;article-journal&quot;,&quot;id&quot;:&quot;4813a3f7-6dce-3467-840b-ed0e7efcd0fc&quot;,&quot;title&quot;:&quot;Fast and Power Efficient Signed/Unsigned RNS Comparator &amp; Sign Detector&quot;,&quot;author&quot;:[{&quot;family&quot;:&quot;Torabi&quot;,&quot;given&quot;:&quot;Z&quot;,&quot;parse-names&quot;:false,&quot;dropping-particle&quot;:&quot;&quot;,&quot;non-dropping-particle&quot;:&quot;&quot;},{&quot;family&quot;:&quot;Belghadr&quot;,&quot;given&quot;:&quot;A&quot;,&quot;parse-names&quot;:false,&quot;dropping-particle&quot;:&quot;&quot;,&quot;non-dropping-particle&quot;:&quot;&quot;}],&quot;container-title&quot;:&quot;Journal of Electrical and Computer Engineering Innovations&quot;,&quot;DOI&quot;:&quot;10.22061/JECEI.2022.8321.505&quot;,&quot;issued&quot;:{&quot;date-parts&quot;:[[2023]]},&quot;page&quot;:&quot;41-50&quot;,&quot;abstract&quot;:&quot;Background and Objectives: Residue number system (RNS) is considered as a prominent candidate for high-speed arithmetic applications due to its limited carry propagation, fault tolerance and parallelism in \&quot;Addition\&quot;, \&quot;Subtraction\&quot;, and \&quot;Multiplication\&quot; operations. Whereas, \&quot;Comparison\&quot;, \&quot;Division\&quot;, \&quot;Scaling\&quot;, \&quot;Overflow Detection\&quot; and \&quot;Sign Detection\&quot; are considered as complicated operations in residue number systems, which have also received a surge of attention in a multitude of publications. Efficient realization of Comparators facilitates other hard-to-implement operations and extends the spectrum of RNS applications. Such comparators can substitute the straightforward method (i.e. converting the comparison operands to binary and comparing them with wide word binary comparators) to compare RNS numbers. Methods: Dynamic Range Partitioning (DRP) method has shown advantages for comparing unsigned RNS numbers in the 3-moduli sets {2 í µí± , 2 í µí± ± 1} and {2 í µí± , 2 í µí± − 1,2 í µí±+1 − 1}, in comparison with other methods. In this paper, we employed DRP components and designed a unified unit that detects the sign of operands and also compares numbers, for the 5-moduli set í µí»¾ = {2 2í µí± , 2 í µí± ± 1, 2 í µí± ± 3}. This unit can be used for comparison of signed and also unsigned RNS numbers in the moduli set í µí»¾. Results: Synthesized comparison results reveal 47% (54%) speed-up, 35% (32%) less area consumption, 25% (24%) lower power dissipation, and 60% (65%) less energy for í µí± = 8 (16) in comparison to the straightforward signed comparator. Conclusion: According to the results of this study, DRP method for sign detection and comparison operations outperforms other methods in different moduli sets including 5-moduli set í µí»¾ = {2 2í µí± , 2 í µí± ± 1, 2 í µí± ± 3}.&quot;,&quot;publisher&quot;:&quot;JECEI&quot;,&quot;issue&quot;:&quot;1&quot;,&quot;volume&quot;:&quot;11&quot;,&quot;container-title-short&quot;:&quot;&quot;},&quot;isTemporary&quot;:false,&quot;suppress-author&quot;:false,&quot;composite&quot;:false,&quot;author-only&quot;:false}],&quot;citationTag&quot;:&quot;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quot;},{&quot;citationID&quot;:&quot;MENDELEY_CITATION_ad0de1f4-7192-4ca8-8eeb-fb6037d1d614&quot;,&quot;properties&quot;:{&quot;noteIndex&quot;:0},&quot;isEdited&quot;:false,&quot;manualOverride&quot;:{&quot;isManuallyOverridden&quot;:false,&quot;citeprocText&quot;:&quot;[9]&quot;,&quot;manualOverrideText&quot;:&quot;&quot;},&quot;citationItems&quot;:[{&quot;id&quot;:&quot;4813a3f7-6dce-3467-840b-ed0e7efcd0fc&quot;,&quot;itemData&quot;:{&quot;type&quot;:&quot;article-journal&quot;,&quot;id&quot;:&quot;4813a3f7-6dce-3467-840b-ed0e7efcd0fc&quot;,&quot;title&quot;:&quot;Fast and Power Efficient Signed/Unsigned RNS Comparator &amp; Sign Detector&quot;,&quot;author&quot;:[{&quot;family&quot;:&quot;Torabi&quot;,&quot;given&quot;:&quot;Z&quot;,&quot;parse-names&quot;:false,&quot;dropping-particle&quot;:&quot;&quot;,&quot;non-dropping-particle&quot;:&quot;&quot;},{&quot;family&quot;:&quot;Belghadr&quot;,&quot;given&quot;:&quot;A&quot;,&quot;parse-names&quot;:false,&quot;dropping-particle&quot;:&quot;&quot;,&quot;non-dropping-particle&quot;:&quot;&quot;}],&quot;container-title&quot;:&quot;Journal of Electrical and Computer Engineering Innovations&quot;,&quot;DOI&quot;:&quot;10.22061/JECEI.2022.8321.505&quot;,&quot;issued&quot;:{&quot;date-parts&quot;:[[2023]]},&quot;page&quot;:&quot;41-50&quot;,&quot;abstract&quot;:&quot;Background and Objectives: Residue number system (RNS) is considered as a prominent candidate for high-speed arithmetic applications due to its limited carry propagation, fault tolerance and parallelism in \&quot;Addition\&quot;, \&quot;Subtraction\&quot;, and \&quot;Multiplication\&quot; operations. Whereas, \&quot;Comparison\&quot;, \&quot;Division\&quot;, \&quot;Scaling\&quot;, \&quot;Overflow Detection\&quot; and \&quot;Sign Detection\&quot; are considered as complicated operations in residue number systems, which have also received a surge of attention in a multitude of publications. Efficient realization of Comparators facilitates other hard-to-implement operations and extends the spectrum of RNS applications. Such comparators can substitute the straightforward method (i.e. converting the comparison operands to binary and comparing them with wide word binary comparators) to compare RNS numbers. Methods: Dynamic Range Partitioning (DRP) method has shown advantages for comparing unsigned RNS numbers in the 3-moduli sets {2 í µí± , 2 í µí± ± 1} and {2 í µí± , 2 í µí± − 1,2 í µí±+1 − 1}, in comparison with other methods. In this paper, we employed DRP components and designed a unified unit that detects the sign of operands and also compares numbers, for the 5-moduli set í µí»¾ = {2 2í µí± , 2 í µí± ± 1, 2 í µí± ± 3}. This unit can be used for comparison of signed and also unsigned RNS numbers in the moduli set í µí»¾. Results: Synthesized comparison results reveal 47% (54%) speed-up, 35% (32%) less area consumption, 25% (24%) lower power dissipation, and 60% (65%) less energy for í µí± = 8 (16) in comparison to the straightforward signed comparator. Conclusion: According to the results of this study, DRP method for sign detection and comparison operations outperforms other methods in different moduli sets including 5-moduli set í µí»¾ = {2 2í µí± , 2 í µí± ± 1, 2 í µí± ± 3}.&quot;,&quot;publisher&quot;:&quot;JECEI&quot;,&quot;issue&quot;:&quot;1&quot;,&quot;volume&quot;:&quot;11&quot;,&quot;container-title-short&quot;:&quot;&quot;},&quot;isTemporary&quot;:false,&quot;suppress-author&quot;:false,&quot;composite&quot;:false,&quot;author-only&quot;:false}],&quot;citationTag&quot;:&quot;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quot;},{&quot;citationID&quot;:&quot;MENDELEY_CITATION_405adf44-4cbb-40d4-b135-b8bf912e8d32&quot;,&quot;properties&quot;:{&quot;noteIndex&quot;:0},&quot;isEdited&quot;:false,&quot;manualOverride&quot;:{&quot;isManuallyOverridden&quot;:false,&quot;citeprocText&quot;:&quot;(Torabi &amp;#38; Belghadr, 2023)&quot;,&quot;manualOverrideText&quot;:&quot;&quot;},&quot;citationItems&quot;:[{&quot;id&quot;:&quot;4813a3f7-6dce-3467-840b-ed0e7efcd0fc&quot;,&quot;itemData&quot;:{&quot;type&quot;:&quot;article-journal&quot;,&quot;id&quot;:&quot;4813a3f7-6dce-3467-840b-ed0e7efcd0fc&quot;,&quot;title&quot;:&quot;Fast and Power Efficient Signed/Unsigned RNS Comparator &amp; Sign Detector&quot;,&quot;author&quot;:[{&quot;family&quot;:&quot;Torabi&quot;,&quot;given&quot;:&quot;Z&quot;,&quot;parse-names&quot;:false,&quot;dropping-particle&quot;:&quot;&quot;,&quot;non-dropping-particle&quot;:&quot;&quot;},{&quot;family&quot;:&quot;Belghadr&quot;,&quot;given&quot;:&quot;A&quot;,&quot;parse-names&quot;:false,&quot;dropping-particle&quot;:&quot;&quot;,&quot;non-dropping-particle&quot;:&quot;&quot;}],&quot;container-title&quot;:&quot;Journal of Electrical and Computer Engineering Innovations&quot;,&quot;DOI&quot;:&quot;10.22061/JECEI.2022.8321.505&quot;,&quot;issued&quot;:{&quot;date-parts&quot;:[[2023]]},&quot;page&quot;:&quot;41-50&quot;,&quot;abstract&quot;:&quot;Background and Objectives: Residue number system (RNS) is considered as a prominent candidate for high-speed arithmetic applications due to its limited carry propagation, fault tolerance and parallelism in \&quot;Addition\&quot;, \&quot;Subtraction\&quot;, and \&quot;Multiplication\&quot; operations. Whereas, \&quot;Comparison\&quot;, \&quot;Division\&quot;, \&quot;Scaling\&quot;, \&quot;Overflow Detection\&quot; and \&quot;Sign Detection\&quot; are considered as complicated operations in residue number systems, which have also received a surge of attention in a multitude of publications. Efficient realization of Comparators facilitates other hard-to-implement operations and extends the spectrum of RNS applications. Such comparators can substitute the straightforward method (i.e. converting the comparison operands to binary and comparing them with wide word binary comparators) to compare RNS numbers. Methods: Dynamic Range Partitioning (DRP) method has shown advantages for comparing unsigned RNS numbers in the 3-moduli sets {2 í µí± , 2 í µí± ± 1} and {2 í µí± , 2 í µí± − 1,2 í µí±+1 − 1}, in comparison with other methods. In this paper, we employed DRP components and designed a unified unit that detects the sign of operands and also compares numbers, for the 5-moduli set í µí»¾ = {2 2í µí± , 2 í µí± ± 1, 2 í µí± ± 3}. This unit can be used for comparison of signed and also unsigned RNS numbers in the moduli set í µí»¾. Results: Synthesized comparison results reveal 47% (54%) speed-up, 35% (32%) less area consumption, 25% (24%) lower power dissipation, and 60% (65%) less energy for í µí± = 8 (16) in comparison to the straightforward signed comparator. Conclusion: According to the results of this study, DRP method for sign detection and comparison operations outperforms other methods in different moduli sets including 5-moduli set í µí»¾ = {2 2í µí± , 2 í µí± ± 1, 2 í µí± ± 3}.&quot;,&quot;publisher&quot;:&quot;JECEI&quot;,&quot;issue&quot;:&quot;1&quot;,&quot;volume&quot;:&quot;11&quot;,&quot;container-title-short&quot;:&quot;&quot;},&quot;isTemporary&quot;:false,&quot;suppress-author&quot;:false,&quot;composite&quot;:false,&quot;author-only&quot;:false}],&quot;citationTag&quot;:&quot;MENDELEY_CITATION_v3_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&quot;},{&quot;citationID&quot;:&quot;MENDELEY_CITATION_c15ed922-e2a1-439d-86fc-00b1ebe0d117&quot;,&quot;properties&quot;:{&quot;noteIndex&quot;:0},&quot;isEdited&quot;:false,&quot;manualOverride&quot;:{&quot;isManuallyOverridden&quot;:false,&quot;citeprocText&quot;:&quot;[5]&quot;,&quot;manualOverrideText&quot;:&quot;&quot;},&quot;citationItems&quot;:[{&quot;id&quot;:&quot;535b63f3-7790-3bf9-aa36-55d4d5197978&quot;,&quot;itemData&quot;:{&quot;type&quot;:&quot;article-journal&quot;,&quot;id&quot;:&quot;535b63f3-7790-3bf9-aa36-55d4d5197978&quot;,&quot;title&quot;:&quot;Efficient Overflow Detection and Correction in RNS Addition using Partial Reverse Conversion: Exploring the Moduli Set {2 2n-1-1, 2 n , 2 n-1}&quot;,&quot;author&quot;:[{&quot;family&quot;:&quot;Daabo&quot;,&quot;given&quot;:&quot;Mohammed I&quot;,&quot;parse-names&quot;:false,&quot;dropping-particle&quot;:&quot;&quot;,&quot;non-dropping-particle&quot;:&quot;&quot;}],&quot;container-title&quot;:&quot;International Journal of Engineering Research &amp; Technology (IJERT)&quot;,&quot;ISSN&quot;:&quot;2278-0181&quot;,&quot;URL&quot;:&quot;www.ijert.org&quot;,&quot;issued&quot;:{&quot;date-parts&quot;:[[2023,6]]},&quot;abstract&quot;:&quot;This research paper presents a comprehensive algorithm for detecting and correcting overflow in Residue Number System (RNS) architecture. The underlying principle of the proposed algorithm relies on the Chinese Reminder Theorem, that enables the detection of overflow in RNS addition of two operands. Additionally, the scheme utilizes partial reverse conversion to identify overflow accurately and deliver error-free results. Subsequently, the algorithm is implemented using the moduli set {2 2n-1-1, 2 n , 2 n-1}. To demonstrate the effectiveness of this proposed scheme, a comparison profile is conducted and evaluated on the delay and area requirements. In all, the scheme showcases superior performance in terms of both AD 2 (resources) and delay(speed), surpassing the capabilities of existing scheme. It is however observed that the new technique will impose high computational complexity (Area)&quot;,&quot;issue&quot;:&quot;6&quot;,&quot;volume&quot;:&quot;12&quot;},&quot;isTemporary&quot;:false,&quot;suppress-author&quot;:false,&quot;composite&quot;:false,&quot;author-only&quot;:false}],&quot;citationTag&quot;:&quot;MENDELEY_CITATION_v3_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&quot;},{&quot;citationID&quot;:&quot;MENDELEY_CITATION_ad0de1f4-7192-4ca8-8eeb-fb6037d1d614&quot;,&quot;properties&quot;:{&quot;noteIndex&quot;:0},&quot;isEdited&quot;:false,&quot;manualOverride&quot;:{&quot;isManuallyOverridden&quot;:false,&quot;citeprocText&quot;:&quot;[9]&quot;,&quot;manualOverrideText&quot;:&quot;&quot;},&quot;citationItems&quot;:[{&quot;id&quot;:&quot;4813a3f7-6dce-3467-840b-ed0e7efcd0fc&quot;,&quot;itemData&quot;:{&quot;type&quot;:&quot;article-journal&quot;,&quot;id&quot;:&quot;4813a3f7-6dce-3467-840b-ed0e7efcd0fc&quot;,&quot;title&quot;:&quot;Fast and Power Efficient Signed/Unsigned RNS Comparator &amp; Sign Detector&quot;,&quot;author&quot;:[{&quot;family&quot;:&quot;Torabi&quot;,&quot;given&quot;:&quot;Z&quot;,&quot;parse-names&quot;:false,&quot;dropping-particle&quot;:&quot;&quot;,&quot;non-dropping-particle&quot;:&quot;&quot;},{&quot;family&quot;:&quot;Belghadr&quot;,&quot;given&quot;:&quot;A&quot;,&quot;parse-names&quot;:false,&quot;dropping-particle&quot;:&quot;&quot;,&quot;non-dropping-particle&quot;:&quot;&quot;}],&quot;container-title&quot;:&quot;Journal of Electrical and Computer Engineering Innovations&quot;,&quot;DOI&quot;:&quot;10.22061/JECEI.2022.8321.505&quot;,&quot;issued&quot;:{&quot;date-parts&quot;:[[2023]]},&quot;page&quot;:&quot;41-50&quot;,&quot;abstract&quot;:&quot;Background and Objectives: Residue number system (RNS) is considered as a prominent candidate for high-speed arithmetic applications due to its limited carry propagation, fault tolerance and parallelism in \&quot;Addition\&quot;, \&quot;Subtraction\&quot;, and \&quot;Multiplication\&quot; operations. Whereas, \&quot;Comparison\&quot;, \&quot;Division\&quot;, \&quot;Scaling\&quot;, \&quot;Overflow Detection\&quot; and \&quot;Sign Detection\&quot; are considered as complicated operations in residue number systems, which have also received a surge of attention in a multitude of publications. Efficient realization of Comparators facilitates other hard-to-implement operations and extends the spectrum of RNS applications. Such comparators can substitute the straightforward method (i.e. converting the comparison operands to binary and comparing them with wide word binary comparators) to compare RNS numbers. Methods: Dynamic Range Partitioning (DRP) method has shown advantages for comparing unsigned RNS numbers in the 3-moduli sets {2 í µí± , 2 í µí± ± 1} and {2 í µí± , 2 í µí± − 1,2 í µí±+1 − 1}, in comparison with other methods. In this paper, we employed DRP components and designed a unified unit that detects the sign of operands and also compares numbers, for the 5-moduli set í µí»¾ = {2 2í µí± , 2 í µí± ± 1, 2 í µí± ± 3}. This unit can be used for comparison of signed and also unsigned RNS numbers in the moduli set í µí»¾. Results: Synthesized comparison results reveal 47% (54%) speed-up, 35% (32%) less area consumption, 25% (24%) lower power dissipation, and 60% (65%) less energy for í µí± = 8 (16) in comparison to the straightforward signed comparator. Conclusion: According to the results of this study, DRP method for sign detection and comparison operations outperforms other methods in different moduli sets including 5-moduli set í µí»¾ = {2 2í µí± , 2 í µí± ± 1, 2 í µí± ± 3}.&quot;,&quot;publisher&quot;:&quot;JECEI&quot;,&quot;issue&quot;:&quot;1&quot;,&quot;volume&quot;:&quot;11&quot;,&quot;container-title-short&quot;:&quot;&quot;},&quot;isTemporary&quot;:false,&quot;suppress-author&quot;:false,&quot;composite&quot;:false,&quot;author-only&quot;:false}],&quot;citationTag&quot;:&quot;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912A5-629C-41AB-BC43-0A14D9C17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0</TotalTime>
  <Pages>18</Pages>
  <Words>4988</Words>
  <Characters>28437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33359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Albert Luguterah</cp:lastModifiedBy>
  <cp:revision>2</cp:revision>
  <cp:lastPrinted>1999-07-06T11:00:00Z</cp:lastPrinted>
  <dcterms:created xsi:type="dcterms:W3CDTF">2026-03-11T06:30:00Z</dcterms:created>
  <dcterms:modified xsi:type="dcterms:W3CDTF">2026-03-11T06:30:00Z</dcterms:modified>
</cp:coreProperties>
</file>