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9F" w:rsidRDefault="00951C13">
      <w:pPr>
        <w:spacing w:after="100" w:line="360" w:lineRule="auto"/>
        <w:ind w:leftChars="-300" w:left="3" w:hangingChars="220" w:hanging="663"/>
        <w:rPr>
          <w:rFonts w:ascii="Times New Roman" w:hAnsi="Times New Roman" w:cs="Times New Roman"/>
          <w:b/>
          <w:bCs/>
          <w:color w:val="000000" w:themeColor="text1"/>
          <w:sz w:val="30"/>
          <w:szCs w:val="30"/>
          <w:u w:val="single"/>
        </w:rPr>
      </w:pPr>
      <w:r>
        <w:rPr>
          <w:rFonts w:ascii="Times New Roman" w:hAnsi="Times New Roman" w:cs="Times New Roman"/>
          <w:b/>
          <w:bCs/>
          <w:color w:val="000000" w:themeColor="text1"/>
          <w:sz w:val="30"/>
          <w:szCs w:val="30"/>
          <w:u w:val="single"/>
        </w:rPr>
        <w:t>Original Research Article</w:t>
      </w:r>
    </w:p>
    <w:p w:rsidR="004D2F9F" w:rsidRDefault="00951C13">
      <w:pPr>
        <w:spacing w:after="100" w:line="360" w:lineRule="auto"/>
        <w:ind w:leftChars="-300" w:left="3" w:hangingChars="220" w:hanging="663"/>
        <w:jc w:val="center"/>
        <w:rPr>
          <w:rFonts w:ascii="Times New Roman" w:hAnsi="Times New Roman" w:cs="Times New Roman"/>
          <w:b/>
          <w:bCs/>
          <w:color w:val="000000" w:themeColor="text1"/>
          <w:sz w:val="30"/>
          <w:szCs w:val="30"/>
          <w:lang w:val="en-IN"/>
        </w:rPr>
      </w:pPr>
      <w:r>
        <w:rPr>
          <w:rFonts w:ascii="Times New Roman" w:hAnsi="Times New Roman" w:cs="Times New Roman"/>
          <w:b/>
          <w:bCs/>
          <w:color w:val="000000" w:themeColor="text1"/>
          <w:sz w:val="30"/>
          <w:szCs w:val="30"/>
        </w:rPr>
        <w:t xml:space="preserve">Construction and Standardization of </w:t>
      </w:r>
      <w:r>
        <w:rPr>
          <w:rFonts w:ascii="Times New Roman" w:hAnsi="Times New Roman" w:cs="Times New Roman"/>
          <w:b/>
          <w:bCs/>
          <w:color w:val="000000" w:themeColor="text1"/>
          <w:sz w:val="30"/>
          <w:szCs w:val="30"/>
          <w:lang w:val="en-IN"/>
        </w:rPr>
        <w:t>a Mental Imagery Scale for Secondary Level Students</w:t>
      </w:r>
    </w:p>
    <w:p w:rsidR="004D2F9F" w:rsidRDefault="004D2F9F">
      <w:pPr>
        <w:ind w:leftChars="-300" w:hangingChars="275" w:hanging="660"/>
        <w:jc w:val="both"/>
        <w:rPr>
          <w:rFonts w:ascii="Times New Roman" w:hAnsi="Times New Roman" w:cs="Times New Roman"/>
          <w:sz w:val="24"/>
          <w:szCs w:val="24"/>
          <w:lang w:val="en-IN"/>
        </w:rPr>
      </w:pPr>
    </w:p>
    <w:p w:rsidR="004D2F9F" w:rsidRDefault="004D2F9F">
      <w:pPr>
        <w:ind w:leftChars="-300" w:hangingChars="275" w:hanging="660"/>
        <w:jc w:val="both"/>
        <w:rPr>
          <w:rFonts w:ascii="Times New Roman" w:hAnsi="Times New Roman" w:cs="Times New Roman"/>
          <w:sz w:val="24"/>
          <w:szCs w:val="24"/>
          <w:lang w:val="en-IN"/>
        </w:rPr>
      </w:pPr>
    </w:p>
    <w:p w:rsidR="004D2F9F" w:rsidRDefault="00951C13">
      <w:pPr>
        <w:ind w:leftChars="-300" w:left="-66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rsidR="004D2F9F" w:rsidRDefault="00951C13">
      <w:pPr>
        <w:pStyle w:val="ListParagraph"/>
        <w:spacing w:line="360" w:lineRule="auto"/>
        <w:ind w:leftChars="-300" w:left="-660" w:rightChars="-324" w:right="-713" w:firstLine="720"/>
        <w:jc w:val="both"/>
        <w:rPr>
          <w:rFonts w:ascii="Times New Roman" w:eastAsia="SimSun" w:hAnsi="Times New Roman" w:cs="Times New Roman"/>
          <w:sz w:val="24"/>
          <w:szCs w:val="24"/>
        </w:rPr>
      </w:pPr>
      <w:r>
        <w:rPr>
          <w:rFonts w:ascii="Times New Roman" w:hAnsi="Times New Roman" w:cs="Times New Roman"/>
          <w:color w:val="000000" w:themeColor="text1"/>
          <w:sz w:val="24"/>
          <w:szCs w:val="24"/>
        </w:rPr>
        <w:t xml:space="preserve">Mental Imagery </w:t>
      </w:r>
      <w:r>
        <w:rPr>
          <w:rFonts w:ascii="Times New Roman" w:hAnsi="Times New Roman" w:cs="Times New Roman"/>
          <w:color w:val="000000" w:themeColor="text1"/>
          <w:sz w:val="24"/>
          <w:szCs w:val="24"/>
          <w:lang w:val="en-IN"/>
        </w:rPr>
        <w:t>is the process of</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creat</w:t>
      </w:r>
      <w:r>
        <w:rPr>
          <w:rFonts w:ascii="Times New Roman" w:hAnsi="Times New Roman" w:cs="Times New Roman"/>
          <w:color w:val="000000" w:themeColor="text1"/>
          <w:sz w:val="24"/>
          <w:szCs w:val="24"/>
          <w:lang w:val="en-IN"/>
        </w:rPr>
        <w:t>ing</w:t>
      </w:r>
      <w:proofErr w:type="spellEnd"/>
      <w:r>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lang w:val="en-IN"/>
        </w:rPr>
        <w:t>re-</w:t>
      </w:r>
      <w:proofErr w:type="spellStart"/>
      <w:r>
        <w:rPr>
          <w:rFonts w:ascii="Times New Roman" w:hAnsi="Times New Roman" w:cs="Times New Roman"/>
          <w:color w:val="000000" w:themeColor="text1"/>
          <w:sz w:val="24"/>
          <w:szCs w:val="24"/>
        </w:rPr>
        <w:t>creat</w:t>
      </w:r>
      <w:r>
        <w:rPr>
          <w:rFonts w:ascii="Times New Roman" w:hAnsi="Times New Roman" w:cs="Times New Roman"/>
          <w:color w:val="000000" w:themeColor="text1"/>
          <w:sz w:val="24"/>
          <w:szCs w:val="24"/>
          <w:lang w:val="en-IN"/>
        </w:rPr>
        <w:t>ing</w:t>
      </w:r>
      <w:proofErr w:type="spellEnd"/>
      <w:r>
        <w:rPr>
          <w:rFonts w:ascii="Times New Roman" w:hAnsi="Times New Roman" w:cs="Times New Roman"/>
          <w:color w:val="000000" w:themeColor="text1"/>
          <w:sz w:val="24"/>
          <w:szCs w:val="24"/>
        </w:rPr>
        <w:t xml:space="preserve"> an experience in</w:t>
      </w:r>
      <w:r>
        <w:rPr>
          <w:rFonts w:ascii="Times New Roman" w:hAnsi="Times New Roman" w:cs="Times New Roman"/>
          <w:color w:val="000000" w:themeColor="text1"/>
          <w:sz w:val="24"/>
          <w:szCs w:val="24"/>
          <w:lang w:val="en-IN"/>
        </w:rPr>
        <w:t xml:space="preserve"> a person’s mind by employing all the senses. </w:t>
      </w:r>
      <w:r>
        <w:rPr>
          <w:rFonts w:ascii="Times New Roman" w:eastAsia="SimSun" w:hAnsi="Times New Roman" w:cs="Times New Roman"/>
          <w:sz w:val="24"/>
          <w:szCs w:val="24"/>
        </w:rPr>
        <w:t>The Mental Imagery Scale was developed based on established theoretical and measurement frameworks in the field of mental imagery, including seminal work</w:t>
      </w:r>
      <w:r w:rsidR="00261E37">
        <w:rPr>
          <w:rFonts w:ascii="Times New Roman" w:eastAsia="SimSun" w:hAnsi="Times New Roman" w:cs="Times New Roman"/>
          <w:sz w:val="24"/>
          <w:szCs w:val="24"/>
        </w:rPr>
        <w:t xml:space="preserve"> on vividness of visual imagery</w:t>
      </w:r>
      <w:r w:rsidRPr="00153A40">
        <w:rPr>
          <w:rFonts w:ascii="Times New Roman" w:eastAsia="SimSun" w:hAnsi="Times New Roman" w:cs="Times New Roman"/>
          <w:sz w:val="24"/>
          <w:szCs w:val="24"/>
          <w:highlight w:val="yellow"/>
        </w:rPr>
        <w:t xml:space="preserve">, early </w:t>
      </w:r>
      <w:r>
        <w:rPr>
          <w:rFonts w:ascii="Times New Roman" w:eastAsia="SimSun" w:hAnsi="Times New Roman" w:cs="Times New Roman"/>
          <w:sz w:val="24"/>
          <w:szCs w:val="24"/>
        </w:rPr>
        <w:t>psychometric a</w:t>
      </w:r>
      <w:r w:rsidR="00261E37">
        <w:rPr>
          <w:rFonts w:ascii="Times New Roman" w:eastAsia="SimSun" w:hAnsi="Times New Roman" w:cs="Times New Roman"/>
          <w:sz w:val="24"/>
          <w:szCs w:val="24"/>
        </w:rPr>
        <w:t>pproaches to imagery assessment</w:t>
      </w:r>
      <w:r w:rsidRPr="00153A40">
        <w:rPr>
          <w:rFonts w:ascii="Times New Roman" w:eastAsia="SimSun" w:hAnsi="Times New Roman" w:cs="Times New Roman"/>
          <w:sz w:val="24"/>
          <w:szCs w:val="24"/>
          <w:highlight w:val="yellow"/>
        </w:rPr>
        <w:t xml:space="preserve">, and </w:t>
      </w:r>
      <w:r>
        <w:rPr>
          <w:rFonts w:ascii="Times New Roman" w:eastAsia="SimSun" w:hAnsi="Times New Roman" w:cs="Times New Roman"/>
          <w:sz w:val="24"/>
          <w:szCs w:val="24"/>
        </w:rPr>
        <w:t>dual-coding theory emphasizing the interaction between verb</w:t>
      </w:r>
      <w:r w:rsidR="00261E37">
        <w:rPr>
          <w:rFonts w:ascii="Times New Roman" w:eastAsia="SimSun" w:hAnsi="Times New Roman" w:cs="Times New Roman"/>
          <w:sz w:val="24"/>
          <w:szCs w:val="24"/>
        </w:rPr>
        <w:t>al and visual cognitive systems</w:t>
      </w:r>
      <w:r w:rsidRPr="00153A40">
        <w:rPr>
          <w:rFonts w:ascii="Times New Roman" w:eastAsia="SimSun" w:hAnsi="Times New Roman" w:cs="Times New Roman"/>
          <w:sz w:val="24"/>
          <w:szCs w:val="24"/>
          <w:highlight w:val="yellow"/>
        </w:rPr>
        <w:t>.</w:t>
      </w:r>
      <w:r w:rsidRPr="00153A40">
        <w:rPr>
          <w:rFonts w:ascii="Times New Roman" w:hAnsi="Times New Roman" w:cs="Times New Roman"/>
          <w:bCs/>
          <w:color w:val="000000" w:themeColor="text1"/>
          <w:sz w:val="24"/>
          <w:szCs w:val="24"/>
          <w:highlight w:val="yellow"/>
          <w:lang w:val="en-IN"/>
        </w:rPr>
        <w:t xml:space="preserve"> </w:t>
      </w:r>
      <w:r>
        <w:rPr>
          <w:rFonts w:ascii="Times New Roman" w:hAnsi="Times New Roman" w:cs="Times New Roman"/>
          <w:sz w:val="24"/>
          <w:szCs w:val="24"/>
          <w:lang w:val="en-IN"/>
        </w:rPr>
        <w:t xml:space="preserve">The main objective of the present study was to </w:t>
      </w:r>
      <w:r>
        <w:rPr>
          <w:rFonts w:ascii="Times New Roman" w:hAnsi="Times New Roman" w:cs="Times New Roman"/>
          <w:color w:val="000000" w:themeColor="text1"/>
          <w:sz w:val="24"/>
          <w:szCs w:val="24"/>
        </w:rPr>
        <w:t xml:space="preserve">construct and standardize a </w:t>
      </w:r>
      <w:r>
        <w:rPr>
          <w:rFonts w:ascii="Times New Roman" w:hAnsi="Times New Roman" w:cs="Times New Roman"/>
          <w:color w:val="000000" w:themeColor="text1"/>
          <w:sz w:val="24"/>
          <w:szCs w:val="24"/>
          <w:lang w:val="en-IN"/>
        </w:rPr>
        <w:t>Mental Imagery Scale</w:t>
      </w:r>
      <w:r>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lang w:val="en-IN"/>
        </w:rPr>
        <w:t>Mental Imagery of 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w:t>
      </w:r>
      <w:proofErr w:type="spellEnd"/>
      <w:r>
        <w:rPr>
          <w:rFonts w:ascii="Times New Roman" w:hAnsi="Times New Roman" w:cs="Times New Roman"/>
          <w:color w:val="000000" w:themeColor="text1"/>
          <w:sz w:val="24"/>
          <w:szCs w:val="24"/>
          <w:lang w:val="en-IN"/>
        </w:rPr>
        <w:t xml:space="preserve">s. </w:t>
      </w:r>
      <w:r>
        <w:rPr>
          <w:rFonts w:ascii="Times New Roman" w:hAnsi="Times New Roman" w:cs="Times New Roman"/>
          <w:color w:val="000000" w:themeColor="text1"/>
          <w:sz w:val="24"/>
          <w:szCs w:val="24"/>
        </w:rPr>
        <w:t xml:space="preserve">The researcher constructed the draft Mental Imagery Scale consisted of 90 items using </w:t>
      </w:r>
      <w:r>
        <w:rPr>
          <w:rFonts w:ascii="Times New Roman" w:hAnsi="Times New Roman" w:cs="Times New Roman"/>
          <w:color w:val="000000" w:themeColor="text1"/>
          <w:sz w:val="24"/>
          <w:szCs w:val="24"/>
          <w:lang w:val="en-IN"/>
        </w:rPr>
        <w:t>3</w:t>
      </w:r>
      <w:r>
        <w:rPr>
          <w:rFonts w:ascii="Times New Roman" w:hAnsi="Times New Roman" w:cs="Times New Roman"/>
          <w:color w:val="000000" w:themeColor="text1"/>
          <w:sz w:val="24"/>
          <w:szCs w:val="24"/>
        </w:rPr>
        <w:t xml:space="preserve">-point rating scale on the basis of 6 (three) selected areas of mental imagery. These are viz. </w:t>
      </w:r>
      <w:r>
        <w:rPr>
          <w:rFonts w:ascii="Times New Roman" w:hAnsi="Times New Roman" w:cs="Times New Roman"/>
          <w:bCs/>
          <w:color w:val="000000" w:themeColor="text1"/>
          <w:sz w:val="24"/>
          <w:szCs w:val="24"/>
        </w:rPr>
        <w:t xml:space="preserve">Visual, Auditory, Gustatory, Olfactory, Tactual and Bodily imagery. </w:t>
      </w:r>
      <w:r>
        <w:rPr>
          <w:rFonts w:ascii="Times New Roman" w:hAnsi="Times New Roman" w:cs="Times New Roman"/>
          <w:color w:val="000000" w:themeColor="text1"/>
          <w:sz w:val="24"/>
          <w:szCs w:val="24"/>
        </w:rPr>
        <w:t xml:space="preserve">All the 6 areas of mental </w:t>
      </w:r>
      <w:proofErr w:type="spellStart"/>
      <w:r>
        <w:rPr>
          <w:rFonts w:ascii="Times New Roman" w:hAnsi="Times New Roman" w:cs="Times New Roman"/>
          <w:color w:val="000000" w:themeColor="text1"/>
          <w:sz w:val="24"/>
          <w:szCs w:val="24"/>
        </w:rPr>
        <w:t>imag</w:t>
      </w:r>
      <w:r>
        <w:rPr>
          <w:rFonts w:ascii="Times New Roman" w:hAnsi="Times New Roman" w:cs="Times New Roman"/>
          <w:color w:val="000000" w:themeColor="text1"/>
          <w:sz w:val="24"/>
          <w:szCs w:val="24"/>
          <w:lang w:val="en-IN"/>
        </w:rPr>
        <w:t>ery</w:t>
      </w:r>
      <w:proofErr w:type="spellEnd"/>
      <w:r>
        <w:rPr>
          <w:rFonts w:ascii="Times New Roman" w:hAnsi="Times New Roman" w:cs="Times New Roman"/>
          <w:color w:val="000000" w:themeColor="text1"/>
          <w:sz w:val="24"/>
          <w:szCs w:val="24"/>
          <w:lang w:val="en-IN"/>
        </w:rPr>
        <w:t xml:space="preserve"> included 2 dimensions: Vividness of Mental Images and Clarity of Mental Images. </w:t>
      </w:r>
      <w:r>
        <w:rPr>
          <w:rFonts w:ascii="Times New Roman" w:hAnsi="Times New Roman" w:cs="Times New Roman"/>
          <w:color w:val="000000" w:themeColor="text1"/>
          <w:sz w:val="24"/>
          <w:szCs w:val="24"/>
        </w:rPr>
        <w:t>The draft Mental Imagery Scale was consisted of 90 statements which were subjected to 5 experts’ suggestions. On the basis of the suggestions and recommendations of experts 11 items were dropped, the out the remaining selected 79 items, 9 items were partially modified.</w:t>
      </w:r>
      <w:r>
        <w:rPr>
          <w:rFonts w:ascii="Times New Roman" w:hAnsi="Times New Roman" w:cs="Times New Roman"/>
          <w:color w:val="000000" w:themeColor="text1"/>
          <w:sz w:val="24"/>
          <w:szCs w:val="24"/>
          <w:lang w:val="en-IN"/>
        </w:rPr>
        <w:t xml:space="preserve"> The draft Mental Imagery Scale was administered on a sample of 158 Secondary Level Students for item analysis. </w:t>
      </w:r>
      <w:r>
        <w:rPr>
          <w:rFonts w:ascii="Times New Roman" w:hAnsi="Times New Roman" w:cs="Times New Roman"/>
          <w:color w:val="000000" w:themeColor="text1"/>
          <w:sz w:val="24"/>
          <w:szCs w:val="24"/>
        </w:rPr>
        <w:t>The final draft Mental Imagery Scale which was administered on 134 sample Secondary level students</w:t>
      </w:r>
      <w:r>
        <w:rPr>
          <w:rFonts w:ascii="Times New Roman" w:hAnsi="Times New Roman" w:cs="Times New Roman"/>
          <w:color w:val="000000" w:themeColor="text1"/>
          <w:sz w:val="24"/>
          <w:szCs w:val="24"/>
          <w:lang w:val="en-IN"/>
        </w:rPr>
        <w:t xml:space="preserve"> from 1 Government Secondary school </w:t>
      </w:r>
      <w:r>
        <w:rPr>
          <w:rFonts w:ascii="Times New Roman" w:hAnsi="Times New Roman" w:cs="Times New Roman"/>
          <w:color w:val="000000" w:themeColor="text1"/>
          <w:sz w:val="24"/>
          <w:szCs w:val="24"/>
        </w:rPr>
        <w:t xml:space="preserve">(76= Boys 30+Girls 46), </w:t>
      </w:r>
      <w:r>
        <w:rPr>
          <w:rFonts w:ascii="Times New Roman" w:hAnsi="Times New Roman" w:cs="Times New Roman"/>
          <w:color w:val="000000" w:themeColor="text1"/>
          <w:sz w:val="24"/>
          <w:szCs w:val="24"/>
          <w:lang w:val="en-IN"/>
        </w:rPr>
        <w:t xml:space="preserve">from </w:t>
      </w:r>
      <w:r>
        <w:rPr>
          <w:rFonts w:ascii="Times New Roman" w:hAnsi="Times New Roman" w:cs="Times New Roman"/>
          <w:color w:val="000000" w:themeColor="text1"/>
          <w:sz w:val="24"/>
          <w:szCs w:val="24"/>
        </w:rPr>
        <w:t xml:space="preserve">1 Private </w:t>
      </w:r>
      <w:r>
        <w:rPr>
          <w:rFonts w:ascii="Times New Roman" w:hAnsi="Times New Roman" w:cs="Times New Roman"/>
          <w:color w:val="000000" w:themeColor="text1"/>
          <w:sz w:val="24"/>
          <w:szCs w:val="24"/>
          <w:lang w:val="en-IN"/>
        </w:rPr>
        <w:t>Secondary school (</w:t>
      </w:r>
      <w:r>
        <w:rPr>
          <w:rFonts w:ascii="Times New Roman" w:hAnsi="Times New Roman" w:cs="Times New Roman"/>
          <w:color w:val="000000" w:themeColor="text1"/>
          <w:sz w:val="24"/>
          <w:szCs w:val="24"/>
        </w:rPr>
        <w:t>58</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Boys 32, Girls 26).</w:t>
      </w:r>
      <w:r>
        <w:rPr>
          <w:rFonts w:ascii="Times New Roman" w:hAnsi="Times New Roman" w:cs="Times New Roman"/>
          <w:color w:val="000000" w:themeColor="text1"/>
          <w:sz w:val="24"/>
          <w:szCs w:val="24"/>
          <w:lang w:val="en-IN"/>
        </w:rPr>
        <w:t xml:space="preserve"> </w:t>
      </w:r>
      <w:r>
        <w:rPr>
          <w:rFonts w:ascii="Times New Roman" w:eastAsia="SimSun" w:hAnsi="Times New Roman" w:cs="Times New Roman"/>
          <w:sz w:val="24"/>
          <w:szCs w:val="24"/>
        </w:rPr>
        <w:t xml:space="preserve">The study was limited to secondary-level students from selected Government and Private schools of </w:t>
      </w:r>
      <w:proofErr w:type="spellStart"/>
      <w:r>
        <w:rPr>
          <w:rFonts w:ascii="Times New Roman" w:eastAsia="SimSun" w:hAnsi="Times New Roman" w:cs="Times New Roman"/>
          <w:sz w:val="24"/>
          <w:szCs w:val="24"/>
        </w:rPr>
        <w:t>Namsai</w:t>
      </w:r>
      <w:proofErr w:type="spellEnd"/>
      <w:r>
        <w:rPr>
          <w:rFonts w:ascii="Times New Roman" w:eastAsia="SimSun" w:hAnsi="Times New Roman" w:cs="Times New Roman"/>
          <w:sz w:val="24"/>
          <w:szCs w:val="24"/>
        </w:rPr>
        <w:t xml:space="preserve"> District, Arunachal Pradesh</w:t>
      </w:r>
      <w:r>
        <w:rPr>
          <w:rFonts w:ascii="Times New Roman" w:eastAsia="SimSun" w:hAnsi="Times New Roman" w:cs="Times New Roman"/>
          <w:sz w:val="24"/>
          <w:szCs w:val="24"/>
          <w:lang w:val="en-IN"/>
        </w:rPr>
        <w:t>.</w:t>
      </w:r>
      <w:r>
        <w:rPr>
          <w:rFonts w:ascii="SimSun" w:eastAsia="SimSun" w:hAnsi="SimSun" w:cs="SimSun"/>
          <w:sz w:val="24"/>
          <w:szCs w:val="24"/>
          <w:lang w:val="en-IN"/>
        </w:rPr>
        <w:t xml:space="preserve"> </w:t>
      </w:r>
      <w:r>
        <w:rPr>
          <w:rFonts w:ascii="Times New Roman" w:hAnsi="Times New Roman" w:cs="Times New Roman"/>
          <w:bCs/>
          <w:color w:val="000000" w:themeColor="text1"/>
          <w:sz w:val="24"/>
          <w:szCs w:val="24"/>
          <w:lang w:val="en-IN"/>
        </w:rPr>
        <w:t xml:space="preserve">In the present study, t-value was calculated for the final selection of the items. </w:t>
      </w:r>
      <w:r>
        <w:rPr>
          <w:rFonts w:ascii="Times New Roman" w:hAnsi="Times New Roman" w:cs="Times New Roman"/>
          <w:color w:val="000000" w:themeColor="text1"/>
          <w:sz w:val="24"/>
          <w:szCs w:val="24"/>
        </w:rPr>
        <w:t>The items having which yielded t-value 1.75 or more were retained to include in the final version of the Mental Imagery Scale for Secondary level</w:t>
      </w:r>
      <w:r>
        <w:rPr>
          <w:rFonts w:ascii="Times New Roman" w:hAnsi="Times New Roman" w:cs="Times New Roman"/>
          <w:color w:val="000000" w:themeColor="text1"/>
          <w:sz w:val="24"/>
          <w:szCs w:val="24"/>
          <w:lang w:val="en-IN"/>
        </w:rPr>
        <w:t xml:space="preserve">. The statements of this scale were constructed in both English and Hindi language. The final scale consisted of 70 statements using </w:t>
      </w:r>
      <w:r>
        <w:rPr>
          <w:rFonts w:ascii="Times New Roman" w:hAnsi="Times New Roman" w:cs="Times New Roman"/>
          <w:bCs/>
          <w:color w:val="000000" w:themeColor="text1"/>
          <w:sz w:val="24"/>
          <w:szCs w:val="24"/>
          <w:lang w:val="en-IN"/>
        </w:rPr>
        <w:t xml:space="preserve">3-point rating scale </w:t>
      </w:r>
      <w:r>
        <w:rPr>
          <w:rFonts w:ascii="Times New Roman" w:hAnsi="Times New Roman" w:cs="Times New Roman"/>
          <w:color w:val="000000" w:themeColor="text1"/>
          <w:sz w:val="24"/>
          <w:szCs w:val="24"/>
          <w:lang w:val="en-IN"/>
        </w:rPr>
        <w:t xml:space="preserve">on the basis of 6 (three) selected areas of mental imagery. </w:t>
      </w:r>
      <w:r>
        <w:rPr>
          <w:rFonts w:ascii="Times New Roman" w:hAnsi="Times New Roman" w:cs="Times New Roman"/>
          <w:bCs/>
          <w:color w:val="000000" w:themeColor="text1"/>
          <w:sz w:val="24"/>
          <w:szCs w:val="24"/>
          <w:lang w:val="en-IN"/>
        </w:rPr>
        <w:t xml:space="preserve">The Split-half reliability coefficient of the scale was found to be .88, the Test-retest reliability coefficient was found to be .78 and the Cronbach Alpha reliability coefficient was found to be .79. </w:t>
      </w:r>
      <w:r>
        <w:rPr>
          <w:rFonts w:ascii="Times New Roman" w:hAnsi="Times New Roman" w:cs="Times New Roman"/>
          <w:color w:val="000000" w:themeColor="text1"/>
          <w:sz w:val="24"/>
          <w:szCs w:val="24"/>
          <w:lang w:val="en-IN"/>
        </w:rPr>
        <w:t>In order t</w:t>
      </w:r>
      <w:r w:rsidR="0021214F">
        <w:rPr>
          <w:rFonts w:ascii="Times New Roman" w:hAnsi="Times New Roman" w:cs="Times New Roman"/>
          <w:color w:val="000000" w:themeColor="text1"/>
          <w:sz w:val="24"/>
          <w:szCs w:val="24"/>
          <w:lang w:val="en-IN"/>
        </w:rPr>
        <w:t xml:space="preserve">o determine the validity of </w:t>
      </w:r>
      <w:r>
        <w:rPr>
          <w:rFonts w:ascii="Times New Roman" w:hAnsi="Times New Roman" w:cs="Times New Roman"/>
          <w:color w:val="000000" w:themeColor="text1"/>
          <w:sz w:val="24"/>
          <w:szCs w:val="24"/>
          <w:lang w:val="en-IN"/>
        </w:rPr>
        <w:t xml:space="preserve">this scale, the researcher presented it </w:t>
      </w:r>
      <w:r>
        <w:rPr>
          <w:rFonts w:ascii="Times New Roman" w:hAnsi="Times New Roman" w:cs="Times New Roman"/>
          <w:color w:val="000000" w:themeColor="text1"/>
          <w:sz w:val="24"/>
          <w:szCs w:val="24"/>
        </w:rPr>
        <w:t xml:space="preserve">to a number of experts in the field </w:t>
      </w:r>
      <w:r>
        <w:rPr>
          <w:rFonts w:ascii="Times New Roman" w:hAnsi="Times New Roman" w:cs="Times New Roman"/>
          <w:color w:val="000000" w:themeColor="text1"/>
          <w:sz w:val="24"/>
          <w:szCs w:val="24"/>
          <w:lang w:val="en-IN"/>
        </w:rPr>
        <w:t xml:space="preserve">of </w:t>
      </w:r>
      <w:r>
        <w:rPr>
          <w:rFonts w:ascii="Times New Roman" w:hAnsi="Times New Roman" w:cs="Times New Roman"/>
          <w:color w:val="000000" w:themeColor="text1"/>
          <w:sz w:val="24"/>
          <w:szCs w:val="24"/>
        </w:rPr>
        <w:t xml:space="preserve">seeking judgement regarding the content coverage of the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and it was</w:t>
      </w:r>
      <w:r>
        <w:rPr>
          <w:rFonts w:ascii="Times New Roman" w:hAnsi="Times New Roman" w:cs="Times New Roman"/>
          <w:color w:val="000000" w:themeColor="text1"/>
          <w:sz w:val="24"/>
          <w:szCs w:val="24"/>
        </w:rPr>
        <w:t xml:space="preserve"> considered </w:t>
      </w:r>
      <w:r>
        <w:rPr>
          <w:rFonts w:ascii="Times New Roman" w:hAnsi="Times New Roman" w:cs="Times New Roman"/>
          <w:color w:val="000000" w:themeColor="text1"/>
          <w:sz w:val="24"/>
          <w:szCs w:val="24"/>
          <w:lang w:val="en-IN"/>
        </w:rPr>
        <w:t xml:space="preserve">to have </w:t>
      </w:r>
      <w:r>
        <w:rPr>
          <w:rFonts w:ascii="Times New Roman" w:hAnsi="Times New Roman" w:cs="Times New Roman"/>
          <w:color w:val="000000" w:themeColor="text1"/>
          <w:sz w:val="24"/>
          <w:szCs w:val="24"/>
        </w:rPr>
        <w:t xml:space="preserve">satisfactory </w:t>
      </w:r>
      <w:r>
        <w:rPr>
          <w:rFonts w:ascii="Times New Roman" w:hAnsi="Times New Roman" w:cs="Times New Roman"/>
          <w:color w:val="000000" w:themeColor="text1"/>
          <w:sz w:val="24"/>
          <w:szCs w:val="24"/>
          <w:lang w:val="en-IN"/>
        </w:rPr>
        <w:t xml:space="preserve">content validity. </w:t>
      </w:r>
      <w:r>
        <w:rPr>
          <w:rFonts w:ascii="Times New Roman" w:eastAsia="SimSun" w:hAnsi="Times New Roman" w:cs="Times New Roman"/>
          <w:sz w:val="24"/>
          <w:szCs w:val="24"/>
        </w:rPr>
        <w:t xml:space="preserve">The results suggest that the Mental Imagery Scale is a reliable and </w:t>
      </w:r>
      <w:r>
        <w:rPr>
          <w:rFonts w:ascii="Times New Roman" w:eastAsia="SimSun" w:hAnsi="Times New Roman" w:cs="Times New Roman"/>
          <w:sz w:val="24"/>
          <w:szCs w:val="24"/>
        </w:rPr>
        <w:lastRenderedPageBreak/>
        <w:t>content-valid instrument for measuring mental imagery among secondary level students and may be effectively used for research and educational purposes.</w:t>
      </w:r>
    </w:p>
    <w:p w:rsidR="004D2F9F" w:rsidRDefault="00951C13">
      <w:pPr>
        <w:pStyle w:val="ListParagraph"/>
        <w:spacing w:line="360" w:lineRule="auto"/>
        <w:ind w:leftChars="-300" w:left="-660" w:rightChars="-324" w:right="-713"/>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Key Words: </w:t>
      </w:r>
      <w:r>
        <w:rPr>
          <w:rFonts w:ascii="Times New Roman" w:hAnsi="Times New Roman" w:cs="Times New Roman"/>
          <w:sz w:val="24"/>
          <w:szCs w:val="24"/>
          <w:lang w:val="en-IN"/>
        </w:rPr>
        <w:t xml:space="preserve">Mental Imagery, Construction, Standardization, </w:t>
      </w:r>
      <w:r>
        <w:rPr>
          <w:rFonts w:ascii="Times New Roman" w:hAnsi="Times New Roman" w:cs="Times New Roman"/>
          <w:color w:val="000000"/>
          <w:sz w:val="24"/>
          <w:szCs w:val="24"/>
          <w:lang w:val="en-GB"/>
        </w:rPr>
        <w:t>Vividness, Clarity, Sensory Modalities, Psychometric Properties, Reliability Analysis</w:t>
      </w:r>
    </w:p>
    <w:p w:rsidR="004D2F9F" w:rsidRDefault="00951C13">
      <w:pPr>
        <w:ind w:leftChars="-299" w:left="2" w:hangingChars="274" w:hanging="660"/>
        <w:jc w:val="both"/>
        <w:rPr>
          <w:rFonts w:ascii="Times New Roman" w:hAnsi="Times New Roman" w:cs="Times New Roman"/>
          <w:color w:val="000000" w:themeColor="text1"/>
          <w:sz w:val="24"/>
          <w:szCs w:val="24"/>
        </w:rPr>
      </w:pPr>
      <w:r>
        <w:rPr>
          <w:rFonts w:ascii="Times New Roman" w:hAnsi="Times New Roman" w:cs="Times New Roman"/>
          <w:b/>
          <w:bCs/>
          <w:sz w:val="24"/>
          <w:szCs w:val="24"/>
          <w:lang w:val="en-IN"/>
        </w:rPr>
        <w:t xml:space="preserve">1.0 </w:t>
      </w:r>
      <w:r>
        <w:rPr>
          <w:rFonts w:ascii="Times New Roman" w:hAnsi="Times New Roman" w:cs="Times New Roman"/>
          <w:b/>
          <w:bCs/>
          <w:sz w:val="24"/>
          <w:szCs w:val="24"/>
        </w:rPr>
        <w:t>Introduction</w:t>
      </w:r>
      <w:r>
        <w:rPr>
          <w:rFonts w:ascii="Times New Roman" w:hAnsi="Times New Roman" w:cs="Times New Roman"/>
          <w:b/>
          <w:bCs/>
          <w:sz w:val="24"/>
          <w:szCs w:val="24"/>
          <w:lang w:val="en-IN"/>
        </w:rPr>
        <w:t>:</w:t>
      </w:r>
      <w:r>
        <w:rPr>
          <w:rFonts w:ascii="Times New Roman" w:hAnsi="Times New Roman" w:cs="Times New Roman"/>
          <w:color w:val="000000" w:themeColor="text1"/>
          <w:sz w:val="24"/>
          <w:szCs w:val="24"/>
        </w:rPr>
        <w:tab/>
      </w:r>
    </w:p>
    <w:p w:rsidR="004D2F9F" w:rsidRDefault="00951C13">
      <w:pPr>
        <w:spacing w:line="360" w:lineRule="auto"/>
        <w:ind w:leftChars="-300" w:left="-660" w:firstLineChars="366" w:firstLine="87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val="en-IN"/>
        </w:rPr>
        <w:t xml:space="preserve"> Every human possesses various needs, abilities, motives and aspirations that require identification and proper </w:t>
      </w:r>
      <w:proofErr w:type="spellStart"/>
      <w:r>
        <w:rPr>
          <w:rFonts w:ascii="Times New Roman" w:hAnsi="Times New Roman" w:cs="Times New Roman"/>
          <w:bCs/>
          <w:color w:val="000000" w:themeColor="text1"/>
          <w:sz w:val="24"/>
          <w:szCs w:val="24"/>
          <w:lang w:val="en-IN"/>
        </w:rPr>
        <w:t>fulfillment</w:t>
      </w:r>
      <w:proofErr w:type="spellEnd"/>
      <w:r>
        <w:rPr>
          <w:rFonts w:ascii="Times New Roman" w:hAnsi="Times New Roman" w:cs="Times New Roman"/>
          <w:bCs/>
          <w:color w:val="000000" w:themeColor="text1"/>
          <w:sz w:val="24"/>
          <w:szCs w:val="24"/>
          <w:lang w:val="en-IN"/>
        </w:rPr>
        <w:t xml:space="preserve">. In case of children, it is particularly important to recognize these needs and establish appropriate goals and objectives to guide their development.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plays a significant role</w:t>
      </w:r>
      <w:r>
        <w:rPr>
          <w:rFonts w:ascii="Times New Roman" w:hAnsi="Times New Roman" w:cs="Times New Roman"/>
          <w:color w:val="000000" w:themeColor="text1"/>
          <w:sz w:val="24"/>
          <w:szCs w:val="24"/>
        </w:rPr>
        <w:t xml:space="preserve"> in cognitive processes</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because </w:t>
      </w:r>
      <w:r>
        <w:rPr>
          <w:rFonts w:ascii="Times New Roman" w:hAnsi="Times New Roman" w:cs="Times New Roman"/>
          <w:color w:val="000000" w:themeColor="text1"/>
          <w:sz w:val="24"/>
          <w:szCs w:val="24"/>
          <w:lang w:val="en-IN"/>
        </w:rPr>
        <w:t>it</w:t>
      </w:r>
      <w:r>
        <w:rPr>
          <w:rFonts w:ascii="Times New Roman" w:hAnsi="Times New Roman" w:cs="Times New Roman"/>
          <w:color w:val="000000" w:themeColor="text1"/>
          <w:sz w:val="24"/>
          <w:szCs w:val="24"/>
        </w:rPr>
        <w:t xml:space="preserve"> represent</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objects, events and </w:t>
      </w:r>
      <w:r>
        <w:rPr>
          <w:rFonts w:ascii="Times New Roman" w:eastAsia="SimSun" w:hAnsi="Times New Roman" w:cs="Times New Roman"/>
          <w:sz w:val="24"/>
          <w:szCs w:val="24"/>
        </w:rPr>
        <w:t>experiences and influences how such representations are formed and processed.</w:t>
      </w:r>
      <w:r>
        <w:rPr>
          <w:rFonts w:ascii="Times New Roman" w:hAnsi="Times New Roman" w:cs="Times New Roman"/>
          <w:color w:val="000000" w:themeColor="text1"/>
          <w:sz w:val="24"/>
          <w:szCs w:val="24"/>
        </w:rPr>
        <w:t xml:space="preserve"> Moreover, mental imagery simplifies the situations, allowing persons to work easily</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So mental images are </w:t>
      </w:r>
      <w:r>
        <w:rPr>
          <w:rFonts w:ascii="Times New Roman" w:hAnsi="Times New Roman" w:cs="Times New Roman"/>
          <w:color w:val="000000" w:themeColor="text1"/>
          <w:sz w:val="24"/>
          <w:szCs w:val="24"/>
          <w:lang w:val="en-IN"/>
        </w:rPr>
        <w:t>helpful for</w:t>
      </w:r>
      <w:r>
        <w:rPr>
          <w:rFonts w:ascii="Times New Roman" w:hAnsi="Times New Roman" w:cs="Times New Roman"/>
          <w:color w:val="000000" w:themeColor="text1"/>
          <w:sz w:val="24"/>
          <w:szCs w:val="24"/>
        </w:rPr>
        <w:t xml:space="preserve"> thinking</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because of </w:t>
      </w:r>
      <w:r>
        <w:rPr>
          <w:rFonts w:ascii="Times New Roman" w:hAnsi="Times New Roman" w:cs="Times New Roman"/>
          <w:color w:val="000000" w:themeColor="text1"/>
          <w:sz w:val="24"/>
          <w:szCs w:val="24"/>
          <w:lang w:val="en-IN"/>
        </w:rPr>
        <w:t xml:space="preserve">both </w:t>
      </w:r>
      <w:r>
        <w:rPr>
          <w:rFonts w:ascii="Times New Roman" w:hAnsi="Times New Roman" w:cs="Times New Roman"/>
          <w:color w:val="000000" w:themeColor="text1"/>
          <w:sz w:val="24"/>
          <w:szCs w:val="24"/>
        </w:rPr>
        <w:t>what they represent</w:t>
      </w:r>
      <w:r>
        <w:rPr>
          <w:rFonts w:ascii="Times New Roma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rPr>
        <w:t>how they represent it.  Mental Imagery gives a chance to deal with a problem or event</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People use imagery and imagination whenever they face a problem. </w:t>
      </w:r>
      <w:r>
        <w:rPr>
          <w:rFonts w:ascii="Times New Roman" w:eastAsia="SimSun" w:hAnsi="Times New Roman" w:cs="Times New Roman"/>
          <w:sz w:val="24"/>
          <w:szCs w:val="24"/>
          <w:lang w:eastAsia="zh-CN" w:bidi="ar"/>
        </w:rPr>
        <w:t xml:space="preserve">Strong imagery is an excellent tool for simulating the situations and events we would like to experience in our lives and enhances a person's capacity for creativity, critical thinking, and reasoning. </w:t>
      </w:r>
      <w:r>
        <w:rPr>
          <w:rFonts w:ascii="Times New Roman" w:hAnsi="Times New Roman" w:cs="Times New Roman"/>
          <w:color w:val="000000" w:themeColor="text1"/>
          <w:sz w:val="24"/>
          <w:szCs w:val="24"/>
        </w:rPr>
        <w:t xml:space="preserve">Mental images are strong powers that are necessary to solve a problem. Mental Imagery is used to understand information and events that need to be remembered. By forming mental imagery, one can visualize themselves achieving success, solving problems and cope with problematic situations that may arise. </w:t>
      </w:r>
    </w:p>
    <w:p w:rsidR="004D2F9F" w:rsidRDefault="00951C13">
      <w:pPr>
        <w:pStyle w:val="ListParagraph"/>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T</w:t>
      </w:r>
      <w:r>
        <w:rPr>
          <w:rFonts w:ascii="Times New Roman" w:hAnsi="Times New Roman" w:cs="Times New Roman"/>
          <w:color w:val="000000" w:themeColor="text1"/>
          <w:sz w:val="24"/>
          <w:szCs w:val="24"/>
        </w:rPr>
        <w:t xml:space="preserve">he researcher felt the need to undertake </w:t>
      </w:r>
      <w:proofErr w:type="spellStart"/>
      <w:r>
        <w:rPr>
          <w:rFonts w:ascii="Times New Roman" w:hAnsi="Times New Roman" w:cs="Times New Roman"/>
          <w:color w:val="000000" w:themeColor="text1"/>
          <w:sz w:val="24"/>
          <w:szCs w:val="24"/>
        </w:rPr>
        <w:t>th</w:t>
      </w:r>
      <w:proofErr w:type="spellEnd"/>
      <w:r>
        <w:rPr>
          <w:rFonts w:ascii="Times New Roman" w:hAnsi="Times New Roman" w:cs="Times New Roman"/>
          <w:color w:val="000000" w:themeColor="text1"/>
          <w:sz w:val="24"/>
          <w:szCs w:val="24"/>
          <w:lang w:val="en-IN"/>
        </w:rPr>
        <w:t>e present</w:t>
      </w:r>
      <w:r>
        <w:rPr>
          <w:rFonts w:ascii="Times New Roman" w:hAnsi="Times New Roman" w:cs="Times New Roman"/>
          <w:color w:val="000000" w:themeColor="text1"/>
          <w:sz w:val="24"/>
          <w:szCs w:val="24"/>
        </w:rPr>
        <w:t xml:space="preserve"> study</w:t>
      </w:r>
      <w:r>
        <w:rPr>
          <w:rFonts w:ascii="Times New Roman" w:hAnsi="Times New Roman" w:cs="Times New Roman"/>
          <w:color w:val="000000" w:themeColor="text1"/>
          <w:sz w:val="24"/>
          <w:szCs w:val="24"/>
          <w:lang w:val="en-IN"/>
        </w:rPr>
        <w:t xml:space="preserve"> as it focuses on </w:t>
      </w:r>
      <w:r>
        <w:rPr>
          <w:rFonts w:ascii="Times New Roman" w:hAnsi="Times New Roman" w:cs="Times New Roman"/>
          <w:color w:val="000000" w:themeColor="text1"/>
          <w:sz w:val="24"/>
          <w:szCs w:val="24"/>
        </w:rPr>
        <w:t>Secondary level students. At this stage they suffer many challenges to develop their qualities, capacities and abilities in t</w:t>
      </w:r>
      <w:r>
        <w:rPr>
          <w:rFonts w:ascii="Times New Roman" w:hAnsi="Times New Roman" w:cs="Times New Roman"/>
          <w:color w:val="000000" w:themeColor="text1"/>
          <w:sz w:val="24"/>
          <w:szCs w:val="24"/>
          <w:lang w:val="en-IN"/>
        </w:rPr>
        <w:t xml:space="preserve">he </w:t>
      </w:r>
      <w:r>
        <w:rPr>
          <w:rFonts w:ascii="Times New Roman" w:hAnsi="Times New Roman" w:cs="Times New Roman"/>
          <w:color w:val="000000" w:themeColor="text1"/>
          <w:sz w:val="24"/>
          <w:szCs w:val="24"/>
        </w:rPr>
        <w:t xml:space="preserve">proper direction. They face different types of problems to achieve their goal. </w:t>
      </w:r>
      <w:r>
        <w:rPr>
          <w:rFonts w:ascii="Times New Roman" w:hAnsi="Times New Roman" w:cs="Times New Roman"/>
          <w:color w:val="000000" w:themeColor="text1"/>
          <w:sz w:val="24"/>
          <w:szCs w:val="24"/>
          <w:lang w:val="en-IN"/>
        </w:rPr>
        <w:t xml:space="preserve">A Review </w:t>
      </w:r>
      <w:proofErr w:type="gramStart"/>
      <w:r>
        <w:rPr>
          <w:rFonts w:ascii="Times New Roman" w:hAnsi="Times New Roman" w:cs="Times New Roman"/>
          <w:color w:val="000000" w:themeColor="text1"/>
          <w:sz w:val="24"/>
          <w:szCs w:val="24"/>
          <w:lang w:val="en-IN"/>
        </w:rPr>
        <w:t>of  previous</w:t>
      </w:r>
      <w:proofErr w:type="gramEnd"/>
      <w:r>
        <w:rPr>
          <w:rFonts w:ascii="Times New Roman" w:hAnsi="Times New Roman" w:cs="Times New Roman"/>
          <w:color w:val="000000" w:themeColor="text1"/>
          <w:sz w:val="24"/>
          <w:szCs w:val="24"/>
          <w:lang w:val="en-IN"/>
        </w:rPr>
        <w:t xml:space="preserve"> studies indicate </w:t>
      </w:r>
      <w:r>
        <w:rPr>
          <w:rFonts w:ascii="Times New Roman" w:hAnsi="Times New Roman" w:cs="Times New Roman"/>
          <w:bCs/>
          <w:color w:val="000000" w:themeColor="text1"/>
          <w:sz w:val="24"/>
          <w:szCs w:val="24"/>
          <w:lang w:val="en-IN"/>
        </w:rPr>
        <w:t>a positive relationship between Mental Imagery and Creative problem solving (</w:t>
      </w:r>
      <w:proofErr w:type="spellStart"/>
      <w:r>
        <w:rPr>
          <w:rFonts w:ascii="Times New Roman" w:hAnsi="Times New Roman" w:cs="Times New Roman"/>
          <w:bCs/>
          <w:color w:val="000000" w:themeColor="text1"/>
          <w:sz w:val="24"/>
          <w:szCs w:val="24"/>
        </w:rPr>
        <w:t>Polland</w:t>
      </w:r>
      <w:proofErr w:type="spellEnd"/>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1996)</w:t>
      </w:r>
      <w:r>
        <w:rPr>
          <w:rFonts w:ascii="Times New Roman" w:hAnsi="Times New Roman" w:cs="Times New Roman"/>
          <w:bCs/>
          <w:color w:val="000000" w:themeColor="text1"/>
          <w:sz w:val="24"/>
          <w:szCs w:val="24"/>
          <w:lang w:val="en-IN"/>
        </w:rPr>
        <w:t>, Mental Imagery and Mathematical Problem Solving Ability (</w:t>
      </w:r>
      <w:proofErr w:type="spellStart"/>
      <w:r>
        <w:rPr>
          <w:rFonts w:ascii="Times New Roman" w:hAnsi="Times New Roman" w:cs="Times New Roman"/>
          <w:bCs/>
          <w:color w:val="000000" w:themeColor="text1"/>
          <w:sz w:val="24"/>
          <w:szCs w:val="24"/>
        </w:rPr>
        <w:t>Douville</w:t>
      </w:r>
      <w:proofErr w:type="spellEnd"/>
      <w:r>
        <w:rPr>
          <w:rFonts w:ascii="Times New Roman" w:hAnsi="Times New Roman" w:cs="Times New Roman"/>
          <w:bCs/>
          <w:color w:val="000000" w:themeColor="text1"/>
          <w:sz w:val="24"/>
          <w:szCs w:val="24"/>
        </w:rPr>
        <w:t xml:space="preserve"> and </w:t>
      </w:r>
      <w:proofErr w:type="spellStart"/>
      <w:r>
        <w:rPr>
          <w:rFonts w:ascii="Times New Roman" w:hAnsi="Times New Roman" w:cs="Times New Roman"/>
          <w:bCs/>
          <w:color w:val="000000" w:themeColor="text1"/>
          <w:sz w:val="24"/>
          <w:szCs w:val="24"/>
        </w:rPr>
        <w:t>Pugalle</w:t>
      </w:r>
      <w:proofErr w:type="spellEnd"/>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2003)</w:t>
      </w:r>
      <w:r>
        <w:rPr>
          <w:rFonts w:ascii="Times New Roman" w:hAnsi="Times New Roman" w:cs="Times New Roman"/>
          <w:bCs/>
          <w:color w:val="000000" w:themeColor="text1"/>
          <w:sz w:val="24"/>
          <w:szCs w:val="24"/>
          <w:lang w:val="en-IN"/>
        </w:rPr>
        <w:t>, Imagery and Problem Solving Ability (</w:t>
      </w:r>
      <w:r>
        <w:rPr>
          <w:rFonts w:ascii="Times New Roman" w:hAnsi="Times New Roman" w:cs="Times New Roman"/>
          <w:bCs/>
          <w:color w:val="000000" w:themeColor="text1"/>
          <w:sz w:val="24"/>
          <w:szCs w:val="24"/>
        </w:rPr>
        <w:t xml:space="preserve">Dennis, </w:t>
      </w:r>
      <w:proofErr w:type="spellStart"/>
      <w:r>
        <w:rPr>
          <w:rFonts w:ascii="Times New Roman" w:hAnsi="Times New Roman" w:cs="Times New Roman"/>
          <w:bCs/>
          <w:color w:val="000000" w:themeColor="text1"/>
          <w:sz w:val="24"/>
          <w:szCs w:val="24"/>
        </w:rPr>
        <w:t>Astell</w:t>
      </w:r>
      <w:proofErr w:type="spellEnd"/>
      <w:r>
        <w:rPr>
          <w:rFonts w:ascii="Times New Roman" w:hAnsi="Times New Roman" w:cs="Times New Roman"/>
          <w:bCs/>
          <w:color w:val="000000" w:themeColor="text1"/>
          <w:sz w:val="24"/>
          <w:szCs w:val="24"/>
        </w:rPr>
        <w:t xml:space="preserve"> &amp; Barbara</w:t>
      </w:r>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2011)</w:t>
      </w:r>
      <w:r>
        <w:rPr>
          <w:rFonts w:ascii="Times New Roman" w:hAnsi="Times New Roman" w:cs="Times New Roman"/>
          <w:bCs/>
          <w:color w:val="000000" w:themeColor="text1"/>
          <w:sz w:val="24"/>
          <w:szCs w:val="24"/>
          <w:lang w:val="en-IN"/>
        </w:rPr>
        <w:t>, Mental Imagery and Creativity (</w:t>
      </w:r>
      <w:proofErr w:type="spellStart"/>
      <w:r>
        <w:rPr>
          <w:rFonts w:ascii="Times New Roman" w:hAnsi="Times New Roman" w:cs="Times New Roman"/>
          <w:bCs/>
          <w:color w:val="000000" w:themeColor="text1"/>
          <w:sz w:val="24"/>
          <w:szCs w:val="24"/>
        </w:rPr>
        <w:t>LeBoutillier</w:t>
      </w:r>
      <w:proofErr w:type="spellEnd"/>
      <w:r>
        <w:rPr>
          <w:rFonts w:ascii="Times New Roman" w:hAnsi="Times New Roman" w:cs="Times New Roman"/>
          <w:bCs/>
          <w:color w:val="000000" w:themeColor="text1"/>
          <w:sz w:val="24"/>
          <w:szCs w:val="24"/>
        </w:rPr>
        <w:t xml:space="preserve"> &amp; Marks</w:t>
      </w:r>
      <w:r>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rPr>
        <w:t>2003</w:t>
      </w:r>
      <w:r>
        <w:rPr>
          <w:rFonts w:ascii="Times New Roman" w:hAnsi="Times New Roman" w:cs="Times New Roman"/>
          <w:bCs/>
          <w:color w:val="000000" w:themeColor="text1"/>
          <w:sz w:val="24"/>
          <w:szCs w:val="24"/>
          <w:lang w:val="en-IN"/>
        </w:rPr>
        <w:t xml:space="preserve">; </w:t>
      </w:r>
      <w:proofErr w:type="spellStart"/>
      <w:r>
        <w:rPr>
          <w:rFonts w:ascii="Times New Roman" w:hAnsi="Times New Roman" w:cs="Times New Roman"/>
          <w:bCs/>
          <w:color w:val="000000" w:themeColor="text1"/>
          <w:sz w:val="24"/>
          <w:szCs w:val="24"/>
        </w:rPr>
        <w:t>Kraishan</w:t>
      </w:r>
      <w:proofErr w:type="spellEnd"/>
      <w:r>
        <w:rPr>
          <w:rFonts w:ascii="Times New Roman" w:hAnsi="Times New Roman" w:cs="Times New Roman"/>
          <w:bCs/>
          <w:color w:val="000000" w:themeColor="text1"/>
          <w:sz w:val="24"/>
          <w:szCs w:val="24"/>
        </w:rPr>
        <w:t xml:space="preserve">&amp; </w:t>
      </w:r>
      <w:proofErr w:type="spellStart"/>
      <w:r>
        <w:rPr>
          <w:rFonts w:ascii="Times New Roman" w:hAnsi="Times New Roman" w:cs="Times New Roman"/>
          <w:bCs/>
          <w:color w:val="000000" w:themeColor="text1"/>
          <w:sz w:val="24"/>
          <w:szCs w:val="24"/>
        </w:rPr>
        <w:t>Bajes</w:t>
      </w:r>
      <w:proofErr w:type="spellEnd"/>
      <w:r>
        <w:rPr>
          <w:rFonts w:ascii="Times New Roman" w:hAnsi="Times New Roman" w:cs="Times New Roman"/>
          <w:bCs/>
          <w:color w:val="000000" w:themeColor="text1"/>
          <w:sz w:val="24"/>
          <w:szCs w:val="24"/>
          <w:lang w:val="en-IN"/>
        </w:rPr>
        <w:t>,</w:t>
      </w:r>
      <w:r>
        <w:rPr>
          <w:rFonts w:ascii="Times New Roman" w:hAnsi="Times New Roman" w:cs="Times New Roman"/>
          <w:bCs/>
          <w:color w:val="000000" w:themeColor="text1"/>
          <w:sz w:val="24"/>
          <w:szCs w:val="24"/>
        </w:rPr>
        <w:t xml:space="preserve"> 2015)</w:t>
      </w:r>
      <w:r>
        <w:rPr>
          <w:rFonts w:ascii="Times New Roman" w:hAnsi="Times New Roman" w:cs="Times New Roman"/>
          <w:bCs/>
          <w:color w:val="000000" w:themeColor="text1"/>
          <w:sz w:val="24"/>
          <w:szCs w:val="24"/>
          <w:lang w:val="en-IN"/>
        </w:rPr>
        <w:t xml:space="preserve"> etc.</w:t>
      </w:r>
    </w:p>
    <w:p w:rsidR="004D2F9F" w:rsidRDefault="00951C13">
      <w:pPr>
        <w:pStyle w:val="ListParagraph"/>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To address this area, the researcher reviewed several existing tools to measure Mental Imagery among Secondary level students, however no comprehensive and up-to-date tool was </w:t>
      </w:r>
      <w:proofErr w:type="gramStart"/>
      <w:r>
        <w:rPr>
          <w:rFonts w:ascii="Times New Roman" w:hAnsi="Times New Roman" w:cs="Times New Roman"/>
          <w:bCs/>
          <w:color w:val="000000" w:themeColor="text1"/>
          <w:sz w:val="24"/>
          <w:szCs w:val="24"/>
          <w:lang w:val="en-IN"/>
        </w:rPr>
        <w:t xml:space="preserve">found  </w:t>
      </w:r>
      <w:r>
        <w:rPr>
          <w:rFonts w:ascii="Times New Roman" w:eastAsia="SimSun" w:hAnsi="Times New Roman" w:cs="Times New Roman"/>
          <w:sz w:val="24"/>
          <w:szCs w:val="24"/>
        </w:rPr>
        <w:t>that</w:t>
      </w:r>
      <w:proofErr w:type="gramEnd"/>
      <w:r>
        <w:rPr>
          <w:rFonts w:ascii="Times New Roman" w:eastAsia="SimSun" w:hAnsi="Times New Roman" w:cs="Times New Roman"/>
          <w:sz w:val="24"/>
          <w:szCs w:val="24"/>
        </w:rPr>
        <w:t xml:space="preserve"> adequately covered the multiple dimensions of mental imagery relevant to problem-solving and cognitive development.</w:t>
      </w:r>
      <w:r>
        <w:rPr>
          <w:rFonts w:ascii="Times New Roman" w:hAnsi="Times New Roman" w:cs="Times New Roman"/>
          <w:bCs/>
          <w:color w:val="000000" w:themeColor="text1"/>
          <w:sz w:val="24"/>
          <w:szCs w:val="24"/>
          <w:lang w:val="en-IN"/>
        </w:rPr>
        <w:t xml:space="preserve"> Therefore the present study attempts to construct and standardize a Mental Imagery Scale for Secondary Level Students.</w:t>
      </w:r>
    </w:p>
    <w:p w:rsidR="004D2F9F" w:rsidRDefault="004D2F9F">
      <w:pPr>
        <w:pStyle w:val="ListParagraph"/>
        <w:spacing w:line="360" w:lineRule="auto"/>
        <w:ind w:leftChars="-300" w:left="-660" w:firstLine="880"/>
        <w:jc w:val="both"/>
        <w:rPr>
          <w:rFonts w:ascii="Times New Roman" w:hAnsi="Times New Roman" w:cs="Times New Roman"/>
          <w:bCs/>
          <w:color w:val="000000" w:themeColor="text1"/>
          <w:sz w:val="24"/>
          <w:szCs w:val="24"/>
          <w:lang w:val="en-IN"/>
        </w:rPr>
      </w:pPr>
    </w:p>
    <w:p w:rsidR="004D2F9F" w:rsidRDefault="00951C13">
      <w:pPr>
        <w:pStyle w:val="ListParagraph"/>
        <w:spacing w:line="360" w:lineRule="auto"/>
        <w:ind w:leftChars="-300" w:left="-660" w:rightChars="-324" w:right="-713"/>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2.0 Review of related Literature:</w:t>
      </w:r>
    </w:p>
    <w:p w:rsidR="004D2F9F" w:rsidRDefault="00951C13">
      <w:pPr>
        <w:pStyle w:val="Heading2"/>
        <w:spacing w:line="360" w:lineRule="auto"/>
        <w:ind w:leftChars="-300" w:left="-660" w:firstLine="720"/>
        <w:jc w:val="both"/>
        <w:rPr>
          <w:rFonts w:ascii="Times New Roman" w:hAnsi="Times New Roman" w:hint="default"/>
          <w:b w:val="0"/>
          <w:bCs w:val="0"/>
          <w:color w:val="000000" w:themeColor="text1"/>
          <w:sz w:val="24"/>
          <w:szCs w:val="24"/>
          <w:lang w:val="en-IN"/>
        </w:rPr>
      </w:pPr>
      <w:r>
        <w:rPr>
          <w:rFonts w:ascii="Times New Roman" w:hAnsi="Times New Roman" w:hint="default"/>
          <w:b w:val="0"/>
          <w:bCs w:val="0"/>
          <w:color w:val="000000" w:themeColor="text1"/>
          <w:sz w:val="24"/>
          <w:szCs w:val="24"/>
          <w:lang w:val="en-IN"/>
        </w:rPr>
        <w:t xml:space="preserve">The researcher conducted an extensive review of the literature and examined several well-established scales of Mental Imagery. </w:t>
      </w:r>
      <w:r>
        <w:rPr>
          <w:rFonts w:ascii="Times New Roman" w:hAnsi="Times New Roman" w:hint="default"/>
          <w:b w:val="0"/>
          <w:bCs w:val="0"/>
          <w:sz w:val="24"/>
          <w:szCs w:val="24"/>
        </w:rPr>
        <w:t>Prominent instruments reviewed include</w:t>
      </w:r>
      <w:r>
        <w:rPr>
          <w:rFonts w:ascii="Times New Roman" w:hAnsi="Times New Roman" w:hint="default"/>
          <w:b w:val="0"/>
          <w:bCs w:val="0"/>
          <w:sz w:val="24"/>
          <w:szCs w:val="24"/>
          <w:lang w:val="en-IN"/>
        </w:rPr>
        <w:t xml:space="preserve"> the</w:t>
      </w:r>
      <w:r>
        <w:rPr>
          <w:rFonts w:ascii="Times New Roman" w:hAnsi="Times New Roman" w:hint="default"/>
          <w:b w:val="0"/>
          <w:bCs w:val="0"/>
          <w:color w:val="000000" w:themeColor="text1"/>
          <w:sz w:val="24"/>
          <w:szCs w:val="24"/>
          <w:lang w:val="en-IN"/>
        </w:rPr>
        <w:t xml:space="preserve"> Vividness of Imagery Scale (Betts, 1909), Vividness of Visual Imagery Questionnaire (VVIQ; Marks, 1973), Mental Imagery Scale (</w:t>
      </w:r>
      <w:proofErr w:type="spellStart"/>
      <w:r>
        <w:rPr>
          <w:rFonts w:ascii="Times New Roman" w:hAnsi="Times New Roman" w:hint="default"/>
          <w:b w:val="0"/>
          <w:bCs w:val="0"/>
          <w:color w:val="000000" w:themeColor="text1"/>
          <w:sz w:val="24"/>
          <w:szCs w:val="24"/>
          <w:lang w:val="en-IN"/>
        </w:rPr>
        <w:t>Rajamanickam</w:t>
      </w:r>
      <w:proofErr w:type="spellEnd"/>
      <w:r>
        <w:rPr>
          <w:rFonts w:ascii="Times New Roman" w:hAnsi="Times New Roman" w:hint="default"/>
          <w:b w:val="0"/>
          <w:bCs w:val="0"/>
          <w:color w:val="000000" w:themeColor="text1"/>
          <w:sz w:val="24"/>
          <w:szCs w:val="24"/>
          <w:lang w:val="en-IN"/>
        </w:rPr>
        <w:t xml:space="preserve">, 1995),  </w:t>
      </w:r>
      <w:proofErr w:type="spellStart"/>
      <w:r>
        <w:rPr>
          <w:rFonts w:ascii="Times New Roman" w:hAnsi="Times New Roman" w:hint="default"/>
          <w:b w:val="0"/>
          <w:bCs w:val="0"/>
          <w:color w:val="000000" w:themeColor="text1"/>
          <w:sz w:val="24"/>
          <w:szCs w:val="24"/>
          <w:lang w:val="en-IN"/>
        </w:rPr>
        <w:t>Spotaneous</w:t>
      </w:r>
      <w:proofErr w:type="spellEnd"/>
      <w:r>
        <w:rPr>
          <w:rFonts w:ascii="Times New Roman" w:hAnsi="Times New Roman" w:hint="default"/>
          <w:b w:val="0"/>
          <w:bCs w:val="0"/>
          <w:color w:val="000000" w:themeColor="text1"/>
          <w:sz w:val="24"/>
          <w:szCs w:val="24"/>
          <w:lang w:val="en-IN"/>
        </w:rPr>
        <w:t xml:space="preserve"> Use of Imagery Scale (SUIS,; </w:t>
      </w:r>
      <w:proofErr w:type="spellStart"/>
      <w:r>
        <w:rPr>
          <w:rFonts w:ascii="Times New Roman" w:hAnsi="Times New Roman" w:hint="default"/>
          <w:b w:val="0"/>
          <w:bCs w:val="0"/>
          <w:color w:val="000000" w:themeColor="text1"/>
          <w:sz w:val="24"/>
          <w:szCs w:val="24"/>
          <w:lang w:val="en-IN"/>
        </w:rPr>
        <w:t>Reisberg</w:t>
      </w:r>
      <w:proofErr w:type="spellEnd"/>
      <w:r>
        <w:rPr>
          <w:rFonts w:ascii="Times New Roman" w:hAnsi="Times New Roman" w:hint="default"/>
          <w:b w:val="0"/>
          <w:bCs w:val="0"/>
          <w:color w:val="000000" w:themeColor="text1"/>
          <w:sz w:val="24"/>
          <w:szCs w:val="24"/>
          <w:lang w:val="en-IN"/>
        </w:rPr>
        <w:t xml:space="preserve">, Pearson &amp; </w:t>
      </w:r>
      <w:proofErr w:type="spellStart"/>
      <w:r>
        <w:rPr>
          <w:rFonts w:ascii="Times New Roman" w:hAnsi="Times New Roman" w:hint="default"/>
          <w:b w:val="0"/>
          <w:bCs w:val="0"/>
          <w:color w:val="000000" w:themeColor="text1"/>
          <w:sz w:val="24"/>
          <w:szCs w:val="24"/>
          <w:lang w:val="en-IN"/>
        </w:rPr>
        <w:t>Kosslyn</w:t>
      </w:r>
      <w:proofErr w:type="spellEnd"/>
      <w:r>
        <w:rPr>
          <w:rFonts w:ascii="Times New Roman" w:hAnsi="Times New Roman" w:hint="default"/>
          <w:b w:val="0"/>
          <w:bCs w:val="0"/>
          <w:color w:val="000000" w:themeColor="text1"/>
          <w:sz w:val="24"/>
          <w:szCs w:val="24"/>
          <w:lang w:val="en-IN"/>
        </w:rPr>
        <w:t xml:space="preserve">, 2003), Object-spatial Imagery Questionnaire (OSIQ; </w:t>
      </w:r>
      <w:proofErr w:type="spellStart"/>
      <w:r>
        <w:rPr>
          <w:rFonts w:ascii="Times New Roman" w:hAnsi="Times New Roman" w:hint="default"/>
          <w:b w:val="0"/>
          <w:bCs w:val="0"/>
          <w:color w:val="000000" w:themeColor="text1"/>
          <w:sz w:val="24"/>
          <w:szCs w:val="24"/>
          <w:lang w:val="en-IN"/>
        </w:rPr>
        <w:t>Blajenkova</w:t>
      </w:r>
      <w:proofErr w:type="spellEnd"/>
      <w:r>
        <w:rPr>
          <w:rFonts w:ascii="Times New Roman" w:hAnsi="Times New Roman" w:hint="default"/>
          <w:b w:val="0"/>
          <w:bCs w:val="0"/>
          <w:color w:val="000000" w:themeColor="text1"/>
          <w:sz w:val="24"/>
          <w:szCs w:val="24"/>
          <w:lang w:val="en-IN"/>
        </w:rPr>
        <w:t xml:space="preserve">, </w:t>
      </w:r>
      <w:proofErr w:type="spellStart"/>
      <w:r>
        <w:rPr>
          <w:rFonts w:ascii="Times New Roman" w:hAnsi="Times New Roman" w:hint="default"/>
          <w:b w:val="0"/>
          <w:bCs w:val="0"/>
          <w:color w:val="000000" w:themeColor="text1"/>
          <w:sz w:val="24"/>
          <w:szCs w:val="24"/>
          <w:lang w:val="en-IN"/>
        </w:rPr>
        <w:t>Kozhevnikov</w:t>
      </w:r>
      <w:proofErr w:type="spellEnd"/>
      <w:r>
        <w:rPr>
          <w:rFonts w:ascii="Times New Roman" w:hAnsi="Times New Roman" w:hint="default"/>
          <w:b w:val="0"/>
          <w:bCs w:val="0"/>
          <w:color w:val="000000" w:themeColor="text1"/>
          <w:sz w:val="24"/>
          <w:szCs w:val="24"/>
          <w:lang w:val="en-IN"/>
        </w:rPr>
        <w:t xml:space="preserve"> &amp; Motes, 2006), </w:t>
      </w:r>
      <w:r>
        <w:rPr>
          <w:rFonts w:ascii="Times New Roman" w:hAnsi="Times New Roman" w:hint="default"/>
          <w:b w:val="0"/>
          <w:bCs w:val="0"/>
          <w:sz w:val="24"/>
          <w:szCs w:val="24"/>
        </w:rPr>
        <w:t>Vividness of Movement Imagery Questionnaire (VMIQ</w:t>
      </w:r>
      <w:r>
        <w:rPr>
          <w:rFonts w:ascii="Times New Roman" w:hAnsi="Times New Roman" w:hint="default"/>
          <w:b w:val="0"/>
          <w:bCs w:val="0"/>
          <w:sz w:val="24"/>
          <w:szCs w:val="24"/>
          <w:lang w:val="en-IN"/>
        </w:rPr>
        <w:t xml:space="preserve">; </w:t>
      </w:r>
      <w:r>
        <w:rPr>
          <w:rStyle w:val="Strong"/>
          <w:rFonts w:ascii="Times New Roman" w:hAnsi="Times New Roman" w:hint="default"/>
          <w:sz w:val="24"/>
          <w:szCs w:val="24"/>
        </w:rPr>
        <w:t>Roberts et al. (2008)</w:t>
      </w:r>
      <w:r>
        <w:rPr>
          <w:rStyle w:val="Strong"/>
          <w:rFonts w:ascii="Times New Roman" w:hAnsi="Times New Roman" w:hint="default"/>
          <w:sz w:val="24"/>
          <w:szCs w:val="24"/>
          <w:lang w:val="en-IN"/>
        </w:rPr>
        <w:t xml:space="preserve">, </w:t>
      </w:r>
      <w:r>
        <w:rPr>
          <w:rFonts w:ascii="Times New Roman" w:hAnsi="Times New Roman" w:hint="default"/>
          <w:b w:val="0"/>
          <w:bCs w:val="0"/>
          <w:color w:val="000000" w:themeColor="text1"/>
          <w:sz w:val="24"/>
          <w:szCs w:val="24"/>
          <w:lang w:val="en-IN"/>
        </w:rPr>
        <w:t xml:space="preserve">Mental Imagery Test (Di </w:t>
      </w:r>
      <w:proofErr w:type="spellStart"/>
      <w:r>
        <w:rPr>
          <w:rFonts w:ascii="Times New Roman" w:hAnsi="Times New Roman" w:hint="default"/>
          <w:b w:val="0"/>
          <w:bCs w:val="0"/>
          <w:color w:val="000000" w:themeColor="text1"/>
          <w:sz w:val="24"/>
          <w:szCs w:val="24"/>
          <w:lang w:val="en-IN"/>
        </w:rPr>
        <w:t>Nuovo</w:t>
      </w:r>
      <w:proofErr w:type="spellEnd"/>
      <w:r>
        <w:rPr>
          <w:rFonts w:ascii="Times New Roman" w:hAnsi="Times New Roman" w:hint="default"/>
          <w:b w:val="0"/>
          <w:bCs w:val="0"/>
          <w:color w:val="000000" w:themeColor="text1"/>
          <w:sz w:val="24"/>
          <w:szCs w:val="24"/>
          <w:lang w:val="en-IN"/>
        </w:rPr>
        <w:t xml:space="preserve">, Castellano &amp; </w:t>
      </w:r>
      <w:proofErr w:type="spellStart"/>
      <w:r>
        <w:rPr>
          <w:rFonts w:ascii="Times New Roman" w:hAnsi="Times New Roman" w:hint="default"/>
          <w:b w:val="0"/>
          <w:bCs w:val="0"/>
          <w:color w:val="000000" w:themeColor="text1"/>
          <w:sz w:val="24"/>
          <w:szCs w:val="24"/>
          <w:lang w:val="en-IN"/>
        </w:rPr>
        <w:t>Guarnera</w:t>
      </w:r>
      <w:proofErr w:type="spellEnd"/>
      <w:r>
        <w:rPr>
          <w:rFonts w:ascii="Times New Roman" w:hAnsi="Times New Roman" w:hint="default"/>
          <w:b w:val="0"/>
          <w:bCs w:val="0"/>
          <w:color w:val="000000" w:themeColor="text1"/>
          <w:sz w:val="24"/>
          <w:szCs w:val="24"/>
          <w:lang w:val="en-IN"/>
        </w:rPr>
        <w:t xml:space="preserve">, 2014), Vividness of Object and spatial Imagery (VOSI; </w:t>
      </w:r>
      <w:proofErr w:type="spellStart"/>
      <w:r>
        <w:rPr>
          <w:rFonts w:ascii="Times New Roman" w:hAnsi="Times New Roman" w:hint="default"/>
          <w:b w:val="0"/>
          <w:bCs w:val="0"/>
          <w:color w:val="000000" w:themeColor="text1"/>
          <w:sz w:val="24"/>
          <w:szCs w:val="24"/>
          <w:lang w:val="en-IN"/>
        </w:rPr>
        <w:t>Blajenkova</w:t>
      </w:r>
      <w:proofErr w:type="spellEnd"/>
      <w:r>
        <w:rPr>
          <w:rFonts w:ascii="Times New Roman" w:hAnsi="Times New Roman" w:hint="default"/>
          <w:b w:val="0"/>
          <w:bCs w:val="0"/>
          <w:color w:val="000000" w:themeColor="text1"/>
          <w:sz w:val="24"/>
          <w:szCs w:val="24"/>
          <w:lang w:val="en-IN"/>
        </w:rPr>
        <w:t xml:space="preserve">, 2016) Sensory Imagery Questionnaire (Plymouth, 2014), Mental Imagery Questionnaire (Galton, 1880, 1883) etc. All these scales were consulted by the researcher for understanding the content of the dimensions and areas of mental imagery for constructing the Mental Imagery Scale. </w:t>
      </w:r>
    </w:p>
    <w:p w:rsidR="004D2F9F" w:rsidRDefault="00951C13">
      <w:pPr>
        <w:ind w:leftChars="-300" w:left="-660"/>
        <w:rPr>
          <w:rFonts w:ascii="Times New Roman" w:hAnsi="Times New Roman" w:cs="Times New Roman"/>
          <w:b/>
          <w:bCs/>
          <w:sz w:val="24"/>
          <w:szCs w:val="24"/>
          <w:lang w:val="en-IN"/>
        </w:rPr>
      </w:pPr>
      <w:r>
        <w:rPr>
          <w:rFonts w:ascii="Times New Roman" w:hAnsi="Times New Roman" w:cs="Times New Roman"/>
          <w:b/>
          <w:bCs/>
          <w:sz w:val="24"/>
          <w:szCs w:val="24"/>
          <w:lang w:val="en-IN"/>
        </w:rPr>
        <w:t>3.0 Rationale</w:t>
      </w:r>
      <w:r>
        <w:rPr>
          <w:rFonts w:ascii="Times New Roman" w:hAnsi="Times New Roman" w:cs="Times New Roman"/>
          <w:b/>
          <w:bCs/>
          <w:sz w:val="24"/>
          <w:szCs w:val="24"/>
        </w:rPr>
        <w:t xml:space="preserve"> </w:t>
      </w:r>
      <w:r>
        <w:rPr>
          <w:rFonts w:ascii="Times New Roman" w:hAnsi="Times New Roman" w:cs="Times New Roman"/>
          <w:b/>
          <w:bCs/>
          <w:sz w:val="24"/>
          <w:szCs w:val="24"/>
          <w:lang w:val="en-IN"/>
        </w:rPr>
        <w:t>of the study:</w:t>
      </w:r>
    </w:p>
    <w:p w:rsidR="004D2F9F" w:rsidRDefault="00951C13">
      <w:pPr>
        <w:pStyle w:val="ListParagraph"/>
        <w:spacing w:line="384" w:lineRule="auto"/>
        <w:ind w:leftChars="-300" w:left="-660" w:firstLine="880"/>
        <w:jc w:val="both"/>
        <w:rPr>
          <w:rFonts w:ascii="Times New Roman" w:eastAsia="SimSun" w:hAnsi="Times New Roman" w:cs="Times New Roman"/>
          <w:color w:val="000000" w:themeColor="text1"/>
          <w:sz w:val="24"/>
          <w:szCs w:val="24"/>
          <w:lang w:val="en-IN" w:eastAsia="zh-CN"/>
        </w:rPr>
      </w:pPr>
      <w:r>
        <w:rPr>
          <w:rFonts w:ascii="Times New Roman" w:hAnsi="Times New Roman" w:cs="Times New Roman"/>
          <w:sz w:val="24"/>
          <w:szCs w:val="24"/>
          <w:lang w:val="en-IN"/>
        </w:rPr>
        <w:t>The</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researcher examined various existing tools measuring Mental Imagery and applications. A review of this tools revealed that different researchers have developed different tools to measure mental imagery and the applicability of mental imagery. </w:t>
      </w:r>
      <w:r>
        <w:rPr>
          <w:rFonts w:ascii="Times New Roman" w:eastAsia="SimSun" w:hAnsi="Times New Roman" w:cs="Times New Roman"/>
          <w:color w:val="000000" w:themeColor="text1"/>
          <w:sz w:val="24"/>
          <w:szCs w:val="24"/>
          <w:lang w:val="en-IN" w:eastAsia="zh-CN"/>
        </w:rPr>
        <w:t>By reviewing those available tools, the researcher identified the need to construct a Mental Imagery Scale considering the following points:</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Mental Imagery Scale of Marks (1973) consisted of only visual mental imagery. In this scale, the researcher did not </w:t>
      </w:r>
      <w:proofErr w:type="spellStart"/>
      <w:r>
        <w:rPr>
          <w:rFonts w:ascii="Times New Roman" w:hAnsi="Times New Roman" w:cs="Times New Roman"/>
          <w:bCs/>
          <w:color w:val="000000" w:themeColor="text1"/>
          <w:sz w:val="24"/>
          <w:szCs w:val="24"/>
          <w:lang w:val="en-IN"/>
        </w:rPr>
        <w:t>includ</w:t>
      </w:r>
      <w:proofErr w:type="spellEnd"/>
      <w:r>
        <w:rPr>
          <w:rFonts w:ascii="Times New Roman" w:hAnsi="Times New Roman" w:cs="Times New Roman"/>
          <w:bCs/>
          <w:color w:val="000000" w:themeColor="text1"/>
          <w:sz w:val="24"/>
          <w:szCs w:val="24"/>
          <w:lang w:val="en-IN"/>
        </w:rPr>
        <w:t xml:space="preserve"> the other sensory areas of mental imagery.</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Betts (1909) and </w:t>
      </w:r>
      <w:proofErr w:type="spellStart"/>
      <w:r>
        <w:rPr>
          <w:rFonts w:ascii="Times New Roman" w:hAnsi="Times New Roman" w:cs="Times New Roman"/>
          <w:bCs/>
          <w:color w:val="000000" w:themeColor="text1"/>
          <w:sz w:val="24"/>
          <w:szCs w:val="24"/>
          <w:lang w:val="en-IN"/>
        </w:rPr>
        <w:t>Rajamanickam</w:t>
      </w:r>
      <w:proofErr w:type="spellEnd"/>
      <w:r>
        <w:rPr>
          <w:rFonts w:ascii="Times New Roman" w:hAnsi="Times New Roman" w:cs="Times New Roman"/>
          <w:bCs/>
          <w:color w:val="000000" w:themeColor="text1"/>
          <w:sz w:val="24"/>
          <w:szCs w:val="24"/>
          <w:lang w:val="en-IN"/>
        </w:rPr>
        <w:t xml:space="preserve"> (1995) developed Mental Imagery scale on seven sensorial modalities</w:t>
      </w:r>
      <w:proofErr w:type="gramStart"/>
      <w:r>
        <w:rPr>
          <w:rFonts w:ascii="Times New Roman" w:hAnsi="Times New Roman" w:cs="Times New Roman"/>
          <w:bCs/>
          <w:color w:val="000000" w:themeColor="text1"/>
          <w:sz w:val="24"/>
          <w:szCs w:val="24"/>
          <w:lang w:val="en-IN"/>
        </w:rPr>
        <w:t>,  The</w:t>
      </w:r>
      <w:proofErr w:type="gramEnd"/>
      <w:r>
        <w:rPr>
          <w:rFonts w:ascii="Times New Roman" w:hAnsi="Times New Roman" w:cs="Times New Roman"/>
          <w:bCs/>
          <w:color w:val="000000" w:themeColor="text1"/>
          <w:sz w:val="24"/>
          <w:szCs w:val="24"/>
          <w:lang w:val="en-IN"/>
        </w:rPr>
        <w:t xml:space="preserve"> researcher </w:t>
      </w:r>
      <w:proofErr w:type="spellStart"/>
      <w:r>
        <w:rPr>
          <w:rFonts w:ascii="Times New Roman" w:hAnsi="Times New Roman" w:cs="Times New Roman"/>
          <w:bCs/>
          <w:color w:val="000000" w:themeColor="text1"/>
          <w:sz w:val="24"/>
          <w:szCs w:val="24"/>
          <w:lang w:val="en-IN"/>
        </w:rPr>
        <w:t>analyzed</w:t>
      </w:r>
      <w:proofErr w:type="spellEnd"/>
      <w:r>
        <w:rPr>
          <w:rFonts w:ascii="Times New Roman" w:hAnsi="Times New Roman" w:cs="Times New Roman"/>
          <w:bCs/>
          <w:color w:val="000000" w:themeColor="text1"/>
          <w:sz w:val="24"/>
          <w:szCs w:val="24"/>
          <w:lang w:val="en-IN"/>
        </w:rPr>
        <w:t xml:space="preserve"> that the statements of both the scales are not suitable for the present study. </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w:t>
      </w:r>
      <w:r>
        <w:rPr>
          <w:rFonts w:ascii="Times New Roman" w:hAnsi="Times New Roman" w:cs="Times New Roman"/>
          <w:color w:val="000000" w:themeColor="text1"/>
          <w:sz w:val="24"/>
          <w:szCs w:val="24"/>
          <w:lang w:val="en-IN"/>
        </w:rPr>
        <w:t xml:space="preserve">Object-spatial Imagery Questionnaire developed by </w:t>
      </w: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xml:space="preserve">, </w:t>
      </w:r>
      <w:proofErr w:type="spellStart"/>
      <w:r>
        <w:rPr>
          <w:rFonts w:ascii="Times New Roman" w:hAnsi="Times New Roman" w:cs="Times New Roman"/>
          <w:color w:val="000000" w:themeColor="text1"/>
          <w:sz w:val="24"/>
          <w:szCs w:val="24"/>
          <w:lang w:val="en-IN"/>
        </w:rPr>
        <w:t>Kozhevnikov</w:t>
      </w:r>
      <w:proofErr w:type="spellEnd"/>
      <w:r>
        <w:rPr>
          <w:rFonts w:ascii="Times New Roman" w:hAnsi="Times New Roman" w:cs="Times New Roman"/>
          <w:color w:val="000000" w:themeColor="text1"/>
          <w:sz w:val="24"/>
          <w:szCs w:val="24"/>
          <w:lang w:val="en-IN"/>
        </w:rPr>
        <w:t xml:space="preserve"> &amp; Motes (2006), the statements are only objects, space and verbalizer related imagery, the researchers did not include the sensory areas of mental imagery </w:t>
      </w:r>
      <w:r>
        <w:rPr>
          <w:rFonts w:ascii="Times New Roman" w:hAnsi="Times New Roman"/>
          <w:color w:val="000000" w:themeColor="text1"/>
          <w:sz w:val="24"/>
          <w:szCs w:val="24"/>
          <w:lang w:val="en-IN"/>
        </w:rPr>
        <w:t>which are included in the present study.</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Again, in the Mental Imagery Test (2014) developed by </w:t>
      </w:r>
      <w:r>
        <w:rPr>
          <w:rFonts w:ascii="Times New Roman" w:hAnsi="Times New Roman" w:cs="Times New Roman"/>
          <w:color w:val="000000" w:themeColor="text1"/>
          <w:sz w:val="24"/>
          <w:szCs w:val="24"/>
          <w:lang w:val="en-IN"/>
        </w:rPr>
        <w:t xml:space="preserve">Di </w:t>
      </w:r>
      <w:proofErr w:type="spellStart"/>
      <w:r>
        <w:rPr>
          <w:rFonts w:ascii="Times New Roman" w:hAnsi="Times New Roman" w:cs="Times New Roman"/>
          <w:color w:val="000000" w:themeColor="text1"/>
          <w:sz w:val="24"/>
          <w:szCs w:val="24"/>
          <w:lang w:val="en-IN"/>
        </w:rPr>
        <w:t>Nuovo</w:t>
      </w:r>
      <w:proofErr w:type="spellEnd"/>
      <w:r>
        <w:rPr>
          <w:rFonts w:ascii="Times New Roman" w:hAnsi="Times New Roman" w:cs="Times New Roman"/>
          <w:color w:val="000000" w:themeColor="text1"/>
          <w:sz w:val="24"/>
          <w:szCs w:val="24"/>
          <w:lang w:val="en-IN"/>
        </w:rPr>
        <w:t xml:space="preserve">, Castellano &amp; </w:t>
      </w:r>
      <w:proofErr w:type="spellStart"/>
      <w:r>
        <w:rPr>
          <w:rFonts w:ascii="Times New Roman" w:hAnsi="Times New Roman" w:cs="Times New Roman"/>
          <w:color w:val="000000" w:themeColor="text1"/>
          <w:sz w:val="24"/>
          <w:szCs w:val="24"/>
          <w:lang w:val="en-IN"/>
        </w:rPr>
        <w:t>Guarnera</w:t>
      </w:r>
      <w:proofErr w:type="spellEnd"/>
      <w:r>
        <w:rPr>
          <w:rFonts w:ascii="Times New Roman" w:hAnsi="Times New Roman" w:cs="Times New Roman"/>
          <w:color w:val="000000" w:themeColor="text1"/>
          <w:sz w:val="24"/>
          <w:szCs w:val="24"/>
          <w:lang w:val="en-IN"/>
        </w:rPr>
        <w:t xml:space="preserve">, the researchers placed emphasis on only </w:t>
      </w:r>
      <w:r>
        <w:rPr>
          <w:rFonts w:ascii="Times New Roman" w:eastAsia="ff2" w:hAnsi="Times New Roman" w:cs="Times New Roman"/>
          <w:color w:val="000000" w:themeColor="text1"/>
          <w:sz w:val="24"/>
          <w:szCs w:val="24"/>
          <w:shd w:val="clear" w:color="auto" w:fill="FFFFFF"/>
          <w:lang w:eastAsia="zh-CN"/>
        </w:rPr>
        <w:t>generation, maintenance and manipulation of different categories of images</w:t>
      </w:r>
      <w:r>
        <w:rPr>
          <w:rFonts w:ascii="Times New Roman" w:eastAsia="ff2" w:hAnsi="Times New Roman" w:cs="Times New Roman"/>
          <w:color w:val="000000" w:themeColor="text1"/>
          <w:sz w:val="24"/>
          <w:szCs w:val="24"/>
          <w:shd w:val="clear" w:color="auto" w:fill="FFFFFF"/>
          <w:lang w:val="en-IN" w:eastAsia="zh-CN"/>
        </w:rPr>
        <w:t xml:space="preserve">, they also ignored the other aspects of mental imagery which are included in the present study. </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eastAsia="ff2" w:hAnsi="Times New Roman" w:cs="Times New Roman"/>
          <w:color w:val="000000" w:themeColor="text1"/>
          <w:sz w:val="24"/>
          <w:szCs w:val="24"/>
          <w:shd w:val="clear" w:color="auto" w:fill="FFFFFF"/>
          <w:lang w:val="en-IN" w:eastAsia="zh-CN"/>
        </w:rPr>
        <w:t>The Mental Imagery Scale developed by Plymouth (2014), in this scale the researcher included all the sensory areas of mental imagery (v</w:t>
      </w:r>
      <w:r>
        <w:rPr>
          <w:rFonts w:ascii="Times New Roman" w:hAnsi="Times New Roman" w:cs="Times New Roman"/>
          <w:bCs/>
          <w:color w:val="000000" w:themeColor="text1"/>
          <w:sz w:val="24"/>
          <w:szCs w:val="24"/>
          <w:lang w:val="en-IN"/>
        </w:rPr>
        <w:t xml:space="preserve">ision, Sound, Smell, Taste, Touch, Bodily sensation and </w:t>
      </w:r>
      <w:r>
        <w:rPr>
          <w:rFonts w:ascii="Times New Roman" w:hAnsi="Times New Roman" w:cs="Times New Roman"/>
          <w:bCs/>
          <w:color w:val="000000" w:themeColor="text1"/>
          <w:sz w:val="24"/>
          <w:szCs w:val="24"/>
          <w:lang w:val="en-IN"/>
        </w:rPr>
        <w:lastRenderedPageBreak/>
        <w:t>emotions)</w:t>
      </w:r>
      <w:r>
        <w:rPr>
          <w:rFonts w:ascii="Times New Roman" w:eastAsia="ff2" w:hAnsi="Times New Roman" w:cs="Times New Roman"/>
          <w:color w:val="000000" w:themeColor="text1"/>
          <w:sz w:val="24"/>
          <w:szCs w:val="24"/>
          <w:shd w:val="clear" w:color="auto" w:fill="FFFFFF"/>
          <w:lang w:val="en-IN" w:eastAsia="zh-CN"/>
        </w:rPr>
        <w:t>, but this scale is not suitable in Arunachal Pradesh, because some of the statements of it are not related to the geographical and cultural conditions of Arunachal Pradesh.</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The researcher again </w:t>
      </w:r>
      <w:proofErr w:type="spellStart"/>
      <w:r>
        <w:rPr>
          <w:rFonts w:ascii="Times New Roman" w:hAnsi="Times New Roman" w:cs="Times New Roman"/>
          <w:bCs/>
          <w:color w:val="000000" w:themeColor="text1"/>
          <w:sz w:val="24"/>
          <w:szCs w:val="24"/>
          <w:lang w:val="en-IN"/>
        </w:rPr>
        <w:t>analyzed</w:t>
      </w:r>
      <w:proofErr w:type="spellEnd"/>
      <w:r>
        <w:rPr>
          <w:rFonts w:ascii="Times New Roman" w:hAnsi="Times New Roman" w:cs="Times New Roman"/>
          <w:bCs/>
          <w:color w:val="000000" w:themeColor="text1"/>
          <w:sz w:val="24"/>
          <w:szCs w:val="24"/>
          <w:lang w:val="en-IN"/>
        </w:rPr>
        <w:t xml:space="preserve"> the vividness of olfactory imagery questionnaire developed by </w:t>
      </w:r>
      <w:r>
        <w:rPr>
          <w:rFonts w:ascii="Times New Roman" w:hAnsi="Times New Roman" w:cs="Times New Roman"/>
          <w:color w:val="000000" w:themeColor="text1"/>
          <w:sz w:val="24"/>
          <w:szCs w:val="24"/>
          <w:lang w:val="en-IN"/>
        </w:rPr>
        <w:t>Gilbert, Crouch and Kemp (1998) and found that the statements of this scale is based on real experiences, but it included only olfactory sensory area.</w:t>
      </w:r>
    </w:p>
    <w:p w:rsidR="004D2F9F" w:rsidRDefault="00951C13">
      <w:pPr>
        <w:pStyle w:val="ListParagraph"/>
        <w:numPr>
          <w:ilvl w:val="0"/>
          <w:numId w:val="1"/>
        </w:numPr>
        <w:tabs>
          <w:tab w:val="clear" w:pos="420"/>
          <w:tab w:val="left" w:pos="-440"/>
          <w:tab w:val="left" w:pos="0"/>
          <w:tab w:val="left" w:pos="1100"/>
        </w:tabs>
        <w:spacing w:line="360" w:lineRule="auto"/>
        <w:ind w:left="-440" w:hanging="2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Again, the researcher </w:t>
      </w:r>
      <w:proofErr w:type="spellStart"/>
      <w:r>
        <w:rPr>
          <w:rFonts w:ascii="Times New Roman" w:hAnsi="Times New Roman" w:cs="Times New Roman"/>
          <w:color w:val="000000" w:themeColor="text1"/>
          <w:sz w:val="24"/>
          <w:szCs w:val="24"/>
          <w:lang w:val="en-IN"/>
        </w:rPr>
        <w:t>analyzed</w:t>
      </w:r>
      <w:proofErr w:type="spellEnd"/>
      <w:r>
        <w:rPr>
          <w:rFonts w:ascii="Times New Roman" w:hAnsi="Times New Roman" w:cs="Times New Roman"/>
          <w:color w:val="000000" w:themeColor="text1"/>
          <w:sz w:val="24"/>
          <w:szCs w:val="24"/>
          <w:lang w:val="en-IN"/>
        </w:rPr>
        <w:t xml:space="preserve"> the Test of Visual Imagery Control (Gordon, 1949) and found that this test is only for measurable of </w:t>
      </w:r>
      <w:proofErr w:type="spellStart"/>
      <w:r>
        <w:rPr>
          <w:rFonts w:ascii="Times New Roman" w:hAnsi="Times New Roman" w:cs="Times New Roman"/>
          <w:color w:val="000000" w:themeColor="text1"/>
          <w:sz w:val="24"/>
          <w:szCs w:val="24"/>
          <w:lang w:val="en-IN"/>
        </w:rPr>
        <w:t>Controlability</w:t>
      </w:r>
      <w:proofErr w:type="spellEnd"/>
      <w:r>
        <w:rPr>
          <w:rFonts w:ascii="Times New Roman" w:hAnsi="Times New Roman" w:cs="Times New Roman"/>
          <w:color w:val="000000" w:themeColor="text1"/>
          <w:sz w:val="24"/>
          <w:szCs w:val="24"/>
          <w:lang w:val="en-IN"/>
        </w:rPr>
        <w:t xml:space="preserve"> of mental images of the respondents, irrespective of vividness. Therefore this test is not suitable for this present study.</w:t>
      </w:r>
    </w:p>
    <w:p w:rsidR="004D2F9F" w:rsidRDefault="00951C13">
      <w:pPr>
        <w:pStyle w:val="ListParagraph"/>
        <w:tabs>
          <w:tab w:val="left" w:pos="-440"/>
          <w:tab w:val="left" w:pos="0"/>
          <w:tab w:val="left" w:pos="1100"/>
        </w:tabs>
        <w:spacing w:line="360" w:lineRule="auto"/>
        <w:ind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By taking into account the above mentioned drawbacks of the existing tools, the researcher made an attempt to develop a Mental Imagery Scale for Secondary Level Students. </w:t>
      </w:r>
    </w:p>
    <w:p w:rsidR="004D2F9F" w:rsidRDefault="00951C13">
      <w:pPr>
        <w:pStyle w:val="ListParagraph"/>
        <w:tabs>
          <w:tab w:val="left" w:pos="220"/>
          <w:tab w:val="left" w:pos="880"/>
          <w:tab w:val="left" w:pos="1100"/>
        </w:tabs>
        <w:spacing w:line="360" w:lineRule="auto"/>
        <w:ind w:leftChars="-400" w:left="-880" w:rightChars="-300" w:right="-660" w:firstLineChars="91" w:firstLine="219"/>
        <w:jc w:val="both"/>
        <w:rPr>
          <w:rFonts w:ascii="Times New Roman" w:hAnsi="Times New Roman" w:cs="Times New Roman"/>
          <w:b/>
          <w:bCs/>
          <w:sz w:val="24"/>
          <w:szCs w:val="24"/>
        </w:rPr>
      </w:pPr>
      <w:r>
        <w:rPr>
          <w:rFonts w:ascii="Times New Roman" w:hAnsi="Times New Roman" w:cs="Times New Roman"/>
          <w:b/>
          <w:bCs/>
          <w:color w:val="000000" w:themeColor="text1"/>
          <w:sz w:val="24"/>
          <w:szCs w:val="24"/>
          <w:lang w:val="en-IN"/>
        </w:rPr>
        <w:t>4.0</w:t>
      </w:r>
      <w:r>
        <w:rPr>
          <w:rFonts w:ascii="Times New Roman" w:hAnsi="Times New Roman" w:cs="Times New Roman"/>
          <w:color w:val="000000" w:themeColor="text1"/>
          <w:sz w:val="24"/>
          <w:szCs w:val="24"/>
          <w:lang w:val="en-IN"/>
        </w:rPr>
        <w:t xml:space="preserve"> </w:t>
      </w:r>
      <w:r>
        <w:rPr>
          <w:rFonts w:ascii="Times New Roman" w:hAnsi="Times New Roman" w:cs="Times New Roman"/>
          <w:b/>
          <w:bCs/>
          <w:sz w:val="24"/>
          <w:szCs w:val="24"/>
        </w:rPr>
        <w:t>Objectives of the Study</w:t>
      </w:r>
      <w:r>
        <w:rPr>
          <w:rFonts w:ascii="Times New Roman" w:hAnsi="Times New Roman" w:cs="Times New Roman"/>
          <w:b/>
          <w:bCs/>
          <w:sz w:val="24"/>
          <w:szCs w:val="24"/>
          <w:lang w:val="en-IN"/>
        </w:rPr>
        <w:t>:</w:t>
      </w:r>
    </w:p>
    <w:p w:rsidR="004D2F9F" w:rsidRDefault="00951C13">
      <w:pPr>
        <w:pStyle w:val="ListParagraph1"/>
        <w:spacing w:after="0" w:line="360" w:lineRule="auto"/>
        <w:ind w:leftChars="-300" w:left="-660"/>
        <w:contextualSpacing w:val="0"/>
        <w:jc w:val="both"/>
        <w:rPr>
          <w:rFonts w:ascii="Times New Roman" w:hAnsi="Times New Roman" w:cs="Times New Roman"/>
          <w:color w:val="000000" w:themeColor="text1"/>
          <w:sz w:val="24"/>
          <w:szCs w:val="24"/>
        </w:rPr>
      </w:pPr>
      <w:r>
        <w:rPr>
          <w:rFonts w:ascii="Times New Roman" w:hAnsi="Times New Roman" w:cs="Times New Roman"/>
          <w:b/>
          <w:bCs/>
          <w:sz w:val="24"/>
          <w:szCs w:val="24"/>
        </w:rPr>
        <w:t>4.01</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To construct and standardize a Mental Imagery Scale (MIS)for measuring the level of Mental Imagery in six possible sensory areas of Secondary level students.</w:t>
      </w:r>
    </w:p>
    <w:p w:rsidR="004D2F9F" w:rsidRDefault="00951C13">
      <w:pPr>
        <w:pStyle w:val="ListParagraph1"/>
        <w:spacing w:after="0" w:line="360" w:lineRule="auto"/>
        <w:ind w:leftChars="-300" w:left="-643" w:rightChars="-300" w:right="-660" w:hangingChars="7" w:hanging="17"/>
        <w:contextualSpacing w:val="0"/>
        <w:jc w:val="both"/>
        <w:rPr>
          <w:rFonts w:ascii="Times New Roman" w:hAnsi="Times New Roman" w:cs="Times New Roman"/>
          <w:b/>
          <w:color w:val="000000" w:themeColor="text1"/>
          <w:sz w:val="24"/>
          <w:szCs w:val="24"/>
        </w:rPr>
      </w:pPr>
      <w:proofErr w:type="gramStart"/>
      <w:r>
        <w:rPr>
          <w:rFonts w:ascii="Times New Roman" w:hAnsi="Times New Roman" w:cs="Times New Roman"/>
          <w:b/>
          <w:bCs/>
          <w:color w:val="000000" w:themeColor="text1"/>
          <w:sz w:val="24"/>
          <w:szCs w:val="24"/>
        </w:rPr>
        <w:t xml:space="preserve">5.0 </w:t>
      </w:r>
      <w:r>
        <w:rPr>
          <w:rFonts w:ascii="Times New Roman" w:hAnsi="Times New Roman" w:cs="Times New Roman"/>
          <w:b/>
          <w:bCs/>
          <w:sz w:val="24"/>
          <w:szCs w:val="24"/>
        </w:rPr>
        <w:t xml:space="preserve"> </w:t>
      </w:r>
      <w:r>
        <w:rPr>
          <w:rFonts w:ascii="Times New Roman" w:hAnsi="Times New Roman" w:cs="Times New Roman"/>
          <w:b/>
          <w:color w:val="000000" w:themeColor="text1"/>
          <w:sz w:val="24"/>
          <w:szCs w:val="24"/>
        </w:rPr>
        <w:t>Methodology</w:t>
      </w:r>
      <w:proofErr w:type="gramEnd"/>
      <w:r>
        <w:rPr>
          <w:rFonts w:ascii="Times New Roman" w:hAnsi="Times New Roman" w:cs="Times New Roman"/>
          <w:b/>
          <w:color w:val="000000" w:themeColor="text1"/>
          <w:sz w:val="24"/>
          <w:szCs w:val="24"/>
        </w:rPr>
        <w:t xml:space="preserve"> </w:t>
      </w:r>
    </w:p>
    <w:p w:rsidR="007C7E56" w:rsidRDefault="007C7E56">
      <w:pPr>
        <w:pStyle w:val="ListParagraph1"/>
        <w:spacing w:after="0" w:line="360" w:lineRule="auto"/>
        <w:ind w:leftChars="-300" w:left="-643" w:rightChars="-300" w:right="-660" w:hangingChars="7" w:hanging="17"/>
        <w:contextualSpacing w:val="0"/>
        <w:jc w:val="both"/>
        <w:rPr>
          <w:rFonts w:ascii="Times New Roman" w:hAnsi="Times New Roman" w:cs="Times New Roman"/>
          <w:b/>
          <w:color w:val="000000" w:themeColor="text1"/>
          <w:sz w:val="24"/>
          <w:szCs w:val="24"/>
        </w:rPr>
      </w:pPr>
    </w:p>
    <w:p w:rsidR="004D2F9F" w:rsidRDefault="00951C13">
      <w:pPr>
        <w:pStyle w:val="ListParagraph1"/>
        <w:spacing w:after="0" w:line="360" w:lineRule="auto"/>
        <w:ind w:leftChars="-300" w:left="-660"/>
        <w:contextualSpacing w:val="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5.01 Method of the Study: </w:t>
      </w:r>
      <w:r>
        <w:rPr>
          <w:rFonts w:ascii="Times New Roman" w:hAnsi="Times New Roman" w:cs="Times New Roman"/>
          <w:bCs/>
          <w:color w:val="000000" w:themeColor="text1"/>
          <w:sz w:val="24"/>
          <w:szCs w:val="24"/>
        </w:rPr>
        <w:t>Considering the nature of objectives and types of data collected “</w:t>
      </w:r>
      <w:r>
        <w:rPr>
          <w:rFonts w:ascii="Times New Roman" w:hAnsi="Times New Roman" w:cs="Times New Roman"/>
          <w:color w:val="000000" w:themeColor="text1"/>
          <w:sz w:val="24"/>
          <w:szCs w:val="24"/>
        </w:rPr>
        <w:t>Descriptive survey method” was employed in the study.</w:t>
      </w:r>
    </w:p>
    <w:p w:rsidR="004D2F9F" w:rsidRDefault="00951C13">
      <w:pPr>
        <w:pStyle w:val="ListParagraph1"/>
        <w:spacing w:after="0" w:line="360" w:lineRule="auto"/>
        <w:ind w:left="-660"/>
        <w:contextualSpacing w:val="0"/>
        <w:jc w:val="both"/>
        <w:rPr>
          <w:rFonts w:ascii="Times New Roman" w:eastAsia="SimSun" w:hAnsi="Times New Roman" w:cs="Times New Roman"/>
          <w:sz w:val="24"/>
          <w:szCs w:val="24"/>
        </w:rPr>
      </w:pPr>
      <w:r>
        <w:rPr>
          <w:rFonts w:ascii="Times New Roman" w:hAnsi="Times New Roman" w:cs="Times New Roman"/>
          <w:b/>
          <w:color w:val="000000" w:themeColor="text1"/>
          <w:sz w:val="24"/>
          <w:szCs w:val="24"/>
        </w:rPr>
        <w:t xml:space="preserve">5.02 Population: </w:t>
      </w:r>
      <w:r>
        <w:rPr>
          <w:rFonts w:ascii="Times New Roman" w:eastAsia="SimSun" w:hAnsi="Times New Roman" w:cs="Times New Roman"/>
          <w:sz w:val="24"/>
          <w:szCs w:val="24"/>
        </w:rPr>
        <w:t xml:space="preserve">The population comprised all students studying in Classes IX and X in Government and Private secondary schools affiliated with CBSE in </w:t>
      </w:r>
      <w:proofErr w:type="spellStart"/>
      <w:r>
        <w:rPr>
          <w:rFonts w:ascii="Times New Roman" w:eastAsia="SimSun" w:hAnsi="Times New Roman" w:cs="Times New Roman"/>
          <w:sz w:val="24"/>
          <w:szCs w:val="24"/>
        </w:rPr>
        <w:t>Namsai</w:t>
      </w:r>
      <w:proofErr w:type="spellEnd"/>
      <w:r>
        <w:rPr>
          <w:rFonts w:ascii="Times New Roman" w:eastAsia="SimSun" w:hAnsi="Times New Roman" w:cs="Times New Roman"/>
          <w:sz w:val="24"/>
          <w:szCs w:val="24"/>
        </w:rPr>
        <w:t xml:space="preserve"> District, Arunachal Pradesh. The total population consisted of 3,375 students from 21 secondary schools.</w:t>
      </w:r>
    </w:p>
    <w:p w:rsidR="004D2F9F" w:rsidRDefault="00951C13">
      <w:pPr>
        <w:pStyle w:val="ListParagraph1"/>
        <w:spacing w:after="0" w:line="360" w:lineRule="auto"/>
        <w:ind w:left="-660"/>
        <w:contextualSpacing w:val="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5.03 Sample: </w:t>
      </w:r>
      <w:r>
        <w:rPr>
          <w:rFonts w:ascii="Times New Roman" w:hAnsi="Times New Roman" w:cs="Times New Roman"/>
          <w:sz w:val="24"/>
          <w:szCs w:val="24"/>
        </w:rPr>
        <w:t>For the try-out of the draft Mental Imagery Scale (MIS), two secondary schools were purposively selected. The draft scale was administered to 134 students studying in Classes IX and X during the academic session 2023–24.</w:t>
      </w:r>
    </w:p>
    <w:p w:rsidR="004D2F9F" w:rsidRDefault="00951C13">
      <w:pPr>
        <w:pStyle w:val="ListParagraph1"/>
        <w:spacing w:after="0" w:line="360" w:lineRule="auto"/>
        <w:ind w:left="-660" w:firstLine="720"/>
        <w:contextualSpacing w:val="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For standardization and reliability estimation, three secondary schools from three educational blocks of </w:t>
      </w:r>
      <w:proofErr w:type="spellStart"/>
      <w:r>
        <w:rPr>
          <w:rFonts w:ascii="Times New Roman" w:hAnsi="Times New Roman" w:cs="Times New Roman"/>
          <w:sz w:val="24"/>
          <w:szCs w:val="24"/>
        </w:rPr>
        <w:t>Namsai</w:t>
      </w:r>
      <w:proofErr w:type="spellEnd"/>
      <w:r>
        <w:rPr>
          <w:rFonts w:ascii="Times New Roman" w:hAnsi="Times New Roman" w:cs="Times New Roman"/>
          <w:sz w:val="24"/>
          <w:szCs w:val="24"/>
        </w:rPr>
        <w:t xml:space="preserve"> District were selected. The final draft scale was administered to 158 students. For test–retest reliability, the same cohort of students completed the scale again after an interval of 15 days.</w:t>
      </w:r>
    </w:p>
    <w:p w:rsidR="004D2F9F" w:rsidRDefault="00951C13">
      <w:pPr>
        <w:pStyle w:val="ListParagraph"/>
        <w:tabs>
          <w:tab w:val="left" w:pos="-220"/>
        </w:tabs>
        <w:spacing w:line="360" w:lineRule="auto"/>
        <w:ind w:left="-66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lang w:val="en-IN"/>
        </w:rPr>
        <w:t>5.04</w:t>
      </w:r>
      <w:r>
        <w:rPr>
          <w:rFonts w:ascii="Times New Roman" w:hAnsi="Times New Roman" w:cs="Times New Roman"/>
          <w:color w:val="000000" w:themeColor="text1"/>
          <w:sz w:val="24"/>
          <w:szCs w:val="24"/>
          <w:lang w:val="en-IN"/>
        </w:rPr>
        <w:t xml:space="preserve"> </w:t>
      </w:r>
      <w:r>
        <w:rPr>
          <w:rFonts w:ascii="Times New Roman" w:hAnsi="Times New Roman" w:cs="Times New Roman"/>
          <w:b/>
          <w:color w:val="000000" w:themeColor="text1"/>
          <w:sz w:val="24"/>
          <w:szCs w:val="24"/>
        </w:rPr>
        <w:t>Data collection</w:t>
      </w:r>
      <w:r>
        <w:rPr>
          <w:rFonts w:ascii="Times New Roman" w:hAnsi="Times New Roman" w:cs="Times New Roman"/>
          <w:b/>
          <w:color w:val="000000" w:themeColor="text1"/>
          <w:sz w:val="24"/>
          <w:szCs w:val="24"/>
          <w:lang w:val="en-IN"/>
        </w:rPr>
        <w:t xml:space="preserve"> for Mental Imagery Scale for Secondary Level Students (for both try-out and estimating reliability)</w:t>
      </w:r>
      <w:r>
        <w:rPr>
          <w:rFonts w:ascii="Times New Roman" w:hAnsi="Times New Roman" w:cs="Times New Roman"/>
          <w:b/>
          <w:color w:val="000000" w:themeColor="text1"/>
          <w:sz w:val="24"/>
          <w:szCs w:val="24"/>
        </w:rPr>
        <w:t xml:space="preserve">: </w:t>
      </w:r>
    </w:p>
    <w:p w:rsidR="004D2F9F" w:rsidRDefault="00951C13">
      <w:pPr>
        <w:pStyle w:val="ListParagraph"/>
        <w:spacing w:line="360" w:lineRule="auto"/>
        <w:ind w:left="-660" w:firstLineChars="366" w:firstLine="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collect the data from the </w:t>
      </w:r>
      <w:r>
        <w:rPr>
          <w:rFonts w:ascii="Times New Roman" w:hAnsi="Times New Roman" w:cs="Times New Roman"/>
          <w:color w:val="000000" w:themeColor="text1"/>
          <w:sz w:val="24"/>
          <w:szCs w:val="24"/>
          <w:lang w:val="en-IN"/>
        </w:rPr>
        <w:t xml:space="preserve">selected </w:t>
      </w:r>
      <w:r>
        <w:rPr>
          <w:rFonts w:ascii="Times New Roman" w:hAnsi="Times New Roman" w:cs="Times New Roman"/>
          <w:color w:val="000000" w:themeColor="text1"/>
          <w:sz w:val="24"/>
          <w:szCs w:val="24"/>
        </w:rPr>
        <w:t>Secondary schools</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 xml:space="preserve">the researcher </w:t>
      </w:r>
      <w:r>
        <w:rPr>
          <w:rFonts w:ascii="Times New Roman" w:hAnsi="Times New Roman" w:cs="Times New Roman"/>
          <w:color w:val="000000" w:themeColor="text1"/>
          <w:sz w:val="24"/>
          <w:szCs w:val="24"/>
          <w:lang w:val="en-IN"/>
        </w:rPr>
        <w:t xml:space="preserve">first </w:t>
      </w:r>
      <w:r>
        <w:rPr>
          <w:rFonts w:ascii="Times New Roman" w:hAnsi="Times New Roman" w:cs="Times New Roman"/>
          <w:color w:val="000000" w:themeColor="text1"/>
          <w:sz w:val="24"/>
          <w:szCs w:val="24"/>
        </w:rPr>
        <w:t xml:space="preserve">took the required permission from the </w:t>
      </w:r>
      <w:r>
        <w:rPr>
          <w:rFonts w:ascii="Times New Roman" w:hAnsi="Times New Roman" w:cs="Times New Roman"/>
          <w:color w:val="000000" w:themeColor="text1"/>
          <w:sz w:val="24"/>
          <w:szCs w:val="24"/>
          <w:lang w:val="en-IN"/>
        </w:rPr>
        <w:t>Principals and Headmaster of the selected schools.</w:t>
      </w:r>
      <w:r>
        <w:rPr>
          <w:rFonts w:ascii="Times New Roman" w:hAnsi="Times New Roman" w:cs="Times New Roman"/>
          <w:color w:val="000000" w:themeColor="text1"/>
          <w:sz w:val="24"/>
          <w:szCs w:val="24"/>
        </w:rPr>
        <w:t xml:space="preserve"> </w:t>
      </w:r>
      <w:r>
        <w:rPr>
          <w:rFonts w:ascii="Times New Roman" w:eastAsia="SimSun" w:hAnsi="Times New Roman" w:cs="Times New Roman"/>
          <w:sz w:val="24"/>
          <w:szCs w:val="24"/>
        </w:rPr>
        <w:t>After obtaining institutional approval, parental consent was secured during a Parent–Teacher Meeting</w:t>
      </w:r>
      <w:r>
        <w:rPr>
          <w:rFonts w:ascii="Times New Roman" w:eastAsia="SimSun" w:hAnsi="Times New Roman" w:cs="Times New Roman"/>
          <w:sz w:val="24"/>
          <w:szCs w:val="24"/>
          <w:lang w:val="en-IN"/>
        </w:rPr>
        <w:t>.</w:t>
      </w:r>
      <w:r>
        <w:rPr>
          <w:rFonts w:ascii="Times New Roman" w:hAnsi="Times New Roman" w:cs="Times New Roman"/>
          <w:color w:val="000000" w:themeColor="text1"/>
          <w:sz w:val="24"/>
          <w:szCs w:val="24"/>
          <w:lang w:val="en-IN"/>
        </w:rPr>
        <w:t xml:space="preserve"> The draft scale was then administered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to the selected </w:t>
      </w:r>
      <w:r>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lang w:val="en-IN"/>
        </w:rPr>
        <w:t xml:space="preserve"> and n</w:t>
      </w:r>
      <w:proofErr w:type="spellStart"/>
      <w:r>
        <w:rPr>
          <w:rFonts w:ascii="Times New Roman" w:hAnsi="Times New Roman" w:cs="Times New Roman"/>
          <w:color w:val="000000" w:themeColor="text1"/>
          <w:sz w:val="24"/>
          <w:szCs w:val="24"/>
        </w:rPr>
        <w:t>ecessary</w:t>
      </w:r>
      <w:proofErr w:type="spellEnd"/>
      <w:r>
        <w:rPr>
          <w:rFonts w:ascii="Times New Roman" w:hAnsi="Times New Roman" w:cs="Times New Roman"/>
          <w:color w:val="000000" w:themeColor="text1"/>
          <w:sz w:val="24"/>
          <w:szCs w:val="24"/>
        </w:rPr>
        <w:t xml:space="preserve"> instruction</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were provided</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After </w:t>
      </w:r>
      <w:r>
        <w:rPr>
          <w:rFonts w:ascii="Times New Roman" w:hAnsi="Times New Roman" w:cs="Times New Roman"/>
          <w:color w:val="000000" w:themeColor="text1"/>
          <w:sz w:val="24"/>
          <w:szCs w:val="24"/>
        </w:rPr>
        <w:lastRenderedPageBreak/>
        <w:t xml:space="preserve">completing the responses, the researcher collected the copies and expressed her gratitude to them and the </w:t>
      </w:r>
      <w:r>
        <w:rPr>
          <w:rFonts w:ascii="Times New Roman" w:hAnsi="Times New Roman" w:cs="Times New Roman"/>
          <w:color w:val="000000" w:themeColor="text1"/>
          <w:sz w:val="24"/>
          <w:szCs w:val="24"/>
          <w:lang w:val="en-IN"/>
        </w:rPr>
        <w:t>Principals and H</w:t>
      </w:r>
      <w:proofErr w:type="spellStart"/>
      <w:r>
        <w:rPr>
          <w:rFonts w:ascii="Times New Roman" w:hAnsi="Times New Roman" w:cs="Times New Roman"/>
          <w:color w:val="000000" w:themeColor="text1"/>
          <w:sz w:val="24"/>
          <w:szCs w:val="24"/>
        </w:rPr>
        <w:t>eadmaster</w:t>
      </w:r>
      <w:proofErr w:type="spellEnd"/>
      <w:r>
        <w:rPr>
          <w:rFonts w:ascii="Times New Roman" w:hAnsi="Times New Roman" w:cs="Times New Roman"/>
          <w:color w:val="000000" w:themeColor="text1"/>
          <w:sz w:val="24"/>
          <w:szCs w:val="24"/>
        </w:rPr>
        <w:t xml:space="preserve"> of the school for their cooperation.</w:t>
      </w:r>
    </w:p>
    <w:p w:rsidR="004D2F9F" w:rsidRDefault="00951C13">
      <w:pPr>
        <w:pStyle w:val="ListParagraph"/>
        <w:spacing w:line="360" w:lineRule="auto"/>
        <w:ind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The data collect</w:t>
      </w:r>
      <w:r>
        <w:rPr>
          <w:rFonts w:ascii="Times New Roman" w:hAnsi="Times New Roman" w:cs="Times New Roman"/>
          <w:color w:val="000000" w:themeColor="text1"/>
          <w:sz w:val="24"/>
          <w:szCs w:val="24"/>
          <w:lang w:val="en-IN"/>
        </w:rPr>
        <w:t xml:space="preserve">ion process was done </w:t>
      </w:r>
      <w:r>
        <w:rPr>
          <w:rFonts w:ascii="Times New Roman" w:hAnsi="Times New Roman" w:cs="Times New Roman"/>
          <w:color w:val="000000" w:themeColor="text1"/>
          <w:sz w:val="24"/>
          <w:szCs w:val="24"/>
        </w:rPr>
        <w:t>in t</w:t>
      </w:r>
      <w:proofErr w:type="spellStart"/>
      <w:r>
        <w:rPr>
          <w:rFonts w:ascii="Times New Roman" w:hAnsi="Times New Roman" w:cs="Times New Roman"/>
          <w:color w:val="000000" w:themeColor="text1"/>
          <w:sz w:val="24"/>
          <w:szCs w:val="24"/>
          <w:lang w:val="en-IN"/>
        </w:rPr>
        <w:t>hree</w:t>
      </w:r>
      <w:proofErr w:type="spellEnd"/>
      <w:r>
        <w:rPr>
          <w:rFonts w:ascii="Times New Roman" w:hAnsi="Times New Roman" w:cs="Times New Roman"/>
          <w:color w:val="000000" w:themeColor="text1"/>
          <w:sz w:val="24"/>
          <w:szCs w:val="24"/>
        </w:rPr>
        <w:t xml:space="preserve"> phases separately for try out and standardization of the draft </w:t>
      </w:r>
      <w:r>
        <w:rPr>
          <w:rFonts w:ascii="Times New Roman" w:hAnsi="Times New Roman" w:cs="Times New Roman"/>
          <w:color w:val="000000" w:themeColor="text1"/>
          <w:sz w:val="24"/>
          <w:szCs w:val="24"/>
          <w:lang w:val="en-IN"/>
        </w:rPr>
        <w:t>MIS:</w:t>
      </w:r>
    </w:p>
    <w:p w:rsidR="004D2F9F" w:rsidRDefault="00951C13">
      <w:pPr>
        <w:pStyle w:val="ListParagraph"/>
        <w:spacing w:line="360" w:lineRule="auto"/>
        <w:ind w:left="-660" w:firstLineChars="366" w:firstLine="882"/>
        <w:jc w:val="both"/>
        <w:rPr>
          <w:rFonts w:ascii="Times New Roman" w:hAnsi="Times New Roman" w:cs="Times New Roman"/>
          <w:color w:val="000000" w:themeColor="text1"/>
          <w:sz w:val="24"/>
          <w:szCs w:val="24"/>
          <w:lang w:val="en-IN"/>
        </w:rPr>
      </w:pPr>
      <w:r>
        <w:rPr>
          <w:rFonts w:ascii="Times New Roman" w:hAnsi="Times New Roman" w:cs="Times New Roman"/>
          <w:b/>
          <w:color w:val="000000" w:themeColor="text1"/>
          <w:sz w:val="24"/>
          <w:szCs w:val="24"/>
        </w:rPr>
        <w:t>Phase 1:</w:t>
      </w:r>
      <w:r>
        <w:rPr>
          <w:rFonts w:ascii="Times New Roman" w:hAnsi="Times New Roman" w:cs="Times New Roman"/>
          <w:color w:val="000000" w:themeColor="text1"/>
          <w:sz w:val="24"/>
          <w:szCs w:val="24"/>
        </w:rPr>
        <w:t xml:space="preserve"> In the 1</w:t>
      </w:r>
      <w:r>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phase, </w:t>
      </w:r>
      <w:r>
        <w:rPr>
          <w:rFonts w:ascii="Times New Roman" w:hAnsi="Times New Roman" w:cs="Times New Roman"/>
          <w:color w:val="000000" w:themeColor="text1"/>
          <w:sz w:val="24"/>
          <w:szCs w:val="24"/>
          <w:lang w:val="en-IN"/>
        </w:rPr>
        <w:t xml:space="preserve">the draft MIS </w:t>
      </w:r>
      <w:r>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lang w:val="en-IN"/>
        </w:rPr>
        <w:t>administered</w:t>
      </w:r>
      <w:r>
        <w:rPr>
          <w:rFonts w:ascii="Times New Roman" w:hAnsi="Times New Roman" w:cs="Times New Roman"/>
          <w:color w:val="000000" w:themeColor="text1"/>
          <w:sz w:val="24"/>
          <w:szCs w:val="24"/>
        </w:rPr>
        <w:t xml:space="preserve"> among 1</w:t>
      </w:r>
      <w:r>
        <w:rPr>
          <w:rFonts w:ascii="Times New Roman" w:hAnsi="Times New Roman" w:cs="Times New Roman"/>
          <w:color w:val="000000" w:themeColor="text1"/>
          <w:sz w:val="24"/>
          <w:szCs w:val="24"/>
          <w:lang w:val="en-IN"/>
        </w:rPr>
        <w:t xml:space="preserve">34 students studying in class IX and X during the academic session 2023-24 </w:t>
      </w:r>
      <w:r>
        <w:rPr>
          <w:rFonts w:ascii="Times New Roman" w:hAnsi="Times New Roman" w:cs="Times New Roman"/>
          <w:color w:val="000000" w:themeColor="text1"/>
          <w:sz w:val="24"/>
          <w:szCs w:val="24"/>
        </w:rPr>
        <w:t>from 2 Secondary School</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district.</w:t>
      </w:r>
      <w:r>
        <w:rPr>
          <w:rFonts w:ascii="Times New Roman" w:hAnsi="Times New Roman" w:cs="Times New Roman"/>
          <w:color w:val="000000" w:themeColor="text1"/>
          <w:sz w:val="24"/>
          <w:szCs w:val="24"/>
          <w:lang w:val="en-IN"/>
        </w:rPr>
        <w:t xml:space="preserve"> After the try-out, the researcher </w:t>
      </w:r>
      <w:proofErr w:type="spellStart"/>
      <w:r>
        <w:rPr>
          <w:rFonts w:ascii="Times New Roman" w:hAnsi="Times New Roman" w:cs="Times New Roman"/>
          <w:color w:val="000000" w:themeColor="text1"/>
          <w:sz w:val="24"/>
          <w:szCs w:val="24"/>
          <w:lang w:val="en-IN"/>
        </w:rPr>
        <w:t>analyzed</w:t>
      </w:r>
      <w:proofErr w:type="spellEnd"/>
      <w:r>
        <w:rPr>
          <w:rFonts w:ascii="Times New Roman" w:hAnsi="Times New Roman" w:cs="Times New Roman"/>
          <w:color w:val="000000" w:themeColor="text1"/>
          <w:sz w:val="24"/>
          <w:szCs w:val="24"/>
          <w:lang w:val="en-IN"/>
        </w:rPr>
        <w:t xml:space="preserve"> the items of the </w:t>
      </w:r>
      <w:proofErr w:type="gramStart"/>
      <w:r>
        <w:rPr>
          <w:rFonts w:ascii="Times New Roman" w:hAnsi="Times New Roman" w:cs="Times New Roman"/>
          <w:color w:val="000000" w:themeColor="text1"/>
          <w:sz w:val="24"/>
          <w:szCs w:val="24"/>
          <w:lang w:val="en-IN"/>
        </w:rPr>
        <w:t>MIS  and</w:t>
      </w:r>
      <w:proofErr w:type="gramEnd"/>
      <w:r>
        <w:rPr>
          <w:rFonts w:ascii="Times New Roman" w:hAnsi="Times New Roman" w:cs="Times New Roman"/>
          <w:color w:val="000000" w:themeColor="text1"/>
          <w:sz w:val="24"/>
          <w:szCs w:val="24"/>
          <w:lang w:val="en-IN"/>
        </w:rPr>
        <w:t xml:space="preserve"> finalized them accordingly.</w:t>
      </w:r>
    </w:p>
    <w:p w:rsidR="004D2F9F" w:rsidRDefault="00951C13">
      <w:pPr>
        <w:pStyle w:val="ListParagraph"/>
        <w:spacing w:line="360" w:lineRule="auto"/>
        <w:ind w:left="-660" w:firstLineChars="366" w:firstLine="88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Phase 2:</w:t>
      </w:r>
      <w:r>
        <w:rPr>
          <w:rFonts w:ascii="Times New Roman" w:hAnsi="Times New Roman" w:cs="Times New Roman"/>
          <w:color w:val="000000" w:themeColor="text1"/>
          <w:sz w:val="24"/>
          <w:szCs w:val="24"/>
        </w:rPr>
        <w:t xml:space="preserve"> In the 2</w:t>
      </w:r>
      <w:r>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phase, </w:t>
      </w:r>
      <w:r>
        <w:rPr>
          <w:rFonts w:ascii="Times New Roman" w:hAnsi="Times New Roman" w:cs="Times New Roman"/>
          <w:color w:val="000000" w:themeColor="text1"/>
          <w:sz w:val="24"/>
          <w:szCs w:val="24"/>
          <w:lang w:val="en-IN"/>
        </w:rPr>
        <w:t>the</w:t>
      </w:r>
      <w:r>
        <w:rPr>
          <w:rFonts w:ascii="Times New Roman" w:hAnsi="Times New Roman" w:cs="Times New Roman"/>
          <w:color w:val="000000" w:themeColor="text1"/>
          <w:sz w:val="24"/>
          <w:szCs w:val="24"/>
        </w:rPr>
        <w:t xml:space="preserve"> final draft</w:t>
      </w:r>
      <w:r>
        <w:rPr>
          <w:rFonts w:ascii="Times New Roman" w:hAnsi="Times New Roman" w:cs="Times New Roman"/>
          <w:color w:val="000000" w:themeColor="text1"/>
          <w:sz w:val="24"/>
          <w:szCs w:val="24"/>
          <w:lang w:val="en-IN"/>
        </w:rPr>
        <w:t xml:space="preserve"> MIS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was administered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among 158 students studying in class IX and X during the academic session 2023-24 </w:t>
      </w:r>
      <w:r>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lang w:val="en-IN"/>
        </w:rPr>
        <w:t xml:space="preserve">3 selected </w:t>
      </w:r>
      <w:r>
        <w:rPr>
          <w:rFonts w:ascii="Times New Roman" w:hAnsi="Times New Roman" w:cs="Times New Roman"/>
          <w:color w:val="000000" w:themeColor="text1"/>
          <w:sz w:val="24"/>
          <w:szCs w:val="24"/>
        </w:rPr>
        <w:t>Secondary school</w:t>
      </w:r>
      <w:r>
        <w:rPr>
          <w:rFonts w:ascii="Times New Roman" w:hAnsi="Times New Roman" w:cs="Times New Roman"/>
          <w:color w:val="000000" w:themeColor="text1"/>
          <w:sz w:val="24"/>
          <w:szCs w:val="24"/>
          <w:lang w:val="en-IN"/>
        </w:rPr>
        <w:t>s</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Namsai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D</w:t>
      </w:r>
      <w:proofErr w:type="spellStart"/>
      <w:r>
        <w:rPr>
          <w:rFonts w:ascii="Times New Roman" w:hAnsi="Times New Roman" w:cs="Times New Roman"/>
          <w:color w:val="000000" w:themeColor="text1"/>
          <w:sz w:val="24"/>
          <w:szCs w:val="24"/>
        </w:rPr>
        <w:t>istrict</w:t>
      </w:r>
      <w:proofErr w:type="spellEnd"/>
      <w:r>
        <w:rPr>
          <w:rFonts w:ascii="Times New Roman" w:hAnsi="Times New Roman" w:cs="Times New Roman"/>
          <w:color w:val="000000" w:themeColor="text1"/>
          <w:sz w:val="24"/>
          <w:szCs w:val="24"/>
        </w:rPr>
        <w:t>.</w:t>
      </w:r>
    </w:p>
    <w:p w:rsidR="004D2F9F" w:rsidRDefault="00951C13">
      <w:pPr>
        <w:pStyle w:val="ListParagraph"/>
        <w:spacing w:line="360" w:lineRule="auto"/>
        <w:ind w:left="-660" w:firstLineChars="366" w:firstLine="882"/>
        <w:jc w:val="both"/>
        <w:rPr>
          <w:rFonts w:ascii="Times New Roman" w:hAnsi="Times New Roman" w:cs="Times New Roman"/>
          <w:color w:val="000000" w:themeColor="text1"/>
          <w:sz w:val="24"/>
          <w:szCs w:val="24"/>
          <w:lang w:val="en-IN"/>
        </w:rPr>
      </w:pPr>
      <w:r>
        <w:rPr>
          <w:rFonts w:ascii="Times New Roman" w:hAnsi="Times New Roman" w:cs="Times New Roman"/>
          <w:b/>
          <w:bCs/>
          <w:color w:val="000000" w:themeColor="text1"/>
          <w:sz w:val="24"/>
          <w:szCs w:val="24"/>
          <w:lang w:val="en-IN"/>
        </w:rPr>
        <w:t xml:space="preserve">Phase 3: </w:t>
      </w:r>
      <w:r>
        <w:rPr>
          <w:rFonts w:ascii="Times New Roman" w:hAnsi="Times New Roman" w:cs="Times New Roman"/>
          <w:color w:val="000000" w:themeColor="text1"/>
          <w:sz w:val="24"/>
          <w:szCs w:val="24"/>
          <w:lang w:val="en-IN"/>
        </w:rPr>
        <w:t>In the 3</w:t>
      </w:r>
      <w:r>
        <w:rPr>
          <w:rFonts w:ascii="Times New Roman" w:hAnsi="Times New Roman" w:cs="Times New Roman"/>
          <w:color w:val="000000" w:themeColor="text1"/>
          <w:sz w:val="24"/>
          <w:szCs w:val="24"/>
          <w:vertAlign w:val="superscript"/>
          <w:lang w:val="en-IN"/>
        </w:rPr>
        <w:t>rd</w:t>
      </w:r>
      <w:r>
        <w:rPr>
          <w:rFonts w:ascii="Times New Roman" w:hAnsi="Times New Roman" w:cs="Times New Roman"/>
          <w:color w:val="000000" w:themeColor="text1"/>
          <w:sz w:val="24"/>
          <w:szCs w:val="24"/>
          <w:lang w:val="en-IN"/>
        </w:rPr>
        <w:t xml:space="preserve"> phase, the researcher again administered the final draft </w:t>
      </w:r>
      <w:proofErr w:type="gramStart"/>
      <w:r>
        <w:rPr>
          <w:rFonts w:ascii="Times New Roman" w:hAnsi="Times New Roman" w:cs="Times New Roman"/>
          <w:color w:val="000000" w:themeColor="text1"/>
          <w:sz w:val="24"/>
          <w:szCs w:val="24"/>
          <w:lang w:val="en-IN"/>
        </w:rPr>
        <w:t>MIS  among</w:t>
      </w:r>
      <w:proofErr w:type="gramEnd"/>
      <w:r>
        <w:rPr>
          <w:rFonts w:ascii="Times New Roman" w:hAnsi="Times New Roman" w:cs="Times New Roman"/>
          <w:color w:val="000000" w:themeColor="text1"/>
          <w:sz w:val="24"/>
          <w:szCs w:val="24"/>
          <w:lang w:val="en-IN"/>
        </w:rPr>
        <w:t xml:space="preserve"> the same group of students following the same procedure used in the 2</w:t>
      </w:r>
      <w:r>
        <w:rPr>
          <w:rFonts w:ascii="Times New Roman" w:hAnsi="Times New Roman" w:cs="Times New Roman"/>
          <w:color w:val="000000" w:themeColor="text1"/>
          <w:sz w:val="24"/>
          <w:szCs w:val="24"/>
          <w:vertAlign w:val="superscript"/>
          <w:lang w:val="en-IN"/>
        </w:rPr>
        <w:t>nd</w:t>
      </w:r>
      <w:r>
        <w:rPr>
          <w:rFonts w:ascii="Times New Roman" w:hAnsi="Times New Roman" w:cs="Times New Roman"/>
          <w:color w:val="000000" w:themeColor="text1"/>
          <w:sz w:val="24"/>
          <w:szCs w:val="24"/>
          <w:lang w:val="en-IN"/>
        </w:rPr>
        <w:t xml:space="preserve"> phase giving a time gap of 15 days for determination of the test - retest reliability of the MIS.</w:t>
      </w:r>
    </w:p>
    <w:p w:rsidR="004D2F9F" w:rsidRDefault="00951C13">
      <w:pPr>
        <w:pStyle w:val="ListParagraph"/>
        <w:spacing w:line="360" w:lineRule="auto"/>
        <w:ind w:leftChars="-300" w:left="-643" w:hangingChars="7" w:hanging="1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5</w:t>
      </w:r>
      <w:r>
        <w:rPr>
          <w:rFonts w:ascii="Times New Roman" w:hAnsi="Times New Roman" w:cs="Times New Roman"/>
          <w:b/>
          <w:color w:val="000000" w:themeColor="text1"/>
          <w:sz w:val="24"/>
          <w:szCs w:val="24"/>
        </w:rPr>
        <w:t xml:space="preserve">.05 Analysis and interpretation of the data: </w:t>
      </w:r>
      <w:r>
        <w:rPr>
          <w:rFonts w:ascii="Times New Roman" w:hAnsi="Times New Roman" w:cs="Times New Roman"/>
          <w:color w:val="000000" w:themeColor="text1"/>
          <w:sz w:val="24"/>
          <w:szCs w:val="24"/>
        </w:rPr>
        <w:t xml:space="preserve">The statistical techniques used for analysis of the draft </w:t>
      </w:r>
      <w:proofErr w:type="gramStart"/>
      <w:r>
        <w:rPr>
          <w:rFonts w:ascii="Times New Roman" w:hAnsi="Times New Roman" w:cs="Times New Roman"/>
          <w:color w:val="000000" w:themeColor="text1"/>
          <w:sz w:val="24"/>
          <w:szCs w:val="24"/>
          <w:lang w:val="en-IN"/>
        </w:rPr>
        <w:t>MIS</w:t>
      </w:r>
      <w:r>
        <w:rPr>
          <w:rFonts w:ascii="Times New Roman" w:hAnsi="Times New Roman" w:cs="Times New Roman"/>
          <w:color w:val="000000" w:themeColor="text1"/>
          <w:sz w:val="24"/>
          <w:szCs w:val="24"/>
        </w:rPr>
        <w:t xml:space="preserve">  for</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are described in detailed below.</w:t>
      </w:r>
    </w:p>
    <w:p w:rsidR="004D2F9F" w:rsidRDefault="00951C13">
      <w:pPr>
        <w:pStyle w:val="ListParagraph"/>
        <w:spacing w:line="360" w:lineRule="auto"/>
        <w:ind w:leftChars="-300" w:left="-643" w:hangingChars="7" w:hanging="17"/>
        <w:jc w:val="both"/>
        <w:rPr>
          <w:rFonts w:ascii="Times New Roman" w:hAnsi="Times New Roman" w:cs="Times New Roman"/>
          <w:sz w:val="24"/>
          <w:szCs w:val="24"/>
          <w:lang w:val="en-IN"/>
        </w:rPr>
      </w:pPr>
      <w:r>
        <w:rPr>
          <w:rFonts w:ascii="Times New Roman" w:hAnsi="Times New Roman" w:cs="Times New Roman"/>
          <w:b/>
          <w:color w:val="000000" w:themeColor="text1"/>
          <w:sz w:val="24"/>
          <w:szCs w:val="24"/>
          <w:lang w:val="en-IN"/>
        </w:rPr>
        <w:t>5</w:t>
      </w:r>
      <w:r>
        <w:rPr>
          <w:rFonts w:ascii="Times New Roman" w:hAnsi="Times New Roman" w:cs="Times New Roman"/>
          <w:b/>
          <w:color w:val="000000" w:themeColor="text1"/>
          <w:sz w:val="24"/>
          <w:szCs w:val="24"/>
        </w:rPr>
        <w:t xml:space="preserve">.05.01 </w:t>
      </w:r>
      <w:r>
        <w:rPr>
          <w:rFonts w:ascii="Times New Roman" w:hAnsi="Times New Roman" w:cs="Times New Roman"/>
          <w:b/>
          <w:color w:val="000000" w:themeColor="text1"/>
          <w:sz w:val="24"/>
          <w:szCs w:val="24"/>
          <w:lang w:val="en-IN"/>
        </w:rPr>
        <w:t>Item analysis</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To find out the </w:t>
      </w:r>
      <w:r>
        <w:rPr>
          <w:rFonts w:ascii="Times New Roman" w:hAnsi="Times New Roman" w:cs="Times New Roman"/>
          <w:sz w:val="24"/>
          <w:szCs w:val="24"/>
          <w:lang w:val="en-IN"/>
        </w:rPr>
        <w:t>item analysis</w:t>
      </w:r>
      <w:r>
        <w:rPr>
          <w:rFonts w:ascii="Times New Roman" w:hAnsi="Times New Roman" w:cs="Times New Roman"/>
          <w:sz w:val="24"/>
          <w:szCs w:val="24"/>
        </w:rPr>
        <w:t xml:space="preserve"> of a particular item of the draft</w:t>
      </w:r>
      <w:r>
        <w:rPr>
          <w:rFonts w:ascii="Times New Roman" w:hAnsi="Times New Roman" w:cs="Times New Roman"/>
          <w:sz w:val="24"/>
          <w:szCs w:val="24"/>
          <w:lang w:val="en-IN"/>
        </w:rPr>
        <w:t xml:space="preserve"> MIS </w:t>
      </w:r>
      <w:r>
        <w:rPr>
          <w:rFonts w:ascii="Times New Roman" w:hAnsi="Times New Roman" w:cs="Times New Roman"/>
          <w:sz w:val="24"/>
          <w:szCs w:val="24"/>
        </w:rPr>
        <w:t xml:space="preserve">for secondary level students </w:t>
      </w:r>
      <w:r>
        <w:rPr>
          <w:rFonts w:ascii="Times New Roman" w:hAnsi="Times New Roman" w:cs="Times New Roman"/>
          <w:sz w:val="24"/>
          <w:szCs w:val="24"/>
          <w:lang w:val="en-IN"/>
        </w:rPr>
        <w:t>t-</w:t>
      </w:r>
      <w:proofErr w:type="gramStart"/>
      <w:r>
        <w:rPr>
          <w:rFonts w:ascii="Times New Roman" w:hAnsi="Times New Roman" w:cs="Times New Roman"/>
          <w:sz w:val="24"/>
          <w:szCs w:val="24"/>
          <w:lang w:val="en-IN"/>
        </w:rPr>
        <w:t xml:space="preserve">value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calculated by using the following formula</w:t>
      </w:r>
      <w:r>
        <w:rPr>
          <w:rFonts w:ascii="Times New Roman" w:hAnsi="Times New Roman" w:cs="Times New Roman"/>
          <w:sz w:val="24"/>
          <w:szCs w:val="24"/>
          <w:lang w:val="en-IN"/>
        </w:rPr>
        <w:t>:</w:t>
      </w:r>
    </w:p>
    <w:p w:rsidR="004D2F9F" w:rsidRDefault="00951C13">
      <w:pPr>
        <w:pStyle w:val="ListParagraph"/>
        <w:spacing w:line="360" w:lineRule="auto"/>
        <w:ind w:left="0"/>
        <w:jc w:val="center"/>
        <w:rPr>
          <w:rFonts w:hAnsi="Cambria Math" w:cs="Times New Roman"/>
          <w:sz w:val="36"/>
          <w:szCs w:val="36"/>
          <w:lang w:val="en-IN"/>
        </w:rPr>
      </w:pPr>
      <w:r>
        <w:rPr>
          <w:rFonts w:ascii="Times New Roman" w:hAnsi="Cambria Math" w:cs="Times New Roman"/>
          <w:sz w:val="36"/>
          <w:szCs w:val="36"/>
          <w:lang w:val="en-IN"/>
        </w:rPr>
        <w:t xml:space="preserve">t = </w:t>
      </w:r>
      <m:oMath>
        <m:f>
          <m:fPr>
            <m:ctrlPr>
              <w:rPr>
                <w:rFonts w:ascii="Cambria Math" w:hAnsi="Cambria Math" w:cs="Times New Roman"/>
                <w:i/>
                <w:sz w:val="36"/>
                <w:szCs w:val="36"/>
                <w:lang w:val="en-IN"/>
              </w:rPr>
            </m:ctrlPr>
          </m:fPr>
          <m:num>
            <m:sSub>
              <m:sSubPr>
                <m:ctrlPr>
                  <w:rPr>
                    <w:rFonts w:ascii="Cambria Math" w:hAnsi="Cambria Math" w:cs="Times New Roman"/>
                    <w:i/>
                    <w:sz w:val="36"/>
                    <w:szCs w:val="36"/>
                    <w:lang w:val="en-IN"/>
                  </w:rPr>
                </m:ctrlPr>
              </m:sSubPr>
              <m:e>
                <m:sSub>
                  <m:sSubPr>
                    <m:ctrlPr>
                      <w:rPr>
                        <w:rFonts w:ascii="Cambria Math" w:hAnsi="Cambria Math" w:cs="Times New Roman"/>
                        <w:i/>
                        <w:sz w:val="36"/>
                        <w:szCs w:val="36"/>
                        <w:lang w:val="en-IN"/>
                      </w:rPr>
                    </m:ctrlPr>
                  </m:sSubPr>
                  <m:e>
                    <m:r>
                      <w:rPr>
                        <w:rFonts w:ascii="Cambria Math" w:hAnsi="Cambria Math" w:cs="Times New Roman"/>
                        <w:sz w:val="36"/>
                        <w:szCs w:val="36"/>
                        <w:lang w:val="en-IN"/>
                      </w:rPr>
                      <m:t>M</m:t>
                    </m:r>
                  </m:e>
                  <m:sub>
                    <m:r>
                      <w:rPr>
                        <w:rFonts w:ascii="Cambria Math" w:hAnsi="Cambria Math" w:cs="Times New Roman"/>
                        <w:sz w:val="36"/>
                        <w:szCs w:val="36"/>
                        <w:lang w:val="en-IN"/>
                      </w:rPr>
                      <m:t>1</m:t>
                    </m:r>
                  </m:sub>
                </m:sSub>
              </m:e>
              <m:sub>
                <m:r>
                  <w:rPr>
                    <w:rFonts w:ascii="Cambria Math" w:hAnsi="Cambria Math" w:cs="Times New Roman"/>
                    <w:sz w:val="36"/>
                    <w:szCs w:val="36"/>
                    <w:lang w:val="en-IN"/>
                  </w:rPr>
                  <m:t xml:space="preserve"> -  </m:t>
                </m:r>
              </m:sub>
            </m:sSub>
            <m:sSub>
              <m:sSubPr>
                <m:ctrlPr>
                  <w:rPr>
                    <w:rFonts w:ascii="Cambria Math" w:hAnsi="Cambria Math" w:cs="Times New Roman"/>
                    <w:i/>
                    <w:sz w:val="36"/>
                    <w:szCs w:val="36"/>
                    <w:lang w:val="en-IN"/>
                  </w:rPr>
                </m:ctrlPr>
              </m:sSubPr>
              <m:e>
                <m:r>
                  <w:rPr>
                    <w:rFonts w:ascii="Cambria Math" w:hAnsi="Cambria Math" w:cs="Times New Roman"/>
                    <w:sz w:val="36"/>
                    <w:szCs w:val="36"/>
                    <w:lang w:val="en-IN"/>
                  </w:rPr>
                  <m:t>M</m:t>
                </m:r>
              </m:e>
              <m:sub>
                <m:r>
                  <w:rPr>
                    <w:rFonts w:ascii="Cambria Math" w:hAnsi="Cambria Math" w:cs="Times New Roman"/>
                    <w:sz w:val="36"/>
                    <w:szCs w:val="36"/>
                    <w:lang w:val="en-IN"/>
                  </w:rPr>
                  <m:t>2</m:t>
                </m:r>
              </m:sub>
            </m:sSub>
          </m:num>
          <m:den>
            <m:sSub>
              <m:sSubPr>
                <m:ctrlPr>
                  <w:rPr>
                    <w:rFonts w:ascii="Cambria Math" w:hAnsi="Cambria Math" w:cs="Times New Roman"/>
                    <w:i/>
                    <w:sz w:val="36"/>
                    <w:szCs w:val="36"/>
                    <w:lang w:val="en-IN"/>
                  </w:rPr>
                </m:ctrlPr>
              </m:sSubPr>
              <m:e>
                <m:r>
                  <w:rPr>
                    <w:rFonts w:ascii="Cambria Math" w:hAnsi="Cambria Math" w:cs="Times New Roman"/>
                    <w:sz w:val="36"/>
                    <w:szCs w:val="36"/>
                    <w:lang w:val="en-IN"/>
                  </w:rPr>
                  <m:t>SE</m:t>
                </m:r>
              </m:e>
              <m:sub>
                <m:r>
                  <w:rPr>
                    <w:rFonts w:ascii="Cambria Math" w:hAnsi="Cambria Math" w:cs="Times New Roman"/>
                    <w:sz w:val="36"/>
                    <w:szCs w:val="36"/>
                    <w:lang w:val="en-IN"/>
                  </w:rPr>
                  <m:t>D</m:t>
                </m:r>
              </m:sub>
            </m:sSub>
          </m:den>
        </m:f>
      </m:oMath>
    </w:p>
    <w:p w:rsidR="004D2F9F" w:rsidRDefault="00951C13">
      <w:pPr>
        <w:pStyle w:val="ListParagraph"/>
        <w:spacing w:line="360" w:lineRule="auto"/>
        <w:ind w:leftChars="-300" w:left="-660" w:firstLine="88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After calculating the t-value of each item, the final selection of the items for Mental Imagery Scale (MIS) for Secondary level students was made on the basis of the t-value of the items. </w:t>
      </w:r>
    </w:p>
    <w:p w:rsidR="004D2F9F" w:rsidRDefault="00951C13">
      <w:pPr>
        <w:pStyle w:val="ListParagraph"/>
        <w:spacing w:line="360" w:lineRule="auto"/>
        <w:ind w:leftChars="-300" w:left="-660" w:firstLine="880"/>
        <w:jc w:val="both"/>
        <w:rPr>
          <w:rFonts w:ascii="Times New Roman" w:hAnsi="Times New Roman" w:cs="Times New Roman"/>
          <w:sz w:val="24"/>
          <w:szCs w:val="24"/>
        </w:rPr>
      </w:pPr>
      <w:r>
        <w:rPr>
          <w:rFonts w:ascii="Times New Roman" w:eastAsia="SimSun" w:hAnsi="Times New Roman" w:cs="Times New Roman"/>
          <w:sz w:val="24"/>
          <w:szCs w:val="24"/>
        </w:rPr>
        <w:t>A ‘t’ value equal to or greater than 1.75 indicates that the average response of the high and low group to a statement differs significantly (Edwards, 1957</w:t>
      </w:r>
      <w:r>
        <w:rPr>
          <w:rFonts w:ascii="Times New Roman" w:eastAsia="SimSun" w:hAnsi="Times New Roman" w:cs="Times New Roman"/>
          <w:sz w:val="24"/>
          <w:szCs w:val="24"/>
          <w:lang w:val="en-IN"/>
        </w:rPr>
        <w:t xml:space="preserve">). Therefore, </w:t>
      </w:r>
      <w:proofErr w:type="spellStart"/>
      <w:r>
        <w:rPr>
          <w:rFonts w:ascii="Times New Roman" w:eastAsia="SimSun" w:hAnsi="Times New Roman" w:cs="Times New Roman"/>
          <w:sz w:val="24"/>
          <w:szCs w:val="24"/>
          <w:lang w:val="en-IN"/>
        </w:rPr>
        <w:t>i</w:t>
      </w:r>
      <w:r>
        <w:rPr>
          <w:rFonts w:ascii="Times New Roman" w:hAnsi="Times New Roman" w:cs="Times New Roman"/>
          <w:sz w:val="24"/>
          <w:szCs w:val="24"/>
        </w:rPr>
        <w:t>tems</w:t>
      </w:r>
      <w:proofErr w:type="spellEnd"/>
      <w:r>
        <w:rPr>
          <w:rFonts w:ascii="Times New Roman" w:hAnsi="Times New Roman" w:cs="Times New Roman"/>
          <w:sz w:val="24"/>
          <w:szCs w:val="24"/>
        </w:rPr>
        <w:t xml:space="preserve"> having (t&gt;1.75 or t=1.75) were identified and considered as eligible for the final form and other items were excluded from the draft </w:t>
      </w:r>
      <w:r>
        <w:rPr>
          <w:rFonts w:ascii="Times New Roman" w:hAnsi="Times New Roman" w:cs="Times New Roman"/>
          <w:sz w:val="24"/>
          <w:szCs w:val="24"/>
          <w:lang w:val="en-IN"/>
        </w:rPr>
        <w:t>scale</w:t>
      </w:r>
      <w:r>
        <w:rPr>
          <w:rFonts w:ascii="Times New Roman" w:hAnsi="Times New Roman" w:cs="Times New Roman"/>
          <w:sz w:val="24"/>
          <w:szCs w:val="24"/>
        </w:rPr>
        <w:t>.</w:t>
      </w:r>
    </w:p>
    <w:p w:rsidR="004D2F9F" w:rsidRDefault="00951C13">
      <w:pPr>
        <w:pStyle w:val="ListParagraph"/>
        <w:spacing w:line="360" w:lineRule="auto"/>
        <w:ind w:leftChars="-300" w:left="-643" w:hangingChars="7" w:hanging="17"/>
        <w:jc w:val="both"/>
        <w:rPr>
          <w:rFonts w:ascii="Times New Roman" w:hAnsi="Times New Roman" w:cs="Times New Roman"/>
          <w:color w:val="000000" w:themeColor="text1"/>
          <w:sz w:val="24"/>
          <w:szCs w:val="24"/>
          <w:lang w:val="en-IN"/>
        </w:rPr>
      </w:pPr>
      <w:r>
        <w:rPr>
          <w:rFonts w:ascii="Times New Roman" w:hAnsi="Times New Roman" w:cs="Times New Roman"/>
          <w:b/>
          <w:color w:val="000000" w:themeColor="text1"/>
          <w:sz w:val="24"/>
          <w:szCs w:val="24"/>
          <w:lang w:val="en-IN"/>
        </w:rPr>
        <w:t>5</w:t>
      </w:r>
      <w:r>
        <w:rPr>
          <w:rFonts w:ascii="Times New Roman" w:hAnsi="Times New Roman" w:cs="Times New Roman"/>
          <w:b/>
          <w:color w:val="000000" w:themeColor="text1"/>
          <w:sz w:val="24"/>
          <w:szCs w:val="24"/>
        </w:rPr>
        <w:t xml:space="preserve">.05.02 Validity of the draft </w:t>
      </w:r>
      <w:r>
        <w:rPr>
          <w:rFonts w:ascii="Times New Roman" w:hAnsi="Times New Roman" w:cs="Times New Roman"/>
          <w:b/>
          <w:color w:val="000000" w:themeColor="text1"/>
          <w:sz w:val="24"/>
          <w:szCs w:val="24"/>
          <w:lang w:val="en-IN"/>
        </w:rPr>
        <w:t>MIS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To determine the validity of the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 xml:space="preserve">the researcher </w:t>
      </w:r>
      <w:r>
        <w:rPr>
          <w:rFonts w:ascii="Times New Roman" w:hAnsi="Times New Roman" w:cs="Times New Roman"/>
          <w:color w:val="000000" w:themeColor="text1"/>
          <w:sz w:val="24"/>
          <w:szCs w:val="24"/>
          <w:lang w:val="en-IN"/>
        </w:rPr>
        <w:t xml:space="preserve">used content validity. </w:t>
      </w:r>
    </w:p>
    <w:p w:rsidR="004D2F9F" w:rsidRDefault="00951C13">
      <w:pPr>
        <w:pStyle w:val="ListParagraph"/>
        <w:spacing w:line="360" w:lineRule="auto"/>
        <w:ind w:leftChars="-300" w:left="-6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 xml:space="preserve">5.05.03 </w:t>
      </w:r>
      <w:r>
        <w:rPr>
          <w:rFonts w:ascii="Times New Roman" w:hAnsi="Times New Roman" w:cs="Times New Roman"/>
          <w:b/>
          <w:color w:val="000000" w:themeColor="text1"/>
          <w:sz w:val="24"/>
          <w:szCs w:val="24"/>
        </w:rPr>
        <w:t xml:space="preserve">Reliability of the draft </w:t>
      </w:r>
      <w:r>
        <w:rPr>
          <w:rFonts w:ascii="Times New Roman" w:hAnsi="Times New Roman" w:cs="Times New Roman"/>
          <w:b/>
          <w:color w:val="000000" w:themeColor="text1"/>
          <w:sz w:val="24"/>
          <w:szCs w:val="24"/>
          <w:lang w:val="en-IN"/>
        </w:rPr>
        <w:t>MIS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To determine the reliability coefficients of the draft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the researcher used Split-half method</w:t>
      </w:r>
      <w:r>
        <w:rPr>
          <w:rFonts w:ascii="Times New Roman" w:hAnsi="Times New Roman" w:cs="Times New Roman"/>
          <w:color w:val="000000" w:themeColor="text1"/>
          <w:sz w:val="24"/>
          <w:szCs w:val="24"/>
          <w:lang w:val="en-IN"/>
        </w:rPr>
        <w:t>, Test-retest method</w:t>
      </w:r>
      <w:r>
        <w:rPr>
          <w:rFonts w:ascii="Times New Roman" w:hAnsi="Times New Roman" w:cs="Times New Roman"/>
          <w:color w:val="000000" w:themeColor="text1"/>
          <w:sz w:val="24"/>
          <w:szCs w:val="24"/>
        </w:rPr>
        <w:t xml:space="preserve"> and Cronbach alpha method</w:t>
      </w:r>
      <w:r>
        <w:rPr>
          <w:rFonts w:ascii="Times New Roman" w:hAnsi="Times New Roman" w:cs="Times New Roman"/>
          <w:color w:val="000000" w:themeColor="text1"/>
          <w:sz w:val="24"/>
          <w:szCs w:val="24"/>
          <w:lang w:val="en-IN"/>
        </w:rPr>
        <w:t>.</w:t>
      </w:r>
    </w:p>
    <w:p w:rsidR="004D2F9F" w:rsidRDefault="00951C13">
      <w:pPr>
        <w:pStyle w:val="ListParagraph"/>
        <w:spacing w:before="240" w:line="360" w:lineRule="auto"/>
        <w:ind w:leftChars="-300" w:left="3" w:hangingChars="275" w:hanging="663"/>
        <w:contextualSpacing w:val="0"/>
        <w:jc w:val="both"/>
        <w:rPr>
          <w:rFonts w:ascii="Times New Roman" w:hAnsi="Times New Roman" w:cs="Times New Roman"/>
          <w:b/>
          <w:color w:val="000000" w:themeColor="text1"/>
          <w:sz w:val="24"/>
          <w:szCs w:val="24"/>
        </w:rPr>
      </w:pPr>
      <w:r>
        <w:rPr>
          <w:rFonts w:ascii="Times New Roman" w:hAnsi="Times New Roman" w:cs="Times New Roman"/>
          <w:b/>
          <w:bCs/>
          <w:sz w:val="24"/>
          <w:szCs w:val="24"/>
          <w:lang w:val="en-IN"/>
        </w:rPr>
        <w:t xml:space="preserve">6.0 </w:t>
      </w:r>
      <w:r>
        <w:rPr>
          <w:rFonts w:ascii="Times New Roman" w:hAnsi="Times New Roman" w:cs="Times New Roman"/>
          <w:b/>
          <w:color w:val="000000" w:themeColor="text1"/>
          <w:sz w:val="24"/>
          <w:szCs w:val="24"/>
          <w:lang w:val="en-IN"/>
        </w:rPr>
        <w:t xml:space="preserve">Operational </w:t>
      </w:r>
      <w:r>
        <w:rPr>
          <w:rFonts w:ascii="Times New Roman" w:hAnsi="Times New Roman" w:cs="Times New Roman"/>
          <w:b/>
          <w:color w:val="000000" w:themeColor="text1"/>
          <w:sz w:val="24"/>
          <w:szCs w:val="24"/>
        </w:rPr>
        <w:t xml:space="preserve">definition of the </w:t>
      </w:r>
      <w:r>
        <w:rPr>
          <w:rFonts w:ascii="Times New Roman" w:hAnsi="Times New Roman" w:cs="Times New Roman"/>
          <w:b/>
          <w:color w:val="000000" w:themeColor="text1"/>
          <w:sz w:val="24"/>
          <w:szCs w:val="24"/>
          <w:lang w:val="en-IN"/>
        </w:rPr>
        <w:t>terms used in the study</w:t>
      </w:r>
      <w:r>
        <w:rPr>
          <w:rFonts w:ascii="Times New Roman" w:hAnsi="Times New Roman" w:cs="Times New Roman"/>
          <w:b/>
          <w:color w:val="000000" w:themeColor="text1"/>
          <w:sz w:val="24"/>
          <w:szCs w:val="24"/>
        </w:rPr>
        <w:t>:</w:t>
      </w:r>
    </w:p>
    <w:p w:rsidR="004D2F9F" w:rsidRDefault="00951C13">
      <w:pPr>
        <w:pStyle w:val="ListParagraph1"/>
        <w:spacing w:after="0" w:line="360" w:lineRule="auto"/>
        <w:ind w:leftChars="-300" w:left="-660"/>
        <w:contextualSpacing w:val="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6.01</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Mental Imagery: </w:t>
      </w:r>
      <w:r>
        <w:rPr>
          <w:rFonts w:ascii="Times New Roman" w:hAnsi="Times New Roman"/>
          <w:color w:val="000000" w:themeColor="text1"/>
          <w:sz w:val="24"/>
          <w:szCs w:val="24"/>
        </w:rPr>
        <w:t xml:space="preserve">In this study, "Mental Imagery" refers to how strongly a particular time, moment, object, or item is reflected in the mental images (visual, auditory, gustatory, olfactory, tactile, and somatic) of secondary school pupils. The two dimensions of "mental imagery" in this </w:t>
      </w:r>
      <w:r>
        <w:rPr>
          <w:rFonts w:ascii="Times New Roman" w:hAnsi="Times New Roman"/>
          <w:color w:val="000000" w:themeColor="text1"/>
          <w:sz w:val="24"/>
          <w:szCs w:val="24"/>
        </w:rPr>
        <w:lastRenderedPageBreak/>
        <w:t xml:space="preserve">context are the clarity and vividness of the mental images. The degree of clarity of an image, whether it is fuzzy or clear and unambiguous, as well as its brightness or intensity, as reported by the individual, is known as vividness of mental imagery. </w:t>
      </w:r>
      <w:r>
        <w:rPr>
          <w:rFonts w:ascii="Times New Roman" w:eastAsia="SimSun" w:hAnsi="Times New Roman" w:cs="Times New Roman"/>
          <w:color w:val="000000" w:themeColor="text1"/>
          <w:sz w:val="24"/>
          <w:szCs w:val="24"/>
          <w:lang w:eastAsia="zh-CN"/>
        </w:rPr>
        <w:t xml:space="preserve">The clarity of </w:t>
      </w:r>
      <w:proofErr w:type="spellStart"/>
      <w:proofErr w:type="gramStart"/>
      <w:r>
        <w:rPr>
          <w:rFonts w:ascii="Times New Roman" w:eastAsia="SimSun" w:hAnsi="Times New Roman" w:cs="Times New Roman"/>
          <w:color w:val="000000" w:themeColor="text1"/>
          <w:sz w:val="24"/>
          <w:szCs w:val="24"/>
          <w:lang w:eastAsia="zh-CN"/>
        </w:rPr>
        <w:t>a</w:t>
      </w:r>
      <w:proofErr w:type="spellEnd"/>
      <w:proofErr w:type="gramEnd"/>
      <w:r>
        <w:rPr>
          <w:rFonts w:ascii="Times New Roman" w:eastAsia="SimSun" w:hAnsi="Times New Roman" w:cs="Times New Roman"/>
          <w:color w:val="000000" w:themeColor="text1"/>
          <w:sz w:val="24"/>
          <w:szCs w:val="24"/>
          <w:lang w:eastAsia="zh-CN"/>
        </w:rPr>
        <w:t xml:space="preserve"> image refers to the brightness of its colours and the sharpness of the outline and details.</w:t>
      </w:r>
      <w:r>
        <w:rPr>
          <w:rFonts w:ascii="Times New Roman" w:hAnsi="Times New Roman" w:cs="Times New Roman"/>
          <w:color w:val="000000" w:themeColor="text1"/>
          <w:sz w:val="24"/>
          <w:szCs w:val="24"/>
        </w:rPr>
        <w:t xml:space="preserve">  Here, “Mental Imagery” refers to the scores obtained by the Secondary level students in the “Mental Imagery Scale (MIS)” constructed and standardized by the researcher which covers six areas i.e.</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Visual </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Auditory</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 Gustatory</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 Olfactory</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Tactual and</w:t>
      </w:r>
    </w:p>
    <w:p w:rsidR="004D2F9F" w:rsidRDefault="00951C13">
      <w:pPr>
        <w:pStyle w:val="ListParagraph1"/>
        <w:spacing w:after="0" w:line="360" w:lineRule="auto"/>
        <w:ind w:left="108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 Bodily. </w:t>
      </w:r>
    </w:p>
    <w:p w:rsidR="004D2F9F" w:rsidRDefault="00951C13">
      <w:pPr>
        <w:tabs>
          <w:tab w:val="left" w:pos="-220"/>
          <w:tab w:val="left" w:pos="2160"/>
        </w:tabs>
        <w:spacing w:after="0" w:line="360" w:lineRule="auto"/>
        <w:ind w:leftChars="-299" w:left="-658" w:firstLine="87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Here, high scores obtained by the Secondary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on this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indicates higher level of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 xml:space="preserve"> and low scores obtained by the Secondary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on </w:t>
      </w:r>
      <w:r>
        <w:rPr>
          <w:rFonts w:ascii="Times New Roman" w:hAnsi="Times New Roman" w:cs="Times New Roman"/>
          <w:color w:val="000000" w:themeColor="text1"/>
          <w:sz w:val="24"/>
          <w:szCs w:val="24"/>
          <w:lang w:val="en-IN"/>
        </w:rPr>
        <w:t>this scale</w:t>
      </w:r>
      <w:r>
        <w:rPr>
          <w:rFonts w:ascii="Times New Roman" w:hAnsi="Times New Roman" w:cs="Times New Roman"/>
          <w:color w:val="000000" w:themeColor="text1"/>
          <w:sz w:val="24"/>
          <w:szCs w:val="24"/>
        </w:rPr>
        <w:t xml:space="preserve"> indicates lower level of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IN"/>
        </w:rPr>
        <w:t xml:space="preserve"> </w:t>
      </w:r>
    </w:p>
    <w:p w:rsidR="004D2F9F" w:rsidRDefault="00951C13">
      <w:pPr>
        <w:pStyle w:val="ListParagraph1"/>
        <w:spacing w:after="0" w:line="360" w:lineRule="auto"/>
        <w:ind w:leftChars="-300" w:left="-660"/>
        <w:contextualSpacing w:val="0"/>
        <w:jc w:val="both"/>
        <w:rPr>
          <w:rFonts w:ascii="Times New Roman" w:eastAsia="SimSun" w:hAnsi="Times New Roman" w:cs="Times New Roman"/>
          <w:color w:val="000000" w:themeColor="text1"/>
          <w:sz w:val="24"/>
          <w:szCs w:val="24"/>
          <w:lang w:eastAsia="zh-CN"/>
        </w:rPr>
      </w:pPr>
      <w:r>
        <w:rPr>
          <w:rFonts w:ascii="Times New Roman" w:hAnsi="Times New Roman" w:cs="Times New Roman"/>
          <w:b/>
          <w:color w:val="000000" w:themeColor="text1"/>
          <w:sz w:val="24"/>
          <w:szCs w:val="24"/>
        </w:rPr>
        <w:t>6.02</w:t>
      </w:r>
      <w:r>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 xml:space="preserve">Secondary level students: </w:t>
      </w:r>
      <w:r>
        <w:rPr>
          <w:rFonts w:ascii="Times New Roman" w:hAnsi="Times New Roman" w:cs="Times New Roman"/>
          <w:bCs/>
          <w:color w:val="000000" w:themeColor="text1"/>
          <w:sz w:val="24"/>
          <w:szCs w:val="24"/>
        </w:rPr>
        <w:t>In the study, students</w:t>
      </w:r>
      <w:r>
        <w:rPr>
          <w:rFonts w:ascii="Times New Roman" w:eastAsia="SimSun" w:hAnsi="Times New Roman" w:cs="Times New Roman"/>
          <w:color w:val="000000" w:themeColor="text1"/>
          <w:sz w:val="24"/>
          <w:szCs w:val="24"/>
          <w:lang w:val="en-US" w:eastAsia="zh-CN"/>
        </w:rPr>
        <w:t xml:space="preserve"> enrolled in Classes IX and X at Government and Private Secondary Schools in </w:t>
      </w:r>
      <w:proofErr w:type="spellStart"/>
      <w:r>
        <w:rPr>
          <w:rFonts w:ascii="Times New Roman" w:eastAsia="SimSun" w:hAnsi="Times New Roman" w:cs="Times New Roman"/>
          <w:color w:val="000000" w:themeColor="text1"/>
          <w:sz w:val="24"/>
          <w:szCs w:val="24"/>
          <w:lang w:val="en-US" w:eastAsia="zh-CN"/>
        </w:rPr>
        <w:t>Namsai</w:t>
      </w:r>
      <w:proofErr w:type="spellEnd"/>
      <w:r>
        <w:rPr>
          <w:rFonts w:ascii="Times New Roman" w:eastAsia="SimSun" w:hAnsi="Times New Roman" w:cs="Times New Roman"/>
          <w:color w:val="000000" w:themeColor="text1"/>
          <w:sz w:val="24"/>
          <w:szCs w:val="24"/>
          <w:lang w:val="en-US" w:eastAsia="zh-CN"/>
        </w:rPr>
        <w:t xml:space="preserve"> District, Arunachal Pradesh, under the Central Board of Secondary Education (CBSE), New Delhi, are referred to as "</w:t>
      </w:r>
      <w:r>
        <w:rPr>
          <w:rFonts w:ascii="Times New Roman" w:eastAsia="SimSun" w:hAnsi="Times New Roman" w:cs="Times New Roman"/>
          <w:color w:val="000000" w:themeColor="text1"/>
          <w:sz w:val="24"/>
          <w:szCs w:val="24"/>
          <w:lang w:eastAsia="zh-CN"/>
        </w:rPr>
        <w:t>S</w:t>
      </w:r>
      <w:proofErr w:type="spellStart"/>
      <w:r>
        <w:rPr>
          <w:rFonts w:ascii="Times New Roman" w:eastAsia="SimSun" w:hAnsi="Times New Roman" w:cs="Times New Roman"/>
          <w:color w:val="000000" w:themeColor="text1"/>
          <w:sz w:val="24"/>
          <w:szCs w:val="24"/>
          <w:lang w:val="en-US" w:eastAsia="zh-CN"/>
        </w:rPr>
        <w:t>econdary</w:t>
      </w:r>
      <w:proofErr w:type="spellEnd"/>
      <w:r>
        <w:rPr>
          <w:rFonts w:ascii="Times New Roman" w:eastAsia="SimSun" w:hAnsi="Times New Roman" w:cs="Times New Roman"/>
          <w:color w:val="000000" w:themeColor="text1"/>
          <w:sz w:val="24"/>
          <w:szCs w:val="24"/>
          <w:lang w:val="en-US" w:eastAsia="zh-CN"/>
        </w:rPr>
        <w:t xml:space="preserve"> </w:t>
      </w:r>
      <w:r>
        <w:rPr>
          <w:rFonts w:ascii="Times New Roman" w:eastAsia="SimSun" w:hAnsi="Times New Roman" w:cs="Times New Roman"/>
          <w:color w:val="000000" w:themeColor="text1"/>
          <w:sz w:val="24"/>
          <w:szCs w:val="24"/>
          <w:lang w:eastAsia="zh-CN"/>
        </w:rPr>
        <w:t>L</w:t>
      </w:r>
      <w:proofErr w:type="spellStart"/>
      <w:r>
        <w:rPr>
          <w:rFonts w:ascii="Times New Roman" w:eastAsia="SimSun" w:hAnsi="Times New Roman" w:cs="Times New Roman"/>
          <w:color w:val="000000" w:themeColor="text1"/>
          <w:sz w:val="24"/>
          <w:szCs w:val="24"/>
          <w:lang w:val="en-US" w:eastAsia="zh-CN"/>
        </w:rPr>
        <w:t>evel</w:t>
      </w:r>
      <w:proofErr w:type="spellEnd"/>
      <w:r>
        <w:rPr>
          <w:rFonts w:ascii="Times New Roman" w:eastAsia="SimSun" w:hAnsi="Times New Roman" w:cs="Times New Roman"/>
          <w:color w:val="000000" w:themeColor="text1"/>
          <w:sz w:val="24"/>
          <w:szCs w:val="24"/>
          <w:lang w:val="en-US" w:eastAsia="zh-CN"/>
        </w:rPr>
        <w:t xml:space="preserve"> </w:t>
      </w:r>
      <w:r>
        <w:rPr>
          <w:rFonts w:ascii="Times New Roman" w:eastAsia="SimSun" w:hAnsi="Times New Roman" w:cs="Times New Roman"/>
          <w:color w:val="000000" w:themeColor="text1"/>
          <w:sz w:val="24"/>
          <w:szCs w:val="24"/>
          <w:lang w:eastAsia="zh-CN"/>
        </w:rPr>
        <w:t>S</w:t>
      </w:r>
      <w:proofErr w:type="spellStart"/>
      <w:r>
        <w:rPr>
          <w:rFonts w:ascii="Times New Roman" w:eastAsia="SimSun" w:hAnsi="Times New Roman" w:cs="Times New Roman"/>
          <w:color w:val="000000" w:themeColor="text1"/>
          <w:sz w:val="24"/>
          <w:szCs w:val="24"/>
          <w:lang w:val="en-US" w:eastAsia="zh-CN"/>
        </w:rPr>
        <w:t>tudents</w:t>
      </w:r>
      <w:proofErr w:type="spellEnd"/>
      <w:r>
        <w:rPr>
          <w:rFonts w:ascii="Times New Roman" w:eastAsia="SimSun" w:hAnsi="Times New Roman" w:cs="Times New Roman"/>
          <w:color w:val="000000" w:themeColor="text1"/>
          <w:sz w:val="24"/>
          <w:szCs w:val="24"/>
          <w:lang w:val="en-US" w:eastAsia="zh-CN"/>
        </w:rPr>
        <w:t>"</w:t>
      </w:r>
      <w:r>
        <w:rPr>
          <w:rFonts w:ascii="Times New Roman" w:eastAsia="SimSun" w:hAnsi="Times New Roman" w:cs="Times New Roman"/>
          <w:color w:val="000000" w:themeColor="text1"/>
          <w:sz w:val="24"/>
          <w:szCs w:val="24"/>
          <w:lang w:eastAsia="zh-CN"/>
        </w:rPr>
        <w:t>.</w:t>
      </w:r>
    </w:p>
    <w:p w:rsidR="004D2F9F" w:rsidRDefault="00951C13">
      <w:pPr>
        <w:pStyle w:val="ListParagraph1"/>
        <w:spacing w:after="0" w:line="360" w:lineRule="auto"/>
        <w:ind w:leftChars="-300" w:left="-656" w:hanging="4"/>
        <w:contextualSpacing w:val="0"/>
        <w:jc w:val="both"/>
        <w:rPr>
          <w:rFonts w:ascii="Times New Roman" w:eastAsia="SimSun" w:hAnsi="Times New Roman" w:cs="Times New Roman"/>
          <w:color w:val="000000" w:themeColor="text1"/>
          <w:sz w:val="24"/>
          <w:szCs w:val="24"/>
          <w:lang w:eastAsia="zh-CN"/>
        </w:rPr>
      </w:pPr>
      <w:r>
        <w:rPr>
          <w:rFonts w:ascii="Times New Roman" w:eastAsia="SimSun" w:hAnsi="Times New Roman" w:cs="Times New Roman"/>
          <w:b/>
          <w:bCs/>
          <w:color w:val="000000" w:themeColor="text1"/>
          <w:sz w:val="24"/>
          <w:szCs w:val="24"/>
          <w:lang w:eastAsia="zh-CN"/>
        </w:rPr>
        <w:t>6.03 Construction:</w:t>
      </w:r>
      <w:r>
        <w:rPr>
          <w:rFonts w:ascii="Times New Roman" w:eastAsia="SimSun" w:hAnsi="Times New Roman" w:cs="Times New Roman"/>
          <w:color w:val="000000" w:themeColor="text1"/>
          <w:sz w:val="24"/>
          <w:szCs w:val="24"/>
          <w:lang w:eastAsia="zh-CN"/>
        </w:rPr>
        <w:t xml:space="preserve"> In the study, the term construction steps followed in developing Mental Imagery Scale for Secondary Level Students. These steps include identification of dimensions, developments of items under each dimension, reviewing and editing of the items, conducting try out of the preliminary draft, item analysis and preparation of final draft.</w:t>
      </w:r>
    </w:p>
    <w:p w:rsidR="004D2F9F" w:rsidRDefault="00951C13">
      <w:pPr>
        <w:pStyle w:val="ListParagraph1"/>
        <w:spacing w:after="0" w:line="360" w:lineRule="auto"/>
        <w:ind w:left="-660"/>
        <w:contextualSpacing w:val="0"/>
        <w:jc w:val="both"/>
        <w:rPr>
          <w:rFonts w:ascii="Times New Roman" w:hAnsi="Times New Roman" w:cs="Times New Roman"/>
          <w:color w:val="000000" w:themeColor="text1"/>
          <w:sz w:val="24"/>
          <w:szCs w:val="24"/>
        </w:rPr>
      </w:pPr>
      <w:r>
        <w:rPr>
          <w:rFonts w:ascii="Times New Roman" w:eastAsia="SimSun" w:hAnsi="Times New Roman" w:cs="Times New Roman"/>
          <w:b/>
          <w:bCs/>
          <w:color w:val="000000" w:themeColor="text1"/>
          <w:sz w:val="24"/>
          <w:szCs w:val="24"/>
          <w:lang w:eastAsia="zh-CN"/>
        </w:rPr>
        <w:t>6.04 Standardization:</w:t>
      </w:r>
      <w:r>
        <w:rPr>
          <w:rFonts w:ascii="Times New Roman" w:eastAsia="SimSun" w:hAnsi="Times New Roman" w:cs="Times New Roman"/>
          <w:color w:val="000000" w:themeColor="text1"/>
          <w:sz w:val="24"/>
          <w:szCs w:val="24"/>
          <w:lang w:eastAsia="zh-CN"/>
        </w:rPr>
        <w:t xml:space="preserve"> In the present study, standardization refers to the estimation of validity and reliability of the Mental </w:t>
      </w:r>
      <w:proofErr w:type="gramStart"/>
      <w:r>
        <w:rPr>
          <w:rFonts w:ascii="Times New Roman" w:eastAsia="SimSun" w:hAnsi="Times New Roman" w:cs="Times New Roman"/>
          <w:color w:val="000000" w:themeColor="text1"/>
          <w:sz w:val="24"/>
          <w:szCs w:val="24"/>
          <w:lang w:eastAsia="zh-CN"/>
        </w:rPr>
        <w:t>Imagery  for</w:t>
      </w:r>
      <w:proofErr w:type="gramEnd"/>
      <w:r>
        <w:rPr>
          <w:rFonts w:ascii="Times New Roman" w:eastAsia="SimSun" w:hAnsi="Times New Roman" w:cs="Times New Roman"/>
          <w:color w:val="000000" w:themeColor="text1"/>
          <w:sz w:val="24"/>
          <w:szCs w:val="24"/>
          <w:lang w:eastAsia="zh-CN"/>
        </w:rPr>
        <w:t xml:space="preserve"> Secondary Level Students.</w:t>
      </w:r>
    </w:p>
    <w:p w:rsidR="004D2F9F" w:rsidRDefault="00951C13">
      <w:pPr>
        <w:pStyle w:val="ListParagraph"/>
        <w:tabs>
          <w:tab w:val="left" w:pos="-660"/>
        </w:tabs>
        <w:spacing w:after="0" w:line="360" w:lineRule="auto"/>
        <w:ind w:leftChars="-300" w:left="-441" w:rightChars="-145" w:right="-319" w:hangingChars="91" w:hanging="219"/>
        <w:contextualSpacing w:val="0"/>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 Results &amp;</w:t>
      </w:r>
      <w:r>
        <w:t xml:space="preserve"> </w:t>
      </w:r>
      <w:r>
        <w:rPr>
          <w:rFonts w:ascii="Times New Roman" w:hAnsi="Times New Roman" w:cs="Times New Roman"/>
          <w:b/>
          <w:color w:val="000000" w:themeColor="text1"/>
          <w:sz w:val="24"/>
          <w:szCs w:val="24"/>
          <w:lang w:val="en-IN"/>
        </w:rPr>
        <w:t>Discussion:</w:t>
      </w:r>
    </w:p>
    <w:p w:rsidR="004D2F9F" w:rsidRDefault="00951C13">
      <w:pPr>
        <w:pStyle w:val="ListParagraph"/>
        <w:tabs>
          <w:tab w:val="left" w:pos="-660"/>
        </w:tabs>
        <w:spacing w:after="0" w:line="360" w:lineRule="auto"/>
        <w:ind w:leftChars="-300" w:left="-655" w:hanging="5"/>
        <w:contextualSpacing w:val="0"/>
        <w:jc w:val="both"/>
        <w:rPr>
          <w:rFonts w:ascii="Times New Roman" w:hAnsi="Times New Roman" w:cs="Times New Roman"/>
          <w:color w:val="000000" w:themeColor="text1"/>
          <w:sz w:val="24"/>
          <w:szCs w:val="24"/>
          <w:lang w:val="en-IN"/>
        </w:rPr>
      </w:pPr>
      <w:r>
        <w:rPr>
          <w:rFonts w:ascii="Times New Roman" w:hAnsi="Times New Roman" w:cs="Times New Roman"/>
          <w:bCs/>
          <w:color w:val="000000" w:themeColor="text1"/>
          <w:sz w:val="24"/>
          <w:szCs w:val="24"/>
          <w:lang w:val="en-IN"/>
        </w:rPr>
        <w:tab/>
      </w:r>
      <w:r>
        <w:rPr>
          <w:rFonts w:ascii="Times New Roman" w:hAnsi="Times New Roman" w:cs="Times New Roman"/>
          <w:bCs/>
          <w:color w:val="000000" w:themeColor="text1"/>
          <w:sz w:val="24"/>
          <w:szCs w:val="24"/>
          <w:lang w:val="en-IN"/>
        </w:rPr>
        <w:tab/>
        <w:t>The researcher planned to construct and standardized the Mental Imagery Scale and accordingly prepared a preliminary draft. In order to</w:t>
      </w:r>
      <w:r>
        <w:rPr>
          <w:rFonts w:ascii="Times New Roman" w:hAnsi="Times New Roman" w:cs="Times New Roman"/>
          <w:bCs/>
          <w:color w:val="000000" w:themeColor="text1"/>
          <w:sz w:val="24"/>
          <w:szCs w:val="24"/>
        </w:rPr>
        <w:t xml:space="preserve"> p</w:t>
      </w:r>
      <w:r>
        <w:rPr>
          <w:rFonts w:ascii="Times New Roman" w:hAnsi="Times New Roman" w:cs="Times New Roman"/>
          <w:color w:val="000000" w:themeColor="text1"/>
          <w:sz w:val="24"/>
          <w:szCs w:val="24"/>
        </w:rPr>
        <w:t xml:space="preserve">repare the draft </w:t>
      </w:r>
      <w:r>
        <w:rPr>
          <w:rFonts w:ascii="Times New Roman" w:hAnsi="Times New Roman" w:cs="Times New Roman"/>
          <w:color w:val="000000" w:themeColor="text1"/>
          <w:sz w:val="24"/>
          <w:szCs w:val="24"/>
          <w:lang w:val="en-IN"/>
        </w:rPr>
        <w:t>Mental Imagery 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MIS</w:t>
      </w:r>
      <w:r>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econdary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L</w:t>
      </w:r>
      <w:proofErr w:type="spellStart"/>
      <w:r>
        <w:rPr>
          <w:rFonts w:ascii="Times New Roman" w:hAnsi="Times New Roman" w:cs="Times New Roman"/>
          <w:color w:val="000000" w:themeColor="text1"/>
          <w:sz w:val="24"/>
          <w:szCs w:val="24"/>
        </w:rPr>
        <w:t>evel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S</w:t>
      </w:r>
      <w:proofErr w:type="spellStart"/>
      <w:r>
        <w:rPr>
          <w:rFonts w:ascii="Times New Roman" w:hAnsi="Times New Roman" w:cs="Times New Roman"/>
          <w:color w:val="000000" w:themeColor="text1"/>
          <w:sz w:val="24"/>
          <w:szCs w:val="24"/>
        </w:rPr>
        <w:t>tudents</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the researcher consulted the existing literature and reviewed various </w:t>
      </w:r>
      <w:r>
        <w:rPr>
          <w:rFonts w:ascii="Times New Roman" w:hAnsi="Times New Roman" w:cs="Times New Roman"/>
          <w:color w:val="000000" w:themeColor="text1"/>
          <w:sz w:val="24"/>
          <w:szCs w:val="24"/>
        </w:rPr>
        <w:t xml:space="preserve">dimensions of the </w:t>
      </w:r>
      <w:r>
        <w:rPr>
          <w:rFonts w:ascii="Times New Roman" w:hAnsi="Times New Roman" w:cs="Times New Roman"/>
          <w:color w:val="000000" w:themeColor="text1"/>
          <w:sz w:val="24"/>
          <w:szCs w:val="24"/>
          <w:lang w:val="en-IN"/>
        </w:rPr>
        <w:t>scale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 xml:space="preserve">those were related to Mental Imagery. While constructing the scale the researcher clearly determined the objective. Considering the objective and the nature of the test, the researcher planned to design a Mental Imagery Scale based on the </w:t>
      </w:r>
      <w:r>
        <w:rPr>
          <w:rFonts w:ascii="Times New Roman" w:hAnsi="Times New Roman" w:cs="Times New Roman"/>
          <w:bCs/>
          <w:color w:val="000000" w:themeColor="text1"/>
          <w:sz w:val="24"/>
          <w:szCs w:val="24"/>
          <w:lang w:val="en-IN"/>
        </w:rPr>
        <w:t xml:space="preserve">Mental Imagery Scale of Francis Galton (1880,1883). </w:t>
      </w:r>
      <w:r>
        <w:rPr>
          <w:rFonts w:ascii="Times New Roman" w:hAnsi="Times New Roman" w:cs="Times New Roman"/>
          <w:color w:val="000000" w:themeColor="text1"/>
          <w:sz w:val="24"/>
          <w:szCs w:val="24"/>
          <w:lang w:val="en-IN"/>
        </w:rPr>
        <w:t xml:space="preserve">The researcher planned to prepare 90 statements using 3 point Rating Scale for the preliminary draft Mental Imagery Scale. The statements were constructed in both English and Hindi language. For that the researcher decided to collect data from the sample participants. The </w:t>
      </w:r>
      <w:r>
        <w:rPr>
          <w:rFonts w:ascii="Times New Roman" w:hAnsi="Times New Roman" w:cs="Times New Roman"/>
          <w:color w:val="000000" w:themeColor="text1"/>
          <w:sz w:val="24"/>
          <w:szCs w:val="24"/>
          <w:lang w:val="en-IN"/>
        </w:rPr>
        <w:lastRenderedPageBreak/>
        <w:t xml:space="preserve">instructions was prepared to give both in written and oral format. In the present study, the data collection was planned to do in three phases. The standardization of the MIS was decided to estimate by determining its reliability and validity of the test. </w:t>
      </w:r>
    </w:p>
    <w:p w:rsidR="004D2F9F" w:rsidRDefault="00951C13">
      <w:pPr>
        <w:pStyle w:val="ListParagraph"/>
        <w:spacing w:line="360" w:lineRule="auto"/>
        <w:ind w:leftChars="-300" w:left="-660" w:rightChars="-324" w:right="-71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1</w:t>
      </w:r>
      <w:r>
        <w:rPr>
          <w:rFonts w:ascii="Times New Roman" w:hAnsi="Times New Roman" w:cs="Times New Roman"/>
          <w:b/>
          <w:color w:val="000000" w:themeColor="text1"/>
          <w:sz w:val="24"/>
          <w:szCs w:val="24"/>
        </w:rPr>
        <w:t xml:space="preserve"> Writing </w:t>
      </w:r>
      <w:r>
        <w:rPr>
          <w:rFonts w:ascii="Times New Roman" w:hAnsi="Times New Roman" w:cs="Times New Roman"/>
          <w:b/>
          <w:color w:val="000000" w:themeColor="text1"/>
          <w:sz w:val="24"/>
          <w:szCs w:val="24"/>
          <w:lang w:val="en-IN"/>
        </w:rPr>
        <w:t>statements of the Scale</w:t>
      </w:r>
      <w:r>
        <w:rPr>
          <w:rFonts w:ascii="Times New Roman" w:hAnsi="Times New Roman" w:cs="Times New Roman"/>
          <w:b/>
          <w:color w:val="000000" w:themeColor="text1"/>
          <w:sz w:val="24"/>
          <w:szCs w:val="24"/>
        </w:rPr>
        <w:t xml:space="preserve">: </w:t>
      </w:r>
    </w:p>
    <w:p w:rsidR="004D2F9F" w:rsidRDefault="00951C13">
      <w:pPr>
        <w:pStyle w:val="ListParagraph"/>
        <w:spacing w:line="360" w:lineRule="auto"/>
        <w:ind w:leftChars="-300" w:left="-660"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 xml:space="preserve"> </w:t>
      </w:r>
      <w:r>
        <w:rPr>
          <w:rFonts w:ascii="Times New Roman" w:hAnsi="Times New Roman" w:cs="Times New Roman"/>
          <w:color w:val="000000" w:themeColor="text1"/>
          <w:sz w:val="24"/>
          <w:szCs w:val="24"/>
        </w:rPr>
        <w:t xml:space="preserve">From the study of </w:t>
      </w:r>
      <w:r>
        <w:rPr>
          <w:rFonts w:ascii="Times New Roman" w:hAnsi="Times New Roman" w:cs="Times New Roman"/>
          <w:color w:val="000000" w:themeColor="text1"/>
          <w:sz w:val="24"/>
          <w:szCs w:val="24"/>
          <w:lang w:val="en-IN"/>
        </w:rPr>
        <w:t xml:space="preserve">existing </w:t>
      </w:r>
      <w:r>
        <w:rPr>
          <w:rFonts w:ascii="Times New Roman" w:hAnsi="Times New Roman" w:cs="Times New Roman"/>
          <w:color w:val="000000" w:themeColor="text1"/>
          <w:sz w:val="24"/>
          <w:szCs w:val="24"/>
        </w:rPr>
        <w:t xml:space="preserve">literature and theoretical background of the </w:t>
      </w:r>
      <w:r>
        <w:rPr>
          <w:rFonts w:ascii="Times New Roman" w:hAnsi="Times New Roman" w:cs="Times New Roman"/>
          <w:color w:val="000000" w:themeColor="text1"/>
          <w:sz w:val="24"/>
          <w:szCs w:val="24"/>
          <w:lang w:val="en-IN"/>
        </w:rPr>
        <w:t>Mental Imagery</w:t>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lang w:val="en-IN"/>
        </w:rPr>
        <w:t>o</w:t>
      </w:r>
      <w:r>
        <w:rPr>
          <w:rFonts w:ascii="Times New Roman" w:hAnsi="Times New Roman" w:cs="Times New Roman"/>
          <w:bCs/>
          <w:color w:val="000000" w:themeColor="text1"/>
          <w:sz w:val="24"/>
          <w:szCs w:val="24"/>
          <w:lang w:val="en-IN"/>
        </w:rPr>
        <w:t xml:space="preserve">n the basis of Vividness of Mental Imagery Questionnaire developed by David F. Marks (1973), Betts Vividness of Imagery scale (1909), Dual-Coding theory of mental imagery developed by Allan </w:t>
      </w:r>
      <w:proofErr w:type="spellStart"/>
      <w:r>
        <w:rPr>
          <w:rFonts w:ascii="Times New Roman" w:hAnsi="Times New Roman" w:cs="Times New Roman"/>
          <w:bCs/>
          <w:color w:val="000000" w:themeColor="text1"/>
          <w:sz w:val="24"/>
          <w:szCs w:val="24"/>
          <w:lang w:val="en-IN"/>
        </w:rPr>
        <w:t>Paivio</w:t>
      </w:r>
      <w:proofErr w:type="spellEnd"/>
      <w:r>
        <w:rPr>
          <w:rFonts w:ascii="Times New Roman" w:hAnsi="Times New Roman" w:cs="Times New Roman"/>
          <w:bCs/>
          <w:color w:val="000000" w:themeColor="text1"/>
          <w:sz w:val="24"/>
          <w:szCs w:val="24"/>
          <w:lang w:val="en-IN"/>
        </w:rPr>
        <w:t xml:space="preserve"> </w:t>
      </w:r>
      <w:r w:rsidR="00737274" w:rsidRPr="00737274">
        <w:rPr>
          <w:rFonts w:ascii="Times New Roman" w:hAnsi="Times New Roman" w:cs="Times New Roman"/>
          <w:bCs/>
          <w:color w:val="000000" w:themeColor="text1"/>
          <w:sz w:val="24"/>
          <w:szCs w:val="24"/>
          <w:lang w:val="en-IN"/>
        </w:rPr>
        <w:t>(</w:t>
      </w:r>
      <w:proofErr w:type="spellStart"/>
      <w:r w:rsidR="00737274" w:rsidRPr="00737274">
        <w:rPr>
          <w:rFonts w:ascii="Times New Roman" w:hAnsi="Times New Roman" w:cs="Times New Roman"/>
          <w:bCs/>
          <w:color w:val="000000" w:themeColor="text1"/>
          <w:sz w:val="24"/>
          <w:szCs w:val="24"/>
          <w:lang w:val="en-IN"/>
        </w:rPr>
        <w:t>Paivio</w:t>
      </w:r>
      <w:proofErr w:type="spellEnd"/>
      <w:r w:rsidR="00737274" w:rsidRPr="00737274">
        <w:rPr>
          <w:rFonts w:ascii="Times New Roman" w:hAnsi="Times New Roman" w:cs="Times New Roman"/>
          <w:bCs/>
          <w:color w:val="000000" w:themeColor="text1"/>
          <w:sz w:val="24"/>
          <w:szCs w:val="24"/>
          <w:lang w:val="en-IN"/>
        </w:rPr>
        <w:t>, 1971, 1986</w:t>
      </w:r>
      <w:r w:rsidR="00737274">
        <w:rPr>
          <w:rFonts w:ascii="Times New Roman" w:hAnsi="Times New Roman" w:cs="Times New Roman"/>
          <w:bCs/>
          <w:color w:val="000000" w:themeColor="text1"/>
          <w:sz w:val="24"/>
          <w:szCs w:val="24"/>
          <w:lang w:val="en-IN"/>
        </w:rPr>
        <w:t xml:space="preserve">), </w:t>
      </w:r>
      <w:r>
        <w:rPr>
          <w:rFonts w:ascii="Times New Roman" w:hAnsi="Times New Roman" w:cs="Times New Roman"/>
          <w:bCs/>
          <w:color w:val="000000" w:themeColor="text1"/>
          <w:sz w:val="24"/>
          <w:szCs w:val="24"/>
          <w:lang w:val="en-IN"/>
        </w:rPr>
        <w:t>and Mental Imagery Questionnaire of Francis Galton (1880, 1883), 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three</w:t>
      </w:r>
      <w:r>
        <w:rPr>
          <w:rFonts w:ascii="Times New Roman" w:hAnsi="Times New Roman" w:cs="Times New Roman"/>
          <w:color w:val="000000" w:themeColor="text1"/>
          <w:sz w:val="24"/>
          <w:szCs w:val="24"/>
        </w:rPr>
        <w:t xml:space="preserve">) dimensions </w:t>
      </w:r>
      <w:r>
        <w:rPr>
          <w:rFonts w:ascii="Times New Roman" w:hAnsi="Times New Roman" w:cs="Times New Roman"/>
          <w:color w:val="000000" w:themeColor="text1"/>
          <w:sz w:val="24"/>
          <w:szCs w:val="24"/>
          <w:lang w:val="en-IN"/>
        </w:rPr>
        <w:t xml:space="preserve">were selected for the draft </w:t>
      </w:r>
      <w:r>
        <w:rPr>
          <w:rFonts w:ascii="Times New Roman" w:hAnsi="Times New Roman" w:cs="Times New Roman"/>
          <w:color w:val="000000" w:themeColor="text1"/>
          <w:sz w:val="24"/>
          <w:szCs w:val="24"/>
        </w:rPr>
        <w:t>Mental Imagery Scale</w:t>
      </w:r>
      <w:r>
        <w:rPr>
          <w:rFonts w:ascii="Times New Roman" w:hAnsi="Times New Roman" w:cs="Times New Roman"/>
          <w:color w:val="000000" w:themeColor="text1"/>
          <w:sz w:val="24"/>
          <w:szCs w:val="24"/>
          <w:lang w:val="en-IN"/>
        </w:rPr>
        <w:t xml:space="preserve"> and under these dimensions 6 (six) sensory areas of mental imagery were identified. The dimensions and areas of Mental Imagery Scale were shown separately in Table 1 and 2.</w:t>
      </w:r>
    </w:p>
    <w:p w:rsidR="004D2F9F" w:rsidRDefault="00951C13">
      <w:pPr>
        <w:pStyle w:val="ListParagraph"/>
        <w:spacing w:line="360" w:lineRule="auto"/>
        <w:ind w:leftChars="-300" w:left="-660"/>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7.02 The dimensions considered in preparing the statements of the preliminary draft Mental Imagery Scale:</w:t>
      </w:r>
    </w:p>
    <w:p w:rsidR="004D2F9F" w:rsidRDefault="00951C13">
      <w:pPr>
        <w:pStyle w:val="ListParagraph"/>
        <w:spacing w:line="360" w:lineRule="auto"/>
        <w:ind w:leftChars="-300" w:left="-660"/>
        <w:jc w:val="both"/>
        <w:rPr>
          <w:rFonts w:ascii="Times New Roman" w:hAnsi="Times New Roman" w:cs="Times New Roman"/>
          <w:color w:val="000000" w:themeColor="text1"/>
          <w:sz w:val="24"/>
          <w:szCs w:val="24"/>
          <w:lang w:val="en-IN"/>
        </w:rPr>
      </w:pPr>
      <w:r>
        <w:rPr>
          <w:rFonts w:ascii="Times New Roman" w:hAnsi="Times New Roman" w:cs="Times New Roman"/>
          <w:b/>
          <w:bCs/>
          <w:color w:val="000000" w:themeColor="text1"/>
          <w:sz w:val="24"/>
          <w:szCs w:val="24"/>
          <w:lang w:val="en-IN"/>
        </w:rPr>
        <w:tab/>
      </w:r>
      <w:r>
        <w:rPr>
          <w:rFonts w:ascii="Times New Roman" w:hAnsi="Times New Roman" w:cs="Times New Roman"/>
          <w:color w:val="000000" w:themeColor="text1"/>
          <w:sz w:val="24"/>
          <w:szCs w:val="24"/>
          <w:lang w:val="en-IN"/>
        </w:rPr>
        <w:t>From the study of existing literature and theoretical background of Mental Imagery and its perspectives, 2 (two) dimensions were selected for the draft Mental Imagery Scale. Reviewing the</w:t>
      </w:r>
      <w:r>
        <w:rPr>
          <w:rFonts w:ascii="Times New Roman" w:hAnsi="Times New Roman" w:cs="Times New Roman"/>
          <w:b/>
          <w:bCs/>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work of </w:t>
      </w:r>
      <w:r>
        <w:rPr>
          <w:rFonts w:ascii="Times New Roman" w:hAnsi="Times New Roman" w:cs="Times New Roman"/>
          <w:bCs/>
          <w:color w:val="000000" w:themeColor="text1"/>
          <w:sz w:val="24"/>
          <w:szCs w:val="24"/>
          <w:lang w:val="en-IN"/>
        </w:rPr>
        <w:t>Francis Galton’s 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three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dimensions </w:t>
      </w:r>
      <w:r>
        <w:rPr>
          <w:rFonts w:ascii="Times New Roman" w:hAnsi="Times New Roman" w:cs="Times New Roman"/>
          <w:color w:val="000000" w:themeColor="text1"/>
          <w:sz w:val="24"/>
          <w:szCs w:val="24"/>
          <w:lang w:val="en-IN"/>
        </w:rPr>
        <w:t xml:space="preserve"> of</w:t>
      </w:r>
      <w:proofErr w:type="gramEnd"/>
      <w:r>
        <w:rPr>
          <w:rFonts w:ascii="Times New Roman" w:hAnsi="Times New Roman" w:cs="Times New Roman"/>
          <w:color w:val="000000" w:themeColor="text1"/>
          <w:sz w:val="24"/>
          <w:szCs w:val="24"/>
          <w:lang w:val="en-IN"/>
        </w:rPr>
        <w:t xml:space="preserve"> Mental Imagery and the areas of mental imagery described by </w:t>
      </w:r>
      <w:r>
        <w:rPr>
          <w:rFonts w:ascii="Times New Roman" w:eastAsia="ff2" w:hAnsi="Times New Roman" w:cs="Times New Roman"/>
          <w:color w:val="000000" w:themeColor="text1"/>
          <w:sz w:val="24"/>
          <w:szCs w:val="24"/>
          <w:shd w:val="clear" w:color="auto" w:fill="FFFFFF"/>
          <w:lang w:val="en-IN" w:eastAsia="zh-CN"/>
        </w:rPr>
        <w:t xml:space="preserve">Plymouth’s (2014) and Betts (1909) are identified and marked as most significant to study the Mental Imagery of Secondary Level Students. The 2 (two) dimensions of the Mental Imagery Scale is shown in the Table 1. </w:t>
      </w:r>
    </w:p>
    <w:p w:rsidR="004D2F9F" w:rsidRDefault="00951C13">
      <w:pPr>
        <w:pStyle w:val="ListParagraph"/>
        <w:spacing w:line="360" w:lineRule="auto"/>
        <w:ind w:left="0"/>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1</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Dimensions of </w:t>
      </w:r>
      <w:r>
        <w:rPr>
          <w:rFonts w:ascii="Times New Roman" w:hAnsi="Times New Roman" w:cs="Times New Roman"/>
          <w:b/>
          <w:color w:val="000000" w:themeColor="text1"/>
          <w:sz w:val="24"/>
          <w:szCs w:val="24"/>
          <w:lang w:val="en-IN"/>
        </w:rPr>
        <w:t xml:space="preserve">the </w:t>
      </w:r>
      <w:r>
        <w:rPr>
          <w:rFonts w:ascii="Times New Roman" w:hAnsi="Times New Roman" w:cs="Times New Roman"/>
          <w:b/>
          <w:color w:val="000000" w:themeColor="text1"/>
          <w:sz w:val="24"/>
          <w:szCs w:val="24"/>
        </w:rPr>
        <w:t>Mental Imagery Scale</w:t>
      </w:r>
    </w:p>
    <w:tbl>
      <w:tblPr>
        <w:tblStyle w:val="TableGrid"/>
        <w:tblW w:w="0" w:type="auto"/>
        <w:tblInd w:w="-215" w:type="dxa"/>
        <w:tblLook w:val="04A0" w:firstRow="1" w:lastRow="0" w:firstColumn="1" w:lastColumn="0" w:noHBand="0" w:noVBand="1"/>
      </w:tblPr>
      <w:tblGrid>
        <w:gridCol w:w="937"/>
        <w:gridCol w:w="2300"/>
        <w:gridCol w:w="5933"/>
      </w:tblGrid>
      <w:tr w:rsidR="004D2F9F">
        <w:tc>
          <w:tcPr>
            <w:tcW w:w="937"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300"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Dimensions of the Scale</w:t>
            </w:r>
          </w:p>
        </w:tc>
        <w:tc>
          <w:tcPr>
            <w:tcW w:w="5933"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Details of the dimensions</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Vividness of Mental Imagery</w:t>
            </w:r>
          </w:p>
        </w:tc>
        <w:tc>
          <w:tcPr>
            <w:tcW w:w="5933"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The richness or intensity of the mental image is referred to by this dimension. It evaluates how clearly and strongly and how well someone can visualize a scene, object, or idea.</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Clarity of Mental Imagery</w:t>
            </w:r>
          </w:p>
        </w:tc>
        <w:tc>
          <w:tcPr>
            <w:tcW w:w="5933" w:type="dxa"/>
          </w:tcPr>
          <w:p w:rsidR="004D2F9F" w:rsidRDefault="00951C13">
            <w:pPr>
              <w:spacing w:line="360" w:lineRule="auto"/>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This dimension describes how detailed and sharp the mental image is. When someone has a clear mental image, they are able to perceive a lot of details about it. </w:t>
            </w:r>
          </w:p>
          <w:p w:rsidR="004D2F9F" w:rsidRDefault="004D2F9F">
            <w:pPr>
              <w:pStyle w:val="ListParagraph"/>
              <w:spacing w:after="0" w:line="360" w:lineRule="auto"/>
              <w:ind w:left="0"/>
              <w:jc w:val="both"/>
              <w:rPr>
                <w:rFonts w:ascii="Times New Roman" w:hAnsi="Times New Roman" w:cs="Times New Roman"/>
                <w:color w:val="000000" w:themeColor="text1"/>
                <w:sz w:val="24"/>
                <w:szCs w:val="24"/>
                <w:lang w:val="en-IN"/>
              </w:rPr>
            </w:pPr>
          </w:p>
        </w:tc>
      </w:tr>
    </w:tbl>
    <w:p w:rsidR="004D2F9F" w:rsidRDefault="004D2F9F">
      <w:pPr>
        <w:pStyle w:val="ListParagraph"/>
        <w:tabs>
          <w:tab w:val="left" w:pos="-880"/>
          <w:tab w:val="left" w:pos="220"/>
        </w:tabs>
        <w:spacing w:after="0" w:line="360" w:lineRule="auto"/>
        <w:ind w:left="0" w:rightChars="-300" w:right="-660"/>
        <w:contextualSpacing w:val="0"/>
        <w:jc w:val="both"/>
        <w:rPr>
          <w:rFonts w:ascii="Times New Roman" w:hAnsi="Times New Roman" w:cs="Times New Roman"/>
          <w:color w:val="000000" w:themeColor="text1"/>
          <w:sz w:val="24"/>
          <w:szCs w:val="24"/>
          <w:lang w:val="en-IN"/>
        </w:rPr>
      </w:pPr>
    </w:p>
    <w:p w:rsidR="004D2F9F" w:rsidRDefault="00951C13">
      <w:pPr>
        <w:pStyle w:val="ListParagraph"/>
        <w:spacing w:line="360" w:lineRule="auto"/>
        <w:ind w:leftChars="-300" w:left="-660" w:firstLineChars="366" w:firstLine="878"/>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lang w:val="en-IN"/>
        </w:rPr>
        <w:lastRenderedPageBreak/>
        <w:t>Under these dimensions there are six areas or types of mental imagery in this constructed Mental Imagery Scale. These are mentioned in Table 2.</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2</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Types or areas </w:t>
      </w:r>
      <w:r>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lang w:val="en-IN"/>
        </w:rPr>
        <w:t xml:space="preserve">the </w:t>
      </w:r>
      <w:r>
        <w:rPr>
          <w:rFonts w:ascii="Times New Roman" w:hAnsi="Times New Roman" w:cs="Times New Roman"/>
          <w:b/>
          <w:color w:val="000000" w:themeColor="text1"/>
          <w:sz w:val="24"/>
          <w:szCs w:val="24"/>
        </w:rPr>
        <w:t>Mental Imagery Scale</w:t>
      </w:r>
    </w:p>
    <w:tbl>
      <w:tblPr>
        <w:tblStyle w:val="TableGrid"/>
        <w:tblW w:w="9182" w:type="dxa"/>
        <w:tblInd w:w="-215" w:type="dxa"/>
        <w:tblLook w:val="04A0" w:firstRow="1" w:lastRow="0" w:firstColumn="1" w:lastColumn="0" w:noHBand="0" w:noVBand="1"/>
      </w:tblPr>
      <w:tblGrid>
        <w:gridCol w:w="937"/>
        <w:gridCol w:w="2300"/>
        <w:gridCol w:w="5945"/>
      </w:tblGrid>
      <w:tr w:rsidR="004D2F9F">
        <w:tc>
          <w:tcPr>
            <w:tcW w:w="937"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300"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Types or areas </w:t>
            </w:r>
            <w:r>
              <w:rPr>
                <w:rFonts w:ascii="Times New Roman" w:hAnsi="Times New Roman" w:cs="Times New Roman"/>
                <w:b/>
                <w:color w:val="000000" w:themeColor="text1"/>
                <w:sz w:val="24"/>
                <w:szCs w:val="24"/>
              </w:rPr>
              <w:t>of the Scale</w:t>
            </w:r>
          </w:p>
        </w:tc>
        <w:tc>
          <w:tcPr>
            <w:tcW w:w="5945"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Details of the areas</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Visual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visual sensation.</w:t>
            </w:r>
            <w:r>
              <w:rPr>
                <w:rFonts w:ascii="Times New Roman" w:hAnsi="Times New Roman" w:cs="Times New Roman"/>
                <w:color w:val="000000" w:themeColor="text1"/>
                <w:sz w:val="24"/>
                <w:szCs w:val="24"/>
                <w:lang w:val="en-IN"/>
              </w:rPr>
              <w:t xml:space="preserve"> Here, the students have to recall their experiences from the object or event that are related to the visual sensation and classify their clarity and vividness of the images. </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Auditory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sensation of hearing</w:t>
            </w:r>
            <w:r>
              <w:rPr>
                <w:rFonts w:ascii="Times New Roman" w:hAnsi="Times New Roman" w:cs="Times New Roman"/>
                <w:color w:val="000000" w:themeColor="text1"/>
                <w:sz w:val="24"/>
                <w:szCs w:val="24"/>
                <w:lang w:val="en-IN"/>
              </w:rPr>
              <w:t xml:space="preserve">. Here, the students have to recall their past experiences of </w:t>
            </w:r>
            <w:r>
              <w:rPr>
                <w:rFonts w:ascii="Times New Roman" w:eastAsia="SimSun" w:hAnsi="Times New Roman" w:cs="Times New Roman"/>
                <w:color w:val="000000" w:themeColor="text1"/>
                <w:sz w:val="24"/>
                <w:szCs w:val="24"/>
              </w:rPr>
              <w:t>hearing a specific voice or sound</w:t>
            </w:r>
            <w:r>
              <w:rPr>
                <w:rFonts w:ascii="Times New Roman" w:eastAsia="SimSu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lang w:val="en-IN"/>
              </w:rPr>
              <w:t xml:space="preserve">that are related to the auditory sensation and classify their clarity and vividness of the images. </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Gustatory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taste.</w:t>
            </w:r>
            <w:r>
              <w:rPr>
                <w:rFonts w:ascii="Times New Roman" w:hAnsi="Times New Roman" w:cs="Times New Roman"/>
                <w:color w:val="000000" w:themeColor="text1"/>
                <w:sz w:val="24"/>
                <w:szCs w:val="24"/>
                <w:lang w:val="en-IN"/>
              </w:rPr>
              <w:t xml:space="preserve"> Here, the students have to recall their past experiences with tasting the particular object and classify their clarity and vividness of the images. </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Olfactory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sensation of smell of an object.</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with the smell of the object and get an image of it</w:t>
            </w:r>
            <w:r>
              <w:rPr>
                <w:rFonts w:ascii="Times New Roman" w:eastAsia="SimSu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lang w:val="en-IN"/>
              </w:rPr>
              <w:t>classify their clarity and vividness of the images.</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Tactual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the experiences of sensation of touch.</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of touching some object and get an image of it</w:t>
            </w:r>
            <w:r>
              <w:rPr>
                <w:rFonts w:ascii="Times New Roman" w:eastAsia="SimSun" w:hAnsi="Times New Roman" w:cs="Times New Roman"/>
                <w:color w:val="000000" w:themeColor="text1"/>
                <w:sz w:val="24"/>
                <w:szCs w:val="24"/>
                <w:lang w:val="en-IN"/>
              </w:rPr>
              <w:t xml:space="preserve"> and </w:t>
            </w:r>
            <w:r>
              <w:rPr>
                <w:rFonts w:ascii="Times New Roman" w:hAnsi="Times New Roman" w:cs="Times New Roman"/>
                <w:color w:val="000000" w:themeColor="text1"/>
                <w:sz w:val="24"/>
                <w:szCs w:val="24"/>
                <w:lang w:val="en-IN"/>
              </w:rPr>
              <w:t>classify their clarity and vividness of the images.</w:t>
            </w:r>
          </w:p>
        </w:tc>
      </w:tr>
      <w:tr w:rsidR="004D2F9F">
        <w:tc>
          <w:tcPr>
            <w:tcW w:w="9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2300"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Bodily Sensation</w:t>
            </w:r>
          </w:p>
        </w:tc>
        <w:tc>
          <w:tcPr>
            <w:tcW w:w="5945" w:type="dxa"/>
          </w:tcPr>
          <w:p w:rsidR="004D2F9F" w:rsidRDefault="00951C13">
            <w:pPr>
              <w:pStyle w:val="ListParagraph"/>
              <w:spacing w:after="0" w:line="360" w:lineRule="auto"/>
              <w:ind w:left="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It includes t</w:t>
            </w:r>
            <w:r>
              <w:rPr>
                <w:rFonts w:ascii="Times New Roman" w:hAnsi="Times New Roman" w:cs="Times New Roman"/>
                <w:color w:val="000000" w:themeColor="text1"/>
                <w:sz w:val="24"/>
                <w:szCs w:val="24"/>
              </w:rPr>
              <w:t xml:space="preserve">he items </w:t>
            </w:r>
            <w:r>
              <w:rPr>
                <w:rFonts w:ascii="Times New Roman" w:hAnsi="Times New Roman" w:cs="Times New Roman"/>
                <w:color w:val="000000" w:themeColor="text1"/>
                <w:sz w:val="24"/>
                <w:szCs w:val="24"/>
                <w:lang w:val="en-IN"/>
              </w:rPr>
              <w:t>that</w:t>
            </w:r>
            <w:r>
              <w:rPr>
                <w:rFonts w:ascii="Times New Roman" w:hAnsi="Times New Roman" w:cs="Times New Roman"/>
                <w:color w:val="000000" w:themeColor="text1"/>
                <w:sz w:val="24"/>
                <w:szCs w:val="24"/>
              </w:rPr>
              <w:t xml:space="preserve"> are related to bodily experiences in movements.</w:t>
            </w:r>
            <w:r>
              <w:rPr>
                <w:rFonts w:ascii="Times New Roman" w:hAnsi="Times New Roman" w:cs="Times New Roman"/>
                <w:color w:val="000000" w:themeColor="text1"/>
                <w:sz w:val="24"/>
                <w:szCs w:val="24"/>
                <w:lang w:val="en-IN"/>
              </w:rPr>
              <w:t xml:space="preserve"> Here, the students have to recall their past experiences </w:t>
            </w:r>
            <w:r>
              <w:rPr>
                <w:rFonts w:ascii="Times New Roman" w:eastAsia="SimSun" w:hAnsi="Times New Roman" w:cs="Times New Roman"/>
                <w:color w:val="000000" w:themeColor="text1"/>
                <w:sz w:val="24"/>
                <w:szCs w:val="24"/>
              </w:rPr>
              <w:t>and get an image of that particular experience of body movement</w:t>
            </w:r>
            <w:r>
              <w:rPr>
                <w:rFonts w:ascii="Times New Roman" w:eastAsia="SimSun" w:hAnsi="Times New Roman" w:cs="Times New Roman"/>
                <w:color w:val="000000" w:themeColor="text1"/>
                <w:sz w:val="24"/>
                <w:szCs w:val="24"/>
                <w:lang w:val="en-IN"/>
              </w:rPr>
              <w:t xml:space="preserve"> and then </w:t>
            </w:r>
            <w:r>
              <w:rPr>
                <w:rFonts w:ascii="Times New Roman" w:hAnsi="Times New Roman" w:cs="Times New Roman"/>
                <w:color w:val="000000" w:themeColor="text1"/>
                <w:sz w:val="24"/>
                <w:szCs w:val="24"/>
                <w:lang w:val="en-IN"/>
              </w:rPr>
              <w:t xml:space="preserve">classify their clarity and </w:t>
            </w:r>
            <w:r>
              <w:rPr>
                <w:rFonts w:ascii="Times New Roman" w:hAnsi="Times New Roman" w:cs="Times New Roman"/>
                <w:color w:val="000000" w:themeColor="text1"/>
                <w:sz w:val="24"/>
                <w:szCs w:val="24"/>
                <w:lang w:val="en-IN"/>
              </w:rPr>
              <w:lastRenderedPageBreak/>
              <w:t>vividness of the images.</w:t>
            </w:r>
          </w:p>
        </w:tc>
      </w:tr>
    </w:tbl>
    <w:p w:rsidR="004D2F9F" w:rsidRDefault="004D2F9F">
      <w:pPr>
        <w:pStyle w:val="ListParagraph"/>
        <w:spacing w:line="360" w:lineRule="auto"/>
        <w:ind w:left="360"/>
        <w:jc w:val="both"/>
        <w:rPr>
          <w:rFonts w:ascii="Times New Roman" w:hAnsi="Times New Roman" w:cs="Times New Roman"/>
          <w:color w:val="000000" w:themeColor="text1"/>
          <w:sz w:val="24"/>
          <w:szCs w:val="24"/>
        </w:rPr>
      </w:pPr>
    </w:p>
    <w:p w:rsidR="004D2F9F" w:rsidRDefault="00951C13">
      <w:pPr>
        <w:pStyle w:val="ListParagraph"/>
        <w:spacing w:line="360" w:lineRule="auto"/>
        <w:ind w:left="360" w:hanging="1020"/>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7.03 Distribution of the statements of the preliminary draft Mental Imagery Scale:</w:t>
      </w:r>
    </w:p>
    <w:p w:rsidR="004D2F9F" w:rsidRDefault="00951C13">
      <w:pPr>
        <w:pStyle w:val="ListParagraph"/>
        <w:spacing w:line="360" w:lineRule="auto"/>
        <w:ind w:leftChars="-290" w:left="-638" w:firstLineChars="358" w:firstLine="859"/>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For the preliminary draft Mental Imagery Scale, the researcher prepared 90 statements on the basis of 2 (two) selected dimensions and 6 (six) selected areas of mental imagery. The distribution of the statements based on dimensions and areas of mental imagery for preliminary draft Mental Imagery Scale is given in Table 3.</w:t>
      </w:r>
    </w:p>
    <w:p w:rsidR="004D2F9F" w:rsidRDefault="00951C13">
      <w:pPr>
        <w:pStyle w:val="ListParagraph"/>
        <w:spacing w:after="60" w:line="360" w:lineRule="auto"/>
        <w:ind w:left="360" w:firstLine="36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3</w:t>
      </w:r>
    </w:p>
    <w:p w:rsidR="004D2F9F" w:rsidRDefault="00951C13">
      <w:pPr>
        <w:pStyle w:val="ListParagraph"/>
        <w:spacing w:after="60" w:line="360" w:lineRule="auto"/>
        <w:ind w:left="360" w:firstLine="36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Area</w:t>
      </w:r>
      <w:r>
        <w:rPr>
          <w:rFonts w:ascii="Times New Roman" w:hAnsi="Times New Roman" w:cs="Times New Roman"/>
          <w:b/>
          <w:color w:val="000000" w:themeColor="text1"/>
          <w:sz w:val="24"/>
          <w:szCs w:val="24"/>
        </w:rPr>
        <w:t xml:space="preserve"> wise total </w:t>
      </w:r>
      <w:r>
        <w:rPr>
          <w:rFonts w:ascii="Times New Roman" w:hAnsi="Times New Roman" w:cs="Times New Roman"/>
          <w:b/>
          <w:color w:val="000000" w:themeColor="text1"/>
          <w:sz w:val="24"/>
          <w:szCs w:val="24"/>
          <w:lang w:val="en-IN"/>
        </w:rPr>
        <w:t>statement</w:t>
      </w:r>
      <w:r>
        <w:rPr>
          <w:rFonts w:ascii="Times New Roman" w:hAnsi="Times New Roman" w:cs="Times New Roman"/>
          <w:b/>
          <w:color w:val="000000" w:themeColor="text1"/>
          <w:sz w:val="24"/>
          <w:szCs w:val="24"/>
        </w:rPr>
        <w:t>s in Mental Imagery Scale</w:t>
      </w:r>
      <w:r>
        <w:rPr>
          <w:rFonts w:ascii="Times New Roman" w:hAnsi="Times New Roman" w:cs="Times New Roman"/>
          <w:b/>
          <w:color w:val="000000" w:themeColor="text1"/>
          <w:sz w:val="24"/>
          <w:szCs w:val="24"/>
          <w:lang w:val="en-IN"/>
        </w:rPr>
        <w:t xml:space="preserve"> for Secondary level students</w:t>
      </w:r>
    </w:p>
    <w:tbl>
      <w:tblPr>
        <w:tblStyle w:val="TableGrid"/>
        <w:tblW w:w="0" w:type="auto"/>
        <w:tblInd w:w="-8" w:type="dxa"/>
        <w:tblLook w:val="04A0" w:firstRow="1" w:lastRow="0" w:firstColumn="1" w:lastColumn="0" w:noHBand="0" w:noVBand="1"/>
      </w:tblPr>
      <w:tblGrid>
        <w:gridCol w:w="1175"/>
        <w:gridCol w:w="3713"/>
        <w:gridCol w:w="3637"/>
      </w:tblGrid>
      <w:tr w:rsidR="004D2F9F">
        <w:tc>
          <w:tcPr>
            <w:tcW w:w="1175"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3713"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3637" w:type="dxa"/>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Visual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2</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Auditory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3</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Gustatory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Olfactory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Tactual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175"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3713"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Bodily Sensation</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4888" w:type="dxa"/>
            <w:gridSpan w:val="2"/>
          </w:tcPr>
          <w:p w:rsidR="004D2F9F" w:rsidRDefault="00951C13">
            <w:pPr>
              <w:pStyle w:val="ListParagraph"/>
              <w:spacing w:after="0" w:line="36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3637" w:type="dxa"/>
          </w:tcPr>
          <w:p w:rsidR="004D2F9F" w:rsidRDefault="00951C13">
            <w:pPr>
              <w:pStyle w:val="ListParagraph"/>
              <w:spacing w:after="0" w:line="360" w:lineRule="auto"/>
              <w:ind w:left="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90</w:t>
            </w:r>
          </w:p>
        </w:tc>
      </w:tr>
    </w:tbl>
    <w:p w:rsidR="004D2F9F" w:rsidRDefault="004D2F9F">
      <w:pPr>
        <w:pStyle w:val="ListParagraph"/>
        <w:spacing w:line="360" w:lineRule="auto"/>
        <w:ind w:left="360" w:firstLine="360"/>
        <w:jc w:val="center"/>
        <w:rPr>
          <w:rFonts w:ascii="Times New Roman" w:hAnsi="Times New Roman" w:cs="Times New Roman"/>
          <w:color w:val="000000" w:themeColor="text1"/>
          <w:sz w:val="24"/>
          <w:szCs w:val="24"/>
        </w:rPr>
      </w:pPr>
    </w:p>
    <w:p w:rsidR="004D2F9F" w:rsidRDefault="00951C13">
      <w:pPr>
        <w:pStyle w:val="ListParagraph"/>
        <w:spacing w:line="360" w:lineRule="auto"/>
        <w:ind w:leftChars="-300" w:left="-441" w:rightChars="-324" w:right="-713"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7.04 Reviewing and editing the statements:</w:t>
      </w:r>
    </w:p>
    <w:p w:rsidR="004D2F9F" w:rsidRDefault="00951C13">
      <w:pPr>
        <w:pStyle w:val="ListParagraph"/>
        <w:tabs>
          <w:tab w:val="left" w:pos="220"/>
        </w:tabs>
        <w:spacing w:line="360" w:lineRule="auto"/>
        <w:ind w:leftChars="-300" w:left="-660" w:firstLineChars="366" w:firstLine="882"/>
        <w:jc w:val="both"/>
        <w:rPr>
          <w:rFonts w:ascii="Times New Roman" w:hAnsi="Times New Roman" w:cs="Times New Roman"/>
          <w:bCs/>
          <w:color w:val="000000" w:themeColor="text1"/>
          <w:sz w:val="24"/>
          <w:szCs w:val="24"/>
          <w:lang w:val="en-IN"/>
        </w:rPr>
      </w:pPr>
      <w:r>
        <w:rPr>
          <w:rFonts w:ascii="Times New Roman" w:hAnsi="Times New Roman" w:cs="Times New Roman"/>
          <w:b/>
          <w:color w:val="000000" w:themeColor="text1"/>
          <w:sz w:val="24"/>
          <w:szCs w:val="24"/>
          <w:lang w:val="en-IN"/>
        </w:rPr>
        <w:tab/>
      </w:r>
      <w:r>
        <w:rPr>
          <w:rFonts w:ascii="Times New Roman" w:hAnsi="Times New Roman" w:cs="Times New Roman"/>
          <w:bCs/>
          <w:color w:val="000000" w:themeColor="text1"/>
          <w:sz w:val="24"/>
          <w:szCs w:val="24"/>
          <w:lang w:val="en-IN"/>
        </w:rPr>
        <w:t>The draft Mental Imagery Scale was presented before the experts and the supervisor of the study for reviewing and editing of the statements on the basis of language, content and nature of the statements. Experts suggested to modify some statements of the scale of the draft MIS. After a careful review and suggestions, the ambiguity, inappropriate vocabulary, irrelevant sentence structures were corrected, modified and removes.</w:t>
      </w:r>
    </w:p>
    <w:p w:rsidR="004D2F9F" w:rsidRDefault="00951C13">
      <w:pPr>
        <w:pStyle w:val="ListParagraph"/>
        <w:spacing w:line="360" w:lineRule="auto"/>
        <w:ind w:leftChars="-300" w:left="-6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7.05 </w:t>
      </w:r>
      <w:r>
        <w:rPr>
          <w:rFonts w:ascii="Times New Roman" w:hAnsi="Times New Roman" w:cs="Times New Roman"/>
          <w:b/>
          <w:color w:val="000000" w:themeColor="text1"/>
          <w:sz w:val="24"/>
          <w:szCs w:val="24"/>
        </w:rPr>
        <w:t xml:space="preserve">Distribution </w:t>
      </w:r>
      <w:r>
        <w:rPr>
          <w:rFonts w:ascii="Times New Roman" w:hAnsi="Times New Roman" w:cs="Times New Roman"/>
          <w:b/>
          <w:color w:val="000000" w:themeColor="text1"/>
          <w:sz w:val="24"/>
          <w:szCs w:val="24"/>
          <w:lang w:val="en-IN"/>
        </w:rPr>
        <w:t xml:space="preserve">and arrangement </w:t>
      </w:r>
      <w:r>
        <w:rPr>
          <w:rFonts w:ascii="Times New Roman" w:hAnsi="Times New Roman" w:cs="Times New Roman"/>
          <w:b/>
          <w:color w:val="000000" w:themeColor="text1"/>
          <w:sz w:val="24"/>
          <w:szCs w:val="24"/>
        </w:rPr>
        <w:t xml:space="preserve">of the </w:t>
      </w:r>
      <w:r>
        <w:rPr>
          <w:rFonts w:ascii="Times New Roman" w:hAnsi="Times New Roman" w:cs="Times New Roman"/>
          <w:b/>
          <w:color w:val="000000" w:themeColor="text1"/>
          <w:sz w:val="24"/>
          <w:szCs w:val="24"/>
          <w:lang w:val="en-IN"/>
        </w:rPr>
        <w:t>statement</w:t>
      </w:r>
      <w:r>
        <w:rPr>
          <w:rFonts w:ascii="Times New Roman" w:hAnsi="Times New Roman" w:cs="Times New Roman"/>
          <w:b/>
          <w:color w:val="000000" w:themeColor="text1"/>
          <w:sz w:val="24"/>
          <w:szCs w:val="24"/>
        </w:rPr>
        <w:t>s of the preliminary draft</w:t>
      </w:r>
      <w:r>
        <w:rPr>
          <w:rFonts w:ascii="Times New Roman" w:hAnsi="Times New Roman" w:cs="Times New Roman"/>
          <w:b/>
          <w:color w:val="000000" w:themeColor="text1"/>
          <w:sz w:val="24"/>
          <w:szCs w:val="24"/>
          <w:lang w:val="en-IN"/>
        </w:rPr>
        <w:t xml:space="preserve"> Mental Imagery Scale</w:t>
      </w:r>
      <w:r>
        <w:rPr>
          <w:rFonts w:ascii="Times New Roman" w:hAnsi="Times New Roman" w:cs="Times New Roman"/>
          <w:b/>
          <w:color w:val="000000" w:themeColor="text1"/>
          <w:sz w:val="24"/>
          <w:szCs w:val="24"/>
        </w:rPr>
        <w:t xml:space="preserve">: </w:t>
      </w:r>
    </w:p>
    <w:p w:rsidR="004D2F9F" w:rsidRDefault="00951C13">
      <w:pPr>
        <w:pStyle w:val="ListParagraph"/>
        <w:spacing w:line="360" w:lineRule="auto"/>
        <w:ind w:leftChars="-300" w:left="-660" w:firstLine="8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distribution </w:t>
      </w:r>
      <w:r>
        <w:rPr>
          <w:rFonts w:ascii="Times New Roman" w:hAnsi="Times New Roman" w:cs="Times New Roman"/>
          <w:color w:val="000000" w:themeColor="text1"/>
          <w:sz w:val="24"/>
          <w:szCs w:val="24"/>
          <w:lang w:val="en-IN"/>
        </w:rPr>
        <w:t xml:space="preserve">and arrangement </w:t>
      </w:r>
      <w:r>
        <w:rPr>
          <w:rFonts w:ascii="Times New Roman" w:hAnsi="Times New Roman" w:cs="Times New Roman"/>
          <w:color w:val="000000" w:themeColor="text1"/>
          <w:sz w:val="24"/>
          <w:szCs w:val="24"/>
        </w:rPr>
        <w:t xml:space="preserve">of the </w:t>
      </w:r>
      <w:r>
        <w:rPr>
          <w:rFonts w:ascii="Times New Roman" w:hAnsi="Times New Roman" w:cs="Times New Roman"/>
          <w:color w:val="000000" w:themeColor="text1"/>
          <w:sz w:val="24"/>
          <w:szCs w:val="24"/>
          <w:lang w:val="en-IN"/>
        </w:rPr>
        <w:t xml:space="preserve">statements based on dimensions and 6 areas of mental imagery of draft MIS is given in detailed in Table 4. </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lang w:val="en-IN"/>
        </w:rPr>
        <w:t xml:space="preserve">4 </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Distribution of the </w:t>
      </w:r>
      <w:r>
        <w:rPr>
          <w:rFonts w:ascii="Times New Roman" w:hAnsi="Times New Roman" w:cs="Times New Roman"/>
          <w:b/>
          <w:color w:val="000000" w:themeColor="text1"/>
          <w:sz w:val="24"/>
          <w:szCs w:val="24"/>
          <w:lang w:val="en-IN"/>
        </w:rPr>
        <w:t>statements of the</w:t>
      </w:r>
      <w:r>
        <w:rPr>
          <w:rFonts w:ascii="Times New Roman" w:hAnsi="Times New Roman" w:cs="Times New Roman"/>
          <w:b/>
          <w:color w:val="000000" w:themeColor="text1"/>
          <w:sz w:val="24"/>
          <w:szCs w:val="24"/>
        </w:rPr>
        <w:t xml:space="preserve"> Mental Imagery Scale</w:t>
      </w:r>
    </w:p>
    <w:tbl>
      <w:tblPr>
        <w:tblStyle w:val="TableGrid"/>
        <w:tblW w:w="0" w:type="auto"/>
        <w:tblInd w:w="-220" w:type="dxa"/>
        <w:tblLook w:val="04A0" w:firstRow="1" w:lastRow="0" w:firstColumn="1" w:lastColumn="0" w:noHBand="0" w:noVBand="1"/>
      </w:tblPr>
      <w:tblGrid>
        <w:gridCol w:w="1025"/>
        <w:gridCol w:w="2412"/>
        <w:gridCol w:w="4950"/>
        <w:gridCol w:w="850"/>
      </w:tblGrid>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Sl. No. </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Visual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1,2,3,19,20,21,37,38,39,55,56,57,73,74,75</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2</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Auditory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4,5,6,22,23,24,40,41,42,58,59,60,76,77,78</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3</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Gustatory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7,8,9,25,26,27,43,44,45,61,62,63,79,80,81</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Olfactory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10,11,12,28,29,30,46,47,48,64,65,66,82,83,84</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5</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Tactual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13,14,15,31,32,33,49,50,51,67,68,69,85,86,87</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r w:rsidR="004D2F9F">
        <w:tc>
          <w:tcPr>
            <w:tcW w:w="1025"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6</w:t>
            </w:r>
          </w:p>
        </w:tc>
        <w:tc>
          <w:tcPr>
            <w:tcW w:w="2412"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Bodily Sensation</w:t>
            </w:r>
          </w:p>
        </w:tc>
        <w:tc>
          <w:tcPr>
            <w:tcW w:w="49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16,17,18,34,35,36,52,53,54,70,71,72,88,89,90</w:t>
            </w:r>
          </w:p>
        </w:tc>
        <w:tc>
          <w:tcPr>
            <w:tcW w:w="850" w:type="dxa"/>
          </w:tcPr>
          <w:p w:rsidR="004D2F9F" w:rsidRDefault="00951C13">
            <w:pPr>
              <w:pStyle w:val="ListParagraph"/>
              <w:spacing w:after="0" w:line="336"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15</w:t>
            </w:r>
          </w:p>
        </w:tc>
      </w:tr>
    </w:tbl>
    <w:p w:rsidR="004D2F9F" w:rsidRDefault="004D2F9F">
      <w:pPr>
        <w:pStyle w:val="ListParagraph"/>
        <w:spacing w:line="360" w:lineRule="auto"/>
        <w:ind w:left="360"/>
        <w:jc w:val="center"/>
        <w:rPr>
          <w:rFonts w:ascii="Times New Roman" w:hAnsi="Times New Roman" w:cs="Times New Roman"/>
          <w:color w:val="000000" w:themeColor="text1"/>
          <w:sz w:val="24"/>
          <w:szCs w:val="24"/>
        </w:rPr>
      </w:pPr>
    </w:p>
    <w:p w:rsidR="004D2F9F" w:rsidRDefault="00951C13">
      <w:pPr>
        <w:pStyle w:val="ListParagraph"/>
        <w:spacing w:line="360" w:lineRule="auto"/>
        <w:ind w:leftChars="-300" w:left="-660"/>
        <w:jc w:val="both"/>
        <w:rPr>
          <w:rFonts w:ascii="Times New Roman" w:hAnsi="Times New Roman" w:cs="Times New Roman"/>
          <w:bCs/>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6</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IN"/>
        </w:rPr>
        <w:t>Scoring Key of the Scale</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lang w:val="en-IN"/>
        </w:rPr>
        <w:t>The MIS for secondary level students was designed on the basis of 3-point rating scale, consisting of 3 possible responses i.e., No image is present at all; you only know that you are thinking of the image, Not a clear image, but recognizable and Perfectly clear. The MIS scoring of a student was calculated as the sum total of item scores on all the six areas. Higher the scores in the Mental Imagery Scale denote higher mental imagery of Secondary Level Students. The scoring was done in the manner, where the scoring pattern was determined as:</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5</w:t>
      </w:r>
    </w:p>
    <w:p w:rsidR="004D2F9F" w:rsidRDefault="00951C13">
      <w:pPr>
        <w:pStyle w:val="ListParagraph"/>
        <w:spacing w:line="360" w:lineRule="auto"/>
        <w:ind w:left="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Scoring procedure of the MIS for Secondary level students</w:t>
      </w:r>
    </w:p>
    <w:tbl>
      <w:tblPr>
        <w:tblStyle w:val="TableGrid"/>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6312"/>
        <w:gridCol w:w="1313"/>
      </w:tblGrid>
      <w:tr w:rsidR="004D2F9F">
        <w:trPr>
          <w:trHeight w:val="573"/>
        </w:trPr>
        <w:tc>
          <w:tcPr>
            <w:tcW w:w="1180" w:type="dxa"/>
          </w:tcPr>
          <w:p w:rsidR="004D2F9F" w:rsidRDefault="00951C13">
            <w:pPr>
              <w:pStyle w:val="ListParagraph"/>
              <w:spacing w:line="360" w:lineRule="auto"/>
              <w:ind w:left="0" w:firstLineChars="100" w:firstLine="241"/>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6312"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Response of the statement</w:t>
            </w:r>
          </w:p>
        </w:tc>
        <w:tc>
          <w:tcPr>
            <w:tcW w:w="1313" w:type="dxa"/>
          </w:tcPr>
          <w:p w:rsidR="004D2F9F" w:rsidRDefault="00951C13">
            <w:pPr>
              <w:pStyle w:val="ListParagraph"/>
              <w:spacing w:line="360" w:lineRule="auto"/>
              <w:ind w:left="0"/>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Score</w:t>
            </w:r>
          </w:p>
        </w:tc>
      </w:tr>
      <w:tr w:rsidR="004D2F9F">
        <w:tc>
          <w:tcPr>
            <w:tcW w:w="1180"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6312" w:type="dxa"/>
          </w:tcPr>
          <w:p w:rsidR="004D2F9F" w:rsidRDefault="00951C13">
            <w:pPr>
              <w:pStyle w:val="ListParagraph"/>
              <w:spacing w:line="360" w:lineRule="auto"/>
              <w:ind w:left="0"/>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lang w:val="en-IN"/>
              </w:rPr>
              <w:t>No image is present at all; you only know that you are thinking of the image</w:t>
            </w:r>
          </w:p>
        </w:tc>
        <w:tc>
          <w:tcPr>
            <w:tcW w:w="1313"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180"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6312" w:type="dxa"/>
          </w:tcPr>
          <w:p w:rsidR="004D2F9F" w:rsidRDefault="00951C13">
            <w:pPr>
              <w:pStyle w:val="ListParagraph"/>
              <w:spacing w:line="360" w:lineRule="auto"/>
              <w:ind w:left="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Not a clear image, but recognizable</w:t>
            </w:r>
          </w:p>
        </w:tc>
        <w:tc>
          <w:tcPr>
            <w:tcW w:w="1313"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r>
      <w:tr w:rsidR="004D2F9F">
        <w:tc>
          <w:tcPr>
            <w:tcW w:w="1180"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6312" w:type="dxa"/>
          </w:tcPr>
          <w:p w:rsidR="004D2F9F" w:rsidRDefault="00951C13">
            <w:pPr>
              <w:pStyle w:val="ListParagraph"/>
              <w:spacing w:line="360" w:lineRule="auto"/>
              <w:ind w:left="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Perfectly clear image</w:t>
            </w:r>
          </w:p>
        </w:tc>
        <w:tc>
          <w:tcPr>
            <w:tcW w:w="1313" w:type="dxa"/>
          </w:tcPr>
          <w:p w:rsidR="004D2F9F" w:rsidRDefault="00951C13">
            <w:pPr>
              <w:pStyle w:val="ListParagraph"/>
              <w:spacing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r>
    </w:tbl>
    <w:p w:rsidR="004D2F9F" w:rsidRDefault="004D2F9F">
      <w:pPr>
        <w:pStyle w:val="ListParagraph"/>
        <w:spacing w:line="360" w:lineRule="auto"/>
        <w:ind w:left="360"/>
        <w:jc w:val="both"/>
        <w:rPr>
          <w:rFonts w:ascii="Times New Roman" w:hAnsi="Times New Roman" w:cs="Times New Roman"/>
          <w:b/>
          <w:color w:val="000000" w:themeColor="text1"/>
          <w:sz w:val="24"/>
          <w:szCs w:val="24"/>
          <w:lang w:val="en-IN"/>
        </w:rPr>
      </w:pPr>
    </w:p>
    <w:p w:rsidR="004D2F9F" w:rsidRDefault="00951C13">
      <w:pPr>
        <w:pStyle w:val="ListParagraph"/>
        <w:spacing w:line="360" w:lineRule="auto"/>
        <w:ind w:leftChars="-300" w:left="205" w:hangingChars="359" w:hanging="865"/>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7.07 </w:t>
      </w:r>
      <w:r>
        <w:rPr>
          <w:rFonts w:ascii="Times New Roman" w:hAnsi="Times New Roman" w:cs="Times New Roman"/>
          <w:b/>
          <w:color w:val="000000" w:themeColor="text1"/>
          <w:sz w:val="24"/>
          <w:szCs w:val="24"/>
        </w:rPr>
        <w:t>T</w:t>
      </w:r>
      <w:proofErr w:type="spellStart"/>
      <w:r>
        <w:rPr>
          <w:rFonts w:ascii="Times New Roman" w:hAnsi="Times New Roman" w:cs="Times New Roman"/>
          <w:b/>
          <w:color w:val="000000" w:themeColor="text1"/>
          <w:sz w:val="24"/>
          <w:szCs w:val="24"/>
          <w:lang w:val="en-IN"/>
        </w:rPr>
        <w:t>ry</w:t>
      </w:r>
      <w:proofErr w:type="spellEnd"/>
      <w:r>
        <w:rPr>
          <w:rFonts w:ascii="Times New Roman" w:hAnsi="Times New Roman" w:cs="Times New Roman"/>
          <w:b/>
          <w:color w:val="000000" w:themeColor="text1"/>
          <w:sz w:val="24"/>
          <w:szCs w:val="24"/>
          <w:lang w:val="en-IN"/>
        </w:rPr>
        <w:t xml:space="preserve"> out of the draft Mental Imagery Scale: </w:t>
      </w:r>
    </w:p>
    <w:p w:rsidR="004D2F9F" w:rsidRDefault="00951C13">
      <w:pPr>
        <w:pStyle w:val="ListParagraph"/>
        <w:spacing w:line="360" w:lineRule="auto"/>
        <w:ind w:leftChars="-298" w:left="-656" w:firstLine="876"/>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After construction of the draft Mental Imagery Scale, the preliminary try out of the draft MIS was carried out to find out the t-value of the individual item or statement.</w:t>
      </w:r>
    </w:p>
    <w:p w:rsidR="004D2F9F" w:rsidRDefault="00951C13">
      <w:pPr>
        <w:pStyle w:val="ListParagraph"/>
        <w:spacing w:line="360" w:lineRule="auto"/>
        <w:ind w:leftChars="-298" w:left="-656" w:firstLine="876"/>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For the administration of the draft Mental Imagery Scale, the researcher visited the selected schools to try-out the draft MIS for secondary level students. It was administered among 134 students studying in class IX and X during the academic session 2023-24 from 2 Secondary Schools of </w:t>
      </w:r>
      <w:proofErr w:type="spellStart"/>
      <w:r>
        <w:rPr>
          <w:rFonts w:ascii="Times New Roman" w:hAnsi="Times New Roman" w:cs="Times New Roman"/>
          <w:bCs/>
          <w:color w:val="000000" w:themeColor="text1"/>
          <w:sz w:val="24"/>
          <w:szCs w:val="24"/>
          <w:lang w:val="en-IN"/>
        </w:rPr>
        <w:t>Namsai</w:t>
      </w:r>
      <w:proofErr w:type="spellEnd"/>
      <w:r>
        <w:rPr>
          <w:rFonts w:ascii="Times New Roman" w:hAnsi="Times New Roman" w:cs="Times New Roman"/>
          <w:bCs/>
          <w:color w:val="000000" w:themeColor="text1"/>
          <w:sz w:val="24"/>
          <w:szCs w:val="24"/>
          <w:lang w:val="en-IN"/>
        </w:rPr>
        <w:t xml:space="preserve"> District.</w:t>
      </w:r>
    </w:p>
    <w:p w:rsidR="004D2F9F" w:rsidRDefault="00951C13">
      <w:pPr>
        <w:spacing w:line="384" w:lineRule="auto"/>
        <w:ind w:leftChars="-300" w:left="-441"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8</w:t>
      </w:r>
      <w:r>
        <w:rPr>
          <w:rFonts w:ascii="Times New Roman" w:hAnsi="Times New Roman" w:cs="Times New Roman"/>
          <w:b/>
          <w:color w:val="000000" w:themeColor="text1"/>
          <w:sz w:val="24"/>
          <w:szCs w:val="24"/>
        </w:rPr>
        <w:t xml:space="preserve"> I</w:t>
      </w:r>
      <w:r>
        <w:rPr>
          <w:rFonts w:ascii="Times New Roman" w:hAnsi="Times New Roman" w:cs="Times New Roman"/>
          <w:b/>
          <w:color w:val="000000" w:themeColor="text1"/>
          <w:sz w:val="24"/>
          <w:szCs w:val="24"/>
          <w:lang w:val="en-IN"/>
        </w:rPr>
        <w:t xml:space="preserve">tem Analysis and prepare the final draft Mental Imagery Scale: </w:t>
      </w:r>
    </w:p>
    <w:p w:rsidR="004D2F9F" w:rsidRDefault="00951C13">
      <w:pPr>
        <w:spacing w:line="384" w:lineRule="auto"/>
        <w:ind w:leftChars="-300" w:left="-442" w:rightChars="-324" w:right="-713" w:hangingChars="91" w:hanging="2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following steps were followed for item analysis of the draft Mental Imagery Scale.</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draft </w:t>
      </w:r>
      <w:r>
        <w:rPr>
          <w:rFonts w:ascii="Times New Roman" w:hAnsi="Times New Roman" w:cs="Times New Roman"/>
          <w:color w:val="000000" w:themeColor="text1"/>
          <w:sz w:val="24"/>
          <w:szCs w:val="24"/>
          <w:lang w:val="en-IN"/>
        </w:rPr>
        <w:t xml:space="preserve">MIS </w:t>
      </w:r>
      <w:r>
        <w:rPr>
          <w:rFonts w:ascii="Times New Roman" w:hAnsi="Times New Roman" w:cs="Times New Roman"/>
          <w:color w:val="000000" w:themeColor="text1"/>
          <w:sz w:val="24"/>
          <w:szCs w:val="24"/>
        </w:rPr>
        <w:t>was applied on 1</w:t>
      </w:r>
      <w:r>
        <w:rPr>
          <w:rFonts w:ascii="Times New Roman" w:hAnsi="Times New Roman" w:cs="Times New Roman"/>
          <w:color w:val="000000" w:themeColor="text1"/>
          <w:sz w:val="24"/>
          <w:szCs w:val="24"/>
          <w:lang w:val="en-IN"/>
        </w:rPr>
        <w:t>34</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lang w:val="en-IN"/>
        </w:rPr>
        <w:t xml:space="preserve">students studying in class IX and X from 2 Secondary schools of </w:t>
      </w:r>
      <w:proofErr w:type="spellStart"/>
      <w:r>
        <w:rPr>
          <w:rFonts w:ascii="Times New Roman" w:hAnsi="Times New Roman" w:cs="Times New Roman"/>
          <w:bCs/>
          <w:color w:val="000000" w:themeColor="text1"/>
          <w:sz w:val="24"/>
          <w:szCs w:val="24"/>
          <w:lang w:val="en-IN"/>
        </w:rPr>
        <w:t>Namsai</w:t>
      </w:r>
      <w:proofErr w:type="spellEnd"/>
      <w:r>
        <w:rPr>
          <w:rFonts w:ascii="Times New Roman" w:hAnsi="Times New Roman" w:cs="Times New Roman"/>
          <w:bCs/>
          <w:color w:val="000000" w:themeColor="text1"/>
          <w:sz w:val="24"/>
          <w:szCs w:val="24"/>
          <w:lang w:val="en-IN"/>
        </w:rPr>
        <w:t xml:space="preserve"> District during the academic session 2023-24. After that the responses </w:t>
      </w:r>
      <w:r>
        <w:rPr>
          <w:rFonts w:ascii="Times New Roman" w:hAnsi="Times New Roman" w:cs="Times New Roman"/>
          <w:bCs/>
          <w:color w:val="000000" w:themeColor="text1"/>
          <w:sz w:val="24"/>
          <w:szCs w:val="24"/>
          <w:lang w:val="en-IN"/>
        </w:rPr>
        <w:lastRenderedPageBreak/>
        <w:t xml:space="preserve">were scored by </w:t>
      </w:r>
      <w:r>
        <w:rPr>
          <w:rFonts w:ascii="Times New Roman" w:hAnsi="Times New Roman" w:cs="Times New Roman"/>
          <w:color w:val="000000" w:themeColor="text1"/>
          <w:sz w:val="24"/>
          <w:szCs w:val="24"/>
        </w:rPr>
        <w:t>using the scoring key</w:t>
      </w:r>
      <w:r>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IN"/>
        </w:rPr>
        <w:t>After scoring, the researcher</w:t>
      </w:r>
      <w:r>
        <w:rPr>
          <w:rFonts w:ascii="Times New Roman" w:hAnsi="Times New Roman" w:cs="Times New Roman"/>
          <w:color w:val="000000" w:themeColor="text1"/>
          <w:sz w:val="24"/>
          <w:szCs w:val="24"/>
        </w:rPr>
        <w:t xml:space="preserve"> arranged </w:t>
      </w:r>
      <w:r>
        <w:rPr>
          <w:rFonts w:ascii="Times New Roman" w:hAnsi="Times New Roman" w:cs="Times New Roman"/>
          <w:color w:val="000000" w:themeColor="text1"/>
          <w:sz w:val="24"/>
          <w:szCs w:val="24"/>
          <w:lang w:val="en-IN"/>
        </w:rPr>
        <w:t xml:space="preserve">the scores of all the sampled 134 students in descending order, i.e., </w:t>
      </w:r>
      <w:r>
        <w:rPr>
          <w:rFonts w:ascii="Times New Roman" w:hAnsi="Times New Roman" w:cs="Times New Roman"/>
          <w:color w:val="000000" w:themeColor="text1"/>
          <w:sz w:val="24"/>
          <w:szCs w:val="24"/>
        </w:rPr>
        <w:t xml:space="preserve">from </w:t>
      </w:r>
      <w:r>
        <w:rPr>
          <w:rFonts w:ascii="Times New Roman" w:hAnsi="Times New Roman" w:cs="Times New Roman"/>
          <w:color w:val="000000" w:themeColor="text1"/>
          <w:sz w:val="24"/>
          <w:szCs w:val="24"/>
          <w:lang w:val="en-IN"/>
        </w:rPr>
        <w:t xml:space="preserve">the </w:t>
      </w:r>
      <w:r>
        <w:rPr>
          <w:rFonts w:ascii="Times New Roman" w:hAnsi="Times New Roman" w:cs="Times New Roman"/>
          <w:color w:val="000000" w:themeColor="text1"/>
          <w:sz w:val="24"/>
          <w:szCs w:val="24"/>
        </w:rPr>
        <w:t>highest to the lowest score.</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calculation of discrimination power of the items, high and low scoring groups has been formed under condition by keeping 27% in top and 27% in bottom group on the basis of total score.</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The Mean scores obtained on each individual item by both high scoring group and low scoring group were computed.</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The difference between the mean scores obtained by the high scoring group and low scoring group was computed for a particular item was found out. The difference was considered as the discrimination power of that particular item.</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To find out the discriminating power of a particular item whether it is significant or not, the t-value for each item was found out. ‘t’ value calculation has been done in Microsoft excel.</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b/>
          <w:bCs/>
          <w:sz w:val="24"/>
          <w:szCs w:val="24"/>
          <w:lang w:val="en-IN"/>
        </w:rPr>
      </w:pPr>
      <w:r>
        <w:rPr>
          <w:rFonts w:ascii="Times New Roman" w:hAnsi="Times New Roman" w:cs="Times New Roman"/>
          <w:color w:val="000000" w:themeColor="text1"/>
          <w:sz w:val="24"/>
          <w:szCs w:val="24"/>
          <w:lang w:val="en-IN"/>
        </w:rPr>
        <w:t>Items having (t&gt;1.75 or t=1.75) were than identified and considered as eligible for the final form and other items were excluded from the draft scale.</w:t>
      </w:r>
    </w:p>
    <w:p w:rsidR="004D2F9F" w:rsidRDefault="00951C13">
      <w:pPr>
        <w:pStyle w:val="ListParagraph"/>
        <w:numPr>
          <w:ilvl w:val="0"/>
          <w:numId w:val="2"/>
        </w:numPr>
        <w:spacing w:line="384" w:lineRule="auto"/>
        <w:ind w:leftChars="-100" w:left="-2" w:hangingChars="91" w:hanging="218"/>
        <w:contextualSpacing w:val="0"/>
        <w:jc w:val="both"/>
        <w:rPr>
          <w:rFonts w:ascii="Times New Roman" w:hAnsi="Times New Roman" w:cs="Times New Roman"/>
          <w:b/>
          <w:bCs/>
          <w:sz w:val="24"/>
          <w:szCs w:val="24"/>
          <w:lang w:val="en-IN"/>
        </w:rPr>
      </w:pPr>
      <w:r>
        <w:rPr>
          <w:rFonts w:ascii="Times New Roman" w:hAnsi="Times New Roman" w:cs="Times New Roman"/>
          <w:color w:val="000000" w:themeColor="text1"/>
          <w:sz w:val="24"/>
          <w:szCs w:val="24"/>
        </w:rPr>
        <w:t xml:space="preserve">Out of </w:t>
      </w:r>
      <w:r>
        <w:rPr>
          <w:rFonts w:ascii="Times New Roman" w:hAnsi="Times New Roman" w:cs="Times New Roman"/>
          <w:color w:val="000000" w:themeColor="text1"/>
          <w:sz w:val="24"/>
          <w:szCs w:val="24"/>
          <w:lang w:val="en-IN"/>
        </w:rPr>
        <w:t xml:space="preserve">90 </w:t>
      </w:r>
      <w:r>
        <w:rPr>
          <w:rFonts w:ascii="Times New Roman" w:hAnsi="Times New Roman" w:cs="Times New Roman"/>
          <w:color w:val="000000" w:themeColor="text1"/>
          <w:sz w:val="24"/>
          <w:szCs w:val="24"/>
        </w:rPr>
        <w:t xml:space="preserve">items, </w:t>
      </w:r>
      <w:r>
        <w:rPr>
          <w:rFonts w:ascii="Times New Roman" w:hAnsi="Times New Roman" w:cs="Times New Roman"/>
          <w:color w:val="000000" w:themeColor="text1"/>
          <w:sz w:val="24"/>
          <w:szCs w:val="24"/>
          <w:lang w:val="en-IN"/>
        </w:rPr>
        <w:t xml:space="preserve">20 items were excluded, and 70 items were retained. </w:t>
      </w:r>
    </w:p>
    <w:p w:rsidR="004D2F9F" w:rsidRDefault="00951C13">
      <w:pPr>
        <w:spacing w:line="360" w:lineRule="auto"/>
        <w:ind w:leftChars="-300" w:left="-441" w:rightChars="-324" w:right="-713" w:hangingChars="91" w:hanging="219"/>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lang w:val="en-IN"/>
        </w:rPr>
        <w:t>9</w:t>
      </w:r>
      <w:r>
        <w:rPr>
          <w:rFonts w:ascii="Times New Roman" w:hAnsi="Times New Roman" w:cs="Times New Roman"/>
          <w:b/>
          <w:color w:val="000000" w:themeColor="text1"/>
          <w:sz w:val="24"/>
          <w:szCs w:val="24"/>
        </w:rPr>
        <w:t xml:space="preserve"> I</w:t>
      </w:r>
      <w:r>
        <w:rPr>
          <w:rFonts w:ascii="Times New Roman" w:hAnsi="Times New Roman" w:cs="Times New Roman"/>
          <w:b/>
          <w:color w:val="000000" w:themeColor="text1"/>
          <w:sz w:val="24"/>
          <w:szCs w:val="24"/>
          <w:lang w:val="en-IN"/>
        </w:rPr>
        <w:t xml:space="preserve">tem selection/ Preparing the final Mental Imagery Scale: </w:t>
      </w:r>
    </w:p>
    <w:p w:rsidR="004D2F9F" w:rsidRDefault="00951C13">
      <w:pPr>
        <w:spacing w:line="360" w:lineRule="auto"/>
        <w:ind w:leftChars="-300" w:left="-660" w:firstLine="88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After selecting the items or statements of draft MIS, the researcher prepared the final draft Mental Imagery Scale. After calculating the t-value of each item, the final selection of the items or statements for Mental Imagery Scale (MIS) for Secondary Level Students was made on the basis of the significant t-value of the items. For the final Mental Imagery Scale, the researcher decided to select 70 statements from the 90 statements for final MIS based on items having significant t-value. The distribution of the selected items in the final form of Mental Imagery Scale according to different areas is shown in the Table 6.</w:t>
      </w:r>
    </w:p>
    <w:p w:rsidR="004D2F9F" w:rsidRDefault="00951C13">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6</w:t>
      </w:r>
    </w:p>
    <w:p w:rsidR="004D2F9F" w:rsidRDefault="00951C13">
      <w:pPr>
        <w:spacing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
          <w:bCs/>
          <w:color w:val="000000" w:themeColor="text1"/>
          <w:sz w:val="24"/>
          <w:szCs w:val="24"/>
          <w:lang w:val="en-IN"/>
        </w:rPr>
        <w:t xml:space="preserve"> Distribution of the selected Items in the final form of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199"/>
        <w:gridCol w:w="4775"/>
        <w:gridCol w:w="913"/>
      </w:tblGrid>
      <w:tr w:rsidR="004D2F9F">
        <w:tc>
          <w:tcPr>
            <w:tcW w:w="1043" w:type="dxa"/>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2199" w:type="dxa"/>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Areas</w:t>
            </w:r>
          </w:p>
        </w:tc>
        <w:tc>
          <w:tcPr>
            <w:tcW w:w="4775" w:type="dxa"/>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Item No.</w:t>
            </w:r>
          </w:p>
        </w:tc>
        <w:tc>
          <w:tcPr>
            <w:tcW w:w="913" w:type="dxa"/>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Total</w:t>
            </w:r>
          </w:p>
        </w:tc>
      </w:tr>
      <w:tr w:rsidR="004D2F9F">
        <w:trPr>
          <w:trHeight w:val="710"/>
        </w:trPr>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1</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Visual Sensation</w:t>
            </w:r>
          </w:p>
        </w:tc>
        <w:tc>
          <w:tcPr>
            <w:tcW w:w="4775"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2,3,20,21,37,55,56,57,73,74,75</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4D2F9F">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Auditory Sensation</w:t>
            </w:r>
          </w:p>
        </w:tc>
        <w:tc>
          <w:tcPr>
            <w:tcW w:w="4775"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color w:val="000000" w:themeColor="text1"/>
                <w:sz w:val="24"/>
                <w:szCs w:val="24"/>
                <w:lang w:val="en-IN"/>
              </w:rPr>
              <w:t>4,5,6,22,23,24,40,41,42,58,59,78</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12</w:t>
            </w:r>
          </w:p>
        </w:tc>
      </w:tr>
      <w:tr w:rsidR="004D2F9F">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Gustatory Sensation</w:t>
            </w:r>
          </w:p>
        </w:tc>
        <w:tc>
          <w:tcPr>
            <w:tcW w:w="4775" w:type="dxa"/>
          </w:tcPr>
          <w:p w:rsidR="004D2F9F" w:rsidRDefault="00951C13">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7,8,9,25,26,27,43,45,61,62,63,79,80</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w:t>
            </w:r>
          </w:p>
        </w:tc>
      </w:tr>
      <w:tr w:rsidR="004D2F9F">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Olfactory Sensation</w:t>
            </w:r>
          </w:p>
        </w:tc>
        <w:tc>
          <w:tcPr>
            <w:tcW w:w="4775" w:type="dxa"/>
          </w:tcPr>
          <w:p w:rsidR="004D2F9F" w:rsidRDefault="00951C13">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10,11,12,30,46,48,64,66,82,83,84</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4D2F9F">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Tactual Sensation</w:t>
            </w:r>
          </w:p>
        </w:tc>
        <w:tc>
          <w:tcPr>
            <w:tcW w:w="4775" w:type="dxa"/>
          </w:tcPr>
          <w:p w:rsidR="004D2F9F" w:rsidRDefault="00951C13">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13,31,32,49,50,51,67,68,69,85,86,87</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12</w:t>
            </w:r>
          </w:p>
        </w:tc>
      </w:tr>
      <w:tr w:rsidR="004D2F9F">
        <w:tc>
          <w:tcPr>
            <w:tcW w:w="104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w:t>
            </w:r>
          </w:p>
        </w:tc>
        <w:tc>
          <w:tcPr>
            <w:tcW w:w="2199" w:type="dxa"/>
          </w:tcPr>
          <w:p w:rsidR="004D2F9F" w:rsidRDefault="00951C13">
            <w:pPr>
              <w:spacing w:after="40" w:line="36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Bodily Sensation</w:t>
            </w:r>
          </w:p>
        </w:tc>
        <w:tc>
          <w:tcPr>
            <w:tcW w:w="4775" w:type="dxa"/>
          </w:tcPr>
          <w:p w:rsidR="004D2F9F" w:rsidRDefault="00951C13">
            <w:pPr>
              <w:pStyle w:val="ListParagraph"/>
              <w:spacing w:after="40" w:line="360" w:lineRule="auto"/>
              <w:ind w:left="0"/>
              <w:contextualSpacing w:val="0"/>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17,18,34,35,36,52,53,70,71,72,90</w:t>
            </w:r>
          </w:p>
        </w:tc>
        <w:tc>
          <w:tcPr>
            <w:tcW w:w="913" w:type="dxa"/>
          </w:tcPr>
          <w:p w:rsidR="004D2F9F" w:rsidRDefault="00951C13">
            <w:pPr>
              <w:spacing w:after="40" w:line="360" w:lineRule="auto"/>
              <w:jc w:val="center"/>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11</w:t>
            </w:r>
          </w:p>
        </w:tc>
      </w:tr>
      <w:tr w:rsidR="004D2F9F">
        <w:tc>
          <w:tcPr>
            <w:tcW w:w="8017" w:type="dxa"/>
            <w:gridSpan w:val="3"/>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Total</w:t>
            </w:r>
          </w:p>
        </w:tc>
        <w:tc>
          <w:tcPr>
            <w:tcW w:w="913" w:type="dxa"/>
          </w:tcPr>
          <w:p w:rsidR="004D2F9F" w:rsidRDefault="00951C13">
            <w:pPr>
              <w:spacing w:after="4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70</w:t>
            </w:r>
          </w:p>
        </w:tc>
      </w:tr>
    </w:tbl>
    <w:p w:rsidR="004D2F9F" w:rsidRDefault="004D2F9F">
      <w:pPr>
        <w:spacing w:line="360" w:lineRule="auto"/>
        <w:jc w:val="center"/>
        <w:rPr>
          <w:rFonts w:ascii="Times New Roman" w:hAnsi="Times New Roman" w:cs="Times New Roman"/>
          <w:b/>
          <w:bCs/>
          <w:color w:val="000000" w:themeColor="text1"/>
          <w:sz w:val="24"/>
          <w:szCs w:val="24"/>
          <w:lang w:val="en-IN"/>
        </w:rPr>
      </w:pPr>
    </w:p>
    <w:p w:rsidR="004D2F9F" w:rsidRDefault="00951C13">
      <w:pPr>
        <w:spacing w:line="360" w:lineRule="auto"/>
        <w:ind w:leftChars="-300" w:left="-660" w:firstLineChars="366" w:firstLine="878"/>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Maximum and minimum individual total score of the final form of Mental Imagery Scale is given in Table 7.</w:t>
      </w:r>
    </w:p>
    <w:p w:rsidR="004D2F9F" w:rsidRDefault="00951C13">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Table 7</w:t>
      </w:r>
    </w:p>
    <w:p w:rsidR="004D2F9F" w:rsidRDefault="00951C13">
      <w:pPr>
        <w:spacing w:line="360" w:lineRule="auto"/>
        <w:jc w:val="center"/>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Maximum and minimum individual total score range of the final form of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725"/>
        <w:gridCol w:w="1838"/>
        <w:gridCol w:w="1912"/>
      </w:tblGrid>
      <w:tr w:rsidR="004D2F9F">
        <w:trPr>
          <w:trHeight w:val="732"/>
        </w:trPr>
        <w:tc>
          <w:tcPr>
            <w:tcW w:w="1267" w:type="dxa"/>
            <w:vMerge w:val="restart"/>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3725" w:type="dxa"/>
            <w:vMerge w:val="restart"/>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Dimensions</w:t>
            </w:r>
          </w:p>
        </w:tc>
        <w:tc>
          <w:tcPr>
            <w:tcW w:w="3750" w:type="dxa"/>
            <w:gridSpan w:val="2"/>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Score </w:t>
            </w:r>
          </w:p>
        </w:tc>
      </w:tr>
      <w:tr w:rsidR="004D2F9F">
        <w:trPr>
          <w:trHeight w:val="719"/>
        </w:trPr>
        <w:tc>
          <w:tcPr>
            <w:tcW w:w="1267" w:type="dxa"/>
            <w:vMerge/>
          </w:tcPr>
          <w:p w:rsidR="004D2F9F" w:rsidRDefault="004D2F9F">
            <w:pPr>
              <w:spacing w:line="360" w:lineRule="auto"/>
              <w:jc w:val="center"/>
              <w:rPr>
                <w:rFonts w:ascii="Times New Roman" w:hAnsi="Times New Roman" w:cs="Times New Roman"/>
                <w:b/>
                <w:color w:val="000000" w:themeColor="text1"/>
                <w:sz w:val="24"/>
                <w:szCs w:val="24"/>
                <w:lang w:val="en-IN"/>
              </w:rPr>
            </w:pPr>
          </w:p>
        </w:tc>
        <w:tc>
          <w:tcPr>
            <w:tcW w:w="3725" w:type="dxa"/>
            <w:vMerge/>
          </w:tcPr>
          <w:p w:rsidR="004D2F9F" w:rsidRDefault="004D2F9F">
            <w:pPr>
              <w:spacing w:line="360" w:lineRule="auto"/>
              <w:jc w:val="center"/>
              <w:rPr>
                <w:rFonts w:ascii="Times New Roman" w:hAnsi="Times New Roman" w:cs="Times New Roman"/>
                <w:b/>
                <w:color w:val="000000" w:themeColor="text1"/>
                <w:sz w:val="24"/>
                <w:szCs w:val="24"/>
                <w:lang w:val="en-IN"/>
              </w:rPr>
            </w:pP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Maximum</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Minimum</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Visual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Auditory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24</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Gustatory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26</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4</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Olfactory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5</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Tactual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24</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6</w:t>
            </w: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Bodily sensation</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22</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r w:rsidR="004D2F9F">
        <w:tc>
          <w:tcPr>
            <w:tcW w:w="1267" w:type="dxa"/>
          </w:tcPr>
          <w:p w:rsidR="004D2F9F" w:rsidRDefault="004D2F9F">
            <w:pPr>
              <w:spacing w:line="360" w:lineRule="auto"/>
              <w:jc w:val="center"/>
              <w:rPr>
                <w:rFonts w:ascii="Times New Roman" w:hAnsi="Times New Roman" w:cs="Times New Roman"/>
                <w:b/>
                <w:color w:val="000000" w:themeColor="text1"/>
                <w:sz w:val="24"/>
                <w:szCs w:val="24"/>
                <w:lang w:val="en-IN"/>
              </w:rPr>
            </w:pPr>
          </w:p>
        </w:tc>
        <w:tc>
          <w:tcPr>
            <w:tcW w:w="3725"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Total Score</w:t>
            </w:r>
          </w:p>
        </w:tc>
        <w:tc>
          <w:tcPr>
            <w:tcW w:w="1838"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140</w:t>
            </w:r>
          </w:p>
        </w:tc>
        <w:tc>
          <w:tcPr>
            <w:tcW w:w="1912" w:type="dxa"/>
          </w:tcPr>
          <w:p w:rsidR="004D2F9F" w:rsidRDefault="00951C13">
            <w:pPr>
              <w:spacing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w:t>
            </w:r>
          </w:p>
        </w:tc>
      </w:tr>
    </w:tbl>
    <w:p w:rsidR="004D2F9F" w:rsidRDefault="004D2F9F">
      <w:pPr>
        <w:spacing w:line="360" w:lineRule="auto"/>
        <w:jc w:val="both"/>
        <w:rPr>
          <w:rFonts w:ascii="Times New Roman" w:hAnsi="Times New Roman" w:cs="Times New Roman"/>
          <w:b/>
          <w:color w:val="000000" w:themeColor="text1"/>
          <w:sz w:val="24"/>
          <w:szCs w:val="24"/>
        </w:rPr>
      </w:pPr>
    </w:p>
    <w:p w:rsidR="004D2F9F" w:rsidRDefault="00951C13">
      <w:pPr>
        <w:spacing w:line="360" w:lineRule="auto"/>
        <w:ind w:leftChars="-300" w:left="3" w:hangingChars="275" w:hanging="66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lastRenderedPageBreak/>
        <w:t xml:space="preserve">7.10 </w:t>
      </w:r>
      <w:r>
        <w:rPr>
          <w:rFonts w:ascii="Times New Roman" w:hAnsi="Times New Roman" w:cs="Times New Roman"/>
          <w:b/>
          <w:color w:val="000000" w:themeColor="text1"/>
          <w:sz w:val="24"/>
          <w:szCs w:val="24"/>
        </w:rPr>
        <w:t>S</w:t>
      </w:r>
      <w:proofErr w:type="spellStart"/>
      <w:r>
        <w:rPr>
          <w:rFonts w:ascii="Times New Roman" w:hAnsi="Times New Roman" w:cs="Times New Roman"/>
          <w:b/>
          <w:color w:val="000000" w:themeColor="text1"/>
          <w:sz w:val="24"/>
          <w:szCs w:val="24"/>
          <w:lang w:val="en-IN"/>
        </w:rPr>
        <w:t>tandardization</w:t>
      </w:r>
      <w:proofErr w:type="spellEnd"/>
      <w:r>
        <w:rPr>
          <w:rFonts w:ascii="Times New Roman" w:hAnsi="Times New Roman" w:cs="Times New Roman"/>
          <w:b/>
          <w:color w:val="000000" w:themeColor="text1"/>
          <w:sz w:val="24"/>
          <w:szCs w:val="24"/>
          <w:lang w:val="en-IN"/>
        </w:rPr>
        <w:t xml:space="preserve"> of the final Mental Imagery Scale for Secondary Level Students: </w:t>
      </w:r>
    </w:p>
    <w:p w:rsidR="004D2F9F" w:rsidRDefault="00951C13">
      <w:pPr>
        <w:spacing w:line="360" w:lineRule="auto"/>
        <w:ind w:leftChars="-300" w:left="-660" w:rightChars="-324" w:right="-713"/>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IN"/>
        </w:rPr>
        <w:t>10.0</w:t>
      </w:r>
      <w:r>
        <w:rPr>
          <w:rFonts w:ascii="Times New Roman" w:hAnsi="Times New Roman" w:cs="Times New Roman"/>
          <w:b/>
          <w:color w:val="000000" w:themeColor="text1"/>
          <w:sz w:val="24"/>
          <w:szCs w:val="24"/>
        </w:rPr>
        <w:t>1 Validity of the Mental Imagery Scale:</w:t>
      </w:r>
      <w:r>
        <w:rPr>
          <w:rFonts w:ascii="Times New Roman" w:hAnsi="Times New Roman" w:cs="Times New Roman"/>
          <w:color w:val="000000" w:themeColor="text1"/>
          <w:sz w:val="24"/>
          <w:szCs w:val="24"/>
        </w:rPr>
        <w:t xml:space="preserve"> </w:t>
      </w:r>
    </w:p>
    <w:p w:rsidR="004D2F9F" w:rsidRDefault="00951C13">
      <w:pPr>
        <w:spacing w:line="360" w:lineRule="auto"/>
        <w:ind w:leftChars="-300" w:left="-660" w:firstLine="88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 xml:space="preserve">To determine the validity of the scale, the </w:t>
      </w:r>
      <w:r>
        <w:rPr>
          <w:rFonts w:ascii="Times New Roman" w:hAnsi="Times New Roman" w:cs="Times New Roman"/>
          <w:color w:val="000000" w:themeColor="text1"/>
          <w:sz w:val="24"/>
          <w:szCs w:val="24"/>
          <w:lang w:val="en-IN"/>
        </w:rPr>
        <w:t>draft Mental Imagery Scale was presented and sent to</w:t>
      </w:r>
      <w:r>
        <w:rPr>
          <w:rFonts w:ascii="Times New Roman" w:hAnsi="Times New Roman" w:cs="Times New Roman"/>
          <w:color w:val="000000" w:themeColor="text1"/>
          <w:sz w:val="24"/>
          <w:szCs w:val="24"/>
        </w:rPr>
        <w:t xml:space="preserve"> a number of experts in the field </w:t>
      </w:r>
      <w:r>
        <w:rPr>
          <w:rFonts w:ascii="Times New Roman" w:hAnsi="Times New Roman" w:cs="Times New Roman"/>
          <w:color w:val="000000" w:themeColor="text1"/>
          <w:sz w:val="24"/>
          <w:szCs w:val="24"/>
          <w:lang w:val="en-IN"/>
        </w:rPr>
        <w:t xml:space="preserve">of </w:t>
      </w:r>
      <w:r>
        <w:rPr>
          <w:rFonts w:ascii="Times New Roman" w:hAnsi="Times New Roman" w:cs="Times New Roman"/>
          <w:color w:val="000000" w:themeColor="text1"/>
          <w:sz w:val="24"/>
          <w:szCs w:val="24"/>
        </w:rPr>
        <w:t xml:space="preserve">seeking judgement regarding the content coverage of the </w:t>
      </w:r>
      <w:r>
        <w:rPr>
          <w:rFonts w:ascii="Times New Roman" w:hAnsi="Times New Roman" w:cs="Times New Roman"/>
          <w:color w:val="000000" w:themeColor="text1"/>
          <w:sz w:val="24"/>
          <w:szCs w:val="24"/>
          <w:lang w:val="en-IN"/>
        </w:rPr>
        <w:t xml:space="preserve">scale </w:t>
      </w:r>
      <w:r>
        <w:rPr>
          <w:rFonts w:ascii="Times New Roman" w:hAnsi="Times New Roman" w:cs="Times New Roman"/>
          <w:color w:val="000000" w:themeColor="text1"/>
          <w:sz w:val="24"/>
          <w:szCs w:val="24"/>
        </w:rPr>
        <w:t xml:space="preserve">and after combining certain suggestions offered, the </w:t>
      </w:r>
      <w:r>
        <w:rPr>
          <w:rFonts w:ascii="Times New Roman" w:hAnsi="Times New Roman" w:cs="Times New Roman"/>
          <w:color w:val="000000" w:themeColor="text1"/>
          <w:sz w:val="24"/>
          <w:szCs w:val="24"/>
          <w:lang w:val="en-IN"/>
        </w:rPr>
        <w:t>researcher made the modifications and the scale was considered to have satisfactory content validity.</w:t>
      </w:r>
    </w:p>
    <w:p w:rsidR="004D2F9F" w:rsidRDefault="00951C13">
      <w:pPr>
        <w:spacing w:line="360" w:lineRule="auto"/>
        <w:ind w:leftChars="-300" w:left="-660" w:rightChars="-324" w:right="-71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7.10.02 </w:t>
      </w:r>
      <w:r>
        <w:rPr>
          <w:rFonts w:ascii="Times New Roman" w:hAnsi="Times New Roman" w:cs="Times New Roman"/>
          <w:b/>
          <w:color w:val="000000" w:themeColor="text1"/>
          <w:sz w:val="24"/>
          <w:szCs w:val="24"/>
        </w:rPr>
        <w:t>Reliability of the Mental Imagery Scale:</w:t>
      </w:r>
    </w:p>
    <w:p w:rsidR="004D2F9F" w:rsidRDefault="00951C13">
      <w:pPr>
        <w:spacing w:line="360" w:lineRule="auto"/>
        <w:ind w:leftChars="-300" w:left="-660" w:firstLine="88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The Reliability Coefficient of the Mental Imagery Scale found as given in the following table:</w:t>
      </w:r>
    </w:p>
    <w:p w:rsidR="004D2F9F" w:rsidRDefault="00951C13">
      <w:pPr>
        <w:spacing w:line="360" w:lineRule="auto"/>
        <w:ind w:firstLine="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8</w:t>
      </w:r>
    </w:p>
    <w:p w:rsidR="004D2F9F" w:rsidRDefault="00951C13">
      <w:pPr>
        <w:spacing w:line="360" w:lineRule="auto"/>
        <w:ind w:firstLine="360"/>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 Reliability Coefficient for final Mental Imagery Scale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5366"/>
        <w:gridCol w:w="2506"/>
      </w:tblGrid>
      <w:tr w:rsidR="004D2F9F">
        <w:tc>
          <w:tcPr>
            <w:tcW w:w="1133"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Sl. No.</w:t>
            </w:r>
          </w:p>
        </w:tc>
        <w:tc>
          <w:tcPr>
            <w:tcW w:w="536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Methods used</w:t>
            </w:r>
          </w:p>
        </w:tc>
        <w:tc>
          <w:tcPr>
            <w:tcW w:w="250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Reliability Coefficient</w:t>
            </w:r>
          </w:p>
        </w:tc>
      </w:tr>
      <w:tr w:rsidR="004D2F9F">
        <w:tc>
          <w:tcPr>
            <w:tcW w:w="1133"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w:t>
            </w:r>
          </w:p>
        </w:tc>
        <w:tc>
          <w:tcPr>
            <w:tcW w:w="536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Split - half</w:t>
            </w:r>
          </w:p>
        </w:tc>
        <w:tc>
          <w:tcPr>
            <w:tcW w:w="250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0.88</w:t>
            </w:r>
          </w:p>
        </w:tc>
      </w:tr>
      <w:tr w:rsidR="004D2F9F">
        <w:tc>
          <w:tcPr>
            <w:tcW w:w="1133"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2</w:t>
            </w:r>
          </w:p>
        </w:tc>
        <w:tc>
          <w:tcPr>
            <w:tcW w:w="536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Test-retest</w:t>
            </w:r>
          </w:p>
        </w:tc>
        <w:tc>
          <w:tcPr>
            <w:tcW w:w="250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0.78</w:t>
            </w:r>
          </w:p>
        </w:tc>
      </w:tr>
      <w:tr w:rsidR="004D2F9F">
        <w:tc>
          <w:tcPr>
            <w:tcW w:w="1133"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w:t>
            </w:r>
          </w:p>
        </w:tc>
        <w:tc>
          <w:tcPr>
            <w:tcW w:w="536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Cronbach alpha</w:t>
            </w:r>
          </w:p>
        </w:tc>
        <w:tc>
          <w:tcPr>
            <w:tcW w:w="2506" w:type="dxa"/>
          </w:tcPr>
          <w:p w:rsidR="004D2F9F" w:rsidRDefault="00951C13">
            <w:pPr>
              <w:spacing w:after="6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0.79</w:t>
            </w:r>
          </w:p>
        </w:tc>
      </w:tr>
    </w:tbl>
    <w:p w:rsidR="004D2F9F" w:rsidRDefault="004D2F9F">
      <w:pPr>
        <w:spacing w:line="360" w:lineRule="auto"/>
        <w:ind w:firstLine="360"/>
        <w:jc w:val="center"/>
        <w:rPr>
          <w:rFonts w:ascii="Times New Roman" w:hAnsi="Times New Roman" w:cs="Times New Roman"/>
          <w:b/>
          <w:color w:val="000000" w:themeColor="text1"/>
          <w:sz w:val="24"/>
          <w:szCs w:val="24"/>
          <w:lang w:val="en-IN"/>
        </w:rPr>
      </w:pPr>
    </w:p>
    <w:p w:rsidR="004D2F9F" w:rsidRDefault="00951C13">
      <w:pPr>
        <w:spacing w:line="360" w:lineRule="auto"/>
        <w:ind w:leftChars="-300" w:left="3" w:hangingChars="275" w:hanging="663"/>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7</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IN"/>
        </w:rPr>
        <w:t>11 Time limit for administration of the Final Mental Imagery Scale:</w:t>
      </w:r>
    </w:p>
    <w:p w:rsidR="004D2F9F" w:rsidRDefault="00951C13">
      <w:pPr>
        <w:spacing w:line="360" w:lineRule="auto"/>
        <w:ind w:rightChars="-324" w:right="-713"/>
        <w:jc w:val="both"/>
        <w:rPr>
          <w:rFonts w:ascii="Times New Roman" w:hAnsi="Times New Roman" w:cs="Times New Roman"/>
          <w:b/>
          <w:bCs/>
          <w:sz w:val="24"/>
          <w:szCs w:val="24"/>
          <w:lang w:val="en-IN"/>
        </w:rPr>
      </w:pPr>
      <w:r>
        <w:rPr>
          <w:rFonts w:ascii="Times New Roman" w:hAnsi="Times New Roman" w:cs="Times New Roman"/>
          <w:bCs/>
          <w:color w:val="000000" w:themeColor="text1"/>
          <w:sz w:val="24"/>
          <w:szCs w:val="24"/>
          <w:lang w:val="en-IN"/>
        </w:rPr>
        <w:t xml:space="preserve">The time limit for the final administration of the Mental Imagery Scale </w:t>
      </w:r>
      <w:proofErr w:type="gramStart"/>
      <w:r>
        <w:rPr>
          <w:rFonts w:ascii="Times New Roman" w:hAnsi="Times New Roman" w:cs="Times New Roman"/>
          <w:bCs/>
          <w:color w:val="000000" w:themeColor="text1"/>
          <w:sz w:val="24"/>
          <w:szCs w:val="24"/>
          <w:lang w:val="en-IN"/>
        </w:rPr>
        <w:t>is  45</w:t>
      </w:r>
      <w:proofErr w:type="gramEnd"/>
      <w:r>
        <w:rPr>
          <w:rFonts w:ascii="Times New Roman" w:hAnsi="Times New Roman" w:cs="Times New Roman"/>
          <w:bCs/>
          <w:color w:val="000000" w:themeColor="text1"/>
          <w:sz w:val="24"/>
          <w:szCs w:val="24"/>
          <w:lang w:val="en-IN"/>
        </w:rPr>
        <w:t xml:space="preserve"> minutes. </w:t>
      </w:r>
    </w:p>
    <w:p w:rsidR="004D2F9F" w:rsidRDefault="00951C13">
      <w:pPr>
        <w:spacing w:line="360" w:lineRule="auto"/>
        <w:ind w:leftChars="-500" w:left="-657" w:hangingChars="184" w:hanging="443"/>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r>
        <w:rPr>
          <w:rFonts w:ascii="Times New Roman" w:hAnsi="Times New Roman" w:cs="Times New Roman"/>
          <w:sz w:val="24"/>
          <w:szCs w:val="24"/>
          <w:lang w:val="en-IN"/>
        </w:rPr>
        <w:t>This study aimed to construct and standardize the Mental Imagery Scale to measure the level of Mental Imagery of Secondary level students. With regard to the study’s findings, the study constructed the final scale with 70 items. Also, the scale was standardized by calculating its reliability, which was found to be 0.88, 078 and 0.79. The scale’s validity was assured through content validity. The Mental Imagery Scale for Secondary level students is a valuable tool and its application will lead to measure the level of mental imagery of the students.</w:t>
      </w:r>
    </w:p>
    <w:p w:rsidR="004D2F9F" w:rsidRDefault="00951C13">
      <w:pPr>
        <w:spacing w:line="360" w:lineRule="auto"/>
        <w:ind w:leftChars="-300" w:left="-660" w:firstLine="280"/>
        <w:jc w:val="both"/>
        <w:rPr>
          <w:rFonts w:ascii="Times New Roman" w:hAnsi="Times New Roman" w:cs="Times New Roman"/>
          <w:sz w:val="24"/>
          <w:szCs w:val="24"/>
          <w:lang w:val="en-IN"/>
        </w:rPr>
      </w:pPr>
      <w:r>
        <w:rPr>
          <w:rFonts w:ascii="Times New Roman" w:eastAsia="SimSun" w:hAnsi="Times New Roman" w:cs="Times New Roman"/>
          <w:sz w:val="24"/>
          <w:szCs w:val="24"/>
        </w:rPr>
        <w:t xml:space="preserve">The analysis of data obtained from 134 secondary level students revealed that the final Mental Imagery Scale (MIS) possesses satisfactory psychometric properties. The descriptive analysis of total and area-wise scores indicated that students demonstrated varying levels of mental imagery across the six sensory domains, with comparatively stronger performance in visual and auditory </w:t>
      </w:r>
      <w:r>
        <w:rPr>
          <w:rFonts w:ascii="Times New Roman" w:eastAsia="SimSun" w:hAnsi="Times New Roman" w:cs="Times New Roman"/>
          <w:sz w:val="24"/>
          <w:szCs w:val="24"/>
        </w:rPr>
        <w:lastRenderedPageBreak/>
        <w:t xml:space="preserve">sensations and relatively lower scores in gustatory and olfactory sensations. The item analysis procedure resulted in the retention of 70 items out of the initial 90, ensuring adequate discrimination power of the selected statements. The reliability coefficients obtained through Split-half (0.88), Test–retest (0.78), and Cronbach’s alpha (0.79) indicate good internal consistency and temporal stability of the scale, as values above 0.70 are considered acceptable in psychological measurement. The findings are consistent with the theoretical foundations of mental imagery proposed by Francis Galton and further supported by the works of David F. Marks and Allan </w:t>
      </w:r>
      <w:proofErr w:type="spellStart"/>
      <w:r>
        <w:rPr>
          <w:rFonts w:ascii="Times New Roman" w:eastAsia="SimSun" w:hAnsi="Times New Roman" w:cs="Times New Roman"/>
          <w:sz w:val="24"/>
          <w:szCs w:val="24"/>
        </w:rPr>
        <w:t>Paivio</w:t>
      </w:r>
      <w:proofErr w:type="spellEnd"/>
      <w:r>
        <w:rPr>
          <w:rFonts w:ascii="Times New Roman" w:eastAsia="SimSun" w:hAnsi="Times New Roman" w:cs="Times New Roman"/>
          <w:sz w:val="24"/>
          <w:szCs w:val="24"/>
        </w:rPr>
        <w:t xml:space="preserve">, suggesting that vividness and clarity are essential dimensions of imagery experiences. Thus, the developed MIS can be considered a reliable and valid tool for assessing the level of mental imagery among secondary level students, although further validation on larger and </w:t>
      </w:r>
      <w:bookmarkStart w:id="0" w:name="_GoBack"/>
      <w:bookmarkEnd w:id="0"/>
      <w:r>
        <w:rPr>
          <w:rFonts w:ascii="Times New Roman" w:eastAsia="SimSun" w:hAnsi="Times New Roman" w:cs="Times New Roman"/>
          <w:sz w:val="24"/>
          <w:szCs w:val="24"/>
        </w:rPr>
        <w:t>more diverse samples is recommended.</w:t>
      </w:r>
    </w:p>
    <w:p w:rsidR="004D2F9F" w:rsidRPr="00804905" w:rsidRDefault="00951C13">
      <w:pPr>
        <w:spacing w:line="360" w:lineRule="auto"/>
        <w:ind w:leftChars="-300" w:left="3" w:rightChars="-324" w:right="-713" w:hangingChars="275" w:hanging="663"/>
        <w:jc w:val="both"/>
        <w:rPr>
          <w:rFonts w:ascii="Times New Roman" w:hAnsi="Times New Roman" w:cs="Times New Roman"/>
          <w:b/>
          <w:bCs/>
          <w:sz w:val="24"/>
          <w:szCs w:val="24"/>
          <w:highlight w:val="yellow"/>
          <w:lang w:val="en-IN"/>
        </w:rPr>
      </w:pPr>
      <w:r w:rsidRPr="00804905">
        <w:rPr>
          <w:rFonts w:ascii="Times New Roman" w:hAnsi="Times New Roman" w:cs="Times New Roman"/>
          <w:b/>
          <w:bCs/>
          <w:sz w:val="24"/>
          <w:szCs w:val="24"/>
          <w:highlight w:val="yellow"/>
          <w:lang w:val="en-IN"/>
        </w:rPr>
        <w:t xml:space="preserve">8.0 </w:t>
      </w:r>
      <w:r w:rsidRPr="00804905">
        <w:rPr>
          <w:rFonts w:ascii="Times New Roman" w:hAnsi="Times New Roman" w:cs="Times New Roman"/>
          <w:b/>
          <w:bCs/>
          <w:sz w:val="24"/>
          <w:szCs w:val="24"/>
          <w:highlight w:val="yellow"/>
        </w:rPr>
        <w:t>Conclusion</w:t>
      </w:r>
      <w:r w:rsidRPr="00804905">
        <w:rPr>
          <w:rFonts w:ascii="Times New Roman" w:hAnsi="Times New Roman" w:cs="Times New Roman"/>
          <w:b/>
          <w:bCs/>
          <w:sz w:val="24"/>
          <w:szCs w:val="24"/>
          <w:highlight w:val="yellow"/>
          <w:lang w:val="en-IN"/>
        </w:rPr>
        <w:t>:</w:t>
      </w:r>
    </w:p>
    <w:p w:rsidR="004D2F9F" w:rsidRDefault="00951C13">
      <w:pPr>
        <w:spacing w:line="360" w:lineRule="auto"/>
        <w:ind w:leftChars="-300" w:left="-660" w:firstLine="720"/>
        <w:jc w:val="both"/>
        <w:rPr>
          <w:rFonts w:ascii="Times New Roman" w:hAnsi="Times New Roman" w:cs="Times New Roman"/>
          <w:bCs/>
          <w:color w:val="000000" w:themeColor="text1"/>
          <w:sz w:val="24"/>
          <w:szCs w:val="24"/>
          <w:lang w:val="en-IN"/>
        </w:rPr>
      </w:pPr>
      <w:r w:rsidRPr="003D5CF9">
        <w:rPr>
          <w:rFonts w:ascii="Times New Roman" w:hAnsi="Times New Roman" w:cs="Times New Roman"/>
          <w:bCs/>
          <w:color w:val="000000" w:themeColor="text1"/>
          <w:sz w:val="24"/>
          <w:szCs w:val="24"/>
          <w:highlight w:val="yellow"/>
          <w:lang w:val="en-IN"/>
        </w:rPr>
        <w:t xml:space="preserve">The </w:t>
      </w:r>
      <w:r w:rsidR="00BE5FEF" w:rsidRPr="003D5CF9">
        <w:rPr>
          <w:rFonts w:ascii="Times New Roman" w:hAnsi="Times New Roman" w:cs="Times New Roman"/>
          <w:bCs/>
          <w:color w:val="000000" w:themeColor="text1"/>
          <w:sz w:val="24"/>
          <w:szCs w:val="24"/>
          <w:highlight w:val="yellow"/>
          <w:lang w:val="en-IN"/>
        </w:rPr>
        <w:t xml:space="preserve">study developed a </w:t>
      </w:r>
      <w:r w:rsidRPr="003D5CF9">
        <w:rPr>
          <w:rFonts w:ascii="Times New Roman" w:hAnsi="Times New Roman" w:cs="Times New Roman"/>
          <w:bCs/>
          <w:color w:val="000000" w:themeColor="text1"/>
          <w:sz w:val="24"/>
          <w:szCs w:val="24"/>
          <w:highlight w:val="yellow"/>
          <w:lang w:val="en-IN"/>
        </w:rPr>
        <w:t xml:space="preserve">Mental Imagery Scale for secondary level students to measure the Mental Imagery. </w:t>
      </w:r>
      <w:r w:rsidR="003D0F11" w:rsidRPr="003D0F11">
        <w:rPr>
          <w:rFonts w:ascii="Times New Roman" w:hAnsi="Times New Roman" w:cs="Times New Roman"/>
          <w:bCs/>
          <w:color w:val="000000" w:themeColor="text1"/>
          <w:sz w:val="24"/>
          <w:szCs w:val="24"/>
          <w:highlight w:val="yellow"/>
          <w:lang w:val="en-IN"/>
        </w:rPr>
        <w:t>The validity and reliability of the tool have been established, and it is found to be satisfactory for administration</w:t>
      </w:r>
      <w:r w:rsidRPr="003D0F11">
        <w:rPr>
          <w:rFonts w:ascii="Times New Roman" w:hAnsi="Times New Roman" w:cs="Times New Roman"/>
          <w:bCs/>
          <w:color w:val="000000" w:themeColor="text1"/>
          <w:sz w:val="24"/>
          <w:szCs w:val="24"/>
          <w:highlight w:val="yellow"/>
          <w:lang w:val="en-IN"/>
        </w:rPr>
        <w:t>.</w:t>
      </w:r>
      <w:r w:rsidR="007E6BD5">
        <w:rPr>
          <w:rFonts w:ascii="Times New Roman" w:hAnsi="Times New Roman" w:cs="Times New Roman"/>
          <w:bCs/>
          <w:color w:val="000000" w:themeColor="text1"/>
          <w:sz w:val="24"/>
          <w:szCs w:val="24"/>
          <w:lang w:val="en-IN"/>
        </w:rPr>
        <w:t xml:space="preserve">  </w:t>
      </w:r>
      <w:r w:rsidR="007E6BD5">
        <w:rPr>
          <w:rFonts w:ascii="Times New Roman" w:hAnsi="Times New Roman" w:cs="Times New Roman"/>
          <w:bCs/>
          <w:color w:val="000000" w:themeColor="text1"/>
          <w:sz w:val="24"/>
          <w:szCs w:val="24"/>
          <w:lang w:val="en-IN"/>
        </w:rPr>
        <w:tab/>
      </w:r>
    </w:p>
    <w:p w:rsidR="001879EC" w:rsidRDefault="001879EC">
      <w:pPr>
        <w:spacing w:line="360" w:lineRule="auto"/>
        <w:ind w:leftChars="-300" w:left="-660" w:firstLine="720"/>
        <w:jc w:val="both"/>
        <w:rPr>
          <w:rFonts w:ascii="Times New Roman" w:hAnsi="Times New Roman" w:cs="Times New Roman"/>
          <w:bCs/>
          <w:color w:val="000000" w:themeColor="text1"/>
          <w:sz w:val="24"/>
          <w:szCs w:val="24"/>
          <w:lang w:val="en-IN"/>
        </w:rPr>
      </w:pPr>
    </w:p>
    <w:p w:rsidR="001879EC" w:rsidRPr="008E7B85" w:rsidRDefault="001879EC" w:rsidP="001879EC">
      <w:pPr>
        <w:rPr>
          <w:rFonts w:eastAsiaTheme="minorHAnsi"/>
          <w:b/>
          <w:color w:val="FF0000"/>
          <w:sz w:val="28"/>
        </w:rPr>
      </w:pPr>
    </w:p>
    <w:p w:rsidR="001879EC" w:rsidRPr="008E7B85" w:rsidRDefault="001879EC" w:rsidP="001879EC">
      <w:pPr>
        <w:rPr>
          <w:rFonts w:ascii="Calibri" w:eastAsia="Calibri" w:hAnsi="Calibri" w:cs="Times New Roman"/>
          <w:b/>
        </w:rPr>
      </w:pPr>
      <w:r w:rsidRPr="008E7B85">
        <w:rPr>
          <w:rFonts w:ascii="Calibri" w:eastAsia="Calibri" w:hAnsi="Calibri" w:cs="Times New Roman"/>
          <w:b/>
        </w:rPr>
        <w:t xml:space="preserve">Consent </w:t>
      </w:r>
    </w:p>
    <w:p w:rsidR="001879EC" w:rsidRPr="008E7B85" w:rsidRDefault="001879EC" w:rsidP="001879EC">
      <w:pPr>
        <w:rPr>
          <w:rFonts w:ascii="Calibri" w:eastAsia="Calibri" w:hAnsi="Calibri" w:cs="Times New Roman"/>
        </w:rPr>
      </w:pPr>
      <w:r w:rsidRPr="008E7B85">
        <w:rPr>
          <w:rFonts w:ascii="Calibri" w:eastAsia="Calibri" w:hAnsi="Calibri" w:cs="Times New Roman"/>
        </w:rPr>
        <w:t>As per international standard</w:t>
      </w:r>
      <w:r>
        <w:rPr>
          <w:rFonts w:ascii="Calibri" w:eastAsia="Calibri" w:hAnsi="Calibri" w:cs="Times New Roman"/>
        </w:rPr>
        <w:t>s</w:t>
      </w:r>
      <w:r w:rsidRPr="008E7B85">
        <w:rPr>
          <w:rFonts w:ascii="Calibri" w:eastAsia="Calibri" w:hAnsi="Calibri" w:cs="Times New Roman"/>
        </w:rPr>
        <w:t xml:space="preserve">, </w:t>
      </w:r>
      <w:r w:rsidRPr="008E7B85">
        <w:rPr>
          <w:rFonts w:ascii="Calibri" w:eastAsia="Calibri" w:hAnsi="Calibri" w:cs="Times New Roman"/>
          <w:highlight w:val="yellow"/>
        </w:rPr>
        <w:t>parental w</w:t>
      </w:r>
      <w:r w:rsidRPr="008E7B85">
        <w:rPr>
          <w:rFonts w:ascii="Calibri" w:eastAsia="Calibri" w:hAnsi="Calibri" w:cs="Times New Roman"/>
        </w:rPr>
        <w:t>ritten consent has been collected and preserved by the author</w:t>
      </w:r>
      <w:r w:rsidRPr="008E7B85">
        <w:rPr>
          <w:rFonts w:ascii="Calibri" w:eastAsia="Calibri" w:hAnsi="Calibri" w:cs="Times New Roman"/>
          <w:highlight w:val="yellow"/>
        </w:rPr>
        <w:t>(s).</w:t>
      </w:r>
    </w:p>
    <w:p w:rsidR="001879EC" w:rsidRDefault="001879EC">
      <w:pPr>
        <w:spacing w:line="360" w:lineRule="auto"/>
        <w:ind w:leftChars="-300" w:left="-660" w:firstLine="720"/>
        <w:jc w:val="both"/>
        <w:rPr>
          <w:rFonts w:ascii="Times New Roman" w:hAnsi="Times New Roman" w:cs="Times New Roman"/>
          <w:bCs/>
          <w:color w:val="000000" w:themeColor="text1"/>
          <w:sz w:val="24"/>
          <w:szCs w:val="24"/>
          <w:lang w:val="en-IN"/>
        </w:rPr>
      </w:pPr>
    </w:p>
    <w:p w:rsidR="004D2F9F" w:rsidRDefault="00951C13">
      <w:pPr>
        <w:rPr>
          <w:rFonts w:ascii="Arial" w:eastAsia="Times New Roman" w:hAnsi="Arial" w:cs="Arial"/>
          <w:b/>
          <w:bCs/>
          <w:lang w:val="en-GB" w:eastAsia="en-GB"/>
        </w:rPr>
      </w:pPr>
      <w:r>
        <w:rPr>
          <w:rFonts w:ascii="Arial" w:eastAsia="Times New Roman" w:hAnsi="Arial" w:cs="Arial"/>
          <w:b/>
          <w:bCs/>
          <w:lang w:val="en-GB" w:eastAsia="en-GB"/>
        </w:rPr>
        <w:t>COMPETING INTERESTS DISCLAIMER:</w:t>
      </w:r>
    </w:p>
    <w:p w:rsidR="004D2F9F" w:rsidRDefault="00951C13">
      <w:pPr>
        <w:rPr>
          <w:rFonts w:ascii="Arial" w:eastAsia="Times New Roman" w:hAnsi="Arial" w:cs="Arial"/>
          <w:lang w:val="en-GB" w:eastAsia="en-GB"/>
        </w:rPr>
      </w:pPr>
      <w:r>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4D2F9F" w:rsidRDefault="004D2F9F">
      <w:pPr>
        <w:rPr>
          <w:rFonts w:ascii="Calibri" w:eastAsia="Times New Roman" w:hAnsi="Calibri" w:cs="Times New Roman"/>
          <w:lang w:val="en-GB" w:eastAsia="en-GB"/>
        </w:rPr>
      </w:pPr>
    </w:p>
    <w:p w:rsidR="004D2F9F" w:rsidRDefault="00951C13">
      <w:pPr>
        <w:spacing w:after="0" w:line="240" w:lineRule="auto"/>
        <w:rPr>
          <w:rFonts w:ascii="Times New Roman" w:eastAsia="Calibri" w:hAnsi="Times New Roman" w:cs="Times New Roman"/>
          <w:kern w:val="2"/>
          <w:highlight w:val="yellow"/>
        </w:rPr>
      </w:pPr>
      <w:bookmarkStart w:id="1" w:name="_Hlk219125673"/>
      <w:bookmarkStart w:id="2" w:name="_Hlk198031404"/>
      <w:r>
        <w:rPr>
          <w:rFonts w:ascii="Times New Roman" w:eastAsia="Calibri" w:hAnsi="Times New Roman" w:cs="Times New Roman"/>
          <w:kern w:val="2"/>
          <w:highlight w:val="yellow"/>
        </w:rPr>
        <w:t>Disclaimer (Artificial intelligence)</w:t>
      </w:r>
    </w:p>
    <w:p w:rsidR="004D2F9F" w:rsidRDefault="004D2F9F">
      <w:pPr>
        <w:spacing w:after="0" w:line="240" w:lineRule="auto"/>
        <w:rPr>
          <w:rFonts w:ascii="Times New Roman" w:eastAsia="Calibri" w:hAnsi="Times New Roman" w:cs="Times New Roman"/>
          <w:kern w:val="2"/>
          <w:highlight w:val="yellow"/>
        </w:rPr>
      </w:pPr>
    </w:p>
    <w:p w:rsidR="004D2F9F" w:rsidRDefault="00951C13">
      <w:pPr>
        <w:spacing w:after="0" w:line="240" w:lineRule="auto"/>
        <w:rPr>
          <w:rFonts w:ascii="Times New Roman" w:eastAsia="Calibri" w:hAnsi="Times New Roman" w:cs="Times New Roman"/>
          <w:kern w:val="2"/>
          <w:highlight w:val="yellow"/>
        </w:rPr>
      </w:pPr>
      <w:r>
        <w:rPr>
          <w:rFonts w:ascii="Times New Roman" w:eastAsia="Calibri" w:hAnsi="Times New Roman" w:cs="Times New Roman"/>
          <w:kern w:val="2"/>
          <w:highlight w:val="yellow"/>
        </w:rPr>
        <w:t>Author(s) hereby declare that NO generative AI technologies such as Large Language Models (</w:t>
      </w:r>
      <w:proofErr w:type="spellStart"/>
      <w:r>
        <w:rPr>
          <w:rFonts w:ascii="Times New Roman" w:eastAsia="Calibri" w:hAnsi="Times New Roman" w:cs="Times New Roman"/>
          <w:kern w:val="2"/>
          <w:highlight w:val="yellow"/>
        </w:rPr>
        <w:t>ChatGPT</w:t>
      </w:r>
      <w:proofErr w:type="spellEnd"/>
      <w:r>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rsidR="004D2F9F" w:rsidRDefault="004D2F9F">
      <w:pPr>
        <w:spacing w:line="360" w:lineRule="auto"/>
        <w:jc w:val="both"/>
        <w:rPr>
          <w:rFonts w:ascii="Times New Roman" w:hAnsi="Times New Roman" w:cs="Times New Roman"/>
          <w:bCs/>
          <w:color w:val="000000" w:themeColor="text1"/>
          <w:sz w:val="24"/>
          <w:szCs w:val="24"/>
          <w:lang w:val="en-IN"/>
        </w:rPr>
      </w:pPr>
    </w:p>
    <w:p w:rsidR="004D2F9F" w:rsidRDefault="00951C13">
      <w:pPr>
        <w:ind w:leftChars="-300" w:left="-441" w:rightChars="-324" w:right="-713" w:hangingChars="91" w:hanging="219"/>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References:</w:t>
      </w:r>
    </w:p>
    <w:p w:rsidR="004D2F9F" w:rsidRDefault="00951C13">
      <w:pPr>
        <w:pStyle w:val="ListParagraph"/>
        <w:spacing w:after="0" w:line="360" w:lineRule="auto"/>
        <w:ind w:leftChars="-300" w:left="672" w:hangingChars="555" w:hanging="1332"/>
        <w:jc w:val="both"/>
        <w:rPr>
          <w:rFonts w:ascii="Times New Roman" w:hAnsi="Times New Roman" w:cs="Times New Roman"/>
          <w:bCs/>
          <w:color w:val="000000" w:themeColor="text1"/>
          <w:sz w:val="24"/>
          <w:szCs w:val="24"/>
          <w:lang w:val="en-IN"/>
        </w:rPr>
      </w:pPr>
      <w:proofErr w:type="spellStart"/>
      <w:r>
        <w:rPr>
          <w:rFonts w:ascii="Times New Roman" w:hAnsi="Times New Roman" w:cs="Times New Roman"/>
          <w:bCs/>
          <w:color w:val="000000" w:themeColor="text1"/>
          <w:sz w:val="24"/>
          <w:szCs w:val="24"/>
          <w:lang w:val="en-IN"/>
        </w:rPr>
        <w:lastRenderedPageBreak/>
        <w:t>Ahaman</w:t>
      </w:r>
      <w:proofErr w:type="spellEnd"/>
      <w:r>
        <w:rPr>
          <w:rFonts w:ascii="Times New Roman" w:hAnsi="Times New Roman" w:cs="Times New Roman"/>
          <w:bCs/>
          <w:color w:val="000000" w:themeColor="text1"/>
          <w:sz w:val="24"/>
          <w:szCs w:val="24"/>
          <w:lang w:val="en-IN"/>
        </w:rPr>
        <w:t>, J.S. (1965). Testing student achievements and aptitudes. Prentice Hall of India (private) LTD.</w:t>
      </w:r>
    </w:p>
    <w:p w:rsidR="004D2F9F" w:rsidRDefault="00951C13">
      <w:pPr>
        <w:pStyle w:val="ListParagraph"/>
        <w:spacing w:after="0" w:line="360" w:lineRule="auto"/>
        <w:ind w:leftChars="-300" w:left="672" w:hangingChars="555" w:hanging="1332"/>
        <w:jc w:val="both"/>
        <w:rPr>
          <w:rFonts w:ascii="Times New Roman" w:hAnsi="Times New Roman" w:cs="Times New Roman"/>
          <w:bCs/>
          <w:color w:val="000000" w:themeColor="text1"/>
          <w:sz w:val="24"/>
          <w:szCs w:val="24"/>
          <w:lang w:val="en-IN"/>
        </w:rPr>
      </w:pPr>
      <w:r>
        <w:rPr>
          <w:rStyle w:val="Emphasis"/>
          <w:rFonts w:ascii="Times New Roman" w:eastAsia="sans-serif" w:hAnsi="Times New Roman" w:cs="Times New Roman"/>
          <w:i w:val="0"/>
          <w:iCs w:val="0"/>
          <w:color w:val="000000" w:themeColor="text1"/>
          <w:sz w:val="24"/>
          <w:szCs w:val="24"/>
          <w:shd w:val="clear" w:color="auto" w:fill="FFFFFF"/>
        </w:rPr>
        <w:t xml:space="preserve">Anderson, Provo, </w:t>
      </w:r>
      <w:proofErr w:type="gramStart"/>
      <w:r>
        <w:rPr>
          <w:rStyle w:val="Emphasis"/>
          <w:rFonts w:ascii="Times New Roman" w:eastAsia="sans-serif" w:hAnsi="Times New Roman" w:cs="Times New Roman"/>
          <w:i w:val="0"/>
          <w:iCs w:val="0"/>
          <w:color w:val="000000" w:themeColor="text1"/>
          <w:sz w:val="24"/>
          <w:szCs w:val="24"/>
          <w:shd w:val="clear" w:color="auto" w:fill="FFFFFF"/>
        </w:rPr>
        <w:t>UT :</w:t>
      </w:r>
      <w:proofErr w:type="gramEnd"/>
      <w:r>
        <w:rPr>
          <w:rStyle w:val="Emphasis"/>
          <w:rFonts w:ascii="Times New Roman" w:eastAsia="sans-serif" w:hAnsi="Times New Roman" w:cs="Times New Roman"/>
          <w:i w:val="0"/>
          <w:iCs w:val="0"/>
          <w:color w:val="000000" w:themeColor="text1"/>
          <w:sz w:val="24"/>
          <w:szCs w:val="24"/>
          <w:shd w:val="clear" w:color="auto" w:fill="FFFFFF"/>
        </w:rPr>
        <w:t xml:space="preserve"> Association for Consumer Research, Pages: 88-92</w:t>
      </w:r>
      <w:r>
        <w:rPr>
          <w:rStyle w:val="Emphasis"/>
          <w:rFonts w:ascii="Times New Roman" w:eastAsia="sans-serif" w:hAnsi="Times New Roman" w:cs="Times New Roman"/>
          <w:color w:val="000000" w:themeColor="text1"/>
          <w:sz w:val="24"/>
          <w:szCs w:val="24"/>
          <w:shd w:val="clear" w:color="auto" w:fill="FFFFFF"/>
        </w:rPr>
        <w:t>.</w:t>
      </w:r>
      <w:r>
        <w:rPr>
          <w:rStyle w:val="Emphasis"/>
          <w:rFonts w:ascii="Times New Roman" w:eastAsia="sans-serif" w:hAnsi="Times New Roman" w:cs="Times New Roman"/>
          <w:color w:val="000000" w:themeColor="text1"/>
          <w:sz w:val="24"/>
          <w:szCs w:val="24"/>
          <w:shd w:val="clear" w:color="auto" w:fill="FFFFFF"/>
          <w:lang w:val="en-IN"/>
        </w:rPr>
        <w:t xml:space="preserve"> </w:t>
      </w:r>
      <w:r>
        <w:rPr>
          <w:rFonts w:ascii="Times New Roman" w:hAnsi="Times New Roman" w:cs="Times New Roman"/>
          <w:bCs/>
          <w:color w:val="000000" w:themeColor="text1"/>
          <w:sz w:val="24"/>
          <w:szCs w:val="24"/>
          <w:lang w:val="en-IN"/>
        </w:rPr>
        <w:t>https://www.acrwebsite.org/volumes/6659/volumes/v14/NA-14#:~:text=The%20 Betts%20Questionnaire%20Upon%20Mental</w:t>
      </w:r>
      <w:proofErr w:type="gramStart"/>
      <w:r>
        <w:rPr>
          <w:rFonts w:ascii="Times New Roman" w:hAnsi="Times New Roman" w:cs="Times New Roman"/>
          <w:bCs/>
          <w:color w:val="000000" w:themeColor="text1"/>
          <w:sz w:val="24"/>
          <w:szCs w:val="24"/>
          <w:lang w:val="en-IN"/>
        </w:rPr>
        <w:t>,assess</w:t>
      </w:r>
      <w:proofErr w:type="gramEnd"/>
      <w:r>
        <w:rPr>
          <w:rFonts w:ascii="Times New Roman" w:hAnsi="Times New Roman" w:cs="Times New Roman"/>
          <w:bCs/>
          <w:color w:val="000000" w:themeColor="text1"/>
          <w:sz w:val="24"/>
          <w:szCs w:val="24"/>
          <w:lang w:val="en-IN"/>
        </w:rPr>
        <w:t>%20vividness%20in%20each%20modality.</w:t>
      </w:r>
    </w:p>
    <w:p w:rsidR="004D2F9F" w:rsidRDefault="00951C13">
      <w:pPr>
        <w:pStyle w:val="ListParagraph"/>
        <w:spacing w:after="0" w:line="360" w:lineRule="auto"/>
        <w:ind w:leftChars="-300" w:left="672" w:hangingChars="555" w:hanging="1332"/>
        <w:jc w:val="both"/>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Andrade, J., May, J., </w:t>
      </w:r>
      <w:proofErr w:type="spellStart"/>
      <w:r>
        <w:rPr>
          <w:rFonts w:ascii="Times New Roman" w:hAnsi="Times New Roman" w:cs="Times New Roman"/>
          <w:color w:val="000000" w:themeColor="text1"/>
          <w:sz w:val="24"/>
          <w:szCs w:val="24"/>
        </w:rPr>
        <w:t>Deeprose</w:t>
      </w:r>
      <w:proofErr w:type="spellEnd"/>
      <w:r>
        <w:rPr>
          <w:rFonts w:ascii="Times New Roman" w:hAnsi="Times New Roman" w:cs="Times New Roman"/>
          <w:color w:val="000000" w:themeColor="text1"/>
          <w:sz w:val="24"/>
          <w:szCs w:val="24"/>
        </w:rPr>
        <w:t xml:space="preserve">, C., Baugh, S.J. &amp; </w:t>
      </w:r>
      <w:proofErr w:type="spellStart"/>
      <w:r>
        <w:rPr>
          <w:rFonts w:ascii="Times New Roman" w:hAnsi="Times New Roman" w:cs="Times New Roman"/>
          <w:color w:val="000000" w:themeColor="text1"/>
          <w:sz w:val="24"/>
          <w:szCs w:val="24"/>
        </w:rPr>
        <w:t>Ganis</w:t>
      </w:r>
      <w:proofErr w:type="spellEnd"/>
      <w:r>
        <w:rPr>
          <w:rFonts w:ascii="Times New Roman" w:hAnsi="Times New Roman" w:cs="Times New Roman"/>
          <w:color w:val="000000" w:themeColor="text1"/>
          <w:sz w:val="24"/>
          <w:szCs w:val="24"/>
        </w:rPr>
        <w:t>, G. (2013).</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Assessing vividness of mental imagery: The</w:t>
      </w:r>
      <w:r>
        <w:rPr>
          <w:rFonts w:ascii="Times New Roman" w:hAnsi="Times New Roman" w:cs="Times New Roman"/>
          <w:color w:val="000000" w:themeColor="text1"/>
          <w:sz w:val="24"/>
          <w:szCs w:val="24"/>
          <w:lang w:val="en-IN"/>
        </w:rPr>
        <w:t xml:space="preserve"> p</w:t>
      </w:r>
      <w:proofErr w:type="spellStart"/>
      <w:r>
        <w:rPr>
          <w:rFonts w:ascii="Times New Roman" w:hAnsi="Times New Roman" w:cs="Times New Roman"/>
          <w:color w:val="000000" w:themeColor="text1"/>
          <w:sz w:val="24"/>
          <w:szCs w:val="24"/>
        </w:rPr>
        <w:t>lymouth</w:t>
      </w:r>
      <w:proofErr w:type="spellEnd"/>
      <w:r>
        <w:rPr>
          <w:rFonts w:ascii="Times New Roman" w:hAnsi="Times New Roman" w:cs="Times New Roman"/>
          <w:color w:val="000000" w:themeColor="text1"/>
          <w:sz w:val="24"/>
          <w:szCs w:val="24"/>
        </w:rPr>
        <w:t xml:space="preserve"> sensory imagery questionnaire. </w:t>
      </w:r>
      <w:r>
        <w:rPr>
          <w:rFonts w:ascii="Times New Roman" w:hAnsi="Times New Roman" w:cs="Times New Roman"/>
          <w:i/>
          <w:iCs/>
          <w:color w:val="000000" w:themeColor="text1"/>
          <w:sz w:val="24"/>
          <w:szCs w:val="24"/>
        </w:rPr>
        <w:t>British Journal of Psychology</w:t>
      </w:r>
      <w:r>
        <w:rPr>
          <w:rFonts w:ascii="Times New Roman" w:hAnsi="Times New Roman" w:cs="Times New Roman"/>
          <w:color w:val="000000" w:themeColor="text1"/>
          <w:sz w:val="24"/>
          <w:szCs w:val="24"/>
        </w:rPr>
        <w:t xml:space="preserve">, 2014-11-1, 1-39.  </w:t>
      </w:r>
      <w:hyperlink r:id="rId8" w:history="1">
        <w:r>
          <w:rPr>
            <w:rStyle w:val="Hyperlink"/>
            <w:rFonts w:ascii="Times New Roman" w:hAnsi="Times New Roman" w:cs="Times New Roman"/>
            <w:color w:val="000000" w:themeColor="text1"/>
            <w:sz w:val="24"/>
            <w:szCs w:val="24"/>
          </w:rPr>
          <w:t>https://doi.org/10.1111/bjop.12050</w:t>
        </w:r>
      </w:hyperlink>
    </w:p>
    <w:p w:rsidR="004D2F9F" w:rsidRDefault="00951C13">
      <w:pPr>
        <w:pStyle w:val="ListParagraph"/>
        <w:spacing w:after="0" w:line="360" w:lineRule="auto"/>
        <w:ind w:leftChars="-300" w:left="672" w:hangingChars="555" w:hanging="1332"/>
        <w:jc w:val="both"/>
        <w:rPr>
          <w:rFonts w:ascii="Times New Roman" w:hAnsi="Times New Roman" w:cs="Times New Roman"/>
          <w:bCs/>
          <w:color w:val="000000"/>
          <w:sz w:val="24"/>
          <w:szCs w:val="24"/>
          <w:shd w:val="clear" w:color="auto" w:fill="FFFFFF"/>
        </w:rPr>
      </w:pPr>
      <w:proofErr w:type="spellStart"/>
      <w:r>
        <w:rPr>
          <w:rFonts w:ascii="Times New Roman" w:hAnsi="Times New Roman" w:cs="Times New Roman"/>
          <w:bCs/>
          <w:color w:val="000000"/>
          <w:sz w:val="24"/>
          <w:szCs w:val="24"/>
          <w:shd w:val="clear" w:color="auto" w:fill="FFFFFF"/>
        </w:rPr>
        <w:t>Ampuan</w:t>
      </w:r>
      <w:proofErr w:type="spellEnd"/>
      <w:r>
        <w:rPr>
          <w:rFonts w:ascii="Times New Roman" w:hAnsi="Times New Roman" w:cs="Times New Roman"/>
          <w:bCs/>
          <w:color w:val="000000"/>
          <w:sz w:val="24"/>
          <w:szCs w:val="24"/>
          <w:shd w:val="clear" w:color="auto" w:fill="FFFFFF"/>
        </w:rPr>
        <w:t xml:space="preserve">, B., </w:t>
      </w:r>
      <w:proofErr w:type="spellStart"/>
      <w:r>
        <w:rPr>
          <w:rFonts w:ascii="Times New Roman" w:hAnsi="Times New Roman" w:cs="Times New Roman"/>
          <w:bCs/>
          <w:color w:val="000000"/>
          <w:sz w:val="24"/>
          <w:szCs w:val="24"/>
          <w:shd w:val="clear" w:color="auto" w:fill="FFFFFF"/>
        </w:rPr>
        <w:t>Fabiala</w:t>
      </w:r>
      <w:proofErr w:type="spellEnd"/>
      <w:r>
        <w:rPr>
          <w:rFonts w:ascii="Times New Roman" w:hAnsi="Times New Roman" w:cs="Times New Roman"/>
          <w:bCs/>
          <w:color w:val="000000"/>
          <w:sz w:val="24"/>
          <w:szCs w:val="24"/>
          <w:shd w:val="clear" w:color="auto" w:fill="FFFFFF"/>
        </w:rPr>
        <w:t xml:space="preserve">, M., </w:t>
      </w:r>
      <w:proofErr w:type="spellStart"/>
      <w:r>
        <w:rPr>
          <w:rFonts w:ascii="Times New Roman" w:hAnsi="Times New Roman" w:cs="Times New Roman"/>
          <w:bCs/>
          <w:color w:val="000000"/>
          <w:sz w:val="24"/>
          <w:szCs w:val="24"/>
          <w:shd w:val="clear" w:color="auto" w:fill="FFFFFF"/>
        </w:rPr>
        <w:t>Morado</w:t>
      </w:r>
      <w:proofErr w:type="spellEnd"/>
      <w:r>
        <w:rPr>
          <w:rFonts w:ascii="Times New Roman" w:hAnsi="Times New Roman" w:cs="Times New Roman"/>
          <w:bCs/>
          <w:color w:val="000000"/>
          <w:sz w:val="24"/>
          <w:szCs w:val="24"/>
          <w:shd w:val="clear" w:color="auto" w:fill="FFFFFF"/>
        </w:rPr>
        <w:t xml:space="preserve">, L., &amp; </w:t>
      </w:r>
      <w:proofErr w:type="spellStart"/>
      <w:r>
        <w:rPr>
          <w:rFonts w:ascii="Times New Roman" w:hAnsi="Times New Roman" w:cs="Times New Roman"/>
          <w:bCs/>
          <w:color w:val="000000"/>
          <w:sz w:val="24"/>
          <w:szCs w:val="24"/>
          <w:shd w:val="clear" w:color="auto" w:fill="FFFFFF"/>
        </w:rPr>
        <w:t>Abaigar</w:t>
      </w:r>
      <w:proofErr w:type="spellEnd"/>
      <w:r>
        <w:rPr>
          <w:rFonts w:ascii="Times New Roman" w:hAnsi="Times New Roman" w:cs="Times New Roman"/>
          <w:bCs/>
          <w:color w:val="000000"/>
          <w:sz w:val="24"/>
          <w:szCs w:val="24"/>
          <w:shd w:val="clear" w:color="auto" w:fill="FFFFFF"/>
        </w:rPr>
        <w:t>, K. B. (2025). Determinants of Success in the Electrical Engineering Licensure Examination: A Descriptive-Correlational Study in the Philippines. </w:t>
      </w:r>
      <w:r>
        <w:rPr>
          <w:rFonts w:ascii="Times New Roman" w:hAnsi="Times New Roman" w:cs="Times New Roman"/>
          <w:bCs/>
          <w:i/>
          <w:iCs/>
          <w:color w:val="000000"/>
          <w:sz w:val="24"/>
          <w:szCs w:val="24"/>
          <w:shd w:val="clear" w:color="auto" w:fill="FFFFFF"/>
        </w:rPr>
        <w:t>ITEGAM-JETIA</w:t>
      </w:r>
      <w:r>
        <w:rPr>
          <w:rFonts w:ascii="Times New Roman" w:hAnsi="Times New Roman" w:cs="Times New Roman"/>
          <w:bCs/>
          <w:color w:val="000000"/>
          <w:sz w:val="24"/>
          <w:szCs w:val="24"/>
          <w:shd w:val="clear" w:color="auto" w:fill="FFFFFF"/>
        </w:rPr>
        <w:t>, </w:t>
      </w:r>
      <w:r>
        <w:rPr>
          <w:rFonts w:ascii="Times New Roman" w:hAnsi="Times New Roman" w:cs="Times New Roman"/>
          <w:bCs/>
          <w:i/>
          <w:iCs/>
          <w:color w:val="000000"/>
          <w:sz w:val="24"/>
          <w:szCs w:val="24"/>
          <w:shd w:val="clear" w:color="auto" w:fill="FFFFFF"/>
        </w:rPr>
        <w:t>11</w:t>
      </w:r>
      <w:r>
        <w:rPr>
          <w:rFonts w:ascii="Times New Roman" w:hAnsi="Times New Roman" w:cs="Times New Roman"/>
          <w:bCs/>
          <w:color w:val="000000"/>
          <w:sz w:val="24"/>
          <w:szCs w:val="24"/>
          <w:shd w:val="clear" w:color="auto" w:fill="FFFFFF"/>
        </w:rPr>
        <w:t xml:space="preserve">(56), 77-86. </w:t>
      </w:r>
      <w:hyperlink r:id="rId9" w:history="1">
        <w:r>
          <w:rPr>
            <w:rStyle w:val="Hyperlink"/>
            <w:rFonts w:ascii="Times New Roman" w:hAnsi="Times New Roman" w:cs="Times New Roman"/>
            <w:bCs/>
            <w:color w:val="000000"/>
            <w:sz w:val="24"/>
            <w:szCs w:val="24"/>
            <w:u w:val="none"/>
            <w:shd w:val="clear" w:color="auto" w:fill="FFFFFF"/>
          </w:rPr>
          <w:t>https://doi.org/10.5935/jetia.v11i56.2682</w:t>
        </w:r>
      </w:hyperlink>
    </w:p>
    <w:p w:rsidR="004D2F9F" w:rsidRDefault="00951C13">
      <w:pPr>
        <w:pStyle w:val="ListParagraph"/>
        <w:spacing w:after="0" w:line="360" w:lineRule="auto"/>
        <w:ind w:leftChars="-300" w:left="672" w:hangingChars="555" w:hanging="1332"/>
        <w:jc w:val="both"/>
        <w:rPr>
          <w:rFonts w:ascii="Times New Roman" w:hAnsi="Times New Roman" w:cs="Times New Roman"/>
          <w:bCs/>
          <w:i/>
          <w:iCs/>
          <w:color w:val="000000"/>
          <w:sz w:val="24"/>
          <w:szCs w:val="24"/>
          <w:shd w:val="clear" w:color="auto" w:fill="FFFFFF"/>
        </w:rPr>
      </w:pPr>
      <w:proofErr w:type="spellStart"/>
      <w:r>
        <w:rPr>
          <w:rFonts w:ascii="Times New Roman" w:hAnsi="Times New Roman" w:cs="Times New Roman"/>
          <w:bCs/>
          <w:color w:val="000000"/>
          <w:sz w:val="24"/>
          <w:szCs w:val="24"/>
          <w:shd w:val="clear" w:color="auto" w:fill="FFFFFF"/>
        </w:rPr>
        <w:t>Ampuan</w:t>
      </w:r>
      <w:proofErr w:type="spellEnd"/>
      <w:r>
        <w:rPr>
          <w:rFonts w:ascii="Times New Roman" w:hAnsi="Times New Roman" w:cs="Times New Roman"/>
          <w:bCs/>
          <w:color w:val="000000"/>
          <w:sz w:val="24"/>
          <w:szCs w:val="24"/>
          <w:shd w:val="clear" w:color="auto" w:fill="FFFFFF"/>
        </w:rPr>
        <w:t xml:space="preserve">, B. G. (2026). </w:t>
      </w:r>
      <w:r>
        <w:rPr>
          <w:rFonts w:ascii="Times New Roman" w:hAnsi="Times New Roman" w:cs="Times New Roman"/>
          <w:bCs/>
          <w:color w:val="000000"/>
          <w:sz w:val="24"/>
          <w:szCs w:val="24"/>
        </w:rPr>
        <w:t xml:space="preserve">Cracking the Code: Unveiling the Learning Strategies and Study Practices of Electrical Engineering Board </w:t>
      </w:r>
      <w:proofErr w:type="spellStart"/>
      <w:r>
        <w:rPr>
          <w:rFonts w:ascii="Times New Roman" w:hAnsi="Times New Roman" w:cs="Times New Roman"/>
          <w:bCs/>
          <w:color w:val="000000"/>
          <w:sz w:val="24"/>
          <w:szCs w:val="24"/>
        </w:rPr>
        <w:t>Topnotchers</w:t>
      </w:r>
      <w:proofErr w:type="spellEnd"/>
      <w:r>
        <w:rPr>
          <w:rFonts w:ascii="Times New Roman" w:hAnsi="Times New Roman" w:cs="Times New Roman"/>
          <w:bCs/>
          <w:color w:val="000000"/>
          <w:sz w:val="24"/>
          <w:szCs w:val="24"/>
        </w:rPr>
        <w:t xml:space="preserve">, </w:t>
      </w:r>
      <w:r>
        <w:rPr>
          <w:rFonts w:ascii="Times New Roman" w:hAnsi="Times New Roman" w:cs="Times New Roman"/>
          <w:bCs/>
          <w:i/>
          <w:iCs/>
          <w:color w:val="000000"/>
          <w:sz w:val="24"/>
          <w:szCs w:val="24"/>
          <w:shd w:val="clear" w:color="auto" w:fill="FFFFFF"/>
        </w:rPr>
        <w:t xml:space="preserve">Journal of Engineering Education Transformations. </w:t>
      </w:r>
      <w:hyperlink r:id="rId10" w:history="1">
        <w:r>
          <w:rPr>
            <w:rStyle w:val="Hyperlink"/>
            <w:rFonts w:ascii="Times New Roman" w:hAnsi="Times New Roman" w:cs="Times New Roman"/>
            <w:bCs/>
            <w:i/>
            <w:iCs/>
            <w:sz w:val="24"/>
            <w:szCs w:val="24"/>
            <w:shd w:val="clear" w:color="auto" w:fill="FFFFFF"/>
          </w:rPr>
          <w:t>https://www.researchgate.net/profile/Bless-Ampuan</w:t>
        </w:r>
      </w:hyperlink>
    </w:p>
    <w:p w:rsidR="004D2F9F" w:rsidRDefault="00951C13">
      <w:pPr>
        <w:pStyle w:val="ListParagraph"/>
        <w:spacing w:after="0" w:line="360" w:lineRule="auto"/>
        <w:ind w:leftChars="-300" w:left="672" w:hangingChars="555" w:hanging="1332"/>
        <w:jc w:val="both"/>
        <w:rPr>
          <w:rStyle w:val="Hyperlink"/>
          <w:rFonts w:ascii="Times New Roman" w:hAnsi="Times New Roman" w:cs="Times New Roman"/>
          <w:bCs/>
          <w:color w:val="000000" w:themeColor="text1"/>
          <w:sz w:val="24"/>
          <w:szCs w:val="24"/>
        </w:rPr>
      </w:pPr>
      <w:proofErr w:type="spellStart"/>
      <w:r>
        <w:rPr>
          <w:rFonts w:ascii="Times New Roman" w:hAnsi="Times New Roman" w:cs="Times New Roman"/>
          <w:bCs/>
          <w:color w:val="000000"/>
          <w:sz w:val="24"/>
          <w:szCs w:val="24"/>
          <w:shd w:val="clear" w:color="auto" w:fill="FFFFFF"/>
        </w:rPr>
        <w:t>Ampuan</w:t>
      </w:r>
      <w:proofErr w:type="spellEnd"/>
      <w:r>
        <w:rPr>
          <w:rFonts w:ascii="Times New Roman" w:hAnsi="Times New Roman" w:cs="Times New Roman"/>
          <w:bCs/>
          <w:color w:val="000000"/>
          <w:sz w:val="24"/>
          <w:szCs w:val="24"/>
          <w:shd w:val="clear" w:color="auto" w:fill="FFFFFF"/>
        </w:rPr>
        <w:t>, B. G. (2025). Challenges and Coping Strategies in Licensure Examination Among Electrical Engineering Graduates. </w:t>
      </w:r>
      <w:r>
        <w:rPr>
          <w:rFonts w:ascii="Times New Roman" w:hAnsi="Times New Roman" w:cs="Times New Roman"/>
          <w:bCs/>
          <w:i/>
          <w:iCs/>
          <w:color w:val="000000"/>
          <w:sz w:val="24"/>
          <w:szCs w:val="24"/>
          <w:shd w:val="clear" w:color="auto" w:fill="FFFFFF"/>
        </w:rPr>
        <w:t>Journal of Engineering Education Transformations</w:t>
      </w:r>
      <w:r>
        <w:rPr>
          <w:rFonts w:ascii="Times New Roman" w:hAnsi="Times New Roman" w:cs="Times New Roman"/>
          <w:bCs/>
          <w:color w:val="000000"/>
          <w:sz w:val="24"/>
          <w:szCs w:val="24"/>
          <w:shd w:val="clear" w:color="auto" w:fill="FFFFFF"/>
        </w:rPr>
        <w:t>, </w:t>
      </w:r>
      <w:r>
        <w:rPr>
          <w:rFonts w:ascii="Times New Roman" w:hAnsi="Times New Roman" w:cs="Times New Roman"/>
          <w:bCs/>
          <w:i/>
          <w:iCs/>
          <w:color w:val="000000"/>
          <w:sz w:val="24"/>
          <w:szCs w:val="24"/>
          <w:shd w:val="clear" w:color="auto" w:fill="FFFFFF"/>
        </w:rPr>
        <w:t>39</w:t>
      </w:r>
      <w:r>
        <w:rPr>
          <w:rFonts w:ascii="Times New Roman" w:hAnsi="Times New Roman" w:cs="Times New Roman"/>
          <w:bCs/>
          <w:color w:val="000000"/>
          <w:sz w:val="24"/>
          <w:szCs w:val="24"/>
          <w:shd w:val="clear" w:color="auto" w:fill="FFFFFF"/>
        </w:rPr>
        <w:t>(2), 2–9. https://doi.org/10.16920/jeet/2025/v39i2/25137</w:t>
      </w:r>
    </w:p>
    <w:p w:rsidR="004D2F9F" w:rsidRDefault="00951C13">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Arya</w:t>
      </w:r>
      <w:r>
        <w:rPr>
          <w:rFonts w:ascii="Times New Roman" w:eastAsia="SimSun" w:hAnsi="Times New Roman" w:cs="Times New Roman"/>
          <w:color w:val="000000" w:themeColor="text1"/>
          <w:sz w:val="24"/>
          <w:szCs w:val="24"/>
          <w:lang w:val="en-IN"/>
        </w:rPr>
        <w:t xml:space="preserve">, A. (2016). </w:t>
      </w:r>
      <w:r>
        <w:rPr>
          <w:rFonts w:ascii="Times New Roman" w:eastAsia="SimSun" w:hAnsi="Times New Roman" w:cs="Times New Roman"/>
          <w:color w:val="000000" w:themeColor="text1"/>
          <w:sz w:val="24"/>
          <w:szCs w:val="24"/>
        </w:rPr>
        <w:t xml:space="preserve">Visual </w:t>
      </w:r>
      <w:proofErr w:type="spellStart"/>
      <w:r>
        <w:rPr>
          <w:rFonts w:ascii="Times New Roman" w:eastAsia="SimSun" w:hAnsi="Times New Roman" w:cs="Times New Roman"/>
          <w:color w:val="000000" w:themeColor="text1"/>
          <w:sz w:val="24"/>
          <w:szCs w:val="24"/>
          <w:lang w:val="en-IN"/>
        </w:rPr>
        <w:t>i</w:t>
      </w:r>
      <w:r>
        <w:rPr>
          <w:rFonts w:ascii="Times New Roman" w:eastAsia="SimSun" w:hAnsi="Times New Roman" w:cs="Times New Roman"/>
          <w:color w:val="000000" w:themeColor="text1"/>
          <w:sz w:val="24"/>
          <w:szCs w:val="24"/>
        </w:rPr>
        <w:t>magery</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d</w:t>
      </w:r>
      <w:r>
        <w:rPr>
          <w:rFonts w:ascii="Times New Roman" w:eastAsia="SimSun" w:hAnsi="Times New Roman" w:cs="Times New Roman"/>
          <w:color w:val="000000" w:themeColor="text1"/>
          <w:sz w:val="24"/>
          <w:szCs w:val="24"/>
        </w:rPr>
        <w:t xml:space="preserve">ay dreaming and </w:t>
      </w:r>
      <w:r>
        <w:rPr>
          <w:rFonts w:ascii="Times New Roman" w:eastAsia="SimSun" w:hAnsi="Times New Roman" w:cs="Times New Roman"/>
          <w:color w:val="000000" w:themeColor="text1"/>
          <w:sz w:val="24"/>
          <w:szCs w:val="24"/>
          <w:lang w:val="en-IN"/>
        </w:rPr>
        <w:t>a</w:t>
      </w:r>
      <w:proofErr w:type="spellStart"/>
      <w:r>
        <w:rPr>
          <w:rFonts w:ascii="Times New Roman" w:eastAsia="SimSun" w:hAnsi="Times New Roman" w:cs="Times New Roman"/>
          <w:color w:val="000000" w:themeColor="text1"/>
          <w:sz w:val="24"/>
          <w:szCs w:val="24"/>
        </w:rPr>
        <w:t>ffect</w:t>
      </w:r>
      <w:proofErr w:type="spellEnd"/>
      <w:r>
        <w:rPr>
          <w:rFonts w:ascii="Times New Roman" w:eastAsia="SimSun" w:hAnsi="Times New Roman" w:cs="Times New Roman"/>
          <w:color w:val="000000" w:themeColor="text1"/>
          <w:sz w:val="24"/>
          <w:szCs w:val="24"/>
        </w:rPr>
        <w:t xml:space="preserve"> among </w:t>
      </w:r>
      <w:r>
        <w:rPr>
          <w:rFonts w:ascii="Times New Roman" w:eastAsia="SimSun" w:hAnsi="Times New Roman" w:cs="Times New Roman"/>
          <w:color w:val="000000" w:themeColor="text1"/>
          <w:sz w:val="24"/>
          <w:szCs w:val="24"/>
          <w:lang w:val="en-IN"/>
        </w:rPr>
        <w:t>c</w:t>
      </w:r>
      <w:proofErr w:type="spellStart"/>
      <w:r>
        <w:rPr>
          <w:rFonts w:ascii="Times New Roman" w:eastAsia="SimSun" w:hAnsi="Times New Roman" w:cs="Times New Roman"/>
          <w:color w:val="000000" w:themeColor="text1"/>
          <w:sz w:val="24"/>
          <w:szCs w:val="24"/>
        </w:rPr>
        <w:t>ollege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s</w:t>
      </w:r>
      <w:proofErr w:type="spellStart"/>
      <w:r>
        <w:rPr>
          <w:rFonts w:ascii="Times New Roman" w:eastAsia="SimSun" w:hAnsi="Times New Roman" w:cs="Times New Roman"/>
          <w:color w:val="000000" w:themeColor="text1"/>
          <w:sz w:val="24"/>
          <w:szCs w:val="24"/>
        </w:rPr>
        <w:t>tudents</w:t>
      </w:r>
      <w:proofErr w:type="spellEnd"/>
      <w:r>
        <w:rPr>
          <w:rFonts w:ascii="Times New Roman" w:eastAsia="SimSun" w:hAnsi="Times New Roman" w:cs="Times New Roman"/>
          <w:color w:val="000000" w:themeColor="text1"/>
          <w:sz w:val="24"/>
          <w:szCs w:val="24"/>
          <w:lang w:val="en-IN"/>
        </w:rPr>
        <w:t xml:space="preserve">. The </w:t>
      </w:r>
      <w:r>
        <w:rPr>
          <w:rFonts w:ascii="Times New Roman" w:eastAsia="SimSun" w:hAnsi="Times New Roman" w:cs="Times New Roman"/>
          <w:i/>
          <w:iCs/>
          <w:color w:val="000000" w:themeColor="text1"/>
          <w:sz w:val="24"/>
          <w:szCs w:val="24"/>
          <w:lang w:val="en-IN"/>
        </w:rPr>
        <w:t>International Journal of Indian Psychology</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i/>
          <w:iCs/>
          <w:color w:val="000000" w:themeColor="text1"/>
          <w:sz w:val="24"/>
          <w:szCs w:val="24"/>
          <w:lang w:val="en-IN"/>
        </w:rPr>
        <w:t>4</w:t>
      </w:r>
      <w:r>
        <w:rPr>
          <w:rFonts w:ascii="Times New Roman" w:eastAsia="SimSun" w:hAnsi="Times New Roman" w:cs="Times New Roman"/>
          <w:color w:val="000000" w:themeColor="text1"/>
          <w:sz w:val="24"/>
          <w:szCs w:val="24"/>
          <w:lang w:val="en-IN"/>
        </w:rPr>
        <w:t xml:space="preserve">(1), 168-177. </w:t>
      </w:r>
      <w:hyperlink r:id="rId11" w:history="1">
        <w:r>
          <w:rPr>
            <w:rStyle w:val="Hyperlink"/>
            <w:rFonts w:ascii="Times New Roman" w:hAnsi="Times New Roman" w:cs="Times New Roman"/>
            <w:color w:val="000000" w:themeColor="text1"/>
            <w:sz w:val="24"/>
            <w:szCs w:val="24"/>
          </w:rPr>
          <w:t>https://ijip.in/wp-content/uploads/2019/02/18.01.055.20160401.pdf</w:t>
        </w:r>
      </w:hyperlink>
      <w:r>
        <w:rPr>
          <w:rFonts w:ascii="Times New Roman" w:eastAsia="SimSun" w:hAnsi="Times New Roman" w:cs="Times New Roman"/>
          <w:color w:val="000000" w:themeColor="text1"/>
          <w:sz w:val="24"/>
          <w:szCs w:val="24"/>
        </w:rPr>
        <w:t xml:space="preserve"> 1</w:t>
      </w:r>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Baranchok</w:t>
      </w:r>
      <w:proofErr w:type="spellEnd"/>
      <w:r>
        <w:rPr>
          <w:rFonts w:ascii="Times New Roman" w:hAnsi="Times New Roman" w:cs="Times New Roman"/>
          <w:color w:val="000000" w:themeColor="text1"/>
          <w:sz w:val="24"/>
          <w:szCs w:val="24"/>
          <w:lang w:val="en-IN"/>
        </w:rPr>
        <w:t xml:space="preserve">, J.S. (1994). The linguistic and statistical equivalence of </w:t>
      </w:r>
      <w:proofErr w:type="spellStart"/>
      <w:r>
        <w:rPr>
          <w:rFonts w:ascii="Times New Roman" w:hAnsi="Times New Roman" w:cs="Times New Roman"/>
          <w:color w:val="000000" w:themeColor="text1"/>
          <w:sz w:val="24"/>
          <w:szCs w:val="24"/>
          <w:lang w:val="en-IN"/>
        </w:rPr>
        <w:t>spanish</w:t>
      </w:r>
      <w:proofErr w:type="spellEnd"/>
      <w:r>
        <w:rPr>
          <w:rFonts w:ascii="Times New Roman" w:hAnsi="Times New Roman" w:cs="Times New Roman"/>
          <w:color w:val="000000" w:themeColor="text1"/>
          <w:sz w:val="24"/>
          <w:szCs w:val="24"/>
          <w:lang w:val="en-IN"/>
        </w:rPr>
        <w:t xml:space="preserve"> and </w:t>
      </w:r>
      <w:proofErr w:type="spellStart"/>
      <w:r>
        <w:rPr>
          <w:rFonts w:ascii="Times New Roman" w:hAnsi="Times New Roman" w:cs="Times New Roman"/>
          <w:color w:val="000000" w:themeColor="text1"/>
          <w:sz w:val="24"/>
          <w:szCs w:val="24"/>
          <w:lang w:val="en-IN"/>
        </w:rPr>
        <w:t>english</w:t>
      </w:r>
      <w:proofErr w:type="spellEnd"/>
      <w:r>
        <w:rPr>
          <w:rFonts w:ascii="Times New Roman" w:hAnsi="Times New Roman" w:cs="Times New Roman"/>
          <w:color w:val="000000" w:themeColor="text1"/>
          <w:sz w:val="24"/>
          <w:szCs w:val="24"/>
          <w:lang w:val="en-IN"/>
        </w:rPr>
        <w:t xml:space="preserve"> versions of Betts questionnaire upon mental imagery. (Doctoral thesis, Texas Tech University). https://ttu-ir.tdl.org/bitstream/handle/2346/61170/31295008689282. </w:t>
      </w:r>
      <w:proofErr w:type="spellStart"/>
      <w:r>
        <w:rPr>
          <w:rFonts w:ascii="Times New Roman" w:hAnsi="Times New Roman" w:cs="Times New Roman"/>
          <w:color w:val="000000" w:themeColor="text1"/>
          <w:sz w:val="24"/>
          <w:szCs w:val="24"/>
          <w:lang w:val="en-IN"/>
        </w:rPr>
        <w:t>pdf?sequence</w:t>
      </w:r>
      <w:proofErr w:type="spellEnd"/>
      <w:r>
        <w:rPr>
          <w:rFonts w:ascii="Times New Roman" w:hAnsi="Times New Roman" w:cs="Times New Roman"/>
          <w:color w:val="000000" w:themeColor="text1"/>
          <w:sz w:val="24"/>
          <w:szCs w:val="24"/>
          <w:lang w:val="en-IN"/>
        </w:rPr>
        <w:t>=1</w:t>
      </w:r>
    </w:p>
    <w:p w:rsidR="004D2F9F" w:rsidRDefault="00951C13">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Best, J. W., and Kahn, V. (2007). Research in </w:t>
      </w:r>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w:t>
      </w:r>
      <w:proofErr w:type="spellEnd"/>
      <w:r>
        <w:rPr>
          <w:rFonts w:ascii="Times New Roman" w:eastAsia="SimSun" w:hAnsi="Times New Roman" w:cs="Times New Roman"/>
          <w:color w:val="000000" w:themeColor="text1"/>
          <w:sz w:val="24"/>
          <w:szCs w:val="24"/>
        </w:rPr>
        <w:t>. Prentice-Hall of India Pvt. Ltd.</w:t>
      </w:r>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Blajenkova</w:t>
      </w:r>
      <w:proofErr w:type="spellEnd"/>
      <w:r>
        <w:rPr>
          <w:rFonts w:ascii="Times New Roman" w:hAnsi="Times New Roman" w:cs="Times New Roman"/>
          <w:color w:val="000000" w:themeColor="text1"/>
          <w:sz w:val="24"/>
          <w:szCs w:val="24"/>
          <w:lang w:val="en-IN"/>
        </w:rPr>
        <w:t xml:space="preserve">, O., </w:t>
      </w:r>
      <w:proofErr w:type="spellStart"/>
      <w:r>
        <w:rPr>
          <w:rFonts w:ascii="Times New Roman" w:hAnsi="Times New Roman" w:cs="Times New Roman"/>
          <w:color w:val="000000" w:themeColor="text1"/>
          <w:sz w:val="24"/>
          <w:szCs w:val="24"/>
          <w:lang w:val="en-IN"/>
        </w:rPr>
        <w:t>Kozhevnikov</w:t>
      </w:r>
      <w:proofErr w:type="spellEnd"/>
      <w:r>
        <w:rPr>
          <w:rFonts w:ascii="Times New Roman" w:hAnsi="Times New Roman" w:cs="Times New Roman"/>
          <w:color w:val="000000" w:themeColor="text1"/>
          <w:sz w:val="24"/>
          <w:szCs w:val="24"/>
          <w:lang w:val="en-IN"/>
        </w:rPr>
        <w:t xml:space="preserve">, M. &amp; Motes, M.A. (2006). Object-Spatial Imagery: A new </w:t>
      </w:r>
      <w:proofErr w:type="spellStart"/>
      <w:r>
        <w:rPr>
          <w:rFonts w:ascii="Times New Roman" w:hAnsi="Times New Roman" w:cs="Times New Roman"/>
          <w:color w:val="000000" w:themeColor="text1"/>
          <w:sz w:val="24"/>
          <w:szCs w:val="24"/>
          <w:lang w:val="en-IN"/>
        </w:rPr>
        <w:t>self report</w:t>
      </w:r>
      <w:proofErr w:type="spellEnd"/>
      <w:r>
        <w:rPr>
          <w:rFonts w:ascii="Times New Roman" w:hAnsi="Times New Roman" w:cs="Times New Roman"/>
          <w:color w:val="000000" w:themeColor="text1"/>
          <w:sz w:val="24"/>
          <w:szCs w:val="24"/>
          <w:lang w:val="en-IN"/>
        </w:rPr>
        <w:t xml:space="preserve"> imagery questionnaire. </w:t>
      </w:r>
      <w:r>
        <w:rPr>
          <w:rFonts w:ascii="Times New Roman" w:eastAsia="SimSun" w:hAnsi="Times New Roman" w:cs="Times New Roman"/>
          <w:i/>
          <w:iCs/>
          <w:color w:val="000000" w:themeColor="text1"/>
          <w:sz w:val="24"/>
          <w:szCs w:val="24"/>
        </w:rPr>
        <w:t>A</w:t>
      </w:r>
      <w:proofErr w:type="spellStart"/>
      <w:r>
        <w:rPr>
          <w:rFonts w:ascii="Times New Roman" w:eastAsia="SimSun" w:hAnsi="Times New Roman" w:cs="Times New Roman"/>
          <w:i/>
          <w:iCs/>
          <w:color w:val="000000" w:themeColor="text1"/>
          <w:sz w:val="24"/>
          <w:szCs w:val="24"/>
          <w:lang w:val="en-IN"/>
        </w:rPr>
        <w:t>pplied</w:t>
      </w:r>
      <w:proofErr w:type="spellEnd"/>
      <w:r>
        <w:rPr>
          <w:rFonts w:ascii="Times New Roman" w:eastAsia="SimSun" w:hAnsi="Times New Roman" w:cs="Times New Roman"/>
          <w:i/>
          <w:iCs/>
          <w:color w:val="000000" w:themeColor="text1"/>
          <w:sz w:val="24"/>
          <w:szCs w:val="24"/>
          <w:lang w:val="en-IN"/>
        </w:rPr>
        <w:t xml:space="preserve"> </w:t>
      </w:r>
      <w:r>
        <w:rPr>
          <w:rFonts w:ascii="Times New Roman" w:eastAsia="SimSun" w:hAnsi="Times New Roman" w:cs="Times New Roman"/>
          <w:i/>
          <w:iCs/>
          <w:color w:val="000000" w:themeColor="text1"/>
          <w:sz w:val="24"/>
          <w:szCs w:val="24"/>
        </w:rPr>
        <w:t>C</w:t>
      </w:r>
      <w:proofErr w:type="spellStart"/>
      <w:r>
        <w:rPr>
          <w:rFonts w:ascii="Times New Roman" w:eastAsia="SimSun" w:hAnsi="Times New Roman" w:cs="Times New Roman"/>
          <w:i/>
          <w:iCs/>
          <w:color w:val="000000" w:themeColor="text1"/>
          <w:sz w:val="24"/>
          <w:szCs w:val="24"/>
          <w:lang w:val="en-IN"/>
        </w:rPr>
        <w:t>ognitive</w:t>
      </w:r>
      <w:proofErr w:type="spellEnd"/>
      <w:r>
        <w:rPr>
          <w:rFonts w:ascii="Times New Roman" w:eastAsia="SimSun" w:hAnsi="Times New Roman" w:cs="Times New Roman"/>
          <w:i/>
          <w:iCs/>
          <w:color w:val="000000" w:themeColor="text1"/>
          <w:sz w:val="24"/>
          <w:szCs w:val="24"/>
          <w:lang w:val="en-IN"/>
        </w:rPr>
        <w:t xml:space="preserve"> Psychology</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20</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 xml:space="preserve"> 239</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263</w:t>
      </w:r>
      <w:r>
        <w:rPr>
          <w:rFonts w:ascii="Times New Roman" w:eastAsia="SimSun" w:hAnsi="Times New Roman" w:cs="Times New Roman"/>
          <w:color w:val="000000" w:themeColor="text1"/>
          <w:sz w:val="24"/>
          <w:szCs w:val="24"/>
          <w:lang w:val="en-IN"/>
        </w:rPr>
        <w:t xml:space="preserve">. </w:t>
      </w:r>
      <w:hyperlink r:id="rId12" w:history="1">
        <w:r>
          <w:rPr>
            <w:rStyle w:val="Hyperlink"/>
            <w:rFonts w:ascii="Times New Roman" w:hAnsi="Times New Roman" w:cs="Times New Roman"/>
            <w:sz w:val="24"/>
            <w:szCs w:val="24"/>
            <w:lang w:val="en-IN"/>
          </w:rPr>
          <w:t>https://www.nmr.mgh.harvard.edu/mkozhevnlab/wpcontent/uploads/pdfs/object_spatial2006.pdf</w:t>
        </w:r>
      </w:hyperlink>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Bordia, D. (2023, Jan 04). NEP 2020 - Building 21</w:t>
      </w:r>
      <w:r>
        <w:rPr>
          <w:rFonts w:ascii="Times New Roman" w:hAnsi="Times New Roman" w:cs="Times New Roman"/>
          <w:color w:val="000000" w:themeColor="text1"/>
          <w:sz w:val="24"/>
          <w:szCs w:val="24"/>
          <w:vertAlign w:val="superscript"/>
          <w:lang w:val="en-IN"/>
        </w:rPr>
        <w:t>st</w:t>
      </w:r>
      <w:r>
        <w:rPr>
          <w:rFonts w:ascii="Times New Roman" w:hAnsi="Times New Roman" w:cs="Times New Roman"/>
          <w:color w:val="000000" w:themeColor="text1"/>
          <w:sz w:val="24"/>
          <w:szCs w:val="24"/>
          <w:lang w:val="en-IN"/>
        </w:rPr>
        <w:t xml:space="preserve"> Century Skills in students. </w:t>
      </w:r>
      <w:proofErr w:type="spellStart"/>
      <w:r>
        <w:rPr>
          <w:rFonts w:ascii="Times New Roman" w:hAnsi="Times New Roman" w:cs="Times New Roman"/>
          <w:color w:val="000000" w:themeColor="text1"/>
          <w:sz w:val="24"/>
          <w:szCs w:val="24"/>
          <w:lang w:val="en-IN"/>
        </w:rPr>
        <w:t>Teachmint</w:t>
      </w:r>
      <w:proofErr w:type="spellEnd"/>
      <w:r>
        <w:rPr>
          <w:rFonts w:ascii="Times New Roman" w:hAnsi="Times New Roman" w:cs="Times New Roman"/>
          <w:color w:val="000000" w:themeColor="text1"/>
          <w:sz w:val="24"/>
          <w:szCs w:val="24"/>
          <w:lang w:val="en-IN"/>
        </w:rPr>
        <w:t xml:space="preserve"> news Blog. </w:t>
      </w:r>
      <w:hyperlink r:id="rId13" w:history="1">
        <w:r>
          <w:rPr>
            <w:rStyle w:val="Hyperlink"/>
            <w:rFonts w:ascii="Times New Roman" w:hAnsi="Times New Roman" w:cs="Times New Roman"/>
            <w:color w:val="000000" w:themeColor="text1"/>
            <w:sz w:val="24"/>
            <w:szCs w:val="24"/>
            <w:lang w:val="en-IN"/>
          </w:rPr>
          <w:t>https://blog.teachmint.com/nep-2020-building-21st</w:t>
        </w:r>
      </w:hyperlink>
      <w:r>
        <w:rPr>
          <w:rFonts w:ascii="Times New Roman" w:hAnsi="Times New Roman" w:cs="Times New Roman"/>
          <w:color w:val="000000" w:themeColor="text1"/>
          <w:sz w:val="24"/>
          <w:szCs w:val="24"/>
          <w:lang w:val="en-IN"/>
        </w:rPr>
        <w:t xml:space="preserve"> -century-skills-in-students/</w:t>
      </w:r>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sz w:val="24"/>
          <w:szCs w:val="24"/>
          <w:lang w:val="en-GB"/>
        </w:rPr>
        <w:lastRenderedPageBreak/>
        <w:t>Commodari</w:t>
      </w:r>
      <w:proofErr w:type="spellEnd"/>
      <w:r>
        <w:rPr>
          <w:rFonts w:ascii="Times New Roman" w:hAnsi="Times New Roman" w:cs="Times New Roman"/>
          <w:sz w:val="24"/>
          <w:szCs w:val="24"/>
          <w:lang w:val="en-GB"/>
        </w:rPr>
        <w:t xml:space="preserve">, E., Sole, J., </w:t>
      </w:r>
      <w:proofErr w:type="spellStart"/>
      <w:r>
        <w:rPr>
          <w:rFonts w:ascii="Times New Roman" w:hAnsi="Times New Roman" w:cs="Times New Roman"/>
          <w:sz w:val="24"/>
          <w:szCs w:val="24"/>
          <w:lang w:val="en-GB"/>
        </w:rPr>
        <w:t>Guarnera</w:t>
      </w:r>
      <w:proofErr w:type="spellEnd"/>
      <w:r>
        <w:rPr>
          <w:rFonts w:ascii="Times New Roman" w:hAnsi="Times New Roman" w:cs="Times New Roman"/>
          <w:sz w:val="24"/>
          <w:szCs w:val="24"/>
          <w:lang w:val="en-GB"/>
        </w:rPr>
        <w:t>, M., &amp; La Rosa, V. L. (2024). Mental imagery in education: What impact on the relationships with visuospatial processing and school performance in junior high school students</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Thinking Skills and Creativity, 54, 101667.</w:t>
      </w:r>
    </w:p>
    <w:p w:rsidR="004D2F9F" w:rsidRDefault="00951C13">
      <w:pPr>
        <w:pStyle w:val="ListParagraph"/>
        <w:spacing w:after="0" w:line="360" w:lineRule="auto"/>
        <w:ind w:leftChars="-300" w:left="672" w:hangingChars="555" w:hanging="1332"/>
        <w:jc w:val="both"/>
        <w:rPr>
          <w:rStyle w:val="Emphasis"/>
          <w:rFonts w:ascii="Times New Roman" w:eastAsia="sans-serif" w:hAnsi="Times New Roman" w:cs="Times New Roman"/>
          <w:i w:val="0"/>
          <w:iCs w:val="0"/>
          <w:color w:val="000000" w:themeColor="text1"/>
          <w:sz w:val="24"/>
          <w:szCs w:val="24"/>
          <w:shd w:val="clear" w:color="auto" w:fill="FFFFFF"/>
        </w:rPr>
      </w:pPr>
      <w:r>
        <w:rPr>
          <w:rStyle w:val="Emphasis"/>
          <w:rFonts w:ascii="Times New Roman" w:eastAsia="sans-serif" w:hAnsi="Times New Roman" w:cs="Times New Roman"/>
          <w:i w:val="0"/>
          <w:iCs w:val="0"/>
          <w:color w:val="000000" w:themeColor="text1"/>
          <w:sz w:val="24"/>
          <w:szCs w:val="24"/>
          <w:shd w:val="clear" w:color="auto" w:fill="FFFFFF"/>
        </w:rPr>
        <w:t>Deborah J. M</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(1987)</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Constructs and Measures of Individual Differences in Imagery Processing: a Review</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color w:val="000000" w:themeColor="text1"/>
          <w:sz w:val="24"/>
          <w:szCs w:val="24"/>
          <w:shd w:val="clear" w:color="auto" w:fill="FFFFFF"/>
        </w:rPr>
        <w:t>Advances in Consumer Research</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14</w:t>
      </w:r>
      <w:r>
        <w:rPr>
          <w:rStyle w:val="Emphasis"/>
          <w:rFonts w:ascii="Times New Roman" w:eastAsia="sans-serif" w:hAnsi="Times New Roman" w:cs="Times New Roman"/>
          <w:i w:val="0"/>
          <w:iCs w:val="0"/>
          <w:color w:val="000000" w:themeColor="text1"/>
          <w:sz w:val="24"/>
          <w:szCs w:val="24"/>
          <w:shd w:val="clear" w:color="auto" w:fill="FFFFFF"/>
          <w:lang w:val="en-IN"/>
        </w:rPr>
        <w:t xml:space="preserve">, </w:t>
      </w:r>
      <w:r>
        <w:rPr>
          <w:rStyle w:val="Emphasis"/>
          <w:rFonts w:ascii="Times New Roman" w:eastAsia="sans-serif" w:hAnsi="Times New Roman" w:cs="Times New Roman"/>
          <w:i w:val="0"/>
          <w:iCs w:val="0"/>
          <w:color w:val="000000" w:themeColor="text1"/>
          <w:sz w:val="24"/>
          <w:szCs w:val="24"/>
          <w:shd w:val="clear" w:color="auto" w:fill="FFFFFF"/>
        </w:rPr>
        <w:t xml:space="preserve">Melanie </w:t>
      </w:r>
      <w:proofErr w:type="spellStart"/>
      <w:r>
        <w:rPr>
          <w:rStyle w:val="Emphasis"/>
          <w:rFonts w:ascii="Times New Roman" w:eastAsia="sans-serif" w:hAnsi="Times New Roman" w:cs="Times New Roman"/>
          <w:i w:val="0"/>
          <w:iCs w:val="0"/>
          <w:color w:val="000000" w:themeColor="text1"/>
          <w:sz w:val="24"/>
          <w:szCs w:val="24"/>
          <w:shd w:val="clear" w:color="auto" w:fill="FFFFFF"/>
        </w:rPr>
        <w:t>Wallendorf</w:t>
      </w:r>
      <w:proofErr w:type="spellEnd"/>
      <w:r>
        <w:rPr>
          <w:rStyle w:val="Emphasis"/>
          <w:rFonts w:ascii="Times New Roman" w:eastAsia="sans-serif" w:hAnsi="Times New Roman" w:cs="Times New Roman"/>
          <w:i w:val="0"/>
          <w:iCs w:val="0"/>
          <w:color w:val="000000" w:themeColor="text1"/>
          <w:sz w:val="24"/>
          <w:szCs w:val="24"/>
          <w:shd w:val="clear" w:color="auto" w:fill="FFFFFF"/>
        </w:rPr>
        <w:t xml:space="preserve"> and Paul</w:t>
      </w:r>
    </w:p>
    <w:p w:rsidR="004D2F9F" w:rsidRDefault="00951C13">
      <w:pPr>
        <w:pStyle w:val="ListParagraph"/>
        <w:spacing w:after="0" w:line="360" w:lineRule="auto"/>
        <w:ind w:leftChars="-300" w:left="672" w:hangingChars="555" w:hanging="1332"/>
        <w:jc w:val="both"/>
        <w:rPr>
          <w:rStyle w:val="Hyperlink"/>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Di Nuovo, S., Castellano, S. &amp; </w:t>
      </w:r>
      <w:proofErr w:type="spellStart"/>
      <w:r>
        <w:rPr>
          <w:rFonts w:ascii="Times New Roman" w:hAnsi="Times New Roman" w:cs="Times New Roman"/>
          <w:color w:val="000000" w:themeColor="text1"/>
          <w:sz w:val="24"/>
          <w:szCs w:val="24"/>
          <w:lang w:val="en-IN"/>
        </w:rPr>
        <w:t>Guarnera</w:t>
      </w:r>
      <w:proofErr w:type="spellEnd"/>
      <w:r>
        <w:rPr>
          <w:rFonts w:ascii="Times New Roman" w:hAnsi="Times New Roman" w:cs="Times New Roman"/>
          <w:color w:val="000000" w:themeColor="text1"/>
          <w:sz w:val="24"/>
          <w:szCs w:val="24"/>
          <w:lang w:val="en-IN"/>
        </w:rPr>
        <w:t xml:space="preserve">, M.A. (2014). Mental Imagery Test. Florence: </w:t>
      </w:r>
      <w:proofErr w:type="spellStart"/>
      <w:r>
        <w:rPr>
          <w:rFonts w:ascii="Times New Roman" w:hAnsi="Times New Roman" w:cs="Times New Roman"/>
          <w:color w:val="000000" w:themeColor="text1"/>
          <w:sz w:val="24"/>
          <w:szCs w:val="24"/>
          <w:lang w:val="en-IN"/>
        </w:rPr>
        <w:t>Hogrefe</w:t>
      </w:r>
      <w:proofErr w:type="spellEnd"/>
      <w:r>
        <w:rPr>
          <w:rFonts w:ascii="Times New Roman" w:hAnsi="Times New Roman" w:cs="Times New Roman"/>
          <w:color w:val="000000" w:themeColor="text1"/>
          <w:sz w:val="24"/>
          <w:szCs w:val="24"/>
          <w:lang w:val="en-IN"/>
        </w:rPr>
        <w:t xml:space="preserve">.  </w:t>
      </w:r>
      <w:hyperlink r:id="rId14" w:history="1">
        <w:r>
          <w:rPr>
            <w:rStyle w:val="Hyperlink"/>
            <w:rFonts w:ascii="Times New Roman" w:hAnsi="Times New Roman" w:cs="Times New Roman"/>
            <w:color w:val="000000" w:themeColor="text1"/>
            <w:sz w:val="24"/>
            <w:szCs w:val="24"/>
            <w:lang w:val="en-IN"/>
          </w:rPr>
          <w:t>https://www.researchgate.net/publication/270161432_Mental_Imagery_Test</w:t>
        </w:r>
      </w:hyperlink>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en-IN"/>
        </w:rPr>
        <w:t>Ebel</w:t>
      </w:r>
      <w:proofErr w:type="spellEnd"/>
      <w:r>
        <w:rPr>
          <w:rFonts w:ascii="Times New Roman" w:hAnsi="Times New Roman" w:cs="Times New Roman"/>
          <w:color w:val="000000" w:themeColor="text1"/>
          <w:sz w:val="24"/>
          <w:szCs w:val="24"/>
          <w:lang w:val="en-IN"/>
        </w:rPr>
        <w:t xml:space="preserve">, R.L. &amp; </w:t>
      </w:r>
      <w:proofErr w:type="spellStart"/>
      <w:r>
        <w:rPr>
          <w:rFonts w:ascii="Times New Roman" w:hAnsi="Times New Roman" w:cs="Times New Roman"/>
          <w:color w:val="000000" w:themeColor="text1"/>
          <w:sz w:val="24"/>
          <w:szCs w:val="24"/>
          <w:lang w:val="en-IN"/>
        </w:rPr>
        <w:t>Frisbie</w:t>
      </w:r>
      <w:proofErr w:type="spellEnd"/>
      <w:r>
        <w:rPr>
          <w:rFonts w:ascii="Times New Roman" w:hAnsi="Times New Roman" w:cs="Times New Roman"/>
          <w:color w:val="000000" w:themeColor="text1"/>
          <w:sz w:val="24"/>
          <w:szCs w:val="24"/>
          <w:lang w:val="en-IN"/>
        </w:rPr>
        <w:t>, D.A. (1972). Essentials of educational measurements. New Jersey: Prentice Hall.</w:t>
      </w:r>
    </w:p>
    <w:p w:rsidR="004D2F9F" w:rsidRDefault="00951C13">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Edwards, A.L. (1957). Techniques of </w:t>
      </w:r>
      <w:r>
        <w:rPr>
          <w:rFonts w:ascii="Times New Roman" w:eastAsia="SimSun" w:hAnsi="Times New Roman" w:cs="Times New Roman"/>
          <w:color w:val="000000" w:themeColor="text1"/>
          <w:sz w:val="24"/>
          <w:szCs w:val="24"/>
          <w:lang w:val="en-IN"/>
        </w:rPr>
        <w:t>a</w:t>
      </w:r>
      <w:proofErr w:type="spellStart"/>
      <w:r>
        <w:rPr>
          <w:rFonts w:ascii="Times New Roman" w:eastAsia="SimSun" w:hAnsi="Times New Roman" w:cs="Times New Roman"/>
          <w:color w:val="000000" w:themeColor="text1"/>
          <w:sz w:val="24"/>
          <w:szCs w:val="24"/>
        </w:rPr>
        <w:t>ttitude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s</w:t>
      </w:r>
      <w:proofErr w:type="spellStart"/>
      <w:r>
        <w:rPr>
          <w:rFonts w:ascii="Times New Roman" w:eastAsia="SimSun" w:hAnsi="Times New Roman" w:cs="Times New Roman"/>
          <w:color w:val="000000" w:themeColor="text1"/>
          <w:sz w:val="24"/>
          <w:szCs w:val="24"/>
        </w:rPr>
        <w:t>cale</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c</w:t>
      </w:r>
      <w:proofErr w:type="spellStart"/>
      <w:r>
        <w:rPr>
          <w:rFonts w:ascii="Times New Roman" w:eastAsia="SimSun" w:hAnsi="Times New Roman" w:cs="Times New Roman"/>
          <w:color w:val="000000" w:themeColor="text1"/>
          <w:sz w:val="24"/>
          <w:szCs w:val="24"/>
        </w:rPr>
        <w:t>onstruction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Vakils</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Feffer</w:t>
      </w:r>
      <w:proofErr w:type="spellEnd"/>
      <w:r>
        <w:rPr>
          <w:rFonts w:ascii="Times New Roman" w:eastAsia="SimSun" w:hAnsi="Times New Roman" w:cs="Times New Roman"/>
          <w:color w:val="000000" w:themeColor="text1"/>
          <w:sz w:val="24"/>
          <w:szCs w:val="24"/>
        </w:rPr>
        <w:t xml:space="preserve"> and Simons Pvt. Ltd.</w:t>
      </w:r>
    </w:p>
    <w:p w:rsidR="004D2F9F" w:rsidRDefault="00951C13">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rPr>
        <w:t>Edwards, A.L.</w:t>
      </w:r>
      <w:r>
        <w:rPr>
          <w:rFonts w:ascii="Times New Roman" w:eastAsia="SimSun" w:hAnsi="Times New Roman" w:cs="Times New Roman"/>
          <w:color w:val="000000" w:themeColor="text1"/>
          <w:sz w:val="24"/>
          <w:szCs w:val="24"/>
          <w:lang w:val="en-IN"/>
        </w:rPr>
        <w:t xml:space="preserve"> (1973).  Statistical methods (3</w:t>
      </w:r>
      <w:r>
        <w:rPr>
          <w:rFonts w:ascii="Times New Roman" w:eastAsia="SimSun" w:hAnsi="Times New Roman" w:cs="Times New Roman"/>
          <w:color w:val="000000" w:themeColor="text1"/>
          <w:sz w:val="24"/>
          <w:szCs w:val="24"/>
          <w:vertAlign w:val="superscript"/>
          <w:lang w:val="en-IN"/>
        </w:rPr>
        <w:t>rd</w:t>
      </w:r>
      <w:r>
        <w:rPr>
          <w:rFonts w:ascii="Times New Roman" w:eastAsia="SimSun" w:hAnsi="Times New Roman" w:cs="Times New Roman"/>
          <w:color w:val="000000" w:themeColor="text1"/>
          <w:sz w:val="24"/>
          <w:szCs w:val="24"/>
          <w:lang w:val="en-IN"/>
        </w:rPr>
        <w:t xml:space="preserve"> Ed.). Holt, Rinehart and Winston.</w:t>
      </w:r>
    </w:p>
    <w:p w:rsidR="004D2F9F" w:rsidRDefault="00951C13">
      <w:pPr>
        <w:pStyle w:val="ListParagraph"/>
        <w:spacing w:after="0" w:line="360" w:lineRule="auto"/>
        <w:ind w:leftChars="-300" w:left="660" w:hangingChars="550" w:hanging="1320"/>
        <w:jc w:val="both"/>
        <w:rPr>
          <w:rFonts w:ascii="Times New Roman" w:hAnsi="Times New Roman" w:cs="Times New Roman"/>
          <w:color w:val="000000" w:themeColor="text1"/>
          <w:sz w:val="24"/>
          <w:szCs w:val="24"/>
          <w:lang w:val="en-IN"/>
        </w:rPr>
      </w:pPr>
      <w:proofErr w:type="spellStart"/>
      <w:r>
        <w:rPr>
          <w:rFonts w:ascii="Times New Roman" w:eastAsia="SimSun" w:hAnsi="Times New Roman" w:cs="Times New Roman"/>
          <w:color w:val="000000" w:themeColor="text1"/>
          <w:sz w:val="24"/>
          <w:szCs w:val="24"/>
        </w:rPr>
        <w:t>Fantin</w:t>
      </w:r>
      <w:proofErr w:type="spellEnd"/>
      <w:r>
        <w:rPr>
          <w:rFonts w:ascii="Times New Roman" w:eastAsia="SimSun" w:hAnsi="Times New Roman" w:cs="Times New Roman"/>
          <w:color w:val="000000" w:themeColor="text1"/>
          <w:sz w:val="24"/>
          <w:szCs w:val="24"/>
          <w:lang w:val="en-IN"/>
        </w:rPr>
        <w:t xml:space="preserve">, L., </w:t>
      </w:r>
      <w:proofErr w:type="spellStart"/>
      <w:r>
        <w:rPr>
          <w:rFonts w:ascii="Times New Roman" w:eastAsia="SimSun" w:hAnsi="Times New Roman" w:cs="Times New Roman"/>
          <w:color w:val="000000" w:themeColor="text1"/>
          <w:sz w:val="24"/>
          <w:szCs w:val="24"/>
        </w:rPr>
        <w:t>Ceyte</w:t>
      </w:r>
      <w:proofErr w:type="spellEnd"/>
      <w:r>
        <w:rPr>
          <w:rFonts w:ascii="Times New Roman" w:eastAsia="SimSun" w:hAnsi="Times New Roman" w:cs="Times New Roman"/>
          <w:color w:val="000000" w:themeColor="text1"/>
          <w:sz w:val="24"/>
          <w:szCs w:val="24"/>
          <w:lang w:val="en-IN"/>
        </w:rPr>
        <w:t xml:space="preserve">, H., </w:t>
      </w:r>
      <w:proofErr w:type="spellStart"/>
      <w:r>
        <w:rPr>
          <w:rFonts w:ascii="Times New Roman" w:eastAsia="SimSun" w:hAnsi="Times New Roman" w:cs="Times New Roman"/>
          <w:color w:val="000000" w:themeColor="text1"/>
          <w:sz w:val="24"/>
          <w:szCs w:val="24"/>
        </w:rPr>
        <w:t>Cherif</w:t>
      </w:r>
      <w:proofErr w:type="spellEnd"/>
      <w:r>
        <w:rPr>
          <w:rFonts w:ascii="Times New Roman" w:eastAsia="SimSun" w:hAnsi="Times New Roman" w:cs="Times New Roman"/>
          <w:color w:val="000000" w:themeColor="text1"/>
          <w:sz w:val="24"/>
          <w:szCs w:val="24"/>
          <w:lang w:val="en-IN"/>
        </w:rPr>
        <w:t xml:space="preserve">, Z.R., </w:t>
      </w:r>
      <w:proofErr w:type="spellStart"/>
      <w:r>
        <w:rPr>
          <w:rFonts w:ascii="Times New Roman" w:eastAsia="SimSun" w:hAnsi="Times New Roman" w:cs="Times New Roman"/>
          <w:color w:val="000000" w:themeColor="text1"/>
          <w:sz w:val="24"/>
          <w:szCs w:val="24"/>
        </w:rPr>
        <w:t>Jacquot</w:t>
      </w:r>
      <w:proofErr w:type="spellEnd"/>
      <w:r>
        <w:rPr>
          <w:rFonts w:ascii="Times New Roman" w:eastAsia="SimSun" w:hAnsi="Times New Roman" w:cs="Times New Roman"/>
          <w:color w:val="000000" w:themeColor="text1"/>
          <w:sz w:val="24"/>
          <w:szCs w:val="24"/>
          <w:lang w:val="en-IN"/>
        </w:rPr>
        <w:t>, M. &amp;</w:t>
      </w:r>
      <w:proofErr w:type="spellStart"/>
      <w:r>
        <w:rPr>
          <w:rFonts w:ascii="Times New Roman" w:eastAsia="SimSun" w:hAnsi="Times New Roman" w:cs="Times New Roman"/>
          <w:color w:val="000000" w:themeColor="text1"/>
          <w:sz w:val="24"/>
          <w:szCs w:val="24"/>
        </w:rPr>
        <w:t>Hossu</w:t>
      </w:r>
      <w:proofErr w:type="spellEnd"/>
      <w:r>
        <w:rPr>
          <w:rFonts w:ascii="Times New Roman" w:eastAsia="SimSun" w:hAnsi="Times New Roman" w:cs="Times New Roman"/>
          <w:color w:val="000000" w:themeColor="text1"/>
          <w:sz w:val="24"/>
          <w:szCs w:val="24"/>
          <w:lang w:val="en-IN"/>
        </w:rPr>
        <w:t xml:space="preserve">, G. (2020). </w:t>
      </w:r>
      <w:r>
        <w:rPr>
          <w:rFonts w:ascii="Times New Roman" w:eastAsia="SimSun" w:hAnsi="Times New Roman" w:cs="Times New Roman"/>
          <w:color w:val="000000" w:themeColor="text1"/>
          <w:sz w:val="24"/>
          <w:szCs w:val="24"/>
        </w:rPr>
        <w:t xml:space="preserve">French Vividness of Olfactory Imagery Questionnaire: A Potential Tool for Diagnosing Olfactory Loss by Assessing Olfactory Imagery? </w:t>
      </w:r>
      <w:r>
        <w:rPr>
          <w:rFonts w:ascii="Times New Roman" w:eastAsia="SimSun" w:hAnsi="Times New Roman" w:cs="Times New Roman"/>
          <w:color w:val="000000" w:themeColor="text1"/>
          <w:sz w:val="24"/>
          <w:szCs w:val="24"/>
          <w:lang w:val="en-IN"/>
        </w:rPr>
        <w:t xml:space="preserve">Frontiers in Psychology, </w:t>
      </w:r>
      <w:r>
        <w:rPr>
          <w:rFonts w:ascii="Times New Roman" w:eastAsia="SimSun" w:hAnsi="Times New Roman" w:cs="Times New Roman"/>
          <w:i/>
          <w:iCs/>
          <w:color w:val="000000" w:themeColor="text1"/>
          <w:sz w:val="24"/>
          <w:szCs w:val="24"/>
          <w:lang w:val="en-IN"/>
        </w:rPr>
        <w:t>11</w:t>
      </w:r>
      <w:r>
        <w:rPr>
          <w:rFonts w:ascii="Times New Roman" w:eastAsia="SimSun" w:hAnsi="Times New Roman" w:cs="Times New Roman"/>
          <w:color w:val="000000" w:themeColor="text1"/>
          <w:sz w:val="24"/>
          <w:szCs w:val="24"/>
          <w:lang w:val="en-IN"/>
        </w:rPr>
        <w:t xml:space="preserve"> (606667), 1-7. </w:t>
      </w:r>
      <w:hyperlink r:id="rId15" w:history="1">
        <w:r>
          <w:rPr>
            <w:rStyle w:val="Hyperlink"/>
            <w:rFonts w:ascii="Times New Roman" w:hAnsi="Times New Roman" w:cs="Times New Roman"/>
            <w:sz w:val="24"/>
            <w:szCs w:val="24"/>
            <w:lang w:val="en-IN"/>
          </w:rPr>
          <w:t>https://www.readcube.com/articles/10.3389/fpsyg.2020.606667</w:t>
        </w:r>
      </w:hyperlink>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Feldman, R.S. (2001). Essentials of Understanding Psychology (6</w:t>
      </w:r>
      <w:r>
        <w:rPr>
          <w:rFonts w:ascii="Times New Roman" w:hAnsi="Times New Roman" w:cs="Times New Roman"/>
          <w:color w:val="000000" w:themeColor="text1"/>
          <w:sz w:val="24"/>
          <w:szCs w:val="24"/>
          <w:vertAlign w:val="superscript"/>
          <w:lang w:val="en-IN"/>
        </w:rPr>
        <w:t>th</w:t>
      </w:r>
      <w:r>
        <w:rPr>
          <w:rFonts w:ascii="Times New Roman" w:hAnsi="Times New Roman" w:cs="Times New Roman"/>
          <w:color w:val="000000" w:themeColor="text1"/>
          <w:sz w:val="24"/>
          <w:szCs w:val="24"/>
          <w:lang w:val="en-IN"/>
        </w:rPr>
        <w:t xml:space="preserve"> </w:t>
      </w:r>
      <w:proofErr w:type="spellStart"/>
      <w:r>
        <w:rPr>
          <w:rFonts w:ascii="Times New Roman" w:hAnsi="Times New Roman" w:cs="Times New Roman"/>
          <w:color w:val="000000" w:themeColor="text1"/>
          <w:sz w:val="24"/>
          <w:szCs w:val="24"/>
          <w:lang w:val="en-IN"/>
        </w:rPr>
        <w:t>Edn</w:t>
      </w:r>
      <w:proofErr w:type="spellEnd"/>
      <w:r>
        <w:rPr>
          <w:rFonts w:ascii="Times New Roman" w:hAnsi="Times New Roman" w:cs="Times New Roman"/>
          <w:color w:val="000000" w:themeColor="text1"/>
          <w:sz w:val="24"/>
          <w:szCs w:val="24"/>
          <w:lang w:val="en-IN"/>
        </w:rPr>
        <w:t>.). Mc. Grow Hill Higher Education.</w:t>
      </w:r>
    </w:p>
    <w:p w:rsidR="004D2F9F" w:rsidRDefault="00951C13">
      <w:pPr>
        <w:pStyle w:val="ListParagraph"/>
        <w:spacing w:after="0" w:line="360" w:lineRule="auto"/>
        <w:ind w:leftChars="-300" w:left="660" w:hangingChars="550" w:hanging="1320"/>
        <w:jc w:val="both"/>
        <w:rPr>
          <w:rFonts w:ascii="Times New Roman" w:hAnsi="Times New Roman" w:cs="Times New Roman"/>
          <w:sz w:val="24"/>
          <w:szCs w:val="24"/>
        </w:rPr>
      </w:pPr>
      <w:proofErr w:type="spellStart"/>
      <w:r>
        <w:rPr>
          <w:rFonts w:ascii="Times New Roman" w:hAnsi="Times New Roman" w:cs="Times New Roman"/>
          <w:sz w:val="24"/>
          <w:szCs w:val="24"/>
        </w:rPr>
        <w:t>Floridou</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Peerdeman</w:t>
      </w:r>
      <w:proofErr w:type="spellEnd"/>
      <w:r>
        <w:rPr>
          <w:rFonts w:ascii="Times New Roman" w:hAnsi="Times New Roman" w:cs="Times New Roman"/>
          <w:sz w:val="24"/>
          <w:szCs w:val="24"/>
        </w:rPr>
        <w:t>, K.J. &amp; Schaefer, R.S. (2022). Individual differences in mental imagery in different modalities and levels of intentionality. Memory and Cognition, 50, 29-44.  https:doi.org/10.3758/s13421-021-01209-7</w:t>
      </w:r>
    </w:p>
    <w:p w:rsidR="004D2F9F" w:rsidRDefault="00951C13">
      <w:pPr>
        <w:pStyle w:val="ListParagraph"/>
        <w:spacing w:after="0" w:line="360" w:lineRule="auto"/>
        <w:ind w:leftChars="-300" w:left="672" w:hangingChars="555" w:hanging="1332"/>
        <w:jc w:val="both"/>
        <w:rPr>
          <w:rFonts w:ascii="Times New Roman" w:eastAsia="SimSun" w:hAnsi="Times New Roman" w:cs="Times New Roman"/>
          <w:color w:val="000000" w:themeColor="text1"/>
          <w:sz w:val="24"/>
          <w:szCs w:val="24"/>
        </w:rPr>
      </w:pPr>
      <w:r>
        <w:rPr>
          <w:rFonts w:ascii="Times New Roman" w:hAnsi="Times New Roman" w:cs="Times New Roman"/>
          <w:bCs/>
          <w:color w:val="000000" w:themeColor="text1"/>
          <w:sz w:val="24"/>
          <w:szCs w:val="24"/>
          <w:lang w:val="en-IN"/>
        </w:rPr>
        <w:t xml:space="preserve">Freeman, F. S. (1965). Theory and practice of psychological testing. </w:t>
      </w:r>
      <w:r>
        <w:rPr>
          <w:rFonts w:ascii="Times New Roman" w:eastAsia="SimSun" w:hAnsi="Times New Roman" w:cs="Times New Roman"/>
          <w:color w:val="000000" w:themeColor="text1"/>
          <w:sz w:val="24"/>
          <w:szCs w:val="24"/>
        </w:rPr>
        <w:t>Oxford and IBH Publishing Co. Pvt. Ltd.</w:t>
      </w:r>
    </w:p>
    <w:p w:rsidR="004D2F9F" w:rsidRDefault="00951C13">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lang w:val="en-IN"/>
        </w:rPr>
        <w:t>Galton, F. (1880). Statistics of mental imagery. Mind, 5, 301-318.</w:t>
      </w:r>
    </w:p>
    <w:p w:rsidR="004D2F9F" w:rsidRDefault="00951C13">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Garrett, H.E. (1981). Statistics in </w:t>
      </w:r>
      <w:r>
        <w:rPr>
          <w:rFonts w:ascii="Times New Roman" w:eastAsia="SimSun" w:hAnsi="Times New Roman" w:cs="Times New Roman"/>
          <w:color w:val="000000" w:themeColor="text1"/>
          <w:sz w:val="24"/>
          <w:szCs w:val="24"/>
          <w:lang w:val="en-IN"/>
        </w:rPr>
        <w:t>p</w:t>
      </w:r>
      <w:proofErr w:type="spellStart"/>
      <w:r>
        <w:rPr>
          <w:rFonts w:ascii="Times New Roman" w:eastAsia="SimSun" w:hAnsi="Times New Roman" w:cs="Times New Roman"/>
          <w:color w:val="000000" w:themeColor="text1"/>
          <w:sz w:val="24"/>
          <w:szCs w:val="24"/>
        </w:rPr>
        <w:t>sychology</w:t>
      </w:r>
      <w:proofErr w:type="spellEnd"/>
      <w:r>
        <w:rPr>
          <w:rFonts w:ascii="Times New Roman" w:eastAsia="SimSun" w:hAnsi="Times New Roman" w:cs="Times New Roman"/>
          <w:color w:val="000000" w:themeColor="text1"/>
          <w:sz w:val="24"/>
          <w:szCs w:val="24"/>
        </w:rPr>
        <w:t xml:space="preserve"> and </w:t>
      </w:r>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ducation.Vakils</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Feffer</w:t>
      </w:r>
      <w:proofErr w:type="spellEnd"/>
      <w:r>
        <w:rPr>
          <w:rFonts w:ascii="Times New Roman" w:eastAsia="SimSun" w:hAnsi="Times New Roman" w:cs="Times New Roman"/>
          <w:color w:val="000000" w:themeColor="text1"/>
          <w:sz w:val="24"/>
          <w:szCs w:val="24"/>
        </w:rPr>
        <w:t xml:space="preserve"> and Simons Ltd.</w:t>
      </w:r>
    </w:p>
    <w:p w:rsidR="004D2F9F" w:rsidRDefault="00951C13">
      <w:pPr>
        <w:pStyle w:val="ListParagraph"/>
        <w:spacing w:after="0" w:line="360" w:lineRule="auto"/>
        <w:ind w:leftChars="-300" w:left="672" w:hangingChars="555" w:hanging="1332"/>
        <w:jc w:val="both"/>
        <w:rPr>
          <w:rStyle w:val="Hyperlink"/>
          <w:rFonts w:ascii="Times New Roman" w:hAnsi="Times New Roman" w:cs="Times New Roman"/>
          <w:sz w:val="24"/>
          <w:szCs w:val="24"/>
          <w:lang w:val="en-IN"/>
        </w:rPr>
      </w:pPr>
      <w:r>
        <w:rPr>
          <w:rFonts w:ascii="Times New Roman" w:hAnsi="Times New Roman" w:cs="Times New Roman"/>
          <w:color w:val="000000" w:themeColor="text1"/>
          <w:sz w:val="24"/>
          <w:szCs w:val="24"/>
          <w:lang w:val="en-IN"/>
        </w:rPr>
        <w:t xml:space="preserve">Gilbert, A.N., Crouch, M., and Kemp, S.E. (1998). Olfactory and visual mental imagery. </w:t>
      </w:r>
      <w:r>
        <w:rPr>
          <w:rFonts w:ascii="Times New Roman" w:hAnsi="Times New Roman" w:cs="Times New Roman"/>
          <w:i/>
          <w:iCs/>
          <w:color w:val="000000" w:themeColor="text1"/>
          <w:sz w:val="24"/>
          <w:szCs w:val="24"/>
          <w:lang w:val="en-IN"/>
        </w:rPr>
        <w:t>Journal of Mental Imagery,</w:t>
      </w:r>
      <w:r>
        <w:rPr>
          <w:rFonts w:ascii="Times New Roman" w:hAnsi="Times New Roman" w:cs="Times New Roman"/>
          <w:color w:val="000000" w:themeColor="text1"/>
          <w:sz w:val="24"/>
          <w:szCs w:val="24"/>
          <w:lang w:val="en-IN"/>
        </w:rPr>
        <w:t xml:space="preserve"> </w:t>
      </w:r>
      <w:r>
        <w:rPr>
          <w:rFonts w:ascii="Times New Roman" w:hAnsi="Times New Roman" w:cs="Times New Roman"/>
          <w:i/>
          <w:iCs/>
          <w:color w:val="000000" w:themeColor="text1"/>
          <w:sz w:val="24"/>
          <w:szCs w:val="24"/>
          <w:lang w:val="en-IN"/>
        </w:rPr>
        <w:t>22,</w:t>
      </w:r>
      <w:r>
        <w:rPr>
          <w:rFonts w:ascii="Times New Roman" w:hAnsi="Times New Roman" w:cs="Times New Roman"/>
          <w:color w:val="000000" w:themeColor="text1"/>
          <w:sz w:val="24"/>
          <w:szCs w:val="24"/>
          <w:lang w:val="en-IN"/>
        </w:rPr>
        <w:t xml:space="preserve"> 137-146. </w:t>
      </w:r>
      <w:hyperlink r:id="rId16" w:history="1">
        <w:r>
          <w:rPr>
            <w:rStyle w:val="Hyperlink"/>
            <w:rFonts w:ascii="Times New Roman" w:hAnsi="Times New Roman" w:cs="Times New Roman"/>
            <w:sz w:val="24"/>
            <w:szCs w:val="24"/>
            <w:lang w:val="en-IN"/>
          </w:rPr>
          <w:t>https://www.researchgate.net/publication/346401276_French_Vividness_of_Olfactory_Imagery_Questionnaire_A_Potential_Tool_for_Diagnosing_Olfactory_Loss_by_Assessing_Olfactory_Imagery/link/5fe05ce892851c13fea96e31/download</w:t>
        </w:r>
      </w:hyperlink>
    </w:p>
    <w:p w:rsidR="004D2F9F" w:rsidRDefault="00951C13">
      <w:pPr>
        <w:pStyle w:val="ListParagraph"/>
        <w:spacing w:after="0" w:line="360" w:lineRule="auto"/>
        <w:ind w:leftChars="-300" w:left="672" w:hangingChars="555" w:hanging="1332"/>
        <w:jc w:val="both"/>
        <w:rPr>
          <w:rFonts w:ascii="Times New Roman" w:hAnsi="Times New Roman" w:cs="Times New Roman"/>
          <w:sz w:val="24"/>
          <w:szCs w:val="24"/>
          <w:lang w:val="en-GB"/>
        </w:rPr>
      </w:pPr>
      <w:r>
        <w:rPr>
          <w:rFonts w:ascii="Times New Roman" w:hAnsi="Times New Roman" w:cs="Times New Roman"/>
          <w:sz w:val="24"/>
          <w:szCs w:val="24"/>
          <w:lang w:val="en-GB"/>
        </w:rPr>
        <w:t>González, M. A., Campos, A., &amp; Pérez, M. J. (1997). Mental imagery and creative thinking. The Journal of psychology, 131(4), 357-364.</w:t>
      </w:r>
    </w:p>
    <w:p w:rsidR="004D2F9F" w:rsidRDefault="00951C13">
      <w:pPr>
        <w:pStyle w:val="ListParagraph"/>
        <w:spacing w:after="0" w:line="360" w:lineRule="auto"/>
        <w:ind w:leftChars="-300" w:left="672" w:hangingChars="555" w:hanging="1332"/>
        <w:rPr>
          <w:rFonts w:ascii="Times New Roman" w:hAnsi="Times New Roman" w:cs="Times New Roman"/>
          <w:bCs/>
          <w:sz w:val="24"/>
          <w:szCs w:val="24"/>
          <w:lang w:val="en-IN"/>
        </w:rPr>
      </w:pPr>
      <w:r>
        <w:rPr>
          <w:rFonts w:ascii="Times New Roman" w:hAnsi="Times New Roman" w:cs="Times New Roman"/>
          <w:bCs/>
          <w:color w:val="000000"/>
          <w:sz w:val="24"/>
          <w:szCs w:val="24"/>
        </w:rPr>
        <w:t xml:space="preserve">Hoque, E. (2018). Memorization: A Proven Method of Learning. </w:t>
      </w:r>
      <w:r>
        <w:rPr>
          <w:rFonts w:ascii="Times New Roman" w:hAnsi="Times New Roman" w:cs="Times New Roman"/>
          <w:bCs/>
          <w:i/>
          <w:color w:val="000000"/>
          <w:sz w:val="24"/>
          <w:szCs w:val="24"/>
        </w:rPr>
        <w:t>The Journal of Applied Research</w:t>
      </w:r>
      <w:r>
        <w:rPr>
          <w:rFonts w:ascii="Times New Roman" w:hAnsi="Times New Roman" w:cs="Times New Roman"/>
          <w:bCs/>
          <w:color w:val="000000"/>
          <w:sz w:val="24"/>
          <w:szCs w:val="24"/>
        </w:rPr>
        <w:t>, 22(3), 142-150.</w:t>
      </w:r>
      <w:r>
        <w:rPr>
          <w:rFonts w:ascii="Times New Roman" w:hAnsi="Times New Roman" w:cs="Times New Roman"/>
          <w:bCs/>
          <w:color w:val="000000"/>
          <w:sz w:val="24"/>
          <w:szCs w:val="24"/>
          <w:lang w:val="en-IN"/>
        </w:rPr>
        <w:t xml:space="preserve"> </w:t>
      </w:r>
      <w:r>
        <w:rPr>
          <w:rFonts w:ascii="Times New Roman" w:hAnsi="Times New Roman" w:cs="Times New Roman"/>
          <w:bCs/>
          <w:color w:val="000000"/>
          <w:sz w:val="24"/>
          <w:szCs w:val="24"/>
        </w:rPr>
        <w:lastRenderedPageBreak/>
        <w:t>https://www.researchgate.net/publication/330825027_Memorization_A_Proven_Method_of_Learning</w:t>
      </w:r>
    </w:p>
    <w:p w:rsidR="004D2F9F" w:rsidRDefault="00951C13">
      <w:pPr>
        <w:pStyle w:val="ListParagraph"/>
        <w:spacing w:after="0" w:line="360" w:lineRule="auto"/>
        <w:ind w:leftChars="-300" w:left="874" w:hangingChars="639" w:hanging="1534"/>
        <w:jc w:val="both"/>
        <w:rPr>
          <w:rFonts w:ascii="Times New Roman" w:eastAsia="SimSun" w:hAnsi="Times New Roman" w:cs="Times New Roman"/>
          <w:color w:val="000000" w:themeColor="text1"/>
          <w:sz w:val="24"/>
          <w:szCs w:val="24"/>
          <w:lang w:val="en-IN"/>
        </w:rPr>
      </w:pPr>
      <w:proofErr w:type="spellStart"/>
      <w:r>
        <w:rPr>
          <w:rFonts w:ascii="Times New Roman" w:eastAsia="SimSun" w:hAnsi="Times New Roman" w:cs="Times New Roman"/>
          <w:color w:val="000000" w:themeColor="text1"/>
          <w:sz w:val="24"/>
          <w:szCs w:val="24"/>
        </w:rPr>
        <w:t>Koul</w:t>
      </w:r>
      <w:proofErr w:type="spellEnd"/>
      <w:r>
        <w:rPr>
          <w:rFonts w:ascii="Times New Roman" w:eastAsia="SimSun" w:hAnsi="Times New Roman" w:cs="Times New Roman"/>
          <w:color w:val="000000" w:themeColor="text1"/>
          <w:sz w:val="24"/>
          <w:szCs w:val="24"/>
        </w:rPr>
        <w:t xml:space="preserve">, L. (2006). Methodology of </w:t>
      </w:r>
      <w:r>
        <w:rPr>
          <w:rFonts w:ascii="Times New Roman" w:eastAsia="SimSun" w:hAnsi="Times New Roman" w:cs="Times New Roman"/>
          <w:color w:val="000000" w:themeColor="text1"/>
          <w:sz w:val="24"/>
          <w:szCs w:val="24"/>
          <w:lang w:val="en-IN"/>
        </w:rPr>
        <w:t>e</w:t>
      </w:r>
      <w:proofErr w:type="spellStart"/>
      <w:r>
        <w:rPr>
          <w:rFonts w:ascii="Times New Roman" w:eastAsia="SimSun" w:hAnsi="Times New Roman" w:cs="Times New Roman"/>
          <w:color w:val="000000" w:themeColor="text1"/>
          <w:sz w:val="24"/>
          <w:szCs w:val="24"/>
        </w:rPr>
        <w:t>ducational</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en-IN"/>
        </w:rPr>
        <w:t>r</w:t>
      </w:r>
      <w:proofErr w:type="spellStart"/>
      <w:r>
        <w:rPr>
          <w:rFonts w:ascii="Times New Roman" w:eastAsia="SimSun" w:hAnsi="Times New Roman" w:cs="Times New Roman"/>
          <w:color w:val="000000" w:themeColor="text1"/>
          <w:sz w:val="24"/>
          <w:szCs w:val="24"/>
        </w:rPr>
        <w:t>esearch</w:t>
      </w:r>
      <w:proofErr w:type="spellEnd"/>
      <w:r>
        <w:rPr>
          <w:rFonts w:ascii="Times New Roman" w:eastAsia="SimSun" w:hAnsi="Times New Roman" w:cs="Times New Roman"/>
          <w:color w:val="000000" w:themeColor="text1"/>
          <w:sz w:val="24"/>
          <w:szCs w:val="24"/>
        </w:rPr>
        <w:t>. Vikash Publishing House</w:t>
      </w:r>
      <w:r>
        <w:rPr>
          <w:rFonts w:ascii="Times New Roman" w:eastAsia="SimSun" w:hAnsi="Times New Roman" w:cs="Times New Roman"/>
          <w:color w:val="000000" w:themeColor="text1"/>
          <w:sz w:val="24"/>
          <w:szCs w:val="24"/>
          <w:lang w:val="en-IN"/>
        </w:rPr>
        <w:t xml:space="preserve"> Pvt Ltd.</w:t>
      </w:r>
    </w:p>
    <w:p w:rsidR="004D2F9F" w:rsidRDefault="00951C13">
      <w:pPr>
        <w:pStyle w:val="ListParagraph"/>
        <w:spacing w:after="0" w:line="360" w:lineRule="auto"/>
        <w:ind w:leftChars="-300" w:left="672" w:hangingChars="555" w:hanging="1332"/>
        <w:jc w:val="both"/>
        <w:rPr>
          <w:rStyle w:val="Hyperlink"/>
          <w:rFonts w:ascii="Times New Roman" w:eastAsia="SimSun" w:hAnsi="Times New Roman" w:cs="Times New Roman"/>
          <w:color w:val="000000" w:themeColor="text1"/>
          <w:sz w:val="24"/>
          <w:szCs w:val="24"/>
          <w:lang w:val="en-IN"/>
        </w:rPr>
      </w:pPr>
      <w:r>
        <w:rPr>
          <w:rFonts w:ascii="Times New Roman" w:eastAsia="SimSun" w:hAnsi="Times New Roman" w:cs="Times New Roman"/>
          <w:color w:val="000000" w:themeColor="text1"/>
          <w:sz w:val="24"/>
          <w:szCs w:val="24"/>
          <w:lang w:val="fr-FR"/>
        </w:rPr>
        <w:t xml:space="preserve">Louise, M.R., Anne, H.L. &amp; Paul, R. (2023). </w:t>
      </w:r>
      <w:r>
        <w:rPr>
          <w:rFonts w:ascii="Times New Roman" w:eastAsia="SimSun" w:hAnsi="Times New Roman" w:cs="Times New Roman"/>
          <w:color w:val="000000" w:themeColor="text1"/>
          <w:sz w:val="24"/>
          <w:szCs w:val="24"/>
        </w:rPr>
        <w:t>A F</w:t>
      </w:r>
      <w:proofErr w:type="spellStart"/>
      <w:r>
        <w:rPr>
          <w:rFonts w:ascii="Times New Roman" w:eastAsia="SimSun" w:hAnsi="Times New Roman" w:cs="Times New Roman"/>
          <w:color w:val="000000" w:themeColor="text1"/>
          <w:sz w:val="24"/>
          <w:szCs w:val="24"/>
          <w:lang w:val="en-IN"/>
        </w:rPr>
        <w:t>ramework</w:t>
      </w:r>
      <w:proofErr w:type="spellEnd"/>
      <w:r>
        <w:rPr>
          <w:rFonts w:ascii="Times New Roman" w:eastAsia="SimSun" w:hAnsi="Times New Roman" w:cs="Times New Roman"/>
          <w:color w:val="000000" w:themeColor="text1"/>
          <w:sz w:val="24"/>
          <w:szCs w:val="24"/>
          <w:lang w:val="en-IN"/>
        </w:rPr>
        <w:t xml:space="preserve"> for understanding mental imagery in design cognition research. </w:t>
      </w:r>
      <w:r>
        <w:rPr>
          <w:rFonts w:ascii="Times New Roman" w:eastAsia="SimSun" w:hAnsi="Times New Roman" w:cs="Times New Roman"/>
          <w:i/>
          <w:iCs/>
          <w:color w:val="000000" w:themeColor="text1"/>
          <w:sz w:val="24"/>
          <w:szCs w:val="24"/>
        </w:rPr>
        <w:t>I</w:t>
      </w:r>
      <w:proofErr w:type="spellStart"/>
      <w:r>
        <w:rPr>
          <w:rFonts w:ascii="Times New Roman" w:eastAsia="SimSun" w:hAnsi="Times New Roman" w:cs="Times New Roman"/>
          <w:i/>
          <w:iCs/>
          <w:color w:val="000000" w:themeColor="text1"/>
          <w:sz w:val="24"/>
          <w:szCs w:val="24"/>
          <w:lang w:val="en-IN"/>
        </w:rPr>
        <w:t>nternational</w:t>
      </w:r>
      <w:proofErr w:type="spellEnd"/>
      <w:r>
        <w:rPr>
          <w:rFonts w:ascii="Times New Roman" w:eastAsia="SimSun" w:hAnsi="Times New Roman" w:cs="Times New Roman"/>
          <w:i/>
          <w:iCs/>
          <w:color w:val="000000" w:themeColor="text1"/>
          <w:sz w:val="24"/>
          <w:szCs w:val="24"/>
          <w:lang w:val="en-IN"/>
        </w:rPr>
        <w:t xml:space="preserve"> Conference on Engineering Design, (ICED23)</w:t>
      </w:r>
      <w:r>
        <w:rPr>
          <w:rFonts w:ascii="Times New Roman" w:eastAsia="SimSu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B</w:t>
      </w:r>
      <w:proofErr w:type="spellStart"/>
      <w:r>
        <w:rPr>
          <w:rFonts w:ascii="Times New Roman" w:eastAsia="SimSun" w:hAnsi="Times New Roman" w:cs="Times New Roman"/>
          <w:color w:val="000000" w:themeColor="text1"/>
          <w:sz w:val="24"/>
          <w:szCs w:val="24"/>
          <w:lang w:val="en-IN"/>
        </w:rPr>
        <w:t>ordeaux</w:t>
      </w:r>
      <w:proofErr w:type="spellEnd"/>
      <w:r>
        <w:rPr>
          <w:rFonts w:ascii="Times New Roman" w:eastAsia="SimSun" w:hAnsi="Times New Roman" w:cs="Times New Roman"/>
          <w:color w:val="000000" w:themeColor="text1"/>
          <w:sz w:val="24"/>
          <w:szCs w:val="24"/>
          <w:lang w:val="en-IN"/>
        </w:rPr>
        <w:t xml:space="preserve">, France, 171-180, </w:t>
      </w:r>
      <w:hyperlink r:id="rId17" w:history="1">
        <w:r>
          <w:rPr>
            <w:rStyle w:val="Hyperlink"/>
            <w:rFonts w:ascii="Times New Roman" w:eastAsia="SimSun" w:hAnsi="Times New Roman" w:cs="Times New Roman"/>
            <w:color w:val="000000" w:themeColor="text1"/>
            <w:sz w:val="24"/>
            <w:szCs w:val="24"/>
            <w:lang w:val="en-IN"/>
          </w:rPr>
          <w:t>https://www.cambridge.org/core/services/aop-cambridgecore/content/view/ C0C54F3BB41FB753DA2A37912DB9BC33/S2732527X23000184a.pdf/framework_for_understanding_mental_imagery_in_design_cognition_research.pdf</w:t>
        </w:r>
      </w:hyperlink>
    </w:p>
    <w:p w:rsidR="004D2F9F" w:rsidRDefault="00951C13">
      <w:pPr>
        <w:pStyle w:val="ListParagraph"/>
        <w:spacing w:after="0" w:line="360" w:lineRule="auto"/>
        <w:ind w:leftChars="-300" w:left="874" w:hangingChars="639" w:hanging="1534"/>
        <w:jc w:val="both"/>
        <w:rPr>
          <w:rStyle w:val="Hyperlink"/>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Marks, D.F. (1973). Vividness of Visual Imagery Questionnaire. </w:t>
      </w:r>
      <w:hyperlink r:id="rId18" w:history="1">
        <w:r>
          <w:rPr>
            <w:rStyle w:val="Hyperlink"/>
            <w:rFonts w:ascii="Times New Roman" w:hAnsi="Times New Roman" w:cs="Times New Roman"/>
            <w:color w:val="000000" w:themeColor="text1"/>
            <w:sz w:val="24"/>
            <w:szCs w:val="24"/>
            <w:lang w:val="en-IN"/>
          </w:rPr>
          <w:t>https://aphantasia.com/vviq</w:t>
        </w:r>
      </w:hyperlink>
    </w:p>
    <w:p w:rsidR="004D2F9F" w:rsidRDefault="00951C13">
      <w:pPr>
        <w:pStyle w:val="ListParagraph"/>
        <w:spacing w:after="0" w:line="360" w:lineRule="auto"/>
        <w:ind w:leftChars="-300" w:left="660" w:hangingChars="550" w:hanging="1320"/>
        <w:jc w:val="both"/>
        <w:rPr>
          <w:rStyle w:val="Hyperlink"/>
          <w:rFonts w:ascii="Times New Roman" w:hAnsi="Times New Roman" w:cs="Times New Roman"/>
          <w:b/>
          <w:sz w:val="24"/>
          <w:szCs w:val="24"/>
        </w:rPr>
      </w:pPr>
      <w:proofErr w:type="spellStart"/>
      <w:r>
        <w:rPr>
          <w:rFonts w:ascii="Times New Roman" w:hAnsi="Times New Roman" w:cs="Times New Roman"/>
          <w:sz w:val="24"/>
          <w:szCs w:val="24"/>
        </w:rPr>
        <w:t>Raichur</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Shivnekar</w:t>
      </w:r>
      <w:proofErr w:type="spellEnd"/>
      <w:r>
        <w:rPr>
          <w:rFonts w:ascii="Times New Roman" w:hAnsi="Times New Roman" w:cs="Times New Roman"/>
          <w:sz w:val="24"/>
          <w:szCs w:val="24"/>
        </w:rPr>
        <w:t xml:space="preserve">, R. V. (2017). Visual mental imagery on the aspects of background, foreground, organization and vividness of the stimulus. </w:t>
      </w:r>
      <w:proofErr w:type="spellStart"/>
      <w:r>
        <w:rPr>
          <w:rFonts w:ascii="Times New Roman" w:hAnsi="Times New Roman" w:cs="Times New Roman"/>
          <w:i/>
          <w:sz w:val="24"/>
          <w:szCs w:val="24"/>
        </w:rPr>
        <w:t>Madridge</w:t>
      </w:r>
      <w:proofErr w:type="spellEnd"/>
      <w:r>
        <w:rPr>
          <w:rFonts w:ascii="Times New Roman" w:hAnsi="Times New Roman" w:cs="Times New Roman"/>
          <w:i/>
          <w:sz w:val="24"/>
          <w:szCs w:val="24"/>
        </w:rPr>
        <w:t xml:space="preserve"> Journal of Neuroscience,</w:t>
      </w:r>
      <w:r>
        <w:rPr>
          <w:rFonts w:ascii="Times New Roman" w:hAnsi="Times New Roman" w:cs="Times New Roman"/>
          <w:i/>
          <w:iCs/>
          <w:sz w:val="24"/>
          <w:szCs w:val="24"/>
        </w:rPr>
        <w:t>1</w:t>
      </w:r>
      <w:r>
        <w:rPr>
          <w:rFonts w:ascii="Times New Roman" w:hAnsi="Times New Roman" w:cs="Times New Roman"/>
          <w:sz w:val="24"/>
          <w:szCs w:val="24"/>
        </w:rPr>
        <w:t xml:space="preserve">(1),32-36. </w:t>
      </w:r>
      <w:hyperlink r:id="rId19" w:history="1">
        <w:r>
          <w:rPr>
            <w:rStyle w:val="Hyperlink"/>
            <w:rFonts w:ascii="Times New Roman" w:hAnsi="Times New Roman" w:cs="Times New Roman"/>
            <w:b/>
            <w:sz w:val="24"/>
            <w:szCs w:val="24"/>
          </w:rPr>
          <w:t>https://www.researchgate.net/publication/329709793_Study_of_Visual_Mental_Imagery_on_the_Aspects_of_Background_Foreground_Organization_and_Vividness_of_the_Stimulus</w:t>
        </w:r>
      </w:hyperlink>
    </w:p>
    <w:p w:rsidR="004D2F9F" w:rsidRDefault="00951C13">
      <w:pPr>
        <w:pStyle w:val="ListParagraph"/>
        <w:spacing w:after="0" w:line="360" w:lineRule="auto"/>
        <w:ind w:leftChars="-300" w:left="672" w:hangingChars="555" w:hanging="1332"/>
        <w:jc w:val="both"/>
        <w:rPr>
          <w:rFonts w:ascii="Times New Roman" w:hAnsi="Times New Roman" w:cs="Times New Roman"/>
          <w:color w:val="000000" w:themeColor="text1"/>
          <w:sz w:val="24"/>
          <w:szCs w:val="24"/>
          <w:lang w:val="en-IN"/>
        </w:rPr>
      </w:pPr>
      <w:proofErr w:type="spellStart"/>
      <w:r>
        <w:rPr>
          <w:rFonts w:ascii="Times New Roman" w:hAnsi="Times New Roman" w:cs="Times New Roman"/>
          <w:color w:val="000000" w:themeColor="text1"/>
          <w:sz w:val="24"/>
          <w:szCs w:val="24"/>
          <w:lang w:val="fr-FR"/>
        </w:rPr>
        <w:t>Rajamanickam</w:t>
      </w:r>
      <w:proofErr w:type="spellEnd"/>
      <w:r>
        <w:rPr>
          <w:rFonts w:ascii="Times New Roman" w:hAnsi="Times New Roman" w:cs="Times New Roman"/>
          <w:color w:val="000000" w:themeColor="text1"/>
          <w:sz w:val="24"/>
          <w:szCs w:val="24"/>
          <w:lang w:val="fr-FR"/>
        </w:rPr>
        <w:t xml:space="preserve">, M. (2016). Mental </w:t>
      </w:r>
      <w:proofErr w:type="spellStart"/>
      <w:r>
        <w:rPr>
          <w:rFonts w:ascii="Times New Roman" w:hAnsi="Times New Roman" w:cs="Times New Roman"/>
          <w:color w:val="000000" w:themeColor="text1"/>
          <w:sz w:val="24"/>
          <w:szCs w:val="24"/>
          <w:lang w:val="fr-FR"/>
        </w:rPr>
        <w:t>Imagery</w:t>
      </w:r>
      <w:proofErr w:type="spellEnd"/>
      <w:r>
        <w:rPr>
          <w:rFonts w:ascii="Times New Roman" w:hAnsi="Times New Roman" w:cs="Times New Roman"/>
          <w:color w:val="000000" w:themeColor="text1"/>
          <w:sz w:val="24"/>
          <w:szCs w:val="24"/>
          <w:lang w:val="fr-FR"/>
        </w:rPr>
        <w:t xml:space="preserve"> Questionnaire. </w:t>
      </w:r>
      <w:r>
        <w:rPr>
          <w:rFonts w:ascii="Times New Roman" w:hAnsi="Times New Roman" w:cs="Times New Roman"/>
          <w:color w:val="000000" w:themeColor="text1"/>
          <w:sz w:val="24"/>
          <w:szCs w:val="24"/>
          <w:lang w:val="en-IN"/>
        </w:rPr>
        <w:t>Agra: National Psychological Corporation.</w:t>
      </w:r>
    </w:p>
    <w:p w:rsidR="004D2F9F" w:rsidRDefault="00951C13">
      <w:pPr>
        <w:pStyle w:val="ListParagraph"/>
        <w:spacing w:after="0" w:line="360" w:lineRule="auto"/>
        <w:ind w:leftChars="-300" w:left="874" w:hangingChars="639" w:hanging="1534"/>
        <w:jc w:val="both"/>
        <w:rPr>
          <w:rFonts w:ascii="Times New Roman" w:hAnsi="Times New Roman" w:cs="Times New Roman"/>
          <w:sz w:val="24"/>
          <w:szCs w:val="24"/>
        </w:rPr>
      </w:pPr>
      <w:proofErr w:type="spellStart"/>
      <w:r>
        <w:rPr>
          <w:rFonts w:ascii="Times New Roman" w:hAnsi="Times New Roman" w:cs="Times New Roman"/>
          <w:sz w:val="24"/>
          <w:szCs w:val="24"/>
        </w:rPr>
        <w:t>Shergill</w:t>
      </w:r>
      <w:proofErr w:type="spellEnd"/>
      <w:r>
        <w:rPr>
          <w:rFonts w:ascii="Times New Roman" w:hAnsi="Times New Roman" w:cs="Times New Roman"/>
          <w:sz w:val="24"/>
          <w:szCs w:val="24"/>
        </w:rPr>
        <w:t xml:space="preserve">, H.K. (2015). Experimental Psychology. PHI Learning Private Limited. </w:t>
      </w:r>
    </w:p>
    <w:p w:rsidR="004D2F9F" w:rsidRDefault="00951C13">
      <w:pPr>
        <w:pStyle w:val="ListParagraph"/>
        <w:spacing w:after="0" w:line="360" w:lineRule="auto"/>
        <w:ind w:leftChars="-300" w:left="672" w:hangingChars="555" w:hanging="1332"/>
        <w:jc w:val="both"/>
        <w:rPr>
          <w:lang w:val="en-IN"/>
        </w:rPr>
      </w:pPr>
      <w:r>
        <w:rPr>
          <w:rFonts w:ascii="Times New Roman" w:eastAsia="SimSun" w:hAnsi="Times New Roman" w:cs="Times New Roman"/>
          <w:color w:val="000000" w:themeColor="text1"/>
          <w:sz w:val="24"/>
          <w:szCs w:val="24"/>
          <w:lang w:val="en-IN"/>
        </w:rPr>
        <w:t>Singh A. K. (2009). Tests, measurements and research methods in behavioural sciences (Revised 4</w:t>
      </w:r>
      <w:r>
        <w:rPr>
          <w:rFonts w:ascii="Times New Roman" w:eastAsia="SimSun" w:hAnsi="Times New Roman" w:cs="Times New Roman"/>
          <w:color w:val="000000" w:themeColor="text1"/>
          <w:sz w:val="24"/>
          <w:szCs w:val="24"/>
          <w:vertAlign w:val="superscript"/>
          <w:lang w:val="en-IN"/>
        </w:rPr>
        <w:t>th</w:t>
      </w:r>
      <w:r>
        <w:rPr>
          <w:rFonts w:ascii="Times New Roman" w:eastAsia="SimSun" w:hAnsi="Times New Roman" w:cs="Times New Roman"/>
          <w:color w:val="000000" w:themeColor="text1"/>
          <w:sz w:val="24"/>
          <w:szCs w:val="24"/>
          <w:lang w:val="en-IN"/>
        </w:rPr>
        <w:t xml:space="preserve"> Ed.). Bharati Bhawan.</w:t>
      </w:r>
    </w:p>
    <w:sectPr w:rsidR="004D2F9F">
      <w:headerReference w:type="even" r:id="rId20"/>
      <w:headerReference w:type="default" r:id="rId21"/>
      <w:footerReference w:type="even" r:id="rId22"/>
      <w:footerReference w:type="default" r:id="rId23"/>
      <w:headerReference w:type="first" r:id="rId24"/>
      <w:footerReference w:type="first" r:id="rId25"/>
      <w:pgSz w:w="11906" w:h="16838"/>
      <w:pgMar w:top="1440" w:right="108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CB" w:rsidRDefault="009279CB">
      <w:pPr>
        <w:spacing w:line="240" w:lineRule="auto"/>
      </w:pPr>
      <w:r>
        <w:separator/>
      </w:r>
    </w:p>
  </w:endnote>
  <w:endnote w:type="continuationSeparator" w:id="0">
    <w:p w:rsidR="009279CB" w:rsidRDefault="00927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ff2">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4D2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4D2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4D2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CB" w:rsidRDefault="009279CB">
      <w:pPr>
        <w:spacing w:after="0"/>
      </w:pPr>
      <w:r>
        <w:separator/>
      </w:r>
    </w:p>
  </w:footnote>
  <w:footnote w:type="continuationSeparator" w:id="0">
    <w:p w:rsidR="009279CB" w:rsidRDefault="00927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3D0F11">
    <w:pPr>
      <w:pStyle w:val="Header"/>
    </w:pPr>
    <w:r>
      <w:pict w14:anchorId="43680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2" o:spid="_x0000_s3075" type="#_x0000_t136" style="position:absolute;margin-left:0;margin-top:0;width:535pt;height:100.8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3D0F11">
    <w:pPr>
      <w:pStyle w:val="Header"/>
    </w:pPr>
    <w:r>
      <w:pict w14:anchorId="5CE5D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3" o:spid="_x0000_s3074" type="#_x0000_t136" style="position:absolute;margin-left:0;margin-top:0;width:535pt;height:100.8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9F" w:rsidRDefault="003D0F11">
    <w:pPr>
      <w:pStyle w:val="Header"/>
    </w:pPr>
    <w:r>
      <w:pict w14:anchorId="5F01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266641" o:spid="_x0000_s3073" type="#_x0000_t136" style="position:absolute;margin-left:0;margin-top:0;width:535pt;height:100.8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00F9"/>
    <w:multiLevelType w:val="multilevel"/>
    <w:tmpl w:val="10F700F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4909707"/>
    <w:multiLevelType w:val="singleLevel"/>
    <w:tmpl w:val="24909707"/>
    <w:lvl w:ilvl="0">
      <w:start w:val="1"/>
      <w:numFmt w:val="bullet"/>
      <w:lvlText w:val=""/>
      <w:lvlJc w:val="left"/>
      <w:pPr>
        <w:tabs>
          <w:tab w:val="left" w:pos="420"/>
        </w:tabs>
        <w:ind w:left="420" w:hanging="420"/>
      </w:pPr>
      <w:rPr>
        <w:rFonts w:ascii="Wingdings" w:hAnsi="Wingdings" w:hint="default"/>
        <w:sz w:val="18"/>
        <w:szCs w:val="18"/>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czMDAxsjCyNDA2MbVQ0lEKTi0uzszPAykwrgUA9q639SwAAAA="/>
  </w:docVars>
  <w:rsids>
    <w:rsidRoot w:val="000A17AE"/>
    <w:rsid w:val="00025C89"/>
    <w:rsid w:val="000A17AE"/>
    <w:rsid w:val="00153A40"/>
    <w:rsid w:val="0017463A"/>
    <w:rsid w:val="001879EC"/>
    <w:rsid w:val="0021214F"/>
    <w:rsid w:val="00261E37"/>
    <w:rsid w:val="002926F5"/>
    <w:rsid w:val="002B3CCA"/>
    <w:rsid w:val="00302191"/>
    <w:rsid w:val="003D0F11"/>
    <w:rsid w:val="003D5CF9"/>
    <w:rsid w:val="004647EF"/>
    <w:rsid w:val="004D2F9F"/>
    <w:rsid w:val="00737274"/>
    <w:rsid w:val="00757C44"/>
    <w:rsid w:val="00761D93"/>
    <w:rsid w:val="007C7E56"/>
    <w:rsid w:val="007E6BD5"/>
    <w:rsid w:val="00804905"/>
    <w:rsid w:val="0085173D"/>
    <w:rsid w:val="009279CB"/>
    <w:rsid w:val="00951C13"/>
    <w:rsid w:val="00981B55"/>
    <w:rsid w:val="0099074D"/>
    <w:rsid w:val="00AB1B61"/>
    <w:rsid w:val="00B070F4"/>
    <w:rsid w:val="00BB556C"/>
    <w:rsid w:val="00BE5FEF"/>
    <w:rsid w:val="00BE702A"/>
    <w:rsid w:val="00C0229F"/>
    <w:rsid w:val="00D148E5"/>
    <w:rsid w:val="00D20DAE"/>
    <w:rsid w:val="00DB4F83"/>
    <w:rsid w:val="01AE737C"/>
    <w:rsid w:val="021A1442"/>
    <w:rsid w:val="02B705E7"/>
    <w:rsid w:val="049A4D40"/>
    <w:rsid w:val="06CF6F8A"/>
    <w:rsid w:val="083251D0"/>
    <w:rsid w:val="0E7F1F4E"/>
    <w:rsid w:val="0FE3623F"/>
    <w:rsid w:val="10817822"/>
    <w:rsid w:val="13DF7576"/>
    <w:rsid w:val="16F5252A"/>
    <w:rsid w:val="17672074"/>
    <w:rsid w:val="18C809B6"/>
    <w:rsid w:val="1B953AC5"/>
    <w:rsid w:val="1D62304B"/>
    <w:rsid w:val="1E1E00C0"/>
    <w:rsid w:val="1E750C0E"/>
    <w:rsid w:val="20924AF0"/>
    <w:rsid w:val="211E3A77"/>
    <w:rsid w:val="215D6C98"/>
    <w:rsid w:val="21AA5087"/>
    <w:rsid w:val="221E3441"/>
    <w:rsid w:val="26F0476E"/>
    <w:rsid w:val="26FA5CC6"/>
    <w:rsid w:val="28383881"/>
    <w:rsid w:val="294B61A6"/>
    <w:rsid w:val="2A332BDE"/>
    <w:rsid w:val="2A867B1E"/>
    <w:rsid w:val="2E0D299D"/>
    <w:rsid w:val="30356292"/>
    <w:rsid w:val="3709455A"/>
    <w:rsid w:val="374D1EEC"/>
    <w:rsid w:val="38D0745E"/>
    <w:rsid w:val="39451441"/>
    <w:rsid w:val="3B420BBA"/>
    <w:rsid w:val="3E166F85"/>
    <w:rsid w:val="4204401F"/>
    <w:rsid w:val="42165810"/>
    <w:rsid w:val="4231537C"/>
    <w:rsid w:val="43600DFA"/>
    <w:rsid w:val="44CD6A9E"/>
    <w:rsid w:val="45BA0E9D"/>
    <w:rsid w:val="4A686A7D"/>
    <w:rsid w:val="4C5E75A9"/>
    <w:rsid w:val="4D767F2B"/>
    <w:rsid w:val="4EE002CE"/>
    <w:rsid w:val="4FA56F24"/>
    <w:rsid w:val="51DB07CE"/>
    <w:rsid w:val="524D0715"/>
    <w:rsid w:val="52570BEA"/>
    <w:rsid w:val="572459C0"/>
    <w:rsid w:val="59E6571E"/>
    <w:rsid w:val="5B721E85"/>
    <w:rsid w:val="5BC45966"/>
    <w:rsid w:val="5EB92519"/>
    <w:rsid w:val="5EF85151"/>
    <w:rsid w:val="60243CAF"/>
    <w:rsid w:val="65302769"/>
    <w:rsid w:val="65D83E4E"/>
    <w:rsid w:val="66CA23AE"/>
    <w:rsid w:val="671D498D"/>
    <w:rsid w:val="67E045E0"/>
    <w:rsid w:val="69EF02B7"/>
    <w:rsid w:val="6E817686"/>
    <w:rsid w:val="72A82229"/>
    <w:rsid w:val="75695285"/>
    <w:rsid w:val="77FE258B"/>
    <w:rsid w:val="790C25FF"/>
    <w:rsid w:val="79350CE9"/>
    <w:rsid w:val="7A931F2A"/>
    <w:rsid w:val="7C15684E"/>
    <w:rsid w:val="7CF3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612E03D1"/>
  <w15:docId w15:val="{BCA413A6-FC9A-4E48-B218-84F4F45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ListParagraph1">
    <w:name w:val="List Paragraph1"/>
    <w:basedOn w:val="Normal"/>
    <w:uiPriority w:val="34"/>
    <w:qFormat/>
    <w:pPr>
      <w:ind w:left="720"/>
      <w:contextualSpacing/>
    </w:pPr>
    <w:rPr>
      <w:rFonts w:eastAsiaTheme="minorHAnsi"/>
      <w:lang w:val="en-I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11/bjop.12050" TargetMode="External"/><Relationship Id="rId13" Type="http://schemas.openxmlformats.org/officeDocument/2006/relationships/hyperlink" Target="https://blog.teachmint.com/nep-2020-building-21st" TargetMode="External"/><Relationship Id="rId18" Type="http://schemas.openxmlformats.org/officeDocument/2006/relationships/hyperlink" Target="https://aphantasia.com/vvi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mr.mgh.harvard.edu/mkozhevnlab/wpcontent/uploads/pdfs/object_spatial2006.pdf" TargetMode="External"/><Relationship Id="rId17" Type="http://schemas.openxmlformats.org/officeDocument/2006/relationships/hyperlink" Target="https://www.cambridge.org/core/services/aop-cambridgecore/content/view/%20C0C54F3BB41FB753DA2A37912DB9BC33/S2732527X23000184a.pdf/framework_for_understanding_mental_imagery_in_design_cognition_research.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searchgate.net/publication/346401276_French_Vividness_of_Olfactory_Imagery_Questionnaire_A_Potential_Tool_for_Diagnosing_Olfactory_Loss_by_Assessing_Olfactory_Imagery/link/5fe05ce892851c13fea96e31/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ip.in/wp-content/uploads/2019/02/18.01.055.20160401.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adcube.com/articles/10.3389/fpsyg.2020.606667" TargetMode="External"/><Relationship Id="rId23" Type="http://schemas.openxmlformats.org/officeDocument/2006/relationships/footer" Target="footer2.xml"/><Relationship Id="rId10" Type="http://schemas.openxmlformats.org/officeDocument/2006/relationships/hyperlink" Target="https://www.researchgate.net/profile/Bless-Ampuan" TargetMode="External"/><Relationship Id="rId19" Type="http://schemas.openxmlformats.org/officeDocument/2006/relationships/hyperlink" Target="https://www.researchgate.net/publication/329709793_Study_of_Visual_Mental_Imagery_on_the_Aspects_of_Background_Foreground_Organization_and_Vividness_of_the_Stimulus" TargetMode="External"/><Relationship Id="rId4" Type="http://schemas.openxmlformats.org/officeDocument/2006/relationships/settings" Target="settings.xml"/><Relationship Id="rId9" Type="http://schemas.openxmlformats.org/officeDocument/2006/relationships/hyperlink" Target="https://doi.org/10.5935/jetia.v11i56.2682" TargetMode="External"/><Relationship Id="rId14" Type="http://schemas.openxmlformats.org/officeDocument/2006/relationships/hyperlink" Target="https://www.researchgate.net/publication/270161432_Mental_Imagery_Tes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5509</Words>
  <Characters>31407</Characters>
  <Application>Microsoft Office Word</Application>
  <DocSecurity>0</DocSecurity>
  <Lines>261</Lines>
  <Paragraphs>73</Paragraphs>
  <ScaleCrop>false</ScaleCrop>
  <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bibim</dc:creator>
  <cp:lastModifiedBy>SDI CPU 1023</cp:lastModifiedBy>
  <cp:revision>30</cp:revision>
  <dcterms:created xsi:type="dcterms:W3CDTF">2025-02-11T05:33:00Z</dcterms:created>
  <dcterms:modified xsi:type="dcterms:W3CDTF">2026-03-10T07:24:00Z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7C3CC50910D2456F81AED0D8CF99D654_12</vt:lpwstr>
  </property>
</Properties>
</file>