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F3D" w:rsidRPr="005B3A0F" w:rsidRDefault="00361F3D" w:rsidP="005B3A0F">
      <w:pPr>
        <w:jc w:val="both"/>
        <w:rPr>
          <w:rFonts w:ascii="Times New Roman" w:hAnsi="Times New Roman" w:cs="Times New Roman"/>
          <w:sz w:val="24"/>
          <w:szCs w:val="24"/>
          <w:lang w:val="en-GB"/>
        </w:rPr>
      </w:pPr>
    </w:p>
    <w:p w:rsidR="00E45BA8" w:rsidRPr="00E45BA8" w:rsidRDefault="00E45BA8" w:rsidP="00A86D91">
      <w:pPr>
        <w:spacing w:before="100" w:beforeAutospacing="1" w:after="100" w:afterAutospacing="1" w:line="240" w:lineRule="auto"/>
        <w:jc w:val="center"/>
        <w:outlineLvl w:val="1"/>
        <w:rPr>
          <w:rFonts w:ascii="Times New Roman" w:eastAsia="Times New Roman" w:hAnsi="Times New Roman" w:cs="Times New Roman"/>
          <w:b/>
          <w:bCs/>
          <w:sz w:val="32"/>
          <w:szCs w:val="24"/>
        </w:rPr>
      </w:pPr>
      <w:r w:rsidRPr="00E45BA8">
        <w:rPr>
          <w:rFonts w:ascii="Times New Roman" w:eastAsia="Times New Roman" w:hAnsi="Times New Roman" w:cs="Times New Roman"/>
          <w:b/>
          <w:sz w:val="32"/>
          <w:szCs w:val="24"/>
        </w:rPr>
        <w:t>V</w:t>
      </w:r>
      <w:r w:rsidRPr="00E45BA8">
        <w:rPr>
          <w:rFonts w:ascii="Times New Roman" w:eastAsia="Times New Roman" w:hAnsi="Times New Roman" w:cs="Times New Roman"/>
          <w:b/>
          <w:sz w:val="32"/>
          <w:szCs w:val="24"/>
        </w:rPr>
        <w:t>alue-based education in strengthening students’ moral awareness and social responsibility</w:t>
      </w:r>
      <w:r w:rsidRPr="00E45BA8">
        <w:rPr>
          <w:rFonts w:ascii="Times New Roman" w:eastAsia="Times New Roman" w:hAnsi="Times New Roman" w:cs="Times New Roman"/>
          <w:b/>
          <w:bCs/>
          <w:sz w:val="32"/>
          <w:szCs w:val="24"/>
        </w:rPr>
        <w:t xml:space="preserve"> among </w:t>
      </w:r>
      <w:r w:rsidRPr="00E45BA8">
        <w:rPr>
          <w:rFonts w:ascii="Times New Roman" w:eastAsia="Times New Roman" w:hAnsi="Times New Roman" w:cs="Times New Roman"/>
          <w:b/>
          <w:sz w:val="32"/>
          <w:szCs w:val="24"/>
        </w:rPr>
        <w:t>Secondary School Students</w:t>
      </w:r>
    </w:p>
    <w:p w:rsidR="008A0DE0" w:rsidRPr="008A0DE0" w:rsidRDefault="008A0DE0" w:rsidP="00A86D9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Abstract</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Values </w:t>
      </w:r>
      <w:r w:rsidR="000B6953" w:rsidRPr="008A0DE0">
        <w:rPr>
          <w:rFonts w:ascii="Times New Roman" w:eastAsia="Times New Roman" w:hAnsi="Times New Roman" w:cs="Times New Roman"/>
          <w:sz w:val="24"/>
          <w:szCs w:val="24"/>
        </w:rPr>
        <w:t>play</w:t>
      </w:r>
      <w:r w:rsidR="000B6953">
        <w:rPr>
          <w:rFonts w:ascii="Times New Roman" w:eastAsia="Times New Roman" w:hAnsi="Times New Roman" w:cs="Times New Roman"/>
          <w:sz w:val="24"/>
          <w:szCs w:val="24"/>
        </w:rPr>
        <w:t xml:space="preserve">s </w:t>
      </w:r>
      <w:r w:rsidR="000B6953" w:rsidRPr="008A0DE0">
        <w:rPr>
          <w:rFonts w:ascii="Times New Roman" w:eastAsia="Times New Roman" w:hAnsi="Times New Roman" w:cs="Times New Roman"/>
          <w:sz w:val="24"/>
          <w:szCs w:val="24"/>
        </w:rPr>
        <w:t>fundamental</w:t>
      </w:r>
      <w:r w:rsidRPr="008A0DE0">
        <w:rPr>
          <w:rFonts w:ascii="Times New Roman" w:eastAsia="Times New Roman" w:hAnsi="Times New Roman" w:cs="Times New Roman"/>
          <w:sz w:val="24"/>
          <w:szCs w:val="24"/>
        </w:rPr>
        <w:t xml:space="preserve"> role in </w:t>
      </w:r>
      <w:r w:rsidR="00ED1370">
        <w:rPr>
          <w:rFonts w:ascii="Times New Roman" w:eastAsia="Times New Roman" w:hAnsi="Times New Roman" w:cs="Times New Roman"/>
          <w:sz w:val="24"/>
          <w:szCs w:val="24"/>
        </w:rPr>
        <w:t>enhancing</w:t>
      </w:r>
      <w:r w:rsidRPr="008A0DE0">
        <w:rPr>
          <w:rFonts w:ascii="Times New Roman" w:eastAsia="Times New Roman" w:hAnsi="Times New Roman" w:cs="Times New Roman"/>
          <w:sz w:val="24"/>
          <w:szCs w:val="24"/>
        </w:rPr>
        <w:t xml:space="preserve"> the personality and social behavior of indi</w:t>
      </w:r>
      <w:r w:rsidR="002E6187">
        <w:rPr>
          <w:rFonts w:ascii="Times New Roman" w:eastAsia="Times New Roman" w:hAnsi="Times New Roman" w:cs="Times New Roman"/>
          <w:sz w:val="24"/>
          <w:szCs w:val="24"/>
        </w:rPr>
        <w:t>viduals. An attempt</w:t>
      </w:r>
      <w:r w:rsidR="00ED1370">
        <w:rPr>
          <w:rFonts w:ascii="Times New Roman" w:eastAsia="Times New Roman" w:hAnsi="Times New Roman" w:cs="Times New Roman"/>
          <w:sz w:val="24"/>
          <w:szCs w:val="24"/>
        </w:rPr>
        <w:t xml:space="preserve"> made</w:t>
      </w:r>
      <w:r w:rsidRPr="008A0DE0">
        <w:rPr>
          <w:rFonts w:ascii="Times New Roman" w:eastAsia="Times New Roman" w:hAnsi="Times New Roman" w:cs="Times New Roman"/>
          <w:sz w:val="24"/>
          <w:szCs w:val="24"/>
        </w:rPr>
        <w:t xml:space="preserve"> to investigate the attitude of secondary school students towards values with reference to selected demographic variables such as gender, locality, parents’ occupation, and standard of study. The study adopted the normative survey</w:t>
      </w:r>
      <w:r w:rsidR="00E0174B">
        <w:rPr>
          <w:rFonts w:ascii="Times New Roman" w:eastAsia="Times New Roman" w:hAnsi="Times New Roman" w:cs="Times New Roman"/>
          <w:sz w:val="24"/>
          <w:szCs w:val="24"/>
        </w:rPr>
        <w:t xml:space="preserve"> method to explore the attitude</w:t>
      </w:r>
      <w:r w:rsidRPr="008A0DE0">
        <w:rPr>
          <w:rFonts w:ascii="Times New Roman" w:eastAsia="Times New Roman" w:hAnsi="Times New Roman" w:cs="Times New Roman"/>
          <w:sz w:val="24"/>
          <w:szCs w:val="24"/>
        </w:rPr>
        <w:t xml:space="preserve"> of students. The sample consisted of 100 secondary school students studying in IX and X standards, including 50 male and 50 f</w:t>
      </w:r>
      <w:r w:rsidR="00E0174B">
        <w:rPr>
          <w:rFonts w:ascii="Times New Roman" w:eastAsia="Times New Roman" w:hAnsi="Times New Roman" w:cs="Times New Roman"/>
          <w:sz w:val="24"/>
          <w:szCs w:val="24"/>
        </w:rPr>
        <w:t xml:space="preserve">emale students. The </w:t>
      </w:r>
      <w:r w:rsidR="002E6187">
        <w:rPr>
          <w:rFonts w:ascii="Times New Roman" w:eastAsia="Times New Roman" w:hAnsi="Times New Roman" w:cs="Times New Roman"/>
          <w:sz w:val="24"/>
          <w:szCs w:val="24"/>
        </w:rPr>
        <w:t>sample</w:t>
      </w:r>
      <w:r w:rsidR="002E6187" w:rsidRPr="008A0DE0">
        <w:rPr>
          <w:rFonts w:ascii="Times New Roman" w:eastAsia="Times New Roman" w:hAnsi="Times New Roman" w:cs="Times New Roman"/>
          <w:sz w:val="24"/>
          <w:szCs w:val="24"/>
        </w:rPr>
        <w:t xml:space="preserve"> was</w:t>
      </w:r>
      <w:r w:rsidRPr="008A0DE0">
        <w:rPr>
          <w:rFonts w:ascii="Times New Roman" w:eastAsia="Times New Roman" w:hAnsi="Times New Roman" w:cs="Times New Roman"/>
          <w:sz w:val="24"/>
          <w:szCs w:val="24"/>
        </w:rPr>
        <w:t xml:space="preserve"> selected using a simple random sampling technique from a government co-educational secondary school. A self-constructed Attitude </w:t>
      </w:r>
      <w:r w:rsidR="002E6187" w:rsidRPr="008A0DE0">
        <w:rPr>
          <w:rFonts w:ascii="Times New Roman" w:eastAsia="Times New Roman" w:hAnsi="Times New Roman" w:cs="Times New Roman"/>
          <w:sz w:val="24"/>
          <w:szCs w:val="24"/>
        </w:rPr>
        <w:t>towards</w:t>
      </w:r>
      <w:r w:rsidRPr="008A0DE0">
        <w:rPr>
          <w:rFonts w:ascii="Times New Roman" w:eastAsia="Times New Roman" w:hAnsi="Times New Roman" w:cs="Times New Roman"/>
          <w:sz w:val="24"/>
          <w:szCs w:val="24"/>
        </w:rPr>
        <w:t xml:space="preserve"> Values Scale consisting of 20 statements based on a five-point Likert format was used to collect data. The responses ranged from strongly disagree to strongly agree. Statistical techniques such as mean, standard deviation, and </w:t>
      </w:r>
      <w:r w:rsidR="00E45BA8">
        <w:rPr>
          <w:rFonts w:ascii="Times New Roman" w:eastAsia="Times New Roman" w:hAnsi="Times New Roman" w:cs="Times New Roman"/>
          <w:sz w:val="24"/>
          <w:szCs w:val="24"/>
        </w:rPr>
        <w:t xml:space="preserve">the </w:t>
      </w:r>
      <w:r w:rsidRPr="008A0DE0">
        <w:rPr>
          <w:rFonts w:ascii="Times New Roman" w:eastAsia="Times New Roman" w:hAnsi="Times New Roman" w:cs="Times New Roman"/>
          <w:sz w:val="24"/>
          <w:szCs w:val="24"/>
        </w:rPr>
        <w:t>independent sample t-test were used for data analysis. The finding</w:t>
      </w:r>
      <w:r w:rsidR="00E0174B">
        <w:rPr>
          <w:rFonts w:ascii="Times New Roman" w:eastAsia="Times New Roman" w:hAnsi="Times New Roman" w:cs="Times New Roman"/>
          <w:sz w:val="24"/>
          <w:szCs w:val="24"/>
        </w:rPr>
        <w:t>s revealed that secondary</w:t>
      </w:r>
      <w:r w:rsidRPr="008A0DE0">
        <w:rPr>
          <w:rFonts w:ascii="Times New Roman" w:eastAsia="Times New Roman" w:hAnsi="Times New Roman" w:cs="Times New Roman"/>
          <w:sz w:val="24"/>
          <w:szCs w:val="24"/>
        </w:rPr>
        <w:t xml:space="preserve"> students possess a moderate to high level of attitude towards values. Further analysis indicated that there was no significant difference in students’ attitude towards values with respect to gender, locality, parents’ occupation, and standard of study. The results highlight the importance of value-based education in strengthening students’ moral awareness and social responsibility. The study suggests that schools should continue to emphasize value education as part of holistic student development.</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B3A0F">
        <w:rPr>
          <w:rFonts w:ascii="Times New Roman" w:eastAsia="Times New Roman" w:hAnsi="Times New Roman" w:cs="Times New Roman"/>
          <w:b/>
          <w:bCs/>
          <w:sz w:val="24"/>
          <w:szCs w:val="24"/>
        </w:rPr>
        <w:t>Keywords:</w:t>
      </w:r>
      <w:r w:rsidRPr="008A0DE0">
        <w:rPr>
          <w:rFonts w:ascii="Times New Roman" w:eastAsia="Times New Roman" w:hAnsi="Times New Roman" w:cs="Times New Roman"/>
          <w:sz w:val="24"/>
          <w:szCs w:val="24"/>
        </w:rPr>
        <w:t xml:space="preserve"> Secondary School Students, Attitude, Values, Value Education</w:t>
      </w:r>
      <w:r w:rsidR="002E6187">
        <w:rPr>
          <w:rFonts w:ascii="Times New Roman" w:eastAsia="Times New Roman" w:hAnsi="Times New Roman" w:cs="Times New Roman"/>
          <w:sz w:val="24"/>
          <w:szCs w:val="24"/>
        </w:rPr>
        <w:t>, Holistic development</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Introduction</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Education is widely recognized as a powerful </w:t>
      </w:r>
      <w:r w:rsidR="00421810">
        <w:rPr>
          <w:rFonts w:ascii="Times New Roman" w:eastAsia="Times New Roman" w:hAnsi="Times New Roman" w:cs="Times New Roman"/>
          <w:sz w:val="24"/>
          <w:szCs w:val="24"/>
        </w:rPr>
        <w:t>tool</w:t>
      </w:r>
      <w:r w:rsidRPr="008A0DE0">
        <w:rPr>
          <w:rFonts w:ascii="Times New Roman" w:eastAsia="Times New Roman" w:hAnsi="Times New Roman" w:cs="Times New Roman"/>
          <w:sz w:val="24"/>
          <w:szCs w:val="24"/>
        </w:rPr>
        <w:t xml:space="preserve"> for </w:t>
      </w:r>
      <w:r w:rsidR="00421810">
        <w:rPr>
          <w:rFonts w:ascii="Times New Roman" w:eastAsia="Times New Roman" w:hAnsi="Times New Roman" w:cs="Times New Roman"/>
          <w:sz w:val="24"/>
          <w:szCs w:val="24"/>
        </w:rPr>
        <w:t>enhancing</w:t>
      </w:r>
      <w:r w:rsidRPr="008A0DE0">
        <w:rPr>
          <w:rFonts w:ascii="Times New Roman" w:eastAsia="Times New Roman" w:hAnsi="Times New Roman" w:cs="Times New Roman"/>
          <w:sz w:val="24"/>
          <w:szCs w:val="24"/>
        </w:rPr>
        <w:t xml:space="preserve"> the personality, character, and social behavior of individuals. While the primary aim of education is often associated with intellectual development and </w:t>
      </w:r>
      <w:r w:rsidR="00E45BA8">
        <w:rPr>
          <w:rFonts w:ascii="Times New Roman" w:eastAsia="Times New Roman" w:hAnsi="Times New Roman" w:cs="Times New Roman"/>
          <w:sz w:val="24"/>
          <w:szCs w:val="24"/>
        </w:rPr>
        <w:t xml:space="preserve">the </w:t>
      </w:r>
      <w:r w:rsidRPr="008A0DE0">
        <w:rPr>
          <w:rFonts w:ascii="Times New Roman" w:eastAsia="Times New Roman" w:hAnsi="Times New Roman" w:cs="Times New Roman"/>
          <w:sz w:val="24"/>
          <w:szCs w:val="24"/>
        </w:rPr>
        <w:t>acquisition of knowledge, modern educational philosophy emphasizes the importance of value formation as an essential component of holistic development. Education that neglects the cultivation of values may produce academically competent individuals who lack ethical responsibility and social sensitivity. Therefore, schools are increasingly expected to foster not only cognitive growth but also moral, emotional, and social development among learners</w:t>
      </w:r>
      <w:r w:rsidR="00E45BA8">
        <w:rPr>
          <w:rFonts w:ascii="Times New Roman" w:eastAsia="Times New Roman" w:hAnsi="Times New Roman" w:cs="Times New Roman"/>
          <w:sz w:val="24"/>
          <w:szCs w:val="24"/>
        </w:rPr>
        <w:t xml:space="preserve"> (</w:t>
      </w:r>
      <w:proofErr w:type="spellStart"/>
      <w:r w:rsidR="00E45BA8">
        <w:rPr>
          <w:rFonts w:ascii="Arial" w:hAnsi="Arial" w:cs="Arial"/>
          <w:color w:val="222222"/>
          <w:sz w:val="20"/>
          <w:szCs w:val="20"/>
          <w:shd w:val="clear" w:color="auto" w:fill="FFFFFF"/>
        </w:rPr>
        <w:t>Alfajar</w:t>
      </w:r>
      <w:proofErr w:type="spellEnd"/>
      <w:r w:rsidR="00E45BA8">
        <w:rPr>
          <w:rFonts w:ascii="Arial" w:hAnsi="Arial" w:cs="Arial"/>
          <w:color w:val="222222"/>
          <w:sz w:val="20"/>
          <w:szCs w:val="20"/>
          <w:shd w:val="clear" w:color="auto" w:fill="FFFFFF"/>
        </w:rPr>
        <w:t>, 2025</w:t>
      </w:r>
      <w:r w:rsidR="00E45BA8">
        <w:rPr>
          <w:rFonts w:ascii="Times New Roman" w:eastAsia="Times New Roman" w:hAnsi="Times New Roman" w:cs="Times New Roman"/>
          <w:sz w:val="24"/>
          <w:szCs w:val="24"/>
        </w:rPr>
        <w:t>)</w:t>
      </w:r>
      <w:r w:rsidRPr="008A0DE0">
        <w:rPr>
          <w:rFonts w:ascii="Times New Roman" w:eastAsia="Times New Roman" w:hAnsi="Times New Roman" w:cs="Times New Roman"/>
          <w:sz w:val="24"/>
          <w:szCs w:val="24"/>
        </w:rPr>
        <w:t>.</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the contemporary era marked by globalization, technological advancement, and rapid social change, concerns about the decline of moral and social values among young people have become increasingly prominent. Adolescents are expos</w:t>
      </w:r>
      <w:r w:rsidR="00F72F48">
        <w:rPr>
          <w:rFonts w:ascii="Times New Roman" w:eastAsia="Times New Roman" w:hAnsi="Times New Roman" w:cs="Times New Roman"/>
          <w:sz w:val="24"/>
          <w:szCs w:val="24"/>
        </w:rPr>
        <w:t>ed to a wide range of influence</w:t>
      </w:r>
      <w:r w:rsidRPr="008A0DE0">
        <w:rPr>
          <w:rFonts w:ascii="Times New Roman" w:eastAsia="Times New Roman" w:hAnsi="Times New Roman" w:cs="Times New Roman"/>
          <w:sz w:val="24"/>
          <w:szCs w:val="24"/>
        </w:rPr>
        <w:t xml:space="preserve"> including social media, peer pressure, consumer culture, and changing family structures. These influences may sometimes weaken traditional value systems and lead to confusion regarding ethical decision-making. As a result, educators and policymakers across the world have </w:t>
      </w:r>
      <w:proofErr w:type="spellStart"/>
      <w:r w:rsidRPr="008A0DE0">
        <w:rPr>
          <w:rFonts w:ascii="Times New Roman" w:eastAsia="Times New Roman" w:hAnsi="Times New Roman" w:cs="Times New Roman"/>
          <w:sz w:val="24"/>
          <w:szCs w:val="24"/>
        </w:rPr>
        <w:t>emphasi</w:t>
      </w:r>
      <w:r w:rsidR="00E45BA8">
        <w:rPr>
          <w:rFonts w:ascii="Times New Roman" w:eastAsia="Times New Roman" w:hAnsi="Times New Roman" w:cs="Times New Roman"/>
          <w:sz w:val="24"/>
          <w:szCs w:val="24"/>
        </w:rPr>
        <w:t>s</w:t>
      </w:r>
      <w:r w:rsidRPr="008A0DE0">
        <w:rPr>
          <w:rFonts w:ascii="Times New Roman" w:eastAsia="Times New Roman" w:hAnsi="Times New Roman" w:cs="Times New Roman"/>
          <w:sz w:val="24"/>
          <w:szCs w:val="24"/>
        </w:rPr>
        <w:t>ed</w:t>
      </w:r>
      <w:proofErr w:type="spellEnd"/>
      <w:r w:rsidRPr="008A0DE0">
        <w:rPr>
          <w:rFonts w:ascii="Times New Roman" w:eastAsia="Times New Roman" w:hAnsi="Times New Roman" w:cs="Times New Roman"/>
          <w:sz w:val="24"/>
          <w:szCs w:val="24"/>
        </w:rPr>
        <w:t xml:space="preserve"> the need to integrate value education into school curricula.</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Secondary school education represents a crucial stage in the developmental trajectory of adolescents. During this period, students undergo significant physical, emotional, and psychological changes while simultaneously developing their attitudes, beliefs, and value orientations. The attitudes formed during adolescence often influence behavior patterns in adulthood. Consequently, understanding students’ attitudes toward values becomes essential for designing effective educational programs aimed at promoting ethical and responsible citizenship.</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Values such as honesty, respect, responsibility, tolerance, cooperation, compassion, and integrity are fundamental for maintaining harmonious social relationships. When students </w:t>
      </w:r>
      <w:proofErr w:type="spellStart"/>
      <w:r w:rsidRPr="008A0DE0">
        <w:rPr>
          <w:rFonts w:ascii="Times New Roman" w:eastAsia="Times New Roman" w:hAnsi="Times New Roman" w:cs="Times New Roman"/>
          <w:sz w:val="24"/>
          <w:szCs w:val="24"/>
        </w:rPr>
        <w:t>internali</w:t>
      </w:r>
      <w:r w:rsidR="00E45BA8">
        <w:rPr>
          <w:rFonts w:ascii="Times New Roman" w:eastAsia="Times New Roman" w:hAnsi="Times New Roman" w:cs="Times New Roman"/>
          <w:sz w:val="24"/>
          <w:szCs w:val="24"/>
        </w:rPr>
        <w:t>s</w:t>
      </w:r>
      <w:r w:rsidRPr="008A0DE0">
        <w:rPr>
          <w:rFonts w:ascii="Times New Roman" w:eastAsia="Times New Roman" w:hAnsi="Times New Roman" w:cs="Times New Roman"/>
          <w:sz w:val="24"/>
          <w:szCs w:val="24"/>
        </w:rPr>
        <w:t>e</w:t>
      </w:r>
      <w:proofErr w:type="spellEnd"/>
      <w:r w:rsidRPr="008A0DE0">
        <w:rPr>
          <w:rFonts w:ascii="Times New Roman" w:eastAsia="Times New Roman" w:hAnsi="Times New Roman" w:cs="Times New Roman"/>
          <w:sz w:val="24"/>
          <w:szCs w:val="24"/>
        </w:rPr>
        <w:t xml:space="preserve"> such values, they are more likely to develop positive interpersonal relationships and demonstrate responsible social </w:t>
      </w:r>
      <w:proofErr w:type="spellStart"/>
      <w:r w:rsidRPr="008A0DE0">
        <w:rPr>
          <w:rFonts w:ascii="Times New Roman" w:eastAsia="Times New Roman" w:hAnsi="Times New Roman" w:cs="Times New Roman"/>
          <w:sz w:val="24"/>
          <w:szCs w:val="24"/>
        </w:rPr>
        <w:t>behavio</w:t>
      </w:r>
      <w:r w:rsidR="00E45BA8">
        <w:rPr>
          <w:rFonts w:ascii="Times New Roman" w:eastAsia="Times New Roman" w:hAnsi="Times New Roman" w:cs="Times New Roman"/>
          <w:sz w:val="24"/>
          <w:szCs w:val="24"/>
        </w:rPr>
        <w:t>u</w:t>
      </w:r>
      <w:r w:rsidRPr="008A0DE0">
        <w:rPr>
          <w:rFonts w:ascii="Times New Roman" w:eastAsia="Times New Roman" w:hAnsi="Times New Roman" w:cs="Times New Roman"/>
          <w:sz w:val="24"/>
          <w:szCs w:val="24"/>
        </w:rPr>
        <w:t>r</w:t>
      </w:r>
      <w:proofErr w:type="spellEnd"/>
      <w:r w:rsidRPr="008A0DE0">
        <w:rPr>
          <w:rFonts w:ascii="Times New Roman" w:eastAsia="Times New Roman" w:hAnsi="Times New Roman" w:cs="Times New Roman"/>
          <w:sz w:val="24"/>
          <w:szCs w:val="24"/>
        </w:rPr>
        <w:t>. Schools play a vital role in promoting these values through classroom instruction, co-curricular activities, and the overall school environment.</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the Indian educational context, value education has been repeatedly emphasized in national policy documents and curriculum frameworks. The National Policy on Education and subsequent educational reforms highlight the importance of nurturing moral and ethical values among students in order to promote social harmony and national integration. Educational agencies such as the National Council of Educational Research and Training (NCERT) have also recommended the integration of value education across subjects and learning experiences.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Despite these policy initiatives, questions remain regarding the extent to which students actually develop positive attitudes towards values during their schooling. Empirical research examining students’ attitudes towards values is therefore essential. Such studies provide insights into the effectiveness of value education programs and help educators identify areas that require improvement.</w:t>
      </w:r>
    </w:p>
    <w:p w:rsidR="008A0DE0" w:rsidRPr="008A0DE0" w:rsidRDefault="006F28CE" w:rsidP="005B3A0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t>
      </w:r>
      <w:r w:rsidR="00E45BA8">
        <w:rPr>
          <w:rFonts w:ascii="Times New Roman" w:eastAsia="Times New Roman" w:hAnsi="Times New Roman" w:cs="Times New Roman"/>
          <w:sz w:val="24"/>
          <w:szCs w:val="24"/>
        </w:rPr>
        <w:t>aim</w:t>
      </w:r>
      <w:r>
        <w:rPr>
          <w:rFonts w:ascii="Times New Roman" w:eastAsia="Times New Roman" w:hAnsi="Times New Roman" w:cs="Times New Roman"/>
          <w:sz w:val="24"/>
          <w:szCs w:val="24"/>
        </w:rPr>
        <w:t>s</w:t>
      </w:r>
      <w:r w:rsidR="008A0DE0" w:rsidRPr="008A0DE0">
        <w:rPr>
          <w:rFonts w:ascii="Times New Roman" w:eastAsia="Times New Roman" w:hAnsi="Times New Roman" w:cs="Times New Roman"/>
          <w:sz w:val="24"/>
          <w:szCs w:val="24"/>
        </w:rPr>
        <w:t xml:space="preserve"> to investigate the attitude of secondary school students towards values and examine whether these attitudes vary according to selected demographic variables. Understanding these aspects can </w:t>
      </w:r>
      <w:r>
        <w:rPr>
          <w:rFonts w:ascii="Times New Roman" w:eastAsia="Times New Roman" w:hAnsi="Times New Roman" w:cs="Times New Roman"/>
          <w:sz w:val="24"/>
          <w:szCs w:val="24"/>
        </w:rPr>
        <w:t xml:space="preserve">help and </w:t>
      </w:r>
      <w:r w:rsidR="008A0DE0" w:rsidRPr="008A0DE0">
        <w:rPr>
          <w:rFonts w:ascii="Times New Roman" w:eastAsia="Times New Roman" w:hAnsi="Times New Roman" w:cs="Times New Roman"/>
          <w:sz w:val="24"/>
          <w:szCs w:val="24"/>
        </w:rPr>
        <w:t>contribute to the development of more effective strategies for promoting value education in schools.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Need and Significance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recent years, educational institutions have faced increasing concerns regarding issues such as indiscipline, aggression, lack of respect for authority, and declining moral sensitivity among adolescents. These challenges have highlighted the urgent need to strengthen value-based education in schools. While academic achievement continues to receive significant attention, the development of ethical and moral character remains equally important for the formation of responsible citizens.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Values guide human behavior by providing standards for judging what is right or wrong and desirable or undesirable. They influence individuals’ decisions, interpersonal relationships, and social interactions. For students, the development of positive value orientations can contribute to improved behavior, better decision-making, and stronger commitment to social responsibility.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 xml:space="preserve">Schools serve as one of the most important social institutions responsible for nurturing values among young learners. Teachers, curriculum content, peer interactions, and school culture collectively influence students’ value systems. However, the effectiveness of these influences depends largely on students’ attitudes toward values. If students possess positive attitudes towards moral and social values, they are more likely to </w:t>
      </w:r>
      <w:proofErr w:type="spellStart"/>
      <w:r w:rsidRPr="008A0DE0">
        <w:rPr>
          <w:rFonts w:ascii="Times New Roman" w:eastAsia="Times New Roman" w:hAnsi="Times New Roman" w:cs="Times New Roman"/>
          <w:sz w:val="24"/>
          <w:szCs w:val="24"/>
        </w:rPr>
        <w:t>internali</w:t>
      </w:r>
      <w:r w:rsidR="00E45BA8">
        <w:rPr>
          <w:rFonts w:ascii="Times New Roman" w:eastAsia="Times New Roman" w:hAnsi="Times New Roman" w:cs="Times New Roman"/>
          <w:sz w:val="24"/>
          <w:szCs w:val="24"/>
        </w:rPr>
        <w:t>s</w:t>
      </w:r>
      <w:r w:rsidRPr="008A0DE0">
        <w:rPr>
          <w:rFonts w:ascii="Times New Roman" w:eastAsia="Times New Roman" w:hAnsi="Times New Roman" w:cs="Times New Roman"/>
          <w:sz w:val="24"/>
          <w:szCs w:val="24"/>
        </w:rPr>
        <w:t>e</w:t>
      </w:r>
      <w:proofErr w:type="spellEnd"/>
      <w:r w:rsidRPr="008A0DE0">
        <w:rPr>
          <w:rFonts w:ascii="Times New Roman" w:eastAsia="Times New Roman" w:hAnsi="Times New Roman" w:cs="Times New Roman"/>
          <w:sz w:val="24"/>
          <w:szCs w:val="24"/>
        </w:rPr>
        <w:t xml:space="preserve"> them and translate them into behavior.</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Studying students’ attitudes towards values also provides important insights into the impact of social and demographic factors on value development. Variables such as gender, locality, socio-economic background, and educational level may influence students’ perceptions and attitudes. Understanding these differences can help educators design targeted interventions that address </w:t>
      </w:r>
      <w:r w:rsidR="00E45BA8">
        <w:rPr>
          <w:rFonts w:ascii="Times New Roman" w:eastAsia="Times New Roman" w:hAnsi="Times New Roman" w:cs="Times New Roman"/>
          <w:sz w:val="24"/>
          <w:szCs w:val="24"/>
        </w:rPr>
        <w:t xml:space="preserve">the </w:t>
      </w:r>
      <w:r w:rsidRPr="008A0DE0">
        <w:rPr>
          <w:rFonts w:ascii="Times New Roman" w:eastAsia="Times New Roman" w:hAnsi="Times New Roman" w:cs="Times New Roman"/>
          <w:sz w:val="24"/>
          <w:szCs w:val="24"/>
        </w:rPr>
        <w:t>specific needs of different groups.</w:t>
      </w:r>
    </w:p>
    <w:p w:rsidR="008A0DE0" w:rsidRPr="008A0DE0" w:rsidRDefault="008935C9" w:rsidP="005B3A0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w:t>
      </w:r>
      <w:r w:rsidR="008A0DE0" w:rsidRPr="008A0DE0">
        <w:rPr>
          <w:rFonts w:ascii="Times New Roman" w:eastAsia="Times New Roman" w:hAnsi="Times New Roman" w:cs="Times New Roman"/>
          <w:sz w:val="24"/>
          <w:szCs w:val="24"/>
        </w:rPr>
        <w:t xml:space="preserve"> of the present </w:t>
      </w:r>
      <w:r w:rsidR="006F28CE" w:rsidRPr="008A0DE0">
        <w:rPr>
          <w:rFonts w:ascii="Times New Roman" w:eastAsia="Times New Roman" w:hAnsi="Times New Roman" w:cs="Times New Roman"/>
          <w:sz w:val="24"/>
          <w:szCs w:val="24"/>
        </w:rPr>
        <w:t>study in</w:t>
      </w:r>
      <w:r w:rsidR="008A0DE0" w:rsidRPr="008A0DE0">
        <w:rPr>
          <w:rFonts w:ascii="Times New Roman" w:eastAsia="Times New Roman" w:hAnsi="Times New Roman" w:cs="Times New Roman"/>
          <w:sz w:val="24"/>
          <w:szCs w:val="24"/>
        </w:rPr>
        <w:t xml:space="preserve"> its attempt to examine the current status of secondary school students’ attitudes towards values. The findings of the study may help educators, school administrators, and policymakers better understand how value education is perceived by students. Furthermore, the study may contribute </w:t>
      </w:r>
      <w:r>
        <w:rPr>
          <w:rFonts w:ascii="Times New Roman" w:eastAsia="Times New Roman" w:hAnsi="Times New Roman" w:cs="Times New Roman"/>
          <w:sz w:val="24"/>
          <w:szCs w:val="24"/>
        </w:rPr>
        <w:t>t</w:t>
      </w:r>
      <w:r w:rsidR="00E45BA8">
        <w:rPr>
          <w:rFonts w:ascii="Times New Roman" w:eastAsia="Times New Roman" w:hAnsi="Times New Roman" w:cs="Times New Roman"/>
          <w:sz w:val="24"/>
          <w:szCs w:val="24"/>
        </w:rPr>
        <w:t>o ideas for</w:t>
      </w:r>
      <w:r w:rsidR="008A0DE0" w:rsidRPr="008A0DE0">
        <w:rPr>
          <w:rFonts w:ascii="Times New Roman" w:eastAsia="Times New Roman" w:hAnsi="Times New Roman" w:cs="Times New Roman"/>
          <w:sz w:val="24"/>
          <w:szCs w:val="24"/>
        </w:rPr>
        <w:t xml:space="preserve"> improving educational practices aimed at strengthening moral and ethical development</w:t>
      </w:r>
      <w:r>
        <w:rPr>
          <w:rFonts w:ascii="Times New Roman" w:eastAsia="Times New Roman" w:hAnsi="Times New Roman" w:cs="Times New Roman"/>
          <w:sz w:val="24"/>
          <w:szCs w:val="24"/>
        </w:rPr>
        <w:t>.</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Statement of the Problem</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problem of the present investigation is stated as</w:t>
      </w:r>
      <w:r w:rsidR="006D126A">
        <w:rPr>
          <w:rFonts w:ascii="Times New Roman" w:eastAsia="Times New Roman" w:hAnsi="Times New Roman" w:cs="Times New Roman"/>
          <w:sz w:val="24"/>
          <w:szCs w:val="24"/>
        </w:rPr>
        <w:t xml:space="preserve"> </w:t>
      </w:r>
      <w:r w:rsidRPr="005B3A0F">
        <w:rPr>
          <w:rFonts w:ascii="Times New Roman" w:eastAsia="Times New Roman" w:hAnsi="Times New Roman" w:cs="Times New Roman"/>
          <w:b/>
          <w:bCs/>
          <w:sz w:val="24"/>
          <w:szCs w:val="24"/>
        </w:rPr>
        <w:t>“A Study on the Attitude of Secondary School Students Towards Values.”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Objectives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present study was undertaken with the following objectives:</w:t>
      </w:r>
    </w:p>
    <w:p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determine the level of attitude of secondary school students towards values.</w:t>
      </w:r>
    </w:p>
    <w:p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examine whether there is any significant difference in the attitude towards values between male and female secondary school students.</w:t>
      </w:r>
    </w:p>
    <w:p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determine whether locality (rural and urba</w:t>
      </w:r>
      <w:r w:rsidR="006F28CE">
        <w:rPr>
          <w:rFonts w:ascii="Times New Roman" w:eastAsia="Times New Roman" w:hAnsi="Times New Roman" w:cs="Times New Roman"/>
          <w:sz w:val="24"/>
          <w:szCs w:val="24"/>
        </w:rPr>
        <w:t xml:space="preserve">n) influences students’ in their </w:t>
      </w:r>
      <w:r w:rsidR="00F60989">
        <w:rPr>
          <w:rFonts w:ascii="Times New Roman" w:eastAsia="Times New Roman" w:hAnsi="Times New Roman" w:cs="Times New Roman"/>
          <w:sz w:val="24"/>
          <w:szCs w:val="24"/>
        </w:rPr>
        <w:t xml:space="preserve">attitude </w:t>
      </w:r>
      <w:r w:rsidR="00F60989" w:rsidRPr="008A0DE0">
        <w:rPr>
          <w:rFonts w:ascii="Times New Roman" w:eastAsia="Times New Roman" w:hAnsi="Times New Roman" w:cs="Times New Roman"/>
          <w:sz w:val="24"/>
          <w:szCs w:val="24"/>
        </w:rPr>
        <w:t>towards</w:t>
      </w:r>
      <w:r w:rsidRPr="008A0DE0">
        <w:rPr>
          <w:rFonts w:ascii="Times New Roman" w:eastAsia="Times New Roman" w:hAnsi="Times New Roman" w:cs="Times New Roman"/>
          <w:sz w:val="24"/>
          <w:szCs w:val="24"/>
        </w:rPr>
        <w:t xml:space="preserve"> values.</w:t>
      </w:r>
    </w:p>
    <w:p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examine whether paren</w:t>
      </w:r>
      <w:r w:rsidR="00F60989">
        <w:rPr>
          <w:rFonts w:ascii="Times New Roman" w:eastAsia="Times New Roman" w:hAnsi="Times New Roman" w:cs="Times New Roman"/>
          <w:sz w:val="24"/>
          <w:szCs w:val="24"/>
        </w:rPr>
        <w:t xml:space="preserve">ts’ occupation </w:t>
      </w:r>
      <w:r w:rsidRPr="008A0DE0">
        <w:rPr>
          <w:rFonts w:ascii="Times New Roman" w:eastAsia="Times New Roman" w:hAnsi="Times New Roman" w:cs="Times New Roman"/>
          <w:sz w:val="24"/>
          <w:szCs w:val="24"/>
        </w:rPr>
        <w:t>affects students’ attitude towards values.</w:t>
      </w:r>
    </w:p>
    <w:p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find out whether there is any significant difference between IX and X standard students in their attitude towards values.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Hypotheses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Based on the objectives, the following null hypotheses were formulated:</w:t>
      </w:r>
    </w:p>
    <w:p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male and female secondary school students in their attitude towards values.</w:t>
      </w:r>
    </w:p>
    <w:p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rural and urban secondary school students in their attitude towards values.</w:t>
      </w:r>
    </w:p>
    <w:p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There is no significant difference between students based on paren</w:t>
      </w:r>
      <w:r w:rsidR="00F60989">
        <w:rPr>
          <w:rFonts w:ascii="Times New Roman" w:eastAsia="Times New Roman" w:hAnsi="Times New Roman" w:cs="Times New Roman"/>
          <w:sz w:val="24"/>
          <w:szCs w:val="24"/>
        </w:rPr>
        <w:t xml:space="preserve">ts’ occupation </w:t>
      </w:r>
      <w:r w:rsidRPr="008A0DE0">
        <w:rPr>
          <w:rFonts w:ascii="Times New Roman" w:eastAsia="Times New Roman" w:hAnsi="Times New Roman" w:cs="Times New Roman"/>
          <w:sz w:val="24"/>
          <w:szCs w:val="24"/>
        </w:rPr>
        <w:t>in their attitude towards values.</w:t>
      </w:r>
    </w:p>
    <w:p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IX and X standard students in their attitude towards values.</w:t>
      </w:r>
    </w:p>
    <w:p w:rsidR="008A0DE0" w:rsidRPr="006D126A" w:rsidRDefault="006D126A"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 xml:space="preserve"> </w:t>
      </w:r>
      <w:r w:rsidR="008A0DE0" w:rsidRPr="006D126A">
        <w:rPr>
          <w:rFonts w:ascii="Times New Roman" w:eastAsia="Times New Roman" w:hAnsi="Times New Roman" w:cs="Times New Roman"/>
          <w:b/>
          <w:bCs/>
          <w:kern w:val="36"/>
          <w:sz w:val="24"/>
          <w:szCs w:val="24"/>
        </w:rPr>
        <w:t>Review of Related Literature</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concept of values has been widely studied in educational and psychological research. Values are considered fundamental guiding principles that influence individuals’ attitudes, behavior, and decision-making processes. Educational systems across the world increasingly recognize the importance of value education in promoting social cohesion and democratic citizenship.</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International organizations have emphasized the role of values in education. The Council of Europe (2016) defines values as general beliefs that individuals hold regarding desirable goals in life. These beliefs motivate human actions and serve as guiding principles for decision-making. Similarly, the </w:t>
      </w:r>
      <w:proofErr w:type="spellStart"/>
      <w:r w:rsidRPr="008A0DE0">
        <w:rPr>
          <w:rFonts w:ascii="Times New Roman" w:eastAsia="Times New Roman" w:hAnsi="Times New Roman" w:cs="Times New Roman"/>
          <w:sz w:val="24"/>
          <w:szCs w:val="24"/>
        </w:rPr>
        <w:t>Organisation</w:t>
      </w:r>
      <w:proofErr w:type="spellEnd"/>
      <w:r w:rsidRPr="008A0DE0">
        <w:rPr>
          <w:rFonts w:ascii="Times New Roman" w:eastAsia="Times New Roman" w:hAnsi="Times New Roman" w:cs="Times New Roman"/>
          <w:sz w:val="24"/>
          <w:szCs w:val="24"/>
        </w:rPr>
        <w:t xml:space="preserve"> for Economic Co-operation and Development (OECD) highlights the importance of value-based competencies in its Learning Compass 2030 framework. This framework emphasizes that students must develop values such as respect for human dignity, cultural diversity, justice, and responsibility in order to contribute positively to society.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Another influential framework is the Reference Framework of Competences for Democratic Culture developed by the Council of Europe. This framework identifies values such as democracy, human rights, equality, and fairness as essential for the functioning of democratic societies. Educational institutions are therefore expected to nurture these values among students through curriculum and learning experiences.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From a psychological perspective, Schwartz’s Theory of Basic Human Values (1992) provides a widely accepted model for understanding human value systems. According to Schwartz, values are organized into universal categories such as self-direction, benevolence, universalism, achievement, and conformity. These values guide human motivation and behavior across different cultural contexts. Researchers have used this theory extensively to study value development among children and adolescents.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Studies by Daniel and Benish-Weisman (2019) and Döring et al. (2016) have demonstrated that value priorities begin to develop during childhood and adolescence. During these developmental stages, individuals gradually internalize societal norms and moral standards through interactions with family members, teachers, and peers. Schools play a particularly significant role in shaping these values through both formal instruction and informal learning experiences.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Empirical research in educational settings has also explored the influence of demographic variables on value orientation. Some studies have reported that female students tend to exhibit slightly higher levels of empathy, cooperation, and social responsibility compared to male students. However, other studies have found no significant gender differences in value attitudes. Similarly, research examining rural-urban differences has produced mixed results. While some studies suggest that environmental and cultural factors may influence value development, others indicate that educational experiences may minimize these differences.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Despite the growing emphasis on value education, relatively few empirical studies have systematically examined students’ attitudes toward values in the school context. This gap in the literature highlights the need for further research focusing on adolescents’ value orientations. The present study attempts to address this gap by examining the attitudes of secondary school students towards values and exploring the influence of selected demographic variables.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Research Methodology</w:t>
      </w:r>
    </w:p>
    <w:p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7.1 </w:t>
      </w:r>
      <w:r w:rsidR="008A0DE0" w:rsidRPr="008A0DE0">
        <w:rPr>
          <w:rFonts w:ascii="Times New Roman" w:eastAsia="Times New Roman" w:hAnsi="Times New Roman" w:cs="Times New Roman"/>
          <w:b/>
          <w:bCs/>
          <w:sz w:val="24"/>
          <w:szCs w:val="24"/>
        </w:rPr>
        <w:t>Method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present study adopted the </w:t>
      </w:r>
      <w:r w:rsidRPr="005B3A0F">
        <w:rPr>
          <w:rFonts w:ascii="Times New Roman" w:eastAsia="Times New Roman" w:hAnsi="Times New Roman" w:cs="Times New Roman"/>
          <w:b/>
          <w:bCs/>
          <w:sz w:val="24"/>
          <w:szCs w:val="24"/>
        </w:rPr>
        <w:t>Normative Survey Method</w:t>
      </w:r>
      <w:r w:rsidRPr="008A0DE0">
        <w:rPr>
          <w:rFonts w:ascii="Times New Roman" w:eastAsia="Times New Roman" w:hAnsi="Times New Roman" w:cs="Times New Roman"/>
          <w:sz w:val="24"/>
          <w:szCs w:val="24"/>
        </w:rPr>
        <w:t xml:space="preserve"> to investigate the attitude of secondary school students towards values. The survey method is widely used in educational research to collect information about existing conditions, opinions, and attitudes of individuals.</w:t>
      </w:r>
    </w:p>
    <w:p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w:t>
      </w:r>
      <w:r w:rsidR="008A0DE0" w:rsidRPr="008A0DE0">
        <w:rPr>
          <w:rFonts w:ascii="Times New Roman" w:eastAsia="Times New Roman" w:hAnsi="Times New Roman" w:cs="Times New Roman"/>
          <w:b/>
          <w:bCs/>
          <w:sz w:val="24"/>
          <w:szCs w:val="24"/>
        </w:rPr>
        <w:t>Population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population of the study consisted of all students studying in IX and X standards in secondary schools.</w:t>
      </w:r>
      <w:r w:rsidR="00B964CB">
        <w:rPr>
          <w:rFonts w:ascii="Times New Roman" w:eastAsia="Times New Roman" w:hAnsi="Times New Roman" w:cs="Times New Roman"/>
          <w:sz w:val="24"/>
          <w:szCs w:val="24"/>
        </w:rPr>
        <w:t xml:space="preserve"> </w:t>
      </w:r>
      <w:proofErr w:type="spellStart"/>
      <w:r w:rsidR="00B964CB">
        <w:rPr>
          <w:rFonts w:ascii="Times New Roman" w:eastAsia="Times New Roman" w:hAnsi="Times New Roman" w:cs="Times New Roman"/>
          <w:sz w:val="24"/>
          <w:szCs w:val="24"/>
        </w:rPr>
        <w:t>Krishnagiri</w:t>
      </w:r>
      <w:proofErr w:type="spellEnd"/>
      <w:r w:rsidR="00B964CB">
        <w:rPr>
          <w:rFonts w:ascii="Times New Roman" w:eastAsia="Times New Roman" w:hAnsi="Times New Roman" w:cs="Times New Roman"/>
          <w:sz w:val="24"/>
          <w:szCs w:val="24"/>
        </w:rPr>
        <w:t xml:space="preserve"> District, </w:t>
      </w:r>
      <w:proofErr w:type="spellStart"/>
      <w:r w:rsidR="00B964CB">
        <w:rPr>
          <w:rFonts w:ascii="Times New Roman" w:eastAsia="Times New Roman" w:hAnsi="Times New Roman" w:cs="Times New Roman"/>
          <w:sz w:val="24"/>
          <w:szCs w:val="24"/>
        </w:rPr>
        <w:t>Tamilnadu</w:t>
      </w:r>
      <w:proofErr w:type="spellEnd"/>
    </w:p>
    <w:p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7.3 </w:t>
      </w:r>
      <w:r w:rsidR="008A0DE0" w:rsidRPr="008A0DE0">
        <w:rPr>
          <w:rFonts w:ascii="Times New Roman" w:eastAsia="Times New Roman" w:hAnsi="Times New Roman" w:cs="Times New Roman"/>
          <w:b/>
          <w:bCs/>
          <w:sz w:val="24"/>
          <w:szCs w:val="24"/>
        </w:rPr>
        <w:t>Sample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A sample of 100 secondary school students was selected for the study. The sample included 50 male students and 50 female students studying in IX and X standards. The participants were selected from a government co-educational high school</w:t>
      </w:r>
      <w:r w:rsidR="00B964CB">
        <w:rPr>
          <w:rFonts w:ascii="Times New Roman" w:eastAsia="Times New Roman" w:hAnsi="Times New Roman" w:cs="Times New Roman"/>
          <w:sz w:val="24"/>
          <w:szCs w:val="24"/>
        </w:rPr>
        <w:t xml:space="preserve">, </w:t>
      </w:r>
      <w:proofErr w:type="spellStart"/>
      <w:r w:rsidR="00B964CB">
        <w:rPr>
          <w:rFonts w:ascii="Times New Roman" w:eastAsia="Times New Roman" w:hAnsi="Times New Roman" w:cs="Times New Roman"/>
          <w:sz w:val="24"/>
          <w:szCs w:val="24"/>
        </w:rPr>
        <w:t>Pappampalayam</w:t>
      </w:r>
      <w:proofErr w:type="spellEnd"/>
      <w:r w:rsidR="00B964CB">
        <w:rPr>
          <w:rFonts w:ascii="Times New Roman" w:eastAsia="Times New Roman" w:hAnsi="Times New Roman" w:cs="Times New Roman"/>
          <w:sz w:val="24"/>
          <w:szCs w:val="24"/>
        </w:rPr>
        <w:t xml:space="preserve">, </w:t>
      </w:r>
      <w:proofErr w:type="spellStart"/>
      <w:r w:rsidR="00B964CB">
        <w:rPr>
          <w:rFonts w:ascii="Times New Roman" w:eastAsia="Times New Roman" w:hAnsi="Times New Roman" w:cs="Times New Roman"/>
          <w:sz w:val="24"/>
          <w:szCs w:val="24"/>
        </w:rPr>
        <w:t>Krishnagiri</w:t>
      </w:r>
      <w:proofErr w:type="spellEnd"/>
      <w:r w:rsidR="00B964CB">
        <w:rPr>
          <w:rFonts w:ascii="Times New Roman" w:eastAsia="Times New Roman" w:hAnsi="Times New Roman" w:cs="Times New Roman"/>
          <w:sz w:val="24"/>
          <w:szCs w:val="24"/>
        </w:rPr>
        <w:t xml:space="preserve"> District, </w:t>
      </w:r>
      <w:proofErr w:type="spellStart"/>
      <w:r w:rsidR="00B964CB">
        <w:rPr>
          <w:rFonts w:ascii="Times New Roman" w:eastAsia="Times New Roman" w:hAnsi="Times New Roman" w:cs="Times New Roman"/>
          <w:sz w:val="24"/>
          <w:szCs w:val="24"/>
        </w:rPr>
        <w:t>Tamilnadu</w:t>
      </w:r>
      <w:proofErr w:type="spellEnd"/>
      <w:r w:rsidR="00B964CB">
        <w:rPr>
          <w:rFonts w:ascii="Times New Roman" w:eastAsia="Times New Roman" w:hAnsi="Times New Roman" w:cs="Times New Roman"/>
          <w:sz w:val="24"/>
          <w:szCs w:val="24"/>
        </w:rPr>
        <w:t xml:space="preserve">, </w:t>
      </w:r>
      <w:r w:rsidRPr="008A0DE0">
        <w:rPr>
          <w:rFonts w:ascii="Times New Roman" w:eastAsia="Times New Roman" w:hAnsi="Times New Roman" w:cs="Times New Roman"/>
          <w:sz w:val="24"/>
          <w:szCs w:val="24"/>
        </w:rPr>
        <w:t>using a stratified random sampling technique to ensure representation of both genders and standards.</w:t>
      </w:r>
    </w:p>
    <w:p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7.4 </w:t>
      </w:r>
      <w:r w:rsidR="008A0DE0" w:rsidRPr="008A0DE0">
        <w:rPr>
          <w:rFonts w:ascii="Times New Roman" w:eastAsia="Times New Roman" w:hAnsi="Times New Roman" w:cs="Times New Roman"/>
          <w:b/>
          <w:bCs/>
          <w:sz w:val="24"/>
          <w:szCs w:val="24"/>
        </w:rPr>
        <w:t>Tool Used for Data Collection</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Data for the study were collected using a </w:t>
      </w:r>
      <w:r w:rsidRPr="005B3A0F">
        <w:rPr>
          <w:rFonts w:ascii="Times New Roman" w:eastAsia="Times New Roman" w:hAnsi="Times New Roman" w:cs="Times New Roman"/>
          <w:b/>
          <w:bCs/>
          <w:sz w:val="24"/>
          <w:szCs w:val="24"/>
        </w:rPr>
        <w:t>self-constructed Attitude Towards Values Scale</w:t>
      </w:r>
      <w:r w:rsidRPr="008A0DE0">
        <w:rPr>
          <w:rFonts w:ascii="Times New Roman" w:eastAsia="Times New Roman" w:hAnsi="Times New Roman" w:cs="Times New Roman"/>
          <w:sz w:val="24"/>
          <w:szCs w:val="24"/>
        </w:rPr>
        <w:t>. The scale consisted of 20 statements related to different aspects of moral and social values such as honesty, cooperation, respect, responsibility, and tolerance. The items were framed using a five-point Likert response format with options ranging from strongly disagree (1) to strongly agree (5).</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total score on the scale ranged from 20 to 100. Higher scores indicated a more positive attitude towards values, whereas lower scores indicated a relatively less favorable attitude.</w:t>
      </w:r>
    </w:p>
    <w:p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7.5 </w:t>
      </w:r>
      <w:r w:rsidR="008A0DE0" w:rsidRPr="008A0DE0">
        <w:rPr>
          <w:rFonts w:ascii="Times New Roman" w:eastAsia="Times New Roman" w:hAnsi="Times New Roman" w:cs="Times New Roman"/>
          <w:b/>
          <w:bCs/>
          <w:sz w:val="24"/>
          <w:szCs w:val="24"/>
        </w:rPr>
        <w:t>Statistical Techniques Used</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collected data were analyzed using appropriate statistical techniques. Descriptive statistics such as mean and standard deviation were used to determine the overall level of students’ attitudes towards values. Inferential statistics, particularly the independent sample t-test, were used to examine differences between groups based on gender, locality, parents’ occupation, and standard.</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lastRenderedPageBreak/>
        <w:t>Analysis and Interpretation of Data</w:t>
      </w:r>
    </w:p>
    <w:p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Level of Attitude Towards Values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analysis of the overall mean </w:t>
      </w:r>
      <w:proofErr w:type="gramStart"/>
      <w:r w:rsidRPr="008A0DE0">
        <w:rPr>
          <w:rFonts w:ascii="Times New Roman" w:eastAsia="Times New Roman" w:hAnsi="Times New Roman" w:cs="Times New Roman"/>
          <w:sz w:val="24"/>
          <w:szCs w:val="24"/>
        </w:rPr>
        <w:t>score</w:t>
      </w:r>
      <w:r w:rsidR="00C43A12">
        <w:rPr>
          <w:rFonts w:ascii="Times New Roman" w:eastAsia="Times New Roman" w:hAnsi="Times New Roman" w:cs="Times New Roman"/>
          <w:sz w:val="24"/>
          <w:szCs w:val="24"/>
        </w:rPr>
        <w:t>(</w:t>
      </w:r>
      <w:proofErr w:type="gramEnd"/>
      <w:r w:rsidR="00C43A12">
        <w:rPr>
          <w:rFonts w:ascii="Times New Roman" w:eastAsia="Times New Roman" w:hAnsi="Times New Roman" w:cs="Times New Roman"/>
          <w:sz w:val="24"/>
          <w:szCs w:val="24"/>
        </w:rPr>
        <w:t>74.00)</w:t>
      </w:r>
      <w:r w:rsidRPr="008A0DE0">
        <w:rPr>
          <w:rFonts w:ascii="Times New Roman" w:eastAsia="Times New Roman" w:hAnsi="Times New Roman" w:cs="Times New Roman"/>
          <w:sz w:val="24"/>
          <w:szCs w:val="24"/>
        </w:rPr>
        <w:t xml:space="preserve"> of the sample indicated that secondary school students possessed a moderate to high level of attitude towards values. This finding suggests that students generally recognize the importance of moral and social val</w:t>
      </w:r>
      <w:bookmarkStart w:id="0" w:name="_GoBack"/>
      <w:bookmarkEnd w:id="0"/>
      <w:r w:rsidRPr="008A0DE0">
        <w:rPr>
          <w:rFonts w:ascii="Times New Roman" w:eastAsia="Times New Roman" w:hAnsi="Times New Roman" w:cs="Times New Roman"/>
          <w:sz w:val="24"/>
          <w:szCs w:val="24"/>
        </w:rPr>
        <w:t>ues in their lives.</w:t>
      </w:r>
    </w:p>
    <w:p w:rsidR="008A0DE0" w:rsidRPr="008A0DE0" w:rsidRDefault="00086D88"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1: </w:t>
      </w:r>
      <w:r w:rsidR="008A0DE0" w:rsidRPr="008A0DE0">
        <w:rPr>
          <w:rFonts w:ascii="Times New Roman" w:eastAsia="Times New Roman" w:hAnsi="Times New Roman" w:cs="Times New Roman"/>
          <w:b/>
          <w:bCs/>
          <w:sz w:val="24"/>
          <w:szCs w:val="24"/>
        </w:rPr>
        <w:t>Gender Differences</w:t>
      </w:r>
    </w:p>
    <w:tbl>
      <w:tblPr>
        <w:tblStyle w:val="TableGrid"/>
        <w:tblW w:w="0" w:type="auto"/>
        <w:tblLook w:val="04A0" w:firstRow="1" w:lastRow="0" w:firstColumn="1" w:lastColumn="0" w:noHBand="0" w:noVBand="1"/>
      </w:tblPr>
      <w:tblGrid>
        <w:gridCol w:w="1596"/>
        <w:gridCol w:w="780"/>
        <w:gridCol w:w="1134"/>
        <w:gridCol w:w="1134"/>
        <w:gridCol w:w="2552"/>
        <w:gridCol w:w="2380"/>
      </w:tblGrid>
      <w:tr w:rsidR="0045258C" w:rsidRPr="00CB02AC" w:rsidTr="0021119B">
        <w:tc>
          <w:tcPr>
            <w:tcW w:w="1596"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Gender</w:t>
            </w:r>
          </w:p>
        </w:tc>
        <w:tc>
          <w:tcPr>
            <w:tcW w:w="780"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45258C" w:rsidRPr="00CB02AC" w:rsidTr="0021119B">
        <w:tc>
          <w:tcPr>
            <w:tcW w:w="1596" w:type="dxa"/>
          </w:tcPr>
          <w:p w:rsidR="0045258C" w:rsidRPr="00CB02AC" w:rsidRDefault="0045258C"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 xml:space="preserve">Male </w:t>
            </w:r>
          </w:p>
        </w:tc>
        <w:tc>
          <w:tcPr>
            <w:tcW w:w="780"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72.40</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8.12</w:t>
            </w:r>
          </w:p>
        </w:tc>
        <w:tc>
          <w:tcPr>
            <w:tcW w:w="2552" w:type="dxa"/>
            <w:vMerge w:val="restart"/>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1.21</w:t>
            </w:r>
          </w:p>
        </w:tc>
        <w:tc>
          <w:tcPr>
            <w:tcW w:w="2380" w:type="dxa"/>
            <w:vMerge w:val="restart"/>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Not Significant</w:t>
            </w:r>
          </w:p>
        </w:tc>
      </w:tr>
      <w:tr w:rsidR="0045258C" w:rsidRPr="00CB02AC" w:rsidTr="0021119B">
        <w:tc>
          <w:tcPr>
            <w:tcW w:w="1596" w:type="dxa"/>
          </w:tcPr>
          <w:p w:rsidR="0045258C" w:rsidRPr="00CB02AC" w:rsidRDefault="0045258C"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 xml:space="preserve">Female </w:t>
            </w:r>
          </w:p>
        </w:tc>
        <w:tc>
          <w:tcPr>
            <w:tcW w:w="780"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74.10</w:t>
            </w:r>
          </w:p>
        </w:tc>
        <w:tc>
          <w:tcPr>
            <w:tcW w:w="1134" w:type="dxa"/>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7.59</w:t>
            </w:r>
          </w:p>
        </w:tc>
        <w:tc>
          <w:tcPr>
            <w:tcW w:w="2552" w:type="dxa"/>
            <w:vMerge/>
            <w:vAlign w:val="center"/>
          </w:tcPr>
          <w:p w:rsidR="0045258C" w:rsidRPr="00CB02AC" w:rsidRDefault="0045258C"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rsidR="0045258C" w:rsidRPr="00CB02AC" w:rsidRDefault="0045258C"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comparison of mean scores between male and female students revealed that female students had a slightly higher mean score than male students. However, the calculated t-value (1.21) was lower than the critical value at the 0.05 level of significance. Therefore, the difference was not statistically significant, and the null hypothesis was accepted.</w:t>
      </w:r>
    </w:p>
    <w:p w:rsidR="008A0DE0" w:rsidRPr="008A0DE0" w:rsidRDefault="00086D88"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2: </w:t>
      </w:r>
      <w:r w:rsidR="008A0DE0" w:rsidRPr="008A0DE0">
        <w:rPr>
          <w:rFonts w:ascii="Times New Roman" w:eastAsia="Times New Roman" w:hAnsi="Times New Roman" w:cs="Times New Roman"/>
          <w:b/>
          <w:bCs/>
          <w:sz w:val="24"/>
          <w:szCs w:val="24"/>
        </w:rPr>
        <w:t>Locality Differences</w:t>
      </w:r>
    </w:p>
    <w:tbl>
      <w:tblPr>
        <w:tblStyle w:val="TableGrid"/>
        <w:tblW w:w="0" w:type="auto"/>
        <w:tblLook w:val="04A0" w:firstRow="1" w:lastRow="0" w:firstColumn="1" w:lastColumn="0" w:noHBand="0" w:noVBand="1"/>
      </w:tblPr>
      <w:tblGrid>
        <w:gridCol w:w="1596"/>
        <w:gridCol w:w="780"/>
        <w:gridCol w:w="1134"/>
        <w:gridCol w:w="1134"/>
        <w:gridCol w:w="2552"/>
        <w:gridCol w:w="2380"/>
      </w:tblGrid>
      <w:tr w:rsidR="00E73458" w:rsidRPr="00CB02AC" w:rsidTr="0021119B">
        <w:tc>
          <w:tcPr>
            <w:tcW w:w="1596"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Gender</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E73458" w:rsidRPr="00CB02AC" w:rsidTr="0021119B">
        <w:tc>
          <w:tcPr>
            <w:tcW w:w="1596" w:type="dxa"/>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 xml:space="preserve">Rural </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60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73.00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8.20</w:t>
            </w:r>
          </w:p>
        </w:tc>
        <w:tc>
          <w:tcPr>
            <w:tcW w:w="2552" w:type="dxa"/>
            <w:vMerge w:val="restart"/>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0.85</w:t>
            </w:r>
          </w:p>
        </w:tc>
        <w:tc>
          <w:tcPr>
            <w:tcW w:w="2380" w:type="dxa"/>
            <w:vMerge w:val="restart"/>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Not Significant</w:t>
            </w:r>
          </w:p>
        </w:tc>
      </w:tr>
      <w:tr w:rsidR="00E73458" w:rsidRPr="00CB02AC" w:rsidTr="0021119B">
        <w:tc>
          <w:tcPr>
            <w:tcW w:w="1596" w:type="dxa"/>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 xml:space="preserve">Urban </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40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73.50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7.90</w:t>
            </w:r>
          </w:p>
        </w:tc>
        <w:tc>
          <w:tcPr>
            <w:tcW w:w="2552" w:type="dxa"/>
            <w:vMerge/>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of rural and urban students indicated that both groups showed similar levels of attitude towards values. The calculated t-value (0.85) was not significant at the 0.05 level. Hence, the null hypothesis stating that there is no significant difference between rural and urban students was accepted.</w:t>
      </w:r>
    </w:p>
    <w:p w:rsidR="008A0DE0" w:rsidRPr="008A0DE0" w:rsidRDefault="00086D88"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3: </w:t>
      </w:r>
      <w:r w:rsidR="008A0DE0" w:rsidRPr="008A0DE0">
        <w:rPr>
          <w:rFonts w:ascii="Times New Roman" w:eastAsia="Times New Roman" w:hAnsi="Times New Roman" w:cs="Times New Roman"/>
          <w:b/>
          <w:bCs/>
          <w:sz w:val="24"/>
          <w:szCs w:val="24"/>
        </w:rPr>
        <w:t>Parents’ Occupation</w:t>
      </w:r>
    </w:p>
    <w:tbl>
      <w:tblPr>
        <w:tblStyle w:val="TableGrid"/>
        <w:tblW w:w="0" w:type="auto"/>
        <w:tblLook w:val="04A0" w:firstRow="1" w:lastRow="0" w:firstColumn="1" w:lastColumn="0" w:noHBand="0" w:noVBand="1"/>
      </w:tblPr>
      <w:tblGrid>
        <w:gridCol w:w="1596"/>
        <w:gridCol w:w="780"/>
        <w:gridCol w:w="1134"/>
        <w:gridCol w:w="1134"/>
        <w:gridCol w:w="2552"/>
        <w:gridCol w:w="2380"/>
      </w:tblGrid>
      <w:tr w:rsidR="00E73458" w:rsidRPr="00CB02AC" w:rsidTr="0021119B">
        <w:tc>
          <w:tcPr>
            <w:tcW w:w="1596"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Salary</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E73458" w:rsidRPr="00CB02AC" w:rsidTr="0021119B">
        <w:tc>
          <w:tcPr>
            <w:tcW w:w="1596" w:type="dxa"/>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 xml:space="preserve">Monthly </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40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74.20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7.60</w:t>
            </w:r>
          </w:p>
        </w:tc>
        <w:tc>
          <w:tcPr>
            <w:tcW w:w="2552" w:type="dxa"/>
            <w:vMerge w:val="restart"/>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1.34</w:t>
            </w:r>
          </w:p>
        </w:tc>
        <w:tc>
          <w:tcPr>
            <w:tcW w:w="2380" w:type="dxa"/>
            <w:vMerge w:val="restart"/>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Not Significant</w:t>
            </w:r>
          </w:p>
        </w:tc>
      </w:tr>
      <w:tr w:rsidR="00E73458" w:rsidRPr="00CB02AC" w:rsidTr="0021119B">
        <w:tc>
          <w:tcPr>
            <w:tcW w:w="1596" w:type="dxa"/>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Daily wages</w:t>
            </w:r>
          </w:p>
        </w:tc>
        <w:tc>
          <w:tcPr>
            <w:tcW w:w="780"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60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72.30</w:t>
            </w:r>
          </w:p>
        </w:tc>
        <w:tc>
          <w:tcPr>
            <w:tcW w:w="1134" w:type="dxa"/>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8.40</w:t>
            </w:r>
          </w:p>
        </w:tc>
        <w:tc>
          <w:tcPr>
            <w:tcW w:w="2552" w:type="dxa"/>
            <w:vMerge/>
            <w:vAlign w:val="center"/>
          </w:tcPr>
          <w:p w:rsidR="00E73458" w:rsidRPr="00CB02AC" w:rsidRDefault="00E73458"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rsidR="00E73458" w:rsidRPr="00CB02AC" w:rsidRDefault="00E73458"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Students whose parents were monthly salaried employees showed a slightly higher mean score compared to those whose parents were daily wage earners. However, the calculated t-value (1.34) was not statistically significant, indicating that parents’ occupation did not significantly influence students’ attitudes towards values.</w:t>
      </w:r>
    </w:p>
    <w:p w:rsidR="008A0DE0" w:rsidRPr="008A0DE0" w:rsidRDefault="00086D88"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4: </w:t>
      </w:r>
      <w:r w:rsidR="008A0DE0" w:rsidRPr="008A0DE0">
        <w:rPr>
          <w:rFonts w:ascii="Times New Roman" w:eastAsia="Times New Roman" w:hAnsi="Times New Roman" w:cs="Times New Roman"/>
          <w:b/>
          <w:bCs/>
          <w:sz w:val="24"/>
          <w:szCs w:val="24"/>
        </w:rPr>
        <w:t>Standard (IX and X)</w:t>
      </w:r>
    </w:p>
    <w:tbl>
      <w:tblPr>
        <w:tblStyle w:val="TableGrid"/>
        <w:tblW w:w="0" w:type="auto"/>
        <w:tblLook w:val="04A0" w:firstRow="1" w:lastRow="0" w:firstColumn="1" w:lastColumn="0" w:noHBand="0" w:noVBand="1"/>
      </w:tblPr>
      <w:tblGrid>
        <w:gridCol w:w="1596"/>
        <w:gridCol w:w="780"/>
        <w:gridCol w:w="1134"/>
        <w:gridCol w:w="1134"/>
        <w:gridCol w:w="2552"/>
        <w:gridCol w:w="2380"/>
      </w:tblGrid>
      <w:tr w:rsidR="002354AA" w:rsidRPr="00CB02AC" w:rsidTr="0021119B">
        <w:tc>
          <w:tcPr>
            <w:tcW w:w="1596"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Standard</w:t>
            </w:r>
          </w:p>
        </w:tc>
        <w:tc>
          <w:tcPr>
            <w:tcW w:w="780"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2354AA" w:rsidRPr="00CB02AC" w:rsidTr="0021119B">
        <w:tc>
          <w:tcPr>
            <w:tcW w:w="1596" w:type="dxa"/>
          </w:tcPr>
          <w:p w:rsidR="002354AA" w:rsidRPr="00CB02AC" w:rsidRDefault="002354AA"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IX Standard</w:t>
            </w:r>
          </w:p>
        </w:tc>
        <w:tc>
          <w:tcPr>
            <w:tcW w:w="780"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73.10</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8.10</w:t>
            </w:r>
          </w:p>
        </w:tc>
        <w:tc>
          <w:tcPr>
            <w:tcW w:w="2552" w:type="dxa"/>
            <w:vMerge w:val="restart"/>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0.67</w:t>
            </w:r>
          </w:p>
        </w:tc>
        <w:tc>
          <w:tcPr>
            <w:tcW w:w="2380" w:type="dxa"/>
            <w:vMerge w:val="restart"/>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Not Significant</w:t>
            </w:r>
          </w:p>
        </w:tc>
      </w:tr>
      <w:tr w:rsidR="002354AA" w:rsidRPr="00CB02AC" w:rsidTr="0021119B">
        <w:tc>
          <w:tcPr>
            <w:tcW w:w="1596" w:type="dxa"/>
          </w:tcPr>
          <w:p w:rsidR="002354AA" w:rsidRPr="00CB02AC" w:rsidRDefault="002354AA"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X Standard</w:t>
            </w:r>
          </w:p>
        </w:tc>
        <w:tc>
          <w:tcPr>
            <w:tcW w:w="780"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5.73</w:t>
            </w:r>
          </w:p>
        </w:tc>
        <w:tc>
          <w:tcPr>
            <w:tcW w:w="1134" w:type="dxa"/>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8.00</w:t>
            </w:r>
          </w:p>
        </w:tc>
        <w:tc>
          <w:tcPr>
            <w:tcW w:w="2552" w:type="dxa"/>
            <w:vMerge/>
            <w:vAlign w:val="center"/>
          </w:tcPr>
          <w:p w:rsidR="002354AA" w:rsidRPr="00CB02AC" w:rsidRDefault="002354AA" w:rsidP="0021119B">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rsidR="002354AA" w:rsidRPr="00CB02AC" w:rsidRDefault="002354AA" w:rsidP="0021119B">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comparison between IX and X standard students revealed very similar mean scores. The calculated t-value (0.67) was lower than the critical value, indicating that the difference was not statistically significant. Thus, the null hypothesis regarding standard was accepted.</w:t>
      </w:r>
    </w:p>
    <w:p w:rsidR="008A0DE0" w:rsidRPr="008A0DE0" w:rsidRDefault="008A0DE0" w:rsidP="005B3A0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A0DE0">
        <w:rPr>
          <w:rFonts w:ascii="Times New Roman" w:eastAsia="Times New Roman" w:hAnsi="Times New Roman" w:cs="Times New Roman"/>
          <w:b/>
          <w:bCs/>
          <w:kern w:val="36"/>
          <w:sz w:val="24"/>
          <w:szCs w:val="24"/>
        </w:rPr>
        <w:t>Findings of the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major findings of the study are summarized as follows: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Secondary school students generally exhibit a moderate to high level of positive attitude towards values. This indicates that students recognize the importance of moral and social values in their personal and social lives.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revealed no significant difference between male and female students in their attitude towards values. Both groups demonstrated similar levels of value orientation.</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Locality did not significantly influence students’ attitudes towards values. Rural and urban students displayed comparable attitudes.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Parents’ occupation was not found to have a significant effect on students’ attitudes towards values. Students from different occupational backgrounds showed similar value orientations.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there was no significant difference between IX and X standard students in their attitude towards values.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Discussion</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findings of the present study provide important insights into the value orientations of secondary school students. The overall moderate to high level of attitude towards values suggests that students are aware of the importance of ethical and moral principles in their lives. This positive orientation may be attributed to the influence of school education, family upbringing, and social environment.</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absence of significant gender differences indicates that value education programs and school experiences may be equally effective for both male and female students. This finding is consistent with several previous studies that have reported similar results.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lack of significant differences based on locality suggests that the school curriculum and educational experiences may contribute to uniformity in students’ value attitudes regardless of </w:t>
      </w:r>
      <w:r w:rsidRPr="008A0DE0">
        <w:rPr>
          <w:rFonts w:ascii="Times New Roman" w:eastAsia="Times New Roman" w:hAnsi="Times New Roman" w:cs="Times New Roman"/>
          <w:sz w:val="24"/>
          <w:szCs w:val="24"/>
        </w:rPr>
        <w:lastRenderedPageBreak/>
        <w:t>whether they come from rural or urban backgrounds. In modern educational systems, exposure to similar learning materials and media may reduce traditional differences between rural and urban students.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 findings related to parents’ occupation suggest that socio-economic background may not strongly influence students’ attitudes towards values when schools provide equal opportunities for value education. This indicates that educational institutions play a crucial role in shaping students’ moral outlook.</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Overall, the results support the view that schools are effective environments for promoting value education among adolescents. However, continuous efforts are necessary to strengthen these programs and ensure that students not only understand values but also practice them in their daily lives.</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Educational Implications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findings of the study have several important implications for educational practice. Schools should continue to emphasize value education as an integral part of the curriculum. Teachers can incorporate discussions on moral dilemmas, ethical issues, and social responsibilities within classroom teaching in order to encourage students to reflect on values.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Co-curricular activities such as debates, role-plays, community service programs, and cultural events can also be used to promote value-based learning experiences. These activities provide opportunities for students to practice cooperation, empathy, and social responsibility.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Teachers play a crucial role as role models in shaping students’ attitudes towards values. Therefore, teacher training programs should emphasize the importance of value education and provide strategies for integrating values into everyday teaching practices.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Collaboration between parents and teachers is also essential for reinforcing values among students. When students receive consistent messages about values both at school and at home, they are more likely to internalize them.</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Suggestions for Further Study</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Future research may expand the scope of the present study by including a larger and more diverse sample of students from different regions and types of schools. Comparative studies between government and private schools could provide additional insights into the effectiveness of value education programs.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Longitudinal studies could also be conducted to examine how students’ attitudes towards values change over time as they progress through different stages of education. Experimental studies may investigate the impact of specific value education interventions or teaching strategies on students’ value development.</w:t>
      </w:r>
    </w:p>
    <w:p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Conclusion</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The present study examined the attitude of secondary school students towards values with reference to gender, locality, parents’ occupation, and standard of study. The findings revealed that students generally possess a positive attitude towards values, indicating an awareness of the importance of ethical and moral principles in their lives.</w:t>
      </w:r>
    </w:p>
    <w:p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study also found that demographic variables such as gender, locality, parents’ occupation, and standard did not significantly influence students’ attitudes towards values. These findings suggest that schools may play a key role in providing similar value education experiences to students from diverse backgrounds.</w:t>
      </w:r>
    </w:p>
    <w:p w:rsidR="00285A04" w:rsidRDefault="008A0DE0" w:rsidP="00475AC2">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conclusion, the promotion of values should remain a central objective of education. Strengthening value education programs can contribute to the development of responsible, ethical, and socially conscious citizens who are capable of contributing positively to society.</w:t>
      </w:r>
    </w:p>
    <w:p w:rsidR="00037DF5" w:rsidRDefault="00037DF5" w:rsidP="00475AC2">
      <w:pPr>
        <w:spacing w:before="100" w:beforeAutospacing="1" w:after="100" w:afterAutospacing="1" w:line="240" w:lineRule="auto"/>
        <w:jc w:val="both"/>
        <w:rPr>
          <w:rFonts w:ascii="Times New Roman" w:eastAsia="Times New Roman" w:hAnsi="Times New Roman" w:cs="Times New Roman"/>
          <w:sz w:val="24"/>
          <w:szCs w:val="24"/>
        </w:rPr>
      </w:pPr>
    </w:p>
    <w:p w:rsidR="00037DF5" w:rsidRDefault="00037DF5" w:rsidP="00475AC2">
      <w:pPr>
        <w:spacing w:before="100" w:beforeAutospacing="1" w:after="100" w:afterAutospacing="1" w:line="240" w:lineRule="auto"/>
        <w:jc w:val="both"/>
        <w:rPr>
          <w:rFonts w:ascii="Times New Roman" w:eastAsia="Times New Roman" w:hAnsi="Times New Roman" w:cs="Times New Roman"/>
          <w:sz w:val="24"/>
          <w:szCs w:val="24"/>
        </w:rPr>
      </w:pPr>
    </w:p>
    <w:p w:rsidR="00037DF5" w:rsidRDefault="00037DF5" w:rsidP="00475AC2">
      <w:pPr>
        <w:spacing w:before="100" w:beforeAutospacing="1" w:after="100" w:afterAutospacing="1" w:line="240" w:lineRule="auto"/>
        <w:jc w:val="both"/>
        <w:rPr>
          <w:rFonts w:ascii="Times New Roman" w:eastAsia="Times New Roman" w:hAnsi="Times New Roman" w:cs="Times New Roman"/>
          <w:sz w:val="24"/>
          <w:szCs w:val="24"/>
        </w:rPr>
      </w:pPr>
    </w:p>
    <w:p w:rsidR="00037DF5" w:rsidRP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r w:rsidRPr="00037DF5">
        <w:rPr>
          <w:rFonts w:ascii="Times New Roman" w:eastAsia="Times New Roman" w:hAnsi="Times New Roman" w:cs="Times New Roman"/>
          <w:sz w:val="24"/>
          <w:szCs w:val="24"/>
        </w:rPr>
        <w:t xml:space="preserve">Consent </w:t>
      </w:r>
    </w:p>
    <w:p w:rsid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r w:rsidRPr="00037DF5">
        <w:rPr>
          <w:rFonts w:ascii="Times New Roman" w:eastAsia="Times New Roman" w:hAnsi="Times New Roman" w:cs="Times New Roman"/>
          <w:sz w:val="24"/>
          <w:szCs w:val="24"/>
        </w:rPr>
        <w:t>As per international standards or university standards, Participants’ written consent has been collected and preserved by the author(s).</w:t>
      </w:r>
    </w:p>
    <w:p w:rsid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p>
    <w:p w:rsidR="00037DF5" w:rsidRP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r w:rsidRPr="00037DF5">
        <w:rPr>
          <w:rFonts w:ascii="Times New Roman" w:eastAsia="Times New Roman" w:hAnsi="Times New Roman" w:cs="Times New Roman"/>
          <w:sz w:val="24"/>
          <w:szCs w:val="24"/>
        </w:rPr>
        <w:t>Disclaimer (Artificial intelligence)</w:t>
      </w:r>
    </w:p>
    <w:p w:rsidR="00037DF5" w:rsidRP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r w:rsidRPr="00037DF5">
        <w:rPr>
          <w:rFonts w:ascii="Times New Roman" w:eastAsia="Times New Roman" w:hAnsi="Times New Roman" w:cs="Times New Roman"/>
          <w:sz w:val="24"/>
          <w:szCs w:val="24"/>
        </w:rPr>
        <w:t>Author(s) hereby declare that NO generative AI technologies such as Large Language Models (</w:t>
      </w:r>
      <w:proofErr w:type="spellStart"/>
      <w:r w:rsidRPr="00037DF5">
        <w:rPr>
          <w:rFonts w:ascii="Times New Roman" w:eastAsia="Times New Roman" w:hAnsi="Times New Roman" w:cs="Times New Roman"/>
          <w:sz w:val="24"/>
          <w:szCs w:val="24"/>
        </w:rPr>
        <w:t>ChatGPT</w:t>
      </w:r>
      <w:proofErr w:type="spellEnd"/>
      <w:r w:rsidRPr="00037DF5">
        <w:rPr>
          <w:rFonts w:ascii="Times New Roman" w:eastAsia="Times New Roman" w:hAnsi="Times New Roman" w:cs="Times New Roman"/>
          <w:sz w:val="24"/>
          <w:szCs w:val="24"/>
        </w:rPr>
        <w:t xml:space="preserve">, COPILOT, etc.) and text-to-image generators have been used during the writing or editing of this manuscript. </w:t>
      </w:r>
    </w:p>
    <w:p w:rsidR="00037DF5" w:rsidRDefault="00037DF5" w:rsidP="00037DF5">
      <w:pPr>
        <w:spacing w:before="100" w:beforeAutospacing="1" w:after="100" w:afterAutospacing="1" w:line="240" w:lineRule="auto"/>
        <w:jc w:val="both"/>
        <w:rPr>
          <w:rFonts w:ascii="Times New Roman" w:eastAsia="Times New Roman" w:hAnsi="Times New Roman" w:cs="Times New Roman"/>
          <w:sz w:val="24"/>
          <w:szCs w:val="24"/>
        </w:rPr>
      </w:pPr>
    </w:p>
    <w:p w:rsidR="00285A04" w:rsidRPr="0024266B" w:rsidRDefault="00285A04" w:rsidP="00285A0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4266B">
        <w:rPr>
          <w:rFonts w:ascii="Times New Roman" w:eastAsia="Times New Roman" w:hAnsi="Times New Roman" w:cs="Times New Roman"/>
          <w:b/>
          <w:bCs/>
          <w:sz w:val="24"/>
          <w:szCs w:val="24"/>
        </w:rPr>
        <w:t>References</w:t>
      </w:r>
    </w:p>
    <w:p w:rsidR="00285A04" w:rsidRPr="0024266B" w:rsidRDefault="00285A04"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Aggarwal, J.C. (2010). </w:t>
      </w:r>
      <w:r w:rsidRPr="0024266B">
        <w:rPr>
          <w:rFonts w:ascii="Times New Roman" w:eastAsia="Times New Roman" w:hAnsi="Times New Roman" w:cs="Times New Roman"/>
          <w:i/>
          <w:iCs/>
          <w:sz w:val="24"/>
          <w:szCs w:val="24"/>
        </w:rPr>
        <w:t>Essentials of Educational Psychology</w:t>
      </w:r>
      <w:r w:rsidRPr="0024266B">
        <w:rPr>
          <w:rFonts w:ascii="Times New Roman" w:eastAsia="Times New Roman" w:hAnsi="Times New Roman" w:cs="Times New Roman"/>
          <w:sz w:val="24"/>
          <w:szCs w:val="24"/>
        </w:rPr>
        <w:t>. New Delhi: Vikas Publishing House.</w:t>
      </w:r>
    </w:p>
    <w:p w:rsidR="00285A04" w:rsidRPr="0024266B" w:rsidRDefault="00285A04"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Best, J.W., &amp; Kahn, J.V. (2006). </w:t>
      </w:r>
      <w:r w:rsidRPr="0024266B">
        <w:rPr>
          <w:rFonts w:ascii="Times New Roman" w:eastAsia="Times New Roman" w:hAnsi="Times New Roman" w:cs="Times New Roman"/>
          <w:i/>
          <w:iCs/>
          <w:sz w:val="24"/>
          <w:szCs w:val="24"/>
        </w:rPr>
        <w:t>Research in Education</w:t>
      </w:r>
      <w:r w:rsidRPr="0024266B">
        <w:rPr>
          <w:rFonts w:ascii="Times New Roman" w:eastAsia="Times New Roman" w:hAnsi="Times New Roman" w:cs="Times New Roman"/>
          <w:sz w:val="24"/>
          <w:szCs w:val="24"/>
        </w:rPr>
        <w:t>. New Delhi: Prentice Hall of India.</w:t>
      </w:r>
    </w:p>
    <w:p w:rsidR="00285A04" w:rsidRPr="0024266B" w:rsidRDefault="00285A04" w:rsidP="00160F79">
      <w:pPr>
        <w:pStyle w:val="NoSpacing"/>
        <w:rPr>
          <w:rFonts w:ascii="Times New Roman" w:eastAsia="Times New Roman" w:hAnsi="Times New Roman" w:cs="Times New Roman"/>
          <w:i/>
          <w:iCs/>
          <w:sz w:val="24"/>
          <w:szCs w:val="24"/>
        </w:rPr>
      </w:pPr>
      <w:r w:rsidRPr="0024266B">
        <w:rPr>
          <w:rFonts w:ascii="Times New Roman" w:eastAsia="Times New Roman" w:hAnsi="Times New Roman" w:cs="Times New Roman"/>
          <w:sz w:val="24"/>
          <w:szCs w:val="24"/>
        </w:rPr>
        <w:t xml:space="preserve">Bhatia, K.K. (2008). </w:t>
      </w:r>
      <w:r w:rsidRPr="0024266B">
        <w:rPr>
          <w:rFonts w:ascii="Times New Roman" w:eastAsia="Times New Roman" w:hAnsi="Times New Roman" w:cs="Times New Roman"/>
          <w:i/>
          <w:iCs/>
          <w:sz w:val="24"/>
          <w:szCs w:val="24"/>
        </w:rPr>
        <w:t>Foundations of Ed</w:t>
      </w:r>
    </w:p>
    <w:p w:rsidR="00285A04" w:rsidRPr="0024266B" w:rsidRDefault="00285A04" w:rsidP="00160F79">
      <w:pPr>
        <w:pStyle w:val="NoSpacing"/>
        <w:rPr>
          <w:rFonts w:ascii="Times New Roman" w:eastAsia="Times New Roman" w:hAnsi="Times New Roman" w:cs="Times New Roman"/>
          <w:sz w:val="24"/>
          <w:szCs w:val="24"/>
        </w:rPr>
      </w:pPr>
      <w:proofErr w:type="spellStart"/>
      <w:r w:rsidRPr="0024266B">
        <w:rPr>
          <w:rFonts w:ascii="Times New Roman" w:eastAsia="Times New Roman" w:hAnsi="Times New Roman" w:cs="Times New Roman"/>
          <w:i/>
          <w:iCs/>
          <w:sz w:val="24"/>
          <w:szCs w:val="24"/>
        </w:rPr>
        <w:t>ucation</w:t>
      </w:r>
      <w:proofErr w:type="spellEnd"/>
      <w:r w:rsidRPr="0024266B">
        <w:rPr>
          <w:rFonts w:ascii="Times New Roman" w:eastAsia="Times New Roman" w:hAnsi="Times New Roman" w:cs="Times New Roman"/>
          <w:sz w:val="24"/>
          <w:szCs w:val="24"/>
        </w:rPr>
        <w:t>. New Delhi: Kalyani Publishers.</w:t>
      </w:r>
    </w:p>
    <w:p w:rsidR="00285A04" w:rsidRPr="0024266B" w:rsidRDefault="00285A04"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Garrett, H.E. (2008). </w:t>
      </w:r>
      <w:r w:rsidRPr="0024266B">
        <w:rPr>
          <w:rFonts w:ascii="Times New Roman" w:eastAsia="Times New Roman" w:hAnsi="Times New Roman" w:cs="Times New Roman"/>
          <w:i/>
          <w:iCs/>
          <w:sz w:val="24"/>
          <w:szCs w:val="24"/>
        </w:rPr>
        <w:t>Statistics in Psychology and Education</w:t>
      </w:r>
      <w:r w:rsidRPr="0024266B">
        <w:rPr>
          <w:rFonts w:ascii="Times New Roman" w:eastAsia="Times New Roman" w:hAnsi="Times New Roman" w:cs="Times New Roman"/>
          <w:sz w:val="24"/>
          <w:szCs w:val="24"/>
        </w:rPr>
        <w:t>. New Delhi: Paragon International Publishers.</w:t>
      </w:r>
    </w:p>
    <w:p w:rsidR="00285A04" w:rsidRPr="0024266B" w:rsidRDefault="00285A04"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Kothari, C.R. (2004). </w:t>
      </w:r>
      <w:r w:rsidRPr="0024266B">
        <w:rPr>
          <w:rFonts w:ascii="Times New Roman" w:eastAsia="Times New Roman" w:hAnsi="Times New Roman" w:cs="Times New Roman"/>
          <w:i/>
          <w:iCs/>
          <w:sz w:val="24"/>
          <w:szCs w:val="24"/>
        </w:rPr>
        <w:t>Research Methodology: Methods and Techniques</w:t>
      </w:r>
      <w:r w:rsidRPr="0024266B">
        <w:rPr>
          <w:rFonts w:ascii="Times New Roman" w:eastAsia="Times New Roman" w:hAnsi="Times New Roman" w:cs="Times New Roman"/>
          <w:sz w:val="24"/>
          <w:szCs w:val="24"/>
        </w:rPr>
        <w:t>. New Delhi: New Age International.</w:t>
      </w:r>
    </w:p>
    <w:p w:rsidR="00285A04" w:rsidRPr="0024266B" w:rsidRDefault="00285A04"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lastRenderedPageBreak/>
        <w:t xml:space="preserve">Sharma, R.A. (2007). </w:t>
      </w:r>
      <w:r w:rsidRPr="0024266B">
        <w:rPr>
          <w:rFonts w:ascii="Times New Roman" w:eastAsia="Times New Roman" w:hAnsi="Times New Roman" w:cs="Times New Roman"/>
          <w:i/>
          <w:iCs/>
          <w:sz w:val="24"/>
          <w:szCs w:val="24"/>
        </w:rPr>
        <w:t>Fundamentals of Educational Research</w:t>
      </w:r>
      <w:r w:rsidRPr="0024266B">
        <w:rPr>
          <w:rFonts w:ascii="Times New Roman" w:eastAsia="Times New Roman" w:hAnsi="Times New Roman" w:cs="Times New Roman"/>
          <w:sz w:val="24"/>
          <w:szCs w:val="24"/>
        </w:rPr>
        <w:t>. Meerut: Loyal Book Depot.</w:t>
      </w:r>
    </w:p>
    <w:p w:rsidR="00D7294C" w:rsidRPr="0024266B" w:rsidRDefault="00D7294C" w:rsidP="00160F79">
      <w:pPr>
        <w:pStyle w:val="NoSpacing"/>
        <w:rPr>
          <w:rFonts w:ascii="Times New Roman" w:eastAsia="Times New Roman" w:hAnsi="Times New Roman" w:cs="Times New Roman"/>
          <w:sz w:val="24"/>
          <w:szCs w:val="24"/>
        </w:rPr>
      </w:pPr>
      <w:proofErr w:type="spellStart"/>
      <w:r w:rsidRPr="0024266B">
        <w:rPr>
          <w:rFonts w:ascii="Times New Roman" w:eastAsia="Times New Roman" w:hAnsi="Times New Roman" w:cs="Times New Roman"/>
          <w:sz w:val="24"/>
          <w:szCs w:val="24"/>
        </w:rPr>
        <w:t>Organisation</w:t>
      </w:r>
      <w:proofErr w:type="spellEnd"/>
      <w:r w:rsidRPr="0024266B">
        <w:rPr>
          <w:rFonts w:ascii="Times New Roman" w:eastAsia="Times New Roman" w:hAnsi="Times New Roman" w:cs="Times New Roman"/>
          <w:sz w:val="24"/>
          <w:szCs w:val="24"/>
        </w:rPr>
        <w:t xml:space="preserve"> for Economic Co-operation and Development (2019). </w:t>
      </w:r>
      <w:r w:rsidRPr="0024266B">
        <w:rPr>
          <w:rFonts w:ascii="Times New Roman" w:eastAsia="Times New Roman" w:hAnsi="Times New Roman" w:cs="Times New Roman"/>
          <w:i/>
          <w:iCs/>
          <w:sz w:val="24"/>
          <w:szCs w:val="24"/>
        </w:rPr>
        <w:t>OECD Learning Compass 2030: A series of concept notes.</w:t>
      </w:r>
      <w:r w:rsidRPr="0024266B">
        <w:rPr>
          <w:rFonts w:ascii="Times New Roman" w:eastAsia="Times New Roman" w:hAnsi="Times New Roman" w:cs="Times New Roman"/>
          <w:sz w:val="24"/>
          <w:szCs w:val="24"/>
        </w:rPr>
        <w:t xml:space="preserve"> Paris: OECD Publishing.</w:t>
      </w:r>
    </w:p>
    <w:p w:rsidR="00D7294C" w:rsidRPr="0024266B" w:rsidRDefault="00D7294C"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Council of Europe (2016) </w:t>
      </w:r>
      <w:r w:rsidRPr="0024266B">
        <w:rPr>
          <w:rFonts w:ascii="Times New Roman" w:eastAsia="Times New Roman" w:hAnsi="Times New Roman" w:cs="Times New Roman"/>
          <w:i/>
          <w:iCs/>
          <w:sz w:val="24"/>
          <w:szCs w:val="24"/>
        </w:rPr>
        <w:t>Competences for Democratic Culture: Living together as equals in culturally diverse democratic societies.</w:t>
      </w:r>
      <w:r w:rsidRPr="0024266B">
        <w:rPr>
          <w:rFonts w:ascii="Times New Roman" w:eastAsia="Times New Roman" w:hAnsi="Times New Roman" w:cs="Times New Roman"/>
          <w:sz w:val="24"/>
          <w:szCs w:val="24"/>
        </w:rPr>
        <w:t xml:space="preserve"> Strasbourg: Council of Europe Publishing.</w:t>
      </w:r>
    </w:p>
    <w:p w:rsidR="005B75F9" w:rsidRDefault="00D7294C"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Sabine </w:t>
      </w:r>
      <w:proofErr w:type="spellStart"/>
      <w:r w:rsidRPr="0024266B">
        <w:rPr>
          <w:rFonts w:ascii="Times New Roman" w:eastAsia="Times New Roman" w:hAnsi="Times New Roman" w:cs="Times New Roman"/>
          <w:sz w:val="24"/>
          <w:szCs w:val="24"/>
        </w:rPr>
        <w:t>Döring</w:t>
      </w:r>
      <w:proofErr w:type="spellEnd"/>
      <w:r w:rsidRPr="0024266B">
        <w:rPr>
          <w:rFonts w:ascii="Times New Roman" w:eastAsia="Times New Roman" w:hAnsi="Times New Roman" w:cs="Times New Roman"/>
          <w:sz w:val="24"/>
          <w:szCs w:val="24"/>
        </w:rPr>
        <w:t xml:space="preserve">, </w:t>
      </w:r>
      <w:proofErr w:type="spellStart"/>
      <w:r w:rsidRPr="0024266B">
        <w:rPr>
          <w:rFonts w:ascii="Times New Roman" w:eastAsia="Times New Roman" w:hAnsi="Times New Roman" w:cs="Times New Roman"/>
          <w:sz w:val="24"/>
          <w:szCs w:val="24"/>
        </w:rPr>
        <w:t>Blauensteiner</w:t>
      </w:r>
      <w:proofErr w:type="spellEnd"/>
      <w:r w:rsidRPr="0024266B">
        <w:rPr>
          <w:rFonts w:ascii="Times New Roman" w:eastAsia="Times New Roman" w:hAnsi="Times New Roman" w:cs="Times New Roman"/>
          <w:sz w:val="24"/>
          <w:szCs w:val="24"/>
        </w:rPr>
        <w:t xml:space="preserve">, </w:t>
      </w:r>
    </w:p>
    <w:p w:rsidR="00D7294C" w:rsidRPr="0024266B" w:rsidRDefault="00D7294C"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UNESCO (2021) </w:t>
      </w:r>
      <w:r w:rsidRPr="0024266B">
        <w:rPr>
          <w:rFonts w:ascii="Times New Roman" w:eastAsia="Times New Roman" w:hAnsi="Times New Roman" w:cs="Times New Roman"/>
          <w:i/>
          <w:iCs/>
          <w:sz w:val="24"/>
          <w:szCs w:val="24"/>
        </w:rPr>
        <w:t>Reimagining our futures together: A new social contract for education.</w:t>
      </w:r>
      <w:r w:rsidRPr="0024266B">
        <w:rPr>
          <w:rFonts w:ascii="Times New Roman" w:eastAsia="Times New Roman" w:hAnsi="Times New Roman" w:cs="Times New Roman"/>
          <w:sz w:val="24"/>
          <w:szCs w:val="24"/>
        </w:rPr>
        <w:t xml:space="preserve"> Paris: UNESCO Publishing.</w:t>
      </w:r>
    </w:p>
    <w:p w:rsidR="00D7294C" w:rsidRPr="0024266B" w:rsidRDefault="00D7294C"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Singh, A., &amp; Singh, R. (2022) Value education and moral development among secondary school students. </w:t>
      </w:r>
      <w:r w:rsidRPr="0024266B">
        <w:rPr>
          <w:rFonts w:ascii="Times New Roman" w:eastAsia="Times New Roman" w:hAnsi="Times New Roman" w:cs="Times New Roman"/>
          <w:i/>
          <w:iCs/>
          <w:sz w:val="24"/>
          <w:szCs w:val="24"/>
        </w:rPr>
        <w:t>International Journal of Educational Research and Development, 11</w:t>
      </w:r>
      <w:r w:rsidRPr="0024266B">
        <w:rPr>
          <w:rFonts w:ascii="Times New Roman" w:eastAsia="Times New Roman" w:hAnsi="Times New Roman" w:cs="Times New Roman"/>
          <w:sz w:val="24"/>
          <w:szCs w:val="24"/>
        </w:rPr>
        <w:t>(2), 45–52.</w:t>
      </w:r>
    </w:p>
    <w:p w:rsidR="00D7294C" w:rsidRPr="0024266B" w:rsidRDefault="00D7294C" w:rsidP="00160F79">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Kumar, S., &amp; Sharma, P. (2021) Students’ attitudes towards value education in secondary schools. </w:t>
      </w:r>
      <w:r w:rsidRPr="0024266B">
        <w:rPr>
          <w:rFonts w:ascii="Times New Roman" w:eastAsia="Times New Roman" w:hAnsi="Times New Roman" w:cs="Times New Roman"/>
          <w:i/>
          <w:iCs/>
          <w:sz w:val="24"/>
          <w:szCs w:val="24"/>
        </w:rPr>
        <w:t>Journal of Educational Psychology Studies, 13</w:t>
      </w:r>
      <w:r w:rsidRPr="0024266B">
        <w:rPr>
          <w:rFonts w:ascii="Times New Roman" w:eastAsia="Times New Roman" w:hAnsi="Times New Roman" w:cs="Times New Roman"/>
          <w:sz w:val="24"/>
          <w:szCs w:val="24"/>
        </w:rPr>
        <w:t>(1), 67–74.</w:t>
      </w:r>
    </w:p>
    <w:p w:rsidR="008A0DE0" w:rsidRDefault="00D7294C" w:rsidP="000205DB">
      <w:pPr>
        <w:pStyle w:val="NoSpacing"/>
        <w:rPr>
          <w:rFonts w:ascii="Times New Roman" w:eastAsia="Times New Roman" w:hAnsi="Times New Roman" w:cs="Times New Roman"/>
          <w:sz w:val="24"/>
          <w:szCs w:val="24"/>
        </w:rPr>
      </w:pPr>
      <w:r w:rsidRPr="0024266B">
        <w:rPr>
          <w:rFonts w:ascii="Times New Roman" w:eastAsia="Times New Roman" w:hAnsi="Times New Roman" w:cs="Times New Roman"/>
          <w:sz w:val="24"/>
          <w:szCs w:val="24"/>
        </w:rPr>
        <w:t xml:space="preserve">Rani, P., &amp; Verma, S. (2020) Influence of school environment on value development among adolescents. </w:t>
      </w:r>
      <w:r w:rsidRPr="0024266B">
        <w:rPr>
          <w:rFonts w:ascii="Times New Roman" w:eastAsia="Times New Roman" w:hAnsi="Times New Roman" w:cs="Times New Roman"/>
          <w:i/>
          <w:iCs/>
          <w:sz w:val="24"/>
          <w:szCs w:val="24"/>
        </w:rPr>
        <w:t>Indian Journal of Educational Research, 9</w:t>
      </w:r>
      <w:r w:rsidRPr="0024266B">
        <w:rPr>
          <w:rFonts w:ascii="Times New Roman" w:eastAsia="Times New Roman" w:hAnsi="Times New Roman" w:cs="Times New Roman"/>
          <w:sz w:val="24"/>
          <w:szCs w:val="24"/>
        </w:rPr>
        <w:t>(2), 112–118.</w:t>
      </w:r>
    </w:p>
    <w:p w:rsidR="00E45BA8" w:rsidRPr="00285A04" w:rsidRDefault="00E45BA8" w:rsidP="000205DB">
      <w:pPr>
        <w:pStyle w:val="NoSpacing"/>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Alfajar</w:t>
      </w:r>
      <w:proofErr w:type="spellEnd"/>
      <w:r>
        <w:rPr>
          <w:rFonts w:ascii="Arial" w:hAnsi="Arial" w:cs="Arial"/>
          <w:color w:val="222222"/>
          <w:sz w:val="20"/>
          <w:szCs w:val="20"/>
          <w:shd w:val="clear" w:color="auto" w:fill="FFFFFF"/>
        </w:rPr>
        <w:t xml:space="preserve">, L. H., </w:t>
      </w:r>
      <w:proofErr w:type="spellStart"/>
      <w:r>
        <w:rPr>
          <w:rFonts w:ascii="Arial" w:hAnsi="Arial" w:cs="Arial"/>
          <w:color w:val="222222"/>
          <w:sz w:val="20"/>
          <w:szCs w:val="20"/>
          <w:shd w:val="clear" w:color="auto" w:fill="FFFFFF"/>
        </w:rPr>
        <w:t>Purbarini</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Hastomo</w:t>
      </w:r>
      <w:proofErr w:type="spellEnd"/>
      <w:r>
        <w:rPr>
          <w:rFonts w:ascii="Arial" w:hAnsi="Arial" w:cs="Arial"/>
          <w:color w:val="222222"/>
          <w:sz w:val="20"/>
          <w:szCs w:val="20"/>
          <w:shd w:val="clear" w:color="auto" w:fill="FFFFFF"/>
        </w:rPr>
        <w:t>, A. (2025). Strengthening Character Education in Socially Vulnerable School Communities: A Qualitative Analysis of Value-Based School Culture and Sustainability Practices. </w:t>
      </w:r>
      <w:r>
        <w:rPr>
          <w:rFonts w:ascii="Arial" w:hAnsi="Arial" w:cs="Arial"/>
          <w:i/>
          <w:iCs/>
          <w:color w:val="222222"/>
          <w:sz w:val="20"/>
          <w:szCs w:val="20"/>
          <w:shd w:val="clear" w:color="auto" w:fill="FFFFFF"/>
        </w:rPr>
        <w:t>Journal of Character and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43-53.</w:t>
      </w:r>
    </w:p>
    <w:sectPr w:rsidR="00E45BA8" w:rsidRPr="00285A04" w:rsidSect="00361F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D0B"/>
    <w:multiLevelType w:val="multilevel"/>
    <w:tmpl w:val="0D5E0D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7447"/>
    <w:multiLevelType w:val="multilevel"/>
    <w:tmpl w:val="2C32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B1DC0"/>
    <w:multiLevelType w:val="multilevel"/>
    <w:tmpl w:val="25C2D0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3181F"/>
    <w:multiLevelType w:val="multilevel"/>
    <w:tmpl w:val="2B5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05C0"/>
    <w:multiLevelType w:val="multilevel"/>
    <w:tmpl w:val="7372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B4E4F"/>
    <w:multiLevelType w:val="hybridMultilevel"/>
    <w:tmpl w:val="44E6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2D31"/>
    <w:multiLevelType w:val="multilevel"/>
    <w:tmpl w:val="DAF2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123688"/>
    <w:multiLevelType w:val="multilevel"/>
    <w:tmpl w:val="6BB4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yNLSwMDcwBmEjJR2l4NTi4sz8PJACw1oAEaJKmywAAAA="/>
  </w:docVars>
  <w:rsids>
    <w:rsidRoot w:val="008A0DE0"/>
    <w:rsid w:val="000205DB"/>
    <w:rsid w:val="00037DF5"/>
    <w:rsid w:val="00086D88"/>
    <w:rsid w:val="000B6953"/>
    <w:rsid w:val="00160F79"/>
    <w:rsid w:val="001B1A1C"/>
    <w:rsid w:val="001C612D"/>
    <w:rsid w:val="0020618B"/>
    <w:rsid w:val="00210373"/>
    <w:rsid w:val="002354AA"/>
    <w:rsid w:val="0024266B"/>
    <w:rsid w:val="00283DCB"/>
    <w:rsid w:val="00285A04"/>
    <w:rsid w:val="002E6187"/>
    <w:rsid w:val="00361F3D"/>
    <w:rsid w:val="00421810"/>
    <w:rsid w:val="0045258C"/>
    <w:rsid w:val="00475AC2"/>
    <w:rsid w:val="005000C5"/>
    <w:rsid w:val="005B3A0F"/>
    <w:rsid w:val="005B75F9"/>
    <w:rsid w:val="006D126A"/>
    <w:rsid w:val="006F28CE"/>
    <w:rsid w:val="006F4122"/>
    <w:rsid w:val="0076178C"/>
    <w:rsid w:val="0085254F"/>
    <w:rsid w:val="008935C9"/>
    <w:rsid w:val="008A0DE0"/>
    <w:rsid w:val="008D5ED3"/>
    <w:rsid w:val="00A86D91"/>
    <w:rsid w:val="00B964CB"/>
    <w:rsid w:val="00BC3C3A"/>
    <w:rsid w:val="00BF27EE"/>
    <w:rsid w:val="00C3386C"/>
    <w:rsid w:val="00C43A12"/>
    <w:rsid w:val="00D10C3D"/>
    <w:rsid w:val="00D7294C"/>
    <w:rsid w:val="00E0174B"/>
    <w:rsid w:val="00E45BA8"/>
    <w:rsid w:val="00E73458"/>
    <w:rsid w:val="00ED1370"/>
    <w:rsid w:val="00F60989"/>
    <w:rsid w:val="00F7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CBE3"/>
  <w15:docId w15:val="{95B8EB4F-AA4F-47BA-81B5-B92D90FA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F3D"/>
  </w:style>
  <w:style w:type="paragraph" w:styleId="Heading1">
    <w:name w:val="heading 1"/>
    <w:basedOn w:val="Normal"/>
    <w:link w:val="Heading1Char"/>
    <w:uiPriority w:val="9"/>
    <w:qFormat/>
    <w:rsid w:val="008A0D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0D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0D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0D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DE0"/>
    <w:rPr>
      <w:b/>
      <w:bCs/>
    </w:rPr>
  </w:style>
  <w:style w:type="paragraph" w:styleId="ListParagraph">
    <w:name w:val="List Paragraph"/>
    <w:basedOn w:val="Normal"/>
    <w:uiPriority w:val="34"/>
    <w:qFormat/>
    <w:rsid w:val="00A86D91"/>
    <w:pPr>
      <w:ind w:left="720"/>
      <w:contextualSpacing/>
    </w:pPr>
  </w:style>
  <w:style w:type="paragraph" w:styleId="NoSpacing">
    <w:name w:val="No Spacing"/>
    <w:uiPriority w:val="1"/>
    <w:qFormat/>
    <w:rsid w:val="0076178C"/>
    <w:pPr>
      <w:spacing w:after="0" w:line="240" w:lineRule="auto"/>
    </w:pPr>
  </w:style>
  <w:style w:type="table" w:styleId="TableGrid">
    <w:name w:val="Table Grid"/>
    <w:basedOn w:val="TableNormal"/>
    <w:uiPriority w:val="59"/>
    <w:rsid w:val="004525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D7294C"/>
  </w:style>
  <w:style w:type="character" w:styleId="Emphasis">
    <w:name w:val="Emphasis"/>
    <w:basedOn w:val="DefaultParagraphFont"/>
    <w:uiPriority w:val="20"/>
    <w:qFormat/>
    <w:rsid w:val="00D7294C"/>
    <w:rPr>
      <w:i/>
      <w:iCs/>
    </w:rPr>
  </w:style>
  <w:style w:type="character" w:styleId="Hyperlink">
    <w:name w:val="Hyperlink"/>
    <w:basedOn w:val="DefaultParagraphFont"/>
    <w:uiPriority w:val="99"/>
    <w:unhideWhenUsed/>
    <w:rsid w:val="00C3386C"/>
    <w:rPr>
      <w:color w:val="0000FF" w:themeColor="hyperlink"/>
      <w:u w:val="single"/>
    </w:rPr>
  </w:style>
  <w:style w:type="character" w:styleId="UnresolvedMention">
    <w:name w:val="Unresolved Mention"/>
    <w:basedOn w:val="DefaultParagraphFont"/>
    <w:uiPriority w:val="99"/>
    <w:semiHidden/>
    <w:unhideWhenUsed/>
    <w:rsid w:val="00C3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9967">
      <w:bodyDiv w:val="1"/>
      <w:marLeft w:val="0"/>
      <w:marRight w:val="0"/>
      <w:marTop w:val="0"/>
      <w:marBottom w:val="0"/>
      <w:divBdr>
        <w:top w:val="none" w:sz="0" w:space="0" w:color="auto"/>
        <w:left w:val="none" w:sz="0" w:space="0" w:color="auto"/>
        <w:bottom w:val="none" w:sz="0" w:space="0" w:color="auto"/>
        <w:right w:val="none" w:sz="0" w:space="0" w:color="auto"/>
      </w:divBdr>
    </w:div>
    <w:div w:id="1252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3593</Words>
  <Characters>20484</Characters>
  <Application>Microsoft Office Word</Application>
  <DocSecurity>0</DocSecurity>
  <Lines>170</Lines>
  <Paragraphs>48</Paragraphs>
  <ScaleCrop>false</ScaleCrop>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ANBU</dc:creator>
  <cp:keywords/>
  <dc:description/>
  <cp:lastModifiedBy>SDI PC New 16</cp:lastModifiedBy>
  <cp:revision>54</cp:revision>
  <dcterms:created xsi:type="dcterms:W3CDTF">2026-03-09T05:24:00Z</dcterms:created>
  <dcterms:modified xsi:type="dcterms:W3CDTF">2026-03-18T07:23:00Z</dcterms:modified>
</cp:coreProperties>
</file>