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BFD84" w14:textId="5A3D6027" w:rsidR="00CE2305" w:rsidRPr="009C3BC5" w:rsidRDefault="009C3BC5" w:rsidP="00C967F1">
      <w:pPr>
        <w:spacing w:line="276" w:lineRule="auto"/>
        <w:jc w:val="center"/>
        <w:rPr>
          <w:rFonts w:ascii="Times New Roman" w:eastAsia="Times New Roman" w:hAnsi="Times New Roman" w:cs="Times New Roman"/>
          <w:b/>
          <w:bCs/>
          <w:color w:val="0D0D0D"/>
          <w:sz w:val="36"/>
          <w:szCs w:val="36"/>
          <w:lang w:bidi="ar-SA"/>
        </w:rPr>
      </w:pPr>
      <w:r w:rsidRPr="009C3BC5">
        <w:rPr>
          <w:rFonts w:ascii="Times New Roman" w:hAnsi="Times New Roman" w:cs="Times New Roman"/>
          <w:b/>
          <w:bCs/>
          <w:sz w:val="28"/>
          <w:szCs w:val="24"/>
          <w:lang w:val="en-GB"/>
        </w:rPr>
        <w:t>Socio-Economic Characteristics and Challenges of Rural Women in Dairy Farming: Evidence from Haryana</w:t>
      </w:r>
      <w:r w:rsidR="005F116D">
        <w:rPr>
          <w:rFonts w:ascii="Times New Roman" w:hAnsi="Times New Roman" w:cs="Times New Roman"/>
          <w:b/>
          <w:bCs/>
          <w:sz w:val="28"/>
          <w:szCs w:val="24"/>
          <w:lang w:val="en-GB"/>
        </w:rPr>
        <w:t>,</w:t>
      </w:r>
      <w:r w:rsidR="00302F36">
        <w:rPr>
          <w:rFonts w:ascii="Times New Roman" w:hAnsi="Times New Roman" w:cs="Times New Roman"/>
          <w:b/>
          <w:bCs/>
          <w:sz w:val="28"/>
          <w:szCs w:val="24"/>
          <w:lang w:val="en-GB"/>
        </w:rPr>
        <w:t xml:space="preserve"> </w:t>
      </w:r>
      <w:r w:rsidR="005F116D">
        <w:rPr>
          <w:rFonts w:ascii="Times New Roman" w:hAnsi="Times New Roman" w:cs="Times New Roman"/>
          <w:b/>
          <w:bCs/>
          <w:sz w:val="28"/>
          <w:szCs w:val="24"/>
          <w:lang w:val="en-GB"/>
        </w:rPr>
        <w:t>India</w:t>
      </w:r>
    </w:p>
    <w:p w14:paraId="012410FA" w14:textId="0A45F470" w:rsidR="007518D6" w:rsidRDefault="007518D6" w:rsidP="00C967F1">
      <w:pPr>
        <w:spacing w:line="276" w:lineRule="auto"/>
        <w:jc w:val="center"/>
        <w:rPr>
          <w:rFonts w:ascii="Times New Roman" w:eastAsia="Times New Roman" w:hAnsi="Times New Roman" w:cs="Times New Roman"/>
          <w:b/>
          <w:bCs/>
          <w:color w:val="0D0D0D"/>
          <w:sz w:val="24"/>
          <w:szCs w:val="24"/>
          <w:lang w:bidi="ar-SA"/>
        </w:rPr>
      </w:pPr>
    </w:p>
    <w:p w14:paraId="38BF19DF" w14:textId="77777777" w:rsidR="00EF6DCB" w:rsidRPr="009C3BC5" w:rsidRDefault="00EF6DCB" w:rsidP="00C967F1">
      <w:pPr>
        <w:spacing w:line="276" w:lineRule="auto"/>
        <w:jc w:val="center"/>
        <w:rPr>
          <w:rFonts w:ascii="Times New Roman" w:eastAsia="Times New Roman" w:hAnsi="Times New Roman" w:cs="Times New Roman"/>
          <w:color w:val="0D0D0D"/>
          <w:szCs w:val="22"/>
          <w:lang w:bidi="ar-SA"/>
        </w:rPr>
      </w:pPr>
    </w:p>
    <w:p w14:paraId="7354F4E1" w14:textId="7A33411D" w:rsidR="00DA5A90" w:rsidRPr="00C967F1" w:rsidRDefault="007518D6" w:rsidP="00C967F1">
      <w:pPr>
        <w:spacing w:line="276" w:lineRule="auto"/>
        <w:jc w:val="center"/>
        <w:rPr>
          <w:rFonts w:ascii="Times New Roman" w:eastAsia="Times New Roman" w:hAnsi="Times New Roman" w:cs="Times New Roman"/>
          <w:b/>
          <w:bCs/>
          <w:color w:val="0D0D0D"/>
          <w:sz w:val="24"/>
          <w:szCs w:val="24"/>
          <w:u w:val="single"/>
          <w:lang w:bidi="ar-SA"/>
        </w:rPr>
      </w:pPr>
      <w:r w:rsidRPr="00C967F1">
        <w:rPr>
          <w:rFonts w:ascii="Times New Roman" w:eastAsia="Times New Roman" w:hAnsi="Times New Roman" w:cs="Times New Roman"/>
          <w:b/>
          <w:bCs/>
          <w:color w:val="0D0D0D"/>
          <w:sz w:val="24"/>
          <w:szCs w:val="24"/>
          <w:u w:val="single"/>
          <w:lang w:bidi="ar-SA"/>
        </w:rPr>
        <w:t>Abstract</w:t>
      </w:r>
    </w:p>
    <w:p w14:paraId="0D5D4FA3" w14:textId="0F3E279D" w:rsidR="0056631B" w:rsidRPr="0056631B" w:rsidRDefault="0056631B" w:rsidP="0056631B">
      <w:pPr>
        <w:tabs>
          <w:tab w:val="left" w:pos="3060"/>
        </w:tabs>
        <w:spacing w:line="276" w:lineRule="auto"/>
        <w:jc w:val="both"/>
        <w:rPr>
          <w:rFonts w:ascii="Times New Roman" w:hAnsi="Times New Roman" w:cs="Times New Roman"/>
          <w:sz w:val="24"/>
          <w:szCs w:val="24"/>
          <w:lang w:val="en-IN"/>
        </w:rPr>
      </w:pPr>
      <w:r w:rsidRPr="0056631B">
        <w:rPr>
          <w:rFonts w:ascii="Times New Roman" w:hAnsi="Times New Roman" w:cs="Times New Roman"/>
          <w:sz w:val="24"/>
          <w:szCs w:val="24"/>
          <w:lang w:val="en-IN"/>
        </w:rPr>
        <w:t>India, which accounts for around 25</w:t>
      </w:r>
      <w:r w:rsidR="001B674C">
        <w:rPr>
          <w:rFonts w:ascii="Times New Roman" w:hAnsi="Times New Roman" w:cs="Times New Roman"/>
          <w:sz w:val="24"/>
          <w:szCs w:val="24"/>
          <w:lang w:val="en-IN"/>
        </w:rPr>
        <w:t xml:space="preserve"> per cent</w:t>
      </w:r>
      <w:r w:rsidRPr="0056631B">
        <w:rPr>
          <w:rFonts w:ascii="Times New Roman" w:hAnsi="Times New Roman" w:cs="Times New Roman"/>
          <w:sz w:val="24"/>
          <w:szCs w:val="24"/>
          <w:lang w:val="en-IN"/>
        </w:rPr>
        <w:t xml:space="preserve"> of the world's milk output, heavily relies on rural women to run dairy farms, yet there are a number of obstacles that limit their involvement. The present study was undertaken in Hisar district of Haryana to assess the challenges faced by rural women engaged in dairy farming. A total of 120 respondents were selected from four villages across Hisar-I and Hisar-II blocks. A structured interview schedule was used to gather the data and descriptive statistics were used for analysis. The study revealed that</w:t>
      </w:r>
      <w:r w:rsidR="00AA5948">
        <w:rPr>
          <w:rFonts w:ascii="Times New Roman" w:hAnsi="Times New Roman" w:cs="Times New Roman"/>
          <w:sz w:val="24"/>
          <w:szCs w:val="24"/>
          <w:lang w:val="en-IN"/>
        </w:rPr>
        <w:t xml:space="preserve"> </w:t>
      </w:r>
      <w:r w:rsidR="00AA5948" w:rsidRPr="008D4403">
        <w:rPr>
          <w:rFonts w:ascii="Times New Roman" w:eastAsia="Times New Roman" w:hAnsi="Times New Roman" w:cs="Times New Roman"/>
          <w:sz w:val="24"/>
          <w:szCs w:val="24"/>
          <w:lang w:val="en-IN" w:bidi="ar-SA"/>
        </w:rPr>
        <w:t>the majority of middle-aged, married, marginal landholder rural women who work in dairy farming in both blocks reside in pucca ho</w:t>
      </w:r>
      <w:r w:rsidR="00C04FCF">
        <w:rPr>
          <w:rFonts w:ascii="Times New Roman" w:eastAsia="Times New Roman" w:hAnsi="Times New Roman" w:cs="Times New Roman"/>
          <w:sz w:val="24"/>
          <w:szCs w:val="24"/>
          <w:lang w:val="en-IN" w:bidi="ar-SA"/>
        </w:rPr>
        <w:t>uses</w:t>
      </w:r>
      <w:r w:rsidR="00AA5948" w:rsidRPr="008D4403">
        <w:rPr>
          <w:rFonts w:ascii="Times New Roman" w:eastAsia="Times New Roman" w:hAnsi="Times New Roman" w:cs="Times New Roman"/>
          <w:sz w:val="24"/>
          <w:szCs w:val="24"/>
          <w:lang w:val="en-IN" w:bidi="ar-SA"/>
        </w:rPr>
        <w:t xml:space="preserve"> with medium-sized </w:t>
      </w:r>
      <w:r w:rsidR="00C04FCF">
        <w:rPr>
          <w:rFonts w:ascii="Times New Roman" w:eastAsia="Times New Roman" w:hAnsi="Times New Roman" w:cs="Times New Roman"/>
          <w:sz w:val="24"/>
          <w:szCs w:val="24"/>
          <w:lang w:val="en-IN" w:bidi="ar-SA"/>
        </w:rPr>
        <w:t>family</w:t>
      </w:r>
      <w:r w:rsidR="00AA5948" w:rsidRPr="008D4403">
        <w:rPr>
          <w:rFonts w:ascii="Times New Roman" w:eastAsia="Times New Roman" w:hAnsi="Times New Roman" w:cs="Times New Roman"/>
          <w:sz w:val="24"/>
          <w:szCs w:val="24"/>
          <w:lang w:val="en-IN" w:bidi="ar-SA"/>
        </w:rPr>
        <w:t>. The main source of income is dairy farming, which is occasionally augmented by small-scale self-employment or service work.</w:t>
      </w:r>
      <w:r w:rsidR="004863B3">
        <w:rPr>
          <w:rFonts w:ascii="Times New Roman" w:eastAsia="Times New Roman" w:hAnsi="Times New Roman" w:cs="Times New Roman"/>
          <w:sz w:val="24"/>
          <w:szCs w:val="24"/>
          <w:lang w:val="en-IN" w:bidi="ar-SA"/>
        </w:rPr>
        <w:t xml:space="preserve"> </w:t>
      </w:r>
      <w:r w:rsidR="004863B3" w:rsidRPr="00106C0B">
        <w:rPr>
          <w:rFonts w:ascii="Times New Roman" w:eastAsia="Times New Roman" w:hAnsi="Times New Roman" w:cs="Times New Roman"/>
          <w:sz w:val="24"/>
          <w:szCs w:val="24"/>
          <w:lang w:val="en-IN" w:bidi="ar-SA"/>
        </w:rPr>
        <w:t>Hisar-II has tighter integration with formal marketing channels and marginally higher milk production levels, whereas Hisar-I is more reliant on direct milk sales to local consumers.</w:t>
      </w:r>
      <w:r w:rsidR="004863B3">
        <w:rPr>
          <w:rFonts w:ascii="Times New Roman" w:eastAsia="Times New Roman" w:hAnsi="Times New Roman" w:cs="Times New Roman"/>
          <w:sz w:val="24"/>
          <w:szCs w:val="24"/>
          <w:lang w:val="en-IN" w:bidi="ar-SA"/>
        </w:rPr>
        <w:t xml:space="preserve"> </w:t>
      </w:r>
      <w:r w:rsidR="004863B3" w:rsidRPr="00106C0B">
        <w:rPr>
          <w:rFonts w:ascii="Times New Roman" w:eastAsia="Times New Roman" w:hAnsi="Times New Roman" w:cs="Times New Roman"/>
          <w:sz w:val="24"/>
          <w:szCs w:val="24"/>
          <w:lang w:val="en-IN" w:bidi="ar-SA"/>
        </w:rPr>
        <w:t>Hisar-II has a more robust veterinary infrastructure than Hisar-I.</w:t>
      </w:r>
      <w:r w:rsidR="004863B3">
        <w:rPr>
          <w:rFonts w:ascii="Times New Roman" w:hAnsi="Times New Roman" w:cs="Times New Roman"/>
          <w:sz w:val="24"/>
          <w:szCs w:val="24"/>
          <w:lang w:val="en-IN"/>
        </w:rPr>
        <w:t xml:space="preserve"> Results regarding challenges revealed that </w:t>
      </w:r>
      <w:r w:rsidRPr="0056631B">
        <w:rPr>
          <w:rFonts w:ascii="Times New Roman" w:hAnsi="Times New Roman" w:cs="Times New Roman"/>
          <w:sz w:val="24"/>
          <w:szCs w:val="24"/>
          <w:lang w:val="en-IN"/>
        </w:rPr>
        <w:t>financial issues were the most significant challenge faced by dairy farm</w:t>
      </w:r>
      <w:r w:rsidR="001B674C">
        <w:rPr>
          <w:rFonts w:ascii="Times New Roman" w:hAnsi="Times New Roman" w:cs="Times New Roman"/>
          <w:sz w:val="24"/>
          <w:szCs w:val="24"/>
          <w:lang w:val="en-IN"/>
        </w:rPr>
        <w:t xml:space="preserve"> </w:t>
      </w:r>
      <w:r w:rsidR="001B674C" w:rsidRPr="0056631B">
        <w:rPr>
          <w:rFonts w:ascii="Times New Roman" w:hAnsi="Times New Roman" w:cs="Times New Roman"/>
          <w:sz w:val="24"/>
          <w:szCs w:val="24"/>
          <w:lang w:val="en-IN"/>
        </w:rPr>
        <w:t>rural women</w:t>
      </w:r>
      <w:r w:rsidRPr="0056631B">
        <w:rPr>
          <w:rFonts w:ascii="Times New Roman" w:hAnsi="Times New Roman" w:cs="Times New Roman"/>
          <w:sz w:val="24"/>
          <w:szCs w:val="24"/>
          <w:lang w:val="en-IN"/>
        </w:rPr>
        <w:t>, reported by 83.33 per</w:t>
      </w:r>
      <w:r w:rsidR="001B674C">
        <w:rPr>
          <w:rFonts w:ascii="Times New Roman" w:hAnsi="Times New Roman" w:cs="Times New Roman"/>
          <w:sz w:val="24"/>
          <w:szCs w:val="24"/>
          <w:lang w:val="en-IN"/>
        </w:rPr>
        <w:t xml:space="preserve"> </w:t>
      </w:r>
      <w:r w:rsidRPr="0056631B">
        <w:rPr>
          <w:rFonts w:ascii="Times New Roman" w:hAnsi="Times New Roman" w:cs="Times New Roman"/>
          <w:sz w:val="24"/>
          <w:szCs w:val="24"/>
          <w:lang w:val="en-IN"/>
        </w:rPr>
        <w:t xml:space="preserve">cent of respondents in Hisar-I </w:t>
      </w:r>
      <w:r w:rsidR="001B674C">
        <w:rPr>
          <w:rFonts w:ascii="Times New Roman" w:hAnsi="Times New Roman" w:cs="Times New Roman"/>
          <w:sz w:val="24"/>
          <w:szCs w:val="24"/>
          <w:lang w:val="en-IN"/>
        </w:rPr>
        <w:t xml:space="preserve">block </w:t>
      </w:r>
      <w:r w:rsidRPr="0056631B">
        <w:rPr>
          <w:rFonts w:ascii="Times New Roman" w:hAnsi="Times New Roman" w:cs="Times New Roman"/>
          <w:sz w:val="24"/>
          <w:szCs w:val="24"/>
          <w:lang w:val="en-IN"/>
        </w:rPr>
        <w:t>and 90.00 per</w:t>
      </w:r>
      <w:r w:rsidR="001B674C">
        <w:rPr>
          <w:rFonts w:ascii="Times New Roman" w:hAnsi="Times New Roman" w:cs="Times New Roman"/>
          <w:sz w:val="24"/>
          <w:szCs w:val="24"/>
          <w:lang w:val="en-IN"/>
        </w:rPr>
        <w:t xml:space="preserve"> </w:t>
      </w:r>
      <w:r w:rsidRPr="0056631B">
        <w:rPr>
          <w:rFonts w:ascii="Times New Roman" w:hAnsi="Times New Roman" w:cs="Times New Roman"/>
          <w:sz w:val="24"/>
          <w:szCs w:val="24"/>
          <w:lang w:val="en-IN"/>
        </w:rPr>
        <w:t>cent in Hisar-II</w:t>
      </w:r>
      <w:r w:rsidR="001B674C">
        <w:rPr>
          <w:rFonts w:ascii="Times New Roman" w:hAnsi="Times New Roman" w:cs="Times New Roman"/>
          <w:sz w:val="24"/>
          <w:szCs w:val="24"/>
          <w:lang w:val="en-IN"/>
        </w:rPr>
        <w:t xml:space="preserve"> block</w:t>
      </w:r>
      <w:r w:rsidRPr="0056631B">
        <w:rPr>
          <w:rFonts w:ascii="Times New Roman" w:hAnsi="Times New Roman" w:cs="Times New Roman"/>
          <w:sz w:val="24"/>
          <w:szCs w:val="24"/>
          <w:lang w:val="en-IN"/>
        </w:rPr>
        <w:t>, highlighting their continued economic vulnerability.</w:t>
      </w:r>
      <w:r>
        <w:rPr>
          <w:rFonts w:ascii="Times New Roman" w:hAnsi="Times New Roman" w:cs="Times New Roman"/>
          <w:sz w:val="24"/>
          <w:szCs w:val="24"/>
          <w:lang w:val="en-IN"/>
        </w:rPr>
        <w:t xml:space="preserve"> </w:t>
      </w:r>
      <w:r w:rsidRPr="0056631B">
        <w:rPr>
          <w:rFonts w:ascii="Times New Roman" w:hAnsi="Times New Roman" w:cs="Times New Roman"/>
          <w:sz w:val="24"/>
          <w:szCs w:val="24"/>
          <w:lang w:val="en-IN"/>
        </w:rPr>
        <w:t>In both blocks, more than three-fourths of respondents experienced time constraints as a result of their dual duties, which is indicative of gendered workload demands. Further highlighting structural and sociocultural limitations were feed scarcity (58.33%</w:t>
      </w:r>
      <w:r w:rsidR="001B674C">
        <w:rPr>
          <w:rFonts w:ascii="Times New Roman" w:hAnsi="Times New Roman" w:cs="Times New Roman"/>
          <w:sz w:val="24"/>
          <w:szCs w:val="24"/>
          <w:lang w:val="en-IN"/>
        </w:rPr>
        <w:t xml:space="preserve"> in Hisar-I block</w:t>
      </w:r>
      <w:r w:rsidRPr="0056631B">
        <w:rPr>
          <w:rFonts w:ascii="Times New Roman" w:hAnsi="Times New Roman" w:cs="Times New Roman"/>
          <w:sz w:val="24"/>
          <w:szCs w:val="24"/>
          <w:lang w:val="en-IN"/>
        </w:rPr>
        <w:t xml:space="preserve"> and 48.33%</w:t>
      </w:r>
      <w:r w:rsidR="001B674C">
        <w:rPr>
          <w:rFonts w:ascii="Times New Roman" w:hAnsi="Times New Roman" w:cs="Times New Roman"/>
          <w:sz w:val="24"/>
          <w:szCs w:val="24"/>
          <w:lang w:val="en-IN"/>
        </w:rPr>
        <w:t xml:space="preserve"> in Hisar-II block</w:t>
      </w:r>
      <w:r w:rsidRPr="0056631B">
        <w:rPr>
          <w:rFonts w:ascii="Times New Roman" w:hAnsi="Times New Roman" w:cs="Times New Roman"/>
          <w:sz w:val="24"/>
          <w:szCs w:val="24"/>
          <w:lang w:val="en-IN"/>
        </w:rPr>
        <w:t>) and limited decision-making authority (41.67%</w:t>
      </w:r>
      <w:r w:rsidR="001B674C">
        <w:rPr>
          <w:rFonts w:ascii="Times New Roman" w:hAnsi="Times New Roman" w:cs="Times New Roman"/>
          <w:sz w:val="24"/>
          <w:szCs w:val="24"/>
          <w:lang w:val="en-IN"/>
        </w:rPr>
        <w:t xml:space="preserve"> in Hisar-I block</w:t>
      </w:r>
      <w:r w:rsidRPr="0056631B">
        <w:rPr>
          <w:rFonts w:ascii="Times New Roman" w:hAnsi="Times New Roman" w:cs="Times New Roman"/>
          <w:sz w:val="24"/>
          <w:szCs w:val="24"/>
          <w:lang w:val="en-IN"/>
        </w:rPr>
        <w:t xml:space="preserve"> and 43.33%</w:t>
      </w:r>
      <w:r w:rsidR="001B674C">
        <w:rPr>
          <w:rFonts w:ascii="Times New Roman" w:hAnsi="Times New Roman" w:cs="Times New Roman"/>
          <w:sz w:val="24"/>
          <w:szCs w:val="24"/>
          <w:lang w:val="en-IN"/>
        </w:rPr>
        <w:t xml:space="preserve"> in Hisar-II block</w:t>
      </w:r>
      <w:r w:rsidRPr="0056631B">
        <w:rPr>
          <w:rFonts w:ascii="Times New Roman" w:hAnsi="Times New Roman" w:cs="Times New Roman"/>
          <w:sz w:val="24"/>
          <w:szCs w:val="24"/>
          <w:lang w:val="en-IN"/>
        </w:rPr>
        <w:t>). The findings suggest the need for gender-responsive financial access, strengthened extension outreach and localized institutional support to enhance sustainable dairy livelihoods.</w:t>
      </w:r>
    </w:p>
    <w:p w14:paraId="5A9FEF8B" w14:textId="77777777" w:rsidR="0060215D" w:rsidRPr="0056631B" w:rsidRDefault="0060215D" w:rsidP="00C967F1">
      <w:pPr>
        <w:tabs>
          <w:tab w:val="left" w:pos="3060"/>
        </w:tabs>
        <w:spacing w:line="276" w:lineRule="auto"/>
        <w:jc w:val="both"/>
        <w:rPr>
          <w:rFonts w:ascii="Times New Roman" w:hAnsi="Times New Roman" w:cs="Times New Roman"/>
          <w:b/>
          <w:bCs/>
          <w:sz w:val="24"/>
          <w:szCs w:val="24"/>
          <w:lang w:val="en-IN"/>
        </w:rPr>
      </w:pPr>
    </w:p>
    <w:p w14:paraId="0E63B7E7" w14:textId="42B2FB98" w:rsidR="00356C2D" w:rsidRPr="00C967F1" w:rsidRDefault="00356C2D" w:rsidP="00C967F1">
      <w:pPr>
        <w:tabs>
          <w:tab w:val="left" w:pos="3060"/>
        </w:tabs>
        <w:spacing w:line="276" w:lineRule="auto"/>
        <w:jc w:val="both"/>
        <w:rPr>
          <w:rFonts w:ascii="Times New Roman" w:hAnsi="Times New Roman" w:cs="Times New Roman"/>
          <w:sz w:val="24"/>
          <w:szCs w:val="24"/>
        </w:rPr>
      </w:pPr>
      <w:r w:rsidRPr="00C967F1">
        <w:rPr>
          <w:rFonts w:ascii="Times New Roman" w:hAnsi="Times New Roman" w:cs="Times New Roman"/>
          <w:b/>
          <w:bCs/>
          <w:sz w:val="24"/>
          <w:szCs w:val="24"/>
        </w:rPr>
        <w:t xml:space="preserve">Keywords: </w:t>
      </w:r>
      <w:r w:rsidR="00F44594" w:rsidRPr="00F44594">
        <w:rPr>
          <w:rFonts w:ascii="Times New Roman" w:hAnsi="Times New Roman" w:cs="Times New Roman"/>
          <w:bCs/>
          <w:sz w:val="24"/>
          <w:szCs w:val="24"/>
          <w:lang w:val="en-GB"/>
        </w:rPr>
        <w:t xml:space="preserve">Socio-Economic </w:t>
      </w:r>
      <w:proofErr w:type="spellStart"/>
      <w:r w:rsidR="00F44594" w:rsidRPr="00F44594">
        <w:rPr>
          <w:rFonts w:ascii="Times New Roman" w:hAnsi="Times New Roman" w:cs="Times New Roman"/>
          <w:sz w:val="24"/>
          <w:szCs w:val="24"/>
        </w:rPr>
        <w:t>Challenges</w:t>
      </w:r>
      <w:r w:rsidR="00F44594">
        <w:rPr>
          <w:rFonts w:ascii="Times New Roman" w:hAnsi="Times New Roman" w:cs="Times New Roman"/>
          <w:sz w:val="24"/>
          <w:szCs w:val="24"/>
        </w:rPr>
        <w:t>,</w:t>
      </w:r>
      <w:r w:rsidR="00F44594" w:rsidRPr="00F44594">
        <w:rPr>
          <w:rFonts w:ascii="Times New Roman" w:hAnsi="Times New Roman" w:cs="Times New Roman"/>
          <w:sz w:val="24"/>
          <w:szCs w:val="24"/>
        </w:rPr>
        <w:t>Rural</w:t>
      </w:r>
      <w:proofErr w:type="spellEnd"/>
      <w:r w:rsidR="00F44594" w:rsidRPr="00F44594">
        <w:rPr>
          <w:rFonts w:ascii="Times New Roman" w:hAnsi="Times New Roman" w:cs="Times New Roman"/>
          <w:sz w:val="24"/>
          <w:szCs w:val="24"/>
        </w:rPr>
        <w:t xml:space="preserve"> Women</w:t>
      </w:r>
      <w:r w:rsidR="0060215D" w:rsidRPr="00C967F1">
        <w:rPr>
          <w:rFonts w:ascii="Times New Roman" w:hAnsi="Times New Roman" w:cs="Times New Roman"/>
          <w:sz w:val="24"/>
          <w:szCs w:val="24"/>
        </w:rPr>
        <w:t xml:space="preserve">, dairy farming, </w:t>
      </w:r>
      <w:r w:rsidR="00C967F1" w:rsidRPr="00C967F1">
        <w:rPr>
          <w:rFonts w:ascii="Times New Roman" w:hAnsi="Times New Roman" w:cs="Times New Roman"/>
          <w:sz w:val="24"/>
          <w:szCs w:val="24"/>
        </w:rPr>
        <w:t>g</w:t>
      </w:r>
      <w:r w:rsidR="00AE3309" w:rsidRPr="00C967F1">
        <w:rPr>
          <w:rFonts w:ascii="Times New Roman" w:hAnsi="Times New Roman" w:cs="Times New Roman"/>
          <w:sz w:val="24"/>
          <w:szCs w:val="24"/>
        </w:rPr>
        <w:t>ender roles</w:t>
      </w:r>
      <w:r w:rsidR="00355E72">
        <w:rPr>
          <w:rFonts w:ascii="Times New Roman" w:hAnsi="Times New Roman" w:cs="Times New Roman"/>
          <w:sz w:val="24"/>
          <w:szCs w:val="24"/>
        </w:rPr>
        <w:t xml:space="preserve">, </w:t>
      </w:r>
      <w:r w:rsidR="00355E72" w:rsidRPr="00355E72">
        <w:rPr>
          <w:rFonts w:ascii="Times New Roman" w:hAnsi="Times New Roman" w:cs="Times New Roman"/>
          <w:sz w:val="24"/>
          <w:szCs w:val="24"/>
        </w:rPr>
        <w:t>Women</w:t>
      </w:r>
      <w:r w:rsidR="00355E72">
        <w:rPr>
          <w:rFonts w:ascii="Times New Roman" w:hAnsi="Times New Roman" w:cs="Times New Roman"/>
          <w:sz w:val="24"/>
          <w:szCs w:val="24"/>
        </w:rPr>
        <w:t xml:space="preserve"> </w:t>
      </w:r>
      <w:r w:rsidR="00355E72" w:rsidRPr="00355E72">
        <w:rPr>
          <w:rFonts w:ascii="Times New Roman" w:hAnsi="Times New Roman" w:cs="Times New Roman"/>
          <w:sz w:val="24"/>
          <w:szCs w:val="24"/>
        </w:rPr>
        <w:t>Farm</w:t>
      </w:r>
      <w:r w:rsidR="00355E72">
        <w:rPr>
          <w:rFonts w:ascii="Times New Roman" w:hAnsi="Times New Roman" w:cs="Times New Roman"/>
          <w:sz w:val="24"/>
          <w:szCs w:val="24"/>
        </w:rPr>
        <w:t>ers</w:t>
      </w:r>
      <w:r w:rsidR="00F44594">
        <w:rPr>
          <w:rFonts w:ascii="Times New Roman" w:hAnsi="Times New Roman" w:cs="Times New Roman"/>
          <w:sz w:val="24"/>
          <w:szCs w:val="24"/>
        </w:rPr>
        <w:t>,</w:t>
      </w:r>
      <w:r w:rsidR="002B2F03" w:rsidRPr="002B2F03">
        <w:t xml:space="preserve"> </w:t>
      </w:r>
      <w:r w:rsidR="002B2F03" w:rsidRPr="002B2F03">
        <w:rPr>
          <w:rFonts w:ascii="Times New Roman" w:hAnsi="Times New Roman" w:cs="Times New Roman"/>
          <w:sz w:val="24"/>
          <w:szCs w:val="24"/>
        </w:rPr>
        <w:t>livestock agriculture</w:t>
      </w:r>
      <w:bookmarkStart w:id="0" w:name="_GoBack"/>
      <w:bookmarkEnd w:id="0"/>
    </w:p>
    <w:p w14:paraId="03C2F1E7" w14:textId="77777777" w:rsidR="00AD77B6" w:rsidRPr="00C967F1" w:rsidRDefault="00AD77B6" w:rsidP="00C967F1">
      <w:pPr>
        <w:spacing w:line="276" w:lineRule="auto"/>
        <w:jc w:val="both"/>
        <w:rPr>
          <w:rFonts w:ascii="Times New Roman" w:hAnsi="Times New Roman" w:cs="Times New Roman"/>
          <w:b/>
          <w:bCs/>
          <w:sz w:val="24"/>
          <w:szCs w:val="24"/>
        </w:rPr>
      </w:pPr>
    </w:p>
    <w:p w14:paraId="131CD258" w14:textId="54CE2735" w:rsidR="001F34B9" w:rsidRPr="00C967F1" w:rsidRDefault="00AD77B6" w:rsidP="00C967F1">
      <w:pPr>
        <w:spacing w:line="276" w:lineRule="auto"/>
        <w:jc w:val="both"/>
        <w:rPr>
          <w:rFonts w:ascii="Times New Roman" w:hAnsi="Times New Roman" w:cs="Times New Roman"/>
          <w:sz w:val="24"/>
          <w:szCs w:val="24"/>
        </w:rPr>
      </w:pPr>
      <w:r w:rsidRPr="00C967F1">
        <w:rPr>
          <w:rFonts w:ascii="Times New Roman" w:hAnsi="Times New Roman" w:cs="Times New Roman"/>
          <w:b/>
          <w:bCs/>
          <w:sz w:val="24"/>
          <w:szCs w:val="24"/>
        </w:rPr>
        <w:t>INTRODUCTION:</w:t>
      </w:r>
    </w:p>
    <w:p w14:paraId="0105B12B" w14:textId="77777777" w:rsidR="001B674C" w:rsidRDefault="00EC5F6D" w:rsidP="00EC5F6D">
      <w:pPr>
        <w:spacing w:line="276" w:lineRule="auto"/>
        <w:jc w:val="both"/>
        <w:rPr>
          <w:rFonts w:ascii="Times New Roman" w:hAnsi="Times New Roman" w:cs="Times New Roman"/>
          <w:sz w:val="24"/>
          <w:szCs w:val="24"/>
          <w:lang w:val="en-IN"/>
        </w:rPr>
      </w:pPr>
      <w:r>
        <w:rPr>
          <w:rFonts w:ascii="Times New Roman" w:hAnsi="Times New Roman" w:cs="Times New Roman"/>
          <w:sz w:val="24"/>
          <w:szCs w:val="24"/>
        </w:rPr>
        <w:tab/>
      </w:r>
      <w:r w:rsidR="0056631B" w:rsidRPr="0056631B">
        <w:rPr>
          <w:rFonts w:ascii="Times New Roman" w:hAnsi="Times New Roman" w:cs="Times New Roman"/>
          <w:sz w:val="24"/>
          <w:szCs w:val="24"/>
          <w:lang w:val="en-IN"/>
        </w:rPr>
        <w:t>India is the world's largest milk producer, accounting for a record 25</w:t>
      </w:r>
      <w:r w:rsidR="001B674C">
        <w:rPr>
          <w:rFonts w:ascii="Times New Roman" w:hAnsi="Times New Roman" w:cs="Times New Roman"/>
          <w:sz w:val="24"/>
          <w:szCs w:val="24"/>
          <w:lang w:val="en-IN"/>
        </w:rPr>
        <w:t xml:space="preserve"> per cent</w:t>
      </w:r>
      <w:r w:rsidR="0056631B" w:rsidRPr="0056631B">
        <w:rPr>
          <w:rFonts w:ascii="Times New Roman" w:hAnsi="Times New Roman" w:cs="Times New Roman"/>
          <w:sz w:val="24"/>
          <w:szCs w:val="24"/>
          <w:lang w:val="en-IN"/>
        </w:rPr>
        <w:t xml:space="preserve"> of global milk production in 2025. The dairy industry is essential to the economic growth and security of rural livelihoods. Dairy farming, the primary component of livestock agriculture, has a long history in the country and is widely recognized as a reliable and low-risk source of income for rural households. The economic importance of the dairy and animal husbandry industries is demonstrated by the fact that they account for around 4.2</w:t>
      </w:r>
      <w:r w:rsidR="001B674C">
        <w:rPr>
          <w:rFonts w:ascii="Times New Roman" w:hAnsi="Times New Roman" w:cs="Times New Roman"/>
          <w:sz w:val="24"/>
          <w:szCs w:val="24"/>
          <w:lang w:val="en-IN"/>
        </w:rPr>
        <w:t xml:space="preserve"> per cent</w:t>
      </w:r>
      <w:r w:rsidR="0056631B" w:rsidRPr="0056631B">
        <w:rPr>
          <w:rFonts w:ascii="Times New Roman" w:hAnsi="Times New Roman" w:cs="Times New Roman"/>
          <w:sz w:val="24"/>
          <w:szCs w:val="24"/>
          <w:lang w:val="en-IN"/>
        </w:rPr>
        <w:t xml:space="preserve"> of India's GDP </w:t>
      </w:r>
      <w:r w:rsidR="001B674C">
        <w:rPr>
          <w:rFonts w:ascii="Times New Roman" w:hAnsi="Times New Roman" w:cs="Times New Roman"/>
          <w:sz w:val="24"/>
          <w:szCs w:val="24"/>
          <w:lang w:val="en-IN"/>
        </w:rPr>
        <w:t xml:space="preserve">(Gross Domestic Product), </w:t>
      </w:r>
      <w:r w:rsidR="0056631B" w:rsidRPr="0056631B">
        <w:rPr>
          <w:rFonts w:ascii="Times New Roman" w:hAnsi="Times New Roman" w:cs="Times New Roman"/>
          <w:sz w:val="24"/>
          <w:szCs w:val="24"/>
          <w:lang w:val="en-IN"/>
        </w:rPr>
        <w:t>(Singh, 2021).</w:t>
      </w:r>
      <w:r>
        <w:rPr>
          <w:rFonts w:ascii="Times New Roman" w:hAnsi="Times New Roman" w:cs="Times New Roman"/>
          <w:sz w:val="24"/>
          <w:szCs w:val="24"/>
          <w:lang w:val="en-IN"/>
        </w:rPr>
        <w:t xml:space="preserve"> </w:t>
      </w:r>
      <w:r>
        <w:rPr>
          <w:rFonts w:ascii="Times New Roman" w:hAnsi="Times New Roman" w:cs="Times New Roman"/>
          <w:sz w:val="24"/>
          <w:szCs w:val="24"/>
          <w:lang w:val="en-IN"/>
        </w:rPr>
        <w:tab/>
      </w:r>
    </w:p>
    <w:p w14:paraId="4CBD6AB9" w14:textId="04788CD1" w:rsidR="00EC5F6D" w:rsidRDefault="001B674C" w:rsidP="00EC5F6D">
      <w:pPr>
        <w:spacing w:line="276"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sidR="002B3134" w:rsidRPr="002B3134">
        <w:rPr>
          <w:rFonts w:ascii="Times New Roman" w:hAnsi="Times New Roman" w:cs="Times New Roman"/>
          <w:sz w:val="24"/>
          <w:szCs w:val="24"/>
          <w:lang w:val="en-IN"/>
        </w:rPr>
        <w:t>Haryana, also known as the "home of milk," contributes nearly 5</w:t>
      </w:r>
      <w:r>
        <w:rPr>
          <w:rFonts w:ascii="Times New Roman" w:hAnsi="Times New Roman" w:cs="Times New Roman"/>
          <w:sz w:val="24"/>
          <w:szCs w:val="24"/>
          <w:lang w:val="en-IN"/>
        </w:rPr>
        <w:t xml:space="preserve"> per cent </w:t>
      </w:r>
      <w:r w:rsidR="002B3134" w:rsidRPr="002B3134">
        <w:rPr>
          <w:rFonts w:ascii="Times New Roman" w:hAnsi="Times New Roman" w:cs="Times New Roman"/>
          <w:sz w:val="24"/>
          <w:szCs w:val="24"/>
          <w:lang w:val="en-IN"/>
        </w:rPr>
        <w:t>of India's total milk production. As an additional source of income, dairy farming has grown in popularity among farm families in the state. However, the sector remains largely traditional and is predominantly operated by small and marginal farmers managing small production units (</w:t>
      </w:r>
      <w:proofErr w:type="spellStart"/>
      <w:r w:rsidR="002B3134" w:rsidRPr="002B3134">
        <w:rPr>
          <w:rFonts w:ascii="Times New Roman" w:hAnsi="Times New Roman" w:cs="Times New Roman"/>
          <w:sz w:val="24"/>
          <w:szCs w:val="24"/>
          <w:lang w:val="en-IN"/>
        </w:rPr>
        <w:t>Khatkar</w:t>
      </w:r>
      <w:proofErr w:type="spellEnd"/>
      <w:r w:rsidR="002B3134" w:rsidRPr="002B3134">
        <w:rPr>
          <w:rFonts w:ascii="Times New Roman" w:hAnsi="Times New Roman" w:cs="Times New Roman"/>
          <w:sz w:val="24"/>
          <w:szCs w:val="24"/>
          <w:lang w:val="en-IN"/>
        </w:rPr>
        <w:t xml:space="preserve">, 2007). Despite India's impressive milk production rise, issues with infrastructure </w:t>
      </w:r>
      <w:r w:rsidR="002B3134" w:rsidRPr="002B3134">
        <w:rPr>
          <w:rFonts w:ascii="Times New Roman" w:hAnsi="Times New Roman" w:cs="Times New Roman"/>
          <w:sz w:val="24"/>
          <w:szCs w:val="24"/>
          <w:lang w:val="en-IN"/>
        </w:rPr>
        <w:lastRenderedPageBreak/>
        <w:t xml:space="preserve">development, institutional support and quality improvement still exist (Saurav </w:t>
      </w:r>
      <w:r w:rsidR="002B3134" w:rsidRPr="001B674C">
        <w:rPr>
          <w:rFonts w:ascii="Times New Roman" w:hAnsi="Times New Roman" w:cs="Times New Roman"/>
          <w:i/>
          <w:iCs/>
          <w:sz w:val="24"/>
          <w:szCs w:val="24"/>
          <w:lang w:val="en-IN"/>
        </w:rPr>
        <w:t>et al</w:t>
      </w:r>
      <w:r w:rsidR="002B3134" w:rsidRPr="002B3134">
        <w:rPr>
          <w:rFonts w:ascii="Times New Roman" w:hAnsi="Times New Roman" w:cs="Times New Roman"/>
          <w:sz w:val="24"/>
          <w:szCs w:val="24"/>
          <w:lang w:val="en-IN"/>
        </w:rPr>
        <w:t>., 2024).</w:t>
      </w:r>
      <w:r w:rsidR="00EC5F6D">
        <w:rPr>
          <w:rFonts w:ascii="Times New Roman" w:hAnsi="Times New Roman" w:cs="Times New Roman"/>
          <w:sz w:val="24"/>
          <w:szCs w:val="24"/>
          <w:lang w:val="en-IN"/>
        </w:rPr>
        <w:t xml:space="preserve"> </w:t>
      </w:r>
      <w:r w:rsidR="00FA1A4A" w:rsidRPr="00FA1A4A">
        <w:rPr>
          <w:rFonts w:ascii="Times New Roman" w:hAnsi="Times New Roman" w:cs="Times New Roman"/>
          <w:sz w:val="24"/>
          <w:szCs w:val="24"/>
          <w:lang w:val="en-IN"/>
        </w:rPr>
        <w:t>Among the various actors involved in this sector, wome</w:t>
      </w:r>
      <w:r w:rsidR="00C04FCF">
        <w:rPr>
          <w:rFonts w:ascii="Times New Roman" w:hAnsi="Times New Roman" w:cs="Times New Roman"/>
          <w:sz w:val="24"/>
          <w:szCs w:val="24"/>
          <w:lang w:val="en-IN"/>
        </w:rPr>
        <w:t xml:space="preserve">n </w:t>
      </w:r>
      <w:r w:rsidR="00FA1A4A" w:rsidRPr="00FA1A4A">
        <w:rPr>
          <w:rFonts w:ascii="Times New Roman" w:hAnsi="Times New Roman" w:cs="Times New Roman"/>
          <w:sz w:val="24"/>
          <w:szCs w:val="24"/>
          <w:lang w:val="en-IN"/>
        </w:rPr>
        <w:t>form the backbone of livestock management</w:t>
      </w:r>
      <w:r w:rsidR="00FA1A4A">
        <w:rPr>
          <w:rFonts w:ascii="Times New Roman" w:hAnsi="Times New Roman" w:cs="Times New Roman"/>
          <w:sz w:val="24"/>
          <w:szCs w:val="24"/>
          <w:lang w:val="en-IN"/>
        </w:rPr>
        <w:t xml:space="preserve"> </w:t>
      </w:r>
      <w:r w:rsidR="00FA1A4A" w:rsidRPr="00FA1A4A">
        <w:rPr>
          <w:rFonts w:ascii="Times New Roman" w:hAnsi="Times New Roman" w:cs="Times New Roman"/>
          <w:sz w:val="24"/>
          <w:szCs w:val="24"/>
          <w:lang w:val="en-IN"/>
        </w:rPr>
        <w:t>(</w:t>
      </w:r>
      <w:proofErr w:type="spellStart"/>
      <w:r w:rsidR="00FA1A4A" w:rsidRPr="00FA1A4A">
        <w:rPr>
          <w:rFonts w:ascii="Times New Roman" w:hAnsi="Times New Roman" w:cs="Times New Roman"/>
          <w:sz w:val="24"/>
          <w:szCs w:val="24"/>
          <w:lang w:val="en-IN"/>
        </w:rPr>
        <w:t>Vijayabhinandana</w:t>
      </w:r>
      <w:proofErr w:type="spellEnd"/>
      <w:r w:rsidR="00FA1A4A" w:rsidRPr="00FA1A4A">
        <w:rPr>
          <w:rFonts w:ascii="Times New Roman" w:hAnsi="Times New Roman" w:cs="Times New Roman"/>
          <w:sz w:val="24"/>
          <w:szCs w:val="24"/>
          <w:lang w:val="en-IN"/>
        </w:rPr>
        <w:t xml:space="preserve"> </w:t>
      </w:r>
      <w:r w:rsidR="00FA1A4A" w:rsidRPr="00FA1A4A">
        <w:rPr>
          <w:rFonts w:ascii="Times New Roman" w:hAnsi="Times New Roman" w:cs="Times New Roman"/>
          <w:i/>
          <w:iCs/>
          <w:sz w:val="24"/>
          <w:szCs w:val="24"/>
          <w:lang w:val="en-IN"/>
        </w:rPr>
        <w:t>et al.,</w:t>
      </w:r>
      <w:r w:rsidR="00FA1A4A" w:rsidRPr="00FA1A4A">
        <w:rPr>
          <w:rFonts w:ascii="Times New Roman" w:hAnsi="Times New Roman" w:cs="Times New Roman"/>
          <w:sz w:val="24"/>
          <w:szCs w:val="24"/>
          <w:lang w:val="en-IN"/>
        </w:rPr>
        <w:t xml:space="preserve"> 2019).</w:t>
      </w:r>
    </w:p>
    <w:p w14:paraId="1F9B59F8" w14:textId="3807CD0B" w:rsidR="00EC5F6D" w:rsidRDefault="00EC5F6D" w:rsidP="00EC5F6D">
      <w:pPr>
        <w:spacing w:line="276"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sidR="002B3134" w:rsidRPr="002B3134">
        <w:rPr>
          <w:rFonts w:ascii="Times New Roman" w:hAnsi="Times New Roman" w:cs="Times New Roman"/>
          <w:sz w:val="24"/>
          <w:szCs w:val="24"/>
          <w:lang w:val="en-IN"/>
        </w:rPr>
        <w:t>Millions of households, especially</w:t>
      </w:r>
      <w:r w:rsidR="001B674C">
        <w:rPr>
          <w:rFonts w:ascii="Times New Roman" w:hAnsi="Times New Roman" w:cs="Times New Roman"/>
          <w:sz w:val="24"/>
          <w:szCs w:val="24"/>
          <w:lang w:val="en-IN"/>
        </w:rPr>
        <w:t xml:space="preserve"> small and</w:t>
      </w:r>
      <w:r w:rsidR="002B3134" w:rsidRPr="002B3134">
        <w:rPr>
          <w:rFonts w:ascii="Times New Roman" w:hAnsi="Times New Roman" w:cs="Times New Roman"/>
          <w:sz w:val="24"/>
          <w:szCs w:val="24"/>
          <w:lang w:val="en-IN"/>
        </w:rPr>
        <w:t xml:space="preserve"> marginal</w:t>
      </w:r>
      <w:r w:rsidR="001B674C">
        <w:rPr>
          <w:rFonts w:ascii="Times New Roman" w:hAnsi="Times New Roman" w:cs="Times New Roman"/>
          <w:sz w:val="24"/>
          <w:szCs w:val="24"/>
          <w:lang w:val="en-IN"/>
        </w:rPr>
        <w:t xml:space="preserve"> </w:t>
      </w:r>
      <w:r w:rsidR="002B3134" w:rsidRPr="002B3134">
        <w:rPr>
          <w:rFonts w:ascii="Times New Roman" w:hAnsi="Times New Roman" w:cs="Times New Roman"/>
          <w:sz w:val="24"/>
          <w:szCs w:val="24"/>
          <w:lang w:val="en-IN"/>
        </w:rPr>
        <w:t>farmers, rely on dairy farming for jobs and food security, making it a lifeline in rural areas. By ensuring steady income and economic resilience, the industry is also seen as an important component of accomplishing Sustainable Development Goal 1 ( </w:t>
      </w:r>
      <w:r w:rsidR="00724668">
        <w:rPr>
          <w:rFonts w:ascii="Times New Roman" w:hAnsi="Times New Roman" w:cs="Times New Roman"/>
          <w:sz w:val="24"/>
          <w:szCs w:val="24"/>
          <w:lang w:val="en-IN"/>
        </w:rPr>
        <w:t xml:space="preserve">No </w:t>
      </w:r>
      <w:r w:rsidR="002B3134" w:rsidRPr="002B3134">
        <w:rPr>
          <w:rFonts w:ascii="Times New Roman" w:hAnsi="Times New Roman" w:cs="Times New Roman"/>
          <w:sz w:val="24"/>
          <w:szCs w:val="24"/>
          <w:lang w:val="en-IN"/>
        </w:rPr>
        <w:t>poverty). Globally, milk production is projected to grow steadily due to improvements in yield per animal (FAO, 2025)</w:t>
      </w:r>
      <w:r w:rsidR="00C04FCF">
        <w:rPr>
          <w:rFonts w:ascii="Times New Roman" w:hAnsi="Times New Roman" w:cs="Times New Roman"/>
          <w:sz w:val="24"/>
          <w:szCs w:val="24"/>
          <w:lang w:val="en-IN"/>
        </w:rPr>
        <w:t>.</w:t>
      </w:r>
      <w:r w:rsidR="002B3134" w:rsidRPr="002B3134">
        <w:rPr>
          <w:rFonts w:ascii="Times New Roman" w:hAnsi="Times New Roman" w:cs="Times New Roman"/>
          <w:sz w:val="24"/>
          <w:szCs w:val="24"/>
          <w:lang w:val="en-IN"/>
        </w:rPr>
        <w:t xml:space="preserve"> India is expected to maintain strong growth through increased productivity and expansion of cooperative supply chains.</w:t>
      </w:r>
    </w:p>
    <w:p w14:paraId="21909A3E" w14:textId="4B75825A" w:rsidR="002B3134" w:rsidRPr="002B3134" w:rsidRDefault="00EC5F6D" w:rsidP="00EC5F6D">
      <w:pPr>
        <w:spacing w:line="276"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sidR="00FA1A4A" w:rsidRPr="00FA1A4A">
        <w:rPr>
          <w:rFonts w:ascii="Times New Roman" w:hAnsi="Times New Roman" w:cs="Times New Roman"/>
          <w:sz w:val="24"/>
          <w:szCs w:val="24"/>
          <w:lang w:val="en-IN"/>
        </w:rPr>
        <w:t>One of the most persistent challenges faced by women dairy farmers is access to quality green</w:t>
      </w:r>
      <w:r w:rsidR="00FA1A4A">
        <w:rPr>
          <w:rFonts w:ascii="Times New Roman" w:hAnsi="Times New Roman" w:cs="Times New Roman"/>
          <w:sz w:val="24"/>
          <w:szCs w:val="24"/>
          <w:lang w:val="en-IN"/>
        </w:rPr>
        <w:t xml:space="preserve"> </w:t>
      </w:r>
      <w:r w:rsidR="00FA1A4A" w:rsidRPr="00FA1A4A">
        <w:rPr>
          <w:rFonts w:ascii="Times New Roman" w:hAnsi="Times New Roman" w:cs="Times New Roman"/>
          <w:sz w:val="24"/>
          <w:szCs w:val="24"/>
          <w:lang w:val="en-IN"/>
        </w:rPr>
        <w:t>fodder</w:t>
      </w:r>
      <w:r w:rsidR="00FA1A4A">
        <w:rPr>
          <w:rFonts w:ascii="Times New Roman" w:hAnsi="Times New Roman" w:cs="Times New Roman"/>
          <w:sz w:val="24"/>
          <w:szCs w:val="24"/>
          <w:lang w:val="en-IN"/>
        </w:rPr>
        <w:t xml:space="preserve"> </w:t>
      </w:r>
      <w:r w:rsidR="00FA1A4A" w:rsidRPr="00FA1A4A">
        <w:rPr>
          <w:rFonts w:ascii="Times New Roman" w:hAnsi="Times New Roman" w:cs="Times New Roman"/>
          <w:sz w:val="24"/>
          <w:szCs w:val="24"/>
          <w:lang w:val="en-IN"/>
        </w:rPr>
        <w:t>(FAO, 2018; Government of India,</w:t>
      </w:r>
      <w:r w:rsidR="00FA1A4A">
        <w:rPr>
          <w:rFonts w:ascii="Times New Roman" w:hAnsi="Times New Roman" w:cs="Times New Roman"/>
          <w:sz w:val="24"/>
          <w:szCs w:val="24"/>
          <w:lang w:val="en-IN"/>
        </w:rPr>
        <w:t xml:space="preserve"> </w:t>
      </w:r>
      <w:r w:rsidR="00FA1A4A" w:rsidRPr="00FA1A4A">
        <w:rPr>
          <w:rFonts w:ascii="Times New Roman" w:hAnsi="Times New Roman" w:cs="Times New Roman"/>
          <w:sz w:val="24"/>
          <w:szCs w:val="24"/>
          <w:lang w:val="en-IN"/>
        </w:rPr>
        <w:t>2019).</w:t>
      </w:r>
      <w:r w:rsidR="00FA1A4A">
        <w:rPr>
          <w:rFonts w:ascii="Times New Roman" w:hAnsi="Times New Roman" w:cs="Times New Roman"/>
          <w:sz w:val="24"/>
          <w:szCs w:val="24"/>
          <w:lang w:val="en-IN"/>
        </w:rPr>
        <w:t xml:space="preserve"> </w:t>
      </w:r>
      <w:r w:rsidR="002B3134" w:rsidRPr="002B3134">
        <w:rPr>
          <w:rFonts w:ascii="Times New Roman" w:hAnsi="Times New Roman" w:cs="Times New Roman"/>
          <w:sz w:val="24"/>
          <w:szCs w:val="24"/>
          <w:lang w:val="en-IN"/>
        </w:rPr>
        <w:t>Despite its potential, dairy farming faces obstacles such as</w:t>
      </w:r>
      <w:r w:rsidR="00724668">
        <w:rPr>
          <w:rFonts w:ascii="Times New Roman" w:hAnsi="Times New Roman" w:cs="Times New Roman"/>
          <w:sz w:val="24"/>
          <w:szCs w:val="24"/>
          <w:lang w:val="en-IN"/>
        </w:rPr>
        <w:t>-</w:t>
      </w:r>
      <w:r w:rsidR="002B3134" w:rsidRPr="002B3134">
        <w:rPr>
          <w:rFonts w:ascii="Times New Roman" w:hAnsi="Times New Roman" w:cs="Times New Roman"/>
          <w:sz w:val="24"/>
          <w:szCs w:val="24"/>
          <w:lang w:val="en-IN"/>
        </w:rPr>
        <w:t xml:space="preserve"> by a lack of funding, poor access to veterinary and extension services, inadequate infrastructure and gaps in policy implementation. Gaining an understanding of these issues is crucial to increasing sustainability and productivity. Thus, the current study was conducted in the Hisar district of Haryana in order to evaluate the challenges that rural women in dairy farming confront and to produce data for strengthening the industry at the local level.</w:t>
      </w:r>
    </w:p>
    <w:p w14:paraId="68491348" w14:textId="4379FE89" w:rsidR="002D55B9" w:rsidRPr="00C967F1" w:rsidRDefault="002D55B9" w:rsidP="002B3134">
      <w:pPr>
        <w:tabs>
          <w:tab w:val="left" w:pos="851"/>
        </w:tabs>
        <w:spacing w:line="276" w:lineRule="auto"/>
        <w:jc w:val="both"/>
        <w:rPr>
          <w:rFonts w:ascii="Times New Roman" w:hAnsi="Times New Roman" w:cs="Times New Roman"/>
          <w:sz w:val="24"/>
          <w:szCs w:val="24"/>
          <w:lang w:val="en-IN"/>
        </w:rPr>
      </w:pPr>
    </w:p>
    <w:p w14:paraId="485D7CEF" w14:textId="77777777" w:rsidR="00356C2D" w:rsidRPr="00C967F1" w:rsidRDefault="00356C2D" w:rsidP="00C967F1">
      <w:pPr>
        <w:spacing w:line="276" w:lineRule="auto"/>
        <w:jc w:val="both"/>
        <w:rPr>
          <w:rFonts w:ascii="Times New Roman" w:hAnsi="Times New Roman" w:cs="Times New Roman"/>
          <w:b/>
          <w:bCs/>
          <w:sz w:val="24"/>
          <w:szCs w:val="24"/>
        </w:rPr>
      </w:pPr>
      <w:r w:rsidRPr="00C967F1">
        <w:rPr>
          <w:rFonts w:ascii="Times New Roman" w:hAnsi="Times New Roman" w:cs="Times New Roman"/>
          <w:b/>
          <w:bCs/>
          <w:sz w:val="24"/>
          <w:szCs w:val="24"/>
        </w:rPr>
        <w:t xml:space="preserve">OBJECTIVE: </w:t>
      </w:r>
    </w:p>
    <w:p w14:paraId="15EA0214" w14:textId="438B9558" w:rsidR="00E070E9" w:rsidRDefault="00930C83" w:rsidP="00C967F1">
      <w:pPr>
        <w:pStyle w:val="ListParagraph"/>
        <w:numPr>
          <w:ilvl w:val="0"/>
          <w:numId w:val="3"/>
        </w:numPr>
        <w:spacing w:before="240" w:after="240" w:line="276" w:lineRule="auto"/>
        <w:jc w:val="both"/>
        <w:rPr>
          <w:rFonts w:ascii="Times New Roman" w:hAnsi="Times New Roman" w:cs="Times New Roman"/>
          <w:sz w:val="24"/>
          <w:szCs w:val="24"/>
        </w:rPr>
      </w:pPr>
      <w:r w:rsidRPr="00E070E9">
        <w:rPr>
          <w:rFonts w:ascii="Times New Roman" w:hAnsi="Times New Roman" w:cs="Times New Roman"/>
          <w:sz w:val="24"/>
          <w:szCs w:val="24"/>
        </w:rPr>
        <w:t xml:space="preserve">To </w:t>
      </w:r>
      <w:r w:rsidR="0073167F" w:rsidRPr="00E070E9">
        <w:rPr>
          <w:rFonts w:ascii="Times New Roman" w:hAnsi="Times New Roman" w:cs="Times New Roman"/>
          <w:sz w:val="24"/>
          <w:szCs w:val="24"/>
        </w:rPr>
        <w:t>analyze</w:t>
      </w:r>
      <w:r w:rsidRPr="00E070E9">
        <w:rPr>
          <w:rFonts w:ascii="Times New Roman" w:hAnsi="Times New Roman" w:cs="Times New Roman"/>
          <w:sz w:val="24"/>
          <w:szCs w:val="24"/>
        </w:rPr>
        <w:t xml:space="preserve"> the </w:t>
      </w:r>
      <w:r w:rsidR="00233E79" w:rsidRPr="00E070E9">
        <w:rPr>
          <w:rFonts w:ascii="Times New Roman" w:hAnsi="Times New Roman" w:cs="Times New Roman"/>
          <w:sz w:val="24"/>
          <w:szCs w:val="24"/>
        </w:rPr>
        <w:t>socio</w:t>
      </w:r>
      <w:r w:rsidR="00233E79">
        <w:rPr>
          <w:rFonts w:ascii="Times New Roman" w:hAnsi="Times New Roman" w:cs="Times New Roman"/>
          <w:sz w:val="24"/>
          <w:szCs w:val="24"/>
        </w:rPr>
        <w:t>-economic</w:t>
      </w:r>
      <w:r w:rsidRPr="00E070E9">
        <w:rPr>
          <w:rFonts w:ascii="Times New Roman" w:hAnsi="Times New Roman" w:cs="Times New Roman"/>
          <w:sz w:val="24"/>
          <w:szCs w:val="24"/>
        </w:rPr>
        <w:t xml:space="preserve"> characteristics of rural women engaged in dairy farming</w:t>
      </w:r>
      <w:r>
        <w:rPr>
          <w:rFonts w:ascii="Times New Roman" w:hAnsi="Times New Roman" w:cs="Times New Roman"/>
          <w:sz w:val="24"/>
          <w:szCs w:val="24"/>
        </w:rPr>
        <w:t>.</w:t>
      </w:r>
    </w:p>
    <w:p w14:paraId="1F26BBFA" w14:textId="7E3ECB7D" w:rsidR="00930C83" w:rsidRDefault="00930C83" w:rsidP="00930C83">
      <w:pPr>
        <w:pStyle w:val="ListParagraph"/>
        <w:numPr>
          <w:ilvl w:val="0"/>
          <w:numId w:val="3"/>
        </w:numPr>
        <w:rPr>
          <w:rFonts w:ascii="Times New Roman" w:eastAsia="Times New Roman" w:hAnsi="Times New Roman" w:cs="Times New Roman"/>
          <w:sz w:val="24"/>
          <w:szCs w:val="24"/>
          <w:lang w:val="en-IN" w:eastAsia="en-IN"/>
        </w:rPr>
      </w:pPr>
      <w:r w:rsidRPr="00930C83">
        <w:rPr>
          <w:rFonts w:ascii="Times New Roman" w:eastAsia="Times New Roman" w:hAnsi="Times New Roman" w:cs="Times New Roman"/>
          <w:sz w:val="24"/>
          <w:szCs w:val="24"/>
          <w:lang w:val="en-IN" w:eastAsia="en-IN"/>
        </w:rPr>
        <w:t xml:space="preserve">To examine institutional exposure and </w:t>
      </w:r>
      <w:r w:rsidR="0073167F">
        <w:rPr>
          <w:rFonts w:ascii="Times New Roman" w:eastAsia="Times New Roman" w:hAnsi="Times New Roman" w:cs="Times New Roman"/>
          <w:sz w:val="24"/>
          <w:szCs w:val="24"/>
          <w:lang w:val="en-IN" w:eastAsia="en-IN"/>
        </w:rPr>
        <w:t xml:space="preserve">access to </w:t>
      </w:r>
      <w:r w:rsidRPr="00930C83">
        <w:rPr>
          <w:rFonts w:ascii="Times New Roman" w:eastAsia="Times New Roman" w:hAnsi="Times New Roman" w:cs="Times New Roman"/>
          <w:sz w:val="24"/>
          <w:szCs w:val="24"/>
          <w:lang w:val="en-IN" w:eastAsia="en-IN"/>
        </w:rPr>
        <w:t>vet</w:t>
      </w:r>
      <w:r>
        <w:rPr>
          <w:rFonts w:ascii="Times New Roman" w:eastAsia="Times New Roman" w:hAnsi="Times New Roman" w:cs="Times New Roman"/>
          <w:sz w:val="24"/>
          <w:szCs w:val="24"/>
          <w:lang w:val="en-IN" w:eastAsia="en-IN"/>
        </w:rPr>
        <w:t>erinary</w:t>
      </w:r>
      <w:r w:rsidRPr="00930C83">
        <w:rPr>
          <w:rFonts w:ascii="Times New Roman" w:eastAsia="Times New Roman" w:hAnsi="Times New Roman" w:cs="Times New Roman"/>
          <w:sz w:val="24"/>
          <w:szCs w:val="24"/>
          <w:lang w:val="en-IN" w:eastAsia="en-IN"/>
        </w:rPr>
        <w:t xml:space="preserve"> health infrastructure</w:t>
      </w:r>
      <w:r w:rsidR="005707CC">
        <w:rPr>
          <w:rFonts w:ascii="Times New Roman" w:eastAsia="Times New Roman" w:hAnsi="Times New Roman" w:cs="Times New Roman"/>
          <w:sz w:val="24"/>
          <w:szCs w:val="24"/>
          <w:lang w:val="en-IN" w:eastAsia="en-IN"/>
        </w:rPr>
        <w:t>.</w:t>
      </w:r>
    </w:p>
    <w:p w14:paraId="2260C385" w14:textId="6E050668" w:rsidR="00AD77B6" w:rsidRPr="00930C83" w:rsidRDefault="00930C83" w:rsidP="00930C83">
      <w:pPr>
        <w:pStyle w:val="ListParagraph"/>
        <w:numPr>
          <w:ilvl w:val="0"/>
          <w:numId w:val="3"/>
        </w:numPr>
        <w:rPr>
          <w:rFonts w:ascii="Times New Roman" w:eastAsia="Times New Roman" w:hAnsi="Times New Roman" w:cs="Times New Roman"/>
          <w:sz w:val="24"/>
          <w:szCs w:val="24"/>
          <w:lang w:val="en-IN" w:eastAsia="en-IN"/>
        </w:rPr>
      </w:pPr>
      <w:r w:rsidRPr="00930C83">
        <w:rPr>
          <w:rFonts w:ascii="Times New Roman" w:hAnsi="Times New Roman" w:cs="Times New Roman"/>
          <w:sz w:val="24"/>
          <w:szCs w:val="24"/>
        </w:rPr>
        <w:t>To assess the challenges faced by rural women in dairy farming</w:t>
      </w:r>
      <w:r w:rsidR="0073167F">
        <w:rPr>
          <w:rFonts w:ascii="Times New Roman" w:hAnsi="Times New Roman" w:cs="Times New Roman"/>
          <w:sz w:val="24"/>
          <w:szCs w:val="24"/>
        </w:rPr>
        <w:t xml:space="preserve"> activities</w:t>
      </w:r>
      <w:r w:rsidR="00AD77B6" w:rsidRPr="00930C83">
        <w:rPr>
          <w:rFonts w:ascii="Times New Roman" w:hAnsi="Times New Roman" w:cs="Times New Roman"/>
          <w:sz w:val="24"/>
          <w:szCs w:val="24"/>
        </w:rPr>
        <w:t>.</w:t>
      </w:r>
    </w:p>
    <w:p w14:paraId="0D41FD9C" w14:textId="526907E5" w:rsidR="00356C2D" w:rsidRPr="00C967F1" w:rsidRDefault="00356C2D" w:rsidP="00C967F1">
      <w:pPr>
        <w:spacing w:before="240" w:after="240" w:line="276" w:lineRule="auto"/>
        <w:jc w:val="both"/>
        <w:rPr>
          <w:rFonts w:ascii="Times New Roman" w:hAnsi="Times New Roman" w:cs="Times New Roman"/>
          <w:b/>
          <w:bCs/>
          <w:sz w:val="24"/>
          <w:szCs w:val="24"/>
        </w:rPr>
      </w:pPr>
      <w:r w:rsidRPr="00C967F1">
        <w:rPr>
          <w:rFonts w:ascii="Times New Roman" w:hAnsi="Times New Roman" w:cs="Times New Roman"/>
          <w:b/>
          <w:bCs/>
          <w:sz w:val="24"/>
          <w:szCs w:val="24"/>
        </w:rPr>
        <w:t xml:space="preserve">METHODOLOGY: </w:t>
      </w:r>
    </w:p>
    <w:p w14:paraId="2FE01EB2" w14:textId="78359467" w:rsidR="003D0F34" w:rsidRPr="003D0F34" w:rsidRDefault="00356C2D" w:rsidP="003D0F34">
      <w:pPr>
        <w:spacing w:after="240" w:line="276" w:lineRule="auto"/>
        <w:jc w:val="both"/>
        <w:rPr>
          <w:rFonts w:ascii="Times New Roman" w:hAnsi="Times New Roman" w:cs="Times New Roman"/>
          <w:sz w:val="24"/>
          <w:szCs w:val="24"/>
          <w:lang w:val="en-IN"/>
        </w:rPr>
      </w:pPr>
      <w:r w:rsidRPr="00C967F1">
        <w:rPr>
          <w:rFonts w:ascii="Times New Roman" w:hAnsi="Times New Roman" w:cs="Times New Roman"/>
          <w:b/>
          <w:bCs/>
          <w:sz w:val="24"/>
          <w:szCs w:val="24"/>
        </w:rPr>
        <w:tab/>
      </w:r>
      <w:r w:rsidR="002B3134" w:rsidRPr="002B3134">
        <w:rPr>
          <w:rFonts w:ascii="Times New Roman" w:hAnsi="Times New Roman" w:cs="Times New Roman"/>
          <w:sz w:val="24"/>
          <w:szCs w:val="24"/>
          <w:lang w:val="en-IN"/>
        </w:rPr>
        <w:t xml:space="preserve">The current study was purposefully carried out in the Hisar district of Haryana state. </w:t>
      </w:r>
      <w:r w:rsidR="00C04FCF">
        <w:rPr>
          <w:rFonts w:ascii="Times New Roman" w:hAnsi="Times New Roman" w:cs="Times New Roman"/>
          <w:sz w:val="24"/>
          <w:szCs w:val="24"/>
          <w:lang w:val="en-IN"/>
        </w:rPr>
        <w:t>D</w:t>
      </w:r>
      <w:r w:rsidR="002B3134" w:rsidRPr="002B3134">
        <w:rPr>
          <w:rFonts w:ascii="Times New Roman" w:hAnsi="Times New Roman" w:cs="Times New Roman"/>
          <w:sz w:val="24"/>
          <w:szCs w:val="24"/>
          <w:lang w:val="en-IN"/>
        </w:rPr>
        <w:t xml:space="preserve">ue to the state's biggest milk producer. Two blocks, Hisar-I and Hisar-II, were chosen at random for the study from among the nine blocks in the Hisar district. The villages of Shikarpur and </w:t>
      </w:r>
      <w:proofErr w:type="spellStart"/>
      <w:r w:rsidR="002B3134" w:rsidRPr="002B3134">
        <w:rPr>
          <w:rFonts w:ascii="Times New Roman" w:hAnsi="Times New Roman" w:cs="Times New Roman"/>
          <w:sz w:val="24"/>
          <w:szCs w:val="24"/>
          <w:lang w:val="en-IN"/>
        </w:rPr>
        <w:t>Balawas</w:t>
      </w:r>
      <w:proofErr w:type="spellEnd"/>
      <w:r w:rsidR="002B3134" w:rsidRPr="002B3134">
        <w:rPr>
          <w:rFonts w:ascii="Times New Roman" w:hAnsi="Times New Roman" w:cs="Times New Roman"/>
          <w:sz w:val="24"/>
          <w:szCs w:val="24"/>
          <w:lang w:val="en-IN"/>
        </w:rPr>
        <w:t xml:space="preserve"> were chosen at random from Hisar-I block and Bir and Kajla were chosen at random from Hisar-II block. The study was confined to rural women engaged in dairy farming activities. A total of 120 dairy farm</w:t>
      </w:r>
      <w:r w:rsidR="00724668">
        <w:rPr>
          <w:rFonts w:ascii="Times New Roman" w:hAnsi="Times New Roman" w:cs="Times New Roman"/>
          <w:sz w:val="24"/>
          <w:szCs w:val="24"/>
          <w:lang w:val="en-IN"/>
        </w:rPr>
        <w:t xml:space="preserve"> </w:t>
      </w:r>
      <w:r w:rsidR="00724668" w:rsidRPr="002B3134">
        <w:rPr>
          <w:rFonts w:ascii="Times New Roman" w:hAnsi="Times New Roman" w:cs="Times New Roman"/>
          <w:sz w:val="24"/>
          <w:szCs w:val="24"/>
          <w:lang w:val="en-IN"/>
        </w:rPr>
        <w:t>rural women</w:t>
      </w:r>
      <w:r w:rsidR="002B3134" w:rsidRPr="002B3134">
        <w:rPr>
          <w:rFonts w:ascii="Times New Roman" w:hAnsi="Times New Roman" w:cs="Times New Roman"/>
          <w:sz w:val="24"/>
          <w:szCs w:val="24"/>
          <w:lang w:val="en-IN"/>
        </w:rPr>
        <w:t xml:space="preserve"> were chosen to participate in the survey</w:t>
      </w:r>
      <w:r w:rsidR="00611393">
        <w:rPr>
          <w:rFonts w:ascii="Times New Roman" w:hAnsi="Times New Roman" w:cs="Times New Roman"/>
          <w:sz w:val="24"/>
          <w:szCs w:val="24"/>
          <w:lang w:val="en-IN"/>
        </w:rPr>
        <w:t xml:space="preserve">. </w:t>
      </w:r>
      <w:r w:rsidR="00724668">
        <w:rPr>
          <w:rFonts w:ascii="Times New Roman" w:hAnsi="Times New Roman" w:cs="Times New Roman"/>
          <w:sz w:val="24"/>
          <w:szCs w:val="24"/>
          <w:lang w:val="en-IN"/>
        </w:rPr>
        <w:t>Thirty</w:t>
      </w:r>
      <w:r w:rsidR="002B3134" w:rsidRPr="002B3134">
        <w:rPr>
          <w:rFonts w:ascii="Times New Roman" w:hAnsi="Times New Roman" w:cs="Times New Roman"/>
          <w:sz w:val="24"/>
          <w:szCs w:val="24"/>
          <w:lang w:val="en-IN"/>
        </w:rPr>
        <w:t xml:space="preserve"> women were chosen from each of the four villages. The identification of challenges faced by dairy farm rural women was carried out through a systematic process.</w:t>
      </w:r>
      <w:r w:rsidR="00EC5F6D">
        <w:rPr>
          <w:rFonts w:ascii="Times New Roman" w:hAnsi="Times New Roman" w:cs="Times New Roman"/>
          <w:sz w:val="24"/>
          <w:szCs w:val="24"/>
          <w:lang w:val="en-IN"/>
        </w:rPr>
        <w:t xml:space="preserve"> </w:t>
      </w:r>
      <w:r w:rsidR="003D0F34" w:rsidRPr="003D0F34">
        <w:rPr>
          <w:rFonts w:ascii="Times New Roman" w:hAnsi="Times New Roman" w:cs="Times New Roman"/>
          <w:sz w:val="24"/>
          <w:szCs w:val="24"/>
          <w:lang w:val="en-IN"/>
        </w:rPr>
        <w:t>Initially, a thorough list of possible challenges was put together based on an intensive review of</w:t>
      </w:r>
      <w:r w:rsidR="00724668">
        <w:rPr>
          <w:rFonts w:ascii="Times New Roman" w:hAnsi="Times New Roman" w:cs="Times New Roman"/>
          <w:sz w:val="24"/>
          <w:szCs w:val="24"/>
          <w:lang w:val="en-IN"/>
        </w:rPr>
        <w:t xml:space="preserve"> </w:t>
      </w:r>
      <w:r w:rsidR="003D0F34" w:rsidRPr="003D0F34">
        <w:rPr>
          <w:rFonts w:ascii="Times New Roman" w:hAnsi="Times New Roman" w:cs="Times New Roman"/>
          <w:sz w:val="24"/>
          <w:szCs w:val="24"/>
          <w:lang w:val="en-IN"/>
        </w:rPr>
        <w:t xml:space="preserve">literature. Respondents were asked to discuss the challenges they had in handling dairy activities </w:t>
      </w:r>
      <w:r w:rsidR="003D0F34" w:rsidRPr="00C42678">
        <w:rPr>
          <w:rFonts w:ascii="Times New Roman" w:hAnsi="Times New Roman" w:cs="Times New Roman"/>
          <w:sz w:val="24"/>
          <w:szCs w:val="24"/>
          <w:lang w:val="en-IN"/>
        </w:rPr>
        <w:t xml:space="preserve">during the </w:t>
      </w:r>
      <w:r w:rsidR="00233E79" w:rsidRPr="00C42678">
        <w:rPr>
          <w:rFonts w:ascii="Times New Roman" w:hAnsi="Times New Roman" w:cs="Times New Roman"/>
          <w:sz w:val="24"/>
          <w:szCs w:val="24"/>
          <w:lang w:val="en-IN"/>
        </w:rPr>
        <w:t>pre-survey</w:t>
      </w:r>
      <w:r w:rsidR="00724668" w:rsidRPr="00C42678">
        <w:rPr>
          <w:rFonts w:ascii="Times New Roman" w:hAnsi="Times New Roman" w:cs="Times New Roman"/>
          <w:sz w:val="24"/>
          <w:szCs w:val="24"/>
          <w:lang w:val="en-IN"/>
        </w:rPr>
        <w:t>.</w:t>
      </w:r>
      <w:r w:rsidR="00724668">
        <w:rPr>
          <w:rFonts w:ascii="Times New Roman" w:hAnsi="Times New Roman" w:cs="Times New Roman"/>
          <w:sz w:val="24"/>
          <w:szCs w:val="24"/>
          <w:lang w:val="en-IN"/>
        </w:rPr>
        <w:t xml:space="preserve"> </w:t>
      </w:r>
      <w:r w:rsidR="003D0F34" w:rsidRPr="003D0F34">
        <w:rPr>
          <w:rFonts w:ascii="Times New Roman" w:hAnsi="Times New Roman" w:cs="Times New Roman"/>
          <w:sz w:val="24"/>
          <w:szCs w:val="24"/>
          <w:lang w:val="en-IN"/>
        </w:rPr>
        <w:t xml:space="preserve">Statements considered irrelevant or inappropriate for the local context were removed, while some additional </w:t>
      </w:r>
      <w:r w:rsidR="002A0AB3">
        <w:rPr>
          <w:rFonts w:ascii="Times New Roman" w:hAnsi="Times New Roman" w:cs="Times New Roman"/>
          <w:sz w:val="24"/>
          <w:szCs w:val="24"/>
          <w:lang w:val="en-IN"/>
        </w:rPr>
        <w:t>challenges</w:t>
      </w:r>
      <w:r w:rsidR="003D0F34" w:rsidRPr="003D0F34">
        <w:rPr>
          <w:rFonts w:ascii="Times New Roman" w:hAnsi="Times New Roman" w:cs="Times New Roman"/>
          <w:sz w:val="24"/>
          <w:szCs w:val="24"/>
          <w:lang w:val="en-IN"/>
        </w:rPr>
        <w:t xml:space="preserve"> relevant to the study area were included based on their input. After careful scrutiny and validation, a final list of challenges was retained for the study.</w:t>
      </w:r>
      <w:r w:rsidR="00EC5F6D">
        <w:rPr>
          <w:rFonts w:ascii="Times New Roman" w:hAnsi="Times New Roman" w:cs="Times New Roman"/>
          <w:sz w:val="24"/>
          <w:szCs w:val="24"/>
          <w:lang w:val="en-IN"/>
        </w:rPr>
        <w:t xml:space="preserve"> </w:t>
      </w:r>
      <w:r w:rsidR="003D0F34" w:rsidRPr="003D0F34">
        <w:rPr>
          <w:rFonts w:ascii="Times New Roman" w:hAnsi="Times New Roman" w:cs="Times New Roman"/>
          <w:sz w:val="24"/>
          <w:szCs w:val="24"/>
          <w:lang w:val="en-IN"/>
        </w:rPr>
        <w:t>Every challenge was stated and assessed using a binary response system that offered two choices: Yes (1) denoting the challenge's existence and No (0) denoting its nonexistence. This binary scoring approach allowed for comparative study between the chosen blocks and objective measurement of challenges encountered by the respondents.</w:t>
      </w:r>
    </w:p>
    <w:p w14:paraId="289BBFFD" w14:textId="475D9D5A" w:rsidR="00356C2D" w:rsidRPr="00C967F1" w:rsidRDefault="00356C2D" w:rsidP="00C967F1">
      <w:pPr>
        <w:spacing w:after="240" w:line="276" w:lineRule="auto"/>
        <w:jc w:val="both"/>
        <w:rPr>
          <w:rFonts w:ascii="Times New Roman" w:hAnsi="Times New Roman" w:cs="Times New Roman"/>
          <w:sz w:val="24"/>
          <w:szCs w:val="24"/>
          <w:lang w:val="en-IN"/>
        </w:rPr>
      </w:pPr>
      <w:r w:rsidRPr="00C967F1">
        <w:rPr>
          <w:rFonts w:ascii="Times New Roman" w:hAnsi="Times New Roman" w:cs="Times New Roman"/>
          <w:b/>
          <w:bCs/>
          <w:sz w:val="24"/>
          <w:szCs w:val="24"/>
          <w:lang w:val="en-IN"/>
        </w:rPr>
        <w:lastRenderedPageBreak/>
        <w:t>Frequency and percentage:</w:t>
      </w:r>
      <w:r w:rsidRPr="00C967F1">
        <w:rPr>
          <w:rFonts w:ascii="Times New Roman" w:hAnsi="Times New Roman" w:cs="Times New Roman"/>
          <w:sz w:val="24"/>
          <w:szCs w:val="24"/>
          <w:lang w:val="en-IN"/>
        </w:rPr>
        <w:t xml:space="preserve"> Frequency was calculated to find out the number of responses in a particular category. </w:t>
      </w:r>
    </w:p>
    <w:p w14:paraId="65D903C7" w14:textId="77777777" w:rsidR="005646EF" w:rsidRPr="00C967F1" w:rsidRDefault="005646EF" w:rsidP="00C967F1">
      <w:pPr>
        <w:spacing w:after="240" w:line="276" w:lineRule="auto"/>
        <w:jc w:val="both"/>
        <w:rPr>
          <w:rFonts w:ascii="Times New Roman" w:hAnsi="Times New Roman" w:cs="Times New Roman"/>
          <w:sz w:val="24"/>
          <w:szCs w:val="24"/>
          <w:lang w:val="en-IN"/>
        </w:rPr>
      </w:pPr>
    </w:p>
    <w:p w14:paraId="3E9D1405" w14:textId="77777777" w:rsidR="005646EF" w:rsidRPr="00C967F1" w:rsidRDefault="005646EF" w:rsidP="00C967F1">
      <w:pPr>
        <w:spacing w:after="240" w:line="276" w:lineRule="auto"/>
        <w:jc w:val="both"/>
        <w:rPr>
          <w:rFonts w:ascii="Times New Roman" w:hAnsi="Times New Roman" w:cs="Times New Roman"/>
          <w:sz w:val="24"/>
          <w:szCs w:val="24"/>
          <w:lang w:val="en-IN"/>
        </w:rPr>
      </w:pPr>
    </w:p>
    <w:p w14:paraId="23FB98A3" w14:textId="6674BC8C" w:rsidR="005646EF" w:rsidRPr="00C967F1" w:rsidRDefault="002A0AB3" w:rsidP="00C967F1">
      <w:pPr>
        <w:spacing w:line="276" w:lineRule="auto"/>
        <w:jc w:val="both"/>
        <w:rPr>
          <w:rFonts w:ascii="Times New Roman" w:eastAsia="Times New Roman" w:hAnsi="Times New Roman" w:cs="Times New Roman"/>
          <w:b/>
          <w:bCs/>
          <w:sz w:val="24"/>
          <w:szCs w:val="24"/>
          <w:lang w:val="en-IN" w:bidi="ar-SA"/>
        </w:rPr>
      </w:pPr>
      <w:r w:rsidRPr="00C967F1">
        <w:rPr>
          <w:rFonts w:ascii="Times New Roman" w:eastAsia="Times New Roman" w:hAnsi="Times New Roman" w:cs="Times New Roman"/>
          <w:noProof/>
          <w:sz w:val="24"/>
          <w:szCs w:val="24"/>
          <w:lang w:bidi="ar-SA"/>
          <w14:ligatures w14:val="standardContextual"/>
        </w:rPr>
        <w:drawing>
          <wp:anchor distT="0" distB="0" distL="114300" distR="114300" simplePos="0" relativeHeight="251659264" behindDoc="1" locked="0" layoutInCell="1" allowOverlap="1" wp14:anchorId="71BF7B24" wp14:editId="200A4BB0">
            <wp:simplePos x="0" y="0"/>
            <wp:positionH relativeFrom="margin">
              <wp:posOffset>1268730</wp:posOffset>
            </wp:positionH>
            <wp:positionV relativeFrom="paragraph">
              <wp:posOffset>68580</wp:posOffset>
            </wp:positionV>
            <wp:extent cx="3135630" cy="3848100"/>
            <wp:effectExtent l="38100" t="0" r="64770" b="0"/>
            <wp:wrapTight wrapText="bothSides">
              <wp:wrapPolygon edited="0">
                <wp:start x="8267" y="2459"/>
                <wp:lineTo x="8267" y="4812"/>
                <wp:lineTo x="9317" y="6095"/>
                <wp:lineTo x="9580" y="9517"/>
                <wp:lineTo x="3543" y="9517"/>
                <wp:lineTo x="3543" y="12939"/>
                <wp:lineTo x="-262" y="12939"/>
                <wp:lineTo x="-262" y="16147"/>
                <wp:lineTo x="525" y="16360"/>
                <wp:lineTo x="525" y="19034"/>
                <wp:lineTo x="21784" y="19034"/>
                <wp:lineTo x="21915" y="17323"/>
                <wp:lineTo x="21259" y="16681"/>
                <wp:lineTo x="20996" y="16360"/>
                <wp:lineTo x="21915" y="15612"/>
                <wp:lineTo x="21915" y="14222"/>
                <wp:lineTo x="21390" y="13580"/>
                <wp:lineTo x="20471" y="12939"/>
                <wp:lineTo x="20603" y="11228"/>
                <wp:lineTo x="18503" y="10693"/>
                <wp:lineTo x="13779" y="9517"/>
                <wp:lineTo x="13910" y="8875"/>
                <wp:lineTo x="13254" y="8234"/>
                <wp:lineTo x="11942" y="7806"/>
                <wp:lineTo x="13385" y="7806"/>
                <wp:lineTo x="14304" y="7057"/>
                <wp:lineTo x="14304" y="6095"/>
                <wp:lineTo x="15222" y="4384"/>
                <wp:lineTo x="15222" y="2459"/>
                <wp:lineTo x="8267" y="2459"/>
              </wp:wrapPolygon>
            </wp:wrapTight>
            <wp:docPr id="119203627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DD3FB3" w:rsidRPr="00C967F1">
        <w:rPr>
          <w:rFonts w:ascii="Times New Roman" w:eastAsia="Times New Roman" w:hAnsi="Times New Roman" w:cs="Times New Roman"/>
          <w:b/>
          <w:bCs/>
          <w:noProof/>
          <w:sz w:val="24"/>
          <w:szCs w:val="24"/>
          <w:lang w:bidi="ar-SA"/>
          <w14:ligatures w14:val="standardContextual"/>
        </w:rPr>
        <w:drawing>
          <wp:anchor distT="0" distB="0" distL="114300" distR="114300" simplePos="0" relativeHeight="251660288" behindDoc="1" locked="0" layoutInCell="1" allowOverlap="1" wp14:anchorId="4C50BAD6" wp14:editId="10A66626">
            <wp:simplePos x="0" y="0"/>
            <wp:positionH relativeFrom="column">
              <wp:posOffset>142875</wp:posOffset>
            </wp:positionH>
            <wp:positionV relativeFrom="paragraph">
              <wp:posOffset>171450</wp:posOffset>
            </wp:positionV>
            <wp:extent cx="895350" cy="3400425"/>
            <wp:effectExtent l="38100" t="38100" r="38100" b="47625"/>
            <wp:wrapTight wrapText="bothSides">
              <wp:wrapPolygon edited="0">
                <wp:start x="-919" y="-242"/>
                <wp:lineTo x="-919" y="3872"/>
                <wp:lineTo x="919" y="3872"/>
                <wp:lineTo x="919" y="17425"/>
                <wp:lineTo x="-919" y="17425"/>
                <wp:lineTo x="-919" y="21782"/>
                <wp:lineTo x="22060" y="21782"/>
                <wp:lineTo x="22060" y="19361"/>
                <wp:lineTo x="20221" y="17546"/>
                <wp:lineTo x="20221" y="3872"/>
                <wp:lineTo x="22060" y="2057"/>
                <wp:lineTo x="22060" y="-242"/>
                <wp:lineTo x="-919" y="-242"/>
              </wp:wrapPolygon>
            </wp:wrapTight>
            <wp:docPr id="198849638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00CD416C" w:rsidRPr="00C967F1">
        <w:rPr>
          <w:rFonts w:ascii="Times New Roman" w:eastAsia="Times New Roman" w:hAnsi="Times New Roman" w:cs="Times New Roman"/>
          <w:b/>
          <w:bCs/>
          <w:noProof/>
          <w:sz w:val="24"/>
          <w:szCs w:val="24"/>
          <w:lang w:bidi="ar-SA"/>
          <w14:ligatures w14:val="standardContextual"/>
        </w:rPr>
        <mc:AlternateContent>
          <mc:Choice Requires="wps">
            <w:drawing>
              <wp:anchor distT="0" distB="0" distL="114300" distR="114300" simplePos="0" relativeHeight="251662336" behindDoc="0" locked="0" layoutInCell="1" allowOverlap="1" wp14:anchorId="061B74A5" wp14:editId="7F622164">
                <wp:simplePos x="0" y="0"/>
                <wp:positionH relativeFrom="column">
                  <wp:posOffset>847725</wp:posOffset>
                </wp:positionH>
                <wp:positionV relativeFrom="paragraph">
                  <wp:posOffset>-352425</wp:posOffset>
                </wp:positionV>
                <wp:extent cx="3848100" cy="438150"/>
                <wp:effectExtent l="0" t="0" r="19050" b="19050"/>
                <wp:wrapNone/>
                <wp:docPr id="840676582" name="Rectangle 9"/>
                <wp:cNvGraphicFramePr/>
                <a:graphic xmlns:a="http://schemas.openxmlformats.org/drawingml/2006/main">
                  <a:graphicData uri="http://schemas.microsoft.com/office/word/2010/wordprocessingShape">
                    <wps:wsp>
                      <wps:cNvSpPr/>
                      <wps:spPr>
                        <a:xfrm>
                          <a:off x="0" y="0"/>
                          <a:ext cx="3848100" cy="438150"/>
                        </a:xfrm>
                        <a:prstGeom prst="rect">
                          <a:avLst/>
                        </a:prstGeom>
                        <a:gradFill rotWithShape="1">
                          <a:gsLst>
                            <a:gs pos="0">
                              <a:srgbClr val="4EA72E">
                                <a:lumMod val="110000"/>
                                <a:satMod val="105000"/>
                                <a:tint val="67000"/>
                              </a:srgbClr>
                            </a:gs>
                            <a:gs pos="50000">
                              <a:srgbClr val="4EA72E">
                                <a:lumMod val="105000"/>
                                <a:satMod val="103000"/>
                                <a:tint val="73000"/>
                              </a:srgbClr>
                            </a:gs>
                            <a:gs pos="100000">
                              <a:srgbClr val="4EA72E">
                                <a:lumMod val="105000"/>
                                <a:satMod val="109000"/>
                                <a:tint val="81000"/>
                              </a:srgbClr>
                            </a:gs>
                          </a:gsLst>
                          <a:lin ang="5400000" scaled="0"/>
                        </a:gradFill>
                        <a:ln w="12700" cap="flat" cmpd="sng" algn="ctr">
                          <a:solidFill>
                            <a:srgbClr val="4EA72E"/>
                          </a:solidFill>
                          <a:prstDash val="solid"/>
                          <a:miter lim="800000"/>
                        </a:ln>
                        <a:effectLst/>
                      </wps:spPr>
                      <wps:txbx>
                        <w:txbxContent>
                          <w:p w14:paraId="3C532A8F" w14:textId="77777777" w:rsidR="005646EF" w:rsidRPr="00CD416C" w:rsidRDefault="005646EF" w:rsidP="005646EF">
                            <w:pPr>
                              <w:jc w:val="center"/>
                              <w:rPr>
                                <w:rFonts w:ascii="Times New Roman" w:hAnsi="Times New Roman"/>
                                <w:b/>
                                <w:bCs/>
                                <w:noProof/>
                                <w:color w:val="000000"/>
                                <w:sz w:val="36"/>
                                <w:szCs w:val="36"/>
                                <w:lang w:val="en-IN"/>
                                <w14:ligatures w14:val="standardContextual"/>
                              </w:rPr>
                            </w:pPr>
                            <w:r w:rsidRPr="00CD416C">
                              <w:rPr>
                                <w:rFonts w:ascii="Times New Roman" w:hAnsi="Times New Roman"/>
                                <w:b/>
                                <w:bCs/>
                                <w:color w:val="000000"/>
                                <w:sz w:val="36"/>
                                <w:szCs w:val="36"/>
                                <w:lang w:val="en-IN"/>
                              </w:rPr>
                              <w:t>Sampling procedure</w:t>
                            </w:r>
                          </w:p>
                          <w:p w14:paraId="5D94793A" w14:textId="77777777" w:rsidR="005646EF" w:rsidRPr="00CD416C" w:rsidRDefault="005646EF" w:rsidP="005646EF">
                            <w:pPr>
                              <w:jc w:val="center"/>
                              <w:rPr>
                                <w:sz w:val="16"/>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B74A5" id="Rectangle 9" o:spid="_x0000_s1026" style="position:absolute;left:0;text-align:left;margin-left:66.75pt;margin-top:-27.75pt;width:303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" fillcolor="#a8d5a0" strokecolor="#4ea72e" strokeweight="1pt">
                <v:fill color2="#8ac67e" rotate="t" colors="0 #a8d5a0;.5 #9bca93;1 #8ac67e" focus="100%" type="gradient">
                  <o:fill v:ext="view" type="gradientUnscaled"/>
                </v:fill>
                <v:textbox>
                  <w:txbxContent>
                    <w:p w14:paraId="3C532A8F" w14:textId="77777777" w:rsidR="005646EF" w:rsidRPr="00CD416C" w:rsidRDefault="005646EF" w:rsidP="005646EF">
                      <w:pPr>
                        <w:jc w:val="center"/>
                        <w:rPr>
                          <w:rFonts w:ascii="Times New Roman" w:hAnsi="Times New Roman"/>
                          <w:b/>
                          <w:bCs/>
                          <w:noProof/>
                          <w:color w:val="000000"/>
                          <w:sz w:val="36"/>
                          <w:szCs w:val="36"/>
                          <w:lang w:val="en-IN"/>
                          <w14:ligatures w14:val="standardContextual"/>
                        </w:rPr>
                      </w:pPr>
                      <w:r w:rsidRPr="00CD416C">
                        <w:rPr>
                          <w:rFonts w:ascii="Times New Roman" w:hAnsi="Times New Roman"/>
                          <w:b/>
                          <w:bCs/>
                          <w:color w:val="000000"/>
                          <w:sz w:val="36"/>
                          <w:szCs w:val="36"/>
                          <w:lang w:val="en-IN"/>
                        </w:rPr>
                        <w:t>Sampling procedure</w:t>
                      </w:r>
                    </w:p>
                    <w:p w14:paraId="5D94793A" w14:textId="77777777" w:rsidR="005646EF" w:rsidRPr="00CD416C" w:rsidRDefault="005646EF" w:rsidP="005646EF">
                      <w:pPr>
                        <w:jc w:val="center"/>
                        <w:rPr>
                          <w:sz w:val="16"/>
                          <w:szCs w:val="14"/>
                        </w:rPr>
                      </w:pPr>
                    </w:p>
                  </w:txbxContent>
                </v:textbox>
              </v:rect>
            </w:pict>
          </mc:Fallback>
        </mc:AlternateContent>
      </w:r>
      <w:r w:rsidR="005646EF" w:rsidRPr="00C967F1">
        <w:rPr>
          <w:rFonts w:ascii="Times New Roman" w:eastAsia="Times New Roman" w:hAnsi="Times New Roman" w:cs="Times New Roman"/>
          <w:b/>
          <w:bCs/>
          <w:noProof/>
          <w:sz w:val="24"/>
          <w:szCs w:val="24"/>
          <w:lang w:bidi="ar-SA"/>
          <w14:ligatures w14:val="standardContextual"/>
        </w:rPr>
        <w:drawing>
          <wp:anchor distT="0" distB="0" distL="114300" distR="114300" simplePos="0" relativeHeight="251661312" behindDoc="1" locked="0" layoutInCell="1" allowOverlap="1" wp14:anchorId="1F6F2611" wp14:editId="17A21E35">
            <wp:simplePos x="0" y="0"/>
            <wp:positionH relativeFrom="margin">
              <wp:posOffset>4619625</wp:posOffset>
            </wp:positionH>
            <wp:positionV relativeFrom="paragraph">
              <wp:posOffset>114300</wp:posOffset>
            </wp:positionV>
            <wp:extent cx="1114425" cy="3457575"/>
            <wp:effectExtent l="57150" t="0" r="47625" b="47625"/>
            <wp:wrapTight wrapText="bothSides">
              <wp:wrapPolygon edited="0">
                <wp:start x="-1108" y="0"/>
                <wp:lineTo x="-1108" y="4046"/>
                <wp:lineTo x="2585" y="4046"/>
                <wp:lineTo x="2954" y="21779"/>
                <wp:lineTo x="18462" y="21779"/>
                <wp:lineTo x="18462" y="17375"/>
                <wp:lineTo x="19938" y="4046"/>
                <wp:lineTo x="22154" y="2737"/>
                <wp:lineTo x="22154" y="0"/>
                <wp:lineTo x="-1108" y="0"/>
              </wp:wrapPolygon>
            </wp:wrapTight>
            <wp:docPr id="1312448226"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p w14:paraId="7EA0A1D3" w14:textId="21D4D30C" w:rsidR="005646EF" w:rsidRPr="00C967F1" w:rsidRDefault="005646EF" w:rsidP="00C967F1">
      <w:pPr>
        <w:spacing w:after="240" w:line="276" w:lineRule="auto"/>
        <w:jc w:val="both"/>
        <w:rPr>
          <w:rFonts w:ascii="Times New Roman" w:hAnsi="Times New Roman" w:cs="Times New Roman"/>
          <w:sz w:val="24"/>
          <w:szCs w:val="24"/>
          <w:lang w:val="en-IN"/>
        </w:rPr>
      </w:pPr>
    </w:p>
    <w:p w14:paraId="3A068700" w14:textId="77777777" w:rsidR="005646EF" w:rsidRPr="00C967F1" w:rsidRDefault="005646EF" w:rsidP="00C967F1">
      <w:pPr>
        <w:spacing w:after="240" w:line="276" w:lineRule="auto"/>
        <w:jc w:val="both"/>
        <w:rPr>
          <w:rFonts w:ascii="Times New Roman" w:hAnsi="Times New Roman" w:cs="Times New Roman"/>
          <w:sz w:val="24"/>
          <w:szCs w:val="24"/>
          <w:lang w:val="en-IN"/>
        </w:rPr>
      </w:pPr>
    </w:p>
    <w:p w14:paraId="6D2A0832" w14:textId="77777777" w:rsidR="005646EF" w:rsidRPr="00C967F1" w:rsidRDefault="005646EF" w:rsidP="00C967F1">
      <w:pPr>
        <w:spacing w:after="240" w:line="276" w:lineRule="auto"/>
        <w:jc w:val="both"/>
        <w:rPr>
          <w:rFonts w:ascii="Times New Roman" w:hAnsi="Times New Roman" w:cs="Times New Roman"/>
          <w:sz w:val="24"/>
          <w:szCs w:val="24"/>
          <w:lang w:val="en-IN"/>
        </w:rPr>
      </w:pPr>
    </w:p>
    <w:p w14:paraId="2DB0E95E" w14:textId="77777777" w:rsidR="005646EF" w:rsidRPr="00C967F1" w:rsidRDefault="005646EF" w:rsidP="00C967F1">
      <w:pPr>
        <w:spacing w:after="240" w:line="276" w:lineRule="auto"/>
        <w:jc w:val="both"/>
        <w:rPr>
          <w:rFonts w:ascii="Times New Roman" w:hAnsi="Times New Roman" w:cs="Times New Roman"/>
          <w:sz w:val="24"/>
          <w:szCs w:val="24"/>
          <w:lang w:val="en-IN"/>
        </w:rPr>
      </w:pPr>
    </w:p>
    <w:p w14:paraId="45F17021" w14:textId="77777777" w:rsidR="005646EF" w:rsidRPr="00C967F1" w:rsidRDefault="005646EF" w:rsidP="00C967F1">
      <w:pPr>
        <w:spacing w:after="240" w:line="276" w:lineRule="auto"/>
        <w:jc w:val="both"/>
        <w:rPr>
          <w:rFonts w:ascii="Times New Roman" w:hAnsi="Times New Roman" w:cs="Times New Roman"/>
          <w:sz w:val="24"/>
          <w:szCs w:val="24"/>
          <w:lang w:val="en-IN"/>
        </w:rPr>
      </w:pPr>
    </w:p>
    <w:p w14:paraId="4C8262A8" w14:textId="46DA785F" w:rsidR="005646EF" w:rsidRPr="00C967F1" w:rsidRDefault="00F567D8" w:rsidP="00C967F1">
      <w:pPr>
        <w:spacing w:after="240" w:line="276" w:lineRule="auto"/>
        <w:jc w:val="both"/>
        <w:rPr>
          <w:rFonts w:ascii="Times New Roman" w:hAnsi="Times New Roman" w:cs="Times New Roman"/>
          <w:sz w:val="24"/>
          <w:szCs w:val="24"/>
          <w:lang w:val="en-IN"/>
        </w:rPr>
      </w:pPr>
      <w:r w:rsidRPr="00C967F1">
        <w:rPr>
          <w:rFonts w:ascii="Times New Roman" w:eastAsia="Times New Roman" w:hAnsi="Times New Roman" w:cs="Times New Roman"/>
          <w:b/>
          <w:bCs/>
          <w:noProof/>
          <w:sz w:val="24"/>
          <w:szCs w:val="24"/>
          <w:lang w:bidi="ar-SA"/>
          <w14:ligatures w14:val="standardContextual"/>
        </w:rPr>
        <w:drawing>
          <wp:anchor distT="0" distB="0" distL="114300" distR="114300" simplePos="0" relativeHeight="251664384" behindDoc="1" locked="0" layoutInCell="1" allowOverlap="1" wp14:anchorId="78B7FC9C" wp14:editId="079B0243">
            <wp:simplePos x="0" y="0"/>
            <wp:positionH relativeFrom="margin">
              <wp:posOffset>1423773</wp:posOffset>
            </wp:positionH>
            <wp:positionV relativeFrom="paragraph">
              <wp:posOffset>1539119</wp:posOffset>
            </wp:positionV>
            <wp:extent cx="3000375" cy="419100"/>
            <wp:effectExtent l="0" t="0" r="28575" b="19050"/>
            <wp:wrapTight wrapText="bothSides">
              <wp:wrapPolygon edited="0">
                <wp:start x="3429" y="0"/>
                <wp:lineTo x="0" y="7855"/>
                <wp:lineTo x="0" y="21600"/>
                <wp:lineTo x="21669" y="21600"/>
                <wp:lineTo x="21669" y="7855"/>
                <wp:lineTo x="18789" y="0"/>
                <wp:lineTo x="3429" y="0"/>
              </wp:wrapPolygon>
            </wp:wrapTight>
            <wp:docPr id="591411469"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p w14:paraId="1A3536BC" w14:textId="77777777" w:rsidR="00F567D8" w:rsidRPr="00C967F1" w:rsidRDefault="00F567D8" w:rsidP="00C967F1">
      <w:pPr>
        <w:spacing w:after="240" w:line="276" w:lineRule="auto"/>
        <w:jc w:val="both"/>
        <w:rPr>
          <w:rFonts w:ascii="Times New Roman" w:hAnsi="Times New Roman" w:cs="Times New Roman"/>
          <w:sz w:val="24"/>
          <w:szCs w:val="24"/>
          <w:lang w:val="en-IN"/>
        </w:rPr>
      </w:pPr>
    </w:p>
    <w:p w14:paraId="4358AF8A" w14:textId="06819BAC" w:rsidR="005646EF" w:rsidRPr="00C967F1" w:rsidRDefault="00CD416C" w:rsidP="00EC5F6D">
      <w:pPr>
        <w:spacing w:after="240" w:line="276" w:lineRule="auto"/>
        <w:jc w:val="center"/>
        <w:rPr>
          <w:rFonts w:ascii="Times New Roman" w:hAnsi="Times New Roman" w:cs="Times New Roman"/>
          <w:sz w:val="24"/>
          <w:szCs w:val="24"/>
          <w:lang w:val="en-IN"/>
        </w:rPr>
      </w:pPr>
      <w:r w:rsidRPr="00412861">
        <w:rPr>
          <w:rFonts w:ascii="Times New Roman" w:hAnsi="Times New Roman" w:cs="Times New Roman"/>
          <w:b/>
          <w:bCs/>
          <w:sz w:val="24"/>
          <w:szCs w:val="24"/>
          <w:lang w:val="en-IN"/>
        </w:rPr>
        <w:t>Fig. 1:</w:t>
      </w:r>
      <w:r w:rsidRPr="00C967F1">
        <w:rPr>
          <w:rFonts w:ascii="Times New Roman" w:hAnsi="Times New Roman" w:cs="Times New Roman"/>
          <w:sz w:val="24"/>
          <w:szCs w:val="24"/>
          <w:lang w:val="en-IN"/>
        </w:rPr>
        <w:t xml:space="preserve"> Sampling procedure of the study</w:t>
      </w:r>
    </w:p>
    <w:p w14:paraId="78DB684B" w14:textId="77777777" w:rsidR="00356C2D" w:rsidRPr="00C967F1" w:rsidRDefault="00356C2D" w:rsidP="00C967F1">
      <w:pPr>
        <w:spacing w:after="240" w:line="276" w:lineRule="auto"/>
        <w:jc w:val="both"/>
        <w:rPr>
          <w:rFonts w:ascii="Times New Roman" w:hAnsi="Times New Roman" w:cs="Times New Roman"/>
          <w:sz w:val="24"/>
          <w:szCs w:val="24"/>
          <w:lang w:val="en-IN"/>
        </w:rPr>
      </w:pPr>
      <w:r w:rsidRPr="00C967F1">
        <w:rPr>
          <w:rFonts w:ascii="Times New Roman" w:eastAsia="Times New Roman" w:hAnsi="Times New Roman" w:cs="Times New Roman"/>
          <w:b/>
          <w:bCs/>
          <w:sz w:val="24"/>
          <w:szCs w:val="24"/>
          <w:lang w:bidi="ar-SA"/>
        </w:rPr>
        <w:t>RESULTS AND DISCUSSSION</w:t>
      </w:r>
    </w:p>
    <w:p w14:paraId="26C3DBED" w14:textId="4590F818" w:rsidR="00CD416C" w:rsidRDefault="00CD416C" w:rsidP="00C967F1">
      <w:pPr>
        <w:tabs>
          <w:tab w:val="left" w:pos="3060"/>
        </w:tabs>
        <w:spacing w:before="240" w:after="240" w:line="276" w:lineRule="auto"/>
        <w:jc w:val="both"/>
        <w:rPr>
          <w:rFonts w:ascii="Times New Roman" w:eastAsia="Times New Roman" w:hAnsi="Times New Roman" w:cs="Times New Roman"/>
          <w:sz w:val="24"/>
          <w:szCs w:val="24"/>
          <w:lang w:bidi="ar-SA"/>
        </w:rPr>
      </w:pPr>
      <w:r w:rsidRPr="00C967F1">
        <w:rPr>
          <w:rFonts w:ascii="Times New Roman" w:eastAsia="Times New Roman" w:hAnsi="Times New Roman" w:cs="Times New Roman"/>
          <w:sz w:val="24"/>
          <w:szCs w:val="24"/>
          <w:lang w:bidi="ar-SA"/>
        </w:rPr>
        <w:t>The findings of the study and their relevant interpretations are presented under the following sub-sections.</w:t>
      </w:r>
    </w:p>
    <w:p w14:paraId="3F7A0196" w14:textId="46E18C03" w:rsidR="00C45A97" w:rsidRDefault="00C45A97" w:rsidP="00C45A97">
      <w:pPr>
        <w:spacing w:after="240" w:line="276" w:lineRule="auto"/>
        <w:jc w:val="both"/>
        <w:rPr>
          <w:rFonts w:ascii="Times New Roman" w:hAnsi="Times New Roman" w:cs="Times New Roman"/>
          <w:b/>
          <w:bCs/>
          <w:sz w:val="24"/>
          <w:szCs w:val="24"/>
          <w:lang w:val="en-IN"/>
        </w:rPr>
      </w:pPr>
      <w:r w:rsidRPr="00EB177F">
        <w:rPr>
          <w:rFonts w:ascii="Times New Roman" w:hAnsi="Times New Roman" w:cs="Times New Roman"/>
          <w:b/>
          <w:bCs/>
          <w:sz w:val="24"/>
          <w:szCs w:val="24"/>
          <w:lang w:val="en-IN"/>
        </w:rPr>
        <w:t xml:space="preserve">Table </w:t>
      </w:r>
      <w:r>
        <w:rPr>
          <w:rFonts w:ascii="Times New Roman" w:hAnsi="Times New Roman" w:cs="Times New Roman"/>
          <w:b/>
          <w:bCs/>
          <w:sz w:val="24"/>
          <w:szCs w:val="24"/>
          <w:lang w:val="en-IN"/>
        </w:rPr>
        <w:t>1</w:t>
      </w:r>
      <w:r w:rsidRPr="00EB177F">
        <w:rPr>
          <w:rFonts w:ascii="Times New Roman" w:hAnsi="Times New Roman" w:cs="Times New Roman"/>
          <w:b/>
          <w:bCs/>
          <w:sz w:val="24"/>
          <w:szCs w:val="24"/>
          <w:lang w:val="en-IN"/>
        </w:rPr>
        <w:t xml:space="preserve">: Distribution of respondents according to their socio-economic characteristics. </w:t>
      </w:r>
    </w:p>
    <w:tbl>
      <w:tblPr>
        <w:tblStyle w:val="TableGrid"/>
        <w:tblpPr w:leftFromText="180" w:rightFromText="180" w:vertAnchor="text" w:tblpY="1"/>
        <w:tblOverlap w:val="never"/>
        <w:tblW w:w="4998" w:type="pct"/>
        <w:tblLook w:val="04A0" w:firstRow="1" w:lastRow="0" w:firstColumn="1" w:lastColumn="0" w:noHBand="0" w:noVBand="1"/>
      </w:tblPr>
      <w:tblGrid>
        <w:gridCol w:w="1585"/>
        <w:gridCol w:w="4607"/>
        <w:gridCol w:w="1548"/>
        <w:gridCol w:w="1272"/>
      </w:tblGrid>
      <w:tr w:rsidR="00B43940" w:rsidRPr="006E30B3" w14:paraId="5EC6828A" w14:textId="77777777" w:rsidTr="00B43940">
        <w:trPr>
          <w:trHeight w:val="20"/>
        </w:trPr>
        <w:tc>
          <w:tcPr>
            <w:tcW w:w="879" w:type="pct"/>
            <w:vAlign w:val="center"/>
          </w:tcPr>
          <w:p w14:paraId="6FEE5B32" w14:textId="77777777" w:rsidR="00B43940" w:rsidRDefault="00B43940" w:rsidP="00B43940">
            <w:pPr>
              <w:jc w:val="center"/>
              <w:rPr>
                <w:rFonts w:ascii="Times New Roman" w:hAnsi="Times New Roman" w:cs="Times New Roman"/>
                <w:b/>
                <w:bCs/>
                <w:color w:val="0D0D0D" w:themeColor="text1" w:themeTint="F2"/>
                <w:szCs w:val="22"/>
              </w:rPr>
            </w:pPr>
            <w:bookmarkStart w:id="1" w:name="_Hlk214387041"/>
            <w:r w:rsidRPr="006E30B3">
              <w:rPr>
                <w:rFonts w:ascii="Times New Roman" w:hAnsi="Times New Roman" w:cs="Times New Roman"/>
                <w:b/>
                <w:bCs/>
                <w:color w:val="0D0D0D" w:themeColor="text1" w:themeTint="F2"/>
                <w:szCs w:val="22"/>
              </w:rPr>
              <w:t xml:space="preserve">S. </w:t>
            </w:r>
          </w:p>
          <w:p w14:paraId="25C73714" w14:textId="262D8CEB" w:rsidR="00B43940" w:rsidRPr="006E30B3" w:rsidRDefault="00B43940" w:rsidP="00B43940">
            <w:pPr>
              <w:jc w:val="center"/>
              <w:rPr>
                <w:rFonts w:ascii="Times New Roman" w:hAnsi="Times New Roman" w:cs="Times New Roman"/>
                <w:b/>
                <w:bCs/>
                <w:color w:val="0D0D0D" w:themeColor="text1" w:themeTint="F2"/>
                <w:szCs w:val="22"/>
              </w:rPr>
            </w:pPr>
            <w:r w:rsidRPr="006E30B3">
              <w:rPr>
                <w:rFonts w:ascii="Times New Roman" w:hAnsi="Times New Roman" w:cs="Times New Roman"/>
                <w:b/>
                <w:bCs/>
                <w:color w:val="0D0D0D" w:themeColor="text1" w:themeTint="F2"/>
                <w:szCs w:val="22"/>
              </w:rPr>
              <w:t>No.</w:t>
            </w:r>
          </w:p>
        </w:tc>
        <w:tc>
          <w:tcPr>
            <w:tcW w:w="2556" w:type="pct"/>
            <w:vAlign w:val="center"/>
          </w:tcPr>
          <w:p w14:paraId="6698AE90" w14:textId="3C83E1AC" w:rsidR="00B43940" w:rsidRPr="006E30B3" w:rsidRDefault="00B43940" w:rsidP="00B43940">
            <w:pPr>
              <w:rPr>
                <w:rFonts w:ascii="Times New Roman" w:hAnsi="Times New Roman" w:cs="Times New Roman"/>
                <w:color w:val="0D0D0D" w:themeColor="text1" w:themeTint="F2"/>
                <w:szCs w:val="22"/>
              </w:rPr>
            </w:pPr>
            <w:r>
              <w:rPr>
                <w:rFonts w:ascii="Times New Roman" w:hAnsi="Times New Roman" w:cs="Times New Roman"/>
                <w:b/>
                <w:bCs/>
                <w:color w:val="0D0D0D" w:themeColor="text1" w:themeTint="F2"/>
                <w:szCs w:val="22"/>
              </w:rPr>
              <w:t>V</w:t>
            </w:r>
            <w:r w:rsidRPr="006E30B3">
              <w:rPr>
                <w:rFonts w:ascii="Times New Roman" w:hAnsi="Times New Roman" w:cs="Times New Roman"/>
                <w:b/>
                <w:bCs/>
                <w:color w:val="0D0D0D" w:themeColor="text1" w:themeTint="F2"/>
                <w:szCs w:val="22"/>
              </w:rPr>
              <w:t>ariables</w:t>
            </w:r>
          </w:p>
        </w:tc>
        <w:tc>
          <w:tcPr>
            <w:tcW w:w="859" w:type="pct"/>
            <w:vAlign w:val="center"/>
          </w:tcPr>
          <w:p w14:paraId="2A755635" w14:textId="77777777" w:rsidR="00B43940" w:rsidRPr="006E30B3" w:rsidRDefault="00B43940" w:rsidP="00B43940">
            <w:pPr>
              <w:jc w:val="center"/>
              <w:rPr>
                <w:rFonts w:ascii="Times New Roman" w:hAnsi="Times New Roman" w:cs="Times New Roman"/>
                <w:b/>
                <w:bCs/>
                <w:color w:val="0D0D0D" w:themeColor="text1" w:themeTint="F2"/>
                <w:szCs w:val="22"/>
              </w:rPr>
            </w:pPr>
            <w:r w:rsidRPr="006E30B3">
              <w:rPr>
                <w:rFonts w:ascii="Times New Roman" w:hAnsi="Times New Roman" w:cs="Times New Roman"/>
                <w:b/>
                <w:bCs/>
                <w:color w:val="0D0D0D" w:themeColor="text1" w:themeTint="F2"/>
                <w:szCs w:val="22"/>
              </w:rPr>
              <w:t>Hisar-I</w:t>
            </w:r>
          </w:p>
          <w:p w14:paraId="7278F71B" w14:textId="77777777" w:rsidR="00B43940" w:rsidRPr="006E30B3" w:rsidRDefault="00B43940" w:rsidP="00B43940">
            <w:pPr>
              <w:jc w:val="center"/>
              <w:rPr>
                <w:rFonts w:ascii="Times New Roman" w:hAnsi="Times New Roman" w:cs="Times New Roman"/>
                <w:b/>
                <w:bCs/>
                <w:color w:val="0D0D0D" w:themeColor="text1" w:themeTint="F2"/>
                <w:szCs w:val="22"/>
              </w:rPr>
            </w:pPr>
            <w:r w:rsidRPr="006E30B3">
              <w:rPr>
                <w:rFonts w:ascii="Times New Roman" w:hAnsi="Times New Roman" w:cs="Times New Roman"/>
                <w:b/>
                <w:bCs/>
                <w:color w:val="0D0D0D" w:themeColor="text1" w:themeTint="F2"/>
                <w:szCs w:val="22"/>
              </w:rPr>
              <w:t>(n</w:t>
            </w:r>
            <w:r w:rsidRPr="006E30B3">
              <w:rPr>
                <w:rFonts w:ascii="Times New Roman" w:hAnsi="Times New Roman" w:cs="Times New Roman"/>
                <w:b/>
                <w:bCs/>
                <w:color w:val="0D0D0D" w:themeColor="text1" w:themeTint="F2"/>
                <w:szCs w:val="22"/>
                <w:vertAlign w:val="subscript"/>
              </w:rPr>
              <w:t>1</w:t>
            </w:r>
            <w:r w:rsidRPr="006E30B3">
              <w:rPr>
                <w:rFonts w:ascii="Times New Roman" w:hAnsi="Times New Roman" w:cs="Times New Roman"/>
                <w:b/>
                <w:bCs/>
                <w:color w:val="0D0D0D" w:themeColor="text1" w:themeTint="F2"/>
                <w:szCs w:val="22"/>
              </w:rPr>
              <w:t xml:space="preserve"> = 60)</w:t>
            </w:r>
          </w:p>
          <w:p w14:paraId="0A6DC247" w14:textId="25ACCE6E" w:rsidR="00B43940" w:rsidRPr="006E30B3" w:rsidRDefault="00B43940" w:rsidP="00B43940">
            <w:pPr>
              <w:jc w:val="center"/>
              <w:rPr>
                <w:rFonts w:ascii="Times New Roman" w:hAnsi="Times New Roman" w:cs="Times New Roman"/>
                <w:color w:val="0D0D0D" w:themeColor="text1" w:themeTint="F2"/>
                <w:szCs w:val="22"/>
              </w:rPr>
            </w:pPr>
            <w:proofErr w:type="gramStart"/>
            <w:r w:rsidRPr="006E30B3">
              <w:rPr>
                <w:rFonts w:ascii="Times New Roman" w:hAnsi="Times New Roman" w:cs="Times New Roman"/>
                <w:b/>
                <w:bCs/>
                <w:color w:val="0D0D0D" w:themeColor="text1" w:themeTint="F2"/>
                <w:szCs w:val="22"/>
              </w:rPr>
              <w:t>f(</w:t>
            </w:r>
            <w:proofErr w:type="gramEnd"/>
            <w:r w:rsidRPr="006E30B3">
              <w:rPr>
                <w:rFonts w:ascii="Times New Roman" w:hAnsi="Times New Roman" w:cs="Times New Roman"/>
                <w:b/>
                <w:bCs/>
                <w:color w:val="0D0D0D" w:themeColor="text1" w:themeTint="F2"/>
                <w:szCs w:val="22"/>
              </w:rPr>
              <w:t>%)</w:t>
            </w:r>
          </w:p>
        </w:tc>
        <w:tc>
          <w:tcPr>
            <w:tcW w:w="706" w:type="pct"/>
            <w:vAlign w:val="center"/>
          </w:tcPr>
          <w:p w14:paraId="7178231B" w14:textId="77777777" w:rsidR="00B43940" w:rsidRPr="006E30B3" w:rsidRDefault="00B43940" w:rsidP="00B43940">
            <w:pPr>
              <w:jc w:val="center"/>
              <w:rPr>
                <w:rFonts w:ascii="Times New Roman" w:hAnsi="Times New Roman" w:cs="Times New Roman"/>
                <w:b/>
                <w:bCs/>
                <w:color w:val="0D0D0D" w:themeColor="text1" w:themeTint="F2"/>
                <w:szCs w:val="22"/>
              </w:rPr>
            </w:pPr>
            <w:r w:rsidRPr="006E30B3">
              <w:rPr>
                <w:rFonts w:ascii="Times New Roman" w:hAnsi="Times New Roman" w:cs="Times New Roman"/>
                <w:b/>
                <w:bCs/>
                <w:color w:val="0D0D0D" w:themeColor="text1" w:themeTint="F2"/>
                <w:szCs w:val="22"/>
              </w:rPr>
              <w:t>Hisar-II</w:t>
            </w:r>
          </w:p>
          <w:p w14:paraId="28E7B826" w14:textId="77777777" w:rsidR="00B43940" w:rsidRPr="006E30B3" w:rsidRDefault="00B43940" w:rsidP="00B43940">
            <w:pPr>
              <w:jc w:val="center"/>
              <w:rPr>
                <w:rFonts w:ascii="Times New Roman" w:hAnsi="Times New Roman" w:cs="Times New Roman"/>
                <w:b/>
                <w:bCs/>
                <w:color w:val="0D0D0D" w:themeColor="text1" w:themeTint="F2"/>
                <w:szCs w:val="22"/>
              </w:rPr>
            </w:pPr>
            <w:r w:rsidRPr="006E30B3">
              <w:rPr>
                <w:rFonts w:ascii="Times New Roman" w:hAnsi="Times New Roman" w:cs="Times New Roman"/>
                <w:b/>
                <w:bCs/>
                <w:color w:val="0D0D0D" w:themeColor="text1" w:themeTint="F2"/>
                <w:szCs w:val="22"/>
              </w:rPr>
              <w:t>(n</w:t>
            </w:r>
            <w:r w:rsidRPr="006E30B3">
              <w:rPr>
                <w:rFonts w:ascii="Times New Roman" w:hAnsi="Times New Roman" w:cs="Times New Roman"/>
                <w:b/>
                <w:bCs/>
                <w:color w:val="0D0D0D" w:themeColor="text1" w:themeTint="F2"/>
                <w:szCs w:val="22"/>
                <w:vertAlign w:val="subscript"/>
              </w:rPr>
              <w:t>2</w:t>
            </w:r>
            <w:r w:rsidRPr="006E30B3">
              <w:rPr>
                <w:rFonts w:ascii="Times New Roman" w:hAnsi="Times New Roman" w:cs="Times New Roman"/>
                <w:b/>
                <w:bCs/>
                <w:color w:val="0D0D0D" w:themeColor="text1" w:themeTint="F2"/>
                <w:szCs w:val="22"/>
              </w:rPr>
              <w:t xml:space="preserve"> = 60)</w:t>
            </w:r>
          </w:p>
          <w:p w14:paraId="2FC2C9DA" w14:textId="5C904EAA" w:rsidR="00B43940" w:rsidRPr="006E30B3" w:rsidRDefault="00B43940" w:rsidP="00B43940">
            <w:pPr>
              <w:jc w:val="center"/>
              <w:rPr>
                <w:rFonts w:ascii="Times New Roman" w:hAnsi="Times New Roman" w:cs="Times New Roman"/>
                <w:color w:val="0D0D0D" w:themeColor="text1" w:themeTint="F2"/>
                <w:szCs w:val="22"/>
              </w:rPr>
            </w:pPr>
            <w:proofErr w:type="gramStart"/>
            <w:r w:rsidRPr="006E30B3">
              <w:rPr>
                <w:rFonts w:ascii="Times New Roman" w:hAnsi="Times New Roman" w:cs="Times New Roman"/>
                <w:b/>
                <w:bCs/>
                <w:color w:val="0D0D0D" w:themeColor="text1" w:themeTint="F2"/>
                <w:szCs w:val="22"/>
              </w:rPr>
              <w:t>f(</w:t>
            </w:r>
            <w:proofErr w:type="gramEnd"/>
            <w:r w:rsidRPr="006E30B3">
              <w:rPr>
                <w:rFonts w:ascii="Times New Roman" w:hAnsi="Times New Roman" w:cs="Times New Roman"/>
                <w:b/>
                <w:bCs/>
                <w:color w:val="0D0D0D" w:themeColor="text1" w:themeTint="F2"/>
                <w:szCs w:val="22"/>
              </w:rPr>
              <w:t>%)</w:t>
            </w:r>
          </w:p>
        </w:tc>
      </w:tr>
      <w:tr w:rsidR="00B43940" w:rsidRPr="006E30B3" w14:paraId="5803BCD5" w14:textId="77777777" w:rsidTr="00B43940">
        <w:trPr>
          <w:trHeight w:val="20"/>
        </w:trPr>
        <w:tc>
          <w:tcPr>
            <w:tcW w:w="879" w:type="pct"/>
            <w:vAlign w:val="center"/>
          </w:tcPr>
          <w:p w14:paraId="37A86ECF" w14:textId="2726A6D4" w:rsidR="00B43940" w:rsidRPr="006E30B3" w:rsidRDefault="00B43940" w:rsidP="00B43940">
            <w:pPr>
              <w:jc w:val="center"/>
              <w:rPr>
                <w:rFonts w:ascii="Times New Roman" w:hAnsi="Times New Roman" w:cs="Times New Roman"/>
                <w:b/>
                <w:bCs/>
                <w:color w:val="0D0D0D" w:themeColor="text1" w:themeTint="F2"/>
                <w:szCs w:val="22"/>
              </w:rPr>
            </w:pPr>
            <w:r w:rsidRPr="006E30B3">
              <w:rPr>
                <w:rFonts w:ascii="Times New Roman" w:hAnsi="Times New Roman" w:cs="Times New Roman"/>
                <w:b/>
                <w:bCs/>
                <w:color w:val="0D0D0D" w:themeColor="text1" w:themeTint="F2"/>
                <w:szCs w:val="22"/>
              </w:rPr>
              <w:t>1.</w:t>
            </w:r>
          </w:p>
        </w:tc>
        <w:tc>
          <w:tcPr>
            <w:tcW w:w="2556" w:type="pct"/>
            <w:vAlign w:val="center"/>
          </w:tcPr>
          <w:p w14:paraId="53AFC05B" w14:textId="1467C57F" w:rsidR="00B43940" w:rsidRPr="00A5675A" w:rsidRDefault="00A5675A" w:rsidP="00B43940">
            <w:pPr>
              <w:rPr>
                <w:rFonts w:ascii="Times New Roman" w:hAnsi="Times New Roman" w:cs="Times New Roman"/>
                <w:b/>
                <w:bCs/>
                <w:color w:val="0D0D0D" w:themeColor="text1" w:themeTint="F2"/>
                <w:szCs w:val="22"/>
              </w:rPr>
            </w:pPr>
            <w:r w:rsidRPr="00A5675A">
              <w:rPr>
                <w:rFonts w:ascii="Times New Roman" w:hAnsi="Times New Roman" w:cs="Times New Roman"/>
                <w:b/>
                <w:bCs/>
                <w:color w:val="0D0D0D" w:themeColor="text1" w:themeTint="F2"/>
                <w:szCs w:val="22"/>
              </w:rPr>
              <w:t>Age (years)</w:t>
            </w:r>
          </w:p>
        </w:tc>
        <w:tc>
          <w:tcPr>
            <w:tcW w:w="859" w:type="pct"/>
            <w:vAlign w:val="center"/>
          </w:tcPr>
          <w:p w14:paraId="18735600" w14:textId="77777777" w:rsidR="00B43940" w:rsidRPr="006E30B3" w:rsidRDefault="00B43940" w:rsidP="00B43940">
            <w:pPr>
              <w:jc w:val="center"/>
              <w:rPr>
                <w:rFonts w:ascii="Times New Roman" w:hAnsi="Times New Roman" w:cs="Times New Roman"/>
                <w:color w:val="0D0D0D" w:themeColor="text1" w:themeTint="F2"/>
                <w:szCs w:val="22"/>
              </w:rPr>
            </w:pPr>
          </w:p>
        </w:tc>
        <w:tc>
          <w:tcPr>
            <w:tcW w:w="706" w:type="pct"/>
            <w:vAlign w:val="center"/>
          </w:tcPr>
          <w:p w14:paraId="1BB709E8" w14:textId="77777777" w:rsidR="00B43940" w:rsidRPr="006E30B3" w:rsidRDefault="00B43940" w:rsidP="00B43940">
            <w:pPr>
              <w:jc w:val="center"/>
              <w:rPr>
                <w:rFonts w:ascii="Times New Roman" w:hAnsi="Times New Roman" w:cs="Times New Roman"/>
                <w:color w:val="0D0D0D" w:themeColor="text1" w:themeTint="F2"/>
                <w:szCs w:val="22"/>
              </w:rPr>
            </w:pPr>
          </w:p>
        </w:tc>
      </w:tr>
      <w:tr w:rsidR="00B43940" w:rsidRPr="006E30B3" w14:paraId="7FF4DFE6" w14:textId="77777777" w:rsidTr="00B43940">
        <w:trPr>
          <w:trHeight w:val="20"/>
        </w:trPr>
        <w:tc>
          <w:tcPr>
            <w:tcW w:w="879" w:type="pct"/>
            <w:vAlign w:val="center"/>
          </w:tcPr>
          <w:p w14:paraId="66A51038" w14:textId="10DAC90B" w:rsidR="00B43940" w:rsidRPr="006E30B3" w:rsidRDefault="00B43940" w:rsidP="00B43940">
            <w:pPr>
              <w:jc w:val="center"/>
              <w:rPr>
                <w:rFonts w:ascii="Times New Roman" w:hAnsi="Times New Roman" w:cs="Times New Roman"/>
                <w:b/>
                <w:bCs/>
                <w:color w:val="0D0D0D" w:themeColor="text1" w:themeTint="F2"/>
                <w:szCs w:val="22"/>
              </w:rPr>
            </w:pPr>
            <w:r>
              <w:rPr>
                <w:rFonts w:ascii="Times New Roman" w:hAnsi="Times New Roman" w:cs="Times New Roman"/>
                <w:b/>
                <w:bCs/>
                <w:color w:val="0D0D0D" w:themeColor="text1" w:themeTint="F2"/>
                <w:szCs w:val="22"/>
              </w:rPr>
              <w:t xml:space="preserve"> </w:t>
            </w:r>
          </w:p>
        </w:tc>
        <w:tc>
          <w:tcPr>
            <w:tcW w:w="2556" w:type="pct"/>
            <w:vAlign w:val="center"/>
          </w:tcPr>
          <w:p w14:paraId="656C1BF8" w14:textId="345F5D0D" w:rsidR="00B43940" w:rsidRPr="006E30B3" w:rsidRDefault="00B43940" w:rsidP="00B43940">
            <w:pPr>
              <w:rPr>
                <w:rFonts w:ascii="Times New Roman" w:hAnsi="Times New Roman" w:cs="Times New Roman"/>
                <w:color w:val="0D0D0D" w:themeColor="text1" w:themeTint="F2"/>
                <w:szCs w:val="22"/>
              </w:rPr>
            </w:pPr>
            <w:proofErr w:type="gramStart"/>
            <w:r w:rsidRPr="006E30B3">
              <w:rPr>
                <w:rFonts w:ascii="Times New Roman" w:hAnsi="Times New Roman" w:cs="Times New Roman"/>
                <w:color w:val="0D0D0D" w:themeColor="text1" w:themeTint="F2"/>
                <w:szCs w:val="22"/>
              </w:rPr>
              <w:t>Young  (</w:t>
            </w:r>
            <w:proofErr w:type="gramEnd"/>
            <w:r w:rsidRPr="006E30B3">
              <w:rPr>
                <w:rFonts w:ascii="Times New Roman" w:hAnsi="Times New Roman" w:cs="Times New Roman"/>
                <w:color w:val="0D0D0D" w:themeColor="text1" w:themeTint="F2"/>
                <w:szCs w:val="22"/>
              </w:rPr>
              <w:t>19-32 yrs)</w:t>
            </w:r>
          </w:p>
        </w:tc>
        <w:tc>
          <w:tcPr>
            <w:tcW w:w="859" w:type="pct"/>
            <w:vAlign w:val="center"/>
          </w:tcPr>
          <w:p w14:paraId="7F79DAF2" w14:textId="49817C16" w:rsidR="00B43940" w:rsidRPr="006E30B3" w:rsidRDefault="00B43940" w:rsidP="00B43940">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20(33.33)</w:t>
            </w:r>
          </w:p>
        </w:tc>
        <w:tc>
          <w:tcPr>
            <w:tcW w:w="706" w:type="pct"/>
            <w:vAlign w:val="center"/>
          </w:tcPr>
          <w:p w14:paraId="00D17EAA" w14:textId="078232F5" w:rsidR="00B43940" w:rsidRPr="006E30B3" w:rsidRDefault="00B43940" w:rsidP="00B43940">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24(40.00)</w:t>
            </w:r>
          </w:p>
        </w:tc>
      </w:tr>
      <w:tr w:rsidR="00B43940" w:rsidRPr="006E30B3" w14:paraId="106D1017" w14:textId="77777777" w:rsidTr="00B43940">
        <w:trPr>
          <w:trHeight w:val="20"/>
        </w:trPr>
        <w:tc>
          <w:tcPr>
            <w:tcW w:w="879" w:type="pct"/>
            <w:vAlign w:val="center"/>
          </w:tcPr>
          <w:p w14:paraId="3D6C04E8" w14:textId="77777777" w:rsidR="00B43940" w:rsidRPr="006E30B3" w:rsidRDefault="00B43940" w:rsidP="00B43940">
            <w:pPr>
              <w:jc w:val="center"/>
              <w:rPr>
                <w:rFonts w:ascii="Times New Roman" w:hAnsi="Times New Roman" w:cs="Times New Roman"/>
                <w:b/>
                <w:bCs/>
                <w:color w:val="0D0D0D" w:themeColor="text1" w:themeTint="F2"/>
                <w:szCs w:val="22"/>
              </w:rPr>
            </w:pPr>
          </w:p>
        </w:tc>
        <w:tc>
          <w:tcPr>
            <w:tcW w:w="2556" w:type="pct"/>
            <w:vAlign w:val="center"/>
          </w:tcPr>
          <w:p w14:paraId="74050CF3" w14:textId="28E9A81D" w:rsidR="00B43940" w:rsidRPr="006E30B3" w:rsidRDefault="00B43940" w:rsidP="00B43940">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Middle (33-46 yrs)</w:t>
            </w:r>
          </w:p>
        </w:tc>
        <w:tc>
          <w:tcPr>
            <w:tcW w:w="859" w:type="pct"/>
            <w:vAlign w:val="center"/>
          </w:tcPr>
          <w:p w14:paraId="00CEA9DC" w14:textId="26E32279" w:rsidR="00B43940" w:rsidRPr="006E30B3" w:rsidRDefault="00B43940" w:rsidP="00B43940">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22(36.67)</w:t>
            </w:r>
          </w:p>
        </w:tc>
        <w:tc>
          <w:tcPr>
            <w:tcW w:w="706" w:type="pct"/>
            <w:vAlign w:val="center"/>
          </w:tcPr>
          <w:p w14:paraId="13571FD6" w14:textId="72AE4FCD" w:rsidR="00B43940" w:rsidRPr="006E30B3" w:rsidRDefault="00B43940" w:rsidP="00B43940">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26(43.33)</w:t>
            </w:r>
          </w:p>
        </w:tc>
      </w:tr>
      <w:tr w:rsidR="00B43940" w:rsidRPr="006E30B3" w14:paraId="521F4F23" w14:textId="77777777" w:rsidTr="00B43940">
        <w:trPr>
          <w:trHeight w:val="20"/>
        </w:trPr>
        <w:tc>
          <w:tcPr>
            <w:tcW w:w="879" w:type="pct"/>
            <w:vAlign w:val="center"/>
          </w:tcPr>
          <w:p w14:paraId="2D9DDA18" w14:textId="77777777" w:rsidR="00B43940" w:rsidRPr="006E30B3" w:rsidRDefault="00B43940" w:rsidP="00B43940">
            <w:pPr>
              <w:jc w:val="center"/>
              <w:rPr>
                <w:rFonts w:ascii="Times New Roman" w:hAnsi="Times New Roman" w:cs="Times New Roman"/>
                <w:b/>
                <w:bCs/>
                <w:color w:val="0D0D0D" w:themeColor="text1" w:themeTint="F2"/>
                <w:szCs w:val="22"/>
              </w:rPr>
            </w:pPr>
          </w:p>
        </w:tc>
        <w:tc>
          <w:tcPr>
            <w:tcW w:w="2556" w:type="pct"/>
            <w:vAlign w:val="center"/>
          </w:tcPr>
          <w:p w14:paraId="1BC48BB9" w14:textId="24384F21" w:rsidR="00B43940" w:rsidRPr="006E30B3" w:rsidRDefault="00B43940" w:rsidP="00B43940">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 xml:space="preserve">Old    </w:t>
            </w:r>
            <w:proofErr w:type="gramStart"/>
            <w:r w:rsidRPr="006E30B3">
              <w:rPr>
                <w:rFonts w:ascii="Times New Roman" w:hAnsi="Times New Roman" w:cs="Times New Roman"/>
                <w:color w:val="0D0D0D" w:themeColor="text1" w:themeTint="F2"/>
                <w:szCs w:val="22"/>
              </w:rPr>
              <w:t xml:space="preserve">   (</w:t>
            </w:r>
            <w:proofErr w:type="gramEnd"/>
            <w:r w:rsidRPr="006E30B3">
              <w:rPr>
                <w:rFonts w:ascii="Times New Roman" w:hAnsi="Times New Roman" w:cs="Times New Roman"/>
                <w:color w:val="0D0D0D" w:themeColor="text1" w:themeTint="F2"/>
                <w:szCs w:val="22"/>
              </w:rPr>
              <w:t>47-60 yrs)</w:t>
            </w:r>
          </w:p>
        </w:tc>
        <w:tc>
          <w:tcPr>
            <w:tcW w:w="859" w:type="pct"/>
            <w:vAlign w:val="center"/>
          </w:tcPr>
          <w:p w14:paraId="5E30EE7E" w14:textId="1F406EF2" w:rsidR="00B43940" w:rsidRPr="006E30B3" w:rsidRDefault="00B43940" w:rsidP="00B43940">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18(30.00)</w:t>
            </w:r>
          </w:p>
        </w:tc>
        <w:tc>
          <w:tcPr>
            <w:tcW w:w="706" w:type="pct"/>
            <w:vAlign w:val="center"/>
          </w:tcPr>
          <w:p w14:paraId="163A3566" w14:textId="05ECF81C" w:rsidR="00B43940" w:rsidRPr="006E30B3" w:rsidRDefault="00B43940" w:rsidP="00B43940">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10(16.67)</w:t>
            </w:r>
          </w:p>
        </w:tc>
      </w:tr>
      <w:tr w:rsidR="00A5675A" w:rsidRPr="006E30B3" w14:paraId="2716CD10" w14:textId="77777777" w:rsidTr="00B43940">
        <w:trPr>
          <w:trHeight w:val="20"/>
        </w:trPr>
        <w:tc>
          <w:tcPr>
            <w:tcW w:w="879" w:type="pct"/>
            <w:vAlign w:val="center"/>
          </w:tcPr>
          <w:p w14:paraId="0E3398CF" w14:textId="028C3CFE" w:rsidR="00A5675A" w:rsidRPr="006E30B3" w:rsidRDefault="00A5675A" w:rsidP="00A5675A">
            <w:pPr>
              <w:jc w:val="center"/>
              <w:rPr>
                <w:rFonts w:ascii="Times New Roman" w:hAnsi="Times New Roman" w:cs="Times New Roman"/>
                <w:b/>
                <w:bCs/>
                <w:color w:val="0D0D0D" w:themeColor="text1" w:themeTint="F2"/>
                <w:szCs w:val="22"/>
              </w:rPr>
            </w:pPr>
            <w:r w:rsidRPr="006E30B3">
              <w:rPr>
                <w:rFonts w:ascii="Times New Roman" w:hAnsi="Times New Roman" w:cs="Times New Roman"/>
                <w:b/>
                <w:bCs/>
                <w:color w:val="0D0D0D" w:themeColor="text1" w:themeTint="F2"/>
                <w:szCs w:val="22"/>
              </w:rPr>
              <w:t>2.</w:t>
            </w:r>
          </w:p>
        </w:tc>
        <w:tc>
          <w:tcPr>
            <w:tcW w:w="2556" w:type="pct"/>
            <w:vAlign w:val="center"/>
          </w:tcPr>
          <w:p w14:paraId="6C7A04C1" w14:textId="1F4D5C5C" w:rsidR="00A5675A" w:rsidRPr="00A5675A" w:rsidRDefault="00A5675A" w:rsidP="00A5675A">
            <w:pPr>
              <w:rPr>
                <w:rFonts w:ascii="Times New Roman" w:hAnsi="Times New Roman" w:cs="Times New Roman"/>
                <w:b/>
                <w:bCs/>
                <w:color w:val="0D0D0D" w:themeColor="text1" w:themeTint="F2"/>
                <w:szCs w:val="22"/>
              </w:rPr>
            </w:pPr>
            <w:r w:rsidRPr="00A5675A">
              <w:rPr>
                <w:rFonts w:ascii="Times New Roman" w:hAnsi="Times New Roman" w:cs="Times New Roman"/>
                <w:b/>
                <w:bCs/>
                <w:color w:val="0D0D0D" w:themeColor="text1" w:themeTint="F2"/>
                <w:szCs w:val="22"/>
              </w:rPr>
              <w:t>Caste</w:t>
            </w:r>
          </w:p>
        </w:tc>
        <w:tc>
          <w:tcPr>
            <w:tcW w:w="859" w:type="pct"/>
            <w:vAlign w:val="center"/>
          </w:tcPr>
          <w:p w14:paraId="20154BDD" w14:textId="77777777" w:rsidR="00A5675A" w:rsidRPr="006E30B3" w:rsidRDefault="00A5675A" w:rsidP="00A5675A">
            <w:pPr>
              <w:jc w:val="center"/>
              <w:rPr>
                <w:rFonts w:ascii="Times New Roman" w:hAnsi="Times New Roman" w:cs="Times New Roman"/>
                <w:color w:val="0D0D0D" w:themeColor="text1" w:themeTint="F2"/>
                <w:szCs w:val="22"/>
              </w:rPr>
            </w:pPr>
          </w:p>
        </w:tc>
        <w:tc>
          <w:tcPr>
            <w:tcW w:w="706" w:type="pct"/>
            <w:vAlign w:val="center"/>
          </w:tcPr>
          <w:p w14:paraId="6C0C188D" w14:textId="77777777" w:rsidR="00A5675A" w:rsidRPr="006E30B3" w:rsidRDefault="00A5675A" w:rsidP="00A5675A">
            <w:pPr>
              <w:jc w:val="center"/>
              <w:rPr>
                <w:rFonts w:ascii="Times New Roman" w:hAnsi="Times New Roman" w:cs="Times New Roman"/>
                <w:color w:val="0D0D0D" w:themeColor="text1" w:themeTint="F2"/>
                <w:szCs w:val="22"/>
              </w:rPr>
            </w:pPr>
          </w:p>
        </w:tc>
      </w:tr>
      <w:tr w:rsidR="00A5675A" w:rsidRPr="006E30B3" w14:paraId="74190594" w14:textId="77777777" w:rsidTr="00B43940">
        <w:trPr>
          <w:trHeight w:val="20"/>
        </w:trPr>
        <w:tc>
          <w:tcPr>
            <w:tcW w:w="879" w:type="pct"/>
            <w:vAlign w:val="center"/>
          </w:tcPr>
          <w:p w14:paraId="6D377AC1" w14:textId="77777777" w:rsidR="00A5675A" w:rsidRPr="006E30B3"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046D3A93" w14:textId="590C8363"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General</w:t>
            </w:r>
          </w:p>
        </w:tc>
        <w:tc>
          <w:tcPr>
            <w:tcW w:w="859" w:type="pct"/>
            <w:vAlign w:val="center"/>
          </w:tcPr>
          <w:p w14:paraId="6D6CC1A3" w14:textId="50193FC3"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47(78.33)</w:t>
            </w:r>
          </w:p>
        </w:tc>
        <w:tc>
          <w:tcPr>
            <w:tcW w:w="706" w:type="pct"/>
            <w:vAlign w:val="center"/>
          </w:tcPr>
          <w:p w14:paraId="004D78D0" w14:textId="73B001AA"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51(85.00)</w:t>
            </w:r>
          </w:p>
        </w:tc>
      </w:tr>
      <w:tr w:rsidR="00A5675A" w:rsidRPr="006E30B3" w14:paraId="1CF4126A" w14:textId="77777777" w:rsidTr="00B43940">
        <w:trPr>
          <w:trHeight w:val="20"/>
        </w:trPr>
        <w:tc>
          <w:tcPr>
            <w:tcW w:w="879" w:type="pct"/>
            <w:vAlign w:val="center"/>
          </w:tcPr>
          <w:p w14:paraId="63AFC503" w14:textId="423CD131" w:rsidR="00A5675A" w:rsidRPr="006E30B3"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6925DE4D" w14:textId="32321726"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Backward Class</w:t>
            </w:r>
          </w:p>
        </w:tc>
        <w:tc>
          <w:tcPr>
            <w:tcW w:w="859" w:type="pct"/>
            <w:vAlign w:val="center"/>
          </w:tcPr>
          <w:p w14:paraId="6CCE247C" w14:textId="46AED82F"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10(16.67)</w:t>
            </w:r>
          </w:p>
        </w:tc>
        <w:tc>
          <w:tcPr>
            <w:tcW w:w="706" w:type="pct"/>
            <w:vAlign w:val="center"/>
          </w:tcPr>
          <w:p w14:paraId="3B5A9432" w14:textId="3CA85293"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5(8.33)</w:t>
            </w:r>
          </w:p>
        </w:tc>
      </w:tr>
      <w:tr w:rsidR="00A5675A" w:rsidRPr="006E30B3" w14:paraId="7AE2DBCD" w14:textId="77777777" w:rsidTr="00B43940">
        <w:trPr>
          <w:trHeight w:val="20"/>
        </w:trPr>
        <w:tc>
          <w:tcPr>
            <w:tcW w:w="879" w:type="pct"/>
            <w:vAlign w:val="center"/>
          </w:tcPr>
          <w:p w14:paraId="6A77EA55" w14:textId="77777777" w:rsidR="00A5675A" w:rsidRPr="006E30B3"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1565B20C" w14:textId="353F2DB1"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Scheduled Caste</w:t>
            </w:r>
          </w:p>
        </w:tc>
        <w:tc>
          <w:tcPr>
            <w:tcW w:w="859" w:type="pct"/>
            <w:vAlign w:val="center"/>
          </w:tcPr>
          <w:p w14:paraId="796C30CD" w14:textId="52B636D1"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3(5.00)</w:t>
            </w:r>
          </w:p>
        </w:tc>
        <w:tc>
          <w:tcPr>
            <w:tcW w:w="706" w:type="pct"/>
            <w:vAlign w:val="center"/>
          </w:tcPr>
          <w:p w14:paraId="46991C63" w14:textId="4824A5C8"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4(6.67)</w:t>
            </w:r>
          </w:p>
        </w:tc>
      </w:tr>
      <w:tr w:rsidR="00A5675A" w:rsidRPr="006E30B3" w14:paraId="18225727" w14:textId="77777777" w:rsidTr="00B43940">
        <w:trPr>
          <w:trHeight w:val="20"/>
        </w:trPr>
        <w:tc>
          <w:tcPr>
            <w:tcW w:w="879" w:type="pct"/>
            <w:vAlign w:val="center"/>
          </w:tcPr>
          <w:p w14:paraId="0BA2B9E8" w14:textId="40F8CB37" w:rsidR="00A5675A" w:rsidRPr="006E30B3" w:rsidRDefault="00A5675A" w:rsidP="00A5675A">
            <w:pPr>
              <w:jc w:val="center"/>
              <w:rPr>
                <w:rFonts w:ascii="Times New Roman" w:hAnsi="Times New Roman" w:cs="Times New Roman"/>
                <w:b/>
                <w:bCs/>
                <w:color w:val="0D0D0D" w:themeColor="text1" w:themeTint="F2"/>
                <w:szCs w:val="22"/>
              </w:rPr>
            </w:pPr>
            <w:r w:rsidRPr="006E30B3">
              <w:rPr>
                <w:rFonts w:ascii="Times New Roman" w:hAnsi="Times New Roman" w:cs="Times New Roman"/>
                <w:b/>
                <w:bCs/>
                <w:color w:val="0D0D0D" w:themeColor="text1" w:themeTint="F2"/>
                <w:szCs w:val="22"/>
              </w:rPr>
              <w:lastRenderedPageBreak/>
              <w:t>3.</w:t>
            </w:r>
          </w:p>
        </w:tc>
        <w:tc>
          <w:tcPr>
            <w:tcW w:w="2556" w:type="pct"/>
            <w:vAlign w:val="center"/>
          </w:tcPr>
          <w:p w14:paraId="7CC2B119" w14:textId="36C20C41" w:rsidR="00A5675A" w:rsidRPr="00A5675A" w:rsidRDefault="00A5675A" w:rsidP="00A5675A">
            <w:pPr>
              <w:rPr>
                <w:rFonts w:ascii="Times New Roman" w:hAnsi="Times New Roman" w:cs="Times New Roman"/>
                <w:b/>
                <w:bCs/>
                <w:color w:val="0D0D0D" w:themeColor="text1" w:themeTint="F2"/>
                <w:szCs w:val="22"/>
              </w:rPr>
            </w:pPr>
            <w:r w:rsidRPr="00A5675A">
              <w:rPr>
                <w:rFonts w:ascii="Times New Roman" w:hAnsi="Times New Roman" w:cs="Times New Roman"/>
                <w:b/>
                <w:bCs/>
                <w:color w:val="0D0D0D" w:themeColor="text1" w:themeTint="F2"/>
                <w:szCs w:val="22"/>
              </w:rPr>
              <w:t>Marital status</w:t>
            </w:r>
          </w:p>
        </w:tc>
        <w:tc>
          <w:tcPr>
            <w:tcW w:w="859" w:type="pct"/>
            <w:vAlign w:val="center"/>
          </w:tcPr>
          <w:p w14:paraId="541118A6" w14:textId="3B12A0DC" w:rsidR="00A5675A" w:rsidRPr="006E30B3" w:rsidRDefault="00A5675A" w:rsidP="00A5675A">
            <w:pPr>
              <w:jc w:val="center"/>
              <w:rPr>
                <w:rFonts w:ascii="Times New Roman" w:hAnsi="Times New Roman" w:cs="Times New Roman"/>
                <w:color w:val="0D0D0D" w:themeColor="text1" w:themeTint="F2"/>
                <w:szCs w:val="22"/>
              </w:rPr>
            </w:pPr>
          </w:p>
        </w:tc>
        <w:tc>
          <w:tcPr>
            <w:tcW w:w="706" w:type="pct"/>
            <w:vAlign w:val="center"/>
          </w:tcPr>
          <w:p w14:paraId="2EEB68DB" w14:textId="75DD04EB" w:rsidR="00A5675A" w:rsidRPr="006E30B3" w:rsidRDefault="00A5675A" w:rsidP="00A5675A">
            <w:pPr>
              <w:jc w:val="center"/>
              <w:rPr>
                <w:rFonts w:ascii="Times New Roman" w:hAnsi="Times New Roman" w:cs="Times New Roman"/>
                <w:color w:val="0D0D0D" w:themeColor="text1" w:themeTint="F2"/>
                <w:szCs w:val="22"/>
              </w:rPr>
            </w:pPr>
          </w:p>
        </w:tc>
      </w:tr>
      <w:tr w:rsidR="00A5675A" w:rsidRPr="006E30B3" w14:paraId="101104CA" w14:textId="77777777" w:rsidTr="00B43940">
        <w:trPr>
          <w:trHeight w:val="20"/>
        </w:trPr>
        <w:tc>
          <w:tcPr>
            <w:tcW w:w="879" w:type="pct"/>
            <w:vAlign w:val="center"/>
          </w:tcPr>
          <w:p w14:paraId="1D29A8FB" w14:textId="77777777" w:rsidR="00A5675A" w:rsidRPr="006E30B3"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62446C83" w14:textId="2398C37D"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Married</w:t>
            </w:r>
          </w:p>
        </w:tc>
        <w:tc>
          <w:tcPr>
            <w:tcW w:w="859" w:type="pct"/>
            <w:vAlign w:val="center"/>
          </w:tcPr>
          <w:p w14:paraId="7603DACB" w14:textId="36906954"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48(80.00)</w:t>
            </w:r>
          </w:p>
        </w:tc>
        <w:tc>
          <w:tcPr>
            <w:tcW w:w="706" w:type="pct"/>
            <w:vAlign w:val="center"/>
          </w:tcPr>
          <w:p w14:paraId="0CED8B98" w14:textId="5D2589F7"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50(83.33)</w:t>
            </w:r>
          </w:p>
        </w:tc>
      </w:tr>
      <w:tr w:rsidR="00A5675A" w:rsidRPr="006E30B3" w14:paraId="7B461F34" w14:textId="77777777" w:rsidTr="00B43940">
        <w:trPr>
          <w:trHeight w:val="20"/>
        </w:trPr>
        <w:tc>
          <w:tcPr>
            <w:tcW w:w="879" w:type="pct"/>
            <w:vAlign w:val="center"/>
          </w:tcPr>
          <w:p w14:paraId="513E6B5E" w14:textId="77777777" w:rsidR="00A5675A" w:rsidRPr="006E30B3"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62A9E0F8" w14:textId="73B120F0"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Unmarried</w:t>
            </w:r>
          </w:p>
        </w:tc>
        <w:tc>
          <w:tcPr>
            <w:tcW w:w="859" w:type="pct"/>
            <w:vAlign w:val="center"/>
          </w:tcPr>
          <w:p w14:paraId="2A28728C" w14:textId="3C7AFAE7"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7(11.67)</w:t>
            </w:r>
          </w:p>
        </w:tc>
        <w:tc>
          <w:tcPr>
            <w:tcW w:w="706" w:type="pct"/>
            <w:vAlign w:val="center"/>
          </w:tcPr>
          <w:p w14:paraId="6CBF2046" w14:textId="55D05686"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8(13.33)</w:t>
            </w:r>
          </w:p>
        </w:tc>
      </w:tr>
      <w:tr w:rsidR="00A5675A" w:rsidRPr="006E30B3" w14:paraId="19247CD7" w14:textId="77777777" w:rsidTr="00B43940">
        <w:trPr>
          <w:trHeight w:val="20"/>
        </w:trPr>
        <w:tc>
          <w:tcPr>
            <w:tcW w:w="879" w:type="pct"/>
            <w:vAlign w:val="center"/>
          </w:tcPr>
          <w:p w14:paraId="7EF7F66C" w14:textId="77777777" w:rsidR="00A5675A" w:rsidRPr="006E30B3" w:rsidRDefault="00A5675A" w:rsidP="00A5675A">
            <w:pPr>
              <w:jc w:val="center"/>
              <w:rPr>
                <w:rFonts w:ascii="Times New Roman" w:hAnsi="Times New Roman" w:cs="Times New Roman"/>
                <w:color w:val="0D0D0D" w:themeColor="text1" w:themeTint="F2"/>
                <w:szCs w:val="22"/>
              </w:rPr>
            </w:pPr>
          </w:p>
        </w:tc>
        <w:tc>
          <w:tcPr>
            <w:tcW w:w="2556" w:type="pct"/>
            <w:vAlign w:val="center"/>
          </w:tcPr>
          <w:p w14:paraId="09B59096" w14:textId="36795997"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Widow</w:t>
            </w:r>
          </w:p>
        </w:tc>
        <w:tc>
          <w:tcPr>
            <w:tcW w:w="859" w:type="pct"/>
            <w:vAlign w:val="center"/>
          </w:tcPr>
          <w:p w14:paraId="15788E01" w14:textId="7AC45821"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5(8.33)</w:t>
            </w:r>
          </w:p>
        </w:tc>
        <w:tc>
          <w:tcPr>
            <w:tcW w:w="706" w:type="pct"/>
            <w:vAlign w:val="center"/>
          </w:tcPr>
          <w:p w14:paraId="4CEC8917" w14:textId="1CE25D53"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2(3.33)</w:t>
            </w:r>
          </w:p>
        </w:tc>
      </w:tr>
      <w:tr w:rsidR="00A5675A" w:rsidRPr="006E30B3" w14:paraId="4A240482" w14:textId="77777777" w:rsidTr="00B43940">
        <w:trPr>
          <w:trHeight w:val="20"/>
        </w:trPr>
        <w:tc>
          <w:tcPr>
            <w:tcW w:w="879" w:type="pct"/>
            <w:vAlign w:val="center"/>
          </w:tcPr>
          <w:p w14:paraId="27D5F722" w14:textId="3322FA31"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b/>
                <w:bCs/>
                <w:color w:val="0D0D0D" w:themeColor="text1" w:themeTint="F2"/>
                <w:szCs w:val="22"/>
              </w:rPr>
              <w:t>4.</w:t>
            </w:r>
          </w:p>
        </w:tc>
        <w:tc>
          <w:tcPr>
            <w:tcW w:w="2556" w:type="pct"/>
            <w:vAlign w:val="center"/>
          </w:tcPr>
          <w:p w14:paraId="5676A193" w14:textId="3CE58EB4" w:rsidR="00A5675A" w:rsidRPr="00A5675A" w:rsidRDefault="00A5675A" w:rsidP="00A5675A">
            <w:pPr>
              <w:rPr>
                <w:rFonts w:ascii="Times New Roman" w:hAnsi="Times New Roman" w:cs="Times New Roman"/>
                <w:b/>
                <w:bCs/>
                <w:color w:val="0D0D0D" w:themeColor="text1" w:themeTint="F2"/>
                <w:szCs w:val="22"/>
              </w:rPr>
            </w:pPr>
            <w:r w:rsidRPr="00A5675A">
              <w:rPr>
                <w:rFonts w:ascii="Times New Roman" w:hAnsi="Times New Roman" w:cs="Times New Roman"/>
                <w:b/>
                <w:bCs/>
                <w:color w:val="0D0D0D" w:themeColor="text1" w:themeTint="F2"/>
                <w:szCs w:val="22"/>
              </w:rPr>
              <w:t>Educational status</w:t>
            </w:r>
          </w:p>
        </w:tc>
        <w:tc>
          <w:tcPr>
            <w:tcW w:w="859" w:type="pct"/>
            <w:vAlign w:val="center"/>
          </w:tcPr>
          <w:p w14:paraId="20217685" w14:textId="7FCF7383" w:rsidR="00A5675A" w:rsidRPr="006E30B3" w:rsidRDefault="00A5675A" w:rsidP="00A5675A">
            <w:pPr>
              <w:jc w:val="center"/>
              <w:rPr>
                <w:rFonts w:ascii="Times New Roman" w:hAnsi="Times New Roman" w:cs="Times New Roman"/>
                <w:color w:val="0D0D0D" w:themeColor="text1" w:themeTint="F2"/>
                <w:szCs w:val="22"/>
              </w:rPr>
            </w:pPr>
          </w:p>
        </w:tc>
        <w:tc>
          <w:tcPr>
            <w:tcW w:w="706" w:type="pct"/>
            <w:vAlign w:val="center"/>
          </w:tcPr>
          <w:p w14:paraId="3ECC984B" w14:textId="4D5CE524" w:rsidR="00A5675A" w:rsidRPr="006E30B3" w:rsidRDefault="00A5675A" w:rsidP="00A5675A">
            <w:pPr>
              <w:jc w:val="center"/>
              <w:rPr>
                <w:rFonts w:ascii="Times New Roman" w:hAnsi="Times New Roman" w:cs="Times New Roman"/>
                <w:color w:val="0D0D0D" w:themeColor="text1" w:themeTint="F2"/>
                <w:szCs w:val="22"/>
              </w:rPr>
            </w:pPr>
          </w:p>
        </w:tc>
      </w:tr>
      <w:tr w:rsidR="00A5675A" w:rsidRPr="006E30B3" w14:paraId="00749E15" w14:textId="77777777" w:rsidTr="00B43940">
        <w:trPr>
          <w:trHeight w:val="20"/>
        </w:trPr>
        <w:tc>
          <w:tcPr>
            <w:tcW w:w="879" w:type="pct"/>
            <w:vAlign w:val="center"/>
          </w:tcPr>
          <w:p w14:paraId="26BB6579" w14:textId="77777777" w:rsidR="00A5675A" w:rsidRPr="006E30B3" w:rsidRDefault="00A5675A" w:rsidP="00A5675A">
            <w:pPr>
              <w:jc w:val="center"/>
              <w:rPr>
                <w:rFonts w:ascii="Times New Roman" w:hAnsi="Times New Roman" w:cs="Times New Roman"/>
                <w:color w:val="0D0D0D" w:themeColor="text1" w:themeTint="F2"/>
                <w:szCs w:val="22"/>
              </w:rPr>
            </w:pPr>
          </w:p>
        </w:tc>
        <w:tc>
          <w:tcPr>
            <w:tcW w:w="2556" w:type="pct"/>
            <w:vAlign w:val="center"/>
          </w:tcPr>
          <w:p w14:paraId="7E30ABF8" w14:textId="6DDB127E"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Illiterate</w:t>
            </w:r>
          </w:p>
        </w:tc>
        <w:tc>
          <w:tcPr>
            <w:tcW w:w="859" w:type="pct"/>
            <w:vAlign w:val="center"/>
          </w:tcPr>
          <w:p w14:paraId="2C424135" w14:textId="08615773"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11(18.33)</w:t>
            </w:r>
          </w:p>
        </w:tc>
        <w:tc>
          <w:tcPr>
            <w:tcW w:w="706" w:type="pct"/>
            <w:vAlign w:val="center"/>
          </w:tcPr>
          <w:p w14:paraId="04CC4854" w14:textId="19648B01"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9(15.00)</w:t>
            </w:r>
          </w:p>
        </w:tc>
      </w:tr>
      <w:tr w:rsidR="00A5675A" w:rsidRPr="006E30B3" w14:paraId="759DABAB" w14:textId="77777777" w:rsidTr="00B43940">
        <w:trPr>
          <w:trHeight w:val="20"/>
        </w:trPr>
        <w:tc>
          <w:tcPr>
            <w:tcW w:w="879" w:type="pct"/>
            <w:vAlign w:val="center"/>
          </w:tcPr>
          <w:p w14:paraId="026AB271" w14:textId="77777777" w:rsidR="00A5675A" w:rsidRPr="006E30B3" w:rsidRDefault="00A5675A" w:rsidP="00A5675A">
            <w:pPr>
              <w:jc w:val="center"/>
              <w:rPr>
                <w:rFonts w:ascii="Times New Roman" w:hAnsi="Times New Roman" w:cs="Times New Roman"/>
                <w:color w:val="0D0D0D" w:themeColor="text1" w:themeTint="F2"/>
                <w:szCs w:val="22"/>
              </w:rPr>
            </w:pPr>
          </w:p>
        </w:tc>
        <w:tc>
          <w:tcPr>
            <w:tcW w:w="2556" w:type="pct"/>
            <w:vAlign w:val="center"/>
          </w:tcPr>
          <w:p w14:paraId="524C38E5" w14:textId="3A1639D1"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Primary (1-4 std)</w:t>
            </w:r>
          </w:p>
        </w:tc>
        <w:tc>
          <w:tcPr>
            <w:tcW w:w="859" w:type="pct"/>
            <w:vAlign w:val="center"/>
          </w:tcPr>
          <w:p w14:paraId="512F8A9A" w14:textId="11F1BE75"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8(13.33)</w:t>
            </w:r>
          </w:p>
        </w:tc>
        <w:tc>
          <w:tcPr>
            <w:tcW w:w="706" w:type="pct"/>
            <w:vAlign w:val="center"/>
          </w:tcPr>
          <w:p w14:paraId="27E50585" w14:textId="458DF124"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23(38.33)</w:t>
            </w:r>
          </w:p>
        </w:tc>
      </w:tr>
      <w:tr w:rsidR="00A5675A" w:rsidRPr="006E30B3" w14:paraId="17AB0B90" w14:textId="77777777" w:rsidTr="00B43940">
        <w:trPr>
          <w:trHeight w:val="20"/>
        </w:trPr>
        <w:tc>
          <w:tcPr>
            <w:tcW w:w="879" w:type="pct"/>
            <w:vAlign w:val="center"/>
          </w:tcPr>
          <w:p w14:paraId="632B684C" w14:textId="77777777" w:rsidR="00A5675A" w:rsidRPr="006E30B3" w:rsidRDefault="00A5675A" w:rsidP="00A5675A">
            <w:pPr>
              <w:jc w:val="center"/>
              <w:rPr>
                <w:rFonts w:ascii="Times New Roman" w:hAnsi="Times New Roman" w:cs="Times New Roman"/>
                <w:color w:val="0D0D0D" w:themeColor="text1" w:themeTint="F2"/>
                <w:szCs w:val="22"/>
              </w:rPr>
            </w:pPr>
          </w:p>
        </w:tc>
        <w:tc>
          <w:tcPr>
            <w:tcW w:w="2556" w:type="pct"/>
            <w:vAlign w:val="center"/>
          </w:tcPr>
          <w:p w14:paraId="134D16E9" w14:textId="5C979CB7"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Secondary (5-7 std)</w:t>
            </w:r>
          </w:p>
        </w:tc>
        <w:tc>
          <w:tcPr>
            <w:tcW w:w="859" w:type="pct"/>
            <w:vAlign w:val="center"/>
          </w:tcPr>
          <w:p w14:paraId="0F74A052" w14:textId="7D0B4F24"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8(13.33)</w:t>
            </w:r>
          </w:p>
        </w:tc>
        <w:tc>
          <w:tcPr>
            <w:tcW w:w="706" w:type="pct"/>
            <w:vAlign w:val="center"/>
          </w:tcPr>
          <w:p w14:paraId="08371BB2" w14:textId="233A9C71"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7(11.67)</w:t>
            </w:r>
          </w:p>
        </w:tc>
      </w:tr>
      <w:tr w:rsidR="00A5675A" w:rsidRPr="006E30B3" w14:paraId="67086EB6" w14:textId="77777777" w:rsidTr="00B43940">
        <w:trPr>
          <w:trHeight w:val="20"/>
        </w:trPr>
        <w:tc>
          <w:tcPr>
            <w:tcW w:w="879" w:type="pct"/>
            <w:vAlign w:val="center"/>
          </w:tcPr>
          <w:p w14:paraId="3D2E91C6" w14:textId="77777777" w:rsidR="00A5675A" w:rsidRPr="006E30B3" w:rsidRDefault="00A5675A" w:rsidP="00A5675A">
            <w:pPr>
              <w:jc w:val="center"/>
              <w:rPr>
                <w:rFonts w:ascii="Times New Roman" w:hAnsi="Times New Roman" w:cs="Times New Roman"/>
                <w:color w:val="0D0D0D" w:themeColor="text1" w:themeTint="F2"/>
                <w:szCs w:val="22"/>
              </w:rPr>
            </w:pPr>
          </w:p>
        </w:tc>
        <w:tc>
          <w:tcPr>
            <w:tcW w:w="2556" w:type="pct"/>
            <w:vAlign w:val="center"/>
          </w:tcPr>
          <w:p w14:paraId="3E9B3CF6" w14:textId="2E9FB184"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Higher Secondary (8-10 std)</w:t>
            </w:r>
          </w:p>
        </w:tc>
        <w:tc>
          <w:tcPr>
            <w:tcW w:w="859" w:type="pct"/>
            <w:vAlign w:val="center"/>
          </w:tcPr>
          <w:p w14:paraId="647E6FA6" w14:textId="5C42E734"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17(28.33)</w:t>
            </w:r>
          </w:p>
        </w:tc>
        <w:tc>
          <w:tcPr>
            <w:tcW w:w="706" w:type="pct"/>
            <w:vAlign w:val="center"/>
          </w:tcPr>
          <w:p w14:paraId="618E1BAE" w14:textId="32828E8B"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4(6.67)</w:t>
            </w:r>
          </w:p>
        </w:tc>
      </w:tr>
      <w:tr w:rsidR="00A5675A" w:rsidRPr="006E30B3" w14:paraId="6667FA02" w14:textId="77777777" w:rsidTr="00B43940">
        <w:trPr>
          <w:trHeight w:val="20"/>
        </w:trPr>
        <w:tc>
          <w:tcPr>
            <w:tcW w:w="879" w:type="pct"/>
            <w:vAlign w:val="center"/>
          </w:tcPr>
          <w:p w14:paraId="65C0E893" w14:textId="77777777" w:rsidR="00A5675A" w:rsidRPr="006E30B3" w:rsidRDefault="00A5675A" w:rsidP="00A5675A">
            <w:pPr>
              <w:jc w:val="center"/>
              <w:rPr>
                <w:rFonts w:ascii="Times New Roman" w:hAnsi="Times New Roman" w:cs="Times New Roman"/>
                <w:color w:val="0D0D0D" w:themeColor="text1" w:themeTint="F2"/>
                <w:szCs w:val="22"/>
              </w:rPr>
            </w:pPr>
          </w:p>
        </w:tc>
        <w:tc>
          <w:tcPr>
            <w:tcW w:w="2556" w:type="pct"/>
            <w:vAlign w:val="center"/>
          </w:tcPr>
          <w:p w14:paraId="34A74604" w14:textId="71A71E40"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Senior Secondary (11-12 std)</w:t>
            </w:r>
          </w:p>
        </w:tc>
        <w:tc>
          <w:tcPr>
            <w:tcW w:w="859" w:type="pct"/>
            <w:vAlign w:val="center"/>
          </w:tcPr>
          <w:p w14:paraId="1035CF8A" w14:textId="4A730FD3"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9(15.00)</w:t>
            </w:r>
          </w:p>
        </w:tc>
        <w:tc>
          <w:tcPr>
            <w:tcW w:w="706" w:type="pct"/>
            <w:vAlign w:val="center"/>
          </w:tcPr>
          <w:p w14:paraId="7B678A91" w14:textId="2A3C4110"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8(13.33)</w:t>
            </w:r>
          </w:p>
        </w:tc>
      </w:tr>
      <w:tr w:rsidR="00A5675A" w:rsidRPr="006E30B3" w14:paraId="0821D7EB" w14:textId="77777777" w:rsidTr="00B43940">
        <w:trPr>
          <w:trHeight w:val="20"/>
        </w:trPr>
        <w:tc>
          <w:tcPr>
            <w:tcW w:w="879" w:type="pct"/>
            <w:vAlign w:val="center"/>
          </w:tcPr>
          <w:p w14:paraId="08F613D5" w14:textId="77777777" w:rsidR="00A5675A" w:rsidRPr="006E30B3" w:rsidRDefault="00A5675A" w:rsidP="00A5675A">
            <w:pPr>
              <w:jc w:val="center"/>
              <w:rPr>
                <w:rFonts w:ascii="Times New Roman" w:hAnsi="Times New Roman" w:cs="Times New Roman"/>
                <w:color w:val="0D0D0D" w:themeColor="text1" w:themeTint="F2"/>
                <w:szCs w:val="22"/>
              </w:rPr>
            </w:pPr>
          </w:p>
        </w:tc>
        <w:tc>
          <w:tcPr>
            <w:tcW w:w="2556" w:type="pct"/>
            <w:vAlign w:val="center"/>
          </w:tcPr>
          <w:p w14:paraId="63637BD0" w14:textId="5250DE26"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Graduate</w:t>
            </w:r>
          </w:p>
        </w:tc>
        <w:tc>
          <w:tcPr>
            <w:tcW w:w="859" w:type="pct"/>
            <w:vAlign w:val="center"/>
          </w:tcPr>
          <w:p w14:paraId="7A91C58F" w14:textId="28F0F83A"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4(6.67)</w:t>
            </w:r>
          </w:p>
        </w:tc>
        <w:tc>
          <w:tcPr>
            <w:tcW w:w="706" w:type="pct"/>
            <w:vAlign w:val="center"/>
          </w:tcPr>
          <w:p w14:paraId="4554E779" w14:textId="36DE0C6F"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8(13.33)</w:t>
            </w:r>
          </w:p>
        </w:tc>
      </w:tr>
      <w:tr w:rsidR="00A5675A" w:rsidRPr="006E30B3" w14:paraId="43C56160" w14:textId="77777777" w:rsidTr="00B43940">
        <w:trPr>
          <w:trHeight w:val="20"/>
        </w:trPr>
        <w:tc>
          <w:tcPr>
            <w:tcW w:w="879" w:type="pct"/>
            <w:vAlign w:val="center"/>
          </w:tcPr>
          <w:p w14:paraId="47B32D9A" w14:textId="77777777" w:rsidR="00A5675A" w:rsidRPr="006E30B3" w:rsidRDefault="00A5675A" w:rsidP="00A5675A">
            <w:pPr>
              <w:jc w:val="center"/>
              <w:rPr>
                <w:rFonts w:ascii="Times New Roman" w:hAnsi="Times New Roman" w:cs="Times New Roman"/>
                <w:color w:val="0D0D0D" w:themeColor="text1" w:themeTint="F2"/>
                <w:szCs w:val="22"/>
              </w:rPr>
            </w:pPr>
          </w:p>
        </w:tc>
        <w:tc>
          <w:tcPr>
            <w:tcW w:w="2556" w:type="pct"/>
            <w:vAlign w:val="center"/>
          </w:tcPr>
          <w:p w14:paraId="3FE9357A" w14:textId="48B2DF7A"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Post-graduate and above</w:t>
            </w:r>
          </w:p>
        </w:tc>
        <w:tc>
          <w:tcPr>
            <w:tcW w:w="859" w:type="pct"/>
            <w:vAlign w:val="center"/>
          </w:tcPr>
          <w:p w14:paraId="70B55C90" w14:textId="1A6B1195"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3(5.00)</w:t>
            </w:r>
          </w:p>
        </w:tc>
        <w:tc>
          <w:tcPr>
            <w:tcW w:w="706" w:type="pct"/>
            <w:vAlign w:val="center"/>
          </w:tcPr>
          <w:p w14:paraId="78ACF8F2" w14:textId="26B23FE0"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1(1.67)</w:t>
            </w:r>
          </w:p>
        </w:tc>
      </w:tr>
      <w:tr w:rsidR="00A5675A" w:rsidRPr="006E30B3" w14:paraId="70B2DEB6" w14:textId="77777777" w:rsidTr="00B43940">
        <w:trPr>
          <w:trHeight w:val="20"/>
        </w:trPr>
        <w:tc>
          <w:tcPr>
            <w:tcW w:w="879" w:type="pct"/>
            <w:vAlign w:val="center"/>
          </w:tcPr>
          <w:p w14:paraId="0AE8774F" w14:textId="668CA6C4" w:rsidR="00A5675A" w:rsidRPr="00A5675A" w:rsidRDefault="00A5675A" w:rsidP="00A5675A">
            <w:pPr>
              <w:jc w:val="center"/>
              <w:rPr>
                <w:rFonts w:ascii="Times New Roman" w:hAnsi="Times New Roman" w:cs="Times New Roman"/>
                <w:b/>
                <w:bCs/>
                <w:color w:val="0D0D0D" w:themeColor="text1" w:themeTint="F2"/>
                <w:szCs w:val="22"/>
              </w:rPr>
            </w:pPr>
            <w:r w:rsidRPr="00A5675A">
              <w:rPr>
                <w:rFonts w:ascii="Times New Roman" w:hAnsi="Times New Roman" w:cs="Times New Roman"/>
                <w:b/>
                <w:bCs/>
                <w:color w:val="0D0D0D" w:themeColor="text1" w:themeTint="F2"/>
                <w:szCs w:val="22"/>
              </w:rPr>
              <w:t xml:space="preserve">5. </w:t>
            </w:r>
          </w:p>
        </w:tc>
        <w:tc>
          <w:tcPr>
            <w:tcW w:w="2556" w:type="pct"/>
            <w:vAlign w:val="center"/>
          </w:tcPr>
          <w:p w14:paraId="1335CB8C" w14:textId="3562CB1B" w:rsidR="00A5675A" w:rsidRPr="00A5675A" w:rsidRDefault="00A5675A" w:rsidP="00A5675A">
            <w:pPr>
              <w:rPr>
                <w:rFonts w:ascii="Times New Roman" w:hAnsi="Times New Roman" w:cs="Times New Roman"/>
                <w:b/>
                <w:bCs/>
                <w:color w:val="0D0D0D" w:themeColor="text1" w:themeTint="F2"/>
                <w:szCs w:val="22"/>
              </w:rPr>
            </w:pPr>
            <w:r w:rsidRPr="00A5675A">
              <w:rPr>
                <w:rFonts w:ascii="Times New Roman" w:hAnsi="Times New Roman" w:cs="Times New Roman"/>
                <w:b/>
                <w:bCs/>
                <w:color w:val="0D0D0D" w:themeColor="text1" w:themeTint="F2"/>
                <w:szCs w:val="22"/>
              </w:rPr>
              <w:t>Type of house</w:t>
            </w:r>
          </w:p>
        </w:tc>
        <w:tc>
          <w:tcPr>
            <w:tcW w:w="859" w:type="pct"/>
            <w:vAlign w:val="center"/>
          </w:tcPr>
          <w:p w14:paraId="11CE7608" w14:textId="77777777" w:rsidR="00A5675A" w:rsidRPr="006E30B3" w:rsidRDefault="00A5675A" w:rsidP="00A5675A">
            <w:pPr>
              <w:jc w:val="center"/>
              <w:rPr>
                <w:rFonts w:ascii="Times New Roman" w:hAnsi="Times New Roman" w:cs="Times New Roman"/>
                <w:color w:val="0D0D0D" w:themeColor="text1" w:themeTint="F2"/>
                <w:szCs w:val="22"/>
              </w:rPr>
            </w:pPr>
          </w:p>
        </w:tc>
        <w:tc>
          <w:tcPr>
            <w:tcW w:w="706" w:type="pct"/>
            <w:vAlign w:val="center"/>
          </w:tcPr>
          <w:p w14:paraId="3892BEEA" w14:textId="77777777" w:rsidR="00A5675A" w:rsidRPr="006E30B3" w:rsidRDefault="00A5675A" w:rsidP="00A5675A">
            <w:pPr>
              <w:jc w:val="center"/>
              <w:rPr>
                <w:rFonts w:ascii="Times New Roman" w:hAnsi="Times New Roman" w:cs="Times New Roman"/>
                <w:color w:val="0D0D0D" w:themeColor="text1" w:themeTint="F2"/>
                <w:szCs w:val="22"/>
              </w:rPr>
            </w:pPr>
          </w:p>
        </w:tc>
      </w:tr>
      <w:tr w:rsidR="00A5675A" w:rsidRPr="006E30B3" w14:paraId="7BF47F5F" w14:textId="77777777" w:rsidTr="00B43940">
        <w:trPr>
          <w:trHeight w:val="20"/>
        </w:trPr>
        <w:tc>
          <w:tcPr>
            <w:tcW w:w="879" w:type="pct"/>
            <w:vAlign w:val="center"/>
          </w:tcPr>
          <w:p w14:paraId="0DE99C77"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5624305C" w14:textId="3B70EF7C" w:rsidR="00A5675A"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Semi-pucca</w:t>
            </w:r>
          </w:p>
        </w:tc>
        <w:tc>
          <w:tcPr>
            <w:tcW w:w="859" w:type="pct"/>
            <w:vAlign w:val="center"/>
          </w:tcPr>
          <w:p w14:paraId="45601CED" w14:textId="76A02A35"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14(23.33)</w:t>
            </w:r>
          </w:p>
        </w:tc>
        <w:tc>
          <w:tcPr>
            <w:tcW w:w="706" w:type="pct"/>
            <w:vAlign w:val="center"/>
          </w:tcPr>
          <w:p w14:paraId="13429255" w14:textId="79801C00"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11(18.33)</w:t>
            </w:r>
          </w:p>
        </w:tc>
      </w:tr>
      <w:tr w:rsidR="00A5675A" w:rsidRPr="006E30B3" w14:paraId="775C9E75" w14:textId="77777777" w:rsidTr="00B43940">
        <w:trPr>
          <w:trHeight w:val="20"/>
        </w:trPr>
        <w:tc>
          <w:tcPr>
            <w:tcW w:w="879" w:type="pct"/>
            <w:vAlign w:val="center"/>
          </w:tcPr>
          <w:p w14:paraId="0F05F9F8"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73534EF8" w14:textId="42BF29CE" w:rsidR="00A5675A"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Pucca</w:t>
            </w:r>
          </w:p>
        </w:tc>
        <w:tc>
          <w:tcPr>
            <w:tcW w:w="859" w:type="pct"/>
            <w:vAlign w:val="center"/>
          </w:tcPr>
          <w:p w14:paraId="5E0982EB" w14:textId="3AB39CC7"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46(76.67)</w:t>
            </w:r>
          </w:p>
        </w:tc>
        <w:tc>
          <w:tcPr>
            <w:tcW w:w="706" w:type="pct"/>
            <w:vAlign w:val="center"/>
          </w:tcPr>
          <w:p w14:paraId="2DF050E8" w14:textId="17924913"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49(81.67)</w:t>
            </w:r>
          </w:p>
        </w:tc>
      </w:tr>
      <w:tr w:rsidR="00A5675A" w:rsidRPr="006E30B3" w14:paraId="3032BBEC" w14:textId="77777777" w:rsidTr="00B43940">
        <w:trPr>
          <w:trHeight w:val="20"/>
        </w:trPr>
        <w:tc>
          <w:tcPr>
            <w:tcW w:w="879" w:type="pct"/>
            <w:vAlign w:val="center"/>
          </w:tcPr>
          <w:p w14:paraId="338A3999" w14:textId="5C527471" w:rsidR="00A5675A" w:rsidRPr="00A5675A" w:rsidRDefault="00A5675A" w:rsidP="00A5675A">
            <w:pPr>
              <w:jc w:val="center"/>
              <w:rPr>
                <w:rFonts w:ascii="Times New Roman" w:hAnsi="Times New Roman" w:cs="Times New Roman"/>
                <w:b/>
                <w:bCs/>
                <w:color w:val="0D0D0D" w:themeColor="text1" w:themeTint="F2"/>
                <w:szCs w:val="22"/>
              </w:rPr>
            </w:pPr>
            <w:r>
              <w:rPr>
                <w:rFonts w:ascii="Times New Roman" w:hAnsi="Times New Roman" w:cs="Times New Roman"/>
                <w:b/>
                <w:bCs/>
                <w:color w:val="0D0D0D" w:themeColor="text1" w:themeTint="F2"/>
                <w:szCs w:val="22"/>
              </w:rPr>
              <w:t>6.</w:t>
            </w:r>
          </w:p>
        </w:tc>
        <w:tc>
          <w:tcPr>
            <w:tcW w:w="2556" w:type="pct"/>
            <w:vAlign w:val="center"/>
          </w:tcPr>
          <w:p w14:paraId="58D07753" w14:textId="0653D3C9" w:rsidR="00A5675A" w:rsidRPr="00A5675A" w:rsidRDefault="00A5675A" w:rsidP="00A5675A">
            <w:pPr>
              <w:rPr>
                <w:rFonts w:ascii="Times New Roman" w:hAnsi="Times New Roman" w:cs="Times New Roman"/>
                <w:b/>
                <w:bCs/>
                <w:color w:val="0D0D0D" w:themeColor="text1" w:themeTint="F2"/>
                <w:szCs w:val="22"/>
              </w:rPr>
            </w:pPr>
            <w:r w:rsidRPr="00A5675A">
              <w:rPr>
                <w:rFonts w:ascii="Times New Roman" w:hAnsi="Times New Roman" w:cs="Times New Roman"/>
                <w:b/>
                <w:bCs/>
                <w:color w:val="0D0D0D" w:themeColor="text1" w:themeTint="F2"/>
                <w:szCs w:val="22"/>
              </w:rPr>
              <w:t>Type of family</w:t>
            </w:r>
          </w:p>
        </w:tc>
        <w:tc>
          <w:tcPr>
            <w:tcW w:w="859" w:type="pct"/>
            <w:vAlign w:val="center"/>
          </w:tcPr>
          <w:p w14:paraId="507E95B3" w14:textId="77777777" w:rsidR="00A5675A" w:rsidRPr="006E30B3" w:rsidRDefault="00A5675A" w:rsidP="00A5675A">
            <w:pPr>
              <w:jc w:val="center"/>
              <w:rPr>
                <w:rFonts w:ascii="Times New Roman" w:hAnsi="Times New Roman" w:cs="Times New Roman"/>
                <w:color w:val="0D0D0D" w:themeColor="text1" w:themeTint="F2"/>
                <w:szCs w:val="22"/>
              </w:rPr>
            </w:pPr>
          </w:p>
        </w:tc>
        <w:tc>
          <w:tcPr>
            <w:tcW w:w="706" w:type="pct"/>
            <w:vAlign w:val="center"/>
          </w:tcPr>
          <w:p w14:paraId="2341D91C" w14:textId="77777777" w:rsidR="00A5675A" w:rsidRPr="006E30B3" w:rsidRDefault="00A5675A" w:rsidP="00A5675A">
            <w:pPr>
              <w:jc w:val="center"/>
              <w:rPr>
                <w:rFonts w:ascii="Times New Roman" w:hAnsi="Times New Roman" w:cs="Times New Roman"/>
                <w:color w:val="0D0D0D" w:themeColor="text1" w:themeTint="F2"/>
                <w:szCs w:val="22"/>
              </w:rPr>
            </w:pPr>
          </w:p>
        </w:tc>
      </w:tr>
      <w:tr w:rsidR="00A5675A" w:rsidRPr="006E30B3" w14:paraId="387E55CD" w14:textId="77777777" w:rsidTr="00B43940">
        <w:trPr>
          <w:trHeight w:val="20"/>
        </w:trPr>
        <w:tc>
          <w:tcPr>
            <w:tcW w:w="879" w:type="pct"/>
            <w:vAlign w:val="center"/>
          </w:tcPr>
          <w:p w14:paraId="2A007FA5"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702D9C54" w14:textId="653AB786" w:rsidR="00A5675A"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Nuclear</w:t>
            </w:r>
          </w:p>
        </w:tc>
        <w:tc>
          <w:tcPr>
            <w:tcW w:w="859" w:type="pct"/>
            <w:vAlign w:val="center"/>
          </w:tcPr>
          <w:p w14:paraId="20D335FB" w14:textId="189F6D58"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28(46.67)</w:t>
            </w:r>
          </w:p>
        </w:tc>
        <w:tc>
          <w:tcPr>
            <w:tcW w:w="706" w:type="pct"/>
            <w:vAlign w:val="center"/>
          </w:tcPr>
          <w:p w14:paraId="61CAB493" w14:textId="37327E65"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34(56.67)</w:t>
            </w:r>
          </w:p>
        </w:tc>
      </w:tr>
      <w:tr w:rsidR="00A5675A" w:rsidRPr="006E30B3" w14:paraId="5A69790B" w14:textId="77777777" w:rsidTr="00B43940">
        <w:trPr>
          <w:trHeight w:val="20"/>
        </w:trPr>
        <w:tc>
          <w:tcPr>
            <w:tcW w:w="879" w:type="pct"/>
            <w:vAlign w:val="center"/>
          </w:tcPr>
          <w:p w14:paraId="35FA3836"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5B4B4BB4" w14:textId="2727AFBA" w:rsidR="00A5675A"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Joint</w:t>
            </w:r>
          </w:p>
        </w:tc>
        <w:tc>
          <w:tcPr>
            <w:tcW w:w="859" w:type="pct"/>
            <w:vAlign w:val="center"/>
          </w:tcPr>
          <w:p w14:paraId="72A41B4B" w14:textId="388D2D8A"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32(53.33)</w:t>
            </w:r>
          </w:p>
        </w:tc>
        <w:tc>
          <w:tcPr>
            <w:tcW w:w="706" w:type="pct"/>
            <w:vAlign w:val="center"/>
          </w:tcPr>
          <w:p w14:paraId="1CB80376" w14:textId="1B18DF1A"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26(43.33)</w:t>
            </w:r>
          </w:p>
        </w:tc>
      </w:tr>
      <w:tr w:rsidR="00A5675A" w:rsidRPr="006E30B3" w14:paraId="19B25D6A" w14:textId="77777777" w:rsidTr="00B43940">
        <w:trPr>
          <w:trHeight w:val="20"/>
        </w:trPr>
        <w:tc>
          <w:tcPr>
            <w:tcW w:w="879" w:type="pct"/>
            <w:vAlign w:val="center"/>
          </w:tcPr>
          <w:p w14:paraId="29FEFDFA" w14:textId="6EDDA337" w:rsidR="00A5675A" w:rsidRPr="00CF7E82" w:rsidRDefault="00A5675A" w:rsidP="00A5675A">
            <w:pPr>
              <w:jc w:val="center"/>
              <w:rPr>
                <w:rFonts w:ascii="Times New Roman" w:hAnsi="Times New Roman" w:cs="Times New Roman"/>
                <w:b/>
                <w:bCs/>
                <w:color w:val="0D0D0D" w:themeColor="text1" w:themeTint="F2"/>
                <w:szCs w:val="22"/>
              </w:rPr>
            </w:pPr>
            <w:r w:rsidRPr="00CF7E82">
              <w:rPr>
                <w:rFonts w:ascii="Times New Roman" w:hAnsi="Times New Roman" w:cs="Times New Roman"/>
                <w:b/>
                <w:bCs/>
                <w:color w:val="0D0D0D" w:themeColor="text1" w:themeTint="F2"/>
                <w:szCs w:val="22"/>
              </w:rPr>
              <w:t xml:space="preserve">7. </w:t>
            </w:r>
          </w:p>
        </w:tc>
        <w:tc>
          <w:tcPr>
            <w:tcW w:w="2556" w:type="pct"/>
            <w:vAlign w:val="center"/>
          </w:tcPr>
          <w:p w14:paraId="36621F96" w14:textId="689D68C0" w:rsidR="00A5675A" w:rsidRPr="00A5675A" w:rsidRDefault="00A5675A" w:rsidP="00A5675A">
            <w:pPr>
              <w:rPr>
                <w:rFonts w:ascii="Times New Roman" w:hAnsi="Times New Roman" w:cs="Times New Roman"/>
                <w:b/>
                <w:bCs/>
                <w:color w:val="0D0D0D" w:themeColor="text1" w:themeTint="F2"/>
                <w:szCs w:val="22"/>
              </w:rPr>
            </w:pPr>
            <w:r w:rsidRPr="00A5675A">
              <w:rPr>
                <w:rFonts w:ascii="Times New Roman" w:hAnsi="Times New Roman" w:cs="Times New Roman"/>
                <w:b/>
                <w:bCs/>
                <w:color w:val="0D0D0D" w:themeColor="text1" w:themeTint="F2"/>
                <w:szCs w:val="22"/>
              </w:rPr>
              <w:t>Family size</w:t>
            </w:r>
          </w:p>
        </w:tc>
        <w:tc>
          <w:tcPr>
            <w:tcW w:w="859" w:type="pct"/>
            <w:vAlign w:val="center"/>
          </w:tcPr>
          <w:p w14:paraId="6D628712" w14:textId="77777777" w:rsidR="00A5675A" w:rsidRPr="006E30B3" w:rsidRDefault="00A5675A" w:rsidP="00A5675A">
            <w:pPr>
              <w:jc w:val="center"/>
              <w:rPr>
                <w:rFonts w:ascii="Times New Roman" w:hAnsi="Times New Roman" w:cs="Times New Roman"/>
                <w:color w:val="0D0D0D" w:themeColor="text1" w:themeTint="F2"/>
                <w:szCs w:val="22"/>
              </w:rPr>
            </w:pPr>
          </w:p>
        </w:tc>
        <w:tc>
          <w:tcPr>
            <w:tcW w:w="706" w:type="pct"/>
            <w:vAlign w:val="center"/>
          </w:tcPr>
          <w:p w14:paraId="77E4A59D" w14:textId="77777777" w:rsidR="00A5675A" w:rsidRPr="006E30B3" w:rsidRDefault="00A5675A" w:rsidP="00A5675A">
            <w:pPr>
              <w:jc w:val="center"/>
              <w:rPr>
                <w:rFonts w:ascii="Times New Roman" w:hAnsi="Times New Roman" w:cs="Times New Roman"/>
                <w:color w:val="0D0D0D" w:themeColor="text1" w:themeTint="F2"/>
                <w:szCs w:val="22"/>
              </w:rPr>
            </w:pPr>
          </w:p>
        </w:tc>
      </w:tr>
      <w:tr w:rsidR="00A5675A" w:rsidRPr="006E30B3" w14:paraId="7ACCB407" w14:textId="77777777" w:rsidTr="00B43940">
        <w:trPr>
          <w:trHeight w:val="20"/>
        </w:trPr>
        <w:tc>
          <w:tcPr>
            <w:tcW w:w="879" w:type="pct"/>
            <w:vAlign w:val="center"/>
          </w:tcPr>
          <w:p w14:paraId="4516609F"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0685836A" w14:textId="599A69EE" w:rsidR="00A5675A"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Small (Up to 4 members)</w:t>
            </w:r>
          </w:p>
        </w:tc>
        <w:tc>
          <w:tcPr>
            <w:tcW w:w="859" w:type="pct"/>
            <w:vAlign w:val="center"/>
          </w:tcPr>
          <w:p w14:paraId="4B0F3035" w14:textId="13DEB930"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16(26.67)</w:t>
            </w:r>
          </w:p>
        </w:tc>
        <w:tc>
          <w:tcPr>
            <w:tcW w:w="706" w:type="pct"/>
            <w:vAlign w:val="center"/>
          </w:tcPr>
          <w:p w14:paraId="20B92BA9" w14:textId="6273253A"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21(35.00)</w:t>
            </w:r>
          </w:p>
        </w:tc>
      </w:tr>
      <w:tr w:rsidR="00A5675A" w:rsidRPr="006E30B3" w14:paraId="5327F40C" w14:textId="77777777" w:rsidTr="00B43940">
        <w:trPr>
          <w:trHeight w:val="20"/>
        </w:trPr>
        <w:tc>
          <w:tcPr>
            <w:tcW w:w="879" w:type="pct"/>
            <w:vAlign w:val="center"/>
          </w:tcPr>
          <w:p w14:paraId="484237BC"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2F610B07" w14:textId="76680426" w:rsidR="00A5675A"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Medium (5-8 members)</w:t>
            </w:r>
          </w:p>
        </w:tc>
        <w:tc>
          <w:tcPr>
            <w:tcW w:w="859" w:type="pct"/>
            <w:vAlign w:val="center"/>
          </w:tcPr>
          <w:p w14:paraId="38F0DC51" w14:textId="0F741D18"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35(58.33)</w:t>
            </w:r>
          </w:p>
        </w:tc>
        <w:tc>
          <w:tcPr>
            <w:tcW w:w="706" w:type="pct"/>
            <w:vAlign w:val="center"/>
          </w:tcPr>
          <w:p w14:paraId="0B40E1ED" w14:textId="748CDBC9"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30(50.00)</w:t>
            </w:r>
          </w:p>
        </w:tc>
      </w:tr>
      <w:tr w:rsidR="00A5675A" w:rsidRPr="006E30B3" w14:paraId="08930059" w14:textId="77777777" w:rsidTr="00B43940">
        <w:trPr>
          <w:trHeight w:val="20"/>
        </w:trPr>
        <w:tc>
          <w:tcPr>
            <w:tcW w:w="879" w:type="pct"/>
            <w:vAlign w:val="center"/>
          </w:tcPr>
          <w:p w14:paraId="6149B050"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62FDE83E" w14:textId="5AD8A574" w:rsidR="00A5675A"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Large (&gt;8 members)</w:t>
            </w:r>
          </w:p>
        </w:tc>
        <w:tc>
          <w:tcPr>
            <w:tcW w:w="859" w:type="pct"/>
            <w:vAlign w:val="center"/>
          </w:tcPr>
          <w:p w14:paraId="41C3840A" w14:textId="445041A9"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9(15.00)</w:t>
            </w:r>
          </w:p>
        </w:tc>
        <w:tc>
          <w:tcPr>
            <w:tcW w:w="706" w:type="pct"/>
            <w:vAlign w:val="center"/>
          </w:tcPr>
          <w:p w14:paraId="04AD5498" w14:textId="55F3C729"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9(15.00)</w:t>
            </w:r>
          </w:p>
        </w:tc>
      </w:tr>
      <w:tr w:rsidR="00A5675A" w:rsidRPr="006E30B3" w14:paraId="3AE5B801" w14:textId="77777777" w:rsidTr="00B43940">
        <w:trPr>
          <w:trHeight w:val="20"/>
        </w:trPr>
        <w:tc>
          <w:tcPr>
            <w:tcW w:w="879" w:type="pct"/>
            <w:vAlign w:val="center"/>
          </w:tcPr>
          <w:p w14:paraId="1DEC5E84" w14:textId="43D38B14" w:rsidR="00A5675A" w:rsidRPr="00A5675A" w:rsidRDefault="00A5675A" w:rsidP="00A5675A">
            <w:pPr>
              <w:jc w:val="center"/>
              <w:rPr>
                <w:rFonts w:ascii="Times New Roman" w:hAnsi="Times New Roman" w:cs="Times New Roman"/>
                <w:b/>
                <w:bCs/>
                <w:color w:val="0D0D0D" w:themeColor="text1" w:themeTint="F2"/>
                <w:szCs w:val="22"/>
              </w:rPr>
            </w:pPr>
            <w:r>
              <w:rPr>
                <w:rFonts w:ascii="Times New Roman" w:hAnsi="Times New Roman" w:cs="Times New Roman"/>
                <w:b/>
                <w:bCs/>
                <w:color w:val="0D0D0D" w:themeColor="text1" w:themeTint="F2"/>
                <w:szCs w:val="22"/>
              </w:rPr>
              <w:t>8.</w:t>
            </w:r>
          </w:p>
        </w:tc>
        <w:tc>
          <w:tcPr>
            <w:tcW w:w="2556" w:type="pct"/>
            <w:vAlign w:val="center"/>
          </w:tcPr>
          <w:p w14:paraId="0FF29D76" w14:textId="26B476C1" w:rsidR="00A5675A" w:rsidRPr="00A5675A" w:rsidRDefault="00A5675A" w:rsidP="00A5675A">
            <w:pPr>
              <w:rPr>
                <w:rFonts w:ascii="Times New Roman" w:hAnsi="Times New Roman" w:cs="Times New Roman"/>
                <w:b/>
                <w:bCs/>
                <w:color w:val="0D0D0D" w:themeColor="text1" w:themeTint="F2"/>
                <w:szCs w:val="22"/>
              </w:rPr>
            </w:pPr>
            <w:r w:rsidRPr="00A5675A">
              <w:rPr>
                <w:rFonts w:ascii="Times New Roman" w:hAnsi="Times New Roman" w:cs="Times New Roman"/>
                <w:b/>
                <w:bCs/>
                <w:color w:val="0D0D0D" w:themeColor="text1" w:themeTint="F2"/>
                <w:szCs w:val="22"/>
              </w:rPr>
              <w:t>Main Family Occupation</w:t>
            </w:r>
          </w:p>
        </w:tc>
        <w:tc>
          <w:tcPr>
            <w:tcW w:w="859" w:type="pct"/>
            <w:vAlign w:val="center"/>
          </w:tcPr>
          <w:p w14:paraId="698F717C" w14:textId="77777777" w:rsidR="00A5675A" w:rsidRPr="006E30B3" w:rsidRDefault="00A5675A" w:rsidP="00A5675A">
            <w:pPr>
              <w:jc w:val="center"/>
              <w:rPr>
                <w:rFonts w:ascii="Times New Roman" w:hAnsi="Times New Roman" w:cs="Times New Roman"/>
                <w:color w:val="0D0D0D" w:themeColor="text1" w:themeTint="F2"/>
                <w:szCs w:val="22"/>
              </w:rPr>
            </w:pPr>
          </w:p>
        </w:tc>
        <w:tc>
          <w:tcPr>
            <w:tcW w:w="706" w:type="pct"/>
            <w:vAlign w:val="center"/>
          </w:tcPr>
          <w:p w14:paraId="3F019609" w14:textId="77777777" w:rsidR="00A5675A" w:rsidRPr="006E30B3" w:rsidRDefault="00A5675A" w:rsidP="00A5675A">
            <w:pPr>
              <w:jc w:val="center"/>
              <w:rPr>
                <w:rFonts w:ascii="Times New Roman" w:hAnsi="Times New Roman" w:cs="Times New Roman"/>
                <w:color w:val="0D0D0D" w:themeColor="text1" w:themeTint="F2"/>
                <w:szCs w:val="22"/>
              </w:rPr>
            </w:pPr>
          </w:p>
        </w:tc>
      </w:tr>
      <w:tr w:rsidR="00A5675A" w:rsidRPr="006E30B3" w14:paraId="57C5DA7C" w14:textId="77777777" w:rsidTr="00B43940">
        <w:trPr>
          <w:trHeight w:val="20"/>
        </w:trPr>
        <w:tc>
          <w:tcPr>
            <w:tcW w:w="879" w:type="pct"/>
            <w:vAlign w:val="center"/>
          </w:tcPr>
          <w:p w14:paraId="4552A507"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0E91E6E5" w14:textId="62D3F852" w:rsidR="00A5675A" w:rsidRPr="006E30B3" w:rsidRDefault="00A5675A" w:rsidP="00A5675A">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Dairy farming</w:t>
            </w:r>
          </w:p>
        </w:tc>
        <w:tc>
          <w:tcPr>
            <w:tcW w:w="859" w:type="pct"/>
            <w:vAlign w:val="center"/>
          </w:tcPr>
          <w:p w14:paraId="0E53A182" w14:textId="78EA4704" w:rsidR="00A5675A" w:rsidRPr="006E30B3" w:rsidRDefault="00A5675A" w:rsidP="00A5675A">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36(60.00)</w:t>
            </w:r>
          </w:p>
        </w:tc>
        <w:tc>
          <w:tcPr>
            <w:tcW w:w="706" w:type="pct"/>
            <w:vAlign w:val="center"/>
          </w:tcPr>
          <w:p w14:paraId="3967A230" w14:textId="4EB34D81" w:rsidR="00A5675A" w:rsidRPr="006E30B3" w:rsidRDefault="00A5675A" w:rsidP="00A5675A">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32(53.33)</w:t>
            </w:r>
          </w:p>
        </w:tc>
      </w:tr>
      <w:tr w:rsidR="00A5675A" w:rsidRPr="006E30B3" w14:paraId="65A534BF" w14:textId="77777777" w:rsidTr="00B43940">
        <w:trPr>
          <w:trHeight w:val="20"/>
        </w:trPr>
        <w:tc>
          <w:tcPr>
            <w:tcW w:w="879" w:type="pct"/>
            <w:vAlign w:val="center"/>
          </w:tcPr>
          <w:p w14:paraId="2F6AFB3C"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3634FACC" w14:textId="4FB11AD0" w:rsidR="00A5675A" w:rsidRPr="006E30B3" w:rsidRDefault="00A5675A" w:rsidP="00A5675A">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Farming</w:t>
            </w:r>
          </w:p>
        </w:tc>
        <w:tc>
          <w:tcPr>
            <w:tcW w:w="859" w:type="pct"/>
            <w:vAlign w:val="center"/>
          </w:tcPr>
          <w:p w14:paraId="29864152" w14:textId="585E8C4E" w:rsidR="00A5675A" w:rsidRPr="006E30B3" w:rsidRDefault="00A5675A" w:rsidP="00A5675A">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13(21.67)</w:t>
            </w:r>
          </w:p>
        </w:tc>
        <w:tc>
          <w:tcPr>
            <w:tcW w:w="706" w:type="pct"/>
            <w:vAlign w:val="center"/>
          </w:tcPr>
          <w:p w14:paraId="1E84BF22" w14:textId="3E397802" w:rsidR="00A5675A" w:rsidRPr="006E30B3" w:rsidRDefault="00A5675A" w:rsidP="00A5675A">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16(26.67)</w:t>
            </w:r>
          </w:p>
        </w:tc>
      </w:tr>
      <w:tr w:rsidR="00A5675A" w:rsidRPr="006E30B3" w14:paraId="601AC887" w14:textId="77777777" w:rsidTr="00B43940">
        <w:trPr>
          <w:trHeight w:val="20"/>
        </w:trPr>
        <w:tc>
          <w:tcPr>
            <w:tcW w:w="879" w:type="pct"/>
            <w:vAlign w:val="center"/>
          </w:tcPr>
          <w:p w14:paraId="3BE8E3F0"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707D3B10" w14:textId="3DBDBF3E" w:rsidR="00A5675A" w:rsidRPr="006E30B3" w:rsidRDefault="00A5675A" w:rsidP="00A5675A">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Service</w:t>
            </w:r>
          </w:p>
        </w:tc>
        <w:tc>
          <w:tcPr>
            <w:tcW w:w="859" w:type="pct"/>
            <w:vAlign w:val="center"/>
          </w:tcPr>
          <w:p w14:paraId="0F4FBC97" w14:textId="335E712F" w:rsidR="00A5675A" w:rsidRPr="006E30B3" w:rsidRDefault="00A5675A" w:rsidP="00A5675A">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7(11.67)</w:t>
            </w:r>
          </w:p>
        </w:tc>
        <w:tc>
          <w:tcPr>
            <w:tcW w:w="706" w:type="pct"/>
            <w:vAlign w:val="center"/>
          </w:tcPr>
          <w:p w14:paraId="0102B65D" w14:textId="4928F2BD" w:rsidR="00A5675A" w:rsidRPr="006E30B3" w:rsidRDefault="00A5675A" w:rsidP="00A5675A">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6(10.00)</w:t>
            </w:r>
          </w:p>
        </w:tc>
      </w:tr>
      <w:tr w:rsidR="00A5675A" w:rsidRPr="006E30B3" w14:paraId="12E3C549" w14:textId="77777777" w:rsidTr="00B43940">
        <w:trPr>
          <w:trHeight w:val="20"/>
        </w:trPr>
        <w:tc>
          <w:tcPr>
            <w:tcW w:w="879" w:type="pct"/>
            <w:vAlign w:val="center"/>
          </w:tcPr>
          <w:p w14:paraId="3AF7C57C"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4E6006A1" w14:textId="42F50E42" w:rsidR="00A5675A" w:rsidRPr="006E30B3" w:rsidRDefault="00A5675A" w:rsidP="00A5675A">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Business</w:t>
            </w:r>
          </w:p>
        </w:tc>
        <w:tc>
          <w:tcPr>
            <w:tcW w:w="859" w:type="pct"/>
            <w:vAlign w:val="center"/>
          </w:tcPr>
          <w:p w14:paraId="54EB2D7F" w14:textId="4E30CC66" w:rsidR="00A5675A" w:rsidRPr="006E30B3" w:rsidRDefault="00A5675A" w:rsidP="00A5675A">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2(3.33)</w:t>
            </w:r>
          </w:p>
        </w:tc>
        <w:tc>
          <w:tcPr>
            <w:tcW w:w="706" w:type="pct"/>
            <w:vAlign w:val="center"/>
          </w:tcPr>
          <w:p w14:paraId="5D3D4743" w14:textId="411E3767" w:rsidR="00A5675A" w:rsidRPr="006E30B3" w:rsidRDefault="00A5675A" w:rsidP="00A5675A">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0(0)</w:t>
            </w:r>
          </w:p>
        </w:tc>
      </w:tr>
      <w:tr w:rsidR="00A5675A" w:rsidRPr="006E30B3" w14:paraId="2F0FD405" w14:textId="77777777" w:rsidTr="00B43940">
        <w:trPr>
          <w:trHeight w:val="20"/>
        </w:trPr>
        <w:tc>
          <w:tcPr>
            <w:tcW w:w="879" w:type="pct"/>
            <w:vAlign w:val="center"/>
          </w:tcPr>
          <w:p w14:paraId="0566A7E0"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4E42FF10" w14:textId="3F4035CC" w:rsidR="00A5675A" w:rsidRPr="006E30B3" w:rsidRDefault="00A5675A" w:rsidP="00A5675A">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Self-employed</w:t>
            </w:r>
          </w:p>
        </w:tc>
        <w:tc>
          <w:tcPr>
            <w:tcW w:w="859" w:type="pct"/>
            <w:vAlign w:val="center"/>
          </w:tcPr>
          <w:p w14:paraId="7B3FD59C" w14:textId="1D5CA29C" w:rsidR="00A5675A" w:rsidRPr="006E30B3" w:rsidRDefault="00A5675A" w:rsidP="00A5675A">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0(0)</w:t>
            </w:r>
          </w:p>
        </w:tc>
        <w:tc>
          <w:tcPr>
            <w:tcW w:w="706" w:type="pct"/>
            <w:vAlign w:val="center"/>
          </w:tcPr>
          <w:p w14:paraId="5AF2C8D7" w14:textId="05D709CD" w:rsidR="00A5675A" w:rsidRPr="006E30B3" w:rsidRDefault="00A5675A" w:rsidP="00A5675A">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5(8.33)</w:t>
            </w:r>
          </w:p>
        </w:tc>
      </w:tr>
      <w:tr w:rsidR="00A5675A" w:rsidRPr="006E30B3" w14:paraId="271B15F6" w14:textId="77777777" w:rsidTr="00B43940">
        <w:trPr>
          <w:trHeight w:val="20"/>
        </w:trPr>
        <w:tc>
          <w:tcPr>
            <w:tcW w:w="879" w:type="pct"/>
            <w:vAlign w:val="center"/>
          </w:tcPr>
          <w:p w14:paraId="0AB2523D"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7609999E" w14:textId="259FA9C2" w:rsidR="00A5675A" w:rsidRPr="006E30B3" w:rsidRDefault="00A5675A" w:rsidP="00A5675A">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Labour</w:t>
            </w:r>
          </w:p>
        </w:tc>
        <w:tc>
          <w:tcPr>
            <w:tcW w:w="859" w:type="pct"/>
            <w:vAlign w:val="center"/>
          </w:tcPr>
          <w:p w14:paraId="695729B9" w14:textId="7940385C" w:rsidR="00A5675A" w:rsidRPr="006E30B3" w:rsidRDefault="00A5675A" w:rsidP="00A5675A">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2(3.33)</w:t>
            </w:r>
          </w:p>
        </w:tc>
        <w:tc>
          <w:tcPr>
            <w:tcW w:w="706" w:type="pct"/>
            <w:vAlign w:val="center"/>
          </w:tcPr>
          <w:p w14:paraId="4FE88AA1" w14:textId="2FBF2D2A" w:rsidR="00A5675A" w:rsidRPr="006E30B3" w:rsidRDefault="00A5675A" w:rsidP="00A5675A">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1(1.67)</w:t>
            </w:r>
          </w:p>
        </w:tc>
      </w:tr>
      <w:tr w:rsidR="00A5675A" w:rsidRPr="006E30B3" w14:paraId="36839B5E" w14:textId="77777777" w:rsidTr="00B43940">
        <w:trPr>
          <w:trHeight w:val="20"/>
        </w:trPr>
        <w:tc>
          <w:tcPr>
            <w:tcW w:w="879" w:type="pct"/>
            <w:vAlign w:val="center"/>
          </w:tcPr>
          <w:p w14:paraId="372E50BF" w14:textId="326FC9C6" w:rsidR="00A5675A" w:rsidRPr="00A5675A" w:rsidRDefault="00A5675A" w:rsidP="00A5675A">
            <w:pPr>
              <w:jc w:val="center"/>
              <w:rPr>
                <w:rFonts w:ascii="Times New Roman" w:hAnsi="Times New Roman" w:cs="Times New Roman"/>
                <w:b/>
                <w:bCs/>
                <w:color w:val="0D0D0D" w:themeColor="text1" w:themeTint="F2"/>
                <w:szCs w:val="22"/>
              </w:rPr>
            </w:pPr>
            <w:r w:rsidRPr="00A5675A">
              <w:rPr>
                <w:rFonts w:ascii="Times New Roman" w:hAnsi="Times New Roman" w:cs="Times New Roman"/>
                <w:b/>
                <w:bCs/>
                <w:color w:val="0D0D0D" w:themeColor="text1" w:themeTint="F2"/>
                <w:szCs w:val="22"/>
              </w:rPr>
              <w:t xml:space="preserve">9. </w:t>
            </w:r>
          </w:p>
        </w:tc>
        <w:tc>
          <w:tcPr>
            <w:tcW w:w="2556" w:type="pct"/>
            <w:vAlign w:val="center"/>
          </w:tcPr>
          <w:p w14:paraId="06DC6DE1" w14:textId="2EFE3759" w:rsidR="00A5675A" w:rsidRPr="006E30B3" w:rsidRDefault="00A5675A" w:rsidP="00A5675A">
            <w:pPr>
              <w:rPr>
                <w:rFonts w:ascii="Times New Roman" w:hAnsi="Times New Roman" w:cs="Times New Roman"/>
                <w:color w:val="0D0D0D" w:themeColor="text1" w:themeTint="F2"/>
                <w:szCs w:val="22"/>
              </w:rPr>
            </w:pPr>
            <w:r w:rsidRPr="004B0451">
              <w:rPr>
                <w:rFonts w:ascii="Times New Roman" w:hAnsi="Times New Roman" w:cs="Times New Roman"/>
                <w:b/>
                <w:bCs/>
                <w:color w:val="0D0D0D" w:themeColor="text1" w:themeTint="F2"/>
                <w:sz w:val="20"/>
                <w:szCs w:val="22"/>
              </w:rPr>
              <w:t>Annual income (Rs.)</w:t>
            </w:r>
          </w:p>
        </w:tc>
        <w:tc>
          <w:tcPr>
            <w:tcW w:w="859" w:type="pct"/>
            <w:vAlign w:val="center"/>
          </w:tcPr>
          <w:p w14:paraId="517016F2" w14:textId="77777777" w:rsidR="00A5675A" w:rsidRPr="006E30B3" w:rsidRDefault="00A5675A" w:rsidP="00A5675A">
            <w:pPr>
              <w:jc w:val="center"/>
              <w:rPr>
                <w:rFonts w:ascii="Times New Roman" w:hAnsi="Times New Roman" w:cs="Times New Roman"/>
                <w:color w:val="0D0D0D" w:themeColor="text1" w:themeTint="F2"/>
                <w:szCs w:val="22"/>
              </w:rPr>
            </w:pPr>
          </w:p>
        </w:tc>
        <w:tc>
          <w:tcPr>
            <w:tcW w:w="706" w:type="pct"/>
            <w:vAlign w:val="center"/>
          </w:tcPr>
          <w:p w14:paraId="542D2352" w14:textId="77777777" w:rsidR="00A5675A" w:rsidRPr="006E30B3" w:rsidRDefault="00A5675A" w:rsidP="00A5675A">
            <w:pPr>
              <w:jc w:val="center"/>
              <w:rPr>
                <w:rFonts w:ascii="Times New Roman" w:hAnsi="Times New Roman" w:cs="Times New Roman"/>
                <w:color w:val="0D0D0D" w:themeColor="text1" w:themeTint="F2"/>
                <w:szCs w:val="22"/>
              </w:rPr>
            </w:pPr>
          </w:p>
        </w:tc>
      </w:tr>
      <w:tr w:rsidR="00B82A7B" w:rsidRPr="006E30B3" w14:paraId="6A39C557" w14:textId="77777777" w:rsidTr="00B43940">
        <w:trPr>
          <w:trHeight w:val="20"/>
        </w:trPr>
        <w:tc>
          <w:tcPr>
            <w:tcW w:w="879" w:type="pct"/>
            <w:vAlign w:val="center"/>
          </w:tcPr>
          <w:p w14:paraId="633409DB" w14:textId="77777777" w:rsidR="00B82A7B" w:rsidRPr="006E30B3" w:rsidRDefault="00B82A7B" w:rsidP="00B82A7B">
            <w:pPr>
              <w:jc w:val="center"/>
              <w:rPr>
                <w:rFonts w:ascii="Times New Roman" w:hAnsi="Times New Roman" w:cs="Times New Roman"/>
                <w:color w:val="0D0D0D" w:themeColor="text1" w:themeTint="F2"/>
                <w:szCs w:val="22"/>
              </w:rPr>
            </w:pPr>
          </w:p>
        </w:tc>
        <w:tc>
          <w:tcPr>
            <w:tcW w:w="2556" w:type="pct"/>
            <w:vAlign w:val="center"/>
          </w:tcPr>
          <w:p w14:paraId="5E6AFE7C" w14:textId="16F147D2"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1,50,000-3,00,000</w:t>
            </w:r>
          </w:p>
        </w:tc>
        <w:tc>
          <w:tcPr>
            <w:tcW w:w="859" w:type="pct"/>
            <w:vAlign w:val="center"/>
          </w:tcPr>
          <w:p w14:paraId="49B1B26A" w14:textId="415D059A"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23(38.33)</w:t>
            </w:r>
          </w:p>
        </w:tc>
        <w:tc>
          <w:tcPr>
            <w:tcW w:w="706" w:type="pct"/>
            <w:vAlign w:val="center"/>
          </w:tcPr>
          <w:p w14:paraId="41165E68" w14:textId="28ACB545"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20(33.33)</w:t>
            </w:r>
          </w:p>
        </w:tc>
      </w:tr>
      <w:tr w:rsidR="00B82A7B" w:rsidRPr="006E30B3" w14:paraId="6514D3F6" w14:textId="77777777" w:rsidTr="00B43940">
        <w:trPr>
          <w:trHeight w:val="20"/>
        </w:trPr>
        <w:tc>
          <w:tcPr>
            <w:tcW w:w="879" w:type="pct"/>
            <w:vAlign w:val="center"/>
          </w:tcPr>
          <w:p w14:paraId="40197C0B" w14:textId="77777777" w:rsidR="00B82A7B" w:rsidRPr="006E30B3" w:rsidRDefault="00B82A7B" w:rsidP="00B82A7B">
            <w:pPr>
              <w:jc w:val="center"/>
              <w:rPr>
                <w:rFonts w:ascii="Times New Roman" w:hAnsi="Times New Roman" w:cs="Times New Roman"/>
                <w:color w:val="0D0D0D" w:themeColor="text1" w:themeTint="F2"/>
                <w:szCs w:val="22"/>
              </w:rPr>
            </w:pPr>
          </w:p>
        </w:tc>
        <w:tc>
          <w:tcPr>
            <w:tcW w:w="2556" w:type="pct"/>
            <w:vAlign w:val="center"/>
          </w:tcPr>
          <w:p w14:paraId="2CB8961A" w14:textId="04B2E71F"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3,00,001-4,50,000</w:t>
            </w:r>
          </w:p>
        </w:tc>
        <w:tc>
          <w:tcPr>
            <w:tcW w:w="859" w:type="pct"/>
            <w:vAlign w:val="center"/>
          </w:tcPr>
          <w:p w14:paraId="406330B2" w14:textId="5E593593"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31(51.67)</w:t>
            </w:r>
          </w:p>
        </w:tc>
        <w:tc>
          <w:tcPr>
            <w:tcW w:w="706" w:type="pct"/>
            <w:vAlign w:val="center"/>
          </w:tcPr>
          <w:p w14:paraId="385000EB" w14:textId="1F6933C7"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36(60.00)</w:t>
            </w:r>
          </w:p>
        </w:tc>
      </w:tr>
      <w:tr w:rsidR="00B82A7B" w:rsidRPr="006E30B3" w14:paraId="490CF49C" w14:textId="77777777" w:rsidTr="00B43940">
        <w:trPr>
          <w:trHeight w:val="20"/>
        </w:trPr>
        <w:tc>
          <w:tcPr>
            <w:tcW w:w="879" w:type="pct"/>
            <w:vAlign w:val="center"/>
          </w:tcPr>
          <w:p w14:paraId="0F93BA63" w14:textId="77777777" w:rsidR="00B82A7B" w:rsidRPr="006E30B3" w:rsidRDefault="00B82A7B" w:rsidP="00B82A7B">
            <w:pPr>
              <w:jc w:val="center"/>
              <w:rPr>
                <w:rFonts w:ascii="Times New Roman" w:hAnsi="Times New Roman" w:cs="Times New Roman"/>
                <w:color w:val="0D0D0D" w:themeColor="text1" w:themeTint="F2"/>
                <w:szCs w:val="22"/>
              </w:rPr>
            </w:pPr>
          </w:p>
        </w:tc>
        <w:tc>
          <w:tcPr>
            <w:tcW w:w="2556" w:type="pct"/>
            <w:vAlign w:val="center"/>
          </w:tcPr>
          <w:p w14:paraId="316225EF" w14:textId="630CE820"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4,50,001-6,00,000</w:t>
            </w:r>
          </w:p>
        </w:tc>
        <w:tc>
          <w:tcPr>
            <w:tcW w:w="859" w:type="pct"/>
            <w:vAlign w:val="center"/>
          </w:tcPr>
          <w:p w14:paraId="1D55FD9F" w14:textId="013206CB"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6(10.00)</w:t>
            </w:r>
          </w:p>
        </w:tc>
        <w:tc>
          <w:tcPr>
            <w:tcW w:w="706" w:type="pct"/>
            <w:vAlign w:val="center"/>
          </w:tcPr>
          <w:p w14:paraId="06EF6E4B" w14:textId="773B5430"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4(6.67)</w:t>
            </w:r>
          </w:p>
        </w:tc>
      </w:tr>
      <w:tr w:rsidR="00B82A7B" w:rsidRPr="006E30B3" w14:paraId="72DC8292" w14:textId="77777777" w:rsidTr="00B43940">
        <w:trPr>
          <w:trHeight w:val="20"/>
        </w:trPr>
        <w:tc>
          <w:tcPr>
            <w:tcW w:w="879" w:type="pct"/>
            <w:vAlign w:val="center"/>
          </w:tcPr>
          <w:p w14:paraId="1AB441C9" w14:textId="514B2181" w:rsidR="00B82A7B" w:rsidRPr="00A5675A" w:rsidRDefault="00B82A7B" w:rsidP="00B82A7B">
            <w:pPr>
              <w:jc w:val="center"/>
              <w:rPr>
                <w:rFonts w:ascii="Times New Roman" w:hAnsi="Times New Roman" w:cs="Times New Roman"/>
                <w:b/>
                <w:bCs/>
                <w:color w:val="0D0D0D" w:themeColor="text1" w:themeTint="F2"/>
                <w:szCs w:val="22"/>
              </w:rPr>
            </w:pPr>
            <w:r w:rsidRPr="00A5675A">
              <w:rPr>
                <w:rFonts w:ascii="Times New Roman" w:hAnsi="Times New Roman" w:cs="Times New Roman"/>
                <w:b/>
                <w:bCs/>
                <w:color w:val="0D0D0D" w:themeColor="text1" w:themeTint="F2"/>
                <w:szCs w:val="22"/>
              </w:rPr>
              <w:t xml:space="preserve">10. </w:t>
            </w:r>
          </w:p>
        </w:tc>
        <w:tc>
          <w:tcPr>
            <w:tcW w:w="2556" w:type="pct"/>
            <w:vAlign w:val="center"/>
          </w:tcPr>
          <w:p w14:paraId="104C6D1A" w14:textId="0582C714"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b/>
                <w:bCs/>
                <w:color w:val="0D0D0D" w:themeColor="text1" w:themeTint="F2"/>
                <w:sz w:val="20"/>
                <w:szCs w:val="22"/>
              </w:rPr>
              <w:t>Distribution of dairy farming rural women according to their occupation</w:t>
            </w:r>
          </w:p>
        </w:tc>
        <w:tc>
          <w:tcPr>
            <w:tcW w:w="859" w:type="pct"/>
            <w:vAlign w:val="center"/>
          </w:tcPr>
          <w:p w14:paraId="5F0230F2" w14:textId="77777777" w:rsidR="00B82A7B" w:rsidRPr="006E30B3" w:rsidRDefault="00B82A7B" w:rsidP="00B82A7B">
            <w:pPr>
              <w:jc w:val="center"/>
              <w:rPr>
                <w:rFonts w:ascii="Times New Roman" w:hAnsi="Times New Roman" w:cs="Times New Roman"/>
                <w:color w:val="0D0D0D" w:themeColor="text1" w:themeTint="F2"/>
                <w:szCs w:val="22"/>
              </w:rPr>
            </w:pPr>
          </w:p>
        </w:tc>
        <w:tc>
          <w:tcPr>
            <w:tcW w:w="706" w:type="pct"/>
            <w:vAlign w:val="center"/>
          </w:tcPr>
          <w:p w14:paraId="721C9E16" w14:textId="77777777" w:rsidR="00B82A7B" w:rsidRPr="006E30B3" w:rsidRDefault="00B82A7B" w:rsidP="00B82A7B">
            <w:pPr>
              <w:jc w:val="center"/>
              <w:rPr>
                <w:rFonts w:ascii="Times New Roman" w:hAnsi="Times New Roman" w:cs="Times New Roman"/>
                <w:color w:val="0D0D0D" w:themeColor="text1" w:themeTint="F2"/>
                <w:szCs w:val="22"/>
              </w:rPr>
            </w:pPr>
          </w:p>
        </w:tc>
      </w:tr>
      <w:tr w:rsidR="00B82A7B" w:rsidRPr="006E30B3" w14:paraId="2A65F87C" w14:textId="77777777" w:rsidTr="00B43940">
        <w:trPr>
          <w:trHeight w:val="20"/>
        </w:trPr>
        <w:tc>
          <w:tcPr>
            <w:tcW w:w="879" w:type="pct"/>
            <w:vAlign w:val="center"/>
          </w:tcPr>
          <w:p w14:paraId="21C2621F" w14:textId="77777777" w:rsidR="00B82A7B" w:rsidRPr="006E30B3" w:rsidRDefault="00B82A7B" w:rsidP="00B82A7B">
            <w:pPr>
              <w:jc w:val="center"/>
              <w:rPr>
                <w:rFonts w:ascii="Times New Roman" w:hAnsi="Times New Roman" w:cs="Times New Roman"/>
                <w:color w:val="0D0D0D" w:themeColor="text1" w:themeTint="F2"/>
                <w:szCs w:val="22"/>
              </w:rPr>
            </w:pPr>
          </w:p>
        </w:tc>
        <w:tc>
          <w:tcPr>
            <w:tcW w:w="2556" w:type="pct"/>
            <w:vAlign w:val="center"/>
          </w:tcPr>
          <w:p w14:paraId="393AFECD" w14:textId="051BF487"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Housewife +Dairy farming</w:t>
            </w:r>
          </w:p>
        </w:tc>
        <w:tc>
          <w:tcPr>
            <w:tcW w:w="859" w:type="pct"/>
            <w:vAlign w:val="center"/>
          </w:tcPr>
          <w:p w14:paraId="274DD983" w14:textId="1C80A39B"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57(95.00)</w:t>
            </w:r>
          </w:p>
        </w:tc>
        <w:tc>
          <w:tcPr>
            <w:tcW w:w="706" w:type="pct"/>
            <w:vAlign w:val="center"/>
          </w:tcPr>
          <w:p w14:paraId="709E44AA" w14:textId="0E112C81"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49(81.67)</w:t>
            </w:r>
          </w:p>
        </w:tc>
      </w:tr>
      <w:tr w:rsidR="00B82A7B" w:rsidRPr="006E30B3" w14:paraId="65D0E839" w14:textId="77777777" w:rsidTr="00B43940">
        <w:trPr>
          <w:trHeight w:val="20"/>
        </w:trPr>
        <w:tc>
          <w:tcPr>
            <w:tcW w:w="879" w:type="pct"/>
            <w:vAlign w:val="center"/>
          </w:tcPr>
          <w:p w14:paraId="129EE385" w14:textId="77777777" w:rsidR="00B82A7B" w:rsidRPr="006E30B3" w:rsidRDefault="00B82A7B" w:rsidP="00B82A7B">
            <w:pPr>
              <w:jc w:val="center"/>
              <w:rPr>
                <w:rFonts w:ascii="Times New Roman" w:hAnsi="Times New Roman" w:cs="Times New Roman"/>
                <w:color w:val="0D0D0D" w:themeColor="text1" w:themeTint="F2"/>
                <w:szCs w:val="22"/>
              </w:rPr>
            </w:pPr>
          </w:p>
        </w:tc>
        <w:tc>
          <w:tcPr>
            <w:tcW w:w="2556" w:type="pct"/>
            <w:vAlign w:val="center"/>
          </w:tcPr>
          <w:p w14:paraId="748B0E00" w14:textId="46BE6E6E"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Housewife +Dairy farming +Self-employed (stitching)</w:t>
            </w:r>
          </w:p>
        </w:tc>
        <w:tc>
          <w:tcPr>
            <w:tcW w:w="859" w:type="pct"/>
            <w:vAlign w:val="center"/>
          </w:tcPr>
          <w:p w14:paraId="15A5080B" w14:textId="129F406A"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3(5.00)</w:t>
            </w:r>
          </w:p>
        </w:tc>
        <w:tc>
          <w:tcPr>
            <w:tcW w:w="706" w:type="pct"/>
            <w:vAlign w:val="center"/>
          </w:tcPr>
          <w:p w14:paraId="77325327" w14:textId="0276DCCE"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9(15.00)</w:t>
            </w:r>
          </w:p>
        </w:tc>
      </w:tr>
      <w:tr w:rsidR="00B82A7B" w:rsidRPr="006E30B3" w14:paraId="6662E924" w14:textId="77777777" w:rsidTr="00B43940">
        <w:trPr>
          <w:trHeight w:val="20"/>
        </w:trPr>
        <w:tc>
          <w:tcPr>
            <w:tcW w:w="879" w:type="pct"/>
            <w:vAlign w:val="center"/>
          </w:tcPr>
          <w:p w14:paraId="2C8F4B90" w14:textId="77777777" w:rsidR="00B82A7B" w:rsidRPr="006E30B3" w:rsidRDefault="00B82A7B" w:rsidP="00B82A7B">
            <w:pPr>
              <w:jc w:val="center"/>
              <w:rPr>
                <w:rFonts w:ascii="Times New Roman" w:hAnsi="Times New Roman" w:cs="Times New Roman"/>
                <w:color w:val="0D0D0D" w:themeColor="text1" w:themeTint="F2"/>
                <w:szCs w:val="22"/>
              </w:rPr>
            </w:pPr>
          </w:p>
        </w:tc>
        <w:tc>
          <w:tcPr>
            <w:tcW w:w="2556" w:type="pct"/>
            <w:vAlign w:val="center"/>
          </w:tcPr>
          <w:p w14:paraId="10528E36" w14:textId="47293FC9"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Housewife +Dairy farming +Service</w:t>
            </w:r>
          </w:p>
        </w:tc>
        <w:tc>
          <w:tcPr>
            <w:tcW w:w="859" w:type="pct"/>
            <w:vAlign w:val="center"/>
          </w:tcPr>
          <w:p w14:paraId="4A265840" w14:textId="1480E2FB"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0(0)</w:t>
            </w:r>
          </w:p>
        </w:tc>
        <w:tc>
          <w:tcPr>
            <w:tcW w:w="706" w:type="pct"/>
            <w:vAlign w:val="center"/>
          </w:tcPr>
          <w:p w14:paraId="3C1476A7" w14:textId="2F906C4F"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2(3.33)</w:t>
            </w:r>
          </w:p>
        </w:tc>
      </w:tr>
      <w:tr w:rsidR="00B82A7B" w:rsidRPr="006E30B3" w14:paraId="464E9558" w14:textId="77777777" w:rsidTr="00B43940">
        <w:trPr>
          <w:trHeight w:val="20"/>
        </w:trPr>
        <w:tc>
          <w:tcPr>
            <w:tcW w:w="879" w:type="pct"/>
            <w:vAlign w:val="center"/>
          </w:tcPr>
          <w:p w14:paraId="499541D5" w14:textId="64946C25" w:rsidR="00B82A7B" w:rsidRPr="00A5675A" w:rsidRDefault="00B82A7B" w:rsidP="00B82A7B">
            <w:pPr>
              <w:jc w:val="center"/>
              <w:rPr>
                <w:rFonts w:ascii="Times New Roman" w:hAnsi="Times New Roman" w:cs="Times New Roman"/>
                <w:b/>
                <w:bCs/>
                <w:color w:val="0D0D0D" w:themeColor="text1" w:themeTint="F2"/>
                <w:szCs w:val="22"/>
              </w:rPr>
            </w:pPr>
            <w:r w:rsidRPr="00A5675A">
              <w:rPr>
                <w:rFonts w:ascii="Times New Roman" w:hAnsi="Times New Roman" w:cs="Times New Roman"/>
                <w:b/>
                <w:bCs/>
                <w:color w:val="0D0D0D" w:themeColor="text1" w:themeTint="F2"/>
                <w:szCs w:val="22"/>
              </w:rPr>
              <w:t>11.</w:t>
            </w:r>
          </w:p>
        </w:tc>
        <w:tc>
          <w:tcPr>
            <w:tcW w:w="2556" w:type="pct"/>
            <w:vAlign w:val="center"/>
          </w:tcPr>
          <w:p w14:paraId="7E0B6849" w14:textId="281B2A29"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b/>
                <w:bCs/>
                <w:color w:val="0D0D0D" w:themeColor="text1" w:themeTint="F2"/>
                <w:sz w:val="20"/>
                <w:szCs w:val="22"/>
              </w:rPr>
              <w:t>Category of rural women (based on land holding)</w:t>
            </w:r>
          </w:p>
        </w:tc>
        <w:tc>
          <w:tcPr>
            <w:tcW w:w="859" w:type="pct"/>
            <w:vAlign w:val="center"/>
          </w:tcPr>
          <w:p w14:paraId="16ACA58B" w14:textId="77777777" w:rsidR="00B82A7B" w:rsidRPr="006E30B3" w:rsidRDefault="00B82A7B" w:rsidP="00B82A7B">
            <w:pPr>
              <w:jc w:val="center"/>
              <w:rPr>
                <w:rFonts w:ascii="Times New Roman" w:hAnsi="Times New Roman" w:cs="Times New Roman"/>
                <w:color w:val="0D0D0D" w:themeColor="text1" w:themeTint="F2"/>
                <w:szCs w:val="22"/>
              </w:rPr>
            </w:pPr>
          </w:p>
        </w:tc>
        <w:tc>
          <w:tcPr>
            <w:tcW w:w="706" w:type="pct"/>
            <w:vAlign w:val="center"/>
          </w:tcPr>
          <w:p w14:paraId="7857840F" w14:textId="77777777" w:rsidR="00B82A7B" w:rsidRPr="006E30B3" w:rsidRDefault="00B82A7B" w:rsidP="00B82A7B">
            <w:pPr>
              <w:jc w:val="center"/>
              <w:rPr>
                <w:rFonts w:ascii="Times New Roman" w:hAnsi="Times New Roman" w:cs="Times New Roman"/>
                <w:color w:val="0D0D0D" w:themeColor="text1" w:themeTint="F2"/>
                <w:szCs w:val="22"/>
              </w:rPr>
            </w:pPr>
          </w:p>
        </w:tc>
      </w:tr>
      <w:tr w:rsidR="00B82A7B" w:rsidRPr="006E30B3" w14:paraId="4A831AA2" w14:textId="77777777" w:rsidTr="00B43940">
        <w:trPr>
          <w:trHeight w:val="20"/>
        </w:trPr>
        <w:tc>
          <w:tcPr>
            <w:tcW w:w="879" w:type="pct"/>
            <w:vAlign w:val="center"/>
          </w:tcPr>
          <w:p w14:paraId="034BAA8C" w14:textId="77777777" w:rsidR="00B82A7B" w:rsidRPr="006E30B3" w:rsidRDefault="00B82A7B" w:rsidP="00B82A7B">
            <w:pPr>
              <w:jc w:val="center"/>
              <w:rPr>
                <w:rFonts w:ascii="Times New Roman" w:hAnsi="Times New Roman" w:cs="Times New Roman"/>
                <w:color w:val="0D0D0D" w:themeColor="text1" w:themeTint="F2"/>
                <w:szCs w:val="22"/>
              </w:rPr>
            </w:pPr>
          </w:p>
        </w:tc>
        <w:tc>
          <w:tcPr>
            <w:tcW w:w="2556" w:type="pct"/>
            <w:vAlign w:val="center"/>
          </w:tcPr>
          <w:p w14:paraId="08DA5C55" w14:textId="352D3D5D"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Landless</w:t>
            </w:r>
          </w:p>
        </w:tc>
        <w:tc>
          <w:tcPr>
            <w:tcW w:w="859" w:type="pct"/>
            <w:vAlign w:val="center"/>
          </w:tcPr>
          <w:p w14:paraId="3C14E772" w14:textId="2397E3CA"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4(6.67)</w:t>
            </w:r>
          </w:p>
        </w:tc>
        <w:tc>
          <w:tcPr>
            <w:tcW w:w="706" w:type="pct"/>
            <w:vAlign w:val="center"/>
          </w:tcPr>
          <w:p w14:paraId="08FFE496" w14:textId="150A8F68"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7(11.67)</w:t>
            </w:r>
          </w:p>
        </w:tc>
      </w:tr>
      <w:tr w:rsidR="00B82A7B" w:rsidRPr="006E30B3" w14:paraId="40B4E604" w14:textId="77777777" w:rsidTr="00B43940">
        <w:trPr>
          <w:trHeight w:val="20"/>
        </w:trPr>
        <w:tc>
          <w:tcPr>
            <w:tcW w:w="879" w:type="pct"/>
            <w:vAlign w:val="center"/>
          </w:tcPr>
          <w:p w14:paraId="2B98C534" w14:textId="77777777" w:rsidR="00B82A7B" w:rsidRPr="006E30B3" w:rsidRDefault="00B82A7B" w:rsidP="00B82A7B">
            <w:pPr>
              <w:jc w:val="center"/>
              <w:rPr>
                <w:rFonts w:ascii="Times New Roman" w:hAnsi="Times New Roman" w:cs="Times New Roman"/>
                <w:color w:val="0D0D0D" w:themeColor="text1" w:themeTint="F2"/>
                <w:szCs w:val="22"/>
              </w:rPr>
            </w:pPr>
          </w:p>
        </w:tc>
        <w:tc>
          <w:tcPr>
            <w:tcW w:w="2556" w:type="pct"/>
            <w:vAlign w:val="center"/>
          </w:tcPr>
          <w:p w14:paraId="1ED21C7B" w14:textId="2A8BF094"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Marginal (Up to 2.5 acres)</w:t>
            </w:r>
          </w:p>
        </w:tc>
        <w:tc>
          <w:tcPr>
            <w:tcW w:w="859" w:type="pct"/>
            <w:vAlign w:val="center"/>
          </w:tcPr>
          <w:p w14:paraId="7D9B642F" w14:textId="55993043"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35(58.33)</w:t>
            </w:r>
          </w:p>
        </w:tc>
        <w:tc>
          <w:tcPr>
            <w:tcW w:w="706" w:type="pct"/>
            <w:vAlign w:val="center"/>
          </w:tcPr>
          <w:p w14:paraId="4D5F668B" w14:textId="70DD53A7"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32(53.33)</w:t>
            </w:r>
          </w:p>
        </w:tc>
      </w:tr>
      <w:tr w:rsidR="00B82A7B" w:rsidRPr="006E30B3" w14:paraId="191BD7EC" w14:textId="77777777" w:rsidTr="00B43940">
        <w:trPr>
          <w:trHeight w:val="20"/>
        </w:trPr>
        <w:tc>
          <w:tcPr>
            <w:tcW w:w="879" w:type="pct"/>
            <w:vAlign w:val="center"/>
          </w:tcPr>
          <w:p w14:paraId="7078F6E8" w14:textId="77777777" w:rsidR="00B82A7B" w:rsidRPr="006E30B3" w:rsidRDefault="00B82A7B" w:rsidP="00B82A7B">
            <w:pPr>
              <w:jc w:val="center"/>
              <w:rPr>
                <w:rFonts w:ascii="Times New Roman" w:hAnsi="Times New Roman" w:cs="Times New Roman"/>
                <w:color w:val="0D0D0D" w:themeColor="text1" w:themeTint="F2"/>
                <w:szCs w:val="22"/>
              </w:rPr>
            </w:pPr>
          </w:p>
        </w:tc>
        <w:tc>
          <w:tcPr>
            <w:tcW w:w="2556" w:type="pct"/>
            <w:vAlign w:val="center"/>
          </w:tcPr>
          <w:p w14:paraId="6BA51B5D" w14:textId="0B26B5D6"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Small (2.5-5.0 acres)</w:t>
            </w:r>
          </w:p>
        </w:tc>
        <w:tc>
          <w:tcPr>
            <w:tcW w:w="859" w:type="pct"/>
            <w:vAlign w:val="center"/>
          </w:tcPr>
          <w:p w14:paraId="3817AD01" w14:textId="671A7F06"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10(16.67)</w:t>
            </w:r>
          </w:p>
        </w:tc>
        <w:tc>
          <w:tcPr>
            <w:tcW w:w="706" w:type="pct"/>
            <w:vAlign w:val="center"/>
          </w:tcPr>
          <w:p w14:paraId="7F54E0B1" w14:textId="7E87F06D"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13(21.67)</w:t>
            </w:r>
          </w:p>
        </w:tc>
      </w:tr>
      <w:tr w:rsidR="00B82A7B" w:rsidRPr="006E30B3" w14:paraId="5F077AA7" w14:textId="77777777" w:rsidTr="00B43940">
        <w:trPr>
          <w:trHeight w:val="20"/>
        </w:trPr>
        <w:tc>
          <w:tcPr>
            <w:tcW w:w="879" w:type="pct"/>
            <w:vAlign w:val="center"/>
          </w:tcPr>
          <w:p w14:paraId="003E65EE" w14:textId="77777777" w:rsidR="00B82A7B" w:rsidRPr="006E30B3" w:rsidRDefault="00B82A7B" w:rsidP="00B82A7B">
            <w:pPr>
              <w:jc w:val="center"/>
              <w:rPr>
                <w:rFonts w:ascii="Times New Roman" w:hAnsi="Times New Roman" w:cs="Times New Roman"/>
                <w:color w:val="0D0D0D" w:themeColor="text1" w:themeTint="F2"/>
                <w:szCs w:val="22"/>
              </w:rPr>
            </w:pPr>
          </w:p>
        </w:tc>
        <w:tc>
          <w:tcPr>
            <w:tcW w:w="2556" w:type="pct"/>
            <w:vAlign w:val="center"/>
          </w:tcPr>
          <w:p w14:paraId="74D8FC0D" w14:textId="1617874E"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Medium (5.0-10.0 acres)</w:t>
            </w:r>
          </w:p>
        </w:tc>
        <w:tc>
          <w:tcPr>
            <w:tcW w:w="859" w:type="pct"/>
            <w:vAlign w:val="center"/>
          </w:tcPr>
          <w:p w14:paraId="434A7F73" w14:textId="1FAE86DE"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4(6.67)</w:t>
            </w:r>
          </w:p>
        </w:tc>
        <w:tc>
          <w:tcPr>
            <w:tcW w:w="706" w:type="pct"/>
            <w:vAlign w:val="center"/>
          </w:tcPr>
          <w:p w14:paraId="1C084941" w14:textId="0578A9BA"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2(3.33)</w:t>
            </w:r>
          </w:p>
        </w:tc>
      </w:tr>
      <w:tr w:rsidR="00B82A7B" w:rsidRPr="006E30B3" w14:paraId="008D2D1C" w14:textId="77777777" w:rsidTr="00B43940">
        <w:trPr>
          <w:trHeight w:val="20"/>
        </w:trPr>
        <w:tc>
          <w:tcPr>
            <w:tcW w:w="879" w:type="pct"/>
            <w:vAlign w:val="center"/>
          </w:tcPr>
          <w:p w14:paraId="46B3AE1A" w14:textId="77777777" w:rsidR="00B82A7B" w:rsidRPr="006E30B3" w:rsidRDefault="00B82A7B" w:rsidP="00B82A7B">
            <w:pPr>
              <w:jc w:val="center"/>
              <w:rPr>
                <w:rFonts w:ascii="Times New Roman" w:hAnsi="Times New Roman" w:cs="Times New Roman"/>
                <w:color w:val="0D0D0D" w:themeColor="text1" w:themeTint="F2"/>
                <w:szCs w:val="22"/>
              </w:rPr>
            </w:pPr>
          </w:p>
        </w:tc>
        <w:tc>
          <w:tcPr>
            <w:tcW w:w="2556" w:type="pct"/>
            <w:vAlign w:val="center"/>
          </w:tcPr>
          <w:p w14:paraId="762B06F7" w14:textId="734876BF"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Large (above 10.0 acres)</w:t>
            </w:r>
          </w:p>
        </w:tc>
        <w:tc>
          <w:tcPr>
            <w:tcW w:w="859" w:type="pct"/>
            <w:vAlign w:val="center"/>
          </w:tcPr>
          <w:p w14:paraId="6BB724AB" w14:textId="3E0083F6"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7(11.67)</w:t>
            </w:r>
          </w:p>
        </w:tc>
        <w:tc>
          <w:tcPr>
            <w:tcW w:w="706" w:type="pct"/>
            <w:vAlign w:val="center"/>
          </w:tcPr>
          <w:p w14:paraId="6C06A689" w14:textId="34D33C13"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6(10.00)</w:t>
            </w:r>
          </w:p>
        </w:tc>
      </w:tr>
    </w:tbl>
    <w:bookmarkEnd w:id="1"/>
    <w:p w14:paraId="38C139F7" w14:textId="77777777" w:rsidR="001424F7" w:rsidRPr="00C967F1" w:rsidRDefault="001424F7" w:rsidP="001424F7">
      <w:pPr>
        <w:spacing w:line="276" w:lineRule="auto"/>
        <w:jc w:val="both"/>
        <w:rPr>
          <w:rFonts w:ascii="Times New Roman" w:hAnsi="Times New Roman" w:cs="Times New Roman"/>
          <w:b/>
          <w:bCs/>
          <w:sz w:val="24"/>
          <w:szCs w:val="24"/>
        </w:rPr>
      </w:pPr>
      <w:r w:rsidRPr="00C967F1">
        <w:rPr>
          <w:rFonts w:ascii="Times New Roman" w:hAnsi="Times New Roman" w:cs="Times New Roman"/>
          <w:b/>
          <w:bCs/>
          <w:sz w:val="24"/>
          <w:szCs w:val="24"/>
        </w:rPr>
        <w:t xml:space="preserve">*Figure in parentheses represents percent </w:t>
      </w:r>
    </w:p>
    <w:p w14:paraId="7829EF21" w14:textId="77777777" w:rsidR="002D4B85" w:rsidRDefault="002D4B85"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p>
    <w:p w14:paraId="39C23C1A" w14:textId="77777777" w:rsidR="002D4B85" w:rsidRDefault="002D4B85"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p>
    <w:p w14:paraId="44095440" w14:textId="6BCA1C7A" w:rsidR="00EA0AAA" w:rsidRPr="001424F7" w:rsidRDefault="00EA0AAA"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proofErr w:type="gramStart"/>
      <w:r w:rsidRPr="00EA0AAA">
        <w:rPr>
          <w:rFonts w:ascii="Times New Roman" w:eastAsia="Times New Roman" w:hAnsi="Times New Roman" w:cs="Times New Roman"/>
          <w:b/>
          <w:bCs/>
          <w:sz w:val="24"/>
          <w:szCs w:val="24"/>
          <w:lang w:val="en-IN" w:bidi="ar-SA"/>
        </w:rPr>
        <w:t xml:space="preserve">Age </w:t>
      </w:r>
      <w:r w:rsidR="001424F7">
        <w:rPr>
          <w:rFonts w:ascii="Times New Roman" w:eastAsia="Times New Roman" w:hAnsi="Times New Roman" w:cs="Times New Roman"/>
          <w:b/>
          <w:bCs/>
          <w:sz w:val="24"/>
          <w:szCs w:val="24"/>
          <w:lang w:val="en-IN" w:bidi="ar-SA"/>
        </w:rPr>
        <w:t>:</w:t>
      </w:r>
      <w:proofErr w:type="gramEnd"/>
      <w:r w:rsidR="001424F7">
        <w:rPr>
          <w:rFonts w:ascii="Times New Roman" w:eastAsia="Times New Roman" w:hAnsi="Times New Roman" w:cs="Times New Roman"/>
          <w:b/>
          <w:bCs/>
          <w:sz w:val="24"/>
          <w:szCs w:val="24"/>
          <w:lang w:val="en-IN" w:bidi="ar-SA"/>
        </w:rPr>
        <w:t xml:space="preserve"> </w:t>
      </w:r>
      <w:r w:rsidR="00EF5134" w:rsidRPr="00EF5134">
        <w:rPr>
          <w:rFonts w:ascii="Times New Roman" w:eastAsia="Times New Roman" w:hAnsi="Times New Roman" w:cs="Times New Roman"/>
          <w:sz w:val="24"/>
          <w:szCs w:val="24"/>
          <w:lang w:val="en-IN" w:bidi="ar-SA"/>
        </w:rPr>
        <w:t>The findings show that the majority of respondents in both blocks were middle-aged (33</w:t>
      </w:r>
      <w:r w:rsidR="006248DC">
        <w:rPr>
          <w:rFonts w:ascii="Times New Roman" w:eastAsia="Times New Roman" w:hAnsi="Times New Roman" w:cs="Times New Roman"/>
          <w:sz w:val="24"/>
          <w:szCs w:val="24"/>
          <w:lang w:val="en-IN" w:bidi="ar-SA"/>
        </w:rPr>
        <w:t>-</w:t>
      </w:r>
      <w:r w:rsidR="00EF5134" w:rsidRPr="00EF5134">
        <w:rPr>
          <w:rFonts w:ascii="Times New Roman" w:eastAsia="Times New Roman" w:hAnsi="Times New Roman" w:cs="Times New Roman"/>
          <w:sz w:val="24"/>
          <w:szCs w:val="24"/>
          <w:lang w:val="en-IN" w:bidi="ar-SA"/>
        </w:rPr>
        <w:t>46 years), making up 36.67 per</w:t>
      </w:r>
      <w:r w:rsidR="006248DC">
        <w:rPr>
          <w:rFonts w:ascii="Times New Roman" w:eastAsia="Times New Roman" w:hAnsi="Times New Roman" w:cs="Times New Roman"/>
          <w:sz w:val="24"/>
          <w:szCs w:val="24"/>
          <w:lang w:val="en-IN" w:bidi="ar-SA"/>
        </w:rPr>
        <w:t xml:space="preserve"> </w:t>
      </w:r>
      <w:r w:rsidR="00EF5134" w:rsidRPr="00EF5134">
        <w:rPr>
          <w:rFonts w:ascii="Times New Roman" w:eastAsia="Times New Roman" w:hAnsi="Times New Roman" w:cs="Times New Roman"/>
          <w:sz w:val="24"/>
          <w:szCs w:val="24"/>
          <w:lang w:val="en-IN" w:bidi="ar-SA"/>
        </w:rPr>
        <w:t>cent in Hisar-I and 43.33 per</w:t>
      </w:r>
      <w:r w:rsidR="006248DC">
        <w:rPr>
          <w:rFonts w:ascii="Times New Roman" w:eastAsia="Times New Roman" w:hAnsi="Times New Roman" w:cs="Times New Roman"/>
          <w:sz w:val="24"/>
          <w:szCs w:val="24"/>
          <w:lang w:val="en-IN" w:bidi="ar-SA"/>
        </w:rPr>
        <w:t xml:space="preserve"> </w:t>
      </w:r>
      <w:r w:rsidR="00EF5134" w:rsidRPr="00EF5134">
        <w:rPr>
          <w:rFonts w:ascii="Times New Roman" w:eastAsia="Times New Roman" w:hAnsi="Times New Roman" w:cs="Times New Roman"/>
          <w:sz w:val="24"/>
          <w:szCs w:val="24"/>
          <w:lang w:val="en-IN" w:bidi="ar-SA"/>
        </w:rPr>
        <w:t xml:space="preserve">cent in Hisar-II. Young </w:t>
      </w:r>
      <w:r w:rsidR="00EF5134" w:rsidRPr="00EF5134">
        <w:rPr>
          <w:rFonts w:ascii="Times New Roman" w:eastAsia="Times New Roman" w:hAnsi="Times New Roman" w:cs="Times New Roman"/>
          <w:sz w:val="24"/>
          <w:szCs w:val="24"/>
          <w:lang w:val="en-IN" w:bidi="ar-SA"/>
        </w:rPr>
        <w:lastRenderedPageBreak/>
        <w:t>respondents (19</w:t>
      </w:r>
      <w:r w:rsidR="006248DC">
        <w:rPr>
          <w:rFonts w:ascii="Times New Roman" w:eastAsia="Times New Roman" w:hAnsi="Times New Roman" w:cs="Times New Roman"/>
          <w:sz w:val="24"/>
          <w:szCs w:val="24"/>
          <w:lang w:val="en-IN" w:bidi="ar-SA"/>
        </w:rPr>
        <w:t>-</w:t>
      </w:r>
      <w:r w:rsidR="00EF5134" w:rsidRPr="00EF5134">
        <w:rPr>
          <w:rFonts w:ascii="Times New Roman" w:eastAsia="Times New Roman" w:hAnsi="Times New Roman" w:cs="Times New Roman"/>
          <w:sz w:val="24"/>
          <w:szCs w:val="24"/>
          <w:lang w:val="en-IN" w:bidi="ar-SA"/>
        </w:rPr>
        <w:t>32 years) made up 33.33 per</w:t>
      </w:r>
      <w:r w:rsidR="006248DC">
        <w:rPr>
          <w:rFonts w:ascii="Times New Roman" w:eastAsia="Times New Roman" w:hAnsi="Times New Roman" w:cs="Times New Roman"/>
          <w:sz w:val="24"/>
          <w:szCs w:val="24"/>
          <w:lang w:val="en-IN" w:bidi="ar-SA"/>
        </w:rPr>
        <w:t xml:space="preserve"> </w:t>
      </w:r>
      <w:r w:rsidR="00EF5134" w:rsidRPr="00EF5134">
        <w:rPr>
          <w:rFonts w:ascii="Times New Roman" w:eastAsia="Times New Roman" w:hAnsi="Times New Roman" w:cs="Times New Roman"/>
          <w:sz w:val="24"/>
          <w:szCs w:val="24"/>
          <w:lang w:val="en-IN" w:bidi="ar-SA"/>
        </w:rPr>
        <w:t>cent in Hisar-I and 40.00 per</w:t>
      </w:r>
      <w:r w:rsidR="006248DC">
        <w:rPr>
          <w:rFonts w:ascii="Times New Roman" w:eastAsia="Times New Roman" w:hAnsi="Times New Roman" w:cs="Times New Roman"/>
          <w:sz w:val="24"/>
          <w:szCs w:val="24"/>
          <w:lang w:val="en-IN" w:bidi="ar-SA"/>
        </w:rPr>
        <w:t xml:space="preserve"> </w:t>
      </w:r>
      <w:r w:rsidR="00EF5134" w:rsidRPr="00EF5134">
        <w:rPr>
          <w:rFonts w:ascii="Times New Roman" w:eastAsia="Times New Roman" w:hAnsi="Times New Roman" w:cs="Times New Roman"/>
          <w:sz w:val="24"/>
          <w:szCs w:val="24"/>
          <w:lang w:val="en-IN" w:bidi="ar-SA"/>
        </w:rPr>
        <w:t>cent in Hisar-II. A smaller percentage belonged to the older age group (47</w:t>
      </w:r>
      <w:r w:rsidR="006248DC">
        <w:rPr>
          <w:rFonts w:ascii="Times New Roman" w:eastAsia="Times New Roman" w:hAnsi="Times New Roman" w:cs="Times New Roman"/>
          <w:sz w:val="24"/>
          <w:szCs w:val="24"/>
          <w:lang w:val="en-IN" w:bidi="ar-SA"/>
        </w:rPr>
        <w:t>-</w:t>
      </w:r>
      <w:r w:rsidR="00EF5134" w:rsidRPr="00EF5134">
        <w:rPr>
          <w:rFonts w:ascii="Times New Roman" w:eastAsia="Times New Roman" w:hAnsi="Times New Roman" w:cs="Times New Roman"/>
          <w:sz w:val="24"/>
          <w:szCs w:val="24"/>
          <w:lang w:val="en-IN" w:bidi="ar-SA"/>
        </w:rPr>
        <w:t>60 years), especially in Hisar-II (16.67 percent). This suggests that women in their middle years who are economically active manage the majority of dairy operations in both blocks.</w:t>
      </w:r>
      <w:r w:rsidR="00EC7F32">
        <w:rPr>
          <w:rFonts w:ascii="Times New Roman" w:eastAsia="Times New Roman" w:hAnsi="Times New Roman" w:cs="Times New Roman"/>
          <w:sz w:val="24"/>
          <w:szCs w:val="24"/>
          <w:lang w:val="en-IN" w:bidi="ar-SA"/>
        </w:rPr>
        <w:t xml:space="preserve"> </w:t>
      </w:r>
      <w:r w:rsidR="00EC7F32" w:rsidRPr="00EC7F32">
        <w:rPr>
          <w:rFonts w:ascii="Times New Roman" w:hAnsi="Times New Roman" w:cs="Times New Roman"/>
          <w:sz w:val="24"/>
          <w:szCs w:val="24"/>
          <w:lang w:val="en-IN"/>
        </w:rPr>
        <w:t xml:space="preserve">These findings are consistent with Rachna </w:t>
      </w:r>
      <w:r w:rsidR="00EC7F32" w:rsidRPr="00EC7F32">
        <w:rPr>
          <w:rFonts w:ascii="Times New Roman" w:hAnsi="Times New Roman" w:cs="Times New Roman"/>
          <w:i/>
          <w:iCs/>
          <w:sz w:val="24"/>
          <w:szCs w:val="24"/>
          <w:lang w:val="en-IN"/>
        </w:rPr>
        <w:t xml:space="preserve">et al. </w:t>
      </w:r>
      <w:r w:rsidR="00EC7F32" w:rsidRPr="00EC7F32">
        <w:rPr>
          <w:rFonts w:ascii="Times New Roman" w:hAnsi="Times New Roman" w:cs="Times New Roman"/>
          <w:sz w:val="24"/>
          <w:szCs w:val="24"/>
          <w:lang w:val="en-IN"/>
        </w:rPr>
        <w:t>(2017), who reported that most dairy farmers belonged to the middle age group with a mean age of about 43 years</w:t>
      </w:r>
      <w:r w:rsidR="00611393">
        <w:rPr>
          <w:rFonts w:ascii="Times New Roman" w:hAnsi="Times New Roman" w:cs="Times New Roman"/>
          <w:sz w:val="24"/>
          <w:szCs w:val="24"/>
          <w:lang w:val="en-IN"/>
        </w:rPr>
        <w:t>.</w:t>
      </w:r>
      <w:r w:rsidR="00EC7F32" w:rsidRPr="00EC7F32">
        <w:rPr>
          <w:rFonts w:ascii="Times New Roman" w:hAnsi="Times New Roman" w:cs="Times New Roman"/>
          <w:sz w:val="24"/>
          <w:szCs w:val="24"/>
          <w:lang w:val="en-IN"/>
        </w:rPr>
        <w:t xml:space="preserve"> </w:t>
      </w:r>
      <w:r w:rsidR="00611393">
        <w:rPr>
          <w:rFonts w:ascii="Times New Roman" w:hAnsi="Times New Roman" w:cs="Times New Roman"/>
          <w:sz w:val="24"/>
          <w:szCs w:val="24"/>
          <w:lang w:val="en-IN"/>
        </w:rPr>
        <w:t>J</w:t>
      </w:r>
      <w:r w:rsidR="00EC7F32" w:rsidRPr="00EC7F32">
        <w:rPr>
          <w:rFonts w:ascii="Times New Roman" w:hAnsi="Times New Roman" w:cs="Times New Roman"/>
          <w:sz w:val="24"/>
          <w:szCs w:val="24"/>
          <w:lang w:val="en-IN"/>
        </w:rPr>
        <w:t>oint families were predominant among rural dairy farmers.</w:t>
      </w:r>
    </w:p>
    <w:p w14:paraId="3B87CE3A" w14:textId="2CED7EA0" w:rsidR="00EA0AAA" w:rsidRPr="001424F7" w:rsidRDefault="00EA0AAA"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proofErr w:type="spellStart"/>
      <w:proofErr w:type="gramStart"/>
      <w:r w:rsidRPr="00EA0AAA">
        <w:rPr>
          <w:rFonts w:ascii="Times New Roman" w:eastAsia="Times New Roman" w:hAnsi="Times New Roman" w:cs="Times New Roman"/>
          <w:b/>
          <w:bCs/>
          <w:sz w:val="24"/>
          <w:szCs w:val="24"/>
          <w:lang w:val="en-IN" w:bidi="ar-SA"/>
        </w:rPr>
        <w:t>Caste</w:t>
      </w:r>
      <w:proofErr w:type="spellEnd"/>
      <w:r w:rsidRPr="00EA0AAA">
        <w:rPr>
          <w:rFonts w:ascii="Times New Roman" w:eastAsia="Times New Roman" w:hAnsi="Times New Roman" w:cs="Times New Roman"/>
          <w:b/>
          <w:bCs/>
          <w:sz w:val="24"/>
          <w:szCs w:val="24"/>
          <w:lang w:val="en-IN" w:bidi="ar-SA"/>
        </w:rPr>
        <w:t xml:space="preserve"> </w:t>
      </w:r>
      <w:r w:rsidR="001424F7">
        <w:rPr>
          <w:rFonts w:ascii="Times New Roman" w:eastAsia="Times New Roman" w:hAnsi="Times New Roman" w:cs="Times New Roman"/>
          <w:b/>
          <w:bCs/>
          <w:sz w:val="24"/>
          <w:szCs w:val="24"/>
          <w:lang w:val="en-IN" w:bidi="ar-SA"/>
        </w:rPr>
        <w:t>:</w:t>
      </w:r>
      <w:proofErr w:type="gramEnd"/>
      <w:r w:rsidR="001424F7">
        <w:rPr>
          <w:rFonts w:ascii="Times New Roman" w:eastAsia="Times New Roman" w:hAnsi="Times New Roman" w:cs="Times New Roman"/>
          <w:b/>
          <w:bCs/>
          <w:sz w:val="24"/>
          <w:szCs w:val="24"/>
          <w:lang w:val="en-IN" w:bidi="ar-SA"/>
        </w:rPr>
        <w:t xml:space="preserve"> </w:t>
      </w:r>
      <w:r w:rsidR="00EF5134" w:rsidRPr="00EF5134">
        <w:rPr>
          <w:rFonts w:ascii="Times New Roman" w:eastAsia="Times New Roman" w:hAnsi="Times New Roman" w:cs="Times New Roman"/>
          <w:sz w:val="24"/>
          <w:szCs w:val="24"/>
          <w:lang w:val="en-IN" w:bidi="ar-SA"/>
        </w:rPr>
        <w:t>The majority of respondents, 78.33 per</w:t>
      </w:r>
      <w:r w:rsidR="006248DC">
        <w:rPr>
          <w:rFonts w:ascii="Times New Roman" w:eastAsia="Times New Roman" w:hAnsi="Times New Roman" w:cs="Times New Roman"/>
          <w:sz w:val="24"/>
          <w:szCs w:val="24"/>
          <w:lang w:val="en-IN" w:bidi="ar-SA"/>
        </w:rPr>
        <w:t xml:space="preserve"> </w:t>
      </w:r>
      <w:r w:rsidR="00EF5134" w:rsidRPr="00EF5134">
        <w:rPr>
          <w:rFonts w:ascii="Times New Roman" w:eastAsia="Times New Roman" w:hAnsi="Times New Roman" w:cs="Times New Roman"/>
          <w:sz w:val="24"/>
          <w:szCs w:val="24"/>
          <w:lang w:val="en-IN" w:bidi="ar-SA"/>
        </w:rPr>
        <w:t>cent in Hisar-I and 85.00 per</w:t>
      </w:r>
      <w:r w:rsidR="006248DC">
        <w:rPr>
          <w:rFonts w:ascii="Times New Roman" w:eastAsia="Times New Roman" w:hAnsi="Times New Roman" w:cs="Times New Roman"/>
          <w:sz w:val="24"/>
          <w:szCs w:val="24"/>
          <w:lang w:val="en-IN" w:bidi="ar-SA"/>
        </w:rPr>
        <w:t xml:space="preserve"> </w:t>
      </w:r>
      <w:r w:rsidR="00EF5134" w:rsidRPr="00EF5134">
        <w:rPr>
          <w:rFonts w:ascii="Times New Roman" w:eastAsia="Times New Roman" w:hAnsi="Times New Roman" w:cs="Times New Roman"/>
          <w:sz w:val="24"/>
          <w:szCs w:val="24"/>
          <w:lang w:val="en-IN" w:bidi="ar-SA"/>
        </w:rPr>
        <w:t>cent in Hisar-II, fell into the General category.</w:t>
      </w:r>
      <w:r w:rsidR="00EF5134">
        <w:rPr>
          <w:rFonts w:ascii="Times New Roman" w:eastAsia="Times New Roman" w:hAnsi="Times New Roman" w:cs="Times New Roman"/>
          <w:sz w:val="24"/>
          <w:szCs w:val="24"/>
          <w:lang w:val="en-IN" w:bidi="ar-SA"/>
        </w:rPr>
        <w:t xml:space="preserve"> </w:t>
      </w:r>
      <w:r w:rsidR="00EF5134" w:rsidRPr="00EF5134">
        <w:rPr>
          <w:rFonts w:ascii="Times New Roman" w:eastAsia="Times New Roman" w:hAnsi="Times New Roman" w:cs="Times New Roman"/>
          <w:sz w:val="24"/>
          <w:szCs w:val="24"/>
          <w:lang w:val="en-IN" w:bidi="ar-SA"/>
        </w:rPr>
        <w:t>Backward Class women made up 16.67 per</w:t>
      </w:r>
      <w:r w:rsidR="006248DC">
        <w:rPr>
          <w:rFonts w:ascii="Times New Roman" w:eastAsia="Times New Roman" w:hAnsi="Times New Roman" w:cs="Times New Roman"/>
          <w:sz w:val="24"/>
          <w:szCs w:val="24"/>
          <w:lang w:val="en-IN" w:bidi="ar-SA"/>
        </w:rPr>
        <w:t xml:space="preserve"> </w:t>
      </w:r>
      <w:r w:rsidR="00EF5134" w:rsidRPr="00EF5134">
        <w:rPr>
          <w:rFonts w:ascii="Times New Roman" w:eastAsia="Times New Roman" w:hAnsi="Times New Roman" w:cs="Times New Roman"/>
          <w:sz w:val="24"/>
          <w:szCs w:val="24"/>
          <w:lang w:val="en-IN" w:bidi="ar-SA"/>
        </w:rPr>
        <w:t>cent and 8.33 per</w:t>
      </w:r>
      <w:r w:rsidR="006248DC">
        <w:rPr>
          <w:rFonts w:ascii="Times New Roman" w:eastAsia="Times New Roman" w:hAnsi="Times New Roman" w:cs="Times New Roman"/>
          <w:sz w:val="24"/>
          <w:szCs w:val="24"/>
          <w:lang w:val="en-IN" w:bidi="ar-SA"/>
        </w:rPr>
        <w:t xml:space="preserve"> </w:t>
      </w:r>
      <w:r w:rsidR="00EF5134" w:rsidRPr="00EF5134">
        <w:rPr>
          <w:rFonts w:ascii="Times New Roman" w:eastAsia="Times New Roman" w:hAnsi="Times New Roman" w:cs="Times New Roman"/>
          <w:sz w:val="24"/>
          <w:szCs w:val="24"/>
          <w:lang w:val="en-IN" w:bidi="ar-SA"/>
        </w:rPr>
        <w:t xml:space="preserve">cent in Hisar-I and Hisar-II, </w:t>
      </w:r>
      <w:r w:rsidR="00EF5134" w:rsidRPr="00EF5134">
        <w:rPr>
          <w:rFonts w:ascii="Times New Roman" w:eastAsia="Times New Roman" w:hAnsi="Times New Roman" w:cs="Times New Roman"/>
          <w:i/>
          <w:iCs/>
          <w:sz w:val="24"/>
          <w:szCs w:val="24"/>
          <w:lang w:val="en-IN" w:bidi="ar-SA"/>
        </w:rPr>
        <w:t>respectively</w:t>
      </w:r>
      <w:r w:rsidR="00EF5134" w:rsidRPr="00EF5134">
        <w:rPr>
          <w:rFonts w:ascii="Times New Roman" w:eastAsia="Times New Roman" w:hAnsi="Times New Roman" w:cs="Times New Roman"/>
          <w:sz w:val="24"/>
          <w:szCs w:val="24"/>
          <w:lang w:val="en-IN" w:bidi="ar-SA"/>
        </w:rPr>
        <w:t>, while Scheduled Caste representation remained relatively low in both blocks. This implies that women from the General category were more likely to participate in dairy farming in the chosen localities.</w:t>
      </w:r>
    </w:p>
    <w:p w14:paraId="7406883F" w14:textId="4DFC868B" w:rsidR="00EA0AAA" w:rsidRPr="001424F7" w:rsidRDefault="00EA0AAA"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EA0AAA">
        <w:rPr>
          <w:rFonts w:ascii="Times New Roman" w:eastAsia="Times New Roman" w:hAnsi="Times New Roman" w:cs="Times New Roman"/>
          <w:b/>
          <w:bCs/>
          <w:sz w:val="24"/>
          <w:szCs w:val="24"/>
          <w:lang w:val="en-IN" w:bidi="ar-SA"/>
        </w:rPr>
        <w:t>Marital Status</w:t>
      </w:r>
      <w:r w:rsidR="001424F7">
        <w:rPr>
          <w:rFonts w:ascii="Times New Roman" w:eastAsia="Times New Roman" w:hAnsi="Times New Roman" w:cs="Times New Roman"/>
          <w:b/>
          <w:bCs/>
          <w:sz w:val="24"/>
          <w:szCs w:val="24"/>
          <w:lang w:val="en-IN" w:bidi="ar-SA"/>
        </w:rPr>
        <w:t xml:space="preserve">: </w:t>
      </w:r>
      <w:r w:rsidR="00EF5134" w:rsidRPr="00EF5134">
        <w:rPr>
          <w:rFonts w:ascii="Times New Roman" w:eastAsia="Times New Roman" w:hAnsi="Times New Roman" w:cs="Times New Roman"/>
          <w:sz w:val="24"/>
          <w:szCs w:val="24"/>
          <w:lang w:val="en-IN" w:bidi="ar-SA"/>
        </w:rPr>
        <w:t>A large majority of respondents were married, accounting for 80.00 per cent in Hisar-I and 83.33 per cent in Hisar-II</w:t>
      </w:r>
      <w:r w:rsidR="00EC7F32" w:rsidRPr="00EC7F32">
        <w:rPr>
          <w:rFonts w:ascii="Times New Roman" w:eastAsia="Times New Roman" w:hAnsi="Times New Roman" w:cs="Times New Roman"/>
          <w:sz w:val="24"/>
          <w:szCs w:val="24"/>
          <w:lang w:val="en-IN" w:bidi="ar-SA"/>
        </w:rPr>
        <w:t xml:space="preserve">, </w:t>
      </w:r>
      <w:r w:rsidR="00EC7F32" w:rsidRPr="00EC7F32">
        <w:rPr>
          <w:rFonts w:ascii="Times New Roman" w:hAnsi="Times New Roman" w:cs="Times New Roman"/>
          <w:sz w:val="24"/>
          <w:szCs w:val="24"/>
          <w:lang w:val="en-IN"/>
        </w:rPr>
        <w:t xml:space="preserve">which aligns with Rathod </w:t>
      </w:r>
      <w:r w:rsidR="00EC7F32" w:rsidRPr="00EC7F32">
        <w:rPr>
          <w:rFonts w:ascii="Times New Roman" w:hAnsi="Times New Roman" w:cs="Times New Roman"/>
          <w:i/>
          <w:iCs/>
          <w:sz w:val="24"/>
          <w:szCs w:val="24"/>
          <w:lang w:val="en-IN"/>
        </w:rPr>
        <w:t>et al.</w:t>
      </w:r>
      <w:r w:rsidR="00EC7F32" w:rsidRPr="00EC7F32">
        <w:rPr>
          <w:rFonts w:ascii="Times New Roman" w:hAnsi="Times New Roman" w:cs="Times New Roman"/>
          <w:sz w:val="24"/>
          <w:szCs w:val="24"/>
          <w:lang w:val="en-IN"/>
        </w:rPr>
        <w:t xml:space="preserve"> (2011) who found a similar marital status and landholding pattern among dairy farmers. </w:t>
      </w:r>
      <w:r w:rsidR="00EF5134" w:rsidRPr="00EF5134">
        <w:rPr>
          <w:rFonts w:ascii="Times New Roman" w:eastAsia="Times New Roman" w:hAnsi="Times New Roman" w:cs="Times New Roman"/>
          <w:sz w:val="24"/>
          <w:szCs w:val="24"/>
          <w:lang w:val="en-IN" w:bidi="ar-SA"/>
        </w:rPr>
        <w:t>The percentage of widower and single responders was rather small.</w:t>
      </w:r>
      <w:r w:rsidR="00611393">
        <w:rPr>
          <w:rFonts w:ascii="Times New Roman" w:eastAsia="Times New Roman" w:hAnsi="Times New Roman" w:cs="Times New Roman"/>
          <w:sz w:val="24"/>
          <w:szCs w:val="24"/>
          <w:lang w:val="en-IN" w:bidi="ar-SA"/>
        </w:rPr>
        <w:t xml:space="preserve"> </w:t>
      </w:r>
      <w:r w:rsidR="00EF5134" w:rsidRPr="00EF5134">
        <w:rPr>
          <w:rFonts w:ascii="Times New Roman" w:eastAsia="Times New Roman" w:hAnsi="Times New Roman" w:cs="Times New Roman"/>
          <w:sz w:val="24"/>
          <w:szCs w:val="24"/>
          <w:lang w:val="en-IN" w:bidi="ar-SA"/>
        </w:rPr>
        <w:t>This illustrates how married women contribute significantly to home livelihood activities and are primarily responsible for dairy farming.</w:t>
      </w:r>
    </w:p>
    <w:p w14:paraId="48280313" w14:textId="4CCB9036" w:rsidR="00EA0AAA" w:rsidRPr="001424F7" w:rsidRDefault="00EA0AAA"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EA0AAA">
        <w:rPr>
          <w:rFonts w:ascii="Times New Roman" w:eastAsia="Times New Roman" w:hAnsi="Times New Roman" w:cs="Times New Roman"/>
          <w:b/>
          <w:bCs/>
          <w:sz w:val="24"/>
          <w:szCs w:val="24"/>
          <w:lang w:val="en-IN" w:bidi="ar-SA"/>
        </w:rPr>
        <w:t>Educational Status</w:t>
      </w:r>
      <w:r w:rsidR="001424F7">
        <w:rPr>
          <w:rFonts w:ascii="Times New Roman" w:eastAsia="Times New Roman" w:hAnsi="Times New Roman" w:cs="Times New Roman"/>
          <w:b/>
          <w:bCs/>
          <w:sz w:val="24"/>
          <w:szCs w:val="24"/>
          <w:lang w:val="en-IN" w:bidi="ar-SA"/>
        </w:rPr>
        <w:t xml:space="preserve">: </w:t>
      </w:r>
      <w:r w:rsidR="00EF5134" w:rsidRPr="00EF5134">
        <w:rPr>
          <w:rFonts w:ascii="Times New Roman" w:eastAsia="Times New Roman" w:hAnsi="Times New Roman" w:cs="Times New Roman"/>
          <w:sz w:val="24"/>
          <w:szCs w:val="24"/>
          <w:lang w:val="en-IN" w:bidi="ar-SA"/>
        </w:rPr>
        <w:t>The educational profile demonstrates differences between the two blocks. While the largest group (38.33%) in Hisar-II had only had primary school (1</w:t>
      </w:r>
      <w:r w:rsidR="00A73313">
        <w:rPr>
          <w:rFonts w:ascii="Times New Roman" w:eastAsia="Times New Roman" w:hAnsi="Times New Roman" w:cs="Times New Roman"/>
          <w:sz w:val="24"/>
          <w:szCs w:val="24"/>
          <w:lang w:val="en-IN" w:bidi="ar-SA"/>
        </w:rPr>
        <w:t>-</w:t>
      </w:r>
      <w:r w:rsidR="00EF5134" w:rsidRPr="00EF5134">
        <w:rPr>
          <w:rFonts w:ascii="Times New Roman" w:eastAsia="Times New Roman" w:hAnsi="Times New Roman" w:cs="Times New Roman"/>
          <w:sz w:val="24"/>
          <w:szCs w:val="24"/>
          <w:lang w:val="en-IN" w:bidi="ar-SA"/>
        </w:rPr>
        <w:t>4 standard)</w:t>
      </w:r>
      <w:r w:rsidR="00611393">
        <w:rPr>
          <w:rFonts w:ascii="Times New Roman" w:eastAsia="Times New Roman" w:hAnsi="Times New Roman" w:cs="Times New Roman"/>
          <w:sz w:val="24"/>
          <w:szCs w:val="24"/>
          <w:lang w:val="en-IN" w:bidi="ar-SA"/>
        </w:rPr>
        <w:t>. T</w:t>
      </w:r>
      <w:r w:rsidR="00EF5134" w:rsidRPr="00EF5134">
        <w:rPr>
          <w:rFonts w:ascii="Times New Roman" w:eastAsia="Times New Roman" w:hAnsi="Times New Roman" w:cs="Times New Roman"/>
          <w:sz w:val="24"/>
          <w:szCs w:val="24"/>
          <w:lang w:val="en-IN" w:bidi="ar-SA"/>
        </w:rPr>
        <w:t>he largest proportion (28.33%) in Hisar-I had education up to higher secondary (8</w:t>
      </w:r>
      <w:r w:rsidR="00A73313">
        <w:rPr>
          <w:rFonts w:ascii="Times New Roman" w:eastAsia="Times New Roman" w:hAnsi="Times New Roman" w:cs="Times New Roman"/>
          <w:sz w:val="24"/>
          <w:szCs w:val="24"/>
          <w:lang w:val="en-IN" w:bidi="ar-SA"/>
        </w:rPr>
        <w:t>-</w:t>
      </w:r>
      <w:r w:rsidR="00EF5134" w:rsidRPr="00EF5134">
        <w:rPr>
          <w:rFonts w:ascii="Times New Roman" w:eastAsia="Times New Roman" w:hAnsi="Times New Roman" w:cs="Times New Roman"/>
          <w:sz w:val="24"/>
          <w:szCs w:val="24"/>
          <w:lang w:val="en-IN" w:bidi="ar-SA"/>
        </w:rPr>
        <w:t>10 standard). In Hisar-I, 18.33</w:t>
      </w:r>
      <w:r w:rsidR="00A73313">
        <w:rPr>
          <w:rFonts w:ascii="Times New Roman" w:eastAsia="Times New Roman" w:hAnsi="Times New Roman" w:cs="Times New Roman"/>
          <w:sz w:val="24"/>
          <w:szCs w:val="24"/>
          <w:lang w:val="en-IN" w:bidi="ar-SA"/>
        </w:rPr>
        <w:t xml:space="preserve"> per cent </w:t>
      </w:r>
      <w:r w:rsidR="00EF5134" w:rsidRPr="00EF5134">
        <w:rPr>
          <w:rFonts w:ascii="Times New Roman" w:eastAsia="Times New Roman" w:hAnsi="Times New Roman" w:cs="Times New Roman"/>
          <w:sz w:val="24"/>
          <w:szCs w:val="24"/>
          <w:lang w:val="en-IN" w:bidi="ar-SA"/>
        </w:rPr>
        <w:t>of people were illiterate and in Hisar-II, 15.00</w:t>
      </w:r>
      <w:r w:rsidR="00A73313">
        <w:rPr>
          <w:rFonts w:ascii="Times New Roman" w:eastAsia="Times New Roman" w:hAnsi="Times New Roman" w:cs="Times New Roman"/>
          <w:sz w:val="24"/>
          <w:szCs w:val="24"/>
          <w:lang w:val="en-IN" w:bidi="ar-SA"/>
        </w:rPr>
        <w:t xml:space="preserve"> per cent</w:t>
      </w:r>
      <w:r w:rsidR="00EF5134" w:rsidRPr="00EF5134">
        <w:rPr>
          <w:rFonts w:ascii="Times New Roman" w:eastAsia="Times New Roman" w:hAnsi="Times New Roman" w:cs="Times New Roman"/>
          <w:sz w:val="24"/>
          <w:szCs w:val="24"/>
          <w:lang w:val="en-IN" w:bidi="ar-SA"/>
        </w:rPr>
        <w:t>. In both blocks, just a small portion of respondents had completed graduation and post-graduation. The majority of respondents had basic to moderate levels of formal education, according to the findings overall.</w:t>
      </w:r>
    </w:p>
    <w:p w14:paraId="3ABF44B5" w14:textId="538AFEB9" w:rsidR="00EA0AAA" w:rsidRPr="001424F7" w:rsidRDefault="00EA0AAA"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EA0AAA">
        <w:rPr>
          <w:rFonts w:ascii="Times New Roman" w:eastAsia="Times New Roman" w:hAnsi="Times New Roman" w:cs="Times New Roman"/>
          <w:b/>
          <w:bCs/>
          <w:sz w:val="24"/>
          <w:szCs w:val="24"/>
          <w:lang w:val="en-IN" w:bidi="ar-SA"/>
        </w:rPr>
        <w:t>Housing and Family Characteristics</w:t>
      </w:r>
      <w:r w:rsidR="001424F7">
        <w:rPr>
          <w:rFonts w:ascii="Times New Roman" w:eastAsia="Times New Roman" w:hAnsi="Times New Roman" w:cs="Times New Roman"/>
          <w:b/>
          <w:bCs/>
          <w:sz w:val="24"/>
          <w:szCs w:val="24"/>
          <w:lang w:val="en-IN" w:bidi="ar-SA"/>
        </w:rPr>
        <w:t xml:space="preserve">: </w:t>
      </w:r>
      <w:r w:rsidR="00EF5134" w:rsidRPr="00EF5134">
        <w:rPr>
          <w:rFonts w:ascii="Times New Roman" w:eastAsia="Times New Roman" w:hAnsi="Times New Roman" w:cs="Times New Roman"/>
          <w:sz w:val="24"/>
          <w:szCs w:val="24"/>
          <w:lang w:val="en-IN" w:bidi="ar-SA"/>
        </w:rPr>
        <w:t xml:space="preserve">Relatively stable housing circumstances were indicated by the majority of respondents (76.67% in Hisar-I and 81.67% in Hisar-II) living in pucca houses. Hisar-I had a higher percentage of joint families (53.33%), whereas Hisar-II had a higher percentage of nuclear families (56.67%). The majority of households in both blocks had five to eight </w:t>
      </w:r>
      <w:r w:rsidR="00A73313">
        <w:rPr>
          <w:rFonts w:ascii="Times New Roman" w:eastAsia="Times New Roman" w:hAnsi="Times New Roman" w:cs="Times New Roman"/>
          <w:sz w:val="24"/>
          <w:szCs w:val="24"/>
          <w:lang w:val="en-IN" w:bidi="ar-SA"/>
        </w:rPr>
        <w:t>members</w:t>
      </w:r>
      <w:r w:rsidR="00EF5134" w:rsidRPr="00EF5134">
        <w:rPr>
          <w:rFonts w:ascii="Times New Roman" w:eastAsia="Times New Roman" w:hAnsi="Times New Roman" w:cs="Times New Roman"/>
          <w:sz w:val="24"/>
          <w:szCs w:val="24"/>
          <w:lang w:val="en-IN" w:bidi="ar-SA"/>
        </w:rPr>
        <w:t>, indicating a modest level of labour availability and household responsibility.</w:t>
      </w:r>
      <w:r w:rsidR="00EC7F32">
        <w:rPr>
          <w:rFonts w:ascii="Times New Roman" w:eastAsia="Times New Roman" w:hAnsi="Times New Roman" w:cs="Times New Roman"/>
          <w:sz w:val="24"/>
          <w:szCs w:val="24"/>
          <w:lang w:val="en-IN" w:bidi="ar-SA"/>
        </w:rPr>
        <w:t xml:space="preserve"> </w:t>
      </w:r>
    </w:p>
    <w:p w14:paraId="7EADF673" w14:textId="4C698FC5" w:rsidR="00EA0AAA" w:rsidRPr="001424F7" w:rsidRDefault="00EA0AAA"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EA0AAA">
        <w:rPr>
          <w:rFonts w:ascii="Times New Roman" w:eastAsia="Times New Roman" w:hAnsi="Times New Roman" w:cs="Times New Roman"/>
          <w:b/>
          <w:bCs/>
          <w:sz w:val="24"/>
          <w:szCs w:val="24"/>
          <w:lang w:val="en-IN" w:bidi="ar-SA"/>
        </w:rPr>
        <w:t>Main Family Occupation and Income</w:t>
      </w:r>
      <w:r w:rsidR="001424F7">
        <w:rPr>
          <w:rFonts w:ascii="Times New Roman" w:eastAsia="Times New Roman" w:hAnsi="Times New Roman" w:cs="Times New Roman"/>
          <w:b/>
          <w:bCs/>
          <w:sz w:val="24"/>
          <w:szCs w:val="24"/>
          <w:lang w:val="en-IN" w:bidi="ar-SA"/>
        </w:rPr>
        <w:t xml:space="preserve">: </w:t>
      </w:r>
      <w:r w:rsidR="00EF5134" w:rsidRPr="00EF5134">
        <w:rPr>
          <w:rFonts w:ascii="Times New Roman" w:eastAsia="Times New Roman" w:hAnsi="Times New Roman" w:cs="Times New Roman"/>
          <w:sz w:val="24"/>
          <w:szCs w:val="24"/>
          <w:lang w:val="en-IN" w:bidi="ar-SA"/>
        </w:rPr>
        <w:t>The majority of families' primary occupation was dairy farming (60.00% in Hisar-I and 53.33% in Hisar-II), with agriculture coming in second. Only a small percentage of respondents worked in labour, business, or service-related fields. More over half of the respondents in both blocks had an annual income between ₹3,00,001 and ₹4,50,000, suggesting that dairy farming households have intermediate income levels.</w:t>
      </w:r>
    </w:p>
    <w:p w14:paraId="2F826FDB" w14:textId="01BCD1D5" w:rsidR="0012157A" w:rsidRPr="001424F7" w:rsidRDefault="00EA0AAA"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EA0AAA">
        <w:rPr>
          <w:rFonts w:ascii="Times New Roman" w:eastAsia="Times New Roman" w:hAnsi="Times New Roman" w:cs="Times New Roman"/>
          <w:b/>
          <w:bCs/>
          <w:sz w:val="24"/>
          <w:szCs w:val="24"/>
          <w:lang w:val="en-IN" w:bidi="ar-SA"/>
        </w:rPr>
        <w:t>Occupational Combination of Rural Women</w:t>
      </w:r>
      <w:r w:rsidR="001424F7">
        <w:rPr>
          <w:rFonts w:ascii="Times New Roman" w:eastAsia="Times New Roman" w:hAnsi="Times New Roman" w:cs="Times New Roman"/>
          <w:b/>
          <w:bCs/>
          <w:sz w:val="24"/>
          <w:szCs w:val="24"/>
          <w:lang w:val="en-IN" w:bidi="ar-SA"/>
        </w:rPr>
        <w:t xml:space="preserve">: </w:t>
      </w:r>
      <w:r w:rsidR="00EF5134" w:rsidRPr="00EF5134">
        <w:rPr>
          <w:rFonts w:ascii="Times New Roman" w:eastAsia="Times New Roman" w:hAnsi="Times New Roman" w:cs="Times New Roman"/>
          <w:sz w:val="24"/>
          <w:szCs w:val="24"/>
          <w:lang w:val="en-IN" w:bidi="ar-SA"/>
        </w:rPr>
        <w:t>In addition to dairy farming, the vast majority of women were housewives (95.00% in Hisar-I and 81.67% in Hisar-II). A significantly greater percentage in Hisar-II coupled dairy farming with self-employment pursuits including service (3.33%) and stitching (15.00%). This implies that women in Hisar-II have a slightly higher level of occupational diversity.</w:t>
      </w:r>
    </w:p>
    <w:p w14:paraId="40660980" w14:textId="1102F345" w:rsidR="00EA0AAA" w:rsidRPr="00DF6726" w:rsidRDefault="00EA0AAA" w:rsidP="00EA0AAA">
      <w:pPr>
        <w:tabs>
          <w:tab w:val="left" w:pos="3060"/>
        </w:tabs>
        <w:spacing w:before="240" w:after="240" w:line="276" w:lineRule="auto"/>
        <w:jc w:val="both"/>
        <w:rPr>
          <w:rFonts w:ascii="Times New Roman" w:eastAsia="Times New Roman" w:hAnsi="Times New Roman" w:cs="Times New Roman"/>
          <w:sz w:val="24"/>
          <w:szCs w:val="24"/>
          <w:lang w:val="en-IN" w:bidi="ar-SA"/>
        </w:rPr>
      </w:pPr>
      <w:r w:rsidRPr="00EA0AAA">
        <w:rPr>
          <w:rFonts w:ascii="Times New Roman" w:eastAsia="Times New Roman" w:hAnsi="Times New Roman" w:cs="Times New Roman"/>
          <w:b/>
          <w:bCs/>
          <w:sz w:val="24"/>
          <w:szCs w:val="24"/>
          <w:lang w:val="en-IN" w:bidi="ar-SA"/>
        </w:rPr>
        <w:lastRenderedPageBreak/>
        <w:t>Landholding Category</w:t>
      </w:r>
      <w:r w:rsidR="001424F7">
        <w:rPr>
          <w:rFonts w:ascii="Times New Roman" w:eastAsia="Times New Roman" w:hAnsi="Times New Roman" w:cs="Times New Roman"/>
          <w:sz w:val="24"/>
          <w:szCs w:val="24"/>
          <w:lang w:val="en-IN" w:bidi="ar-SA"/>
        </w:rPr>
        <w:t xml:space="preserve">: </w:t>
      </w:r>
      <w:r w:rsidR="00EF5134" w:rsidRPr="00EF5134">
        <w:rPr>
          <w:rFonts w:ascii="Times New Roman" w:eastAsia="Times New Roman" w:hAnsi="Times New Roman" w:cs="Times New Roman"/>
          <w:sz w:val="24"/>
          <w:szCs w:val="24"/>
          <w:lang w:val="en-IN" w:bidi="ar-SA"/>
        </w:rPr>
        <w:t>The vast majority of respondents (58.33% in Hisar-I and 53.33% in Hisar-II) were in the marginal landholding category (up to 2.5 acres). Small and medium farmers made up a smaller percentage and those without land made up 6.67</w:t>
      </w:r>
      <w:r w:rsidR="00A73313">
        <w:rPr>
          <w:rFonts w:ascii="Times New Roman" w:eastAsia="Times New Roman" w:hAnsi="Times New Roman" w:cs="Times New Roman"/>
          <w:sz w:val="24"/>
          <w:szCs w:val="24"/>
          <w:lang w:val="en-IN" w:bidi="ar-SA"/>
        </w:rPr>
        <w:t xml:space="preserve"> per cent</w:t>
      </w:r>
      <w:r w:rsidR="00EF5134" w:rsidRPr="00EF5134">
        <w:rPr>
          <w:rFonts w:ascii="Times New Roman" w:eastAsia="Times New Roman" w:hAnsi="Times New Roman" w:cs="Times New Roman"/>
          <w:sz w:val="24"/>
          <w:szCs w:val="24"/>
          <w:lang w:val="en-IN" w:bidi="ar-SA"/>
        </w:rPr>
        <w:t xml:space="preserve"> and 11.67</w:t>
      </w:r>
      <w:r w:rsidR="00A73313">
        <w:rPr>
          <w:rFonts w:ascii="Times New Roman" w:eastAsia="Times New Roman" w:hAnsi="Times New Roman" w:cs="Times New Roman"/>
          <w:sz w:val="24"/>
          <w:szCs w:val="24"/>
          <w:lang w:val="en-IN" w:bidi="ar-SA"/>
        </w:rPr>
        <w:t xml:space="preserve"> per cent</w:t>
      </w:r>
      <w:r w:rsidR="00EF5134" w:rsidRPr="00EF5134">
        <w:rPr>
          <w:rFonts w:ascii="Times New Roman" w:eastAsia="Times New Roman" w:hAnsi="Times New Roman" w:cs="Times New Roman"/>
          <w:sz w:val="24"/>
          <w:szCs w:val="24"/>
          <w:lang w:val="en-IN" w:bidi="ar-SA"/>
        </w:rPr>
        <w:t xml:space="preserve"> of Hisar-I and Hisar-II, </w:t>
      </w:r>
      <w:r w:rsidR="00EF5134" w:rsidRPr="00EF5134">
        <w:rPr>
          <w:rFonts w:ascii="Times New Roman" w:eastAsia="Times New Roman" w:hAnsi="Times New Roman" w:cs="Times New Roman"/>
          <w:i/>
          <w:iCs/>
          <w:sz w:val="24"/>
          <w:szCs w:val="24"/>
          <w:lang w:val="en-IN" w:bidi="ar-SA"/>
        </w:rPr>
        <w:t>respectively</w:t>
      </w:r>
      <w:r w:rsidR="00EF5134" w:rsidRPr="00EF5134">
        <w:rPr>
          <w:rFonts w:ascii="Times New Roman" w:eastAsia="Times New Roman" w:hAnsi="Times New Roman" w:cs="Times New Roman"/>
          <w:sz w:val="24"/>
          <w:szCs w:val="24"/>
          <w:lang w:val="en-IN" w:bidi="ar-SA"/>
        </w:rPr>
        <w:t>. This suggests that small and marginal landowners in the research area are primarily engaged in dairy farming.</w:t>
      </w:r>
    </w:p>
    <w:p w14:paraId="5E961A40" w14:textId="574B1D3C" w:rsidR="00C45A97" w:rsidRDefault="00DF6726" w:rsidP="00C967F1">
      <w:pPr>
        <w:tabs>
          <w:tab w:val="left" w:pos="3060"/>
        </w:tabs>
        <w:spacing w:before="240" w:after="240" w:line="276" w:lineRule="auto"/>
        <w:jc w:val="both"/>
        <w:rPr>
          <w:rFonts w:ascii="Times New Roman" w:eastAsia="Times New Roman" w:hAnsi="Times New Roman" w:cs="Times New Roman"/>
          <w:sz w:val="24"/>
          <w:szCs w:val="24"/>
          <w:lang w:val="en-IN" w:bidi="ar-SA"/>
        </w:rPr>
      </w:pPr>
      <w:r>
        <w:rPr>
          <w:rFonts w:ascii="Times New Roman" w:eastAsia="Times New Roman" w:hAnsi="Times New Roman" w:cs="Times New Roman"/>
          <w:sz w:val="24"/>
          <w:szCs w:val="24"/>
          <w:lang w:val="en-IN" w:bidi="ar-SA"/>
        </w:rPr>
        <w:tab/>
      </w:r>
      <w:r w:rsidR="008D4403" w:rsidRPr="008D4403">
        <w:rPr>
          <w:rFonts w:ascii="Times New Roman" w:eastAsia="Times New Roman" w:hAnsi="Times New Roman" w:cs="Times New Roman"/>
          <w:sz w:val="24"/>
          <w:szCs w:val="24"/>
          <w:lang w:val="en-IN" w:bidi="ar-SA"/>
        </w:rPr>
        <w:t>The results unambiguously show that the majority of middle-aged, married, marginal landholder rural women who work in dairy farming in both blocks reside in pucca ho</w:t>
      </w:r>
      <w:r w:rsidR="00611393">
        <w:rPr>
          <w:rFonts w:ascii="Times New Roman" w:eastAsia="Times New Roman" w:hAnsi="Times New Roman" w:cs="Times New Roman"/>
          <w:sz w:val="24"/>
          <w:szCs w:val="24"/>
          <w:lang w:val="en-IN" w:bidi="ar-SA"/>
        </w:rPr>
        <w:t>uses</w:t>
      </w:r>
      <w:r w:rsidR="008D4403" w:rsidRPr="008D4403">
        <w:rPr>
          <w:rFonts w:ascii="Times New Roman" w:eastAsia="Times New Roman" w:hAnsi="Times New Roman" w:cs="Times New Roman"/>
          <w:sz w:val="24"/>
          <w:szCs w:val="24"/>
          <w:lang w:val="en-IN" w:bidi="ar-SA"/>
        </w:rPr>
        <w:t xml:space="preserve"> with medium-sized </w:t>
      </w:r>
      <w:r w:rsidR="00611393">
        <w:rPr>
          <w:rFonts w:ascii="Times New Roman" w:eastAsia="Times New Roman" w:hAnsi="Times New Roman" w:cs="Times New Roman"/>
          <w:sz w:val="24"/>
          <w:szCs w:val="24"/>
          <w:lang w:val="en-IN" w:bidi="ar-SA"/>
        </w:rPr>
        <w:t>family</w:t>
      </w:r>
      <w:r w:rsidR="008D4403" w:rsidRPr="008D4403">
        <w:rPr>
          <w:rFonts w:ascii="Times New Roman" w:eastAsia="Times New Roman" w:hAnsi="Times New Roman" w:cs="Times New Roman"/>
          <w:sz w:val="24"/>
          <w:szCs w:val="24"/>
          <w:lang w:val="en-IN" w:bidi="ar-SA"/>
        </w:rPr>
        <w:t>. The main source of income is dairy farming, which is occasionally augmented by small-scale self-employment or service work.</w:t>
      </w:r>
      <w:r w:rsidR="00EC7F32">
        <w:rPr>
          <w:rFonts w:ascii="Times New Roman" w:eastAsia="Times New Roman" w:hAnsi="Times New Roman" w:cs="Times New Roman"/>
          <w:sz w:val="24"/>
          <w:szCs w:val="24"/>
          <w:lang w:val="en-IN" w:bidi="ar-SA"/>
        </w:rPr>
        <w:t xml:space="preserve"> </w:t>
      </w:r>
      <w:r w:rsidR="00EC7F32" w:rsidRPr="00EC7F32">
        <w:rPr>
          <w:rFonts w:ascii="Times New Roman" w:hAnsi="Times New Roman" w:cs="Times New Roman"/>
          <w:sz w:val="24"/>
          <w:szCs w:val="24"/>
          <w:lang w:val="en-IN"/>
        </w:rPr>
        <w:t xml:space="preserve">This corresponds with the observations of </w:t>
      </w:r>
      <w:proofErr w:type="spellStart"/>
      <w:r w:rsidR="00EC7F32" w:rsidRPr="00EC7F32">
        <w:rPr>
          <w:rFonts w:ascii="Times New Roman" w:hAnsi="Times New Roman" w:cs="Times New Roman"/>
          <w:sz w:val="24"/>
          <w:szCs w:val="24"/>
          <w:lang w:val="en-IN"/>
        </w:rPr>
        <w:t>Gulkari</w:t>
      </w:r>
      <w:proofErr w:type="spellEnd"/>
      <w:r w:rsidR="00EC7F32" w:rsidRPr="00EC7F32">
        <w:rPr>
          <w:rFonts w:ascii="Times New Roman" w:hAnsi="Times New Roman" w:cs="Times New Roman"/>
          <w:sz w:val="24"/>
          <w:szCs w:val="24"/>
          <w:lang w:val="en-IN"/>
        </w:rPr>
        <w:t xml:space="preserve"> </w:t>
      </w:r>
      <w:r w:rsidR="00EC7F32" w:rsidRPr="00EC7F32">
        <w:rPr>
          <w:rFonts w:ascii="Times New Roman" w:hAnsi="Times New Roman" w:cs="Times New Roman"/>
          <w:i/>
          <w:iCs/>
          <w:sz w:val="24"/>
          <w:szCs w:val="24"/>
          <w:lang w:val="en-IN"/>
        </w:rPr>
        <w:t>et al.</w:t>
      </w:r>
      <w:r w:rsidR="00EC7F32" w:rsidRPr="00EC7F32">
        <w:rPr>
          <w:rFonts w:ascii="Times New Roman" w:hAnsi="Times New Roman" w:cs="Times New Roman"/>
          <w:sz w:val="24"/>
          <w:szCs w:val="24"/>
          <w:lang w:val="en-IN"/>
        </w:rPr>
        <w:t xml:space="preserve"> (2014), who noted that women dairy farmers generally have medium annual incomes, small family sizes and moderate dairy farming experience.</w:t>
      </w:r>
    </w:p>
    <w:p w14:paraId="16D8CDD1" w14:textId="6243EC8E" w:rsidR="002B1C4A" w:rsidRPr="00BD3A38" w:rsidRDefault="002B1C4A" w:rsidP="00C967F1">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BD3A38">
        <w:rPr>
          <w:rFonts w:ascii="Times New Roman" w:eastAsia="Times New Roman" w:hAnsi="Times New Roman" w:cs="Times New Roman"/>
          <w:b/>
          <w:bCs/>
          <w:sz w:val="24"/>
          <w:szCs w:val="24"/>
          <w:lang w:bidi="ar-SA"/>
        </w:rPr>
        <w:t>Table</w:t>
      </w:r>
      <w:r w:rsidR="00BD3A38" w:rsidRPr="00BD3A38">
        <w:rPr>
          <w:rFonts w:ascii="Times New Roman" w:eastAsia="Times New Roman" w:hAnsi="Times New Roman" w:cs="Times New Roman"/>
          <w:b/>
          <w:bCs/>
          <w:sz w:val="24"/>
          <w:szCs w:val="24"/>
          <w:lang w:bidi="ar-SA"/>
        </w:rPr>
        <w:t xml:space="preserve"> </w:t>
      </w:r>
      <w:r w:rsidRPr="00BD3A38">
        <w:rPr>
          <w:rFonts w:ascii="Times New Roman" w:eastAsia="Times New Roman" w:hAnsi="Times New Roman" w:cs="Times New Roman"/>
          <w:b/>
          <w:bCs/>
          <w:sz w:val="24"/>
          <w:szCs w:val="24"/>
          <w:lang w:bidi="ar-SA"/>
        </w:rPr>
        <w:t>2</w:t>
      </w:r>
      <w:r w:rsidR="00BD3A38" w:rsidRPr="00BD3A38">
        <w:rPr>
          <w:rFonts w:ascii="Times New Roman" w:eastAsia="Times New Roman" w:hAnsi="Times New Roman" w:cs="Times New Roman"/>
          <w:b/>
          <w:bCs/>
          <w:sz w:val="24"/>
          <w:szCs w:val="24"/>
          <w:lang w:bidi="ar-SA"/>
        </w:rPr>
        <w:t>:</w:t>
      </w:r>
      <w:r w:rsidRPr="00BD3A38">
        <w:rPr>
          <w:rFonts w:ascii="Times New Roman" w:eastAsia="Times New Roman" w:hAnsi="Times New Roman" w:cs="Times New Roman"/>
          <w:b/>
          <w:bCs/>
          <w:sz w:val="24"/>
          <w:szCs w:val="24"/>
          <w:lang w:bidi="ar-SA"/>
        </w:rPr>
        <w:t xml:space="preserve"> Livestock Possession and Dairy </w:t>
      </w:r>
      <w:r w:rsidR="00BD3A38">
        <w:rPr>
          <w:rFonts w:ascii="Times New Roman" w:eastAsia="Times New Roman" w:hAnsi="Times New Roman" w:cs="Times New Roman"/>
          <w:b/>
          <w:bCs/>
          <w:sz w:val="24"/>
          <w:szCs w:val="24"/>
          <w:lang w:bidi="ar-SA"/>
        </w:rPr>
        <w:t>Related</w:t>
      </w:r>
      <w:r w:rsidRPr="00BD3A38">
        <w:rPr>
          <w:rFonts w:ascii="Times New Roman" w:eastAsia="Times New Roman" w:hAnsi="Times New Roman" w:cs="Times New Roman"/>
          <w:b/>
          <w:bCs/>
          <w:sz w:val="24"/>
          <w:szCs w:val="24"/>
          <w:lang w:bidi="ar-SA"/>
        </w:rPr>
        <w:t xml:space="preserve"> Characteristics </w:t>
      </w:r>
    </w:p>
    <w:tbl>
      <w:tblPr>
        <w:tblStyle w:val="TableGrid"/>
        <w:tblW w:w="4793" w:type="pct"/>
        <w:tblLook w:val="04A0" w:firstRow="1" w:lastRow="0" w:firstColumn="1" w:lastColumn="0" w:noHBand="0" w:noVBand="1"/>
      </w:tblPr>
      <w:tblGrid>
        <w:gridCol w:w="737"/>
        <w:gridCol w:w="4928"/>
        <w:gridCol w:w="1419"/>
        <w:gridCol w:w="1559"/>
      </w:tblGrid>
      <w:tr w:rsidR="002B1C4A" w:rsidRPr="00445DF3" w14:paraId="324ACC0B" w14:textId="77777777" w:rsidTr="001C7EEC">
        <w:trPr>
          <w:trHeight w:val="20"/>
        </w:trPr>
        <w:tc>
          <w:tcPr>
            <w:tcW w:w="426" w:type="pct"/>
          </w:tcPr>
          <w:p w14:paraId="10DBF86E" w14:textId="77777777" w:rsidR="002B1C4A" w:rsidRPr="00445DF3" w:rsidRDefault="002B1C4A" w:rsidP="00445DF3">
            <w:pPr>
              <w:jc w:val="center"/>
              <w:rPr>
                <w:rFonts w:ascii="Times New Roman" w:hAnsi="Times New Roman" w:cs="Times New Roman"/>
                <w:color w:val="0D0D0D" w:themeColor="text1" w:themeTint="F2"/>
                <w:sz w:val="20"/>
              </w:rPr>
            </w:pPr>
            <w:r w:rsidRPr="00445DF3">
              <w:rPr>
                <w:rFonts w:ascii="Times New Roman" w:hAnsi="Times New Roman" w:cs="Times New Roman"/>
                <w:b/>
                <w:bCs/>
                <w:color w:val="0D0D0D" w:themeColor="text1" w:themeTint="F2"/>
                <w:sz w:val="20"/>
              </w:rPr>
              <w:t>S. No.</w:t>
            </w:r>
          </w:p>
        </w:tc>
        <w:tc>
          <w:tcPr>
            <w:tcW w:w="2851" w:type="pct"/>
          </w:tcPr>
          <w:p w14:paraId="61D65020" w14:textId="44ECB84D" w:rsidR="002B1C4A"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b/>
                <w:bCs/>
                <w:color w:val="0D0D0D" w:themeColor="text1" w:themeTint="F2"/>
                <w:sz w:val="20"/>
              </w:rPr>
              <w:t>Variables</w:t>
            </w:r>
          </w:p>
        </w:tc>
        <w:tc>
          <w:tcPr>
            <w:tcW w:w="821" w:type="pct"/>
          </w:tcPr>
          <w:p w14:paraId="75CCD65B" w14:textId="77777777" w:rsidR="002B1C4A" w:rsidRPr="00445DF3" w:rsidRDefault="002B1C4A"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Hisar-I</w:t>
            </w:r>
          </w:p>
          <w:p w14:paraId="4E484F21" w14:textId="77777777" w:rsidR="002B1C4A" w:rsidRPr="00445DF3" w:rsidRDefault="002B1C4A"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(n</w:t>
            </w:r>
            <w:r w:rsidRPr="00445DF3">
              <w:rPr>
                <w:rFonts w:ascii="Times New Roman" w:hAnsi="Times New Roman" w:cs="Times New Roman"/>
                <w:b/>
                <w:bCs/>
                <w:color w:val="0D0D0D" w:themeColor="text1" w:themeTint="F2"/>
                <w:sz w:val="20"/>
                <w:vertAlign w:val="subscript"/>
              </w:rPr>
              <w:t>1</w:t>
            </w:r>
            <w:r w:rsidRPr="00445DF3">
              <w:rPr>
                <w:rFonts w:ascii="Times New Roman" w:hAnsi="Times New Roman" w:cs="Times New Roman"/>
                <w:b/>
                <w:bCs/>
                <w:color w:val="0D0D0D" w:themeColor="text1" w:themeTint="F2"/>
                <w:sz w:val="20"/>
              </w:rPr>
              <w:t xml:space="preserve"> = 60)</w:t>
            </w:r>
          </w:p>
          <w:p w14:paraId="47107862" w14:textId="77777777" w:rsidR="002B1C4A" w:rsidRPr="00445DF3" w:rsidRDefault="002B1C4A" w:rsidP="00445DF3">
            <w:pPr>
              <w:jc w:val="center"/>
              <w:rPr>
                <w:rFonts w:ascii="Times New Roman" w:hAnsi="Times New Roman" w:cs="Times New Roman"/>
                <w:color w:val="0D0D0D" w:themeColor="text1" w:themeTint="F2"/>
                <w:sz w:val="20"/>
              </w:rPr>
            </w:pPr>
            <w:proofErr w:type="gramStart"/>
            <w:r w:rsidRPr="00445DF3">
              <w:rPr>
                <w:rFonts w:ascii="Times New Roman" w:hAnsi="Times New Roman" w:cs="Times New Roman"/>
                <w:b/>
                <w:bCs/>
                <w:color w:val="0D0D0D" w:themeColor="text1" w:themeTint="F2"/>
                <w:sz w:val="20"/>
              </w:rPr>
              <w:t>f(</w:t>
            </w:r>
            <w:proofErr w:type="gramEnd"/>
            <w:r w:rsidRPr="00445DF3">
              <w:rPr>
                <w:rFonts w:ascii="Times New Roman" w:hAnsi="Times New Roman" w:cs="Times New Roman"/>
                <w:b/>
                <w:bCs/>
                <w:color w:val="0D0D0D" w:themeColor="text1" w:themeTint="F2"/>
                <w:sz w:val="20"/>
              </w:rPr>
              <w:t>%)</w:t>
            </w:r>
          </w:p>
        </w:tc>
        <w:tc>
          <w:tcPr>
            <w:tcW w:w="902" w:type="pct"/>
          </w:tcPr>
          <w:p w14:paraId="5DE727CF" w14:textId="77777777" w:rsidR="002B1C4A" w:rsidRPr="00445DF3" w:rsidRDefault="002B1C4A"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Hisar-II</w:t>
            </w:r>
          </w:p>
          <w:p w14:paraId="07EF12BC" w14:textId="77777777" w:rsidR="002B1C4A" w:rsidRPr="00445DF3" w:rsidRDefault="002B1C4A"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(n</w:t>
            </w:r>
            <w:r w:rsidRPr="00445DF3">
              <w:rPr>
                <w:rFonts w:ascii="Times New Roman" w:hAnsi="Times New Roman" w:cs="Times New Roman"/>
                <w:b/>
                <w:bCs/>
                <w:color w:val="0D0D0D" w:themeColor="text1" w:themeTint="F2"/>
                <w:sz w:val="20"/>
                <w:vertAlign w:val="subscript"/>
              </w:rPr>
              <w:t>2</w:t>
            </w:r>
            <w:r w:rsidRPr="00445DF3">
              <w:rPr>
                <w:rFonts w:ascii="Times New Roman" w:hAnsi="Times New Roman" w:cs="Times New Roman"/>
                <w:b/>
                <w:bCs/>
                <w:color w:val="0D0D0D" w:themeColor="text1" w:themeTint="F2"/>
                <w:sz w:val="20"/>
              </w:rPr>
              <w:t xml:space="preserve"> = 60)</w:t>
            </w:r>
          </w:p>
          <w:p w14:paraId="79AE644D" w14:textId="77777777" w:rsidR="002B1C4A" w:rsidRPr="00445DF3" w:rsidRDefault="002B1C4A" w:rsidP="00445DF3">
            <w:pPr>
              <w:jc w:val="center"/>
              <w:rPr>
                <w:rFonts w:ascii="Times New Roman" w:hAnsi="Times New Roman" w:cs="Times New Roman"/>
                <w:color w:val="0D0D0D" w:themeColor="text1" w:themeTint="F2"/>
                <w:sz w:val="20"/>
              </w:rPr>
            </w:pPr>
            <w:proofErr w:type="gramStart"/>
            <w:r w:rsidRPr="00445DF3">
              <w:rPr>
                <w:rFonts w:ascii="Times New Roman" w:hAnsi="Times New Roman" w:cs="Times New Roman"/>
                <w:b/>
                <w:bCs/>
                <w:color w:val="0D0D0D" w:themeColor="text1" w:themeTint="F2"/>
                <w:sz w:val="20"/>
              </w:rPr>
              <w:t>f(</w:t>
            </w:r>
            <w:proofErr w:type="gramEnd"/>
            <w:r w:rsidRPr="00445DF3">
              <w:rPr>
                <w:rFonts w:ascii="Times New Roman" w:hAnsi="Times New Roman" w:cs="Times New Roman"/>
                <w:b/>
                <w:bCs/>
                <w:color w:val="0D0D0D" w:themeColor="text1" w:themeTint="F2"/>
                <w:sz w:val="20"/>
              </w:rPr>
              <w:t>%)</w:t>
            </w:r>
          </w:p>
        </w:tc>
      </w:tr>
      <w:tr w:rsidR="006A71A4" w:rsidRPr="00445DF3" w14:paraId="3DD7642D" w14:textId="77777777" w:rsidTr="001C7EEC">
        <w:trPr>
          <w:trHeight w:val="20"/>
        </w:trPr>
        <w:tc>
          <w:tcPr>
            <w:tcW w:w="426" w:type="pct"/>
          </w:tcPr>
          <w:p w14:paraId="29EC9193" w14:textId="3201B003" w:rsidR="006A71A4" w:rsidRPr="00445DF3" w:rsidRDefault="00507D9D"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 xml:space="preserve">1. </w:t>
            </w:r>
          </w:p>
        </w:tc>
        <w:tc>
          <w:tcPr>
            <w:tcW w:w="2851" w:type="pct"/>
          </w:tcPr>
          <w:p w14:paraId="73997D01" w14:textId="2B6A96D3" w:rsidR="006A71A4" w:rsidRPr="00445DF3" w:rsidRDefault="006A71A4" w:rsidP="00445DF3">
            <w:pP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Livestock holding</w:t>
            </w:r>
          </w:p>
        </w:tc>
        <w:tc>
          <w:tcPr>
            <w:tcW w:w="821" w:type="pct"/>
          </w:tcPr>
          <w:p w14:paraId="625D8FF0"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902" w:type="pct"/>
          </w:tcPr>
          <w:p w14:paraId="3A67DEB4" w14:textId="77777777" w:rsidR="006A71A4" w:rsidRPr="00445DF3" w:rsidRDefault="006A71A4" w:rsidP="00445DF3">
            <w:pPr>
              <w:jc w:val="center"/>
              <w:rPr>
                <w:rFonts w:ascii="Times New Roman" w:hAnsi="Times New Roman" w:cs="Times New Roman"/>
                <w:b/>
                <w:bCs/>
                <w:color w:val="0D0D0D" w:themeColor="text1" w:themeTint="F2"/>
                <w:sz w:val="20"/>
              </w:rPr>
            </w:pPr>
          </w:p>
        </w:tc>
      </w:tr>
      <w:tr w:rsidR="006A71A4" w:rsidRPr="00445DF3" w14:paraId="6D63288B" w14:textId="77777777" w:rsidTr="001C7EEC">
        <w:trPr>
          <w:trHeight w:val="20"/>
        </w:trPr>
        <w:tc>
          <w:tcPr>
            <w:tcW w:w="426" w:type="pct"/>
          </w:tcPr>
          <w:p w14:paraId="7A829563" w14:textId="77777777" w:rsidR="006A71A4" w:rsidRPr="00445DF3" w:rsidRDefault="006A71A4" w:rsidP="00445DF3">
            <w:pPr>
              <w:jc w:val="center"/>
              <w:rPr>
                <w:rFonts w:ascii="Times New Roman" w:hAnsi="Times New Roman" w:cs="Times New Roman"/>
                <w:color w:val="0D0D0D" w:themeColor="text1" w:themeTint="F2"/>
                <w:sz w:val="20"/>
              </w:rPr>
            </w:pPr>
          </w:p>
        </w:tc>
        <w:tc>
          <w:tcPr>
            <w:tcW w:w="2851" w:type="pct"/>
          </w:tcPr>
          <w:p w14:paraId="7EA9FD88"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Small (1-4 animals)</w:t>
            </w:r>
          </w:p>
        </w:tc>
        <w:tc>
          <w:tcPr>
            <w:tcW w:w="821" w:type="pct"/>
          </w:tcPr>
          <w:p w14:paraId="5A70534D"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41(68.33)</w:t>
            </w:r>
          </w:p>
        </w:tc>
        <w:tc>
          <w:tcPr>
            <w:tcW w:w="902" w:type="pct"/>
          </w:tcPr>
          <w:p w14:paraId="2238856B"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36(60.00)</w:t>
            </w:r>
          </w:p>
        </w:tc>
      </w:tr>
      <w:tr w:rsidR="006A71A4" w:rsidRPr="00445DF3" w14:paraId="37A7DBA4" w14:textId="77777777" w:rsidTr="001C7EEC">
        <w:trPr>
          <w:trHeight w:val="20"/>
        </w:trPr>
        <w:tc>
          <w:tcPr>
            <w:tcW w:w="426" w:type="pct"/>
          </w:tcPr>
          <w:p w14:paraId="10175210" w14:textId="77777777" w:rsidR="006A71A4" w:rsidRPr="00445DF3" w:rsidRDefault="006A71A4" w:rsidP="00445DF3">
            <w:pPr>
              <w:jc w:val="center"/>
              <w:rPr>
                <w:rFonts w:ascii="Times New Roman" w:hAnsi="Times New Roman" w:cs="Times New Roman"/>
                <w:color w:val="0D0D0D" w:themeColor="text1" w:themeTint="F2"/>
                <w:sz w:val="20"/>
              </w:rPr>
            </w:pPr>
          </w:p>
        </w:tc>
        <w:tc>
          <w:tcPr>
            <w:tcW w:w="2851" w:type="pct"/>
          </w:tcPr>
          <w:p w14:paraId="69B3E323"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Medium (5-8 animals)</w:t>
            </w:r>
          </w:p>
        </w:tc>
        <w:tc>
          <w:tcPr>
            <w:tcW w:w="821" w:type="pct"/>
          </w:tcPr>
          <w:p w14:paraId="351D9FD0"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15(25.00)</w:t>
            </w:r>
          </w:p>
        </w:tc>
        <w:tc>
          <w:tcPr>
            <w:tcW w:w="902" w:type="pct"/>
          </w:tcPr>
          <w:p w14:paraId="4C88D032"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21(35.00)</w:t>
            </w:r>
          </w:p>
        </w:tc>
      </w:tr>
      <w:tr w:rsidR="006A71A4" w:rsidRPr="00445DF3" w14:paraId="79F35A5D" w14:textId="77777777" w:rsidTr="001C7EEC">
        <w:trPr>
          <w:trHeight w:val="20"/>
        </w:trPr>
        <w:tc>
          <w:tcPr>
            <w:tcW w:w="426" w:type="pct"/>
          </w:tcPr>
          <w:p w14:paraId="3DA1F560" w14:textId="77777777" w:rsidR="006A71A4" w:rsidRPr="00445DF3" w:rsidRDefault="006A71A4" w:rsidP="00445DF3">
            <w:pPr>
              <w:jc w:val="center"/>
              <w:rPr>
                <w:rFonts w:ascii="Times New Roman" w:hAnsi="Times New Roman" w:cs="Times New Roman"/>
                <w:color w:val="0D0D0D" w:themeColor="text1" w:themeTint="F2"/>
                <w:sz w:val="20"/>
              </w:rPr>
            </w:pPr>
          </w:p>
        </w:tc>
        <w:tc>
          <w:tcPr>
            <w:tcW w:w="2851" w:type="pct"/>
          </w:tcPr>
          <w:p w14:paraId="094F32B4"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Large (9-12 animals)</w:t>
            </w:r>
          </w:p>
        </w:tc>
        <w:tc>
          <w:tcPr>
            <w:tcW w:w="821" w:type="pct"/>
          </w:tcPr>
          <w:p w14:paraId="3E58DA2A"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4(6.67)</w:t>
            </w:r>
          </w:p>
        </w:tc>
        <w:tc>
          <w:tcPr>
            <w:tcW w:w="902" w:type="pct"/>
          </w:tcPr>
          <w:p w14:paraId="71B64EA1"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3(5.00)</w:t>
            </w:r>
          </w:p>
        </w:tc>
      </w:tr>
      <w:tr w:rsidR="006A71A4" w:rsidRPr="00445DF3" w14:paraId="4F272FCE" w14:textId="77777777" w:rsidTr="001C7EEC">
        <w:trPr>
          <w:trHeight w:val="20"/>
        </w:trPr>
        <w:tc>
          <w:tcPr>
            <w:tcW w:w="426" w:type="pct"/>
          </w:tcPr>
          <w:p w14:paraId="07DEA6F0" w14:textId="4100FB92" w:rsidR="006A71A4" w:rsidRPr="00445DF3" w:rsidRDefault="00507D9D"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 xml:space="preserve">2. </w:t>
            </w:r>
          </w:p>
        </w:tc>
        <w:tc>
          <w:tcPr>
            <w:tcW w:w="2851" w:type="pct"/>
          </w:tcPr>
          <w:p w14:paraId="03B6F020" w14:textId="77777777" w:rsidR="006A71A4" w:rsidRPr="00445DF3" w:rsidRDefault="006A71A4" w:rsidP="00445DF3">
            <w:pPr>
              <w:rPr>
                <w:rFonts w:ascii="Times New Roman" w:hAnsi="Times New Roman" w:cs="Times New Roman"/>
                <w:b/>
                <w:bCs/>
                <w:color w:val="0D0D0D" w:themeColor="text1" w:themeTint="F2"/>
                <w:sz w:val="20"/>
              </w:rPr>
            </w:pPr>
            <w:r w:rsidRPr="00445DF3">
              <w:rPr>
                <w:rFonts w:ascii="Times New Roman" w:hAnsi="Times New Roman" w:cs="Times New Roman"/>
                <w:b/>
                <w:bCs/>
                <w:sz w:val="20"/>
              </w:rPr>
              <w:t>Type of livestock</w:t>
            </w:r>
          </w:p>
        </w:tc>
        <w:tc>
          <w:tcPr>
            <w:tcW w:w="821" w:type="pct"/>
          </w:tcPr>
          <w:p w14:paraId="1C26B22D" w14:textId="77777777" w:rsidR="006A71A4" w:rsidRPr="00445DF3" w:rsidRDefault="006A71A4" w:rsidP="00445DF3">
            <w:pPr>
              <w:jc w:val="center"/>
              <w:rPr>
                <w:rFonts w:ascii="Times New Roman" w:hAnsi="Times New Roman" w:cs="Times New Roman"/>
                <w:color w:val="0D0D0D" w:themeColor="text1" w:themeTint="F2"/>
                <w:sz w:val="20"/>
              </w:rPr>
            </w:pPr>
          </w:p>
        </w:tc>
        <w:tc>
          <w:tcPr>
            <w:tcW w:w="902" w:type="pct"/>
          </w:tcPr>
          <w:p w14:paraId="138E24D1" w14:textId="77777777" w:rsidR="006A71A4" w:rsidRPr="00445DF3" w:rsidRDefault="006A71A4" w:rsidP="00445DF3">
            <w:pPr>
              <w:jc w:val="center"/>
              <w:rPr>
                <w:rFonts w:ascii="Times New Roman" w:hAnsi="Times New Roman" w:cs="Times New Roman"/>
                <w:color w:val="0D0D0D" w:themeColor="text1" w:themeTint="F2"/>
                <w:sz w:val="20"/>
              </w:rPr>
            </w:pPr>
          </w:p>
        </w:tc>
      </w:tr>
      <w:tr w:rsidR="006A71A4" w:rsidRPr="00445DF3" w14:paraId="55A84263" w14:textId="77777777" w:rsidTr="001C7EEC">
        <w:trPr>
          <w:trHeight w:val="20"/>
        </w:trPr>
        <w:tc>
          <w:tcPr>
            <w:tcW w:w="426" w:type="pct"/>
          </w:tcPr>
          <w:p w14:paraId="2D61CF6C" w14:textId="77777777" w:rsidR="006A71A4" w:rsidRPr="00445DF3" w:rsidRDefault="006A71A4" w:rsidP="00445DF3">
            <w:pPr>
              <w:jc w:val="center"/>
              <w:rPr>
                <w:rFonts w:ascii="Times New Roman" w:hAnsi="Times New Roman" w:cs="Times New Roman"/>
                <w:color w:val="0D0D0D" w:themeColor="text1" w:themeTint="F2"/>
                <w:sz w:val="20"/>
              </w:rPr>
            </w:pPr>
          </w:p>
        </w:tc>
        <w:tc>
          <w:tcPr>
            <w:tcW w:w="2851" w:type="pct"/>
          </w:tcPr>
          <w:p w14:paraId="1C5F370E"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Milch buffalo</w:t>
            </w:r>
          </w:p>
        </w:tc>
        <w:tc>
          <w:tcPr>
            <w:tcW w:w="821" w:type="pct"/>
          </w:tcPr>
          <w:p w14:paraId="0BCFDF3E"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83(40.69)</w:t>
            </w:r>
          </w:p>
        </w:tc>
        <w:tc>
          <w:tcPr>
            <w:tcW w:w="902" w:type="pct"/>
          </w:tcPr>
          <w:p w14:paraId="40B4081E"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67(38.07)</w:t>
            </w:r>
          </w:p>
        </w:tc>
      </w:tr>
      <w:tr w:rsidR="006A71A4" w:rsidRPr="00445DF3" w14:paraId="6FEA6FFE" w14:textId="77777777" w:rsidTr="001C7EEC">
        <w:trPr>
          <w:trHeight w:val="20"/>
        </w:trPr>
        <w:tc>
          <w:tcPr>
            <w:tcW w:w="426" w:type="pct"/>
          </w:tcPr>
          <w:p w14:paraId="3307A17D" w14:textId="77777777" w:rsidR="006A71A4" w:rsidRPr="00445DF3" w:rsidRDefault="006A71A4" w:rsidP="00445DF3">
            <w:pPr>
              <w:jc w:val="center"/>
              <w:rPr>
                <w:rFonts w:ascii="Times New Roman" w:hAnsi="Times New Roman" w:cs="Times New Roman"/>
                <w:color w:val="0D0D0D" w:themeColor="text1" w:themeTint="F2"/>
                <w:sz w:val="20"/>
              </w:rPr>
            </w:pPr>
          </w:p>
        </w:tc>
        <w:tc>
          <w:tcPr>
            <w:tcW w:w="2851" w:type="pct"/>
          </w:tcPr>
          <w:p w14:paraId="46CB03DD"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Milch cow</w:t>
            </w:r>
          </w:p>
        </w:tc>
        <w:tc>
          <w:tcPr>
            <w:tcW w:w="821" w:type="pct"/>
          </w:tcPr>
          <w:p w14:paraId="75600BC0"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35(17.16)</w:t>
            </w:r>
          </w:p>
        </w:tc>
        <w:tc>
          <w:tcPr>
            <w:tcW w:w="902" w:type="pct"/>
          </w:tcPr>
          <w:p w14:paraId="00AFB61F"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30(17.05)</w:t>
            </w:r>
          </w:p>
        </w:tc>
      </w:tr>
      <w:tr w:rsidR="006A71A4" w:rsidRPr="00445DF3" w14:paraId="6209679F" w14:textId="77777777" w:rsidTr="001C7EEC">
        <w:trPr>
          <w:trHeight w:val="20"/>
        </w:trPr>
        <w:tc>
          <w:tcPr>
            <w:tcW w:w="426" w:type="pct"/>
          </w:tcPr>
          <w:p w14:paraId="0FD74DFA" w14:textId="77777777" w:rsidR="006A71A4" w:rsidRPr="00445DF3" w:rsidRDefault="006A71A4" w:rsidP="00445DF3">
            <w:pPr>
              <w:jc w:val="center"/>
              <w:rPr>
                <w:rFonts w:ascii="Times New Roman" w:hAnsi="Times New Roman" w:cs="Times New Roman"/>
                <w:color w:val="0D0D0D" w:themeColor="text1" w:themeTint="F2"/>
                <w:sz w:val="20"/>
              </w:rPr>
            </w:pPr>
          </w:p>
        </w:tc>
        <w:tc>
          <w:tcPr>
            <w:tcW w:w="2851" w:type="pct"/>
          </w:tcPr>
          <w:p w14:paraId="51D721A6"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Buffalo calf</w:t>
            </w:r>
          </w:p>
        </w:tc>
        <w:tc>
          <w:tcPr>
            <w:tcW w:w="821" w:type="pct"/>
          </w:tcPr>
          <w:p w14:paraId="4532AF20"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46(22.55)</w:t>
            </w:r>
          </w:p>
        </w:tc>
        <w:tc>
          <w:tcPr>
            <w:tcW w:w="902" w:type="pct"/>
          </w:tcPr>
          <w:p w14:paraId="447545F3"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44(25.00)</w:t>
            </w:r>
          </w:p>
        </w:tc>
      </w:tr>
      <w:tr w:rsidR="006A71A4" w:rsidRPr="00445DF3" w14:paraId="4D9057AB" w14:textId="77777777" w:rsidTr="001C7EEC">
        <w:trPr>
          <w:trHeight w:val="20"/>
        </w:trPr>
        <w:tc>
          <w:tcPr>
            <w:tcW w:w="426" w:type="pct"/>
          </w:tcPr>
          <w:p w14:paraId="1DD931A1" w14:textId="77777777" w:rsidR="006A71A4" w:rsidRPr="00445DF3" w:rsidRDefault="006A71A4" w:rsidP="00445DF3">
            <w:pPr>
              <w:jc w:val="center"/>
              <w:rPr>
                <w:rFonts w:ascii="Times New Roman" w:hAnsi="Times New Roman" w:cs="Times New Roman"/>
                <w:color w:val="0D0D0D" w:themeColor="text1" w:themeTint="F2"/>
                <w:sz w:val="20"/>
              </w:rPr>
            </w:pPr>
          </w:p>
        </w:tc>
        <w:tc>
          <w:tcPr>
            <w:tcW w:w="2851" w:type="pct"/>
          </w:tcPr>
          <w:p w14:paraId="3051B26C"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Cow calf</w:t>
            </w:r>
          </w:p>
        </w:tc>
        <w:tc>
          <w:tcPr>
            <w:tcW w:w="821" w:type="pct"/>
          </w:tcPr>
          <w:p w14:paraId="4936B745"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38(18.63)</w:t>
            </w:r>
          </w:p>
        </w:tc>
        <w:tc>
          <w:tcPr>
            <w:tcW w:w="902" w:type="pct"/>
          </w:tcPr>
          <w:p w14:paraId="5321AA55"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32(18.18)</w:t>
            </w:r>
          </w:p>
        </w:tc>
      </w:tr>
      <w:tr w:rsidR="006A71A4" w:rsidRPr="00445DF3" w14:paraId="3C9D8EA9" w14:textId="77777777" w:rsidTr="001C7EEC">
        <w:trPr>
          <w:trHeight w:val="20"/>
        </w:trPr>
        <w:tc>
          <w:tcPr>
            <w:tcW w:w="426" w:type="pct"/>
          </w:tcPr>
          <w:p w14:paraId="35801E54" w14:textId="77777777" w:rsidR="006A71A4" w:rsidRPr="00445DF3" w:rsidRDefault="006A71A4" w:rsidP="00445DF3">
            <w:pPr>
              <w:jc w:val="center"/>
              <w:rPr>
                <w:rFonts w:ascii="Times New Roman" w:hAnsi="Times New Roman" w:cs="Times New Roman"/>
                <w:color w:val="0D0D0D" w:themeColor="text1" w:themeTint="F2"/>
                <w:sz w:val="20"/>
              </w:rPr>
            </w:pPr>
          </w:p>
        </w:tc>
        <w:tc>
          <w:tcPr>
            <w:tcW w:w="2851" w:type="pct"/>
          </w:tcPr>
          <w:p w14:paraId="0F1842E0"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Ox</w:t>
            </w:r>
          </w:p>
        </w:tc>
        <w:tc>
          <w:tcPr>
            <w:tcW w:w="821" w:type="pct"/>
          </w:tcPr>
          <w:p w14:paraId="30CA545B"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2(0.98)</w:t>
            </w:r>
          </w:p>
        </w:tc>
        <w:tc>
          <w:tcPr>
            <w:tcW w:w="902" w:type="pct"/>
          </w:tcPr>
          <w:p w14:paraId="5D12FDC0"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3(1.70)</w:t>
            </w:r>
          </w:p>
        </w:tc>
      </w:tr>
      <w:tr w:rsidR="006A71A4" w:rsidRPr="00445DF3" w14:paraId="5FD2A3D2" w14:textId="77777777" w:rsidTr="001C7EEC">
        <w:trPr>
          <w:trHeight w:val="20"/>
        </w:trPr>
        <w:tc>
          <w:tcPr>
            <w:tcW w:w="426" w:type="pct"/>
          </w:tcPr>
          <w:p w14:paraId="0376B00E" w14:textId="2850B955" w:rsidR="006A71A4" w:rsidRPr="00445DF3" w:rsidRDefault="00507D9D"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3.</w:t>
            </w:r>
          </w:p>
        </w:tc>
        <w:tc>
          <w:tcPr>
            <w:tcW w:w="2851" w:type="pct"/>
          </w:tcPr>
          <w:p w14:paraId="7B4CC793" w14:textId="0D7326D6"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b/>
                <w:bCs/>
                <w:color w:val="0D0D0D" w:themeColor="text1" w:themeTint="F2"/>
                <w:sz w:val="20"/>
              </w:rPr>
              <w:t>Type</w:t>
            </w:r>
            <w:r w:rsidR="00B82A7B" w:rsidRPr="00445DF3">
              <w:rPr>
                <w:rFonts w:ascii="Times New Roman" w:hAnsi="Times New Roman" w:cs="Times New Roman"/>
                <w:b/>
                <w:bCs/>
                <w:color w:val="0D0D0D" w:themeColor="text1" w:themeTint="F2"/>
                <w:sz w:val="20"/>
              </w:rPr>
              <w:t xml:space="preserve"> of animal houses</w:t>
            </w:r>
          </w:p>
        </w:tc>
        <w:tc>
          <w:tcPr>
            <w:tcW w:w="821" w:type="pct"/>
          </w:tcPr>
          <w:p w14:paraId="41825817" w14:textId="170C1DA0" w:rsidR="006A71A4" w:rsidRPr="00445DF3" w:rsidRDefault="006A71A4" w:rsidP="00445DF3">
            <w:pPr>
              <w:jc w:val="center"/>
              <w:rPr>
                <w:rFonts w:ascii="Times New Roman" w:hAnsi="Times New Roman" w:cs="Times New Roman"/>
                <w:color w:val="0D0D0D" w:themeColor="text1" w:themeTint="F2"/>
                <w:sz w:val="20"/>
              </w:rPr>
            </w:pPr>
          </w:p>
        </w:tc>
        <w:tc>
          <w:tcPr>
            <w:tcW w:w="902" w:type="pct"/>
          </w:tcPr>
          <w:p w14:paraId="79E1A061" w14:textId="0B74B338" w:rsidR="006A71A4" w:rsidRPr="00445DF3" w:rsidRDefault="006A71A4" w:rsidP="00445DF3">
            <w:pPr>
              <w:jc w:val="center"/>
              <w:rPr>
                <w:rFonts w:ascii="Times New Roman" w:hAnsi="Times New Roman" w:cs="Times New Roman"/>
                <w:color w:val="0D0D0D" w:themeColor="text1" w:themeTint="F2"/>
                <w:sz w:val="20"/>
              </w:rPr>
            </w:pPr>
          </w:p>
        </w:tc>
      </w:tr>
      <w:tr w:rsidR="006A71A4" w:rsidRPr="00445DF3" w14:paraId="6DAD1481" w14:textId="77777777" w:rsidTr="001C7EEC">
        <w:trPr>
          <w:trHeight w:val="20"/>
        </w:trPr>
        <w:tc>
          <w:tcPr>
            <w:tcW w:w="426" w:type="pct"/>
          </w:tcPr>
          <w:p w14:paraId="2EE38F6C"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6B01FDCB" w14:textId="77777777" w:rsidR="006A71A4" w:rsidRPr="00445DF3" w:rsidRDefault="006A71A4" w:rsidP="00445DF3">
            <w:pP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Open</w:t>
            </w:r>
          </w:p>
        </w:tc>
        <w:tc>
          <w:tcPr>
            <w:tcW w:w="821" w:type="pct"/>
          </w:tcPr>
          <w:p w14:paraId="4672539A" w14:textId="77777777" w:rsidR="006A71A4" w:rsidRPr="00445DF3" w:rsidRDefault="006A71A4"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2(3.33)</w:t>
            </w:r>
          </w:p>
        </w:tc>
        <w:tc>
          <w:tcPr>
            <w:tcW w:w="902" w:type="pct"/>
          </w:tcPr>
          <w:p w14:paraId="2AFE025B" w14:textId="77777777" w:rsidR="006A71A4" w:rsidRPr="00445DF3" w:rsidRDefault="006A71A4"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3(5.00)</w:t>
            </w:r>
          </w:p>
        </w:tc>
      </w:tr>
      <w:tr w:rsidR="006A71A4" w:rsidRPr="00445DF3" w14:paraId="054F0A29" w14:textId="77777777" w:rsidTr="001C7EEC">
        <w:trPr>
          <w:trHeight w:val="20"/>
        </w:trPr>
        <w:tc>
          <w:tcPr>
            <w:tcW w:w="426" w:type="pct"/>
          </w:tcPr>
          <w:p w14:paraId="23F88297"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0FB699B9"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 xml:space="preserve">Thatched/ </w:t>
            </w:r>
            <w:proofErr w:type="spellStart"/>
            <w:r w:rsidRPr="00445DF3">
              <w:rPr>
                <w:rFonts w:ascii="Times New Roman" w:hAnsi="Times New Roman" w:cs="Times New Roman"/>
                <w:color w:val="0D0D0D" w:themeColor="text1" w:themeTint="F2"/>
                <w:sz w:val="20"/>
              </w:rPr>
              <w:t>katcha</w:t>
            </w:r>
            <w:proofErr w:type="spellEnd"/>
          </w:p>
        </w:tc>
        <w:tc>
          <w:tcPr>
            <w:tcW w:w="821" w:type="pct"/>
          </w:tcPr>
          <w:p w14:paraId="6B3410E4"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17(28.33)</w:t>
            </w:r>
          </w:p>
        </w:tc>
        <w:tc>
          <w:tcPr>
            <w:tcW w:w="902" w:type="pct"/>
          </w:tcPr>
          <w:p w14:paraId="4778EDFE"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20(33.33)</w:t>
            </w:r>
          </w:p>
        </w:tc>
      </w:tr>
      <w:tr w:rsidR="006A71A4" w:rsidRPr="00445DF3" w14:paraId="5E0DB40E" w14:textId="77777777" w:rsidTr="001C7EEC">
        <w:trPr>
          <w:trHeight w:val="20"/>
        </w:trPr>
        <w:tc>
          <w:tcPr>
            <w:tcW w:w="426" w:type="pct"/>
          </w:tcPr>
          <w:p w14:paraId="4445750D"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37A8495E"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Pucca</w:t>
            </w:r>
          </w:p>
        </w:tc>
        <w:tc>
          <w:tcPr>
            <w:tcW w:w="821" w:type="pct"/>
          </w:tcPr>
          <w:p w14:paraId="4E13663A"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41(68.33)</w:t>
            </w:r>
          </w:p>
        </w:tc>
        <w:tc>
          <w:tcPr>
            <w:tcW w:w="902" w:type="pct"/>
          </w:tcPr>
          <w:p w14:paraId="5945990F"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37(61.67)</w:t>
            </w:r>
          </w:p>
        </w:tc>
      </w:tr>
      <w:tr w:rsidR="006A71A4" w:rsidRPr="00445DF3" w14:paraId="1AFDCA28" w14:textId="77777777" w:rsidTr="001C7EEC">
        <w:trPr>
          <w:trHeight w:val="20"/>
        </w:trPr>
        <w:tc>
          <w:tcPr>
            <w:tcW w:w="426" w:type="pct"/>
          </w:tcPr>
          <w:p w14:paraId="4EC17499" w14:textId="5D7CF84D" w:rsidR="006A71A4" w:rsidRPr="00445DF3" w:rsidRDefault="00B82A7B"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 xml:space="preserve">4. </w:t>
            </w:r>
          </w:p>
        </w:tc>
        <w:tc>
          <w:tcPr>
            <w:tcW w:w="2851" w:type="pct"/>
          </w:tcPr>
          <w:p w14:paraId="798D92A8" w14:textId="2C194B8C" w:rsidR="006A71A4" w:rsidRPr="00445DF3" w:rsidRDefault="006A71A4" w:rsidP="00445DF3">
            <w:pP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Milk production</w:t>
            </w:r>
            <w:r w:rsidR="009C6120" w:rsidRPr="00445DF3">
              <w:rPr>
                <w:rFonts w:ascii="Times New Roman" w:hAnsi="Times New Roman" w:cs="Times New Roman"/>
                <w:b/>
                <w:bCs/>
                <w:color w:val="0D0D0D" w:themeColor="text1" w:themeTint="F2"/>
                <w:sz w:val="20"/>
              </w:rPr>
              <w:t xml:space="preserve"> </w:t>
            </w:r>
            <w:r w:rsidRPr="00445DF3">
              <w:rPr>
                <w:rFonts w:ascii="Times New Roman" w:hAnsi="Times New Roman" w:cs="Times New Roman"/>
                <w:b/>
                <w:bCs/>
                <w:color w:val="0D0D0D" w:themeColor="text1" w:themeTint="F2"/>
                <w:sz w:val="20"/>
              </w:rPr>
              <w:t>(</w:t>
            </w:r>
            <w:proofErr w:type="spellStart"/>
            <w:r w:rsidRPr="00445DF3">
              <w:rPr>
                <w:rFonts w:ascii="Times New Roman" w:hAnsi="Times New Roman" w:cs="Times New Roman"/>
                <w:b/>
                <w:bCs/>
                <w:color w:val="0D0D0D" w:themeColor="text1" w:themeTint="F2"/>
                <w:sz w:val="20"/>
              </w:rPr>
              <w:t>litres</w:t>
            </w:r>
            <w:proofErr w:type="spellEnd"/>
            <w:r w:rsidRPr="00445DF3">
              <w:rPr>
                <w:rFonts w:ascii="Times New Roman" w:hAnsi="Times New Roman" w:cs="Times New Roman"/>
                <w:b/>
                <w:bCs/>
                <w:color w:val="0D0D0D" w:themeColor="text1" w:themeTint="F2"/>
                <w:sz w:val="20"/>
              </w:rPr>
              <w:t xml:space="preserve"> per day)</w:t>
            </w:r>
          </w:p>
        </w:tc>
        <w:tc>
          <w:tcPr>
            <w:tcW w:w="821" w:type="pct"/>
          </w:tcPr>
          <w:p w14:paraId="70BE4320" w14:textId="15612B82" w:rsidR="006A71A4" w:rsidRPr="00445DF3" w:rsidRDefault="006A71A4" w:rsidP="00445DF3">
            <w:pPr>
              <w:jc w:val="center"/>
              <w:rPr>
                <w:rFonts w:ascii="Times New Roman" w:hAnsi="Times New Roman" w:cs="Times New Roman"/>
                <w:color w:val="0D0D0D" w:themeColor="text1" w:themeTint="F2"/>
                <w:sz w:val="20"/>
              </w:rPr>
            </w:pPr>
          </w:p>
        </w:tc>
        <w:tc>
          <w:tcPr>
            <w:tcW w:w="902" w:type="pct"/>
          </w:tcPr>
          <w:p w14:paraId="048C71FE" w14:textId="46D93208" w:rsidR="006A71A4" w:rsidRPr="00445DF3" w:rsidRDefault="006A71A4" w:rsidP="00445DF3">
            <w:pPr>
              <w:jc w:val="center"/>
              <w:rPr>
                <w:rFonts w:ascii="Times New Roman" w:hAnsi="Times New Roman" w:cs="Times New Roman"/>
                <w:color w:val="0D0D0D" w:themeColor="text1" w:themeTint="F2"/>
                <w:sz w:val="20"/>
              </w:rPr>
            </w:pPr>
          </w:p>
        </w:tc>
      </w:tr>
      <w:tr w:rsidR="006A71A4" w:rsidRPr="00445DF3" w14:paraId="7EFC427C" w14:textId="77777777" w:rsidTr="001C7EEC">
        <w:trPr>
          <w:trHeight w:val="20"/>
        </w:trPr>
        <w:tc>
          <w:tcPr>
            <w:tcW w:w="426" w:type="pct"/>
          </w:tcPr>
          <w:p w14:paraId="154132CE"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0146CD40" w14:textId="77777777" w:rsidR="006A71A4" w:rsidRPr="00445DF3" w:rsidRDefault="006A71A4" w:rsidP="00445DF3">
            <w:pP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 xml:space="preserve">1-10 </w:t>
            </w:r>
            <w:proofErr w:type="spellStart"/>
            <w:r w:rsidRPr="00445DF3">
              <w:rPr>
                <w:rFonts w:ascii="Times New Roman" w:hAnsi="Times New Roman" w:cs="Times New Roman"/>
                <w:color w:val="0D0D0D" w:themeColor="text1" w:themeTint="F2"/>
                <w:sz w:val="20"/>
              </w:rPr>
              <w:t>litres</w:t>
            </w:r>
            <w:proofErr w:type="spellEnd"/>
          </w:p>
        </w:tc>
        <w:tc>
          <w:tcPr>
            <w:tcW w:w="821" w:type="pct"/>
          </w:tcPr>
          <w:p w14:paraId="143CBD82" w14:textId="77777777" w:rsidR="006A71A4" w:rsidRPr="00445DF3" w:rsidRDefault="006A71A4"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35(58.33)</w:t>
            </w:r>
          </w:p>
        </w:tc>
        <w:tc>
          <w:tcPr>
            <w:tcW w:w="902" w:type="pct"/>
          </w:tcPr>
          <w:p w14:paraId="793EF2F9" w14:textId="77777777" w:rsidR="006A71A4" w:rsidRPr="00445DF3" w:rsidRDefault="006A71A4"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27(45.00)</w:t>
            </w:r>
          </w:p>
        </w:tc>
      </w:tr>
      <w:tr w:rsidR="006A71A4" w:rsidRPr="00445DF3" w14:paraId="042B6B27" w14:textId="77777777" w:rsidTr="001C7EEC">
        <w:trPr>
          <w:trHeight w:val="20"/>
        </w:trPr>
        <w:tc>
          <w:tcPr>
            <w:tcW w:w="426" w:type="pct"/>
          </w:tcPr>
          <w:p w14:paraId="2E8F9997"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56040A26"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 xml:space="preserve">11-20 </w:t>
            </w:r>
            <w:proofErr w:type="spellStart"/>
            <w:r w:rsidRPr="00445DF3">
              <w:rPr>
                <w:rFonts w:ascii="Times New Roman" w:hAnsi="Times New Roman" w:cs="Times New Roman"/>
                <w:color w:val="0D0D0D" w:themeColor="text1" w:themeTint="F2"/>
                <w:sz w:val="20"/>
              </w:rPr>
              <w:t>litres</w:t>
            </w:r>
            <w:proofErr w:type="spellEnd"/>
          </w:p>
        </w:tc>
        <w:tc>
          <w:tcPr>
            <w:tcW w:w="821" w:type="pct"/>
          </w:tcPr>
          <w:p w14:paraId="74063AE7"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23(38.33)</w:t>
            </w:r>
          </w:p>
        </w:tc>
        <w:tc>
          <w:tcPr>
            <w:tcW w:w="902" w:type="pct"/>
          </w:tcPr>
          <w:p w14:paraId="2E0EADB9"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30(50.00)</w:t>
            </w:r>
          </w:p>
        </w:tc>
      </w:tr>
      <w:tr w:rsidR="006A71A4" w:rsidRPr="00445DF3" w14:paraId="3444A93D" w14:textId="77777777" w:rsidTr="001C7EEC">
        <w:trPr>
          <w:trHeight w:val="20"/>
        </w:trPr>
        <w:tc>
          <w:tcPr>
            <w:tcW w:w="426" w:type="pct"/>
          </w:tcPr>
          <w:p w14:paraId="10BA5B96"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5858479B"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 xml:space="preserve">21-30 </w:t>
            </w:r>
            <w:proofErr w:type="spellStart"/>
            <w:r w:rsidRPr="00445DF3">
              <w:rPr>
                <w:rFonts w:ascii="Times New Roman" w:hAnsi="Times New Roman" w:cs="Times New Roman"/>
                <w:color w:val="0D0D0D" w:themeColor="text1" w:themeTint="F2"/>
                <w:sz w:val="20"/>
              </w:rPr>
              <w:t>litres</w:t>
            </w:r>
            <w:proofErr w:type="spellEnd"/>
          </w:p>
        </w:tc>
        <w:tc>
          <w:tcPr>
            <w:tcW w:w="821" w:type="pct"/>
          </w:tcPr>
          <w:p w14:paraId="4DBFF567"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2(3.33)</w:t>
            </w:r>
          </w:p>
        </w:tc>
        <w:tc>
          <w:tcPr>
            <w:tcW w:w="902" w:type="pct"/>
          </w:tcPr>
          <w:p w14:paraId="58364011"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2(3.33)</w:t>
            </w:r>
          </w:p>
        </w:tc>
      </w:tr>
      <w:tr w:rsidR="006A71A4" w:rsidRPr="00445DF3" w14:paraId="2EB9D3B0" w14:textId="77777777" w:rsidTr="001C7EEC">
        <w:trPr>
          <w:trHeight w:val="20"/>
        </w:trPr>
        <w:tc>
          <w:tcPr>
            <w:tcW w:w="426" w:type="pct"/>
          </w:tcPr>
          <w:p w14:paraId="491D5390"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051BA351"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 xml:space="preserve">&gt;30 </w:t>
            </w:r>
            <w:proofErr w:type="spellStart"/>
            <w:r w:rsidRPr="00445DF3">
              <w:rPr>
                <w:rFonts w:ascii="Times New Roman" w:hAnsi="Times New Roman" w:cs="Times New Roman"/>
                <w:color w:val="0D0D0D" w:themeColor="text1" w:themeTint="F2"/>
                <w:sz w:val="20"/>
              </w:rPr>
              <w:t>litres</w:t>
            </w:r>
            <w:proofErr w:type="spellEnd"/>
          </w:p>
        </w:tc>
        <w:tc>
          <w:tcPr>
            <w:tcW w:w="821" w:type="pct"/>
          </w:tcPr>
          <w:p w14:paraId="10551267"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0(0)</w:t>
            </w:r>
          </w:p>
        </w:tc>
        <w:tc>
          <w:tcPr>
            <w:tcW w:w="902" w:type="pct"/>
          </w:tcPr>
          <w:p w14:paraId="2AAFA0D5"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1(1.67)</w:t>
            </w:r>
          </w:p>
        </w:tc>
      </w:tr>
      <w:tr w:rsidR="006A71A4" w:rsidRPr="00445DF3" w14:paraId="41C4E389" w14:textId="77777777" w:rsidTr="001C7EEC">
        <w:trPr>
          <w:trHeight w:val="20"/>
        </w:trPr>
        <w:tc>
          <w:tcPr>
            <w:tcW w:w="426" w:type="pct"/>
          </w:tcPr>
          <w:p w14:paraId="29FAC548" w14:textId="7E83DC6A" w:rsidR="006A71A4" w:rsidRPr="00445DF3" w:rsidRDefault="00B82A7B"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 xml:space="preserve">5. </w:t>
            </w:r>
          </w:p>
        </w:tc>
        <w:tc>
          <w:tcPr>
            <w:tcW w:w="2851" w:type="pct"/>
          </w:tcPr>
          <w:p w14:paraId="146F136E" w14:textId="7B7C860F" w:rsidR="006A71A4" w:rsidRPr="00445DF3" w:rsidRDefault="00B82A7B" w:rsidP="00445DF3">
            <w:pPr>
              <w:rPr>
                <w:rFonts w:ascii="Times New Roman" w:hAnsi="Times New Roman" w:cs="Times New Roman"/>
                <w:color w:val="0D0D0D" w:themeColor="text1" w:themeTint="F2"/>
                <w:sz w:val="20"/>
              </w:rPr>
            </w:pPr>
            <w:r w:rsidRPr="00445DF3">
              <w:rPr>
                <w:rFonts w:ascii="Times New Roman" w:hAnsi="Times New Roman" w:cs="Times New Roman"/>
                <w:b/>
                <w:bCs/>
                <w:color w:val="0D0D0D" w:themeColor="text1" w:themeTint="F2"/>
                <w:sz w:val="20"/>
              </w:rPr>
              <w:t>Milk selling o</w:t>
            </w:r>
            <w:r w:rsidR="006A71A4" w:rsidRPr="00445DF3">
              <w:rPr>
                <w:rFonts w:ascii="Times New Roman" w:hAnsi="Times New Roman" w:cs="Times New Roman"/>
                <w:b/>
                <w:bCs/>
                <w:color w:val="0D0D0D" w:themeColor="text1" w:themeTint="F2"/>
                <w:sz w:val="20"/>
              </w:rPr>
              <w:t>utlets</w:t>
            </w:r>
          </w:p>
        </w:tc>
        <w:tc>
          <w:tcPr>
            <w:tcW w:w="821" w:type="pct"/>
          </w:tcPr>
          <w:p w14:paraId="7A6121BD" w14:textId="5AD2803D" w:rsidR="006A71A4" w:rsidRPr="00445DF3" w:rsidRDefault="006A71A4" w:rsidP="00445DF3">
            <w:pPr>
              <w:jc w:val="center"/>
              <w:rPr>
                <w:rFonts w:ascii="Times New Roman" w:hAnsi="Times New Roman" w:cs="Times New Roman"/>
                <w:color w:val="0D0D0D" w:themeColor="text1" w:themeTint="F2"/>
                <w:sz w:val="20"/>
              </w:rPr>
            </w:pPr>
          </w:p>
        </w:tc>
        <w:tc>
          <w:tcPr>
            <w:tcW w:w="902" w:type="pct"/>
          </w:tcPr>
          <w:p w14:paraId="5DEBFFE5" w14:textId="4BCEE275" w:rsidR="006A71A4" w:rsidRPr="00445DF3" w:rsidRDefault="006A71A4" w:rsidP="00445DF3">
            <w:pPr>
              <w:jc w:val="center"/>
              <w:rPr>
                <w:rFonts w:ascii="Times New Roman" w:hAnsi="Times New Roman" w:cs="Times New Roman"/>
                <w:color w:val="0D0D0D" w:themeColor="text1" w:themeTint="F2"/>
                <w:sz w:val="20"/>
              </w:rPr>
            </w:pPr>
          </w:p>
        </w:tc>
      </w:tr>
      <w:tr w:rsidR="006A71A4" w:rsidRPr="00445DF3" w14:paraId="03F19490" w14:textId="77777777" w:rsidTr="001C7EEC">
        <w:trPr>
          <w:trHeight w:val="20"/>
        </w:trPr>
        <w:tc>
          <w:tcPr>
            <w:tcW w:w="426" w:type="pct"/>
          </w:tcPr>
          <w:p w14:paraId="3959D576"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465EEFC6" w14:textId="77777777" w:rsidR="006A71A4" w:rsidRPr="00445DF3" w:rsidRDefault="006A71A4" w:rsidP="00445DF3">
            <w:pP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Nearby consumers</w:t>
            </w:r>
          </w:p>
        </w:tc>
        <w:tc>
          <w:tcPr>
            <w:tcW w:w="821" w:type="pct"/>
          </w:tcPr>
          <w:p w14:paraId="43216BF3" w14:textId="77777777" w:rsidR="006A71A4" w:rsidRPr="00445DF3" w:rsidRDefault="006A71A4"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52 (86.67)</w:t>
            </w:r>
          </w:p>
        </w:tc>
        <w:tc>
          <w:tcPr>
            <w:tcW w:w="902" w:type="pct"/>
          </w:tcPr>
          <w:p w14:paraId="74372E21" w14:textId="77777777" w:rsidR="006A71A4" w:rsidRPr="00445DF3" w:rsidRDefault="006A71A4"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14(23.33)</w:t>
            </w:r>
          </w:p>
        </w:tc>
      </w:tr>
      <w:tr w:rsidR="006A71A4" w:rsidRPr="00445DF3" w14:paraId="2BE1E41F" w14:textId="77777777" w:rsidTr="001C7EEC">
        <w:trPr>
          <w:trHeight w:val="20"/>
        </w:trPr>
        <w:tc>
          <w:tcPr>
            <w:tcW w:w="426" w:type="pct"/>
          </w:tcPr>
          <w:p w14:paraId="65DD136E"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6D3F48DC"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Local confectioners/sweet shops</w:t>
            </w:r>
          </w:p>
        </w:tc>
        <w:tc>
          <w:tcPr>
            <w:tcW w:w="821" w:type="pct"/>
          </w:tcPr>
          <w:p w14:paraId="2FDB2153"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8(13.33)</w:t>
            </w:r>
          </w:p>
        </w:tc>
        <w:tc>
          <w:tcPr>
            <w:tcW w:w="902" w:type="pct"/>
          </w:tcPr>
          <w:p w14:paraId="049A3B4E"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0</w:t>
            </w:r>
          </w:p>
        </w:tc>
      </w:tr>
      <w:tr w:rsidR="006A71A4" w:rsidRPr="00445DF3" w14:paraId="41E33EF5" w14:textId="77777777" w:rsidTr="001C7EEC">
        <w:trPr>
          <w:trHeight w:val="20"/>
        </w:trPr>
        <w:tc>
          <w:tcPr>
            <w:tcW w:w="426" w:type="pct"/>
          </w:tcPr>
          <w:p w14:paraId="13F9495D"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5D802EEE"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Milkman/middlemen supplying to cities</w:t>
            </w:r>
          </w:p>
        </w:tc>
        <w:tc>
          <w:tcPr>
            <w:tcW w:w="821" w:type="pct"/>
          </w:tcPr>
          <w:p w14:paraId="19953881"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0</w:t>
            </w:r>
          </w:p>
        </w:tc>
        <w:tc>
          <w:tcPr>
            <w:tcW w:w="902" w:type="pct"/>
          </w:tcPr>
          <w:p w14:paraId="0CA570C0"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27(45.00)</w:t>
            </w:r>
          </w:p>
        </w:tc>
      </w:tr>
      <w:tr w:rsidR="006A71A4" w:rsidRPr="00445DF3" w14:paraId="72338291" w14:textId="77777777" w:rsidTr="001C7EEC">
        <w:trPr>
          <w:trHeight w:val="20"/>
        </w:trPr>
        <w:tc>
          <w:tcPr>
            <w:tcW w:w="426" w:type="pct"/>
          </w:tcPr>
          <w:p w14:paraId="45F3023D"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16A9B1B5"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Dairy cooperative society (e.g., Vita)</w:t>
            </w:r>
          </w:p>
        </w:tc>
        <w:tc>
          <w:tcPr>
            <w:tcW w:w="821" w:type="pct"/>
          </w:tcPr>
          <w:p w14:paraId="0713348A"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0</w:t>
            </w:r>
          </w:p>
        </w:tc>
        <w:tc>
          <w:tcPr>
            <w:tcW w:w="902" w:type="pct"/>
          </w:tcPr>
          <w:p w14:paraId="06D34610"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19(31.67)</w:t>
            </w:r>
          </w:p>
        </w:tc>
      </w:tr>
      <w:tr w:rsidR="006A71A4" w:rsidRPr="00445DF3" w14:paraId="49E28626" w14:textId="77777777" w:rsidTr="001C7EEC">
        <w:trPr>
          <w:trHeight w:val="20"/>
        </w:trPr>
        <w:tc>
          <w:tcPr>
            <w:tcW w:w="426" w:type="pct"/>
          </w:tcPr>
          <w:p w14:paraId="3D24DBB4" w14:textId="58C85B8A" w:rsidR="006A71A4" w:rsidRPr="00445DF3" w:rsidRDefault="00B82A7B"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 xml:space="preserve">6. </w:t>
            </w:r>
          </w:p>
        </w:tc>
        <w:tc>
          <w:tcPr>
            <w:tcW w:w="2851" w:type="pct"/>
          </w:tcPr>
          <w:p w14:paraId="4A0D58F0" w14:textId="0EAE27C2" w:rsidR="006A71A4" w:rsidRPr="00445DF3" w:rsidRDefault="00B82A7B" w:rsidP="00445DF3">
            <w:pPr>
              <w:rPr>
                <w:rFonts w:ascii="Times New Roman" w:hAnsi="Times New Roman" w:cs="Times New Roman"/>
                <w:color w:val="0D0D0D" w:themeColor="text1" w:themeTint="F2"/>
                <w:sz w:val="20"/>
              </w:rPr>
            </w:pPr>
            <w:r w:rsidRPr="00445DF3">
              <w:rPr>
                <w:rFonts w:ascii="Times New Roman" w:hAnsi="Times New Roman" w:cs="Times New Roman"/>
                <w:b/>
                <w:bCs/>
                <w:color w:val="0D0D0D" w:themeColor="text1" w:themeTint="F2"/>
                <w:sz w:val="20"/>
              </w:rPr>
              <w:t>Dairy farming e</w:t>
            </w:r>
            <w:r w:rsidR="006A71A4" w:rsidRPr="00445DF3">
              <w:rPr>
                <w:rFonts w:ascii="Times New Roman" w:hAnsi="Times New Roman" w:cs="Times New Roman"/>
                <w:b/>
                <w:bCs/>
                <w:color w:val="0D0D0D" w:themeColor="text1" w:themeTint="F2"/>
                <w:sz w:val="20"/>
              </w:rPr>
              <w:t xml:space="preserve">xperience </w:t>
            </w:r>
            <w:r w:rsidRPr="00445DF3">
              <w:rPr>
                <w:rFonts w:ascii="Times New Roman" w:hAnsi="Times New Roman" w:cs="Times New Roman"/>
                <w:b/>
                <w:bCs/>
                <w:color w:val="0D0D0D" w:themeColor="text1" w:themeTint="F2"/>
                <w:sz w:val="20"/>
              </w:rPr>
              <w:t>(</w:t>
            </w:r>
            <w:r w:rsidR="006A71A4" w:rsidRPr="00445DF3">
              <w:rPr>
                <w:rFonts w:ascii="Times New Roman" w:hAnsi="Times New Roman" w:cs="Times New Roman"/>
                <w:b/>
                <w:bCs/>
                <w:color w:val="0D0D0D" w:themeColor="text1" w:themeTint="F2"/>
                <w:sz w:val="20"/>
              </w:rPr>
              <w:t>in years</w:t>
            </w:r>
            <w:r w:rsidRPr="00445DF3">
              <w:rPr>
                <w:rFonts w:ascii="Times New Roman" w:hAnsi="Times New Roman" w:cs="Times New Roman"/>
                <w:b/>
                <w:bCs/>
                <w:color w:val="0D0D0D" w:themeColor="text1" w:themeTint="F2"/>
                <w:sz w:val="20"/>
              </w:rPr>
              <w:t>)</w:t>
            </w:r>
            <w:r w:rsidR="006A71A4" w:rsidRPr="00445DF3">
              <w:rPr>
                <w:rFonts w:ascii="Times New Roman" w:hAnsi="Times New Roman" w:cs="Times New Roman"/>
                <w:b/>
                <w:bCs/>
                <w:color w:val="0D0D0D" w:themeColor="text1" w:themeTint="F2"/>
                <w:sz w:val="20"/>
              </w:rPr>
              <w:t xml:space="preserve"> </w:t>
            </w:r>
          </w:p>
        </w:tc>
        <w:tc>
          <w:tcPr>
            <w:tcW w:w="821" w:type="pct"/>
          </w:tcPr>
          <w:p w14:paraId="5ED865AF" w14:textId="6EDAA848" w:rsidR="006A71A4" w:rsidRPr="00445DF3" w:rsidRDefault="006A71A4" w:rsidP="00445DF3">
            <w:pPr>
              <w:jc w:val="center"/>
              <w:rPr>
                <w:rFonts w:ascii="Times New Roman" w:hAnsi="Times New Roman" w:cs="Times New Roman"/>
                <w:color w:val="0D0D0D" w:themeColor="text1" w:themeTint="F2"/>
                <w:sz w:val="20"/>
              </w:rPr>
            </w:pPr>
          </w:p>
        </w:tc>
        <w:tc>
          <w:tcPr>
            <w:tcW w:w="902" w:type="pct"/>
          </w:tcPr>
          <w:p w14:paraId="38D7CD0F" w14:textId="588E86EA" w:rsidR="006A71A4" w:rsidRPr="00445DF3" w:rsidRDefault="006A71A4" w:rsidP="00445DF3">
            <w:pPr>
              <w:jc w:val="center"/>
              <w:rPr>
                <w:rFonts w:ascii="Times New Roman" w:hAnsi="Times New Roman" w:cs="Times New Roman"/>
                <w:color w:val="0D0D0D" w:themeColor="text1" w:themeTint="F2"/>
                <w:sz w:val="20"/>
              </w:rPr>
            </w:pPr>
          </w:p>
        </w:tc>
      </w:tr>
      <w:tr w:rsidR="006A71A4" w:rsidRPr="00445DF3" w14:paraId="0F27246A" w14:textId="77777777" w:rsidTr="001C7EEC">
        <w:trPr>
          <w:trHeight w:val="20"/>
        </w:trPr>
        <w:tc>
          <w:tcPr>
            <w:tcW w:w="426" w:type="pct"/>
          </w:tcPr>
          <w:p w14:paraId="12414782"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6D6108AF" w14:textId="77777777" w:rsidR="006A71A4" w:rsidRPr="00445DF3" w:rsidRDefault="006A71A4" w:rsidP="00445DF3">
            <w:pP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Low (3-15 yrs.)</w:t>
            </w:r>
          </w:p>
        </w:tc>
        <w:tc>
          <w:tcPr>
            <w:tcW w:w="821" w:type="pct"/>
          </w:tcPr>
          <w:p w14:paraId="3E972633" w14:textId="77777777" w:rsidR="006A71A4" w:rsidRPr="00445DF3" w:rsidRDefault="006A71A4"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24(40.00)</w:t>
            </w:r>
          </w:p>
        </w:tc>
        <w:tc>
          <w:tcPr>
            <w:tcW w:w="902" w:type="pct"/>
          </w:tcPr>
          <w:p w14:paraId="47A1397C" w14:textId="77777777" w:rsidR="006A71A4" w:rsidRPr="00445DF3" w:rsidRDefault="006A71A4"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19(31.67)</w:t>
            </w:r>
          </w:p>
        </w:tc>
      </w:tr>
      <w:tr w:rsidR="006A71A4" w:rsidRPr="00445DF3" w14:paraId="2508B681" w14:textId="77777777" w:rsidTr="001C7EEC">
        <w:trPr>
          <w:trHeight w:val="20"/>
        </w:trPr>
        <w:tc>
          <w:tcPr>
            <w:tcW w:w="426" w:type="pct"/>
          </w:tcPr>
          <w:p w14:paraId="6BACAC3B"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5A583656"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Medium (16-28 yrs.)</w:t>
            </w:r>
          </w:p>
        </w:tc>
        <w:tc>
          <w:tcPr>
            <w:tcW w:w="821" w:type="pct"/>
          </w:tcPr>
          <w:p w14:paraId="05297875"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20(33.33)</w:t>
            </w:r>
          </w:p>
        </w:tc>
        <w:tc>
          <w:tcPr>
            <w:tcW w:w="902" w:type="pct"/>
          </w:tcPr>
          <w:p w14:paraId="22FED39B"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26(43.33)</w:t>
            </w:r>
          </w:p>
        </w:tc>
      </w:tr>
      <w:tr w:rsidR="006A71A4" w:rsidRPr="00445DF3" w14:paraId="60F0EAFC" w14:textId="77777777" w:rsidTr="001C7EEC">
        <w:trPr>
          <w:trHeight w:val="20"/>
        </w:trPr>
        <w:tc>
          <w:tcPr>
            <w:tcW w:w="426" w:type="pct"/>
          </w:tcPr>
          <w:p w14:paraId="5A4E3A7E"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0626E67E"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High (29- 40 yrs.)</w:t>
            </w:r>
          </w:p>
        </w:tc>
        <w:tc>
          <w:tcPr>
            <w:tcW w:w="821" w:type="pct"/>
          </w:tcPr>
          <w:p w14:paraId="1D6526C6"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16(26.67)</w:t>
            </w:r>
          </w:p>
        </w:tc>
        <w:tc>
          <w:tcPr>
            <w:tcW w:w="902" w:type="pct"/>
          </w:tcPr>
          <w:p w14:paraId="4C8D39D8"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15(25.00)</w:t>
            </w:r>
          </w:p>
        </w:tc>
      </w:tr>
    </w:tbl>
    <w:p w14:paraId="67D97D70" w14:textId="77777777" w:rsidR="001424F7" w:rsidRPr="00C967F1" w:rsidRDefault="001424F7" w:rsidP="001424F7">
      <w:pPr>
        <w:spacing w:line="276" w:lineRule="auto"/>
        <w:jc w:val="both"/>
        <w:rPr>
          <w:rFonts w:ascii="Times New Roman" w:hAnsi="Times New Roman" w:cs="Times New Roman"/>
          <w:b/>
          <w:bCs/>
          <w:sz w:val="24"/>
          <w:szCs w:val="24"/>
        </w:rPr>
      </w:pPr>
      <w:r w:rsidRPr="00C967F1">
        <w:rPr>
          <w:rFonts w:ascii="Times New Roman" w:hAnsi="Times New Roman" w:cs="Times New Roman"/>
          <w:b/>
          <w:bCs/>
          <w:sz w:val="24"/>
          <w:szCs w:val="24"/>
        </w:rPr>
        <w:t xml:space="preserve">*Figure in parentheses represents percent </w:t>
      </w:r>
    </w:p>
    <w:p w14:paraId="59BEB363" w14:textId="74EA1F62" w:rsidR="00EA0AAA" w:rsidRPr="001424F7" w:rsidRDefault="00EA0AAA"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EA0AAA">
        <w:rPr>
          <w:rFonts w:ascii="Times New Roman" w:eastAsia="Times New Roman" w:hAnsi="Times New Roman" w:cs="Times New Roman"/>
          <w:b/>
          <w:bCs/>
          <w:sz w:val="24"/>
          <w:szCs w:val="24"/>
          <w:lang w:val="en-IN" w:bidi="ar-SA"/>
        </w:rPr>
        <w:t xml:space="preserve">Livestock Holding </w:t>
      </w:r>
      <w:r w:rsidR="001424F7">
        <w:rPr>
          <w:rFonts w:ascii="Times New Roman" w:eastAsia="Times New Roman" w:hAnsi="Times New Roman" w:cs="Times New Roman"/>
          <w:b/>
          <w:bCs/>
          <w:sz w:val="24"/>
          <w:szCs w:val="24"/>
          <w:lang w:val="en-IN" w:bidi="ar-SA"/>
        </w:rPr>
        <w:t xml:space="preserve">: </w:t>
      </w:r>
      <w:r w:rsidR="008D4403" w:rsidRPr="008D4403">
        <w:rPr>
          <w:rFonts w:ascii="Times New Roman" w:eastAsia="Times New Roman" w:hAnsi="Times New Roman" w:cs="Times New Roman"/>
          <w:sz w:val="24"/>
          <w:szCs w:val="24"/>
          <w:lang w:val="en-IN" w:bidi="ar-SA"/>
        </w:rPr>
        <w:t>As per the survey data, the majority of respondents</w:t>
      </w:r>
      <w:r w:rsidR="00A73313">
        <w:rPr>
          <w:rFonts w:ascii="Times New Roman" w:eastAsia="Times New Roman" w:hAnsi="Times New Roman" w:cs="Times New Roman"/>
          <w:sz w:val="24"/>
          <w:szCs w:val="24"/>
          <w:lang w:val="en-IN" w:bidi="ar-SA"/>
        </w:rPr>
        <w:t xml:space="preserve">- </w:t>
      </w:r>
      <w:r w:rsidR="008D4403" w:rsidRPr="008D4403">
        <w:rPr>
          <w:rFonts w:ascii="Times New Roman" w:eastAsia="Times New Roman" w:hAnsi="Times New Roman" w:cs="Times New Roman"/>
          <w:sz w:val="24"/>
          <w:szCs w:val="24"/>
          <w:lang w:val="en-IN" w:bidi="ar-SA"/>
        </w:rPr>
        <w:t>68.33</w:t>
      </w:r>
      <w:r w:rsidR="00A73313">
        <w:rPr>
          <w:rFonts w:ascii="Times New Roman" w:eastAsia="Times New Roman" w:hAnsi="Times New Roman" w:cs="Times New Roman"/>
          <w:sz w:val="24"/>
          <w:szCs w:val="24"/>
          <w:lang w:val="en-IN" w:bidi="ar-SA"/>
        </w:rPr>
        <w:t xml:space="preserve"> per cent</w:t>
      </w:r>
      <w:r w:rsidR="008D4403" w:rsidRPr="008D4403">
        <w:rPr>
          <w:rFonts w:ascii="Times New Roman" w:eastAsia="Times New Roman" w:hAnsi="Times New Roman" w:cs="Times New Roman"/>
          <w:sz w:val="24"/>
          <w:szCs w:val="24"/>
          <w:lang w:val="en-IN" w:bidi="ar-SA"/>
        </w:rPr>
        <w:t xml:space="preserve"> in Hisar-I and 60.00</w:t>
      </w:r>
      <w:r w:rsidR="00A73313">
        <w:rPr>
          <w:rFonts w:ascii="Times New Roman" w:eastAsia="Times New Roman" w:hAnsi="Times New Roman" w:cs="Times New Roman"/>
          <w:sz w:val="24"/>
          <w:szCs w:val="24"/>
          <w:lang w:val="en-IN" w:bidi="ar-SA"/>
        </w:rPr>
        <w:t xml:space="preserve"> per cent</w:t>
      </w:r>
      <w:r w:rsidR="008D4403" w:rsidRPr="008D4403">
        <w:rPr>
          <w:rFonts w:ascii="Times New Roman" w:eastAsia="Times New Roman" w:hAnsi="Times New Roman" w:cs="Times New Roman"/>
          <w:sz w:val="24"/>
          <w:szCs w:val="24"/>
          <w:lang w:val="en-IN" w:bidi="ar-SA"/>
        </w:rPr>
        <w:t xml:space="preserve"> in Hisar-II</w:t>
      </w:r>
      <w:r w:rsidR="00A73313">
        <w:rPr>
          <w:rFonts w:ascii="Times New Roman" w:eastAsia="Times New Roman" w:hAnsi="Times New Roman" w:cs="Times New Roman"/>
          <w:sz w:val="24"/>
          <w:szCs w:val="24"/>
          <w:lang w:val="en-IN" w:bidi="ar-SA"/>
        </w:rPr>
        <w:t xml:space="preserve">, </w:t>
      </w:r>
      <w:r w:rsidR="008D4403" w:rsidRPr="008D4403">
        <w:rPr>
          <w:rFonts w:ascii="Times New Roman" w:eastAsia="Times New Roman" w:hAnsi="Times New Roman" w:cs="Times New Roman"/>
          <w:sz w:val="24"/>
          <w:szCs w:val="24"/>
          <w:lang w:val="en-IN" w:bidi="ar-SA"/>
        </w:rPr>
        <w:t>had small herds of one to four animals. A significant number of respondents kept medium-sized herds of five to eight animals, especially in Hisar-</w:t>
      </w:r>
      <w:r w:rsidR="008D4403" w:rsidRPr="008D4403">
        <w:rPr>
          <w:rFonts w:ascii="Times New Roman" w:eastAsia="Times New Roman" w:hAnsi="Times New Roman" w:cs="Times New Roman"/>
          <w:sz w:val="24"/>
          <w:szCs w:val="24"/>
          <w:lang w:val="en-IN" w:bidi="ar-SA"/>
        </w:rPr>
        <w:lastRenderedPageBreak/>
        <w:t>II (35.00%) as opposed to Hisar-I (25.00%). Few respondents in both blocks had huge herds of nine to twelve animals. With slightly more herd expansion seen in Hisar-II, this implies that dairy farming is mostly conducted on a small scale in the study area.</w:t>
      </w:r>
    </w:p>
    <w:p w14:paraId="00F896BF" w14:textId="6A38CC71" w:rsidR="00EA0AAA" w:rsidRPr="001424F7" w:rsidRDefault="00EA0AAA"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EA0AAA">
        <w:rPr>
          <w:rFonts w:ascii="Times New Roman" w:eastAsia="Times New Roman" w:hAnsi="Times New Roman" w:cs="Times New Roman"/>
          <w:b/>
          <w:bCs/>
          <w:sz w:val="24"/>
          <w:szCs w:val="24"/>
          <w:lang w:val="en-IN" w:bidi="ar-SA"/>
        </w:rPr>
        <w:t>Type of Livestock</w:t>
      </w:r>
      <w:r w:rsidR="001424F7">
        <w:rPr>
          <w:rFonts w:ascii="Times New Roman" w:eastAsia="Times New Roman" w:hAnsi="Times New Roman" w:cs="Times New Roman"/>
          <w:b/>
          <w:bCs/>
          <w:sz w:val="24"/>
          <w:szCs w:val="24"/>
          <w:lang w:val="en-IN" w:bidi="ar-SA"/>
        </w:rPr>
        <w:t xml:space="preserve">: </w:t>
      </w:r>
      <w:r w:rsidR="008D4403" w:rsidRPr="008D4403">
        <w:rPr>
          <w:rFonts w:ascii="Times New Roman" w:eastAsia="Times New Roman" w:hAnsi="Times New Roman" w:cs="Times New Roman"/>
          <w:sz w:val="24"/>
          <w:szCs w:val="24"/>
          <w:lang w:val="en-IN" w:bidi="ar-SA"/>
        </w:rPr>
        <w:t>In both blocks, the majority of animals were Milch buffalo (40.69% in Hisar-I and 38.07% in Hisar-II), demonstrating their superiority in the dairy industry. A significant percentage of cow and buffalo calves were also present, indicating sustainable herd management techniques. In both blocks, oxen made up very little of the population, whereas milk cows made up over 17</w:t>
      </w:r>
      <w:r w:rsidR="00A73313">
        <w:rPr>
          <w:rFonts w:ascii="Times New Roman" w:eastAsia="Times New Roman" w:hAnsi="Times New Roman" w:cs="Times New Roman"/>
          <w:sz w:val="24"/>
          <w:szCs w:val="24"/>
          <w:lang w:val="en-IN" w:bidi="ar-SA"/>
        </w:rPr>
        <w:t xml:space="preserve"> per cent</w:t>
      </w:r>
      <w:r w:rsidR="008D4403" w:rsidRPr="008D4403">
        <w:rPr>
          <w:rFonts w:ascii="Times New Roman" w:eastAsia="Times New Roman" w:hAnsi="Times New Roman" w:cs="Times New Roman"/>
          <w:sz w:val="24"/>
          <w:szCs w:val="24"/>
          <w:lang w:val="en-IN" w:bidi="ar-SA"/>
        </w:rPr>
        <w:t>. The results show that in the chosen areas, dairying based on buffalo is more common than dairying based on cows.</w:t>
      </w:r>
    </w:p>
    <w:p w14:paraId="1C2A9E59" w14:textId="086AD998" w:rsidR="00EA0AAA" w:rsidRPr="001424F7" w:rsidRDefault="00EA0AAA"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EA0AAA">
        <w:rPr>
          <w:rFonts w:ascii="Times New Roman" w:eastAsia="Times New Roman" w:hAnsi="Times New Roman" w:cs="Times New Roman"/>
          <w:b/>
          <w:bCs/>
          <w:sz w:val="24"/>
          <w:szCs w:val="24"/>
          <w:lang w:val="en-IN" w:bidi="ar-SA"/>
        </w:rPr>
        <w:t>Type of Animal Hous</w:t>
      </w:r>
      <w:r w:rsidR="00CF7E82" w:rsidRPr="00CF7E82">
        <w:rPr>
          <w:rFonts w:ascii="Times New Roman" w:eastAsia="Times New Roman" w:hAnsi="Times New Roman" w:cs="Times New Roman"/>
          <w:b/>
          <w:bCs/>
          <w:sz w:val="24"/>
          <w:szCs w:val="24"/>
          <w:lang w:val="en-IN" w:bidi="ar-SA"/>
        </w:rPr>
        <w:t>es</w:t>
      </w:r>
      <w:r w:rsidR="001424F7">
        <w:rPr>
          <w:rFonts w:ascii="Times New Roman" w:eastAsia="Times New Roman" w:hAnsi="Times New Roman" w:cs="Times New Roman"/>
          <w:b/>
          <w:bCs/>
          <w:sz w:val="24"/>
          <w:szCs w:val="24"/>
          <w:lang w:val="en-IN" w:bidi="ar-SA"/>
        </w:rPr>
        <w:t xml:space="preserve">: </w:t>
      </w:r>
      <w:r w:rsidR="008D4403" w:rsidRPr="008D4403">
        <w:rPr>
          <w:rFonts w:ascii="Times New Roman" w:eastAsia="Times New Roman" w:hAnsi="Times New Roman" w:cs="Times New Roman"/>
          <w:sz w:val="24"/>
          <w:szCs w:val="24"/>
          <w:lang w:val="en-IN" w:bidi="ar-SA"/>
        </w:rPr>
        <w:t xml:space="preserve">A significant percentage of respondents (68.33% in Hisar-I and 61.67% in Hisar-II) kept pucca animal barns, suggesting comparatively superior livestock management infrastructure. In both blocks, however, about one-third of the respondents used </w:t>
      </w:r>
      <w:proofErr w:type="spellStart"/>
      <w:r w:rsidR="008D4403" w:rsidRPr="008D4403">
        <w:rPr>
          <w:rFonts w:ascii="Times New Roman" w:eastAsia="Times New Roman" w:hAnsi="Times New Roman" w:cs="Times New Roman"/>
          <w:sz w:val="24"/>
          <w:szCs w:val="24"/>
          <w:lang w:val="en-IN" w:bidi="ar-SA"/>
        </w:rPr>
        <w:t>katcha</w:t>
      </w:r>
      <w:proofErr w:type="spellEnd"/>
      <w:r w:rsidR="008D4403" w:rsidRPr="008D4403">
        <w:rPr>
          <w:rFonts w:ascii="Times New Roman" w:eastAsia="Times New Roman" w:hAnsi="Times New Roman" w:cs="Times New Roman"/>
          <w:sz w:val="24"/>
          <w:szCs w:val="24"/>
          <w:lang w:val="en-IN" w:bidi="ar-SA"/>
        </w:rPr>
        <w:t xml:space="preserve"> or thatched sheds. Few systems of open housing were kept up to date. This indicates a moderate level of infrastructure development in dairy houses, however there is still need for improvement.</w:t>
      </w:r>
      <w:r w:rsidR="00296921">
        <w:rPr>
          <w:rFonts w:ascii="Times New Roman" w:eastAsia="Times New Roman" w:hAnsi="Times New Roman" w:cs="Times New Roman"/>
          <w:sz w:val="24"/>
          <w:szCs w:val="24"/>
          <w:lang w:val="en-IN" w:bidi="ar-SA"/>
        </w:rPr>
        <w:t xml:space="preserve"> Findings </w:t>
      </w:r>
      <w:r w:rsidR="00296921" w:rsidRPr="00296921">
        <w:rPr>
          <w:rFonts w:ascii="Times New Roman" w:hAnsi="Times New Roman" w:cs="Times New Roman"/>
          <w:sz w:val="24"/>
          <w:szCs w:val="24"/>
          <w:lang w:val="en-IN"/>
        </w:rPr>
        <w:t xml:space="preserve">similar to Prasad </w:t>
      </w:r>
      <w:r w:rsidR="00296921" w:rsidRPr="00296921">
        <w:rPr>
          <w:rFonts w:ascii="Times New Roman" w:hAnsi="Times New Roman" w:cs="Times New Roman"/>
          <w:i/>
          <w:iCs/>
          <w:sz w:val="24"/>
          <w:szCs w:val="24"/>
          <w:lang w:val="en-IN"/>
        </w:rPr>
        <w:t>et al.</w:t>
      </w:r>
      <w:r w:rsidR="00296921" w:rsidRPr="00296921">
        <w:rPr>
          <w:rFonts w:ascii="Times New Roman" w:hAnsi="Times New Roman" w:cs="Times New Roman"/>
          <w:sz w:val="24"/>
          <w:szCs w:val="24"/>
          <w:lang w:val="en-IN"/>
        </w:rPr>
        <w:t xml:space="preserve"> (2017) who found 78 per cent pu</w:t>
      </w:r>
      <w:r w:rsidR="00296921">
        <w:rPr>
          <w:rFonts w:ascii="Times New Roman" w:hAnsi="Times New Roman" w:cs="Times New Roman"/>
          <w:sz w:val="24"/>
          <w:szCs w:val="24"/>
          <w:lang w:val="en-IN"/>
        </w:rPr>
        <w:t>cc</w:t>
      </w:r>
      <w:r w:rsidR="00296921" w:rsidRPr="00296921">
        <w:rPr>
          <w:rFonts w:ascii="Times New Roman" w:hAnsi="Times New Roman" w:cs="Times New Roman"/>
          <w:sz w:val="24"/>
          <w:szCs w:val="24"/>
          <w:lang w:val="en-IN"/>
        </w:rPr>
        <w:t xml:space="preserve">a animal houses and 66 per cent of animals yielding 10-15 </w:t>
      </w:r>
      <w:proofErr w:type="spellStart"/>
      <w:r w:rsidR="00296921" w:rsidRPr="00296921">
        <w:rPr>
          <w:rFonts w:ascii="Times New Roman" w:hAnsi="Times New Roman" w:cs="Times New Roman"/>
          <w:sz w:val="24"/>
          <w:szCs w:val="24"/>
          <w:lang w:val="en-IN"/>
        </w:rPr>
        <w:t>liters</w:t>
      </w:r>
      <w:proofErr w:type="spellEnd"/>
      <w:r w:rsidR="00296921" w:rsidRPr="00296921">
        <w:rPr>
          <w:rFonts w:ascii="Times New Roman" w:hAnsi="Times New Roman" w:cs="Times New Roman"/>
          <w:sz w:val="24"/>
          <w:szCs w:val="24"/>
          <w:lang w:val="en-IN"/>
        </w:rPr>
        <w:t xml:space="preserve"> daily.</w:t>
      </w:r>
    </w:p>
    <w:p w14:paraId="50654792" w14:textId="42242A39" w:rsidR="00EA0AAA" w:rsidRPr="001424F7" w:rsidRDefault="00EA0AAA"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EA0AAA">
        <w:rPr>
          <w:rFonts w:ascii="Times New Roman" w:eastAsia="Times New Roman" w:hAnsi="Times New Roman" w:cs="Times New Roman"/>
          <w:b/>
          <w:bCs/>
          <w:sz w:val="24"/>
          <w:szCs w:val="24"/>
          <w:lang w:val="en-IN" w:bidi="ar-SA"/>
        </w:rPr>
        <w:t xml:space="preserve">Milk Production </w:t>
      </w:r>
      <w:r w:rsidR="00CF7E82" w:rsidRPr="00CF7E82">
        <w:rPr>
          <w:rFonts w:ascii="Times New Roman" w:eastAsia="Times New Roman" w:hAnsi="Times New Roman" w:cs="Times New Roman"/>
          <w:b/>
          <w:bCs/>
          <w:sz w:val="24"/>
          <w:szCs w:val="24"/>
          <w:lang w:val="en-IN" w:bidi="ar-SA"/>
        </w:rPr>
        <w:t xml:space="preserve">litres </w:t>
      </w:r>
      <w:r w:rsidRPr="00EA0AAA">
        <w:rPr>
          <w:rFonts w:ascii="Times New Roman" w:eastAsia="Times New Roman" w:hAnsi="Times New Roman" w:cs="Times New Roman"/>
          <w:b/>
          <w:bCs/>
          <w:sz w:val="24"/>
          <w:szCs w:val="24"/>
          <w:lang w:val="en-IN" w:bidi="ar-SA"/>
        </w:rPr>
        <w:t>per Day</w:t>
      </w:r>
      <w:r w:rsidR="001424F7">
        <w:rPr>
          <w:rFonts w:ascii="Times New Roman" w:eastAsia="Times New Roman" w:hAnsi="Times New Roman" w:cs="Times New Roman"/>
          <w:b/>
          <w:bCs/>
          <w:sz w:val="24"/>
          <w:szCs w:val="24"/>
          <w:lang w:val="en-IN" w:bidi="ar-SA"/>
        </w:rPr>
        <w:t xml:space="preserve">: </w:t>
      </w:r>
      <w:r w:rsidR="008D4403" w:rsidRPr="008D4403">
        <w:rPr>
          <w:rFonts w:ascii="Times New Roman" w:eastAsia="Times New Roman" w:hAnsi="Times New Roman" w:cs="Times New Roman"/>
          <w:sz w:val="24"/>
          <w:szCs w:val="24"/>
          <w:lang w:val="en-IN" w:bidi="ar-SA"/>
        </w:rPr>
        <w:t>The amount of milk produced in each block differed. While half of the respondents (50.00%) created 11</w:t>
      </w:r>
      <w:r w:rsidR="00A73313">
        <w:rPr>
          <w:rFonts w:ascii="Times New Roman" w:eastAsia="Times New Roman" w:hAnsi="Times New Roman" w:cs="Times New Roman"/>
          <w:sz w:val="24"/>
          <w:szCs w:val="24"/>
          <w:lang w:val="en-IN" w:bidi="ar-SA"/>
        </w:rPr>
        <w:t>-</w:t>
      </w:r>
      <w:r w:rsidR="008D4403" w:rsidRPr="008D4403">
        <w:rPr>
          <w:rFonts w:ascii="Times New Roman" w:eastAsia="Times New Roman" w:hAnsi="Times New Roman" w:cs="Times New Roman"/>
          <w:sz w:val="24"/>
          <w:szCs w:val="24"/>
          <w:lang w:val="en-IN" w:bidi="ar-SA"/>
        </w:rPr>
        <w:t>20 litres per day in Hisar-II, the majority of respondents (58.33%) produced 1</w:t>
      </w:r>
      <w:r w:rsidR="00A73313">
        <w:rPr>
          <w:rFonts w:ascii="Times New Roman" w:eastAsia="Times New Roman" w:hAnsi="Times New Roman" w:cs="Times New Roman"/>
          <w:sz w:val="24"/>
          <w:szCs w:val="24"/>
          <w:lang w:val="en-IN" w:bidi="ar-SA"/>
        </w:rPr>
        <w:t>-</w:t>
      </w:r>
      <w:r w:rsidR="008D4403" w:rsidRPr="008D4403">
        <w:rPr>
          <w:rFonts w:ascii="Times New Roman" w:eastAsia="Times New Roman" w:hAnsi="Times New Roman" w:cs="Times New Roman"/>
          <w:sz w:val="24"/>
          <w:szCs w:val="24"/>
          <w:lang w:val="en-IN" w:bidi="ar-SA"/>
        </w:rPr>
        <w:t>10 litres per day in Hisar-II. In all blocks, very few respondents said they produced more than 20 litres a day. This suggests that Hisar-II is comparatively more productive than Hisar-I.</w:t>
      </w:r>
    </w:p>
    <w:p w14:paraId="1E1CE946" w14:textId="59FC3FDC" w:rsidR="00EA0AAA" w:rsidRPr="001424F7" w:rsidRDefault="00EA0AAA"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EA0AAA">
        <w:rPr>
          <w:rFonts w:ascii="Times New Roman" w:eastAsia="Times New Roman" w:hAnsi="Times New Roman" w:cs="Times New Roman"/>
          <w:b/>
          <w:bCs/>
          <w:sz w:val="24"/>
          <w:szCs w:val="24"/>
          <w:lang w:val="en-IN" w:bidi="ar-SA"/>
        </w:rPr>
        <w:t>Milk Marketing Outlets</w:t>
      </w:r>
      <w:r w:rsidR="001424F7">
        <w:rPr>
          <w:rFonts w:ascii="Times New Roman" w:eastAsia="Times New Roman" w:hAnsi="Times New Roman" w:cs="Times New Roman"/>
          <w:b/>
          <w:bCs/>
          <w:sz w:val="24"/>
          <w:szCs w:val="24"/>
          <w:lang w:val="en-IN" w:bidi="ar-SA"/>
        </w:rPr>
        <w:t xml:space="preserve">: </w:t>
      </w:r>
      <w:r w:rsidR="008D4403" w:rsidRPr="008D4403">
        <w:rPr>
          <w:rFonts w:ascii="Times New Roman" w:eastAsia="Times New Roman" w:hAnsi="Times New Roman" w:cs="Times New Roman"/>
          <w:sz w:val="24"/>
          <w:szCs w:val="24"/>
          <w:lang w:val="en-IN" w:bidi="ar-SA"/>
        </w:rPr>
        <w:t xml:space="preserve">The two blocks' approaches to milk marketing differed significantly from one another. The majority of respondents in Hisar-I (86.67%) sold milk directly to consumers in the area, while a smaller percentage supplied </w:t>
      </w:r>
      <w:r w:rsidR="00FC5190">
        <w:rPr>
          <w:rFonts w:ascii="Times New Roman" w:eastAsia="Times New Roman" w:hAnsi="Times New Roman" w:cs="Times New Roman"/>
          <w:sz w:val="24"/>
          <w:szCs w:val="24"/>
          <w:lang w:val="en-IN" w:bidi="ar-SA"/>
        </w:rPr>
        <w:t xml:space="preserve">to </w:t>
      </w:r>
      <w:r w:rsidR="008D4403" w:rsidRPr="008D4403">
        <w:rPr>
          <w:rFonts w:ascii="Times New Roman" w:eastAsia="Times New Roman" w:hAnsi="Times New Roman" w:cs="Times New Roman"/>
          <w:sz w:val="24"/>
          <w:szCs w:val="24"/>
          <w:lang w:val="en-IN" w:bidi="ar-SA"/>
        </w:rPr>
        <w:t>local confectioners. On the other hand, milkmen or intermediaries (45.00%) and dairy cooperative societies like Vita (31.67%) were the main ways that respondents in Hisar-II sold milk. In contrast to Hisar-I, which mostly depends on direct local sales</w:t>
      </w:r>
      <w:r w:rsidR="00FC5190">
        <w:rPr>
          <w:rFonts w:ascii="Times New Roman" w:eastAsia="Times New Roman" w:hAnsi="Times New Roman" w:cs="Times New Roman"/>
          <w:sz w:val="24"/>
          <w:szCs w:val="24"/>
          <w:lang w:val="en-IN" w:bidi="ar-SA"/>
        </w:rPr>
        <w:t>. D</w:t>
      </w:r>
      <w:r w:rsidR="008D4403" w:rsidRPr="008D4403">
        <w:rPr>
          <w:rFonts w:ascii="Times New Roman" w:eastAsia="Times New Roman" w:hAnsi="Times New Roman" w:cs="Times New Roman"/>
          <w:sz w:val="24"/>
          <w:szCs w:val="24"/>
          <w:lang w:val="en-IN" w:bidi="ar-SA"/>
        </w:rPr>
        <w:t xml:space="preserve">airy system </w:t>
      </w:r>
      <w:r w:rsidR="00FC5190">
        <w:rPr>
          <w:rFonts w:ascii="Times New Roman" w:eastAsia="Times New Roman" w:hAnsi="Times New Roman" w:cs="Times New Roman"/>
          <w:sz w:val="24"/>
          <w:szCs w:val="24"/>
          <w:lang w:val="en-IN" w:bidi="ar-SA"/>
        </w:rPr>
        <w:t xml:space="preserve">of Hisar-II </w:t>
      </w:r>
      <w:r w:rsidR="008D4403" w:rsidRPr="008D4403">
        <w:rPr>
          <w:rFonts w:ascii="Times New Roman" w:eastAsia="Times New Roman" w:hAnsi="Times New Roman" w:cs="Times New Roman"/>
          <w:sz w:val="24"/>
          <w:szCs w:val="24"/>
          <w:lang w:val="en-IN" w:bidi="ar-SA"/>
        </w:rPr>
        <w:t>is more structured and connected to the market.</w:t>
      </w:r>
    </w:p>
    <w:p w14:paraId="1F5D968C" w14:textId="77777777" w:rsidR="00396182" w:rsidRDefault="00EA0AAA" w:rsidP="00C967F1">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EA0AAA">
        <w:rPr>
          <w:rFonts w:ascii="Times New Roman" w:eastAsia="Times New Roman" w:hAnsi="Times New Roman" w:cs="Times New Roman"/>
          <w:b/>
          <w:bCs/>
          <w:sz w:val="24"/>
          <w:szCs w:val="24"/>
          <w:lang w:val="en-IN" w:bidi="ar-SA"/>
        </w:rPr>
        <w:t>Dairy Farming Experience</w:t>
      </w:r>
      <w:r w:rsidR="001424F7">
        <w:rPr>
          <w:rFonts w:ascii="Times New Roman" w:eastAsia="Times New Roman" w:hAnsi="Times New Roman" w:cs="Times New Roman"/>
          <w:b/>
          <w:bCs/>
          <w:sz w:val="24"/>
          <w:szCs w:val="24"/>
          <w:lang w:val="en-IN" w:bidi="ar-SA"/>
        </w:rPr>
        <w:t xml:space="preserve">: </w:t>
      </w:r>
      <w:r w:rsidR="008D4403" w:rsidRPr="008D4403">
        <w:rPr>
          <w:rFonts w:ascii="Times New Roman" w:eastAsia="Times New Roman" w:hAnsi="Times New Roman" w:cs="Times New Roman"/>
          <w:sz w:val="24"/>
          <w:szCs w:val="24"/>
          <w:lang w:val="en-IN" w:bidi="ar-SA"/>
        </w:rPr>
        <w:t>In terms of experience, the largest percentage of respondents (40.00%) in Hisar-I had low experience (3</w:t>
      </w:r>
      <w:r w:rsidR="00A73313">
        <w:rPr>
          <w:rFonts w:ascii="Times New Roman" w:eastAsia="Times New Roman" w:hAnsi="Times New Roman" w:cs="Times New Roman"/>
          <w:sz w:val="24"/>
          <w:szCs w:val="24"/>
          <w:lang w:val="en-IN" w:bidi="ar-SA"/>
        </w:rPr>
        <w:t>-</w:t>
      </w:r>
      <w:r w:rsidR="008D4403" w:rsidRPr="008D4403">
        <w:rPr>
          <w:rFonts w:ascii="Times New Roman" w:eastAsia="Times New Roman" w:hAnsi="Times New Roman" w:cs="Times New Roman"/>
          <w:sz w:val="24"/>
          <w:szCs w:val="24"/>
          <w:lang w:val="en-IN" w:bidi="ar-SA"/>
        </w:rPr>
        <w:t>15 years), even with the majority (43.33%) in Hisar-II had medium experience (16</w:t>
      </w:r>
      <w:r w:rsidR="00A73313">
        <w:rPr>
          <w:rFonts w:ascii="Times New Roman" w:eastAsia="Times New Roman" w:hAnsi="Times New Roman" w:cs="Times New Roman"/>
          <w:sz w:val="24"/>
          <w:szCs w:val="24"/>
          <w:lang w:val="en-IN" w:bidi="ar-SA"/>
        </w:rPr>
        <w:t>-</w:t>
      </w:r>
      <w:r w:rsidR="008D4403" w:rsidRPr="008D4403">
        <w:rPr>
          <w:rFonts w:ascii="Times New Roman" w:eastAsia="Times New Roman" w:hAnsi="Times New Roman" w:cs="Times New Roman"/>
          <w:sz w:val="24"/>
          <w:szCs w:val="24"/>
          <w:lang w:val="en-IN" w:bidi="ar-SA"/>
        </w:rPr>
        <w:t>28 years). In all blocks, around one-fourth of the respondents had a high level of experience (29</w:t>
      </w:r>
      <w:r w:rsidR="001E45D0">
        <w:rPr>
          <w:rFonts w:ascii="Times New Roman" w:eastAsia="Times New Roman" w:hAnsi="Times New Roman" w:cs="Times New Roman"/>
          <w:sz w:val="24"/>
          <w:szCs w:val="24"/>
          <w:lang w:val="en-IN" w:bidi="ar-SA"/>
        </w:rPr>
        <w:t>-</w:t>
      </w:r>
      <w:r w:rsidR="008D4403" w:rsidRPr="008D4403">
        <w:rPr>
          <w:rFonts w:ascii="Times New Roman" w:eastAsia="Times New Roman" w:hAnsi="Times New Roman" w:cs="Times New Roman"/>
          <w:sz w:val="24"/>
          <w:szCs w:val="24"/>
          <w:lang w:val="en-IN" w:bidi="ar-SA"/>
        </w:rPr>
        <w:t>40 years). These results imply that dairy farming is a well-established source of income in the research region, with Hisar-II farmers having comparatively more expertise.</w:t>
      </w:r>
    </w:p>
    <w:p w14:paraId="039E97CD" w14:textId="64653ADF" w:rsidR="002B1C4A" w:rsidRPr="00396182" w:rsidRDefault="00396182" w:rsidP="00396182">
      <w:pPr>
        <w:tabs>
          <w:tab w:val="left" w:pos="567"/>
        </w:tabs>
        <w:spacing w:before="240" w:after="240" w:line="276" w:lineRule="auto"/>
        <w:jc w:val="both"/>
        <w:rPr>
          <w:rFonts w:ascii="Times New Roman" w:eastAsia="Times New Roman" w:hAnsi="Times New Roman" w:cs="Times New Roman"/>
          <w:b/>
          <w:bCs/>
          <w:sz w:val="24"/>
          <w:szCs w:val="24"/>
          <w:lang w:val="en-IN" w:bidi="ar-SA"/>
        </w:rPr>
      </w:pPr>
      <w:r>
        <w:rPr>
          <w:rFonts w:ascii="Times New Roman" w:eastAsia="Times New Roman" w:hAnsi="Times New Roman" w:cs="Times New Roman"/>
          <w:b/>
          <w:bCs/>
          <w:sz w:val="24"/>
          <w:szCs w:val="24"/>
          <w:lang w:val="en-IN" w:bidi="ar-SA"/>
        </w:rPr>
        <w:tab/>
      </w:r>
      <w:r w:rsidR="00106C0B" w:rsidRPr="00106C0B">
        <w:rPr>
          <w:rFonts w:ascii="Times New Roman" w:eastAsia="Times New Roman" w:hAnsi="Times New Roman" w:cs="Times New Roman"/>
          <w:sz w:val="24"/>
          <w:szCs w:val="24"/>
          <w:lang w:val="en-IN" w:bidi="ar-SA"/>
        </w:rPr>
        <w:t>The findings show that small-scale, buffalo-focused dairy production predominates in both blocks. Hisar-II has tighter integration with formal marketing channels and marginally higher milk production levels, whereas Hisar-I is more reliant on direct milk sales to local consumers. All things considered, the dairy business in both blocks shows a reasonable level of infrastructure development and a significant amount of rural women's farming experience.</w:t>
      </w:r>
    </w:p>
    <w:p w14:paraId="6A25DBF2" w14:textId="001FE294" w:rsidR="002B1C4A" w:rsidRPr="00BD3A38" w:rsidRDefault="002B1C4A" w:rsidP="00C967F1">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BD3A38">
        <w:rPr>
          <w:rFonts w:ascii="Times New Roman" w:eastAsia="Times New Roman" w:hAnsi="Times New Roman" w:cs="Times New Roman"/>
          <w:b/>
          <w:bCs/>
          <w:sz w:val="24"/>
          <w:szCs w:val="24"/>
          <w:lang w:bidi="ar-SA"/>
        </w:rPr>
        <w:lastRenderedPageBreak/>
        <w:t>Table 3</w:t>
      </w:r>
      <w:r w:rsidR="00BD3A38">
        <w:rPr>
          <w:rFonts w:ascii="Times New Roman" w:eastAsia="Times New Roman" w:hAnsi="Times New Roman" w:cs="Times New Roman"/>
          <w:b/>
          <w:bCs/>
          <w:sz w:val="24"/>
          <w:szCs w:val="24"/>
          <w:lang w:bidi="ar-SA"/>
        </w:rPr>
        <w:t>:</w:t>
      </w:r>
      <w:r w:rsidRPr="00BD3A38">
        <w:rPr>
          <w:rFonts w:ascii="Times New Roman" w:eastAsia="Times New Roman" w:hAnsi="Times New Roman" w:cs="Times New Roman"/>
          <w:b/>
          <w:bCs/>
          <w:sz w:val="24"/>
          <w:szCs w:val="24"/>
          <w:lang w:bidi="ar-SA"/>
        </w:rPr>
        <w:t xml:space="preserve"> Institutional Exposure and </w:t>
      </w:r>
      <w:r w:rsidR="001C7EEC">
        <w:rPr>
          <w:rFonts w:ascii="Times New Roman" w:eastAsia="Times New Roman" w:hAnsi="Times New Roman" w:cs="Times New Roman"/>
          <w:b/>
          <w:bCs/>
          <w:sz w:val="24"/>
          <w:szCs w:val="24"/>
          <w:lang w:bidi="ar-SA"/>
        </w:rPr>
        <w:t xml:space="preserve">Vet. </w:t>
      </w:r>
      <w:r w:rsidRPr="00BD3A38">
        <w:rPr>
          <w:rFonts w:ascii="Times New Roman" w:eastAsia="Times New Roman" w:hAnsi="Times New Roman" w:cs="Times New Roman"/>
          <w:b/>
          <w:bCs/>
          <w:sz w:val="24"/>
          <w:szCs w:val="24"/>
          <w:lang w:bidi="ar-SA"/>
        </w:rPr>
        <w:t xml:space="preserve">Health Infrastructure Accessibility </w:t>
      </w:r>
    </w:p>
    <w:tbl>
      <w:tblPr>
        <w:tblStyle w:val="TableGrid"/>
        <w:tblW w:w="4813" w:type="pct"/>
        <w:jc w:val="center"/>
        <w:tblLook w:val="04A0" w:firstRow="1" w:lastRow="0" w:firstColumn="1" w:lastColumn="0" w:noHBand="0" w:noVBand="1"/>
      </w:tblPr>
      <w:tblGrid>
        <w:gridCol w:w="688"/>
        <w:gridCol w:w="5513"/>
        <w:gridCol w:w="1291"/>
        <w:gridCol w:w="1187"/>
      </w:tblGrid>
      <w:tr w:rsidR="006A71A4" w:rsidRPr="00445DF3" w14:paraId="0ECCB2C8" w14:textId="77777777" w:rsidTr="00EC7F32">
        <w:trPr>
          <w:trHeight w:val="20"/>
          <w:jc w:val="center"/>
        </w:trPr>
        <w:tc>
          <w:tcPr>
            <w:tcW w:w="396" w:type="pct"/>
            <w:vAlign w:val="center"/>
          </w:tcPr>
          <w:p w14:paraId="5FB2961A" w14:textId="559E133D" w:rsidR="006A71A4" w:rsidRPr="00445DF3" w:rsidRDefault="001C7EEC" w:rsidP="00C2658F">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S. No.</w:t>
            </w:r>
          </w:p>
        </w:tc>
        <w:tc>
          <w:tcPr>
            <w:tcW w:w="3176" w:type="pct"/>
          </w:tcPr>
          <w:p w14:paraId="61353FD5" w14:textId="2DA76FB1" w:rsidR="006A71A4" w:rsidRPr="00445DF3" w:rsidRDefault="006A71A4" w:rsidP="00C2658F">
            <w:pPr>
              <w:rPr>
                <w:rFonts w:ascii="Times New Roman" w:hAnsi="Times New Roman" w:cs="Times New Roman"/>
                <w:color w:val="0D0D0D" w:themeColor="text1" w:themeTint="F2"/>
                <w:sz w:val="20"/>
              </w:rPr>
            </w:pPr>
            <w:r w:rsidRPr="00445DF3">
              <w:rPr>
                <w:rFonts w:ascii="Times New Roman" w:hAnsi="Times New Roman" w:cs="Times New Roman"/>
                <w:b/>
                <w:bCs/>
                <w:color w:val="0D0D0D" w:themeColor="text1" w:themeTint="F2"/>
                <w:sz w:val="20"/>
              </w:rPr>
              <w:t>Variables</w:t>
            </w:r>
          </w:p>
        </w:tc>
        <w:tc>
          <w:tcPr>
            <w:tcW w:w="744" w:type="pct"/>
            <w:vAlign w:val="center"/>
          </w:tcPr>
          <w:p w14:paraId="52DEA6CB" w14:textId="77777777" w:rsidR="006A71A4" w:rsidRPr="00445DF3" w:rsidRDefault="006A71A4" w:rsidP="00C2658F">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Hisar-I</w:t>
            </w:r>
          </w:p>
          <w:p w14:paraId="42B1A079" w14:textId="77777777" w:rsidR="006A71A4" w:rsidRPr="00445DF3" w:rsidRDefault="006A71A4" w:rsidP="00C2658F">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(n</w:t>
            </w:r>
            <w:r w:rsidRPr="00445DF3">
              <w:rPr>
                <w:rFonts w:ascii="Times New Roman" w:hAnsi="Times New Roman" w:cs="Times New Roman"/>
                <w:b/>
                <w:bCs/>
                <w:color w:val="0D0D0D" w:themeColor="text1" w:themeTint="F2"/>
                <w:sz w:val="20"/>
                <w:vertAlign w:val="subscript"/>
              </w:rPr>
              <w:t>1</w:t>
            </w:r>
            <w:r w:rsidRPr="00445DF3">
              <w:rPr>
                <w:rFonts w:ascii="Times New Roman" w:hAnsi="Times New Roman" w:cs="Times New Roman"/>
                <w:b/>
                <w:bCs/>
                <w:color w:val="0D0D0D" w:themeColor="text1" w:themeTint="F2"/>
                <w:sz w:val="20"/>
              </w:rPr>
              <w:t xml:space="preserve"> = 60)</w:t>
            </w:r>
          </w:p>
          <w:p w14:paraId="33661CEC" w14:textId="77777777" w:rsidR="006A71A4" w:rsidRPr="00445DF3" w:rsidRDefault="006A71A4" w:rsidP="00C2658F">
            <w:pPr>
              <w:jc w:val="center"/>
              <w:rPr>
                <w:rFonts w:ascii="Times New Roman" w:hAnsi="Times New Roman" w:cs="Times New Roman"/>
                <w:color w:val="0D0D0D" w:themeColor="text1" w:themeTint="F2"/>
                <w:sz w:val="20"/>
              </w:rPr>
            </w:pPr>
            <w:proofErr w:type="gramStart"/>
            <w:r w:rsidRPr="00445DF3">
              <w:rPr>
                <w:rFonts w:ascii="Times New Roman" w:hAnsi="Times New Roman" w:cs="Times New Roman"/>
                <w:b/>
                <w:bCs/>
                <w:color w:val="0D0D0D" w:themeColor="text1" w:themeTint="F2"/>
                <w:sz w:val="20"/>
              </w:rPr>
              <w:t>f(</w:t>
            </w:r>
            <w:proofErr w:type="gramEnd"/>
            <w:r w:rsidRPr="00445DF3">
              <w:rPr>
                <w:rFonts w:ascii="Times New Roman" w:hAnsi="Times New Roman" w:cs="Times New Roman"/>
                <w:b/>
                <w:bCs/>
                <w:color w:val="0D0D0D" w:themeColor="text1" w:themeTint="F2"/>
                <w:sz w:val="20"/>
              </w:rPr>
              <w:t>%)</w:t>
            </w:r>
          </w:p>
        </w:tc>
        <w:tc>
          <w:tcPr>
            <w:tcW w:w="684" w:type="pct"/>
            <w:vAlign w:val="center"/>
          </w:tcPr>
          <w:p w14:paraId="6F7050D7" w14:textId="77777777" w:rsidR="006A71A4" w:rsidRPr="00445DF3" w:rsidRDefault="006A71A4" w:rsidP="00C2658F">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Hisar-II</w:t>
            </w:r>
          </w:p>
          <w:p w14:paraId="42DA3068" w14:textId="77777777" w:rsidR="006A71A4" w:rsidRPr="00445DF3" w:rsidRDefault="006A71A4" w:rsidP="00C2658F">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(n</w:t>
            </w:r>
            <w:r w:rsidRPr="00445DF3">
              <w:rPr>
                <w:rFonts w:ascii="Times New Roman" w:hAnsi="Times New Roman" w:cs="Times New Roman"/>
                <w:b/>
                <w:bCs/>
                <w:color w:val="0D0D0D" w:themeColor="text1" w:themeTint="F2"/>
                <w:sz w:val="20"/>
                <w:vertAlign w:val="subscript"/>
              </w:rPr>
              <w:t>2</w:t>
            </w:r>
            <w:r w:rsidRPr="00445DF3">
              <w:rPr>
                <w:rFonts w:ascii="Times New Roman" w:hAnsi="Times New Roman" w:cs="Times New Roman"/>
                <w:b/>
                <w:bCs/>
                <w:color w:val="0D0D0D" w:themeColor="text1" w:themeTint="F2"/>
                <w:sz w:val="20"/>
              </w:rPr>
              <w:t xml:space="preserve"> = 60)</w:t>
            </w:r>
          </w:p>
          <w:p w14:paraId="477FD9A0" w14:textId="77777777" w:rsidR="006A71A4" w:rsidRPr="00445DF3" w:rsidRDefault="006A71A4" w:rsidP="00C2658F">
            <w:pPr>
              <w:jc w:val="center"/>
              <w:rPr>
                <w:rFonts w:ascii="Times New Roman" w:hAnsi="Times New Roman" w:cs="Times New Roman"/>
                <w:color w:val="0D0D0D" w:themeColor="text1" w:themeTint="F2"/>
                <w:sz w:val="20"/>
              </w:rPr>
            </w:pPr>
            <w:proofErr w:type="gramStart"/>
            <w:r w:rsidRPr="00445DF3">
              <w:rPr>
                <w:rFonts w:ascii="Times New Roman" w:hAnsi="Times New Roman" w:cs="Times New Roman"/>
                <w:b/>
                <w:bCs/>
                <w:color w:val="0D0D0D" w:themeColor="text1" w:themeTint="F2"/>
                <w:sz w:val="20"/>
              </w:rPr>
              <w:t>f(</w:t>
            </w:r>
            <w:proofErr w:type="gramEnd"/>
            <w:r w:rsidRPr="00445DF3">
              <w:rPr>
                <w:rFonts w:ascii="Times New Roman" w:hAnsi="Times New Roman" w:cs="Times New Roman"/>
                <w:b/>
                <w:bCs/>
                <w:color w:val="0D0D0D" w:themeColor="text1" w:themeTint="F2"/>
                <w:sz w:val="20"/>
              </w:rPr>
              <w:t>%)</w:t>
            </w:r>
          </w:p>
        </w:tc>
      </w:tr>
      <w:tr w:rsidR="006A71A4" w:rsidRPr="00445DF3" w14:paraId="77DEFB14" w14:textId="77777777" w:rsidTr="00EC7F32">
        <w:trPr>
          <w:trHeight w:val="20"/>
          <w:jc w:val="center"/>
        </w:trPr>
        <w:tc>
          <w:tcPr>
            <w:tcW w:w="396" w:type="pct"/>
            <w:vAlign w:val="center"/>
          </w:tcPr>
          <w:p w14:paraId="6F43B25D" w14:textId="5F65AF56" w:rsidR="006A71A4" w:rsidRPr="00445DF3" w:rsidRDefault="00B82A7B" w:rsidP="00C2658F">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1.</w:t>
            </w:r>
          </w:p>
        </w:tc>
        <w:tc>
          <w:tcPr>
            <w:tcW w:w="3176" w:type="pct"/>
            <w:vAlign w:val="center"/>
          </w:tcPr>
          <w:p w14:paraId="131E7AD2" w14:textId="37D0D0B7" w:rsidR="006A71A4" w:rsidRPr="00445DF3" w:rsidRDefault="00B82A7B" w:rsidP="00C2658F">
            <w:pP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Formal training a</w:t>
            </w:r>
            <w:r w:rsidR="006A71A4" w:rsidRPr="00445DF3">
              <w:rPr>
                <w:rFonts w:ascii="Times New Roman" w:hAnsi="Times New Roman" w:cs="Times New Roman"/>
                <w:b/>
                <w:bCs/>
                <w:color w:val="0D0D0D" w:themeColor="text1" w:themeTint="F2"/>
                <w:sz w:val="20"/>
              </w:rPr>
              <w:t>ttended</w:t>
            </w:r>
          </w:p>
        </w:tc>
        <w:tc>
          <w:tcPr>
            <w:tcW w:w="744" w:type="pct"/>
            <w:vAlign w:val="center"/>
          </w:tcPr>
          <w:p w14:paraId="135A8676" w14:textId="77777777" w:rsidR="006A71A4" w:rsidRPr="00445DF3" w:rsidRDefault="006A71A4" w:rsidP="00C2658F">
            <w:pPr>
              <w:jc w:val="center"/>
              <w:rPr>
                <w:rFonts w:ascii="Times New Roman" w:hAnsi="Times New Roman" w:cs="Times New Roman"/>
                <w:b/>
                <w:bCs/>
                <w:color w:val="0D0D0D" w:themeColor="text1" w:themeTint="F2"/>
                <w:sz w:val="20"/>
              </w:rPr>
            </w:pPr>
          </w:p>
        </w:tc>
        <w:tc>
          <w:tcPr>
            <w:tcW w:w="684" w:type="pct"/>
            <w:vAlign w:val="center"/>
          </w:tcPr>
          <w:p w14:paraId="12E50AE0" w14:textId="77777777" w:rsidR="006A71A4" w:rsidRPr="00445DF3" w:rsidRDefault="006A71A4" w:rsidP="00C2658F">
            <w:pPr>
              <w:jc w:val="center"/>
              <w:rPr>
                <w:rFonts w:ascii="Times New Roman" w:hAnsi="Times New Roman" w:cs="Times New Roman"/>
                <w:b/>
                <w:bCs/>
                <w:color w:val="0D0D0D" w:themeColor="text1" w:themeTint="F2"/>
                <w:sz w:val="20"/>
              </w:rPr>
            </w:pPr>
          </w:p>
        </w:tc>
      </w:tr>
      <w:tr w:rsidR="006A71A4" w:rsidRPr="00445DF3" w14:paraId="7820026A" w14:textId="77777777" w:rsidTr="00EC7F32">
        <w:trPr>
          <w:trHeight w:val="20"/>
          <w:jc w:val="center"/>
        </w:trPr>
        <w:tc>
          <w:tcPr>
            <w:tcW w:w="396" w:type="pct"/>
            <w:vAlign w:val="center"/>
          </w:tcPr>
          <w:p w14:paraId="5DF36C76" w14:textId="77777777" w:rsidR="006A71A4" w:rsidRPr="00445DF3" w:rsidRDefault="006A71A4" w:rsidP="00C2658F">
            <w:pPr>
              <w:jc w:val="center"/>
              <w:rPr>
                <w:rFonts w:ascii="Times New Roman" w:hAnsi="Times New Roman" w:cs="Times New Roman"/>
                <w:b/>
                <w:bCs/>
                <w:color w:val="0D0D0D" w:themeColor="text1" w:themeTint="F2"/>
                <w:sz w:val="20"/>
              </w:rPr>
            </w:pPr>
          </w:p>
        </w:tc>
        <w:tc>
          <w:tcPr>
            <w:tcW w:w="3176" w:type="pct"/>
            <w:vAlign w:val="center"/>
          </w:tcPr>
          <w:p w14:paraId="5E94C17C" w14:textId="77777777" w:rsidR="006A71A4" w:rsidRPr="00445DF3" w:rsidRDefault="006A71A4" w:rsidP="00C2658F">
            <w:pP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Yes</w:t>
            </w:r>
          </w:p>
        </w:tc>
        <w:tc>
          <w:tcPr>
            <w:tcW w:w="744" w:type="pct"/>
            <w:vAlign w:val="center"/>
          </w:tcPr>
          <w:p w14:paraId="0BCF8AFE" w14:textId="77777777" w:rsidR="006A71A4" w:rsidRPr="00445DF3" w:rsidRDefault="006A71A4" w:rsidP="00C2658F">
            <w:pPr>
              <w:jc w:val="cente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4(6.67)</w:t>
            </w:r>
          </w:p>
        </w:tc>
        <w:tc>
          <w:tcPr>
            <w:tcW w:w="684" w:type="pct"/>
            <w:vAlign w:val="center"/>
          </w:tcPr>
          <w:p w14:paraId="3413D6B1" w14:textId="77777777" w:rsidR="006A71A4" w:rsidRPr="00445DF3" w:rsidRDefault="006A71A4" w:rsidP="00C2658F">
            <w:pPr>
              <w:jc w:val="cente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0(0)</w:t>
            </w:r>
          </w:p>
        </w:tc>
      </w:tr>
      <w:tr w:rsidR="006A71A4" w:rsidRPr="00445DF3" w14:paraId="2554BB1D" w14:textId="77777777" w:rsidTr="00EC7F32">
        <w:trPr>
          <w:trHeight w:val="20"/>
          <w:jc w:val="center"/>
        </w:trPr>
        <w:tc>
          <w:tcPr>
            <w:tcW w:w="396" w:type="pct"/>
            <w:vAlign w:val="center"/>
          </w:tcPr>
          <w:p w14:paraId="7775D0D0" w14:textId="19AB1DB5" w:rsidR="006A71A4" w:rsidRPr="00445DF3" w:rsidRDefault="00B82A7B" w:rsidP="00C2658F">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2.</w:t>
            </w:r>
          </w:p>
        </w:tc>
        <w:tc>
          <w:tcPr>
            <w:tcW w:w="3176" w:type="pct"/>
          </w:tcPr>
          <w:p w14:paraId="7DD8AC2D" w14:textId="4E4ACE53" w:rsidR="006A71A4" w:rsidRPr="00445DF3" w:rsidRDefault="006A71A4" w:rsidP="00C2658F">
            <w:pPr>
              <w:rPr>
                <w:rFonts w:ascii="Times New Roman" w:hAnsi="Times New Roman" w:cs="Times New Roman"/>
                <w:color w:val="0D0D0D" w:themeColor="text1" w:themeTint="F2"/>
                <w:sz w:val="20"/>
              </w:rPr>
            </w:pPr>
            <w:r w:rsidRPr="00445DF3">
              <w:rPr>
                <w:rFonts w:ascii="Times New Roman" w:hAnsi="Times New Roman" w:cs="Times New Roman"/>
                <w:b/>
                <w:bCs/>
                <w:color w:val="0D0D0D" w:themeColor="text1" w:themeTint="F2"/>
                <w:sz w:val="20"/>
              </w:rPr>
              <w:t>Category</w:t>
            </w:r>
            <w:r w:rsidR="00B82A7B" w:rsidRPr="00445DF3">
              <w:rPr>
                <w:rFonts w:ascii="Times New Roman" w:hAnsi="Times New Roman" w:cs="Times New Roman"/>
                <w:b/>
                <w:bCs/>
                <w:color w:val="0D0D0D" w:themeColor="text1" w:themeTint="F2"/>
                <w:sz w:val="20"/>
              </w:rPr>
              <w:t xml:space="preserve"> of Veterinary services</w:t>
            </w:r>
          </w:p>
        </w:tc>
        <w:tc>
          <w:tcPr>
            <w:tcW w:w="744" w:type="pct"/>
          </w:tcPr>
          <w:p w14:paraId="50EE2617" w14:textId="45DEF9BB" w:rsidR="006A71A4" w:rsidRPr="00445DF3" w:rsidRDefault="006A71A4" w:rsidP="00C2658F">
            <w:pPr>
              <w:jc w:val="center"/>
              <w:rPr>
                <w:rFonts w:ascii="Times New Roman" w:hAnsi="Times New Roman" w:cs="Times New Roman"/>
                <w:color w:val="0D0D0D" w:themeColor="text1" w:themeTint="F2"/>
                <w:sz w:val="20"/>
              </w:rPr>
            </w:pPr>
          </w:p>
        </w:tc>
        <w:tc>
          <w:tcPr>
            <w:tcW w:w="684" w:type="pct"/>
          </w:tcPr>
          <w:p w14:paraId="0B1E52A2" w14:textId="5576B3DD" w:rsidR="006A71A4" w:rsidRPr="00445DF3" w:rsidRDefault="006A71A4" w:rsidP="00C2658F">
            <w:pPr>
              <w:jc w:val="center"/>
              <w:rPr>
                <w:rFonts w:ascii="Times New Roman" w:hAnsi="Times New Roman" w:cs="Times New Roman"/>
                <w:color w:val="0D0D0D" w:themeColor="text1" w:themeTint="F2"/>
                <w:sz w:val="20"/>
              </w:rPr>
            </w:pPr>
          </w:p>
        </w:tc>
      </w:tr>
      <w:tr w:rsidR="006A71A4" w:rsidRPr="00445DF3" w14:paraId="28F94148" w14:textId="77777777" w:rsidTr="00EC7F32">
        <w:trPr>
          <w:trHeight w:val="20"/>
          <w:jc w:val="center"/>
        </w:trPr>
        <w:tc>
          <w:tcPr>
            <w:tcW w:w="396" w:type="pct"/>
            <w:vAlign w:val="center"/>
          </w:tcPr>
          <w:p w14:paraId="3E9B0C18" w14:textId="77777777" w:rsidR="006A71A4" w:rsidRPr="00445DF3" w:rsidRDefault="006A71A4" w:rsidP="00C2658F">
            <w:pPr>
              <w:jc w:val="center"/>
              <w:rPr>
                <w:rFonts w:ascii="Times New Roman" w:hAnsi="Times New Roman" w:cs="Times New Roman"/>
                <w:b/>
                <w:bCs/>
                <w:color w:val="0D0D0D" w:themeColor="text1" w:themeTint="F2"/>
                <w:sz w:val="20"/>
              </w:rPr>
            </w:pPr>
          </w:p>
        </w:tc>
        <w:tc>
          <w:tcPr>
            <w:tcW w:w="3176" w:type="pct"/>
            <w:vAlign w:val="center"/>
          </w:tcPr>
          <w:p w14:paraId="5D2BD646" w14:textId="77777777" w:rsidR="006A71A4" w:rsidRPr="00445DF3" w:rsidRDefault="006A71A4" w:rsidP="00C2658F">
            <w:pP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Government hospital is available and easily accessible</w:t>
            </w:r>
          </w:p>
        </w:tc>
        <w:tc>
          <w:tcPr>
            <w:tcW w:w="744" w:type="pct"/>
            <w:vAlign w:val="center"/>
          </w:tcPr>
          <w:p w14:paraId="75C8284C" w14:textId="77777777" w:rsidR="006A71A4" w:rsidRPr="00445DF3" w:rsidRDefault="006A71A4" w:rsidP="00C2658F">
            <w:pPr>
              <w:jc w:val="cente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19(31.67)</w:t>
            </w:r>
          </w:p>
        </w:tc>
        <w:tc>
          <w:tcPr>
            <w:tcW w:w="684" w:type="pct"/>
            <w:vAlign w:val="center"/>
          </w:tcPr>
          <w:p w14:paraId="1ABEE8E4" w14:textId="77777777" w:rsidR="006A71A4" w:rsidRPr="00445DF3" w:rsidRDefault="006A71A4" w:rsidP="00C2658F">
            <w:pPr>
              <w:jc w:val="cente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37(61.67)</w:t>
            </w:r>
          </w:p>
        </w:tc>
      </w:tr>
      <w:tr w:rsidR="006A71A4" w:rsidRPr="00445DF3" w14:paraId="593E336C" w14:textId="77777777" w:rsidTr="00EC7F32">
        <w:trPr>
          <w:trHeight w:val="20"/>
          <w:jc w:val="center"/>
        </w:trPr>
        <w:tc>
          <w:tcPr>
            <w:tcW w:w="396" w:type="pct"/>
            <w:vAlign w:val="center"/>
          </w:tcPr>
          <w:p w14:paraId="7D4A2172" w14:textId="77777777" w:rsidR="006A71A4" w:rsidRPr="00445DF3" w:rsidRDefault="006A71A4" w:rsidP="00C2658F">
            <w:pPr>
              <w:jc w:val="center"/>
              <w:rPr>
                <w:rFonts w:ascii="Times New Roman" w:hAnsi="Times New Roman" w:cs="Times New Roman"/>
                <w:b/>
                <w:bCs/>
                <w:color w:val="0D0D0D" w:themeColor="text1" w:themeTint="F2"/>
                <w:sz w:val="20"/>
              </w:rPr>
            </w:pPr>
          </w:p>
        </w:tc>
        <w:tc>
          <w:tcPr>
            <w:tcW w:w="3176" w:type="pct"/>
            <w:vAlign w:val="center"/>
          </w:tcPr>
          <w:p w14:paraId="1FF21EC2" w14:textId="77777777" w:rsidR="006A71A4" w:rsidRPr="00445DF3" w:rsidRDefault="006A71A4" w:rsidP="00C2658F">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Government hospital is available but people prefer private doctors</w:t>
            </w:r>
          </w:p>
        </w:tc>
        <w:tc>
          <w:tcPr>
            <w:tcW w:w="744" w:type="pct"/>
            <w:vAlign w:val="center"/>
          </w:tcPr>
          <w:p w14:paraId="2692B432" w14:textId="77777777" w:rsidR="006A71A4" w:rsidRPr="00445DF3" w:rsidRDefault="006A71A4" w:rsidP="00C2658F">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11(18.33)</w:t>
            </w:r>
          </w:p>
        </w:tc>
        <w:tc>
          <w:tcPr>
            <w:tcW w:w="684" w:type="pct"/>
            <w:vAlign w:val="center"/>
          </w:tcPr>
          <w:p w14:paraId="6517B316" w14:textId="77777777" w:rsidR="006A71A4" w:rsidRPr="00445DF3" w:rsidRDefault="006A71A4" w:rsidP="00C2658F">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23(38.33)</w:t>
            </w:r>
          </w:p>
        </w:tc>
      </w:tr>
      <w:tr w:rsidR="006A71A4" w:rsidRPr="00445DF3" w14:paraId="15C4E1F7" w14:textId="77777777" w:rsidTr="00EC7F32">
        <w:trPr>
          <w:trHeight w:val="20"/>
          <w:jc w:val="center"/>
        </w:trPr>
        <w:tc>
          <w:tcPr>
            <w:tcW w:w="396" w:type="pct"/>
            <w:vAlign w:val="center"/>
          </w:tcPr>
          <w:p w14:paraId="4247ADAC" w14:textId="77777777" w:rsidR="006A71A4" w:rsidRPr="00445DF3" w:rsidRDefault="006A71A4" w:rsidP="00C2658F">
            <w:pPr>
              <w:jc w:val="center"/>
              <w:rPr>
                <w:rFonts w:ascii="Times New Roman" w:hAnsi="Times New Roman" w:cs="Times New Roman"/>
                <w:b/>
                <w:bCs/>
                <w:color w:val="0D0D0D" w:themeColor="text1" w:themeTint="F2"/>
                <w:sz w:val="20"/>
              </w:rPr>
            </w:pPr>
          </w:p>
        </w:tc>
        <w:tc>
          <w:tcPr>
            <w:tcW w:w="3176" w:type="pct"/>
            <w:vAlign w:val="center"/>
          </w:tcPr>
          <w:p w14:paraId="52DE677D" w14:textId="77777777" w:rsidR="006A71A4" w:rsidRPr="00445DF3" w:rsidRDefault="006A71A4" w:rsidP="00C2658F">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No govt. hospital available but private doctors available</w:t>
            </w:r>
          </w:p>
        </w:tc>
        <w:tc>
          <w:tcPr>
            <w:tcW w:w="744" w:type="pct"/>
            <w:vAlign w:val="center"/>
          </w:tcPr>
          <w:p w14:paraId="3935159B" w14:textId="77777777" w:rsidR="006A71A4" w:rsidRPr="00445DF3" w:rsidRDefault="006A71A4" w:rsidP="00C2658F">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13(21.67)</w:t>
            </w:r>
          </w:p>
        </w:tc>
        <w:tc>
          <w:tcPr>
            <w:tcW w:w="684" w:type="pct"/>
            <w:vAlign w:val="center"/>
          </w:tcPr>
          <w:p w14:paraId="448AA410" w14:textId="77777777" w:rsidR="006A71A4" w:rsidRPr="00445DF3" w:rsidRDefault="006A71A4" w:rsidP="00C2658F">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0(0)</w:t>
            </w:r>
          </w:p>
        </w:tc>
      </w:tr>
      <w:tr w:rsidR="006A71A4" w:rsidRPr="00445DF3" w14:paraId="56D075BD" w14:textId="77777777" w:rsidTr="00EC7F32">
        <w:trPr>
          <w:trHeight w:val="20"/>
          <w:jc w:val="center"/>
        </w:trPr>
        <w:tc>
          <w:tcPr>
            <w:tcW w:w="396" w:type="pct"/>
            <w:vAlign w:val="center"/>
          </w:tcPr>
          <w:p w14:paraId="3D1D86A4" w14:textId="77777777" w:rsidR="006A71A4" w:rsidRPr="00445DF3" w:rsidRDefault="006A71A4" w:rsidP="00C2658F">
            <w:pPr>
              <w:jc w:val="center"/>
              <w:rPr>
                <w:rFonts w:ascii="Times New Roman" w:hAnsi="Times New Roman" w:cs="Times New Roman"/>
                <w:b/>
                <w:bCs/>
                <w:color w:val="0D0D0D" w:themeColor="text1" w:themeTint="F2"/>
                <w:sz w:val="20"/>
              </w:rPr>
            </w:pPr>
          </w:p>
        </w:tc>
        <w:tc>
          <w:tcPr>
            <w:tcW w:w="3176" w:type="pct"/>
            <w:vAlign w:val="center"/>
          </w:tcPr>
          <w:p w14:paraId="30C3071D" w14:textId="77777777" w:rsidR="006A71A4" w:rsidRPr="00445DF3" w:rsidRDefault="006A71A4" w:rsidP="00C2658F">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No government hospital available; people travel to a nearby village for treatment</w:t>
            </w:r>
          </w:p>
        </w:tc>
        <w:tc>
          <w:tcPr>
            <w:tcW w:w="744" w:type="pct"/>
            <w:vAlign w:val="center"/>
          </w:tcPr>
          <w:p w14:paraId="44F4AC97" w14:textId="77777777" w:rsidR="006A71A4" w:rsidRPr="00445DF3" w:rsidRDefault="006A71A4" w:rsidP="00C2658F">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17(28.33)</w:t>
            </w:r>
          </w:p>
        </w:tc>
        <w:tc>
          <w:tcPr>
            <w:tcW w:w="684" w:type="pct"/>
            <w:vAlign w:val="center"/>
          </w:tcPr>
          <w:p w14:paraId="798DFA83" w14:textId="77777777" w:rsidR="006A71A4" w:rsidRPr="00445DF3" w:rsidRDefault="006A71A4" w:rsidP="00C2658F">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0(0)</w:t>
            </w:r>
          </w:p>
        </w:tc>
      </w:tr>
    </w:tbl>
    <w:p w14:paraId="5A46F150" w14:textId="3C3BC657" w:rsidR="00CF7E82" w:rsidRDefault="001424F7" w:rsidP="001424F7">
      <w:pPr>
        <w:spacing w:line="276" w:lineRule="auto"/>
        <w:jc w:val="both"/>
        <w:rPr>
          <w:rFonts w:ascii="Times New Roman" w:hAnsi="Times New Roman" w:cs="Times New Roman"/>
          <w:b/>
          <w:bCs/>
          <w:sz w:val="24"/>
          <w:szCs w:val="24"/>
        </w:rPr>
      </w:pPr>
      <w:r w:rsidRPr="00C967F1">
        <w:rPr>
          <w:rFonts w:ascii="Times New Roman" w:hAnsi="Times New Roman" w:cs="Times New Roman"/>
          <w:b/>
          <w:bCs/>
          <w:sz w:val="24"/>
          <w:szCs w:val="24"/>
        </w:rPr>
        <w:t xml:space="preserve">*Figure in parentheses represents percent </w:t>
      </w:r>
    </w:p>
    <w:p w14:paraId="710077D5" w14:textId="77777777" w:rsidR="001424F7" w:rsidRPr="001424F7" w:rsidRDefault="001424F7" w:rsidP="001424F7">
      <w:pPr>
        <w:spacing w:line="276" w:lineRule="auto"/>
        <w:jc w:val="both"/>
        <w:rPr>
          <w:rFonts w:ascii="Times New Roman" w:hAnsi="Times New Roman" w:cs="Times New Roman"/>
          <w:b/>
          <w:bCs/>
          <w:sz w:val="24"/>
          <w:szCs w:val="24"/>
        </w:rPr>
      </w:pPr>
    </w:p>
    <w:p w14:paraId="74F10877" w14:textId="1014E0F0" w:rsidR="00106C0B" w:rsidRPr="001424F7" w:rsidRDefault="00CF7E82" w:rsidP="00106C0B">
      <w:pPr>
        <w:jc w:val="both"/>
        <w:rPr>
          <w:rFonts w:ascii="Times New Roman" w:hAnsi="Times New Roman" w:cs="Times New Roman"/>
          <w:b/>
          <w:bCs/>
          <w:color w:val="0D0D0D" w:themeColor="text1" w:themeTint="F2"/>
          <w:sz w:val="24"/>
          <w:szCs w:val="24"/>
        </w:rPr>
      </w:pPr>
      <w:r w:rsidRPr="0012157A">
        <w:rPr>
          <w:rFonts w:ascii="Times New Roman" w:hAnsi="Times New Roman" w:cs="Times New Roman"/>
          <w:b/>
          <w:bCs/>
          <w:color w:val="0D0D0D" w:themeColor="text1" w:themeTint="F2"/>
          <w:sz w:val="24"/>
          <w:szCs w:val="24"/>
        </w:rPr>
        <w:t>Formal training attended</w:t>
      </w:r>
      <w:r w:rsidR="001424F7">
        <w:rPr>
          <w:rFonts w:ascii="Times New Roman" w:hAnsi="Times New Roman" w:cs="Times New Roman"/>
          <w:b/>
          <w:bCs/>
          <w:color w:val="0D0D0D" w:themeColor="text1" w:themeTint="F2"/>
          <w:sz w:val="24"/>
          <w:szCs w:val="24"/>
        </w:rPr>
        <w:t xml:space="preserve">: </w:t>
      </w:r>
      <w:r w:rsidR="00106C0B" w:rsidRPr="00106C0B">
        <w:rPr>
          <w:rFonts w:ascii="Times New Roman" w:eastAsia="Times New Roman" w:hAnsi="Times New Roman" w:cs="Times New Roman"/>
          <w:sz w:val="24"/>
          <w:szCs w:val="24"/>
          <w:lang w:val="en-IN" w:bidi="ar-SA"/>
        </w:rPr>
        <w:t>The findings show that rural women in both blocks participated in authorised dairy training programs at a very low rate. While none of the respondents in Hisar-II reported such exposure, just 6.67 percent of those in Hisar-I having attended training. Due to a lack of institutional support, the majority of responders in both blocks had never received any official training.</w:t>
      </w:r>
    </w:p>
    <w:p w14:paraId="75DFF9AB" w14:textId="77777777" w:rsidR="0012157A" w:rsidRPr="0012157A" w:rsidRDefault="0012157A" w:rsidP="00CF7E82">
      <w:pPr>
        <w:jc w:val="both"/>
        <w:rPr>
          <w:rFonts w:ascii="Times New Roman" w:hAnsi="Times New Roman" w:cs="Times New Roman"/>
          <w:b/>
          <w:bCs/>
          <w:color w:val="0D0D0D" w:themeColor="text1" w:themeTint="F2"/>
          <w:sz w:val="24"/>
          <w:szCs w:val="24"/>
        </w:rPr>
      </w:pPr>
    </w:p>
    <w:p w14:paraId="7749A7AD" w14:textId="40A6A6B5" w:rsidR="002B1C4A" w:rsidRDefault="00CF7E82" w:rsidP="001424F7">
      <w:pPr>
        <w:jc w:val="both"/>
        <w:rPr>
          <w:rFonts w:ascii="Times New Roman" w:hAnsi="Times New Roman" w:cs="Times New Roman"/>
          <w:color w:val="0D0D0D" w:themeColor="text1" w:themeTint="F2"/>
          <w:sz w:val="24"/>
          <w:szCs w:val="24"/>
        </w:rPr>
      </w:pPr>
      <w:r w:rsidRPr="0012157A">
        <w:rPr>
          <w:rFonts w:ascii="Times New Roman" w:hAnsi="Times New Roman" w:cs="Times New Roman"/>
          <w:b/>
          <w:bCs/>
          <w:color w:val="0D0D0D" w:themeColor="text1" w:themeTint="F2"/>
          <w:sz w:val="24"/>
          <w:szCs w:val="24"/>
        </w:rPr>
        <w:t>Category of Veterinary services</w:t>
      </w:r>
      <w:r w:rsidR="001424F7">
        <w:rPr>
          <w:rFonts w:ascii="Times New Roman" w:hAnsi="Times New Roman" w:cs="Times New Roman"/>
          <w:color w:val="0D0D0D" w:themeColor="text1" w:themeTint="F2"/>
          <w:sz w:val="24"/>
          <w:szCs w:val="24"/>
        </w:rPr>
        <w:t xml:space="preserve">: </w:t>
      </w:r>
      <w:r w:rsidR="00106C0B" w:rsidRPr="00106C0B">
        <w:rPr>
          <w:rFonts w:ascii="Times New Roman" w:eastAsia="Times New Roman" w:hAnsi="Times New Roman" w:cs="Times New Roman"/>
          <w:sz w:val="24"/>
          <w:szCs w:val="24"/>
          <w:lang w:val="en-IN" w:bidi="ar-SA"/>
        </w:rPr>
        <w:t>Better accessibility was demonstrated by Hisar-II in terms of veterinary services; 61.67 per</w:t>
      </w:r>
      <w:r w:rsidR="001E45D0">
        <w:rPr>
          <w:rFonts w:ascii="Times New Roman" w:eastAsia="Times New Roman" w:hAnsi="Times New Roman" w:cs="Times New Roman"/>
          <w:sz w:val="24"/>
          <w:szCs w:val="24"/>
          <w:lang w:val="en-IN" w:bidi="ar-SA"/>
        </w:rPr>
        <w:t xml:space="preserve"> </w:t>
      </w:r>
      <w:r w:rsidR="00106C0B" w:rsidRPr="00106C0B">
        <w:rPr>
          <w:rFonts w:ascii="Times New Roman" w:eastAsia="Times New Roman" w:hAnsi="Times New Roman" w:cs="Times New Roman"/>
          <w:sz w:val="24"/>
          <w:szCs w:val="24"/>
          <w:lang w:val="en-IN" w:bidi="ar-SA"/>
        </w:rPr>
        <w:t xml:space="preserve">cent of respondents said it was </w:t>
      </w:r>
      <w:r w:rsidR="001E45D0">
        <w:rPr>
          <w:rFonts w:ascii="Times New Roman" w:eastAsia="Times New Roman" w:hAnsi="Times New Roman" w:cs="Times New Roman"/>
          <w:sz w:val="24"/>
          <w:szCs w:val="24"/>
          <w:lang w:val="en-IN" w:bidi="ar-SA"/>
        </w:rPr>
        <w:t>easily accessible</w:t>
      </w:r>
      <w:r w:rsidR="00106C0B" w:rsidRPr="00106C0B">
        <w:rPr>
          <w:rFonts w:ascii="Times New Roman" w:eastAsia="Times New Roman" w:hAnsi="Times New Roman" w:cs="Times New Roman"/>
          <w:sz w:val="24"/>
          <w:szCs w:val="24"/>
          <w:lang w:val="en-IN" w:bidi="ar-SA"/>
        </w:rPr>
        <w:t xml:space="preserve"> to get </w:t>
      </w:r>
      <w:r w:rsidR="001E45D0">
        <w:rPr>
          <w:rFonts w:ascii="Times New Roman" w:eastAsia="Times New Roman" w:hAnsi="Times New Roman" w:cs="Times New Roman"/>
          <w:sz w:val="24"/>
          <w:szCs w:val="24"/>
          <w:lang w:val="en-IN" w:bidi="ar-SA"/>
        </w:rPr>
        <w:t>services in</w:t>
      </w:r>
      <w:r w:rsidR="00106C0B" w:rsidRPr="00106C0B">
        <w:rPr>
          <w:rFonts w:ascii="Times New Roman" w:eastAsia="Times New Roman" w:hAnsi="Times New Roman" w:cs="Times New Roman"/>
          <w:sz w:val="24"/>
          <w:szCs w:val="24"/>
          <w:lang w:val="en-IN" w:bidi="ar-SA"/>
        </w:rPr>
        <w:t xml:space="preserve"> government veterinary </w:t>
      </w:r>
      <w:r w:rsidR="001E45D0">
        <w:rPr>
          <w:rFonts w:ascii="Times New Roman" w:eastAsia="Times New Roman" w:hAnsi="Times New Roman" w:cs="Times New Roman"/>
          <w:sz w:val="24"/>
          <w:szCs w:val="24"/>
          <w:lang w:val="en-IN" w:bidi="ar-SA"/>
        </w:rPr>
        <w:t>hospital</w:t>
      </w:r>
      <w:r w:rsidR="00106C0B" w:rsidRPr="00106C0B">
        <w:rPr>
          <w:rFonts w:ascii="Times New Roman" w:eastAsia="Times New Roman" w:hAnsi="Times New Roman" w:cs="Times New Roman"/>
          <w:sz w:val="24"/>
          <w:szCs w:val="24"/>
          <w:lang w:val="en-IN" w:bidi="ar-SA"/>
        </w:rPr>
        <w:t>. However, just 31.67</w:t>
      </w:r>
      <w:r w:rsidR="001E45D0">
        <w:rPr>
          <w:rFonts w:ascii="Times New Roman" w:eastAsia="Times New Roman" w:hAnsi="Times New Roman" w:cs="Times New Roman"/>
          <w:sz w:val="24"/>
          <w:szCs w:val="24"/>
          <w:lang w:val="en-IN" w:bidi="ar-SA"/>
        </w:rPr>
        <w:t xml:space="preserve"> per cent</w:t>
      </w:r>
      <w:r w:rsidR="00106C0B" w:rsidRPr="00106C0B">
        <w:rPr>
          <w:rFonts w:ascii="Times New Roman" w:eastAsia="Times New Roman" w:hAnsi="Times New Roman" w:cs="Times New Roman"/>
          <w:sz w:val="24"/>
          <w:szCs w:val="24"/>
          <w:lang w:val="en-IN" w:bidi="ar-SA"/>
        </w:rPr>
        <w:t xml:space="preserve"> of people in Hisar-I reported having the same access, while a significant portion relied on local doctors or seeking treatment in nearby villages. This indicates that Hisar-II has a more robust veterinary infrastructure than Hisar-I.</w:t>
      </w:r>
    </w:p>
    <w:p w14:paraId="0C646B23" w14:textId="77777777" w:rsidR="001424F7" w:rsidRPr="001424F7" w:rsidRDefault="001424F7" w:rsidP="001424F7">
      <w:pPr>
        <w:jc w:val="both"/>
        <w:rPr>
          <w:rFonts w:ascii="Times New Roman" w:hAnsi="Times New Roman" w:cs="Times New Roman"/>
          <w:color w:val="0D0D0D" w:themeColor="text1" w:themeTint="F2"/>
          <w:sz w:val="24"/>
          <w:szCs w:val="24"/>
        </w:rPr>
      </w:pPr>
    </w:p>
    <w:p w14:paraId="7EE8C1B8" w14:textId="5BEBDCF4" w:rsidR="002C4ACB" w:rsidRPr="00EC5F6D" w:rsidRDefault="002C4ACB" w:rsidP="00C967F1">
      <w:pPr>
        <w:pStyle w:val="Default"/>
        <w:suppressAutoHyphens/>
        <w:spacing w:line="276" w:lineRule="auto"/>
        <w:jc w:val="both"/>
        <w:rPr>
          <w:rFonts w:ascii="Times New Roman" w:hAnsi="Times New Roman" w:cs="Times New Roman"/>
          <w:b/>
          <w:bCs/>
        </w:rPr>
      </w:pPr>
      <w:r w:rsidRPr="00EC5F6D">
        <w:rPr>
          <w:rFonts w:ascii="Times New Roman" w:hAnsi="Times New Roman" w:cs="Times New Roman"/>
          <w:b/>
          <w:bCs/>
        </w:rPr>
        <w:t xml:space="preserve">Table </w:t>
      </w:r>
      <w:r w:rsidR="00C2658F">
        <w:rPr>
          <w:rFonts w:ascii="Times New Roman" w:hAnsi="Times New Roman" w:cs="Times New Roman"/>
          <w:b/>
          <w:bCs/>
        </w:rPr>
        <w:t>4</w:t>
      </w:r>
      <w:r w:rsidRPr="00EC5F6D">
        <w:rPr>
          <w:rFonts w:ascii="Times New Roman" w:hAnsi="Times New Roman" w:cs="Times New Roman"/>
          <w:b/>
          <w:bCs/>
        </w:rPr>
        <w:t>: Challenges faced by rural women in dairy farming activities                                                                                        N=120</w:t>
      </w:r>
    </w:p>
    <w:tbl>
      <w:tblPr>
        <w:tblStyle w:val="TableGrid1"/>
        <w:tblpPr w:leftFromText="187" w:rightFromText="187" w:vertAnchor="text" w:horzAnchor="margin" w:tblpX="-299" w:tblpY="1"/>
        <w:tblW w:w="5273" w:type="pct"/>
        <w:tblCellMar>
          <w:left w:w="58" w:type="dxa"/>
          <w:right w:w="58" w:type="dxa"/>
        </w:tblCellMar>
        <w:tblLook w:val="04A0" w:firstRow="1" w:lastRow="0" w:firstColumn="1" w:lastColumn="0" w:noHBand="0" w:noVBand="1"/>
      </w:tblPr>
      <w:tblGrid>
        <w:gridCol w:w="846"/>
        <w:gridCol w:w="6049"/>
        <w:gridCol w:w="1261"/>
        <w:gridCol w:w="1352"/>
      </w:tblGrid>
      <w:tr w:rsidR="00B05E54" w:rsidRPr="00445DF3" w14:paraId="5DF2256A" w14:textId="77777777" w:rsidTr="00C967F1">
        <w:trPr>
          <w:trHeight w:val="21"/>
        </w:trPr>
        <w:tc>
          <w:tcPr>
            <w:tcW w:w="445" w:type="pct"/>
          </w:tcPr>
          <w:p w14:paraId="2CFF7EFE" w14:textId="2B61B824"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b/>
                <w:bCs/>
                <w:color w:val="0D0D0D" w:themeColor="text1" w:themeTint="F2"/>
                <w:sz w:val="20"/>
              </w:rPr>
              <w:t>S. No.</w:t>
            </w:r>
          </w:p>
        </w:tc>
        <w:tc>
          <w:tcPr>
            <w:tcW w:w="3181" w:type="pct"/>
          </w:tcPr>
          <w:p w14:paraId="60B7A0D3"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b/>
                <w:bCs/>
                <w:color w:val="0D0D0D" w:themeColor="text1" w:themeTint="F2"/>
                <w:sz w:val="20"/>
              </w:rPr>
              <w:t>Challenges</w:t>
            </w:r>
          </w:p>
        </w:tc>
        <w:tc>
          <w:tcPr>
            <w:tcW w:w="663" w:type="pct"/>
          </w:tcPr>
          <w:p w14:paraId="67BABE2A" w14:textId="761EAF45" w:rsidR="00B05E54" w:rsidRPr="00445DF3" w:rsidRDefault="00B05E54"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Hisar-I</w:t>
            </w:r>
          </w:p>
          <w:p w14:paraId="1936B46E" w14:textId="77777777" w:rsidR="00B05E54" w:rsidRPr="00445DF3" w:rsidRDefault="00B05E54"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(n</w:t>
            </w:r>
            <w:r w:rsidRPr="00445DF3">
              <w:rPr>
                <w:rFonts w:ascii="Times New Roman" w:hAnsi="Times New Roman" w:cs="Times New Roman"/>
                <w:b/>
                <w:bCs/>
                <w:color w:val="0D0D0D" w:themeColor="text1" w:themeTint="F2"/>
                <w:sz w:val="20"/>
                <w:vertAlign w:val="subscript"/>
              </w:rPr>
              <w:t>1</w:t>
            </w:r>
            <w:r w:rsidRPr="00445DF3">
              <w:rPr>
                <w:rFonts w:ascii="Times New Roman" w:hAnsi="Times New Roman" w:cs="Times New Roman"/>
                <w:b/>
                <w:bCs/>
                <w:color w:val="0D0D0D" w:themeColor="text1" w:themeTint="F2"/>
                <w:sz w:val="20"/>
              </w:rPr>
              <w:t xml:space="preserve"> = 60)</w:t>
            </w:r>
          </w:p>
          <w:p w14:paraId="7999DAF2" w14:textId="1236E8EC" w:rsidR="00B05E54" w:rsidRPr="00445DF3" w:rsidRDefault="00B05E54" w:rsidP="00445DF3">
            <w:pPr>
              <w:jc w:val="center"/>
              <w:rPr>
                <w:rFonts w:ascii="Times New Roman" w:hAnsi="Times New Roman" w:cs="Times New Roman"/>
                <w:color w:val="0D0D0D" w:themeColor="text1" w:themeTint="F2"/>
                <w:sz w:val="20"/>
              </w:rPr>
            </w:pPr>
            <w:proofErr w:type="gramStart"/>
            <w:r w:rsidRPr="00445DF3">
              <w:rPr>
                <w:rFonts w:ascii="Times New Roman" w:hAnsi="Times New Roman" w:cs="Times New Roman"/>
                <w:b/>
                <w:bCs/>
                <w:color w:val="0D0D0D" w:themeColor="text1" w:themeTint="F2"/>
                <w:sz w:val="20"/>
              </w:rPr>
              <w:t>f(</w:t>
            </w:r>
            <w:proofErr w:type="gramEnd"/>
            <w:r w:rsidRPr="00445DF3">
              <w:rPr>
                <w:rFonts w:ascii="Times New Roman" w:hAnsi="Times New Roman" w:cs="Times New Roman"/>
                <w:b/>
                <w:bCs/>
                <w:color w:val="0D0D0D" w:themeColor="text1" w:themeTint="F2"/>
                <w:sz w:val="20"/>
              </w:rPr>
              <w:t>%)</w:t>
            </w:r>
          </w:p>
        </w:tc>
        <w:tc>
          <w:tcPr>
            <w:tcW w:w="711" w:type="pct"/>
          </w:tcPr>
          <w:p w14:paraId="1BF009E9" w14:textId="5F926D24" w:rsidR="00B05E54" w:rsidRPr="00445DF3" w:rsidRDefault="00B05E54"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Hisar-II</w:t>
            </w:r>
          </w:p>
          <w:p w14:paraId="018040E7" w14:textId="77777777" w:rsidR="00B05E54" w:rsidRPr="00445DF3" w:rsidRDefault="00B05E54"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(n</w:t>
            </w:r>
            <w:r w:rsidRPr="00445DF3">
              <w:rPr>
                <w:rFonts w:ascii="Times New Roman" w:hAnsi="Times New Roman" w:cs="Times New Roman"/>
                <w:b/>
                <w:bCs/>
                <w:color w:val="0D0D0D" w:themeColor="text1" w:themeTint="F2"/>
                <w:sz w:val="20"/>
                <w:vertAlign w:val="subscript"/>
              </w:rPr>
              <w:t>2</w:t>
            </w:r>
            <w:r w:rsidRPr="00445DF3">
              <w:rPr>
                <w:rFonts w:ascii="Times New Roman" w:hAnsi="Times New Roman" w:cs="Times New Roman"/>
                <w:b/>
                <w:bCs/>
                <w:color w:val="0D0D0D" w:themeColor="text1" w:themeTint="F2"/>
                <w:sz w:val="20"/>
              </w:rPr>
              <w:t xml:space="preserve"> = 60)</w:t>
            </w:r>
          </w:p>
          <w:p w14:paraId="54F565AA" w14:textId="0F71DBE4" w:rsidR="00B05E54" w:rsidRPr="00445DF3" w:rsidRDefault="00B05E54" w:rsidP="00445DF3">
            <w:pPr>
              <w:jc w:val="center"/>
              <w:rPr>
                <w:rFonts w:ascii="Times New Roman" w:hAnsi="Times New Roman" w:cs="Times New Roman"/>
                <w:b/>
                <w:bCs/>
                <w:color w:val="0D0D0D" w:themeColor="text1" w:themeTint="F2"/>
                <w:sz w:val="20"/>
              </w:rPr>
            </w:pPr>
            <w:proofErr w:type="gramStart"/>
            <w:r w:rsidRPr="00445DF3">
              <w:rPr>
                <w:rFonts w:ascii="Times New Roman" w:hAnsi="Times New Roman" w:cs="Times New Roman"/>
                <w:b/>
                <w:bCs/>
                <w:color w:val="0D0D0D" w:themeColor="text1" w:themeTint="F2"/>
                <w:sz w:val="20"/>
              </w:rPr>
              <w:t>f(</w:t>
            </w:r>
            <w:proofErr w:type="gramEnd"/>
            <w:r w:rsidRPr="00445DF3">
              <w:rPr>
                <w:rFonts w:ascii="Times New Roman" w:hAnsi="Times New Roman" w:cs="Times New Roman"/>
                <w:b/>
                <w:bCs/>
                <w:color w:val="0D0D0D" w:themeColor="text1" w:themeTint="F2"/>
                <w:sz w:val="20"/>
              </w:rPr>
              <w:t>%)</w:t>
            </w:r>
          </w:p>
        </w:tc>
      </w:tr>
      <w:tr w:rsidR="00B05E54" w:rsidRPr="00445DF3" w14:paraId="64DAA1E4" w14:textId="77777777" w:rsidTr="00C967F1">
        <w:trPr>
          <w:trHeight w:val="21"/>
        </w:trPr>
        <w:tc>
          <w:tcPr>
            <w:tcW w:w="445" w:type="pct"/>
          </w:tcPr>
          <w:p w14:paraId="2D923AE9" w14:textId="565B6143" w:rsidR="00B05E54" w:rsidRPr="00445DF3" w:rsidRDefault="00B05E54" w:rsidP="00445DF3">
            <w:pPr>
              <w:pStyle w:val="ListParagraph"/>
              <w:numPr>
                <w:ilvl w:val="0"/>
                <w:numId w:val="7"/>
              </w:numPr>
              <w:ind w:right="-395"/>
              <w:jc w:val="both"/>
              <w:rPr>
                <w:rFonts w:ascii="Times New Roman" w:hAnsi="Times New Roman" w:cs="Times New Roman"/>
                <w:color w:val="0D0D0D" w:themeColor="text1" w:themeTint="F2"/>
                <w:sz w:val="20"/>
              </w:rPr>
            </w:pPr>
          </w:p>
        </w:tc>
        <w:tc>
          <w:tcPr>
            <w:tcW w:w="3181" w:type="pct"/>
          </w:tcPr>
          <w:p w14:paraId="5DEAC998" w14:textId="525FBA2D"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 xml:space="preserve">Financial </w:t>
            </w:r>
            <w:r w:rsidR="00DA5A90" w:rsidRPr="00445DF3">
              <w:rPr>
                <w:rFonts w:ascii="Times New Roman" w:hAnsi="Times New Roman" w:cs="Times New Roman"/>
                <w:color w:val="0D0D0D" w:themeColor="text1" w:themeTint="F2"/>
                <w:sz w:val="20"/>
              </w:rPr>
              <w:t>challenges</w:t>
            </w:r>
            <w:r w:rsidRPr="00445DF3">
              <w:rPr>
                <w:rFonts w:ascii="Times New Roman" w:hAnsi="Times New Roman" w:cs="Times New Roman"/>
                <w:color w:val="0D0D0D" w:themeColor="text1" w:themeTint="F2"/>
                <w:sz w:val="20"/>
              </w:rPr>
              <w:t xml:space="preserve"> (e.g., difficulty accessing loans, high cost of inputs)</w:t>
            </w:r>
          </w:p>
        </w:tc>
        <w:tc>
          <w:tcPr>
            <w:tcW w:w="663" w:type="pct"/>
          </w:tcPr>
          <w:p w14:paraId="1344BAF7"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50(83.33)</w:t>
            </w:r>
          </w:p>
        </w:tc>
        <w:tc>
          <w:tcPr>
            <w:tcW w:w="711" w:type="pct"/>
          </w:tcPr>
          <w:p w14:paraId="04426926" w14:textId="77777777" w:rsidR="00B05E54" w:rsidRPr="00445DF3" w:rsidRDefault="00B05E54" w:rsidP="00445DF3">
            <w:pPr>
              <w:jc w:val="both"/>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54(90.00)</w:t>
            </w:r>
          </w:p>
        </w:tc>
      </w:tr>
      <w:tr w:rsidR="00B05E54" w:rsidRPr="00445DF3" w14:paraId="0EE29C51" w14:textId="77777777" w:rsidTr="00C967F1">
        <w:trPr>
          <w:trHeight w:val="21"/>
        </w:trPr>
        <w:tc>
          <w:tcPr>
            <w:tcW w:w="445" w:type="pct"/>
          </w:tcPr>
          <w:p w14:paraId="32819FCB" w14:textId="77777777" w:rsidR="00B05E54" w:rsidRPr="00445DF3" w:rsidRDefault="00B05E54" w:rsidP="00445DF3">
            <w:pPr>
              <w:numPr>
                <w:ilvl w:val="0"/>
                <w:numId w:val="7"/>
              </w:numPr>
              <w:ind w:right="-395"/>
              <w:contextualSpacing/>
              <w:jc w:val="both"/>
              <w:rPr>
                <w:rFonts w:ascii="Times New Roman" w:hAnsi="Times New Roman" w:cs="Times New Roman"/>
                <w:color w:val="0D0D0D" w:themeColor="text1" w:themeTint="F2"/>
                <w:sz w:val="20"/>
              </w:rPr>
            </w:pPr>
          </w:p>
        </w:tc>
        <w:tc>
          <w:tcPr>
            <w:tcW w:w="3181" w:type="pct"/>
          </w:tcPr>
          <w:p w14:paraId="31DBF1CF"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Lack of time due to dual responsibilities.</w:t>
            </w:r>
          </w:p>
        </w:tc>
        <w:tc>
          <w:tcPr>
            <w:tcW w:w="663" w:type="pct"/>
          </w:tcPr>
          <w:p w14:paraId="5DD85B7A"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50(83.33)</w:t>
            </w:r>
          </w:p>
        </w:tc>
        <w:tc>
          <w:tcPr>
            <w:tcW w:w="711" w:type="pct"/>
          </w:tcPr>
          <w:p w14:paraId="673158E3" w14:textId="77777777" w:rsidR="00B05E54" w:rsidRPr="00445DF3" w:rsidRDefault="00B05E54" w:rsidP="00445DF3">
            <w:pPr>
              <w:jc w:val="both"/>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47(78.33)</w:t>
            </w:r>
          </w:p>
        </w:tc>
      </w:tr>
      <w:tr w:rsidR="00B05E54" w:rsidRPr="00445DF3" w14:paraId="7EDD9C23" w14:textId="77777777" w:rsidTr="00C967F1">
        <w:trPr>
          <w:trHeight w:val="21"/>
        </w:trPr>
        <w:tc>
          <w:tcPr>
            <w:tcW w:w="445" w:type="pct"/>
          </w:tcPr>
          <w:p w14:paraId="26939017" w14:textId="77777777" w:rsidR="00B05E54" w:rsidRPr="00445DF3" w:rsidRDefault="00B05E54" w:rsidP="00445DF3">
            <w:pPr>
              <w:numPr>
                <w:ilvl w:val="0"/>
                <w:numId w:val="7"/>
              </w:numPr>
              <w:ind w:right="-395"/>
              <w:contextualSpacing/>
              <w:jc w:val="both"/>
              <w:rPr>
                <w:rFonts w:ascii="Times New Roman" w:hAnsi="Times New Roman" w:cs="Times New Roman"/>
                <w:color w:val="0D0D0D" w:themeColor="text1" w:themeTint="F2"/>
                <w:sz w:val="20"/>
              </w:rPr>
            </w:pPr>
          </w:p>
        </w:tc>
        <w:tc>
          <w:tcPr>
            <w:tcW w:w="3181" w:type="pct"/>
          </w:tcPr>
          <w:p w14:paraId="060B92D5"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Poor lighting in animal sheds</w:t>
            </w:r>
          </w:p>
        </w:tc>
        <w:tc>
          <w:tcPr>
            <w:tcW w:w="663" w:type="pct"/>
          </w:tcPr>
          <w:p w14:paraId="050CAC01"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20(33.33)</w:t>
            </w:r>
          </w:p>
        </w:tc>
        <w:tc>
          <w:tcPr>
            <w:tcW w:w="711" w:type="pct"/>
          </w:tcPr>
          <w:p w14:paraId="7F612F3A" w14:textId="77777777" w:rsidR="00B05E54" w:rsidRPr="00445DF3" w:rsidRDefault="00B05E54" w:rsidP="00445DF3">
            <w:pPr>
              <w:jc w:val="both"/>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29(48.33)</w:t>
            </w:r>
          </w:p>
        </w:tc>
      </w:tr>
      <w:tr w:rsidR="00B05E54" w:rsidRPr="00445DF3" w14:paraId="6DD582FC" w14:textId="77777777" w:rsidTr="00C967F1">
        <w:trPr>
          <w:trHeight w:val="21"/>
        </w:trPr>
        <w:tc>
          <w:tcPr>
            <w:tcW w:w="445" w:type="pct"/>
          </w:tcPr>
          <w:p w14:paraId="16BBD591" w14:textId="77777777" w:rsidR="00B05E54" w:rsidRPr="00445DF3" w:rsidRDefault="00B05E54" w:rsidP="00445DF3">
            <w:pPr>
              <w:numPr>
                <w:ilvl w:val="0"/>
                <w:numId w:val="7"/>
              </w:numPr>
              <w:ind w:right="-395"/>
              <w:contextualSpacing/>
              <w:jc w:val="both"/>
              <w:rPr>
                <w:rFonts w:ascii="Times New Roman" w:hAnsi="Times New Roman" w:cs="Times New Roman"/>
                <w:color w:val="0D0D0D" w:themeColor="text1" w:themeTint="F2"/>
                <w:sz w:val="20"/>
              </w:rPr>
            </w:pPr>
          </w:p>
        </w:tc>
        <w:tc>
          <w:tcPr>
            <w:tcW w:w="3181" w:type="pct"/>
          </w:tcPr>
          <w:p w14:paraId="3EFCD00D"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Inadequate space for separate animal housing</w:t>
            </w:r>
          </w:p>
        </w:tc>
        <w:tc>
          <w:tcPr>
            <w:tcW w:w="663" w:type="pct"/>
          </w:tcPr>
          <w:p w14:paraId="03C65B4B"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28(46.67)</w:t>
            </w:r>
          </w:p>
        </w:tc>
        <w:tc>
          <w:tcPr>
            <w:tcW w:w="711" w:type="pct"/>
          </w:tcPr>
          <w:p w14:paraId="4BAC81CB" w14:textId="77777777" w:rsidR="00B05E54" w:rsidRPr="00445DF3" w:rsidRDefault="00B05E54" w:rsidP="00445DF3">
            <w:pPr>
              <w:jc w:val="both"/>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24(40.00)</w:t>
            </w:r>
          </w:p>
        </w:tc>
      </w:tr>
      <w:tr w:rsidR="00B05E54" w:rsidRPr="00445DF3" w14:paraId="380B80AD" w14:textId="77777777" w:rsidTr="00C967F1">
        <w:trPr>
          <w:trHeight w:val="21"/>
        </w:trPr>
        <w:tc>
          <w:tcPr>
            <w:tcW w:w="445" w:type="pct"/>
          </w:tcPr>
          <w:p w14:paraId="330EF4E9" w14:textId="77777777" w:rsidR="00B05E54" w:rsidRPr="00445DF3" w:rsidRDefault="00B05E54" w:rsidP="00445DF3">
            <w:pPr>
              <w:numPr>
                <w:ilvl w:val="0"/>
                <w:numId w:val="7"/>
              </w:numPr>
              <w:ind w:right="-395"/>
              <w:contextualSpacing/>
              <w:jc w:val="both"/>
              <w:rPr>
                <w:rFonts w:ascii="Times New Roman" w:hAnsi="Times New Roman" w:cs="Times New Roman"/>
                <w:color w:val="0D0D0D" w:themeColor="text1" w:themeTint="F2"/>
                <w:sz w:val="20"/>
              </w:rPr>
            </w:pPr>
          </w:p>
        </w:tc>
        <w:tc>
          <w:tcPr>
            <w:tcW w:w="3181" w:type="pct"/>
          </w:tcPr>
          <w:p w14:paraId="5FD64FC1"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Lack of milking skills</w:t>
            </w:r>
          </w:p>
        </w:tc>
        <w:tc>
          <w:tcPr>
            <w:tcW w:w="663" w:type="pct"/>
          </w:tcPr>
          <w:p w14:paraId="3BBE9966"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5(8.33)</w:t>
            </w:r>
          </w:p>
        </w:tc>
        <w:tc>
          <w:tcPr>
            <w:tcW w:w="711" w:type="pct"/>
          </w:tcPr>
          <w:p w14:paraId="64D2C31B" w14:textId="77777777" w:rsidR="00B05E54" w:rsidRPr="00445DF3" w:rsidRDefault="00B05E54" w:rsidP="00445DF3">
            <w:pPr>
              <w:jc w:val="both"/>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18(30.00)</w:t>
            </w:r>
          </w:p>
        </w:tc>
      </w:tr>
      <w:tr w:rsidR="00B05E54" w:rsidRPr="00445DF3" w14:paraId="41D7F4FE" w14:textId="77777777" w:rsidTr="00C967F1">
        <w:trPr>
          <w:trHeight w:val="21"/>
        </w:trPr>
        <w:tc>
          <w:tcPr>
            <w:tcW w:w="445" w:type="pct"/>
          </w:tcPr>
          <w:p w14:paraId="2C544963" w14:textId="77777777" w:rsidR="00B05E54" w:rsidRPr="00445DF3" w:rsidRDefault="00B05E54" w:rsidP="00445DF3">
            <w:pPr>
              <w:numPr>
                <w:ilvl w:val="0"/>
                <w:numId w:val="7"/>
              </w:numPr>
              <w:ind w:right="-395"/>
              <w:contextualSpacing/>
              <w:jc w:val="both"/>
              <w:rPr>
                <w:rFonts w:ascii="Times New Roman" w:hAnsi="Times New Roman" w:cs="Times New Roman"/>
                <w:color w:val="0D0D0D" w:themeColor="text1" w:themeTint="F2"/>
                <w:sz w:val="20"/>
              </w:rPr>
            </w:pPr>
          </w:p>
        </w:tc>
        <w:tc>
          <w:tcPr>
            <w:tcW w:w="3181" w:type="pct"/>
          </w:tcPr>
          <w:p w14:paraId="38901AF4"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 xml:space="preserve">Lack of nutritious feed and forage scarcity </w:t>
            </w:r>
          </w:p>
        </w:tc>
        <w:tc>
          <w:tcPr>
            <w:tcW w:w="663" w:type="pct"/>
          </w:tcPr>
          <w:p w14:paraId="0B66E121"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35(58.33)</w:t>
            </w:r>
          </w:p>
        </w:tc>
        <w:tc>
          <w:tcPr>
            <w:tcW w:w="711" w:type="pct"/>
          </w:tcPr>
          <w:p w14:paraId="56311DAB" w14:textId="77777777" w:rsidR="00B05E54" w:rsidRPr="00445DF3" w:rsidRDefault="00B05E54" w:rsidP="00445DF3">
            <w:pPr>
              <w:jc w:val="both"/>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29(48.33)</w:t>
            </w:r>
          </w:p>
        </w:tc>
      </w:tr>
      <w:tr w:rsidR="00B05E54" w:rsidRPr="00445DF3" w14:paraId="271D53CD" w14:textId="77777777" w:rsidTr="00C967F1">
        <w:trPr>
          <w:trHeight w:val="21"/>
        </w:trPr>
        <w:tc>
          <w:tcPr>
            <w:tcW w:w="445" w:type="pct"/>
          </w:tcPr>
          <w:p w14:paraId="14DE9B14" w14:textId="77777777" w:rsidR="00B05E54" w:rsidRPr="00445DF3" w:rsidRDefault="00B05E54" w:rsidP="00445DF3">
            <w:pPr>
              <w:numPr>
                <w:ilvl w:val="0"/>
                <w:numId w:val="7"/>
              </w:numPr>
              <w:ind w:right="-395"/>
              <w:contextualSpacing/>
              <w:jc w:val="both"/>
              <w:rPr>
                <w:rFonts w:ascii="Times New Roman" w:hAnsi="Times New Roman" w:cs="Times New Roman"/>
                <w:color w:val="0D0D0D" w:themeColor="text1" w:themeTint="F2"/>
                <w:sz w:val="20"/>
              </w:rPr>
            </w:pPr>
          </w:p>
        </w:tc>
        <w:tc>
          <w:tcPr>
            <w:tcW w:w="3181" w:type="pct"/>
          </w:tcPr>
          <w:p w14:paraId="3AF009D6"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Climate change/unpredictive weather change</w:t>
            </w:r>
          </w:p>
        </w:tc>
        <w:tc>
          <w:tcPr>
            <w:tcW w:w="663" w:type="pct"/>
          </w:tcPr>
          <w:p w14:paraId="25B619BB"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11(18.33)</w:t>
            </w:r>
          </w:p>
        </w:tc>
        <w:tc>
          <w:tcPr>
            <w:tcW w:w="711" w:type="pct"/>
          </w:tcPr>
          <w:p w14:paraId="3A058A36" w14:textId="77777777" w:rsidR="00B05E54" w:rsidRPr="00445DF3" w:rsidRDefault="00B05E54" w:rsidP="00445DF3">
            <w:pPr>
              <w:jc w:val="both"/>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11(18.33)</w:t>
            </w:r>
          </w:p>
        </w:tc>
      </w:tr>
      <w:tr w:rsidR="00B05E54" w:rsidRPr="00445DF3" w14:paraId="41F8BC82" w14:textId="77777777" w:rsidTr="00C967F1">
        <w:trPr>
          <w:trHeight w:val="21"/>
        </w:trPr>
        <w:tc>
          <w:tcPr>
            <w:tcW w:w="445" w:type="pct"/>
          </w:tcPr>
          <w:p w14:paraId="2B24A47C" w14:textId="77777777" w:rsidR="00B05E54" w:rsidRPr="00445DF3" w:rsidRDefault="00B05E54" w:rsidP="00445DF3">
            <w:pPr>
              <w:numPr>
                <w:ilvl w:val="0"/>
                <w:numId w:val="7"/>
              </w:numPr>
              <w:ind w:right="-395"/>
              <w:contextualSpacing/>
              <w:jc w:val="both"/>
              <w:rPr>
                <w:rFonts w:ascii="Times New Roman" w:hAnsi="Times New Roman" w:cs="Times New Roman"/>
                <w:color w:val="0D0D0D" w:themeColor="text1" w:themeTint="F2"/>
                <w:sz w:val="20"/>
              </w:rPr>
            </w:pPr>
          </w:p>
        </w:tc>
        <w:tc>
          <w:tcPr>
            <w:tcW w:w="3181" w:type="pct"/>
          </w:tcPr>
          <w:p w14:paraId="37C6F330"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Ineffective implementation of govt. policies and financial aid</w:t>
            </w:r>
          </w:p>
        </w:tc>
        <w:tc>
          <w:tcPr>
            <w:tcW w:w="663" w:type="pct"/>
          </w:tcPr>
          <w:p w14:paraId="666C5B3A"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25(41.67)</w:t>
            </w:r>
          </w:p>
        </w:tc>
        <w:tc>
          <w:tcPr>
            <w:tcW w:w="711" w:type="pct"/>
          </w:tcPr>
          <w:p w14:paraId="79786F7C" w14:textId="77777777" w:rsidR="00B05E54" w:rsidRPr="00445DF3" w:rsidRDefault="00B05E54" w:rsidP="00445DF3">
            <w:pPr>
              <w:jc w:val="both"/>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24(40.00)</w:t>
            </w:r>
          </w:p>
        </w:tc>
      </w:tr>
      <w:tr w:rsidR="00B05E54" w:rsidRPr="00445DF3" w14:paraId="5E8B0FF2" w14:textId="77777777" w:rsidTr="00C967F1">
        <w:trPr>
          <w:trHeight w:val="21"/>
        </w:trPr>
        <w:tc>
          <w:tcPr>
            <w:tcW w:w="445" w:type="pct"/>
          </w:tcPr>
          <w:p w14:paraId="7E64AB7A" w14:textId="77777777" w:rsidR="00B05E54" w:rsidRPr="00445DF3" w:rsidRDefault="00B05E54" w:rsidP="00445DF3">
            <w:pPr>
              <w:numPr>
                <w:ilvl w:val="0"/>
                <w:numId w:val="7"/>
              </w:numPr>
              <w:ind w:right="-395"/>
              <w:contextualSpacing/>
              <w:jc w:val="both"/>
              <w:rPr>
                <w:rFonts w:ascii="Times New Roman" w:hAnsi="Times New Roman" w:cs="Times New Roman"/>
                <w:color w:val="0D0D0D" w:themeColor="text1" w:themeTint="F2"/>
                <w:sz w:val="20"/>
              </w:rPr>
            </w:pPr>
          </w:p>
        </w:tc>
        <w:tc>
          <w:tcPr>
            <w:tcW w:w="3181" w:type="pct"/>
          </w:tcPr>
          <w:p w14:paraId="771368DE"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Limited decision-making power</w:t>
            </w:r>
          </w:p>
        </w:tc>
        <w:tc>
          <w:tcPr>
            <w:tcW w:w="663" w:type="pct"/>
          </w:tcPr>
          <w:p w14:paraId="3EAB0F19"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25(41.67)</w:t>
            </w:r>
          </w:p>
        </w:tc>
        <w:tc>
          <w:tcPr>
            <w:tcW w:w="711" w:type="pct"/>
          </w:tcPr>
          <w:p w14:paraId="1787DEA2" w14:textId="77777777" w:rsidR="00B05E54" w:rsidRPr="00445DF3" w:rsidRDefault="00B05E54" w:rsidP="00445DF3">
            <w:pPr>
              <w:jc w:val="both"/>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26(43.33)</w:t>
            </w:r>
          </w:p>
        </w:tc>
      </w:tr>
      <w:tr w:rsidR="00B05E54" w:rsidRPr="00445DF3" w14:paraId="64189D61" w14:textId="77777777" w:rsidTr="00C967F1">
        <w:trPr>
          <w:trHeight w:val="21"/>
        </w:trPr>
        <w:tc>
          <w:tcPr>
            <w:tcW w:w="445" w:type="pct"/>
          </w:tcPr>
          <w:p w14:paraId="17EFA164" w14:textId="77777777" w:rsidR="00B05E54" w:rsidRPr="00445DF3" w:rsidRDefault="00B05E54" w:rsidP="00445DF3">
            <w:pPr>
              <w:numPr>
                <w:ilvl w:val="0"/>
                <w:numId w:val="7"/>
              </w:numPr>
              <w:ind w:right="-395"/>
              <w:contextualSpacing/>
              <w:jc w:val="both"/>
              <w:rPr>
                <w:rFonts w:ascii="Times New Roman" w:hAnsi="Times New Roman" w:cs="Times New Roman"/>
                <w:color w:val="0D0D0D" w:themeColor="text1" w:themeTint="F2"/>
                <w:sz w:val="20"/>
              </w:rPr>
            </w:pPr>
          </w:p>
        </w:tc>
        <w:tc>
          <w:tcPr>
            <w:tcW w:w="3181" w:type="pct"/>
          </w:tcPr>
          <w:p w14:paraId="5F0F3113"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Limited access to veterinary care and services</w:t>
            </w:r>
          </w:p>
        </w:tc>
        <w:tc>
          <w:tcPr>
            <w:tcW w:w="663" w:type="pct"/>
          </w:tcPr>
          <w:p w14:paraId="64DA8522"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27(45.00)</w:t>
            </w:r>
          </w:p>
        </w:tc>
        <w:tc>
          <w:tcPr>
            <w:tcW w:w="711" w:type="pct"/>
          </w:tcPr>
          <w:p w14:paraId="5E41E72E" w14:textId="77777777" w:rsidR="00B05E54" w:rsidRPr="00445DF3" w:rsidRDefault="00B05E54" w:rsidP="00445DF3">
            <w:pPr>
              <w:jc w:val="both"/>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22(36.67)</w:t>
            </w:r>
          </w:p>
        </w:tc>
      </w:tr>
      <w:tr w:rsidR="00B05E54" w:rsidRPr="00445DF3" w14:paraId="3544AC6B" w14:textId="77777777" w:rsidTr="00C967F1">
        <w:trPr>
          <w:trHeight w:val="21"/>
        </w:trPr>
        <w:tc>
          <w:tcPr>
            <w:tcW w:w="445" w:type="pct"/>
          </w:tcPr>
          <w:p w14:paraId="1F5A912B" w14:textId="77777777" w:rsidR="00B05E54" w:rsidRPr="00445DF3" w:rsidRDefault="00B05E54" w:rsidP="00445DF3">
            <w:pPr>
              <w:numPr>
                <w:ilvl w:val="0"/>
                <w:numId w:val="7"/>
              </w:numPr>
              <w:ind w:right="-395"/>
              <w:contextualSpacing/>
              <w:jc w:val="both"/>
              <w:rPr>
                <w:rFonts w:ascii="Times New Roman" w:hAnsi="Times New Roman" w:cs="Times New Roman"/>
                <w:color w:val="0D0D0D" w:themeColor="text1" w:themeTint="F2"/>
                <w:sz w:val="20"/>
              </w:rPr>
            </w:pPr>
          </w:p>
        </w:tc>
        <w:tc>
          <w:tcPr>
            <w:tcW w:w="3181" w:type="pct"/>
          </w:tcPr>
          <w:p w14:paraId="707FECEB"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Inadequate training and extension services tailored to women</w:t>
            </w:r>
          </w:p>
        </w:tc>
        <w:tc>
          <w:tcPr>
            <w:tcW w:w="663" w:type="pct"/>
          </w:tcPr>
          <w:p w14:paraId="76B0EC74"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16(26.67)</w:t>
            </w:r>
          </w:p>
        </w:tc>
        <w:tc>
          <w:tcPr>
            <w:tcW w:w="711" w:type="pct"/>
          </w:tcPr>
          <w:p w14:paraId="582306C1" w14:textId="77777777" w:rsidR="00B05E54" w:rsidRPr="00445DF3" w:rsidRDefault="00B05E54" w:rsidP="00445DF3">
            <w:pPr>
              <w:jc w:val="both"/>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18(30.00)</w:t>
            </w:r>
          </w:p>
        </w:tc>
      </w:tr>
    </w:tbl>
    <w:p w14:paraId="070AB477" w14:textId="3B03CA7B" w:rsidR="00CD416C" w:rsidRPr="00AC5321" w:rsidRDefault="007F0BED" w:rsidP="00C967F1">
      <w:pPr>
        <w:spacing w:line="276" w:lineRule="auto"/>
        <w:jc w:val="both"/>
        <w:rPr>
          <w:rFonts w:ascii="Times New Roman" w:hAnsi="Times New Roman" w:cs="Times New Roman"/>
          <w:sz w:val="20"/>
        </w:rPr>
      </w:pPr>
      <w:r w:rsidRPr="00AC5321">
        <w:rPr>
          <w:rFonts w:ascii="Times New Roman" w:hAnsi="Times New Roman" w:cs="Times New Roman"/>
          <w:sz w:val="20"/>
        </w:rPr>
        <w:t xml:space="preserve">*Figure in parentheses represents percent </w:t>
      </w:r>
    </w:p>
    <w:p w14:paraId="37BD8D4C" w14:textId="77777777" w:rsidR="00CD416C" w:rsidRDefault="00CD416C" w:rsidP="00C967F1">
      <w:pPr>
        <w:spacing w:line="276" w:lineRule="auto"/>
        <w:jc w:val="both"/>
        <w:rPr>
          <w:rFonts w:ascii="Times New Roman" w:hAnsi="Times New Roman" w:cs="Times New Roman"/>
          <w:sz w:val="24"/>
          <w:szCs w:val="24"/>
          <w:lang w:eastAsia="en-IN" w:bidi="ar-SA"/>
        </w:rPr>
      </w:pPr>
    </w:p>
    <w:p w14:paraId="5F8FD34A" w14:textId="77777777" w:rsidR="00445DF3" w:rsidRDefault="00445DF3" w:rsidP="00445DF3">
      <w:pPr>
        <w:rPr>
          <w:rFonts w:ascii="Times New Roman" w:hAnsi="Times New Roman" w:cs="Times New Roman"/>
          <w:sz w:val="24"/>
          <w:szCs w:val="24"/>
          <w:lang w:eastAsia="en-IN" w:bidi="ar-SA"/>
        </w:rPr>
      </w:pPr>
    </w:p>
    <w:p w14:paraId="28393753" w14:textId="360C2AC4" w:rsidR="00445DF3" w:rsidRPr="00445DF3" w:rsidRDefault="00445DF3" w:rsidP="00445DF3">
      <w:pPr>
        <w:tabs>
          <w:tab w:val="left" w:pos="2496"/>
        </w:tabs>
        <w:rPr>
          <w:rFonts w:ascii="Times New Roman" w:hAnsi="Times New Roman" w:cs="Times New Roman"/>
          <w:sz w:val="24"/>
          <w:szCs w:val="24"/>
          <w:lang w:eastAsia="en-IN" w:bidi="ar-SA"/>
        </w:rPr>
      </w:pPr>
      <w:r>
        <w:rPr>
          <w:rFonts w:ascii="Times New Roman" w:hAnsi="Times New Roman" w:cs="Times New Roman"/>
          <w:sz w:val="24"/>
          <w:szCs w:val="24"/>
          <w:lang w:eastAsia="en-IN" w:bidi="ar-SA"/>
        </w:rPr>
        <w:tab/>
      </w:r>
    </w:p>
    <w:p w14:paraId="4C4ED826" w14:textId="63205853" w:rsidR="00690216" w:rsidRDefault="00690216" w:rsidP="00C967F1">
      <w:pPr>
        <w:spacing w:line="276" w:lineRule="auto"/>
        <w:jc w:val="both"/>
        <w:rPr>
          <w:rFonts w:ascii="Times New Roman" w:hAnsi="Times New Roman" w:cs="Times New Roman"/>
          <w:sz w:val="24"/>
          <w:szCs w:val="24"/>
          <w:lang w:eastAsia="en-IN" w:bidi="ar-SA"/>
        </w:rPr>
      </w:pPr>
      <w:r>
        <w:rPr>
          <w:noProof/>
          <w14:ligatures w14:val="standardContextual"/>
        </w:rPr>
        <w:lastRenderedPageBreak/>
        <w:drawing>
          <wp:inline distT="0" distB="0" distL="0" distR="0" wp14:anchorId="6AE952FF" wp14:editId="478ED7D8">
            <wp:extent cx="6089015" cy="4461163"/>
            <wp:effectExtent l="0" t="0" r="6985" b="15875"/>
            <wp:docPr id="2140238901" name="Chart 1">
              <a:extLst xmlns:a="http://schemas.openxmlformats.org/drawingml/2006/main">
                <a:ext uri="{FF2B5EF4-FFF2-40B4-BE49-F238E27FC236}">
                  <a16:creationId xmlns:a16="http://schemas.microsoft.com/office/drawing/2014/main" id="{CDCDED60-E40A-6BAC-C24A-0AA5BCD9A2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490E89A" w14:textId="517DE3AF" w:rsidR="004D51FB" w:rsidRPr="004D51FB" w:rsidRDefault="00690216" w:rsidP="004D51FB">
      <w:pPr>
        <w:spacing w:line="276" w:lineRule="auto"/>
        <w:rPr>
          <w:rFonts w:cs="Times New Roman"/>
          <w:b/>
          <w:bCs/>
          <w:lang w:val="en-IN"/>
        </w:rPr>
      </w:pPr>
      <w:r w:rsidRPr="00412861">
        <w:rPr>
          <w:rFonts w:ascii="Times New Roman" w:hAnsi="Times New Roman" w:cs="Times New Roman"/>
          <w:b/>
          <w:bCs/>
          <w:sz w:val="24"/>
          <w:szCs w:val="24"/>
          <w:lang w:eastAsia="en-IN" w:bidi="ar-SA"/>
        </w:rPr>
        <w:t>Fig. 2:</w:t>
      </w:r>
      <w:r w:rsidRPr="00690216">
        <w:rPr>
          <w:rFonts w:ascii="Times New Roman" w:hAnsi="Times New Roman" w:cs="Times New Roman"/>
          <w:sz w:val="24"/>
          <w:szCs w:val="24"/>
          <w:lang w:eastAsia="en-IN" w:bidi="ar-SA"/>
        </w:rPr>
        <w:t xml:space="preserve"> </w:t>
      </w:r>
      <w:r w:rsidR="004D51FB" w:rsidRPr="004D51FB">
        <w:rPr>
          <w:rFonts w:cs="Times New Roman"/>
          <w:b/>
          <w:bCs/>
          <w:lang w:val="en-IN"/>
        </w:rPr>
        <w:t>Challenges faced by rural women in dairy farming activities</w:t>
      </w:r>
    </w:p>
    <w:p w14:paraId="4D40FEDB" w14:textId="77777777" w:rsidR="004D51FB" w:rsidRDefault="004D51FB" w:rsidP="004D51FB">
      <w:pPr>
        <w:spacing w:line="276" w:lineRule="auto"/>
        <w:jc w:val="center"/>
        <w:rPr>
          <w:rFonts w:ascii="Times New Roman" w:hAnsi="Times New Roman" w:cs="Times New Roman"/>
          <w:sz w:val="24"/>
          <w:szCs w:val="24"/>
          <w:lang w:val="en-IN"/>
        </w:rPr>
      </w:pPr>
    </w:p>
    <w:p w14:paraId="656C5769" w14:textId="503313FE" w:rsidR="004B4921" w:rsidRPr="004B4921" w:rsidRDefault="00EC5F6D" w:rsidP="004D51FB">
      <w:pPr>
        <w:spacing w:line="276"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sidR="002A0AB3">
        <w:rPr>
          <w:rFonts w:ascii="Times New Roman" w:hAnsi="Times New Roman" w:cs="Times New Roman"/>
          <w:sz w:val="24"/>
          <w:szCs w:val="24"/>
          <w:lang w:val="en-IN"/>
        </w:rPr>
        <w:t xml:space="preserve">The data presented in  </w:t>
      </w:r>
      <w:r w:rsidR="004B4921" w:rsidRPr="004B4921">
        <w:rPr>
          <w:rFonts w:ascii="Times New Roman" w:hAnsi="Times New Roman" w:cs="Times New Roman"/>
          <w:sz w:val="24"/>
          <w:szCs w:val="24"/>
          <w:lang w:val="en-IN"/>
        </w:rPr>
        <w:t>Table</w:t>
      </w:r>
      <w:r w:rsidR="002A0AB3">
        <w:rPr>
          <w:rFonts w:ascii="Times New Roman" w:hAnsi="Times New Roman" w:cs="Times New Roman"/>
          <w:sz w:val="24"/>
          <w:szCs w:val="24"/>
          <w:lang w:val="en-IN"/>
        </w:rPr>
        <w:t>-</w:t>
      </w:r>
      <w:r w:rsidR="00C2658F">
        <w:rPr>
          <w:rFonts w:ascii="Times New Roman" w:hAnsi="Times New Roman" w:cs="Times New Roman"/>
          <w:sz w:val="24"/>
          <w:szCs w:val="24"/>
          <w:lang w:val="en-IN"/>
        </w:rPr>
        <w:t>4</w:t>
      </w:r>
      <w:r w:rsidR="004B4921" w:rsidRPr="004B4921">
        <w:rPr>
          <w:rFonts w:ascii="Times New Roman" w:hAnsi="Times New Roman" w:cs="Times New Roman"/>
          <w:sz w:val="24"/>
          <w:szCs w:val="24"/>
          <w:lang w:val="en-IN"/>
        </w:rPr>
        <w:t xml:space="preserve"> shows a comparative distribution of challenges faced by dairy farm rural women in Hisar-I and Hisar-II blocks. The findings indicate that financial challenges emerged as one of the most significant challenges in both blocks, with 83.33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of respondents in Hisar-I and 90.00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in Hisar-II reporting difficulty in accessing loans and managing high input costs. Lack of time due to dual household and dairy responsibilities was also highly reported, affecting 83.33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of women in Hisar-I and 78.33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in Hisar-II.</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There was a moderate variation among the two blocks in terms of infrastructure restrictions. In Hisar-I, 33.33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of respondents reported inadequate lighting in livestock shelters, while 48.33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in Hisar-II. This suggests that Hisar-II has comparatively more infrastructure restrictions. Similarly, 46.67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of respondents in Hisar-I and 40.00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 xml:space="preserve">cent in Hisar-II cited insufficient space for separate animal housing. </w:t>
      </w:r>
      <w:r w:rsidR="004B4921" w:rsidRPr="004B4921">
        <w:rPr>
          <w:rFonts w:ascii="Times New Roman" w:hAnsi="Times New Roman" w:cs="Times New Roman"/>
          <w:sz w:val="24"/>
          <w:szCs w:val="24"/>
          <w:lang w:val="en-IN"/>
        </w:rPr>
        <w:br/>
        <w:t>Regarding skill-related challenges, a noticeable distinction was noted. Just 8.33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of respondents in Hisar-I reported having poor milking abilities, compared to a significantly larger percentage (30.00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in Hisar-II. Another significant problem that affected 58.33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of women in Hisar-I and 48.33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in Hisar-II was the lack of nutritious feed and forage.</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Institutional challenges, such as inadequate government policy implementation, were identified by 41.67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of respondents in Hisar-I and 40.00 percent in Hisar-II. In Hisar-I and Hisar-II, 45.00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and 36.67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w:t>
      </w:r>
      <w:r w:rsidR="004B4921" w:rsidRPr="002A0AB3">
        <w:rPr>
          <w:rFonts w:ascii="Times New Roman" w:hAnsi="Times New Roman" w:cs="Times New Roman"/>
          <w:i/>
          <w:iCs/>
          <w:sz w:val="24"/>
          <w:szCs w:val="24"/>
          <w:lang w:val="en-IN"/>
        </w:rPr>
        <w:t>, respectively</w:t>
      </w:r>
      <w:r w:rsidR="004B4921" w:rsidRPr="004B4921">
        <w:rPr>
          <w:rFonts w:ascii="Times New Roman" w:hAnsi="Times New Roman" w:cs="Times New Roman"/>
          <w:sz w:val="24"/>
          <w:szCs w:val="24"/>
          <w:lang w:val="en-IN"/>
        </w:rPr>
        <w:t xml:space="preserve">, reported having limited access to veterinary care. Similarly, approximately one-third of respondents in both blocks reported </w:t>
      </w:r>
      <w:r w:rsidR="004B4921" w:rsidRPr="004B4921">
        <w:rPr>
          <w:rFonts w:ascii="Times New Roman" w:hAnsi="Times New Roman" w:cs="Times New Roman"/>
          <w:sz w:val="24"/>
          <w:szCs w:val="24"/>
          <w:lang w:val="en-IN"/>
        </w:rPr>
        <w:lastRenderedPageBreak/>
        <w:t>insufficient training and extension services meant especially for women. Notable issues were also highlighted in socio-personal elements. In Hisar-I, 41.67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of women claimed to have limited decision-making ability</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and in Hisar-II, 43.33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 xml:space="preserve">cent did the same. </w:t>
      </w:r>
    </w:p>
    <w:p w14:paraId="59858035" w14:textId="4A759B9D" w:rsidR="006359F4" w:rsidRDefault="00EC5F6D" w:rsidP="006359F4">
      <w:pPr>
        <w:spacing w:line="276"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sidR="006359F4" w:rsidRPr="006359F4">
        <w:rPr>
          <w:rFonts w:ascii="Times New Roman" w:hAnsi="Times New Roman" w:cs="Times New Roman"/>
          <w:sz w:val="24"/>
          <w:szCs w:val="24"/>
          <w:lang w:val="en-IN"/>
        </w:rPr>
        <w:t>Overall, the results show that although time and money issues are prevalent in both blocks, there are differences in skill development, infrastructure and institutional support, suggesting that to successfully address these issues, location-specific interventions are required</w:t>
      </w:r>
      <w:r w:rsidR="00F40E7C" w:rsidRPr="00F40E7C">
        <w:rPr>
          <w:rFonts w:ascii="Times New Roman" w:hAnsi="Times New Roman" w:cs="Times New Roman"/>
          <w:sz w:val="24"/>
          <w:szCs w:val="24"/>
          <w:lang w:val="en-IN"/>
        </w:rPr>
        <w:t>.</w:t>
      </w:r>
      <w:r w:rsidR="00F40E7C">
        <w:rPr>
          <w:rFonts w:ascii="Times New Roman" w:hAnsi="Times New Roman" w:cs="Times New Roman"/>
          <w:sz w:val="24"/>
          <w:szCs w:val="24"/>
          <w:lang w:val="en-IN"/>
        </w:rPr>
        <w:t xml:space="preserve"> </w:t>
      </w:r>
      <w:r w:rsidR="00F40E7C" w:rsidRPr="00F40E7C">
        <w:rPr>
          <w:rFonts w:ascii="Times New Roman" w:hAnsi="Times New Roman" w:cs="Times New Roman"/>
          <w:sz w:val="24"/>
          <w:szCs w:val="24"/>
          <w:lang w:val="en-IN"/>
        </w:rPr>
        <w:t>Institutions</w:t>
      </w:r>
      <w:r w:rsidR="00F40E7C">
        <w:rPr>
          <w:rFonts w:ascii="Times New Roman" w:hAnsi="Times New Roman" w:cs="Times New Roman"/>
          <w:sz w:val="24"/>
          <w:szCs w:val="24"/>
          <w:lang w:val="en-IN"/>
        </w:rPr>
        <w:t xml:space="preserve"> </w:t>
      </w:r>
      <w:r w:rsidR="00F40E7C" w:rsidRPr="00F40E7C">
        <w:rPr>
          <w:rFonts w:ascii="Times New Roman" w:hAnsi="Times New Roman" w:cs="Times New Roman"/>
          <w:sz w:val="24"/>
          <w:szCs w:val="24"/>
          <w:lang w:val="en-IN"/>
        </w:rPr>
        <w:t>like ICAR-CIWA play a crucial role in bridging knowledge gaps, building confidence and enabling women to take control of key resources</w:t>
      </w:r>
      <w:r w:rsidR="00F40E7C">
        <w:rPr>
          <w:rFonts w:ascii="Times New Roman" w:hAnsi="Times New Roman" w:cs="Times New Roman"/>
          <w:sz w:val="24"/>
          <w:szCs w:val="24"/>
          <w:lang w:val="en-IN"/>
        </w:rPr>
        <w:t xml:space="preserve"> (</w:t>
      </w:r>
      <w:r w:rsidR="00F40E7C" w:rsidRPr="00F40E7C">
        <w:rPr>
          <w:rFonts w:ascii="Times New Roman" w:hAnsi="Times New Roman" w:cs="Times New Roman"/>
          <w:sz w:val="24"/>
          <w:szCs w:val="24"/>
          <w:lang w:val="en-IN"/>
        </w:rPr>
        <w:t xml:space="preserve">Mohapatra </w:t>
      </w:r>
      <w:r w:rsidR="00F40E7C" w:rsidRPr="00F40E7C">
        <w:rPr>
          <w:rFonts w:ascii="Times New Roman" w:hAnsi="Times New Roman" w:cs="Times New Roman"/>
          <w:i/>
          <w:iCs/>
          <w:sz w:val="24"/>
          <w:szCs w:val="24"/>
          <w:lang w:val="en-IN"/>
        </w:rPr>
        <w:t>et al.</w:t>
      </w:r>
      <w:r w:rsidR="00F40E7C" w:rsidRPr="00F40E7C">
        <w:rPr>
          <w:rFonts w:ascii="Times New Roman" w:hAnsi="Times New Roman" w:cs="Times New Roman"/>
          <w:sz w:val="24"/>
          <w:szCs w:val="24"/>
          <w:lang w:val="en-IN"/>
        </w:rPr>
        <w:t xml:space="preserve"> 2026</w:t>
      </w:r>
      <w:r w:rsidR="00F40E7C">
        <w:rPr>
          <w:rFonts w:ascii="Times New Roman" w:hAnsi="Times New Roman" w:cs="Times New Roman"/>
          <w:sz w:val="24"/>
          <w:szCs w:val="24"/>
          <w:lang w:val="en-IN"/>
        </w:rPr>
        <w:t>).</w:t>
      </w:r>
      <w:r w:rsidR="00674FA6">
        <w:rPr>
          <w:rFonts w:ascii="Times New Roman" w:hAnsi="Times New Roman" w:cs="Times New Roman"/>
          <w:sz w:val="24"/>
          <w:szCs w:val="24"/>
          <w:lang w:val="en-IN"/>
        </w:rPr>
        <w:t xml:space="preserve"> </w:t>
      </w:r>
    </w:p>
    <w:p w14:paraId="4A2C0FE9" w14:textId="72722643" w:rsidR="00674FA6" w:rsidRPr="006359F4" w:rsidRDefault="00674FA6" w:rsidP="006359F4">
      <w:pPr>
        <w:spacing w:line="276"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674FA6">
        <w:rPr>
          <w:rFonts w:ascii="Times New Roman" w:hAnsi="Times New Roman" w:cs="Times New Roman"/>
          <w:sz w:val="24"/>
          <w:szCs w:val="24"/>
        </w:rPr>
        <w:t>The findings are in line with earlier research on dairy farming constraints.</w:t>
      </w:r>
      <w:r>
        <w:rPr>
          <w:rFonts w:ascii="Times New Roman" w:hAnsi="Times New Roman" w:cs="Times New Roman"/>
          <w:sz w:val="24"/>
          <w:szCs w:val="24"/>
        </w:rPr>
        <w:t xml:space="preserve"> </w:t>
      </w:r>
      <w:r w:rsidRPr="00674FA6">
        <w:rPr>
          <w:rFonts w:ascii="Times New Roman" w:hAnsi="Times New Roman" w:cs="Times New Roman"/>
          <w:sz w:val="24"/>
          <w:szCs w:val="24"/>
          <w:lang w:val="en-IN"/>
        </w:rPr>
        <w:t>Constraints</w:t>
      </w:r>
      <w:r>
        <w:rPr>
          <w:rFonts w:ascii="Times New Roman" w:hAnsi="Times New Roman" w:cs="Times New Roman"/>
          <w:sz w:val="24"/>
          <w:szCs w:val="24"/>
          <w:lang w:val="en-IN"/>
        </w:rPr>
        <w:t xml:space="preserve"> </w:t>
      </w:r>
      <w:r w:rsidRPr="00674FA6">
        <w:rPr>
          <w:rFonts w:ascii="Times New Roman" w:hAnsi="Times New Roman" w:cs="Times New Roman"/>
          <w:sz w:val="24"/>
          <w:szCs w:val="24"/>
          <w:lang w:val="en-IN"/>
        </w:rPr>
        <w:t>include delays in disbursing fodder development incentives</w:t>
      </w:r>
      <w:r>
        <w:rPr>
          <w:rFonts w:ascii="Times New Roman" w:hAnsi="Times New Roman" w:cs="Times New Roman"/>
          <w:sz w:val="24"/>
          <w:szCs w:val="24"/>
          <w:lang w:val="en-IN"/>
        </w:rPr>
        <w:t xml:space="preserve"> </w:t>
      </w:r>
      <w:r w:rsidRPr="00674FA6">
        <w:rPr>
          <w:rFonts w:ascii="Times New Roman" w:hAnsi="Times New Roman" w:cs="Times New Roman"/>
          <w:sz w:val="24"/>
          <w:szCs w:val="24"/>
          <w:lang w:val="en-IN"/>
        </w:rPr>
        <w:t xml:space="preserve">(Ramesh </w:t>
      </w:r>
      <w:r w:rsidRPr="00F27FCE">
        <w:rPr>
          <w:rFonts w:ascii="Times New Roman" w:hAnsi="Times New Roman" w:cs="Times New Roman"/>
          <w:i/>
          <w:iCs/>
          <w:sz w:val="24"/>
          <w:szCs w:val="24"/>
          <w:lang w:val="en-IN"/>
        </w:rPr>
        <w:t>et al.,</w:t>
      </w:r>
      <w:r w:rsidRPr="00674FA6">
        <w:rPr>
          <w:rFonts w:ascii="Times New Roman" w:hAnsi="Times New Roman" w:cs="Times New Roman"/>
          <w:sz w:val="24"/>
          <w:szCs w:val="24"/>
          <w:lang w:val="en-IN"/>
        </w:rPr>
        <w:t xml:space="preserve"> 2021)</w:t>
      </w:r>
      <w:r>
        <w:rPr>
          <w:rFonts w:ascii="Times New Roman" w:hAnsi="Times New Roman" w:cs="Times New Roman"/>
          <w:sz w:val="24"/>
          <w:szCs w:val="24"/>
          <w:lang w:val="en-IN"/>
        </w:rPr>
        <w:t>.</w:t>
      </w:r>
      <w:r w:rsidRPr="00674FA6">
        <w:rPr>
          <w:rFonts w:ascii="Times New Roman" w:hAnsi="Times New Roman" w:cs="Times New Roman"/>
          <w:sz w:val="24"/>
          <w:szCs w:val="24"/>
          <w:lang w:val="en-IN"/>
        </w:rPr>
        <w:t xml:space="preserve"> Marketing challenges such as non-remunerative milk prices, poor storage facilities, high construction costs,</w:t>
      </w:r>
      <w:r>
        <w:rPr>
          <w:rFonts w:ascii="Times New Roman" w:hAnsi="Times New Roman" w:cs="Times New Roman"/>
          <w:sz w:val="24"/>
          <w:szCs w:val="24"/>
          <w:lang w:val="en-IN"/>
        </w:rPr>
        <w:t xml:space="preserve"> </w:t>
      </w:r>
      <w:r w:rsidRPr="00674FA6">
        <w:rPr>
          <w:rFonts w:ascii="Times New Roman" w:hAnsi="Times New Roman" w:cs="Times New Roman"/>
          <w:sz w:val="24"/>
          <w:szCs w:val="24"/>
          <w:lang w:val="en-IN"/>
        </w:rPr>
        <w:t>and lack of veterinary services further hinder development</w:t>
      </w:r>
      <w:r>
        <w:rPr>
          <w:rFonts w:ascii="Times New Roman" w:hAnsi="Times New Roman" w:cs="Times New Roman"/>
          <w:sz w:val="24"/>
          <w:szCs w:val="24"/>
          <w:lang w:val="en-IN"/>
        </w:rPr>
        <w:t xml:space="preserve"> </w:t>
      </w:r>
      <w:r w:rsidRPr="00674FA6">
        <w:rPr>
          <w:rFonts w:ascii="Times New Roman" w:hAnsi="Times New Roman" w:cs="Times New Roman"/>
          <w:sz w:val="24"/>
          <w:szCs w:val="24"/>
          <w:lang w:val="en-IN"/>
        </w:rPr>
        <w:t xml:space="preserve">(Meena </w:t>
      </w:r>
      <w:r w:rsidRPr="00F27FCE">
        <w:rPr>
          <w:rFonts w:ascii="Times New Roman" w:hAnsi="Times New Roman" w:cs="Times New Roman"/>
          <w:i/>
          <w:iCs/>
          <w:sz w:val="24"/>
          <w:szCs w:val="24"/>
          <w:lang w:val="en-IN"/>
        </w:rPr>
        <w:t>et al.,</w:t>
      </w:r>
      <w:r w:rsidRPr="00674FA6">
        <w:rPr>
          <w:rFonts w:ascii="Times New Roman" w:hAnsi="Times New Roman" w:cs="Times New Roman"/>
          <w:sz w:val="24"/>
          <w:szCs w:val="24"/>
          <w:lang w:val="en-IN"/>
        </w:rPr>
        <w:t xml:space="preserve"> 2020; Mahammad </w:t>
      </w:r>
      <w:r w:rsidRPr="00F27FCE">
        <w:rPr>
          <w:rFonts w:ascii="Times New Roman" w:hAnsi="Times New Roman" w:cs="Times New Roman"/>
          <w:i/>
          <w:iCs/>
          <w:sz w:val="24"/>
          <w:szCs w:val="24"/>
          <w:lang w:val="en-IN"/>
        </w:rPr>
        <w:t>et al.,</w:t>
      </w:r>
      <w:r w:rsidRPr="00674FA6">
        <w:rPr>
          <w:rFonts w:ascii="Times New Roman" w:hAnsi="Times New Roman" w:cs="Times New Roman"/>
          <w:sz w:val="24"/>
          <w:szCs w:val="24"/>
          <w:lang w:val="en-IN"/>
        </w:rPr>
        <w:t xml:space="preserve"> 2022).</w:t>
      </w:r>
      <w:r>
        <w:rPr>
          <w:rFonts w:ascii="Times New Roman" w:hAnsi="Times New Roman" w:cs="Times New Roman"/>
          <w:sz w:val="24"/>
          <w:szCs w:val="24"/>
          <w:lang w:val="en-IN"/>
        </w:rPr>
        <w:t xml:space="preserve"> </w:t>
      </w:r>
    </w:p>
    <w:p w14:paraId="5A56B4FB" w14:textId="77777777" w:rsidR="005A13C6" w:rsidRPr="006359F4" w:rsidRDefault="005A13C6" w:rsidP="00C967F1">
      <w:pPr>
        <w:spacing w:line="276" w:lineRule="auto"/>
        <w:jc w:val="both"/>
        <w:rPr>
          <w:rFonts w:ascii="Times New Roman" w:hAnsi="Times New Roman" w:cs="Times New Roman"/>
          <w:sz w:val="24"/>
          <w:szCs w:val="24"/>
          <w:lang w:val="en-IN"/>
        </w:rPr>
      </w:pPr>
    </w:p>
    <w:p w14:paraId="1D058C66" w14:textId="0B32C350" w:rsidR="0003542E" w:rsidRPr="00C967F1" w:rsidRDefault="0003542E" w:rsidP="00C967F1">
      <w:pPr>
        <w:spacing w:line="276" w:lineRule="auto"/>
        <w:jc w:val="both"/>
        <w:rPr>
          <w:rFonts w:ascii="Times New Roman" w:hAnsi="Times New Roman" w:cs="Times New Roman"/>
          <w:b/>
          <w:bCs/>
          <w:sz w:val="24"/>
          <w:szCs w:val="24"/>
        </w:rPr>
      </w:pPr>
      <w:r w:rsidRPr="00C967F1">
        <w:rPr>
          <w:rFonts w:ascii="Times New Roman" w:hAnsi="Times New Roman" w:cs="Times New Roman"/>
          <w:b/>
          <w:bCs/>
          <w:sz w:val="24"/>
          <w:szCs w:val="24"/>
        </w:rPr>
        <w:t xml:space="preserve">CONCLUSION </w:t>
      </w:r>
    </w:p>
    <w:p w14:paraId="611F52E1" w14:textId="026E164D" w:rsidR="0003542E" w:rsidRDefault="00EC5F6D" w:rsidP="00C967F1">
      <w:pPr>
        <w:spacing w:line="276" w:lineRule="auto"/>
        <w:jc w:val="both"/>
        <w:rPr>
          <w:rFonts w:ascii="Times New Roman" w:hAnsi="Times New Roman" w:cs="Times New Roman"/>
          <w:sz w:val="24"/>
          <w:szCs w:val="24"/>
          <w:lang w:val="en-IN"/>
        </w:rPr>
      </w:pPr>
      <w:r>
        <w:rPr>
          <w:rFonts w:ascii="Times New Roman" w:hAnsi="Times New Roman" w:cs="Times New Roman"/>
          <w:sz w:val="24"/>
          <w:szCs w:val="24"/>
        </w:rPr>
        <w:tab/>
      </w:r>
      <w:r w:rsidR="006359F4" w:rsidRPr="006359F4">
        <w:rPr>
          <w:rFonts w:ascii="Times New Roman" w:hAnsi="Times New Roman" w:cs="Times New Roman"/>
          <w:sz w:val="24"/>
          <w:szCs w:val="24"/>
          <w:lang w:val="en-IN"/>
        </w:rPr>
        <w:t xml:space="preserve">Financial limitations and the burden of dual household and dairy responsibilities emerged as the most significant challenges faced by rural women in both study areas. Variations in resource access and service delivery among the blocks are reflected in variations </w:t>
      </w:r>
      <w:r w:rsidR="00AC5321">
        <w:rPr>
          <w:rFonts w:ascii="Times New Roman" w:hAnsi="Times New Roman" w:cs="Times New Roman"/>
          <w:sz w:val="24"/>
          <w:szCs w:val="24"/>
          <w:lang w:val="en-IN"/>
        </w:rPr>
        <w:t>of</w:t>
      </w:r>
      <w:r w:rsidR="006359F4" w:rsidRPr="006359F4">
        <w:rPr>
          <w:rFonts w:ascii="Times New Roman" w:hAnsi="Times New Roman" w:cs="Times New Roman"/>
          <w:sz w:val="24"/>
          <w:szCs w:val="24"/>
          <w:lang w:val="en-IN"/>
        </w:rPr>
        <w:t xml:space="preserve"> infrastructure, skill levels and institutional support. Underlying gender restrictions in the dairy industry are further indicated by the continued lack of decision-making authority. These results highlight the need for gender-responsive approaches, better extension outreach and targeted financial support to improve the sustainability of dairy production in the area.</w:t>
      </w:r>
    </w:p>
    <w:p w14:paraId="3270AA90" w14:textId="77777777" w:rsidR="00F5213B" w:rsidRDefault="00F5213B" w:rsidP="00BE4E25">
      <w:pPr>
        <w:rPr>
          <w:rFonts w:ascii="Times New Roman" w:hAnsi="Times New Roman" w:cs="Times New Roman"/>
          <w:b/>
        </w:rPr>
      </w:pPr>
    </w:p>
    <w:p w14:paraId="79A5E49F" w14:textId="29C62B1C" w:rsidR="00BE4E25" w:rsidRPr="000309B3" w:rsidRDefault="00BE4E25" w:rsidP="00BE4E25">
      <w:pPr>
        <w:rPr>
          <w:rFonts w:ascii="Times New Roman" w:hAnsi="Times New Roman" w:cs="Times New Roman"/>
          <w:b/>
        </w:rPr>
      </w:pPr>
      <w:r w:rsidRPr="000309B3">
        <w:rPr>
          <w:rFonts w:ascii="Times New Roman" w:hAnsi="Times New Roman" w:cs="Times New Roman"/>
          <w:b/>
        </w:rPr>
        <w:t>Disclaimer (Artificial intelligence)</w:t>
      </w:r>
    </w:p>
    <w:p w14:paraId="6C40AE8E" w14:textId="77777777" w:rsidR="00BE4E25" w:rsidRPr="00F5213B" w:rsidRDefault="00BE4E25" w:rsidP="00BE4E25">
      <w:r w:rsidRPr="000309B3">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r w:rsidRPr="000309B3">
        <w:t>.</w:t>
      </w:r>
      <w:r w:rsidRPr="00F5213B">
        <w:t xml:space="preserve"> </w:t>
      </w:r>
    </w:p>
    <w:p w14:paraId="098035D2" w14:textId="77777777" w:rsidR="00EC5F6D" w:rsidRPr="00C967F1" w:rsidRDefault="00EC5F6D" w:rsidP="00C967F1">
      <w:pPr>
        <w:spacing w:line="276" w:lineRule="auto"/>
        <w:jc w:val="both"/>
        <w:rPr>
          <w:rFonts w:ascii="Times New Roman" w:hAnsi="Times New Roman" w:cs="Times New Roman"/>
          <w:sz w:val="24"/>
          <w:szCs w:val="24"/>
          <w:lang w:val="en-IN"/>
        </w:rPr>
      </w:pPr>
    </w:p>
    <w:p w14:paraId="0E36C554" w14:textId="111553C5" w:rsidR="00296921" w:rsidRPr="00296921" w:rsidRDefault="0003542E" w:rsidP="00296921">
      <w:pPr>
        <w:spacing w:line="276" w:lineRule="auto"/>
        <w:jc w:val="both"/>
        <w:rPr>
          <w:rFonts w:ascii="Times New Roman" w:hAnsi="Times New Roman" w:cs="Times New Roman"/>
          <w:b/>
          <w:bCs/>
          <w:sz w:val="24"/>
          <w:szCs w:val="24"/>
        </w:rPr>
      </w:pPr>
      <w:r w:rsidRPr="00C967F1">
        <w:rPr>
          <w:rFonts w:ascii="Times New Roman" w:hAnsi="Times New Roman" w:cs="Times New Roman"/>
          <w:b/>
          <w:bCs/>
          <w:sz w:val="24"/>
          <w:szCs w:val="24"/>
        </w:rPr>
        <w:t xml:space="preserve">REFERENCES </w:t>
      </w:r>
    </w:p>
    <w:p w14:paraId="1BCBD95D" w14:textId="77777777" w:rsidR="009822C2" w:rsidRDefault="009822C2" w:rsidP="000E19C0">
      <w:pPr>
        <w:pStyle w:val="ListParagraph"/>
        <w:numPr>
          <w:ilvl w:val="0"/>
          <w:numId w:val="8"/>
        </w:numPr>
        <w:spacing w:after="240" w:line="276" w:lineRule="auto"/>
        <w:jc w:val="both"/>
        <w:rPr>
          <w:rFonts w:ascii="Times New Roman" w:hAnsi="Times New Roman" w:cs="Times New Roman"/>
          <w:sz w:val="24"/>
          <w:szCs w:val="24"/>
        </w:rPr>
      </w:pPr>
      <w:r w:rsidRPr="00FA1A4A">
        <w:rPr>
          <w:rFonts w:ascii="Times New Roman" w:hAnsi="Times New Roman" w:cs="Times New Roman"/>
          <w:sz w:val="24"/>
          <w:szCs w:val="24"/>
        </w:rPr>
        <w:t>FAO. (2018). Dairy development in India:</w:t>
      </w:r>
      <w:r>
        <w:rPr>
          <w:rFonts w:ascii="Times New Roman" w:hAnsi="Times New Roman" w:cs="Times New Roman"/>
          <w:sz w:val="24"/>
          <w:szCs w:val="24"/>
        </w:rPr>
        <w:t xml:space="preserve"> </w:t>
      </w:r>
      <w:r w:rsidRPr="00FA1A4A">
        <w:rPr>
          <w:rFonts w:ascii="Times New Roman" w:hAnsi="Times New Roman" w:cs="Times New Roman"/>
          <w:sz w:val="24"/>
          <w:szCs w:val="24"/>
        </w:rPr>
        <w:t>Issues and challenges. Food and</w:t>
      </w:r>
      <w:r>
        <w:rPr>
          <w:rFonts w:ascii="Times New Roman" w:hAnsi="Times New Roman" w:cs="Times New Roman"/>
          <w:sz w:val="24"/>
          <w:szCs w:val="24"/>
        </w:rPr>
        <w:t xml:space="preserve"> </w:t>
      </w:r>
      <w:r w:rsidRPr="00FA1A4A">
        <w:rPr>
          <w:rFonts w:ascii="Times New Roman" w:hAnsi="Times New Roman" w:cs="Times New Roman"/>
          <w:sz w:val="24"/>
          <w:szCs w:val="24"/>
        </w:rPr>
        <w:t>Agriculture Organization of the United</w:t>
      </w:r>
      <w:r>
        <w:rPr>
          <w:rFonts w:ascii="Times New Roman" w:hAnsi="Times New Roman" w:cs="Times New Roman"/>
          <w:sz w:val="24"/>
          <w:szCs w:val="24"/>
        </w:rPr>
        <w:t xml:space="preserve"> </w:t>
      </w:r>
      <w:r w:rsidRPr="00FA1A4A">
        <w:rPr>
          <w:rFonts w:ascii="Times New Roman" w:hAnsi="Times New Roman" w:cs="Times New Roman"/>
          <w:sz w:val="24"/>
          <w:szCs w:val="24"/>
        </w:rPr>
        <w:t>Nations, Rome.</w:t>
      </w:r>
    </w:p>
    <w:p w14:paraId="765E78B5" w14:textId="77777777" w:rsidR="009822C2" w:rsidRDefault="009822C2" w:rsidP="000E19C0">
      <w:pPr>
        <w:pStyle w:val="ListParagraph"/>
        <w:numPr>
          <w:ilvl w:val="0"/>
          <w:numId w:val="8"/>
        </w:numPr>
        <w:spacing w:after="240" w:line="276" w:lineRule="auto"/>
        <w:jc w:val="both"/>
        <w:rPr>
          <w:rFonts w:ascii="Times New Roman" w:hAnsi="Times New Roman" w:cs="Times New Roman"/>
          <w:sz w:val="24"/>
          <w:szCs w:val="24"/>
        </w:rPr>
      </w:pPr>
      <w:r w:rsidRPr="00FA1A4A">
        <w:rPr>
          <w:rFonts w:ascii="Times New Roman" w:hAnsi="Times New Roman" w:cs="Times New Roman"/>
          <w:sz w:val="24"/>
          <w:szCs w:val="24"/>
        </w:rPr>
        <w:t>Government of India. (2019). National</w:t>
      </w:r>
      <w:r>
        <w:rPr>
          <w:rFonts w:ascii="Times New Roman" w:hAnsi="Times New Roman" w:cs="Times New Roman"/>
          <w:sz w:val="24"/>
          <w:szCs w:val="24"/>
        </w:rPr>
        <w:t xml:space="preserve"> </w:t>
      </w:r>
      <w:r w:rsidRPr="00FA1A4A">
        <w:rPr>
          <w:rFonts w:ascii="Times New Roman" w:hAnsi="Times New Roman" w:cs="Times New Roman"/>
          <w:sz w:val="24"/>
          <w:szCs w:val="24"/>
        </w:rPr>
        <w:t>livestock policy. Department of Animal</w:t>
      </w:r>
      <w:r>
        <w:rPr>
          <w:rFonts w:ascii="Times New Roman" w:hAnsi="Times New Roman" w:cs="Times New Roman"/>
          <w:sz w:val="24"/>
          <w:szCs w:val="24"/>
        </w:rPr>
        <w:t xml:space="preserve"> </w:t>
      </w:r>
      <w:r w:rsidRPr="00FA1A4A">
        <w:rPr>
          <w:rFonts w:ascii="Times New Roman" w:hAnsi="Times New Roman" w:cs="Times New Roman"/>
          <w:sz w:val="24"/>
          <w:szCs w:val="24"/>
        </w:rPr>
        <w:t>Husbandry and Dairying, Ministry of</w:t>
      </w:r>
      <w:r>
        <w:rPr>
          <w:rFonts w:ascii="Times New Roman" w:hAnsi="Times New Roman" w:cs="Times New Roman"/>
          <w:sz w:val="24"/>
          <w:szCs w:val="24"/>
        </w:rPr>
        <w:t xml:space="preserve"> </w:t>
      </w:r>
      <w:r w:rsidRPr="00FA1A4A">
        <w:rPr>
          <w:rFonts w:ascii="Times New Roman" w:hAnsi="Times New Roman" w:cs="Times New Roman"/>
          <w:sz w:val="24"/>
          <w:szCs w:val="24"/>
        </w:rPr>
        <w:t>Fisheries, Animal Husbandry and</w:t>
      </w:r>
      <w:r>
        <w:rPr>
          <w:rFonts w:ascii="Times New Roman" w:hAnsi="Times New Roman" w:cs="Times New Roman"/>
          <w:sz w:val="24"/>
          <w:szCs w:val="24"/>
        </w:rPr>
        <w:t xml:space="preserve"> </w:t>
      </w:r>
      <w:r w:rsidRPr="00FA1A4A">
        <w:rPr>
          <w:rFonts w:ascii="Times New Roman" w:hAnsi="Times New Roman" w:cs="Times New Roman"/>
          <w:sz w:val="24"/>
          <w:szCs w:val="24"/>
        </w:rPr>
        <w:t>Dairying, New Delhi.</w:t>
      </w:r>
    </w:p>
    <w:p w14:paraId="2149B33D" w14:textId="77777777" w:rsidR="009822C2" w:rsidRDefault="009822C2" w:rsidP="000E19C0">
      <w:pPr>
        <w:pStyle w:val="ListParagraph"/>
        <w:numPr>
          <w:ilvl w:val="0"/>
          <w:numId w:val="8"/>
        </w:numPr>
        <w:spacing w:before="240" w:after="240" w:line="276" w:lineRule="auto"/>
        <w:jc w:val="both"/>
        <w:rPr>
          <w:rFonts w:ascii="Times New Roman" w:hAnsi="Times New Roman" w:cs="Times New Roman"/>
          <w:color w:val="000000" w:themeColor="text1"/>
          <w:sz w:val="24"/>
          <w:szCs w:val="24"/>
        </w:rPr>
      </w:pPr>
      <w:bookmarkStart w:id="2" w:name="_Hlk214395056"/>
      <w:proofErr w:type="spellStart"/>
      <w:r w:rsidRPr="00296921">
        <w:rPr>
          <w:rFonts w:ascii="Times New Roman" w:hAnsi="Times New Roman" w:cs="Times New Roman"/>
          <w:color w:val="000000" w:themeColor="text1"/>
          <w:sz w:val="24"/>
          <w:szCs w:val="24"/>
        </w:rPr>
        <w:t>Gulkari</w:t>
      </w:r>
      <w:proofErr w:type="spellEnd"/>
      <w:r w:rsidRPr="00296921">
        <w:rPr>
          <w:rFonts w:ascii="Times New Roman" w:hAnsi="Times New Roman" w:cs="Times New Roman"/>
          <w:color w:val="000000" w:themeColor="text1"/>
          <w:sz w:val="24"/>
          <w:szCs w:val="24"/>
        </w:rPr>
        <w:t>, A. K., Mishra, A. and Mishra, A. (2014). Participation of rural women in decision making. </w:t>
      </w:r>
      <w:r w:rsidRPr="00296921">
        <w:rPr>
          <w:rFonts w:ascii="Times New Roman" w:hAnsi="Times New Roman" w:cs="Times New Roman"/>
          <w:i/>
          <w:iCs/>
          <w:color w:val="000000" w:themeColor="text1"/>
          <w:sz w:val="24"/>
          <w:szCs w:val="24"/>
        </w:rPr>
        <w:t>Indian Research Journal of Extension Education</w:t>
      </w:r>
      <w:r w:rsidRPr="00296921">
        <w:rPr>
          <w:rFonts w:ascii="Times New Roman" w:hAnsi="Times New Roman" w:cs="Times New Roman"/>
          <w:color w:val="000000" w:themeColor="text1"/>
          <w:sz w:val="24"/>
          <w:szCs w:val="24"/>
        </w:rPr>
        <w:t xml:space="preserve">, </w:t>
      </w:r>
      <w:r w:rsidRPr="00296921">
        <w:rPr>
          <w:rFonts w:ascii="Times New Roman" w:hAnsi="Times New Roman" w:cs="Times New Roman"/>
          <w:b/>
          <w:bCs/>
          <w:color w:val="000000" w:themeColor="text1"/>
          <w:sz w:val="24"/>
          <w:szCs w:val="24"/>
        </w:rPr>
        <w:t>9</w:t>
      </w:r>
      <w:r w:rsidRPr="00296921">
        <w:rPr>
          <w:rFonts w:ascii="Times New Roman" w:hAnsi="Times New Roman" w:cs="Times New Roman"/>
          <w:color w:val="000000" w:themeColor="text1"/>
          <w:sz w:val="24"/>
          <w:szCs w:val="24"/>
        </w:rPr>
        <w:t>(3): 23-25.</w:t>
      </w:r>
    </w:p>
    <w:p w14:paraId="236DEBD3" w14:textId="77777777" w:rsidR="009822C2" w:rsidRPr="00296921" w:rsidRDefault="009822C2" w:rsidP="000E19C0">
      <w:pPr>
        <w:pStyle w:val="ListParagraph"/>
        <w:numPr>
          <w:ilvl w:val="0"/>
          <w:numId w:val="8"/>
        </w:numPr>
        <w:spacing w:after="240" w:line="276" w:lineRule="auto"/>
        <w:jc w:val="both"/>
        <w:rPr>
          <w:rFonts w:ascii="Times New Roman" w:hAnsi="Times New Roman" w:cs="Times New Roman"/>
          <w:sz w:val="24"/>
          <w:szCs w:val="24"/>
        </w:rPr>
      </w:pPr>
      <w:proofErr w:type="spellStart"/>
      <w:r w:rsidRPr="00296921">
        <w:rPr>
          <w:rFonts w:ascii="Times New Roman" w:hAnsi="Times New Roman" w:cs="Times New Roman"/>
          <w:sz w:val="24"/>
          <w:szCs w:val="24"/>
        </w:rPr>
        <w:t>Khatkar</w:t>
      </w:r>
      <w:proofErr w:type="spellEnd"/>
      <w:r w:rsidRPr="00296921">
        <w:rPr>
          <w:rFonts w:ascii="Times New Roman" w:hAnsi="Times New Roman" w:cs="Times New Roman"/>
          <w:sz w:val="24"/>
          <w:szCs w:val="24"/>
        </w:rPr>
        <w:t xml:space="preserve"> B.S. (2007). Present scenario of quality control of milk in India, In Food science and technology, Daya Books, pp 144-153.</w:t>
      </w:r>
    </w:p>
    <w:bookmarkEnd w:id="2"/>
    <w:p w14:paraId="4AFCCE20" w14:textId="77777777" w:rsidR="009822C2" w:rsidRPr="00FA1A4A" w:rsidRDefault="009822C2" w:rsidP="000E19C0">
      <w:pPr>
        <w:pStyle w:val="ListParagraph"/>
        <w:numPr>
          <w:ilvl w:val="0"/>
          <w:numId w:val="8"/>
        </w:numPr>
        <w:spacing w:after="240" w:line="276" w:lineRule="auto"/>
        <w:jc w:val="both"/>
        <w:rPr>
          <w:rFonts w:ascii="Times New Roman" w:hAnsi="Times New Roman" w:cs="Times New Roman"/>
          <w:sz w:val="24"/>
          <w:szCs w:val="24"/>
        </w:rPr>
      </w:pPr>
      <w:r w:rsidRPr="00674FA6">
        <w:rPr>
          <w:rFonts w:ascii="Times New Roman" w:hAnsi="Times New Roman" w:cs="Times New Roman"/>
          <w:sz w:val="24"/>
          <w:szCs w:val="24"/>
        </w:rPr>
        <w:t xml:space="preserve">Mahammad Shafi R. </w:t>
      </w:r>
      <w:proofErr w:type="spellStart"/>
      <w:r w:rsidRPr="00674FA6">
        <w:rPr>
          <w:rFonts w:ascii="Times New Roman" w:hAnsi="Times New Roman" w:cs="Times New Roman"/>
          <w:sz w:val="24"/>
          <w:szCs w:val="24"/>
        </w:rPr>
        <w:t>Sk</w:t>
      </w:r>
      <w:proofErr w:type="spellEnd"/>
      <w:r w:rsidRPr="00674FA6">
        <w:rPr>
          <w:rFonts w:ascii="Times New Roman" w:hAnsi="Times New Roman" w:cs="Times New Roman"/>
          <w:sz w:val="24"/>
          <w:szCs w:val="24"/>
        </w:rPr>
        <w:t>, Chauhan N. B. and Vinaya Kumar</w:t>
      </w:r>
      <w:r>
        <w:rPr>
          <w:rFonts w:ascii="Times New Roman" w:hAnsi="Times New Roman" w:cs="Times New Roman"/>
          <w:sz w:val="24"/>
          <w:szCs w:val="24"/>
        </w:rPr>
        <w:t xml:space="preserve"> </w:t>
      </w:r>
      <w:r w:rsidRPr="00674FA6">
        <w:rPr>
          <w:rFonts w:ascii="Times New Roman" w:hAnsi="Times New Roman" w:cs="Times New Roman"/>
          <w:sz w:val="24"/>
          <w:szCs w:val="24"/>
        </w:rPr>
        <w:t>H. M. (2022). Qualities responsible to shape the</w:t>
      </w:r>
      <w:r>
        <w:rPr>
          <w:rFonts w:ascii="Times New Roman" w:hAnsi="Times New Roman" w:cs="Times New Roman"/>
          <w:sz w:val="24"/>
          <w:szCs w:val="24"/>
        </w:rPr>
        <w:t xml:space="preserve"> </w:t>
      </w:r>
      <w:r w:rsidRPr="00674FA6">
        <w:rPr>
          <w:rFonts w:ascii="Times New Roman" w:hAnsi="Times New Roman" w:cs="Times New Roman"/>
          <w:sz w:val="24"/>
          <w:szCs w:val="24"/>
        </w:rPr>
        <w:t>family dairy farming skillfulness amongst the</w:t>
      </w:r>
      <w:r>
        <w:rPr>
          <w:rFonts w:ascii="Times New Roman" w:hAnsi="Times New Roman" w:cs="Times New Roman"/>
          <w:sz w:val="24"/>
          <w:szCs w:val="24"/>
        </w:rPr>
        <w:t xml:space="preserve"> </w:t>
      </w:r>
      <w:r w:rsidRPr="00674FA6">
        <w:rPr>
          <w:rFonts w:ascii="Times New Roman" w:hAnsi="Times New Roman" w:cs="Times New Roman"/>
          <w:sz w:val="24"/>
          <w:szCs w:val="24"/>
        </w:rPr>
        <w:t>sons of practicing dairy farmers. Gujarat Journal</w:t>
      </w:r>
      <w:r>
        <w:rPr>
          <w:rFonts w:ascii="Times New Roman" w:hAnsi="Times New Roman" w:cs="Times New Roman"/>
          <w:sz w:val="24"/>
          <w:szCs w:val="24"/>
        </w:rPr>
        <w:t xml:space="preserve"> </w:t>
      </w:r>
      <w:r w:rsidRPr="00674FA6">
        <w:rPr>
          <w:rFonts w:ascii="Times New Roman" w:hAnsi="Times New Roman" w:cs="Times New Roman"/>
          <w:sz w:val="24"/>
          <w:szCs w:val="24"/>
        </w:rPr>
        <w:t xml:space="preserve">of Extension Education 34 (1): 30-33. </w:t>
      </w:r>
      <w:hyperlink r:id="rId29" w:history="1">
        <w:r w:rsidRPr="0035389E">
          <w:rPr>
            <w:rStyle w:val="Hyperlink"/>
            <w:rFonts w:ascii="Times New Roman" w:hAnsi="Times New Roman" w:cs="Times New Roman"/>
            <w:sz w:val="24"/>
            <w:szCs w:val="24"/>
          </w:rPr>
          <w:t>https://doi.org/10.56572/gjoee.2022.34.1.0006</w:t>
        </w:r>
      </w:hyperlink>
      <w:r>
        <w:rPr>
          <w:rFonts w:ascii="Times New Roman" w:hAnsi="Times New Roman" w:cs="Times New Roman"/>
          <w:sz w:val="24"/>
          <w:szCs w:val="24"/>
        </w:rPr>
        <w:t xml:space="preserve"> </w:t>
      </w:r>
    </w:p>
    <w:p w14:paraId="5F7C7E9C" w14:textId="77777777" w:rsidR="009822C2" w:rsidRDefault="009822C2" w:rsidP="000E19C0">
      <w:pPr>
        <w:pStyle w:val="ListParagraph"/>
        <w:numPr>
          <w:ilvl w:val="0"/>
          <w:numId w:val="8"/>
        </w:numPr>
        <w:spacing w:after="240" w:line="276" w:lineRule="auto"/>
        <w:jc w:val="both"/>
        <w:rPr>
          <w:rFonts w:ascii="Times New Roman" w:hAnsi="Times New Roman" w:cs="Times New Roman"/>
          <w:sz w:val="24"/>
          <w:szCs w:val="24"/>
        </w:rPr>
      </w:pPr>
      <w:r w:rsidRPr="00674FA6">
        <w:rPr>
          <w:rFonts w:ascii="Times New Roman" w:hAnsi="Times New Roman" w:cs="Times New Roman"/>
          <w:sz w:val="24"/>
          <w:szCs w:val="24"/>
        </w:rPr>
        <w:t xml:space="preserve">Meena, S., Meena, G. L. and </w:t>
      </w:r>
      <w:proofErr w:type="spellStart"/>
      <w:r w:rsidRPr="00674FA6">
        <w:rPr>
          <w:rFonts w:ascii="Times New Roman" w:hAnsi="Times New Roman" w:cs="Times New Roman"/>
          <w:sz w:val="24"/>
          <w:szCs w:val="24"/>
        </w:rPr>
        <w:t>Mordia</w:t>
      </w:r>
      <w:proofErr w:type="spellEnd"/>
      <w:r w:rsidRPr="00674FA6">
        <w:rPr>
          <w:rFonts w:ascii="Times New Roman" w:hAnsi="Times New Roman" w:cs="Times New Roman"/>
          <w:sz w:val="24"/>
          <w:szCs w:val="24"/>
        </w:rPr>
        <w:t>, A. (2020). Constraints</w:t>
      </w:r>
      <w:r>
        <w:rPr>
          <w:rFonts w:ascii="Times New Roman" w:hAnsi="Times New Roman" w:cs="Times New Roman"/>
          <w:sz w:val="24"/>
          <w:szCs w:val="24"/>
        </w:rPr>
        <w:t xml:space="preserve"> </w:t>
      </w:r>
      <w:r w:rsidRPr="00674FA6">
        <w:rPr>
          <w:rFonts w:ascii="Times New Roman" w:hAnsi="Times New Roman" w:cs="Times New Roman"/>
          <w:sz w:val="24"/>
          <w:szCs w:val="24"/>
        </w:rPr>
        <w:t>faced by milk producers in dairy farming in</w:t>
      </w:r>
      <w:r>
        <w:rPr>
          <w:rFonts w:ascii="Times New Roman" w:hAnsi="Times New Roman" w:cs="Times New Roman"/>
          <w:sz w:val="24"/>
          <w:szCs w:val="24"/>
        </w:rPr>
        <w:t xml:space="preserve"> </w:t>
      </w:r>
      <w:r w:rsidRPr="00674FA6">
        <w:rPr>
          <w:rFonts w:ascii="Times New Roman" w:hAnsi="Times New Roman" w:cs="Times New Roman"/>
          <w:sz w:val="24"/>
          <w:szCs w:val="24"/>
        </w:rPr>
        <w:t>Bhilwara district. Journal of Pharmacognosy and</w:t>
      </w:r>
      <w:r>
        <w:rPr>
          <w:rFonts w:ascii="Times New Roman" w:hAnsi="Times New Roman" w:cs="Times New Roman"/>
          <w:sz w:val="24"/>
          <w:szCs w:val="24"/>
        </w:rPr>
        <w:t xml:space="preserve"> </w:t>
      </w:r>
      <w:r w:rsidRPr="00674FA6">
        <w:rPr>
          <w:rFonts w:ascii="Times New Roman" w:hAnsi="Times New Roman" w:cs="Times New Roman"/>
          <w:sz w:val="24"/>
          <w:szCs w:val="24"/>
        </w:rPr>
        <w:t>Phytochemistry, 9(3S): 43-45.</w:t>
      </w:r>
    </w:p>
    <w:p w14:paraId="46121078" w14:textId="77777777" w:rsidR="009822C2" w:rsidRDefault="009822C2" w:rsidP="000E19C0">
      <w:pPr>
        <w:pStyle w:val="ListParagraph"/>
        <w:numPr>
          <w:ilvl w:val="0"/>
          <w:numId w:val="8"/>
        </w:numPr>
        <w:spacing w:after="240" w:line="276" w:lineRule="auto"/>
        <w:jc w:val="both"/>
        <w:rPr>
          <w:rFonts w:ascii="Times New Roman" w:hAnsi="Times New Roman" w:cs="Times New Roman"/>
          <w:sz w:val="24"/>
          <w:szCs w:val="24"/>
        </w:rPr>
      </w:pPr>
      <w:r w:rsidRPr="00F40E7C">
        <w:rPr>
          <w:rFonts w:ascii="Times New Roman" w:hAnsi="Times New Roman" w:cs="Times New Roman"/>
          <w:sz w:val="24"/>
          <w:szCs w:val="24"/>
        </w:rPr>
        <w:lastRenderedPageBreak/>
        <w:t xml:space="preserve">Mohapatra, A., Mhatre, C. S. and Sahoo, B. </w:t>
      </w:r>
      <w:r>
        <w:rPr>
          <w:rFonts w:ascii="Times New Roman" w:hAnsi="Times New Roman" w:cs="Times New Roman"/>
          <w:sz w:val="24"/>
          <w:szCs w:val="24"/>
        </w:rPr>
        <w:t>(</w:t>
      </w:r>
      <w:r w:rsidRPr="00F40E7C">
        <w:rPr>
          <w:rFonts w:ascii="Times New Roman" w:hAnsi="Times New Roman" w:cs="Times New Roman"/>
          <w:sz w:val="24"/>
          <w:szCs w:val="24"/>
        </w:rPr>
        <w:t>2026</w:t>
      </w:r>
      <w:r>
        <w:rPr>
          <w:rFonts w:ascii="Times New Roman" w:hAnsi="Times New Roman" w:cs="Times New Roman"/>
          <w:sz w:val="24"/>
          <w:szCs w:val="24"/>
        </w:rPr>
        <w:t>)</w:t>
      </w:r>
      <w:r w:rsidRPr="00F40E7C">
        <w:rPr>
          <w:rFonts w:ascii="Times New Roman" w:hAnsi="Times New Roman" w:cs="Times New Roman"/>
          <w:sz w:val="24"/>
          <w:szCs w:val="24"/>
        </w:rPr>
        <w:t>. Small Land, Big Impact: A Woman Dairy Farmer’s</w:t>
      </w:r>
      <w:r>
        <w:rPr>
          <w:rFonts w:ascii="Times New Roman" w:hAnsi="Times New Roman" w:cs="Times New Roman"/>
          <w:sz w:val="24"/>
          <w:szCs w:val="24"/>
        </w:rPr>
        <w:t xml:space="preserve"> </w:t>
      </w:r>
      <w:r w:rsidRPr="00F40E7C">
        <w:rPr>
          <w:rFonts w:ascii="Times New Roman" w:hAnsi="Times New Roman" w:cs="Times New Roman"/>
          <w:sz w:val="24"/>
          <w:szCs w:val="24"/>
        </w:rPr>
        <w:t>Journey towards Fodder Self-Sufficiency. Vigyan Varta 7 (02): 53-57.</w:t>
      </w:r>
    </w:p>
    <w:p w14:paraId="3E0EB7B7" w14:textId="77777777" w:rsidR="009822C2" w:rsidRPr="00296921" w:rsidRDefault="009822C2" w:rsidP="000E19C0">
      <w:pPr>
        <w:pStyle w:val="ListParagraph"/>
        <w:numPr>
          <w:ilvl w:val="0"/>
          <w:numId w:val="8"/>
        </w:numPr>
        <w:spacing w:after="240" w:line="276" w:lineRule="auto"/>
        <w:jc w:val="both"/>
        <w:rPr>
          <w:rFonts w:ascii="Times New Roman" w:hAnsi="Times New Roman" w:cs="Times New Roman"/>
          <w:sz w:val="24"/>
          <w:szCs w:val="24"/>
        </w:rPr>
      </w:pPr>
      <w:r w:rsidRPr="00296921">
        <w:rPr>
          <w:rFonts w:ascii="Times New Roman" w:hAnsi="Times New Roman" w:cs="Times New Roman"/>
          <w:sz w:val="24"/>
          <w:szCs w:val="24"/>
        </w:rPr>
        <w:t>OECD/FAO (2025), </w:t>
      </w:r>
      <w:r w:rsidRPr="00296921">
        <w:rPr>
          <w:rFonts w:ascii="Times New Roman" w:hAnsi="Times New Roman" w:cs="Times New Roman"/>
          <w:i/>
          <w:iCs/>
          <w:sz w:val="24"/>
          <w:szCs w:val="24"/>
        </w:rPr>
        <w:t>OECD-FAO Agricultural Outlook 2025-2034</w:t>
      </w:r>
      <w:r w:rsidRPr="00296921">
        <w:rPr>
          <w:rFonts w:ascii="Times New Roman" w:hAnsi="Times New Roman" w:cs="Times New Roman"/>
          <w:sz w:val="24"/>
          <w:szCs w:val="24"/>
        </w:rPr>
        <w:t>, OECD Publishing, Paris/FAO, Rome, </w:t>
      </w:r>
      <w:hyperlink r:id="rId30" w:history="1">
        <w:r w:rsidRPr="00296921">
          <w:rPr>
            <w:rStyle w:val="Hyperlink"/>
            <w:rFonts w:ascii="Times New Roman" w:hAnsi="Times New Roman" w:cs="Times New Roman"/>
            <w:sz w:val="24"/>
            <w:szCs w:val="24"/>
          </w:rPr>
          <w:t>https://doi.org/10.1787/601276cd-en</w:t>
        </w:r>
      </w:hyperlink>
      <w:r w:rsidRPr="00296921">
        <w:rPr>
          <w:rFonts w:ascii="Times New Roman" w:hAnsi="Times New Roman" w:cs="Times New Roman"/>
          <w:sz w:val="24"/>
          <w:szCs w:val="24"/>
        </w:rPr>
        <w:t xml:space="preserve">. </w:t>
      </w:r>
    </w:p>
    <w:p w14:paraId="55AAC571" w14:textId="77777777" w:rsidR="009822C2" w:rsidRPr="00296921" w:rsidRDefault="009822C2" w:rsidP="000E19C0">
      <w:pPr>
        <w:pStyle w:val="ListParagraph"/>
        <w:numPr>
          <w:ilvl w:val="0"/>
          <w:numId w:val="8"/>
        </w:numPr>
        <w:spacing w:after="240" w:line="276" w:lineRule="auto"/>
        <w:jc w:val="both"/>
        <w:rPr>
          <w:rFonts w:ascii="Times New Roman" w:hAnsi="Times New Roman" w:cs="Times New Roman"/>
          <w:color w:val="000000" w:themeColor="text1"/>
          <w:sz w:val="24"/>
          <w:szCs w:val="24"/>
        </w:rPr>
      </w:pPr>
      <w:r w:rsidRPr="00296921">
        <w:rPr>
          <w:rFonts w:ascii="Times New Roman" w:hAnsi="Times New Roman" w:cs="Times New Roman"/>
          <w:color w:val="000000" w:themeColor="text1"/>
          <w:sz w:val="24"/>
          <w:szCs w:val="24"/>
        </w:rPr>
        <w:t xml:space="preserve">Prasad, K., Sankar, R., Maruthi, S.T. and Abraham, J. (2017). Scientific dairy farming practices adopted by dairy farmers in Wayanad district of Kerala. </w:t>
      </w:r>
      <w:r w:rsidRPr="00296921">
        <w:rPr>
          <w:rFonts w:ascii="Times New Roman" w:hAnsi="Times New Roman" w:cs="Times New Roman"/>
          <w:i/>
          <w:iCs/>
          <w:color w:val="000000" w:themeColor="text1"/>
          <w:sz w:val="24"/>
          <w:szCs w:val="24"/>
        </w:rPr>
        <w:t>International Journal of Science and Nature,</w:t>
      </w:r>
      <w:r w:rsidRPr="00296921">
        <w:rPr>
          <w:rFonts w:ascii="Times New Roman" w:hAnsi="Times New Roman" w:cs="Times New Roman"/>
          <w:color w:val="000000" w:themeColor="text1"/>
          <w:sz w:val="24"/>
          <w:szCs w:val="24"/>
        </w:rPr>
        <w:t xml:space="preserve"> </w:t>
      </w:r>
      <w:r w:rsidRPr="00296921">
        <w:rPr>
          <w:rFonts w:ascii="Times New Roman" w:hAnsi="Times New Roman" w:cs="Times New Roman"/>
          <w:b/>
          <w:bCs/>
          <w:color w:val="000000" w:themeColor="text1"/>
          <w:sz w:val="24"/>
          <w:szCs w:val="24"/>
        </w:rPr>
        <w:t>8</w:t>
      </w:r>
      <w:r w:rsidRPr="00296921">
        <w:rPr>
          <w:rFonts w:ascii="Times New Roman" w:hAnsi="Times New Roman" w:cs="Times New Roman"/>
          <w:color w:val="000000" w:themeColor="text1"/>
          <w:sz w:val="24"/>
          <w:szCs w:val="24"/>
        </w:rPr>
        <w:t>(3).</w:t>
      </w:r>
    </w:p>
    <w:p w14:paraId="315D9022" w14:textId="100E7656" w:rsidR="009822C2" w:rsidRPr="009822C2" w:rsidRDefault="009822C2" w:rsidP="000E19C0">
      <w:pPr>
        <w:pStyle w:val="ListParagraph"/>
        <w:numPr>
          <w:ilvl w:val="0"/>
          <w:numId w:val="8"/>
        </w:numPr>
        <w:spacing w:after="240" w:line="276" w:lineRule="auto"/>
        <w:jc w:val="both"/>
        <w:rPr>
          <w:rFonts w:ascii="Times New Roman" w:hAnsi="Times New Roman" w:cs="Times New Roman"/>
          <w:color w:val="000000" w:themeColor="text1"/>
          <w:sz w:val="24"/>
          <w:szCs w:val="24"/>
        </w:rPr>
      </w:pPr>
      <w:r w:rsidRPr="00E62524">
        <w:rPr>
          <w:rFonts w:ascii="Times New Roman" w:hAnsi="Times New Roman" w:cs="Times New Roman"/>
          <w:color w:val="0D0D0D" w:themeColor="text1" w:themeTint="F2"/>
          <w:sz w:val="24"/>
          <w:szCs w:val="24"/>
          <w:lang w:val="nl-NL"/>
        </w:rPr>
        <w:t>Rachna, Gautam, Malik, A</w:t>
      </w:r>
      <w:r>
        <w:rPr>
          <w:rFonts w:ascii="Times New Roman" w:hAnsi="Times New Roman" w:cs="Times New Roman"/>
          <w:color w:val="0D0D0D" w:themeColor="text1" w:themeTint="F2"/>
          <w:sz w:val="24"/>
          <w:szCs w:val="24"/>
          <w:lang w:val="nl-NL"/>
        </w:rPr>
        <w:t>.</w:t>
      </w:r>
      <w:r w:rsidRPr="00E62524">
        <w:rPr>
          <w:rFonts w:ascii="Times New Roman" w:hAnsi="Times New Roman" w:cs="Times New Roman"/>
          <w:color w:val="0D0D0D" w:themeColor="text1" w:themeTint="F2"/>
          <w:sz w:val="24"/>
          <w:szCs w:val="24"/>
          <w:lang w:val="nl-NL"/>
        </w:rPr>
        <w:t>, Sangwan, S.S., Khirbat, R</w:t>
      </w:r>
      <w:r>
        <w:rPr>
          <w:rFonts w:ascii="Times New Roman" w:hAnsi="Times New Roman" w:cs="Times New Roman"/>
          <w:color w:val="0D0D0D" w:themeColor="text1" w:themeTint="F2"/>
          <w:sz w:val="24"/>
          <w:szCs w:val="24"/>
          <w:lang w:val="nl-NL"/>
        </w:rPr>
        <w:t>.</w:t>
      </w:r>
      <w:r w:rsidRPr="00E62524">
        <w:rPr>
          <w:rFonts w:ascii="Times New Roman" w:hAnsi="Times New Roman" w:cs="Times New Roman"/>
          <w:color w:val="0D0D0D" w:themeColor="text1" w:themeTint="F2"/>
          <w:sz w:val="24"/>
          <w:szCs w:val="24"/>
          <w:lang w:val="nl-NL"/>
        </w:rPr>
        <w:t xml:space="preserve"> and Kamaldeep (2017). </w:t>
      </w:r>
      <w:r w:rsidRPr="00E62524">
        <w:rPr>
          <w:rFonts w:ascii="Times New Roman" w:hAnsi="Times New Roman" w:cs="Times New Roman"/>
          <w:color w:val="0D0D0D" w:themeColor="text1" w:themeTint="F2"/>
          <w:sz w:val="24"/>
          <w:szCs w:val="24"/>
        </w:rPr>
        <w:t xml:space="preserve">Socio-economic profile of dairy farmers in Hisar district of Haryana. Asian J. Animal Sci., </w:t>
      </w:r>
      <w:r w:rsidRPr="00E62524">
        <w:rPr>
          <w:rFonts w:ascii="Times New Roman" w:hAnsi="Times New Roman" w:cs="Times New Roman"/>
          <w:b/>
          <w:bCs/>
          <w:color w:val="0D0D0D" w:themeColor="text1" w:themeTint="F2"/>
          <w:sz w:val="24"/>
          <w:szCs w:val="24"/>
        </w:rPr>
        <w:t>12</w:t>
      </w:r>
      <w:r w:rsidRPr="00E62524">
        <w:rPr>
          <w:rFonts w:ascii="Times New Roman" w:hAnsi="Times New Roman" w:cs="Times New Roman"/>
          <w:color w:val="0D0D0D" w:themeColor="text1" w:themeTint="F2"/>
          <w:sz w:val="24"/>
          <w:szCs w:val="24"/>
        </w:rPr>
        <w:t xml:space="preserve">(1): 88-94. </w:t>
      </w:r>
      <w:proofErr w:type="gramStart"/>
      <w:r w:rsidRPr="00E62524">
        <w:rPr>
          <w:rFonts w:ascii="Times New Roman" w:hAnsi="Times New Roman" w:cs="Times New Roman"/>
          <w:color w:val="0D0D0D" w:themeColor="text1" w:themeTint="F2"/>
          <w:sz w:val="24"/>
          <w:szCs w:val="24"/>
        </w:rPr>
        <w:t>DOI :</w:t>
      </w:r>
      <w:proofErr w:type="gramEnd"/>
      <w:r>
        <w:rPr>
          <w:rFonts w:ascii="Times New Roman" w:hAnsi="Times New Roman" w:cs="Times New Roman"/>
          <w:color w:val="0D0D0D" w:themeColor="text1" w:themeTint="F2"/>
          <w:sz w:val="24"/>
          <w:szCs w:val="24"/>
        </w:rPr>
        <w:t xml:space="preserve"> </w:t>
      </w:r>
      <w:r w:rsidRPr="00E62524">
        <w:rPr>
          <w:rFonts w:ascii="Times New Roman" w:hAnsi="Times New Roman" w:cs="Times New Roman"/>
          <w:color w:val="0D0D0D" w:themeColor="text1" w:themeTint="F2"/>
          <w:sz w:val="24"/>
          <w:szCs w:val="24"/>
        </w:rPr>
        <w:t>10.15740/HAS/TAJAS/12.1/88-94</w:t>
      </w:r>
    </w:p>
    <w:p w14:paraId="30EEA03F" w14:textId="77777777" w:rsidR="009822C2" w:rsidRDefault="009822C2" w:rsidP="000E19C0">
      <w:pPr>
        <w:pStyle w:val="ListParagraph"/>
        <w:numPr>
          <w:ilvl w:val="0"/>
          <w:numId w:val="8"/>
        </w:numPr>
        <w:spacing w:after="240" w:line="276" w:lineRule="auto"/>
        <w:jc w:val="both"/>
        <w:rPr>
          <w:rFonts w:ascii="Times New Roman" w:hAnsi="Times New Roman" w:cs="Times New Roman"/>
          <w:sz w:val="24"/>
          <w:szCs w:val="24"/>
        </w:rPr>
      </w:pPr>
      <w:r w:rsidRPr="00674FA6">
        <w:rPr>
          <w:rFonts w:ascii="Times New Roman" w:hAnsi="Times New Roman" w:cs="Times New Roman"/>
          <w:sz w:val="24"/>
          <w:szCs w:val="24"/>
        </w:rPr>
        <w:t>Ramesh, P., Triveni, G., Sharma, G. R. K., Reddy, Y. R. and</w:t>
      </w:r>
      <w:r>
        <w:rPr>
          <w:rFonts w:ascii="Times New Roman" w:hAnsi="Times New Roman" w:cs="Times New Roman"/>
          <w:sz w:val="24"/>
          <w:szCs w:val="24"/>
        </w:rPr>
        <w:t xml:space="preserve"> </w:t>
      </w:r>
      <w:r w:rsidRPr="00674FA6">
        <w:rPr>
          <w:rFonts w:ascii="Times New Roman" w:hAnsi="Times New Roman" w:cs="Times New Roman"/>
          <w:sz w:val="24"/>
          <w:szCs w:val="24"/>
        </w:rPr>
        <w:t xml:space="preserve">Singh, R. P. (2021). Socio- economic profile and constraints faced by dairy farmers in </w:t>
      </w:r>
      <w:proofErr w:type="spellStart"/>
      <w:r w:rsidRPr="00674FA6">
        <w:rPr>
          <w:rFonts w:ascii="Times New Roman" w:hAnsi="Times New Roman" w:cs="Times New Roman"/>
          <w:sz w:val="24"/>
          <w:szCs w:val="24"/>
        </w:rPr>
        <w:t>utilisation</w:t>
      </w:r>
      <w:proofErr w:type="spellEnd"/>
      <w:r w:rsidRPr="00674FA6">
        <w:rPr>
          <w:rFonts w:ascii="Times New Roman" w:hAnsi="Times New Roman" w:cs="Times New Roman"/>
          <w:sz w:val="24"/>
          <w:szCs w:val="24"/>
        </w:rPr>
        <w:t xml:space="preserve"> of fodder development scheme in Srikakulam district</w:t>
      </w:r>
      <w:r>
        <w:rPr>
          <w:rFonts w:ascii="Times New Roman" w:hAnsi="Times New Roman" w:cs="Times New Roman"/>
          <w:sz w:val="24"/>
          <w:szCs w:val="24"/>
        </w:rPr>
        <w:t xml:space="preserve"> </w:t>
      </w:r>
      <w:r w:rsidRPr="00674FA6">
        <w:rPr>
          <w:rFonts w:ascii="Times New Roman" w:hAnsi="Times New Roman" w:cs="Times New Roman"/>
          <w:sz w:val="24"/>
          <w:szCs w:val="24"/>
        </w:rPr>
        <w:t>of Andhra Pradesh. Indian Journal of Extension</w:t>
      </w:r>
      <w:r>
        <w:rPr>
          <w:rFonts w:ascii="Times New Roman" w:hAnsi="Times New Roman" w:cs="Times New Roman"/>
          <w:sz w:val="24"/>
          <w:szCs w:val="24"/>
        </w:rPr>
        <w:t xml:space="preserve"> </w:t>
      </w:r>
      <w:r w:rsidRPr="00674FA6">
        <w:rPr>
          <w:rFonts w:ascii="Times New Roman" w:hAnsi="Times New Roman" w:cs="Times New Roman"/>
          <w:sz w:val="24"/>
          <w:szCs w:val="24"/>
        </w:rPr>
        <w:t>Education, 57(3): 196-200.</w:t>
      </w:r>
    </w:p>
    <w:p w14:paraId="4D864D5A" w14:textId="77777777" w:rsidR="009822C2" w:rsidRDefault="009822C2" w:rsidP="000E19C0">
      <w:pPr>
        <w:pStyle w:val="ListParagraph"/>
        <w:numPr>
          <w:ilvl w:val="0"/>
          <w:numId w:val="8"/>
        </w:numPr>
        <w:spacing w:after="240" w:line="276" w:lineRule="auto"/>
        <w:jc w:val="both"/>
        <w:rPr>
          <w:rFonts w:ascii="Times New Roman" w:hAnsi="Times New Roman" w:cs="Times New Roman"/>
          <w:color w:val="000000" w:themeColor="text1"/>
          <w:sz w:val="24"/>
          <w:szCs w:val="24"/>
        </w:rPr>
      </w:pPr>
      <w:r w:rsidRPr="00296921">
        <w:rPr>
          <w:rFonts w:ascii="Times New Roman" w:hAnsi="Times New Roman" w:cs="Times New Roman"/>
          <w:color w:val="000000" w:themeColor="text1"/>
          <w:sz w:val="24"/>
          <w:szCs w:val="24"/>
        </w:rPr>
        <w:t xml:space="preserve">Rathod, P. K., Nikam, T. R., Landge, S., Vajreshwari, S. and </w:t>
      </w:r>
      <w:proofErr w:type="spellStart"/>
      <w:r w:rsidRPr="00296921">
        <w:rPr>
          <w:rFonts w:ascii="Times New Roman" w:hAnsi="Times New Roman" w:cs="Times New Roman"/>
          <w:color w:val="000000" w:themeColor="text1"/>
          <w:sz w:val="24"/>
          <w:szCs w:val="24"/>
        </w:rPr>
        <w:t>Hatey</w:t>
      </w:r>
      <w:proofErr w:type="spellEnd"/>
      <w:r w:rsidRPr="00296921">
        <w:rPr>
          <w:rFonts w:ascii="Times New Roman" w:hAnsi="Times New Roman" w:cs="Times New Roman"/>
          <w:color w:val="000000" w:themeColor="text1"/>
          <w:sz w:val="24"/>
          <w:szCs w:val="24"/>
        </w:rPr>
        <w:t>, A. (2011). Participation of rural women in dairy farming in Karnataka. </w:t>
      </w:r>
      <w:r w:rsidRPr="00296921">
        <w:rPr>
          <w:rFonts w:ascii="Times New Roman" w:hAnsi="Times New Roman" w:cs="Times New Roman"/>
          <w:i/>
          <w:iCs/>
          <w:color w:val="000000" w:themeColor="text1"/>
          <w:sz w:val="24"/>
          <w:szCs w:val="24"/>
        </w:rPr>
        <w:t xml:space="preserve">Indian Research Journal of Extension Education, </w:t>
      </w:r>
      <w:r w:rsidRPr="00296921">
        <w:rPr>
          <w:rFonts w:ascii="Times New Roman" w:hAnsi="Times New Roman" w:cs="Times New Roman"/>
          <w:b/>
          <w:bCs/>
          <w:color w:val="000000" w:themeColor="text1"/>
          <w:sz w:val="24"/>
          <w:szCs w:val="24"/>
        </w:rPr>
        <w:t>11</w:t>
      </w:r>
      <w:r w:rsidRPr="00296921">
        <w:rPr>
          <w:rFonts w:ascii="Times New Roman" w:hAnsi="Times New Roman" w:cs="Times New Roman"/>
          <w:color w:val="000000" w:themeColor="text1"/>
          <w:sz w:val="24"/>
          <w:szCs w:val="24"/>
        </w:rPr>
        <w:t xml:space="preserve">(2): 31-36. </w:t>
      </w:r>
    </w:p>
    <w:p w14:paraId="345265F0" w14:textId="77777777" w:rsidR="009822C2" w:rsidRPr="00296921" w:rsidRDefault="009822C2" w:rsidP="000E19C0">
      <w:pPr>
        <w:pStyle w:val="ListParagraph"/>
        <w:numPr>
          <w:ilvl w:val="0"/>
          <w:numId w:val="8"/>
        </w:numPr>
        <w:spacing w:after="240" w:line="276" w:lineRule="auto"/>
        <w:jc w:val="both"/>
        <w:rPr>
          <w:rFonts w:ascii="Times New Roman" w:hAnsi="Times New Roman" w:cs="Times New Roman"/>
          <w:sz w:val="24"/>
          <w:szCs w:val="24"/>
        </w:rPr>
      </w:pPr>
      <w:r w:rsidRPr="00296921">
        <w:rPr>
          <w:rFonts w:ascii="Times New Roman" w:hAnsi="Times New Roman" w:cs="Times New Roman"/>
          <w:sz w:val="24"/>
          <w:szCs w:val="24"/>
        </w:rPr>
        <w:t xml:space="preserve">Saurav, S. K., Chandran, V., Chakravarty, R., Ponnusamy, K., Meena, B.S., Malhotra, R. and </w:t>
      </w:r>
      <w:proofErr w:type="spellStart"/>
      <w:r w:rsidRPr="00296921">
        <w:rPr>
          <w:rFonts w:ascii="Times New Roman" w:hAnsi="Times New Roman" w:cs="Times New Roman"/>
          <w:sz w:val="24"/>
          <w:szCs w:val="24"/>
        </w:rPr>
        <w:t>Bhakat</w:t>
      </w:r>
      <w:proofErr w:type="spellEnd"/>
      <w:r w:rsidRPr="00296921">
        <w:rPr>
          <w:rFonts w:ascii="Times New Roman" w:hAnsi="Times New Roman" w:cs="Times New Roman"/>
          <w:sz w:val="24"/>
          <w:szCs w:val="24"/>
        </w:rPr>
        <w:t xml:space="preserve">, M. (2024). Perceived constraints and benefits of dairy farming practices in northern Bihar: A </w:t>
      </w:r>
      <w:proofErr w:type="spellStart"/>
      <w:r w:rsidRPr="00296921">
        <w:rPr>
          <w:rFonts w:ascii="Times New Roman" w:hAnsi="Times New Roman" w:cs="Times New Roman"/>
          <w:sz w:val="24"/>
          <w:szCs w:val="24"/>
        </w:rPr>
        <w:t>garrett</w:t>
      </w:r>
      <w:proofErr w:type="spellEnd"/>
      <w:r w:rsidRPr="00296921">
        <w:rPr>
          <w:rFonts w:ascii="Times New Roman" w:hAnsi="Times New Roman" w:cs="Times New Roman"/>
          <w:sz w:val="24"/>
          <w:szCs w:val="24"/>
        </w:rPr>
        <w:t xml:space="preserve"> ranking analysis. </w:t>
      </w:r>
      <w:r w:rsidRPr="00296921">
        <w:rPr>
          <w:rFonts w:ascii="Times New Roman" w:hAnsi="Times New Roman" w:cs="Times New Roman"/>
          <w:i/>
          <w:iCs/>
          <w:sz w:val="24"/>
          <w:szCs w:val="24"/>
        </w:rPr>
        <w:t>Journal of Community Mobilization and Sustainable Development,</w:t>
      </w:r>
      <w:r w:rsidRPr="00296921">
        <w:rPr>
          <w:rFonts w:ascii="Times New Roman" w:hAnsi="Times New Roman" w:cs="Times New Roman"/>
          <w:sz w:val="24"/>
          <w:szCs w:val="24"/>
        </w:rPr>
        <w:t xml:space="preserve"> </w:t>
      </w:r>
      <w:r w:rsidRPr="00296921">
        <w:rPr>
          <w:rFonts w:ascii="Times New Roman" w:hAnsi="Times New Roman" w:cs="Times New Roman"/>
          <w:b/>
          <w:bCs/>
          <w:sz w:val="24"/>
          <w:szCs w:val="24"/>
        </w:rPr>
        <w:t>19</w:t>
      </w:r>
      <w:r w:rsidRPr="00296921">
        <w:rPr>
          <w:rFonts w:ascii="Times New Roman" w:hAnsi="Times New Roman" w:cs="Times New Roman"/>
          <w:sz w:val="24"/>
          <w:szCs w:val="24"/>
        </w:rPr>
        <w:t xml:space="preserve">(2):287-293. </w:t>
      </w:r>
      <w:r w:rsidRPr="00296921">
        <w:rPr>
          <w:rFonts w:ascii="Times New Roman" w:hAnsi="Times New Roman" w:cs="Times New Roman"/>
          <w:sz w:val="24"/>
          <w:szCs w:val="24"/>
          <w:lang w:val="en-IN"/>
        </w:rPr>
        <w:t>DOI: </w:t>
      </w:r>
      <w:hyperlink r:id="rId31" w:tgtFrame="_blank" w:history="1">
        <w:r w:rsidRPr="00296921">
          <w:rPr>
            <w:rStyle w:val="Hyperlink"/>
            <w:rFonts w:ascii="Times New Roman" w:hAnsi="Times New Roman" w:cs="Times New Roman"/>
            <w:sz w:val="24"/>
            <w:szCs w:val="24"/>
            <w:lang w:val="en-IN"/>
          </w:rPr>
          <w:t>10.5958/2231-6736.2024.00098.3</w:t>
        </w:r>
      </w:hyperlink>
    </w:p>
    <w:p w14:paraId="581D85C6" w14:textId="77777777" w:rsidR="009822C2" w:rsidRDefault="009822C2" w:rsidP="000E19C0">
      <w:pPr>
        <w:pStyle w:val="ListParagraph"/>
        <w:numPr>
          <w:ilvl w:val="0"/>
          <w:numId w:val="8"/>
        </w:numPr>
        <w:spacing w:after="240" w:line="276" w:lineRule="auto"/>
        <w:jc w:val="both"/>
        <w:rPr>
          <w:rFonts w:ascii="Times New Roman" w:hAnsi="Times New Roman" w:cs="Times New Roman"/>
          <w:sz w:val="24"/>
          <w:szCs w:val="24"/>
        </w:rPr>
      </w:pPr>
      <w:r w:rsidRPr="00296921">
        <w:rPr>
          <w:rFonts w:ascii="Times New Roman" w:hAnsi="Times New Roman" w:cs="Times New Roman"/>
          <w:sz w:val="24"/>
          <w:szCs w:val="24"/>
        </w:rPr>
        <w:t xml:space="preserve">Singh, A.K.; A.K. Singh and S. Maji. (2021). A study on socio-economic profile of the dairy farmers in central </w:t>
      </w:r>
      <w:proofErr w:type="spellStart"/>
      <w:r w:rsidRPr="00296921">
        <w:rPr>
          <w:rFonts w:ascii="Times New Roman" w:hAnsi="Times New Roman" w:cs="Times New Roman"/>
          <w:sz w:val="24"/>
          <w:szCs w:val="24"/>
        </w:rPr>
        <w:t>plainzone</w:t>
      </w:r>
      <w:proofErr w:type="spellEnd"/>
      <w:r w:rsidRPr="00296921">
        <w:rPr>
          <w:rFonts w:ascii="Times New Roman" w:hAnsi="Times New Roman" w:cs="Times New Roman"/>
          <w:sz w:val="24"/>
          <w:szCs w:val="24"/>
        </w:rPr>
        <w:t xml:space="preserve"> of Uttar Pradesh. </w:t>
      </w:r>
      <w:r w:rsidRPr="00296921">
        <w:rPr>
          <w:rFonts w:ascii="Times New Roman" w:hAnsi="Times New Roman" w:cs="Times New Roman"/>
          <w:i/>
          <w:iCs/>
          <w:sz w:val="24"/>
          <w:szCs w:val="24"/>
        </w:rPr>
        <w:t>International Journal of Current Microbiology and Applied Sciences,</w:t>
      </w:r>
      <w:r w:rsidRPr="00296921">
        <w:rPr>
          <w:rFonts w:ascii="Times New Roman" w:hAnsi="Times New Roman" w:cs="Times New Roman"/>
          <w:sz w:val="24"/>
          <w:szCs w:val="24"/>
        </w:rPr>
        <w:t xml:space="preserve"> 10(1): 988-995 </w:t>
      </w:r>
    </w:p>
    <w:p w14:paraId="7FA1D1BF" w14:textId="3A76CD79" w:rsidR="009822C2" w:rsidRDefault="009822C2" w:rsidP="000E19C0">
      <w:pPr>
        <w:pStyle w:val="ListParagraph"/>
        <w:numPr>
          <w:ilvl w:val="0"/>
          <w:numId w:val="8"/>
        </w:numPr>
        <w:spacing w:after="240" w:line="276" w:lineRule="auto"/>
        <w:jc w:val="both"/>
        <w:rPr>
          <w:rFonts w:ascii="Times New Roman" w:hAnsi="Times New Roman" w:cs="Times New Roman"/>
          <w:sz w:val="24"/>
          <w:szCs w:val="24"/>
        </w:rPr>
      </w:pPr>
      <w:proofErr w:type="spellStart"/>
      <w:r w:rsidRPr="00FA1A4A">
        <w:rPr>
          <w:rFonts w:ascii="Times New Roman" w:hAnsi="Times New Roman" w:cs="Times New Roman"/>
          <w:sz w:val="24"/>
          <w:szCs w:val="24"/>
        </w:rPr>
        <w:t>Vijayabhinandana</w:t>
      </w:r>
      <w:proofErr w:type="spellEnd"/>
      <w:r w:rsidRPr="00FA1A4A">
        <w:rPr>
          <w:rFonts w:ascii="Times New Roman" w:hAnsi="Times New Roman" w:cs="Times New Roman"/>
          <w:sz w:val="24"/>
          <w:szCs w:val="24"/>
        </w:rPr>
        <w:t>, B., Rao, P. S</w:t>
      </w:r>
      <w:r>
        <w:rPr>
          <w:rFonts w:ascii="Times New Roman" w:hAnsi="Times New Roman" w:cs="Times New Roman"/>
          <w:sz w:val="24"/>
          <w:szCs w:val="24"/>
        </w:rPr>
        <w:t>. and</w:t>
      </w:r>
      <w:r w:rsidRPr="00FA1A4A">
        <w:rPr>
          <w:rFonts w:ascii="Times New Roman" w:hAnsi="Times New Roman" w:cs="Times New Roman"/>
          <w:sz w:val="24"/>
          <w:szCs w:val="24"/>
        </w:rPr>
        <w:t xml:space="preserve"> Reddy, G.P. (2019). Role of women in dairy</w:t>
      </w:r>
      <w:r>
        <w:rPr>
          <w:rFonts w:ascii="Times New Roman" w:hAnsi="Times New Roman" w:cs="Times New Roman"/>
          <w:sz w:val="24"/>
          <w:szCs w:val="24"/>
        </w:rPr>
        <w:t xml:space="preserve"> </w:t>
      </w:r>
      <w:r w:rsidRPr="00FA1A4A">
        <w:rPr>
          <w:rFonts w:ascii="Times New Roman" w:hAnsi="Times New Roman" w:cs="Times New Roman"/>
          <w:sz w:val="24"/>
          <w:szCs w:val="24"/>
        </w:rPr>
        <w:t>farming and constraints faced by them</w:t>
      </w:r>
      <w:r>
        <w:rPr>
          <w:rFonts w:ascii="Times New Roman" w:hAnsi="Times New Roman" w:cs="Times New Roman"/>
          <w:sz w:val="24"/>
          <w:szCs w:val="24"/>
        </w:rPr>
        <w:t xml:space="preserve"> </w:t>
      </w:r>
      <w:r w:rsidRPr="00FA1A4A">
        <w:rPr>
          <w:rFonts w:ascii="Times New Roman" w:hAnsi="Times New Roman" w:cs="Times New Roman"/>
          <w:sz w:val="24"/>
          <w:szCs w:val="24"/>
        </w:rPr>
        <w:t>in India. Indian Journal of Dairy</w:t>
      </w:r>
      <w:r>
        <w:rPr>
          <w:rFonts w:ascii="Times New Roman" w:hAnsi="Times New Roman" w:cs="Times New Roman"/>
          <w:sz w:val="24"/>
          <w:szCs w:val="24"/>
        </w:rPr>
        <w:t xml:space="preserve"> </w:t>
      </w:r>
      <w:r w:rsidRPr="00FA1A4A">
        <w:rPr>
          <w:rFonts w:ascii="Times New Roman" w:hAnsi="Times New Roman" w:cs="Times New Roman"/>
          <w:sz w:val="24"/>
          <w:szCs w:val="24"/>
        </w:rPr>
        <w:t>Science, 72(3), 345–350.</w:t>
      </w:r>
    </w:p>
    <w:sectPr w:rsidR="009822C2">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5AB8C" w14:textId="77777777" w:rsidR="00D67D1C" w:rsidRDefault="00D67D1C" w:rsidP="00EF6DCB">
      <w:r>
        <w:separator/>
      </w:r>
    </w:p>
  </w:endnote>
  <w:endnote w:type="continuationSeparator" w:id="0">
    <w:p w14:paraId="50DCF0C2" w14:textId="77777777" w:rsidR="00D67D1C" w:rsidRDefault="00D67D1C" w:rsidP="00EF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F9458" w14:textId="77777777" w:rsidR="00EF6DCB" w:rsidRDefault="00EF6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6FC03" w14:textId="77777777" w:rsidR="00EF6DCB" w:rsidRDefault="00EF6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4F1F" w14:textId="77777777" w:rsidR="00EF6DCB" w:rsidRDefault="00EF6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DABB0" w14:textId="77777777" w:rsidR="00D67D1C" w:rsidRDefault="00D67D1C" w:rsidP="00EF6DCB">
      <w:r>
        <w:separator/>
      </w:r>
    </w:p>
  </w:footnote>
  <w:footnote w:type="continuationSeparator" w:id="0">
    <w:p w14:paraId="2DD3A141" w14:textId="77777777" w:rsidR="00D67D1C" w:rsidRDefault="00D67D1C" w:rsidP="00EF6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95583" w14:textId="5B693153" w:rsidR="00EF6DCB" w:rsidRDefault="009C3BC5">
    <w:pPr>
      <w:pStyle w:val="Header"/>
    </w:pPr>
    <w:r>
      <w:rPr>
        <w:noProof/>
      </w:rPr>
      <mc:AlternateContent>
        <mc:Choice Requires="wps">
          <w:drawing>
            <wp:anchor distT="0" distB="0" distL="114300" distR="114300" simplePos="0" relativeHeight="251656704" behindDoc="1" locked="0" layoutInCell="0" allowOverlap="1" wp14:anchorId="4337415A" wp14:editId="12FEFE29">
              <wp:simplePos x="0" y="0"/>
              <wp:positionH relativeFrom="margin">
                <wp:align>center</wp:align>
              </wp:positionH>
              <wp:positionV relativeFrom="margin">
                <wp:align>center</wp:align>
              </wp:positionV>
              <wp:extent cx="7259955" cy="819150"/>
              <wp:effectExtent l="0" t="2419350" r="0" b="2181225"/>
              <wp:wrapNone/>
              <wp:docPr id="1552957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59955" cy="8191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6C70DA" w14:textId="77777777" w:rsidR="009C3BC5" w:rsidRDefault="009C3BC5" w:rsidP="009C3BC5">
                          <w:pPr>
                            <w:jc w:val="center"/>
                            <w:rPr>
                              <w:rFonts w:ascii="Aptos" w:hAnsi="Aptos"/>
                              <w:color w:val="C0C0C0"/>
                              <w:sz w:val="2"/>
                              <w:szCs w:val="2"/>
                              <w14:textFill>
                                <w14:solidFill>
                                  <w14:srgbClr w14:val="C0C0C0">
                                    <w14:alpha w14:val="50000"/>
                                  </w14:srgbClr>
                                </w14:solidFill>
                              </w14:textFill>
                            </w:rPr>
                          </w:pPr>
                          <w:r>
                            <w:rPr>
                              <w:rFonts w:ascii="Aptos" w:hAnsi="Aptos"/>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37415A" id="_x0000_t202" coordsize="21600,21600" o:spt="202" path="m,l,21600r21600,l21600,xe">
              <v:stroke joinstyle="miter"/>
              <v:path gradientshapeok="t" o:connecttype="rect"/>
            </v:shapetype>
            <v:shape id="Text Box 2" o:spid="_x0000_s1027" type="#_x0000_t202" style="position:absolute;margin-left:0;margin-top:0;width:571.65pt;height:6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" o:allowincell="f" filled="f" stroked="f">
              <v:stroke joinstyle="round"/>
              <o:lock v:ext="edit" shapetype="t"/>
              <v:textbox style="mso-fit-shape-to-text:t">
                <w:txbxContent>
                  <w:p w14:paraId="1B6C70DA" w14:textId="77777777" w:rsidR="009C3BC5" w:rsidRDefault="009C3BC5" w:rsidP="009C3BC5">
                    <w:pPr>
                      <w:jc w:val="center"/>
                      <w:rPr>
                        <w:rFonts w:ascii="Aptos" w:hAnsi="Aptos"/>
                        <w:color w:val="C0C0C0"/>
                        <w:sz w:val="2"/>
                        <w:szCs w:val="2"/>
                        <w14:textFill>
                          <w14:solidFill>
                            <w14:srgbClr w14:val="C0C0C0">
                              <w14:alpha w14:val="50000"/>
                            </w14:srgbClr>
                          </w14:solidFill>
                        </w14:textFill>
                      </w:rPr>
                    </w:pPr>
                    <w:r>
                      <w:rPr>
                        <w:rFonts w:ascii="Aptos" w:hAnsi="Aptos"/>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6484" w14:textId="6DC02497" w:rsidR="00EF6DCB" w:rsidRDefault="009C3BC5">
    <w:pPr>
      <w:pStyle w:val="Header"/>
    </w:pPr>
    <w:r>
      <w:rPr>
        <w:noProof/>
      </w:rPr>
      <mc:AlternateContent>
        <mc:Choice Requires="wps">
          <w:drawing>
            <wp:anchor distT="0" distB="0" distL="114300" distR="114300" simplePos="0" relativeHeight="251657728" behindDoc="1" locked="0" layoutInCell="0" allowOverlap="1" wp14:anchorId="78313425" wp14:editId="4648B121">
              <wp:simplePos x="0" y="0"/>
              <wp:positionH relativeFrom="margin">
                <wp:align>center</wp:align>
              </wp:positionH>
              <wp:positionV relativeFrom="margin">
                <wp:align>center</wp:align>
              </wp:positionV>
              <wp:extent cx="7259955" cy="819150"/>
              <wp:effectExtent l="0" t="2419350" r="0" b="2181225"/>
              <wp:wrapNone/>
              <wp:docPr id="4010478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59955" cy="8191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B8EB5A" w14:textId="77777777" w:rsidR="009C3BC5" w:rsidRDefault="009C3BC5" w:rsidP="009C3BC5">
                          <w:pPr>
                            <w:jc w:val="center"/>
                            <w:rPr>
                              <w:rFonts w:ascii="Aptos" w:hAnsi="Aptos"/>
                              <w:color w:val="C0C0C0"/>
                              <w:sz w:val="2"/>
                              <w:szCs w:val="2"/>
                              <w14:textFill>
                                <w14:solidFill>
                                  <w14:srgbClr w14:val="C0C0C0">
                                    <w14:alpha w14:val="50000"/>
                                  </w14:srgbClr>
                                </w14:solidFill>
                              </w14:textFill>
                            </w:rPr>
                          </w:pPr>
                          <w:r>
                            <w:rPr>
                              <w:rFonts w:ascii="Aptos" w:hAnsi="Aptos"/>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313425" id="_x0000_t202" coordsize="21600,21600" o:spt="202" path="m,l,21600r21600,l21600,xe">
              <v:stroke joinstyle="miter"/>
              <v:path gradientshapeok="t" o:connecttype="rect"/>
            </v:shapetype>
            <v:shape id="Text Box 3" o:spid="_x0000_s1028" type="#_x0000_t202" style="position:absolute;margin-left:0;margin-top:0;width:571.65pt;height:6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" o:allowincell="f" filled="f" stroked="f">
              <v:stroke joinstyle="round"/>
              <o:lock v:ext="edit" shapetype="t"/>
              <v:textbox style="mso-fit-shape-to-text:t">
                <w:txbxContent>
                  <w:p w14:paraId="7CB8EB5A" w14:textId="77777777" w:rsidR="009C3BC5" w:rsidRDefault="009C3BC5" w:rsidP="009C3BC5">
                    <w:pPr>
                      <w:jc w:val="center"/>
                      <w:rPr>
                        <w:rFonts w:ascii="Aptos" w:hAnsi="Aptos"/>
                        <w:color w:val="C0C0C0"/>
                        <w:sz w:val="2"/>
                        <w:szCs w:val="2"/>
                        <w14:textFill>
                          <w14:solidFill>
                            <w14:srgbClr w14:val="C0C0C0">
                              <w14:alpha w14:val="50000"/>
                            </w14:srgbClr>
                          </w14:solidFill>
                        </w14:textFill>
                      </w:rPr>
                    </w:pPr>
                    <w:r>
                      <w:rPr>
                        <w:rFonts w:ascii="Aptos" w:hAnsi="Aptos"/>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399F5" w14:textId="2DB46C79" w:rsidR="00EF6DCB" w:rsidRDefault="00D67D1C">
    <w:pPr>
      <w:pStyle w:val="Header"/>
    </w:pPr>
    <w:r>
      <w:rPr>
        <w:noProof/>
      </w:rPr>
      <w:pict w14:anchorId="42ED8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72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10818"/>
    <w:multiLevelType w:val="hybridMultilevel"/>
    <w:tmpl w:val="55C6174A"/>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1D4F2724"/>
    <w:multiLevelType w:val="hybridMultilevel"/>
    <w:tmpl w:val="8A3451AC"/>
    <w:lvl w:ilvl="0" w:tplc="40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211D1A00"/>
    <w:multiLevelType w:val="hybridMultilevel"/>
    <w:tmpl w:val="69F8CD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16D6B3A"/>
    <w:multiLevelType w:val="hybridMultilevel"/>
    <w:tmpl w:val="12243F5C"/>
    <w:lvl w:ilvl="0" w:tplc="4009000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59E3AE2"/>
    <w:multiLevelType w:val="hybridMultilevel"/>
    <w:tmpl w:val="7376E00A"/>
    <w:lvl w:ilvl="0" w:tplc="961AC6E8">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6491C92"/>
    <w:multiLevelType w:val="hybridMultilevel"/>
    <w:tmpl w:val="AAD2BF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2BB1C70"/>
    <w:multiLevelType w:val="hybridMultilevel"/>
    <w:tmpl w:val="3EEE96BC"/>
    <w:lvl w:ilvl="0" w:tplc="40090011">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639D424C"/>
    <w:multiLevelType w:val="multilevel"/>
    <w:tmpl w:val="44EC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3"/>
  </w:num>
  <w:num w:numId="5">
    <w:abstractNumId w:val="7"/>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CB"/>
    <w:rsid w:val="000309B3"/>
    <w:rsid w:val="0003542E"/>
    <w:rsid w:val="0006258F"/>
    <w:rsid w:val="000630B1"/>
    <w:rsid w:val="00074900"/>
    <w:rsid w:val="000E19C0"/>
    <w:rsid w:val="00106C0B"/>
    <w:rsid w:val="0012157A"/>
    <w:rsid w:val="001424F7"/>
    <w:rsid w:val="00157900"/>
    <w:rsid w:val="001A7FB3"/>
    <w:rsid w:val="001B674C"/>
    <w:rsid w:val="001C7EEC"/>
    <w:rsid w:val="001E2719"/>
    <w:rsid w:val="001E45D0"/>
    <w:rsid w:val="001F34B9"/>
    <w:rsid w:val="0022638A"/>
    <w:rsid w:val="00233E79"/>
    <w:rsid w:val="00296921"/>
    <w:rsid w:val="002A0AB3"/>
    <w:rsid w:val="002B1C4A"/>
    <w:rsid w:val="002B2F03"/>
    <w:rsid w:val="002B3134"/>
    <w:rsid w:val="002C13D2"/>
    <w:rsid w:val="002C4ACB"/>
    <w:rsid w:val="002D04DF"/>
    <w:rsid w:val="002D1B41"/>
    <w:rsid w:val="002D4B85"/>
    <w:rsid w:val="002D55B9"/>
    <w:rsid w:val="00302F36"/>
    <w:rsid w:val="0031482E"/>
    <w:rsid w:val="00355E72"/>
    <w:rsid w:val="00356C2D"/>
    <w:rsid w:val="00396182"/>
    <w:rsid w:val="003D0F34"/>
    <w:rsid w:val="00412861"/>
    <w:rsid w:val="00423D47"/>
    <w:rsid w:val="0043697C"/>
    <w:rsid w:val="0044282A"/>
    <w:rsid w:val="00445DF3"/>
    <w:rsid w:val="00447CDB"/>
    <w:rsid w:val="004863B3"/>
    <w:rsid w:val="00497EB7"/>
    <w:rsid w:val="004B4921"/>
    <w:rsid w:val="004D51FB"/>
    <w:rsid w:val="00507D9D"/>
    <w:rsid w:val="005305F4"/>
    <w:rsid w:val="00533FA8"/>
    <w:rsid w:val="005646EF"/>
    <w:rsid w:val="0056631B"/>
    <w:rsid w:val="005707CC"/>
    <w:rsid w:val="005A13C6"/>
    <w:rsid w:val="005A3620"/>
    <w:rsid w:val="005A3D08"/>
    <w:rsid w:val="005F116D"/>
    <w:rsid w:val="0060215D"/>
    <w:rsid w:val="00611393"/>
    <w:rsid w:val="006248DC"/>
    <w:rsid w:val="006359F4"/>
    <w:rsid w:val="0063768C"/>
    <w:rsid w:val="00674FA6"/>
    <w:rsid w:val="00690216"/>
    <w:rsid w:val="006A71A4"/>
    <w:rsid w:val="00701CDC"/>
    <w:rsid w:val="00721161"/>
    <w:rsid w:val="00724668"/>
    <w:rsid w:val="0073167F"/>
    <w:rsid w:val="007518D6"/>
    <w:rsid w:val="00753B42"/>
    <w:rsid w:val="00763500"/>
    <w:rsid w:val="00782AE9"/>
    <w:rsid w:val="00785759"/>
    <w:rsid w:val="00795513"/>
    <w:rsid w:val="007F0BED"/>
    <w:rsid w:val="008374A9"/>
    <w:rsid w:val="00867C17"/>
    <w:rsid w:val="008C4A97"/>
    <w:rsid w:val="008D4403"/>
    <w:rsid w:val="008F19C4"/>
    <w:rsid w:val="008F1BC8"/>
    <w:rsid w:val="00930C83"/>
    <w:rsid w:val="00954119"/>
    <w:rsid w:val="0096395C"/>
    <w:rsid w:val="009822C2"/>
    <w:rsid w:val="009B30D0"/>
    <w:rsid w:val="009C3BC5"/>
    <w:rsid w:val="009C6120"/>
    <w:rsid w:val="009D7B61"/>
    <w:rsid w:val="00A5675A"/>
    <w:rsid w:val="00A63B91"/>
    <w:rsid w:val="00A73313"/>
    <w:rsid w:val="00AA3205"/>
    <w:rsid w:val="00AA5948"/>
    <w:rsid w:val="00AC5321"/>
    <w:rsid w:val="00AD77B6"/>
    <w:rsid w:val="00AE3309"/>
    <w:rsid w:val="00B05E54"/>
    <w:rsid w:val="00B43940"/>
    <w:rsid w:val="00B55120"/>
    <w:rsid w:val="00B82A7B"/>
    <w:rsid w:val="00B913FD"/>
    <w:rsid w:val="00BC344D"/>
    <w:rsid w:val="00BD3A38"/>
    <w:rsid w:val="00BE4E25"/>
    <w:rsid w:val="00C0398C"/>
    <w:rsid w:val="00C04FCF"/>
    <w:rsid w:val="00C2658F"/>
    <w:rsid w:val="00C3374A"/>
    <w:rsid w:val="00C37FC8"/>
    <w:rsid w:val="00C42678"/>
    <w:rsid w:val="00C45A97"/>
    <w:rsid w:val="00C923B2"/>
    <w:rsid w:val="00C967F1"/>
    <w:rsid w:val="00C976BB"/>
    <w:rsid w:val="00CC717D"/>
    <w:rsid w:val="00CD416C"/>
    <w:rsid w:val="00CE2305"/>
    <w:rsid w:val="00CF7E82"/>
    <w:rsid w:val="00D20EAD"/>
    <w:rsid w:val="00D67D1C"/>
    <w:rsid w:val="00D76BC6"/>
    <w:rsid w:val="00DA5A90"/>
    <w:rsid w:val="00DD3FB3"/>
    <w:rsid w:val="00DF5123"/>
    <w:rsid w:val="00DF6726"/>
    <w:rsid w:val="00E070E9"/>
    <w:rsid w:val="00E62524"/>
    <w:rsid w:val="00E85BCC"/>
    <w:rsid w:val="00EA0AAA"/>
    <w:rsid w:val="00EC4826"/>
    <w:rsid w:val="00EC5F6D"/>
    <w:rsid w:val="00EC7F32"/>
    <w:rsid w:val="00ED69A7"/>
    <w:rsid w:val="00EF5134"/>
    <w:rsid w:val="00EF6DCB"/>
    <w:rsid w:val="00F02AEA"/>
    <w:rsid w:val="00F24DE4"/>
    <w:rsid w:val="00F27FCE"/>
    <w:rsid w:val="00F40E7C"/>
    <w:rsid w:val="00F44594"/>
    <w:rsid w:val="00F5213B"/>
    <w:rsid w:val="00F567D8"/>
    <w:rsid w:val="00F70D55"/>
    <w:rsid w:val="00FA1A4A"/>
    <w:rsid w:val="00FC519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2E8D9C"/>
  <w15:chartTrackingRefBased/>
  <w15:docId w15:val="{0DB27927-F52B-47FD-A016-583C7680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4ACB"/>
    <w:pPr>
      <w:spacing w:after="0" w:line="240" w:lineRule="auto"/>
    </w:pPr>
    <w:rPr>
      <w:rFonts w:eastAsiaTheme="minorEastAsia" w:cs="Mangal"/>
      <w:kern w:val="0"/>
      <w:sz w:val="22"/>
      <w:szCs w:val="20"/>
      <w:lang w:val="en-US"/>
      <w14:ligatures w14:val="none"/>
    </w:rPr>
  </w:style>
  <w:style w:type="paragraph" w:styleId="Heading1">
    <w:name w:val="heading 1"/>
    <w:basedOn w:val="Normal"/>
    <w:next w:val="Normal"/>
    <w:link w:val="Heading1Char"/>
    <w:uiPriority w:val="9"/>
    <w:qFormat/>
    <w:rsid w:val="002C4AC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2C4AC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2C4AC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2C4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A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A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A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A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AC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2C4AC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2C4AC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2C4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ACB"/>
    <w:rPr>
      <w:rFonts w:eastAsiaTheme="majorEastAsia" w:cstheme="majorBidi"/>
      <w:color w:val="272727" w:themeColor="text1" w:themeTint="D8"/>
    </w:rPr>
  </w:style>
  <w:style w:type="paragraph" w:styleId="Title">
    <w:name w:val="Title"/>
    <w:basedOn w:val="Normal"/>
    <w:next w:val="Normal"/>
    <w:link w:val="TitleChar"/>
    <w:uiPriority w:val="10"/>
    <w:qFormat/>
    <w:rsid w:val="002C4ACB"/>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C4AC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C4AC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C4AC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C4ACB"/>
    <w:pPr>
      <w:spacing w:before="160"/>
      <w:jc w:val="center"/>
    </w:pPr>
    <w:rPr>
      <w:i/>
      <w:iCs/>
      <w:color w:val="404040" w:themeColor="text1" w:themeTint="BF"/>
    </w:rPr>
  </w:style>
  <w:style w:type="character" w:customStyle="1" w:styleId="QuoteChar">
    <w:name w:val="Quote Char"/>
    <w:basedOn w:val="DefaultParagraphFont"/>
    <w:link w:val="Quote"/>
    <w:uiPriority w:val="29"/>
    <w:rsid w:val="002C4ACB"/>
    <w:rPr>
      <w:i/>
      <w:iCs/>
      <w:color w:val="404040" w:themeColor="text1" w:themeTint="BF"/>
    </w:rPr>
  </w:style>
  <w:style w:type="paragraph" w:styleId="ListParagraph">
    <w:name w:val="List Paragraph"/>
    <w:basedOn w:val="Normal"/>
    <w:link w:val="ListParagraphChar"/>
    <w:uiPriority w:val="34"/>
    <w:qFormat/>
    <w:rsid w:val="002C4ACB"/>
    <w:pPr>
      <w:ind w:left="720"/>
      <w:contextualSpacing/>
    </w:pPr>
  </w:style>
  <w:style w:type="character" w:styleId="IntenseEmphasis">
    <w:name w:val="Intense Emphasis"/>
    <w:basedOn w:val="DefaultParagraphFont"/>
    <w:uiPriority w:val="21"/>
    <w:qFormat/>
    <w:rsid w:val="002C4ACB"/>
    <w:rPr>
      <w:i/>
      <w:iCs/>
      <w:color w:val="0F4761" w:themeColor="accent1" w:themeShade="BF"/>
    </w:rPr>
  </w:style>
  <w:style w:type="paragraph" w:styleId="IntenseQuote">
    <w:name w:val="Intense Quote"/>
    <w:basedOn w:val="Normal"/>
    <w:next w:val="Normal"/>
    <w:link w:val="IntenseQuoteChar"/>
    <w:uiPriority w:val="30"/>
    <w:qFormat/>
    <w:rsid w:val="002C4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ACB"/>
    <w:rPr>
      <w:i/>
      <w:iCs/>
      <w:color w:val="0F4761" w:themeColor="accent1" w:themeShade="BF"/>
    </w:rPr>
  </w:style>
  <w:style w:type="character" w:styleId="IntenseReference">
    <w:name w:val="Intense Reference"/>
    <w:basedOn w:val="DefaultParagraphFont"/>
    <w:uiPriority w:val="32"/>
    <w:qFormat/>
    <w:rsid w:val="002C4ACB"/>
    <w:rPr>
      <w:b/>
      <w:bCs/>
      <w:smallCaps/>
      <w:color w:val="0F4761" w:themeColor="accent1" w:themeShade="BF"/>
      <w:spacing w:val="5"/>
    </w:rPr>
  </w:style>
  <w:style w:type="paragraph" w:styleId="NoSpacing">
    <w:name w:val="No Spacing"/>
    <w:qFormat/>
    <w:rsid w:val="002C4ACB"/>
    <w:pPr>
      <w:spacing w:after="0" w:line="240" w:lineRule="auto"/>
      <w:jc w:val="both"/>
    </w:pPr>
    <w:rPr>
      <w:rFonts w:ascii="Calibri" w:eastAsia="Times New Roman" w:hAnsi="Calibri" w:cs="Times New Roman"/>
      <w:kern w:val="0"/>
      <w:sz w:val="22"/>
      <w:szCs w:val="22"/>
      <w:lang w:val="en-US" w:bidi="ar-SA"/>
      <w14:ligatures w14:val="none"/>
    </w:rPr>
  </w:style>
  <w:style w:type="paragraph" w:customStyle="1" w:styleId="Default">
    <w:name w:val="Default"/>
    <w:qFormat/>
    <w:rsid w:val="002C4ACB"/>
    <w:pPr>
      <w:autoSpaceDE w:val="0"/>
      <w:autoSpaceDN w:val="0"/>
      <w:adjustRightInd w:val="0"/>
      <w:spacing w:after="0" w:line="240" w:lineRule="auto"/>
    </w:pPr>
    <w:rPr>
      <w:rFonts w:ascii="Calibri" w:hAnsi="Calibri" w:cs="Calibri"/>
      <w:color w:val="000000"/>
      <w:kern w:val="0"/>
      <w:szCs w:val="24"/>
      <w:lang w:eastAsia="en-IN" w:bidi="ar-SA"/>
      <w14:ligatures w14:val="none"/>
    </w:rPr>
  </w:style>
  <w:style w:type="table" w:customStyle="1" w:styleId="TableGrid1">
    <w:name w:val="Table Grid1"/>
    <w:basedOn w:val="TableNormal"/>
    <w:next w:val="TableGrid"/>
    <w:uiPriority w:val="39"/>
    <w:rsid w:val="002C4ACB"/>
    <w:pPr>
      <w:spacing w:after="0" w:line="240" w:lineRule="auto"/>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3">
    <w:name w:val="Tab3"/>
    <w:basedOn w:val="Normal"/>
    <w:qFormat/>
    <w:rsid w:val="002C4ACB"/>
    <w:pPr>
      <w:tabs>
        <w:tab w:val="left" w:pos="1080"/>
        <w:tab w:val="right" w:pos="13860"/>
      </w:tabs>
      <w:spacing w:line="276" w:lineRule="auto"/>
      <w:ind w:left="1080" w:hanging="1080"/>
      <w:jc w:val="both"/>
    </w:pPr>
    <w:rPr>
      <w:rFonts w:ascii="Times New Roman" w:hAnsi="Times New Roman" w:cs="Times New Roman"/>
      <w:b/>
      <w:bCs/>
      <w:szCs w:val="22"/>
    </w:rPr>
  </w:style>
  <w:style w:type="table" w:styleId="TableGrid">
    <w:name w:val="Table Grid"/>
    <w:basedOn w:val="TableNormal"/>
    <w:uiPriority w:val="39"/>
    <w:qFormat/>
    <w:rsid w:val="002C4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C4AC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7518D6"/>
    <w:rPr>
      <w:color w:val="467886" w:themeColor="hyperlink"/>
      <w:u w:val="single"/>
    </w:rPr>
  </w:style>
  <w:style w:type="character" w:customStyle="1" w:styleId="ListParagraphChar">
    <w:name w:val="List Paragraph Char"/>
    <w:basedOn w:val="DefaultParagraphFont"/>
    <w:link w:val="ListParagraph"/>
    <w:uiPriority w:val="34"/>
    <w:qFormat/>
    <w:locked/>
    <w:rsid w:val="00356C2D"/>
    <w:rPr>
      <w:rFonts w:eastAsiaTheme="minorEastAsia" w:cs="Mangal"/>
      <w:kern w:val="0"/>
      <w:sz w:val="22"/>
      <w:szCs w:val="20"/>
      <w:lang w:val="en-US"/>
      <w14:ligatures w14:val="none"/>
    </w:rPr>
  </w:style>
  <w:style w:type="character" w:styleId="UnresolvedMention">
    <w:name w:val="Unresolved Mention"/>
    <w:basedOn w:val="DefaultParagraphFont"/>
    <w:uiPriority w:val="99"/>
    <w:semiHidden/>
    <w:unhideWhenUsed/>
    <w:rsid w:val="0060215D"/>
    <w:rPr>
      <w:color w:val="605E5C"/>
      <w:shd w:val="clear" w:color="auto" w:fill="E1DFDD"/>
    </w:rPr>
  </w:style>
  <w:style w:type="paragraph" w:styleId="NormalWeb">
    <w:name w:val="Normal (Web)"/>
    <w:basedOn w:val="Normal"/>
    <w:uiPriority w:val="99"/>
    <w:semiHidden/>
    <w:unhideWhenUsed/>
    <w:rsid w:val="002D55B9"/>
    <w:rPr>
      <w:rFonts w:ascii="Times New Roman" w:hAnsi="Times New Roman"/>
      <w:sz w:val="24"/>
      <w:szCs w:val="21"/>
    </w:rPr>
  </w:style>
  <w:style w:type="paragraph" w:styleId="Header">
    <w:name w:val="header"/>
    <w:basedOn w:val="Normal"/>
    <w:link w:val="HeaderChar"/>
    <w:uiPriority w:val="99"/>
    <w:unhideWhenUsed/>
    <w:rsid w:val="00EF6DCB"/>
    <w:pPr>
      <w:tabs>
        <w:tab w:val="center" w:pos="4680"/>
        <w:tab w:val="right" w:pos="9360"/>
      </w:tabs>
    </w:pPr>
  </w:style>
  <w:style w:type="character" w:customStyle="1" w:styleId="HeaderChar">
    <w:name w:val="Header Char"/>
    <w:basedOn w:val="DefaultParagraphFont"/>
    <w:link w:val="Header"/>
    <w:uiPriority w:val="99"/>
    <w:rsid w:val="00EF6DCB"/>
    <w:rPr>
      <w:rFonts w:eastAsiaTheme="minorEastAsia" w:cs="Mangal"/>
      <w:kern w:val="0"/>
      <w:sz w:val="22"/>
      <w:szCs w:val="20"/>
      <w:lang w:val="en-US"/>
      <w14:ligatures w14:val="none"/>
    </w:rPr>
  </w:style>
  <w:style w:type="paragraph" w:styleId="Footer">
    <w:name w:val="footer"/>
    <w:basedOn w:val="Normal"/>
    <w:link w:val="FooterChar"/>
    <w:uiPriority w:val="99"/>
    <w:unhideWhenUsed/>
    <w:rsid w:val="00EF6DCB"/>
    <w:pPr>
      <w:tabs>
        <w:tab w:val="center" w:pos="4680"/>
        <w:tab w:val="right" w:pos="9360"/>
      </w:tabs>
    </w:pPr>
  </w:style>
  <w:style w:type="character" w:customStyle="1" w:styleId="FooterChar">
    <w:name w:val="Footer Char"/>
    <w:basedOn w:val="DefaultParagraphFont"/>
    <w:link w:val="Footer"/>
    <w:uiPriority w:val="99"/>
    <w:rsid w:val="00EF6DCB"/>
    <w:rPr>
      <w:rFonts w:eastAsiaTheme="minorEastAsia" w:cs="Mangal"/>
      <w:kern w:val="0"/>
      <w:sz w:val="22"/>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theme" Target="theme/theme1.xml"/><Relationship Id="rId21" Type="http://schemas.openxmlformats.org/officeDocument/2006/relationships/diagramColors" Target="diagrams/colors3.xml"/><Relationship Id="rId34"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hyperlink" Target="https://doi.org/10.56572/gjoee.2022.34.1.0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chart" Target="charts/chart1.xml"/><Relationship Id="rId36" Type="http://schemas.openxmlformats.org/officeDocument/2006/relationships/header" Target="header3.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hyperlink" Target="https://doi.org/10.5958/2231-6736.2024.00098.3"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hyperlink" Target="https://doi.org/10.1787/601276cd-en" TargetMode="External"/><Relationship Id="rId35" Type="http://schemas.openxmlformats.org/officeDocument/2006/relationships/footer" Target="footer2.xml"/><Relationship Id="rId8" Type="http://schemas.openxmlformats.org/officeDocument/2006/relationships/diagramData" Target="diagrams/data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solidFill>
                  <a:schemeClr val="tx1">
                    <a:lumMod val="95000"/>
                    <a:lumOff val="5000"/>
                  </a:schemeClr>
                </a:solidFill>
              </a:rPr>
              <a:t>Challenges faced</a:t>
            </a:r>
            <a:r>
              <a:rPr lang="en-IN" b="1" baseline="0">
                <a:solidFill>
                  <a:schemeClr val="tx1">
                    <a:lumMod val="95000"/>
                    <a:lumOff val="5000"/>
                  </a:schemeClr>
                </a:solidFill>
              </a:rPr>
              <a:t> by rural women </a:t>
            </a:r>
            <a:r>
              <a:rPr lang="en-IN" b="1">
                <a:solidFill>
                  <a:schemeClr val="tx1">
                    <a:lumMod val="95000"/>
                    <a:lumOff val="5000"/>
                  </a:schemeClr>
                </a:solidFill>
              </a:rPr>
              <a:t>in dairy farming activities</a:t>
            </a:r>
          </a:p>
        </c:rich>
      </c:tx>
      <c:layout>
        <c:manualLayout>
          <c:xMode val="edge"/>
          <c:yMode val="edge"/>
          <c:x val="0.17454859283480167"/>
          <c:y val="1.8627735589990754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Sheet1!$D$3:$D$5</c:f>
              <c:strCache>
                <c:ptCount val="3"/>
                <c:pt idx="0">
                  <c:v>Hisar-I</c:v>
                </c:pt>
                <c:pt idx="1">
                  <c:v>(n1 = 60)</c:v>
                </c:pt>
              </c:strCache>
            </c:strRef>
          </c:tx>
          <c:spPr>
            <a:solidFill>
              <a:schemeClr val="accent6"/>
            </a:solidFill>
            <a:ln>
              <a:noFill/>
            </a:ln>
            <a:effectLst/>
          </c:spPr>
          <c:invertIfNegative val="0"/>
          <c:dLbls>
            <c:spPr>
              <a:noFill/>
              <a:ln>
                <a:noFill/>
              </a:ln>
              <a:effectLst/>
            </c:spPr>
            <c:txPr>
              <a:bodyPr rot="-5400000" spcFirstLastPara="1" vertOverflow="ellipsis"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Sheet1!$C$6:$C$16</c:f>
              <c:strCache>
                <c:ptCount val="11"/>
                <c:pt idx="0">
                  <c:v>Financial challenges </c:v>
                </c:pt>
                <c:pt idx="1">
                  <c:v>Lack of time due to dual responsibilities.</c:v>
                </c:pt>
                <c:pt idx="2">
                  <c:v>Poor lighting in animal sheds</c:v>
                </c:pt>
                <c:pt idx="3">
                  <c:v>Inadequate space for separate animal housing</c:v>
                </c:pt>
                <c:pt idx="4">
                  <c:v>Lack of milking skills</c:v>
                </c:pt>
                <c:pt idx="5">
                  <c:v>Lack of nutritious feed and forage scarcity </c:v>
                </c:pt>
                <c:pt idx="6">
                  <c:v>Climate change/unpredictive weather change</c:v>
                </c:pt>
                <c:pt idx="7">
                  <c:v>Ineffective implementation of govt. policies and financial aid</c:v>
                </c:pt>
                <c:pt idx="8">
                  <c:v>Limited decision-making power</c:v>
                </c:pt>
                <c:pt idx="9">
                  <c:v>Limited access to veterinary care and services</c:v>
                </c:pt>
                <c:pt idx="10">
                  <c:v>Inadequate training and extension services tailored to women</c:v>
                </c:pt>
              </c:strCache>
            </c:strRef>
          </c:cat>
          <c:val>
            <c:numRef>
              <c:f>Sheet1!$D$6:$D$16</c:f>
              <c:numCache>
                <c:formatCode>General</c:formatCode>
                <c:ptCount val="11"/>
                <c:pt idx="0">
                  <c:v>83.33</c:v>
                </c:pt>
                <c:pt idx="1">
                  <c:v>83.33</c:v>
                </c:pt>
                <c:pt idx="2">
                  <c:v>33.33</c:v>
                </c:pt>
                <c:pt idx="3">
                  <c:v>46.67</c:v>
                </c:pt>
                <c:pt idx="4">
                  <c:v>8.33</c:v>
                </c:pt>
                <c:pt idx="5">
                  <c:v>58.33</c:v>
                </c:pt>
                <c:pt idx="6">
                  <c:v>18.329999999999998</c:v>
                </c:pt>
                <c:pt idx="7">
                  <c:v>41.67</c:v>
                </c:pt>
                <c:pt idx="8">
                  <c:v>41.67</c:v>
                </c:pt>
                <c:pt idx="9">
                  <c:v>45</c:v>
                </c:pt>
                <c:pt idx="10">
                  <c:v>26.67</c:v>
                </c:pt>
              </c:numCache>
            </c:numRef>
          </c:val>
          <c:extLst>
            <c:ext xmlns:c16="http://schemas.microsoft.com/office/drawing/2014/chart" uri="{C3380CC4-5D6E-409C-BE32-E72D297353CC}">
              <c16:uniqueId val="{00000000-BF76-4498-BC78-D745F3EC40B3}"/>
            </c:ext>
          </c:extLst>
        </c:ser>
        <c:ser>
          <c:idx val="1"/>
          <c:order val="1"/>
          <c:tx>
            <c:strRef>
              <c:f>Sheet1!$E$3:$E$5</c:f>
              <c:strCache>
                <c:ptCount val="3"/>
                <c:pt idx="0">
                  <c:v>Hisar-II</c:v>
                </c:pt>
                <c:pt idx="1">
                  <c:v>(n2 = 60)</c:v>
                </c:pt>
              </c:strCache>
            </c:strRef>
          </c:tx>
          <c:spPr>
            <a:solidFill>
              <a:schemeClr val="accent5"/>
            </a:solidFill>
            <a:ln>
              <a:noFill/>
            </a:ln>
            <a:effectLst/>
          </c:spPr>
          <c:invertIfNegative val="0"/>
          <c:dLbls>
            <c:spPr>
              <a:noFill/>
              <a:ln>
                <a:noFill/>
              </a:ln>
              <a:effectLst/>
            </c:spPr>
            <c:txPr>
              <a:bodyPr rot="-5400000" spcFirstLastPara="1" vertOverflow="ellipsis"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Sheet1!$C$6:$C$16</c:f>
              <c:strCache>
                <c:ptCount val="11"/>
                <c:pt idx="0">
                  <c:v>Financial challenges </c:v>
                </c:pt>
                <c:pt idx="1">
                  <c:v>Lack of time due to dual responsibilities.</c:v>
                </c:pt>
                <c:pt idx="2">
                  <c:v>Poor lighting in animal sheds</c:v>
                </c:pt>
                <c:pt idx="3">
                  <c:v>Inadequate space for separate animal housing</c:v>
                </c:pt>
                <c:pt idx="4">
                  <c:v>Lack of milking skills</c:v>
                </c:pt>
                <c:pt idx="5">
                  <c:v>Lack of nutritious feed and forage scarcity </c:v>
                </c:pt>
                <c:pt idx="6">
                  <c:v>Climate change/unpredictive weather change</c:v>
                </c:pt>
                <c:pt idx="7">
                  <c:v>Ineffective implementation of govt. policies and financial aid</c:v>
                </c:pt>
                <c:pt idx="8">
                  <c:v>Limited decision-making power</c:v>
                </c:pt>
                <c:pt idx="9">
                  <c:v>Limited access to veterinary care and services</c:v>
                </c:pt>
                <c:pt idx="10">
                  <c:v>Inadequate training and extension services tailored to women</c:v>
                </c:pt>
              </c:strCache>
            </c:strRef>
          </c:cat>
          <c:val>
            <c:numRef>
              <c:f>Sheet1!$E$6:$E$16</c:f>
              <c:numCache>
                <c:formatCode>General</c:formatCode>
                <c:ptCount val="11"/>
                <c:pt idx="0">
                  <c:v>90</c:v>
                </c:pt>
                <c:pt idx="1">
                  <c:v>78.33</c:v>
                </c:pt>
                <c:pt idx="2">
                  <c:v>48.33</c:v>
                </c:pt>
                <c:pt idx="3">
                  <c:v>40</c:v>
                </c:pt>
                <c:pt idx="4">
                  <c:v>30</c:v>
                </c:pt>
                <c:pt idx="5">
                  <c:v>48.33</c:v>
                </c:pt>
                <c:pt idx="6">
                  <c:v>18.329999999999998</c:v>
                </c:pt>
                <c:pt idx="7">
                  <c:v>40</c:v>
                </c:pt>
                <c:pt idx="8">
                  <c:v>43.33</c:v>
                </c:pt>
                <c:pt idx="9">
                  <c:v>36.67</c:v>
                </c:pt>
                <c:pt idx="10">
                  <c:v>30</c:v>
                </c:pt>
              </c:numCache>
            </c:numRef>
          </c:val>
          <c:extLst>
            <c:ext xmlns:c16="http://schemas.microsoft.com/office/drawing/2014/chart" uri="{C3380CC4-5D6E-409C-BE32-E72D297353CC}">
              <c16:uniqueId val="{00000001-BF76-4498-BC78-D745F3EC40B3}"/>
            </c:ext>
          </c:extLst>
        </c:ser>
        <c:dLbls>
          <c:dLblPos val="outEnd"/>
          <c:showLegendKey val="0"/>
          <c:showVal val="1"/>
          <c:showCatName val="0"/>
          <c:showSerName val="0"/>
          <c:showPercent val="0"/>
          <c:showBubbleSize val="0"/>
        </c:dLbls>
        <c:gapWidth val="219"/>
        <c:overlap val="-27"/>
        <c:axId val="1475605823"/>
        <c:axId val="1475599583"/>
      </c:barChart>
      <c:catAx>
        <c:axId val="1475605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75599583"/>
        <c:crosses val="autoZero"/>
        <c:auto val="1"/>
        <c:lblAlgn val="ctr"/>
        <c:lblOffset val="100"/>
        <c:noMultiLvlLbl val="0"/>
      </c:catAx>
      <c:valAx>
        <c:axId val="14755995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Percentage</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75605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1C58FA-37E4-4BDD-A351-E05E6E5AF88F}" type="doc">
      <dgm:prSet loTypeId="urn:microsoft.com/office/officeart/2005/8/layout/hierarchy6" loCatId="hierarchy" qsTypeId="urn:microsoft.com/office/officeart/2005/8/quickstyle/3d1" qsCatId="3D" csTypeId="urn:microsoft.com/office/officeart/2005/8/colors/colorful3" csCatId="colorful" phldr="1"/>
      <dgm:spPr/>
      <dgm:t>
        <a:bodyPr/>
        <a:lstStyle/>
        <a:p>
          <a:endParaRPr lang="en-IN"/>
        </a:p>
      </dgm:t>
    </dgm:pt>
    <dgm:pt modelId="{CA6A58D4-462A-422B-94F9-5ED5084F0EE1}">
      <dgm:prSet phldrT="[Text]" custT="1"/>
      <dgm:spPr>
        <a:xfrm>
          <a:off x="2381351" y="1505429"/>
          <a:ext cx="806246" cy="537497"/>
        </a:xfrm>
        <a:gradFill rotWithShape="0">
          <a:gsLst>
            <a:gs pos="0">
              <a:srgbClr val="A02B93">
                <a:hueOff val="0"/>
                <a:satOff val="0"/>
                <a:lumOff val="0"/>
                <a:alphaOff val="0"/>
                <a:satMod val="103000"/>
                <a:lumMod val="102000"/>
                <a:tint val="94000"/>
              </a:srgbClr>
            </a:gs>
            <a:gs pos="50000">
              <a:srgbClr val="A02B93">
                <a:hueOff val="0"/>
                <a:satOff val="0"/>
                <a:lumOff val="0"/>
                <a:alphaOff val="0"/>
                <a:satMod val="110000"/>
                <a:lumMod val="100000"/>
                <a:shade val="100000"/>
              </a:srgbClr>
            </a:gs>
            <a:gs pos="100000">
              <a:srgbClr val="A02B93">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Hisar</a:t>
          </a:r>
        </a:p>
      </dgm:t>
    </dgm:pt>
    <dgm:pt modelId="{AFEBE087-59F7-447F-A36F-FA54D6695C6D}" type="parTrans" cxnId="{B6E7F273-5E6A-4840-B961-E7EBC9D5CF9F}">
      <dgm:prSet/>
      <dgm:spPr>
        <a:xfrm>
          <a:off x="2738755" y="1290430"/>
          <a:ext cx="91440" cy="214999"/>
        </a:xfrm>
        <a:noFill/>
        <a:ln w="19050" cap="flat" cmpd="sng" algn="ctr">
          <a:solidFill>
            <a:srgbClr val="A02B93">
              <a:hueOff val="0"/>
              <a:satOff val="0"/>
              <a:lumOff val="0"/>
              <a:alphaOff val="0"/>
            </a:srgbClr>
          </a:solidFill>
          <a:prstDash val="solid"/>
          <a:miter lim="800000"/>
        </a:ln>
        <a:effectLst/>
        <a:scene3d>
          <a:camera prst="orthographicFront"/>
          <a:lightRig rig="flat" dir="t"/>
        </a:scene3d>
        <a:sp3d prstMaterial="matte"/>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4B298415-4192-4984-BEDF-D20D09A8050D}" type="sibTrans" cxnId="{B6E7F273-5E6A-4840-B961-E7EBC9D5CF9F}">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11B7C514-5137-44E2-A5C8-7477213E8E1C}">
      <dgm:prSet phldrT="[Text]" custT="1"/>
      <dgm:spPr>
        <a:xfrm>
          <a:off x="1333230" y="2257927"/>
          <a:ext cx="806246" cy="537497"/>
        </a:xfr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Hisar-I</a:t>
          </a:r>
        </a:p>
      </dgm:t>
    </dgm:pt>
    <dgm:pt modelId="{9961FB75-E038-43AE-A6DD-328502FD79F5}" type="parTrans" cxnId="{148DFC0F-9A99-434A-ABA0-BA2CB7A6E2C5}">
      <dgm:prSet/>
      <dgm:spPr>
        <a:xfrm>
          <a:off x="1736354" y="2042927"/>
          <a:ext cx="1048120" cy="214999"/>
        </a:xfr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9E54E9DC-BC31-44EF-A8A8-B6E16ABC377A}" type="sibTrans" cxnId="{148DFC0F-9A99-434A-ABA0-BA2CB7A6E2C5}">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56ACC924-0071-41CF-865E-15C586EB4A7A}">
      <dgm:prSet custT="1"/>
      <dgm:spPr>
        <a:xfrm>
          <a:off x="2381351" y="752932"/>
          <a:ext cx="806246" cy="537497"/>
        </a:xfrm>
        <a:gradFill rotWithShape="0">
          <a:gsLst>
            <a:gs pos="0">
              <a:srgbClr val="0F9ED5">
                <a:hueOff val="0"/>
                <a:satOff val="0"/>
                <a:lumOff val="0"/>
                <a:alphaOff val="0"/>
                <a:satMod val="103000"/>
                <a:lumMod val="102000"/>
                <a:tint val="94000"/>
              </a:srgbClr>
            </a:gs>
            <a:gs pos="50000">
              <a:srgbClr val="0F9ED5">
                <a:hueOff val="0"/>
                <a:satOff val="0"/>
                <a:lumOff val="0"/>
                <a:alphaOff val="0"/>
                <a:satMod val="110000"/>
                <a:lumMod val="100000"/>
                <a:shade val="100000"/>
              </a:srgbClr>
            </a:gs>
            <a:gs pos="100000">
              <a:srgbClr val="0F9E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Haryana</a:t>
          </a:r>
        </a:p>
      </dgm:t>
    </dgm:pt>
    <dgm:pt modelId="{13D03EC0-07B0-4CE5-939A-AF51A63CA4BD}" type="parTrans" cxnId="{143D9F24-8B34-4B52-8F78-9ED94E997138}">
      <dgm:prSet/>
      <dgm:spPr>
        <a:xfrm>
          <a:off x="2738755" y="537933"/>
          <a:ext cx="91440" cy="214999"/>
        </a:xfrm>
        <a:noFill/>
        <a:ln w="19050" cap="flat" cmpd="sng" algn="ctr">
          <a:solidFill>
            <a:srgbClr val="0F9ED5">
              <a:hueOff val="0"/>
              <a:satOff val="0"/>
              <a:lumOff val="0"/>
              <a:alphaOff val="0"/>
            </a:srgbClr>
          </a:solidFill>
          <a:prstDash val="solid"/>
          <a:miter lim="800000"/>
        </a:ln>
        <a:effectLst/>
        <a:scene3d>
          <a:camera prst="orthographicFront"/>
          <a:lightRig rig="flat" dir="t"/>
        </a:scene3d>
        <a:sp3d prstMaterial="matte"/>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EADB5CBF-FEB4-4272-BD69-75DB706F5AA0}" type="sibTrans" cxnId="{143D9F24-8B34-4B52-8F78-9ED94E997138}">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ACC33974-42A3-4ABD-8A5B-32C6509DFBA1}">
      <dgm:prSet custT="1"/>
      <dgm:spPr>
        <a:xfrm>
          <a:off x="2094089" y="435"/>
          <a:ext cx="1380770" cy="537497"/>
        </a:xfrm>
        <a:gradFill rotWithShape="0">
          <a:gsLst>
            <a:gs pos="0">
              <a:srgbClr val="E97132">
                <a:hueOff val="0"/>
                <a:satOff val="0"/>
                <a:lumOff val="0"/>
                <a:alphaOff val="0"/>
                <a:satMod val="103000"/>
                <a:lumMod val="102000"/>
                <a:tint val="94000"/>
              </a:srgbClr>
            </a:gs>
            <a:gs pos="50000">
              <a:srgbClr val="E97132">
                <a:hueOff val="0"/>
                <a:satOff val="0"/>
                <a:lumOff val="0"/>
                <a:alphaOff val="0"/>
                <a:satMod val="110000"/>
                <a:lumMod val="100000"/>
                <a:shade val="100000"/>
              </a:srgbClr>
            </a:gs>
            <a:gs pos="100000">
              <a:srgbClr val="E97132">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Locale of the study </a:t>
          </a:r>
        </a:p>
      </dgm:t>
    </dgm:pt>
    <dgm:pt modelId="{80ADEB64-0E77-465C-A74B-4AAACE9AE117}" type="parTrans" cxnId="{07075003-2119-4591-B2A4-B08CDEB12B51}">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E0121FD8-7299-4A6A-8A0A-2DF7F336EADC}" type="sibTrans" cxnId="{07075003-2119-4591-B2A4-B08CDEB12B51}">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D7B41E0A-794B-469B-86BF-11A47B10EC21}">
      <dgm:prSet phldrT="[Text]" custT="1"/>
      <dgm:spPr>
        <a:xfrm>
          <a:off x="3429472" y="2257927"/>
          <a:ext cx="806246" cy="537497"/>
        </a:xfr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Hisar-II</a:t>
          </a:r>
        </a:p>
      </dgm:t>
    </dgm:pt>
    <dgm:pt modelId="{62B2ED00-962A-4867-903B-6CDF9B80FA1F}" type="sibTrans" cxnId="{A6D56FA9-EFF4-4700-BDC5-F3E41A18803A}">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4153E9CF-7C98-4181-A977-A1BF9E2F0D17}" type="parTrans" cxnId="{A6D56FA9-EFF4-4700-BDC5-F3E41A18803A}">
      <dgm:prSet/>
      <dgm:spPr>
        <a:xfrm>
          <a:off x="2784475" y="2042927"/>
          <a:ext cx="1048120" cy="214999"/>
        </a:xfr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AC58B5A3-59AA-4391-92E2-CBCFEFAA6012}">
      <dgm:prSet phldrT="[Text]" custT="1"/>
      <dgm:spPr>
        <a:xfrm>
          <a:off x="809170" y="3010424"/>
          <a:ext cx="806246" cy="537497"/>
        </a:xfr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Shikarpur</a:t>
          </a:r>
        </a:p>
      </dgm:t>
    </dgm:pt>
    <dgm:pt modelId="{B88901FE-EBB6-450F-BE31-A05ACC31F1B0}" type="parTrans" cxnId="{16D417F2-1F98-45B5-97EE-C4768B15CEDA}">
      <dgm:prSet/>
      <dgm:spPr>
        <a:xfrm>
          <a:off x="1212293" y="2795425"/>
          <a:ext cx="524060" cy="214999"/>
        </a:xfr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gm:spPr>
      <dgm:t>
        <a:bodyPr/>
        <a:lstStyle/>
        <a:p>
          <a:endParaRPr lang="en-IN" b="1">
            <a:solidFill>
              <a:schemeClr val="tx1"/>
            </a:solidFill>
          </a:endParaRPr>
        </a:p>
      </dgm:t>
    </dgm:pt>
    <dgm:pt modelId="{70B44BF5-15A0-4731-889C-31E4846760A5}" type="sibTrans" cxnId="{16D417F2-1F98-45B5-97EE-C4768B15CEDA}">
      <dgm:prSet/>
      <dgm:spPr/>
      <dgm:t>
        <a:bodyPr/>
        <a:lstStyle/>
        <a:p>
          <a:endParaRPr lang="en-IN" b="1">
            <a:solidFill>
              <a:schemeClr val="tx1"/>
            </a:solidFill>
          </a:endParaRPr>
        </a:p>
      </dgm:t>
    </dgm:pt>
    <dgm:pt modelId="{6CE57870-A464-4E7E-9839-13C6C7CAD752}">
      <dgm:prSet phldrT="[Text]" custT="1"/>
      <dgm:spPr>
        <a:xfrm>
          <a:off x="1857291" y="3010424"/>
          <a:ext cx="806246" cy="537497"/>
        </a:xfr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Balawas</a:t>
          </a:r>
        </a:p>
      </dgm:t>
    </dgm:pt>
    <dgm:pt modelId="{E73E23A2-E0E7-414D-8FCD-D01EA2F6DB5D}" type="parTrans" cxnId="{E2339290-E19B-4A39-B555-4905FE720F15}">
      <dgm:prSet/>
      <dgm:spPr>
        <a:xfrm>
          <a:off x="1736354" y="2795425"/>
          <a:ext cx="524060" cy="214999"/>
        </a:xfr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gm:spPr>
      <dgm:t>
        <a:bodyPr/>
        <a:lstStyle/>
        <a:p>
          <a:endParaRPr lang="en-IN" b="1">
            <a:solidFill>
              <a:schemeClr val="tx1"/>
            </a:solidFill>
          </a:endParaRPr>
        </a:p>
      </dgm:t>
    </dgm:pt>
    <dgm:pt modelId="{90EC89FA-2117-4E7C-BFFC-A4A09364CC90}" type="sibTrans" cxnId="{E2339290-E19B-4A39-B555-4905FE720F15}">
      <dgm:prSet/>
      <dgm:spPr/>
      <dgm:t>
        <a:bodyPr/>
        <a:lstStyle/>
        <a:p>
          <a:endParaRPr lang="en-IN" b="1">
            <a:solidFill>
              <a:schemeClr val="tx1"/>
            </a:solidFill>
          </a:endParaRPr>
        </a:p>
      </dgm:t>
    </dgm:pt>
    <dgm:pt modelId="{533C6D29-74AC-42E3-AF12-B430645951E9}">
      <dgm:prSet phldrT="[Text]" custT="1"/>
      <dgm:spPr>
        <a:xfrm>
          <a:off x="809170" y="3762921"/>
          <a:ext cx="806246" cy="537497"/>
        </a:xfr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30</a:t>
          </a:r>
        </a:p>
      </dgm:t>
    </dgm:pt>
    <dgm:pt modelId="{5CF281B1-CCA7-48B8-8827-95D1E9E0F82A}" type="parTrans" cxnId="{B05D3E2E-B6DF-4750-B2B6-C2EC955791F0}">
      <dgm:prSet/>
      <dgm:spPr>
        <a:xfrm>
          <a:off x="1166573" y="3547922"/>
          <a:ext cx="91440" cy="214999"/>
        </a:xfr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gm:spPr>
      <dgm:t>
        <a:bodyPr/>
        <a:lstStyle/>
        <a:p>
          <a:endParaRPr lang="en-IN" b="1">
            <a:solidFill>
              <a:schemeClr val="tx1"/>
            </a:solidFill>
          </a:endParaRPr>
        </a:p>
      </dgm:t>
    </dgm:pt>
    <dgm:pt modelId="{CF77FFEC-DCA9-4AF0-BE8E-A7E41744630B}" type="sibTrans" cxnId="{B05D3E2E-B6DF-4750-B2B6-C2EC955791F0}">
      <dgm:prSet/>
      <dgm:spPr/>
      <dgm:t>
        <a:bodyPr/>
        <a:lstStyle/>
        <a:p>
          <a:endParaRPr lang="en-IN" b="1">
            <a:solidFill>
              <a:schemeClr val="tx1"/>
            </a:solidFill>
          </a:endParaRPr>
        </a:p>
      </dgm:t>
    </dgm:pt>
    <dgm:pt modelId="{2715D60C-955C-4BE9-BBEF-3738D47AFED8}">
      <dgm:prSet phldrT="[Text]" custT="1"/>
      <dgm:spPr>
        <a:xfrm>
          <a:off x="1857291" y="3762921"/>
          <a:ext cx="806246" cy="537497"/>
        </a:xfr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30</a:t>
          </a:r>
        </a:p>
      </dgm:t>
    </dgm:pt>
    <dgm:pt modelId="{4B75B2F8-82CC-469D-B23D-E478C8A94DBB}" type="parTrans" cxnId="{3B876CBC-EA36-4F27-9DE4-741710165515}">
      <dgm:prSet/>
      <dgm:spPr>
        <a:xfrm>
          <a:off x="2214694" y="3547922"/>
          <a:ext cx="91440" cy="214999"/>
        </a:xfr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gm:spPr>
      <dgm:t>
        <a:bodyPr/>
        <a:lstStyle/>
        <a:p>
          <a:endParaRPr lang="en-IN" b="1">
            <a:solidFill>
              <a:schemeClr val="tx1"/>
            </a:solidFill>
          </a:endParaRPr>
        </a:p>
      </dgm:t>
    </dgm:pt>
    <dgm:pt modelId="{CCAE0659-CFCF-454F-ABF6-1A01B7E78E11}" type="sibTrans" cxnId="{3B876CBC-EA36-4F27-9DE4-741710165515}">
      <dgm:prSet/>
      <dgm:spPr/>
      <dgm:t>
        <a:bodyPr/>
        <a:lstStyle/>
        <a:p>
          <a:endParaRPr lang="en-IN" b="1">
            <a:solidFill>
              <a:schemeClr val="tx1"/>
            </a:solidFill>
          </a:endParaRPr>
        </a:p>
      </dgm:t>
    </dgm:pt>
    <dgm:pt modelId="{C98F0E35-766A-4ACF-B406-A5C060C27EC9}">
      <dgm:prSet phldrT="[Text]" custT="1"/>
      <dgm:spPr>
        <a:xfrm>
          <a:off x="2905412" y="3010424"/>
          <a:ext cx="806246" cy="537497"/>
        </a:xfr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Bir </a:t>
          </a:r>
        </a:p>
      </dgm:t>
    </dgm:pt>
    <dgm:pt modelId="{94A0950C-6F5D-4FD0-B72E-6D135FC92051}" type="parTrans" cxnId="{6D14D41C-7E3D-4189-BF4B-5149262A858E}">
      <dgm:prSet/>
      <dgm:spPr>
        <a:xfrm>
          <a:off x="3308535" y="2795425"/>
          <a:ext cx="524060" cy="214999"/>
        </a:xfr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gm:spPr>
      <dgm:t>
        <a:bodyPr/>
        <a:lstStyle/>
        <a:p>
          <a:endParaRPr lang="en-IN" b="1">
            <a:solidFill>
              <a:schemeClr val="tx1"/>
            </a:solidFill>
          </a:endParaRPr>
        </a:p>
      </dgm:t>
    </dgm:pt>
    <dgm:pt modelId="{C51B4356-9AB6-453B-BB2F-99EF25529514}" type="sibTrans" cxnId="{6D14D41C-7E3D-4189-BF4B-5149262A858E}">
      <dgm:prSet/>
      <dgm:spPr/>
      <dgm:t>
        <a:bodyPr/>
        <a:lstStyle/>
        <a:p>
          <a:endParaRPr lang="en-IN" b="1">
            <a:solidFill>
              <a:schemeClr val="tx1"/>
            </a:solidFill>
          </a:endParaRPr>
        </a:p>
      </dgm:t>
    </dgm:pt>
    <dgm:pt modelId="{49352EDF-840F-4C53-817F-ABAAC91DB11E}">
      <dgm:prSet phldrT="[Text]" custT="1"/>
      <dgm:spPr>
        <a:xfrm>
          <a:off x="2905412" y="3762921"/>
          <a:ext cx="806246" cy="537497"/>
        </a:xfr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30</a:t>
          </a:r>
        </a:p>
      </dgm:t>
    </dgm:pt>
    <dgm:pt modelId="{09AC6519-3EDB-4C2B-B71B-933352E95C36}" type="parTrans" cxnId="{4198DAA6-BAB6-4FC9-9495-04C47CE8DE3F}">
      <dgm:prSet/>
      <dgm:spPr>
        <a:xfrm>
          <a:off x="3262815" y="3547922"/>
          <a:ext cx="91440" cy="214999"/>
        </a:xfr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gm:spPr>
      <dgm:t>
        <a:bodyPr/>
        <a:lstStyle/>
        <a:p>
          <a:endParaRPr lang="en-IN" b="1">
            <a:solidFill>
              <a:schemeClr val="tx1"/>
            </a:solidFill>
          </a:endParaRPr>
        </a:p>
      </dgm:t>
    </dgm:pt>
    <dgm:pt modelId="{5209E2AD-F30B-406E-81D3-3C039A929725}" type="sibTrans" cxnId="{4198DAA6-BAB6-4FC9-9495-04C47CE8DE3F}">
      <dgm:prSet/>
      <dgm:spPr/>
      <dgm:t>
        <a:bodyPr/>
        <a:lstStyle/>
        <a:p>
          <a:endParaRPr lang="en-IN" b="1">
            <a:solidFill>
              <a:schemeClr val="tx1"/>
            </a:solidFill>
          </a:endParaRPr>
        </a:p>
      </dgm:t>
    </dgm:pt>
    <dgm:pt modelId="{B5B899B0-D904-42F6-9BE3-40077D654A2F}">
      <dgm:prSet phldrT="[Text]" custT="1"/>
      <dgm:spPr>
        <a:xfrm>
          <a:off x="3953533" y="3010424"/>
          <a:ext cx="806246" cy="537497"/>
        </a:xfr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Kajla</a:t>
          </a:r>
        </a:p>
      </dgm:t>
    </dgm:pt>
    <dgm:pt modelId="{C50AB59A-D5FB-4966-8B07-7F794C1AC20F}" type="parTrans" cxnId="{3B88964F-AF08-4B5C-BF14-9723B412E3FD}">
      <dgm:prSet/>
      <dgm:spPr>
        <a:xfrm>
          <a:off x="3832595" y="2795425"/>
          <a:ext cx="524060" cy="214999"/>
        </a:xfr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gm:spPr>
      <dgm:t>
        <a:bodyPr/>
        <a:lstStyle/>
        <a:p>
          <a:endParaRPr lang="en-IN" b="1">
            <a:solidFill>
              <a:schemeClr val="tx1"/>
            </a:solidFill>
          </a:endParaRPr>
        </a:p>
      </dgm:t>
    </dgm:pt>
    <dgm:pt modelId="{09B7B68C-9847-4FA7-A391-DBF84B41A7C1}" type="sibTrans" cxnId="{3B88964F-AF08-4B5C-BF14-9723B412E3FD}">
      <dgm:prSet/>
      <dgm:spPr/>
      <dgm:t>
        <a:bodyPr/>
        <a:lstStyle/>
        <a:p>
          <a:endParaRPr lang="en-IN" b="1">
            <a:solidFill>
              <a:schemeClr val="tx1"/>
            </a:solidFill>
          </a:endParaRPr>
        </a:p>
      </dgm:t>
    </dgm:pt>
    <dgm:pt modelId="{AA1379BD-BDA3-40C3-B0C2-79616D4ED971}">
      <dgm:prSet phldrT="[Text]" custT="1"/>
      <dgm:spPr>
        <a:xfrm>
          <a:off x="3953533" y="3762921"/>
          <a:ext cx="806246" cy="537497"/>
        </a:xfr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30</a:t>
          </a:r>
        </a:p>
      </dgm:t>
    </dgm:pt>
    <dgm:pt modelId="{5666A81D-77FB-461B-938A-0986787AA141}" type="parTrans" cxnId="{85FD43BF-4EA6-4577-8F20-44895D71846E}">
      <dgm:prSet/>
      <dgm:spPr>
        <a:xfrm>
          <a:off x="4310936" y="3547922"/>
          <a:ext cx="91440" cy="214999"/>
        </a:xfr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gm:spPr>
      <dgm:t>
        <a:bodyPr/>
        <a:lstStyle/>
        <a:p>
          <a:endParaRPr lang="en-IN" b="1">
            <a:solidFill>
              <a:schemeClr val="tx1"/>
            </a:solidFill>
          </a:endParaRPr>
        </a:p>
      </dgm:t>
    </dgm:pt>
    <dgm:pt modelId="{78ABB5F2-83F2-4A21-BC2C-AE67CA53FE36}" type="sibTrans" cxnId="{85FD43BF-4EA6-4577-8F20-44895D71846E}">
      <dgm:prSet/>
      <dgm:spPr/>
      <dgm:t>
        <a:bodyPr/>
        <a:lstStyle/>
        <a:p>
          <a:endParaRPr lang="en-IN" b="1">
            <a:solidFill>
              <a:schemeClr val="tx1"/>
            </a:solidFill>
          </a:endParaRPr>
        </a:p>
      </dgm:t>
    </dgm:pt>
    <dgm:pt modelId="{E485FC7D-52A9-4D1E-8129-B85F61ADE6AC}" type="pres">
      <dgm:prSet presAssocID="{741C58FA-37E4-4BDD-A351-E05E6E5AF88F}" presName="mainComposite" presStyleCnt="0">
        <dgm:presLayoutVars>
          <dgm:chPref val="1"/>
          <dgm:dir/>
          <dgm:animOne val="branch"/>
          <dgm:animLvl val="lvl"/>
          <dgm:resizeHandles val="exact"/>
        </dgm:presLayoutVars>
      </dgm:prSet>
      <dgm:spPr/>
    </dgm:pt>
    <dgm:pt modelId="{974D1228-4390-4CA4-A35C-03DD7CB59B24}" type="pres">
      <dgm:prSet presAssocID="{741C58FA-37E4-4BDD-A351-E05E6E5AF88F}" presName="hierFlow" presStyleCnt="0"/>
      <dgm:spPr/>
    </dgm:pt>
    <dgm:pt modelId="{0659DA16-A068-4EAE-8925-709FAF731000}" type="pres">
      <dgm:prSet presAssocID="{741C58FA-37E4-4BDD-A351-E05E6E5AF88F}" presName="hierChild1" presStyleCnt="0">
        <dgm:presLayoutVars>
          <dgm:chPref val="1"/>
          <dgm:animOne val="branch"/>
          <dgm:animLvl val="lvl"/>
        </dgm:presLayoutVars>
      </dgm:prSet>
      <dgm:spPr/>
    </dgm:pt>
    <dgm:pt modelId="{C852E9FF-5DC5-4074-A143-BF2CC4F849A6}" type="pres">
      <dgm:prSet presAssocID="{ACC33974-42A3-4ABD-8A5B-32C6509DFBA1}" presName="Name14" presStyleCnt="0"/>
      <dgm:spPr/>
    </dgm:pt>
    <dgm:pt modelId="{8CE701FE-64C6-4634-A59C-54E4FB26D2F1}" type="pres">
      <dgm:prSet presAssocID="{ACC33974-42A3-4ABD-8A5B-32C6509DFBA1}" presName="level1Shape" presStyleLbl="node0" presStyleIdx="0" presStyleCnt="1" custScaleX="171259">
        <dgm:presLayoutVars>
          <dgm:chPref val="3"/>
        </dgm:presLayoutVars>
      </dgm:prSet>
      <dgm:spPr>
        <a:prstGeom prst="roundRect">
          <a:avLst>
            <a:gd name="adj" fmla="val 10000"/>
          </a:avLst>
        </a:prstGeom>
      </dgm:spPr>
    </dgm:pt>
    <dgm:pt modelId="{09D2DCC8-DCAE-4325-85FB-02AE0E6CA6DB}" type="pres">
      <dgm:prSet presAssocID="{ACC33974-42A3-4ABD-8A5B-32C6509DFBA1}" presName="hierChild2" presStyleCnt="0"/>
      <dgm:spPr/>
    </dgm:pt>
    <dgm:pt modelId="{1CCC3CD5-33F4-40A5-B122-4661CB10D3BE}" type="pres">
      <dgm:prSet presAssocID="{13D03EC0-07B0-4CE5-939A-AF51A63CA4BD}" presName="Name19" presStyleLbl="parChTrans1D2" presStyleIdx="0" presStyleCnt="1"/>
      <dgm:spPr>
        <a:custGeom>
          <a:avLst/>
          <a:gdLst/>
          <a:ahLst/>
          <a:cxnLst/>
          <a:rect l="0" t="0" r="0" b="0"/>
          <a:pathLst>
            <a:path>
              <a:moveTo>
                <a:pt x="45720" y="0"/>
              </a:moveTo>
              <a:lnTo>
                <a:pt x="45720" y="214999"/>
              </a:lnTo>
            </a:path>
          </a:pathLst>
        </a:custGeom>
      </dgm:spPr>
    </dgm:pt>
    <dgm:pt modelId="{20AF7F6D-B85B-4894-974E-BE2935D56469}" type="pres">
      <dgm:prSet presAssocID="{56ACC924-0071-41CF-865E-15C586EB4A7A}" presName="Name21" presStyleCnt="0"/>
      <dgm:spPr/>
    </dgm:pt>
    <dgm:pt modelId="{EB9CFE13-6C0F-40A5-A0D5-DF69A9008524}" type="pres">
      <dgm:prSet presAssocID="{56ACC924-0071-41CF-865E-15C586EB4A7A}" presName="level2Shape" presStyleLbl="node2" presStyleIdx="0" presStyleCnt="1" custScaleX="119336"/>
      <dgm:spPr>
        <a:prstGeom prst="roundRect">
          <a:avLst>
            <a:gd name="adj" fmla="val 10000"/>
          </a:avLst>
        </a:prstGeom>
      </dgm:spPr>
    </dgm:pt>
    <dgm:pt modelId="{CBC617BE-26F2-4624-BE8D-0C076A0F61C0}" type="pres">
      <dgm:prSet presAssocID="{56ACC924-0071-41CF-865E-15C586EB4A7A}" presName="hierChild3" presStyleCnt="0"/>
      <dgm:spPr/>
    </dgm:pt>
    <dgm:pt modelId="{9C9B0F94-D93A-4FAB-8255-C5C51A63266A}" type="pres">
      <dgm:prSet presAssocID="{AFEBE087-59F7-447F-A36F-FA54D6695C6D}" presName="Name19" presStyleLbl="parChTrans1D3" presStyleIdx="0" presStyleCnt="1"/>
      <dgm:spPr>
        <a:custGeom>
          <a:avLst/>
          <a:gdLst/>
          <a:ahLst/>
          <a:cxnLst/>
          <a:rect l="0" t="0" r="0" b="0"/>
          <a:pathLst>
            <a:path>
              <a:moveTo>
                <a:pt x="45720" y="0"/>
              </a:moveTo>
              <a:lnTo>
                <a:pt x="45720" y="214999"/>
              </a:lnTo>
            </a:path>
          </a:pathLst>
        </a:custGeom>
      </dgm:spPr>
    </dgm:pt>
    <dgm:pt modelId="{8B9D38DB-797D-44FC-B102-058F12C8D23B}" type="pres">
      <dgm:prSet presAssocID="{CA6A58D4-462A-422B-94F9-5ED5084F0EE1}" presName="Name21" presStyleCnt="0"/>
      <dgm:spPr/>
    </dgm:pt>
    <dgm:pt modelId="{059612F7-ABAC-4823-B5B0-FF88A75B2C02}" type="pres">
      <dgm:prSet presAssocID="{CA6A58D4-462A-422B-94F9-5ED5084F0EE1}" presName="level2Shape" presStyleLbl="node3" presStyleIdx="0" presStyleCnt="1" custLinFactNeighborX="-2260" custLinFactNeighborY="1130"/>
      <dgm:spPr>
        <a:prstGeom prst="roundRect">
          <a:avLst>
            <a:gd name="adj" fmla="val 10000"/>
          </a:avLst>
        </a:prstGeom>
      </dgm:spPr>
    </dgm:pt>
    <dgm:pt modelId="{F2E2FDEF-B292-42B3-8D51-C833F103CD66}" type="pres">
      <dgm:prSet presAssocID="{CA6A58D4-462A-422B-94F9-5ED5084F0EE1}" presName="hierChild3" presStyleCnt="0"/>
      <dgm:spPr/>
    </dgm:pt>
    <dgm:pt modelId="{C1C8A160-CC40-4989-9894-7990F5F71D1B}" type="pres">
      <dgm:prSet presAssocID="{9961FB75-E038-43AE-A6DD-328502FD79F5}" presName="Name19" presStyleLbl="parChTrans1D4" presStyleIdx="0" presStyleCnt="10"/>
      <dgm:spPr>
        <a:custGeom>
          <a:avLst/>
          <a:gdLst/>
          <a:ahLst/>
          <a:cxnLst/>
          <a:rect l="0" t="0" r="0" b="0"/>
          <a:pathLst>
            <a:path>
              <a:moveTo>
                <a:pt x="1048120" y="0"/>
              </a:moveTo>
              <a:lnTo>
                <a:pt x="1048120" y="107499"/>
              </a:lnTo>
              <a:lnTo>
                <a:pt x="0" y="107499"/>
              </a:lnTo>
              <a:lnTo>
                <a:pt x="0" y="214999"/>
              </a:lnTo>
            </a:path>
          </a:pathLst>
        </a:custGeom>
      </dgm:spPr>
    </dgm:pt>
    <dgm:pt modelId="{8E7EFA55-3B7A-4113-88D2-29DFD651804C}" type="pres">
      <dgm:prSet presAssocID="{11B7C514-5137-44E2-A5C8-7477213E8E1C}" presName="Name21" presStyleCnt="0"/>
      <dgm:spPr/>
    </dgm:pt>
    <dgm:pt modelId="{753B47C7-B8A5-4C2A-8090-D05E1459D6AC}" type="pres">
      <dgm:prSet presAssocID="{11B7C514-5137-44E2-A5C8-7477213E8E1C}" presName="level2Shape" presStyleLbl="node4" presStyleIdx="0" presStyleCnt="10" custLinFactNeighborX="-6780" custLinFactNeighborY="-3390"/>
      <dgm:spPr>
        <a:prstGeom prst="roundRect">
          <a:avLst>
            <a:gd name="adj" fmla="val 10000"/>
          </a:avLst>
        </a:prstGeom>
      </dgm:spPr>
    </dgm:pt>
    <dgm:pt modelId="{5C6131BB-B216-4142-8DD7-12E7825AAB11}" type="pres">
      <dgm:prSet presAssocID="{11B7C514-5137-44E2-A5C8-7477213E8E1C}" presName="hierChild3" presStyleCnt="0"/>
      <dgm:spPr/>
    </dgm:pt>
    <dgm:pt modelId="{4C5ADC49-C115-4A28-8382-131415228CC8}" type="pres">
      <dgm:prSet presAssocID="{B88901FE-EBB6-450F-BE31-A05ACC31F1B0}" presName="Name19" presStyleLbl="parChTrans1D4" presStyleIdx="1" presStyleCnt="10"/>
      <dgm:spPr>
        <a:custGeom>
          <a:avLst/>
          <a:gdLst/>
          <a:ahLst/>
          <a:cxnLst/>
          <a:rect l="0" t="0" r="0" b="0"/>
          <a:pathLst>
            <a:path>
              <a:moveTo>
                <a:pt x="524060" y="0"/>
              </a:moveTo>
              <a:lnTo>
                <a:pt x="524060" y="107499"/>
              </a:lnTo>
              <a:lnTo>
                <a:pt x="0" y="107499"/>
              </a:lnTo>
              <a:lnTo>
                <a:pt x="0" y="214999"/>
              </a:lnTo>
            </a:path>
          </a:pathLst>
        </a:custGeom>
      </dgm:spPr>
    </dgm:pt>
    <dgm:pt modelId="{8AF55EB6-9EFF-41D2-82A6-5CCCCEDB6535}" type="pres">
      <dgm:prSet presAssocID="{AC58B5A3-59AA-4391-92E2-CBCFEFAA6012}" presName="Name21" presStyleCnt="0"/>
      <dgm:spPr/>
    </dgm:pt>
    <dgm:pt modelId="{9AE93C01-D1BD-4F1D-A320-DB2B7B364320}" type="pres">
      <dgm:prSet presAssocID="{AC58B5A3-59AA-4391-92E2-CBCFEFAA6012}" presName="level2Shape" presStyleLbl="node4" presStyleIdx="1" presStyleCnt="10" custScaleX="144281"/>
      <dgm:spPr>
        <a:prstGeom prst="roundRect">
          <a:avLst>
            <a:gd name="adj" fmla="val 10000"/>
          </a:avLst>
        </a:prstGeom>
      </dgm:spPr>
    </dgm:pt>
    <dgm:pt modelId="{614230EE-60E9-4F12-BC98-24953DD61216}" type="pres">
      <dgm:prSet presAssocID="{AC58B5A3-59AA-4391-92E2-CBCFEFAA6012}" presName="hierChild3" presStyleCnt="0"/>
      <dgm:spPr/>
    </dgm:pt>
    <dgm:pt modelId="{3BEF9BCE-F758-49FF-A8AD-EB104E95A6AD}" type="pres">
      <dgm:prSet presAssocID="{5CF281B1-CCA7-48B8-8827-95D1E9E0F82A}" presName="Name19" presStyleLbl="parChTrans1D4" presStyleIdx="2" presStyleCnt="10"/>
      <dgm:spPr>
        <a:custGeom>
          <a:avLst/>
          <a:gdLst/>
          <a:ahLst/>
          <a:cxnLst/>
          <a:rect l="0" t="0" r="0" b="0"/>
          <a:pathLst>
            <a:path>
              <a:moveTo>
                <a:pt x="45720" y="0"/>
              </a:moveTo>
              <a:lnTo>
                <a:pt x="45720" y="214999"/>
              </a:lnTo>
            </a:path>
          </a:pathLst>
        </a:custGeom>
      </dgm:spPr>
    </dgm:pt>
    <dgm:pt modelId="{4C4349A2-566F-4955-BEF8-099F45F6735A}" type="pres">
      <dgm:prSet presAssocID="{533C6D29-74AC-42E3-AF12-B430645951E9}" presName="Name21" presStyleCnt="0"/>
      <dgm:spPr/>
    </dgm:pt>
    <dgm:pt modelId="{11388855-2E1E-4567-BF3D-EF054B0CCCA7}" type="pres">
      <dgm:prSet presAssocID="{533C6D29-74AC-42E3-AF12-B430645951E9}" presName="level2Shape" presStyleLbl="node4" presStyleIdx="2" presStyleCnt="10"/>
      <dgm:spPr>
        <a:prstGeom prst="roundRect">
          <a:avLst>
            <a:gd name="adj" fmla="val 10000"/>
          </a:avLst>
        </a:prstGeom>
      </dgm:spPr>
    </dgm:pt>
    <dgm:pt modelId="{C8F59CE4-182F-4A69-9AAD-9B2B5BC73E2E}" type="pres">
      <dgm:prSet presAssocID="{533C6D29-74AC-42E3-AF12-B430645951E9}" presName="hierChild3" presStyleCnt="0"/>
      <dgm:spPr/>
    </dgm:pt>
    <dgm:pt modelId="{3A2993D8-E5D6-47F0-8080-218EDC477E0D}" type="pres">
      <dgm:prSet presAssocID="{E73E23A2-E0E7-414D-8FCD-D01EA2F6DB5D}" presName="Name19" presStyleLbl="parChTrans1D4" presStyleIdx="3" presStyleCnt="10"/>
      <dgm:spPr>
        <a:custGeom>
          <a:avLst/>
          <a:gdLst/>
          <a:ahLst/>
          <a:cxnLst/>
          <a:rect l="0" t="0" r="0" b="0"/>
          <a:pathLst>
            <a:path>
              <a:moveTo>
                <a:pt x="0" y="0"/>
              </a:moveTo>
              <a:lnTo>
                <a:pt x="0" y="107499"/>
              </a:lnTo>
              <a:lnTo>
                <a:pt x="524060" y="107499"/>
              </a:lnTo>
              <a:lnTo>
                <a:pt x="524060" y="214999"/>
              </a:lnTo>
            </a:path>
          </a:pathLst>
        </a:custGeom>
      </dgm:spPr>
    </dgm:pt>
    <dgm:pt modelId="{B29D077C-4F26-44BC-ADD8-7606496E9AC7}" type="pres">
      <dgm:prSet presAssocID="{6CE57870-A464-4E7E-9839-13C6C7CAD752}" presName="Name21" presStyleCnt="0"/>
      <dgm:spPr/>
    </dgm:pt>
    <dgm:pt modelId="{36A61382-B23B-49E0-821C-79D2599F082B}" type="pres">
      <dgm:prSet presAssocID="{6CE57870-A464-4E7E-9839-13C6C7CAD752}" presName="level2Shape" presStyleLbl="node4" presStyleIdx="3" presStyleCnt="10" custScaleX="146990"/>
      <dgm:spPr>
        <a:prstGeom prst="roundRect">
          <a:avLst>
            <a:gd name="adj" fmla="val 10000"/>
          </a:avLst>
        </a:prstGeom>
      </dgm:spPr>
    </dgm:pt>
    <dgm:pt modelId="{43F1D299-F5A2-42F3-A88C-4113AF864AC9}" type="pres">
      <dgm:prSet presAssocID="{6CE57870-A464-4E7E-9839-13C6C7CAD752}" presName="hierChild3" presStyleCnt="0"/>
      <dgm:spPr/>
    </dgm:pt>
    <dgm:pt modelId="{D019B54D-2357-485D-B2FC-25A923F007EF}" type="pres">
      <dgm:prSet presAssocID="{4B75B2F8-82CC-469D-B23D-E478C8A94DBB}" presName="Name19" presStyleLbl="parChTrans1D4" presStyleIdx="4" presStyleCnt="10"/>
      <dgm:spPr>
        <a:custGeom>
          <a:avLst/>
          <a:gdLst/>
          <a:ahLst/>
          <a:cxnLst/>
          <a:rect l="0" t="0" r="0" b="0"/>
          <a:pathLst>
            <a:path>
              <a:moveTo>
                <a:pt x="45720" y="0"/>
              </a:moveTo>
              <a:lnTo>
                <a:pt x="45720" y="214999"/>
              </a:lnTo>
            </a:path>
          </a:pathLst>
        </a:custGeom>
      </dgm:spPr>
    </dgm:pt>
    <dgm:pt modelId="{68D1C40B-23AE-4966-AEFE-8B72AB1A3A9A}" type="pres">
      <dgm:prSet presAssocID="{2715D60C-955C-4BE9-BBEF-3738D47AFED8}" presName="Name21" presStyleCnt="0"/>
      <dgm:spPr/>
    </dgm:pt>
    <dgm:pt modelId="{582B70EE-F886-4E05-B765-5E78B1E009C5}" type="pres">
      <dgm:prSet presAssocID="{2715D60C-955C-4BE9-BBEF-3738D47AFED8}" presName="level2Shape" presStyleLbl="node4" presStyleIdx="4" presStyleCnt="10"/>
      <dgm:spPr>
        <a:prstGeom prst="roundRect">
          <a:avLst>
            <a:gd name="adj" fmla="val 10000"/>
          </a:avLst>
        </a:prstGeom>
      </dgm:spPr>
    </dgm:pt>
    <dgm:pt modelId="{BAAD091F-F012-4C79-934E-5F021B1ACDE5}" type="pres">
      <dgm:prSet presAssocID="{2715D60C-955C-4BE9-BBEF-3738D47AFED8}" presName="hierChild3" presStyleCnt="0"/>
      <dgm:spPr/>
    </dgm:pt>
    <dgm:pt modelId="{02838847-ABBC-4528-ABB2-C3CE165EC178}" type="pres">
      <dgm:prSet presAssocID="{4153E9CF-7C98-4181-A977-A1BF9E2F0D17}" presName="Name19" presStyleLbl="parChTrans1D4" presStyleIdx="5" presStyleCnt="10"/>
      <dgm:spPr>
        <a:custGeom>
          <a:avLst/>
          <a:gdLst/>
          <a:ahLst/>
          <a:cxnLst/>
          <a:rect l="0" t="0" r="0" b="0"/>
          <a:pathLst>
            <a:path>
              <a:moveTo>
                <a:pt x="0" y="0"/>
              </a:moveTo>
              <a:lnTo>
                <a:pt x="0" y="107499"/>
              </a:lnTo>
              <a:lnTo>
                <a:pt x="1048120" y="107499"/>
              </a:lnTo>
              <a:lnTo>
                <a:pt x="1048120" y="214999"/>
              </a:lnTo>
            </a:path>
          </a:pathLst>
        </a:custGeom>
      </dgm:spPr>
    </dgm:pt>
    <dgm:pt modelId="{3E38047D-799F-484F-B17D-7D8025EB41E3}" type="pres">
      <dgm:prSet presAssocID="{D7B41E0A-794B-469B-86BF-11A47B10EC21}" presName="Name21" presStyleCnt="0"/>
      <dgm:spPr/>
    </dgm:pt>
    <dgm:pt modelId="{985D543A-7940-4A1B-AA48-A96BC43151C6}" type="pres">
      <dgm:prSet presAssocID="{D7B41E0A-794B-469B-86BF-11A47B10EC21}" presName="level2Shape" presStyleLbl="node4" presStyleIdx="5" presStyleCnt="10" custScaleX="117191" custLinFactNeighborX="20214" custLinFactNeighborY="-283"/>
      <dgm:spPr>
        <a:prstGeom prst="roundRect">
          <a:avLst>
            <a:gd name="adj" fmla="val 10000"/>
          </a:avLst>
        </a:prstGeom>
      </dgm:spPr>
    </dgm:pt>
    <dgm:pt modelId="{9D931113-1621-4393-94EA-581BEA311030}" type="pres">
      <dgm:prSet presAssocID="{D7B41E0A-794B-469B-86BF-11A47B10EC21}" presName="hierChild3" presStyleCnt="0"/>
      <dgm:spPr/>
    </dgm:pt>
    <dgm:pt modelId="{24DA64A0-9374-407B-9AEB-114B24A74B58}" type="pres">
      <dgm:prSet presAssocID="{94A0950C-6F5D-4FD0-B72E-6D135FC92051}" presName="Name19" presStyleLbl="parChTrans1D4" presStyleIdx="6" presStyleCnt="10"/>
      <dgm:spPr>
        <a:custGeom>
          <a:avLst/>
          <a:gdLst/>
          <a:ahLst/>
          <a:cxnLst/>
          <a:rect l="0" t="0" r="0" b="0"/>
          <a:pathLst>
            <a:path>
              <a:moveTo>
                <a:pt x="524060" y="0"/>
              </a:moveTo>
              <a:lnTo>
                <a:pt x="524060" y="107499"/>
              </a:lnTo>
              <a:lnTo>
                <a:pt x="0" y="107499"/>
              </a:lnTo>
              <a:lnTo>
                <a:pt x="0" y="214999"/>
              </a:lnTo>
            </a:path>
          </a:pathLst>
        </a:custGeom>
      </dgm:spPr>
    </dgm:pt>
    <dgm:pt modelId="{E9CBB27C-8405-4B35-B763-0B9B53573E34}" type="pres">
      <dgm:prSet presAssocID="{C98F0E35-766A-4ACF-B406-A5C060C27EC9}" presName="Name21" presStyleCnt="0"/>
      <dgm:spPr/>
    </dgm:pt>
    <dgm:pt modelId="{BC195BB8-7CCC-495D-A908-6C71FB6E28A6}" type="pres">
      <dgm:prSet presAssocID="{C98F0E35-766A-4ACF-B406-A5C060C27EC9}" presName="level2Shape" presStyleLbl="node4" presStyleIdx="6" presStyleCnt="10"/>
      <dgm:spPr>
        <a:prstGeom prst="roundRect">
          <a:avLst>
            <a:gd name="adj" fmla="val 10000"/>
          </a:avLst>
        </a:prstGeom>
      </dgm:spPr>
    </dgm:pt>
    <dgm:pt modelId="{2D909C50-ECDF-4E8B-9E16-47D5F7C778A5}" type="pres">
      <dgm:prSet presAssocID="{C98F0E35-766A-4ACF-B406-A5C060C27EC9}" presName="hierChild3" presStyleCnt="0"/>
      <dgm:spPr/>
    </dgm:pt>
    <dgm:pt modelId="{9A164C0B-91A6-41D6-9041-BBE89FC1B09C}" type="pres">
      <dgm:prSet presAssocID="{09AC6519-3EDB-4C2B-B71B-933352E95C36}" presName="Name19" presStyleLbl="parChTrans1D4" presStyleIdx="7" presStyleCnt="10"/>
      <dgm:spPr>
        <a:custGeom>
          <a:avLst/>
          <a:gdLst/>
          <a:ahLst/>
          <a:cxnLst/>
          <a:rect l="0" t="0" r="0" b="0"/>
          <a:pathLst>
            <a:path>
              <a:moveTo>
                <a:pt x="45720" y="0"/>
              </a:moveTo>
              <a:lnTo>
                <a:pt x="45720" y="214999"/>
              </a:lnTo>
            </a:path>
          </a:pathLst>
        </a:custGeom>
      </dgm:spPr>
    </dgm:pt>
    <dgm:pt modelId="{42ECFD87-75EF-42A8-824E-6EA81CDA5EBA}" type="pres">
      <dgm:prSet presAssocID="{49352EDF-840F-4C53-817F-ABAAC91DB11E}" presName="Name21" presStyleCnt="0"/>
      <dgm:spPr/>
    </dgm:pt>
    <dgm:pt modelId="{A19131FA-9747-4736-B8B3-09D1330F97D6}" type="pres">
      <dgm:prSet presAssocID="{49352EDF-840F-4C53-817F-ABAAC91DB11E}" presName="level2Shape" presStyleLbl="node4" presStyleIdx="7" presStyleCnt="10"/>
      <dgm:spPr>
        <a:prstGeom prst="roundRect">
          <a:avLst>
            <a:gd name="adj" fmla="val 10000"/>
          </a:avLst>
        </a:prstGeom>
      </dgm:spPr>
    </dgm:pt>
    <dgm:pt modelId="{AD4107B4-3004-4EC9-AAA0-C275BB417505}" type="pres">
      <dgm:prSet presAssocID="{49352EDF-840F-4C53-817F-ABAAC91DB11E}" presName="hierChild3" presStyleCnt="0"/>
      <dgm:spPr/>
    </dgm:pt>
    <dgm:pt modelId="{326F82BA-9C33-4AFC-944B-97A6AFD2F617}" type="pres">
      <dgm:prSet presAssocID="{C50AB59A-D5FB-4966-8B07-7F794C1AC20F}" presName="Name19" presStyleLbl="parChTrans1D4" presStyleIdx="8" presStyleCnt="10"/>
      <dgm:spPr>
        <a:custGeom>
          <a:avLst/>
          <a:gdLst/>
          <a:ahLst/>
          <a:cxnLst/>
          <a:rect l="0" t="0" r="0" b="0"/>
          <a:pathLst>
            <a:path>
              <a:moveTo>
                <a:pt x="0" y="0"/>
              </a:moveTo>
              <a:lnTo>
                <a:pt x="0" y="107499"/>
              </a:lnTo>
              <a:lnTo>
                <a:pt x="524060" y="107499"/>
              </a:lnTo>
              <a:lnTo>
                <a:pt x="524060" y="214999"/>
              </a:lnTo>
            </a:path>
          </a:pathLst>
        </a:custGeom>
      </dgm:spPr>
    </dgm:pt>
    <dgm:pt modelId="{B7B1E1D5-ED5A-4ED6-88E1-DDFD3A519062}" type="pres">
      <dgm:prSet presAssocID="{B5B899B0-D904-42F6-9BE3-40077D654A2F}" presName="Name21" presStyleCnt="0"/>
      <dgm:spPr/>
    </dgm:pt>
    <dgm:pt modelId="{FEDB6EC4-9DE0-4F8F-BC4E-7E258A4A5DC1}" type="pres">
      <dgm:prSet presAssocID="{B5B899B0-D904-42F6-9BE3-40077D654A2F}" presName="level2Shape" presStyleLbl="node4" presStyleIdx="8" presStyleCnt="10"/>
      <dgm:spPr>
        <a:prstGeom prst="roundRect">
          <a:avLst>
            <a:gd name="adj" fmla="val 10000"/>
          </a:avLst>
        </a:prstGeom>
      </dgm:spPr>
    </dgm:pt>
    <dgm:pt modelId="{E0751E3F-1A57-49AF-ADA4-D003660F3A57}" type="pres">
      <dgm:prSet presAssocID="{B5B899B0-D904-42F6-9BE3-40077D654A2F}" presName="hierChild3" presStyleCnt="0"/>
      <dgm:spPr/>
    </dgm:pt>
    <dgm:pt modelId="{D9940AB6-0ADE-44C4-BEB9-CD1C60BB5B1B}" type="pres">
      <dgm:prSet presAssocID="{5666A81D-77FB-461B-938A-0986787AA141}" presName="Name19" presStyleLbl="parChTrans1D4" presStyleIdx="9" presStyleCnt="10"/>
      <dgm:spPr>
        <a:custGeom>
          <a:avLst/>
          <a:gdLst/>
          <a:ahLst/>
          <a:cxnLst/>
          <a:rect l="0" t="0" r="0" b="0"/>
          <a:pathLst>
            <a:path>
              <a:moveTo>
                <a:pt x="45720" y="0"/>
              </a:moveTo>
              <a:lnTo>
                <a:pt x="45720" y="214999"/>
              </a:lnTo>
            </a:path>
          </a:pathLst>
        </a:custGeom>
      </dgm:spPr>
    </dgm:pt>
    <dgm:pt modelId="{B1A05080-CAC7-46A6-9C12-BE70D6F2508A}" type="pres">
      <dgm:prSet presAssocID="{AA1379BD-BDA3-40C3-B0C2-79616D4ED971}" presName="Name21" presStyleCnt="0"/>
      <dgm:spPr/>
    </dgm:pt>
    <dgm:pt modelId="{E13521CB-9CF0-4D61-95DF-E32571A3DB49}" type="pres">
      <dgm:prSet presAssocID="{AA1379BD-BDA3-40C3-B0C2-79616D4ED971}" presName="level2Shape" presStyleLbl="node4" presStyleIdx="9" presStyleCnt="10"/>
      <dgm:spPr>
        <a:prstGeom prst="roundRect">
          <a:avLst>
            <a:gd name="adj" fmla="val 10000"/>
          </a:avLst>
        </a:prstGeom>
      </dgm:spPr>
    </dgm:pt>
    <dgm:pt modelId="{4AEF23E1-5D6D-4CC2-8649-CF4EE86B5B26}" type="pres">
      <dgm:prSet presAssocID="{AA1379BD-BDA3-40C3-B0C2-79616D4ED971}" presName="hierChild3" presStyleCnt="0"/>
      <dgm:spPr/>
    </dgm:pt>
    <dgm:pt modelId="{B0D42A95-D0C4-4BAA-BD7B-6948CD7FB997}" type="pres">
      <dgm:prSet presAssocID="{741C58FA-37E4-4BDD-A351-E05E6E5AF88F}" presName="bgShapesFlow" presStyleCnt="0"/>
      <dgm:spPr/>
    </dgm:pt>
  </dgm:ptLst>
  <dgm:cxnLst>
    <dgm:cxn modelId="{07075003-2119-4591-B2A4-B08CDEB12B51}" srcId="{741C58FA-37E4-4BDD-A351-E05E6E5AF88F}" destId="{ACC33974-42A3-4ABD-8A5B-32C6509DFBA1}" srcOrd="0" destOrd="0" parTransId="{80ADEB64-0E77-465C-A74B-4AAACE9AE117}" sibTransId="{E0121FD8-7299-4A6A-8A0A-2DF7F336EADC}"/>
    <dgm:cxn modelId="{148DFC0F-9A99-434A-ABA0-BA2CB7A6E2C5}" srcId="{CA6A58D4-462A-422B-94F9-5ED5084F0EE1}" destId="{11B7C514-5137-44E2-A5C8-7477213E8E1C}" srcOrd="0" destOrd="0" parTransId="{9961FB75-E038-43AE-A6DD-328502FD79F5}" sibTransId="{9E54E9DC-BC31-44EF-A8A8-B6E16ABC377A}"/>
    <dgm:cxn modelId="{8E323812-B010-4C2A-B620-752F16328132}" type="presOf" srcId="{741C58FA-37E4-4BDD-A351-E05E6E5AF88F}" destId="{E485FC7D-52A9-4D1E-8129-B85F61ADE6AC}" srcOrd="0" destOrd="0" presId="urn:microsoft.com/office/officeart/2005/8/layout/hierarchy6"/>
    <dgm:cxn modelId="{E285A717-A443-4DC6-A227-79C6DC5BEF99}" type="presOf" srcId="{ACC33974-42A3-4ABD-8A5B-32C6509DFBA1}" destId="{8CE701FE-64C6-4634-A59C-54E4FB26D2F1}" srcOrd="0" destOrd="0" presId="urn:microsoft.com/office/officeart/2005/8/layout/hierarchy6"/>
    <dgm:cxn modelId="{6D14D41C-7E3D-4189-BF4B-5149262A858E}" srcId="{D7B41E0A-794B-469B-86BF-11A47B10EC21}" destId="{C98F0E35-766A-4ACF-B406-A5C060C27EC9}" srcOrd="0" destOrd="0" parTransId="{94A0950C-6F5D-4FD0-B72E-6D135FC92051}" sibTransId="{C51B4356-9AB6-453B-BB2F-99EF25529514}"/>
    <dgm:cxn modelId="{143D9F24-8B34-4B52-8F78-9ED94E997138}" srcId="{ACC33974-42A3-4ABD-8A5B-32C6509DFBA1}" destId="{56ACC924-0071-41CF-865E-15C586EB4A7A}" srcOrd="0" destOrd="0" parTransId="{13D03EC0-07B0-4CE5-939A-AF51A63CA4BD}" sibTransId="{EADB5CBF-FEB4-4272-BD69-75DB706F5AA0}"/>
    <dgm:cxn modelId="{B05D3E2E-B6DF-4750-B2B6-C2EC955791F0}" srcId="{AC58B5A3-59AA-4391-92E2-CBCFEFAA6012}" destId="{533C6D29-74AC-42E3-AF12-B430645951E9}" srcOrd="0" destOrd="0" parTransId="{5CF281B1-CCA7-48B8-8827-95D1E9E0F82A}" sibTransId="{CF77FFEC-DCA9-4AF0-BE8E-A7E41744630B}"/>
    <dgm:cxn modelId="{06B92531-3F21-4488-9A1A-F10CC7C2E078}" type="presOf" srcId="{2715D60C-955C-4BE9-BBEF-3738D47AFED8}" destId="{582B70EE-F886-4E05-B765-5E78B1E009C5}" srcOrd="0" destOrd="0" presId="urn:microsoft.com/office/officeart/2005/8/layout/hierarchy6"/>
    <dgm:cxn modelId="{5F71585E-18DF-42A5-92CA-11EB48E32429}" type="presOf" srcId="{C98F0E35-766A-4ACF-B406-A5C060C27EC9}" destId="{BC195BB8-7CCC-495D-A908-6C71FB6E28A6}" srcOrd="0" destOrd="0" presId="urn:microsoft.com/office/officeart/2005/8/layout/hierarchy6"/>
    <dgm:cxn modelId="{4D51F263-DD13-4B9B-B4C5-6CDAF5AF3E47}" type="presOf" srcId="{533C6D29-74AC-42E3-AF12-B430645951E9}" destId="{11388855-2E1E-4567-BF3D-EF054B0CCCA7}" srcOrd="0" destOrd="0" presId="urn:microsoft.com/office/officeart/2005/8/layout/hierarchy6"/>
    <dgm:cxn modelId="{9BC06265-C9D8-4B58-9142-F2EC1261A1BF}" type="presOf" srcId="{6CE57870-A464-4E7E-9839-13C6C7CAD752}" destId="{36A61382-B23B-49E0-821C-79D2599F082B}" srcOrd="0" destOrd="0" presId="urn:microsoft.com/office/officeart/2005/8/layout/hierarchy6"/>
    <dgm:cxn modelId="{580C7B6A-BAA0-4DFD-87A4-80D1E4C26017}" type="presOf" srcId="{AC58B5A3-59AA-4391-92E2-CBCFEFAA6012}" destId="{9AE93C01-D1BD-4F1D-A320-DB2B7B364320}" srcOrd="0" destOrd="0" presId="urn:microsoft.com/office/officeart/2005/8/layout/hierarchy6"/>
    <dgm:cxn modelId="{B124296E-1027-4C1A-8169-04C8FAB4564F}" type="presOf" srcId="{13D03EC0-07B0-4CE5-939A-AF51A63CA4BD}" destId="{1CCC3CD5-33F4-40A5-B122-4661CB10D3BE}" srcOrd="0" destOrd="0" presId="urn:microsoft.com/office/officeart/2005/8/layout/hierarchy6"/>
    <dgm:cxn modelId="{D0F9B34E-7E14-4BB1-A85D-2337BE64FDEA}" type="presOf" srcId="{56ACC924-0071-41CF-865E-15C586EB4A7A}" destId="{EB9CFE13-6C0F-40A5-A0D5-DF69A9008524}" srcOrd="0" destOrd="0" presId="urn:microsoft.com/office/officeart/2005/8/layout/hierarchy6"/>
    <dgm:cxn modelId="{3B88964F-AF08-4B5C-BF14-9723B412E3FD}" srcId="{D7B41E0A-794B-469B-86BF-11A47B10EC21}" destId="{B5B899B0-D904-42F6-9BE3-40077D654A2F}" srcOrd="1" destOrd="0" parTransId="{C50AB59A-D5FB-4966-8B07-7F794C1AC20F}" sibTransId="{09B7B68C-9847-4FA7-A391-DBF84B41A7C1}"/>
    <dgm:cxn modelId="{118A9B71-3D6B-4123-A705-143FABF6EE1E}" type="presOf" srcId="{5CF281B1-CCA7-48B8-8827-95D1E9E0F82A}" destId="{3BEF9BCE-F758-49FF-A8AD-EB104E95A6AD}" srcOrd="0" destOrd="0" presId="urn:microsoft.com/office/officeart/2005/8/layout/hierarchy6"/>
    <dgm:cxn modelId="{B6E7F273-5E6A-4840-B961-E7EBC9D5CF9F}" srcId="{56ACC924-0071-41CF-865E-15C586EB4A7A}" destId="{CA6A58D4-462A-422B-94F9-5ED5084F0EE1}" srcOrd="0" destOrd="0" parTransId="{AFEBE087-59F7-447F-A36F-FA54D6695C6D}" sibTransId="{4B298415-4192-4984-BEDF-D20D09A8050D}"/>
    <dgm:cxn modelId="{E730ED54-1FD3-4181-981F-0249C4DB9A48}" type="presOf" srcId="{49352EDF-840F-4C53-817F-ABAAC91DB11E}" destId="{A19131FA-9747-4736-B8B3-09D1330F97D6}" srcOrd="0" destOrd="0" presId="urn:microsoft.com/office/officeart/2005/8/layout/hierarchy6"/>
    <dgm:cxn modelId="{87DC4A76-A5CD-485B-B1AE-AECD17C7FE0A}" type="presOf" srcId="{E73E23A2-E0E7-414D-8FCD-D01EA2F6DB5D}" destId="{3A2993D8-E5D6-47F0-8080-218EDC477E0D}" srcOrd="0" destOrd="0" presId="urn:microsoft.com/office/officeart/2005/8/layout/hierarchy6"/>
    <dgm:cxn modelId="{DF397E7C-9824-49A3-B5FA-07C262B21742}" type="presOf" srcId="{B88901FE-EBB6-450F-BE31-A05ACC31F1B0}" destId="{4C5ADC49-C115-4A28-8382-131415228CC8}" srcOrd="0" destOrd="0" presId="urn:microsoft.com/office/officeart/2005/8/layout/hierarchy6"/>
    <dgm:cxn modelId="{1DAA1F80-D43F-4CDC-98C0-DE1D31BF67E2}" type="presOf" srcId="{AA1379BD-BDA3-40C3-B0C2-79616D4ED971}" destId="{E13521CB-9CF0-4D61-95DF-E32571A3DB49}" srcOrd="0" destOrd="0" presId="urn:microsoft.com/office/officeart/2005/8/layout/hierarchy6"/>
    <dgm:cxn modelId="{2ACCD281-036B-45F8-B3AF-5930693A85F4}" type="presOf" srcId="{B5B899B0-D904-42F6-9BE3-40077D654A2F}" destId="{FEDB6EC4-9DE0-4F8F-BC4E-7E258A4A5DC1}" srcOrd="0" destOrd="0" presId="urn:microsoft.com/office/officeart/2005/8/layout/hierarchy6"/>
    <dgm:cxn modelId="{D5926584-2E10-4BE9-B18F-E205941EA90D}" type="presOf" srcId="{C50AB59A-D5FB-4966-8B07-7F794C1AC20F}" destId="{326F82BA-9C33-4AFC-944B-97A6AFD2F617}" srcOrd="0" destOrd="0" presId="urn:microsoft.com/office/officeart/2005/8/layout/hierarchy6"/>
    <dgm:cxn modelId="{E2339290-E19B-4A39-B555-4905FE720F15}" srcId="{11B7C514-5137-44E2-A5C8-7477213E8E1C}" destId="{6CE57870-A464-4E7E-9839-13C6C7CAD752}" srcOrd="1" destOrd="0" parTransId="{E73E23A2-E0E7-414D-8FCD-D01EA2F6DB5D}" sibTransId="{90EC89FA-2117-4E7C-BFFC-A4A09364CC90}"/>
    <dgm:cxn modelId="{8E394098-9CC3-4044-A07A-B34A2DBE7BE2}" type="presOf" srcId="{09AC6519-3EDB-4C2B-B71B-933352E95C36}" destId="{9A164C0B-91A6-41D6-9041-BBE89FC1B09C}" srcOrd="0" destOrd="0" presId="urn:microsoft.com/office/officeart/2005/8/layout/hierarchy6"/>
    <dgm:cxn modelId="{BF8F0A9F-71BF-4072-82A0-77879369A29A}" type="presOf" srcId="{11B7C514-5137-44E2-A5C8-7477213E8E1C}" destId="{753B47C7-B8A5-4C2A-8090-D05E1459D6AC}" srcOrd="0" destOrd="0" presId="urn:microsoft.com/office/officeart/2005/8/layout/hierarchy6"/>
    <dgm:cxn modelId="{4198DAA6-BAB6-4FC9-9495-04C47CE8DE3F}" srcId="{C98F0E35-766A-4ACF-B406-A5C060C27EC9}" destId="{49352EDF-840F-4C53-817F-ABAAC91DB11E}" srcOrd="0" destOrd="0" parTransId="{09AC6519-3EDB-4C2B-B71B-933352E95C36}" sibTransId="{5209E2AD-F30B-406E-81D3-3C039A929725}"/>
    <dgm:cxn modelId="{A6D56FA9-EFF4-4700-BDC5-F3E41A18803A}" srcId="{CA6A58D4-462A-422B-94F9-5ED5084F0EE1}" destId="{D7B41E0A-794B-469B-86BF-11A47B10EC21}" srcOrd="1" destOrd="0" parTransId="{4153E9CF-7C98-4181-A977-A1BF9E2F0D17}" sibTransId="{62B2ED00-962A-4867-903B-6CDF9B80FA1F}"/>
    <dgm:cxn modelId="{4AA4D8BB-5141-4F99-B704-0E06F8E8A8FA}" type="presOf" srcId="{9961FB75-E038-43AE-A6DD-328502FD79F5}" destId="{C1C8A160-CC40-4989-9894-7990F5F71D1B}" srcOrd="0" destOrd="0" presId="urn:microsoft.com/office/officeart/2005/8/layout/hierarchy6"/>
    <dgm:cxn modelId="{3B876CBC-EA36-4F27-9DE4-741710165515}" srcId="{6CE57870-A464-4E7E-9839-13C6C7CAD752}" destId="{2715D60C-955C-4BE9-BBEF-3738D47AFED8}" srcOrd="0" destOrd="0" parTransId="{4B75B2F8-82CC-469D-B23D-E478C8A94DBB}" sibTransId="{CCAE0659-CFCF-454F-ABF6-1A01B7E78E11}"/>
    <dgm:cxn modelId="{85FD43BF-4EA6-4577-8F20-44895D71846E}" srcId="{B5B899B0-D904-42F6-9BE3-40077D654A2F}" destId="{AA1379BD-BDA3-40C3-B0C2-79616D4ED971}" srcOrd="0" destOrd="0" parTransId="{5666A81D-77FB-461B-938A-0986787AA141}" sibTransId="{78ABB5F2-83F2-4A21-BC2C-AE67CA53FE36}"/>
    <dgm:cxn modelId="{B136FDCA-DBEB-45FD-8281-13D039089038}" type="presOf" srcId="{D7B41E0A-794B-469B-86BF-11A47B10EC21}" destId="{985D543A-7940-4A1B-AA48-A96BC43151C6}" srcOrd="0" destOrd="0" presId="urn:microsoft.com/office/officeart/2005/8/layout/hierarchy6"/>
    <dgm:cxn modelId="{F27B6ECC-501E-4392-AA46-2B9B3A2D22E5}" type="presOf" srcId="{5666A81D-77FB-461B-938A-0986787AA141}" destId="{D9940AB6-0ADE-44C4-BEB9-CD1C60BB5B1B}" srcOrd="0" destOrd="0" presId="urn:microsoft.com/office/officeart/2005/8/layout/hierarchy6"/>
    <dgm:cxn modelId="{66D4ACCC-9F4B-48AD-9B95-272ADC917D7D}" type="presOf" srcId="{94A0950C-6F5D-4FD0-B72E-6D135FC92051}" destId="{24DA64A0-9374-407B-9AEB-114B24A74B58}" srcOrd="0" destOrd="0" presId="urn:microsoft.com/office/officeart/2005/8/layout/hierarchy6"/>
    <dgm:cxn modelId="{7ECD45E0-F0F5-4BC3-9303-7971E8923C42}" type="presOf" srcId="{4153E9CF-7C98-4181-A977-A1BF9E2F0D17}" destId="{02838847-ABBC-4528-ABB2-C3CE165EC178}" srcOrd="0" destOrd="0" presId="urn:microsoft.com/office/officeart/2005/8/layout/hierarchy6"/>
    <dgm:cxn modelId="{16D417F2-1F98-45B5-97EE-C4768B15CEDA}" srcId="{11B7C514-5137-44E2-A5C8-7477213E8E1C}" destId="{AC58B5A3-59AA-4391-92E2-CBCFEFAA6012}" srcOrd="0" destOrd="0" parTransId="{B88901FE-EBB6-450F-BE31-A05ACC31F1B0}" sibTransId="{70B44BF5-15A0-4731-889C-31E4846760A5}"/>
    <dgm:cxn modelId="{538DCFF3-BF11-4F5D-A253-43450CE21BD3}" type="presOf" srcId="{AFEBE087-59F7-447F-A36F-FA54D6695C6D}" destId="{9C9B0F94-D93A-4FAB-8255-C5C51A63266A}" srcOrd="0" destOrd="0" presId="urn:microsoft.com/office/officeart/2005/8/layout/hierarchy6"/>
    <dgm:cxn modelId="{BDC017F6-04AB-4E89-914A-D9964155E3B5}" type="presOf" srcId="{4B75B2F8-82CC-469D-B23D-E478C8A94DBB}" destId="{D019B54D-2357-485D-B2FC-25A923F007EF}" srcOrd="0" destOrd="0" presId="urn:microsoft.com/office/officeart/2005/8/layout/hierarchy6"/>
    <dgm:cxn modelId="{04CF3EF9-D26F-4DD7-9F52-C88318AEE630}" type="presOf" srcId="{CA6A58D4-462A-422B-94F9-5ED5084F0EE1}" destId="{059612F7-ABAC-4823-B5B0-FF88A75B2C02}" srcOrd="0" destOrd="0" presId="urn:microsoft.com/office/officeart/2005/8/layout/hierarchy6"/>
    <dgm:cxn modelId="{58C15834-2851-4E1B-A2A6-5800E41D49A9}" type="presParOf" srcId="{E485FC7D-52A9-4D1E-8129-B85F61ADE6AC}" destId="{974D1228-4390-4CA4-A35C-03DD7CB59B24}" srcOrd="0" destOrd="0" presId="urn:microsoft.com/office/officeart/2005/8/layout/hierarchy6"/>
    <dgm:cxn modelId="{14DCE651-2161-4475-B651-A1AECE1A0893}" type="presParOf" srcId="{974D1228-4390-4CA4-A35C-03DD7CB59B24}" destId="{0659DA16-A068-4EAE-8925-709FAF731000}" srcOrd="0" destOrd="0" presId="urn:microsoft.com/office/officeart/2005/8/layout/hierarchy6"/>
    <dgm:cxn modelId="{BB5C3E1D-3E09-4432-8929-CB41A63754E2}" type="presParOf" srcId="{0659DA16-A068-4EAE-8925-709FAF731000}" destId="{C852E9FF-5DC5-4074-A143-BF2CC4F849A6}" srcOrd="0" destOrd="0" presId="urn:microsoft.com/office/officeart/2005/8/layout/hierarchy6"/>
    <dgm:cxn modelId="{123C697E-F31C-4AA0-898A-0FFA93AFB30C}" type="presParOf" srcId="{C852E9FF-5DC5-4074-A143-BF2CC4F849A6}" destId="{8CE701FE-64C6-4634-A59C-54E4FB26D2F1}" srcOrd="0" destOrd="0" presId="urn:microsoft.com/office/officeart/2005/8/layout/hierarchy6"/>
    <dgm:cxn modelId="{22C74CE5-AB75-455C-AD96-4CBC5EC66BF4}" type="presParOf" srcId="{C852E9FF-5DC5-4074-A143-BF2CC4F849A6}" destId="{09D2DCC8-DCAE-4325-85FB-02AE0E6CA6DB}" srcOrd="1" destOrd="0" presId="urn:microsoft.com/office/officeart/2005/8/layout/hierarchy6"/>
    <dgm:cxn modelId="{92C09283-9B2D-4319-9FE0-71AD287BDA00}" type="presParOf" srcId="{09D2DCC8-DCAE-4325-85FB-02AE0E6CA6DB}" destId="{1CCC3CD5-33F4-40A5-B122-4661CB10D3BE}" srcOrd="0" destOrd="0" presId="urn:microsoft.com/office/officeart/2005/8/layout/hierarchy6"/>
    <dgm:cxn modelId="{698C92B1-22D1-44E8-A0D2-C0FCE7F8CBB1}" type="presParOf" srcId="{09D2DCC8-DCAE-4325-85FB-02AE0E6CA6DB}" destId="{20AF7F6D-B85B-4894-974E-BE2935D56469}" srcOrd="1" destOrd="0" presId="urn:microsoft.com/office/officeart/2005/8/layout/hierarchy6"/>
    <dgm:cxn modelId="{0E893DEA-898E-484A-8C31-C58EDEF6879A}" type="presParOf" srcId="{20AF7F6D-B85B-4894-974E-BE2935D56469}" destId="{EB9CFE13-6C0F-40A5-A0D5-DF69A9008524}" srcOrd="0" destOrd="0" presId="urn:microsoft.com/office/officeart/2005/8/layout/hierarchy6"/>
    <dgm:cxn modelId="{A6B796EA-7023-4A43-B62D-9940AEC28128}" type="presParOf" srcId="{20AF7F6D-B85B-4894-974E-BE2935D56469}" destId="{CBC617BE-26F2-4624-BE8D-0C076A0F61C0}" srcOrd="1" destOrd="0" presId="urn:microsoft.com/office/officeart/2005/8/layout/hierarchy6"/>
    <dgm:cxn modelId="{932CA54B-DFCC-4AC0-8CA3-9D1E97392576}" type="presParOf" srcId="{CBC617BE-26F2-4624-BE8D-0C076A0F61C0}" destId="{9C9B0F94-D93A-4FAB-8255-C5C51A63266A}" srcOrd="0" destOrd="0" presId="urn:microsoft.com/office/officeart/2005/8/layout/hierarchy6"/>
    <dgm:cxn modelId="{632CD0AE-DCE6-45DB-BE94-FDB7EF62BDBA}" type="presParOf" srcId="{CBC617BE-26F2-4624-BE8D-0C076A0F61C0}" destId="{8B9D38DB-797D-44FC-B102-058F12C8D23B}" srcOrd="1" destOrd="0" presId="urn:microsoft.com/office/officeart/2005/8/layout/hierarchy6"/>
    <dgm:cxn modelId="{C0AE58AE-9D59-4286-A3AA-E9557FEC60AA}" type="presParOf" srcId="{8B9D38DB-797D-44FC-B102-058F12C8D23B}" destId="{059612F7-ABAC-4823-B5B0-FF88A75B2C02}" srcOrd="0" destOrd="0" presId="urn:microsoft.com/office/officeart/2005/8/layout/hierarchy6"/>
    <dgm:cxn modelId="{CC28D582-D20D-450E-A4A0-02A2551C7E16}" type="presParOf" srcId="{8B9D38DB-797D-44FC-B102-058F12C8D23B}" destId="{F2E2FDEF-B292-42B3-8D51-C833F103CD66}" srcOrd="1" destOrd="0" presId="urn:microsoft.com/office/officeart/2005/8/layout/hierarchy6"/>
    <dgm:cxn modelId="{FBBB688A-CEDB-4721-BAA1-7007E0F3E7A6}" type="presParOf" srcId="{F2E2FDEF-B292-42B3-8D51-C833F103CD66}" destId="{C1C8A160-CC40-4989-9894-7990F5F71D1B}" srcOrd="0" destOrd="0" presId="urn:microsoft.com/office/officeart/2005/8/layout/hierarchy6"/>
    <dgm:cxn modelId="{93D57E1A-4F55-4865-ABEB-5285630720B0}" type="presParOf" srcId="{F2E2FDEF-B292-42B3-8D51-C833F103CD66}" destId="{8E7EFA55-3B7A-4113-88D2-29DFD651804C}" srcOrd="1" destOrd="0" presId="urn:microsoft.com/office/officeart/2005/8/layout/hierarchy6"/>
    <dgm:cxn modelId="{F964D83E-17E4-4881-BF5F-47BEB3765026}" type="presParOf" srcId="{8E7EFA55-3B7A-4113-88D2-29DFD651804C}" destId="{753B47C7-B8A5-4C2A-8090-D05E1459D6AC}" srcOrd="0" destOrd="0" presId="urn:microsoft.com/office/officeart/2005/8/layout/hierarchy6"/>
    <dgm:cxn modelId="{179C29A5-8874-46D3-A895-4D1903154B3A}" type="presParOf" srcId="{8E7EFA55-3B7A-4113-88D2-29DFD651804C}" destId="{5C6131BB-B216-4142-8DD7-12E7825AAB11}" srcOrd="1" destOrd="0" presId="urn:microsoft.com/office/officeart/2005/8/layout/hierarchy6"/>
    <dgm:cxn modelId="{3059D34D-066E-47F5-8AA2-01B6F0350B54}" type="presParOf" srcId="{5C6131BB-B216-4142-8DD7-12E7825AAB11}" destId="{4C5ADC49-C115-4A28-8382-131415228CC8}" srcOrd="0" destOrd="0" presId="urn:microsoft.com/office/officeart/2005/8/layout/hierarchy6"/>
    <dgm:cxn modelId="{B9BD41BD-F583-445F-A778-E417B4A95755}" type="presParOf" srcId="{5C6131BB-B216-4142-8DD7-12E7825AAB11}" destId="{8AF55EB6-9EFF-41D2-82A6-5CCCCEDB6535}" srcOrd="1" destOrd="0" presId="urn:microsoft.com/office/officeart/2005/8/layout/hierarchy6"/>
    <dgm:cxn modelId="{340449AB-2576-4C47-8C5D-A2A9A3E4CCC3}" type="presParOf" srcId="{8AF55EB6-9EFF-41D2-82A6-5CCCCEDB6535}" destId="{9AE93C01-D1BD-4F1D-A320-DB2B7B364320}" srcOrd="0" destOrd="0" presId="urn:microsoft.com/office/officeart/2005/8/layout/hierarchy6"/>
    <dgm:cxn modelId="{6B79014D-C3D9-4A80-95E7-5DE6F0849643}" type="presParOf" srcId="{8AF55EB6-9EFF-41D2-82A6-5CCCCEDB6535}" destId="{614230EE-60E9-4F12-BC98-24953DD61216}" srcOrd="1" destOrd="0" presId="urn:microsoft.com/office/officeart/2005/8/layout/hierarchy6"/>
    <dgm:cxn modelId="{72DCE19A-E641-4961-BFE1-41560144726C}" type="presParOf" srcId="{614230EE-60E9-4F12-BC98-24953DD61216}" destId="{3BEF9BCE-F758-49FF-A8AD-EB104E95A6AD}" srcOrd="0" destOrd="0" presId="urn:microsoft.com/office/officeart/2005/8/layout/hierarchy6"/>
    <dgm:cxn modelId="{F538EEA5-DCE6-4041-BE3C-58F7DD05FA75}" type="presParOf" srcId="{614230EE-60E9-4F12-BC98-24953DD61216}" destId="{4C4349A2-566F-4955-BEF8-099F45F6735A}" srcOrd="1" destOrd="0" presId="urn:microsoft.com/office/officeart/2005/8/layout/hierarchy6"/>
    <dgm:cxn modelId="{051CF9BC-ADA6-4EB5-8503-0964E5CCC31F}" type="presParOf" srcId="{4C4349A2-566F-4955-BEF8-099F45F6735A}" destId="{11388855-2E1E-4567-BF3D-EF054B0CCCA7}" srcOrd="0" destOrd="0" presId="urn:microsoft.com/office/officeart/2005/8/layout/hierarchy6"/>
    <dgm:cxn modelId="{53456736-0785-49B8-87D1-DAC93250AA2F}" type="presParOf" srcId="{4C4349A2-566F-4955-BEF8-099F45F6735A}" destId="{C8F59CE4-182F-4A69-9AAD-9B2B5BC73E2E}" srcOrd="1" destOrd="0" presId="urn:microsoft.com/office/officeart/2005/8/layout/hierarchy6"/>
    <dgm:cxn modelId="{5C2FA4DF-B815-4099-AF34-30DC58BE0664}" type="presParOf" srcId="{5C6131BB-B216-4142-8DD7-12E7825AAB11}" destId="{3A2993D8-E5D6-47F0-8080-218EDC477E0D}" srcOrd="2" destOrd="0" presId="urn:microsoft.com/office/officeart/2005/8/layout/hierarchy6"/>
    <dgm:cxn modelId="{AEE3388B-9242-4630-82E0-376575339EBC}" type="presParOf" srcId="{5C6131BB-B216-4142-8DD7-12E7825AAB11}" destId="{B29D077C-4F26-44BC-ADD8-7606496E9AC7}" srcOrd="3" destOrd="0" presId="urn:microsoft.com/office/officeart/2005/8/layout/hierarchy6"/>
    <dgm:cxn modelId="{318D65B7-11E4-47A3-B850-1CD7CAAF3F3B}" type="presParOf" srcId="{B29D077C-4F26-44BC-ADD8-7606496E9AC7}" destId="{36A61382-B23B-49E0-821C-79D2599F082B}" srcOrd="0" destOrd="0" presId="urn:microsoft.com/office/officeart/2005/8/layout/hierarchy6"/>
    <dgm:cxn modelId="{E01C8A1F-9986-4302-8339-610E76304DE4}" type="presParOf" srcId="{B29D077C-4F26-44BC-ADD8-7606496E9AC7}" destId="{43F1D299-F5A2-42F3-A88C-4113AF864AC9}" srcOrd="1" destOrd="0" presId="urn:microsoft.com/office/officeart/2005/8/layout/hierarchy6"/>
    <dgm:cxn modelId="{B3CBB1EA-28C3-432C-9592-D018B4855B83}" type="presParOf" srcId="{43F1D299-F5A2-42F3-A88C-4113AF864AC9}" destId="{D019B54D-2357-485D-B2FC-25A923F007EF}" srcOrd="0" destOrd="0" presId="urn:microsoft.com/office/officeart/2005/8/layout/hierarchy6"/>
    <dgm:cxn modelId="{A6083C7F-40CF-4A99-87D2-E8CFD61C9D5A}" type="presParOf" srcId="{43F1D299-F5A2-42F3-A88C-4113AF864AC9}" destId="{68D1C40B-23AE-4966-AEFE-8B72AB1A3A9A}" srcOrd="1" destOrd="0" presId="urn:microsoft.com/office/officeart/2005/8/layout/hierarchy6"/>
    <dgm:cxn modelId="{700C382E-1D31-435A-B0FC-9E35750F38B1}" type="presParOf" srcId="{68D1C40B-23AE-4966-AEFE-8B72AB1A3A9A}" destId="{582B70EE-F886-4E05-B765-5E78B1E009C5}" srcOrd="0" destOrd="0" presId="urn:microsoft.com/office/officeart/2005/8/layout/hierarchy6"/>
    <dgm:cxn modelId="{E30C7472-202A-4023-A5CC-11373C04FBA6}" type="presParOf" srcId="{68D1C40B-23AE-4966-AEFE-8B72AB1A3A9A}" destId="{BAAD091F-F012-4C79-934E-5F021B1ACDE5}" srcOrd="1" destOrd="0" presId="urn:microsoft.com/office/officeart/2005/8/layout/hierarchy6"/>
    <dgm:cxn modelId="{4A9035A1-4CC5-4F5A-A03A-3015E8342AD0}" type="presParOf" srcId="{F2E2FDEF-B292-42B3-8D51-C833F103CD66}" destId="{02838847-ABBC-4528-ABB2-C3CE165EC178}" srcOrd="2" destOrd="0" presId="urn:microsoft.com/office/officeart/2005/8/layout/hierarchy6"/>
    <dgm:cxn modelId="{464A9B88-3C7F-4A0B-BB19-F2B1F997B3D2}" type="presParOf" srcId="{F2E2FDEF-B292-42B3-8D51-C833F103CD66}" destId="{3E38047D-799F-484F-B17D-7D8025EB41E3}" srcOrd="3" destOrd="0" presId="urn:microsoft.com/office/officeart/2005/8/layout/hierarchy6"/>
    <dgm:cxn modelId="{0D2D71AB-397F-4FCB-BF10-C95A82547933}" type="presParOf" srcId="{3E38047D-799F-484F-B17D-7D8025EB41E3}" destId="{985D543A-7940-4A1B-AA48-A96BC43151C6}" srcOrd="0" destOrd="0" presId="urn:microsoft.com/office/officeart/2005/8/layout/hierarchy6"/>
    <dgm:cxn modelId="{237356DE-EEC3-465B-A11D-6437B635936B}" type="presParOf" srcId="{3E38047D-799F-484F-B17D-7D8025EB41E3}" destId="{9D931113-1621-4393-94EA-581BEA311030}" srcOrd="1" destOrd="0" presId="urn:microsoft.com/office/officeart/2005/8/layout/hierarchy6"/>
    <dgm:cxn modelId="{9151E362-FEE2-4758-A342-31D54BC6F816}" type="presParOf" srcId="{9D931113-1621-4393-94EA-581BEA311030}" destId="{24DA64A0-9374-407B-9AEB-114B24A74B58}" srcOrd="0" destOrd="0" presId="urn:microsoft.com/office/officeart/2005/8/layout/hierarchy6"/>
    <dgm:cxn modelId="{FB6F1FD0-0370-4CA4-A489-F5E103D08B52}" type="presParOf" srcId="{9D931113-1621-4393-94EA-581BEA311030}" destId="{E9CBB27C-8405-4B35-B763-0B9B53573E34}" srcOrd="1" destOrd="0" presId="urn:microsoft.com/office/officeart/2005/8/layout/hierarchy6"/>
    <dgm:cxn modelId="{7B74422E-E903-4ACD-9DE2-0D5627A4F764}" type="presParOf" srcId="{E9CBB27C-8405-4B35-B763-0B9B53573E34}" destId="{BC195BB8-7CCC-495D-A908-6C71FB6E28A6}" srcOrd="0" destOrd="0" presId="urn:microsoft.com/office/officeart/2005/8/layout/hierarchy6"/>
    <dgm:cxn modelId="{0FA6E382-31B8-449D-81BF-C60ECCC7963B}" type="presParOf" srcId="{E9CBB27C-8405-4B35-B763-0B9B53573E34}" destId="{2D909C50-ECDF-4E8B-9E16-47D5F7C778A5}" srcOrd="1" destOrd="0" presId="urn:microsoft.com/office/officeart/2005/8/layout/hierarchy6"/>
    <dgm:cxn modelId="{14ABB6E8-F0B3-4651-8F54-933C93397033}" type="presParOf" srcId="{2D909C50-ECDF-4E8B-9E16-47D5F7C778A5}" destId="{9A164C0B-91A6-41D6-9041-BBE89FC1B09C}" srcOrd="0" destOrd="0" presId="urn:microsoft.com/office/officeart/2005/8/layout/hierarchy6"/>
    <dgm:cxn modelId="{6CEF7F77-8EBF-44FE-9C48-C349BBD71794}" type="presParOf" srcId="{2D909C50-ECDF-4E8B-9E16-47D5F7C778A5}" destId="{42ECFD87-75EF-42A8-824E-6EA81CDA5EBA}" srcOrd="1" destOrd="0" presId="urn:microsoft.com/office/officeart/2005/8/layout/hierarchy6"/>
    <dgm:cxn modelId="{A09F2DB6-EB70-4AF8-A2C2-C9CEAE21DB5F}" type="presParOf" srcId="{42ECFD87-75EF-42A8-824E-6EA81CDA5EBA}" destId="{A19131FA-9747-4736-B8B3-09D1330F97D6}" srcOrd="0" destOrd="0" presId="urn:microsoft.com/office/officeart/2005/8/layout/hierarchy6"/>
    <dgm:cxn modelId="{FFA5F4B9-E552-4B16-8122-B42728B661B8}" type="presParOf" srcId="{42ECFD87-75EF-42A8-824E-6EA81CDA5EBA}" destId="{AD4107B4-3004-4EC9-AAA0-C275BB417505}" srcOrd="1" destOrd="0" presId="urn:microsoft.com/office/officeart/2005/8/layout/hierarchy6"/>
    <dgm:cxn modelId="{C1036ABA-C052-4669-BACF-C29FA066258D}" type="presParOf" srcId="{9D931113-1621-4393-94EA-581BEA311030}" destId="{326F82BA-9C33-4AFC-944B-97A6AFD2F617}" srcOrd="2" destOrd="0" presId="urn:microsoft.com/office/officeart/2005/8/layout/hierarchy6"/>
    <dgm:cxn modelId="{51E6C939-3203-46F1-B252-4DB2502DE997}" type="presParOf" srcId="{9D931113-1621-4393-94EA-581BEA311030}" destId="{B7B1E1D5-ED5A-4ED6-88E1-DDFD3A519062}" srcOrd="3" destOrd="0" presId="urn:microsoft.com/office/officeart/2005/8/layout/hierarchy6"/>
    <dgm:cxn modelId="{4309A2F1-29EC-4C92-A962-890C3568300A}" type="presParOf" srcId="{B7B1E1D5-ED5A-4ED6-88E1-DDFD3A519062}" destId="{FEDB6EC4-9DE0-4F8F-BC4E-7E258A4A5DC1}" srcOrd="0" destOrd="0" presId="urn:microsoft.com/office/officeart/2005/8/layout/hierarchy6"/>
    <dgm:cxn modelId="{D13C3E19-B75F-4B2A-93EF-CD7962E171D7}" type="presParOf" srcId="{B7B1E1D5-ED5A-4ED6-88E1-DDFD3A519062}" destId="{E0751E3F-1A57-49AF-ADA4-D003660F3A57}" srcOrd="1" destOrd="0" presId="urn:microsoft.com/office/officeart/2005/8/layout/hierarchy6"/>
    <dgm:cxn modelId="{9AEB746E-17F4-45E3-BF14-4954F13D8264}" type="presParOf" srcId="{E0751E3F-1A57-49AF-ADA4-D003660F3A57}" destId="{D9940AB6-0ADE-44C4-BEB9-CD1C60BB5B1B}" srcOrd="0" destOrd="0" presId="urn:microsoft.com/office/officeart/2005/8/layout/hierarchy6"/>
    <dgm:cxn modelId="{F52DAE80-CB56-4C70-B93E-B29B8E38B3BB}" type="presParOf" srcId="{E0751E3F-1A57-49AF-ADA4-D003660F3A57}" destId="{B1A05080-CAC7-46A6-9C12-BE70D6F2508A}" srcOrd="1" destOrd="0" presId="urn:microsoft.com/office/officeart/2005/8/layout/hierarchy6"/>
    <dgm:cxn modelId="{CBFD243C-F7DC-402F-877A-C1486EF81B6F}" type="presParOf" srcId="{B1A05080-CAC7-46A6-9C12-BE70D6F2508A}" destId="{E13521CB-9CF0-4D61-95DF-E32571A3DB49}" srcOrd="0" destOrd="0" presId="urn:microsoft.com/office/officeart/2005/8/layout/hierarchy6"/>
    <dgm:cxn modelId="{6C62F4F2-35B7-4FC3-A599-28729B9118B7}" type="presParOf" srcId="{B1A05080-CAC7-46A6-9C12-BE70D6F2508A}" destId="{4AEF23E1-5D6D-4CC2-8649-CF4EE86B5B26}" srcOrd="1" destOrd="0" presId="urn:microsoft.com/office/officeart/2005/8/layout/hierarchy6"/>
    <dgm:cxn modelId="{96431CD2-134F-435E-8CB5-B9F1E37312F5}" type="presParOf" srcId="{E485FC7D-52A9-4D1E-8129-B85F61ADE6AC}" destId="{B0D42A95-D0C4-4BAA-BD7B-6948CD7FB997}"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7C8DFFA-7F41-4D26-AC49-E30920AC271C}" type="doc">
      <dgm:prSet loTypeId="urn:diagrams.loki3.com/VaryingWidthList" loCatId="list" qsTypeId="urn:microsoft.com/office/officeart/2005/8/quickstyle/3d1" qsCatId="3D" csTypeId="urn:microsoft.com/office/officeart/2005/8/colors/colorful4" csCatId="colorful" phldr="1"/>
      <dgm:spPr/>
    </dgm:pt>
    <dgm:pt modelId="{5CC60E97-85EE-44B9-9FC3-5388E137ACEC}">
      <dgm:prSet phldrT="[Text]" custT="1"/>
      <dgm:spPr>
        <a:xfrm>
          <a:off x="51435" y="1635"/>
          <a:ext cx="1345564" cy="682316"/>
        </a:xfrm>
        <a:gradFill rotWithShape="0">
          <a:gsLst>
            <a:gs pos="0">
              <a:srgbClr val="0F9ED5">
                <a:hueOff val="0"/>
                <a:satOff val="0"/>
                <a:lumOff val="0"/>
                <a:alphaOff val="0"/>
                <a:satMod val="103000"/>
                <a:lumMod val="102000"/>
                <a:tint val="94000"/>
              </a:srgbClr>
            </a:gs>
            <a:gs pos="50000">
              <a:srgbClr val="0F9ED5">
                <a:hueOff val="0"/>
                <a:satOff val="0"/>
                <a:lumOff val="0"/>
                <a:alphaOff val="0"/>
                <a:satMod val="110000"/>
                <a:lumMod val="100000"/>
                <a:shade val="100000"/>
              </a:srgbClr>
            </a:gs>
            <a:gs pos="100000">
              <a:srgbClr val="0F9E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200" b="1">
              <a:solidFill>
                <a:schemeClr val="tx1"/>
              </a:solidFill>
              <a:latin typeface="Times New Roman" panose="02020603050405020304" pitchFamily="18" charset="0"/>
              <a:ea typeface="+mn-ea"/>
              <a:cs typeface="Times New Roman" panose="02020603050405020304" pitchFamily="18" charset="0"/>
            </a:rPr>
            <a:t>Level of study</a:t>
          </a:r>
        </a:p>
      </dgm:t>
    </dgm:pt>
    <dgm:pt modelId="{E2D78F78-3594-41CB-BE55-6B2414620B9B}" type="parTrans" cxnId="{FA576FAD-12B7-470A-95D9-60CF5E783531}">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54FDCA37-B757-415E-900E-0F34A26BDA03}" type="sibTrans" cxnId="{FA576FAD-12B7-470A-95D9-60CF5E783531}">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6B230392-0636-4E3C-B2E7-74C1CECD6B1E}">
      <dgm:prSet phldrT="[Text]" custT="1"/>
      <dgm:spPr>
        <a:xfrm>
          <a:off x="364217" y="720523"/>
          <a:ext cx="720000" cy="731439"/>
        </a:xfrm>
        <a:gradFill rotWithShape="0">
          <a:gsLst>
            <a:gs pos="0">
              <a:srgbClr val="0F9ED5">
                <a:hueOff val="1319987"/>
                <a:satOff val="-5840"/>
                <a:lumOff val="-981"/>
                <a:alphaOff val="0"/>
                <a:satMod val="103000"/>
                <a:lumMod val="102000"/>
                <a:tint val="94000"/>
              </a:srgbClr>
            </a:gs>
            <a:gs pos="50000">
              <a:srgbClr val="0F9ED5">
                <a:hueOff val="1319987"/>
                <a:satOff val="-5840"/>
                <a:lumOff val="-981"/>
                <a:alphaOff val="0"/>
                <a:satMod val="110000"/>
                <a:lumMod val="100000"/>
                <a:shade val="100000"/>
              </a:srgbClr>
            </a:gs>
            <a:gs pos="100000">
              <a:srgbClr val="0F9ED5">
                <a:hueOff val="1319987"/>
                <a:satOff val="-5840"/>
                <a:lumOff val="-981"/>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chemeClr val="tx1"/>
              </a:solidFill>
              <a:latin typeface="Times New Roman" panose="02020603050405020304" pitchFamily="18" charset="0"/>
              <a:ea typeface="+mn-ea"/>
              <a:cs typeface="Times New Roman" panose="02020603050405020304" pitchFamily="18" charset="0"/>
            </a:rPr>
            <a:t>State</a:t>
          </a:r>
        </a:p>
      </dgm:t>
    </dgm:pt>
    <dgm:pt modelId="{75F9F917-8B5E-48CC-ACAA-ACD2CB374650}" type="parTrans" cxnId="{5D4568D7-809B-4512-871C-561D310B1276}">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28BFD41E-E623-413A-B325-1598270407BB}" type="sibTrans" cxnId="{5D4568D7-809B-4512-871C-561D310B1276}">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9F546E12-75E3-4868-8D38-F29BB8CAE24B}">
      <dgm:prSet phldrT="[Text]" custT="1"/>
      <dgm:spPr>
        <a:xfrm>
          <a:off x="364217" y="1488535"/>
          <a:ext cx="720000" cy="731439"/>
        </a:xfrm>
        <a:gradFill rotWithShape="0">
          <a:gsLst>
            <a:gs pos="0">
              <a:srgbClr val="0F9ED5">
                <a:hueOff val="2639975"/>
                <a:satOff val="-11681"/>
                <a:lumOff val="-1961"/>
                <a:alphaOff val="0"/>
                <a:satMod val="103000"/>
                <a:lumMod val="102000"/>
                <a:tint val="94000"/>
              </a:srgbClr>
            </a:gs>
            <a:gs pos="50000">
              <a:srgbClr val="0F9ED5">
                <a:hueOff val="2639975"/>
                <a:satOff val="-11681"/>
                <a:lumOff val="-1961"/>
                <a:alphaOff val="0"/>
                <a:satMod val="110000"/>
                <a:lumMod val="100000"/>
                <a:shade val="100000"/>
              </a:srgbClr>
            </a:gs>
            <a:gs pos="100000">
              <a:srgbClr val="0F9ED5">
                <a:hueOff val="2639975"/>
                <a:satOff val="-11681"/>
                <a:lumOff val="-1961"/>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chemeClr val="tx1"/>
              </a:solidFill>
              <a:latin typeface="Times New Roman" panose="02020603050405020304" pitchFamily="18" charset="0"/>
              <a:ea typeface="+mn-ea"/>
              <a:cs typeface="Times New Roman" panose="02020603050405020304" pitchFamily="18" charset="0"/>
            </a:rPr>
            <a:t>District</a:t>
          </a:r>
        </a:p>
      </dgm:t>
    </dgm:pt>
    <dgm:pt modelId="{CE76B9CC-A482-469F-A66F-0C14133F2594}" type="parTrans" cxnId="{9BDFECC2-8032-4F5A-92E5-5C77D4C6FDFC}">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36994C17-50F7-4D2F-B4AB-90116D0569E6}" type="sibTrans" cxnId="{9BDFECC2-8032-4F5A-92E5-5C77D4C6FDFC}">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FF091590-6B2A-404C-85BF-FAE4F4892022}">
      <dgm:prSet phldrT="[Text]" custT="1"/>
      <dgm:spPr>
        <a:xfrm>
          <a:off x="364217" y="2256546"/>
          <a:ext cx="720000" cy="731439"/>
        </a:xfrm>
        <a:gradFill rotWithShape="0">
          <a:gsLst>
            <a:gs pos="0">
              <a:srgbClr val="0F9ED5">
                <a:hueOff val="3959962"/>
                <a:satOff val="-17521"/>
                <a:lumOff val="-2942"/>
                <a:alphaOff val="0"/>
                <a:satMod val="103000"/>
                <a:lumMod val="102000"/>
                <a:tint val="94000"/>
              </a:srgbClr>
            </a:gs>
            <a:gs pos="50000">
              <a:srgbClr val="0F9ED5">
                <a:hueOff val="3959962"/>
                <a:satOff val="-17521"/>
                <a:lumOff val="-2942"/>
                <a:alphaOff val="0"/>
                <a:satMod val="110000"/>
                <a:lumMod val="100000"/>
                <a:shade val="100000"/>
              </a:srgbClr>
            </a:gs>
            <a:gs pos="100000">
              <a:srgbClr val="0F9ED5">
                <a:hueOff val="3959962"/>
                <a:satOff val="-17521"/>
                <a:lumOff val="-2942"/>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chemeClr val="tx1"/>
              </a:solidFill>
              <a:latin typeface="Times New Roman" panose="02020603050405020304" pitchFamily="18" charset="0"/>
              <a:ea typeface="+mn-ea"/>
              <a:cs typeface="Times New Roman" panose="02020603050405020304" pitchFamily="18" charset="0"/>
            </a:rPr>
            <a:t>Block</a:t>
          </a:r>
        </a:p>
      </dgm:t>
    </dgm:pt>
    <dgm:pt modelId="{D7402771-17B5-4ADA-A27F-4436AB073881}" type="parTrans" cxnId="{F2136FE7-6D17-45E2-BDCB-3D707808A99A}">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6B1ABCA9-337E-4C5A-B06A-343A144AD065}" type="sibTrans" cxnId="{F2136FE7-6D17-45E2-BDCB-3D707808A99A}">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51EC2AD8-CCD7-4BD9-9087-5AC0032B52DA}">
      <dgm:prSet phldrT="[Text]" custT="1"/>
      <dgm:spPr>
        <a:xfrm>
          <a:off x="364217" y="3024558"/>
          <a:ext cx="720000" cy="731439"/>
        </a:xfrm>
        <a:gradFill rotWithShape="0">
          <a:gsLst>
            <a:gs pos="0">
              <a:srgbClr val="0F9ED5">
                <a:hueOff val="5279950"/>
                <a:satOff val="-23362"/>
                <a:lumOff val="-3922"/>
                <a:alphaOff val="0"/>
                <a:satMod val="103000"/>
                <a:lumMod val="102000"/>
                <a:tint val="94000"/>
              </a:srgbClr>
            </a:gs>
            <a:gs pos="50000">
              <a:srgbClr val="0F9ED5">
                <a:hueOff val="5279950"/>
                <a:satOff val="-23362"/>
                <a:lumOff val="-3922"/>
                <a:alphaOff val="0"/>
                <a:satMod val="110000"/>
                <a:lumMod val="100000"/>
                <a:shade val="100000"/>
              </a:srgbClr>
            </a:gs>
            <a:gs pos="100000">
              <a:srgbClr val="0F9ED5">
                <a:hueOff val="5279950"/>
                <a:satOff val="-23362"/>
                <a:lumOff val="-3922"/>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chemeClr val="tx1"/>
              </a:solidFill>
              <a:latin typeface="Times New Roman" panose="02020603050405020304" pitchFamily="18" charset="0"/>
              <a:ea typeface="+mn-ea"/>
              <a:cs typeface="Times New Roman" panose="02020603050405020304" pitchFamily="18" charset="0"/>
            </a:rPr>
            <a:t>Villages</a:t>
          </a:r>
        </a:p>
      </dgm:t>
    </dgm:pt>
    <dgm:pt modelId="{381E226C-A997-447E-8ADA-C63F08184883}" type="parTrans" cxnId="{463CFE0D-B9C0-4216-9FAA-F27A0206F905}">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D28F9136-4F68-440A-96F3-4D14550C1F8C}" type="sibTrans" cxnId="{463CFE0D-B9C0-4216-9FAA-F27A0206F905}">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625C3074-F9C7-4E10-9B4C-0DD119D8A455}">
      <dgm:prSet phldrT="[Text]" custT="1"/>
      <dgm:spPr>
        <a:xfrm>
          <a:off x="307967" y="3792570"/>
          <a:ext cx="832500" cy="731439"/>
        </a:xfrm>
        <a:gradFill rotWithShape="0">
          <a:gsLst>
            <a:gs pos="0">
              <a:srgbClr val="0F9ED5">
                <a:hueOff val="6599937"/>
                <a:satOff val="-29202"/>
                <a:lumOff val="-4903"/>
                <a:alphaOff val="0"/>
                <a:satMod val="103000"/>
                <a:lumMod val="102000"/>
                <a:tint val="94000"/>
              </a:srgbClr>
            </a:gs>
            <a:gs pos="50000">
              <a:srgbClr val="0F9ED5">
                <a:hueOff val="6599937"/>
                <a:satOff val="-29202"/>
                <a:lumOff val="-4903"/>
                <a:alphaOff val="0"/>
                <a:satMod val="110000"/>
                <a:lumMod val="100000"/>
                <a:shade val="100000"/>
              </a:srgbClr>
            </a:gs>
            <a:gs pos="100000">
              <a:srgbClr val="0F9ED5">
                <a:hueOff val="6599937"/>
                <a:satOff val="-29202"/>
                <a:lumOff val="-4903"/>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chemeClr val="tx1"/>
              </a:solidFill>
              <a:latin typeface="Times New Roman" panose="02020603050405020304" pitchFamily="18" charset="0"/>
              <a:ea typeface="+mn-ea"/>
              <a:cs typeface="Times New Roman" panose="02020603050405020304" pitchFamily="18" charset="0"/>
            </a:rPr>
            <a:t>Respondents</a:t>
          </a:r>
        </a:p>
      </dgm:t>
    </dgm:pt>
    <dgm:pt modelId="{3261E98A-2D07-4CFC-B6EB-7D03792F020C}" type="parTrans" cxnId="{181D13C3-D7A7-4129-99D0-BD2513D16AEA}">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70165EC1-8437-44B5-A26D-49299660F217}" type="sibTrans" cxnId="{181D13C3-D7A7-4129-99D0-BD2513D16AEA}">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4C2E6EA1-D260-4FBD-9BFB-48B940C109A1}" type="pres">
      <dgm:prSet presAssocID="{F7C8DFFA-7F41-4D26-AC49-E30920AC271C}" presName="Name0" presStyleCnt="0">
        <dgm:presLayoutVars>
          <dgm:resizeHandles/>
        </dgm:presLayoutVars>
      </dgm:prSet>
      <dgm:spPr/>
    </dgm:pt>
    <dgm:pt modelId="{BAA39D02-2FA8-4AA0-BCE7-B1E2F84E4BD6}" type="pres">
      <dgm:prSet presAssocID="{5CC60E97-85EE-44B9-9FC3-5388E137ACEC}" presName="text" presStyleLbl="node1" presStyleIdx="0" presStyleCnt="6" custScaleX="186884" custScaleY="93284">
        <dgm:presLayoutVars>
          <dgm:bulletEnabled val="1"/>
        </dgm:presLayoutVars>
      </dgm:prSet>
      <dgm:spPr>
        <a:prstGeom prst="rect">
          <a:avLst/>
        </a:prstGeom>
      </dgm:spPr>
    </dgm:pt>
    <dgm:pt modelId="{A8FF97E6-D7F1-4086-A7EA-83193D69F387}" type="pres">
      <dgm:prSet presAssocID="{54FDCA37-B757-415E-900E-0F34A26BDA03}" presName="space" presStyleCnt="0"/>
      <dgm:spPr/>
    </dgm:pt>
    <dgm:pt modelId="{4F8946E8-8E42-44D6-A8E2-72A79408C6C2}" type="pres">
      <dgm:prSet presAssocID="{6B230392-0636-4E3C-B2E7-74C1CECD6B1E}" presName="text" presStyleLbl="node1" presStyleIdx="1" presStyleCnt="6">
        <dgm:presLayoutVars>
          <dgm:bulletEnabled val="1"/>
        </dgm:presLayoutVars>
      </dgm:prSet>
      <dgm:spPr>
        <a:prstGeom prst="rect">
          <a:avLst/>
        </a:prstGeom>
      </dgm:spPr>
    </dgm:pt>
    <dgm:pt modelId="{1D62FBD8-66FE-4BE7-BB44-02BC8FC59DF8}" type="pres">
      <dgm:prSet presAssocID="{28BFD41E-E623-413A-B325-1598270407BB}" presName="space" presStyleCnt="0"/>
      <dgm:spPr/>
    </dgm:pt>
    <dgm:pt modelId="{BA2B5864-6581-488D-9CC1-4ABCA4B62891}" type="pres">
      <dgm:prSet presAssocID="{9F546E12-75E3-4868-8D38-F29BB8CAE24B}" presName="text" presStyleLbl="node1" presStyleIdx="2" presStyleCnt="6">
        <dgm:presLayoutVars>
          <dgm:bulletEnabled val="1"/>
        </dgm:presLayoutVars>
      </dgm:prSet>
      <dgm:spPr>
        <a:prstGeom prst="rect">
          <a:avLst/>
        </a:prstGeom>
      </dgm:spPr>
    </dgm:pt>
    <dgm:pt modelId="{13110B9E-C676-4D9E-9F82-9839BC156FBC}" type="pres">
      <dgm:prSet presAssocID="{36994C17-50F7-4D2F-B4AB-90116D0569E6}" presName="space" presStyleCnt="0"/>
      <dgm:spPr/>
    </dgm:pt>
    <dgm:pt modelId="{6FE0861D-2E50-4F1D-A740-4A668240B17B}" type="pres">
      <dgm:prSet presAssocID="{FF091590-6B2A-404C-85BF-FAE4F4892022}" presName="text" presStyleLbl="node1" presStyleIdx="3" presStyleCnt="6">
        <dgm:presLayoutVars>
          <dgm:bulletEnabled val="1"/>
        </dgm:presLayoutVars>
      </dgm:prSet>
      <dgm:spPr>
        <a:prstGeom prst="rect">
          <a:avLst/>
        </a:prstGeom>
      </dgm:spPr>
    </dgm:pt>
    <dgm:pt modelId="{1A9B1274-31EF-45D1-94C7-FCB786639E8A}" type="pres">
      <dgm:prSet presAssocID="{6B1ABCA9-337E-4C5A-B06A-343A144AD065}" presName="space" presStyleCnt="0"/>
      <dgm:spPr/>
    </dgm:pt>
    <dgm:pt modelId="{525D3C9A-D590-4F1C-AEDE-9B67072C6126}" type="pres">
      <dgm:prSet presAssocID="{51EC2AD8-CCD7-4BD9-9087-5AC0032B52DA}" presName="text" presStyleLbl="node1" presStyleIdx="4" presStyleCnt="6">
        <dgm:presLayoutVars>
          <dgm:bulletEnabled val="1"/>
        </dgm:presLayoutVars>
      </dgm:prSet>
      <dgm:spPr>
        <a:prstGeom prst="rect">
          <a:avLst/>
        </a:prstGeom>
      </dgm:spPr>
    </dgm:pt>
    <dgm:pt modelId="{155B4678-3EA1-4EB1-86E0-0974FB8D2FF6}" type="pres">
      <dgm:prSet presAssocID="{D28F9136-4F68-440A-96F3-4D14550C1F8C}" presName="space" presStyleCnt="0"/>
      <dgm:spPr/>
    </dgm:pt>
    <dgm:pt modelId="{7DDBC45D-FA62-4F1E-ABFF-1CABDB21F9FD}" type="pres">
      <dgm:prSet presAssocID="{625C3074-F9C7-4E10-9B4C-0DD119D8A455}" presName="text" presStyleLbl="node1" presStyleIdx="5" presStyleCnt="6" custScaleX="102974" custLinFactNeighborY="-29662">
        <dgm:presLayoutVars>
          <dgm:bulletEnabled val="1"/>
        </dgm:presLayoutVars>
      </dgm:prSet>
      <dgm:spPr>
        <a:prstGeom prst="rect">
          <a:avLst/>
        </a:prstGeom>
      </dgm:spPr>
    </dgm:pt>
  </dgm:ptLst>
  <dgm:cxnLst>
    <dgm:cxn modelId="{463CFE0D-B9C0-4216-9FAA-F27A0206F905}" srcId="{F7C8DFFA-7F41-4D26-AC49-E30920AC271C}" destId="{51EC2AD8-CCD7-4BD9-9087-5AC0032B52DA}" srcOrd="4" destOrd="0" parTransId="{381E226C-A997-447E-8ADA-C63F08184883}" sibTransId="{D28F9136-4F68-440A-96F3-4D14550C1F8C}"/>
    <dgm:cxn modelId="{18425C0E-4022-483B-A8F3-3C460741E40C}" type="presOf" srcId="{51EC2AD8-CCD7-4BD9-9087-5AC0032B52DA}" destId="{525D3C9A-D590-4F1C-AEDE-9B67072C6126}" srcOrd="0" destOrd="0" presId="urn:diagrams.loki3.com/VaryingWidthList"/>
    <dgm:cxn modelId="{234B9E10-980E-4AD7-A8C7-CEFA671B748E}" type="presOf" srcId="{9F546E12-75E3-4868-8D38-F29BB8CAE24B}" destId="{BA2B5864-6581-488D-9CC1-4ABCA4B62891}" srcOrd="0" destOrd="0" presId="urn:diagrams.loki3.com/VaryingWidthList"/>
    <dgm:cxn modelId="{E4567B1E-F85C-4B0A-8253-B5D0D25929BA}" type="presOf" srcId="{6B230392-0636-4E3C-B2E7-74C1CECD6B1E}" destId="{4F8946E8-8E42-44D6-A8E2-72A79408C6C2}" srcOrd="0" destOrd="0" presId="urn:diagrams.loki3.com/VaryingWidthList"/>
    <dgm:cxn modelId="{CB0D0820-5F62-40CF-97EE-945F73413399}" type="presOf" srcId="{FF091590-6B2A-404C-85BF-FAE4F4892022}" destId="{6FE0861D-2E50-4F1D-A740-4A668240B17B}" srcOrd="0" destOrd="0" presId="urn:diagrams.loki3.com/VaryingWidthList"/>
    <dgm:cxn modelId="{049BB761-E219-48D9-8768-88EA81FBC2D2}" type="presOf" srcId="{F7C8DFFA-7F41-4D26-AC49-E30920AC271C}" destId="{4C2E6EA1-D260-4FBD-9BFB-48B940C109A1}" srcOrd="0" destOrd="0" presId="urn:diagrams.loki3.com/VaryingWidthList"/>
    <dgm:cxn modelId="{AECAC76A-3138-4D8B-8DF4-D068DF026067}" type="presOf" srcId="{5CC60E97-85EE-44B9-9FC3-5388E137ACEC}" destId="{BAA39D02-2FA8-4AA0-BCE7-B1E2F84E4BD6}" srcOrd="0" destOrd="0" presId="urn:diagrams.loki3.com/VaryingWidthList"/>
    <dgm:cxn modelId="{FA576FAD-12B7-470A-95D9-60CF5E783531}" srcId="{F7C8DFFA-7F41-4D26-AC49-E30920AC271C}" destId="{5CC60E97-85EE-44B9-9FC3-5388E137ACEC}" srcOrd="0" destOrd="0" parTransId="{E2D78F78-3594-41CB-BE55-6B2414620B9B}" sibTransId="{54FDCA37-B757-415E-900E-0F34A26BDA03}"/>
    <dgm:cxn modelId="{BF9919B6-AFE2-4C8D-9BF0-82D353E9044C}" type="presOf" srcId="{625C3074-F9C7-4E10-9B4C-0DD119D8A455}" destId="{7DDBC45D-FA62-4F1E-ABFF-1CABDB21F9FD}" srcOrd="0" destOrd="0" presId="urn:diagrams.loki3.com/VaryingWidthList"/>
    <dgm:cxn modelId="{9BDFECC2-8032-4F5A-92E5-5C77D4C6FDFC}" srcId="{F7C8DFFA-7F41-4D26-AC49-E30920AC271C}" destId="{9F546E12-75E3-4868-8D38-F29BB8CAE24B}" srcOrd="2" destOrd="0" parTransId="{CE76B9CC-A482-469F-A66F-0C14133F2594}" sibTransId="{36994C17-50F7-4D2F-B4AB-90116D0569E6}"/>
    <dgm:cxn modelId="{181D13C3-D7A7-4129-99D0-BD2513D16AEA}" srcId="{F7C8DFFA-7F41-4D26-AC49-E30920AC271C}" destId="{625C3074-F9C7-4E10-9B4C-0DD119D8A455}" srcOrd="5" destOrd="0" parTransId="{3261E98A-2D07-4CFC-B6EB-7D03792F020C}" sibTransId="{70165EC1-8437-44B5-A26D-49299660F217}"/>
    <dgm:cxn modelId="{5D4568D7-809B-4512-871C-561D310B1276}" srcId="{F7C8DFFA-7F41-4D26-AC49-E30920AC271C}" destId="{6B230392-0636-4E3C-B2E7-74C1CECD6B1E}" srcOrd="1" destOrd="0" parTransId="{75F9F917-8B5E-48CC-ACAA-ACD2CB374650}" sibTransId="{28BFD41E-E623-413A-B325-1598270407BB}"/>
    <dgm:cxn modelId="{F2136FE7-6D17-45E2-BDCB-3D707808A99A}" srcId="{F7C8DFFA-7F41-4D26-AC49-E30920AC271C}" destId="{FF091590-6B2A-404C-85BF-FAE4F4892022}" srcOrd="3" destOrd="0" parTransId="{D7402771-17B5-4ADA-A27F-4436AB073881}" sibTransId="{6B1ABCA9-337E-4C5A-B06A-343A144AD065}"/>
    <dgm:cxn modelId="{1C2D29A5-E2B8-4C08-8727-C9BC8D64BE69}" type="presParOf" srcId="{4C2E6EA1-D260-4FBD-9BFB-48B940C109A1}" destId="{BAA39D02-2FA8-4AA0-BCE7-B1E2F84E4BD6}" srcOrd="0" destOrd="0" presId="urn:diagrams.loki3.com/VaryingWidthList"/>
    <dgm:cxn modelId="{6C7ABC4B-E101-4D2B-960D-88802B6E9089}" type="presParOf" srcId="{4C2E6EA1-D260-4FBD-9BFB-48B940C109A1}" destId="{A8FF97E6-D7F1-4086-A7EA-83193D69F387}" srcOrd="1" destOrd="0" presId="urn:diagrams.loki3.com/VaryingWidthList"/>
    <dgm:cxn modelId="{40E124CD-737C-4735-811C-81D18B550A5B}" type="presParOf" srcId="{4C2E6EA1-D260-4FBD-9BFB-48B940C109A1}" destId="{4F8946E8-8E42-44D6-A8E2-72A79408C6C2}" srcOrd="2" destOrd="0" presId="urn:diagrams.loki3.com/VaryingWidthList"/>
    <dgm:cxn modelId="{18021C32-F552-4BA3-861A-37B2E312FEE3}" type="presParOf" srcId="{4C2E6EA1-D260-4FBD-9BFB-48B940C109A1}" destId="{1D62FBD8-66FE-4BE7-BB44-02BC8FC59DF8}" srcOrd="3" destOrd="0" presId="urn:diagrams.loki3.com/VaryingWidthList"/>
    <dgm:cxn modelId="{3B5A8E77-945F-4B2B-852F-A4D9ED995E1D}" type="presParOf" srcId="{4C2E6EA1-D260-4FBD-9BFB-48B940C109A1}" destId="{BA2B5864-6581-488D-9CC1-4ABCA4B62891}" srcOrd="4" destOrd="0" presId="urn:diagrams.loki3.com/VaryingWidthList"/>
    <dgm:cxn modelId="{02A137E0-617E-4EDC-BA33-4D78D5BB98FC}" type="presParOf" srcId="{4C2E6EA1-D260-4FBD-9BFB-48B940C109A1}" destId="{13110B9E-C676-4D9E-9F82-9839BC156FBC}" srcOrd="5" destOrd="0" presId="urn:diagrams.loki3.com/VaryingWidthList"/>
    <dgm:cxn modelId="{6361A41F-F30F-44D6-81C0-1EB2F2130D8F}" type="presParOf" srcId="{4C2E6EA1-D260-4FBD-9BFB-48B940C109A1}" destId="{6FE0861D-2E50-4F1D-A740-4A668240B17B}" srcOrd="6" destOrd="0" presId="urn:diagrams.loki3.com/VaryingWidthList"/>
    <dgm:cxn modelId="{F70E6444-49A7-4F7B-B3BB-C982A6CC782F}" type="presParOf" srcId="{4C2E6EA1-D260-4FBD-9BFB-48B940C109A1}" destId="{1A9B1274-31EF-45D1-94C7-FCB786639E8A}" srcOrd="7" destOrd="0" presId="urn:diagrams.loki3.com/VaryingWidthList"/>
    <dgm:cxn modelId="{5722A462-749D-4433-AFC6-DA12CD760EA1}" type="presParOf" srcId="{4C2E6EA1-D260-4FBD-9BFB-48B940C109A1}" destId="{525D3C9A-D590-4F1C-AEDE-9B67072C6126}" srcOrd="8" destOrd="0" presId="urn:diagrams.loki3.com/VaryingWidthList"/>
    <dgm:cxn modelId="{A3D91C02-0968-4F02-9759-14789258FE33}" type="presParOf" srcId="{4C2E6EA1-D260-4FBD-9BFB-48B940C109A1}" destId="{155B4678-3EA1-4EB1-86E0-0974FB8D2FF6}" srcOrd="9" destOrd="0" presId="urn:diagrams.loki3.com/VaryingWidthList"/>
    <dgm:cxn modelId="{EDC6D4C2-6092-4E8C-91E4-C2DBF6733DB4}" type="presParOf" srcId="{4C2E6EA1-D260-4FBD-9BFB-48B940C109A1}" destId="{7DDBC45D-FA62-4F1E-ABFF-1CABDB21F9FD}" srcOrd="10" destOrd="0" presId="urn:diagrams.loki3.com/VaryingWidth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029A975-85B9-4BF0-95A3-F7A6F5D55C6A}" type="doc">
      <dgm:prSet loTypeId="urn:diagrams.loki3.com/VaryingWidthList" loCatId="list" qsTypeId="urn:microsoft.com/office/officeart/2005/8/quickstyle/3d1" qsCatId="3D" csTypeId="urn:microsoft.com/office/officeart/2005/8/colors/colorful4" csCatId="colorful" phldr="1"/>
      <dgm:spPr/>
    </dgm:pt>
    <dgm:pt modelId="{9EFC9D38-16F6-4F65-942E-EBC79882D18C}">
      <dgm:prSet phldrT="[Text]" custT="1"/>
      <dgm:spPr>
        <a:xfrm>
          <a:off x="0" y="61673"/>
          <a:ext cx="1982927" cy="729798"/>
        </a:xfrm>
        <a:gradFill rotWithShape="0">
          <a:gsLst>
            <a:gs pos="0">
              <a:srgbClr val="0F9ED5">
                <a:hueOff val="0"/>
                <a:satOff val="0"/>
                <a:lumOff val="0"/>
                <a:alphaOff val="0"/>
                <a:satMod val="103000"/>
                <a:lumMod val="102000"/>
                <a:tint val="94000"/>
              </a:srgbClr>
            </a:gs>
            <a:gs pos="50000">
              <a:srgbClr val="0F9ED5">
                <a:hueOff val="0"/>
                <a:satOff val="0"/>
                <a:lumOff val="0"/>
                <a:alphaOff val="0"/>
                <a:satMod val="110000"/>
                <a:lumMod val="100000"/>
                <a:shade val="100000"/>
              </a:srgbClr>
            </a:gs>
            <a:gs pos="100000">
              <a:srgbClr val="0F9E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200" b="1">
              <a:solidFill>
                <a:schemeClr val="tx1"/>
              </a:solidFill>
              <a:latin typeface="Times New Roman" panose="02020603050405020304" pitchFamily="18" charset="0"/>
              <a:ea typeface="+mn-ea"/>
              <a:cs typeface="Times New Roman" panose="02020603050405020304" pitchFamily="18" charset="0"/>
            </a:rPr>
            <a:t>Selection procedure </a:t>
          </a:r>
        </a:p>
      </dgm:t>
    </dgm:pt>
    <dgm:pt modelId="{67D8390B-3A89-4EFB-B1A3-8F532EF9988D}" type="parTrans" cxnId="{E8A634CD-590A-4564-B881-20A338DB8119}">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15DA2655-B9F2-4A57-91DC-2D22A2EF5F94}" type="sibTrans" cxnId="{E8A634CD-590A-4564-B881-20A338DB8119}">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7BB3D5D6-B38D-49EC-AF2C-1210F4E8C911}">
      <dgm:prSet phldrT="[Text]" custT="1"/>
      <dgm:spPr>
        <a:xfrm>
          <a:off x="644612" y="767541"/>
          <a:ext cx="765000" cy="729798"/>
        </a:xfrm>
        <a:gradFill rotWithShape="0">
          <a:gsLst>
            <a:gs pos="0">
              <a:srgbClr val="0F9ED5">
                <a:hueOff val="1319987"/>
                <a:satOff val="-5840"/>
                <a:lumOff val="-981"/>
                <a:alphaOff val="0"/>
                <a:satMod val="103000"/>
                <a:lumMod val="102000"/>
                <a:tint val="94000"/>
              </a:srgbClr>
            </a:gs>
            <a:gs pos="50000">
              <a:srgbClr val="0F9ED5">
                <a:hueOff val="1319987"/>
                <a:satOff val="-5840"/>
                <a:lumOff val="-981"/>
                <a:alphaOff val="0"/>
                <a:satMod val="110000"/>
                <a:lumMod val="100000"/>
                <a:shade val="100000"/>
              </a:srgbClr>
            </a:gs>
            <a:gs pos="100000">
              <a:srgbClr val="0F9ED5">
                <a:hueOff val="1319987"/>
                <a:satOff val="-5840"/>
                <a:lumOff val="-981"/>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chemeClr val="tx1"/>
              </a:solidFill>
              <a:latin typeface="Times New Roman" panose="02020603050405020304" pitchFamily="18" charset="0"/>
              <a:ea typeface="+mn-ea"/>
              <a:cs typeface="Times New Roman" panose="02020603050405020304" pitchFamily="18" charset="0"/>
            </a:rPr>
            <a:t>Purposively </a:t>
          </a:r>
        </a:p>
      </dgm:t>
    </dgm:pt>
    <dgm:pt modelId="{4C504E0F-E905-4C12-BF85-1943864056E4}" type="parTrans" cxnId="{BDFA4E98-822C-4229-B50E-91C5243C0910}">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7DF29158-BC40-4841-AFD5-E60B8E6FC6FD}" type="sibTrans" cxnId="{BDFA4E98-822C-4229-B50E-91C5243C0910}">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17A370E2-9288-462E-9417-7DD5A093B340}">
      <dgm:prSet phldrT="[Text]" custT="1"/>
      <dgm:spPr>
        <a:xfrm>
          <a:off x="667112" y="2300117"/>
          <a:ext cx="720000" cy="729798"/>
        </a:xfrm>
        <a:gradFill rotWithShape="0">
          <a:gsLst>
            <a:gs pos="0">
              <a:srgbClr val="0F9ED5">
                <a:hueOff val="3959962"/>
                <a:satOff val="-17521"/>
                <a:lumOff val="-2942"/>
                <a:alphaOff val="0"/>
                <a:satMod val="103000"/>
                <a:lumMod val="102000"/>
                <a:tint val="94000"/>
              </a:srgbClr>
            </a:gs>
            <a:gs pos="50000">
              <a:srgbClr val="0F9ED5">
                <a:hueOff val="3959962"/>
                <a:satOff val="-17521"/>
                <a:lumOff val="-2942"/>
                <a:alphaOff val="0"/>
                <a:satMod val="110000"/>
                <a:lumMod val="100000"/>
                <a:shade val="100000"/>
              </a:srgbClr>
            </a:gs>
            <a:gs pos="100000">
              <a:srgbClr val="0F9ED5">
                <a:hueOff val="3959962"/>
                <a:satOff val="-17521"/>
                <a:lumOff val="-2942"/>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chemeClr val="tx1"/>
              </a:solidFill>
              <a:latin typeface="Times New Roman" panose="02020603050405020304" pitchFamily="18" charset="0"/>
              <a:ea typeface="+mn-ea"/>
              <a:cs typeface="Times New Roman" panose="02020603050405020304" pitchFamily="18" charset="0"/>
            </a:rPr>
            <a:t>Randomly </a:t>
          </a:r>
        </a:p>
      </dgm:t>
    </dgm:pt>
    <dgm:pt modelId="{9ACBBFE5-7B7F-4D32-949E-F5B3130546B2}" type="parTrans" cxnId="{880E2C12-0953-4EE5-BB4F-56456DEA83DA}">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FFF065F9-163D-43EB-949A-DAE66B000DAE}" type="sibTrans" cxnId="{880E2C12-0953-4EE5-BB4F-56456DEA83DA}">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EDBF20FA-A36A-4A95-A26B-DA12A26D034C}">
      <dgm:prSet phldrT="[Text]" custT="1"/>
      <dgm:spPr>
        <a:xfrm>
          <a:off x="644612" y="1533829"/>
          <a:ext cx="765000" cy="729798"/>
        </a:xfrm>
        <a:gradFill rotWithShape="0">
          <a:gsLst>
            <a:gs pos="0">
              <a:srgbClr val="0F9ED5">
                <a:hueOff val="2639975"/>
                <a:satOff val="-11681"/>
                <a:lumOff val="-1961"/>
                <a:alphaOff val="0"/>
                <a:satMod val="103000"/>
                <a:lumMod val="102000"/>
                <a:tint val="94000"/>
              </a:srgbClr>
            </a:gs>
            <a:gs pos="50000">
              <a:srgbClr val="0F9ED5">
                <a:hueOff val="2639975"/>
                <a:satOff val="-11681"/>
                <a:lumOff val="-1961"/>
                <a:alphaOff val="0"/>
                <a:satMod val="110000"/>
                <a:lumMod val="100000"/>
                <a:shade val="100000"/>
              </a:srgbClr>
            </a:gs>
            <a:gs pos="100000">
              <a:srgbClr val="0F9ED5">
                <a:hueOff val="2639975"/>
                <a:satOff val="-11681"/>
                <a:lumOff val="-1961"/>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chemeClr val="tx1"/>
              </a:solidFill>
              <a:latin typeface="Times New Roman" panose="02020603050405020304" pitchFamily="18" charset="0"/>
              <a:ea typeface="+mn-ea"/>
              <a:cs typeface="Times New Roman" panose="02020603050405020304" pitchFamily="18" charset="0"/>
            </a:rPr>
            <a:t>Purposively </a:t>
          </a:r>
        </a:p>
      </dgm:t>
    </dgm:pt>
    <dgm:pt modelId="{4A0A6B9E-59E7-49C3-ACFD-7B917CB41ED3}" type="parTrans" cxnId="{E4FB6C57-C047-48D5-A383-3CCB9FA7E3E4}">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E6EC24C7-9AF8-4BA9-BBB0-3BB8E3138C45}" type="sibTrans" cxnId="{E4FB6C57-C047-48D5-A383-3CCB9FA7E3E4}">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9BA46541-6C0A-4361-AAE7-2BB7A9485230}">
      <dgm:prSet phldrT="[Text]" custT="1"/>
      <dgm:spPr>
        <a:xfrm>
          <a:off x="667112" y="3066405"/>
          <a:ext cx="720000" cy="729798"/>
        </a:xfrm>
        <a:gradFill rotWithShape="0">
          <a:gsLst>
            <a:gs pos="0">
              <a:srgbClr val="0F9ED5">
                <a:hueOff val="5279950"/>
                <a:satOff val="-23362"/>
                <a:lumOff val="-3922"/>
                <a:alphaOff val="0"/>
                <a:satMod val="103000"/>
                <a:lumMod val="102000"/>
                <a:tint val="94000"/>
              </a:srgbClr>
            </a:gs>
            <a:gs pos="50000">
              <a:srgbClr val="0F9ED5">
                <a:hueOff val="5279950"/>
                <a:satOff val="-23362"/>
                <a:lumOff val="-3922"/>
                <a:alphaOff val="0"/>
                <a:satMod val="110000"/>
                <a:lumMod val="100000"/>
                <a:shade val="100000"/>
              </a:srgbClr>
            </a:gs>
            <a:gs pos="100000">
              <a:srgbClr val="0F9ED5">
                <a:hueOff val="5279950"/>
                <a:satOff val="-23362"/>
                <a:lumOff val="-3922"/>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chemeClr val="tx1"/>
              </a:solidFill>
              <a:latin typeface="Times New Roman" panose="02020603050405020304" pitchFamily="18" charset="0"/>
              <a:ea typeface="+mn-ea"/>
              <a:cs typeface="Times New Roman" panose="02020603050405020304" pitchFamily="18" charset="0"/>
            </a:rPr>
            <a:t>Randomly </a:t>
          </a:r>
        </a:p>
      </dgm:t>
    </dgm:pt>
    <dgm:pt modelId="{C3A5AB38-E2A6-48F4-AA15-84B964B8BDDF}" type="parTrans" cxnId="{2A74503B-5472-4ED4-AD34-D8AE9520B81B}">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9164519E-5F85-401F-A74C-A2F82641CD6C}" type="sibTrans" cxnId="{2A74503B-5472-4ED4-AD34-D8AE9520B81B}">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C239C296-61D3-4AB6-A507-C0D1BD46D967}">
      <dgm:prSet phldrT="[Text]" custT="1"/>
      <dgm:spPr>
        <a:xfrm>
          <a:off x="667112" y="3832693"/>
          <a:ext cx="720000" cy="729798"/>
        </a:xfrm>
        <a:gradFill rotWithShape="0">
          <a:gsLst>
            <a:gs pos="0">
              <a:srgbClr val="0F9ED5">
                <a:hueOff val="6599937"/>
                <a:satOff val="-29202"/>
                <a:lumOff val="-4903"/>
                <a:alphaOff val="0"/>
                <a:satMod val="103000"/>
                <a:lumMod val="102000"/>
                <a:tint val="94000"/>
              </a:srgbClr>
            </a:gs>
            <a:gs pos="50000">
              <a:srgbClr val="0F9ED5">
                <a:hueOff val="6599937"/>
                <a:satOff val="-29202"/>
                <a:lumOff val="-4903"/>
                <a:alphaOff val="0"/>
                <a:satMod val="110000"/>
                <a:lumMod val="100000"/>
                <a:shade val="100000"/>
              </a:srgbClr>
            </a:gs>
            <a:gs pos="100000">
              <a:srgbClr val="0F9ED5">
                <a:hueOff val="6599937"/>
                <a:satOff val="-29202"/>
                <a:lumOff val="-4903"/>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chemeClr val="tx1"/>
              </a:solidFill>
              <a:latin typeface="Times New Roman" panose="02020603050405020304" pitchFamily="18" charset="0"/>
              <a:ea typeface="+mn-ea"/>
              <a:cs typeface="Times New Roman" panose="02020603050405020304" pitchFamily="18" charset="0"/>
            </a:rPr>
            <a:t>Randomly </a:t>
          </a:r>
        </a:p>
      </dgm:t>
    </dgm:pt>
    <dgm:pt modelId="{479841A5-6888-4C57-B409-5E6B6C2AF917}" type="parTrans" cxnId="{D4D25294-340F-4CF6-A76A-D37636FD7C96}">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8F4C1847-555F-450E-AC27-13CC496C9BBC}" type="sibTrans" cxnId="{D4D25294-340F-4CF6-A76A-D37636FD7C96}">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11FDF126-84C3-442B-845B-9D6D8040612F}" type="pres">
      <dgm:prSet presAssocID="{0029A975-85B9-4BF0-95A3-F7A6F5D55C6A}" presName="Name0" presStyleCnt="0">
        <dgm:presLayoutVars>
          <dgm:resizeHandles/>
        </dgm:presLayoutVars>
      </dgm:prSet>
      <dgm:spPr/>
    </dgm:pt>
    <dgm:pt modelId="{EA87BEB6-1405-4CFD-92F2-B28F0690BC8F}" type="pres">
      <dgm:prSet presAssocID="{9EFC9D38-16F6-4F65-942E-EBC79882D18C}" presName="text" presStyleLbl="node1" presStyleIdx="0" presStyleCnt="6" custScaleX="267061" custLinFactY="3279" custLinFactNeighborX="-9691" custLinFactNeighborY="100000">
        <dgm:presLayoutVars>
          <dgm:bulletEnabled val="1"/>
        </dgm:presLayoutVars>
      </dgm:prSet>
      <dgm:spPr>
        <a:prstGeom prst="rect">
          <a:avLst/>
        </a:prstGeom>
      </dgm:spPr>
    </dgm:pt>
    <dgm:pt modelId="{53B05BC0-3DAE-4969-9ADC-4E9811BD5380}" type="pres">
      <dgm:prSet presAssocID="{15DA2655-B9F2-4A57-91DC-2D22A2EF5F94}" presName="space" presStyleCnt="0"/>
      <dgm:spPr/>
    </dgm:pt>
    <dgm:pt modelId="{3BA9F6D7-478E-4CBA-B900-895636EC9F47}" type="pres">
      <dgm:prSet presAssocID="{7BB3D5D6-B38D-49EC-AF2C-1210F4E8C911}" presName="text" presStyleLbl="node1" presStyleIdx="1" presStyleCnt="6" custLinFactY="2608" custLinFactNeighborY="100000">
        <dgm:presLayoutVars>
          <dgm:bulletEnabled val="1"/>
        </dgm:presLayoutVars>
      </dgm:prSet>
      <dgm:spPr>
        <a:prstGeom prst="rect">
          <a:avLst/>
        </a:prstGeom>
      </dgm:spPr>
    </dgm:pt>
    <dgm:pt modelId="{C40DFB47-968E-4B83-92A0-763B4BC50240}" type="pres">
      <dgm:prSet presAssocID="{7DF29158-BC40-4841-AFD5-E60B8E6FC6FD}" presName="space" presStyleCnt="0"/>
      <dgm:spPr/>
    </dgm:pt>
    <dgm:pt modelId="{262EE9F4-6649-4A5A-96D1-23A33DE6F09B}" type="pres">
      <dgm:prSet presAssocID="{EDBF20FA-A36A-4A95-A26B-DA12A26D034C}" presName="text" presStyleLbl="node1" presStyleIdx="2" presStyleCnt="6" custLinFactY="1086" custLinFactNeighborY="100000">
        <dgm:presLayoutVars>
          <dgm:bulletEnabled val="1"/>
        </dgm:presLayoutVars>
      </dgm:prSet>
      <dgm:spPr>
        <a:prstGeom prst="rect">
          <a:avLst/>
        </a:prstGeom>
      </dgm:spPr>
    </dgm:pt>
    <dgm:pt modelId="{E3F035DF-7DF4-411F-A092-2CE71F127AC0}" type="pres">
      <dgm:prSet presAssocID="{E6EC24C7-9AF8-4BA9-BBB0-3BB8E3138C45}" presName="space" presStyleCnt="0"/>
      <dgm:spPr/>
    </dgm:pt>
    <dgm:pt modelId="{9DA73405-8E7C-48D4-BA2B-B76BE626EE43}" type="pres">
      <dgm:prSet presAssocID="{17A370E2-9288-462E-9417-7DD5A093B340}" presName="text" presStyleLbl="node1" presStyleIdx="3" presStyleCnt="6" custLinFactNeighborY="61597">
        <dgm:presLayoutVars>
          <dgm:bulletEnabled val="1"/>
        </dgm:presLayoutVars>
      </dgm:prSet>
      <dgm:spPr>
        <a:prstGeom prst="rect">
          <a:avLst/>
        </a:prstGeom>
      </dgm:spPr>
    </dgm:pt>
    <dgm:pt modelId="{FC30BE75-2D1C-4574-8A21-A391B622DD4A}" type="pres">
      <dgm:prSet presAssocID="{FFF065F9-163D-43EB-949A-DAE66B000DAE}" presName="space" presStyleCnt="0"/>
      <dgm:spPr/>
    </dgm:pt>
    <dgm:pt modelId="{B3083EC3-387D-415F-BA66-2AE026E04452}" type="pres">
      <dgm:prSet presAssocID="{9BA46541-6C0A-4361-AAE7-2BB7A9485230}" presName="text" presStyleLbl="node1" presStyleIdx="4" presStyleCnt="6" custScaleY="93395" custLinFactNeighborY="31471">
        <dgm:presLayoutVars>
          <dgm:bulletEnabled val="1"/>
        </dgm:presLayoutVars>
      </dgm:prSet>
      <dgm:spPr>
        <a:prstGeom prst="rect">
          <a:avLst/>
        </a:prstGeom>
      </dgm:spPr>
    </dgm:pt>
    <dgm:pt modelId="{35CC60F4-2F76-40A4-BB1D-848098EBF10D}" type="pres">
      <dgm:prSet presAssocID="{9164519E-5F85-401F-A74C-A2F82641CD6C}" presName="space" presStyleCnt="0"/>
      <dgm:spPr/>
    </dgm:pt>
    <dgm:pt modelId="{4EE78819-FC45-438F-812F-AD563AE3F157}" type="pres">
      <dgm:prSet presAssocID="{C239C296-61D3-4AB6-A507-C0D1BD46D967}" presName="text" presStyleLbl="node1" presStyleIdx="5" presStyleCnt="6" custLinFactNeighborY="33869">
        <dgm:presLayoutVars>
          <dgm:bulletEnabled val="1"/>
        </dgm:presLayoutVars>
      </dgm:prSet>
      <dgm:spPr>
        <a:prstGeom prst="rect">
          <a:avLst/>
        </a:prstGeom>
      </dgm:spPr>
    </dgm:pt>
  </dgm:ptLst>
  <dgm:cxnLst>
    <dgm:cxn modelId="{880E2C12-0953-4EE5-BB4F-56456DEA83DA}" srcId="{0029A975-85B9-4BF0-95A3-F7A6F5D55C6A}" destId="{17A370E2-9288-462E-9417-7DD5A093B340}" srcOrd="3" destOrd="0" parTransId="{9ACBBFE5-7B7F-4D32-949E-F5B3130546B2}" sibTransId="{FFF065F9-163D-43EB-949A-DAE66B000DAE}"/>
    <dgm:cxn modelId="{22AE3E26-EEBF-43CD-8EEE-4453C2208253}" type="presOf" srcId="{EDBF20FA-A36A-4A95-A26B-DA12A26D034C}" destId="{262EE9F4-6649-4A5A-96D1-23A33DE6F09B}" srcOrd="0" destOrd="0" presId="urn:diagrams.loki3.com/VaryingWidthList"/>
    <dgm:cxn modelId="{2A74503B-5472-4ED4-AD34-D8AE9520B81B}" srcId="{0029A975-85B9-4BF0-95A3-F7A6F5D55C6A}" destId="{9BA46541-6C0A-4361-AAE7-2BB7A9485230}" srcOrd="4" destOrd="0" parTransId="{C3A5AB38-E2A6-48F4-AA15-84B964B8BDDF}" sibTransId="{9164519E-5F85-401F-A74C-A2F82641CD6C}"/>
    <dgm:cxn modelId="{CE57D273-D14E-4EB7-8E83-B83AC86C08FD}" type="presOf" srcId="{17A370E2-9288-462E-9417-7DD5A093B340}" destId="{9DA73405-8E7C-48D4-BA2B-B76BE626EE43}" srcOrd="0" destOrd="0" presId="urn:diagrams.loki3.com/VaryingWidthList"/>
    <dgm:cxn modelId="{E4FB6C57-C047-48D5-A383-3CCB9FA7E3E4}" srcId="{0029A975-85B9-4BF0-95A3-F7A6F5D55C6A}" destId="{EDBF20FA-A36A-4A95-A26B-DA12A26D034C}" srcOrd="2" destOrd="0" parTransId="{4A0A6B9E-59E7-49C3-ACFD-7B917CB41ED3}" sibTransId="{E6EC24C7-9AF8-4BA9-BBB0-3BB8E3138C45}"/>
    <dgm:cxn modelId="{7E45605A-6B07-4F51-85CC-13B5892E375E}" type="presOf" srcId="{0029A975-85B9-4BF0-95A3-F7A6F5D55C6A}" destId="{11FDF126-84C3-442B-845B-9D6D8040612F}" srcOrd="0" destOrd="0" presId="urn:diagrams.loki3.com/VaryingWidthList"/>
    <dgm:cxn modelId="{D539DE7D-F3DD-4973-A003-2A6995322274}" type="presOf" srcId="{7BB3D5D6-B38D-49EC-AF2C-1210F4E8C911}" destId="{3BA9F6D7-478E-4CBA-B900-895636EC9F47}" srcOrd="0" destOrd="0" presId="urn:diagrams.loki3.com/VaryingWidthList"/>
    <dgm:cxn modelId="{D4D25294-340F-4CF6-A76A-D37636FD7C96}" srcId="{0029A975-85B9-4BF0-95A3-F7A6F5D55C6A}" destId="{C239C296-61D3-4AB6-A507-C0D1BD46D967}" srcOrd="5" destOrd="0" parTransId="{479841A5-6888-4C57-B409-5E6B6C2AF917}" sibTransId="{8F4C1847-555F-450E-AC27-13CC496C9BBC}"/>
    <dgm:cxn modelId="{BDFA4E98-822C-4229-B50E-91C5243C0910}" srcId="{0029A975-85B9-4BF0-95A3-F7A6F5D55C6A}" destId="{7BB3D5D6-B38D-49EC-AF2C-1210F4E8C911}" srcOrd="1" destOrd="0" parTransId="{4C504E0F-E905-4C12-BF85-1943864056E4}" sibTransId="{7DF29158-BC40-4841-AFD5-E60B8E6FC6FD}"/>
    <dgm:cxn modelId="{49BD28AC-EFBB-446A-9550-BFA6CABF9151}" type="presOf" srcId="{9EFC9D38-16F6-4F65-942E-EBC79882D18C}" destId="{EA87BEB6-1405-4CFD-92F2-B28F0690BC8F}" srcOrd="0" destOrd="0" presId="urn:diagrams.loki3.com/VaryingWidthList"/>
    <dgm:cxn modelId="{3B3E4EB7-3385-47DB-B8A4-3F46B1A56430}" type="presOf" srcId="{C239C296-61D3-4AB6-A507-C0D1BD46D967}" destId="{4EE78819-FC45-438F-812F-AD563AE3F157}" srcOrd="0" destOrd="0" presId="urn:diagrams.loki3.com/VaryingWidthList"/>
    <dgm:cxn modelId="{E8A634CD-590A-4564-B881-20A338DB8119}" srcId="{0029A975-85B9-4BF0-95A3-F7A6F5D55C6A}" destId="{9EFC9D38-16F6-4F65-942E-EBC79882D18C}" srcOrd="0" destOrd="0" parTransId="{67D8390B-3A89-4EFB-B1A3-8F532EF9988D}" sibTransId="{15DA2655-B9F2-4A57-91DC-2D22A2EF5F94}"/>
    <dgm:cxn modelId="{E3377AE9-553E-45DE-8FF8-48868F4E0385}" type="presOf" srcId="{9BA46541-6C0A-4361-AAE7-2BB7A9485230}" destId="{B3083EC3-387D-415F-BA66-2AE026E04452}" srcOrd="0" destOrd="0" presId="urn:diagrams.loki3.com/VaryingWidthList"/>
    <dgm:cxn modelId="{919F9892-E3E6-44FA-B325-1AA43802388A}" type="presParOf" srcId="{11FDF126-84C3-442B-845B-9D6D8040612F}" destId="{EA87BEB6-1405-4CFD-92F2-B28F0690BC8F}" srcOrd="0" destOrd="0" presId="urn:diagrams.loki3.com/VaryingWidthList"/>
    <dgm:cxn modelId="{D57C5506-0FE4-4BAB-80C3-55D49EA7885C}" type="presParOf" srcId="{11FDF126-84C3-442B-845B-9D6D8040612F}" destId="{53B05BC0-3DAE-4969-9ADC-4E9811BD5380}" srcOrd="1" destOrd="0" presId="urn:diagrams.loki3.com/VaryingWidthList"/>
    <dgm:cxn modelId="{1E8D27EF-2F6F-40AF-8A07-6CB925DA415C}" type="presParOf" srcId="{11FDF126-84C3-442B-845B-9D6D8040612F}" destId="{3BA9F6D7-478E-4CBA-B900-895636EC9F47}" srcOrd="2" destOrd="0" presId="urn:diagrams.loki3.com/VaryingWidthList"/>
    <dgm:cxn modelId="{42191D5B-1CA6-4637-8B02-2B1E328C29FF}" type="presParOf" srcId="{11FDF126-84C3-442B-845B-9D6D8040612F}" destId="{C40DFB47-968E-4B83-92A0-763B4BC50240}" srcOrd="3" destOrd="0" presId="urn:diagrams.loki3.com/VaryingWidthList"/>
    <dgm:cxn modelId="{D5679A75-5FA0-4419-9B95-8432B2376180}" type="presParOf" srcId="{11FDF126-84C3-442B-845B-9D6D8040612F}" destId="{262EE9F4-6649-4A5A-96D1-23A33DE6F09B}" srcOrd="4" destOrd="0" presId="urn:diagrams.loki3.com/VaryingWidthList"/>
    <dgm:cxn modelId="{46455339-6D1B-42B2-89AA-36AB463A07E3}" type="presParOf" srcId="{11FDF126-84C3-442B-845B-9D6D8040612F}" destId="{E3F035DF-7DF4-411F-A092-2CE71F127AC0}" srcOrd="5" destOrd="0" presId="urn:diagrams.loki3.com/VaryingWidthList"/>
    <dgm:cxn modelId="{3DB449C0-A73E-41A3-943D-C9372A417DC2}" type="presParOf" srcId="{11FDF126-84C3-442B-845B-9D6D8040612F}" destId="{9DA73405-8E7C-48D4-BA2B-B76BE626EE43}" srcOrd="6" destOrd="0" presId="urn:diagrams.loki3.com/VaryingWidthList"/>
    <dgm:cxn modelId="{54A61EC4-7F9E-4A17-A09B-0C7AE6E69A16}" type="presParOf" srcId="{11FDF126-84C3-442B-845B-9D6D8040612F}" destId="{FC30BE75-2D1C-4574-8A21-A391B622DD4A}" srcOrd="7" destOrd="0" presId="urn:diagrams.loki3.com/VaryingWidthList"/>
    <dgm:cxn modelId="{19D0180F-19C5-40E6-8C2E-435082065C40}" type="presParOf" srcId="{11FDF126-84C3-442B-845B-9D6D8040612F}" destId="{B3083EC3-387D-415F-BA66-2AE026E04452}" srcOrd="8" destOrd="0" presId="urn:diagrams.loki3.com/VaryingWidthList"/>
    <dgm:cxn modelId="{F9324A05-D6B5-40B7-A503-F678B9999C88}" type="presParOf" srcId="{11FDF126-84C3-442B-845B-9D6D8040612F}" destId="{35CC60F4-2F76-40A4-BB1D-848098EBF10D}" srcOrd="9" destOrd="0" presId="urn:diagrams.loki3.com/VaryingWidthList"/>
    <dgm:cxn modelId="{A338D4BF-6B61-4CC9-93C6-0C419EB476EB}" type="presParOf" srcId="{11FDF126-84C3-442B-845B-9D6D8040612F}" destId="{4EE78819-FC45-438F-812F-AD563AE3F157}" srcOrd="10" destOrd="0" presId="urn:diagrams.loki3.com/VaryingWidthLis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23C5500-3153-4CBB-A6E4-1BD5A1C7722F}" type="doc">
      <dgm:prSet loTypeId="urn:microsoft.com/office/officeart/2005/8/layout/list1" loCatId="list" qsTypeId="urn:microsoft.com/office/officeart/2005/8/quickstyle/simple1" qsCatId="simple" csTypeId="urn:microsoft.com/office/officeart/2005/8/colors/colorful1" csCatId="colorful" phldr="1"/>
      <dgm:spPr/>
      <dgm:t>
        <a:bodyPr/>
        <a:lstStyle/>
        <a:p>
          <a:endParaRPr lang="en-IN"/>
        </a:p>
      </dgm:t>
    </dgm:pt>
    <dgm:pt modelId="{9FDCDEBD-2DFC-47D5-AF55-46D260DEDD8B}">
      <dgm:prSet phldrT="[Text]" custT="1"/>
      <dgm:spPr>
        <a:xfrm>
          <a:off x="614825" y="0"/>
          <a:ext cx="2606992" cy="442800"/>
        </a:xfrm>
        <a:solidFill>
          <a:srgbClr val="E9713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lgn="ctr">
            <a:buNone/>
          </a:pPr>
          <a:r>
            <a:rPr lang="en-IN" sz="120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Total respondents=120</a:t>
          </a:r>
        </a:p>
      </dgm:t>
    </dgm:pt>
    <dgm:pt modelId="{66308A63-2086-4BE8-85D1-0D82FDFB1A5A}" type="parTrans" cxnId="{CE28A246-7FFE-4D7E-8ED1-274B05DB76DB}">
      <dgm:prSet/>
      <dgm:spPr/>
      <dgm:t>
        <a:bodyPr/>
        <a:lstStyle/>
        <a:p>
          <a:endParaRPr lang="en-IN" sz="1100">
            <a:latin typeface="Times New Roman" panose="02020603050405020304" pitchFamily="18" charset="0"/>
            <a:cs typeface="Times New Roman" panose="02020603050405020304" pitchFamily="18" charset="0"/>
          </a:endParaRPr>
        </a:p>
      </dgm:t>
    </dgm:pt>
    <dgm:pt modelId="{E043285B-FB7F-492C-BC2B-4567D27B2704}" type="sibTrans" cxnId="{CE28A246-7FFE-4D7E-8ED1-274B05DB76DB}">
      <dgm:prSet/>
      <dgm:spPr/>
      <dgm:t>
        <a:bodyPr/>
        <a:lstStyle/>
        <a:p>
          <a:endParaRPr lang="en-IN" sz="1100">
            <a:latin typeface="Times New Roman" panose="02020603050405020304" pitchFamily="18" charset="0"/>
            <a:cs typeface="Times New Roman" panose="02020603050405020304" pitchFamily="18" charset="0"/>
          </a:endParaRPr>
        </a:p>
      </dgm:t>
    </dgm:pt>
    <dgm:pt modelId="{E380B224-B442-4900-893C-B200788BE5BA}" type="pres">
      <dgm:prSet presAssocID="{923C5500-3153-4CBB-A6E4-1BD5A1C7722F}" presName="linear" presStyleCnt="0">
        <dgm:presLayoutVars>
          <dgm:dir/>
          <dgm:animLvl val="lvl"/>
          <dgm:resizeHandles val="exact"/>
        </dgm:presLayoutVars>
      </dgm:prSet>
      <dgm:spPr/>
    </dgm:pt>
    <dgm:pt modelId="{B05FBFCD-D907-48E5-A5D6-327356D023C1}" type="pres">
      <dgm:prSet presAssocID="{9FDCDEBD-2DFC-47D5-AF55-46D260DEDD8B}" presName="parentLin" presStyleCnt="0"/>
      <dgm:spPr/>
    </dgm:pt>
    <dgm:pt modelId="{1B8DCFC7-615C-409E-B7F4-8D5225D98F00}" type="pres">
      <dgm:prSet presAssocID="{9FDCDEBD-2DFC-47D5-AF55-46D260DEDD8B}" presName="parentLeftMargin" presStyleLbl="node1" presStyleIdx="0" presStyleCnt="1"/>
      <dgm:spPr>
        <a:prstGeom prst="roundRect">
          <a:avLst/>
        </a:prstGeom>
      </dgm:spPr>
    </dgm:pt>
    <dgm:pt modelId="{3BFD64B1-EE41-4A24-AA94-E361C1B4F51D}" type="pres">
      <dgm:prSet presAssocID="{9FDCDEBD-2DFC-47D5-AF55-46D260DEDD8B}" presName="parentText" presStyleLbl="node1" presStyleIdx="0" presStyleCnt="1" custLinFactX="9298" custLinFactNeighborX="100000" custLinFactNeighborY="-32267">
        <dgm:presLayoutVars>
          <dgm:chMax val="0"/>
          <dgm:bulletEnabled val="1"/>
        </dgm:presLayoutVars>
      </dgm:prSet>
      <dgm:spPr/>
    </dgm:pt>
    <dgm:pt modelId="{46830EC9-B03F-465E-B7A6-FCD0D7D16204}" type="pres">
      <dgm:prSet presAssocID="{9FDCDEBD-2DFC-47D5-AF55-46D260DEDD8B}" presName="negativeSpace" presStyleCnt="0"/>
      <dgm:spPr/>
    </dgm:pt>
    <dgm:pt modelId="{61008501-3A92-4798-999B-316B0CF35451}" type="pres">
      <dgm:prSet presAssocID="{9FDCDEBD-2DFC-47D5-AF55-46D260DEDD8B}" presName="childText" presStyleLbl="conFgAcc1" presStyleIdx="0" presStyleCnt="1" custLinFactNeighborX="52018" custLinFactNeighborY="27606">
        <dgm:presLayoutVars>
          <dgm:bulletEnabled val="1"/>
        </dgm:presLayoutVars>
      </dgm:prSet>
      <dgm:spPr>
        <a:xfrm>
          <a:off x="0" y="250649"/>
          <a:ext cx="3724275" cy="378000"/>
        </a:xfrm>
        <a:prstGeom prst="rect">
          <a:avLst/>
        </a:prstGeom>
        <a:solidFill>
          <a:sysClr val="window" lastClr="FFFFFF">
            <a:alpha val="90000"/>
            <a:hueOff val="0"/>
            <a:satOff val="0"/>
            <a:lumOff val="0"/>
            <a:alphaOff val="0"/>
          </a:sysClr>
        </a:solidFill>
        <a:ln w="19050" cap="flat" cmpd="sng" algn="ctr">
          <a:solidFill>
            <a:srgbClr val="E97132">
              <a:hueOff val="0"/>
              <a:satOff val="0"/>
              <a:lumOff val="0"/>
              <a:alphaOff val="0"/>
            </a:srgbClr>
          </a:solidFill>
          <a:prstDash val="solid"/>
          <a:miter lim="800000"/>
        </a:ln>
        <a:effectLst/>
      </dgm:spPr>
    </dgm:pt>
  </dgm:ptLst>
  <dgm:cxnLst>
    <dgm:cxn modelId="{CE28A246-7FFE-4D7E-8ED1-274B05DB76DB}" srcId="{923C5500-3153-4CBB-A6E4-1BD5A1C7722F}" destId="{9FDCDEBD-2DFC-47D5-AF55-46D260DEDD8B}" srcOrd="0" destOrd="0" parTransId="{66308A63-2086-4BE8-85D1-0D82FDFB1A5A}" sibTransId="{E043285B-FB7F-492C-BC2B-4567D27B2704}"/>
    <dgm:cxn modelId="{6F9E07DE-07DB-4BA7-915D-C4EB48167EC8}" type="presOf" srcId="{9FDCDEBD-2DFC-47D5-AF55-46D260DEDD8B}" destId="{1B8DCFC7-615C-409E-B7F4-8D5225D98F00}" srcOrd="0" destOrd="0" presId="urn:microsoft.com/office/officeart/2005/8/layout/list1"/>
    <dgm:cxn modelId="{2EACF4F2-003D-4263-B9E7-2E719FCD5C4A}" type="presOf" srcId="{9FDCDEBD-2DFC-47D5-AF55-46D260DEDD8B}" destId="{3BFD64B1-EE41-4A24-AA94-E361C1B4F51D}" srcOrd="1" destOrd="0" presId="urn:microsoft.com/office/officeart/2005/8/layout/list1"/>
    <dgm:cxn modelId="{E00B14FD-54D1-4BC5-8442-F3CB4710837C}" type="presOf" srcId="{923C5500-3153-4CBB-A6E4-1BD5A1C7722F}" destId="{E380B224-B442-4900-893C-B200788BE5BA}" srcOrd="0" destOrd="0" presId="urn:microsoft.com/office/officeart/2005/8/layout/list1"/>
    <dgm:cxn modelId="{A63FB3D7-A83B-4DF1-8700-F40E9FDF33D3}" type="presParOf" srcId="{E380B224-B442-4900-893C-B200788BE5BA}" destId="{B05FBFCD-D907-48E5-A5D6-327356D023C1}" srcOrd="0" destOrd="0" presId="urn:microsoft.com/office/officeart/2005/8/layout/list1"/>
    <dgm:cxn modelId="{97E45A32-0255-4D46-BBBF-74ECCC6F2A25}" type="presParOf" srcId="{B05FBFCD-D907-48E5-A5D6-327356D023C1}" destId="{1B8DCFC7-615C-409E-B7F4-8D5225D98F00}" srcOrd="0" destOrd="0" presId="urn:microsoft.com/office/officeart/2005/8/layout/list1"/>
    <dgm:cxn modelId="{7118C4A5-662A-4AA3-AB42-76F053A5F2B2}" type="presParOf" srcId="{B05FBFCD-D907-48E5-A5D6-327356D023C1}" destId="{3BFD64B1-EE41-4A24-AA94-E361C1B4F51D}" srcOrd="1" destOrd="0" presId="urn:microsoft.com/office/officeart/2005/8/layout/list1"/>
    <dgm:cxn modelId="{591D8468-FF0D-4F4C-802F-9A6545555EE4}" type="presParOf" srcId="{E380B224-B442-4900-893C-B200788BE5BA}" destId="{46830EC9-B03F-465E-B7A6-FCD0D7D16204}" srcOrd="1" destOrd="0" presId="urn:microsoft.com/office/officeart/2005/8/layout/list1"/>
    <dgm:cxn modelId="{E6F15E10-2A9B-492F-AC02-97F9E622E1B1}" type="presParOf" srcId="{E380B224-B442-4900-893C-B200788BE5BA}" destId="{61008501-3A92-4798-999B-316B0CF35451}" srcOrd="2" destOrd="0" presId="urn:microsoft.com/office/officeart/2005/8/layout/lis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E701FE-64C6-4634-A59C-54E4FB26D2F1}">
      <dsp:nvSpPr>
        <dsp:cNvPr id="0" name=""/>
        <dsp:cNvSpPr/>
      </dsp:nvSpPr>
      <dsp:spPr>
        <a:xfrm>
          <a:off x="1252461" y="486886"/>
          <a:ext cx="922977" cy="359290"/>
        </a:xfrm>
        <a:prstGeom prst="roundRect">
          <a:avLst>
            <a:gd name="adj" fmla="val 10000"/>
          </a:avLst>
        </a:prstGeom>
        <a:gradFill rotWithShape="0">
          <a:gsLst>
            <a:gs pos="0">
              <a:srgbClr val="E97132">
                <a:hueOff val="0"/>
                <a:satOff val="0"/>
                <a:lumOff val="0"/>
                <a:alphaOff val="0"/>
                <a:satMod val="103000"/>
                <a:lumMod val="102000"/>
                <a:tint val="94000"/>
              </a:srgbClr>
            </a:gs>
            <a:gs pos="50000">
              <a:srgbClr val="E97132">
                <a:hueOff val="0"/>
                <a:satOff val="0"/>
                <a:lumOff val="0"/>
                <a:alphaOff val="0"/>
                <a:satMod val="110000"/>
                <a:lumMod val="100000"/>
                <a:shade val="100000"/>
              </a:srgbClr>
            </a:gs>
            <a:gs pos="100000">
              <a:srgbClr val="E97132">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Locale of the study </a:t>
          </a:r>
        </a:p>
      </dsp:txBody>
      <dsp:txXfrm>
        <a:off x="1262984" y="497409"/>
        <a:ext cx="901931" cy="338244"/>
      </dsp:txXfrm>
    </dsp:sp>
    <dsp:sp modelId="{1CCC3CD5-33F4-40A5-B122-4661CB10D3BE}">
      <dsp:nvSpPr>
        <dsp:cNvPr id="0" name=""/>
        <dsp:cNvSpPr/>
      </dsp:nvSpPr>
      <dsp:spPr>
        <a:xfrm>
          <a:off x="1668230" y="846177"/>
          <a:ext cx="91440" cy="143716"/>
        </a:xfrm>
        <a:custGeom>
          <a:avLst/>
          <a:gdLst/>
          <a:ahLst/>
          <a:cxnLst/>
          <a:rect l="0" t="0" r="0" b="0"/>
          <a:pathLst>
            <a:path>
              <a:moveTo>
                <a:pt x="45720" y="0"/>
              </a:moveTo>
              <a:lnTo>
                <a:pt x="45720" y="214999"/>
              </a:lnTo>
            </a:path>
          </a:pathLst>
        </a:custGeom>
        <a:noFill/>
        <a:ln w="19050" cap="flat" cmpd="sng" algn="ctr">
          <a:solidFill>
            <a:srgbClr val="0F9ED5">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B9CFE13-6C0F-40A5-A0D5-DF69A9008524}">
      <dsp:nvSpPr>
        <dsp:cNvPr id="0" name=""/>
        <dsp:cNvSpPr/>
      </dsp:nvSpPr>
      <dsp:spPr>
        <a:xfrm>
          <a:off x="1392377" y="989893"/>
          <a:ext cx="643145" cy="359290"/>
        </a:xfrm>
        <a:prstGeom prst="roundRect">
          <a:avLst>
            <a:gd name="adj" fmla="val 10000"/>
          </a:avLst>
        </a:prstGeom>
        <a:gradFill rotWithShape="0">
          <a:gsLst>
            <a:gs pos="0">
              <a:srgbClr val="0F9ED5">
                <a:hueOff val="0"/>
                <a:satOff val="0"/>
                <a:lumOff val="0"/>
                <a:alphaOff val="0"/>
                <a:satMod val="103000"/>
                <a:lumMod val="102000"/>
                <a:tint val="94000"/>
              </a:srgbClr>
            </a:gs>
            <a:gs pos="50000">
              <a:srgbClr val="0F9ED5">
                <a:hueOff val="0"/>
                <a:satOff val="0"/>
                <a:lumOff val="0"/>
                <a:alphaOff val="0"/>
                <a:satMod val="110000"/>
                <a:lumMod val="100000"/>
                <a:shade val="100000"/>
              </a:srgbClr>
            </a:gs>
            <a:gs pos="100000">
              <a:srgbClr val="0F9E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Haryana</a:t>
          </a:r>
        </a:p>
      </dsp:txBody>
      <dsp:txXfrm>
        <a:off x="1402900" y="1000416"/>
        <a:ext cx="622099" cy="338244"/>
      </dsp:txXfrm>
    </dsp:sp>
    <dsp:sp modelId="{9C9B0F94-D93A-4FAB-8255-C5C51A63266A}">
      <dsp:nvSpPr>
        <dsp:cNvPr id="0" name=""/>
        <dsp:cNvSpPr/>
      </dsp:nvSpPr>
      <dsp:spPr>
        <a:xfrm>
          <a:off x="1656050" y="1349184"/>
          <a:ext cx="91440" cy="147776"/>
        </a:xfrm>
        <a:custGeom>
          <a:avLst/>
          <a:gdLst/>
          <a:ahLst/>
          <a:cxnLst/>
          <a:rect l="0" t="0" r="0" b="0"/>
          <a:pathLst>
            <a:path>
              <a:moveTo>
                <a:pt x="45720" y="0"/>
              </a:moveTo>
              <a:lnTo>
                <a:pt x="45720" y="214999"/>
              </a:lnTo>
            </a:path>
          </a:pathLst>
        </a:custGeom>
        <a:noFill/>
        <a:ln w="19050" cap="flat" cmpd="sng" algn="ctr">
          <a:solidFill>
            <a:srgbClr val="A02B93">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59612F7-ABAC-4823-B5B0-FF88A75B2C02}">
      <dsp:nvSpPr>
        <dsp:cNvPr id="0" name=""/>
        <dsp:cNvSpPr/>
      </dsp:nvSpPr>
      <dsp:spPr>
        <a:xfrm>
          <a:off x="1432302" y="1496960"/>
          <a:ext cx="538936" cy="359290"/>
        </a:xfrm>
        <a:prstGeom prst="roundRect">
          <a:avLst>
            <a:gd name="adj" fmla="val 10000"/>
          </a:avLst>
        </a:prstGeom>
        <a:gradFill rotWithShape="0">
          <a:gsLst>
            <a:gs pos="0">
              <a:srgbClr val="A02B93">
                <a:hueOff val="0"/>
                <a:satOff val="0"/>
                <a:lumOff val="0"/>
                <a:alphaOff val="0"/>
                <a:satMod val="103000"/>
                <a:lumMod val="102000"/>
                <a:tint val="94000"/>
              </a:srgbClr>
            </a:gs>
            <a:gs pos="50000">
              <a:srgbClr val="A02B93">
                <a:hueOff val="0"/>
                <a:satOff val="0"/>
                <a:lumOff val="0"/>
                <a:alphaOff val="0"/>
                <a:satMod val="110000"/>
                <a:lumMod val="100000"/>
                <a:shade val="100000"/>
              </a:srgbClr>
            </a:gs>
            <a:gs pos="100000">
              <a:srgbClr val="A02B93">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Hisar</a:t>
          </a:r>
        </a:p>
      </dsp:txBody>
      <dsp:txXfrm>
        <a:off x="1442825" y="1507483"/>
        <a:ext cx="517890" cy="338244"/>
      </dsp:txXfrm>
    </dsp:sp>
    <dsp:sp modelId="{C1C8A160-CC40-4989-9894-7990F5F71D1B}">
      <dsp:nvSpPr>
        <dsp:cNvPr id="0" name=""/>
        <dsp:cNvSpPr/>
      </dsp:nvSpPr>
      <dsp:spPr>
        <a:xfrm>
          <a:off x="830657" y="1856251"/>
          <a:ext cx="871112" cy="127476"/>
        </a:xfrm>
        <a:custGeom>
          <a:avLst/>
          <a:gdLst/>
          <a:ahLst/>
          <a:cxnLst/>
          <a:rect l="0" t="0" r="0" b="0"/>
          <a:pathLst>
            <a:path>
              <a:moveTo>
                <a:pt x="1048120" y="0"/>
              </a:moveTo>
              <a:lnTo>
                <a:pt x="1048120" y="107499"/>
              </a:lnTo>
              <a:lnTo>
                <a:pt x="0" y="107499"/>
              </a:lnTo>
              <a:lnTo>
                <a:pt x="0" y="214999"/>
              </a:lnTo>
            </a:path>
          </a:pathLst>
        </a:custGeo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53B47C7-B8A5-4C2A-8090-D05E1459D6AC}">
      <dsp:nvSpPr>
        <dsp:cNvPr id="0" name=""/>
        <dsp:cNvSpPr/>
      </dsp:nvSpPr>
      <dsp:spPr>
        <a:xfrm>
          <a:off x="561189" y="1983728"/>
          <a:ext cx="538936" cy="359290"/>
        </a:xfrm>
        <a:prstGeom prst="roundRect">
          <a:avLst>
            <a:gd name="adj" fmla="val 10000"/>
          </a:avLst>
        </a:prstGeo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Hisar-I</a:t>
          </a:r>
        </a:p>
      </dsp:txBody>
      <dsp:txXfrm>
        <a:off x="571712" y="1994251"/>
        <a:ext cx="517890" cy="338244"/>
      </dsp:txXfrm>
    </dsp:sp>
    <dsp:sp modelId="{4C5ADC49-C115-4A28-8382-131415228CC8}">
      <dsp:nvSpPr>
        <dsp:cNvPr id="0" name=""/>
        <dsp:cNvSpPr/>
      </dsp:nvSpPr>
      <dsp:spPr>
        <a:xfrm>
          <a:off x="390265" y="2343019"/>
          <a:ext cx="440391" cy="155896"/>
        </a:xfrm>
        <a:custGeom>
          <a:avLst/>
          <a:gdLst/>
          <a:ahLst/>
          <a:cxnLst/>
          <a:rect l="0" t="0" r="0" b="0"/>
          <a:pathLst>
            <a:path>
              <a:moveTo>
                <a:pt x="524060" y="0"/>
              </a:moveTo>
              <a:lnTo>
                <a:pt x="524060" y="107499"/>
              </a:lnTo>
              <a:lnTo>
                <a:pt x="0" y="107499"/>
              </a:lnTo>
              <a:lnTo>
                <a:pt x="0" y="214999"/>
              </a:lnTo>
            </a:path>
          </a:pathLst>
        </a:custGeo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AE93C01-D1BD-4F1D-A320-DB2B7B364320}">
      <dsp:nvSpPr>
        <dsp:cNvPr id="0" name=""/>
        <dsp:cNvSpPr/>
      </dsp:nvSpPr>
      <dsp:spPr>
        <a:xfrm>
          <a:off x="1474" y="2498915"/>
          <a:ext cx="777582" cy="359290"/>
        </a:xfrm>
        <a:prstGeom prst="roundRect">
          <a:avLst>
            <a:gd name="adj" fmla="val 10000"/>
          </a:avLst>
        </a:prstGeo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Shikarpur</a:t>
          </a:r>
        </a:p>
      </dsp:txBody>
      <dsp:txXfrm>
        <a:off x="11997" y="2509438"/>
        <a:ext cx="756536" cy="338244"/>
      </dsp:txXfrm>
    </dsp:sp>
    <dsp:sp modelId="{3BEF9BCE-F758-49FF-A8AD-EB104E95A6AD}">
      <dsp:nvSpPr>
        <dsp:cNvPr id="0" name=""/>
        <dsp:cNvSpPr/>
      </dsp:nvSpPr>
      <dsp:spPr>
        <a:xfrm>
          <a:off x="344545" y="2858206"/>
          <a:ext cx="91440" cy="143716"/>
        </a:xfrm>
        <a:custGeom>
          <a:avLst/>
          <a:gdLst/>
          <a:ahLst/>
          <a:cxnLst/>
          <a:rect l="0" t="0" r="0" b="0"/>
          <a:pathLst>
            <a:path>
              <a:moveTo>
                <a:pt x="45720" y="0"/>
              </a:moveTo>
              <a:lnTo>
                <a:pt x="45720" y="214999"/>
              </a:lnTo>
            </a:path>
          </a:pathLst>
        </a:custGeo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1388855-2E1E-4567-BF3D-EF054B0CCCA7}">
      <dsp:nvSpPr>
        <dsp:cNvPr id="0" name=""/>
        <dsp:cNvSpPr/>
      </dsp:nvSpPr>
      <dsp:spPr>
        <a:xfrm>
          <a:off x="120797" y="3001922"/>
          <a:ext cx="538936" cy="359290"/>
        </a:xfrm>
        <a:prstGeom prst="roundRect">
          <a:avLst>
            <a:gd name="adj" fmla="val 10000"/>
          </a:avLst>
        </a:prstGeo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30</a:t>
          </a:r>
        </a:p>
      </dsp:txBody>
      <dsp:txXfrm>
        <a:off x="131320" y="3012445"/>
        <a:ext cx="517890" cy="338244"/>
      </dsp:txXfrm>
    </dsp:sp>
    <dsp:sp modelId="{3A2993D8-E5D6-47F0-8080-218EDC477E0D}">
      <dsp:nvSpPr>
        <dsp:cNvPr id="0" name=""/>
        <dsp:cNvSpPr/>
      </dsp:nvSpPr>
      <dsp:spPr>
        <a:xfrm>
          <a:off x="830657" y="2343019"/>
          <a:ext cx="506171" cy="155896"/>
        </a:xfrm>
        <a:custGeom>
          <a:avLst/>
          <a:gdLst/>
          <a:ahLst/>
          <a:cxnLst/>
          <a:rect l="0" t="0" r="0" b="0"/>
          <a:pathLst>
            <a:path>
              <a:moveTo>
                <a:pt x="0" y="0"/>
              </a:moveTo>
              <a:lnTo>
                <a:pt x="0" y="107499"/>
              </a:lnTo>
              <a:lnTo>
                <a:pt x="524060" y="107499"/>
              </a:lnTo>
              <a:lnTo>
                <a:pt x="524060" y="214999"/>
              </a:lnTo>
            </a:path>
          </a:pathLst>
        </a:custGeo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6A61382-B23B-49E0-821C-79D2599F082B}">
      <dsp:nvSpPr>
        <dsp:cNvPr id="0" name=""/>
        <dsp:cNvSpPr/>
      </dsp:nvSpPr>
      <dsp:spPr>
        <a:xfrm>
          <a:off x="940738" y="2498915"/>
          <a:ext cx="792182" cy="359290"/>
        </a:xfrm>
        <a:prstGeom prst="roundRect">
          <a:avLst>
            <a:gd name="adj" fmla="val 10000"/>
          </a:avLst>
        </a:prstGeo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Balawas</a:t>
          </a:r>
        </a:p>
      </dsp:txBody>
      <dsp:txXfrm>
        <a:off x="951261" y="2509438"/>
        <a:ext cx="771136" cy="338244"/>
      </dsp:txXfrm>
    </dsp:sp>
    <dsp:sp modelId="{D019B54D-2357-485D-B2FC-25A923F007EF}">
      <dsp:nvSpPr>
        <dsp:cNvPr id="0" name=""/>
        <dsp:cNvSpPr/>
      </dsp:nvSpPr>
      <dsp:spPr>
        <a:xfrm>
          <a:off x="1291109" y="2858206"/>
          <a:ext cx="91440" cy="143716"/>
        </a:xfrm>
        <a:custGeom>
          <a:avLst/>
          <a:gdLst/>
          <a:ahLst/>
          <a:cxnLst/>
          <a:rect l="0" t="0" r="0" b="0"/>
          <a:pathLst>
            <a:path>
              <a:moveTo>
                <a:pt x="45720" y="0"/>
              </a:moveTo>
              <a:lnTo>
                <a:pt x="45720" y="214999"/>
              </a:lnTo>
            </a:path>
          </a:pathLst>
        </a:custGeo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82B70EE-F886-4E05-B765-5E78B1E009C5}">
      <dsp:nvSpPr>
        <dsp:cNvPr id="0" name=""/>
        <dsp:cNvSpPr/>
      </dsp:nvSpPr>
      <dsp:spPr>
        <a:xfrm>
          <a:off x="1067361" y="3001922"/>
          <a:ext cx="538936" cy="359290"/>
        </a:xfrm>
        <a:prstGeom prst="roundRect">
          <a:avLst>
            <a:gd name="adj" fmla="val 10000"/>
          </a:avLst>
        </a:prstGeo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30</a:t>
          </a:r>
        </a:p>
      </dsp:txBody>
      <dsp:txXfrm>
        <a:off x="1077884" y="3012445"/>
        <a:ext cx="517890" cy="338244"/>
      </dsp:txXfrm>
    </dsp:sp>
    <dsp:sp modelId="{02838847-ABBC-4528-ABB2-C3CE165EC178}">
      <dsp:nvSpPr>
        <dsp:cNvPr id="0" name=""/>
        <dsp:cNvSpPr/>
      </dsp:nvSpPr>
      <dsp:spPr>
        <a:xfrm>
          <a:off x="1701770" y="1856251"/>
          <a:ext cx="921548" cy="138639"/>
        </a:xfrm>
        <a:custGeom>
          <a:avLst/>
          <a:gdLst/>
          <a:ahLst/>
          <a:cxnLst/>
          <a:rect l="0" t="0" r="0" b="0"/>
          <a:pathLst>
            <a:path>
              <a:moveTo>
                <a:pt x="0" y="0"/>
              </a:moveTo>
              <a:lnTo>
                <a:pt x="0" y="107499"/>
              </a:lnTo>
              <a:lnTo>
                <a:pt x="1048120" y="107499"/>
              </a:lnTo>
              <a:lnTo>
                <a:pt x="1048120" y="214999"/>
              </a:lnTo>
            </a:path>
          </a:pathLst>
        </a:custGeo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85D543A-7940-4A1B-AA48-A96BC43151C6}">
      <dsp:nvSpPr>
        <dsp:cNvPr id="0" name=""/>
        <dsp:cNvSpPr/>
      </dsp:nvSpPr>
      <dsp:spPr>
        <a:xfrm>
          <a:off x="2307526" y="1994891"/>
          <a:ext cx="631584" cy="359290"/>
        </a:xfrm>
        <a:prstGeom prst="roundRect">
          <a:avLst>
            <a:gd name="adj" fmla="val 10000"/>
          </a:avLst>
        </a:prstGeo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Hisar-II</a:t>
          </a:r>
        </a:p>
      </dsp:txBody>
      <dsp:txXfrm>
        <a:off x="2318049" y="2005414"/>
        <a:ext cx="610538" cy="338244"/>
      </dsp:txXfrm>
    </dsp:sp>
    <dsp:sp modelId="{24DA64A0-9374-407B-9AEB-114B24A74B58}">
      <dsp:nvSpPr>
        <dsp:cNvPr id="0" name=""/>
        <dsp:cNvSpPr/>
      </dsp:nvSpPr>
      <dsp:spPr>
        <a:xfrm>
          <a:off x="2164069" y="2354182"/>
          <a:ext cx="459249" cy="144733"/>
        </a:xfrm>
        <a:custGeom>
          <a:avLst/>
          <a:gdLst/>
          <a:ahLst/>
          <a:cxnLst/>
          <a:rect l="0" t="0" r="0" b="0"/>
          <a:pathLst>
            <a:path>
              <a:moveTo>
                <a:pt x="524060" y="0"/>
              </a:moveTo>
              <a:lnTo>
                <a:pt x="524060" y="107499"/>
              </a:lnTo>
              <a:lnTo>
                <a:pt x="0" y="107499"/>
              </a:lnTo>
              <a:lnTo>
                <a:pt x="0" y="214999"/>
              </a:lnTo>
            </a:path>
          </a:pathLst>
        </a:custGeo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C195BB8-7CCC-495D-A908-6C71FB6E28A6}">
      <dsp:nvSpPr>
        <dsp:cNvPr id="0" name=""/>
        <dsp:cNvSpPr/>
      </dsp:nvSpPr>
      <dsp:spPr>
        <a:xfrm>
          <a:off x="1894601" y="2498915"/>
          <a:ext cx="538936" cy="359290"/>
        </a:xfrm>
        <a:prstGeom prst="roundRect">
          <a:avLst>
            <a:gd name="adj" fmla="val 10000"/>
          </a:avLst>
        </a:prstGeo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Bir </a:t>
          </a:r>
        </a:p>
      </dsp:txBody>
      <dsp:txXfrm>
        <a:off x="1905124" y="2509438"/>
        <a:ext cx="517890" cy="338244"/>
      </dsp:txXfrm>
    </dsp:sp>
    <dsp:sp modelId="{9A164C0B-91A6-41D6-9041-BBE89FC1B09C}">
      <dsp:nvSpPr>
        <dsp:cNvPr id="0" name=""/>
        <dsp:cNvSpPr/>
      </dsp:nvSpPr>
      <dsp:spPr>
        <a:xfrm>
          <a:off x="2118349" y="2858206"/>
          <a:ext cx="91440" cy="143716"/>
        </a:xfrm>
        <a:custGeom>
          <a:avLst/>
          <a:gdLst/>
          <a:ahLst/>
          <a:cxnLst/>
          <a:rect l="0" t="0" r="0" b="0"/>
          <a:pathLst>
            <a:path>
              <a:moveTo>
                <a:pt x="45720" y="0"/>
              </a:moveTo>
              <a:lnTo>
                <a:pt x="45720" y="214999"/>
              </a:lnTo>
            </a:path>
          </a:pathLst>
        </a:custGeo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19131FA-9747-4736-B8B3-09D1330F97D6}">
      <dsp:nvSpPr>
        <dsp:cNvPr id="0" name=""/>
        <dsp:cNvSpPr/>
      </dsp:nvSpPr>
      <dsp:spPr>
        <a:xfrm>
          <a:off x="1894601" y="3001922"/>
          <a:ext cx="538936" cy="359290"/>
        </a:xfrm>
        <a:prstGeom prst="roundRect">
          <a:avLst>
            <a:gd name="adj" fmla="val 10000"/>
          </a:avLst>
        </a:prstGeo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30</a:t>
          </a:r>
        </a:p>
      </dsp:txBody>
      <dsp:txXfrm>
        <a:off x="1905124" y="3012445"/>
        <a:ext cx="517890" cy="338244"/>
      </dsp:txXfrm>
    </dsp:sp>
    <dsp:sp modelId="{326F82BA-9C33-4AFC-944B-97A6AFD2F617}">
      <dsp:nvSpPr>
        <dsp:cNvPr id="0" name=""/>
        <dsp:cNvSpPr/>
      </dsp:nvSpPr>
      <dsp:spPr>
        <a:xfrm>
          <a:off x="2623319" y="2354182"/>
          <a:ext cx="241368" cy="144733"/>
        </a:xfrm>
        <a:custGeom>
          <a:avLst/>
          <a:gdLst/>
          <a:ahLst/>
          <a:cxnLst/>
          <a:rect l="0" t="0" r="0" b="0"/>
          <a:pathLst>
            <a:path>
              <a:moveTo>
                <a:pt x="0" y="0"/>
              </a:moveTo>
              <a:lnTo>
                <a:pt x="0" y="107499"/>
              </a:lnTo>
              <a:lnTo>
                <a:pt x="524060" y="107499"/>
              </a:lnTo>
              <a:lnTo>
                <a:pt x="524060" y="214999"/>
              </a:lnTo>
            </a:path>
          </a:pathLst>
        </a:custGeo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EDB6EC4-9DE0-4F8F-BC4E-7E258A4A5DC1}">
      <dsp:nvSpPr>
        <dsp:cNvPr id="0" name=""/>
        <dsp:cNvSpPr/>
      </dsp:nvSpPr>
      <dsp:spPr>
        <a:xfrm>
          <a:off x="2595219" y="2498915"/>
          <a:ext cx="538936" cy="359290"/>
        </a:xfrm>
        <a:prstGeom prst="roundRect">
          <a:avLst>
            <a:gd name="adj" fmla="val 10000"/>
          </a:avLst>
        </a:prstGeo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Kajla</a:t>
          </a:r>
        </a:p>
      </dsp:txBody>
      <dsp:txXfrm>
        <a:off x="2605742" y="2509438"/>
        <a:ext cx="517890" cy="338244"/>
      </dsp:txXfrm>
    </dsp:sp>
    <dsp:sp modelId="{D9940AB6-0ADE-44C4-BEB9-CD1C60BB5B1B}">
      <dsp:nvSpPr>
        <dsp:cNvPr id="0" name=""/>
        <dsp:cNvSpPr/>
      </dsp:nvSpPr>
      <dsp:spPr>
        <a:xfrm>
          <a:off x="2818967" y="2858206"/>
          <a:ext cx="91440" cy="143716"/>
        </a:xfrm>
        <a:custGeom>
          <a:avLst/>
          <a:gdLst/>
          <a:ahLst/>
          <a:cxnLst/>
          <a:rect l="0" t="0" r="0" b="0"/>
          <a:pathLst>
            <a:path>
              <a:moveTo>
                <a:pt x="45720" y="0"/>
              </a:moveTo>
              <a:lnTo>
                <a:pt x="45720" y="214999"/>
              </a:lnTo>
            </a:path>
          </a:pathLst>
        </a:custGeo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13521CB-9CF0-4D61-95DF-E32571A3DB49}">
      <dsp:nvSpPr>
        <dsp:cNvPr id="0" name=""/>
        <dsp:cNvSpPr/>
      </dsp:nvSpPr>
      <dsp:spPr>
        <a:xfrm>
          <a:off x="2595219" y="3001922"/>
          <a:ext cx="538936" cy="359290"/>
        </a:xfrm>
        <a:prstGeom prst="roundRect">
          <a:avLst>
            <a:gd name="adj" fmla="val 10000"/>
          </a:avLst>
        </a:prstGeo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30</a:t>
          </a:r>
        </a:p>
      </dsp:txBody>
      <dsp:txXfrm>
        <a:off x="2605742" y="3012445"/>
        <a:ext cx="517890" cy="3382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A39D02-2FA8-4AA0-BCE7-B1E2F84E4BD6}">
      <dsp:nvSpPr>
        <dsp:cNvPr id="0" name=""/>
        <dsp:cNvSpPr/>
      </dsp:nvSpPr>
      <dsp:spPr>
        <a:xfrm>
          <a:off x="0" y="1228"/>
          <a:ext cx="895350" cy="512670"/>
        </a:xfrm>
        <a:prstGeom prst="rect">
          <a:avLst/>
        </a:prstGeom>
        <a:gradFill rotWithShape="0">
          <a:gsLst>
            <a:gs pos="0">
              <a:srgbClr val="0F9ED5">
                <a:hueOff val="0"/>
                <a:satOff val="0"/>
                <a:lumOff val="0"/>
                <a:alphaOff val="0"/>
                <a:satMod val="103000"/>
                <a:lumMod val="102000"/>
                <a:tint val="94000"/>
              </a:srgbClr>
            </a:gs>
            <a:gs pos="50000">
              <a:srgbClr val="0F9ED5">
                <a:hueOff val="0"/>
                <a:satOff val="0"/>
                <a:lumOff val="0"/>
                <a:alphaOff val="0"/>
                <a:satMod val="110000"/>
                <a:lumMod val="100000"/>
                <a:shade val="100000"/>
              </a:srgbClr>
            </a:gs>
            <a:gs pos="100000">
              <a:srgbClr val="0F9E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IN" sz="1200" b="1" kern="1200">
              <a:solidFill>
                <a:schemeClr val="tx1"/>
              </a:solidFill>
              <a:latin typeface="Times New Roman" panose="02020603050405020304" pitchFamily="18" charset="0"/>
              <a:ea typeface="+mn-ea"/>
              <a:cs typeface="Times New Roman" panose="02020603050405020304" pitchFamily="18" charset="0"/>
            </a:rPr>
            <a:t>Level of study</a:t>
          </a:r>
        </a:p>
      </dsp:txBody>
      <dsp:txXfrm>
        <a:off x="0" y="1228"/>
        <a:ext cx="895350" cy="512670"/>
      </dsp:txXfrm>
    </dsp:sp>
    <dsp:sp modelId="{4F8946E8-8E42-44D6-A8E2-72A79408C6C2}">
      <dsp:nvSpPr>
        <dsp:cNvPr id="0" name=""/>
        <dsp:cNvSpPr/>
      </dsp:nvSpPr>
      <dsp:spPr>
        <a:xfrm>
          <a:off x="87675" y="541378"/>
          <a:ext cx="720000" cy="549580"/>
        </a:xfrm>
        <a:prstGeom prst="rect">
          <a:avLst/>
        </a:prstGeom>
        <a:gradFill rotWithShape="0">
          <a:gsLst>
            <a:gs pos="0">
              <a:srgbClr val="0F9ED5">
                <a:hueOff val="1319987"/>
                <a:satOff val="-5840"/>
                <a:lumOff val="-981"/>
                <a:alphaOff val="0"/>
                <a:satMod val="103000"/>
                <a:lumMod val="102000"/>
                <a:tint val="94000"/>
              </a:srgbClr>
            </a:gs>
            <a:gs pos="50000">
              <a:srgbClr val="0F9ED5">
                <a:hueOff val="1319987"/>
                <a:satOff val="-5840"/>
                <a:lumOff val="-981"/>
                <a:alphaOff val="0"/>
                <a:satMod val="110000"/>
                <a:lumMod val="100000"/>
                <a:shade val="100000"/>
              </a:srgbClr>
            </a:gs>
            <a:gs pos="100000">
              <a:srgbClr val="0F9ED5">
                <a:hueOff val="1319987"/>
                <a:satOff val="-5840"/>
                <a:lumOff val="-981"/>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latin typeface="Times New Roman" panose="02020603050405020304" pitchFamily="18" charset="0"/>
              <a:ea typeface="+mn-ea"/>
              <a:cs typeface="Times New Roman" panose="02020603050405020304" pitchFamily="18" charset="0"/>
            </a:rPr>
            <a:t>State</a:t>
          </a:r>
        </a:p>
      </dsp:txBody>
      <dsp:txXfrm>
        <a:off x="87675" y="541378"/>
        <a:ext cx="720000" cy="549580"/>
      </dsp:txXfrm>
    </dsp:sp>
    <dsp:sp modelId="{BA2B5864-6581-488D-9CC1-4ABCA4B62891}">
      <dsp:nvSpPr>
        <dsp:cNvPr id="0" name=""/>
        <dsp:cNvSpPr/>
      </dsp:nvSpPr>
      <dsp:spPr>
        <a:xfrm>
          <a:off x="87675" y="1118437"/>
          <a:ext cx="720000" cy="549580"/>
        </a:xfrm>
        <a:prstGeom prst="rect">
          <a:avLst/>
        </a:prstGeom>
        <a:gradFill rotWithShape="0">
          <a:gsLst>
            <a:gs pos="0">
              <a:srgbClr val="0F9ED5">
                <a:hueOff val="2639975"/>
                <a:satOff val="-11681"/>
                <a:lumOff val="-1961"/>
                <a:alphaOff val="0"/>
                <a:satMod val="103000"/>
                <a:lumMod val="102000"/>
                <a:tint val="94000"/>
              </a:srgbClr>
            </a:gs>
            <a:gs pos="50000">
              <a:srgbClr val="0F9ED5">
                <a:hueOff val="2639975"/>
                <a:satOff val="-11681"/>
                <a:lumOff val="-1961"/>
                <a:alphaOff val="0"/>
                <a:satMod val="110000"/>
                <a:lumMod val="100000"/>
                <a:shade val="100000"/>
              </a:srgbClr>
            </a:gs>
            <a:gs pos="100000">
              <a:srgbClr val="0F9ED5">
                <a:hueOff val="2639975"/>
                <a:satOff val="-11681"/>
                <a:lumOff val="-1961"/>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latin typeface="Times New Roman" panose="02020603050405020304" pitchFamily="18" charset="0"/>
              <a:ea typeface="+mn-ea"/>
              <a:cs typeface="Times New Roman" panose="02020603050405020304" pitchFamily="18" charset="0"/>
            </a:rPr>
            <a:t>District</a:t>
          </a:r>
        </a:p>
      </dsp:txBody>
      <dsp:txXfrm>
        <a:off x="87675" y="1118437"/>
        <a:ext cx="720000" cy="549580"/>
      </dsp:txXfrm>
    </dsp:sp>
    <dsp:sp modelId="{6FE0861D-2E50-4F1D-A740-4A668240B17B}">
      <dsp:nvSpPr>
        <dsp:cNvPr id="0" name=""/>
        <dsp:cNvSpPr/>
      </dsp:nvSpPr>
      <dsp:spPr>
        <a:xfrm>
          <a:off x="87675" y="1695497"/>
          <a:ext cx="720000" cy="549580"/>
        </a:xfrm>
        <a:prstGeom prst="rect">
          <a:avLst/>
        </a:prstGeom>
        <a:gradFill rotWithShape="0">
          <a:gsLst>
            <a:gs pos="0">
              <a:srgbClr val="0F9ED5">
                <a:hueOff val="3959962"/>
                <a:satOff val="-17521"/>
                <a:lumOff val="-2942"/>
                <a:alphaOff val="0"/>
                <a:satMod val="103000"/>
                <a:lumMod val="102000"/>
                <a:tint val="94000"/>
              </a:srgbClr>
            </a:gs>
            <a:gs pos="50000">
              <a:srgbClr val="0F9ED5">
                <a:hueOff val="3959962"/>
                <a:satOff val="-17521"/>
                <a:lumOff val="-2942"/>
                <a:alphaOff val="0"/>
                <a:satMod val="110000"/>
                <a:lumMod val="100000"/>
                <a:shade val="100000"/>
              </a:srgbClr>
            </a:gs>
            <a:gs pos="100000">
              <a:srgbClr val="0F9ED5">
                <a:hueOff val="3959962"/>
                <a:satOff val="-17521"/>
                <a:lumOff val="-2942"/>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latin typeface="Times New Roman" panose="02020603050405020304" pitchFamily="18" charset="0"/>
              <a:ea typeface="+mn-ea"/>
              <a:cs typeface="Times New Roman" panose="02020603050405020304" pitchFamily="18" charset="0"/>
            </a:rPr>
            <a:t>Block</a:t>
          </a:r>
        </a:p>
      </dsp:txBody>
      <dsp:txXfrm>
        <a:off x="87675" y="1695497"/>
        <a:ext cx="720000" cy="549580"/>
      </dsp:txXfrm>
    </dsp:sp>
    <dsp:sp modelId="{525D3C9A-D590-4F1C-AEDE-9B67072C6126}">
      <dsp:nvSpPr>
        <dsp:cNvPr id="0" name=""/>
        <dsp:cNvSpPr/>
      </dsp:nvSpPr>
      <dsp:spPr>
        <a:xfrm>
          <a:off x="87675" y="2272556"/>
          <a:ext cx="720000" cy="549580"/>
        </a:xfrm>
        <a:prstGeom prst="rect">
          <a:avLst/>
        </a:prstGeom>
        <a:gradFill rotWithShape="0">
          <a:gsLst>
            <a:gs pos="0">
              <a:srgbClr val="0F9ED5">
                <a:hueOff val="5279950"/>
                <a:satOff val="-23362"/>
                <a:lumOff val="-3922"/>
                <a:alphaOff val="0"/>
                <a:satMod val="103000"/>
                <a:lumMod val="102000"/>
                <a:tint val="94000"/>
              </a:srgbClr>
            </a:gs>
            <a:gs pos="50000">
              <a:srgbClr val="0F9ED5">
                <a:hueOff val="5279950"/>
                <a:satOff val="-23362"/>
                <a:lumOff val="-3922"/>
                <a:alphaOff val="0"/>
                <a:satMod val="110000"/>
                <a:lumMod val="100000"/>
                <a:shade val="100000"/>
              </a:srgbClr>
            </a:gs>
            <a:gs pos="100000">
              <a:srgbClr val="0F9ED5">
                <a:hueOff val="5279950"/>
                <a:satOff val="-23362"/>
                <a:lumOff val="-3922"/>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latin typeface="Times New Roman" panose="02020603050405020304" pitchFamily="18" charset="0"/>
              <a:ea typeface="+mn-ea"/>
              <a:cs typeface="Times New Roman" panose="02020603050405020304" pitchFamily="18" charset="0"/>
            </a:rPr>
            <a:t>Villages</a:t>
          </a:r>
        </a:p>
      </dsp:txBody>
      <dsp:txXfrm>
        <a:off x="87675" y="2272556"/>
        <a:ext cx="720000" cy="549580"/>
      </dsp:txXfrm>
    </dsp:sp>
    <dsp:sp modelId="{7DDBC45D-FA62-4F1E-ABFF-1CABDB21F9FD}">
      <dsp:nvSpPr>
        <dsp:cNvPr id="0" name=""/>
        <dsp:cNvSpPr/>
      </dsp:nvSpPr>
      <dsp:spPr>
        <a:xfrm>
          <a:off x="19045" y="2841465"/>
          <a:ext cx="857258" cy="549580"/>
        </a:xfrm>
        <a:prstGeom prst="rect">
          <a:avLst/>
        </a:prstGeom>
        <a:gradFill rotWithShape="0">
          <a:gsLst>
            <a:gs pos="0">
              <a:srgbClr val="0F9ED5">
                <a:hueOff val="6599937"/>
                <a:satOff val="-29202"/>
                <a:lumOff val="-4903"/>
                <a:alphaOff val="0"/>
                <a:satMod val="103000"/>
                <a:lumMod val="102000"/>
                <a:tint val="94000"/>
              </a:srgbClr>
            </a:gs>
            <a:gs pos="50000">
              <a:srgbClr val="0F9ED5">
                <a:hueOff val="6599937"/>
                <a:satOff val="-29202"/>
                <a:lumOff val="-4903"/>
                <a:alphaOff val="0"/>
                <a:satMod val="110000"/>
                <a:lumMod val="100000"/>
                <a:shade val="100000"/>
              </a:srgbClr>
            </a:gs>
            <a:gs pos="100000">
              <a:srgbClr val="0F9ED5">
                <a:hueOff val="6599937"/>
                <a:satOff val="-29202"/>
                <a:lumOff val="-4903"/>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latin typeface="Times New Roman" panose="02020603050405020304" pitchFamily="18" charset="0"/>
              <a:ea typeface="+mn-ea"/>
              <a:cs typeface="Times New Roman" panose="02020603050405020304" pitchFamily="18" charset="0"/>
            </a:rPr>
            <a:t>Respondents</a:t>
          </a:r>
        </a:p>
      </dsp:txBody>
      <dsp:txXfrm>
        <a:off x="19045" y="2841465"/>
        <a:ext cx="857258" cy="5495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87BEB6-1405-4CFD-92F2-B28F0690BC8F}">
      <dsp:nvSpPr>
        <dsp:cNvPr id="0" name=""/>
        <dsp:cNvSpPr/>
      </dsp:nvSpPr>
      <dsp:spPr>
        <a:xfrm>
          <a:off x="0" y="47203"/>
          <a:ext cx="1114425" cy="558817"/>
        </a:xfrm>
        <a:prstGeom prst="rect">
          <a:avLst/>
        </a:prstGeom>
        <a:gradFill rotWithShape="0">
          <a:gsLst>
            <a:gs pos="0">
              <a:srgbClr val="0F9ED5">
                <a:hueOff val="0"/>
                <a:satOff val="0"/>
                <a:lumOff val="0"/>
                <a:alphaOff val="0"/>
                <a:satMod val="103000"/>
                <a:lumMod val="102000"/>
                <a:tint val="94000"/>
              </a:srgbClr>
            </a:gs>
            <a:gs pos="50000">
              <a:srgbClr val="0F9ED5">
                <a:hueOff val="0"/>
                <a:satOff val="0"/>
                <a:lumOff val="0"/>
                <a:alphaOff val="0"/>
                <a:satMod val="110000"/>
                <a:lumMod val="100000"/>
                <a:shade val="100000"/>
              </a:srgbClr>
            </a:gs>
            <a:gs pos="100000">
              <a:srgbClr val="0F9E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IN" sz="1200" b="1" kern="1200">
              <a:solidFill>
                <a:schemeClr val="tx1"/>
              </a:solidFill>
              <a:latin typeface="Times New Roman" panose="02020603050405020304" pitchFamily="18" charset="0"/>
              <a:ea typeface="+mn-ea"/>
              <a:cs typeface="Times New Roman" panose="02020603050405020304" pitchFamily="18" charset="0"/>
            </a:rPr>
            <a:t>Selection procedure </a:t>
          </a:r>
        </a:p>
      </dsp:txBody>
      <dsp:txXfrm>
        <a:off x="0" y="47203"/>
        <a:ext cx="1114425" cy="558817"/>
      </dsp:txXfrm>
    </dsp:sp>
    <dsp:sp modelId="{3BA9F6D7-478E-4CBA-B900-895636EC9F47}">
      <dsp:nvSpPr>
        <dsp:cNvPr id="0" name=""/>
        <dsp:cNvSpPr/>
      </dsp:nvSpPr>
      <dsp:spPr>
        <a:xfrm>
          <a:off x="174712" y="630211"/>
          <a:ext cx="765000" cy="558817"/>
        </a:xfrm>
        <a:prstGeom prst="rect">
          <a:avLst/>
        </a:prstGeom>
        <a:gradFill rotWithShape="0">
          <a:gsLst>
            <a:gs pos="0">
              <a:srgbClr val="0F9ED5">
                <a:hueOff val="1319987"/>
                <a:satOff val="-5840"/>
                <a:lumOff val="-981"/>
                <a:alphaOff val="0"/>
                <a:satMod val="103000"/>
                <a:lumMod val="102000"/>
                <a:tint val="94000"/>
              </a:srgbClr>
            </a:gs>
            <a:gs pos="50000">
              <a:srgbClr val="0F9ED5">
                <a:hueOff val="1319987"/>
                <a:satOff val="-5840"/>
                <a:lumOff val="-981"/>
                <a:alphaOff val="0"/>
                <a:satMod val="110000"/>
                <a:lumMod val="100000"/>
                <a:shade val="100000"/>
              </a:srgbClr>
            </a:gs>
            <a:gs pos="100000">
              <a:srgbClr val="0F9ED5">
                <a:hueOff val="1319987"/>
                <a:satOff val="-5840"/>
                <a:lumOff val="-981"/>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latin typeface="Times New Roman" panose="02020603050405020304" pitchFamily="18" charset="0"/>
              <a:ea typeface="+mn-ea"/>
              <a:cs typeface="Times New Roman" panose="02020603050405020304" pitchFamily="18" charset="0"/>
            </a:rPr>
            <a:t>Purposively </a:t>
          </a:r>
        </a:p>
      </dsp:txBody>
      <dsp:txXfrm>
        <a:off x="174712" y="630211"/>
        <a:ext cx="765000" cy="558817"/>
      </dsp:txXfrm>
    </dsp:sp>
    <dsp:sp modelId="{262EE9F4-6649-4A5A-96D1-23A33DE6F09B}">
      <dsp:nvSpPr>
        <dsp:cNvPr id="0" name=""/>
        <dsp:cNvSpPr/>
      </dsp:nvSpPr>
      <dsp:spPr>
        <a:xfrm>
          <a:off x="174712" y="1208464"/>
          <a:ext cx="765000" cy="558817"/>
        </a:xfrm>
        <a:prstGeom prst="rect">
          <a:avLst/>
        </a:prstGeom>
        <a:gradFill rotWithShape="0">
          <a:gsLst>
            <a:gs pos="0">
              <a:srgbClr val="0F9ED5">
                <a:hueOff val="2639975"/>
                <a:satOff val="-11681"/>
                <a:lumOff val="-1961"/>
                <a:alphaOff val="0"/>
                <a:satMod val="103000"/>
                <a:lumMod val="102000"/>
                <a:tint val="94000"/>
              </a:srgbClr>
            </a:gs>
            <a:gs pos="50000">
              <a:srgbClr val="0F9ED5">
                <a:hueOff val="2639975"/>
                <a:satOff val="-11681"/>
                <a:lumOff val="-1961"/>
                <a:alphaOff val="0"/>
                <a:satMod val="110000"/>
                <a:lumMod val="100000"/>
                <a:shade val="100000"/>
              </a:srgbClr>
            </a:gs>
            <a:gs pos="100000">
              <a:srgbClr val="0F9ED5">
                <a:hueOff val="2639975"/>
                <a:satOff val="-11681"/>
                <a:lumOff val="-1961"/>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latin typeface="Times New Roman" panose="02020603050405020304" pitchFamily="18" charset="0"/>
              <a:ea typeface="+mn-ea"/>
              <a:cs typeface="Times New Roman" panose="02020603050405020304" pitchFamily="18" charset="0"/>
            </a:rPr>
            <a:t>Purposively </a:t>
          </a:r>
        </a:p>
      </dsp:txBody>
      <dsp:txXfrm>
        <a:off x="174712" y="1208464"/>
        <a:ext cx="765000" cy="558817"/>
      </dsp:txXfrm>
    </dsp:sp>
    <dsp:sp modelId="{9DA73405-8E7C-48D4-BA2B-B76BE626EE43}">
      <dsp:nvSpPr>
        <dsp:cNvPr id="0" name=""/>
        <dsp:cNvSpPr/>
      </dsp:nvSpPr>
      <dsp:spPr>
        <a:xfrm>
          <a:off x="197212" y="1778423"/>
          <a:ext cx="720000" cy="558817"/>
        </a:xfrm>
        <a:prstGeom prst="rect">
          <a:avLst/>
        </a:prstGeom>
        <a:gradFill rotWithShape="0">
          <a:gsLst>
            <a:gs pos="0">
              <a:srgbClr val="0F9ED5">
                <a:hueOff val="3959962"/>
                <a:satOff val="-17521"/>
                <a:lumOff val="-2942"/>
                <a:alphaOff val="0"/>
                <a:satMod val="103000"/>
                <a:lumMod val="102000"/>
                <a:tint val="94000"/>
              </a:srgbClr>
            </a:gs>
            <a:gs pos="50000">
              <a:srgbClr val="0F9ED5">
                <a:hueOff val="3959962"/>
                <a:satOff val="-17521"/>
                <a:lumOff val="-2942"/>
                <a:alphaOff val="0"/>
                <a:satMod val="110000"/>
                <a:lumMod val="100000"/>
                <a:shade val="100000"/>
              </a:srgbClr>
            </a:gs>
            <a:gs pos="100000">
              <a:srgbClr val="0F9ED5">
                <a:hueOff val="3959962"/>
                <a:satOff val="-17521"/>
                <a:lumOff val="-2942"/>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latin typeface="Times New Roman" panose="02020603050405020304" pitchFamily="18" charset="0"/>
              <a:ea typeface="+mn-ea"/>
              <a:cs typeface="Times New Roman" panose="02020603050405020304" pitchFamily="18" charset="0"/>
            </a:rPr>
            <a:t>Randomly </a:t>
          </a:r>
        </a:p>
      </dsp:txBody>
      <dsp:txXfrm>
        <a:off x="197212" y="1778423"/>
        <a:ext cx="720000" cy="558817"/>
      </dsp:txXfrm>
    </dsp:sp>
    <dsp:sp modelId="{B3083EC3-387D-415F-BA66-2AE026E04452}">
      <dsp:nvSpPr>
        <dsp:cNvPr id="0" name=""/>
        <dsp:cNvSpPr/>
      </dsp:nvSpPr>
      <dsp:spPr>
        <a:xfrm>
          <a:off x="197212" y="2356764"/>
          <a:ext cx="720000" cy="521907"/>
        </a:xfrm>
        <a:prstGeom prst="rect">
          <a:avLst/>
        </a:prstGeom>
        <a:gradFill rotWithShape="0">
          <a:gsLst>
            <a:gs pos="0">
              <a:srgbClr val="0F9ED5">
                <a:hueOff val="5279950"/>
                <a:satOff val="-23362"/>
                <a:lumOff val="-3922"/>
                <a:alphaOff val="0"/>
                <a:satMod val="103000"/>
                <a:lumMod val="102000"/>
                <a:tint val="94000"/>
              </a:srgbClr>
            </a:gs>
            <a:gs pos="50000">
              <a:srgbClr val="0F9ED5">
                <a:hueOff val="5279950"/>
                <a:satOff val="-23362"/>
                <a:lumOff val="-3922"/>
                <a:alphaOff val="0"/>
                <a:satMod val="110000"/>
                <a:lumMod val="100000"/>
                <a:shade val="100000"/>
              </a:srgbClr>
            </a:gs>
            <a:gs pos="100000">
              <a:srgbClr val="0F9ED5">
                <a:hueOff val="5279950"/>
                <a:satOff val="-23362"/>
                <a:lumOff val="-3922"/>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latin typeface="Times New Roman" panose="02020603050405020304" pitchFamily="18" charset="0"/>
              <a:ea typeface="+mn-ea"/>
              <a:cs typeface="Times New Roman" panose="02020603050405020304" pitchFamily="18" charset="0"/>
            </a:rPr>
            <a:t>Randomly </a:t>
          </a:r>
        </a:p>
      </dsp:txBody>
      <dsp:txXfrm>
        <a:off x="197212" y="2356764"/>
        <a:ext cx="720000" cy="521907"/>
      </dsp:txXfrm>
    </dsp:sp>
    <dsp:sp modelId="{4EE78819-FC45-438F-812F-AD563AE3F157}">
      <dsp:nvSpPr>
        <dsp:cNvPr id="0" name=""/>
        <dsp:cNvSpPr/>
      </dsp:nvSpPr>
      <dsp:spPr>
        <a:xfrm>
          <a:off x="197212" y="2898757"/>
          <a:ext cx="720000" cy="558817"/>
        </a:xfrm>
        <a:prstGeom prst="rect">
          <a:avLst/>
        </a:prstGeom>
        <a:gradFill rotWithShape="0">
          <a:gsLst>
            <a:gs pos="0">
              <a:srgbClr val="0F9ED5">
                <a:hueOff val="6599937"/>
                <a:satOff val="-29202"/>
                <a:lumOff val="-4903"/>
                <a:alphaOff val="0"/>
                <a:satMod val="103000"/>
                <a:lumMod val="102000"/>
                <a:tint val="94000"/>
              </a:srgbClr>
            </a:gs>
            <a:gs pos="50000">
              <a:srgbClr val="0F9ED5">
                <a:hueOff val="6599937"/>
                <a:satOff val="-29202"/>
                <a:lumOff val="-4903"/>
                <a:alphaOff val="0"/>
                <a:satMod val="110000"/>
                <a:lumMod val="100000"/>
                <a:shade val="100000"/>
              </a:srgbClr>
            </a:gs>
            <a:gs pos="100000">
              <a:srgbClr val="0F9ED5">
                <a:hueOff val="6599937"/>
                <a:satOff val="-29202"/>
                <a:lumOff val="-4903"/>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latin typeface="Times New Roman" panose="02020603050405020304" pitchFamily="18" charset="0"/>
              <a:ea typeface="+mn-ea"/>
              <a:cs typeface="Times New Roman" panose="02020603050405020304" pitchFamily="18" charset="0"/>
            </a:rPr>
            <a:t>Randomly </a:t>
          </a:r>
        </a:p>
      </dsp:txBody>
      <dsp:txXfrm>
        <a:off x="197212" y="2898757"/>
        <a:ext cx="720000" cy="55881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008501-3A92-4798-999B-316B0CF35451}">
      <dsp:nvSpPr>
        <dsp:cNvPr id="0" name=""/>
        <dsp:cNvSpPr/>
      </dsp:nvSpPr>
      <dsp:spPr>
        <a:xfrm>
          <a:off x="0" y="167100"/>
          <a:ext cx="3000375" cy="252000"/>
        </a:xfrm>
        <a:prstGeom prst="rect">
          <a:avLst/>
        </a:prstGeom>
        <a:solidFill>
          <a:sysClr val="window" lastClr="FFFFFF">
            <a:alpha val="90000"/>
            <a:hueOff val="0"/>
            <a:satOff val="0"/>
            <a:lumOff val="0"/>
            <a:alphaOff val="0"/>
          </a:sysClr>
        </a:solidFill>
        <a:ln w="19050" cap="flat" cmpd="sng" algn="ctr">
          <a:solidFill>
            <a:srgbClr val="E9713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3BFD64B1-EE41-4A24-AA94-E361C1B4F51D}">
      <dsp:nvSpPr>
        <dsp:cNvPr id="0" name=""/>
        <dsp:cNvSpPr/>
      </dsp:nvSpPr>
      <dsp:spPr>
        <a:xfrm>
          <a:off x="495319" y="0"/>
          <a:ext cx="2100262" cy="295200"/>
        </a:xfrm>
        <a:prstGeom prst="roundRect">
          <a:avLst/>
        </a:prstGeom>
        <a:solidFill>
          <a:srgbClr val="E9713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9385" tIns="0" rIns="79385" bIns="0" numCol="1" spcCol="1270" anchor="ctr" anchorCtr="0">
          <a:noAutofit/>
        </a:bodyPr>
        <a:lstStyle/>
        <a:p>
          <a:pPr marL="0" lvl="0" indent="0" algn="ctr" defTabSz="533400">
            <a:lnSpc>
              <a:spcPct val="90000"/>
            </a:lnSpc>
            <a:spcBef>
              <a:spcPct val="0"/>
            </a:spcBef>
            <a:spcAft>
              <a:spcPct val="35000"/>
            </a:spcAft>
            <a:buNone/>
          </a:pPr>
          <a:r>
            <a:rPr lang="en-IN" sz="1200" kern="120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Total respondents=120</a:t>
          </a:r>
        </a:p>
      </dsp:txBody>
      <dsp:txXfrm>
        <a:off x="509729" y="14410"/>
        <a:ext cx="2071442" cy="26638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layout3.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E7A7B-0E6E-4BEC-8F2D-8B5C911C3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11</Pages>
  <Words>4112</Words>
  <Characters>23439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Himanshi Verma</dc:creator>
  <cp:keywords/>
  <dc:description/>
  <cp:lastModifiedBy>SDI 1158</cp:lastModifiedBy>
  <cp:revision>119</cp:revision>
  <dcterms:created xsi:type="dcterms:W3CDTF">2026-02-20T13:44:00Z</dcterms:created>
  <dcterms:modified xsi:type="dcterms:W3CDTF">2026-03-06T05:58:00Z</dcterms:modified>
</cp:coreProperties>
</file>