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F30E37" w:rsidRPr="008803DB">
        <w:trPr>
          <w:trHeight w:val="290"/>
        </w:trPr>
        <w:tc>
          <w:tcPr>
            <w:tcW w:w="5000" w:type="pct"/>
            <w:gridSpan w:val="2"/>
            <w:tcBorders>
              <w:top w:val="nil"/>
              <w:left w:val="nil"/>
              <w:right w:val="nil"/>
            </w:tcBorders>
          </w:tcPr>
          <w:p w:rsidR="00F30E37" w:rsidRPr="008803DB" w:rsidRDefault="00F30E37">
            <w:pPr>
              <w:pStyle w:val="Heading2"/>
              <w:jc w:val="left"/>
              <w:rPr>
                <w:rFonts w:ascii="Arial" w:hAnsi="Arial" w:cs="Arial"/>
                <w:b w:val="0"/>
                <w:bCs w:val="0"/>
                <w:lang w:val="en-GB"/>
              </w:rPr>
            </w:pPr>
          </w:p>
        </w:tc>
      </w:tr>
      <w:tr w:rsidR="00F30E37" w:rsidRPr="008803DB">
        <w:trPr>
          <w:trHeight w:val="290"/>
        </w:trPr>
        <w:tc>
          <w:tcPr>
            <w:tcW w:w="1234" w:type="pct"/>
          </w:tcPr>
          <w:p w:rsidR="00F30E37" w:rsidRPr="008803DB" w:rsidRDefault="00F5324C">
            <w:pPr>
              <w:pStyle w:val="BodyText"/>
              <w:ind w:left="90"/>
              <w:jc w:val="left"/>
              <w:rPr>
                <w:rFonts w:ascii="Arial" w:hAnsi="Arial" w:cs="Arial"/>
                <w:bCs/>
                <w:sz w:val="20"/>
                <w:szCs w:val="20"/>
                <w:lang w:val="en-GB"/>
              </w:rPr>
            </w:pPr>
            <w:r w:rsidRPr="008803D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F30E37" w:rsidRPr="008803DB" w:rsidRDefault="00F5324C">
            <w:pPr>
              <w:rPr>
                <w:rFonts w:ascii="Arial" w:hAnsi="Arial" w:cs="Arial"/>
                <w:b/>
                <w:bCs/>
                <w:color w:val="0000FF"/>
                <w:sz w:val="20"/>
                <w:szCs w:val="20"/>
              </w:rPr>
            </w:pPr>
            <w:hyperlink r:id="rId8" w:history="1">
              <w:r w:rsidRPr="008803DB">
                <w:rPr>
                  <w:rStyle w:val="Hyperlink"/>
                  <w:rFonts w:ascii="Arial" w:hAnsi="Arial" w:cs="Arial"/>
                  <w:b/>
                  <w:bCs/>
                  <w:sz w:val="20"/>
                  <w:szCs w:val="20"/>
                </w:rPr>
                <w:t>Journal of Scientific Research and Reports</w:t>
              </w:r>
            </w:hyperlink>
            <w:r w:rsidRPr="008803DB">
              <w:rPr>
                <w:rFonts w:ascii="Arial" w:hAnsi="Arial" w:cs="Arial"/>
                <w:b/>
                <w:bCs/>
                <w:color w:val="0000FF"/>
                <w:sz w:val="20"/>
                <w:szCs w:val="20"/>
              </w:rPr>
              <w:t xml:space="preserve"> </w:t>
            </w:r>
          </w:p>
        </w:tc>
      </w:tr>
      <w:tr w:rsidR="00F30E37" w:rsidRPr="008803DB">
        <w:trPr>
          <w:trHeight w:val="290"/>
        </w:trPr>
        <w:tc>
          <w:tcPr>
            <w:tcW w:w="1234" w:type="pct"/>
          </w:tcPr>
          <w:p w:rsidR="00F30E37" w:rsidRPr="008803DB" w:rsidRDefault="00F5324C">
            <w:pPr>
              <w:pStyle w:val="BodyText"/>
              <w:ind w:left="90"/>
              <w:jc w:val="left"/>
              <w:rPr>
                <w:rFonts w:ascii="Arial" w:hAnsi="Arial" w:cs="Arial"/>
                <w:bCs/>
                <w:sz w:val="20"/>
                <w:szCs w:val="20"/>
                <w:lang w:val="en-GB"/>
              </w:rPr>
            </w:pPr>
            <w:r w:rsidRPr="008803D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F30E37" w:rsidRPr="008803DB" w:rsidRDefault="00F5324C">
            <w:pPr>
              <w:pStyle w:val="NormalWeb"/>
              <w:spacing w:before="0" w:beforeAutospacing="0" w:after="0" w:afterAutospacing="0"/>
              <w:rPr>
                <w:rFonts w:ascii="Arial" w:hAnsi="Arial" w:cs="Arial"/>
                <w:b/>
                <w:bCs/>
                <w:sz w:val="20"/>
                <w:szCs w:val="20"/>
                <w:lang w:val="en-GB"/>
              </w:rPr>
            </w:pPr>
            <w:r w:rsidRPr="008803DB">
              <w:rPr>
                <w:rFonts w:ascii="Arial" w:hAnsi="Arial" w:cs="Arial"/>
                <w:b/>
                <w:bCs/>
                <w:sz w:val="20"/>
                <w:szCs w:val="20"/>
                <w:lang w:val="en-GB"/>
              </w:rPr>
              <w:t>Ms_JSRR_153967</w:t>
            </w:r>
          </w:p>
        </w:tc>
      </w:tr>
      <w:tr w:rsidR="00F30E37" w:rsidRPr="008803DB">
        <w:trPr>
          <w:trHeight w:val="650"/>
        </w:trPr>
        <w:tc>
          <w:tcPr>
            <w:tcW w:w="1234" w:type="pct"/>
          </w:tcPr>
          <w:p w:rsidR="00F30E37" w:rsidRPr="008803DB" w:rsidRDefault="00F5324C">
            <w:pPr>
              <w:pStyle w:val="BodyText"/>
              <w:ind w:left="90"/>
              <w:jc w:val="left"/>
              <w:rPr>
                <w:rFonts w:ascii="Arial" w:hAnsi="Arial" w:cs="Arial"/>
                <w:bCs/>
                <w:sz w:val="20"/>
                <w:szCs w:val="20"/>
                <w:lang w:val="en-GB"/>
              </w:rPr>
            </w:pPr>
            <w:r w:rsidRPr="008803D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F30E37" w:rsidRPr="008803DB" w:rsidRDefault="00F5324C">
            <w:pPr>
              <w:pStyle w:val="NormalWeb"/>
              <w:spacing w:before="0" w:beforeAutospacing="0" w:after="0" w:afterAutospacing="0"/>
              <w:rPr>
                <w:rFonts w:ascii="Arial" w:hAnsi="Arial" w:cs="Arial"/>
                <w:b/>
                <w:sz w:val="20"/>
                <w:szCs w:val="20"/>
                <w:lang w:val="en-GB"/>
              </w:rPr>
            </w:pPr>
            <w:r w:rsidRPr="008803DB">
              <w:rPr>
                <w:rFonts w:ascii="Arial" w:hAnsi="Arial" w:cs="Arial"/>
                <w:b/>
                <w:sz w:val="20"/>
                <w:szCs w:val="20"/>
                <w:lang w:val="en-GB"/>
              </w:rPr>
              <w:t xml:space="preserve">Dynamic </w:t>
            </w:r>
            <w:r w:rsidRPr="008803DB">
              <w:rPr>
                <w:rFonts w:ascii="Arial" w:hAnsi="Arial" w:cs="Arial"/>
                <w:b/>
                <w:sz w:val="20"/>
                <w:szCs w:val="20"/>
                <w:lang w:val="en-GB"/>
              </w:rPr>
              <w:t>Participation of Rural Women in Dairy Farming: A Comparative Study</w:t>
            </w:r>
          </w:p>
        </w:tc>
      </w:tr>
      <w:tr w:rsidR="00F30E37" w:rsidRPr="008803DB">
        <w:trPr>
          <w:trHeight w:val="332"/>
        </w:trPr>
        <w:tc>
          <w:tcPr>
            <w:tcW w:w="1234" w:type="pct"/>
          </w:tcPr>
          <w:p w:rsidR="00F30E37" w:rsidRPr="008803DB" w:rsidRDefault="00F5324C">
            <w:pPr>
              <w:pStyle w:val="BodyText"/>
              <w:ind w:left="90"/>
              <w:jc w:val="left"/>
              <w:rPr>
                <w:rFonts w:ascii="Arial" w:hAnsi="Arial" w:cs="Arial"/>
                <w:bCs/>
                <w:sz w:val="20"/>
                <w:szCs w:val="20"/>
                <w:lang w:val="en-GB"/>
              </w:rPr>
            </w:pPr>
            <w:r w:rsidRPr="008803D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F30E37" w:rsidRPr="008803DB" w:rsidRDefault="00F30E37">
            <w:pPr>
              <w:pStyle w:val="NormalWeb"/>
              <w:spacing w:before="0" w:beforeAutospacing="0" w:after="0" w:afterAutospacing="0"/>
              <w:rPr>
                <w:rFonts w:ascii="Arial" w:hAnsi="Arial" w:cs="Arial"/>
                <w:b/>
                <w:sz w:val="20"/>
                <w:szCs w:val="20"/>
                <w:lang w:val="en-GB"/>
              </w:rPr>
            </w:pPr>
          </w:p>
        </w:tc>
      </w:tr>
    </w:tbl>
    <w:p w:rsidR="00F30E37" w:rsidRPr="008803DB" w:rsidRDefault="00F30E37">
      <w:pPr>
        <w:pStyle w:val="BodyText"/>
        <w:rPr>
          <w:rFonts w:ascii="Arial" w:hAnsi="Arial" w:cs="Arial"/>
          <w:b/>
          <w:bCs/>
          <w:sz w:val="20"/>
          <w:szCs w:val="20"/>
          <w:u w:val="single"/>
          <w:lang w:val="en-GB"/>
        </w:rPr>
      </w:pPr>
    </w:p>
    <w:p w:rsidR="00F30E37" w:rsidRPr="008803DB" w:rsidRDefault="00F30E3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30E37" w:rsidRPr="008803DB">
        <w:tc>
          <w:tcPr>
            <w:tcW w:w="5000" w:type="pct"/>
            <w:gridSpan w:val="3"/>
            <w:tcBorders>
              <w:top w:val="nil"/>
              <w:left w:val="nil"/>
              <w:right w:val="nil"/>
            </w:tcBorders>
            <w:noWrap/>
          </w:tcPr>
          <w:p w:rsidR="00F30E37" w:rsidRPr="008803DB" w:rsidRDefault="00F5324C">
            <w:pPr>
              <w:pStyle w:val="Heading2"/>
              <w:jc w:val="left"/>
              <w:rPr>
                <w:rFonts w:ascii="Arial" w:hAnsi="Arial" w:cs="Arial"/>
                <w:lang w:val="en-GB"/>
              </w:rPr>
            </w:pPr>
            <w:r w:rsidRPr="008803DB">
              <w:rPr>
                <w:rFonts w:ascii="Arial" w:hAnsi="Arial" w:cs="Arial"/>
                <w:highlight w:val="yellow"/>
                <w:lang w:val="en-GB"/>
              </w:rPr>
              <w:t>PART  1:</w:t>
            </w:r>
            <w:r w:rsidRPr="008803DB">
              <w:rPr>
                <w:rFonts w:ascii="Arial" w:hAnsi="Arial" w:cs="Arial"/>
                <w:lang w:val="en-GB"/>
              </w:rPr>
              <w:t xml:space="preserve"> Comments</w:t>
            </w:r>
          </w:p>
          <w:p w:rsidR="00F30E37" w:rsidRPr="008803DB" w:rsidRDefault="00F30E37">
            <w:pPr>
              <w:rPr>
                <w:rFonts w:ascii="Arial" w:hAnsi="Arial" w:cs="Arial"/>
                <w:sz w:val="20"/>
                <w:szCs w:val="20"/>
                <w:lang w:val="en-GB"/>
              </w:rPr>
            </w:pPr>
          </w:p>
        </w:tc>
      </w:tr>
      <w:tr w:rsidR="00F30E37" w:rsidRPr="008803DB">
        <w:tc>
          <w:tcPr>
            <w:tcW w:w="1265" w:type="pct"/>
            <w:noWrap/>
          </w:tcPr>
          <w:p w:rsidR="00F30E37" w:rsidRPr="008803DB" w:rsidRDefault="00F30E37">
            <w:pPr>
              <w:pStyle w:val="Heading2"/>
              <w:jc w:val="left"/>
              <w:rPr>
                <w:rFonts w:ascii="Arial" w:hAnsi="Arial" w:cs="Arial"/>
                <w:lang w:val="en-GB"/>
              </w:rPr>
            </w:pPr>
          </w:p>
        </w:tc>
        <w:tc>
          <w:tcPr>
            <w:tcW w:w="2212" w:type="pct"/>
          </w:tcPr>
          <w:p w:rsidR="00F30E37" w:rsidRPr="008803DB" w:rsidRDefault="00F5324C">
            <w:pPr>
              <w:pStyle w:val="Heading2"/>
              <w:jc w:val="left"/>
              <w:rPr>
                <w:rFonts w:ascii="Arial" w:hAnsi="Arial" w:cs="Arial"/>
                <w:lang w:val="en-GB"/>
              </w:rPr>
            </w:pPr>
            <w:r w:rsidRPr="008803DB">
              <w:rPr>
                <w:rFonts w:ascii="Arial" w:hAnsi="Arial" w:cs="Arial"/>
                <w:lang w:val="en-GB"/>
              </w:rPr>
              <w:t>Reviewer’s comment</w:t>
            </w:r>
          </w:p>
          <w:p w:rsidR="00F30E37" w:rsidRPr="008803DB" w:rsidRDefault="00F30E37">
            <w:pPr>
              <w:rPr>
                <w:rFonts w:ascii="Arial" w:hAnsi="Arial" w:cs="Arial"/>
                <w:sz w:val="20"/>
                <w:szCs w:val="20"/>
                <w:lang w:val="en-GB"/>
              </w:rPr>
            </w:pPr>
          </w:p>
        </w:tc>
        <w:tc>
          <w:tcPr>
            <w:tcW w:w="1523" w:type="pct"/>
          </w:tcPr>
          <w:p w:rsidR="00F30E37" w:rsidRPr="008803DB" w:rsidRDefault="00F5324C">
            <w:pPr>
              <w:spacing w:after="160" w:line="254" w:lineRule="auto"/>
              <w:rPr>
                <w:rFonts w:ascii="Arial" w:eastAsia="Calibri" w:hAnsi="Arial" w:cs="Arial"/>
                <w:kern w:val="2"/>
                <w:sz w:val="20"/>
                <w:szCs w:val="20"/>
                <w:lang w:val="en-IN"/>
              </w:rPr>
            </w:pPr>
            <w:r w:rsidRPr="008803DB">
              <w:rPr>
                <w:rFonts w:ascii="Arial" w:eastAsia="Calibri" w:hAnsi="Arial" w:cs="Arial"/>
                <w:b/>
                <w:kern w:val="2"/>
                <w:sz w:val="20"/>
                <w:szCs w:val="20"/>
                <w:lang w:val="en-IN"/>
              </w:rPr>
              <w:t>Author’s Feedback</w:t>
            </w:r>
            <w:r w:rsidRPr="008803DB">
              <w:rPr>
                <w:rFonts w:ascii="Arial" w:eastAsia="Calibri" w:hAnsi="Arial" w:cs="Arial"/>
                <w:kern w:val="2"/>
                <w:sz w:val="20"/>
                <w:szCs w:val="20"/>
                <w:lang w:val="en-IN"/>
              </w:rPr>
              <w:t xml:space="preserve"> (It is mandatory that authors should write his/her feedback here)</w:t>
            </w:r>
          </w:p>
          <w:p w:rsidR="00F30E37" w:rsidRPr="008803DB" w:rsidRDefault="00F30E37">
            <w:pPr>
              <w:pStyle w:val="Heading2"/>
              <w:jc w:val="left"/>
              <w:rPr>
                <w:rFonts w:ascii="Arial" w:hAnsi="Arial" w:cs="Arial"/>
                <w:b w:val="0"/>
                <w:lang w:val="en-GB"/>
              </w:rPr>
            </w:pPr>
          </w:p>
        </w:tc>
      </w:tr>
      <w:tr w:rsidR="00F30E37" w:rsidRPr="008803DB">
        <w:trPr>
          <w:trHeight w:val="1264"/>
        </w:trPr>
        <w:tc>
          <w:tcPr>
            <w:tcW w:w="1265" w:type="pct"/>
            <w:noWrap/>
          </w:tcPr>
          <w:p w:rsidR="00F30E37" w:rsidRPr="008803DB" w:rsidRDefault="00F5324C">
            <w:pPr>
              <w:ind w:left="360"/>
              <w:rPr>
                <w:rFonts w:ascii="Arial" w:hAnsi="Arial" w:cs="Arial"/>
                <w:b/>
                <w:bCs/>
                <w:sz w:val="20"/>
                <w:szCs w:val="20"/>
                <w:lang w:val="en-GB"/>
              </w:rPr>
            </w:pPr>
            <w:r w:rsidRPr="008803DB">
              <w:rPr>
                <w:rFonts w:ascii="Arial" w:hAnsi="Arial" w:cs="Arial"/>
                <w:b/>
                <w:bCs/>
                <w:sz w:val="20"/>
                <w:szCs w:val="20"/>
                <w:lang w:val="en-GB"/>
              </w:rPr>
              <w:t xml:space="preserve">Please write a few sentences </w:t>
            </w:r>
            <w:r w:rsidRPr="008803DB">
              <w:rPr>
                <w:rFonts w:ascii="Arial" w:hAnsi="Arial" w:cs="Arial"/>
                <w:b/>
                <w:bCs/>
                <w:sz w:val="20"/>
                <w:szCs w:val="20"/>
                <w:lang w:val="en-GB"/>
              </w:rPr>
              <w:t>regarding the importance of this manuscript for the scientific community. A minimum of 3-4 sentences may be required for this part.</w:t>
            </w:r>
          </w:p>
          <w:p w:rsidR="00F30E37" w:rsidRPr="008803DB" w:rsidRDefault="00F30E37">
            <w:pPr>
              <w:ind w:left="360"/>
              <w:rPr>
                <w:rFonts w:ascii="Arial" w:eastAsia="MS Mincho" w:hAnsi="Arial" w:cs="Arial"/>
                <w:b/>
                <w:bCs/>
                <w:sz w:val="20"/>
                <w:szCs w:val="20"/>
                <w:lang w:val="en-GB"/>
              </w:rPr>
            </w:pPr>
          </w:p>
        </w:tc>
        <w:tc>
          <w:tcPr>
            <w:tcW w:w="2212" w:type="pct"/>
          </w:tcPr>
          <w:p w:rsidR="00F30E37" w:rsidRPr="008803DB" w:rsidRDefault="00F5324C">
            <w:pPr>
              <w:pStyle w:val="p1"/>
              <w:rPr>
                <w:rFonts w:ascii="Arial" w:hAnsi="Arial" w:cs="Arial"/>
                <w:sz w:val="20"/>
                <w:szCs w:val="20"/>
              </w:rPr>
            </w:pPr>
            <w:r w:rsidRPr="008803DB">
              <w:rPr>
                <w:rStyle w:val="s1"/>
                <w:rFonts w:ascii="Arial" w:hAnsi="Arial" w:cs="Arial"/>
                <w:sz w:val="20"/>
                <w:szCs w:val="20"/>
              </w:rPr>
              <w:t>The manuscript addresses an important theme in rural development and gender studies by examining women’s participation in d</w:t>
            </w:r>
            <w:r w:rsidRPr="008803DB">
              <w:rPr>
                <w:rStyle w:val="s1"/>
                <w:rFonts w:ascii="Arial" w:hAnsi="Arial" w:cs="Arial"/>
                <w:sz w:val="20"/>
                <w:szCs w:val="20"/>
              </w:rPr>
              <w:t>airy farming in Haryana. Given that dairying is a major livelihood activity in India and that women contribute significantly to livestock management, this study provides valuable empirical evidence on gendered division of labour in dairy operations. The co</w:t>
            </w:r>
            <w:r w:rsidRPr="008803DB">
              <w:rPr>
                <w:rStyle w:val="s1"/>
                <w:rFonts w:ascii="Arial" w:hAnsi="Arial" w:cs="Arial"/>
                <w:sz w:val="20"/>
                <w:szCs w:val="20"/>
              </w:rPr>
              <w:t>mparative design across two blocks adds contextual depth and strengthens understanding of intra-district variations. The findings are particularly relevant for policymakers, extension agencies, and scholars working in gender empowerment, agricultural exten</w:t>
            </w:r>
            <w:r w:rsidRPr="008803DB">
              <w:rPr>
                <w:rStyle w:val="s1"/>
                <w:rFonts w:ascii="Arial" w:hAnsi="Arial" w:cs="Arial"/>
                <w:sz w:val="20"/>
                <w:szCs w:val="20"/>
              </w:rPr>
              <w:t>sion, and livestock development.</w:t>
            </w:r>
          </w:p>
        </w:tc>
        <w:tc>
          <w:tcPr>
            <w:tcW w:w="1523" w:type="pct"/>
          </w:tcPr>
          <w:p w:rsidR="00F30E37" w:rsidRPr="008803DB" w:rsidRDefault="00F30E37">
            <w:pPr>
              <w:pStyle w:val="Heading2"/>
              <w:jc w:val="left"/>
              <w:rPr>
                <w:rFonts w:ascii="Arial" w:hAnsi="Arial" w:cs="Arial"/>
                <w:b w:val="0"/>
                <w:lang w:val="en-GB"/>
              </w:rPr>
            </w:pPr>
          </w:p>
        </w:tc>
      </w:tr>
      <w:tr w:rsidR="00F30E37" w:rsidRPr="008803DB">
        <w:trPr>
          <w:trHeight w:val="1262"/>
        </w:trPr>
        <w:tc>
          <w:tcPr>
            <w:tcW w:w="1265" w:type="pct"/>
            <w:noWrap/>
          </w:tcPr>
          <w:p w:rsidR="00F30E37" w:rsidRPr="008803DB" w:rsidRDefault="00F5324C">
            <w:pPr>
              <w:ind w:left="360"/>
              <w:rPr>
                <w:rFonts w:ascii="Arial" w:hAnsi="Arial" w:cs="Arial"/>
                <w:b/>
                <w:bCs/>
                <w:sz w:val="20"/>
                <w:szCs w:val="20"/>
                <w:lang w:val="en-GB"/>
              </w:rPr>
            </w:pPr>
            <w:r w:rsidRPr="008803DB">
              <w:rPr>
                <w:rFonts w:ascii="Arial" w:hAnsi="Arial" w:cs="Arial"/>
                <w:b/>
                <w:bCs/>
                <w:sz w:val="20"/>
                <w:szCs w:val="20"/>
                <w:lang w:val="en-GB"/>
              </w:rPr>
              <w:t>Is the title of the article suitable?</w:t>
            </w:r>
          </w:p>
          <w:p w:rsidR="00F30E37" w:rsidRPr="008803DB" w:rsidRDefault="00F5324C">
            <w:pPr>
              <w:ind w:left="360"/>
              <w:rPr>
                <w:rFonts w:ascii="Arial" w:hAnsi="Arial" w:cs="Arial"/>
                <w:b/>
                <w:bCs/>
                <w:sz w:val="20"/>
                <w:szCs w:val="20"/>
                <w:lang w:val="en-GB"/>
              </w:rPr>
            </w:pPr>
            <w:r w:rsidRPr="008803DB">
              <w:rPr>
                <w:rFonts w:ascii="Arial" w:hAnsi="Arial" w:cs="Arial"/>
                <w:b/>
                <w:bCs/>
                <w:sz w:val="20"/>
                <w:szCs w:val="20"/>
                <w:lang w:val="en-GB"/>
              </w:rPr>
              <w:t>(If not please suggest an alternative title)</w:t>
            </w:r>
          </w:p>
          <w:p w:rsidR="00F30E37" w:rsidRPr="008803DB" w:rsidRDefault="00F30E37">
            <w:pPr>
              <w:pStyle w:val="Heading2"/>
              <w:jc w:val="left"/>
              <w:rPr>
                <w:rFonts w:ascii="Arial" w:hAnsi="Arial" w:cs="Arial"/>
                <w:u w:val="single"/>
                <w:lang w:val="en-GB"/>
              </w:rPr>
            </w:pPr>
          </w:p>
        </w:tc>
        <w:tc>
          <w:tcPr>
            <w:tcW w:w="2212" w:type="pct"/>
          </w:tcPr>
          <w:p w:rsidR="00F30E37" w:rsidRPr="008803DB" w:rsidRDefault="00F5324C">
            <w:pPr>
              <w:pStyle w:val="p1"/>
              <w:rPr>
                <w:rFonts w:ascii="Arial" w:hAnsi="Arial" w:cs="Arial"/>
                <w:sz w:val="20"/>
                <w:szCs w:val="20"/>
              </w:rPr>
            </w:pPr>
            <w:r w:rsidRPr="008803DB">
              <w:rPr>
                <w:rStyle w:val="s1"/>
                <w:rFonts w:ascii="Arial" w:hAnsi="Arial" w:cs="Arial"/>
                <w:sz w:val="20"/>
                <w:szCs w:val="20"/>
              </w:rPr>
              <w:t xml:space="preserve">The title is appropriate and accurately reflects the focus and comparative nature of the study. It clearly communicates the key </w:t>
            </w:r>
            <w:r w:rsidRPr="008803DB">
              <w:rPr>
                <w:rStyle w:val="s1"/>
                <w:rFonts w:ascii="Arial" w:hAnsi="Arial" w:cs="Arial"/>
                <w:sz w:val="20"/>
                <w:szCs w:val="20"/>
              </w:rPr>
              <w:t>variables—rural women’s participation and dairy farming—and indicates that a comparative approach has been adopted. No major modification is necessary, although specifying the study area (Hisar district, Haryana) could enhance clarity and geographical cont</w:t>
            </w:r>
            <w:r w:rsidRPr="008803DB">
              <w:rPr>
                <w:rStyle w:val="s1"/>
                <w:rFonts w:ascii="Arial" w:hAnsi="Arial" w:cs="Arial"/>
                <w:sz w:val="20"/>
                <w:szCs w:val="20"/>
              </w:rPr>
              <w:t>extualization.</w:t>
            </w:r>
          </w:p>
        </w:tc>
        <w:tc>
          <w:tcPr>
            <w:tcW w:w="1523" w:type="pct"/>
          </w:tcPr>
          <w:p w:rsidR="00F30E37" w:rsidRPr="008803DB" w:rsidRDefault="00F30E37">
            <w:pPr>
              <w:pStyle w:val="Heading2"/>
              <w:jc w:val="left"/>
              <w:rPr>
                <w:rFonts w:ascii="Arial" w:hAnsi="Arial" w:cs="Arial"/>
                <w:b w:val="0"/>
                <w:lang w:val="en-GB"/>
              </w:rPr>
            </w:pPr>
          </w:p>
        </w:tc>
      </w:tr>
      <w:tr w:rsidR="00F30E37" w:rsidRPr="008803DB">
        <w:trPr>
          <w:trHeight w:val="1262"/>
        </w:trPr>
        <w:tc>
          <w:tcPr>
            <w:tcW w:w="1265" w:type="pct"/>
            <w:noWrap/>
          </w:tcPr>
          <w:p w:rsidR="00F30E37" w:rsidRPr="008803DB" w:rsidRDefault="00F5324C">
            <w:pPr>
              <w:pStyle w:val="Heading2"/>
              <w:ind w:left="360"/>
              <w:jc w:val="left"/>
              <w:rPr>
                <w:rFonts w:ascii="Arial" w:hAnsi="Arial" w:cs="Arial"/>
                <w:lang w:val="en-GB"/>
              </w:rPr>
            </w:pPr>
            <w:r w:rsidRPr="008803DB">
              <w:rPr>
                <w:rFonts w:ascii="Arial" w:hAnsi="Arial" w:cs="Arial"/>
                <w:lang w:val="en-GB"/>
              </w:rPr>
              <w:t>Is the abstract of the article comprehensive? Do you suggest the addition (or deletion) of some points in this section? Please write your suggestions here.</w:t>
            </w:r>
          </w:p>
          <w:p w:rsidR="00F30E37" w:rsidRPr="008803DB" w:rsidRDefault="00F30E37">
            <w:pPr>
              <w:pStyle w:val="Heading2"/>
              <w:jc w:val="left"/>
              <w:rPr>
                <w:rFonts w:ascii="Arial" w:hAnsi="Arial" w:cs="Arial"/>
                <w:u w:val="single"/>
                <w:lang w:val="en-GB"/>
              </w:rPr>
            </w:pPr>
          </w:p>
        </w:tc>
        <w:tc>
          <w:tcPr>
            <w:tcW w:w="2212" w:type="pct"/>
          </w:tcPr>
          <w:p w:rsidR="00F30E37" w:rsidRPr="008803DB" w:rsidRDefault="00F5324C">
            <w:pPr>
              <w:pStyle w:val="p1"/>
              <w:rPr>
                <w:rFonts w:ascii="Arial" w:hAnsi="Arial" w:cs="Arial"/>
                <w:sz w:val="20"/>
                <w:szCs w:val="20"/>
              </w:rPr>
            </w:pPr>
            <w:r w:rsidRPr="008803DB">
              <w:rPr>
                <w:rStyle w:val="s1"/>
                <w:rFonts w:ascii="Arial" w:hAnsi="Arial" w:cs="Arial"/>
                <w:sz w:val="20"/>
                <w:szCs w:val="20"/>
              </w:rPr>
              <w:t xml:space="preserve">The abstract summarizes the objectives, methodology, scoring procedure, and key </w:t>
            </w:r>
            <w:r w:rsidRPr="008803DB">
              <w:rPr>
                <w:rStyle w:val="s1"/>
                <w:rFonts w:ascii="Arial" w:hAnsi="Arial" w:cs="Arial"/>
                <w:sz w:val="20"/>
                <w:szCs w:val="20"/>
              </w:rPr>
              <w:t>findings effectively. It clearly highlights that women’s participation is concentrated in routine and management tasks, while technical and financial activities remain male-dominated. However, the abstract could be strengthened by briefly mentioning the co</w:t>
            </w:r>
            <w:r w:rsidRPr="008803DB">
              <w:rPr>
                <w:rStyle w:val="s1"/>
                <w:rFonts w:ascii="Arial" w:hAnsi="Arial" w:cs="Arial"/>
                <w:sz w:val="20"/>
                <w:szCs w:val="20"/>
              </w:rPr>
              <w:t>mparative dimension between blocks and by refining minor grammatical inconsistencies. Additionally, clarifying whether any statistical significance tests were applied would enhance methodological transparency.</w:t>
            </w:r>
          </w:p>
        </w:tc>
        <w:tc>
          <w:tcPr>
            <w:tcW w:w="1523" w:type="pct"/>
          </w:tcPr>
          <w:p w:rsidR="00F30E37" w:rsidRPr="008803DB" w:rsidRDefault="00F30E37">
            <w:pPr>
              <w:pStyle w:val="Heading2"/>
              <w:jc w:val="left"/>
              <w:rPr>
                <w:rFonts w:ascii="Arial" w:hAnsi="Arial" w:cs="Arial"/>
                <w:b w:val="0"/>
                <w:lang w:val="en-GB"/>
              </w:rPr>
            </w:pPr>
          </w:p>
        </w:tc>
      </w:tr>
      <w:tr w:rsidR="00F30E37" w:rsidRPr="008803DB">
        <w:trPr>
          <w:trHeight w:val="704"/>
        </w:trPr>
        <w:tc>
          <w:tcPr>
            <w:tcW w:w="1265" w:type="pct"/>
            <w:noWrap/>
          </w:tcPr>
          <w:p w:rsidR="00F30E37" w:rsidRPr="008803DB" w:rsidRDefault="00F5324C">
            <w:pPr>
              <w:pStyle w:val="Heading2"/>
              <w:ind w:left="360"/>
              <w:jc w:val="left"/>
              <w:rPr>
                <w:rFonts w:ascii="Arial" w:hAnsi="Arial" w:cs="Arial"/>
                <w:b w:val="0"/>
                <w:bCs w:val="0"/>
                <w:u w:val="single"/>
                <w:lang w:val="en-GB"/>
              </w:rPr>
            </w:pPr>
            <w:r w:rsidRPr="008803DB">
              <w:rPr>
                <w:rFonts w:ascii="Arial" w:hAnsi="Arial" w:cs="Arial"/>
                <w:lang w:val="en-GB"/>
              </w:rPr>
              <w:t>Is the manuscript scientifically, correct? P</w:t>
            </w:r>
            <w:r w:rsidRPr="008803DB">
              <w:rPr>
                <w:rFonts w:ascii="Arial" w:hAnsi="Arial" w:cs="Arial"/>
                <w:lang w:val="en-GB"/>
              </w:rPr>
              <w:t>lease write here.</w:t>
            </w:r>
          </w:p>
        </w:tc>
        <w:tc>
          <w:tcPr>
            <w:tcW w:w="2212" w:type="pct"/>
          </w:tcPr>
          <w:p w:rsidR="00F30E37" w:rsidRPr="008803DB" w:rsidRDefault="00F5324C">
            <w:pPr>
              <w:pStyle w:val="p1"/>
              <w:rPr>
                <w:rFonts w:ascii="Arial" w:hAnsi="Arial" w:cs="Arial"/>
                <w:sz w:val="20"/>
                <w:szCs w:val="20"/>
              </w:rPr>
            </w:pPr>
            <w:r w:rsidRPr="008803DB">
              <w:rPr>
                <w:rStyle w:val="s1"/>
                <w:rFonts w:ascii="Arial" w:hAnsi="Arial" w:cs="Arial"/>
                <w:sz w:val="20"/>
                <w:szCs w:val="20"/>
              </w:rPr>
              <w:t xml:space="preserve">The study is methodologically structured and employs a systematic scoring method using weighted mean scores to quantify participation. The sampling design and data collection procedure are clearly described. However, the analysis remains </w:t>
            </w:r>
            <w:r w:rsidRPr="008803DB">
              <w:rPr>
                <w:rStyle w:val="s1"/>
                <w:rFonts w:ascii="Arial" w:hAnsi="Arial" w:cs="Arial"/>
                <w:sz w:val="20"/>
                <w:szCs w:val="20"/>
              </w:rPr>
              <w:t>largely descriptive. The manuscript would benefit from inferential statistical testing (e.g., comparison of mean participation scores between blocks using appropriate statistical tests) to strengthen the comparative claim. While weighted mean scores are us</w:t>
            </w:r>
            <w:r w:rsidRPr="008803DB">
              <w:rPr>
                <w:rStyle w:val="s1"/>
                <w:rFonts w:ascii="Arial" w:hAnsi="Arial" w:cs="Arial"/>
                <w:sz w:val="20"/>
                <w:szCs w:val="20"/>
              </w:rPr>
              <w:t>eful for ranking activities, discussion of reliability measures (e.g., internal consistency of participation scale) would improve methodological robustness. Despite these limitations, the research design is generally sound and aligned with the stated objec</w:t>
            </w:r>
            <w:r w:rsidRPr="008803DB">
              <w:rPr>
                <w:rStyle w:val="s1"/>
                <w:rFonts w:ascii="Arial" w:hAnsi="Arial" w:cs="Arial"/>
                <w:sz w:val="20"/>
                <w:szCs w:val="20"/>
              </w:rPr>
              <w:t>tive.</w:t>
            </w:r>
          </w:p>
        </w:tc>
        <w:tc>
          <w:tcPr>
            <w:tcW w:w="1523" w:type="pct"/>
          </w:tcPr>
          <w:p w:rsidR="00F30E37" w:rsidRPr="008803DB" w:rsidRDefault="00F30E37">
            <w:pPr>
              <w:pStyle w:val="Heading2"/>
              <w:jc w:val="left"/>
              <w:rPr>
                <w:rFonts w:ascii="Arial" w:hAnsi="Arial" w:cs="Arial"/>
                <w:b w:val="0"/>
                <w:lang w:val="en-GB"/>
              </w:rPr>
            </w:pPr>
          </w:p>
        </w:tc>
      </w:tr>
      <w:tr w:rsidR="00F30E37" w:rsidRPr="008803DB">
        <w:trPr>
          <w:trHeight w:val="703"/>
        </w:trPr>
        <w:tc>
          <w:tcPr>
            <w:tcW w:w="1265" w:type="pct"/>
            <w:noWrap/>
          </w:tcPr>
          <w:p w:rsidR="00F30E37" w:rsidRPr="008803DB" w:rsidRDefault="00F5324C">
            <w:pPr>
              <w:ind w:left="360"/>
              <w:rPr>
                <w:rFonts w:ascii="Arial" w:hAnsi="Arial" w:cs="Arial"/>
                <w:b/>
                <w:bCs/>
                <w:sz w:val="20"/>
                <w:szCs w:val="20"/>
                <w:lang w:val="en-GB"/>
              </w:rPr>
            </w:pPr>
            <w:r w:rsidRPr="008803D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F30E37" w:rsidRPr="008803DB" w:rsidRDefault="00F5324C">
            <w:pPr>
              <w:pStyle w:val="p1"/>
              <w:rPr>
                <w:rFonts w:ascii="Arial" w:hAnsi="Arial" w:cs="Arial"/>
                <w:sz w:val="20"/>
                <w:szCs w:val="20"/>
              </w:rPr>
            </w:pPr>
            <w:r w:rsidRPr="008803DB">
              <w:rPr>
                <w:rStyle w:val="s1"/>
                <w:rFonts w:ascii="Arial" w:hAnsi="Arial" w:cs="Arial"/>
                <w:sz w:val="20"/>
                <w:szCs w:val="20"/>
              </w:rPr>
              <w:t xml:space="preserve">The manuscript includes relevant references on women’s participation in dairy farming and gender roles in </w:t>
            </w:r>
            <w:r w:rsidRPr="008803DB">
              <w:rPr>
                <w:rStyle w:val="s1"/>
                <w:rFonts w:ascii="Arial" w:hAnsi="Arial" w:cs="Arial"/>
                <w:sz w:val="20"/>
                <w:szCs w:val="20"/>
              </w:rPr>
              <w:t>agriculture. Several citations are relatively recent (2020–2023), which strengthens contextual relevance. However, a few references are either repetitive or drawn from less rigorous sources (e.g., non-peer-reviewed web articles). Incorporating additional p</w:t>
            </w:r>
            <w:r w:rsidRPr="008803DB">
              <w:rPr>
                <w:rStyle w:val="s1"/>
                <w:rFonts w:ascii="Arial" w:hAnsi="Arial" w:cs="Arial"/>
                <w:sz w:val="20"/>
                <w:szCs w:val="20"/>
              </w:rPr>
              <w:t>eer-reviewed international studies on gender and livestock value chains would strengthen the theoretical grounding.</w:t>
            </w:r>
          </w:p>
        </w:tc>
        <w:tc>
          <w:tcPr>
            <w:tcW w:w="1523" w:type="pct"/>
          </w:tcPr>
          <w:p w:rsidR="00F30E37" w:rsidRPr="008803DB" w:rsidRDefault="00F30E37">
            <w:pPr>
              <w:pStyle w:val="Heading2"/>
              <w:jc w:val="left"/>
              <w:rPr>
                <w:rFonts w:ascii="Arial" w:hAnsi="Arial" w:cs="Arial"/>
                <w:b w:val="0"/>
                <w:lang w:val="en-GB"/>
              </w:rPr>
            </w:pPr>
          </w:p>
        </w:tc>
      </w:tr>
      <w:tr w:rsidR="00F30E37" w:rsidRPr="008803DB">
        <w:trPr>
          <w:trHeight w:val="386"/>
        </w:trPr>
        <w:tc>
          <w:tcPr>
            <w:tcW w:w="1265" w:type="pct"/>
            <w:noWrap/>
          </w:tcPr>
          <w:p w:rsidR="00F30E37" w:rsidRPr="008803DB" w:rsidRDefault="00F5324C">
            <w:pPr>
              <w:pStyle w:val="Heading2"/>
              <w:ind w:left="360"/>
              <w:jc w:val="left"/>
              <w:rPr>
                <w:rFonts w:ascii="Arial" w:hAnsi="Arial" w:cs="Arial"/>
                <w:bCs w:val="0"/>
                <w:lang w:val="en-GB"/>
              </w:rPr>
            </w:pPr>
            <w:r w:rsidRPr="008803DB">
              <w:rPr>
                <w:rFonts w:ascii="Arial" w:hAnsi="Arial" w:cs="Arial"/>
                <w:bCs w:val="0"/>
                <w:lang w:val="en-GB"/>
              </w:rPr>
              <w:lastRenderedPageBreak/>
              <w:t>Is the language/English quality of the article suitable for scholarly communications?</w:t>
            </w:r>
          </w:p>
          <w:p w:rsidR="00F30E37" w:rsidRPr="008803DB" w:rsidRDefault="00F30E37">
            <w:pPr>
              <w:rPr>
                <w:rFonts w:ascii="Arial" w:hAnsi="Arial" w:cs="Arial"/>
                <w:sz w:val="20"/>
                <w:szCs w:val="20"/>
                <w:lang w:val="en-GB"/>
              </w:rPr>
            </w:pPr>
          </w:p>
        </w:tc>
        <w:tc>
          <w:tcPr>
            <w:tcW w:w="2212" w:type="pct"/>
          </w:tcPr>
          <w:p w:rsidR="00F30E37" w:rsidRPr="008803DB" w:rsidRDefault="00F5324C">
            <w:pPr>
              <w:pStyle w:val="p1"/>
              <w:rPr>
                <w:rFonts w:ascii="Arial" w:hAnsi="Arial" w:cs="Arial"/>
                <w:sz w:val="20"/>
                <w:szCs w:val="20"/>
              </w:rPr>
            </w:pPr>
            <w:r w:rsidRPr="008803DB">
              <w:rPr>
                <w:rStyle w:val="s1"/>
                <w:rFonts w:ascii="Arial" w:hAnsi="Arial" w:cs="Arial"/>
                <w:sz w:val="20"/>
                <w:szCs w:val="20"/>
              </w:rPr>
              <w:t xml:space="preserve">The manuscript is understandable and generally </w:t>
            </w:r>
            <w:r w:rsidRPr="008803DB">
              <w:rPr>
                <w:rStyle w:val="s1"/>
                <w:rFonts w:ascii="Arial" w:hAnsi="Arial" w:cs="Arial"/>
                <w:sz w:val="20"/>
                <w:szCs w:val="20"/>
              </w:rPr>
              <w:t>coherent. However, it contains grammatical errors, inconsistent formatting, typographical mistakes, and occasional awkward phrasing. Several sentences require editing for clarity and precision. Careful language revision and proofreading are strongly recomm</w:t>
            </w:r>
            <w:r w:rsidRPr="008803DB">
              <w:rPr>
                <w:rStyle w:val="s1"/>
                <w:rFonts w:ascii="Arial" w:hAnsi="Arial" w:cs="Arial"/>
                <w:sz w:val="20"/>
                <w:szCs w:val="20"/>
              </w:rPr>
              <w:t>ended before publication.</w:t>
            </w:r>
          </w:p>
        </w:tc>
        <w:tc>
          <w:tcPr>
            <w:tcW w:w="1523" w:type="pct"/>
          </w:tcPr>
          <w:p w:rsidR="00F30E37" w:rsidRPr="008803DB" w:rsidRDefault="00F30E37">
            <w:pPr>
              <w:rPr>
                <w:rFonts w:ascii="Arial" w:hAnsi="Arial" w:cs="Arial"/>
                <w:sz w:val="20"/>
                <w:szCs w:val="20"/>
                <w:lang w:val="en-GB"/>
              </w:rPr>
            </w:pPr>
          </w:p>
        </w:tc>
      </w:tr>
      <w:tr w:rsidR="00F30E37" w:rsidRPr="008803DB">
        <w:trPr>
          <w:trHeight w:val="1178"/>
        </w:trPr>
        <w:tc>
          <w:tcPr>
            <w:tcW w:w="1265" w:type="pct"/>
            <w:noWrap/>
          </w:tcPr>
          <w:p w:rsidR="00F30E37" w:rsidRPr="008803DB" w:rsidRDefault="00F5324C">
            <w:pPr>
              <w:pStyle w:val="Heading2"/>
              <w:jc w:val="left"/>
              <w:rPr>
                <w:rFonts w:ascii="Arial" w:hAnsi="Arial" w:cs="Arial"/>
                <w:b w:val="0"/>
                <w:bCs w:val="0"/>
                <w:lang w:val="en-GB"/>
              </w:rPr>
            </w:pPr>
            <w:r w:rsidRPr="008803DB">
              <w:rPr>
                <w:rFonts w:ascii="Arial" w:hAnsi="Arial" w:cs="Arial"/>
                <w:bCs w:val="0"/>
                <w:u w:val="single"/>
                <w:lang w:val="en-GB"/>
              </w:rPr>
              <w:t>Optional/General</w:t>
            </w:r>
            <w:r w:rsidRPr="008803DB">
              <w:rPr>
                <w:rFonts w:ascii="Arial" w:hAnsi="Arial" w:cs="Arial"/>
                <w:bCs w:val="0"/>
                <w:lang w:val="en-GB"/>
              </w:rPr>
              <w:t xml:space="preserve"> </w:t>
            </w:r>
            <w:r w:rsidRPr="008803DB">
              <w:rPr>
                <w:rFonts w:ascii="Arial" w:hAnsi="Arial" w:cs="Arial"/>
                <w:b w:val="0"/>
                <w:bCs w:val="0"/>
                <w:lang w:val="en-GB"/>
              </w:rPr>
              <w:t>comments</w:t>
            </w:r>
          </w:p>
          <w:p w:rsidR="00F30E37" w:rsidRPr="008803DB" w:rsidRDefault="00F30E37">
            <w:pPr>
              <w:pStyle w:val="Heading2"/>
              <w:jc w:val="left"/>
              <w:rPr>
                <w:rFonts w:ascii="Arial" w:hAnsi="Arial" w:cs="Arial"/>
                <w:b w:val="0"/>
                <w:lang w:val="en-GB"/>
              </w:rPr>
            </w:pPr>
          </w:p>
        </w:tc>
        <w:tc>
          <w:tcPr>
            <w:tcW w:w="2212" w:type="pct"/>
          </w:tcPr>
          <w:p w:rsidR="00F30E37" w:rsidRPr="008803DB" w:rsidRDefault="00F5324C">
            <w:pPr>
              <w:pStyle w:val="p1"/>
              <w:rPr>
                <w:rStyle w:val="s1"/>
                <w:rFonts w:ascii="Arial" w:hAnsi="Arial" w:cs="Arial"/>
                <w:sz w:val="20"/>
                <w:szCs w:val="20"/>
              </w:rPr>
            </w:pPr>
            <w:r w:rsidRPr="008803DB">
              <w:rPr>
                <w:rStyle w:val="s1"/>
                <w:rFonts w:ascii="Arial" w:hAnsi="Arial" w:cs="Arial"/>
                <w:sz w:val="20"/>
                <w:szCs w:val="20"/>
              </w:rPr>
              <w:t xml:space="preserve">The presentation of tables is detailed, but formatting could be improved for readability and consistency. The discussion effectively links findings with previous studies, though deeper analytical </w:t>
            </w:r>
            <w:r w:rsidRPr="008803DB">
              <w:rPr>
                <w:rStyle w:val="s1"/>
                <w:rFonts w:ascii="Arial" w:hAnsi="Arial" w:cs="Arial"/>
                <w:sz w:val="20"/>
                <w:szCs w:val="20"/>
              </w:rPr>
              <w:t>interpretation would enhance academic value. The conclusion appropriately emphasizes policy implications such as capacity building and gender-responsive extension services. Inclusion of study limitations would further strengthen scholarly rigor.</w:t>
            </w:r>
          </w:p>
          <w:p w:rsidR="00F30E37" w:rsidRPr="008803DB" w:rsidRDefault="00F5324C">
            <w:pPr>
              <w:pStyle w:val="p1"/>
              <w:rPr>
                <w:rFonts w:ascii="Arial" w:hAnsi="Arial" w:cs="Arial"/>
                <w:sz w:val="20"/>
                <w:szCs w:val="20"/>
              </w:rPr>
            </w:pPr>
            <w:r w:rsidRPr="008803DB">
              <w:rPr>
                <w:rStyle w:val="s1"/>
                <w:rFonts w:ascii="Arial" w:hAnsi="Arial" w:cs="Arial"/>
                <w:sz w:val="20"/>
                <w:szCs w:val="20"/>
              </w:rPr>
              <w:t>The manusc</w:t>
            </w:r>
            <w:r w:rsidRPr="008803DB">
              <w:rPr>
                <w:rStyle w:val="s1"/>
                <w:rFonts w:ascii="Arial" w:hAnsi="Arial" w:cs="Arial"/>
                <w:sz w:val="20"/>
                <w:szCs w:val="20"/>
              </w:rPr>
              <w:t>ript addresses a relevant topic and presents structured empirical findings. However, improvements are required in analytical depth, statistical comparison, language editing, and formatting consistency.</w:t>
            </w:r>
          </w:p>
        </w:tc>
        <w:tc>
          <w:tcPr>
            <w:tcW w:w="1523" w:type="pct"/>
          </w:tcPr>
          <w:p w:rsidR="00F30E37" w:rsidRPr="008803DB" w:rsidRDefault="00F30E37">
            <w:pPr>
              <w:rPr>
                <w:rFonts w:ascii="Arial" w:hAnsi="Arial" w:cs="Arial"/>
                <w:sz w:val="20"/>
                <w:szCs w:val="20"/>
                <w:lang w:val="en-GB"/>
              </w:rPr>
            </w:pPr>
          </w:p>
        </w:tc>
      </w:tr>
    </w:tbl>
    <w:p w:rsidR="00F30E37" w:rsidRPr="008803DB" w:rsidRDefault="00F30E37">
      <w:pPr>
        <w:pStyle w:val="BodyText"/>
        <w:rPr>
          <w:rFonts w:ascii="Arial" w:hAnsi="Arial" w:cs="Arial"/>
          <w:b/>
          <w:bCs/>
          <w:sz w:val="20"/>
          <w:szCs w:val="20"/>
          <w:u w:val="single"/>
          <w:lang w:val="en-GB"/>
        </w:rPr>
      </w:pPr>
    </w:p>
    <w:p w:rsidR="00F30E37" w:rsidRPr="008803DB" w:rsidRDefault="00F30E3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30E37" w:rsidRPr="008803DB">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F30E37" w:rsidRPr="008803DB" w:rsidRDefault="00F5324C">
            <w:pPr>
              <w:pStyle w:val="NormalWeb"/>
              <w:spacing w:before="0" w:beforeAutospacing="0" w:after="0" w:afterAutospacing="0"/>
              <w:rPr>
                <w:rFonts w:ascii="Arial" w:hAnsi="Arial" w:cs="Arial"/>
                <w:b/>
                <w:sz w:val="20"/>
                <w:szCs w:val="20"/>
                <w:u w:val="single"/>
                <w:lang w:val="en-GB"/>
              </w:rPr>
            </w:pPr>
            <w:r w:rsidRPr="008803DB">
              <w:rPr>
                <w:rFonts w:ascii="Arial" w:hAnsi="Arial" w:cs="Arial"/>
                <w:b/>
                <w:sz w:val="20"/>
                <w:szCs w:val="20"/>
                <w:highlight w:val="yellow"/>
                <w:u w:val="single"/>
                <w:lang w:val="en-GB"/>
              </w:rPr>
              <w:t>PART  2:</w:t>
            </w:r>
            <w:r w:rsidRPr="008803DB">
              <w:rPr>
                <w:rFonts w:ascii="Arial" w:hAnsi="Arial" w:cs="Arial"/>
                <w:b/>
                <w:sz w:val="20"/>
                <w:szCs w:val="20"/>
                <w:u w:val="single"/>
                <w:lang w:val="en-GB"/>
              </w:rPr>
              <w:t xml:space="preserve"> </w:t>
            </w:r>
          </w:p>
          <w:p w:rsidR="00F30E37" w:rsidRPr="008803DB" w:rsidRDefault="00F30E37">
            <w:pPr>
              <w:pStyle w:val="NormalWeb"/>
              <w:spacing w:before="0" w:beforeAutospacing="0" w:after="0" w:afterAutospacing="0"/>
              <w:rPr>
                <w:rFonts w:ascii="Arial" w:hAnsi="Arial" w:cs="Arial"/>
                <w:b/>
                <w:sz w:val="20"/>
                <w:szCs w:val="20"/>
                <w:u w:val="single"/>
                <w:lang w:val="en-GB"/>
              </w:rPr>
            </w:pPr>
          </w:p>
        </w:tc>
      </w:tr>
      <w:tr w:rsidR="00F30E37" w:rsidRPr="008803DB">
        <w:trPr>
          <w:trHeight w:val="935"/>
        </w:trPr>
        <w:tc>
          <w:tcPr>
            <w:tcW w:w="1615" w:type="pct"/>
            <w:noWrap/>
            <w:tcMar>
              <w:top w:w="0" w:type="dxa"/>
              <w:left w:w="108" w:type="dxa"/>
              <w:bottom w:w="0" w:type="dxa"/>
              <w:right w:w="108" w:type="dxa"/>
            </w:tcMar>
            <w:vAlign w:val="center"/>
          </w:tcPr>
          <w:p w:rsidR="00F30E37" w:rsidRPr="008803DB" w:rsidRDefault="00F30E3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F30E37" w:rsidRPr="008803DB" w:rsidRDefault="00F5324C">
            <w:pPr>
              <w:pStyle w:val="Heading2"/>
              <w:jc w:val="left"/>
              <w:rPr>
                <w:rFonts w:ascii="Arial" w:hAnsi="Arial" w:cs="Arial"/>
                <w:lang w:val="en-GB"/>
              </w:rPr>
            </w:pPr>
            <w:r w:rsidRPr="008803DB">
              <w:rPr>
                <w:rFonts w:ascii="Arial" w:hAnsi="Arial" w:cs="Arial"/>
                <w:lang w:val="en-GB"/>
              </w:rPr>
              <w:t>Reviewer’s comment</w:t>
            </w:r>
          </w:p>
        </w:tc>
        <w:tc>
          <w:tcPr>
            <w:tcW w:w="1342" w:type="pct"/>
          </w:tcPr>
          <w:p w:rsidR="00F30E37" w:rsidRPr="008803DB" w:rsidRDefault="00F5324C">
            <w:pPr>
              <w:spacing w:after="160" w:line="254" w:lineRule="auto"/>
              <w:rPr>
                <w:rFonts w:ascii="Arial" w:eastAsia="Calibri" w:hAnsi="Arial" w:cs="Arial"/>
                <w:kern w:val="2"/>
                <w:sz w:val="20"/>
                <w:szCs w:val="20"/>
                <w:lang w:val="en-IN"/>
              </w:rPr>
            </w:pPr>
            <w:r w:rsidRPr="008803DB">
              <w:rPr>
                <w:rFonts w:ascii="Arial" w:eastAsia="Calibri" w:hAnsi="Arial" w:cs="Arial"/>
                <w:b/>
                <w:kern w:val="2"/>
                <w:sz w:val="20"/>
                <w:szCs w:val="20"/>
                <w:lang w:val="en-IN"/>
              </w:rPr>
              <w:t>Author’s Feedback</w:t>
            </w:r>
            <w:r w:rsidRPr="008803DB">
              <w:rPr>
                <w:rFonts w:ascii="Arial" w:eastAsia="Calibri" w:hAnsi="Arial" w:cs="Arial"/>
                <w:kern w:val="2"/>
                <w:sz w:val="20"/>
                <w:szCs w:val="20"/>
                <w:lang w:val="en-IN"/>
              </w:rPr>
              <w:t xml:space="preserve"> (It is mandatory that authors should write his/her feedback here)</w:t>
            </w:r>
          </w:p>
          <w:p w:rsidR="00F30E37" w:rsidRPr="008803DB" w:rsidRDefault="00F30E37">
            <w:pPr>
              <w:pStyle w:val="Heading2"/>
              <w:jc w:val="left"/>
              <w:rPr>
                <w:rFonts w:ascii="Arial" w:hAnsi="Arial" w:cs="Arial"/>
                <w:b w:val="0"/>
                <w:lang w:val="en-GB"/>
              </w:rPr>
            </w:pPr>
          </w:p>
        </w:tc>
      </w:tr>
      <w:tr w:rsidR="00F30E37" w:rsidRPr="008803DB">
        <w:trPr>
          <w:trHeight w:val="697"/>
        </w:trPr>
        <w:tc>
          <w:tcPr>
            <w:tcW w:w="1615" w:type="pct"/>
            <w:noWrap/>
            <w:tcMar>
              <w:top w:w="0" w:type="dxa"/>
              <w:left w:w="108" w:type="dxa"/>
              <w:bottom w:w="0" w:type="dxa"/>
              <w:right w:w="108" w:type="dxa"/>
            </w:tcMar>
            <w:vAlign w:val="center"/>
          </w:tcPr>
          <w:p w:rsidR="00F30E37" w:rsidRPr="008803DB" w:rsidRDefault="00F5324C">
            <w:pPr>
              <w:pStyle w:val="NormalWeb"/>
              <w:spacing w:before="0" w:beforeAutospacing="0" w:after="0" w:afterAutospacing="0"/>
              <w:rPr>
                <w:rFonts w:ascii="Arial" w:hAnsi="Arial" w:cs="Arial"/>
                <w:b/>
                <w:sz w:val="20"/>
                <w:szCs w:val="20"/>
                <w:lang w:val="en-GB"/>
              </w:rPr>
            </w:pPr>
            <w:r w:rsidRPr="008803DB">
              <w:rPr>
                <w:rFonts w:ascii="Arial" w:hAnsi="Arial" w:cs="Arial"/>
                <w:b/>
                <w:sz w:val="20"/>
                <w:szCs w:val="20"/>
                <w:lang w:val="en-GB"/>
              </w:rPr>
              <w:t xml:space="preserve">Are there ethical issues in this manuscript? </w:t>
            </w:r>
          </w:p>
          <w:p w:rsidR="00F30E37" w:rsidRPr="008803DB" w:rsidRDefault="00F30E3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F30E37" w:rsidRPr="008803DB" w:rsidRDefault="00F5324C">
            <w:pPr>
              <w:pStyle w:val="NormalWeb"/>
              <w:spacing w:before="0" w:beforeAutospacing="0" w:after="0" w:afterAutospacing="0"/>
              <w:rPr>
                <w:rFonts w:ascii="Arial" w:hAnsi="Arial" w:cs="Arial"/>
                <w:i/>
                <w:iCs/>
                <w:sz w:val="20"/>
                <w:szCs w:val="20"/>
                <w:u w:val="single"/>
                <w:lang w:val="en-GB"/>
              </w:rPr>
            </w:pPr>
            <w:r w:rsidRPr="008803DB">
              <w:rPr>
                <w:rFonts w:ascii="Arial" w:hAnsi="Arial" w:cs="Arial"/>
                <w:i/>
                <w:iCs/>
                <w:sz w:val="20"/>
                <w:szCs w:val="20"/>
                <w:u w:val="single"/>
                <w:lang w:val="en-GB"/>
              </w:rPr>
              <w:t xml:space="preserve">(If yes, </w:t>
            </w:r>
            <w:proofErr w:type="gramStart"/>
            <w:r w:rsidRPr="008803DB">
              <w:rPr>
                <w:rFonts w:ascii="Arial" w:hAnsi="Arial" w:cs="Arial"/>
                <w:i/>
                <w:iCs/>
                <w:sz w:val="20"/>
                <w:szCs w:val="20"/>
                <w:u w:val="single"/>
                <w:lang w:val="en-GB"/>
              </w:rPr>
              <w:t>Kindly</w:t>
            </w:r>
            <w:proofErr w:type="gramEnd"/>
            <w:r w:rsidRPr="008803DB">
              <w:rPr>
                <w:rFonts w:ascii="Arial" w:hAnsi="Arial" w:cs="Arial"/>
                <w:i/>
                <w:iCs/>
                <w:sz w:val="20"/>
                <w:szCs w:val="20"/>
                <w:u w:val="single"/>
                <w:lang w:val="en-GB"/>
              </w:rPr>
              <w:t xml:space="preserve"> please write down the ethical issues here in detail)</w:t>
            </w:r>
          </w:p>
          <w:p w:rsidR="00F30E37" w:rsidRPr="008803DB" w:rsidRDefault="00F30E37">
            <w:pPr>
              <w:pStyle w:val="NormalWeb"/>
              <w:spacing w:before="0" w:beforeAutospacing="0" w:after="0" w:afterAutospacing="0"/>
              <w:rPr>
                <w:rFonts w:ascii="Arial" w:hAnsi="Arial" w:cs="Arial"/>
                <w:sz w:val="20"/>
                <w:szCs w:val="20"/>
              </w:rPr>
            </w:pPr>
          </w:p>
          <w:p w:rsidR="00F30E37" w:rsidRPr="008803DB" w:rsidRDefault="00F30E37">
            <w:pPr>
              <w:pStyle w:val="p1"/>
              <w:rPr>
                <w:rFonts w:ascii="Arial" w:hAnsi="Arial" w:cs="Arial"/>
                <w:sz w:val="20"/>
                <w:szCs w:val="20"/>
                <w:lang w:val="en-GB"/>
              </w:rPr>
            </w:pPr>
          </w:p>
        </w:tc>
        <w:tc>
          <w:tcPr>
            <w:tcW w:w="1342" w:type="pct"/>
            <w:vAlign w:val="center"/>
          </w:tcPr>
          <w:p w:rsidR="00F30E37" w:rsidRPr="008803DB" w:rsidRDefault="00F30E37">
            <w:pPr>
              <w:rPr>
                <w:rFonts w:ascii="Arial" w:eastAsia="Arial Unicode MS" w:hAnsi="Arial" w:cs="Arial"/>
                <w:sz w:val="20"/>
                <w:szCs w:val="20"/>
                <w:lang w:val="en-GB"/>
              </w:rPr>
            </w:pPr>
          </w:p>
          <w:p w:rsidR="00F30E37" w:rsidRPr="008803DB" w:rsidRDefault="00F30E37">
            <w:pPr>
              <w:rPr>
                <w:rFonts w:ascii="Arial" w:eastAsia="Arial Unicode MS" w:hAnsi="Arial" w:cs="Arial"/>
                <w:sz w:val="20"/>
                <w:szCs w:val="20"/>
                <w:lang w:val="en-GB"/>
              </w:rPr>
            </w:pPr>
          </w:p>
          <w:p w:rsidR="00F30E37" w:rsidRPr="008803DB" w:rsidRDefault="00F30E37">
            <w:pPr>
              <w:rPr>
                <w:rFonts w:ascii="Arial" w:eastAsia="Arial Unicode MS" w:hAnsi="Arial" w:cs="Arial"/>
                <w:sz w:val="20"/>
                <w:szCs w:val="20"/>
                <w:lang w:val="en-GB"/>
              </w:rPr>
            </w:pPr>
          </w:p>
          <w:p w:rsidR="00F30E37" w:rsidRPr="008803DB" w:rsidRDefault="00F30E37">
            <w:pPr>
              <w:pStyle w:val="NormalWeb"/>
              <w:spacing w:before="0" w:beforeAutospacing="0" w:after="0" w:afterAutospacing="0"/>
              <w:rPr>
                <w:rFonts w:ascii="Arial" w:hAnsi="Arial" w:cs="Arial"/>
                <w:sz w:val="20"/>
                <w:szCs w:val="20"/>
                <w:lang w:val="en-GB"/>
              </w:rPr>
            </w:pPr>
          </w:p>
        </w:tc>
      </w:tr>
      <w:bookmarkEnd w:id="0"/>
      <w:bookmarkEnd w:id="1"/>
    </w:tbl>
    <w:p w:rsidR="00F30E37" w:rsidRPr="008803DB" w:rsidRDefault="00F30E37">
      <w:pPr>
        <w:pStyle w:val="BodyText"/>
        <w:outlineLvl w:val="0"/>
        <w:rPr>
          <w:rFonts w:ascii="Arial" w:hAnsi="Arial" w:cs="Arial"/>
          <w:sz w:val="20"/>
          <w:szCs w:val="20"/>
          <w:lang w:val="en-GB"/>
        </w:rPr>
      </w:pPr>
    </w:p>
    <w:p w:rsidR="008803DB" w:rsidRPr="008803DB" w:rsidRDefault="008803DB">
      <w:pPr>
        <w:pStyle w:val="BodyText"/>
        <w:outlineLvl w:val="0"/>
        <w:rPr>
          <w:rFonts w:ascii="Arial" w:hAnsi="Arial" w:cs="Arial"/>
          <w:sz w:val="20"/>
          <w:szCs w:val="20"/>
          <w:lang w:val="en-GB"/>
        </w:rPr>
      </w:pPr>
    </w:p>
    <w:p w:rsidR="008803DB" w:rsidRPr="008803DB" w:rsidRDefault="008803DB" w:rsidP="008803DB">
      <w:pPr>
        <w:rPr>
          <w:rFonts w:ascii="Arial" w:hAnsi="Arial" w:cs="Arial"/>
          <w:b/>
          <w:sz w:val="20"/>
          <w:szCs w:val="20"/>
          <w:u w:val="single"/>
        </w:rPr>
      </w:pPr>
      <w:r w:rsidRPr="008803DB">
        <w:rPr>
          <w:rFonts w:ascii="Arial" w:hAnsi="Arial" w:cs="Arial"/>
          <w:b/>
          <w:sz w:val="20"/>
          <w:szCs w:val="20"/>
          <w:u w:val="single"/>
        </w:rPr>
        <w:t>Reviewer details:</w:t>
      </w:r>
    </w:p>
    <w:p w:rsidR="008803DB" w:rsidRPr="008803DB" w:rsidRDefault="008803DB">
      <w:pPr>
        <w:pStyle w:val="BodyText"/>
        <w:outlineLvl w:val="0"/>
        <w:rPr>
          <w:rFonts w:ascii="Arial" w:hAnsi="Arial" w:cs="Arial"/>
          <w:sz w:val="20"/>
          <w:szCs w:val="20"/>
          <w:lang w:val="en-GB"/>
        </w:rPr>
      </w:pPr>
    </w:p>
    <w:p w:rsidR="008803DB" w:rsidRPr="008803DB" w:rsidRDefault="008803DB" w:rsidP="008803DB">
      <w:pPr>
        <w:pStyle w:val="BodyText"/>
        <w:outlineLvl w:val="0"/>
        <w:rPr>
          <w:rFonts w:ascii="Arial" w:hAnsi="Arial" w:cs="Arial"/>
          <w:b/>
          <w:sz w:val="20"/>
          <w:szCs w:val="20"/>
          <w:lang w:val="en-GB"/>
        </w:rPr>
      </w:pPr>
      <w:bookmarkStart w:id="2" w:name="_Hlk222918084"/>
      <w:proofErr w:type="spellStart"/>
      <w:r w:rsidRPr="008803DB">
        <w:rPr>
          <w:rFonts w:ascii="Arial" w:hAnsi="Arial" w:cs="Arial"/>
          <w:b/>
          <w:sz w:val="20"/>
          <w:szCs w:val="20"/>
          <w:lang w:val="en-GB"/>
        </w:rPr>
        <w:t>Champa</w:t>
      </w:r>
      <w:proofErr w:type="spellEnd"/>
      <w:r w:rsidRPr="008803DB">
        <w:rPr>
          <w:rFonts w:ascii="Arial" w:hAnsi="Arial" w:cs="Arial"/>
          <w:b/>
          <w:sz w:val="20"/>
          <w:szCs w:val="20"/>
          <w:lang w:val="en-GB"/>
        </w:rPr>
        <w:t xml:space="preserve"> </w:t>
      </w:r>
      <w:proofErr w:type="spellStart"/>
      <w:r w:rsidRPr="008803DB">
        <w:rPr>
          <w:rFonts w:ascii="Arial" w:hAnsi="Arial" w:cs="Arial"/>
          <w:b/>
          <w:sz w:val="20"/>
          <w:szCs w:val="20"/>
          <w:lang w:val="en-GB"/>
        </w:rPr>
        <w:t>Bosu</w:t>
      </w:r>
      <w:proofErr w:type="spellEnd"/>
      <w:r w:rsidRPr="008803DB">
        <w:rPr>
          <w:rFonts w:ascii="Arial" w:hAnsi="Arial" w:cs="Arial"/>
          <w:b/>
          <w:sz w:val="20"/>
          <w:szCs w:val="20"/>
          <w:lang w:val="en-GB"/>
        </w:rPr>
        <w:t xml:space="preserve">, </w:t>
      </w:r>
      <w:proofErr w:type="spellStart"/>
      <w:r w:rsidRPr="008803DB">
        <w:rPr>
          <w:rFonts w:ascii="Arial" w:hAnsi="Arial" w:cs="Arial"/>
          <w:b/>
          <w:sz w:val="20"/>
          <w:szCs w:val="20"/>
          <w:lang w:val="en-GB"/>
        </w:rPr>
        <w:t>Chouddagram</w:t>
      </w:r>
      <w:proofErr w:type="spellEnd"/>
      <w:r w:rsidRPr="008803DB">
        <w:rPr>
          <w:rFonts w:ascii="Arial" w:hAnsi="Arial" w:cs="Arial"/>
          <w:b/>
          <w:sz w:val="20"/>
          <w:szCs w:val="20"/>
          <w:lang w:val="en-GB"/>
        </w:rPr>
        <w:t xml:space="preserve"> Government College, </w:t>
      </w:r>
      <w:proofErr w:type="spellStart"/>
      <w:r w:rsidRPr="008803DB">
        <w:rPr>
          <w:rFonts w:ascii="Arial" w:hAnsi="Arial" w:cs="Arial"/>
          <w:b/>
          <w:sz w:val="20"/>
          <w:szCs w:val="20"/>
          <w:lang w:val="en-GB"/>
        </w:rPr>
        <w:t>Cumilla</w:t>
      </w:r>
      <w:proofErr w:type="spellEnd"/>
      <w:r w:rsidRPr="008803DB">
        <w:rPr>
          <w:rFonts w:ascii="Arial" w:hAnsi="Arial" w:cs="Arial"/>
          <w:b/>
          <w:sz w:val="20"/>
          <w:szCs w:val="20"/>
          <w:lang w:val="en-GB"/>
        </w:rPr>
        <w:t>, Bangladesh</w:t>
      </w:r>
      <w:bookmarkStart w:id="3" w:name="_GoBack"/>
      <w:bookmarkEnd w:id="2"/>
      <w:bookmarkEnd w:id="3"/>
    </w:p>
    <w:sectPr w:rsidR="008803DB" w:rsidRPr="008803D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24C" w:rsidRDefault="00F5324C">
      <w:r>
        <w:separator/>
      </w:r>
    </w:p>
  </w:endnote>
  <w:endnote w:type="continuationSeparator" w:id="0">
    <w:p w:rsidR="00F5324C" w:rsidRDefault="00F5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E37" w:rsidRDefault="00F5324C">
    <w:pPr>
      <w:pStyle w:val="Footer"/>
      <w:rPr>
        <w:sz w:val="16"/>
      </w:rPr>
    </w:pPr>
    <w:r>
      <w:rPr>
        <w:sz w:val="16"/>
      </w:rPr>
      <w:t>Created by: DR</w:t>
    </w:r>
    <w:r>
      <w:rPr>
        <w:sz w:val="16"/>
      </w:rPr>
      <w:tab/>
    </w:r>
    <w:r>
      <w:rPr>
        <w:sz w:val="16"/>
      </w:rPr>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24C" w:rsidRDefault="00F5324C">
      <w:r>
        <w:separator/>
      </w:r>
    </w:p>
  </w:footnote>
  <w:footnote w:type="continuationSeparator" w:id="0">
    <w:p w:rsidR="00F5324C" w:rsidRDefault="00F53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E37" w:rsidRDefault="00F30E37">
    <w:pPr>
      <w:spacing w:before="100" w:beforeAutospacing="1" w:after="100" w:afterAutospacing="1"/>
      <w:jc w:val="center"/>
      <w:rPr>
        <w:rFonts w:ascii="Arial" w:hAnsi="Arial" w:cs="Arial"/>
        <w:b/>
        <w:bCs/>
        <w:color w:val="003399"/>
        <w:szCs w:val="20"/>
        <w:u w:val="single"/>
        <w:lang w:val="en-GB"/>
      </w:rPr>
    </w:pPr>
  </w:p>
  <w:p w:rsidR="00F30E37" w:rsidRDefault="00F5324C">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37"/>
    <w:rsid w:val="008803DB"/>
    <w:rsid w:val="00F30E37"/>
    <w:rsid w:val="00F5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2400D"/>
  <w15:chartTrackingRefBased/>
  <w15:docId w15:val="{F59C2685-394F-8545-AC46-BE05F5F7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Pr>
      <w:color w:val="605E5C"/>
      <w:shd w:val="clear" w:color="auto" w:fill="E1DFDD"/>
    </w:rPr>
  </w:style>
  <w:style w:type="paragraph" w:customStyle="1" w:styleId="p1">
    <w:name w:val="p1"/>
    <w:basedOn w:val="Normal"/>
    <w:pPr>
      <w:spacing w:before="100" w:beforeAutospacing="1" w:after="100" w:afterAutospacing="1"/>
    </w:pPr>
    <w:rPr>
      <w:rFonts w:eastAsiaTheme="minorEastAsia"/>
    </w:rPr>
  </w:style>
  <w:style w:type="character" w:customStyle="1" w:styleId="s1">
    <w:name w:val="s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2349970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A8D99-DADD-4B1A-9A94-F8C3F437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20</cp:revision>
  <dcterms:created xsi:type="dcterms:W3CDTF">2026-02-22T03:15:00Z</dcterms:created>
  <dcterms:modified xsi:type="dcterms:W3CDTF">2026-02-25T07:51:00Z</dcterms:modified>
</cp:coreProperties>
</file>