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D2753" w14:paraId="0CDDC04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390767" w14:textId="77777777" w:rsidR="00602F7D" w:rsidRPr="00FD275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IQ"/>
              </w:rPr>
            </w:pPr>
          </w:p>
        </w:tc>
      </w:tr>
      <w:tr w:rsidR="0000007A" w:rsidRPr="00FD2753" w14:paraId="7E244ABF" w14:textId="77777777" w:rsidTr="002643B3">
        <w:trPr>
          <w:trHeight w:val="290"/>
        </w:trPr>
        <w:tc>
          <w:tcPr>
            <w:tcW w:w="1234" w:type="pct"/>
          </w:tcPr>
          <w:p w14:paraId="32253C2E" w14:textId="77777777" w:rsidR="0000007A" w:rsidRPr="00FD27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7DE3" w14:textId="77777777" w:rsidR="0000007A" w:rsidRPr="00FD2753" w:rsidRDefault="00343B7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93B91" w:rsidRPr="00FD27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00007A" w:rsidRPr="00FD2753" w14:paraId="2997F974" w14:textId="77777777" w:rsidTr="002643B3">
        <w:trPr>
          <w:trHeight w:val="290"/>
        </w:trPr>
        <w:tc>
          <w:tcPr>
            <w:tcW w:w="1234" w:type="pct"/>
          </w:tcPr>
          <w:p w14:paraId="5154870F" w14:textId="77777777" w:rsidR="0000007A" w:rsidRPr="00FD27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2616" w14:textId="77777777" w:rsidR="0000007A" w:rsidRPr="00FD2753" w:rsidRDefault="00AD7B7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Ms_JOCAMR_155214</w:t>
            </w:r>
          </w:p>
        </w:tc>
      </w:tr>
      <w:tr w:rsidR="0000007A" w:rsidRPr="00FD2753" w14:paraId="488DE5F8" w14:textId="77777777" w:rsidTr="002643B3">
        <w:trPr>
          <w:trHeight w:val="650"/>
        </w:trPr>
        <w:tc>
          <w:tcPr>
            <w:tcW w:w="1234" w:type="pct"/>
          </w:tcPr>
          <w:p w14:paraId="46499A5A" w14:textId="77777777" w:rsidR="0000007A" w:rsidRPr="00FD27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45EA" w14:textId="77777777" w:rsidR="0000007A" w:rsidRPr="00FD2753" w:rsidRDefault="00AD7B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sz w:val="20"/>
                <w:szCs w:val="20"/>
                <w:lang w:val="en-GB"/>
              </w:rPr>
              <w:t>Antioxidant-Mediated Anti-Inflammatory Activity of Bougainvillea spectabilis Leaf Extracts: In Vitro and In Vivo Evaluation</w:t>
            </w:r>
          </w:p>
        </w:tc>
      </w:tr>
      <w:tr w:rsidR="00CF0BBB" w:rsidRPr="00FD2753" w14:paraId="2A8433A2" w14:textId="77777777" w:rsidTr="002643B3">
        <w:trPr>
          <w:trHeight w:val="332"/>
        </w:trPr>
        <w:tc>
          <w:tcPr>
            <w:tcW w:w="1234" w:type="pct"/>
          </w:tcPr>
          <w:p w14:paraId="06BC2B45" w14:textId="77777777" w:rsidR="00CF0BBB" w:rsidRPr="00FD275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B72D" w14:textId="77777777" w:rsidR="00CF0BBB" w:rsidRPr="00FD2753" w:rsidRDefault="00AD7B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CBD921D" w14:textId="77777777" w:rsidR="00037D52" w:rsidRPr="00FD275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663EA" w:rsidRPr="00FD2753" w14:paraId="76B5D0F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2317FA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FD275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275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05BA42B" w14:textId="77777777" w:rsidR="002663EA" w:rsidRPr="00FD275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FD2753" w14:paraId="77AC3AB8" w14:textId="77777777">
        <w:tc>
          <w:tcPr>
            <w:tcW w:w="1265" w:type="pct"/>
            <w:noWrap/>
          </w:tcPr>
          <w:p w14:paraId="381FBC80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48F49B3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2753">
              <w:rPr>
                <w:rFonts w:ascii="Arial" w:hAnsi="Arial" w:cs="Arial"/>
                <w:lang w:val="en-GB"/>
              </w:rPr>
              <w:t>Reviewer’s comment</w:t>
            </w:r>
          </w:p>
          <w:p w14:paraId="607C43B5" w14:textId="77777777" w:rsidR="00E036A9" w:rsidRPr="00FD2753" w:rsidRDefault="00E036A9" w:rsidP="003A7B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3E5C96" w14:textId="77777777" w:rsidR="009C32B3" w:rsidRPr="00FD2753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27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27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729432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49B7C592" w14:textId="77777777">
        <w:trPr>
          <w:trHeight w:val="1264"/>
        </w:trPr>
        <w:tc>
          <w:tcPr>
            <w:tcW w:w="1265" w:type="pct"/>
            <w:noWrap/>
          </w:tcPr>
          <w:p w14:paraId="2555AF03" w14:textId="77777777" w:rsidR="002663EA" w:rsidRPr="00FD275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327DDD4" w14:textId="77777777" w:rsidR="002663EA" w:rsidRPr="00FD2753" w:rsidRDefault="002663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7602C2" w14:textId="38E9820F" w:rsidR="002663EA" w:rsidRPr="00FD2753" w:rsidRDefault="00F314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Herbal medicine ago</w:t>
            </w:r>
            <w:r w:rsidR="00E25725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od field to</w:t>
            </w:r>
            <w:r w:rsidR="00190926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 be study more, herbal product more safer</w:t>
            </w:r>
            <w:r w:rsidR="00532495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 than drugs , herbal medicine least </w:t>
            </w:r>
            <w:r w:rsidR="0019136A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in cost  ,</w:t>
            </w:r>
            <w:r w:rsidR="004779DF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its need no more than extract , type of herbal product </w:t>
            </w:r>
            <w:r w:rsidR="0024529E"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extraction is important </w:t>
            </w:r>
          </w:p>
        </w:tc>
        <w:tc>
          <w:tcPr>
            <w:tcW w:w="1523" w:type="pct"/>
          </w:tcPr>
          <w:p w14:paraId="49547FCD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693B9E93" w14:textId="77777777">
        <w:trPr>
          <w:trHeight w:val="1262"/>
        </w:trPr>
        <w:tc>
          <w:tcPr>
            <w:tcW w:w="1265" w:type="pct"/>
            <w:noWrap/>
          </w:tcPr>
          <w:p w14:paraId="2A2353AC" w14:textId="77777777" w:rsidR="002663EA" w:rsidRPr="00FD275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4DBAF6" w14:textId="77777777" w:rsidR="002663EA" w:rsidRPr="00FD275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90A422A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991416" w14:textId="750BE241" w:rsidR="002663EA" w:rsidRPr="00FD2753" w:rsidRDefault="00245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Suitable yes</w:t>
            </w:r>
          </w:p>
        </w:tc>
        <w:tc>
          <w:tcPr>
            <w:tcW w:w="1523" w:type="pct"/>
          </w:tcPr>
          <w:p w14:paraId="70A446C3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779825C2" w14:textId="77777777">
        <w:trPr>
          <w:trHeight w:val="1262"/>
        </w:trPr>
        <w:tc>
          <w:tcPr>
            <w:tcW w:w="1265" w:type="pct"/>
            <w:noWrap/>
          </w:tcPr>
          <w:p w14:paraId="2F3F5148" w14:textId="77777777" w:rsidR="002663EA" w:rsidRPr="00FD2753" w:rsidRDefault="002663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275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B1E15DE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39AFE7" w14:textId="212978C1" w:rsidR="002663EA" w:rsidRPr="00FD2753" w:rsidRDefault="00AA4D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Yes comprehensive </w:t>
            </w:r>
          </w:p>
        </w:tc>
        <w:tc>
          <w:tcPr>
            <w:tcW w:w="1523" w:type="pct"/>
          </w:tcPr>
          <w:p w14:paraId="0C1E0AFC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10212B54" w14:textId="77777777">
        <w:trPr>
          <w:trHeight w:val="704"/>
        </w:trPr>
        <w:tc>
          <w:tcPr>
            <w:tcW w:w="1265" w:type="pct"/>
            <w:noWrap/>
          </w:tcPr>
          <w:p w14:paraId="22ED76DE" w14:textId="77777777" w:rsidR="002663EA" w:rsidRPr="00FD2753" w:rsidRDefault="002663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D275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AF5F200" w14:textId="5B738ABF" w:rsidR="002663EA" w:rsidRPr="00FD2753" w:rsidRDefault="00550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1851AB31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14962AD5" w14:textId="77777777">
        <w:trPr>
          <w:trHeight w:val="703"/>
        </w:trPr>
        <w:tc>
          <w:tcPr>
            <w:tcW w:w="1265" w:type="pct"/>
            <w:noWrap/>
          </w:tcPr>
          <w:p w14:paraId="6387F5A7" w14:textId="77777777" w:rsidR="002663EA" w:rsidRPr="00FD275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1E7F416" w14:textId="43F89587" w:rsidR="002663EA" w:rsidRPr="00FD2753" w:rsidRDefault="00550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Sufficient but </w:t>
            </w:r>
            <w:r w:rsidR="009F685D" w:rsidRPr="00FD2753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time of study not mention to see if </w:t>
            </w:r>
            <w:r w:rsidR="00B42173" w:rsidRPr="00FD2753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 it recent</w:t>
            </w:r>
          </w:p>
        </w:tc>
        <w:tc>
          <w:tcPr>
            <w:tcW w:w="1523" w:type="pct"/>
          </w:tcPr>
          <w:p w14:paraId="6A8BE9D3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FD2753" w14:paraId="0ABC5001" w14:textId="77777777">
        <w:trPr>
          <w:trHeight w:val="386"/>
        </w:trPr>
        <w:tc>
          <w:tcPr>
            <w:tcW w:w="1265" w:type="pct"/>
            <w:noWrap/>
          </w:tcPr>
          <w:p w14:paraId="5FF5E56C" w14:textId="77777777" w:rsidR="002663EA" w:rsidRPr="00FD2753" w:rsidRDefault="002663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275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6F5B57" w14:textId="77777777" w:rsidR="002663EA" w:rsidRPr="00FD275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100328" w14:textId="300B782B" w:rsidR="002663EA" w:rsidRPr="00FD2753" w:rsidRDefault="00B42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Yes suitable </w:t>
            </w:r>
          </w:p>
        </w:tc>
        <w:tc>
          <w:tcPr>
            <w:tcW w:w="1523" w:type="pct"/>
          </w:tcPr>
          <w:p w14:paraId="2F55D43F" w14:textId="77777777" w:rsidR="002663EA" w:rsidRPr="00FD275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FD2753" w14:paraId="22BAC08F" w14:textId="77777777">
        <w:trPr>
          <w:trHeight w:val="1178"/>
        </w:trPr>
        <w:tc>
          <w:tcPr>
            <w:tcW w:w="1265" w:type="pct"/>
            <w:noWrap/>
          </w:tcPr>
          <w:p w14:paraId="7555E50A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275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275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275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B40B70D" w14:textId="77777777" w:rsidR="002663EA" w:rsidRPr="00FD275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56A0E02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>*In matrial methods not mention time if the study year and duration to relate it to the references</w:t>
            </w:r>
          </w:p>
          <w:p w14:paraId="00A862DC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Keyword not mention </w:t>
            </w:r>
          </w:p>
          <w:p w14:paraId="56E53669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Dose study not need statistics analysis </w:t>
            </w:r>
          </w:p>
          <w:p w14:paraId="32654598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>Un the result better to write description to be follow by figure</w:t>
            </w:r>
          </w:p>
          <w:p w14:paraId="722BA94A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Better to separate results from discusion </w:t>
            </w:r>
          </w:p>
          <w:p w14:paraId="100A6A41" w14:textId="77777777" w:rsidR="00FF4B94" w:rsidRPr="00FD2753" w:rsidRDefault="00FF4B94" w:rsidP="00FF4B94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What is the role of indomethacin in the study and why it used not mention </w:t>
            </w:r>
          </w:p>
          <w:p w14:paraId="7CBB68AD" w14:textId="7A9B0884" w:rsidR="002663EA" w:rsidRPr="00FD2753" w:rsidRDefault="00FF4B94" w:rsidP="00FF4B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2753">
              <w:rPr>
                <w:rFonts w:ascii="Arial" w:hAnsi="Arial" w:cs="Arial"/>
                <w:sz w:val="20"/>
                <w:szCs w:val="20"/>
                <w:rtl/>
                <w:lang w:val="en-GB"/>
              </w:rPr>
              <w:t>*</w:t>
            </w:r>
            <w:r w:rsidRPr="00FD2753">
              <w:rPr>
                <w:rFonts w:ascii="Arial" w:hAnsi="Arial" w:cs="Arial"/>
                <w:sz w:val="20"/>
                <w:szCs w:val="20"/>
                <w:lang w:val="en-GB" w:bidi="ar-IQ"/>
              </w:rPr>
              <w:t>Where's the conclusion</w:t>
            </w:r>
          </w:p>
        </w:tc>
        <w:tc>
          <w:tcPr>
            <w:tcW w:w="1523" w:type="pct"/>
          </w:tcPr>
          <w:p w14:paraId="3CABB7E6" w14:textId="77777777" w:rsidR="002663EA" w:rsidRPr="00FD275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179E4CB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4B3E73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A7A19D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EFC3CD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7590E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602FCB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168A6A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C8E516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98271" w14:textId="7777777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DDEFDB" w14:textId="1BE2B5A7" w:rsidR="002663EA" w:rsidRPr="00FD275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5F85A2" w14:textId="77777777" w:rsidR="00C77520" w:rsidRPr="00FD2753" w:rsidRDefault="00C77520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94CF6" w:rsidRPr="00FD2753" w14:paraId="0DC2D1C3" w14:textId="77777777" w:rsidTr="006A2EE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64CD" w14:textId="77777777" w:rsidR="00294CF6" w:rsidRPr="00FD2753" w:rsidRDefault="00294CF6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D27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27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31C798" w14:textId="77777777" w:rsidR="00294CF6" w:rsidRPr="00FD2753" w:rsidRDefault="00294CF6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4CF6" w:rsidRPr="00FD2753" w14:paraId="3D27C6BB" w14:textId="77777777" w:rsidTr="006A2EE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DA85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C807" w14:textId="77777777" w:rsidR="00294CF6" w:rsidRPr="00FD2753" w:rsidRDefault="00294CF6" w:rsidP="006A2E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27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22298B9" w14:textId="77777777" w:rsidR="00294CF6" w:rsidRPr="00FD2753" w:rsidRDefault="00294CF6" w:rsidP="006A2E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27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27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49C56E" w14:textId="77777777" w:rsidR="00294CF6" w:rsidRPr="00FD2753" w:rsidRDefault="00294CF6" w:rsidP="006A2E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4CF6" w:rsidRPr="00FD2753" w14:paraId="785183C6" w14:textId="77777777" w:rsidTr="006A2EE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CF7F" w14:textId="77777777" w:rsidR="00294CF6" w:rsidRPr="00FD2753" w:rsidRDefault="00294CF6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27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C813A1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CED3" w14:textId="77777777" w:rsidR="00294CF6" w:rsidRPr="00FD2753" w:rsidRDefault="00294CF6" w:rsidP="006A2EE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27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EFC2521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2950D6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E0EE050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C003DF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6185A9" w14:textId="77777777" w:rsidR="00294CF6" w:rsidRPr="00FD2753" w:rsidRDefault="00294CF6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A394BE5" w14:textId="77777777" w:rsidR="00294CF6" w:rsidRPr="00FD2753" w:rsidRDefault="00294CF6" w:rsidP="00294CF6">
      <w:pPr>
        <w:rPr>
          <w:rFonts w:ascii="Arial" w:hAnsi="Arial" w:cs="Arial"/>
          <w:sz w:val="20"/>
          <w:szCs w:val="20"/>
        </w:rPr>
      </w:pPr>
    </w:p>
    <w:p w14:paraId="332191E5" w14:textId="77777777" w:rsidR="00294CF6" w:rsidRPr="00FD2753" w:rsidRDefault="00294CF6" w:rsidP="00294CF6">
      <w:pPr>
        <w:rPr>
          <w:rFonts w:ascii="Arial" w:hAnsi="Arial" w:cs="Arial"/>
          <w:sz w:val="20"/>
          <w:szCs w:val="20"/>
        </w:rPr>
      </w:pPr>
    </w:p>
    <w:p w14:paraId="29E6C1C7" w14:textId="2D1B2EB2" w:rsidR="00294CF6" w:rsidRPr="00FD2753" w:rsidRDefault="00C77520" w:rsidP="00294CF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D275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3"/>
    <w:p w14:paraId="14A4C2FE" w14:textId="6C807EF8" w:rsidR="00294CF6" w:rsidRPr="00FD2753" w:rsidRDefault="00294CF6" w:rsidP="00294CF6">
      <w:pPr>
        <w:rPr>
          <w:rFonts w:ascii="Arial" w:hAnsi="Arial" w:cs="Arial"/>
          <w:sz w:val="20"/>
          <w:szCs w:val="20"/>
        </w:rPr>
      </w:pPr>
    </w:p>
    <w:p w14:paraId="1893DA58" w14:textId="45628165" w:rsidR="00FD2753" w:rsidRPr="00FD2753" w:rsidRDefault="00FD2753" w:rsidP="00294CF6">
      <w:pPr>
        <w:rPr>
          <w:rFonts w:ascii="Arial" w:hAnsi="Arial" w:cs="Arial"/>
          <w:b/>
          <w:sz w:val="20"/>
          <w:szCs w:val="20"/>
        </w:rPr>
      </w:pPr>
      <w:r w:rsidRPr="00FD2753">
        <w:rPr>
          <w:rFonts w:ascii="Arial" w:hAnsi="Arial" w:cs="Arial"/>
          <w:b/>
          <w:sz w:val="20"/>
          <w:szCs w:val="20"/>
        </w:rPr>
        <w:t>Hassan Khuder Rajab Abd, Tikrit university , Iraq</w:t>
      </w:r>
      <w:bookmarkStart w:id="4" w:name="_GoBack"/>
      <w:bookmarkEnd w:id="0"/>
      <w:bookmarkEnd w:id="1"/>
      <w:bookmarkEnd w:id="4"/>
    </w:p>
    <w:sectPr w:rsidR="00FD2753" w:rsidRPr="00FD2753" w:rsidSect="00CE2D1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16E8" w14:textId="77777777" w:rsidR="00343B7E" w:rsidRPr="0000007A" w:rsidRDefault="00343B7E" w:rsidP="0099583E">
      <w:r>
        <w:separator/>
      </w:r>
    </w:p>
  </w:endnote>
  <w:endnote w:type="continuationSeparator" w:id="0">
    <w:p w14:paraId="3D45C05D" w14:textId="77777777" w:rsidR="00343B7E" w:rsidRPr="0000007A" w:rsidRDefault="00343B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398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E09D4" w:rsidRPr="004E09D4">
      <w:rPr>
        <w:sz w:val="16"/>
      </w:rPr>
      <w:t xml:space="preserve">Version: </w:t>
    </w:r>
    <w:r w:rsidR="009C30C8">
      <w:rPr>
        <w:sz w:val="16"/>
      </w:rPr>
      <w:t>3</w:t>
    </w:r>
    <w:r w:rsidR="004E09D4" w:rsidRPr="004E09D4">
      <w:rPr>
        <w:sz w:val="16"/>
      </w:rPr>
      <w:t xml:space="preserve"> (0</w:t>
    </w:r>
    <w:r w:rsidR="009C30C8">
      <w:rPr>
        <w:sz w:val="16"/>
      </w:rPr>
      <w:t>7</w:t>
    </w:r>
    <w:r w:rsidR="004E09D4" w:rsidRPr="004E09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3629" w14:textId="77777777" w:rsidR="00343B7E" w:rsidRPr="0000007A" w:rsidRDefault="00343B7E" w:rsidP="0099583E">
      <w:r>
        <w:separator/>
      </w:r>
    </w:p>
  </w:footnote>
  <w:footnote w:type="continuationSeparator" w:id="0">
    <w:p w14:paraId="4E8CC9FC" w14:textId="77777777" w:rsidR="00343B7E" w:rsidRPr="0000007A" w:rsidRDefault="00343B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89D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B216F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C30C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0579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65D6"/>
    <w:rsid w:val="00084D7C"/>
    <w:rsid w:val="00091112"/>
    <w:rsid w:val="000936AC"/>
    <w:rsid w:val="00095A59"/>
    <w:rsid w:val="00097778"/>
    <w:rsid w:val="000A2134"/>
    <w:rsid w:val="000A6F41"/>
    <w:rsid w:val="000B2416"/>
    <w:rsid w:val="000B4EE5"/>
    <w:rsid w:val="000B74A1"/>
    <w:rsid w:val="000B757E"/>
    <w:rsid w:val="000C0837"/>
    <w:rsid w:val="000C3B7E"/>
    <w:rsid w:val="00100577"/>
    <w:rsid w:val="00101322"/>
    <w:rsid w:val="00113309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0926"/>
    <w:rsid w:val="0019136A"/>
    <w:rsid w:val="00193B91"/>
    <w:rsid w:val="00194109"/>
    <w:rsid w:val="0019527A"/>
    <w:rsid w:val="00197E68"/>
    <w:rsid w:val="001A1605"/>
    <w:rsid w:val="001B0C63"/>
    <w:rsid w:val="001B384E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72"/>
    <w:rsid w:val="002320EB"/>
    <w:rsid w:val="00234F91"/>
    <w:rsid w:val="0023696A"/>
    <w:rsid w:val="00240E08"/>
    <w:rsid w:val="002422CB"/>
    <w:rsid w:val="0024529E"/>
    <w:rsid w:val="00245E23"/>
    <w:rsid w:val="0025366D"/>
    <w:rsid w:val="00254F80"/>
    <w:rsid w:val="002613ED"/>
    <w:rsid w:val="00262634"/>
    <w:rsid w:val="002643B3"/>
    <w:rsid w:val="002663EA"/>
    <w:rsid w:val="00275984"/>
    <w:rsid w:val="00280EC9"/>
    <w:rsid w:val="00287D07"/>
    <w:rsid w:val="00291D08"/>
    <w:rsid w:val="00293482"/>
    <w:rsid w:val="00294CF6"/>
    <w:rsid w:val="002A417F"/>
    <w:rsid w:val="002D7EA9"/>
    <w:rsid w:val="002E1211"/>
    <w:rsid w:val="002E2339"/>
    <w:rsid w:val="002E6D86"/>
    <w:rsid w:val="002F6935"/>
    <w:rsid w:val="00312559"/>
    <w:rsid w:val="003204B8"/>
    <w:rsid w:val="00333921"/>
    <w:rsid w:val="0033692F"/>
    <w:rsid w:val="00343B7E"/>
    <w:rsid w:val="00346223"/>
    <w:rsid w:val="003701B8"/>
    <w:rsid w:val="003A04E7"/>
    <w:rsid w:val="003A4991"/>
    <w:rsid w:val="003A6E1A"/>
    <w:rsid w:val="003A7B74"/>
    <w:rsid w:val="003B2172"/>
    <w:rsid w:val="003C5607"/>
    <w:rsid w:val="003E746A"/>
    <w:rsid w:val="0042465A"/>
    <w:rsid w:val="00431684"/>
    <w:rsid w:val="004356CC"/>
    <w:rsid w:val="00435B36"/>
    <w:rsid w:val="004426CF"/>
    <w:rsid w:val="00442B24"/>
    <w:rsid w:val="0044444D"/>
    <w:rsid w:val="0044519B"/>
    <w:rsid w:val="00445B35"/>
    <w:rsid w:val="00446659"/>
    <w:rsid w:val="00457AB1"/>
    <w:rsid w:val="00457BC0"/>
    <w:rsid w:val="00462996"/>
    <w:rsid w:val="00465EDB"/>
    <w:rsid w:val="004674B4"/>
    <w:rsid w:val="004779DF"/>
    <w:rsid w:val="004A4D76"/>
    <w:rsid w:val="004B4CAD"/>
    <w:rsid w:val="004B4FDC"/>
    <w:rsid w:val="004C3DF1"/>
    <w:rsid w:val="004D2E36"/>
    <w:rsid w:val="004E09D4"/>
    <w:rsid w:val="00503AB6"/>
    <w:rsid w:val="005047C5"/>
    <w:rsid w:val="00510920"/>
    <w:rsid w:val="00521812"/>
    <w:rsid w:val="00523D2C"/>
    <w:rsid w:val="00531C82"/>
    <w:rsid w:val="00532495"/>
    <w:rsid w:val="005339A8"/>
    <w:rsid w:val="00533FC1"/>
    <w:rsid w:val="0054564B"/>
    <w:rsid w:val="00545A13"/>
    <w:rsid w:val="00546343"/>
    <w:rsid w:val="00550867"/>
    <w:rsid w:val="00557CD3"/>
    <w:rsid w:val="00560D3C"/>
    <w:rsid w:val="00567DE0"/>
    <w:rsid w:val="005735A5"/>
    <w:rsid w:val="0058272E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4883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98E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72B0"/>
    <w:rsid w:val="00760782"/>
    <w:rsid w:val="00766889"/>
    <w:rsid w:val="00766A0D"/>
    <w:rsid w:val="00767F8C"/>
    <w:rsid w:val="00780B67"/>
    <w:rsid w:val="007B1099"/>
    <w:rsid w:val="007B6E18"/>
    <w:rsid w:val="007D0246"/>
    <w:rsid w:val="007E6D2D"/>
    <w:rsid w:val="007E77CA"/>
    <w:rsid w:val="007F5873"/>
    <w:rsid w:val="0080240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0AE5"/>
    <w:rsid w:val="00870530"/>
    <w:rsid w:val="0087201B"/>
    <w:rsid w:val="00877F10"/>
    <w:rsid w:val="00882091"/>
    <w:rsid w:val="008832FC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2178"/>
    <w:rsid w:val="00952E09"/>
    <w:rsid w:val="00954E3B"/>
    <w:rsid w:val="009553EC"/>
    <w:rsid w:val="0097330E"/>
    <w:rsid w:val="00974330"/>
    <w:rsid w:val="0097498C"/>
    <w:rsid w:val="00977B20"/>
    <w:rsid w:val="00982766"/>
    <w:rsid w:val="009852C4"/>
    <w:rsid w:val="00985F26"/>
    <w:rsid w:val="00993BC9"/>
    <w:rsid w:val="0099583E"/>
    <w:rsid w:val="009A0242"/>
    <w:rsid w:val="009A59ED"/>
    <w:rsid w:val="009B5AA8"/>
    <w:rsid w:val="009C30C8"/>
    <w:rsid w:val="009C32B3"/>
    <w:rsid w:val="009C45A0"/>
    <w:rsid w:val="009C5642"/>
    <w:rsid w:val="009E13C3"/>
    <w:rsid w:val="009E204E"/>
    <w:rsid w:val="009E6A30"/>
    <w:rsid w:val="009E79E5"/>
    <w:rsid w:val="009F07D4"/>
    <w:rsid w:val="009F29EB"/>
    <w:rsid w:val="009F685D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039D"/>
    <w:rsid w:val="00AA41B3"/>
    <w:rsid w:val="00AA4DB3"/>
    <w:rsid w:val="00AA6670"/>
    <w:rsid w:val="00AB1ED6"/>
    <w:rsid w:val="00AB397D"/>
    <w:rsid w:val="00AB638A"/>
    <w:rsid w:val="00AB6E43"/>
    <w:rsid w:val="00AC06BE"/>
    <w:rsid w:val="00AC1349"/>
    <w:rsid w:val="00AD6C51"/>
    <w:rsid w:val="00AD7B7A"/>
    <w:rsid w:val="00AF3016"/>
    <w:rsid w:val="00B03A45"/>
    <w:rsid w:val="00B2236C"/>
    <w:rsid w:val="00B22FE6"/>
    <w:rsid w:val="00B3033D"/>
    <w:rsid w:val="00B356AF"/>
    <w:rsid w:val="00B42173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7902"/>
    <w:rsid w:val="00C22886"/>
    <w:rsid w:val="00C25C8F"/>
    <w:rsid w:val="00C263C6"/>
    <w:rsid w:val="00C635B6"/>
    <w:rsid w:val="00C70DFC"/>
    <w:rsid w:val="00C77520"/>
    <w:rsid w:val="00C82466"/>
    <w:rsid w:val="00C84097"/>
    <w:rsid w:val="00C92A21"/>
    <w:rsid w:val="00CB429B"/>
    <w:rsid w:val="00CC2753"/>
    <w:rsid w:val="00CD093E"/>
    <w:rsid w:val="00CD1556"/>
    <w:rsid w:val="00CD1FD7"/>
    <w:rsid w:val="00CE199A"/>
    <w:rsid w:val="00CE2D1C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036A9"/>
    <w:rsid w:val="00E043E3"/>
    <w:rsid w:val="00E25725"/>
    <w:rsid w:val="00E451EA"/>
    <w:rsid w:val="00E53E52"/>
    <w:rsid w:val="00E57F4B"/>
    <w:rsid w:val="00E60850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14AE"/>
    <w:rsid w:val="00F3295A"/>
    <w:rsid w:val="00F34D8E"/>
    <w:rsid w:val="00F3669D"/>
    <w:rsid w:val="00F405F8"/>
    <w:rsid w:val="00F41154"/>
    <w:rsid w:val="00F4700F"/>
    <w:rsid w:val="00F51F7F"/>
    <w:rsid w:val="00F5353E"/>
    <w:rsid w:val="00F573EA"/>
    <w:rsid w:val="00F57E9D"/>
    <w:rsid w:val="00FA6528"/>
    <w:rsid w:val="00FC144C"/>
    <w:rsid w:val="00FC2E17"/>
    <w:rsid w:val="00FC6387"/>
    <w:rsid w:val="00FC6802"/>
    <w:rsid w:val="00FD2753"/>
    <w:rsid w:val="00FD70A7"/>
    <w:rsid w:val="00FE1A5D"/>
    <w:rsid w:val="00FF09A0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B9F7"/>
  <w15:chartTrackingRefBased/>
  <w15:docId w15:val="{334E7210-04C8-BF46-9BAA-3E0FEECC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C1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ocamr.com/index.php/JOCA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A2E9-4B06-4727-8B94-F20D240E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https://journaljocamr.com/index.php/JOCAMR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8</cp:revision>
  <dcterms:created xsi:type="dcterms:W3CDTF">2026-03-16T10:13:00Z</dcterms:created>
  <dcterms:modified xsi:type="dcterms:W3CDTF">2026-03-26T04:16:00Z</dcterms:modified>
</cp:coreProperties>
</file>