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A3FA7" w14:textId="77777777" w:rsidR="00112881" w:rsidRPr="00112881" w:rsidRDefault="00112881" w:rsidP="00112881">
      <w:pPr>
        <w:jc w:val="both"/>
        <w:rPr>
          <w:rFonts w:ascii="Arial" w:hAnsi="Arial" w:cs="Arial"/>
          <w:b/>
          <w:bCs/>
          <w:i/>
          <w:iCs/>
          <w:sz w:val="24"/>
          <w:szCs w:val="24"/>
          <w:u w:val="single"/>
        </w:rPr>
      </w:pPr>
      <w:r w:rsidRPr="00112881">
        <w:rPr>
          <w:rFonts w:ascii="Arial" w:hAnsi="Arial" w:cs="Arial"/>
          <w:b/>
          <w:bCs/>
          <w:i/>
          <w:iCs/>
          <w:sz w:val="24"/>
          <w:szCs w:val="24"/>
          <w:u w:val="single"/>
        </w:rPr>
        <w:t>Original Research Article</w:t>
      </w:r>
    </w:p>
    <w:p w14:paraId="04A2600E" w14:textId="7107600E" w:rsidR="002C1303" w:rsidRPr="0032793F" w:rsidRDefault="0091576C" w:rsidP="00553EC2">
      <w:pPr>
        <w:jc w:val="both"/>
        <w:rPr>
          <w:rFonts w:ascii="Arial" w:hAnsi="Arial" w:cs="Arial"/>
          <w:b/>
          <w:sz w:val="24"/>
          <w:szCs w:val="24"/>
        </w:rPr>
      </w:pPr>
      <w:r w:rsidRPr="0032793F">
        <w:rPr>
          <w:rFonts w:ascii="Arial" w:hAnsi="Arial" w:cs="Arial"/>
          <w:b/>
          <w:sz w:val="24"/>
          <w:szCs w:val="24"/>
        </w:rPr>
        <w:t xml:space="preserve">Yield Gap Analysis in Toria under Cluster Front Line Demonstration in </w:t>
      </w:r>
      <w:r w:rsidR="0032793F" w:rsidRPr="0032793F">
        <w:rPr>
          <w:rFonts w:ascii="Arial" w:hAnsi="Arial" w:cs="Arial"/>
          <w:b/>
          <w:sz w:val="24"/>
          <w:szCs w:val="24"/>
        </w:rPr>
        <w:t xml:space="preserve">Plain Belt Area </w:t>
      </w:r>
      <w:r w:rsidRPr="0032793F">
        <w:rPr>
          <w:rFonts w:ascii="Arial" w:hAnsi="Arial" w:cs="Arial"/>
          <w:b/>
          <w:sz w:val="24"/>
          <w:szCs w:val="24"/>
        </w:rPr>
        <w:t>of West Garo Hills district of Meghalaya</w:t>
      </w:r>
    </w:p>
    <w:p w14:paraId="47BCD9BF" w14:textId="77777777" w:rsidR="004D24DA" w:rsidRDefault="004D24DA" w:rsidP="00F310AE">
      <w:pPr>
        <w:pStyle w:val="BodyTextIndent2"/>
        <w:spacing w:after="0" w:line="360" w:lineRule="auto"/>
        <w:ind w:left="0"/>
        <w:jc w:val="both"/>
        <w:rPr>
          <w:rFonts w:ascii="Arial" w:hAnsi="Arial" w:cs="Arial"/>
          <w:b/>
          <w:bCs/>
          <w:sz w:val="22"/>
          <w:szCs w:val="22"/>
        </w:rPr>
      </w:pPr>
    </w:p>
    <w:p w14:paraId="162BCE36" w14:textId="531AD727" w:rsidR="00663DF3" w:rsidRPr="0032793F" w:rsidRDefault="00F65308" w:rsidP="00F310AE">
      <w:pPr>
        <w:pStyle w:val="BodyTextIndent2"/>
        <w:spacing w:after="0" w:line="360" w:lineRule="auto"/>
        <w:ind w:left="0"/>
        <w:jc w:val="both"/>
        <w:rPr>
          <w:rFonts w:ascii="Arial" w:hAnsi="Arial" w:cs="Arial"/>
          <w:b/>
          <w:bCs/>
          <w:sz w:val="22"/>
          <w:szCs w:val="22"/>
        </w:rPr>
      </w:pPr>
      <w:r w:rsidRPr="0032793F">
        <w:rPr>
          <w:rFonts w:ascii="Arial" w:hAnsi="Arial" w:cs="Arial"/>
          <w:b/>
          <w:bCs/>
          <w:sz w:val="22"/>
          <w:szCs w:val="22"/>
        </w:rPr>
        <w:t>ABSTRACT</w:t>
      </w:r>
    </w:p>
    <w:p w14:paraId="2700312A" w14:textId="6AA63104" w:rsidR="008877ED" w:rsidRPr="0030732A" w:rsidRDefault="005353AB" w:rsidP="00876E02">
      <w:pPr>
        <w:pStyle w:val="Default"/>
        <w:spacing w:line="360" w:lineRule="auto"/>
        <w:jc w:val="both"/>
        <w:rPr>
          <w:rFonts w:ascii="Arial" w:hAnsi="Arial" w:cs="Arial"/>
          <w:color w:val="000000" w:themeColor="text1"/>
          <w:sz w:val="20"/>
          <w:szCs w:val="20"/>
        </w:rPr>
      </w:pPr>
      <w:r w:rsidRPr="0030732A">
        <w:rPr>
          <w:rFonts w:ascii="Arial" w:hAnsi="Arial" w:cs="Arial"/>
          <w:b/>
          <w:bCs/>
          <w:color w:val="000000" w:themeColor="text1"/>
          <w:sz w:val="20"/>
          <w:szCs w:val="20"/>
        </w:rPr>
        <w:t>Aims:</w:t>
      </w:r>
      <w:r w:rsidRPr="0030732A">
        <w:rPr>
          <w:rFonts w:ascii="Arial" w:hAnsi="Arial" w:cs="Arial"/>
          <w:color w:val="000000" w:themeColor="text1"/>
          <w:sz w:val="20"/>
          <w:szCs w:val="20"/>
        </w:rPr>
        <w:t xml:space="preserve"> </w:t>
      </w:r>
      <w:r w:rsidR="003F76F4" w:rsidRPr="0030732A">
        <w:rPr>
          <w:rFonts w:ascii="Arial" w:hAnsi="Arial" w:cs="Arial"/>
          <w:color w:val="000000" w:themeColor="text1"/>
          <w:sz w:val="20"/>
          <w:szCs w:val="20"/>
        </w:rPr>
        <w:t xml:space="preserve">Toria </w:t>
      </w:r>
      <w:r w:rsidRPr="0030732A">
        <w:rPr>
          <w:rFonts w:ascii="Arial" w:hAnsi="Arial" w:cs="Arial"/>
          <w:color w:val="000000" w:themeColor="text1"/>
          <w:sz w:val="20"/>
          <w:szCs w:val="20"/>
        </w:rPr>
        <w:t>being</w:t>
      </w:r>
      <w:r w:rsidR="003F76F4" w:rsidRPr="0030732A">
        <w:rPr>
          <w:rFonts w:ascii="Arial" w:hAnsi="Arial" w:cs="Arial"/>
          <w:color w:val="000000" w:themeColor="text1"/>
          <w:sz w:val="20"/>
          <w:szCs w:val="20"/>
        </w:rPr>
        <w:t xml:space="preserve"> a major oilseed crop cultivated extensively in the plain belt</w:t>
      </w:r>
      <w:r w:rsidR="00837465" w:rsidRPr="0030732A">
        <w:rPr>
          <w:rFonts w:ascii="Arial" w:hAnsi="Arial" w:cs="Arial"/>
          <w:color w:val="000000" w:themeColor="text1"/>
          <w:sz w:val="20"/>
          <w:szCs w:val="20"/>
        </w:rPr>
        <w:t xml:space="preserve"> </w:t>
      </w:r>
      <w:r w:rsidR="003F76F4" w:rsidRPr="0030732A">
        <w:rPr>
          <w:rFonts w:ascii="Arial" w:hAnsi="Arial" w:cs="Arial"/>
          <w:color w:val="000000" w:themeColor="text1"/>
          <w:sz w:val="20"/>
          <w:szCs w:val="20"/>
        </w:rPr>
        <w:t xml:space="preserve">of West Garo Hills </w:t>
      </w:r>
      <w:r w:rsidR="0091576C" w:rsidRPr="0030732A">
        <w:rPr>
          <w:rFonts w:ascii="Arial" w:hAnsi="Arial" w:cs="Arial"/>
          <w:color w:val="000000" w:themeColor="text1"/>
          <w:sz w:val="20"/>
          <w:szCs w:val="20"/>
        </w:rPr>
        <w:t xml:space="preserve">(WGH) </w:t>
      </w:r>
      <w:r w:rsidR="003F76F4" w:rsidRPr="0030732A">
        <w:rPr>
          <w:rFonts w:ascii="Arial" w:hAnsi="Arial" w:cs="Arial"/>
          <w:color w:val="000000" w:themeColor="text1"/>
          <w:sz w:val="20"/>
          <w:szCs w:val="20"/>
        </w:rPr>
        <w:t>district</w:t>
      </w:r>
      <w:r w:rsidR="0088261E" w:rsidRPr="0030732A">
        <w:rPr>
          <w:rFonts w:ascii="Arial" w:hAnsi="Arial" w:cs="Arial"/>
          <w:color w:val="000000" w:themeColor="text1"/>
          <w:sz w:val="20"/>
          <w:szCs w:val="20"/>
        </w:rPr>
        <w:t xml:space="preserve"> </w:t>
      </w:r>
      <w:r w:rsidR="00E4268D" w:rsidRPr="0030732A">
        <w:rPr>
          <w:rFonts w:ascii="Arial" w:hAnsi="Arial" w:cs="Arial"/>
          <w:color w:val="000000" w:themeColor="text1"/>
          <w:sz w:val="20"/>
          <w:szCs w:val="20"/>
          <w:lang w:val="en-US"/>
        </w:rPr>
        <w:t xml:space="preserve">during </w:t>
      </w:r>
      <w:r w:rsidR="00E4268D" w:rsidRPr="0030732A">
        <w:rPr>
          <w:rFonts w:ascii="Arial" w:hAnsi="Arial" w:cs="Arial"/>
          <w:iCs/>
          <w:color w:val="000000" w:themeColor="text1"/>
          <w:sz w:val="20"/>
          <w:szCs w:val="20"/>
          <w:lang w:val="en-US"/>
        </w:rPr>
        <w:t>rabi</w:t>
      </w:r>
      <w:r w:rsidR="00E4268D" w:rsidRPr="0030732A">
        <w:rPr>
          <w:rFonts w:ascii="Arial" w:hAnsi="Arial" w:cs="Arial"/>
          <w:color w:val="000000" w:themeColor="text1"/>
          <w:sz w:val="20"/>
          <w:szCs w:val="20"/>
          <w:lang w:val="en-US"/>
        </w:rPr>
        <w:t xml:space="preserve"> season</w:t>
      </w:r>
      <w:r w:rsidRPr="0030732A">
        <w:rPr>
          <w:rFonts w:ascii="Arial" w:hAnsi="Arial" w:cs="Arial"/>
          <w:color w:val="000000" w:themeColor="text1"/>
          <w:sz w:val="20"/>
          <w:szCs w:val="20"/>
          <w:lang w:val="en-US"/>
        </w:rPr>
        <w:t xml:space="preserve"> yield less due to use of </w:t>
      </w:r>
      <w:r w:rsidR="0088261E" w:rsidRPr="0030732A">
        <w:rPr>
          <w:rFonts w:ascii="Arial" w:hAnsi="Arial" w:cs="Arial"/>
          <w:color w:val="000000" w:themeColor="text1"/>
          <w:sz w:val="20"/>
          <w:szCs w:val="20"/>
          <w:lang w:val="en-US"/>
        </w:rPr>
        <w:t>local</w:t>
      </w:r>
      <w:r w:rsidRPr="0030732A">
        <w:rPr>
          <w:rFonts w:ascii="Arial" w:hAnsi="Arial" w:cs="Arial"/>
          <w:color w:val="000000" w:themeColor="text1"/>
          <w:sz w:val="20"/>
          <w:szCs w:val="20"/>
          <w:lang w:val="en-US"/>
        </w:rPr>
        <w:t xml:space="preserve"> variety and traditional</w:t>
      </w:r>
      <w:r w:rsidR="008877ED" w:rsidRPr="0030732A">
        <w:rPr>
          <w:rFonts w:ascii="Arial" w:hAnsi="Arial" w:cs="Arial"/>
          <w:color w:val="000000" w:themeColor="text1"/>
          <w:sz w:val="20"/>
          <w:szCs w:val="20"/>
          <w:lang w:val="en-US"/>
        </w:rPr>
        <w:t xml:space="preserve"> </w:t>
      </w:r>
      <w:r w:rsidR="001B0631" w:rsidRPr="0030732A">
        <w:rPr>
          <w:rFonts w:ascii="Arial" w:hAnsi="Arial" w:cs="Arial"/>
          <w:color w:val="000000" w:themeColor="text1"/>
          <w:sz w:val="20"/>
          <w:szCs w:val="20"/>
          <w:lang w:val="en-US"/>
        </w:rPr>
        <w:t>cultivation</w:t>
      </w:r>
      <w:r w:rsidRPr="0030732A">
        <w:rPr>
          <w:rFonts w:ascii="Arial" w:hAnsi="Arial" w:cs="Arial"/>
          <w:color w:val="000000" w:themeColor="text1"/>
          <w:sz w:val="20"/>
          <w:szCs w:val="20"/>
          <w:lang w:val="en-US"/>
        </w:rPr>
        <w:t xml:space="preserve"> practice</w:t>
      </w:r>
      <w:r w:rsidR="008877ED" w:rsidRPr="0030732A">
        <w:rPr>
          <w:rFonts w:ascii="Arial" w:hAnsi="Arial" w:cs="Arial"/>
          <w:color w:val="000000" w:themeColor="text1"/>
          <w:sz w:val="20"/>
          <w:szCs w:val="20"/>
          <w:lang w:val="en-US"/>
        </w:rPr>
        <w:t>s</w:t>
      </w:r>
      <w:r w:rsidR="001B0631" w:rsidRPr="0030732A">
        <w:rPr>
          <w:rFonts w:ascii="Arial" w:hAnsi="Arial" w:cs="Arial"/>
          <w:color w:val="000000" w:themeColor="text1"/>
          <w:sz w:val="20"/>
          <w:szCs w:val="20"/>
          <w:lang w:val="en-US"/>
        </w:rPr>
        <w:t>. Hence,</w:t>
      </w:r>
      <w:r w:rsidR="001B0631" w:rsidRPr="0030732A">
        <w:rPr>
          <w:rFonts w:ascii="Arial" w:hAnsi="Arial" w:cs="Arial"/>
          <w:color w:val="000000" w:themeColor="text1"/>
          <w:sz w:val="20"/>
          <w:szCs w:val="20"/>
        </w:rPr>
        <w:t xml:space="preserve"> the study was undertaken</w:t>
      </w:r>
      <w:r w:rsidR="001B0631" w:rsidRPr="0030732A">
        <w:rPr>
          <w:rFonts w:ascii="Arial" w:hAnsi="Arial" w:cs="Arial"/>
          <w:color w:val="000000" w:themeColor="text1"/>
          <w:sz w:val="20"/>
          <w:szCs w:val="20"/>
          <w:lang w:val="en-US"/>
        </w:rPr>
        <w:t xml:space="preserve"> to</w:t>
      </w:r>
      <w:r w:rsidR="001B0631" w:rsidRPr="0030732A">
        <w:rPr>
          <w:rFonts w:ascii="Arial" w:hAnsi="Arial" w:cs="Arial"/>
          <w:color w:val="000000" w:themeColor="text1"/>
          <w:sz w:val="20"/>
          <w:szCs w:val="20"/>
        </w:rPr>
        <w:t xml:space="preserve"> bridge the yield gap and promote improved cultivation practices using high yielding var</w:t>
      </w:r>
      <w:r w:rsidR="0088261E" w:rsidRPr="0030732A">
        <w:rPr>
          <w:rFonts w:ascii="Arial" w:hAnsi="Arial" w:cs="Arial"/>
          <w:color w:val="000000" w:themeColor="text1"/>
          <w:sz w:val="20"/>
          <w:szCs w:val="20"/>
        </w:rPr>
        <w:t>iety</w:t>
      </w:r>
      <w:r w:rsidR="001B0631" w:rsidRPr="0030732A">
        <w:rPr>
          <w:rFonts w:ascii="Arial" w:hAnsi="Arial" w:cs="Arial"/>
          <w:color w:val="000000" w:themeColor="text1"/>
          <w:sz w:val="20"/>
          <w:szCs w:val="20"/>
        </w:rPr>
        <w:t xml:space="preserve"> TS-36.</w:t>
      </w:r>
    </w:p>
    <w:p w14:paraId="1CA37AE8" w14:textId="37C0136D" w:rsidR="00762372" w:rsidRPr="0030732A" w:rsidRDefault="00762372" w:rsidP="00876E02">
      <w:pPr>
        <w:pStyle w:val="Default"/>
        <w:spacing w:line="360" w:lineRule="auto"/>
        <w:jc w:val="both"/>
        <w:rPr>
          <w:rFonts w:ascii="Arial" w:hAnsi="Arial" w:cs="Arial"/>
          <w:color w:val="000000" w:themeColor="text1"/>
          <w:sz w:val="20"/>
          <w:szCs w:val="20"/>
        </w:rPr>
      </w:pPr>
      <w:r w:rsidRPr="0030732A">
        <w:rPr>
          <w:rFonts w:ascii="Arial" w:hAnsi="Arial" w:cs="Arial"/>
          <w:b/>
          <w:bCs/>
          <w:color w:val="000000" w:themeColor="text1"/>
          <w:sz w:val="20"/>
          <w:szCs w:val="20"/>
        </w:rPr>
        <w:t>Study design:</w:t>
      </w:r>
      <w:r w:rsidRPr="0030732A">
        <w:rPr>
          <w:rFonts w:ascii="Arial" w:hAnsi="Arial" w:cs="Arial"/>
          <w:color w:val="000000" w:themeColor="text1"/>
          <w:sz w:val="20"/>
          <w:szCs w:val="20"/>
        </w:rPr>
        <w:t xml:space="preserve"> Randomised Block Design</w:t>
      </w:r>
    </w:p>
    <w:p w14:paraId="686E8CF7" w14:textId="1FD456C9" w:rsidR="001B0631" w:rsidRPr="0030732A" w:rsidRDefault="001B0631" w:rsidP="00876E02">
      <w:pPr>
        <w:pStyle w:val="Default"/>
        <w:spacing w:line="360" w:lineRule="auto"/>
        <w:jc w:val="both"/>
        <w:rPr>
          <w:rFonts w:ascii="Arial" w:hAnsi="Arial" w:cs="Arial"/>
          <w:color w:val="000000" w:themeColor="text1"/>
          <w:sz w:val="20"/>
          <w:szCs w:val="20"/>
        </w:rPr>
      </w:pPr>
      <w:r w:rsidRPr="0030732A">
        <w:rPr>
          <w:rFonts w:ascii="Arial" w:hAnsi="Arial" w:cs="Arial"/>
          <w:b/>
          <w:bCs/>
          <w:color w:val="000000" w:themeColor="text1"/>
          <w:sz w:val="20"/>
          <w:szCs w:val="20"/>
        </w:rPr>
        <w:t xml:space="preserve">Place and duration of the study: </w:t>
      </w:r>
      <w:r w:rsidRPr="0030732A">
        <w:rPr>
          <w:rFonts w:ascii="Arial" w:hAnsi="Arial" w:cs="Arial"/>
          <w:color w:val="000000" w:themeColor="text1"/>
          <w:sz w:val="20"/>
          <w:szCs w:val="20"/>
        </w:rPr>
        <w:t>The study was carried out</w:t>
      </w:r>
      <w:r w:rsidR="00D9294D" w:rsidRPr="0030732A">
        <w:rPr>
          <w:rFonts w:ascii="Arial" w:hAnsi="Arial" w:cs="Arial"/>
          <w:color w:val="000000" w:themeColor="text1"/>
          <w:sz w:val="20"/>
          <w:szCs w:val="20"/>
        </w:rPr>
        <w:t xml:space="preserve"> </w:t>
      </w:r>
      <w:r w:rsidR="00D9294D" w:rsidRPr="0030732A">
        <w:rPr>
          <w:rFonts w:ascii="Arial" w:hAnsi="Arial" w:cs="Arial"/>
          <w:color w:val="000000" w:themeColor="text1"/>
          <w:sz w:val="20"/>
          <w:szCs w:val="20"/>
          <w:lang w:val="en-US"/>
        </w:rPr>
        <w:t>for two years (2023-25)</w:t>
      </w:r>
      <w:r w:rsidRPr="0030732A">
        <w:rPr>
          <w:rFonts w:ascii="Arial" w:hAnsi="Arial" w:cs="Arial"/>
          <w:b/>
          <w:bCs/>
          <w:color w:val="000000" w:themeColor="text1"/>
          <w:sz w:val="20"/>
          <w:szCs w:val="20"/>
        </w:rPr>
        <w:t xml:space="preserve"> </w:t>
      </w:r>
      <w:r w:rsidRPr="0030732A">
        <w:rPr>
          <w:rFonts w:ascii="Arial" w:hAnsi="Arial" w:cs="Arial"/>
          <w:color w:val="000000" w:themeColor="text1"/>
          <w:sz w:val="20"/>
          <w:szCs w:val="20"/>
          <w:lang w:val="en-US"/>
        </w:rPr>
        <w:t xml:space="preserve">in three adopted villages of </w:t>
      </w:r>
      <w:r w:rsidR="0091576C" w:rsidRPr="0030732A">
        <w:rPr>
          <w:rFonts w:ascii="Arial" w:hAnsi="Arial" w:cs="Arial"/>
          <w:color w:val="000000" w:themeColor="text1"/>
          <w:sz w:val="20"/>
          <w:szCs w:val="20"/>
          <w:lang w:val="en-US"/>
        </w:rPr>
        <w:t xml:space="preserve">WGH </w:t>
      </w:r>
      <w:r w:rsidRPr="0030732A">
        <w:rPr>
          <w:rFonts w:ascii="Arial" w:hAnsi="Arial" w:cs="Arial"/>
          <w:color w:val="000000" w:themeColor="text1"/>
          <w:sz w:val="20"/>
          <w:szCs w:val="20"/>
          <w:lang w:val="en-US"/>
        </w:rPr>
        <w:t xml:space="preserve">district namely Haripur, </w:t>
      </w:r>
      <w:proofErr w:type="spellStart"/>
      <w:r w:rsidRPr="0030732A">
        <w:rPr>
          <w:rFonts w:ascii="Arial" w:hAnsi="Arial" w:cs="Arial"/>
          <w:color w:val="000000" w:themeColor="text1"/>
          <w:sz w:val="20"/>
          <w:szCs w:val="20"/>
          <w:lang w:val="en-US"/>
        </w:rPr>
        <w:t>Garodubi</w:t>
      </w:r>
      <w:proofErr w:type="spellEnd"/>
      <w:r w:rsidRPr="0030732A">
        <w:rPr>
          <w:rFonts w:ascii="Arial" w:hAnsi="Arial" w:cs="Arial"/>
          <w:color w:val="000000" w:themeColor="text1"/>
          <w:sz w:val="20"/>
          <w:szCs w:val="20"/>
          <w:lang w:val="en-US"/>
        </w:rPr>
        <w:t xml:space="preserve"> and </w:t>
      </w:r>
      <w:proofErr w:type="spellStart"/>
      <w:r w:rsidRPr="0030732A">
        <w:rPr>
          <w:rFonts w:ascii="Arial" w:hAnsi="Arial" w:cs="Arial"/>
          <w:color w:val="000000" w:themeColor="text1"/>
          <w:sz w:val="20"/>
          <w:szCs w:val="20"/>
          <w:lang w:val="en-US"/>
        </w:rPr>
        <w:t>Namabila</w:t>
      </w:r>
      <w:proofErr w:type="spellEnd"/>
      <w:r w:rsidR="00D9294D" w:rsidRPr="0030732A">
        <w:rPr>
          <w:rFonts w:ascii="Arial" w:hAnsi="Arial" w:cs="Arial"/>
          <w:color w:val="000000" w:themeColor="text1"/>
          <w:sz w:val="20"/>
          <w:szCs w:val="20"/>
          <w:lang w:val="en-US"/>
        </w:rPr>
        <w:t>.</w:t>
      </w:r>
      <w:r w:rsidRPr="0030732A">
        <w:rPr>
          <w:rFonts w:ascii="Arial" w:hAnsi="Arial" w:cs="Arial"/>
          <w:color w:val="000000" w:themeColor="text1"/>
          <w:sz w:val="20"/>
          <w:szCs w:val="20"/>
          <w:lang w:val="en-US"/>
        </w:rPr>
        <w:t xml:space="preserve"> </w:t>
      </w:r>
    </w:p>
    <w:p w14:paraId="014F6E3F" w14:textId="42654A7B" w:rsidR="00762372" w:rsidRPr="0030732A" w:rsidRDefault="001B0631" w:rsidP="00876E02">
      <w:pPr>
        <w:pStyle w:val="Default"/>
        <w:spacing w:line="360" w:lineRule="auto"/>
        <w:jc w:val="both"/>
        <w:rPr>
          <w:rFonts w:ascii="Arial" w:hAnsi="Arial" w:cs="Arial"/>
          <w:color w:val="000000" w:themeColor="text1"/>
          <w:sz w:val="20"/>
          <w:szCs w:val="20"/>
          <w:lang w:val="en-US"/>
        </w:rPr>
      </w:pPr>
      <w:r w:rsidRPr="0030732A">
        <w:rPr>
          <w:rFonts w:ascii="Arial" w:hAnsi="Arial" w:cs="Arial"/>
          <w:b/>
          <w:bCs/>
          <w:color w:val="000000" w:themeColor="text1"/>
          <w:sz w:val="20"/>
          <w:szCs w:val="20"/>
        </w:rPr>
        <w:t>Methodology:</w:t>
      </w:r>
      <w:r w:rsidR="00762372" w:rsidRPr="0030732A">
        <w:rPr>
          <w:rFonts w:ascii="Arial" w:hAnsi="Arial" w:cs="Arial"/>
          <w:b/>
          <w:bCs/>
          <w:color w:val="000000" w:themeColor="text1"/>
          <w:sz w:val="20"/>
          <w:szCs w:val="20"/>
        </w:rPr>
        <w:t xml:space="preserve"> </w:t>
      </w:r>
      <w:r w:rsidR="00762372" w:rsidRPr="0030732A">
        <w:rPr>
          <w:rFonts w:ascii="Arial" w:hAnsi="Arial" w:cs="Arial"/>
          <w:color w:val="000000" w:themeColor="text1"/>
          <w:sz w:val="20"/>
          <w:szCs w:val="20"/>
          <w:lang w:val="en-US"/>
        </w:rPr>
        <w:t xml:space="preserve">Cluster Front Line Demonstrations (CFLDs) was conducted during rabi season in three adopted villages covering an area of 168 ha with </w:t>
      </w:r>
      <w:r w:rsidR="00DE2716" w:rsidRPr="0030732A">
        <w:rPr>
          <w:rFonts w:ascii="Arial" w:hAnsi="Arial" w:cs="Arial"/>
          <w:color w:val="000000" w:themeColor="text1"/>
          <w:sz w:val="20"/>
          <w:szCs w:val="20"/>
          <w:lang w:val="en-US"/>
        </w:rPr>
        <w:t xml:space="preserve">participation of </w:t>
      </w:r>
      <w:r w:rsidR="00762372" w:rsidRPr="0030732A">
        <w:rPr>
          <w:rFonts w:ascii="Arial" w:hAnsi="Arial" w:cs="Arial"/>
          <w:color w:val="000000" w:themeColor="text1"/>
          <w:sz w:val="20"/>
          <w:szCs w:val="20"/>
          <w:lang w:val="en-US"/>
        </w:rPr>
        <w:t xml:space="preserve">111 farmers. The improved variety TS-36 (sourced from AAU, Jorhat) was demonstrated under scientific management with technical support from KVK scientists. </w:t>
      </w:r>
      <w:r w:rsidR="00DE2716" w:rsidRPr="0030732A">
        <w:rPr>
          <w:rFonts w:ascii="Arial" w:hAnsi="Arial" w:cs="Arial"/>
          <w:color w:val="000000" w:themeColor="text1"/>
          <w:sz w:val="20"/>
          <w:szCs w:val="20"/>
          <w:lang w:val="en-US"/>
        </w:rPr>
        <w:t>Additionally, t</w:t>
      </w:r>
      <w:r w:rsidR="00762372" w:rsidRPr="0030732A">
        <w:rPr>
          <w:rFonts w:ascii="Arial" w:hAnsi="Arial" w:cs="Arial"/>
          <w:color w:val="000000" w:themeColor="text1"/>
          <w:sz w:val="20"/>
          <w:szCs w:val="20"/>
          <w:lang w:val="en-US"/>
        </w:rPr>
        <w:t>echnology gap, extension gap and technology index were computed to assess the performance and adoption of the demonstrated technology.</w:t>
      </w:r>
    </w:p>
    <w:p w14:paraId="2992B9D2" w14:textId="1F0E450A" w:rsidR="003F76F4" w:rsidRPr="0030732A" w:rsidRDefault="00DE2716" w:rsidP="00876E02">
      <w:pPr>
        <w:pStyle w:val="Default"/>
        <w:spacing w:line="360" w:lineRule="auto"/>
        <w:jc w:val="both"/>
        <w:rPr>
          <w:rFonts w:ascii="Arial" w:hAnsi="Arial" w:cs="Arial"/>
          <w:color w:val="000000" w:themeColor="text1"/>
          <w:sz w:val="20"/>
          <w:szCs w:val="20"/>
        </w:rPr>
      </w:pPr>
      <w:r w:rsidRPr="0030732A">
        <w:rPr>
          <w:rFonts w:ascii="Arial" w:hAnsi="Arial" w:cs="Arial"/>
          <w:b/>
          <w:bCs/>
          <w:color w:val="000000" w:themeColor="text1"/>
          <w:sz w:val="20"/>
          <w:szCs w:val="20"/>
        </w:rPr>
        <w:t xml:space="preserve">Results: </w:t>
      </w:r>
      <w:r w:rsidR="003F76F4" w:rsidRPr="0030732A">
        <w:rPr>
          <w:rFonts w:ascii="Arial" w:hAnsi="Arial" w:cs="Arial"/>
          <w:color w:val="000000" w:themeColor="text1"/>
          <w:sz w:val="20"/>
          <w:szCs w:val="20"/>
        </w:rPr>
        <w:t xml:space="preserve">The productivity and economic returns under improved technologies were assessed and compared with farmers' traditional practices. The average yield from the demonstrated plots was </w:t>
      </w:r>
      <w:r w:rsidR="0088261E" w:rsidRPr="0030732A">
        <w:rPr>
          <w:rFonts w:ascii="Arial" w:hAnsi="Arial" w:cs="Arial"/>
          <w:color w:val="000000" w:themeColor="text1"/>
          <w:sz w:val="20"/>
          <w:szCs w:val="20"/>
        </w:rPr>
        <w:t>9.95</w:t>
      </w:r>
      <w:r w:rsidR="003F76F4" w:rsidRPr="0030732A">
        <w:rPr>
          <w:rFonts w:ascii="Arial" w:hAnsi="Arial" w:cs="Arial"/>
          <w:color w:val="000000" w:themeColor="text1"/>
          <w:sz w:val="20"/>
          <w:szCs w:val="20"/>
        </w:rPr>
        <w:t xml:space="preserve"> q/ha</w:t>
      </w:r>
      <w:r w:rsidR="0091576C" w:rsidRPr="0030732A">
        <w:rPr>
          <w:rFonts w:ascii="Arial" w:hAnsi="Arial" w:cs="Arial"/>
          <w:color w:val="000000" w:themeColor="text1"/>
          <w:sz w:val="20"/>
          <w:szCs w:val="20"/>
        </w:rPr>
        <w:t xml:space="preserve"> and local variety was </w:t>
      </w:r>
      <w:r w:rsidR="00A85855" w:rsidRPr="0030732A">
        <w:rPr>
          <w:rFonts w:ascii="Arial" w:hAnsi="Arial" w:cs="Arial"/>
          <w:color w:val="000000" w:themeColor="text1"/>
          <w:sz w:val="20"/>
          <w:szCs w:val="20"/>
        </w:rPr>
        <w:t>7</w:t>
      </w:r>
      <w:r w:rsidR="003F76F4" w:rsidRPr="0030732A">
        <w:rPr>
          <w:rFonts w:ascii="Arial" w:hAnsi="Arial" w:cs="Arial"/>
          <w:color w:val="000000" w:themeColor="text1"/>
          <w:sz w:val="20"/>
          <w:szCs w:val="20"/>
        </w:rPr>
        <w:t>.4</w:t>
      </w:r>
      <w:r w:rsidR="0088261E" w:rsidRPr="0030732A">
        <w:rPr>
          <w:rFonts w:ascii="Arial" w:hAnsi="Arial" w:cs="Arial"/>
          <w:color w:val="000000" w:themeColor="text1"/>
          <w:sz w:val="20"/>
          <w:szCs w:val="20"/>
        </w:rPr>
        <w:t>0</w:t>
      </w:r>
      <w:r w:rsidR="003F76F4" w:rsidRPr="0030732A">
        <w:rPr>
          <w:rFonts w:ascii="Arial" w:hAnsi="Arial" w:cs="Arial"/>
          <w:color w:val="000000" w:themeColor="text1"/>
          <w:sz w:val="20"/>
          <w:szCs w:val="20"/>
        </w:rPr>
        <w:t xml:space="preserve"> q/ha</w:t>
      </w:r>
      <w:r w:rsidR="0091576C" w:rsidRPr="0030732A">
        <w:rPr>
          <w:rFonts w:ascii="Arial" w:hAnsi="Arial" w:cs="Arial"/>
          <w:color w:val="000000" w:themeColor="text1"/>
          <w:sz w:val="20"/>
          <w:szCs w:val="20"/>
        </w:rPr>
        <w:t xml:space="preserve">, reflecting a </w:t>
      </w:r>
      <w:r w:rsidR="00A85855" w:rsidRPr="0030732A">
        <w:rPr>
          <w:rFonts w:ascii="Arial" w:hAnsi="Arial" w:cs="Arial"/>
          <w:color w:val="000000" w:themeColor="text1"/>
          <w:sz w:val="20"/>
          <w:szCs w:val="20"/>
        </w:rPr>
        <w:t>34.45</w:t>
      </w:r>
      <w:r w:rsidR="003F76F4" w:rsidRPr="0030732A">
        <w:rPr>
          <w:rFonts w:ascii="Arial" w:hAnsi="Arial" w:cs="Arial"/>
          <w:color w:val="000000" w:themeColor="text1"/>
          <w:sz w:val="20"/>
          <w:szCs w:val="20"/>
        </w:rPr>
        <w:t>% increase in toria productivity.</w:t>
      </w:r>
      <w:r w:rsidRPr="0030732A">
        <w:rPr>
          <w:rFonts w:ascii="Arial" w:hAnsi="Arial" w:cs="Arial"/>
          <w:color w:val="000000" w:themeColor="text1"/>
          <w:sz w:val="20"/>
          <w:szCs w:val="20"/>
        </w:rPr>
        <w:t xml:space="preserve"> </w:t>
      </w:r>
      <w:r w:rsidR="0091576C" w:rsidRPr="0030732A">
        <w:rPr>
          <w:rFonts w:ascii="Arial" w:hAnsi="Arial" w:cs="Arial"/>
          <w:color w:val="000000" w:themeColor="text1"/>
          <w:sz w:val="20"/>
          <w:szCs w:val="20"/>
        </w:rPr>
        <w:t>T</w:t>
      </w:r>
      <w:r w:rsidR="003F76F4" w:rsidRPr="0030732A">
        <w:rPr>
          <w:rFonts w:ascii="Arial" w:hAnsi="Arial" w:cs="Arial"/>
          <w:color w:val="000000" w:themeColor="text1"/>
          <w:sz w:val="20"/>
          <w:szCs w:val="20"/>
        </w:rPr>
        <w:t xml:space="preserve">echnology gap </w:t>
      </w:r>
      <w:r w:rsidR="0091576C" w:rsidRPr="0030732A">
        <w:rPr>
          <w:rFonts w:ascii="Arial" w:hAnsi="Arial" w:cs="Arial"/>
          <w:color w:val="000000" w:themeColor="text1"/>
          <w:sz w:val="20"/>
          <w:szCs w:val="20"/>
        </w:rPr>
        <w:t>and technology index of</w:t>
      </w:r>
      <w:r w:rsidR="003F76F4" w:rsidRPr="0030732A">
        <w:rPr>
          <w:rFonts w:ascii="Arial" w:hAnsi="Arial" w:cs="Arial"/>
          <w:color w:val="000000" w:themeColor="text1"/>
          <w:sz w:val="20"/>
          <w:szCs w:val="20"/>
        </w:rPr>
        <w:t xml:space="preserve"> </w:t>
      </w:r>
      <w:r w:rsidR="0088261E" w:rsidRPr="0030732A">
        <w:rPr>
          <w:rFonts w:ascii="Arial" w:hAnsi="Arial" w:cs="Arial"/>
          <w:color w:val="000000" w:themeColor="text1"/>
          <w:sz w:val="20"/>
          <w:szCs w:val="20"/>
        </w:rPr>
        <w:t>2.05</w:t>
      </w:r>
      <w:r w:rsidR="003F76F4" w:rsidRPr="0030732A">
        <w:rPr>
          <w:rFonts w:ascii="Arial" w:hAnsi="Arial" w:cs="Arial"/>
          <w:color w:val="000000" w:themeColor="text1"/>
          <w:sz w:val="20"/>
          <w:szCs w:val="20"/>
        </w:rPr>
        <w:t xml:space="preserve"> q/ha</w:t>
      </w:r>
      <w:r w:rsidR="0091576C" w:rsidRPr="0030732A">
        <w:rPr>
          <w:rFonts w:ascii="Arial" w:hAnsi="Arial" w:cs="Arial"/>
          <w:color w:val="000000" w:themeColor="text1"/>
          <w:sz w:val="20"/>
          <w:szCs w:val="20"/>
        </w:rPr>
        <w:t xml:space="preserve"> and</w:t>
      </w:r>
      <w:r w:rsidR="003F76F4" w:rsidRPr="0030732A">
        <w:rPr>
          <w:rFonts w:ascii="Arial" w:hAnsi="Arial" w:cs="Arial"/>
          <w:color w:val="000000" w:themeColor="text1"/>
          <w:sz w:val="20"/>
          <w:szCs w:val="20"/>
        </w:rPr>
        <w:t xml:space="preserve"> </w:t>
      </w:r>
      <w:r w:rsidR="00823334" w:rsidRPr="0030732A">
        <w:rPr>
          <w:rFonts w:ascii="Arial" w:hAnsi="Arial" w:cs="Arial"/>
          <w:color w:val="000000" w:themeColor="text1"/>
          <w:sz w:val="20"/>
          <w:szCs w:val="20"/>
        </w:rPr>
        <w:t>17.08</w:t>
      </w:r>
      <w:r w:rsidR="003F76F4" w:rsidRPr="0030732A">
        <w:rPr>
          <w:rFonts w:ascii="Arial" w:hAnsi="Arial" w:cs="Arial"/>
          <w:color w:val="000000" w:themeColor="text1"/>
          <w:sz w:val="20"/>
          <w:szCs w:val="20"/>
        </w:rPr>
        <w:t>%</w:t>
      </w:r>
      <w:r w:rsidR="0091576C" w:rsidRPr="0030732A">
        <w:rPr>
          <w:rFonts w:ascii="Arial" w:hAnsi="Arial" w:cs="Arial"/>
          <w:color w:val="000000" w:themeColor="text1"/>
          <w:sz w:val="20"/>
          <w:szCs w:val="20"/>
        </w:rPr>
        <w:t>, respectively</w:t>
      </w:r>
      <w:r w:rsidR="003F76F4" w:rsidRPr="0030732A">
        <w:rPr>
          <w:rFonts w:ascii="Arial" w:hAnsi="Arial" w:cs="Arial"/>
          <w:color w:val="000000" w:themeColor="text1"/>
          <w:sz w:val="20"/>
          <w:szCs w:val="20"/>
        </w:rPr>
        <w:t>, indica</w:t>
      </w:r>
      <w:r w:rsidR="0091576C" w:rsidRPr="0030732A">
        <w:rPr>
          <w:rFonts w:ascii="Arial" w:hAnsi="Arial" w:cs="Arial"/>
          <w:color w:val="000000" w:themeColor="text1"/>
          <w:sz w:val="20"/>
          <w:szCs w:val="20"/>
        </w:rPr>
        <w:t>tes</w:t>
      </w:r>
      <w:r w:rsidR="003F76F4" w:rsidRPr="0030732A">
        <w:rPr>
          <w:rFonts w:ascii="Arial" w:hAnsi="Arial" w:cs="Arial"/>
          <w:color w:val="000000" w:themeColor="text1"/>
          <w:sz w:val="20"/>
          <w:szCs w:val="20"/>
        </w:rPr>
        <w:t xml:space="preserve"> the scope for further improvements in achieving the full potential of the adopted variety. </w:t>
      </w:r>
      <w:r w:rsidR="0091576C" w:rsidRPr="0030732A">
        <w:rPr>
          <w:rFonts w:ascii="Arial" w:hAnsi="Arial" w:cs="Arial"/>
          <w:color w:val="000000" w:themeColor="text1"/>
          <w:sz w:val="20"/>
          <w:szCs w:val="20"/>
        </w:rPr>
        <w:t>Additionally,</w:t>
      </w:r>
      <w:r w:rsidR="00FA43D0" w:rsidRPr="0030732A">
        <w:rPr>
          <w:rFonts w:ascii="Arial" w:hAnsi="Arial" w:cs="Arial"/>
          <w:color w:val="000000" w:themeColor="text1"/>
          <w:sz w:val="20"/>
          <w:szCs w:val="20"/>
        </w:rPr>
        <w:t xml:space="preserve"> t</w:t>
      </w:r>
      <w:r w:rsidR="003F76F4" w:rsidRPr="0030732A">
        <w:rPr>
          <w:rFonts w:ascii="Arial" w:hAnsi="Arial" w:cs="Arial"/>
          <w:color w:val="000000" w:themeColor="text1"/>
          <w:sz w:val="20"/>
          <w:szCs w:val="20"/>
        </w:rPr>
        <w:t>he extension gap</w:t>
      </w:r>
      <w:r w:rsidR="00FA43D0" w:rsidRPr="0030732A">
        <w:rPr>
          <w:rFonts w:ascii="Arial" w:hAnsi="Arial" w:cs="Arial"/>
          <w:color w:val="000000" w:themeColor="text1"/>
          <w:sz w:val="20"/>
          <w:szCs w:val="20"/>
        </w:rPr>
        <w:t xml:space="preserve"> of </w:t>
      </w:r>
      <w:r w:rsidR="00A85855" w:rsidRPr="0030732A">
        <w:rPr>
          <w:rFonts w:ascii="Arial" w:hAnsi="Arial" w:cs="Arial"/>
          <w:color w:val="000000" w:themeColor="text1"/>
          <w:sz w:val="20"/>
          <w:szCs w:val="20"/>
        </w:rPr>
        <w:t>2</w:t>
      </w:r>
      <w:r w:rsidR="00FA43D0" w:rsidRPr="0030732A">
        <w:rPr>
          <w:rFonts w:ascii="Arial" w:hAnsi="Arial" w:cs="Arial"/>
          <w:color w:val="000000" w:themeColor="text1"/>
          <w:sz w:val="20"/>
          <w:szCs w:val="20"/>
        </w:rPr>
        <w:t>.</w:t>
      </w:r>
      <w:r w:rsidR="0088261E" w:rsidRPr="0030732A">
        <w:rPr>
          <w:rFonts w:ascii="Arial" w:hAnsi="Arial" w:cs="Arial"/>
          <w:color w:val="000000" w:themeColor="text1"/>
          <w:sz w:val="20"/>
          <w:szCs w:val="20"/>
        </w:rPr>
        <w:t>55</w:t>
      </w:r>
      <w:r w:rsidR="00FA43D0" w:rsidRPr="0030732A">
        <w:rPr>
          <w:rFonts w:ascii="Arial" w:hAnsi="Arial" w:cs="Arial"/>
          <w:color w:val="000000" w:themeColor="text1"/>
          <w:sz w:val="20"/>
          <w:szCs w:val="20"/>
        </w:rPr>
        <w:t xml:space="preserve"> q/ha</w:t>
      </w:r>
      <w:r w:rsidR="003F76F4" w:rsidRPr="0030732A">
        <w:rPr>
          <w:rFonts w:ascii="Arial" w:hAnsi="Arial" w:cs="Arial"/>
          <w:color w:val="000000" w:themeColor="text1"/>
          <w:sz w:val="20"/>
          <w:szCs w:val="20"/>
        </w:rPr>
        <w:t xml:space="preserve"> highligh</w:t>
      </w:r>
      <w:r w:rsidR="007A22F1" w:rsidRPr="0030732A">
        <w:rPr>
          <w:rFonts w:ascii="Arial" w:hAnsi="Arial" w:cs="Arial"/>
          <w:color w:val="000000" w:themeColor="text1"/>
          <w:sz w:val="20"/>
          <w:szCs w:val="20"/>
        </w:rPr>
        <w:t>ts</w:t>
      </w:r>
      <w:r w:rsidR="003F76F4" w:rsidRPr="0030732A">
        <w:rPr>
          <w:rFonts w:ascii="Arial" w:hAnsi="Arial" w:cs="Arial"/>
          <w:color w:val="000000" w:themeColor="text1"/>
          <w:sz w:val="20"/>
          <w:szCs w:val="20"/>
        </w:rPr>
        <w:t xml:space="preserve"> the need for enhanced awareness and training programs to encourage the adoption of improved technologies among farmers.</w:t>
      </w:r>
    </w:p>
    <w:p w14:paraId="1CADA07F" w14:textId="692B6F46" w:rsidR="00DE2716" w:rsidRPr="0030732A" w:rsidRDefault="00DE2716" w:rsidP="00876E02">
      <w:pPr>
        <w:pStyle w:val="Default"/>
        <w:spacing w:line="360" w:lineRule="auto"/>
        <w:jc w:val="both"/>
        <w:rPr>
          <w:rFonts w:ascii="Arial" w:hAnsi="Arial" w:cs="Arial"/>
          <w:color w:val="000000" w:themeColor="text1"/>
          <w:sz w:val="20"/>
          <w:szCs w:val="20"/>
        </w:rPr>
      </w:pPr>
      <w:r w:rsidRPr="0030732A">
        <w:rPr>
          <w:rFonts w:ascii="Arial" w:hAnsi="Arial" w:cs="Arial"/>
          <w:b/>
          <w:bCs/>
          <w:color w:val="000000" w:themeColor="text1"/>
          <w:sz w:val="20"/>
          <w:szCs w:val="20"/>
        </w:rPr>
        <w:t xml:space="preserve">Conclusion: </w:t>
      </w:r>
      <w:r w:rsidR="00BC67B3" w:rsidRPr="0030732A">
        <w:rPr>
          <w:rFonts w:ascii="Arial" w:hAnsi="Arial" w:cs="Arial"/>
          <w:b/>
          <w:bCs/>
          <w:color w:val="000000" w:themeColor="text1"/>
          <w:sz w:val="20"/>
          <w:szCs w:val="20"/>
        </w:rPr>
        <w:t>S</w:t>
      </w:r>
      <w:r w:rsidR="00BC67B3" w:rsidRPr="0030732A">
        <w:rPr>
          <w:rFonts w:ascii="Arial" w:hAnsi="Arial" w:cs="Arial"/>
          <w:color w:val="000000" w:themeColor="text1"/>
          <w:sz w:val="20"/>
          <w:szCs w:val="20"/>
        </w:rPr>
        <w:t>ignificant increase in yield over local variety clearly established its good adaptability and agronomic superiority in the plain belt of WGH</w:t>
      </w:r>
      <w:r w:rsidR="0091576C" w:rsidRPr="0030732A">
        <w:rPr>
          <w:rFonts w:ascii="Arial" w:hAnsi="Arial" w:cs="Arial"/>
          <w:color w:val="000000" w:themeColor="text1"/>
          <w:sz w:val="20"/>
          <w:szCs w:val="20"/>
        </w:rPr>
        <w:t xml:space="preserve"> as well as suitability for large scale adoption.</w:t>
      </w:r>
      <w:r w:rsidR="00BC67B3" w:rsidRPr="0030732A">
        <w:rPr>
          <w:rFonts w:ascii="Arial" w:hAnsi="Arial" w:cs="Arial"/>
          <w:color w:val="000000" w:themeColor="text1"/>
          <w:sz w:val="20"/>
          <w:szCs w:val="20"/>
        </w:rPr>
        <w:t xml:space="preserve"> </w:t>
      </w:r>
      <w:r w:rsidR="0091576C" w:rsidRPr="0030732A">
        <w:rPr>
          <w:rFonts w:ascii="Arial" w:hAnsi="Arial" w:cs="Arial"/>
          <w:color w:val="000000" w:themeColor="text1"/>
          <w:sz w:val="20"/>
          <w:szCs w:val="20"/>
        </w:rPr>
        <w:t>Additionally, strategic promotion of this variety can facilitate its horizontal expansion and commercialization, thereby enhancing oilseed productivity in this region and improving farm income as well.</w:t>
      </w:r>
    </w:p>
    <w:p w14:paraId="7CEF7CB6" w14:textId="4D2DCF35" w:rsidR="00EB6302" w:rsidRDefault="00EB6302" w:rsidP="00EB6302">
      <w:pPr>
        <w:spacing w:after="0" w:line="360" w:lineRule="auto"/>
        <w:jc w:val="both"/>
        <w:rPr>
          <w:rFonts w:ascii="Arial" w:hAnsi="Arial" w:cs="Arial"/>
          <w:i/>
          <w:iCs/>
          <w:color w:val="000000" w:themeColor="text1"/>
          <w:sz w:val="20"/>
          <w:szCs w:val="20"/>
        </w:rPr>
      </w:pPr>
      <w:r w:rsidRPr="0030732A">
        <w:rPr>
          <w:rFonts w:ascii="Arial" w:hAnsi="Arial" w:cs="Arial"/>
          <w:b/>
          <w:i/>
          <w:color w:val="000000" w:themeColor="text1"/>
          <w:sz w:val="20"/>
          <w:szCs w:val="20"/>
        </w:rPr>
        <w:t>Keywords</w:t>
      </w:r>
      <w:r w:rsidRPr="0030732A">
        <w:rPr>
          <w:rFonts w:ascii="Arial" w:hAnsi="Arial" w:cs="Arial"/>
          <w:iCs/>
          <w:color w:val="000000" w:themeColor="text1"/>
          <w:sz w:val="20"/>
          <w:szCs w:val="20"/>
        </w:rPr>
        <w:t>:</w:t>
      </w:r>
      <w:r w:rsidR="001979A1" w:rsidRPr="0030732A">
        <w:rPr>
          <w:rFonts w:ascii="Arial" w:hAnsi="Arial" w:cs="Arial"/>
          <w:i/>
          <w:color w:val="000000" w:themeColor="text1"/>
          <w:sz w:val="20"/>
          <w:szCs w:val="20"/>
        </w:rPr>
        <w:t xml:space="preserve"> </w:t>
      </w:r>
      <w:r w:rsidRPr="0030732A">
        <w:rPr>
          <w:rFonts w:ascii="Arial" w:hAnsi="Arial" w:cs="Arial"/>
          <w:i/>
          <w:color w:val="000000" w:themeColor="text1"/>
          <w:sz w:val="20"/>
          <w:szCs w:val="20"/>
        </w:rPr>
        <w:t>Rapeseed,</w:t>
      </w:r>
      <w:r w:rsidR="00DE2716" w:rsidRPr="0030732A">
        <w:rPr>
          <w:rFonts w:ascii="Arial" w:hAnsi="Arial" w:cs="Arial"/>
          <w:i/>
          <w:color w:val="000000" w:themeColor="text1"/>
          <w:sz w:val="20"/>
          <w:szCs w:val="20"/>
        </w:rPr>
        <w:t xml:space="preserve"> Toria,</w:t>
      </w:r>
      <w:r w:rsidRPr="0030732A">
        <w:rPr>
          <w:rFonts w:ascii="Arial" w:hAnsi="Arial" w:cs="Arial"/>
          <w:i/>
          <w:color w:val="000000" w:themeColor="text1"/>
          <w:sz w:val="20"/>
          <w:szCs w:val="20"/>
        </w:rPr>
        <w:t xml:space="preserve"> </w:t>
      </w:r>
      <w:r w:rsidR="00DE2716" w:rsidRPr="0030732A">
        <w:rPr>
          <w:rFonts w:ascii="Arial" w:hAnsi="Arial" w:cs="Arial"/>
          <w:i/>
          <w:color w:val="000000" w:themeColor="text1"/>
          <w:sz w:val="20"/>
          <w:szCs w:val="20"/>
        </w:rPr>
        <w:t>Yield</w:t>
      </w:r>
      <w:r w:rsidR="00327BAD" w:rsidRPr="0030732A">
        <w:rPr>
          <w:rFonts w:ascii="Arial" w:hAnsi="Arial" w:cs="Arial"/>
          <w:i/>
          <w:color w:val="000000" w:themeColor="text1"/>
          <w:sz w:val="20"/>
          <w:szCs w:val="20"/>
        </w:rPr>
        <w:t>,</w:t>
      </w:r>
      <w:r w:rsidR="00DE2716" w:rsidRPr="0030732A">
        <w:rPr>
          <w:rFonts w:ascii="Arial" w:hAnsi="Arial" w:cs="Arial"/>
          <w:i/>
          <w:color w:val="000000" w:themeColor="text1"/>
          <w:sz w:val="20"/>
          <w:szCs w:val="20"/>
        </w:rPr>
        <w:t xml:space="preserve"> Plain </w:t>
      </w:r>
      <w:r w:rsidR="00327BAD" w:rsidRPr="0030732A">
        <w:rPr>
          <w:rFonts w:ascii="Arial" w:hAnsi="Arial" w:cs="Arial"/>
          <w:i/>
          <w:color w:val="000000" w:themeColor="text1"/>
          <w:sz w:val="20"/>
          <w:szCs w:val="20"/>
        </w:rPr>
        <w:t xml:space="preserve">belt, </w:t>
      </w:r>
      <w:r w:rsidR="00DE2716" w:rsidRPr="0030732A">
        <w:rPr>
          <w:rFonts w:ascii="Arial" w:hAnsi="Arial" w:cs="Arial"/>
          <w:i/>
          <w:color w:val="000000" w:themeColor="text1"/>
          <w:sz w:val="20"/>
          <w:szCs w:val="20"/>
        </w:rPr>
        <w:t>Rainfed</w:t>
      </w:r>
      <w:r w:rsidR="00DE2716" w:rsidRPr="0030732A">
        <w:rPr>
          <w:rFonts w:ascii="Arial" w:hAnsi="Arial" w:cs="Arial"/>
          <w:color w:val="000000" w:themeColor="text1"/>
          <w:sz w:val="20"/>
          <w:szCs w:val="20"/>
        </w:rPr>
        <w:t>,</w:t>
      </w:r>
      <w:r w:rsidR="00DE2716" w:rsidRPr="0030732A">
        <w:rPr>
          <w:rFonts w:ascii="Arial" w:hAnsi="Arial" w:cs="Arial"/>
          <w:i/>
          <w:iCs/>
          <w:color w:val="000000" w:themeColor="text1"/>
          <w:sz w:val="20"/>
          <w:szCs w:val="20"/>
        </w:rPr>
        <w:t xml:space="preserve"> Meghalaya</w:t>
      </w:r>
    </w:p>
    <w:p w14:paraId="4AC040AC" w14:textId="77777777" w:rsidR="0030732A" w:rsidRDefault="0030732A" w:rsidP="00EB6302">
      <w:pPr>
        <w:spacing w:after="0" w:line="360" w:lineRule="auto"/>
        <w:jc w:val="both"/>
        <w:rPr>
          <w:rFonts w:ascii="Arial" w:hAnsi="Arial" w:cs="Arial"/>
          <w:i/>
          <w:iCs/>
          <w:color w:val="000000" w:themeColor="text1"/>
          <w:sz w:val="20"/>
          <w:szCs w:val="20"/>
        </w:rPr>
      </w:pPr>
    </w:p>
    <w:p w14:paraId="16D6C203" w14:textId="77777777" w:rsidR="0030732A" w:rsidRDefault="0030732A" w:rsidP="00EB6302">
      <w:pPr>
        <w:spacing w:after="0" w:line="360" w:lineRule="auto"/>
        <w:jc w:val="both"/>
        <w:rPr>
          <w:rFonts w:ascii="Arial" w:hAnsi="Arial" w:cs="Arial"/>
          <w:i/>
          <w:iCs/>
          <w:color w:val="000000" w:themeColor="text1"/>
          <w:sz w:val="20"/>
          <w:szCs w:val="20"/>
        </w:rPr>
      </w:pPr>
    </w:p>
    <w:p w14:paraId="1FA1871B" w14:textId="32FA416A" w:rsidR="0030732A" w:rsidRDefault="0030732A" w:rsidP="00EB6302">
      <w:pPr>
        <w:spacing w:after="0" w:line="360" w:lineRule="auto"/>
        <w:jc w:val="both"/>
        <w:rPr>
          <w:rFonts w:ascii="Arial" w:hAnsi="Arial" w:cs="Arial"/>
          <w:i/>
          <w:iCs/>
          <w:color w:val="000000" w:themeColor="text1"/>
          <w:sz w:val="20"/>
          <w:szCs w:val="20"/>
        </w:rPr>
      </w:pPr>
    </w:p>
    <w:p w14:paraId="45AC4EDB" w14:textId="7E5A0F1B" w:rsidR="004D24DA" w:rsidRDefault="004D24DA" w:rsidP="00EB6302">
      <w:pPr>
        <w:spacing w:after="0" w:line="360" w:lineRule="auto"/>
        <w:jc w:val="both"/>
        <w:rPr>
          <w:rFonts w:ascii="Arial" w:hAnsi="Arial" w:cs="Arial"/>
          <w:i/>
          <w:iCs/>
          <w:color w:val="000000" w:themeColor="text1"/>
          <w:sz w:val="20"/>
          <w:szCs w:val="20"/>
        </w:rPr>
      </w:pPr>
    </w:p>
    <w:p w14:paraId="6002800F" w14:textId="5AF7A606" w:rsidR="004D24DA" w:rsidRDefault="004D24DA" w:rsidP="00EB6302">
      <w:pPr>
        <w:spacing w:after="0" w:line="360" w:lineRule="auto"/>
        <w:jc w:val="both"/>
        <w:rPr>
          <w:rFonts w:ascii="Arial" w:hAnsi="Arial" w:cs="Arial"/>
          <w:i/>
          <w:iCs/>
          <w:color w:val="000000" w:themeColor="text1"/>
          <w:sz w:val="20"/>
          <w:szCs w:val="20"/>
        </w:rPr>
      </w:pPr>
    </w:p>
    <w:p w14:paraId="69A92791" w14:textId="195FDB64" w:rsidR="004D24DA" w:rsidRDefault="004D24DA" w:rsidP="00EB6302">
      <w:pPr>
        <w:spacing w:after="0" w:line="360" w:lineRule="auto"/>
        <w:jc w:val="both"/>
        <w:rPr>
          <w:rFonts w:ascii="Arial" w:hAnsi="Arial" w:cs="Arial"/>
          <w:i/>
          <w:iCs/>
          <w:color w:val="000000" w:themeColor="text1"/>
          <w:sz w:val="20"/>
          <w:szCs w:val="20"/>
        </w:rPr>
      </w:pPr>
    </w:p>
    <w:p w14:paraId="0D704C85" w14:textId="77777777" w:rsidR="004D24DA" w:rsidRDefault="004D24DA" w:rsidP="00EB6302">
      <w:pPr>
        <w:spacing w:after="0" w:line="360" w:lineRule="auto"/>
        <w:jc w:val="both"/>
        <w:rPr>
          <w:rFonts w:ascii="Arial" w:hAnsi="Arial" w:cs="Arial"/>
          <w:i/>
          <w:iCs/>
          <w:color w:val="000000" w:themeColor="text1"/>
          <w:sz w:val="20"/>
          <w:szCs w:val="20"/>
        </w:rPr>
      </w:pPr>
    </w:p>
    <w:p w14:paraId="3C4FE0D4" w14:textId="77777777" w:rsidR="0030732A" w:rsidRPr="0030732A" w:rsidRDefault="0030732A" w:rsidP="00EB6302">
      <w:pPr>
        <w:spacing w:after="0" w:line="360" w:lineRule="auto"/>
        <w:jc w:val="both"/>
        <w:rPr>
          <w:rFonts w:ascii="Arial" w:hAnsi="Arial" w:cs="Arial"/>
          <w:i/>
          <w:iCs/>
          <w:color w:val="000000" w:themeColor="text1"/>
          <w:sz w:val="20"/>
          <w:szCs w:val="20"/>
        </w:rPr>
      </w:pPr>
    </w:p>
    <w:p w14:paraId="0A9040A4" w14:textId="23DE53C7" w:rsidR="00EB6302" w:rsidRPr="0032793F" w:rsidRDefault="00F65308" w:rsidP="0030732A">
      <w:pPr>
        <w:spacing w:before="240" w:after="0" w:line="360" w:lineRule="auto"/>
        <w:jc w:val="both"/>
        <w:rPr>
          <w:rFonts w:ascii="Arial" w:hAnsi="Arial" w:cs="Arial"/>
          <w:b/>
        </w:rPr>
      </w:pPr>
      <w:r w:rsidRPr="0032793F">
        <w:rPr>
          <w:rFonts w:ascii="Arial" w:hAnsi="Arial" w:cs="Arial"/>
          <w:b/>
        </w:rPr>
        <w:t>1. INTRODUCTION</w:t>
      </w:r>
    </w:p>
    <w:p w14:paraId="4B16F535" w14:textId="3BAED9DE" w:rsidR="002E55FF" w:rsidRPr="0030732A" w:rsidRDefault="00D01C35" w:rsidP="00D01C35">
      <w:pPr>
        <w:pStyle w:val="Default"/>
        <w:spacing w:line="360" w:lineRule="auto"/>
        <w:jc w:val="both"/>
        <w:rPr>
          <w:rFonts w:ascii="Arial" w:hAnsi="Arial" w:cs="Arial"/>
          <w:sz w:val="20"/>
          <w:szCs w:val="20"/>
        </w:rPr>
      </w:pPr>
      <w:r w:rsidRPr="0030732A">
        <w:rPr>
          <w:rFonts w:ascii="Arial" w:hAnsi="Arial" w:cs="Arial"/>
          <w:sz w:val="20"/>
          <w:szCs w:val="20"/>
        </w:rPr>
        <w:t>Rapeseed - mustard (</w:t>
      </w:r>
      <w:r w:rsidRPr="0030732A">
        <w:rPr>
          <w:rFonts w:ascii="Arial" w:hAnsi="Arial" w:cs="Arial"/>
          <w:i/>
          <w:iCs/>
          <w:sz w:val="20"/>
          <w:szCs w:val="20"/>
        </w:rPr>
        <w:t>Brassica</w:t>
      </w:r>
      <w:r w:rsidRPr="0030732A">
        <w:rPr>
          <w:rFonts w:ascii="Arial" w:hAnsi="Arial" w:cs="Arial"/>
          <w:sz w:val="20"/>
          <w:szCs w:val="20"/>
        </w:rPr>
        <w:t xml:space="preserve"> </w:t>
      </w:r>
      <w:r w:rsidRPr="0030732A">
        <w:rPr>
          <w:rFonts w:ascii="Arial" w:hAnsi="Arial" w:cs="Arial"/>
          <w:i/>
          <w:iCs/>
          <w:sz w:val="20"/>
          <w:szCs w:val="20"/>
        </w:rPr>
        <w:t>juncea</w:t>
      </w:r>
      <w:r w:rsidRPr="0030732A">
        <w:rPr>
          <w:rFonts w:ascii="Arial" w:hAnsi="Arial" w:cs="Arial"/>
          <w:sz w:val="20"/>
          <w:szCs w:val="20"/>
        </w:rPr>
        <w:t>) is third important oilseeds crops in the world after the soybean (</w:t>
      </w:r>
      <w:r w:rsidRPr="0030732A">
        <w:rPr>
          <w:rFonts w:ascii="Arial" w:hAnsi="Arial" w:cs="Arial"/>
          <w:i/>
          <w:iCs/>
          <w:sz w:val="20"/>
          <w:szCs w:val="20"/>
        </w:rPr>
        <w:t>Glycine</w:t>
      </w:r>
      <w:r w:rsidRPr="0030732A">
        <w:rPr>
          <w:rFonts w:ascii="Arial" w:hAnsi="Arial" w:cs="Arial"/>
          <w:sz w:val="20"/>
          <w:szCs w:val="20"/>
        </w:rPr>
        <w:t xml:space="preserve"> </w:t>
      </w:r>
      <w:r w:rsidRPr="0030732A">
        <w:rPr>
          <w:rFonts w:ascii="Arial" w:hAnsi="Arial" w:cs="Arial"/>
          <w:i/>
          <w:iCs/>
          <w:sz w:val="20"/>
          <w:szCs w:val="20"/>
        </w:rPr>
        <w:t>max</w:t>
      </w:r>
      <w:r w:rsidRPr="0030732A">
        <w:rPr>
          <w:rFonts w:ascii="Arial" w:hAnsi="Arial" w:cs="Arial"/>
          <w:sz w:val="20"/>
          <w:szCs w:val="20"/>
        </w:rPr>
        <w:t>) and Palm (</w:t>
      </w:r>
      <w:r w:rsidRPr="0030732A">
        <w:rPr>
          <w:rFonts w:ascii="Arial" w:hAnsi="Arial" w:cs="Arial"/>
          <w:i/>
          <w:iCs/>
          <w:sz w:val="20"/>
          <w:szCs w:val="20"/>
        </w:rPr>
        <w:t>Elaeis</w:t>
      </w:r>
      <w:r w:rsidRPr="0030732A">
        <w:rPr>
          <w:rFonts w:ascii="Arial" w:hAnsi="Arial" w:cs="Arial"/>
          <w:sz w:val="20"/>
          <w:szCs w:val="20"/>
        </w:rPr>
        <w:t xml:space="preserve"> </w:t>
      </w:r>
      <w:proofErr w:type="spellStart"/>
      <w:r w:rsidRPr="0030732A">
        <w:rPr>
          <w:rFonts w:ascii="Arial" w:hAnsi="Arial" w:cs="Arial"/>
          <w:i/>
          <w:iCs/>
          <w:sz w:val="20"/>
          <w:szCs w:val="20"/>
        </w:rPr>
        <w:t>guineensia</w:t>
      </w:r>
      <w:proofErr w:type="spellEnd"/>
      <w:r w:rsidRPr="0030732A">
        <w:rPr>
          <w:rFonts w:ascii="Arial" w:hAnsi="Arial" w:cs="Arial"/>
          <w:sz w:val="20"/>
          <w:szCs w:val="20"/>
        </w:rPr>
        <w:t>) oil. Among the seven edible oilseeds</w:t>
      </w:r>
      <w:r w:rsidR="00DE7760" w:rsidRPr="0030732A">
        <w:rPr>
          <w:rFonts w:ascii="Arial" w:hAnsi="Arial" w:cs="Arial"/>
          <w:sz w:val="20"/>
          <w:szCs w:val="20"/>
        </w:rPr>
        <w:t xml:space="preserve"> </w:t>
      </w:r>
      <w:r w:rsidRPr="0030732A">
        <w:rPr>
          <w:rFonts w:ascii="Arial" w:hAnsi="Arial" w:cs="Arial"/>
          <w:sz w:val="20"/>
          <w:szCs w:val="20"/>
        </w:rPr>
        <w:t xml:space="preserve">cultivated in India, rapeseed mustard </w:t>
      </w:r>
      <w:r w:rsidR="00DE7760" w:rsidRPr="0030732A">
        <w:rPr>
          <w:rFonts w:ascii="Arial" w:hAnsi="Arial" w:cs="Arial"/>
          <w:sz w:val="20"/>
          <w:szCs w:val="20"/>
        </w:rPr>
        <w:t>contributes</w:t>
      </w:r>
      <w:r w:rsidRPr="0030732A">
        <w:rPr>
          <w:rFonts w:ascii="Arial" w:hAnsi="Arial" w:cs="Arial"/>
          <w:sz w:val="20"/>
          <w:szCs w:val="20"/>
        </w:rPr>
        <w:t xml:space="preserve"> 28.6</w:t>
      </w:r>
      <w:r w:rsidR="001229AD" w:rsidRPr="0030732A">
        <w:rPr>
          <w:rFonts w:ascii="Arial" w:hAnsi="Arial" w:cs="Arial"/>
          <w:sz w:val="20"/>
          <w:szCs w:val="20"/>
        </w:rPr>
        <w:t>0</w:t>
      </w:r>
      <w:r w:rsidRPr="0030732A">
        <w:rPr>
          <w:rFonts w:ascii="Arial" w:hAnsi="Arial" w:cs="Arial"/>
          <w:sz w:val="20"/>
          <w:szCs w:val="20"/>
        </w:rPr>
        <w:t xml:space="preserve"> per cent in total oilseed production and rank</w:t>
      </w:r>
      <w:r w:rsidR="00DE7760" w:rsidRPr="0030732A">
        <w:rPr>
          <w:rFonts w:ascii="Arial" w:hAnsi="Arial" w:cs="Arial"/>
          <w:sz w:val="20"/>
          <w:szCs w:val="20"/>
        </w:rPr>
        <w:t xml:space="preserve"> </w:t>
      </w:r>
      <w:r w:rsidRPr="0030732A">
        <w:rPr>
          <w:rFonts w:ascii="Arial" w:hAnsi="Arial" w:cs="Arial"/>
          <w:sz w:val="20"/>
          <w:szCs w:val="20"/>
        </w:rPr>
        <w:t xml:space="preserve">second after groundnut 27.8 per cent in the Indian oilseed economy (Borah </w:t>
      </w:r>
      <w:r w:rsidR="008622E5" w:rsidRPr="0030732A">
        <w:rPr>
          <w:rFonts w:ascii="Arial" w:hAnsi="Arial" w:cs="Arial"/>
          <w:i/>
          <w:iCs/>
          <w:sz w:val="20"/>
          <w:szCs w:val="20"/>
        </w:rPr>
        <w:t>et al</w:t>
      </w:r>
      <w:r w:rsidR="00DE7760" w:rsidRPr="0030732A">
        <w:rPr>
          <w:rFonts w:ascii="Arial" w:hAnsi="Arial" w:cs="Arial"/>
          <w:sz w:val="20"/>
          <w:szCs w:val="20"/>
        </w:rPr>
        <w:t xml:space="preserve">., </w:t>
      </w:r>
      <w:r w:rsidRPr="0030732A">
        <w:rPr>
          <w:rFonts w:ascii="Arial" w:hAnsi="Arial" w:cs="Arial"/>
          <w:sz w:val="20"/>
          <w:szCs w:val="20"/>
        </w:rPr>
        <w:t xml:space="preserve">2023). </w:t>
      </w:r>
      <w:r w:rsidR="00E36325" w:rsidRPr="0030732A">
        <w:rPr>
          <w:rFonts w:ascii="Arial" w:hAnsi="Arial" w:cs="Arial"/>
          <w:sz w:val="20"/>
          <w:szCs w:val="20"/>
        </w:rPr>
        <w:t xml:space="preserve"> The domestic availability of edible oils were 11.65 million tonnes and import were 14.94 million tonnes during 2021-22 to fulfil the total availability consumption of 25.84 million tonnes (Anonymous, 2023).</w:t>
      </w:r>
      <w:r w:rsidR="00EB6302" w:rsidRPr="0030732A">
        <w:rPr>
          <w:rFonts w:ascii="Arial" w:hAnsi="Arial" w:cs="Arial"/>
          <w:sz w:val="20"/>
          <w:szCs w:val="20"/>
        </w:rPr>
        <w:t xml:space="preserve"> Selection of proper variety and agronomic practices can play a vital role in increasing productivity.</w:t>
      </w:r>
      <w:r w:rsidR="00DE7760" w:rsidRPr="0030732A">
        <w:rPr>
          <w:rFonts w:ascii="Arial" w:hAnsi="Arial" w:cs="Arial"/>
          <w:sz w:val="20"/>
          <w:szCs w:val="20"/>
        </w:rPr>
        <w:t xml:space="preserve"> </w:t>
      </w:r>
      <w:r w:rsidR="00732BE7" w:rsidRPr="0030732A">
        <w:rPr>
          <w:rFonts w:ascii="Arial" w:hAnsi="Arial" w:cs="Arial"/>
          <w:sz w:val="20"/>
          <w:szCs w:val="20"/>
        </w:rPr>
        <w:t xml:space="preserve">In terms of acreage, oilseeds occupy 14.1 per cent and rapeseed mustard alone occupies 3 per cent of the total cropped area in the country (Shekhawat </w:t>
      </w:r>
      <w:r w:rsidR="008622E5" w:rsidRPr="0030732A">
        <w:rPr>
          <w:rFonts w:ascii="Arial" w:hAnsi="Arial" w:cs="Arial"/>
          <w:i/>
          <w:iCs/>
          <w:sz w:val="20"/>
          <w:szCs w:val="20"/>
        </w:rPr>
        <w:t>et al</w:t>
      </w:r>
      <w:r w:rsidR="00732BE7" w:rsidRPr="0030732A">
        <w:rPr>
          <w:rFonts w:ascii="Arial" w:hAnsi="Arial" w:cs="Arial"/>
          <w:i/>
          <w:sz w:val="20"/>
          <w:szCs w:val="20"/>
        </w:rPr>
        <w:t>.,</w:t>
      </w:r>
      <w:r w:rsidR="00DE7760" w:rsidRPr="0030732A">
        <w:rPr>
          <w:rFonts w:ascii="Arial" w:hAnsi="Arial" w:cs="Arial"/>
          <w:i/>
          <w:sz w:val="20"/>
          <w:szCs w:val="20"/>
        </w:rPr>
        <w:t xml:space="preserve"> </w:t>
      </w:r>
      <w:r w:rsidR="00732BE7" w:rsidRPr="0030732A">
        <w:rPr>
          <w:rFonts w:ascii="Arial" w:hAnsi="Arial" w:cs="Arial"/>
          <w:sz w:val="20"/>
          <w:szCs w:val="20"/>
        </w:rPr>
        <w:t>2012).</w:t>
      </w:r>
      <w:r w:rsidR="00BE0921" w:rsidRPr="0030732A">
        <w:rPr>
          <w:rFonts w:ascii="Arial" w:hAnsi="Arial" w:cs="Arial"/>
          <w:sz w:val="20"/>
          <w:szCs w:val="20"/>
        </w:rPr>
        <w:t xml:space="preserve"> </w:t>
      </w:r>
      <w:r w:rsidR="00EB6302" w:rsidRPr="0030732A">
        <w:rPr>
          <w:rFonts w:ascii="Arial" w:hAnsi="Arial" w:cs="Arial"/>
          <w:sz w:val="20"/>
          <w:szCs w:val="20"/>
        </w:rPr>
        <w:t>Even a simple intervention like planting pattern has shown potential to improve productivity, a good example of non-material intervention to improve productivity.</w:t>
      </w:r>
      <w:r w:rsidR="00E36325" w:rsidRPr="0030732A">
        <w:rPr>
          <w:rFonts w:ascii="Arial" w:hAnsi="Arial" w:cs="Arial"/>
          <w:sz w:val="20"/>
          <w:szCs w:val="20"/>
        </w:rPr>
        <w:t xml:space="preserve"> India, a nation endowed with a wide variety of agro</w:t>
      </w:r>
      <w:r w:rsidR="00DE7760" w:rsidRPr="0030732A">
        <w:rPr>
          <w:rFonts w:ascii="Arial" w:hAnsi="Arial" w:cs="Arial"/>
          <w:sz w:val="20"/>
          <w:szCs w:val="20"/>
        </w:rPr>
        <w:t>-</w:t>
      </w:r>
      <w:r w:rsidR="00E36325" w:rsidRPr="0030732A">
        <w:rPr>
          <w:rFonts w:ascii="Arial" w:hAnsi="Arial" w:cs="Arial"/>
          <w:sz w:val="20"/>
          <w:szCs w:val="20"/>
        </w:rPr>
        <w:t xml:space="preserve">ecological </w:t>
      </w:r>
      <w:r w:rsidR="001229AD" w:rsidRPr="0030732A">
        <w:rPr>
          <w:rFonts w:ascii="Arial" w:hAnsi="Arial" w:cs="Arial"/>
          <w:sz w:val="20"/>
          <w:szCs w:val="20"/>
        </w:rPr>
        <w:t>condition</w:t>
      </w:r>
      <w:r w:rsidR="00E36325" w:rsidRPr="0030732A">
        <w:rPr>
          <w:rFonts w:ascii="Arial" w:hAnsi="Arial" w:cs="Arial"/>
          <w:sz w:val="20"/>
          <w:szCs w:val="20"/>
        </w:rPr>
        <w:t xml:space="preserve"> is well-suited to produce all nine annual oilseeds, including seven edible oilseeds: groundnut, rapeseed-mustard, sunflower, sesame, </w:t>
      </w:r>
      <w:proofErr w:type="spellStart"/>
      <w:r w:rsidR="00E36325" w:rsidRPr="0030732A">
        <w:rPr>
          <w:rFonts w:ascii="Arial" w:hAnsi="Arial" w:cs="Arial"/>
          <w:sz w:val="20"/>
          <w:szCs w:val="20"/>
        </w:rPr>
        <w:t>niger</w:t>
      </w:r>
      <w:proofErr w:type="spellEnd"/>
      <w:r w:rsidR="00E36325" w:rsidRPr="0030732A">
        <w:rPr>
          <w:rFonts w:ascii="Arial" w:hAnsi="Arial" w:cs="Arial"/>
          <w:sz w:val="20"/>
          <w:szCs w:val="20"/>
        </w:rPr>
        <w:t xml:space="preserve">, safflower, soybean while castor &amp; linseed as non-edible oilseeds (Thapa </w:t>
      </w:r>
      <w:r w:rsidR="008622E5" w:rsidRPr="0030732A">
        <w:rPr>
          <w:rFonts w:ascii="Arial" w:hAnsi="Arial" w:cs="Arial"/>
          <w:i/>
          <w:iCs/>
          <w:sz w:val="20"/>
          <w:szCs w:val="20"/>
        </w:rPr>
        <w:t>et al</w:t>
      </w:r>
      <w:r w:rsidR="00E36325" w:rsidRPr="0030732A">
        <w:rPr>
          <w:rFonts w:ascii="Arial" w:hAnsi="Arial" w:cs="Arial"/>
          <w:sz w:val="20"/>
          <w:szCs w:val="20"/>
        </w:rPr>
        <w:t>., 2019).</w:t>
      </w:r>
      <w:r w:rsidR="002E55FF" w:rsidRPr="0030732A">
        <w:rPr>
          <w:rFonts w:ascii="Arial" w:hAnsi="Arial" w:cs="Arial"/>
          <w:color w:val="auto"/>
          <w:sz w:val="20"/>
          <w:szCs w:val="20"/>
          <w:lang w:val="en-US"/>
        </w:rPr>
        <w:t xml:space="preserve"> </w:t>
      </w:r>
      <w:r w:rsidR="002E55FF" w:rsidRPr="0030732A">
        <w:rPr>
          <w:rFonts w:ascii="Arial" w:hAnsi="Arial" w:cs="Arial"/>
          <w:sz w:val="20"/>
          <w:szCs w:val="20"/>
          <w:lang w:val="en-US"/>
        </w:rPr>
        <w:t>Meghalaya, a Northeastern state of India, is characterized by diverse soils, hilly topography, high rainfall and a humid monsoon climate. The soils of the state are predominantly loamy to skeletal in nature, acidic, rich in organic matter</w:t>
      </w:r>
      <w:r w:rsidR="001229AD" w:rsidRPr="0030732A">
        <w:rPr>
          <w:rFonts w:ascii="Arial" w:hAnsi="Arial" w:cs="Arial"/>
          <w:sz w:val="20"/>
          <w:szCs w:val="20"/>
          <w:lang w:val="en-US"/>
        </w:rPr>
        <w:t xml:space="preserve"> </w:t>
      </w:r>
      <w:r w:rsidR="002E55FF" w:rsidRPr="0030732A">
        <w:rPr>
          <w:rFonts w:ascii="Arial" w:hAnsi="Arial" w:cs="Arial"/>
          <w:sz w:val="20"/>
          <w:szCs w:val="20"/>
          <w:lang w:val="en-US"/>
        </w:rPr>
        <w:t xml:space="preserve">and generally well to excessively </w:t>
      </w:r>
      <w:r w:rsidR="001229AD" w:rsidRPr="0030732A">
        <w:rPr>
          <w:rFonts w:ascii="Arial" w:hAnsi="Arial" w:cs="Arial"/>
          <w:sz w:val="20"/>
          <w:szCs w:val="20"/>
          <w:lang w:val="en-US"/>
        </w:rPr>
        <w:t>drained but</w:t>
      </w:r>
      <w:r w:rsidR="002E55FF" w:rsidRPr="0030732A">
        <w:rPr>
          <w:rFonts w:ascii="Arial" w:hAnsi="Arial" w:cs="Arial"/>
          <w:sz w:val="20"/>
          <w:szCs w:val="20"/>
          <w:lang w:val="en-US"/>
        </w:rPr>
        <w:t xml:space="preserve"> are prone to moderate to severe erosion due to steep slopes and heavy rainfall. Topographically, Meghalaya forms a tableland plateau with rolling hills, steep escarpments, deep valleys, and gorges, with elevations ranging from about 50 to 1,961 m above mean sea level. The state experiences a tropical monsoon climate, with mild summers and cool winters</w:t>
      </w:r>
      <w:r w:rsidR="001229AD" w:rsidRPr="0030732A">
        <w:rPr>
          <w:rFonts w:ascii="Arial" w:hAnsi="Arial" w:cs="Arial"/>
          <w:sz w:val="20"/>
          <w:szCs w:val="20"/>
          <w:lang w:val="en-US"/>
        </w:rPr>
        <w:t xml:space="preserve"> </w:t>
      </w:r>
      <w:r w:rsidR="002E55FF" w:rsidRPr="0030732A">
        <w:rPr>
          <w:rFonts w:ascii="Arial" w:hAnsi="Arial" w:cs="Arial"/>
          <w:sz w:val="20"/>
          <w:szCs w:val="20"/>
          <w:lang w:val="en-US"/>
        </w:rPr>
        <w:t xml:space="preserve">and </w:t>
      </w:r>
      <w:r w:rsidR="001229AD" w:rsidRPr="0030732A">
        <w:rPr>
          <w:rFonts w:ascii="Arial" w:hAnsi="Arial" w:cs="Arial"/>
          <w:sz w:val="20"/>
          <w:szCs w:val="20"/>
          <w:lang w:val="en-US"/>
        </w:rPr>
        <w:t>temperatures</w:t>
      </w:r>
      <w:r w:rsidR="00DE7760" w:rsidRPr="0030732A">
        <w:rPr>
          <w:rFonts w:ascii="Arial" w:hAnsi="Arial" w:cs="Arial"/>
          <w:sz w:val="20"/>
          <w:szCs w:val="20"/>
          <w:lang w:val="en-US"/>
        </w:rPr>
        <w:t xml:space="preserve"> vary</w:t>
      </w:r>
      <w:r w:rsidR="002E55FF" w:rsidRPr="0030732A">
        <w:rPr>
          <w:rFonts w:ascii="Arial" w:hAnsi="Arial" w:cs="Arial"/>
          <w:sz w:val="20"/>
          <w:szCs w:val="20"/>
          <w:lang w:val="en-US"/>
        </w:rPr>
        <w:t xml:space="preserve"> with altitude</w:t>
      </w:r>
      <w:r w:rsidR="00DE7760" w:rsidRPr="0030732A">
        <w:rPr>
          <w:rFonts w:ascii="Arial" w:hAnsi="Arial" w:cs="Arial"/>
          <w:sz w:val="20"/>
          <w:szCs w:val="20"/>
          <w:lang w:val="en-US"/>
        </w:rPr>
        <w:t xml:space="preserve"> such as </w:t>
      </w:r>
      <w:r w:rsidR="002E55FF" w:rsidRPr="0030732A">
        <w:rPr>
          <w:rFonts w:ascii="Arial" w:hAnsi="Arial" w:cs="Arial"/>
          <w:sz w:val="20"/>
          <w:szCs w:val="20"/>
          <w:lang w:val="en-US"/>
        </w:rPr>
        <w:t xml:space="preserve">lower </w:t>
      </w:r>
      <w:r w:rsidR="001229AD" w:rsidRPr="0030732A">
        <w:rPr>
          <w:rFonts w:ascii="Arial" w:hAnsi="Arial" w:cs="Arial"/>
          <w:sz w:val="20"/>
          <w:szCs w:val="20"/>
          <w:lang w:val="en-US"/>
        </w:rPr>
        <w:t xml:space="preserve">regions </w:t>
      </w:r>
      <w:r w:rsidR="002E55FF" w:rsidRPr="0030732A">
        <w:rPr>
          <w:rFonts w:ascii="Arial" w:hAnsi="Arial" w:cs="Arial"/>
          <w:sz w:val="20"/>
          <w:szCs w:val="20"/>
          <w:lang w:val="en-US"/>
        </w:rPr>
        <w:t xml:space="preserve">remain warmer while higher </w:t>
      </w:r>
      <w:r w:rsidR="001229AD" w:rsidRPr="0030732A">
        <w:rPr>
          <w:rFonts w:ascii="Arial" w:hAnsi="Arial" w:cs="Arial"/>
          <w:sz w:val="20"/>
          <w:szCs w:val="20"/>
          <w:lang w:val="en-US"/>
        </w:rPr>
        <w:t>regions</w:t>
      </w:r>
      <w:r w:rsidR="002E55FF" w:rsidRPr="0030732A">
        <w:rPr>
          <w:rFonts w:ascii="Arial" w:hAnsi="Arial" w:cs="Arial"/>
          <w:sz w:val="20"/>
          <w:szCs w:val="20"/>
          <w:lang w:val="en-US"/>
        </w:rPr>
        <w:t xml:space="preserve"> enjoy a temperate climate. Rainfall in Meghalaya is exceptionally high, mainly received from the south-west monsoon during May to September, with an average annual rainfall of 2,500</w:t>
      </w:r>
      <w:r w:rsidR="001229AD" w:rsidRPr="0030732A">
        <w:rPr>
          <w:rFonts w:ascii="Arial" w:hAnsi="Arial" w:cs="Arial"/>
          <w:sz w:val="20"/>
          <w:szCs w:val="20"/>
          <w:lang w:val="en-US"/>
        </w:rPr>
        <w:t xml:space="preserve"> to </w:t>
      </w:r>
      <w:r w:rsidR="002E55FF" w:rsidRPr="0030732A">
        <w:rPr>
          <w:rFonts w:ascii="Arial" w:hAnsi="Arial" w:cs="Arial"/>
          <w:sz w:val="20"/>
          <w:szCs w:val="20"/>
          <w:lang w:val="en-US"/>
        </w:rPr>
        <w:t>4,000 mm. This unique combination of soil, terrain and climate supports rich biodiversity and agriculture, though it also poses challenges such as soil erosion and land degradation.</w:t>
      </w:r>
      <w:r w:rsidR="00E36325" w:rsidRPr="0030732A">
        <w:rPr>
          <w:rFonts w:ascii="Arial" w:hAnsi="Arial" w:cs="Arial"/>
          <w:sz w:val="20"/>
          <w:szCs w:val="20"/>
        </w:rPr>
        <w:t xml:space="preserve"> </w:t>
      </w:r>
    </w:p>
    <w:p w14:paraId="5B0C840E" w14:textId="4CCFF9BC" w:rsidR="00EB6302" w:rsidRPr="0030732A" w:rsidRDefault="002E55FF" w:rsidP="00BE0921">
      <w:pPr>
        <w:pStyle w:val="Default"/>
        <w:spacing w:line="360" w:lineRule="auto"/>
        <w:jc w:val="both"/>
        <w:rPr>
          <w:rFonts w:ascii="Arial" w:hAnsi="Arial" w:cs="Arial"/>
          <w:color w:val="auto"/>
          <w:sz w:val="20"/>
          <w:szCs w:val="20"/>
        </w:rPr>
      </w:pPr>
      <w:r w:rsidRPr="0030732A">
        <w:rPr>
          <w:rFonts w:ascii="Arial" w:hAnsi="Arial" w:cs="Arial"/>
          <w:sz w:val="20"/>
          <w:szCs w:val="20"/>
          <w:lang w:val="en-US"/>
        </w:rPr>
        <w:t>West Garo Hills district, an important agricultural region in Meghalaya with predominantly agrarian economy, contributes significantly to state oilseed production, particularly through crops such as rapeseed and mustard, which form the bulk of oilseed area and output in the broader Garo Hills region. In Meghalaya, the Garo Hills account for up to 96</w:t>
      </w:r>
      <w:r w:rsidR="001229AD" w:rsidRPr="0030732A">
        <w:rPr>
          <w:rFonts w:ascii="Arial" w:hAnsi="Arial" w:cs="Arial"/>
          <w:sz w:val="20"/>
          <w:szCs w:val="20"/>
          <w:lang w:val="en-US"/>
        </w:rPr>
        <w:t xml:space="preserve"> to </w:t>
      </w:r>
      <w:r w:rsidRPr="0030732A">
        <w:rPr>
          <w:rFonts w:ascii="Arial" w:hAnsi="Arial" w:cs="Arial"/>
          <w:sz w:val="20"/>
          <w:szCs w:val="20"/>
          <w:lang w:val="en-US"/>
        </w:rPr>
        <w:t>97 % of the area and</w:t>
      </w:r>
      <w:r w:rsidRPr="0030732A">
        <w:rPr>
          <w:rFonts w:ascii="Arial" w:hAnsi="Arial" w:cs="Arial"/>
          <w:b/>
          <w:bCs/>
          <w:sz w:val="20"/>
          <w:szCs w:val="20"/>
          <w:lang w:val="en-US"/>
        </w:rPr>
        <w:t xml:space="preserve"> </w:t>
      </w:r>
      <w:r w:rsidRPr="0030732A">
        <w:rPr>
          <w:rFonts w:ascii="Arial" w:hAnsi="Arial" w:cs="Arial"/>
          <w:sz w:val="20"/>
          <w:szCs w:val="20"/>
          <w:lang w:val="en-US"/>
        </w:rPr>
        <w:t>production of oilseed crops like rape</w:t>
      </w:r>
      <w:r w:rsidR="001229AD" w:rsidRPr="0030732A">
        <w:rPr>
          <w:rFonts w:ascii="Arial" w:hAnsi="Arial" w:cs="Arial"/>
          <w:sz w:val="20"/>
          <w:szCs w:val="20"/>
          <w:lang w:val="en-US"/>
        </w:rPr>
        <w:t>seed-</w:t>
      </w:r>
      <w:r w:rsidRPr="0030732A">
        <w:rPr>
          <w:rFonts w:ascii="Arial" w:hAnsi="Arial" w:cs="Arial"/>
          <w:sz w:val="20"/>
          <w:szCs w:val="20"/>
          <w:lang w:val="en-US"/>
        </w:rPr>
        <w:t>mustard, with other oilseeds such as groundnut, sesamum, castor, linseed and soybean also cultivated to a lesser extent. In the district’s farming systems, oilseeds are integrated alongside cereals, pulses and other crops, though productivity is constrained by traditional cultivation practices, limited availability of quality seeds, and other agronomic challenges. Efforts are being made through agricultural extension and training to improve oilseed production and promote adoption of improved varieties and practices to enhance yield and farmer</w:t>
      </w:r>
      <w:r w:rsidR="001229AD" w:rsidRPr="0030732A">
        <w:rPr>
          <w:rFonts w:ascii="Arial" w:hAnsi="Arial" w:cs="Arial"/>
          <w:sz w:val="20"/>
          <w:szCs w:val="20"/>
          <w:lang w:val="en-US"/>
        </w:rPr>
        <w:t>’s</w:t>
      </w:r>
      <w:r w:rsidRPr="0030732A">
        <w:rPr>
          <w:rFonts w:ascii="Arial" w:hAnsi="Arial" w:cs="Arial"/>
          <w:sz w:val="20"/>
          <w:szCs w:val="20"/>
          <w:lang w:val="en-US"/>
        </w:rPr>
        <w:t xml:space="preserve"> income</w:t>
      </w:r>
      <w:r w:rsidR="00444E1E" w:rsidRPr="0030732A">
        <w:rPr>
          <w:rFonts w:ascii="Arial" w:hAnsi="Arial" w:cs="Arial"/>
          <w:sz w:val="20"/>
          <w:szCs w:val="20"/>
          <w:lang w:val="en-US"/>
        </w:rPr>
        <w:t xml:space="preserve">. </w:t>
      </w:r>
      <w:r w:rsidR="00864715" w:rsidRPr="0030732A">
        <w:rPr>
          <w:rFonts w:ascii="Arial" w:hAnsi="Arial" w:cs="Arial"/>
          <w:sz w:val="20"/>
          <w:szCs w:val="20"/>
        </w:rPr>
        <w:t xml:space="preserve">Among the oilseed crops, rapeseed-mustard is the major crop grown in Meghalaya during </w:t>
      </w:r>
      <w:r w:rsidR="00864715" w:rsidRPr="0030732A">
        <w:rPr>
          <w:rFonts w:ascii="Arial" w:hAnsi="Arial" w:cs="Arial"/>
          <w:iCs/>
          <w:sz w:val="20"/>
          <w:szCs w:val="20"/>
        </w:rPr>
        <w:t>rabi</w:t>
      </w:r>
      <w:r w:rsidR="00864715" w:rsidRPr="0030732A">
        <w:rPr>
          <w:rFonts w:ascii="Arial" w:hAnsi="Arial" w:cs="Arial"/>
          <w:i/>
          <w:sz w:val="20"/>
          <w:szCs w:val="20"/>
        </w:rPr>
        <w:t xml:space="preserve"> </w:t>
      </w:r>
      <w:r w:rsidR="00864715" w:rsidRPr="0030732A">
        <w:rPr>
          <w:rFonts w:ascii="Arial" w:hAnsi="Arial" w:cs="Arial"/>
          <w:sz w:val="20"/>
          <w:szCs w:val="20"/>
        </w:rPr>
        <w:t>season.</w:t>
      </w:r>
      <w:r w:rsidRPr="0030732A">
        <w:rPr>
          <w:rFonts w:ascii="Arial" w:hAnsi="Arial" w:cs="Arial"/>
          <w:sz w:val="20"/>
          <w:szCs w:val="20"/>
        </w:rPr>
        <w:t xml:space="preserve"> </w:t>
      </w:r>
      <w:r w:rsidR="007E6C7D" w:rsidRPr="0030732A">
        <w:rPr>
          <w:rFonts w:ascii="Arial" w:hAnsi="Arial" w:cs="Arial"/>
          <w:sz w:val="20"/>
          <w:szCs w:val="20"/>
        </w:rPr>
        <w:t>Due to its low water requirement (80-240 mm), rapeseed-mustard fit well in the rainfed cropping system</w:t>
      </w:r>
      <w:r w:rsidR="00444E1E" w:rsidRPr="0030732A">
        <w:rPr>
          <w:rFonts w:ascii="Arial" w:hAnsi="Arial" w:cs="Arial"/>
          <w:sz w:val="20"/>
          <w:szCs w:val="20"/>
        </w:rPr>
        <w:t xml:space="preserve"> </w:t>
      </w:r>
      <w:r w:rsidR="007E6C7D" w:rsidRPr="0030732A">
        <w:rPr>
          <w:rFonts w:ascii="Arial" w:hAnsi="Arial" w:cs="Arial"/>
          <w:sz w:val="20"/>
          <w:szCs w:val="20"/>
        </w:rPr>
        <w:t>(Jatav</w:t>
      </w:r>
      <w:r w:rsidR="00444E1E" w:rsidRPr="0030732A">
        <w:rPr>
          <w:rFonts w:ascii="Arial" w:hAnsi="Arial" w:cs="Arial"/>
          <w:sz w:val="20"/>
          <w:szCs w:val="20"/>
        </w:rPr>
        <w:t xml:space="preserve"> </w:t>
      </w:r>
      <w:r w:rsidR="008622E5" w:rsidRPr="0030732A">
        <w:rPr>
          <w:rFonts w:ascii="Arial" w:hAnsi="Arial" w:cs="Arial"/>
          <w:i/>
          <w:iCs/>
          <w:sz w:val="20"/>
          <w:szCs w:val="20"/>
        </w:rPr>
        <w:t>et al</w:t>
      </w:r>
      <w:r w:rsidR="00444E1E" w:rsidRPr="0030732A">
        <w:rPr>
          <w:rFonts w:ascii="Arial" w:hAnsi="Arial" w:cs="Arial"/>
          <w:i/>
          <w:sz w:val="20"/>
          <w:szCs w:val="20"/>
        </w:rPr>
        <w:t>.</w:t>
      </w:r>
      <w:r w:rsidR="007E6C7D" w:rsidRPr="0030732A">
        <w:rPr>
          <w:rFonts w:ascii="Arial" w:hAnsi="Arial" w:cs="Arial"/>
          <w:sz w:val="20"/>
          <w:szCs w:val="20"/>
        </w:rPr>
        <w:t>,</w:t>
      </w:r>
      <w:r w:rsidR="00444E1E" w:rsidRPr="0030732A">
        <w:rPr>
          <w:rFonts w:ascii="Arial" w:hAnsi="Arial" w:cs="Arial"/>
          <w:sz w:val="20"/>
          <w:szCs w:val="20"/>
        </w:rPr>
        <w:t xml:space="preserve"> </w:t>
      </w:r>
      <w:r w:rsidR="007E6C7D" w:rsidRPr="0030732A">
        <w:rPr>
          <w:rFonts w:ascii="Arial" w:hAnsi="Arial" w:cs="Arial"/>
          <w:sz w:val="20"/>
          <w:szCs w:val="20"/>
        </w:rPr>
        <w:t>2020).</w:t>
      </w:r>
      <w:r w:rsidR="00444E1E" w:rsidRPr="0030732A">
        <w:rPr>
          <w:rFonts w:ascii="Arial" w:hAnsi="Arial" w:cs="Arial"/>
          <w:sz w:val="20"/>
          <w:szCs w:val="20"/>
        </w:rPr>
        <w:t xml:space="preserve"> </w:t>
      </w:r>
      <w:r w:rsidR="00EB6302" w:rsidRPr="0030732A">
        <w:rPr>
          <w:rFonts w:ascii="Arial" w:hAnsi="Arial" w:cs="Arial"/>
          <w:sz w:val="20"/>
          <w:szCs w:val="20"/>
        </w:rPr>
        <w:t xml:space="preserve">Krishi Vigyan Kendra (KVK), an innovative </w:t>
      </w:r>
      <w:r w:rsidR="00AC09F6" w:rsidRPr="0030732A">
        <w:rPr>
          <w:rFonts w:ascii="Arial" w:hAnsi="Arial" w:cs="Arial"/>
          <w:sz w:val="20"/>
          <w:szCs w:val="20"/>
        </w:rPr>
        <w:t>science-based</w:t>
      </w:r>
      <w:r w:rsidR="00EB6302" w:rsidRPr="0030732A">
        <w:rPr>
          <w:rFonts w:ascii="Arial" w:hAnsi="Arial" w:cs="Arial"/>
          <w:sz w:val="20"/>
          <w:szCs w:val="20"/>
        </w:rPr>
        <w:t xml:space="preserve"> institution </w:t>
      </w:r>
      <w:r w:rsidR="00EB6302" w:rsidRPr="0030732A">
        <w:rPr>
          <w:rFonts w:ascii="Arial" w:hAnsi="Arial" w:cs="Arial"/>
          <w:sz w:val="20"/>
          <w:szCs w:val="20"/>
        </w:rPr>
        <w:lastRenderedPageBreak/>
        <w:t>plays an important role in bringing the research scientists face to face with farmers. KVKs are grassroot level organizations meant for application of technology through assessment, refinement and demonstration of proven technologies under different micro</w:t>
      </w:r>
      <w:r w:rsidR="001229AD" w:rsidRPr="0030732A">
        <w:rPr>
          <w:rFonts w:ascii="Arial" w:hAnsi="Arial" w:cs="Arial"/>
          <w:sz w:val="20"/>
          <w:szCs w:val="20"/>
        </w:rPr>
        <w:t xml:space="preserve"> </w:t>
      </w:r>
      <w:r w:rsidR="00EB6302" w:rsidRPr="0030732A">
        <w:rPr>
          <w:rFonts w:ascii="Arial" w:hAnsi="Arial" w:cs="Arial"/>
          <w:sz w:val="20"/>
          <w:szCs w:val="20"/>
        </w:rPr>
        <w:t>farming situations at the district level.</w:t>
      </w:r>
      <w:r w:rsidR="008877ED" w:rsidRPr="0030732A">
        <w:rPr>
          <w:rFonts w:ascii="Arial" w:hAnsi="Arial" w:cs="Arial"/>
          <w:color w:val="EE0000"/>
          <w:sz w:val="20"/>
          <w:szCs w:val="20"/>
        </w:rPr>
        <w:t xml:space="preserve"> </w:t>
      </w:r>
      <w:r w:rsidR="00EB6302" w:rsidRPr="0030732A">
        <w:rPr>
          <w:rFonts w:ascii="Arial" w:hAnsi="Arial" w:cs="Arial"/>
          <w:sz w:val="20"/>
          <w:szCs w:val="20"/>
        </w:rPr>
        <w:t xml:space="preserve">Cluster Front Line Demonstration (CFLD) is one of the important </w:t>
      </w:r>
      <w:r w:rsidR="00EB6302" w:rsidRPr="0030732A">
        <w:rPr>
          <w:rFonts w:ascii="Arial" w:hAnsi="Arial" w:cs="Arial"/>
          <w:color w:val="auto"/>
          <w:sz w:val="20"/>
          <w:szCs w:val="20"/>
        </w:rPr>
        <w:t xml:space="preserve">programmes to evaluate and demonstrate the production potential of the recently released crop cultivars in the farmer fields. </w:t>
      </w:r>
      <w:r w:rsidR="0041496A" w:rsidRPr="0030732A">
        <w:rPr>
          <w:rFonts w:ascii="Arial" w:hAnsi="Arial" w:cs="Arial"/>
          <w:color w:val="auto"/>
          <w:sz w:val="20"/>
          <w:szCs w:val="20"/>
        </w:rPr>
        <w:t>Further, it has been boosted by the Cluster Frontline Demonstration</w:t>
      </w:r>
      <w:r w:rsidR="001229AD" w:rsidRPr="0030732A">
        <w:rPr>
          <w:rFonts w:ascii="Arial" w:hAnsi="Arial" w:cs="Arial"/>
          <w:color w:val="auto"/>
          <w:sz w:val="20"/>
          <w:szCs w:val="20"/>
        </w:rPr>
        <w:t xml:space="preserve"> </w:t>
      </w:r>
      <w:r w:rsidR="0041496A" w:rsidRPr="0030732A">
        <w:rPr>
          <w:rFonts w:ascii="Arial" w:hAnsi="Arial" w:cs="Arial"/>
          <w:color w:val="auto"/>
          <w:sz w:val="20"/>
          <w:szCs w:val="20"/>
        </w:rPr>
        <w:t xml:space="preserve">(CFLD) on oilseeds started by Ministry of Agriculture, Govt. of India, conducted under close supervision of farm scientists (Devi </w:t>
      </w:r>
      <w:r w:rsidR="008622E5" w:rsidRPr="0030732A">
        <w:rPr>
          <w:rFonts w:ascii="Arial" w:hAnsi="Arial" w:cs="Arial"/>
          <w:i/>
          <w:iCs/>
          <w:color w:val="auto"/>
          <w:sz w:val="20"/>
          <w:szCs w:val="20"/>
        </w:rPr>
        <w:t>et al</w:t>
      </w:r>
      <w:r w:rsidR="0041496A" w:rsidRPr="0030732A">
        <w:rPr>
          <w:rFonts w:ascii="Arial" w:hAnsi="Arial" w:cs="Arial"/>
          <w:color w:val="auto"/>
          <w:sz w:val="20"/>
          <w:szCs w:val="20"/>
        </w:rPr>
        <w:t xml:space="preserve">., 2023). </w:t>
      </w:r>
      <w:r w:rsidR="00EB6302" w:rsidRPr="0030732A">
        <w:rPr>
          <w:rFonts w:ascii="Arial" w:hAnsi="Arial" w:cs="Arial"/>
          <w:color w:val="auto"/>
          <w:sz w:val="20"/>
          <w:szCs w:val="20"/>
        </w:rPr>
        <w:t xml:space="preserve">The aim of the </w:t>
      </w:r>
      <w:r w:rsidR="005D16B7" w:rsidRPr="0030732A">
        <w:rPr>
          <w:rFonts w:ascii="Arial" w:hAnsi="Arial" w:cs="Arial"/>
          <w:color w:val="auto"/>
          <w:sz w:val="20"/>
          <w:szCs w:val="20"/>
        </w:rPr>
        <w:t xml:space="preserve">Cluster Front Line Demonstration (CFLD) </w:t>
      </w:r>
      <w:r w:rsidR="001229AD" w:rsidRPr="0030732A">
        <w:rPr>
          <w:rFonts w:ascii="Arial" w:hAnsi="Arial" w:cs="Arial"/>
          <w:color w:val="auto"/>
          <w:sz w:val="20"/>
          <w:szCs w:val="20"/>
        </w:rPr>
        <w:t xml:space="preserve">is </w:t>
      </w:r>
      <w:r w:rsidR="00EB6302" w:rsidRPr="0030732A">
        <w:rPr>
          <w:rFonts w:ascii="Arial" w:hAnsi="Arial" w:cs="Arial"/>
          <w:color w:val="auto"/>
          <w:sz w:val="20"/>
          <w:szCs w:val="20"/>
        </w:rPr>
        <w:t>to</w:t>
      </w:r>
      <w:r w:rsidR="0041496A" w:rsidRPr="0030732A">
        <w:rPr>
          <w:rFonts w:ascii="Arial" w:hAnsi="Arial" w:cs="Arial"/>
          <w:color w:val="auto"/>
          <w:sz w:val="20"/>
          <w:szCs w:val="20"/>
        </w:rPr>
        <w:t xml:space="preserve"> increase the production and productivity of oilseeds crops under diverse agro-ecological situations by demonstration </w:t>
      </w:r>
      <w:r w:rsidR="001229AD" w:rsidRPr="0030732A">
        <w:rPr>
          <w:rFonts w:ascii="Arial" w:hAnsi="Arial" w:cs="Arial"/>
          <w:color w:val="auto"/>
          <w:sz w:val="20"/>
          <w:szCs w:val="20"/>
        </w:rPr>
        <w:t>and</w:t>
      </w:r>
      <w:r w:rsidR="0041496A" w:rsidRPr="0030732A">
        <w:rPr>
          <w:rFonts w:ascii="Arial" w:hAnsi="Arial" w:cs="Arial"/>
          <w:color w:val="auto"/>
          <w:sz w:val="20"/>
          <w:szCs w:val="20"/>
        </w:rPr>
        <w:t xml:space="preserve"> popularization of improved agricultural technology on farmer</w:t>
      </w:r>
      <w:r w:rsidR="001229AD" w:rsidRPr="0030732A">
        <w:rPr>
          <w:rFonts w:ascii="Arial" w:hAnsi="Arial" w:cs="Arial"/>
          <w:color w:val="auto"/>
          <w:sz w:val="20"/>
          <w:szCs w:val="20"/>
        </w:rPr>
        <w:t>’</w:t>
      </w:r>
      <w:r w:rsidR="0041496A" w:rsidRPr="0030732A">
        <w:rPr>
          <w:rFonts w:ascii="Arial" w:hAnsi="Arial" w:cs="Arial"/>
          <w:color w:val="auto"/>
          <w:sz w:val="20"/>
          <w:szCs w:val="20"/>
        </w:rPr>
        <w:t xml:space="preserve">s field under varied farming situations and </w:t>
      </w:r>
      <w:r w:rsidR="00EB6302" w:rsidRPr="0030732A">
        <w:rPr>
          <w:rFonts w:ascii="Arial" w:hAnsi="Arial" w:cs="Arial"/>
          <w:color w:val="auto"/>
          <w:sz w:val="20"/>
          <w:szCs w:val="20"/>
        </w:rPr>
        <w:t xml:space="preserve"> build confidence of the farmers to adopt the latest technologies and also help </w:t>
      </w:r>
      <w:r w:rsidR="00256BDA" w:rsidRPr="0030732A">
        <w:rPr>
          <w:rFonts w:ascii="Arial" w:hAnsi="Arial" w:cs="Arial"/>
          <w:color w:val="auto"/>
          <w:sz w:val="20"/>
          <w:szCs w:val="20"/>
        </w:rPr>
        <w:t>us</w:t>
      </w:r>
      <w:r w:rsidR="00EB6302" w:rsidRPr="0030732A">
        <w:rPr>
          <w:rFonts w:ascii="Arial" w:hAnsi="Arial" w:cs="Arial"/>
          <w:color w:val="auto"/>
          <w:sz w:val="20"/>
          <w:szCs w:val="20"/>
        </w:rPr>
        <w:t xml:space="preserve"> to collect valuable feedback to modify the researc</w:t>
      </w:r>
      <w:r w:rsidR="005D16B7" w:rsidRPr="0030732A">
        <w:rPr>
          <w:rFonts w:ascii="Arial" w:hAnsi="Arial" w:cs="Arial"/>
          <w:color w:val="auto"/>
          <w:sz w:val="20"/>
          <w:szCs w:val="20"/>
        </w:rPr>
        <w:t xml:space="preserve">h programme based on their field experiences </w:t>
      </w:r>
      <w:r w:rsidR="00256BDA" w:rsidRPr="0030732A">
        <w:rPr>
          <w:rFonts w:ascii="Arial" w:hAnsi="Arial" w:cs="Arial"/>
          <w:color w:val="auto"/>
          <w:sz w:val="20"/>
          <w:szCs w:val="20"/>
        </w:rPr>
        <w:t xml:space="preserve">and </w:t>
      </w:r>
      <w:r w:rsidR="005D16B7" w:rsidRPr="0030732A">
        <w:rPr>
          <w:rFonts w:ascii="Arial" w:hAnsi="Arial" w:cs="Arial"/>
          <w:color w:val="auto"/>
          <w:sz w:val="20"/>
          <w:szCs w:val="20"/>
        </w:rPr>
        <w:t>performance of the technologies.</w:t>
      </w:r>
      <w:r w:rsidR="00BE0921" w:rsidRPr="0030732A">
        <w:rPr>
          <w:rFonts w:ascii="Arial" w:hAnsi="Arial" w:cs="Arial"/>
          <w:color w:val="auto"/>
          <w:sz w:val="20"/>
          <w:szCs w:val="20"/>
        </w:rPr>
        <w:t xml:space="preserve"> </w:t>
      </w:r>
      <w:r w:rsidR="00256BDA" w:rsidRPr="0030732A">
        <w:rPr>
          <w:rFonts w:ascii="Arial" w:hAnsi="Arial" w:cs="Arial"/>
          <w:color w:val="auto"/>
          <w:sz w:val="20"/>
          <w:szCs w:val="20"/>
        </w:rPr>
        <w:t>Such programmes</w:t>
      </w:r>
      <w:r w:rsidR="00BE0921" w:rsidRPr="0030732A">
        <w:rPr>
          <w:rFonts w:ascii="Arial" w:hAnsi="Arial" w:cs="Arial"/>
          <w:color w:val="auto"/>
          <w:sz w:val="20"/>
          <w:szCs w:val="20"/>
        </w:rPr>
        <w:t xml:space="preserve"> will lead to effective transfer of</w:t>
      </w:r>
      <w:r w:rsidR="0041496A" w:rsidRPr="0030732A">
        <w:rPr>
          <w:rFonts w:ascii="Arial" w:hAnsi="Arial" w:cs="Arial"/>
          <w:color w:val="auto"/>
          <w:sz w:val="20"/>
          <w:szCs w:val="20"/>
        </w:rPr>
        <w:t xml:space="preserve"> </w:t>
      </w:r>
      <w:r w:rsidR="00BE0921" w:rsidRPr="0030732A">
        <w:rPr>
          <w:rFonts w:ascii="Arial" w:hAnsi="Arial" w:cs="Arial"/>
          <w:color w:val="auto"/>
          <w:sz w:val="20"/>
          <w:szCs w:val="20"/>
        </w:rPr>
        <w:t>generated technologies and fill the gap between improved</w:t>
      </w:r>
      <w:r w:rsidR="0041496A" w:rsidRPr="0030732A">
        <w:rPr>
          <w:rFonts w:ascii="Arial" w:hAnsi="Arial" w:cs="Arial"/>
          <w:color w:val="auto"/>
          <w:sz w:val="20"/>
          <w:szCs w:val="20"/>
        </w:rPr>
        <w:t xml:space="preserve"> </w:t>
      </w:r>
      <w:r w:rsidR="00BE0921" w:rsidRPr="0030732A">
        <w:rPr>
          <w:rFonts w:ascii="Arial" w:hAnsi="Arial" w:cs="Arial"/>
          <w:color w:val="auto"/>
          <w:sz w:val="20"/>
          <w:szCs w:val="20"/>
        </w:rPr>
        <w:t>technology and the indigenous technology of the existing</w:t>
      </w:r>
      <w:r w:rsidR="0041496A" w:rsidRPr="0030732A">
        <w:rPr>
          <w:rFonts w:ascii="Arial" w:hAnsi="Arial" w:cs="Arial"/>
          <w:color w:val="auto"/>
          <w:sz w:val="20"/>
          <w:szCs w:val="20"/>
        </w:rPr>
        <w:t xml:space="preserve"> </w:t>
      </w:r>
      <w:r w:rsidR="00BE0921" w:rsidRPr="0030732A">
        <w:rPr>
          <w:rFonts w:ascii="Arial" w:hAnsi="Arial" w:cs="Arial"/>
          <w:color w:val="auto"/>
          <w:sz w:val="20"/>
          <w:szCs w:val="20"/>
        </w:rPr>
        <w:t>farm situation</w:t>
      </w:r>
      <w:r w:rsidR="0041496A" w:rsidRPr="0030732A">
        <w:rPr>
          <w:rFonts w:ascii="Arial" w:hAnsi="Arial" w:cs="Arial"/>
          <w:color w:val="auto"/>
          <w:sz w:val="20"/>
          <w:szCs w:val="20"/>
        </w:rPr>
        <w:t xml:space="preserve"> (Devi </w:t>
      </w:r>
      <w:r w:rsidR="008622E5" w:rsidRPr="0030732A">
        <w:rPr>
          <w:rFonts w:ascii="Arial" w:hAnsi="Arial" w:cs="Arial"/>
          <w:i/>
          <w:iCs/>
          <w:color w:val="auto"/>
          <w:sz w:val="20"/>
          <w:szCs w:val="20"/>
        </w:rPr>
        <w:t>et al</w:t>
      </w:r>
      <w:r w:rsidR="00444E1E" w:rsidRPr="0030732A">
        <w:rPr>
          <w:rFonts w:ascii="Arial" w:hAnsi="Arial" w:cs="Arial"/>
          <w:color w:val="auto"/>
          <w:sz w:val="20"/>
          <w:szCs w:val="20"/>
        </w:rPr>
        <w:t>.</w:t>
      </w:r>
      <w:r w:rsidR="0041496A" w:rsidRPr="0030732A">
        <w:rPr>
          <w:rFonts w:ascii="Arial" w:hAnsi="Arial" w:cs="Arial"/>
          <w:color w:val="auto"/>
          <w:sz w:val="20"/>
          <w:szCs w:val="20"/>
        </w:rPr>
        <w:t>,</w:t>
      </w:r>
      <w:r w:rsidR="00444E1E" w:rsidRPr="0030732A">
        <w:rPr>
          <w:rFonts w:ascii="Arial" w:hAnsi="Arial" w:cs="Arial"/>
          <w:color w:val="auto"/>
          <w:sz w:val="20"/>
          <w:szCs w:val="20"/>
        </w:rPr>
        <w:t xml:space="preserve"> </w:t>
      </w:r>
      <w:r w:rsidR="0041496A" w:rsidRPr="0030732A">
        <w:rPr>
          <w:rFonts w:ascii="Arial" w:hAnsi="Arial" w:cs="Arial"/>
          <w:color w:val="auto"/>
          <w:sz w:val="20"/>
          <w:szCs w:val="20"/>
        </w:rPr>
        <w:t>2025)</w:t>
      </w:r>
      <w:r w:rsidR="00BE0921" w:rsidRPr="0030732A">
        <w:rPr>
          <w:rFonts w:ascii="Arial" w:hAnsi="Arial" w:cs="Arial"/>
          <w:color w:val="auto"/>
          <w:sz w:val="20"/>
          <w:szCs w:val="20"/>
        </w:rPr>
        <w:t>.</w:t>
      </w:r>
      <w:r w:rsidR="005D16B7" w:rsidRPr="0030732A">
        <w:rPr>
          <w:rFonts w:ascii="Arial" w:hAnsi="Arial" w:cs="Arial"/>
          <w:color w:val="auto"/>
          <w:sz w:val="20"/>
          <w:szCs w:val="20"/>
        </w:rPr>
        <w:t xml:space="preserve"> It was found that farmers were using old varieties without</w:t>
      </w:r>
      <w:r w:rsidR="00256BDA" w:rsidRPr="0030732A">
        <w:rPr>
          <w:rFonts w:ascii="Arial" w:hAnsi="Arial" w:cs="Arial"/>
          <w:color w:val="auto"/>
          <w:sz w:val="20"/>
          <w:szCs w:val="20"/>
        </w:rPr>
        <w:t xml:space="preserve"> following any scientific production technology that led to obtaining a large yield gap between the high yielding varieties and the local variety. This</w:t>
      </w:r>
      <w:r w:rsidR="005C37F0" w:rsidRPr="0030732A">
        <w:rPr>
          <w:rFonts w:ascii="Arial" w:hAnsi="Arial" w:cs="Arial"/>
          <w:color w:val="auto"/>
          <w:sz w:val="20"/>
          <w:szCs w:val="20"/>
        </w:rPr>
        <w:t xml:space="preserve"> yield gap can be minimized and the productivity can be increased </w:t>
      </w:r>
      <w:r w:rsidR="00EE2498" w:rsidRPr="0030732A">
        <w:rPr>
          <w:rFonts w:ascii="Arial" w:hAnsi="Arial" w:cs="Arial"/>
          <w:color w:val="auto"/>
          <w:sz w:val="20"/>
          <w:szCs w:val="20"/>
        </w:rPr>
        <w:t xml:space="preserve">up to the potential </w:t>
      </w:r>
      <w:r w:rsidR="00256BDA" w:rsidRPr="0030732A">
        <w:rPr>
          <w:rFonts w:ascii="Arial" w:hAnsi="Arial" w:cs="Arial"/>
          <w:color w:val="auto"/>
          <w:sz w:val="20"/>
          <w:szCs w:val="20"/>
        </w:rPr>
        <w:t xml:space="preserve">yield </w:t>
      </w:r>
      <w:r w:rsidR="005C37F0" w:rsidRPr="0030732A">
        <w:rPr>
          <w:rFonts w:ascii="Arial" w:hAnsi="Arial" w:cs="Arial"/>
          <w:color w:val="auto"/>
          <w:sz w:val="20"/>
          <w:szCs w:val="20"/>
        </w:rPr>
        <w:t>through the intervention and adoption of improved technologies</w:t>
      </w:r>
      <w:r w:rsidR="00256BDA" w:rsidRPr="0030732A">
        <w:rPr>
          <w:rFonts w:ascii="Arial" w:hAnsi="Arial" w:cs="Arial"/>
          <w:color w:val="auto"/>
          <w:sz w:val="20"/>
          <w:szCs w:val="20"/>
        </w:rPr>
        <w:t xml:space="preserve"> </w:t>
      </w:r>
      <w:r w:rsidR="005C37F0" w:rsidRPr="0030732A">
        <w:rPr>
          <w:rFonts w:ascii="Arial" w:hAnsi="Arial" w:cs="Arial"/>
          <w:color w:val="auto"/>
          <w:sz w:val="20"/>
          <w:szCs w:val="20"/>
        </w:rPr>
        <w:t xml:space="preserve">(Pujari </w:t>
      </w:r>
      <w:r w:rsidR="008622E5" w:rsidRPr="0030732A">
        <w:rPr>
          <w:rFonts w:ascii="Arial" w:hAnsi="Arial" w:cs="Arial"/>
          <w:i/>
          <w:iCs/>
          <w:color w:val="auto"/>
          <w:sz w:val="20"/>
          <w:szCs w:val="20"/>
        </w:rPr>
        <w:t>et al</w:t>
      </w:r>
      <w:r w:rsidR="00BA78AF" w:rsidRPr="0030732A">
        <w:rPr>
          <w:rFonts w:ascii="Arial" w:hAnsi="Arial" w:cs="Arial"/>
          <w:i/>
          <w:color w:val="auto"/>
          <w:sz w:val="20"/>
          <w:szCs w:val="20"/>
        </w:rPr>
        <w:t>.</w:t>
      </w:r>
      <w:r w:rsidR="005C37F0" w:rsidRPr="0030732A">
        <w:rPr>
          <w:rFonts w:ascii="Arial" w:hAnsi="Arial" w:cs="Arial"/>
          <w:i/>
          <w:color w:val="auto"/>
          <w:sz w:val="20"/>
          <w:szCs w:val="20"/>
        </w:rPr>
        <w:t>,</w:t>
      </w:r>
      <w:r w:rsidR="005C37F0" w:rsidRPr="0030732A">
        <w:rPr>
          <w:rFonts w:ascii="Arial" w:hAnsi="Arial" w:cs="Arial"/>
          <w:color w:val="auto"/>
          <w:sz w:val="20"/>
          <w:szCs w:val="20"/>
        </w:rPr>
        <w:t>2024).</w:t>
      </w:r>
      <w:r w:rsidR="005D16B7" w:rsidRPr="0030732A">
        <w:rPr>
          <w:rFonts w:ascii="Arial" w:hAnsi="Arial" w:cs="Arial"/>
          <w:color w:val="auto"/>
          <w:sz w:val="20"/>
          <w:szCs w:val="20"/>
        </w:rPr>
        <w:t xml:space="preserve"> </w:t>
      </w:r>
      <w:r w:rsidR="00256BDA" w:rsidRPr="0030732A">
        <w:rPr>
          <w:rFonts w:ascii="Arial" w:hAnsi="Arial" w:cs="Arial"/>
          <w:color w:val="auto"/>
          <w:sz w:val="20"/>
          <w:szCs w:val="20"/>
        </w:rPr>
        <w:t>With this view, t</w:t>
      </w:r>
      <w:r w:rsidR="005D16B7" w:rsidRPr="0030732A">
        <w:rPr>
          <w:rFonts w:ascii="Arial" w:hAnsi="Arial" w:cs="Arial"/>
          <w:color w:val="auto"/>
          <w:sz w:val="20"/>
          <w:szCs w:val="20"/>
        </w:rPr>
        <w:t xml:space="preserve">his study was conducted on </w:t>
      </w:r>
      <w:r w:rsidR="00837465" w:rsidRPr="0030732A">
        <w:rPr>
          <w:rFonts w:ascii="Arial" w:hAnsi="Arial" w:cs="Arial"/>
          <w:color w:val="auto"/>
          <w:sz w:val="20"/>
          <w:szCs w:val="20"/>
        </w:rPr>
        <w:t>C</w:t>
      </w:r>
      <w:r w:rsidR="005C37F0" w:rsidRPr="0030732A">
        <w:rPr>
          <w:rFonts w:ascii="Arial" w:hAnsi="Arial" w:cs="Arial"/>
          <w:color w:val="auto"/>
          <w:sz w:val="20"/>
          <w:szCs w:val="20"/>
        </w:rPr>
        <w:t xml:space="preserve">luster </w:t>
      </w:r>
      <w:r w:rsidR="00837465" w:rsidRPr="0030732A">
        <w:rPr>
          <w:rFonts w:ascii="Arial" w:hAnsi="Arial" w:cs="Arial"/>
          <w:color w:val="auto"/>
          <w:sz w:val="20"/>
          <w:szCs w:val="20"/>
        </w:rPr>
        <w:t>F</w:t>
      </w:r>
      <w:r w:rsidR="005D16B7" w:rsidRPr="0030732A">
        <w:rPr>
          <w:rFonts w:ascii="Arial" w:hAnsi="Arial" w:cs="Arial"/>
          <w:color w:val="auto"/>
          <w:sz w:val="20"/>
          <w:szCs w:val="20"/>
        </w:rPr>
        <w:t>ront</w:t>
      </w:r>
      <w:r w:rsidR="00D11B8E" w:rsidRPr="0030732A">
        <w:rPr>
          <w:rFonts w:ascii="Arial" w:hAnsi="Arial" w:cs="Arial"/>
          <w:color w:val="auto"/>
          <w:sz w:val="20"/>
          <w:szCs w:val="20"/>
        </w:rPr>
        <w:t xml:space="preserve"> </w:t>
      </w:r>
      <w:r w:rsidR="00837465" w:rsidRPr="0030732A">
        <w:rPr>
          <w:rFonts w:ascii="Arial" w:hAnsi="Arial" w:cs="Arial"/>
          <w:color w:val="auto"/>
          <w:sz w:val="20"/>
          <w:szCs w:val="20"/>
        </w:rPr>
        <w:t>L</w:t>
      </w:r>
      <w:r w:rsidR="005D16B7" w:rsidRPr="0030732A">
        <w:rPr>
          <w:rFonts w:ascii="Arial" w:hAnsi="Arial" w:cs="Arial"/>
          <w:color w:val="auto"/>
          <w:sz w:val="20"/>
          <w:szCs w:val="20"/>
        </w:rPr>
        <w:t>ine</w:t>
      </w:r>
      <w:r w:rsidR="00E36325" w:rsidRPr="0030732A">
        <w:rPr>
          <w:rFonts w:ascii="Arial" w:hAnsi="Arial" w:cs="Arial"/>
          <w:color w:val="auto"/>
          <w:sz w:val="20"/>
          <w:szCs w:val="20"/>
        </w:rPr>
        <w:t xml:space="preserve"> </w:t>
      </w:r>
      <w:r w:rsidR="00837465" w:rsidRPr="0030732A">
        <w:rPr>
          <w:rFonts w:ascii="Arial" w:hAnsi="Arial" w:cs="Arial"/>
          <w:color w:val="auto"/>
          <w:sz w:val="20"/>
          <w:szCs w:val="20"/>
        </w:rPr>
        <w:t>D</w:t>
      </w:r>
      <w:r w:rsidR="005D16B7" w:rsidRPr="0030732A">
        <w:rPr>
          <w:rFonts w:ascii="Arial" w:hAnsi="Arial" w:cs="Arial"/>
          <w:color w:val="auto"/>
          <w:sz w:val="20"/>
          <w:szCs w:val="20"/>
        </w:rPr>
        <w:t xml:space="preserve">emonstration </w:t>
      </w:r>
      <w:r w:rsidR="00256BDA" w:rsidRPr="0030732A">
        <w:rPr>
          <w:rFonts w:ascii="Arial" w:hAnsi="Arial" w:cs="Arial"/>
          <w:color w:val="auto"/>
          <w:sz w:val="20"/>
          <w:szCs w:val="20"/>
        </w:rPr>
        <w:t xml:space="preserve">(CFLD) </w:t>
      </w:r>
      <w:r w:rsidR="005D16B7" w:rsidRPr="0030732A">
        <w:rPr>
          <w:rFonts w:ascii="Arial" w:hAnsi="Arial" w:cs="Arial"/>
          <w:color w:val="auto"/>
          <w:sz w:val="20"/>
          <w:szCs w:val="20"/>
        </w:rPr>
        <w:t>on toria va</w:t>
      </w:r>
      <w:r w:rsidR="00584F7F" w:rsidRPr="0030732A">
        <w:rPr>
          <w:rFonts w:ascii="Arial" w:hAnsi="Arial" w:cs="Arial"/>
          <w:color w:val="auto"/>
          <w:sz w:val="20"/>
          <w:szCs w:val="20"/>
        </w:rPr>
        <w:t xml:space="preserve">riety </w:t>
      </w:r>
      <w:r w:rsidR="005D16B7" w:rsidRPr="0030732A">
        <w:rPr>
          <w:rFonts w:ascii="Arial" w:hAnsi="Arial" w:cs="Arial"/>
          <w:color w:val="auto"/>
          <w:sz w:val="20"/>
          <w:szCs w:val="20"/>
        </w:rPr>
        <w:t xml:space="preserve">TS- 36 with </w:t>
      </w:r>
      <w:r w:rsidR="00256BDA" w:rsidRPr="0030732A">
        <w:rPr>
          <w:rFonts w:ascii="Arial" w:hAnsi="Arial" w:cs="Arial"/>
          <w:color w:val="auto"/>
          <w:sz w:val="20"/>
          <w:szCs w:val="20"/>
        </w:rPr>
        <w:t xml:space="preserve">scientific </w:t>
      </w:r>
      <w:r w:rsidR="005D16B7" w:rsidRPr="0030732A">
        <w:rPr>
          <w:rFonts w:ascii="Arial" w:hAnsi="Arial" w:cs="Arial"/>
          <w:color w:val="auto"/>
          <w:sz w:val="20"/>
          <w:szCs w:val="20"/>
        </w:rPr>
        <w:t>crop management practices.</w:t>
      </w:r>
    </w:p>
    <w:p w14:paraId="0A32FAEF" w14:textId="01369796" w:rsidR="005D16B7" w:rsidRPr="0032793F" w:rsidRDefault="00F65308" w:rsidP="00EB6302">
      <w:pPr>
        <w:spacing w:after="0" w:line="360" w:lineRule="auto"/>
        <w:jc w:val="both"/>
        <w:rPr>
          <w:rFonts w:ascii="Arial" w:hAnsi="Arial" w:cs="Arial"/>
          <w:b/>
          <w:sz w:val="24"/>
          <w:szCs w:val="24"/>
        </w:rPr>
      </w:pPr>
      <w:r w:rsidRPr="0032793F">
        <w:rPr>
          <w:rFonts w:ascii="Arial" w:hAnsi="Arial" w:cs="Arial"/>
          <w:b/>
          <w:sz w:val="24"/>
          <w:szCs w:val="24"/>
        </w:rPr>
        <w:t>2. METHODOLOGY</w:t>
      </w:r>
    </w:p>
    <w:p w14:paraId="60D1613D" w14:textId="77848212" w:rsidR="00584F7F" w:rsidRPr="0030732A" w:rsidRDefault="00864715" w:rsidP="00F909F6">
      <w:pPr>
        <w:spacing w:after="0" w:line="360" w:lineRule="auto"/>
        <w:jc w:val="both"/>
        <w:rPr>
          <w:rFonts w:ascii="Arial" w:hAnsi="Arial" w:cs="Arial"/>
          <w:sz w:val="20"/>
          <w:szCs w:val="20"/>
        </w:rPr>
      </w:pPr>
      <w:r w:rsidRPr="0030732A">
        <w:rPr>
          <w:rFonts w:ascii="Arial" w:hAnsi="Arial" w:cs="Arial"/>
          <w:sz w:val="20"/>
          <w:szCs w:val="20"/>
        </w:rPr>
        <w:t>C</w:t>
      </w:r>
      <w:r w:rsidR="001B0631" w:rsidRPr="0030732A">
        <w:rPr>
          <w:rFonts w:ascii="Arial" w:hAnsi="Arial" w:cs="Arial"/>
          <w:sz w:val="20"/>
          <w:szCs w:val="20"/>
        </w:rPr>
        <w:t>l</w:t>
      </w:r>
      <w:r w:rsidRPr="0030732A">
        <w:rPr>
          <w:rFonts w:ascii="Arial" w:hAnsi="Arial" w:cs="Arial"/>
          <w:sz w:val="20"/>
          <w:szCs w:val="20"/>
        </w:rPr>
        <w:t>uster</w:t>
      </w:r>
      <w:r w:rsidR="00D11B8E" w:rsidRPr="0030732A">
        <w:rPr>
          <w:rFonts w:ascii="Arial" w:hAnsi="Arial" w:cs="Arial"/>
          <w:sz w:val="20"/>
          <w:szCs w:val="20"/>
        </w:rPr>
        <w:t xml:space="preserve"> </w:t>
      </w:r>
      <w:r w:rsidRPr="0030732A">
        <w:rPr>
          <w:rFonts w:ascii="Arial" w:hAnsi="Arial" w:cs="Arial"/>
          <w:sz w:val="20"/>
          <w:szCs w:val="20"/>
        </w:rPr>
        <w:t>Fr</w:t>
      </w:r>
      <w:r w:rsidR="00BA78AF" w:rsidRPr="0030732A">
        <w:rPr>
          <w:rFonts w:ascii="Arial" w:hAnsi="Arial" w:cs="Arial"/>
          <w:sz w:val="20"/>
          <w:szCs w:val="20"/>
        </w:rPr>
        <w:t>o</w:t>
      </w:r>
      <w:r w:rsidRPr="0030732A">
        <w:rPr>
          <w:rFonts w:ascii="Arial" w:hAnsi="Arial" w:cs="Arial"/>
          <w:sz w:val="20"/>
          <w:szCs w:val="20"/>
        </w:rPr>
        <w:t>nt Line Demonstration</w:t>
      </w:r>
      <w:r w:rsidR="001B0631" w:rsidRPr="0030732A">
        <w:rPr>
          <w:rFonts w:ascii="Arial" w:hAnsi="Arial" w:cs="Arial"/>
          <w:sz w:val="20"/>
          <w:szCs w:val="20"/>
        </w:rPr>
        <w:t xml:space="preserve"> (CFLD)</w:t>
      </w:r>
      <w:r w:rsidRPr="0030732A">
        <w:rPr>
          <w:rFonts w:ascii="Arial" w:hAnsi="Arial" w:cs="Arial"/>
          <w:sz w:val="20"/>
          <w:szCs w:val="20"/>
        </w:rPr>
        <w:t xml:space="preserve"> in the farmers’ fields</w:t>
      </w:r>
      <w:r w:rsidR="008877ED" w:rsidRPr="0030732A">
        <w:rPr>
          <w:rFonts w:ascii="Arial" w:hAnsi="Arial" w:cs="Arial"/>
          <w:sz w:val="20"/>
          <w:szCs w:val="20"/>
        </w:rPr>
        <w:t xml:space="preserve"> were carried out</w:t>
      </w:r>
      <w:r w:rsidRPr="0030732A">
        <w:rPr>
          <w:rFonts w:ascii="Arial" w:hAnsi="Arial" w:cs="Arial"/>
          <w:sz w:val="20"/>
          <w:szCs w:val="20"/>
        </w:rPr>
        <w:t xml:space="preserve"> </w:t>
      </w:r>
      <w:r w:rsidR="008877ED" w:rsidRPr="0030732A">
        <w:rPr>
          <w:rFonts w:ascii="Arial" w:hAnsi="Arial" w:cs="Arial"/>
          <w:sz w:val="20"/>
          <w:szCs w:val="20"/>
        </w:rPr>
        <w:t xml:space="preserve">during </w:t>
      </w:r>
      <w:r w:rsidR="008877ED" w:rsidRPr="0030732A">
        <w:rPr>
          <w:rFonts w:ascii="Arial" w:hAnsi="Arial" w:cs="Arial"/>
          <w:iCs/>
          <w:sz w:val="20"/>
          <w:szCs w:val="20"/>
        </w:rPr>
        <w:t>rabi</w:t>
      </w:r>
      <w:r w:rsidR="008877ED" w:rsidRPr="0030732A">
        <w:rPr>
          <w:rFonts w:ascii="Arial" w:hAnsi="Arial" w:cs="Arial"/>
          <w:sz w:val="20"/>
          <w:szCs w:val="20"/>
        </w:rPr>
        <w:t xml:space="preserve"> season in the year 2023-24 &amp; 2024-25 </w:t>
      </w:r>
      <w:r w:rsidRPr="0030732A">
        <w:rPr>
          <w:rFonts w:ascii="Arial" w:hAnsi="Arial" w:cs="Arial"/>
          <w:sz w:val="20"/>
          <w:szCs w:val="20"/>
        </w:rPr>
        <w:t xml:space="preserve">in </w:t>
      </w:r>
      <w:r w:rsidR="00D01C35" w:rsidRPr="0030732A">
        <w:rPr>
          <w:rFonts w:ascii="Arial" w:hAnsi="Arial" w:cs="Arial"/>
          <w:sz w:val="20"/>
          <w:szCs w:val="20"/>
        </w:rPr>
        <w:t>three</w:t>
      </w:r>
      <w:r w:rsidRPr="0030732A">
        <w:rPr>
          <w:rFonts w:ascii="Arial" w:hAnsi="Arial" w:cs="Arial"/>
          <w:sz w:val="20"/>
          <w:szCs w:val="20"/>
        </w:rPr>
        <w:t xml:space="preserve"> adopted villages </w:t>
      </w:r>
      <w:r w:rsidR="008877ED" w:rsidRPr="0030732A">
        <w:rPr>
          <w:rFonts w:ascii="Arial" w:hAnsi="Arial" w:cs="Arial"/>
          <w:sz w:val="20"/>
          <w:szCs w:val="20"/>
        </w:rPr>
        <w:t xml:space="preserve">of West Garo Hills district </w:t>
      </w:r>
      <w:r w:rsidRPr="0030732A">
        <w:rPr>
          <w:rFonts w:ascii="Arial" w:hAnsi="Arial" w:cs="Arial"/>
          <w:sz w:val="20"/>
          <w:szCs w:val="20"/>
        </w:rPr>
        <w:t>namely Haripur</w:t>
      </w:r>
      <w:r w:rsidR="00D01C35" w:rsidRPr="0030732A">
        <w:rPr>
          <w:rFonts w:ascii="Arial" w:hAnsi="Arial" w:cs="Arial"/>
          <w:sz w:val="20"/>
          <w:szCs w:val="20"/>
        </w:rPr>
        <w:t>,</w:t>
      </w:r>
      <w:r w:rsidR="008877ED" w:rsidRPr="0030732A">
        <w:rPr>
          <w:rFonts w:ascii="Arial" w:hAnsi="Arial" w:cs="Arial"/>
          <w:sz w:val="20"/>
          <w:szCs w:val="20"/>
        </w:rPr>
        <w:t xml:space="preserve"> </w:t>
      </w:r>
      <w:proofErr w:type="spellStart"/>
      <w:r w:rsidR="00D01C35" w:rsidRPr="0030732A">
        <w:rPr>
          <w:rFonts w:ascii="Arial" w:hAnsi="Arial" w:cs="Arial"/>
          <w:sz w:val="20"/>
          <w:szCs w:val="20"/>
        </w:rPr>
        <w:t>Garodubi</w:t>
      </w:r>
      <w:proofErr w:type="spellEnd"/>
      <w:r w:rsidRPr="0030732A">
        <w:rPr>
          <w:rFonts w:ascii="Arial" w:hAnsi="Arial" w:cs="Arial"/>
          <w:sz w:val="20"/>
          <w:szCs w:val="20"/>
        </w:rPr>
        <w:t xml:space="preserve"> and </w:t>
      </w:r>
      <w:proofErr w:type="spellStart"/>
      <w:r w:rsidRPr="0030732A">
        <w:rPr>
          <w:rFonts w:ascii="Arial" w:hAnsi="Arial" w:cs="Arial"/>
          <w:sz w:val="20"/>
          <w:szCs w:val="20"/>
        </w:rPr>
        <w:t>Namabila</w:t>
      </w:r>
      <w:proofErr w:type="spellEnd"/>
      <w:r w:rsidRPr="0030732A">
        <w:rPr>
          <w:rFonts w:ascii="Arial" w:hAnsi="Arial" w:cs="Arial"/>
          <w:sz w:val="20"/>
          <w:szCs w:val="20"/>
        </w:rPr>
        <w:t xml:space="preserve">. An area of </w:t>
      </w:r>
      <w:r w:rsidRPr="0030732A">
        <w:rPr>
          <w:rFonts w:ascii="Arial" w:hAnsi="Arial" w:cs="Arial"/>
          <w:color w:val="000000" w:themeColor="text1"/>
          <w:sz w:val="20"/>
          <w:szCs w:val="20"/>
        </w:rPr>
        <w:t>1</w:t>
      </w:r>
      <w:r w:rsidR="00837465" w:rsidRPr="0030732A">
        <w:rPr>
          <w:rFonts w:ascii="Arial" w:hAnsi="Arial" w:cs="Arial"/>
          <w:color w:val="000000" w:themeColor="text1"/>
          <w:sz w:val="20"/>
          <w:szCs w:val="20"/>
        </w:rPr>
        <w:t>68</w:t>
      </w:r>
      <w:r w:rsidR="001B0631" w:rsidRPr="0030732A">
        <w:rPr>
          <w:rFonts w:ascii="Arial" w:hAnsi="Arial" w:cs="Arial"/>
          <w:color w:val="000000" w:themeColor="text1"/>
          <w:sz w:val="20"/>
          <w:szCs w:val="20"/>
        </w:rPr>
        <w:t xml:space="preserve"> </w:t>
      </w:r>
      <w:r w:rsidRPr="0030732A">
        <w:rPr>
          <w:rFonts w:ascii="Arial" w:hAnsi="Arial" w:cs="Arial"/>
          <w:sz w:val="20"/>
          <w:szCs w:val="20"/>
        </w:rPr>
        <w:t xml:space="preserve">ha was covered with active participation of 111 </w:t>
      </w:r>
      <w:r w:rsidR="001B0631" w:rsidRPr="0030732A">
        <w:rPr>
          <w:rFonts w:ascii="Arial" w:hAnsi="Arial" w:cs="Arial"/>
          <w:sz w:val="20"/>
          <w:szCs w:val="20"/>
        </w:rPr>
        <w:t>farmers</w:t>
      </w:r>
      <w:r w:rsidRPr="0030732A">
        <w:rPr>
          <w:rFonts w:ascii="Arial" w:hAnsi="Arial" w:cs="Arial"/>
          <w:sz w:val="20"/>
          <w:szCs w:val="20"/>
        </w:rPr>
        <w:t xml:space="preserve"> selected from adopted villages under CFLDs. </w:t>
      </w:r>
      <w:r w:rsidR="00F909F6" w:rsidRPr="0030732A">
        <w:rPr>
          <w:rFonts w:ascii="Arial" w:hAnsi="Arial" w:cs="Arial"/>
          <w:sz w:val="20"/>
          <w:szCs w:val="20"/>
        </w:rPr>
        <w:t xml:space="preserve">A randomized block design was used to statistically analyze the data. The F test, as outlined by Gomez and Gomez (1984), was used to determine significant </w:t>
      </w:r>
      <w:r w:rsidR="001B0631" w:rsidRPr="0030732A">
        <w:rPr>
          <w:rFonts w:ascii="Arial" w:hAnsi="Arial" w:cs="Arial"/>
          <w:sz w:val="20"/>
          <w:szCs w:val="20"/>
        </w:rPr>
        <w:t>differences</w:t>
      </w:r>
      <w:r w:rsidR="00F909F6" w:rsidRPr="0030732A">
        <w:rPr>
          <w:rFonts w:ascii="Arial" w:hAnsi="Arial" w:cs="Arial"/>
          <w:sz w:val="20"/>
          <w:szCs w:val="20"/>
        </w:rPr>
        <w:t xml:space="preserve"> between the treatments. </w:t>
      </w:r>
      <w:r w:rsidR="00AE3B9B" w:rsidRPr="0030732A">
        <w:rPr>
          <w:rFonts w:ascii="Arial" w:hAnsi="Arial" w:cs="Arial"/>
          <w:sz w:val="20"/>
          <w:szCs w:val="20"/>
        </w:rPr>
        <w:t xml:space="preserve">The improved variety </w:t>
      </w:r>
      <w:r w:rsidR="00584F7F" w:rsidRPr="0030732A">
        <w:rPr>
          <w:rFonts w:ascii="Arial" w:hAnsi="Arial" w:cs="Arial"/>
          <w:sz w:val="20"/>
          <w:szCs w:val="20"/>
        </w:rPr>
        <w:t xml:space="preserve">TS-36 </w:t>
      </w:r>
      <w:r w:rsidR="00AE3B9B" w:rsidRPr="0030732A">
        <w:rPr>
          <w:rFonts w:ascii="Arial" w:hAnsi="Arial" w:cs="Arial"/>
          <w:sz w:val="20"/>
          <w:szCs w:val="20"/>
        </w:rPr>
        <w:t xml:space="preserve">was used as seed material and procured from </w:t>
      </w:r>
      <w:r w:rsidR="00584F7F" w:rsidRPr="0030732A">
        <w:rPr>
          <w:rFonts w:ascii="Arial" w:hAnsi="Arial" w:cs="Arial"/>
          <w:sz w:val="20"/>
          <w:szCs w:val="20"/>
        </w:rPr>
        <w:t xml:space="preserve">Assam </w:t>
      </w:r>
      <w:commentRangeStart w:id="0"/>
      <w:r w:rsidR="00584F7F" w:rsidRPr="0030732A">
        <w:rPr>
          <w:rFonts w:ascii="Arial" w:hAnsi="Arial" w:cs="Arial"/>
          <w:sz w:val="20"/>
          <w:szCs w:val="20"/>
        </w:rPr>
        <w:t>Agriculture</w:t>
      </w:r>
      <w:commentRangeEnd w:id="0"/>
      <w:r w:rsidR="00AC09F6">
        <w:rPr>
          <w:rStyle w:val="CommentReference"/>
        </w:rPr>
        <w:commentReference w:id="0"/>
      </w:r>
      <w:r w:rsidR="00584F7F" w:rsidRPr="0030732A">
        <w:rPr>
          <w:rFonts w:ascii="Arial" w:hAnsi="Arial" w:cs="Arial"/>
          <w:sz w:val="20"/>
          <w:szCs w:val="20"/>
        </w:rPr>
        <w:t xml:space="preserve"> University</w:t>
      </w:r>
      <w:r w:rsidR="00AE3B9B" w:rsidRPr="0030732A">
        <w:rPr>
          <w:rFonts w:ascii="Arial" w:hAnsi="Arial" w:cs="Arial"/>
          <w:sz w:val="20"/>
          <w:szCs w:val="20"/>
        </w:rPr>
        <w:t xml:space="preserve">, </w:t>
      </w:r>
      <w:r w:rsidR="00584F7F" w:rsidRPr="0030732A">
        <w:rPr>
          <w:rFonts w:ascii="Arial" w:hAnsi="Arial" w:cs="Arial"/>
          <w:sz w:val="20"/>
          <w:szCs w:val="20"/>
        </w:rPr>
        <w:t>Jorhat, Assam</w:t>
      </w:r>
      <w:r w:rsidR="00AE3B9B" w:rsidRPr="0030732A">
        <w:rPr>
          <w:rFonts w:ascii="Arial" w:hAnsi="Arial" w:cs="Arial"/>
          <w:sz w:val="20"/>
          <w:szCs w:val="20"/>
        </w:rPr>
        <w:t xml:space="preserve"> for demonstration purpose. The selected farmers were facilitated by KVK scientists in performing field ope</w:t>
      </w:r>
      <w:r w:rsidR="00584F7F" w:rsidRPr="0030732A">
        <w:rPr>
          <w:rFonts w:ascii="Arial" w:hAnsi="Arial" w:cs="Arial"/>
          <w:sz w:val="20"/>
          <w:szCs w:val="20"/>
        </w:rPr>
        <w:t>rations like seeds, fertilizers and technical knowhow</w:t>
      </w:r>
      <w:r w:rsidR="00AE3B9B" w:rsidRPr="0030732A">
        <w:rPr>
          <w:rFonts w:ascii="Arial" w:hAnsi="Arial" w:cs="Arial"/>
          <w:sz w:val="20"/>
          <w:szCs w:val="20"/>
        </w:rPr>
        <w:t>. The yield data were collected from the demonstrations</w:t>
      </w:r>
      <w:r w:rsidR="00584F7F" w:rsidRPr="0030732A">
        <w:rPr>
          <w:rFonts w:ascii="Arial" w:hAnsi="Arial" w:cs="Arial"/>
          <w:sz w:val="20"/>
          <w:szCs w:val="20"/>
        </w:rPr>
        <w:t xml:space="preserve"> plot</w:t>
      </w:r>
      <w:r w:rsidR="00AE3B9B" w:rsidRPr="0030732A">
        <w:rPr>
          <w:rFonts w:ascii="Arial" w:hAnsi="Arial" w:cs="Arial"/>
          <w:sz w:val="20"/>
          <w:szCs w:val="20"/>
        </w:rPr>
        <w:t xml:space="preserve"> </w:t>
      </w:r>
      <w:r w:rsidR="001B0631" w:rsidRPr="0030732A">
        <w:rPr>
          <w:rFonts w:ascii="Arial" w:hAnsi="Arial" w:cs="Arial"/>
          <w:sz w:val="20"/>
          <w:szCs w:val="20"/>
        </w:rPr>
        <w:t>as well as</w:t>
      </w:r>
      <w:r w:rsidR="00AE3B9B" w:rsidRPr="0030732A">
        <w:rPr>
          <w:rFonts w:ascii="Arial" w:hAnsi="Arial" w:cs="Arial"/>
          <w:sz w:val="20"/>
          <w:szCs w:val="20"/>
        </w:rPr>
        <w:t xml:space="preserve"> farmer fields and analyzed using statistical tools. The technology gap, extension gap and technological index (Samui </w:t>
      </w:r>
      <w:r w:rsidR="008622E5" w:rsidRPr="0030732A">
        <w:rPr>
          <w:rFonts w:ascii="Arial" w:hAnsi="Arial" w:cs="Arial"/>
          <w:i/>
          <w:iCs/>
          <w:sz w:val="20"/>
          <w:szCs w:val="20"/>
        </w:rPr>
        <w:t>et al</w:t>
      </w:r>
      <w:r w:rsidR="00BA78AF" w:rsidRPr="0030732A">
        <w:rPr>
          <w:rFonts w:ascii="Arial" w:hAnsi="Arial" w:cs="Arial"/>
          <w:sz w:val="20"/>
          <w:szCs w:val="20"/>
        </w:rPr>
        <w:t>.</w:t>
      </w:r>
      <w:r w:rsidR="00327BAD" w:rsidRPr="0030732A">
        <w:rPr>
          <w:rFonts w:ascii="Arial" w:hAnsi="Arial" w:cs="Arial"/>
          <w:sz w:val="20"/>
          <w:szCs w:val="20"/>
        </w:rPr>
        <w:t>,</w:t>
      </w:r>
      <w:r w:rsidR="00AE3B9B" w:rsidRPr="0030732A">
        <w:rPr>
          <w:rFonts w:ascii="Arial" w:hAnsi="Arial" w:cs="Arial"/>
          <w:sz w:val="20"/>
          <w:szCs w:val="20"/>
        </w:rPr>
        <w:t xml:space="preserve"> 2000) were calculated by using following equations</w:t>
      </w:r>
    </w:p>
    <w:p w14:paraId="1AA961DF" w14:textId="77777777" w:rsidR="00D11B8E" w:rsidRPr="0030732A" w:rsidRDefault="00D11B8E" w:rsidP="00D11B8E">
      <w:pPr>
        <w:spacing w:after="0" w:line="360" w:lineRule="auto"/>
        <w:jc w:val="both"/>
        <w:rPr>
          <w:rFonts w:ascii="Arial" w:hAnsi="Arial" w:cs="Arial"/>
          <w:iCs/>
          <w:sz w:val="20"/>
          <w:szCs w:val="20"/>
        </w:rPr>
      </w:pPr>
      <w:r w:rsidRPr="0030732A">
        <w:rPr>
          <w:rFonts w:ascii="Arial" w:hAnsi="Arial" w:cs="Arial"/>
          <w:iCs/>
          <w:sz w:val="20"/>
          <w:szCs w:val="20"/>
        </w:rPr>
        <w:t>A technology gap is the difference between the potential performance of a recommended technology and the actual performance achieved by farmers in the field.</w:t>
      </w:r>
    </w:p>
    <w:p w14:paraId="5B8C46C3" w14:textId="77777777" w:rsidR="00584F7F" w:rsidRPr="0030732A" w:rsidRDefault="00876E02" w:rsidP="00EB6302">
      <w:pPr>
        <w:spacing w:after="0" w:line="360" w:lineRule="auto"/>
        <w:jc w:val="both"/>
        <w:rPr>
          <w:rFonts w:ascii="Arial" w:hAnsi="Arial" w:cs="Arial"/>
          <w:b/>
          <w:sz w:val="20"/>
          <w:szCs w:val="20"/>
        </w:rPr>
      </w:pPr>
      <m:oMathPara>
        <m:oMath>
          <m:r>
            <m:rPr>
              <m:sty m:val="b"/>
            </m:rPr>
            <w:rPr>
              <w:rFonts w:ascii="Cambria Math" w:hAnsi="Cambria Math" w:cs="Arial"/>
              <w:sz w:val="20"/>
              <w:szCs w:val="20"/>
            </w:rPr>
            <m:t>Technology Gap=Potential Yield-Demonstration Yield</m:t>
          </m:r>
        </m:oMath>
      </m:oMathPara>
    </w:p>
    <w:p w14:paraId="1C49C885" w14:textId="64B10973" w:rsidR="00D11B8E" w:rsidRPr="0030732A" w:rsidRDefault="00D11B8E" w:rsidP="00EB6302">
      <w:pPr>
        <w:spacing w:after="0" w:line="360" w:lineRule="auto"/>
        <w:jc w:val="both"/>
        <w:rPr>
          <w:rFonts w:ascii="Arial" w:hAnsi="Arial" w:cs="Arial"/>
          <w:iCs/>
          <w:sz w:val="20"/>
          <w:szCs w:val="20"/>
        </w:rPr>
      </w:pPr>
      <w:r w:rsidRPr="0030732A">
        <w:rPr>
          <w:rFonts w:ascii="Arial" w:hAnsi="Arial" w:cs="Arial"/>
          <w:iCs/>
          <w:sz w:val="20"/>
          <w:szCs w:val="20"/>
        </w:rPr>
        <w:t>Extension gap indicates the gap between the yield obtained under front line demonstrations (FLDs) or improved technology and the yield under farmers’ traditional practice, reflecting the effectiveness of extension efforts.</w:t>
      </w:r>
    </w:p>
    <w:p w14:paraId="2F838C5E" w14:textId="77777777" w:rsidR="00EB6757" w:rsidRPr="0030732A" w:rsidRDefault="00876E02" w:rsidP="00EB6302">
      <w:pPr>
        <w:spacing w:after="0" w:line="360" w:lineRule="auto"/>
        <w:jc w:val="both"/>
        <w:rPr>
          <w:rFonts w:ascii="Arial" w:hAnsi="Arial" w:cs="Arial"/>
          <w:b/>
          <w:sz w:val="20"/>
          <w:szCs w:val="20"/>
        </w:rPr>
      </w:pPr>
      <m:oMathPara>
        <m:oMath>
          <m:r>
            <m:rPr>
              <m:sty m:val="b"/>
            </m:rPr>
            <w:rPr>
              <w:rFonts w:ascii="Cambria Math" w:hAnsi="Cambria Math" w:cs="Arial"/>
              <w:sz w:val="20"/>
              <w:szCs w:val="20"/>
            </w:rPr>
            <w:lastRenderedPageBreak/>
            <m:t>Extension Gap=Demonstration yield-Farmer Practics Yield</m:t>
          </m:r>
        </m:oMath>
      </m:oMathPara>
    </w:p>
    <w:p w14:paraId="2367C341" w14:textId="77777777" w:rsidR="00D11B8E" w:rsidRPr="0030732A" w:rsidRDefault="00D11B8E" w:rsidP="00D11B8E">
      <w:pPr>
        <w:spacing w:after="0" w:line="360" w:lineRule="auto"/>
        <w:jc w:val="both"/>
        <w:rPr>
          <w:rFonts w:ascii="Arial" w:hAnsi="Arial" w:cs="Arial"/>
          <w:iCs/>
          <w:sz w:val="20"/>
          <w:szCs w:val="20"/>
          <w:lang w:val="en-IN"/>
        </w:rPr>
      </w:pPr>
      <w:r w:rsidRPr="0030732A">
        <w:rPr>
          <w:rFonts w:ascii="Arial" w:hAnsi="Arial" w:cs="Arial"/>
          <w:iCs/>
          <w:sz w:val="20"/>
          <w:szCs w:val="20"/>
          <w:lang w:val="en-IN"/>
        </w:rPr>
        <w:t>Significance of extension gap</w:t>
      </w:r>
    </w:p>
    <w:p w14:paraId="5EBA5068" w14:textId="77777777" w:rsidR="00D11B8E" w:rsidRPr="0030732A" w:rsidRDefault="00D11B8E" w:rsidP="00D11B8E">
      <w:pPr>
        <w:numPr>
          <w:ilvl w:val="0"/>
          <w:numId w:val="5"/>
        </w:numPr>
        <w:spacing w:after="0" w:line="360" w:lineRule="auto"/>
        <w:jc w:val="both"/>
        <w:rPr>
          <w:rFonts w:ascii="Arial" w:hAnsi="Arial" w:cs="Arial"/>
          <w:iCs/>
          <w:sz w:val="20"/>
          <w:szCs w:val="20"/>
          <w:lang w:val="en-IN"/>
        </w:rPr>
      </w:pPr>
      <w:r w:rsidRPr="0030732A">
        <w:rPr>
          <w:rFonts w:ascii="Arial" w:hAnsi="Arial" w:cs="Arial"/>
          <w:iCs/>
          <w:sz w:val="20"/>
          <w:szCs w:val="20"/>
          <w:lang w:val="en-IN"/>
        </w:rPr>
        <w:t>Shows the impact of extension interventions</w:t>
      </w:r>
    </w:p>
    <w:p w14:paraId="2CAB7DAC" w14:textId="77777777" w:rsidR="00D11B8E" w:rsidRPr="0030732A" w:rsidRDefault="00D11B8E" w:rsidP="00D11B8E">
      <w:pPr>
        <w:numPr>
          <w:ilvl w:val="0"/>
          <w:numId w:val="5"/>
        </w:numPr>
        <w:spacing w:after="0" w:line="360" w:lineRule="auto"/>
        <w:jc w:val="both"/>
        <w:rPr>
          <w:rFonts w:ascii="Arial" w:hAnsi="Arial" w:cs="Arial"/>
          <w:iCs/>
          <w:sz w:val="20"/>
          <w:szCs w:val="20"/>
          <w:lang w:val="en-IN"/>
        </w:rPr>
      </w:pPr>
      <w:r w:rsidRPr="0030732A">
        <w:rPr>
          <w:rFonts w:ascii="Arial" w:hAnsi="Arial" w:cs="Arial"/>
          <w:iCs/>
          <w:sz w:val="20"/>
          <w:szCs w:val="20"/>
          <w:lang w:val="en-IN"/>
        </w:rPr>
        <w:t>Highlights the need for wider dissemination of improved technologies</w:t>
      </w:r>
    </w:p>
    <w:p w14:paraId="4A010BCC" w14:textId="77777777" w:rsidR="00D11B8E" w:rsidRPr="0030732A" w:rsidRDefault="00D11B8E" w:rsidP="00D11B8E">
      <w:pPr>
        <w:numPr>
          <w:ilvl w:val="0"/>
          <w:numId w:val="5"/>
        </w:numPr>
        <w:spacing w:after="0" w:line="360" w:lineRule="auto"/>
        <w:jc w:val="both"/>
        <w:rPr>
          <w:rFonts w:ascii="Arial" w:hAnsi="Arial" w:cs="Arial"/>
          <w:iCs/>
          <w:sz w:val="20"/>
          <w:szCs w:val="20"/>
          <w:lang w:val="en-IN"/>
        </w:rPr>
      </w:pPr>
      <w:r w:rsidRPr="0030732A">
        <w:rPr>
          <w:rFonts w:ascii="Arial" w:hAnsi="Arial" w:cs="Arial"/>
          <w:iCs/>
          <w:sz w:val="20"/>
          <w:szCs w:val="20"/>
          <w:lang w:val="en-IN"/>
        </w:rPr>
        <w:t>Helps in planning training, capacity building, and advisory services</w:t>
      </w:r>
    </w:p>
    <w:p w14:paraId="252E628F" w14:textId="77777777" w:rsidR="00D11B8E" w:rsidRPr="0030732A" w:rsidRDefault="00D11B8E" w:rsidP="00D11B8E">
      <w:pPr>
        <w:numPr>
          <w:ilvl w:val="0"/>
          <w:numId w:val="5"/>
        </w:numPr>
        <w:spacing w:after="0" w:line="360" w:lineRule="auto"/>
        <w:jc w:val="both"/>
        <w:rPr>
          <w:rFonts w:ascii="Arial" w:hAnsi="Arial" w:cs="Arial"/>
          <w:iCs/>
          <w:sz w:val="20"/>
          <w:szCs w:val="20"/>
          <w:lang w:val="en-IN"/>
        </w:rPr>
      </w:pPr>
      <w:r w:rsidRPr="0030732A">
        <w:rPr>
          <w:rFonts w:ascii="Arial" w:hAnsi="Arial" w:cs="Arial"/>
          <w:iCs/>
          <w:sz w:val="20"/>
          <w:szCs w:val="20"/>
          <w:lang w:val="en-IN"/>
        </w:rPr>
        <w:t>Indicates potential yield increase possible through adoption of recommended practices</w:t>
      </w:r>
    </w:p>
    <w:p w14:paraId="4A8ADA73" w14:textId="73C6D759" w:rsidR="00D11B8E" w:rsidRPr="0030732A" w:rsidRDefault="00D11B8E" w:rsidP="00EB6302">
      <w:pPr>
        <w:spacing w:after="0" w:line="360" w:lineRule="auto"/>
        <w:jc w:val="both"/>
        <w:rPr>
          <w:rFonts w:ascii="Arial" w:hAnsi="Arial" w:cs="Arial"/>
          <w:iCs/>
          <w:sz w:val="20"/>
          <w:szCs w:val="20"/>
        </w:rPr>
      </w:pPr>
      <w:r w:rsidRPr="0030732A">
        <w:rPr>
          <w:rFonts w:ascii="Arial" w:hAnsi="Arial" w:cs="Arial"/>
          <w:iCs/>
          <w:sz w:val="20"/>
          <w:szCs w:val="20"/>
        </w:rPr>
        <w:t>Technology index indicates the extent of technology adoption and performance of recommended practices under real farm situations.</w:t>
      </w:r>
    </w:p>
    <w:p w14:paraId="64ACD0B5" w14:textId="77777777" w:rsidR="00EB6757" w:rsidRPr="0030732A" w:rsidRDefault="00876E02" w:rsidP="00EB6302">
      <w:pPr>
        <w:spacing w:after="0" w:line="360" w:lineRule="auto"/>
        <w:jc w:val="both"/>
        <w:rPr>
          <w:rFonts w:ascii="Arial" w:hAnsi="Arial" w:cs="Arial"/>
          <w:b/>
          <w:sz w:val="20"/>
          <w:szCs w:val="20"/>
        </w:rPr>
      </w:pPr>
      <m:oMathPara>
        <m:oMathParaPr>
          <m:jc m:val="center"/>
        </m:oMathParaPr>
        <m:oMath>
          <m:r>
            <m:rPr>
              <m:sty m:val="b"/>
            </m:rPr>
            <w:rPr>
              <w:rFonts w:ascii="Cambria Math" w:hAnsi="Cambria Math" w:cs="Arial"/>
              <w:sz w:val="20"/>
              <w:szCs w:val="20"/>
            </w:rPr>
            <m:t xml:space="preserve">Technology index </m:t>
          </m:r>
          <m:d>
            <m:dPr>
              <m:ctrlPr>
                <w:rPr>
                  <w:rFonts w:ascii="Cambria Math" w:hAnsi="Cambria Math" w:cs="Arial"/>
                  <w:b/>
                  <w:bCs/>
                  <w:iCs/>
                  <w:sz w:val="20"/>
                  <w:szCs w:val="20"/>
                </w:rPr>
              </m:ctrlPr>
            </m:dPr>
            <m:e>
              <m:r>
                <m:rPr>
                  <m:sty m:val="b"/>
                </m:rPr>
                <w:rPr>
                  <w:rFonts w:ascii="Cambria Math" w:hAnsi="Cambria Math" w:cs="Arial"/>
                  <w:sz w:val="20"/>
                  <w:szCs w:val="20"/>
                </w:rPr>
                <m:t>%</m:t>
              </m:r>
            </m:e>
          </m:d>
          <m:r>
            <m:rPr>
              <m:sty m:val="b"/>
            </m:rPr>
            <w:rPr>
              <w:rFonts w:ascii="Cambria Math" w:hAnsi="Cambria Math" w:cs="Arial"/>
              <w:sz w:val="20"/>
              <w:szCs w:val="20"/>
            </w:rPr>
            <m:t>=</m:t>
          </m:r>
          <m:f>
            <m:fPr>
              <m:ctrlPr>
                <w:rPr>
                  <w:rFonts w:ascii="Cambria Math" w:hAnsi="Cambria Math" w:cs="Arial"/>
                  <w:b/>
                  <w:bCs/>
                  <w:iCs/>
                  <w:sz w:val="20"/>
                  <w:szCs w:val="20"/>
                </w:rPr>
              </m:ctrlPr>
            </m:fPr>
            <m:num>
              <m:r>
                <m:rPr>
                  <m:sty m:val="b"/>
                </m:rPr>
                <w:rPr>
                  <w:rFonts w:ascii="Cambria Math" w:hAnsi="Cambria Math" w:cs="Arial"/>
                  <w:sz w:val="20"/>
                  <w:szCs w:val="20"/>
                </w:rPr>
                <m:t>Technology Gap</m:t>
              </m:r>
            </m:num>
            <m:den>
              <m:r>
                <m:rPr>
                  <m:sty m:val="b"/>
                </m:rPr>
                <w:rPr>
                  <w:rFonts w:ascii="Cambria Math" w:hAnsi="Cambria Math" w:cs="Arial"/>
                  <w:sz w:val="20"/>
                  <w:szCs w:val="20"/>
                </w:rPr>
                <m:t>Potential Yield</m:t>
              </m:r>
            </m:den>
          </m:f>
          <m:r>
            <m:rPr>
              <m:sty m:val="b"/>
            </m:rPr>
            <w:rPr>
              <w:rFonts w:ascii="Cambria Math" w:hAnsi="Cambria Math" w:cs="Arial"/>
              <w:sz w:val="20"/>
              <w:szCs w:val="20"/>
            </w:rPr>
            <m:t xml:space="preserve"> x 100</m:t>
          </m:r>
        </m:oMath>
      </m:oMathPara>
    </w:p>
    <w:p w14:paraId="223A0C60" w14:textId="77777777" w:rsidR="00D11B8E" w:rsidRPr="0030732A" w:rsidRDefault="00D11B8E" w:rsidP="00D11B8E">
      <w:pPr>
        <w:spacing w:after="0" w:line="360" w:lineRule="auto"/>
        <w:jc w:val="both"/>
        <w:rPr>
          <w:rFonts w:ascii="Arial" w:hAnsi="Arial" w:cs="Arial"/>
          <w:iCs/>
          <w:sz w:val="20"/>
          <w:szCs w:val="20"/>
          <w:lang w:val="en-IN"/>
        </w:rPr>
      </w:pPr>
      <w:r w:rsidRPr="0030732A">
        <w:rPr>
          <w:rFonts w:ascii="Arial" w:hAnsi="Arial" w:cs="Arial"/>
          <w:iCs/>
          <w:sz w:val="20"/>
          <w:szCs w:val="20"/>
          <w:lang w:val="en-IN"/>
        </w:rPr>
        <w:t>Importance of technology index</w:t>
      </w:r>
    </w:p>
    <w:p w14:paraId="27F98143" w14:textId="77777777" w:rsidR="00D11B8E" w:rsidRPr="0030732A" w:rsidRDefault="00D11B8E" w:rsidP="00D11B8E">
      <w:pPr>
        <w:numPr>
          <w:ilvl w:val="0"/>
          <w:numId w:val="6"/>
        </w:numPr>
        <w:spacing w:after="0" w:line="360" w:lineRule="auto"/>
        <w:jc w:val="both"/>
        <w:rPr>
          <w:rFonts w:ascii="Arial" w:hAnsi="Arial" w:cs="Arial"/>
          <w:iCs/>
          <w:sz w:val="20"/>
          <w:szCs w:val="20"/>
          <w:lang w:val="en-IN"/>
        </w:rPr>
      </w:pPr>
      <w:r w:rsidRPr="0030732A">
        <w:rPr>
          <w:rFonts w:ascii="Arial" w:hAnsi="Arial" w:cs="Arial"/>
          <w:iCs/>
          <w:sz w:val="20"/>
          <w:szCs w:val="20"/>
          <w:lang w:val="en-IN"/>
        </w:rPr>
        <w:t>Assesses practical applicability of improved technologies</w:t>
      </w:r>
    </w:p>
    <w:p w14:paraId="29E0BEA2" w14:textId="74FFBD34" w:rsidR="00D11B8E" w:rsidRPr="0030732A" w:rsidRDefault="00D11B8E" w:rsidP="00D11B8E">
      <w:pPr>
        <w:numPr>
          <w:ilvl w:val="0"/>
          <w:numId w:val="6"/>
        </w:numPr>
        <w:spacing w:after="0" w:line="360" w:lineRule="auto"/>
        <w:jc w:val="both"/>
        <w:rPr>
          <w:rFonts w:ascii="Arial" w:hAnsi="Arial" w:cs="Arial"/>
          <w:iCs/>
          <w:sz w:val="20"/>
          <w:szCs w:val="20"/>
          <w:lang w:val="en-IN"/>
        </w:rPr>
      </w:pPr>
      <w:r w:rsidRPr="0030732A">
        <w:rPr>
          <w:rFonts w:ascii="Arial" w:hAnsi="Arial" w:cs="Arial"/>
          <w:iCs/>
          <w:sz w:val="20"/>
          <w:szCs w:val="20"/>
          <w:lang w:val="en-IN"/>
        </w:rPr>
        <w:t xml:space="preserve">Helps evaluate effectiveness of </w:t>
      </w:r>
      <w:r w:rsidR="00AC09F6" w:rsidRPr="0030732A">
        <w:rPr>
          <w:rFonts w:ascii="Arial" w:hAnsi="Arial" w:cs="Arial"/>
          <w:iCs/>
          <w:sz w:val="20"/>
          <w:szCs w:val="20"/>
          <w:lang w:val="en-IN"/>
        </w:rPr>
        <w:t>Front-Line</w:t>
      </w:r>
      <w:r w:rsidRPr="0030732A">
        <w:rPr>
          <w:rFonts w:ascii="Arial" w:hAnsi="Arial" w:cs="Arial"/>
          <w:iCs/>
          <w:sz w:val="20"/>
          <w:szCs w:val="20"/>
          <w:lang w:val="en-IN"/>
        </w:rPr>
        <w:t xml:space="preserve"> Demonstrations (FLDs)</w:t>
      </w:r>
    </w:p>
    <w:p w14:paraId="2DFE17C8" w14:textId="77777777" w:rsidR="00D11B8E" w:rsidRPr="0030732A" w:rsidRDefault="00D11B8E" w:rsidP="00D11B8E">
      <w:pPr>
        <w:numPr>
          <w:ilvl w:val="0"/>
          <w:numId w:val="6"/>
        </w:numPr>
        <w:spacing w:after="0" w:line="360" w:lineRule="auto"/>
        <w:jc w:val="both"/>
        <w:rPr>
          <w:rFonts w:ascii="Arial" w:hAnsi="Arial" w:cs="Arial"/>
          <w:iCs/>
          <w:sz w:val="20"/>
          <w:szCs w:val="20"/>
          <w:lang w:val="en-IN"/>
        </w:rPr>
      </w:pPr>
      <w:r w:rsidRPr="0030732A">
        <w:rPr>
          <w:rFonts w:ascii="Arial" w:hAnsi="Arial" w:cs="Arial"/>
          <w:iCs/>
          <w:sz w:val="20"/>
          <w:szCs w:val="20"/>
          <w:lang w:val="en-IN"/>
        </w:rPr>
        <w:t>Guides refinement of technologies for local conditions</w:t>
      </w:r>
    </w:p>
    <w:p w14:paraId="07E31FB6" w14:textId="77777777" w:rsidR="00D11B8E" w:rsidRPr="0030732A" w:rsidRDefault="00D11B8E" w:rsidP="00D11B8E">
      <w:pPr>
        <w:numPr>
          <w:ilvl w:val="0"/>
          <w:numId w:val="6"/>
        </w:numPr>
        <w:spacing w:after="0" w:line="360" w:lineRule="auto"/>
        <w:jc w:val="both"/>
        <w:rPr>
          <w:rFonts w:ascii="Arial" w:hAnsi="Arial" w:cs="Arial"/>
          <w:iCs/>
          <w:sz w:val="20"/>
          <w:szCs w:val="20"/>
          <w:lang w:val="en-IN"/>
        </w:rPr>
      </w:pPr>
      <w:r w:rsidRPr="0030732A">
        <w:rPr>
          <w:rFonts w:ascii="Arial" w:hAnsi="Arial" w:cs="Arial"/>
          <w:iCs/>
          <w:sz w:val="20"/>
          <w:szCs w:val="20"/>
          <w:lang w:val="en-IN"/>
        </w:rPr>
        <w:t>Lower values indicate better adoption and performance</w:t>
      </w:r>
    </w:p>
    <w:p w14:paraId="54CF926F" w14:textId="3C701EE1" w:rsidR="00584F7F" w:rsidRPr="0032793F" w:rsidRDefault="00F65308" w:rsidP="00EB6302">
      <w:pPr>
        <w:spacing w:after="0" w:line="360" w:lineRule="auto"/>
        <w:jc w:val="both"/>
        <w:rPr>
          <w:rFonts w:ascii="Arial" w:hAnsi="Arial" w:cs="Arial"/>
          <w:b/>
        </w:rPr>
      </w:pPr>
      <w:r w:rsidRPr="0032793F">
        <w:rPr>
          <w:rFonts w:ascii="Arial" w:hAnsi="Arial" w:cs="Arial"/>
          <w:b/>
        </w:rPr>
        <w:t>3. RESULTS AND DISCUSSION</w:t>
      </w:r>
    </w:p>
    <w:p w14:paraId="5FFD5872" w14:textId="7B1C3896" w:rsidR="00F65308" w:rsidRPr="0030732A" w:rsidRDefault="00F65308" w:rsidP="00444E1E">
      <w:pPr>
        <w:spacing w:after="0" w:line="360" w:lineRule="auto"/>
        <w:jc w:val="both"/>
        <w:rPr>
          <w:rFonts w:ascii="Arial" w:hAnsi="Arial" w:cs="Arial"/>
          <w:sz w:val="20"/>
          <w:szCs w:val="20"/>
        </w:rPr>
      </w:pPr>
      <w:r w:rsidRPr="0030732A">
        <w:rPr>
          <w:rFonts w:ascii="Arial" w:hAnsi="Arial" w:cs="Arial"/>
          <w:b/>
          <w:bCs/>
          <w:sz w:val="20"/>
          <w:szCs w:val="20"/>
        </w:rPr>
        <w:t>3.1. Comparison of technological demonstration and farmer’s practice</w:t>
      </w:r>
    </w:p>
    <w:p w14:paraId="06D9B730" w14:textId="232EE415" w:rsidR="00F65308" w:rsidRPr="0030732A" w:rsidRDefault="00584F7F" w:rsidP="00444E1E">
      <w:pPr>
        <w:spacing w:after="0" w:line="360" w:lineRule="auto"/>
        <w:jc w:val="both"/>
        <w:rPr>
          <w:rFonts w:ascii="Arial" w:hAnsi="Arial" w:cs="Arial"/>
          <w:sz w:val="20"/>
          <w:szCs w:val="20"/>
        </w:rPr>
      </w:pPr>
      <w:r w:rsidRPr="0030732A">
        <w:rPr>
          <w:rFonts w:ascii="Arial" w:hAnsi="Arial" w:cs="Arial"/>
          <w:sz w:val="20"/>
          <w:szCs w:val="20"/>
        </w:rPr>
        <w:t xml:space="preserve">The data given in </w:t>
      </w:r>
      <w:r w:rsidR="00F65308" w:rsidRPr="0030732A">
        <w:rPr>
          <w:rFonts w:ascii="Arial" w:hAnsi="Arial" w:cs="Arial"/>
          <w:sz w:val="20"/>
          <w:szCs w:val="20"/>
        </w:rPr>
        <w:t>t</w:t>
      </w:r>
      <w:r w:rsidRPr="0030732A">
        <w:rPr>
          <w:rFonts w:ascii="Arial" w:hAnsi="Arial" w:cs="Arial"/>
          <w:sz w:val="20"/>
          <w:szCs w:val="20"/>
        </w:rPr>
        <w:t xml:space="preserve">able 1 </w:t>
      </w:r>
      <w:r w:rsidR="00256BDA" w:rsidRPr="0030732A">
        <w:rPr>
          <w:rFonts w:ascii="Arial" w:hAnsi="Arial" w:cs="Arial"/>
          <w:sz w:val="20"/>
          <w:szCs w:val="20"/>
        </w:rPr>
        <w:t>indicates</w:t>
      </w:r>
      <w:r w:rsidRPr="0030732A">
        <w:rPr>
          <w:rFonts w:ascii="Arial" w:hAnsi="Arial" w:cs="Arial"/>
          <w:sz w:val="20"/>
          <w:szCs w:val="20"/>
        </w:rPr>
        <w:t xml:space="preserve"> the comparison between practices adopted by the farmers and</w:t>
      </w:r>
      <w:r w:rsidR="00FD138D" w:rsidRPr="0030732A">
        <w:rPr>
          <w:rFonts w:ascii="Arial" w:hAnsi="Arial" w:cs="Arial"/>
          <w:sz w:val="20"/>
          <w:szCs w:val="20"/>
        </w:rPr>
        <w:t xml:space="preserve"> </w:t>
      </w:r>
      <w:r w:rsidRPr="0030732A">
        <w:rPr>
          <w:rFonts w:ascii="Arial" w:hAnsi="Arial" w:cs="Arial"/>
          <w:sz w:val="20"/>
          <w:szCs w:val="20"/>
        </w:rPr>
        <w:t>the demonstration</w:t>
      </w:r>
      <w:r w:rsidR="00F65308" w:rsidRPr="0030732A">
        <w:rPr>
          <w:rFonts w:ascii="Arial" w:hAnsi="Arial" w:cs="Arial"/>
          <w:sz w:val="20"/>
          <w:szCs w:val="20"/>
        </w:rPr>
        <w:t xml:space="preserve">. Sowing was done in mid-October under technological intervention compared to the first week of October in farmer’s practice. Both followed broadcasting, but the demonstrated plots included seed treatment with </w:t>
      </w:r>
      <w:r w:rsidR="00F65308" w:rsidRPr="0030732A">
        <w:rPr>
          <w:rFonts w:ascii="Arial" w:hAnsi="Arial" w:cs="Arial"/>
          <w:i/>
          <w:iCs/>
          <w:sz w:val="20"/>
          <w:szCs w:val="20"/>
        </w:rPr>
        <w:t>Trichoderma</w:t>
      </w:r>
      <w:r w:rsidR="00F65308" w:rsidRPr="0030732A">
        <w:rPr>
          <w:rFonts w:ascii="Arial" w:hAnsi="Arial" w:cs="Arial"/>
          <w:sz w:val="20"/>
          <w:szCs w:val="20"/>
        </w:rPr>
        <w:t xml:space="preserve"> (6 to 10 g/kg seed), whereas no seed treatment was followed in farmer’s practice. The recommended seed rate (8 to 10 kg/ha) was lower than that of </w:t>
      </w:r>
      <w:commentRangeStart w:id="1"/>
      <w:r w:rsidR="00F65308" w:rsidRPr="0030732A">
        <w:rPr>
          <w:rFonts w:ascii="Arial" w:hAnsi="Arial" w:cs="Arial"/>
          <w:sz w:val="20"/>
          <w:szCs w:val="20"/>
        </w:rPr>
        <w:t>farmers</w:t>
      </w:r>
      <w:commentRangeEnd w:id="1"/>
      <w:r w:rsidR="00AC09F6">
        <w:rPr>
          <w:rStyle w:val="CommentReference"/>
        </w:rPr>
        <w:commentReference w:id="1"/>
      </w:r>
      <w:r w:rsidR="00F65308" w:rsidRPr="0030732A">
        <w:rPr>
          <w:rFonts w:ascii="Arial" w:hAnsi="Arial" w:cs="Arial"/>
          <w:sz w:val="20"/>
          <w:szCs w:val="20"/>
        </w:rPr>
        <w:t xml:space="preserve"> practice (10 to 12 kg/ha). While both adopted foliar application of neem urea, the intervention emphasized scientific nutrient management. Plant protection under CFLDs involved neem oil spray at the rate of 2 to 3 ml/L, whereas farmers generally followed no plant protection measures. Furthermore, in case of weed management, two hand weeding at 25 </w:t>
      </w:r>
      <w:commentRangeStart w:id="2"/>
      <w:r w:rsidR="00F65308" w:rsidRPr="0030732A">
        <w:rPr>
          <w:rFonts w:ascii="Arial" w:hAnsi="Arial" w:cs="Arial"/>
          <w:sz w:val="20"/>
          <w:szCs w:val="20"/>
        </w:rPr>
        <w:t>DAS</w:t>
      </w:r>
      <w:commentRangeEnd w:id="2"/>
      <w:r w:rsidR="009F76D5">
        <w:rPr>
          <w:rStyle w:val="CommentReference"/>
        </w:rPr>
        <w:commentReference w:id="2"/>
      </w:r>
      <w:r w:rsidR="00F65308" w:rsidRPr="0030732A">
        <w:rPr>
          <w:rFonts w:ascii="Arial" w:hAnsi="Arial" w:cs="Arial"/>
          <w:sz w:val="20"/>
          <w:szCs w:val="20"/>
        </w:rPr>
        <w:t xml:space="preserve"> and 40 DAS was followed in demonstrations as compared to a single weeding in farmer’s practice. However, in both the practices same harvesting criteria were followed.</w:t>
      </w:r>
    </w:p>
    <w:p w14:paraId="1240DA65" w14:textId="77777777" w:rsidR="00F65308" w:rsidRPr="0030732A" w:rsidRDefault="00F65308" w:rsidP="0030732A">
      <w:pPr>
        <w:autoSpaceDE w:val="0"/>
        <w:autoSpaceDN w:val="0"/>
        <w:adjustRightInd w:val="0"/>
        <w:spacing w:line="240" w:lineRule="auto"/>
        <w:jc w:val="both"/>
        <w:rPr>
          <w:rFonts w:ascii="Arial" w:hAnsi="Arial" w:cs="Arial"/>
          <w:b/>
          <w:sz w:val="20"/>
          <w:szCs w:val="20"/>
          <w:lang w:val="en-IN"/>
        </w:rPr>
      </w:pPr>
      <w:r w:rsidRPr="0030732A">
        <w:rPr>
          <w:rFonts w:ascii="Arial" w:hAnsi="Arial" w:cs="Arial"/>
          <w:b/>
          <w:sz w:val="20"/>
          <w:szCs w:val="20"/>
          <w:lang w:val="en-IN"/>
        </w:rPr>
        <w:t>Table 1. Comparison between technological intervention and existing farmer practices under CFLDs in toria</w:t>
      </w:r>
    </w:p>
    <w:tbl>
      <w:tblPr>
        <w:tblStyle w:val="TableGrid"/>
        <w:tblW w:w="9631" w:type="dxa"/>
        <w:tblLook w:val="04A0" w:firstRow="1" w:lastRow="0" w:firstColumn="1" w:lastColumn="0" w:noHBand="0" w:noVBand="1"/>
      </w:tblPr>
      <w:tblGrid>
        <w:gridCol w:w="2689"/>
        <w:gridCol w:w="3827"/>
        <w:gridCol w:w="3115"/>
      </w:tblGrid>
      <w:tr w:rsidR="00F65308" w:rsidRPr="0030732A" w14:paraId="12A50B86" w14:textId="77777777" w:rsidTr="0030732A">
        <w:tc>
          <w:tcPr>
            <w:tcW w:w="2689" w:type="dxa"/>
          </w:tcPr>
          <w:p w14:paraId="746EED28" w14:textId="77777777" w:rsidR="00F65308" w:rsidRPr="0030732A" w:rsidRDefault="00F65308" w:rsidP="00AD5EAC">
            <w:pPr>
              <w:jc w:val="center"/>
              <w:rPr>
                <w:rFonts w:ascii="Arial" w:hAnsi="Arial" w:cs="Arial"/>
                <w:b/>
                <w:sz w:val="20"/>
                <w:szCs w:val="20"/>
              </w:rPr>
            </w:pPr>
            <w:r w:rsidRPr="0030732A">
              <w:rPr>
                <w:rFonts w:ascii="Arial" w:hAnsi="Arial" w:cs="Arial"/>
                <w:b/>
                <w:sz w:val="20"/>
                <w:szCs w:val="20"/>
              </w:rPr>
              <w:t>Parameters</w:t>
            </w:r>
          </w:p>
        </w:tc>
        <w:tc>
          <w:tcPr>
            <w:tcW w:w="3827" w:type="dxa"/>
          </w:tcPr>
          <w:p w14:paraId="5E8D1629" w14:textId="77777777" w:rsidR="00F65308" w:rsidRPr="0030732A" w:rsidRDefault="00F65308" w:rsidP="00AD5EAC">
            <w:pPr>
              <w:jc w:val="center"/>
              <w:rPr>
                <w:rFonts w:ascii="Arial" w:hAnsi="Arial" w:cs="Arial"/>
                <w:b/>
                <w:sz w:val="20"/>
                <w:szCs w:val="20"/>
              </w:rPr>
            </w:pPr>
            <w:r w:rsidRPr="0030732A">
              <w:rPr>
                <w:rFonts w:ascii="Arial" w:hAnsi="Arial" w:cs="Arial"/>
                <w:b/>
                <w:sz w:val="20"/>
                <w:szCs w:val="20"/>
                <w:lang w:val="en-IN"/>
              </w:rPr>
              <w:t>Technological intervention</w:t>
            </w:r>
          </w:p>
        </w:tc>
        <w:tc>
          <w:tcPr>
            <w:tcW w:w="3115" w:type="dxa"/>
          </w:tcPr>
          <w:p w14:paraId="6597FBD5" w14:textId="77777777" w:rsidR="00F65308" w:rsidRPr="0030732A" w:rsidRDefault="00F65308" w:rsidP="00AD5EAC">
            <w:pPr>
              <w:jc w:val="center"/>
              <w:rPr>
                <w:rFonts w:ascii="Arial" w:hAnsi="Arial" w:cs="Arial"/>
                <w:b/>
                <w:sz w:val="20"/>
                <w:szCs w:val="20"/>
              </w:rPr>
            </w:pPr>
            <w:r w:rsidRPr="0030732A">
              <w:rPr>
                <w:rFonts w:ascii="Arial" w:hAnsi="Arial" w:cs="Arial"/>
                <w:b/>
                <w:sz w:val="20"/>
                <w:szCs w:val="20"/>
                <w:lang w:val="en-IN"/>
              </w:rPr>
              <w:t>Existing practice</w:t>
            </w:r>
          </w:p>
        </w:tc>
      </w:tr>
      <w:tr w:rsidR="00F65308" w:rsidRPr="0030732A" w14:paraId="27A7DC2D" w14:textId="77777777" w:rsidTr="0030732A">
        <w:tc>
          <w:tcPr>
            <w:tcW w:w="2689" w:type="dxa"/>
          </w:tcPr>
          <w:p w14:paraId="60B7D1CB"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 xml:space="preserve">Variety </w:t>
            </w:r>
          </w:p>
        </w:tc>
        <w:tc>
          <w:tcPr>
            <w:tcW w:w="3827" w:type="dxa"/>
          </w:tcPr>
          <w:p w14:paraId="06F848D8"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TS-36</w:t>
            </w:r>
          </w:p>
        </w:tc>
        <w:tc>
          <w:tcPr>
            <w:tcW w:w="3115" w:type="dxa"/>
          </w:tcPr>
          <w:p w14:paraId="7E0F2FC0"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Sorsa (local)</w:t>
            </w:r>
          </w:p>
        </w:tc>
      </w:tr>
      <w:tr w:rsidR="00F65308" w:rsidRPr="0030732A" w14:paraId="24C926EB" w14:textId="77777777" w:rsidTr="0030732A">
        <w:tc>
          <w:tcPr>
            <w:tcW w:w="2689" w:type="dxa"/>
          </w:tcPr>
          <w:p w14:paraId="6DB674E6" w14:textId="77777777" w:rsidR="00F65308" w:rsidRPr="0030732A" w:rsidRDefault="00F65308" w:rsidP="00AD5EAC">
            <w:pPr>
              <w:pStyle w:val="Default"/>
              <w:jc w:val="both"/>
              <w:rPr>
                <w:rFonts w:ascii="Arial" w:hAnsi="Arial" w:cs="Arial"/>
                <w:sz w:val="20"/>
                <w:szCs w:val="20"/>
              </w:rPr>
            </w:pPr>
            <w:r w:rsidRPr="0030732A">
              <w:rPr>
                <w:rFonts w:ascii="Arial" w:hAnsi="Arial" w:cs="Arial"/>
                <w:sz w:val="20"/>
                <w:szCs w:val="20"/>
              </w:rPr>
              <w:t xml:space="preserve">Time of sowing </w:t>
            </w:r>
          </w:p>
        </w:tc>
        <w:tc>
          <w:tcPr>
            <w:tcW w:w="3827" w:type="dxa"/>
          </w:tcPr>
          <w:p w14:paraId="0BAF917F"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 xml:space="preserve">Mid of October </w:t>
            </w:r>
          </w:p>
        </w:tc>
        <w:tc>
          <w:tcPr>
            <w:tcW w:w="3115" w:type="dxa"/>
          </w:tcPr>
          <w:p w14:paraId="696D6504"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First week of October</w:t>
            </w:r>
          </w:p>
        </w:tc>
      </w:tr>
      <w:tr w:rsidR="00F65308" w:rsidRPr="0030732A" w14:paraId="35028ED8" w14:textId="77777777" w:rsidTr="0030732A">
        <w:tc>
          <w:tcPr>
            <w:tcW w:w="2689" w:type="dxa"/>
          </w:tcPr>
          <w:p w14:paraId="53E6BE64" w14:textId="77777777" w:rsidR="00F65308" w:rsidRPr="0030732A" w:rsidRDefault="00F65308" w:rsidP="00AD5EAC">
            <w:pPr>
              <w:pStyle w:val="Default"/>
              <w:jc w:val="both"/>
              <w:rPr>
                <w:rFonts w:ascii="Arial" w:hAnsi="Arial" w:cs="Arial"/>
                <w:sz w:val="20"/>
                <w:szCs w:val="20"/>
              </w:rPr>
            </w:pPr>
            <w:r w:rsidRPr="0030732A">
              <w:rPr>
                <w:rFonts w:ascii="Arial" w:hAnsi="Arial" w:cs="Arial"/>
                <w:sz w:val="20"/>
                <w:szCs w:val="20"/>
              </w:rPr>
              <w:t xml:space="preserve">Method of sowing </w:t>
            </w:r>
          </w:p>
        </w:tc>
        <w:tc>
          <w:tcPr>
            <w:tcW w:w="3827" w:type="dxa"/>
          </w:tcPr>
          <w:p w14:paraId="5622E4EF"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 xml:space="preserve">Broadcasting </w:t>
            </w:r>
          </w:p>
        </w:tc>
        <w:tc>
          <w:tcPr>
            <w:tcW w:w="3115" w:type="dxa"/>
          </w:tcPr>
          <w:p w14:paraId="13B5802A"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Broadcasting</w:t>
            </w:r>
          </w:p>
        </w:tc>
      </w:tr>
      <w:tr w:rsidR="00F65308" w:rsidRPr="0030732A" w14:paraId="4EF04A84" w14:textId="77777777" w:rsidTr="0030732A">
        <w:tc>
          <w:tcPr>
            <w:tcW w:w="2689" w:type="dxa"/>
          </w:tcPr>
          <w:p w14:paraId="3E2EC82A" w14:textId="77777777" w:rsidR="00F65308" w:rsidRPr="0030732A" w:rsidRDefault="00F65308" w:rsidP="00AD5EAC">
            <w:pPr>
              <w:jc w:val="both"/>
              <w:rPr>
                <w:rFonts w:ascii="Arial" w:hAnsi="Arial" w:cs="Arial"/>
                <w:sz w:val="20"/>
                <w:szCs w:val="20"/>
              </w:rPr>
            </w:pPr>
            <w:r w:rsidRPr="0030732A">
              <w:rPr>
                <w:rFonts w:ascii="Arial" w:hAnsi="Arial" w:cs="Arial"/>
                <w:sz w:val="20"/>
                <w:szCs w:val="20"/>
                <w:lang w:val="en-IN"/>
              </w:rPr>
              <w:t>Seed treatment</w:t>
            </w:r>
          </w:p>
        </w:tc>
        <w:tc>
          <w:tcPr>
            <w:tcW w:w="3827" w:type="dxa"/>
          </w:tcPr>
          <w:p w14:paraId="23C1C8FA" w14:textId="77777777" w:rsidR="00F65308" w:rsidRPr="0030732A" w:rsidRDefault="00F65308" w:rsidP="00AD5EAC">
            <w:pPr>
              <w:jc w:val="both"/>
              <w:rPr>
                <w:rFonts w:ascii="Arial" w:hAnsi="Arial" w:cs="Arial"/>
                <w:sz w:val="20"/>
                <w:szCs w:val="20"/>
              </w:rPr>
            </w:pPr>
            <w:proofErr w:type="spellStart"/>
            <w:r w:rsidRPr="0030732A">
              <w:rPr>
                <w:rFonts w:ascii="Arial" w:hAnsi="Arial" w:cs="Arial"/>
                <w:i/>
                <w:sz w:val="20"/>
                <w:szCs w:val="20"/>
              </w:rPr>
              <w:t>Trichodermma</w:t>
            </w:r>
            <w:proofErr w:type="spellEnd"/>
            <w:r w:rsidRPr="0030732A">
              <w:rPr>
                <w:rFonts w:ascii="Arial" w:hAnsi="Arial" w:cs="Arial"/>
                <w:sz w:val="20"/>
                <w:szCs w:val="20"/>
              </w:rPr>
              <w:t xml:space="preserve"> @ 6-10g/Kg of seed</w:t>
            </w:r>
          </w:p>
        </w:tc>
        <w:tc>
          <w:tcPr>
            <w:tcW w:w="3115" w:type="dxa"/>
          </w:tcPr>
          <w:p w14:paraId="5C47F0DE"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Without seed treatment</w:t>
            </w:r>
          </w:p>
        </w:tc>
      </w:tr>
      <w:tr w:rsidR="00F65308" w:rsidRPr="0030732A" w14:paraId="28EC1732" w14:textId="77777777" w:rsidTr="0030732A">
        <w:tc>
          <w:tcPr>
            <w:tcW w:w="2689" w:type="dxa"/>
          </w:tcPr>
          <w:p w14:paraId="736789EF"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 xml:space="preserve">Seed rate </w:t>
            </w:r>
          </w:p>
        </w:tc>
        <w:tc>
          <w:tcPr>
            <w:tcW w:w="3827" w:type="dxa"/>
          </w:tcPr>
          <w:p w14:paraId="662389D0"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8-10Kg/ha</w:t>
            </w:r>
          </w:p>
        </w:tc>
        <w:tc>
          <w:tcPr>
            <w:tcW w:w="3115" w:type="dxa"/>
          </w:tcPr>
          <w:p w14:paraId="7C6AD14B"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10-12Kg/ha</w:t>
            </w:r>
          </w:p>
        </w:tc>
      </w:tr>
      <w:tr w:rsidR="00F65308" w:rsidRPr="0030732A" w14:paraId="3D37A629" w14:textId="77777777" w:rsidTr="0030732A">
        <w:tc>
          <w:tcPr>
            <w:tcW w:w="2689" w:type="dxa"/>
          </w:tcPr>
          <w:p w14:paraId="044290D7" w14:textId="77777777" w:rsidR="00F65308" w:rsidRPr="0030732A" w:rsidRDefault="00F65308" w:rsidP="00AD5EAC">
            <w:pPr>
              <w:jc w:val="both"/>
              <w:rPr>
                <w:rFonts w:ascii="Arial" w:hAnsi="Arial" w:cs="Arial"/>
                <w:sz w:val="20"/>
                <w:szCs w:val="20"/>
              </w:rPr>
            </w:pPr>
            <w:r w:rsidRPr="0030732A">
              <w:rPr>
                <w:rFonts w:ascii="Arial" w:hAnsi="Arial" w:cs="Arial"/>
                <w:sz w:val="20"/>
                <w:szCs w:val="20"/>
                <w:lang w:val="en-IN"/>
              </w:rPr>
              <w:t>Fertilizer (NPK)</w:t>
            </w:r>
          </w:p>
        </w:tc>
        <w:tc>
          <w:tcPr>
            <w:tcW w:w="3827" w:type="dxa"/>
          </w:tcPr>
          <w:p w14:paraId="08BB3A03"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Foliar application neem urea</w:t>
            </w:r>
          </w:p>
        </w:tc>
        <w:tc>
          <w:tcPr>
            <w:tcW w:w="3115" w:type="dxa"/>
          </w:tcPr>
          <w:p w14:paraId="11AD3785"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Foliar application neem urea</w:t>
            </w:r>
          </w:p>
        </w:tc>
      </w:tr>
      <w:tr w:rsidR="00F65308" w:rsidRPr="0030732A" w14:paraId="3E3A268E" w14:textId="77777777" w:rsidTr="0030732A">
        <w:tc>
          <w:tcPr>
            <w:tcW w:w="2689" w:type="dxa"/>
          </w:tcPr>
          <w:p w14:paraId="1AEE3941"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Plant protection measure</w:t>
            </w:r>
          </w:p>
        </w:tc>
        <w:tc>
          <w:tcPr>
            <w:tcW w:w="3827" w:type="dxa"/>
          </w:tcPr>
          <w:p w14:paraId="40173B98" w14:textId="77777777" w:rsidR="00F65308" w:rsidRPr="0030732A" w:rsidRDefault="00F65308" w:rsidP="00AD5EAC">
            <w:pPr>
              <w:jc w:val="both"/>
              <w:rPr>
                <w:rFonts w:ascii="Arial" w:hAnsi="Arial" w:cs="Arial"/>
                <w:sz w:val="20"/>
                <w:szCs w:val="20"/>
              </w:rPr>
            </w:pPr>
            <w:r w:rsidRPr="0030732A">
              <w:rPr>
                <w:rStyle w:val="Emphasis"/>
                <w:rFonts w:ascii="Arial" w:hAnsi="Arial" w:cs="Arial"/>
                <w:i w:val="0"/>
                <w:sz w:val="20"/>
                <w:szCs w:val="20"/>
              </w:rPr>
              <w:t>2-3ml</w:t>
            </w:r>
            <w:r w:rsidRPr="0030732A">
              <w:rPr>
                <w:rFonts w:ascii="Arial" w:hAnsi="Arial" w:cs="Arial"/>
                <w:sz w:val="20"/>
                <w:szCs w:val="20"/>
              </w:rPr>
              <w:t xml:space="preserve"> of neem oil 1000ppm /liter of water</w:t>
            </w:r>
          </w:p>
        </w:tc>
        <w:tc>
          <w:tcPr>
            <w:tcW w:w="3115" w:type="dxa"/>
          </w:tcPr>
          <w:p w14:paraId="56560CE9"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Without any pesticides</w:t>
            </w:r>
          </w:p>
        </w:tc>
      </w:tr>
      <w:tr w:rsidR="00F65308" w:rsidRPr="0030732A" w14:paraId="573EDCD2" w14:textId="77777777" w:rsidTr="0030732A">
        <w:tc>
          <w:tcPr>
            <w:tcW w:w="2689" w:type="dxa"/>
          </w:tcPr>
          <w:p w14:paraId="57E5DC3E" w14:textId="77777777" w:rsidR="00F65308" w:rsidRPr="0030732A" w:rsidRDefault="00F65308" w:rsidP="00AD5EAC">
            <w:pPr>
              <w:jc w:val="both"/>
              <w:rPr>
                <w:rFonts w:ascii="Arial" w:hAnsi="Arial" w:cs="Arial"/>
                <w:sz w:val="20"/>
                <w:szCs w:val="20"/>
              </w:rPr>
            </w:pPr>
            <w:r w:rsidRPr="0030732A">
              <w:rPr>
                <w:rFonts w:ascii="Arial" w:hAnsi="Arial" w:cs="Arial"/>
                <w:sz w:val="20"/>
                <w:szCs w:val="20"/>
                <w:lang w:val="en-IN"/>
              </w:rPr>
              <w:t>Weed management</w:t>
            </w:r>
          </w:p>
        </w:tc>
        <w:tc>
          <w:tcPr>
            <w:tcW w:w="3827" w:type="dxa"/>
          </w:tcPr>
          <w:p w14:paraId="283F1B61" w14:textId="77777777" w:rsidR="00F65308" w:rsidRPr="0030732A" w:rsidRDefault="00F65308" w:rsidP="00AD5EAC">
            <w:pPr>
              <w:pStyle w:val="Default"/>
              <w:jc w:val="both"/>
              <w:rPr>
                <w:rFonts w:ascii="Arial" w:hAnsi="Arial" w:cs="Arial"/>
                <w:sz w:val="20"/>
                <w:szCs w:val="20"/>
              </w:rPr>
            </w:pPr>
            <w:r w:rsidRPr="0030732A">
              <w:rPr>
                <w:rFonts w:ascii="Arial" w:hAnsi="Arial" w:cs="Arial"/>
                <w:sz w:val="20"/>
                <w:szCs w:val="20"/>
              </w:rPr>
              <w:t xml:space="preserve">Two hand weeding at 25 and 40 DAS </w:t>
            </w:r>
          </w:p>
        </w:tc>
        <w:tc>
          <w:tcPr>
            <w:tcW w:w="3115" w:type="dxa"/>
          </w:tcPr>
          <w:p w14:paraId="180A1E73"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One hand weeding</w:t>
            </w:r>
          </w:p>
        </w:tc>
      </w:tr>
      <w:tr w:rsidR="00F65308" w:rsidRPr="0030732A" w14:paraId="4AA983BB" w14:textId="77777777" w:rsidTr="0030732A">
        <w:tc>
          <w:tcPr>
            <w:tcW w:w="2689" w:type="dxa"/>
          </w:tcPr>
          <w:p w14:paraId="21AA433A" w14:textId="77777777" w:rsidR="00F65308" w:rsidRPr="0030732A" w:rsidRDefault="00F65308" w:rsidP="00AD5EAC">
            <w:pPr>
              <w:pStyle w:val="Default"/>
              <w:jc w:val="both"/>
              <w:rPr>
                <w:rFonts w:ascii="Arial" w:hAnsi="Arial" w:cs="Arial"/>
                <w:sz w:val="20"/>
                <w:szCs w:val="20"/>
              </w:rPr>
            </w:pPr>
            <w:r w:rsidRPr="0030732A">
              <w:rPr>
                <w:rFonts w:ascii="Arial" w:hAnsi="Arial" w:cs="Arial"/>
                <w:sz w:val="20"/>
                <w:szCs w:val="20"/>
              </w:rPr>
              <w:t xml:space="preserve">Harvesting and threshing </w:t>
            </w:r>
          </w:p>
          <w:p w14:paraId="1BE1C0DE" w14:textId="77777777" w:rsidR="00F65308" w:rsidRPr="0030732A" w:rsidRDefault="00F65308" w:rsidP="00AD5EAC">
            <w:pPr>
              <w:jc w:val="both"/>
              <w:rPr>
                <w:rFonts w:ascii="Arial" w:hAnsi="Arial" w:cs="Arial"/>
                <w:sz w:val="20"/>
                <w:szCs w:val="20"/>
              </w:rPr>
            </w:pPr>
          </w:p>
        </w:tc>
        <w:tc>
          <w:tcPr>
            <w:tcW w:w="3827" w:type="dxa"/>
          </w:tcPr>
          <w:p w14:paraId="3EB0D259" w14:textId="77777777" w:rsidR="00F65308" w:rsidRPr="0030732A" w:rsidRDefault="00F65308" w:rsidP="00AD5EAC">
            <w:pPr>
              <w:pStyle w:val="Default"/>
              <w:jc w:val="both"/>
              <w:rPr>
                <w:rFonts w:ascii="Arial" w:hAnsi="Arial" w:cs="Arial"/>
                <w:sz w:val="20"/>
                <w:szCs w:val="20"/>
              </w:rPr>
            </w:pPr>
            <w:r w:rsidRPr="0030732A">
              <w:rPr>
                <w:rFonts w:ascii="Arial" w:hAnsi="Arial" w:cs="Arial"/>
                <w:sz w:val="20"/>
                <w:szCs w:val="20"/>
              </w:rPr>
              <w:t xml:space="preserve">Harvested as the pods turn yellowish and moisture content of the seed is about 40%. </w:t>
            </w:r>
          </w:p>
        </w:tc>
        <w:tc>
          <w:tcPr>
            <w:tcW w:w="3115" w:type="dxa"/>
          </w:tcPr>
          <w:p w14:paraId="20828809" w14:textId="77777777" w:rsidR="00F65308" w:rsidRPr="0030732A" w:rsidRDefault="00F65308" w:rsidP="00AD5EAC">
            <w:pPr>
              <w:jc w:val="both"/>
              <w:rPr>
                <w:rFonts w:ascii="Arial" w:hAnsi="Arial" w:cs="Arial"/>
                <w:sz w:val="20"/>
                <w:szCs w:val="20"/>
              </w:rPr>
            </w:pPr>
            <w:r w:rsidRPr="0030732A">
              <w:rPr>
                <w:rFonts w:ascii="Arial" w:hAnsi="Arial" w:cs="Arial"/>
                <w:sz w:val="20"/>
                <w:szCs w:val="20"/>
              </w:rPr>
              <w:t>Harvested as the pods turn yellowish and moisture content of the seed is about 40%.</w:t>
            </w:r>
          </w:p>
        </w:tc>
      </w:tr>
    </w:tbl>
    <w:p w14:paraId="32F0E81C" w14:textId="77777777" w:rsidR="00F65308" w:rsidRDefault="00F65308" w:rsidP="00444E1E">
      <w:pPr>
        <w:spacing w:after="0" w:line="360" w:lineRule="auto"/>
        <w:jc w:val="both"/>
        <w:rPr>
          <w:rFonts w:ascii="Arial" w:hAnsi="Arial" w:cs="Arial"/>
          <w:sz w:val="20"/>
          <w:szCs w:val="20"/>
        </w:rPr>
      </w:pPr>
    </w:p>
    <w:p w14:paraId="0CD45418" w14:textId="75CAC500" w:rsidR="00F65308" w:rsidRPr="0030732A" w:rsidRDefault="00F65308" w:rsidP="00444E1E">
      <w:pPr>
        <w:spacing w:after="0" w:line="360" w:lineRule="auto"/>
        <w:jc w:val="both"/>
        <w:rPr>
          <w:rFonts w:ascii="Arial" w:hAnsi="Arial" w:cs="Arial"/>
          <w:b/>
          <w:bCs/>
          <w:sz w:val="20"/>
          <w:szCs w:val="20"/>
        </w:rPr>
      </w:pPr>
      <w:r w:rsidRPr="0030732A">
        <w:rPr>
          <w:rFonts w:ascii="Arial" w:hAnsi="Arial" w:cs="Arial"/>
          <w:b/>
          <w:bCs/>
          <w:sz w:val="20"/>
          <w:szCs w:val="20"/>
        </w:rPr>
        <w:t>3.2. Yield</w:t>
      </w:r>
    </w:p>
    <w:p w14:paraId="2F2EA37F" w14:textId="60EA1E15" w:rsidR="00327BAD" w:rsidRPr="0030732A" w:rsidRDefault="00BE0921" w:rsidP="00444E1E">
      <w:pPr>
        <w:spacing w:after="0" w:line="360" w:lineRule="auto"/>
        <w:jc w:val="both"/>
        <w:rPr>
          <w:rFonts w:ascii="Arial" w:hAnsi="Arial" w:cs="Arial"/>
          <w:sz w:val="20"/>
          <w:szCs w:val="20"/>
          <w:lang w:val="en-IN"/>
        </w:rPr>
      </w:pPr>
      <w:r w:rsidRPr="0030732A">
        <w:rPr>
          <w:rFonts w:ascii="Arial" w:hAnsi="Arial" w:cs="Arial"/>
          <w:sz w:val="20"/>
          <w:szCs w:val="20"/>
          <w:lang w:val="en-IN"/>
        </w:rPr>
        <w:t>The yield parameters presented in table</w:t>
      </w:r>
      <w:r w:rsidR="00FD138D" w:rsidRPr="0030732A">
        <w:rPr>
          <w:rFonts w:ascii="Arial" w:hAnsi="Arial" w:cs="Arial"/>
          <w:sz w:val="20"/>
          <w:szCs w:val="20"/>
          <w:lang w:val="en-IN"/>
        </w:rPr>
        <w:t xml:space="preserve"> 2</w:t>
      </w:r>
      <w:r w:rsidRPr="0030732A">
        <w:rPr>
          <w:rFonts w:ascii="Arial" w:hAnsi="Arial" w:cs="Arial"/>
          <w:sz w:val="20"/>
          <w:szCs w:val="20"/>
          <w:lang w:val="en-IN"/>
        </w:rPr>
        <w:t xml:space="preserve"> clearly indicate</w:t>
      </w:r>
      <w:r w:rsidR="00FD138D" w:rsidRPr="0030732A">
        <w:rPr>
          <w:rFonts w:ascii="Arial" w:hAnsi="Arial" w:cs="Arial"/>
          <w:sz w:val="20"/>
          <w:szCs w:val="20"/>
          <w:lang w:val="en-IN"/>
        </w:rPr>
        <w:t>d</w:t>
      </w:r>
      <w:r w:rsidRPr="0030732A">
        <w:rPr>
          <w:rFonts w:ascii="Arial" w:hAnsi="Arial" w:cs="Arial"/>
          <w:sz w:val="20"/>
          <w:szCs w:val="20"/>
          <w:lang w:val="en-IN"/>
        </w:rPr>
        <w:t xml:space="preserve"> the superiority of the demonstration package over the existing farmer practice.</w:t>
      </w:r>
      <w:r w:rsidR="00F65308" w:rsidRPr="0030732A">
        <w:rPr>
          <w:rFonts w:ascii="Arial" w:hAnsi="Arial" w:cs="Arial"/>
          <w:sz w:val="20"/>
          <w:szCs w:val="20"/>
          <w:lang w:val="en-IN"/>
        </w:rPr>
        <w:t xml:space="preserve"> The experimental plot of few locations is presented in fig. 1.</w:t>
      </w:r>
      <w:r w:rsidRPr="0030732A">
        <w:rPr>
          <w:rFonts w:ascii="Arial" w:hAnsi="Arial" w:cs="Arial"/>
          <w:sz w:val="20"/>
          <w:szCs w:val="20"/>
          <w:lang w:val="en-IN"/>
        </w:rPr>
        <w:t xml:space="preserve"> The average plant height recorded under the demonstration package was 131</w:t>
      </w:r>
      <w:r w:rsidR="00FD138D" w:rsidRPr="0030732A">
        <w:rPr>
          <w:rFonts w:ascii="Arial" w:hAnsi="Arial" w:cs="Arial"/>
          <w:sz w:val="20"/>
          <w:szCs w:val="20"/>
          <w:lang w:val="en-IN"/>
        </w:rPr>
        <w:t>.36</w:t>
      </w:r>
      <w:r w:rsidRPr="0030732A">
        <w:rPr>
          <w:rFonts w:ascii="Arial" w:hAnsi="Arial" w:cs="Arial"/>
          <w:sz w:val="20"/>
          <w:szCs w:val="20"/>
          <w:lang w:val="en-IN"/>
        </w:rPr>
        <w:t xml:space="preserve"> cm, which was significantly higher than </w:t>
      </w:r>
      <w:r w:rsidR="00FD138D" w:rsidRPr="0030732A">
        <w:rPr>
          <w:rFonts w:ascii="Arial" w:hAnsi="Arial" w:cs="Arial"/>
          <w:sz w:val="20"/>
          <w:szCs w:val="20"/>
          <w:lang w:val="en-IN"/>
        </w:rPr>
        <w:t xml:space="preserve">the one </w:t>
      </w:r>
      <w:r w:rsidRPr="0030732A">
        <w:rPr>
          <w:rFonts w:ascii="Arial" w:hAnsi="Arial" w:cs="Arial"/>
          <w:sz w:val="20"/>
          <w:szCs w:val="20"/>
          <w:lang w:val="en-IN"/>
        </w:rPr>
        <w:t>observed under farmers’ practice</w:t>
      </w:r>
      <w:r w:rsidR="00FD138D" w:rsidRPr="0030732A">
        <w:rPr>
          <w:rFonts w:ascii="Arial" w:hAnsi="Arial" w:cs="Arial"/>
          <w:sz w:val="20"/>
          <w:szCs w:val="20"/>
          <w:lang w:val="en-IN"/>
        </w:rPr>
        <w:t xml:space="preserve"> (110.38 cm)</w:t>
      </w:r>
      <w:r w:rsidRPr="0030732A">
        <w:rPr>
          <w:rFonts w:ascii="Arial" w:hAnsi="Arial" w:cs="Arial"/>
          <w:sz w:val="20"/>
          <w:szCs w:val="20"/>
          <w:lang w:val="en-IN"/>
        </w:rPr>
        <w:t>, indicating better crop vigor and growth. The number of main branches per plant was also markedly higher (5.5</w:t>
      </w:r>
      <w:r w:rsidR="00FD138D" w:rsidRPr="0030732A">
        <w:rPr>
          <w:rFonts w:ascii="Arial" w:hAnsi="Arial" w:cs="Arial"/>
          <w:sz w:val="20"/>
          <w:szCs w:val="20"/>
          <w:lang w:val="en-IN"/>
        </w:rPr>
        <w:t>0</w:t>
      </w:r>
      <w:r w:rsidRPr="0030732A">
        <w:rPr>
          <w:rFonts w:ascii="Arial" w:hAnsi="Arial" w:cs="Arial"/>
          <w:sz w:val="20"/>
          <w:szCs w:val="20"/>
          <w:lang w:val="en-IN"/>
        </w:rPr>
        <w:t>) in the demonstration plots compared to 3.</w:t>
      </w:r>
      <w:r w:rsidR="00FD138D" w:rsidRPr="0030732A">
        <w:rPr>
          <w:rFonts w:ascii="Arial" w:hAnsi="Arial" w:cs="Arial"/>
          <w:sz w:val="20"/>
          <w:szCs w:val="20"/>
          <w:lang w:val="en-IN"/>
        </w:rPr>
        <w:t>40</w:t>
      </w:r>
      <w:r w:rsidRPr="0030732A">
        <w:rPr>
          <w:rFonts w:ascii="Arial" w:hAnsi="Arial" w:cs="Arial"/>
          <w:sz w:val="20"/>
          <w:szCs w:val="20"/>
          <w:lang w:val="en-IN"/>
        </w:rPr>
        <w:t xml:space="preserve"> in the existing practice, contributing to increased bearing potential.</w:t>
      </w:r>
      <w:r w:rsidR="00FD138D" w:rsidRPr="0030732A">
        <w:rPr>
          <w:rFonts w:ascii="Arial" w:hAnsi="Arial" w:cs="Arial"/>
          <w:sz w:val="20"/>
          <w:szCs w:val="20"/>
          <w:lang w:val="en-IN"/>
        </w:rPr>
        <w:t xml:space="preserve"> </w:t>
      </w:r>
      <w:r w:rsidRPr="0030732A">
        <w:rPr>
          <w:rFonts w:ascii="Arial" w:hAnsi="Arial" w:cs="Arial"/>
          <w:sz w:val="20"/>
          <w:szCs w:val="20"/>
          <w:lang w:val="en-IN"/>
        </w:rPr>
        <w:t>Similarly, the number of sub-branches per plant showed a substantial improvement under the demonstration package (15) as against 8.</w:t>
      </w:r>
      <w:r w:rsidR="00FD138D" w:rsidRPr="0030732A">
        <w:rPr>
          <w:rFonts w:ascii="Arial" w:hAnsi="Arial" w:cs="Arial"/>
          <w:sz w:val="20"/>
          <w:szCs w:val="20"/>
          <w:lang w:val="en-IN"/>
        </w:rPr>
        <w:t>20</w:t>
      </w:r>
      <w:r w:rsidRPr="0030732A">
        <w:rPr>
          <w:rFonts w:ascii="Arial" w:hAnsi="Arial" w:cs="Arial"/>
          <w:sz w:val="20"/>
          <w:szCs w:val="20"/>
          <w:lang w:val="en-IN"/>
        </w:rPr>
        <w:t xml:space="preserve"> in farmers’ practice, reflecting improved canopy development. A significant increase in the number of siliques per plant was observed in the demonstration plots (181</w:t>
      </w:r>
      <w:r w:rsidR="00FD138D" w:rsidRPr="0030732A">
        <w:rPr>
          <w:rFonts w:ascii="Arial" w:hAnsi="Arial" w:cs="Arial"/>
          <w:sz w:val="20"/>
          <w:szCs w:val="20"/>
          <w:lang w:val="en-IN"/>
        </w:rPr>
        <w:t>.31</w:t>
      </w:r>
      <w:r w:rsidRPr="0030732A">
        <w:rPr>
          <w:rFonts w:ascii="Arial" w:hAnsi="Arial" w:cs="Arial"/>
          <w:sz w:val="20"/>
          <w:szCs w:val="20"/>
          <w:lang w:val="en-IN"/>
        </w:rPr>
        <w:t>) compared to 112</w:t>
      </w:r>
      <w:r w:rsidR="00FD138D" w:rsidRPr="0030732A">
        <w:rPr>
          <w:rFonts w:ascii="Arial" w:hAnsi="Arial" w:cs="Arial"/>
          <w:sz w:val="20"/>
          <w:szCs w:val="20"/>
          <w:lang w:val="en-IN"/>
        </w:rPr>
        <w:t>.96</w:t>
      </w:r>
      <w:r w:rsidRPr="0030732A">
        <w:rPr>
          <w:rFonts w:ascii="Arial" w:hAnsi="Arial" w:cs="Arial"/>
          <w:sz w:val="20"/>
          <w:szCs w:val="20"/>
          <w:lang w:val="en-IN"/>
        </w:rPr>
        <w:t xml:space="preserve"> in the existing practice, which directly influenced yield. The number of seeds per silique was also higher in the demonstration package (19</w:t>
      </w:r>
      <w:r w:rsidR="00FD138D" w:rsidRPr="0030732A">
        <w:rPr>
          <w:rFonts w:ascii="Arial" w:hAnsi="Arial" w:cs="Arial"/>
          <w:sz w:val="20"/>
          <w:szCs w:val="20"/>
          <w:lang w:val="en-IN"/>
        </w:rPr>
        <w:t>.44</w:t>
      </w:r>
      <w:r w:rsidRPr="0030732A">
        <w:rPr>
          <w:rFonts w:ascii="Arial" w:hAnsi="Arial" w:cs="Arial"/>
          <w:sz w:val="20"/>
          <w:szCs w:val="20"/>
          <w:lang w:val="en-IN"/>
        </w:rPr>
        <w:t>) than in farmer practice (11</w:t>
      </w:r>
      <w:r w:rsidR="00FD138D" w:rsidRPr="0030732A">
        <w:rPr>
          <w:rFonts w:ascii="Arial" w:hAnsi="Arial" w:cs="Arial"/>
          <w:sz w:val="20"/>
          <w:szCs w:val="20"/>
          <w:lang w:val="en-IN"/>
        </w:rPr>
        <w:t>.93</w:t>
      </w:r>
      <w:r w:rsidRPr="0030732A">
        <w:rPr>
          <w:rFonts w:ascii="Arial" w:hAnsi="Arial" w:cs="Arial"/>
          <w:sz w:val="20"/>
          <w:szCs w:val="20"/>
          <w:lang w:val="en-IN"/>
        </w:rPr>
        <w:t>), indicating better seed setting and nutrient utilization.</w:t>
      </w:r>
      <w:r w:rsidR="00FD138D" w:rsidRPr="0030732A">
        <w:rPr>
          <w:rFonts w:ascii="Arial" w:hAnsi="Arial" w:cs="Arial"/>
          <w:sz w:val="20"/>
          <w:szCs w:val="20"/>
          <w:lang w:val="en-IN"/>
        </w:rPr>
        <w:t xml:space="preserve"> </w:t>
      </w:r>
      <w:r w:rsidR="000F2957" w:rsidRPr="0030732A">
        <w:rPr>
          <w:rFonts w:ascii="Arial" w:hAnsi="Arial" w:cs="Arial"/>
          <w:sz w:val="20"/>
          <w:szCs w:val="20"/>
          <w:lang w:val="en-IN"/>
        </w:rPr>
        <w:t>The yield of toria (</w:t>
      </w:r>
      <w:r w:rsidRPr="0030732A">
        <w:rPr>
          <w:rFonts w:ascii="Arial" w:hAnsi="Arial" w:cs="Arial"/>
          <w:sz w:val="20"/>
          <w:szCs w:val="20"/>
          <w:lang w:val="en-IN"/>
        </w:rPr>
        <w:t>9.95</w:t>
      </w:r>
      <w:r w:rsidR="00424CEC" w:rsidRPr="0030732A">
        <w:rPr>
          <w:rFonts w:ascii="Arial" w:hAnsi="Arial" w:cs="Arial"/>
          <w:sz w:val="20"/>
          <w:szCs w:val="20"/>
          <w:lang w:val="en-IN"/>
        </w:rPr>
        <w:t xml:space="preserve"> q</w:t>
      </w:r>
      <w:r w:rsidR="00327BAD" w:rsidRPr="0030732A">
        <w:rPr>
          <w:rFonts w:ascii="Arial" w:hAnsi="Arial" w:cs="Arial"/>
          <w:sz w:val="20"/>
          <w:szCs w:val="20"/>
          <w:lang w:val="en-IN"/>
        </w:rPr>
        <w:t>/ha) was much higher in demonstration plots as co</w:t>
      </w:r>
      <w:r w:rsidR="000F2957" w:rsidRPr="0030732A">
        <w:rPr>
          <w:rFonts w:ascii="Arial" w:hAnsi="Arial" w:cs="Arial"/>
          <w:sz w:val="20"/>
          <w:szCs w:val="20"/>
          <w:lang w:val="en-IN"/>
        </w:rPr>
        <w:t>mpared to farmer</w:t>
      </w:r>
      <w:r w:rsidR="00876E02" w:rsidRPr="0030732A">
        <w:rPr>
          <w:rFonts w:ascii="Arial" w:hAnsi="Arial" w:cs="Arial"/>
          <w:sz w:val="20"/>
          <w:szCs w:val="20"/>
          <w:lang w:val="en-IN"/>
        </w:rPr>
        <w:t>’s</w:t>
      </w:r>
      <w:r w:rsidR="000F2957" w:rsidRPr="0030732A">
        <w:rPr>
          <w:rFonts w:ascii="Arial" w:hAnsi="Arial" w:cs="Arial"/>
          <w:sz w:val="20"/>
          <w:szCs w:val="20"/>
          <w:lang w:val="en-IN"/>
        </w:rPr>
        <w:t xml:space="preserve"> practices (</w:t>
      </w:r>
      <w:r w:rsidR="00FD138D" w:rsidRPr="0030732A">
        <w:rPr>
          <w:rFonts w:ascii="Arial" w:hAnsi="Arial" w:cs="Arial"/>
          <w:sz w:val="20"/>
          <w:szCs w:val="20"/>
          <w:lang w:val="en-IN"/>
        </w:rPr>
        <w:t>7</w:t>
      </w:r>
      <w:r w:rsidR="00424CEC" w:rsidRPr="0030732A">
        <w:rPr>
          <w:rFonts w:ascii="Arial" w:hAnsi="Arial" w:cs="Arial"/>
          <w:sz w:val="20"/>
          <w:szCs w:val="20"/>
          <w:lang w:val="en-IN"/>
        </w:rPr>
        <w:t>.</w:t>
      </w:r>
      <w:r w:rsidR="000F2957" w:rsidRPr="0030732A">
        <w:rPr>
          <w:rFonts w:ascii="Arial" w:hAnsi="Arial" w:cs="Arial"/>
          <w:sz w:val="20"/>
          <w:szCs w:val="20"/>
          <w:lang w:val="en-IN"/>
        </w:rPr>
        <w:t>40</w:t>
      </w:r>
      <w:r w:rsidR="00FD138D" w:rsidRPr="0030732A">
        <w:rPr>
          <w:rFonts w:ascii="Arial" w:hAnsi="Arial" w:cs="Arial"/>
          <w:sz w:val="20"/>
          <w:szCs w:val="20"/>
          <w:lang w:val="en-IN"/>
        </w:rPr>
        <w:t xml:space="preserve"> </w:t>
      </w:r>
      <w:r w:rsidR="00424CEC" w:rsidRPr="0030732A">
        <w:rPr>
          <w:rFonts w:ascii="Arial" w:hAnsi="Arial" w:cs="Arial"/>
          <w:sz w:val="20"/>
          <w:szCs w:val="20"/>
          <w:lang w:val="en-IN"/>
        </w:rPr>
        <w:t>q</w:t>
      </w:r>
      <w:r w:rsidR="00327BAD" w:rsidRPr="0030732A">
        <w:rPr>
          <w:rFonts w:ascii="Arial" w:hAnsi="Arial" w:cs="Arial"/>
          <w:sz w:val="20"/>
          <w:szCs w:val="20"/>
          <w:lang w:val="en-IN"/>
        </w:rPr>
        <w:t xml:space="preserve">/ha). </w:t>
      </w:r>
      <w:commentRangeStart w:id="3"/>
      <w:r w:rsidR="00327BAD" w:rsidRPr="0030732A">
        <w:rPr>
          <w:rFonts w:ascii="Arial" w:hAnsi="Arial" w:cs="Arial"/>
          <w:sz w:val="20"/>
          <w:szCs w:val="20"/>
          <w:lang w:val="en-IN"/>
        </w:rPr>
        <w:t xml:space="preserve">The results </w:t>
      </w:r>
      <w:commentRangeEnd w:id="3"/>
      <w:r w:rsidR="009F76D5">
        <w:rPr>
          <w:rStyle w:val="CommentReference"/>
        </w:rPr>
        <w:commentReference w:id="3"/>
      </w:r>
      <w:r w:rsidR="00327BAD" w:rsidRPr="0030732A">
        <w:rPr>
          <w:rFonts w:ascii="Arial" w:hAnsi="Arial" w:cs="Arial"/>
          <w:sz w:val="20"/>
          <w:szCs w:val="20"/>
          <w:lang w:val="en-IN"/>
        </w:rPr>
        <w:t xml:space="preserve">indicated that the </w:t>
      </w:r>
      <w:r w:rsidR="000F2957" w:rsidRPr="0030732A">
        <w:rPr>
          <w:rFonts w:ascii="Arial" w:hAnsi="Arial" w:cs="Arial"/>
          <w:sz w:val="20"/>
          <w:szCs w:val="20"/>
          <w:lang w:val="en-IN"/>
        </w:rPr>
        <w:t xml:space="preserve">cluster </w:t>
      </w:r>
      <w:r w:rsidR="00327BAD" w:rsidRPr="0030732A">
        <w:rPr>
          <w:rFonts w:ascii="Arial" w:hAnsi="Arial" w:cs="Arial"/>
          <w:sz w:val="20"/>
          <w:szCs w:val="20"/>
          <w:lang w:val="en-IN"/>
        </w:rPr>
        <w:t>frontline demonstrations had given a good impact over the fa</w:t>
      </w:r>
      <w:r w:rsidR="000F2957" w:rsidRPr="0030732A">
        <w:rPr>
          <w:rFonts w:ascii="Arial" w:hAnsi="Arial" w:cs="Arial"/>
          <w:sz w:val="20"/>
          <w:szCs w:val="20"/>
          <w:lang w:val="en-IN"/>
        </w:rPr>
        <w:t>rming community of West Garo Hills</w:t>
      </w:r>
      <w:r w:rsidR="00327BAD" w:rsidRPr="0030732A">
        <w:rPr>
          <w:rFonts w:ascii="Arial" w:hAnsi="Arial" w:cs="Arial"/>
          <w:sz w:val="20"/>
          <w:szCs w:val="20"/>
          <w:lang w:val="en-IN"/>
        </w:rPr>
        <w:t xml:space="preserve"> district as they were motivated by the new agricultural technologies applied in the </w:t>
      </w:r>
      <w:r w:rsidR="000F2957" w:rsidRPr="0030732A">
        <w:rPr>
          <w:rFonts w:ascii="Arial" w:hAnsi="Arial" w:cs="Arial"/>
          <w:sz w:val="20"/>
          <w:szCs w:val="20"/>
          <w:lang w:val="en-IN"/>
        </w:rPr>
        <w:t>C</w:t>
      </w:r>
      <w:r w:rsidR="00327BAD" w:rsidRPr="0030732A">
        <w:rPr>
          <w:rFonts w:ascii="Arial" w:hAnsi="Arial" w:cs="Arial"/>
          <w:sz w:val="20"/>
          <w:szCs w:val="20"/>
          <w:lang w:val="en-IN"/>
        </w:rPr>
        <w:t xml:space="preserve">FLD plots. The yield performance and its related economic indicators </w:t>
      </w:r>
      <w:r w:rsidR="0082186E" w:rsidRPr="0030732A">
        <w:rPr>
          <w:rFonts w:ascii="Arial" w:hAnsi="Arial" w:cs="Arial"/>
          <w:sz w:val="20"/>
          <w:szCs w:val="20"/>
          <w:lang w:val="en-IN"/>
        </w:rPr>
        <w:t xml:space="preserve">revealed a great </w:t>
      </w:r>
      <w:r w:rsidR="000F2957" w:rsidRPr="0030732A">
        <w:rPr>
          <w:rFonts w:ascii="Arial" w:hAnsi="Arial" w:cs="Arial"/>
          <w:sz w:val="20"/>
          <w:szCs w:val="20"/>
          <w:lang w:val="en-IN"/>
        </w:rPr>
        <w:t>impact on toria</w:t>
      </w:r>
      <w:r w:rsidR="0082186E" w:rsidRPr="0030732A">
        <w:rPr>
          <w:rFonts w:ascii="Arial" w:hAnsi="Arial" w:cs="Arial"/>
          <w:sz w:val="20"/>
          <w:szCs w:val="20"/>
          <w:lang w:val="en-IN"/>
        </w:rPr>
        <w:t xml:space="preserve"> production. </w:t>
      </w:r>
    </w:p>
    <w:p w14:paraId="5E657829" w14:textId="381C7631" w:rsidR="00F65308" w:rsidRPr="0030732A" w:rsidRDefault="00F65308" w:rsidP="00F65308">
      <w:pPr>
        <w:autoSpaceDE w:val="0"/>
        <w:autoSpaceDN w:val="0"/>
        <w:adjustRightInd w:val="0"/>
        <w:spacing w:after="0" w:line="240" w:lineRule="auto"/>
        <w:jc w:val="both"/>
        <w:rPr>
          <w:rFonts w:ascii="Arial" w:hAnsi="Arial" w:cs="Arial"/>
          <w:b/>
          <w:sz w:val="20"/>
          <w:szCs w:val="20"/>
          <w:lang w:val="en-IN"/>
        </w:rPr>
      </w:pPr>
      <w:r w:rsidRPr="0030732A">
        <w:rPr>
          <w:rFonts w:ascii="Arial" w:hAnsi="Arial" w:cs="Arial"/>
          <w:b/>
          <w:sz w:val="20"/>
          <w:szCs w:val="20"/>
          <w:lang w:val="en-IN"/>
        </w:rPr>
        <w:t xml:space="preserve">Table 2. Yield and yield attributing traits of toria variety under demonstration package and farmers’ practice (Pooled data of 2 </w:t>
      </w:r>
      <w:commentRangeStart w:id="4"/>
      <w:r w:rsidRPr="0030732A">
        <w:rPr>
          <w:rFonts w:ascii="Arial" w:hAnsi="Arial" w:cs="Arial"/>
          <w:b/>
          <w:sz w:val="20"/>
          <w:szCs w:val="20"/>
          <w:lang w:val="en-IN"/>
        </w:rPr>
        <w:t>years</w:t>
      </w:r>
      <w:commentRangeEnd w:id="4"/>
      <w:r w:rsidR="00152F2A">
        <w:rPr>
          <w:rStyle w:val="CommentReference"/>
        </w:rPr>
        <w:commentReference w:id="4"/>
      </w:r>
      <w:r w:rsidRPr="0030732A">
        <w:rPr>
          <w:rFonts w:ascii="Arial" w:hAnsi="Arial" w:cs="Arial"/>
          <w:b/>
          <w:sz w:val="20"/>
          <w:szCs w:val="20"/>
          <w:lang w:val="en-IN"/>
        </w:rPr>
        <w:t>)</w:t>
      </w:r>
    </w:p>
    <w:p w14:paraId="75BF9622" w14:textId="224BA99F" w:rsidR="00F65308" w:rsidRPr="0030732A" w:rsidRDefault="00F65308" w:rsidP="00F65308">
      <w:pPr>
        <w:autoSpaceDE w:val="0"/>
        <w:autoSpaceDN w:val="0"/>
        <w:adjustRightInd w:val="0"/>
        <w:spacing w:after="0" w:line="240" w:lineRule="auto"/>
        <w:rPr>
          <w:rFonts w:ascii="Arial" w:hAnsi="Arial" w:cs="Arial"/>
          <w:b/>
          <w:sz w:val="20"/>
          <w:szCs w:val="20"/>
          <w:lang w:val="en-IN"/>
        </w:rPr>
      </w:pPr>
    </w:p>
    <w:tbl>
      <w:tblPr>
        <w:tblStyle w:val="TableGrid"/>
        <w:tblW w:w="9181" w:type="dxa"/>
        <w:tblInd w:w="108" w:type="dxa"/>
        <w:tblLook w:val="04A0" w:firstRow="1" w:lastRow="0" w:firstColumn="1" w:lastColumn="0" w:noHBand="0" w:noVBand="1"/>
      </w:tblPr>
      <w:tblGrid>
        <w:gridCol w:w="3006"/>
        <w:gridCol w:w="2268"/>
        <w:gridCol w:w="1843"/>
        <w:gridCol w:w="2064"/>
      </w:tblGrid>
      <w:tr w:rsidR="00F65308" w:rsidRPr="0030732A" w14:paraId="05A0D9F3" w14:textId="77777777" w:rsidTr="00AD5EAC">
        <w:tc>
          <w:tcPr>
            <w:tcW w:w="3006" w:type="dxa"/>
          </w:tcPr>
          <w:p w14:paraId="51EF7D01" w14:textId="77777777" w:rsidR="00F65308" w:rsidRPr="0030732A" w:rsidRDefault="00F65308" w:rsidP="00AD5EAC">
            <w:pPr>
              <w:autoSpaceDE w:val="0"/>
              <w:autoSpaceDN w:val="0"/>
              <w:adjustRightInd w:val="0"/>
              <w:rPr>
                <w:rFonts w:ascii="Arial" w:hAnsi="Arial" w:cs="Arial"/>
                <w:b/>
                <w:sz w:val="20"/>
                <w:szCs w:val="20"/>
              </w:rPr>
            </w:pPr>
            <w:r w:rsidRPr="0030732A">
              <w:rPr>
                <w:rFonts w:ascii="Arial" w:hAnsi="Arial" w:cs="Arial"/>
                <w:b/>
                <w:sz w:val="20"/>
                <w:szCs w:val="20"/>
                <w:lang w:val="en-IN"/>
              </w:rPr>
              <w:t>Yield parameter</w:t>
            </w:r>
          </w:p>
        </w:tc>
        <w:tc>
          <w:tcPr>
            <w:tcW w:w="2268" w:type="dxa"/>
          </w:tcPr>
          <w:p w14:paraId="6B9B6381" w14:textId="77777777" w:rsidR="00F65308" w:rsidRPr="0030732A" w:rsidRDefault="00F65308" w:rsidP="00AD5EAC">
            <w:pPr>
              <w:autoSpaceDE w:val="0"/>
              <w:autoSpaceDN w:val="0"/>
              <w:adjustRightInd w:val="0"/>
              <w:jc w:val="center"/>
              <w:rPr>
                <w:rFonts w:ascii="Arial" w:hAnsi="Arial" w:cs="Arial"/>
                <w:b/>
                <w:sz w:val="20"/>
                <w:szCs w:val="20"/>
              </w:rPr>
            </w:pPr>
            <w:r w:rsidRPr="0030732A">
              <w:rPr>
                <w:rFonts w:ascii="Arial" w:hAnsi="Arial" w:cs="Arial"/>
                <w:b/>
                <w:sz w:val="20"/>
                <w:szCs w:val="20"/>
                <w:lang w:val="en-IN"/>
              </w:rPr>
              <w:t>Demonstration package</w:t>
            </w:r>
          </w:p>
        </w:tc>
        <w:tc>
          <w:tcPr>
            <w:tcW w:w="1843" w:type="dxa"/>
          </w:tcPr>
          <w:p w14:paraId="43454B64" w14:textId="77777777" w:rsidR="00F65308" w:rsidRPr="0030732A" w:rsidRDefault="00F65308" w:rsidP="00AD5EAC">
            <w:pPr>
              <w:autoSpaceDE w:val="0"/>
              <w:autoSpaceDN w:val="0"/>
              <w:adjustRightInd w:val="0"/>
              <w:jc w:val="center"/>
              <w:rPr>
                <w:rFonts w:ascii="Arial" w:hAnsi="Arial" w:cs="Arial"/>
                <w:b/>
                <w:sz w:val="20"/>
                <w:szCs w:val="20"/>
              </w:rPr>
            </w:pPr>
            <w:r w:rsidRPr="0030732A">
              <w:rPr>
                <w:rFonts w:ascii="Arial" w:hAnsi="Arial" w:cs="Arial"/>
                <w:b/>
                <w:sz w:val="20"/>
                <w:szCs w:val="20"/>
                <w:lang w:val="en-IN"/>
              </w:rPr>
              <w:t xml:space="preserve">Existing </w:t>
            </w:r>
            <w:commentRangeStart w:id="5"/>
            <w:r w:rsidRPr="0030732A">
              <w:rPr>
                <w:rFonts w:ascii="Arial" w:hAnsi="Arial" w:cs="Arial"/>
                <w:b/>
                <w:sz w:val="20"/>
                <w:szCs w:val="20"/>
                <w:lang w:val="en-IN"/>
              </w:rPr>
              <w:t xml:space="preserve">farmer </w:t>
            </w:r>
            <w:commentRangeEnd w:id="5"/>
            <w:r w:rsidR="009F76D5">
              <w:rPr>
                <w:rStyle w:val="CommentReference"/>
              </w:rPr>
              <w:commentReference w:id="5"/>
            </w:r>
            <w:r w:rsidRPr="0030732A">
              <w:rPr>
                <w:rFonts w:ascii="Arial" w:hAnsi="Arial" w:cs="Arial"/>
                <w:b/>
                <w:sz w:val="20"/>
                <w:szCs w:val="20"/>
                <w:lang w:val="en-IN"/>
              </w:rPr>
              <w:t>practice</w:t>
            </w:r>
          </w:p>
        </w:tc>
        <w:tc>
          <w:tcPr>
            <w:tcW w:w="2064" w:type="dxa"/>
          </w:tcPr>
          <w:p w14:paraId="546A1B29" w14:textId="77777777" w:rsidR="00F65308" w:rsidRPr="0030732A" w:rsidRDefault="00F65308" w:rsidP="00AD5EAC">
            <w:pPr>
              <w:autoSpaceDE w:val="0"/>
              <w:autoSpaceDN w:val="0"/>
              <w:adjustRightInd w:val="0"/>
              <w:jc w:val="center"/>
              <w:rPr>
                <w:rFonts w:ascii="Arial" w:hAnsi="Arial" w:cs="Arial"/>
                <w:b/>
                <w:sz w:val="20"/>
                <w:szCs w:val="20"/>
                <w:lang w:val="en-IN"/>
              </w:rPr>
            </w:pPr>
            <w:r w:rsidRPr="0030732A">
              <w:rPr>
                <w:rFonts w:ascii="Arial" w:hAnsi="Arial" w:cs="Arial"/>
                <w:b/>
                <w:sz w:val="20"/>
                <w:szCs w:val="20"/>
                <w:lang w:val="en-IN"/>
              </w:rPr>
              <w:t>CD value @ 5% LSD</w:t>
            </w:r>
          </w:p>
        </w:tc>
      </w:tr>
      <w:tr w:rsidR="00F65308" w:rsidRPr="0030732A" w14:paraId="553515CD" w14:textId="77777777" w:rsidTr="00AD5EAC">
        <w:tc>
          <w:tcPr>
            <w:tcW w:w="3006" w:type="dxa"/>
          </w:tcPr>
          <w:p w14:paraId="06D601E4" w14:textId="77777777" w:rsidR="00F65308" w:rsidRPr="0030732A" w:rsidRDefault="00F65308" w:rsidP="00AD5EAC">
            <w:pPr>
              <w:pStyle w:val="NormalWeb"/>
              <w:spacing w:before="0" w:beforeAutospacing="0" w:after="0" w:afterAutospacing="0"/>
              <w:rPr>
                <w:color w:val="auto"/>
              </w:rPr>
            </w:pPr>
            <w:r w:rsidRPr="0030732A">
              <w:rPr>
                <w:rFonts w:eastAsia="Arial Unicode MS"/>
                <w:color w:val="auto"/>
                <w:kern w:val="24"/>
              </w:rPr>
              <w:t>Average plant height (cm)</w:t>
            </w:r>
          </w:p>
        </w:tc>
        <w:tc>
          <w:tcPr>
            <w:tcW w:w="2268" w:type="dxa"/>
            <w:vAlign w:val="center"/>
          </w:tcPr>
          <w:p w14:paraId="5B134DA9" w14:textId="77777777" w:rsidR="00F65308" w:rsidRPr="0030732A" w:rsidRDefault="00F65308" w:rsidP="00AD5EAC">
            <w:pPr>
              <w:pStyle w:val="NormalWeb"/>
              <w:spacing w:before="0" w:beforeAutospacing="0" w:after="0" w:afterAutospacing="0"/>
              <w:jc w:val="center"/>
              <w:rPr>
                <w:color w:val="auto"/>
              </w:rPr>
            </w:pPr>
            <w:r w:rsidRPr="0030732A">
              <w:rPr>
                <w:rFonts w:eastAsia="Arial Unicode MS"/>
                <w:color w:val="auto"/>
                <w:kern w:val="24"/>
              </w:rPr>
              <w:t>131.36</w:t>
            </w:r>
          </w:p>
        </w:tc>
        <w:tc>
          <w:tcPr>
            <w:tcW w:w="1843" w:type="dxa"/>
            <w:vAlign w:val="center"/>
          </w:tcPr>
          <w:p w14:paraId="0E973154" w14:textId="77777777" w:rsidR="00F65308" w:rsidRPr="0030732A" w:rsidRDefault="00F65308" w:rsidP="00AD5EAC">
            <w:pPr>
              <w:pStyle w:val="NormalWeb"/>
              <w:spacing w:before="0" w:beforeAutospacing="0" w:after="0" w:afterAutospacing="0"/>
              <w:jc w:val="center"/>
              <w:rPr>
                <w:color w:val="auto"/>
              </w:rPr>
            </w:pPr>
            <w:r w:rsidRPr="0030732A">
              <w:rPr>
                <w:rFonts w:eastAsia="Arial Unicode MS"/>
                <w:color w:val="auto"/>
                <w:kern w:val="24"/>
              </w:rPr>
              <w:t>110.38</w:t>
            </w:r>
          </w:p>
        </w:tc>
        <w:tc>
          <w:tcPr>
            <w:tcW w:w="2064" w:type="dxa"/>
            <w:vAlign w:val="center"/>
          </w:tcPr>
          <w:p w14:paraId="594C0A54" w14:textId="77777777" w:rsidR="00F65308" w:rsidRPr="0030732A" w:rsidRDefault="00F65308" w:rsidP="00AD5EAC">
            <w:pPr>
              <w:pStyle w:val="NormalWeb"/>
              <w:spacing w:before="0" w:beforeAutospacing="0" w:after="0" w:afterAutospacing="0"/>
              <w:jc w:val="center"/>
              <w:rPr>
                <w:rFonts w:eastAsia="Arial Unicode MS"/>
                <w:color w:val="auto"/>
                <w:kern w:val="24"/>
              </w:rPr>
            </w:pPr>
            <w:r w:rsidRPr="0030732A">
              <w:rPr>
                <w:rFonts w:eastAsia="Arial Unicode MS"/>
                <w:color w:val="auto"/>
                <w:kern w:val="24"/>
              </w:rPr>
              <w:t>1.088</w:t>
            </w:r>
          </w:p>
        </w:tc>
      </w:tr>
      <w:tr w:rsidR="00F65308" w:rsidRPr="0030732A" w14:paraId="3E7936FD" w14:textId="77777777" w:rsidTr="00AD5EAC">
        <w:tc>
          <w:tcPr>
            <w:tcW w:w="3006" w:type="dxa"/>
          </w:tcPr>
          <w:p w14:paraId="709238C7" w14:textId="77777777" w:rsidR="00F65308" w:rsidRPr="0030732A" w:rsidRDefault="00F65308" w:rsidP="00AD5EAC">
            <w:pPr>
              <w:pStyle w:val="NormalWeb"/>
              <w:spacing w:before="0" w:beforeAutospacing="0" w:after="0" w:afterAutospacing="0"/>
              <w:rPr>
                <w:color w:val="auto"/>
              </w:rPr>
            </w:pPr>
            <w:r w:rsidRPr="0030732A">
              <w:rPr>
                <w:rFonts w:eastAsia="Arial Unicode MS"/>
                <w:color w:val="auto"/>
                <w:kern w:val="24"/>
              </w:rPr>
              <w:t>No. of main branches /plant</w:t>
            </w:r>
          </w:p>
        </w:tc>
        <w:tc>
          <w:tcPr>
            <w:tcW w:w="2268" w:type="dxa"/>
            <w:vAlign w:val="center"/>
          </w:tcPr>
          <w:p w14:paraId="34992C4B" w14:textId="77777777" w:rsidR="00F65308" w:rsidRPr="0030732A" w:rsidRDefault="00F65308" w:rsidP="00AD5EAC">
            <w:pPr>
              <w:jc w:val="center"/>
              <w:rPr>
                <w:rFonts w:ascii="Arial" w:hAnsi="Arial" w:cs="Arial"/>
                <w:color w:val="000000"/>
                <w:sz w:val="20"/>
                <w:szCs w:val="20"/>
              </w:rPr>
            </w:pPr>
            <w:r w:rsidRPr="0030732A">
              <w:rPr>
                <w:rFonts w:ascii="Arial" w:hAnsi="Arial" w:cs="Arial"/>
                <w:color w:val="000000"/>
                <w:sz w:val="20"/>
                <w:szCs w:val="20"/>
              </w:rPr>
              <w:t>5.50</w:t>
            </w:r>
          </w:p>
        </w:tc>
        <w:tc>
          <w:tcPr>
            <w:tcW w:w="1843" w:type="dxa"/>
            <w:vAlign w:val="center"/>
          </w:tcPr>
          <w:p w14:paraId="734518C7" w14:textId="77777777" w:rsidR="00F65308" w:rsidRPr="0030732A" w:rsidRDefault="00F65308" w:rsidP="00AD5EAC">
            <w:pPr>
              <w:jc w:val="center"/>
              <w:rPr>
                <w:rFonts w:ascii="Arial" w:hAnsi="Arial" w:cs="Arial"/>
                <w:color w:val="000000"/>
                <w:sz w:val="20"/>
                <w:szCs w:val="20"/>
              </w:rPr>
            </w:pPr>
            <w:r w:rsidRPr="0030732A">
              <w:rPr>
                <w:rFonts w:ascii="Arial" w:hAnsi="Arial" w:cs="Arial"/>
                <w:color w:val="000000"/>
                <w:sz w:val="20"/>
                <w:szCs w:val="20"/>
              </w:rPr>
              <w:t>3.40</w:t>
            </w:r>
          </w:p>
        </w:tc>
        <w:tc>
          <w:tcPr>
            <w:tcW w:w="2064" w:type="dxa"/>
            <w:vAlign w:val="center"/>
          </w:tcPr>
          <w:p w14:paraId="3CD47AD6" w14:textId="77777777" w:rsidR="00F65308" w:rsidRPr="0030732A" w:rsidRDefault="00F65308" w:rsidP="00AD5EAC">
            <w:pPr>
              <w:pStyle w:val="NormalWeb"/>
              <w:spacing w:before="0" w:beforeAutospacing="0" w:after="0" w:afterAutospacing="0"/>
              <w:jc w:val="center"/>
              <w:rPr>
                <w:rFonts w:eastAsia="Arial Unicode MS"/>
                <w:color w:val="auto"/>
                <w:kern w:val="24"/>
              </w:rPr>
            </w:pPr>
            <w:r w:rsidRPr="0030732A">
              <w:rPr>
                <w:rFonts w:eastAsia="Arial Unicode MS"/>
                <w:color w:val="auto"/>
                <w:kern w:val="24"/>
              </w:rPr>
              <w:t>0.105</w:t>
            </w:r>
          </w:p>
        </w:tc>
      </w:tr>
      <w:tr w:rsidR="00F65308" w:rsidRPr="0030732A" w14:paraId="09F2642F" w14:textId="77777777" w:rsidTr="00AD5EAC">
        <w:tc>
          <w:tcPr>
            <w:tcW w:w="3006" w:type="dxa"/>
          </w:tcPr>
          <w:p w14:paraId="4B3F5A2E" w14:textId="77777777" w:rsidR="00F65308" w:rsidRPr="0030732A" w:rsidRDefault="00F65308" w:rsidP="00AD5EAC">
            <w:pPr>
              <w:pStyle w:val="NormalWeb"/>
              <w:spacing w:before="0" w:beforeAutospacing="0" w:after="0" w:afterAutospacing="0"/>
              <w:rPr>
                <w:color w:val="auto"/>
              </w:rPr>
            </w:pPr>
            <w:r w:rsidRPr="0030732A">
              <w:rPr>
                <w:rFonts w:eastAsia="Arial Unicode MS"/>
                <w:color w:val="auto"/>
                <w:kern w:val="24"/>
              </w:rPr>
              <w:t>No. of sub branches (Nos.)</w:t>
            </w:r>
          </w:p>
        </w:tc>
        <w:tc>
          <w:tcPr>
            <w:tcW w:w="2268" w:type="dxa"/>
            <w:vAlign w:val="center"/>
          </w:tcPr>
          <w:p w14:paraId="5873817C" w14:textId="77777777" w:rsidR="00F65308" w:rsidRPr="0030732A" w:rsidRDefault="00F65308" w:rsidP="00AD5EAC">
            <w:pPr>
              <w:jc w:val="center"/>
              <w:rPr>
                <w:rFonts w:ascii="Arial" w:hAnsi="Arial" w:cs="Arial"/>
                <w:sz w:val="20"/>
                <w:szCs w:val="20"/>
              </w:rPr>
            </w:pPr>
            <w:r w:rsidRPr="0030732A">
              <w:rPr>
                <w:rFonts w:ascii="Arial" w:hAnsi="Arial" w:cs="Arial"/>
                <w:sz w:val="20"/>
                <w:szCs w:val="20"/>
              </w:rPr>
              <w:t>15.00</w:t>
            </w:r>
          </w:p>
        </w:tc>
        <w:tc>
          <w:tcPr>
            <w:tcW w:w="1843" w:type="dxa"/>
            <w:vAlign w:val="center"/>
          </w:tcPr>
          <w:p w14:paraId="623B45AA" w14:textId="77777777" w:rsidR="00F65308" w:rsidRPr="0030732A" w:rsidRDefault="00F65308" w:rsidP="00AD5EAC">
            <w:pPr>
              <w:jc w:val="center"/>
              <w:rPr>
                <w:rFonts w:ascii="Arial" w:hAnsi="Arial" w:cs="Arial"/>
                <w:sz w:val="20"/>
                <w:szCs w:val="20"/>
              </w:rPr>
            </w:pPr>
            <w:r w:rsidRPr="0030732A">
              <w:rPr>
                <w:rFonts w:ascii="Arial" w:hAnsi="Arial" w:cs="Arial"/>
                <w:sz w:val="20"/>
                <w:szCs w:val="20"/>
              </w:rPr>
              <w:t>8.20</w:t>
            </w:r>
          </w:p>
        </w:tc>
        <w:tc>
          <w:tcPr>
            <w:tcW w:w="2064" w:type="dxa"/>
            <w:vAlign w:val="center"/>
          </w:tcPr>
          <w:p w14:paraId="16EC7FE0" w14:textId="77777777" w:rsidR="00F65308" w:rsidRPr="0030732A" w:rsidRDefault="00F65308" w:rsidP="00AD5EAC">
            <w:pPr>
              <w:pStyle w:val="NormalWeb"/>
              <w:spacing w:before="0" w:beforeAutospacing="0" w:after="0" w:afterAutospacing="0"/>
              <w:jc w:val="center"/>
              <w:rPr>
                <w:rFonts w:eastAsia="Arial Unicode MS"/>
                <w:color w:val="auto"/>
                <w:kern w:val="24"/>
              </w:rPr>
            </w:pPr>
            <w:r w:rsidRPr="0030732A">
              <w:rPr>
                <w:rFonts w:eastAsia="Arial Unicode MS"/>
                <w:color w:val="auto"/>
                <w:kern w:val="24"/>
              </w:rPr>
              <w:t>0.355</w:t>
            </w:r>
          </w:p>
        </w:tc>
      </w:tr>
      <w:tr w:rsidR="00F65308" w:rsidRPr="0030732A" w14:paraId="2BA36369" w14:textId="77777777" w:rsidTr="00AD5EAC">
        <w:tc>
          <w:tcPr>
            <w:tcW w:w="3006" w:type="dxa"/>
          </w:tcPr>
          <w:p w14:paraId="32FA0E35" w14:textId="77777777" w:rsidR="00F65308" w:rsidRPr="0030732A" w:rsidRDefault="00F65308" w:rsidP="00AD5EAC">
            <w:pPr>
              <w:pStyle w:val="NormalWeb"/>
              <w:spacing w:before="0" w:beforeAutospacing="0" w:after="0" w:afterAutospacing="0"/>
              <w:rPr>
                <w:color w:val="auto"/>
              </w:rPr>
            </w:pPr>
            <w:r w:rsidRPr="0030732A">
              <w:rPr>
                <w:rFonts w:eastAsia="Arial Unicode MS"/>
                <w:color w:val="auto"/>
                <w:kern w:val="24"/>
              </w:rPr>
              <w:t xml:space="preserve"> No. of silique/plant (Nos.)</w:t>
            </w:r>
          </w:p>
        </w:tc>
        <w:tc>
          <w:tcPr>
            <w:tcW w:w="2268" w:type="dxa"/>
            <w:vAlign w:val="center"/>
          </w:tcPr>
          <w:p w14:paraId="3DFFC465" w14:textId="77777777" w:rsidR="00F65308" w:rsidRPr="0030732A" w:rsidRDefault="00F65308" w:rsidP="00AD5EAC">
            <w:pPr>
              <w:jc w:val="center"/>
              <w:rPr>
                <w:rFonts w:ascii="Arial" w:hAnsi="Arial" w:cs="Arial"/>
                <w:sz w:val="20"/>
                <w:szCs w:val="20"/>
              </w:rPr>
            </w:pPr>
            <w:r w:rsidRPr="0030732A">
              <w:rPr>
                <w:rFonts w:ascii="Arial" w:hAnsi="Arial" w:cs="Arial"/>
                <w:sz w:val="20"/>
                <w:szCs w:val="20"/>
              </w:rPr>
              <w:t>181.31</w:t>
            </w:r>
          </w:p>
        </w:tc>
        <w:tc>
          <w:tcPr>
            <w:tcW w:w="1843" w:type="dxa"/>
            <w:vAlign w:val="center"/>
          </w:tcPr>
          <w:p w14:paraId="181E38ED" w14:textId="77777777" w:rsidR="00F65308" w:rsidRPr="0030732A" w:rsidRDefault="00F65308" w:rsidP="00AD5EAC">
            <w:pPr>
              <w:jc w:val="center"/>
              <w:rPr>
                <w:rFonts w:ascii="Arial" w:hAnsi="Arial" w:cs="Arial"/>
                <w:sz w:val="20"/>
                <w:szCs w:val="20"/>
              </w:rPr>
            </w:pPr>
            <w:r w:rsidRPr="0030732A">
              <w:rPr>
                <w:rFonts w:ascii="Arial" w:hAnsi="Arial" w:cs="Arial"/>
                <w:sz w:val="20"/>
                <w:szCs w:val="20"/>
              </w:rPr>
              <w:t>112.96</w:t>
            </w:r>
          </w:p>
        </w:tc>
        <w:tc>
          <w:tcPr>
            <w:tcW w:w="2064" w:type="dxa"/>
            <w:vAlign w:val="center"/>
          </w:tcPr>
          <w:p w14:paraId="5A7A9498" w14:textId="77777777" w:rsidR="00F65308" w:rsidRPr="0030732A" w:rsidRDefault="00F65308" w:rsidP="00AD5EAC">
            <w:pPr>
              <w:pStyle w:val="NormalWeb"/>
              <w:spacing w:before="0" w:beforeAutospacing="0" w:after="0" w:afterAutospacing="0"/>
              <w:jc w:val="center"/>
              <w:rPr>
                <w:rFonts w:eastAsia="Arial Unicode MS"/>
                <w:color w:val="auto"/>
                <w:kern w:val="24"/>
              </w:rPr>
            </w:pPr>
            <w:r w:rsidRPr="0030732A">
              <w:rPr>
                <w:rFonts w:eastAsia="Arial Unicode MS"/>
                <w:color w:val="auto"/>
                <w:kern w:val="24"/>
              </w:rPr>
              <w:t>3.556</w:t>
            </w:r>
          </w:p>
        </w:tc>
      </w:tr>
      <w:tr w:rsidR="00F65308" w:rsidRPr="0030732A" w14:paraId="084587B2" w14:textId="77777777" w:rsidTr="00AD5EAC">
        <w:tc>
          <w:tcPr>
            <w:tcW w:w="3006" w:type="dxa"/>
          </w:tcPr>
          <w:p w14:paraId="362984F8" w14:textId="5AE929F5" w:rsidR="00F65308" w:rsidRPr="0030732A" w:rsidRDefault="00F65308" w:rsidP="00AD5EAC">
            <w:pPr>
              <w:pStyle w:val="NormalWeb"/>
              <w:spacing w:before="0" w:beforeAutospacing="0" w:after="0" w:afterAutospacing="0"/>
              <w:rPr>
                <w:color w:val="auto"/>
              </w:rPr>
            </w:pPr>
            <w:r w:rsidRPr="0030732A">
              <w:rPr>
                <w:rFonts w:eastAsia="Arial Unicode MS"/>
                <w:color w:val="auto"/>
                <w:kern w:val="24"/>
              </w:rPr>
              <w:t>Nos. of seeds/ silique (Nos.)</w:t>
            </w:r>
          </w:p>
        </w:tc>
        <w:tc>
          <w:tcPr>
            <w:tcW w:w="2268" w:type="dxa"/>
            <w:vAlign w:val="center"/>
          </w:tcPr>
          <w:p w14:paraId="71DEDF0E" w14:textId="77777777" w:rsidR="00F65308" w:rsidRPr="0030732A" w:rsidRDefault="00F65308" w:rsidP="00AD5EAC">
            <w:pPr>
              <w:jc w:val="center"/>
              <w:rPr>
                <w:rFonts w:ascii="Arial" w:hAnsi="Arial" w:cs="Arial"/>
                <w:sz w:val="20"/>
                <w:szCs w:val="20"/>
              </w:rPr>
            </w:pPr>
            <w:r w:rsidRPr="0030732A">
              <w:rPr>
                <w:rFonts w:ascii="Arial" w:hAnsi="Arial" w:cs="Arial"/>
                <w:sz w:val="20"/>
                <w:szCs w:val="20"/>
              </w:rPr>
              <w:t>19.44</w:t>
            </w:r>
          </w:p>
        </w:tc>
        <w:tc>
          <w:tcPr>
            <w:tcW w:w="1843" w:type="dxa"/>
            <w:vAlign w:val="center"/>
          </w:tcPr>
          <w:p w14:paraId="0E200870" w14:textId="77777777" w:rsidR="00F65308" w:rsidRPr="0030732A" w:rsidRDefault="00F65308" w:rsidP="00AD5EAC">
            <w:pPr>
              <w:jc w:val="center"/>
              <w:rPr>
                <w:rFonts w:ascii="Arial" w:hAnsi="Arial" w:cs="Arial"/>
                <w:sz w:val="20"/>
                <w:szCs w:val="20"/>
              </w:rPr>
            </w:pPr>
            <w:r w:rsidRPr="0030732A">
              <w:rPr>
                <w:rFonts w:ascii="Arial" w:hAnsi="Arial" w:cs="Arial"/>
                <w:sz w:val="20"/>
                <w:szCs w:val="20"/>
              </w:rPr>
              <w:t>11.93</w:t>
            </w:r>
          </w:p>
        </w:tc>
        <w:tc>
          <w:tcPr>
            <w:tcW w:w="2064" w:type="dxa"/>
            <w:vAlign w:val="center"/>
          </w:tcPr>
          <w:p w14:paraId="7DF056F9" w14:textId="77777777" w:rsidR="00F65308" w:rsidRPr="0030732A" w:rsidRDefault="00F65308" w:rsidP="00AD5EAC">
            <w:pPr>
              <w:pStyle w:val="NormalWeb"/>
              <w:spacing w:before="0" w:beforeAutospacing="0" w:after="0" w:afterAutospacing="0"/>
              <w:jc w:val="center"/>
              <w:rPr>
                <w:rFonts w:eastAsia="Arial Unicode MS"/>
                <w:color w:val="auto"/>
                <w:kern w:val="24"/>
              </w:rPr>
            </w:pPr>
            <w:r w:rsidRPr="0030732A">
              <w:rPr>
                <w:rFonts w:eastAsia="Arial Unicode MS"/>
                <w:color w:val="auto"/>
                <w:kern w:val="24"/>
              </w:rPr>
              <w:t>0.387</w:t>
            </w:r>
          </w:p>
        </w:tc>
      </w:tr>
      <w:tr w:rsidR="00F65308" w:rsidRPr="0030732A" w14:paraId="170B57B0" w14:textId="77777777" w:rsidTr="00AD5EAC">
        <w:trPr>
          <w:trHeight w:val="129"/>
        </w:trPr>
        <w:tc>
          <w:tcPr>
            <w:tcW w:w="3006" w:type="dxa"/>
          </w:tcPr>
          <w:p w14:paraId="6E73673E" w14:textId="77777777" w:rsidR="00F65308" w:rsidRPr="0030732A" w:rsidRDefault="00F65308" w:rsidP="00AD5EAC">
            <w:pPr>
              <w:pStyle w:val="NormalWeb"/>
              <w:spacing w:before="0" w:beforeAutospacing="0" w:after="0" w:afterAutospacing="0"/>
              <w:rPr>
                <w:color w:val="auto"/>
              </w:rPr>
            </w:pPr>
            <w:r w:rsidRPr="0030732A">
              <w:rPr>
                <w:rFonts w:eastAsia="Arial Unicode MS"/>
                <w:color w:val="auto"/>
                <w:kern w:val="24"/>
              </w:rPr>
              <w:t>Average grain yield (q/ha):</w:t>
            </w:r>
          </w:p>
        </w:tc>
        <w:tc>
          <w:tcPr>
            <w:tcW w:w="2268" w:type="dxa"/>
            <w:vAlign w:val="center"/>
          </w:tcPr>
          <w:p w14:paraId="5C4C9C79" w14:textId="77777777" w:rsidR="00F65308" w:rsidRPr="0030732A" w:rsidRDefault="00F65308" w:rsidP="00AD5EAC">
            <w:pPr>
              <w:jc w:val="center"/>
              <w:rPr>
                <w:rFonts w:ascii="Arial" w:hAnsi="Arial" w:cs="Arial"/>
                <w:color w:val="000000"/>
                <w:sz w:val="20"/>
                <w:szCs w:val="20"/>
              </w:rPr>
            </w:pPr>
            <w:r w:rsidRPr="0030732A">
              <w:rPr>
                <w:rFonts w:ascii="Arial" w:hAnsi="Arial" w:cs="Arial"/>
                <w:color w:val="000000"/>
                <w:sz w:val="20"/>
                <w:szCs w:val="20"/>
              </w:rPr>
              <w:t>9.95</w:t>
            </w:r>
          </w:p>
        </w:tc>
        <w:tc>
          <w:tcPr>
            <w:tcW w:w="1843" w:type="dxa"/>
            <w:vAlign w:val="center"/>
          </w:tcPr>
          <w:p w14:paraId="021BBDFB" w14:textId="77777777" w:rsidR="00F65308" w:rsidRPr="0030732A" w:rsidRDefault="00F65308" w:rsidP="00AD5EAC">
            <w:pPr>
              <w:jc w:val="center"/>
              <w:rPr>
                <w:rFonts w:ascii="Arial" w:hAnsi="Arial" w:cs="Arial"/>
                <w:color w:val="000000"/>
                <w:sz w:val="20"/>
                <w:szCs w:val="20"/>
              </w:rPr>
            </w:pPr>
            <w:r w:rsidRPr="0030732A">
              <w:rPr>
                <w:rFonts w:ascii="Arial" w:hAnsi="Arial" w:cs="Arial"/>
                <w:color w:val="000000"/>
                <w:sz w:val="20"/>
                <w:szCs w:val="20"/>
              </w:rPr>
              <w:t>7.40</w:t>
            </w:r>
          </w:p>
        </w:tc>
        <w:tc>
          <w:tcPr>
            <w:tcW w:w="2064" w:type="dxa"/>
            <w:vAlign w:val="center"/>
          </w:tcPr>
          <w:p w14:paraId="7D53E87F" w14:textId="77777777" w:rsidR="00F65308" w:rsidRPr="0030732A" w:rsidRDefault="00F65308" w:rsidP="00AD5EAC">
            <w:pPr>
              <w:autoSpaceDE w:val="0"/>
              <w:autoSpaceDN w:val="0"/>
              <w:adjustRightInd w:val="0"/>
              <w:jc w:val="center"/>
              <w:rPr>
                <w:rFonts w:ascii="Arial" w:hAnsi="Arial" w:cs="Arial"/>
                <w:sz w:val="20"/>
                <w:szCs w:val="20"/>
                <w:lang w:val="en-IN"/>
              </w:rPr>
            </w:pPr>
            <w:r w:rsidRPr="0030732A">
              <w:rPr>
                <w:rFonts w:ascii="Arial" w:hAnsi="Arial" w:cs="Arial"/>
                <w:sz w:val="20"/>
                <w:szCs w:val="20"/>
                <w:lang w:val="en-IN"/>
              </w:rPr>
              <w:t>0.133</w:t>
            </w:r>
          </w:p>
        </w:tc>
      </w:tr>
    </w:tbl>
    <w:p w14:paraId="292FB59C" w14:textId="427627FA" w:rsidR="00F65308" w:rsidRPr="0032793F" w:rsidRDefault="00EF1B42" w:rsidP="00F65308">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IN"/>
        </w:rPr>
        <mc:AlternateContent>
          <mc:Choice Requires="wps">
            <w:drawing>
              <wp:anchor distT="0" distB="0" distL="114300" distR="114300" simplePos="0" relativeHeight="251685888" behindDoc="0" locked="0" layoutInCell="1" allowOverlap="1" wp14:anchorId="49E86BED" wp14:editId="04A81401">
                <wp:simplePos x="0" y="0"/>
                <wp:positionH relativeFrom="column">
                  <wp:posOffset>4851070</wp:posOffset>
                </wp:positionH>
                <wp:positionV relativeFrom="paragraph">
                  <wp:posOffset>858545</wp:posOffset>
                </wp:positionV>
                <wp:extent cx="130629" cy="45719"/>
                <wp:effectExtent l="0" t="0" r="22225" b="12065"/>
                <wp:wrapNone/>
                <wp:docPr id="892934221" name="Rectangle 5"/>
                <wp:cNvGraphicFramePr/>
                <a:graphic xmlns:a="http://schemas.openxmlformats.org/drawingml/2006/main">
                  <a:graphicData uri="http://schemas.microsoft.com/office/word/2010/wordprocessingShape">
                    <wps:wsp>
                      <wps:cNvSpPr/>
                      <wps:spPr>
                        <a:xfrm>
                          <a:off x="0" y="0"/>
                          <a:ext cx="13062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3F8AAC" id="Rectangle 5" o:spid="_x0000_s1026" style="position:absolute;margin-left:381.95pt;margin-top:67.6pt;width:10.3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" fillcolor="#4f81bd [3204]" strokecolor="#0a121c [484]" strokeweight="2pt"/>
            </w:pict>
          </mc:Fallback>
        </mc:AlternateContent>
      </w:r>
      <w:r>
        <w:rPr>
          <w:rFonts w:ascii="Arial" w:hAnsi="Arial" w:cs="Arial"/>
          <w:noProof/>
          <w:sz w:val="24"/>
          <w:szCs w:val="24"/>
          <w:lang w:val="en-IN"/>
        </w:rPr>
        <mc:AlternateContent>
          <mc:Choice Requires="wps">
            <w:drawing>
              <wp:anchor distT="0" distB="0" distL="114300" distR="114300" simplePos="0" relativeHeight="251684864" behindDoc="0" locked="0" layoutInCell="1" allowOverlap="1" wp14:anchorId="60F2AB09" wp14:editId="0C9EE2E4">
                <wp:simplePos x="0" y="0"/>
                <wp:positionH relativeFrom="column">
                  <wp:posOffset>3105397</wp:posOffset>
                </wp:positionH>
                <wp:positionV relativeFrom="paragraph">
                  <wp:posOffset>811043</wp:posOffset>
                </wp:positionV>
                <wp:extent cx="89065" cy="45719"/>
                <wp:effectExtent l="0" t="0" r="25400" b="12065"/>
                <wp:wrapNone/>
                <wp:docPr id="1095241863" name="Rectangle 4"/>
                <wp:cNvGraphicFramePr/>
                <a:graphic xmlns:a="http://schemas.openxmlformats.org/drawingml/2006/main">
                  <a:graphicData uri="http://schemas.microsoft.com/office/word/2010/wordprocessingShape">
                    <wps:wsp>
                      <wps:cNvSpPr/>
                      <wps:spPr>
                        <a:xfrm>
                          <a:off x="0" y="0"/>
                          <a:ext cx="8906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2A9FDA" id="Rectangle 4" o:spid="_x0000_s1026" style="position:absolute;margin-left:244.5pt;margin-top:63.85pt;width:7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" fillcolor="#4f81bd [3204]" strokecolor="#0a121c [484]" strokeweight="2pt"/>
            </w:pict>
          </mc:Fallback>
        </mc:AlternateContent>
      </w:r>
      <w:r>
        <w:rPr>
          <w:rFonts w:ascii="Arial" w:hAnsi="Arial" w:cs="Arial"/>
          <w:noProof/>
          <w:sz w:val="24"/>
          <w:szCs w:val="24"/>
          <w:lang w:val="en-IN"/>
        </w:rPr>
        <mc:AlternateContent>
          <mc:Choice Requires="wps">
            <w:drawing>
              <wp:anchor distT="0" distB="0" distL="114300" distR="114300" simplePos="0" relativeHeight="251683840" behindDoc="0" locked="0" layoutInCell="1" allowOverlap="1" wp14:anchorId="7794C7F4" wp14:editId="5EE14F18">
                <wp:simplePos x="0" y="0"/>
                <wp:positionH relativeFrom="column">
                  <wp:posOffset>860961</wp:posOffset>
                </wp:positionH>
                <wp:positionV relativeFrom="paragraph">
                  <wp:posOffset>682831</wp:posOffset>
                </wp:positionV>
                <wp:extent cx="231569" cy="45719"/>
                <wp:effectExtent l="0" t="0" r="16510" b="12065"/>
                <wp:wrapNone/>
                <wp:docPr id="1390633418" name="Rectangle 3"/>
                <wp:cNvGraphicFramePr/>
                <a:graphic xmlns:a="http://schemas.openxmlformats.org/drawingml/2006/main">
                  <a:graphicData uri="http://schemas.microsoft.com/office/word/2010/wordprocessingShape">
                    <wps:wsp>
                      <wps:cNvSpPr/>
                      <wps:spPr>
                        <a:xfrm>
                          <a:off x="0" y="0"/>
                          <a:ext cx="23156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1A2043" id="Rectangle 3" o:spid="_x0000_s1026" style="position:absolute;margin-left:67.8pt;margin-top:53.75pt;width:18.25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" fillcolor="#4f81bd [3204]" strokecolor="#0a121c [484]" strokeweight="2pt"/>
            </w:pict>
          </mc:Fallback>
        </mc:AlternateContent>
      </w:r>
      <w:r>
        <w:rPr>
          <w:rFonts w:ascii="Arial" w:hAnsi="Arial" w:cs="Arial"/>
          <w:noProof/>
          <w:sz w:val="24"/>
          <w:szCs w:val="24"/>
          <w:lang w:val="en-IN"/>
        </w:rPr>
        <mc:AlternateContent>
          <mc:Choice Requires="wps">
            <w:drawing>
              <wp:anchor distT="0" distB="0" distL="114300" distR="114300" simplePos="0" relativeHeight="251682816" behindDoc="0" locked="0" layoutInCell="1" allowOverlap="1" wp14:anchorId="4CE0A0CE" wp14:editId="48B3961B">
                <wp:simplePos x="0" y="0"/>
                <wp:positionH relativeFrom="column">
                  <wp:posOffset>1715984</wp:posOffset>
                </wp:positionH>
                <wp:positionV relativeFrom="paragraph">
                  <wp:posOffset>765958</wp:posOffset>
                </wp:positionV>
                <wp:extent cx="89065" cy="45719"/>
                <wp:effectExtent l="0" t="0" r="25400" b="12065"/>
                <wp:wrapNone/>
                <wp:docPr id="429669615" name="Rectangle 2"/>
                <wp:cNvGraphicFramePr/>
                <a:graphic xmlns:a="http://schemas.openxmlformats.org/drawingml/2006/main">
                  <a:graphicData uri="http://schemas.microsoft.com/office/word/2010/wordprocessingShape">
                    <wps:wsp>
                      <wps:cNvSpPr/>
                      <wps:spPr>
                        <a:xfrm>
                          <a:off x="0" y="0"/>
                          <a:ext cx="8906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B59EA" id="Rectangle 2" o:spid="_x0000_s1026" style="position:absolute;margin-left:135.1pt;margin-top:60.3pt;width:7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" fillcolor="#4f81bd [3204]" strokecolor="#0a121c [484]" strokeweight="2pt"/>
            </w:pict>
          </mc:Fallback>
        </mc:AlternateContent>
      </w:r>
      <w:r>
        <w:rPr>
          <w:rFonts w:ascii="Arial" w:hAnsi="Arial" w:cs="Arial"/>
          <w:noProof/>
          <w:sz w:val="24"/>
          <w:szCs w:val="24"/>
          <w:lang w:val="en-IN"/>
        </w:rPr>
        <mc:AlternateContent>
          <mc:Choice Requires="wps">
            <w:drawing>
              <wp:anchor distT="0" distB="0" distL="114300" distR="114300" simplePos="0" relativeHeight="251681792" behindDoc="0" locked="0" layoutInCell="1" allowOverlap="1" wp14:anchorId="3487C7EE" wp14:editId="273DCD49">
                <wp:simplePos x="0" y="0"/>
                <wp:positionH relativeFrom="column">
                  <wp:posOffset>285008</wp:posOffset>
                </wp:positionH>
                <wp:positionV relativeFrom="paragraph">
                  <wp:posOffset>682831</wp:posOffset>
                </wp:positionV>
                <wp:extent cx="83127" cy="45719"/>
                <wp:effectExtent l="0" t="0" r="12700" b="12065"/>
                <wp:wrapNone/>
                <wp:docPr id="1453789052" name="Rectangle 1"/>
                <wp:cNvGraphicFramePr/>
                <a:graphic xmlns:a="http://schemas.openxmlformats.org/drawingml/2006/main">
                  <a:graphicData uri="http://schemas.microsoft.com/office/word/2010/wordprocessingShape">
                    <wps:wsp>
                      <wps:cNvSpPr/>
                      <wps:spPr>
                        <a:xfrm>
                          <a:off x="0" y="0"/>
                          <a:ext cx="8312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41620" id="Rectangle 1" o:spid="_x0000_s1026" style="position:absolute;margin-left:22.45pt;margin-top:53.75pt;width:6.5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" fillcolor="#4f81bd [3204]" strokecolor="#0a121c [484]" strokeweight="2pt"/>
            </w:pict>
          </mc:Fallback>
        </mc:AlternateContent>
      </w:r>
      <w:r w:rsidR="0030732A" w:rsidRPr="0032793F">
        <w:rPr>
          <w:rFonts w:ascii="Arial" w:hAnsi="Arial" w:cs="Arial"/>
          <w:noProof/>
          <w:sz w:val="24"/>
          <w:szCs w:val="24"/>
          <w:lang w:val="en-IN"/>
        </w:rPr>
        <mc:AlternateContent>
          <mc:Choice Requires="wpg">
            <w:drawing>
              <wp:anchor distT="0" distB="0" distL="114300" distR="114300" simplePos="0" relativeHeight="251680768" behindDoc="0" locked="0" layoutInCell="1" allowOverlap="1" wp14:anchorId="6D994D0B" wp14:editId="54CE0D8C">
                <wp:simplePos x="0" y="0"/>
                <wp:positionH relativeFrom="column">
                  <wp:posOffset>-47625</wp:posOffset>
                </wp:positionH>
                <wp:positionV relativeFrom="paragraph">
                  <wp:posOffset>304165</wp:posOffset>
                </wp:positionV>
                <wp:extent cx="6200775" cy="1447800"/>
                <wp:effectExtent l="19050" t="19050" r="28575" b="19050"/>
                <wp:wrapTight wrapText="bothSides">
                  <wp:wrapPolygon edited="0">
                    <wp:start x="-66" y="-284"/>
                    <wp:lineTo x="-66" y="21600"/>
                    <wp:lineTo x="21633" y="21600"/>
                    <wp:lineTo x="21633" y="-284"/>
                    <wp:lineTo x="-66" y="-284"/>
                  </wp:wrapPolygon>
                </wp:wrapTight>
                <wp:docPr id="921503685" name="Group 1"/>
                <wp:cNvGraphicFramePr/>
                <a:graphic xmlns:a="http://schemas.openxmlformats.org/drawingml/2006/main">
                  <a:graphicData uri="http://schemas.microsoft.com/office/word/2010/wordprocessingGroup">
                    <wpg:wgp>
                      <wpg:cNvGrpSpPr/>
                      <wpg:grpSpPr>
                        <a:xfrm>
                          <a:off x="0" y="0"/>
                          <a:ext cx="6200775" cy="1447800"/>
                          <a:chOff x="0" y="0"/>
                          <a:chExt cx="6200775" cy="1447800"/>
                        </a:xfrm>
                      </wpg:grpSpPr>
                      <pic:pic xmlns:pic="http://schemas.openxmlformats.org/drawingml/2006/picture">
                        <pic:nvPicPr>
                          <pic:cNvPr id="2079532085"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1700" cy="1447800"/>
                          </a:xfrm>
                          <a:prstGeom prst="rect">
                            <a:avLst/>
                          </a:prstGeom>
                          <a:noFill/>
                          <a:ln>
                            <a:solidFill>
                              <a:schemeClr val="tx1"/>
                            </a:solidFill>
                          </a:ln>
                        </pic:spPr>
                      </pic:pic>
                      <pic:pic xmlns:pic="http://schemas.openxmlformats.org/drawingml/2006/picture">
                        <pic:nvPicPr>
                          <pic:cNvPr id="86923842" name="Pictur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86250" y="0"/>
                            <a:ext cx="1914525" cy="1447800"/>
                          </a:xfrm>
                          <a:prstGeom prst="rect">
                            <a:avLst/>
                          </a:prstGeom>
                          <a:noFill/>
                          <a:ln>
                            <a:solidFill>
                              <a:schemeClr val="tx1"/>
                            </a:solidFill>
                          </a:ln>
                        </pic:spPr>
                      </pic:pic>
                      <pic:pic xmlns:pic="http://schemas.openxmlformats.org/drawingml/2006/picture">
                        <pic:nvPicPr>
                          <pic:cNvPr id="409839791" name="Picture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09800" y="0"/>
                            <a:ext cx="2047875" cy="1447800"/>
                          </a:xfrm>
                          <a:prstGeom prst="rect">
                            <a:avLst/>
                          </a:prstGeom>
                          <a:noFill/>
                          <a:ln>
                            <a:solidFill>
                              <a:schemeClr val="tx1"/>
                            </a:solidFill>
                          </a:ln>
                        </pic:spPr>
                      </pic:pic>
                    </wpg:wgp>
                  </a:graphicData>
                </a:graphic>
              </wp:anchor>
            </w:drawing>
          </mc:Choice>
          <mc:Fallback>
            <w:pict>
              <v:group w14:anchorId="45189852" id="Group 1" o:spid="_x0000_s1026" style="position:absolute;margin-left:-3.75pt;margin-top:23.95pt;width:488.25pt;height:114pt;z-index:251680768" coordsize="62007,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1717;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" stroked="t" strokecolor="black [3213]">
                  <v:imagedata r:id="rId14" o:title=""/>
                  <v:path arrowok="t"/>
                </v:shape>
                <v:shape id="Picture 2" o:spid="_x0000_s1028" type="#_x0000_t75" style="position:absolute;left:42862;width:19145;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" stroked="t" strokecolor="black [3213]">
                  <v:imagedata r:id="rId15" o:title=""/>
                  <v:path arrowok="t"/>
                </v:shape>
                <v:shape id="Picture 3" o:spid="_x0000_s1029" type="#_x0000_t75" style="position:absolute;left:22098;width:2047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" stroked="t" strokecolor="black [3213]">
                  <v:imagedata r:id="rId16" o:title=""/>
                  <v:path arrowok="t"/>
                </v:shape>
                <w10:wrap type="tight"/>
              </v:group>
            </w:pict>
          </mc:Fallback>
        </mc:AlternateContent>
      </w:r>
    </w:p>
    <w:p w14:paraId="3308A361" w14:textId="77777777" w:rsidR="0030732A" w:rsidRDefault="0030732A" w:rsidP="00F65308">
      <w:pPr>
        <w:autoSpaceDE w:val="0"/>
        <w:autoSpaceDN w:val="0"/>
        <w:adjustRightInd w:val="0"/>
        <w:spacing w:after="0" w:line="360" w:lineRule="auto"/>
        <w:jc w:val="both"/>
        <w:rPr>
          <w:rFonts w:ascii="Arial" w:hAnsi="Arial" w:cs="Arial"/>
          <w:b/>
          <w:bCs/>
        </w:rPr>
      </w:pPr>
    </w:p>
    <w:p w14:paraId="13F97DCD" w14:textId="1F2A40E7" w:rsidR="009E11BD" w:rsidRPr="0032793F" w:rsidRDefault="009E11BD" w:rsidP="00F65308">
      <w:pPr>
        <w:autoSpaceDE w:val="0"/>
        <w:autoSpaceDN w:val="0"/>
        <w:adjustRightInd w:val="0"/>
        <w:spacing w:after="0" w:line="360" w:lineRule="auto"/>
        <w:jc w:val="both"/>
        <w:rPr>
          <w:rFonts w:ascii="Arial" w:hAnsi="Arial" w:cs="Arial"/>
          <w:b/>
          <w:bCs/>
        </w:rPr>
      </w:pPr>
      <w:r w:rsidRPr="0032793F">
        <w:rPr>
          <w:rFonts w:ascii="Arial" w:hAnsi="Arial" w:cs="Arial"/>
          <w:b/>
          <w:bCs/>
        </w:rPr>
        <w:t>Fig. 1: Demonstration plot of TS-36 in different location</w:t>
      </w:r>
    </w:p>
    <w:p w14:paraId="13A31E0A" w14:textId="77777777" w:rsidR="0030732A" w:rsidRDefault="0030732A" w:rsidP="00F65308">
      <w:pPr>
        <w:autoSpaceDE w:val="0"/>
        <w:autoSpaceDN w:val="0"/>
        <w:adjustRightInd w:val="0"/>
        <w:spacing w:before="240" w:line="240" w:lineRule="auto"/>
        <w:rPr>
          <w:rFonts w:ascii="Arial" w:hAnsi="Arial" w:cs="Arial"/>
          <w:b/>
          <w:bCs/>
          <w:sz w:val="24"/>
          <w:szCs w:val="24"/>
          <w:lang w:val="en-IN"/>
        </w:rPr>
      </w:pPr>
    </w:p>
    <w:p w14:paraId="613EBB76" w14:textId="73C43401" w:rsidR="004C5C21" w:rsidRPr="0030732A" w:rsidRDefault="004C5C21" w:rsidP="00F65308">
      <w:pPr>
        <w:autoSpaceDE w:val="0"/>
        <w:autoSpaceDN w:val="0"/>
        <w:adjustRightInd w:val="0"/>
        <w:spacing w:before="240" w:line="240" w:lineRule="auto"/>
        <w:rPr>
          <w:rFonts w:ascii="Arial" w:hAnsi="Arial" w:cs="Arial"/>
          <w:b/>
          <w:bCs/>
          <w:sz w:val="20"/>
          <w:szCs w:val="20"/>
          <w:lang w:val="en-IN"/>
        </w:rPr>
      </w:pPr>
      <w:commentRangeStart w:id="6"/>
      <w:r w:rsidRPr="0030732A">
        <w:rPr>
          <w:rFonts w:ascii="Arial" w:hAnsi="Arial" w:cs="Arial"/>
          <w:b/>
          <w:bCs/>
          <w:sz w:val="20"/>
          <w:szCs w:val="20"/>
          <w:lang w:val="en-IN"/>
        </w:rPr>
        <w:lastRenderedPageBreak/>
        <w:t>T</w:t>
      </w:r>
      <w:commentRangeEnd w:id="6"/>
      <w:r w:rsidR="00152F2A">
        <w:rPr>
          <w:rStyle w:val="CommentReference"/>
        </w:rPr>
        <w:commentReference w:id="6"/>
      </w:r>
      <w:r w:rsidRPr="0030732A">
        <w:rPr>
          <w:rFonts w:ascii="Arial" w:hAnsi="Arial" w:cs="Arial"/>
          <w:b/>
          <w:bCs/>
          <w:sz w:val="20"/>
          <w:szCs w:val="20"/>
          <w:lang w:val="en-IN"/>
        </w:rPr>
        <w:t>echnology gap</w:t>
      </w:r>
    </w:p>
    <w:p w14:paraId="3EAA7E60" w14:textId="23F8F29F" w:rsidR="0082186E" w:rsidRPr="0030732A" w:rsidRDefault="0082186E" w:rsidP="0069344F">
      <w:pPr>
        <w:autoSpaceDE w:val="0"/>
        <w:autoSpaceDN w:val="0"/>
        <w:adjustRightInd w:val="0"/>
        <w:spacing w:after="0" w:line="360" w:lineRule="auto"/>
        <w:jc w:val="both"/>
        <w:rPr>
          <w:rFonts w:ascii="Arial" w:hAnsi="Arial" w:cs="Arial"/>
          <w:sz w:val="20"/>
          <w:szCs w:val="20"/>
        </w:rPr>
      </w:pPr>
      <w:r w:rsidRPr="0030732A">
        <w:rPr>
          <w:rFonts w:ascii="Arial" w:hAnsi="Arial" w:cs="Arial"/>
          <w:sz w:val="20"/>
          <w:szCs w:val="20"/>
        </w:rPr>
        <w:t xml:space="preserve">The technology gap, representing the difference between the potential yield and the yield achieved in the demonstration plots, was recorded at </w:t>
      </w:r>
      <w:r w:rsidR="00FD138D" w:rsidRPr="0030732A">
        <w:rPr>
          <w:rFonts w:ascii="Arial" w:hAnsi="Arial" w:cs="Arial"/>
          <w:sz w:val="20"/>
          <w:szCs w:val="20"/>
        </w:rPr>
        <w:t>2.05</w:t>
      </w:r>
      <w:r w:rsidRPr="0030732A">
        <w:rPr>
          <w:rFonts w:ascii="Arial" w:hAnsi="Arial" w:cs="Arial"/>
          <w:sz w:val="20"/>
          <w:szCs w:val="20"/>
        </w:rPr>
        <w:t xml:space="preserve"> q/ha during 202</w:t>
      </w:r>
      <w:r w:rsidR="00F1275F" w:rsidRPr="0030732A">
        <w:rPr>
          <w:rFonts w:ascii="Arial" w:hAnsi="Arial" w:cs="Arial"/>
          <w:sz w:val="20"/>
          <w:szCs w:val="20"/>
        </w:rPr>
        <w:t>3</w:t>
      </w:r>
      <w:r w:rsidRPr="0030732A">
        <w:rPr>
          <w:rFonts w:ascii="Arial" w:hAnsi="Arial" w:cs="Arial"/>
          <w:sz w:val="20"/>
          <w:szCs w:val="20"/>
        </w:rPr>
        <w:t>-2</w:t>
      </w:r>
      <w:r w:rsidR="00F1275F" w:rsidRPr="0030732A">
        <w:rPr>
          <w:rFonts w:ascii="Arial" w:hAnsi="Arial" w:cs="Arial"/>
          <w:sz w:val="20"/>
          <w:szCs w:val="20"/>
        </w:rPr>
        <w:t>5</w:t>
      </w:r>
      <w:r w:rsidRPr="0030732A">
        <w:rPr>
          <w:rFonts w:ascii="Arial" w:hAnsi="Arial" w:cs="Arial"/>
          <w:sz w:val="20"/>
          <w:szCs w:val="20"/>
        </w:rPr>
        <w:t>. This observed gap can be attributed to factors such as variations in soil fertility status, differences in agricultural practices, and the local climatic conditions of the region.</w:t>
      </w:r>
      <w:r w:rsidR="0069344F" w:rsidRPr="0030732A">
        <w:rPr>
          <w:rFonts w:ascii="Arial" w:eastAsia="Times New Roman" w:hAnsi="Arial" w:cs="Arial"/>
          <w:sz w:val="20"/>
          <w:szCs w:val="20"/>
          <w:lang w:val="en-IN" w:eastAsia="en-IN"/>
        </w:rPr>
        <w:t xml:space="preserve"> Sarma,</w:t>
      </w:r>
      <w:r w:rsidR="00FD138D" w:rsidRPr="0030732A">
        <w:rPr>
          <w:rFonts w:ascii="Arial" w:eastAsia="Times New Roman" w:hAnsi="Arial" w:cs="Arial"/>
          <w:sz w:val="20"/>
          <w:szCs w:val="20"/>
          <w:lang w:val="en-IN" w:eastAsia="en-IN"/>
        </w:rPr>
        <w:t xml:space="preserve"> (</w:t>
      </w:r>
      <w:r w:rsidR="0069344F" w:rsidRPr="0030732A">
        <w:rPr>
          <w:rFonts w:ascii="Arial" w:eastAsia="Times New Roman" w:hAnsi="Arial" w:cs="Arial"/>
          <w:sz w:val="20"/>
          <w:szCs w:val="20"/>
          <w:lang w:val="en-IN" w:eastAsia="en-IN"/>
        </w:rPr>
        <w:t>2025</w:t>
      </w:r>
      <w:r w:rsidR="00FD138D" w:rsidRPr="0030732A">
        <w:rPr>
          <w:rFonts w:ascii="Arial" w:eastAsia="Times New Roman" w:hAnsi="Arial" w:cs="Arial"/>
          <w:sz w:val="20"/>
          <w:szCs w:val="20"/>
          <w:lang w:val="en-IN" w:eastAsia="en-IN"/>
        </w:rPr>
        <w:t>)</w:t>
      </w:r>
      <w:r w:rsidR="0069344F" w:rsidRPr="0030732A">
        <w:rPr>
          <w:rFonts w:ascii="Arial" w:eastAsia="Times New Roman" w:hAnsi="Arial" w:cs="Arial"/>
          <w:sz w:val="20"/>
          <w:szCs w:val="20"/>
          <w:lang w:val="en-IN" w:eastAsia="en-IN"/>
        </w:rPr>
        <w:t xml:space="preserve"> </w:t>
      </w:r>
      <w:r w:rsidR="00FD138D" w:rsidRPr="0030732A">
        <w:rPr>
          <w:rFonts w:ascii="Arial" w:eastAsia="Times New Roman" w:hAnsi="Arial" w:cs="Arial"/>
          <w:sz w:val="20"/>
          <w:szCs w:val="20"/>
          <w:lang w:val="en-IN" w:eastAsia="en-IN"/>
        </w:rPr>
        <w:t>recorded</w:t>
      </w:r>
      <w:r w:rsidR="0069344F" w:rsidRPr="0030732A">
        <w:rPr>
          <w:rFonts w:ascii="Arial" w:eastAsia="Times New Roman" w:hAnsi="Arial" w:cs="Arial"/>
          <w:sz w:val="20"/>
          <w:szCs w:val="20"/>
          <w:lang w:val="en-IN" w:eastAsia="en-IN"/>
        </w:rPr>
        <w:t xml:space="preserve"> technology gap rang</w:t>
      </w:r>
      <w:r w:rsidR="00FD138D" w:rsidRPr="0030732A">
        <w:rPr>
          <w:rFonts w:ascii="Arial" w:eastAsia="Times New Roman" w:hAnsi="Arial" w:cs="Arial"/>
          <w:sz w:val="20"/>
          <w:szCs w:val="20"/>
          <w:lang w:val="en-IN" w:eastAsia="en-IN"/>
        </w:rPr>
        <w:t>ing</w:t>
      </w:r>
      <w:r w:rsidR="0069344F" w:rsidRPr="0030732A">
        <w:rPr>
          <w:rFonts w:ascii="Arial" w:eastAsia="Times New Roman" w:hAnsi="Arial" w:cs="Arial"/>
          <w:sz w:val="20"/>
          <w:szCs w:val="20"/>
          <w:lang w:val="en-IN" w:eastAsia="en-IN"/>
        </w:rPr>
        <w:t xml:space="preserve"> from 0.1</w:t>
      </w:r>
      <w:r w:rsidR="00FD138D" w:rsidRPr="0030732A">
        <w:rPr>
          <w:rFonts w:ascii="Arial" w:eastAsia="Times New Roman" w:hAnsi="Arial" w:cs="Arial"/>
          <w:sz w:val="20"/>
          <w:szCs w:val="20"/>
          <w:lang w:val="en-IN" w:eastAsia="en-IN"/>
        </w:rPr>
        <w:t xml:space="preserve"> </w:t>
      </w:r>
      <w:r w:rsidR="0069344F" w:rsidRPr="0030732A">
        <w:rPr>
          <w:rFonts w:ascii="Arial" w:eastAsia="Times New Roman" w:hAnsi="Arial" w:cs="Arial"/>
          <w:sz w:val="20"/>
          <w:szCs w:val="20"/>
          <w:lang w:val="en-IN" w:eastAsia="en-IN"/>
        </w:rPr>
        <w:t xml:space="preserve">to 1.5 q/ha </w:t>
      </w:r>
      <w:r w:rsidR="00FD138D" w:rsidRPr="0030732A">
        <w:rPr>
          <w:rFonts w:ascii="Arial" w:eastAsia="Times New Roman" w:hAnsi="Arial" w:cs="Arial"/>
          <w:sz w:val="20"/>
          <w:szCs w:val="20"/>
          <w:lang w:val="en-IN" w:eastAsia="en-IN"/>
        </w:rPr>
        <w:t>reflecting</w:t>
      </w:r>
      <w:r w:rsidR="0069344F" w:rsidRPr="0030732A">
        <w:rPr>
          <w:rFonts w:ascii="Arial" w:eastAsia="Times New Roman" w:hAnsi="Arial" w:cs="Arial"/>
          <w:sz w:val="20"/>
          <w:szCs w:val="20"/>
          <w:lang w:val="en-IN" w:eastAsia="en-IN"/>
        </w:rPr>
        <w:t xml:space="preserve"> the farmers</w:t>
      </w:r>
      <w:r w:rsidR="00FD138D" w:rsidRPr="0030732A">
        <w:rPr>
          <w:rFonts w:ascii="Arial" w:eastAsia="Times New Roman" w:hAnsi="Arial" w:cs="Arial"/>
          <w:sz w:val="20"/>
          <w:szCs w:val="20"/>
          <w:lang w:val="en-IN" w:eastAsia="en-IN"/>
        </w:rPr>
        <w:t xml:space="preserve">’ </w:t>
      </w:r>
      <w:r w:rsidR="0069344F" w:rsidRPr="0030732A">
        <w:rPr>
          <w:rFonts w:ascii="Arial" w:eastAsia="Times New Roman" w:hAnsi="Arial" w:cs="Arial"/>
          <w:sz w:val="20"/>
          <w:szCs w:val="20"/>
          <w:lang w:val="en-IN" w:eastAsia="en-IN"/>
        </w:rPr>
        <w:t>participation in conducting the demonstration</w:t>
      </w:r>
      <w:r w:rsidR="00FD138D" w:rsidRPr="0030732A">
        <w:rPr>
          <w:rFonts w:ascii="Arial" w:eastAsia="Times New Roman" w:hAnsi="Arial" w:cs="Arial"/>
          <w:sz w:val="20"/>
          <w:szCs w:val="20"/>
          <w:lang w:val="en-IN" w:eastAsia="en-IN"/>
        </w:rPr>
        <w:t>.</w:t>
      </w:r>
      <w:r w:rsidRPr="0030732A">
        <w:rPr>
          <w:rFonts w:ascii="Arial" w:hAnsi="Arial" w:cs="Arial"/>
          <w:sz w:val="20"/>
          <w:szCs w:val="20"/>
        </w:rPr>
        <w:t xml:space="preserve"> Addressing these factors through targeted interventions, such as soil health management, site-specific nutrient recommendations, and improved agronomic practices will be essential for further minimizing the technology gap and achieving the full yield potential of the crop.</w:t>
      </w:r>
    </w:p>
    <w:p w14:paraId="2DBF00EB" w14:textId="77777777" w:rsidR="004C5C21" w:rsidRPr="0030732A" w:rsidRDefault="004C5C21" w:rsidP="00FD138D">
      <w:pPr>
        <w:autoSpaceDE w:val="0"/>
        <w:autoSpaceDN w:val="0"/>
        <w:adjustRightInd w:val="0"/>
        <w:spacing w:line="240" w:lineRule="auto"/>
        <w:jc w:val="both"/>
        <w:rPr>
          <w:rFonts w:ascii="Arial" w:hAnsi="Arial" w:cs="Arial"/>
          <w:b/>
          <w:bCs/>
          <w:sz w:val="20"/>
          <w:szCs w:val="20"/>
          <w:lang w:val="en-IN"/>
        </w:rPr>
      </w:pPr>
      <w:commentRangeStart w:id="7"/>
      <w:r w:rsidRPr="0030732A">
        <w:rPr>
          <w:rFonts w:ascii="Arial" w:hAnsi="Arial" w:cs="Arial"/>
          <w:b/>
          <w:bCs/>
          <w:sz w:val="20"/>
          <w:szCs w:val="20"/>
          <w:lang w:val="en-IN"/>
        </w:rPr>
        <w:t>E</w:t>
      </w:r>
      <w:commentRangeEnd w:id="7"/>
      <w:r w:rsidR="00152F2A">
        <w:rPr>
          <w:rStyle w:val="CommentReference"/>
        </w:rPr>
        <w:commentReference w:id="7"/>
      </w:r>
      <w:r w:rsidRPr="0030732A">
        <w:rPr>
          <w:rFonts w:ascii="Arial" w:hAnsi="Arial" w:cs="Arial"/>
          <w:b/>
          <w:bCs/>
          <w:sz w:val="20"/>
          <w:szCs w:val="20"/>
          <w:lang w:val="en-IN"/>
        </w:rPr>
        <w:t>xtension gap</w:t>
      </w:r>
    </w:p>
    <w:p w14:paraId="1392FB42" w14:textId="317EE600" w:rsidR="004C5C21" w:rsidRPr="0030732A" w:rsidRDefault="004C5C21" w:rsidP="003360FF">
      <w:pPr>
        <w:autoSpaceDE w:val="0"/>
        <w:autoSpaceDN w:val="0"/>
        <w:adjustRightInd w:val="0"/>
        <w:spacing w:after="0" w:line="360" w:lineRule="auto"/>
        <w:jc w:val="both"/>
        <w:rPr>
          <w:rFonts w:ascii="Arial" w:hAnsi="Arial" w:cs="Arial"/>
          <w:sz w:val="20"/>
          <w:szCs w:val="20"/>
          <w:lang w:val="en-IN"/>
        </w:rPr>
      </w:pPr>
      <w:r w:rsidRPr="0030732A">
        <w:rPr>
          <w:rFonts w:ascii="Arial" w:hAnsi="Arial" w:cs="Arial"/>
          <w:sz w:val="20"/>
          <w:szCs w:val="20"/>
          <w:lang w:val="en-IN"/>
        </w:rPr>
        <w:t>Extensio</w:t>
      </w:r>
      <w:r w:rsidR="00FF1216" w:rsidRPr="0030732A">
        <w:rPr>
          <w:rFonts w:ascii="Arial" w:hAnsi="Arial" w:cs="Arial"/>
          <w:sz w:val="20"/>
          <w:szCs w:val="20"/>
          <w:lang w:val="en-IN"/>
        </w:rPr>
        <w:t xml:space="preserve">n gap of </w:t>
      </w:r>
      <w:r w:rsidR="00FD138D" w:rsidRPr="0030732A">
        <w:rPr>
          <w:rFonts w:ascii="Arial" w:hAnsi="Arial" w:cs="Arial"/>
          <w:sz w:val="20"/>
          <w:szCs w:val="20"/>
          <w:lang w:val="en-IN"/>
        </w:rPr>
        <w:t>2</w:t>
      </w:r>
      <w:r w:rsidR="00424CEC" w:rsidRPr="0030732A">
        <w:rPr>
          <w:rFonts w:ascii="Arial" w:hAnsi="Arial" w:cs="Arial"/>
          <w:sz w:val="20"/>
          <w:szCs w:val="20"/>
          <w:lang w:val="en-IN"/>
        </w:rPr>
        <w:t>.</w:t>
      </w:r>
      <w:r w:rsidR="00FD138D" w:rsidRPr="0030732A">
        <w:rPr>
          <w:rFonts w:ascii="Arial" w:hAnsi="Arial" w:cs="Arial"/>
          <w:sz w:val="20"/>
          <w:szCs w:val="20"/>
          <w:lang w:val="en-IN"/>
        </w:rPr>
        <w:t>55</w:t>
      </w:r>
      <w:r w:rsidR="00424CEC" w:rsidRPr="0030732A">
        <w:rPr>
          <w:rFonts w:ascii="Arial" w:hAnsi="Arial" w:cs="Arial"/>
          <w:sz w:val="20"/>
          <w:szCs w:val="20"/>
          <w:lang w:val="en-IN"/>
        </w:rPr>
        <w:t xml:space="preserve"> q</w:t>
      </w:r>
      <w:r w:rsidR="00FF1216" w:rsidRPr="0030732A">
        <w:rPr>
          <w:rFonts w:ascii="Arial" w:hAnsi="Arial" w:cs="Arial"/>
          <w:sz w:val="20"/>
          <w:szCs w:val="20"/>
          <w:lang w:val="en-IN"/>
        </w:rPr>
        <w:t>/ha was observed during 202</w:t>
      </w:r>
      <w:r w:rsidR="00F1275F" w:rsidRPr="0030732A">
        <w:rPr>
          <w:rFonts w:ascii="Arial" w:hAnsi="Arial" w:cs="Arial"/>
          <w:sz w:val="20"/>
          <w:szCs w:val="20"/>
          <w:lang w:val="en-IN"/>
        </w:rPr>
        <w:t>3</w:t>
      </w:r>
      <w:r w:rsidR="00FF1216" w:rsidRPr="0030732A">
        <w:rPr>
          <w:rFonts w:ascii="Arial" w:hAnsi="Arial" w:cs="Arial"/>
          <w:sz w:val="20"/>
          <w:szCs w:val="20"/>
          <w:lang w:val="en-IN"/>
        </w:rPr>
        <w:t>-2</w:t>
      </w:r>
      <w:r w:rsidR="00F1275F" w:rsidRPr="0030732A">
        <w:rPr>
          <w:rFonts w:ascii="Arial" w:hAnsi="Arial" w:cs="Arial"/>
          <w:sz w:val="20"/>
          <w:szCs w:val="20"/>
          <w:lang w:val="en-IN"/>
        </w:rPr>
        <w:t>5</w:t>
      </w:r>
      <w:r w:rsidRPr="0030732A">
        <w:rPr>
          <w:rFonts w:ascii="Arial" w:hAnsi="Arial" w:cs="Arial"/>
          <w:sz w:val="20"/>
          <w:szCs w:val="20"/>
          <w:lang w:val="en-IN"/>
        </w:rPr>
        <w:t xml:space="preserve">. Extension gap emphasized the need to educate the farmers through various extension means viz </w:t>
      </w:r>
      <w:r w:rsidR="008840DF" w:rsidRPr="0030732A">
        <w:rPr>
          <w:rFonts w:ascii="Arial" w:hAnsi="Arial" w:cs="Arial"/>
          <w:sz w:val="20"/>
          <w:szCs w:val="20"/>
          <w:lang w:val="en-IN"/>
        </w:rPr>
        <w:t>C</w:t>
      </w:r>
      <w:r w:rsidR="00FF1216" w:rsidRPr="0030732A">
        <w:rPr>
          <w:rFonts w:ascii="Arial" w:hAnsi="Arial" w:cs="Arial"/>
          <w:sz w:val="20"/>
          <w:szCs w:val="20"/>
          <w:lang w:val="en-IN"/>
        </w:rPr>
        <w:t xml:space="preserve">luster </w:t>
      </w:r>
      <w:r w:rsidR="008840DF" w:rsidRPr="0030732A">
        <w:rPr>
          <w:rFonts w:ascii="Arial" w:hAnsi="Arial" w:cs="Arial"/>
          <w:sz w:val="20"/>
          <w:szCs w:val="20"/>
          <w:lang w:val="en-IN"/>
        </w:rPr>
        <w:t>F</w:t>
      </w:r>
      <w:r w:rsidRPr="0030732A">
        <w:rPr>
          <w:rFonts w:ascii="Arial" w:hAnsi="Arial" w:cs="Arial"/>
          <w:sz w:val="20"/>
          <w:szCs w:val="20"/>
          <w:lang w:val="en-IN"/>
        </w:rPr>
        <w:t>ront</w:t>
      </w:r>
      <w:r w:rsidR="008622E5" w:rsidRPr="0030732A">
        <w:rPr>
          <w:rFonts w:ascii="Arial" w:hAnsi="Arial" w:cs="Arial"/>
          <w:sz w:val="20"/>
          <w:szCs w:val="20"/>
          <w:lang w:val="en-IN"/>
        </w:rPr>
        <w:t xml:space="preserve"> </w:t>
      </w:r>
      <w:r w:rsidR="008840DF" w:rsidRPr="0030732A">
        <w:rPr>
          <w:rFonts w:ascii="Arial" w:hAnsi="Arial" w:cs="Arial"/>
          <w:sz w:val="20"/>
          <w:szCs w:val="20"/>
          <w:lang w:val="en-IN"/>
        </w:rPr>
        <w:t>L</w:t>
      </w:r>
      <w:r w:rsidRPr="0030732A">
        <w:rPr>
          <w:rFonts w:ascii="Arial" w:hAnsi="Arial" w:cs="Arial"/>
          <w:sz w:val="20"/>
          <w:szCs w:val="20"/>
          <w:lang w:val="en-IN"/>
        </w:rPr>
        <w:t xml:space="preserve">ine </w:t>
      </w:r>
      <w:r w:rsidR="008840DF" w:rsidRPr="0030732A">
        <w:rPr>
          <w:rFonts w:ascii="Arial" w:hAnsi="Arial" w:cs="Arial"/>
          <w:sz w:val="20"/>
          <w:szCs w:val="20"/>
          <w:lang w:val="en-IN"/>
        </w:rPr>
        <w:t>D</w:t>
      </w:r>
      <w:r w:rsidRPr="0030732A">
        <w:rPr>
          <w:rFonts w:ascii="Arial" w:hAnsi="Arial" w:cs="Arial"/>
          <w:sz w:val="20"/>
          <w:szCs w:val="20"/>
          <w:lang w:val="en-IN"/>
        </w:rPr>
        <w:t>emonstration for adoption of improved production and protection technologies and to revert the trend of wide extension gap. More use of latest production technologies with high yielding varieties will subsequently change this alarming trend of galloping extension gap.</w:t>
      </w:r>
      <w:r w:rsidR="00CE1900" w:rsidRPr="0030732A">
        <w:rPr>
          <w:rFonts w:ascii="Arial" w:hAnsi="Arial" w:cs="Arial"/>
          <w:sz w:val="20"/>
          <w:szCs w:val="20"/>
          <w:lang w:val="en-IN"/>
        </w:rPr>
        <w:t xml:space="preserve"> Sarma </w:t>
      </w:r>
      <w:r w:rsidR="008622E5" w:rsidRPr="0030732A">
        <w:rPr>
          <w:rFonts w:ascii="Arial" w:hAnsi="Arial" w:cs="Arial"/>
          <w:i/>
          <w:iCs/>
          <w:sz w:val="20"/>
          <w:szCs w:val="20"/>
          <w:lang w:val="en-IN"/>
        </w:rPr>
        <w:t>et al</w:t>
      </w:r>
      <w:r w:rsidR="00FD138D" w:rsidRPr="0030732A">
        <w:rPr>
          <w:rFonts w:ascii="Arial" w:hAnsi="Arial" w:cs="Arial"/>
          <w:i/>
          <w:sz w:val="20"/>
          <w:szCs w:val="20"/>
          <w:lang w:val="en-IN"/>
        </w:rPr>
        <w:t>.</w:t>
      </w:r>
      <w:r w:rsidR="00CE1900" w:rsidRPr="0030732A">
        <w:rPr>
          <w:rFonts w:ascii="Arial" w:hAnsi="Arial" w:cs="Arial"/>
          <w:sz w:val="20"/>
          <w:szCs w:val="20"/>
          <w:lang w:val="en-IN"/>
        </w:rPr>
        <w:t>,</w:t>
      </w:r>
      <w:r w:rsidR="00FD138D" w:rsidRPr="0030732A">
        <w:rPr>
          <w:rFonts w:ascii="Arial" w:hAnsi="Arial" w:cs="Arial"/>
          <w:sz w:val="20"/>
          <w:szCs w:val="20"/>
          <w:lang w:val="en-IN"/>
        </w:rPr>
        <w:t xml:space="preserve"> (</w:t>
      </w:r>
      <w:r w:rsidR="00CE1900" w:rsidRPr="0030732A">
        <w:rPr>
          <w:rFonts w:ascii="Arial" w:hAnsi="Arial" w:cs="Arial"/>
          <w:sz w:val="20"/>
          <w:szCs w:val="20"/>
          <w:lang w:val="en-IN"/>
        </w:rPr>
        <w:t>2014</w:t>
      </w:r>
      <w:r w:rsidR="00FD138D" w:rsidRPr="0030732A">
        <w:rPr>
          <w:rFonts w:ascii="Arial" w:hAnsi="Arial" w:cs="Arial"/>
          <w:sz w:val="20"/>
          <w:szCs w:val="20"/>
          <w:lang w:val="en-IN"/>
        </w:rPr>
        <w:t>)</w:t>
      </w:r>
      <w:r w:rsidR="00CE1900" w:rsidRPr="0030732A">
        <w:rPr>
          <w:rFonts w:ascii="Arial" w:hAnsi="Arial" w:cs="Arial"/>
          <w:sz w:val="20"/>
          <w:szCs w:val="20"/>
          <w:lang w:val="en-IN"/>
        </w:rPr>
        <w:t xml:space="preserve"> found during his study that extension gap ranged from 3.0 to 4.5.</w:t>
      </w:r>
      <w:r w:rsidR="003360FF" w:rsidRPr="0030732A">
        <w:rPr>
          <w:rFonts w:ascii="Arial" w:hAnsi="Arial" w:cs="Arial"/>
          <w:sz w:val="20"/>
          <w:szCs w:val="20"/>
          <w:lang w:val="en-IN"/>
        </w:rPr>
        <w:t xml:space="preserve"> Singh </w:t>
      </w:r>
      <w:r w:rsidR="008622E5" w:rsidRPr="0030732A">
        <w:rPr>
          <w:rFonts w:ascii="Arial" w:hAnsi="Arial" w:cs="Arial"/>
          <w:i/>
          <w:iCs/>
          <w:sz w:val="20"/>
          <w:szCs w:val="20"/>
          <w:lang w:val="en-IN"/>
        </w:rPr>
        <w:t>et al</w:t>
      </w:r>
      <w:r w:rsidR="00DE7760" w:rsidRPr="0030732A">
        <w:rPr>
          <w:rFonts w:ascii="Arial" w:hAnsi="Arial" w:cs="Arial"/>
          <w:sz w:val="20"/>
          <w:szCs w:val="20"/>
          <w:lang w:val="en-IN"/>
        </w:rPr>
        <w:t>.</w:t>
      </w:r>
      <w:r w:rsidR="003360FF" w:rsidRPr="0030732A">
        <w:rPr>
          <w:rFonts w:ascii="Arial" w:hAnsi="Arial" w:cs="Arial"/>
          <w:sz w:val="20"/>
          <w:szCs w:val="20"/>
          <w:lang w:val="en-IN"/>
        </w:rPr>
        <w:t>,</w:t>
      </w:r>
      <w:r w:rsidR="00DE7760" w:rsidRPr="0030732A">
        <w:rPr>
          <w:rFonts w:ascii="Arial" w:hAnsi="Arial" w:cs="Arial"/>
          <w:sz w:val="20"/>
          <w:szCs w:val="20"/>
          <w:lang w:val="en-IN"/>
        </w:rPr>
        <w:t xml:space="preserve"> (</w:t>
      </w:r>
      <w:r w:rsidR="003360FF" w:rsidRPr="0030732A">
        <w:rPr>
          <w:rFonts w:ascii="Arial" w:hAnsi="Arial" w:cs="Arial"/>
          <w:sz w:val="20"/>
          <w:szCs w:val="20"/>
          <w:lang w:val="en-IN"/>
        </w:rPr>
        <w:t>2020</w:t>
      </w:r>
      <w:r w:rsidR="00DE7760" w:rsidRPr="0030732A">
        <w:rPr>
          <w:rFonts w:ascii="Arial" w:hAnsi="Arial" w:cs="Arial"/>
          <w:sz w:val="20"/>
          <w:szCs w:val="20"/>
          <w:lang w:val="en-IN"/>
        </w:rPr>
        <w:t>)</w:t>
      </w:r>
      <w:r w:rsidR="003360FF" w:rsidRPr="0030732A">
        <w:rPr>
          <w:rFonts w:ascii="Arial" w:hAnsi="Arial" w:cs="Arial"/>
          <w:sz w:val="20"/>
          <w:szCs w:val="20"/>
          <w:lang w:val="en-IN"/>
        </w:rPr>
        <w:t xml:space="preserve"> reported that the increased awareness by the extension functionaries would encourage the farmers to adopt improved technologies and thus reduce the extension gap.</w:t>
      </w:r>
    </w:p>
    <w:p w14:paraId="76B4BC4E" w14:textId="77777777" w:rsidR="004C5C21" w:rsidRPr="0030732A" w:rsidRDefault="004C5C21" w:rsidP="00DE7760">
      <w:pPr>
        <w:autoSpaceDE w:val="0"/>
        <w:autoSpaceDN w:val="0"/>
        <w:adjustRightInd w:val="0"/>
        <w:spacing w:line="240" w:lineRule="auto"/>
        <w:jc w:val="both"/>
        <w:rPr>
          <w:rFonts w:ascii="Arial" w:hAnsi="Arial" w:cs="Arial"/>
          <w:b/>
          <w:bCs/>
          <w:sz w:val="20"/>
          <w:szCs w:val="20"/>
          <w:lang w:val="en-IN"/>
        </w:rPr>
      </w:pPr>
      <w:commentRangeStart w:id="8"/>
      <w:r w:rsidRPr="0030732A">
        <w:rPr>
          <w:rFonts w:ascii="Arial" w:hAnsi="Arial" w:cs="Arial"/>
          <w:b/>
          <w:bCs/>
          <w:sz w:val="20"/>
          <w:szCs w:val="20"/>
          <w:lang w:val="en-IN"/>
        </w:rPr>
        <w:t>T</w:t>
      </w:r>
      <w:commentRangeEnd w:id="8"/>
      <w:r w:rsidR="00152F2A">
        <w:rPr>
          <w:rStyle w:val="CommentReference"/>
        </w:rPr>
        <w:commentReference w:id="8"/>
      </w:r>
      <w:r w:rsidRPr="0030732A">
        <w:rPr>
          <w:rFonts w:ascii="Arial" w:hAnsi="Arial" w:cs="Arial"/>
          <w:b/>
          <w:bCs/>
          <w:sz w:val="20"/>
          <w:szCs w:val="20"/>
          <w:lang w:val="en-IN"/>
        </w:rPr>
        <w:t>echnology index</w:t>
      </w:r>
    </w:p>
    <w:p w14:paraId="0EA8F63F" w14:textId="092AB2FC" w:rsidR="004C5C21" w:rsidRPr="0030732A" w:rsidRDefault="004C5C21" w:rsidP="00EE2498">
      <w:pPr>
        <w:autoSpaceDE w:val="0"/>
        <w:autoSpaceDN w:val="0"/>
        <w:adjustRightInd w:val="0"/>
        <w:spacing w:after="0" w:line="360" w:lineRule="auto"/>
        <w:jc w:val="both"/>
        <w:rPr>
          <w:rFonts w:ascii="Arial" w:hAnsi="Arial" w:cs="Arial"/>
          <w:sz w:val="20"/>
          <w:szCs w:val="20"/>
          <w:lang w:val="en-IN"/>
        </w:rPr>
      </w:pPr>
      <w:r w:rsidRPr="0030732A">
        <w:rPr>
          <w:rFonts w:ascii="Arial" w:hAnsi="Arial" w:cs="Arial"/>
          <w:sz w:val="20"/>
          <w:szCs w:val="20"/>
          <w:lang w:val="en-IN"/>
        </w:rPr>
        <w:t>The technology index shows the feasibility of the demonstrated technology at the farmer fields. The lower the value of technology index more is the feasibility of the technology. The technology in</w:t>
      </w:r>
      <w:r w:rsidR="002A5D4E" w:rsidRPr="0030732A">
        <w:rPr>
          <w:rFonts w:ascii="Arial" w:hAnsi="Arial" w:cs="Arial"/>
          <w:sz w:val="20"/>
          <w:szCs w:val="20"/>
          <w:lang w:val="en-IN"/>
        </w:rPr>
        <w:t xml:space="preserve">dex in the present study was </w:t>
      </w:r>
      <w:r w:rsidR="00DE7760" w:rsidRPr="0030732A">
        <w:rPr>
          <w:rFonts w:ascii="Arial" w:hAnsi="Arial" w:cs="Arial"/>
          <w:sz w:val="20"/>
          <w:szCs w:val="20"/>
          <w:lang w:val="en-IN"/>
        </w:rPr>
        <w:t>17.05</w:t>
      </w:r>
      <w:r w:rsidRPr="0030732A">
        <w:rPr>
          <w:rFonts w:ascii="Arial" w:hAnsi="Arial" w:cs="Arial"/>
          <w:sz w:val="20"/>
          <w:szCs w:val="20"/>
          <w:lang w:val="en-IN"/>
        </w:rPr>
        <w:t xml:space="preserve"> per cent (Table 3</w:t>
      </w:r>
      <w:r w:rsidR="00DE7760" w:rsidRPr="0030732A">
        <w:rPr>
          <w:rFonts w:ascii="Arial" w:hAnsi="Arial" w:cs="Arial"/>
          <w:sz w:val="20"/>
          <w:szCs w:val="20"/>
          <w:lang w:val="en-IN"/>
        </w:rPr>
        <w:t>), aligning to that of A</w:t>
      </w:r>
      <w:r w:rsidR="00DE7760" w:rsidRPr="0030732A">
        <w:rPr>
          <w:rFonts w:ascii="Arial" w:hAnsi="Arial" w:cs="Arial"/>
          <w:sz w:val="20"/>
          <w:szCs w:val="20"/>
        </w:rPr>
        <w:t xml:space="preserve">hmed </w:t>
      </w:r>
      <w:r w:rsidR="008622E5" w:rsidRPr="0030732A">
        <w:rPr>
          <w:rFonts w:ascii="Arial" w:hAnsi="Arial" w:cs="Arial"/>
          <w:i/>
          <w:iCs/>
          <w:sz w:val="20"/>
          <w:szCs w:val="20"/>
        </w:rPr>
        <w:t>et al</w:t>
      </w:r>
      <w:r w:rsidR="00DE7760" w:rsidRPr="0030732A">
        <w:rPr>
          <w:rFonts w:ascii="Arial" w:hAnsi="Arial" w:cs="Arial"/>
          <w:sz w:val="20"/>
          <w:szCs w:val="20"/>
        </w:rPr>
        <w:t>., (2017), who observed t</w:t>
      </w:r>
      <w:r w:rsidR="002A5D4E" w:rsidRPr="0030732A">
        <w:rPr>
          <w:rFonts w:ascii="Arial" w:hAnsi="Arial" w:cs="Arial"/>
          <w:sz w:val="20"/>
          <w:szCs w:val="20"/>
        </w:rPr>
        <w:t>echnology index between 12.17-19.17 per cent.</w:t>
      </w:r>
      <w:r w:rsidR="003360FF" w:rsidRPr="0030732A">
        <w:rPr>
          <w:rFonts w:ascii="Arial" w:hAnsi="Arial" w:cs="Arial"/>
          <w:sz w:val="20"/>
          <w:szCs w:val="20"/>
        </w:rPr>
        <w:t xml:space="preserve"> </w:t>
      </w:r>
      <w:r w:rsidR="00256BDA" w:rsidRPr="0030732A">
        <w:rPr>
          <w:rFonts w:ascii="Arial" w:hAnsi="Arial" w:cs="Arial"/>
          <w:sz w:val="20"/>
          <w:szCs w:val="20"/>
        </w:rPr>
        <w:t xml:space="preserve">Similarly, </w:t>
      </w:r>
      <w:r w:rsidR="00256BDA" w:rsidRPr="0030732A">
        <w:rPr>
          <w:rFonts w:ascii="Arial" w:hAnsi="Arial" w:cs="Arial"/>
          <w:sz w:val="20"/>
          <w:szCs w:val="20"/>
          <w:lang w:val="en-IN"/>
        </w:rPr>
        <w:t xml:space="preserve">Sharma </w:t>
      </w:r>
      <w:r w:rsidR="008622E5" w:rsidRPr="0030732A">
        <w:rPr>
          <w:rFonts w:ascii="Arial" w:hAnsi="Arial" w:cs="Arial"/>
          <w:i/>
          <w:iCs/>
          <w:sz w:val="20"/>
          <w:szCs w:val="20"/>
          <w:lang w:val="en-IN"/>
        </w:rPr>
        <w:t>et al</w:t>
      </w:r>
      <w:r w:rsidR="00256BDA" w:rsidRPr="0030732A">
        <w:rPr>
          <w:rFonts w:ascii="Arial" w:hAnsi="Arial" w:cs="Arial"/>
          <w:i/>
          <w:iCs/>
          <w:sz w:val="20"/>
          <w:szCs w:val="20"/>
          <w:lang w:val="en-IN"/>
        </w:rPr>
        <w:t>.</w:t>
      </w:r>
      <w:r w:rsidR="00256BDA" w:rsidRPr="0030732A">
        <w:rPr>
          <w:rFonts w:ascii="Arial" w:hAnsi="Arial" w:cs="Arial"/>
          <w:sz w:val="20"/>
          <w:szCs w:val="20"/>
          <w:lang w:val="en-IN"/>
        </w:rPr>
        <w:t xml:space="preserve">, (2014) </w:t>
      </w:r>
      <w:r w:rsidR="00256BDA" w:rsidRPr="0030732A">
        <w:rPr>
          <w:rFonts w:ascii="Arial" w:hAnsi="Arial" w:cs="Arial"/>
          <w:sz w:val="20"/>
          <w:szCs w:val="20"/>
        </w:rPr>
        <w:t xml:space="preserve">conducted a study in Barpeta district of Assam, India and recorded average technology index of 16.07 per cent. </w:t>
      </w:r>
      <w:r w:rsidRPr="0030732A">
        <w:rPr>
          <w:rFonts w:ascii="Arial" w:hAnsi="Arial" w:cs="Arial"/>
          <w:sz w:val="20"/>
          <w:szCs w:val="20"/>
          <w:lang w:val="en-IN"/>
        </w:rPr>
        <w:t>Technology index under FLDs programme show</w:t>
      </w:r>
      <w:r w:rsidR="00DE7760" w:rsidRPr="0030732A">
        <w:rPr>
          <w:rFonts w:ascii="Arial" w:hAnsi="Arial" w:cs="Arial"/>
          <w:sz w:val="20"/>
          <w:szCs w:val="20"/>
          <w:lang w:val="en-IN"/>
        </w:rPr>
        <w:t>ed</w:t>
      </w:r>
      <w:r w:rsidRPr="0030732A">
        <w:rPr>
          <w:rFonts w:ascii="Arial" w:hAnsi="Arial" w:cs="Arial"/>
          <w:sz w:val="20"/>
          <w:szCs w:val="20"/>
          <w:lang w:val="en-IN"/>
        </w:rPr>
        <w:t xml:space="preserve"> the efficacy of good performance of technical interventions.</w:t>
      </w:r>
    </w:p>
    <w:p w14:paraId="1BC01329" w14:textId="1ECDFE4C" w:rsidR="003963B4" w:rsidRPr="0030732A" w:rsidRDefault="003963B4" w:rsidP="00823334">
      <w:pPr>
        <w:autoSpaceDE w:val="0"/>
        <w:autoSpaceDN w:val="0"/>
        <w:adjustRightInd w:val="0"/>
        <w:spacing w:after="0" w:line="240" w:lineRule="auto"/>
        <w:jc w:val="both"/>
        <w:rPr>
          <w:rFonts w:ascii="Arial" w:hAnsi="Arial" w:cs="Arial"/>
          <w:b/>
          <w:sz w:val="20"/>
          <w:szCs w:val="20"/>
          <w:lang w:val="en-IN"/>
        </w:rPr>
      </w:pPr>
      <w:r w:rsidRPr="0030732A">
        <w:rPr>
          <w:rFonts w:ascii="Arial" w:hAnsi="Arial" w:cs="Arial"/>
          <w:b/>
          <w:sz w:val="20"/>
          <w:szCs w:val="20"/>
          <w:lang w:val="en-IN"/>
        </w:rPr>
        <w:t xml:space="preserve">Table 3. Technology and extension gap </w:t>
      </w:r>
      <w:r w:rsidR="0033331F" w:rsidRPr="0030732A">
        <w:rPr>
          <w:rFonts w:ascii="Arial" w:hAnsi="Arial" w:cs="Arial"/>
          <w:b/>
          <w:sz w:val="20"/>
          <w:szCs w:val="20"/>
          <w:lang w:val="en-IN"/>
        </w:rPr>
        <w:t xml:space="preserve">and technological index of toria variety TS-36 under </w:t>
      </w:r>
      <w:commentRangeStart w:id="9"/>
      <w:r w:rsidR="0033331F" w:rsidRPr="0030732A">
        <w:rPr>
          <w:rFonts w:ascii="Arial" w:hAnsi="Arial" w:cs="Arial"/>
          <w:b/>
          <w:sz w:val="20"/>
          <w:szCs w:val="20"/>
          <w:lang w:val="en-IN"/>
        </w:rPr>
        <w:t>CFLDs</w:t>
      </w:r>
      <w:commentRangeEnd w:id="9"/>
      <w:r w:rsidR="00152F2A">
        <w:rPr>
          <w:rStyle w:val="CommentReference"/>
        </w:rPr>
        <w:commentReference w:id="9"/>
      </w:r>
    </w:p>
    <w:p w14:paraId="32ABBD90" w14:textId="77777777" w:rsidR="00702760" w:rsidRPr="0030732A" w:rsidRDefault="00702760" w:rsidP="003963B4">
      <w:pPr>
        <w:autoSpaceDE w:val="0"/>
        <w:autoSpaceDN w:val="0"/>
        <w:adjustRightInd w:val="0"/>
        <w:spacing w:after="0" w:line="240" w:lineRule="auto"/>
        <w:rPr>
          <w:rFonts w:ascii="Arial" w:hAnsi="Arial" w:cs="Arial"/>
          <w:b/>
          <w:sz w:val="20"/>
          <w:szCs w:val="20"/>
          <w:lang w:val="en-IN"/>
        </w:rPr>
      </w:pPr>
    </w:p>
    <w:tbl>
      <w:tblPr>
        <w:tblStyle w:val="TableGrid"/>
        <w:tblW w:w="0" w:type="auto"/>
        <w:tblLook w:val="04A0" w:firstRow="1" w:lastRow="0" w:firstColumn="1" w:lastColumn="0" w:noHBand="0" w:noVBand="1"/>
      </w:tblPr>
      <w:tblGrid>
        <w:gridCol w:w="3119"/>
        <w:gridCol w:w="3112"/>
        <w:gridCol w:w="3119"/>
      </w:tblGrid>
      <w:tr w:rsidR="003963B4" w:rsidRPr="0030732A" w14:paraId="6C6C0E01" w14:textId="77777777" w:rsidTr="003963B4">
        <w:tc>
          <w:tcPr>
            <w:tcW w:w="3192" w:type="dxa"/>
          </w:tcPr>
          <w:p w14:paraId="01941851" w14:textId="77777777" w:rsidR="003963B4" w:rsidRPr="0030732A" w:rsidRDefault="00424CEC" w:rsidP="003963B4">
            <w:pPr>
              <w:autoSpaceDE w:val="0"/>
              <w:autoSpaceDN w:val="0"/>
              <w:adjustRightInd w:val="0"/>
              <w:rPr>
                <w:rFonts w:ascii="Arial" w:hAnsi="Arial" w:cs="Arial"/>
                <w:b/>
                <w:sz w:val="20"/>
                <w:szCs w:val="20"/>
                <w:lang w:val="en-IN"/>
              </w:rPr>
            </w:pPr>
            <w:r w:rsidRPr="0030732A">
              <w:rPr>
                <w:rFonts w:ascii="Arial" w:hAnsi="Arial" w:cs="Arial"/>
                <w:b/>
                <w:sz w:val="20"/>
                <w:szCs w:val="20"/>
                <w:lang w:val="en-IN"/>
              </w:rPr>
              <w:t>Technology gap (q</w:t>
            </w:r>
            <w:r w:rsidR="003963B4" w:rsidRPr="0030732A">
              <w:rPr>
                <w:rFonts w:ascii="Arial" w:hAnsi="Arial" w:cs="Arial"/>
                <w:b/>
                <w:sz w:val="20"/>
                <w:szCs w:val="20"/>
                <w:lang w:val="en-IN"/>
              </w:rPr>
              <w:t>/ha)</w:t>
            </w:r>
          </w:p>
        </w:tc>
        <w:tc>
          <w:tcPr>
            <w:tcW w:w="3192" w:type="dxa"/>
          </w:tcPr>
          <w:p w14:paraId="297592D6" w14:textId="77777777" w:rsidR="003963B4" w:rsidRPr="0030732A" w:rsidRDefault="00424CEC" w:rsidP="003963B4">
            <w:pPr>
              <w:autoSpaceDE w:val="0"/>
              <w:autoSpaceDN w:val="0"/>
              <w:adjustRightInd w:val="0"/>
              <w:rPr>
                <w:rFonts w:ascii="Arial" w:hAnsi="Arial" w:cs="Arial"/>
                <w:b/>
                <w:sz w:val="20"/>
                <w:szCs w:val="20"/>
                <w:lang w:val="en-IN"/>
              </w:rPr>
            </w:pPr>
            <w:r w:rsidRPr="0030732A">
              <w:rPr>
                <w:rFonts w:ascii="Arial" w:hAnsi="Arial" w:cs="Arial"/>
                <w:b/>
                <w:sz w:val="20"/>
                <w:szCs w:val="20"/>
                <w:lang w:val="en-IN"/>
              </w:rPr>
              <w:t>Extension gap (q</w:t>
            </w:r>
            <w:r w:rsidR="003963B4" w:rsidRPr="0030732A">
              <w:rPr>
                <w:rFonts w:ascii="Arial" w:hAnsi="Arial" w:cs="Arial"/>
                <w:b/>
                <w:sz w:val="20"/>
                <w:szCs w:val="20"/>
                <w:lang w:val="en-IN"/>
              </w:rPr>
              <w:t>/ha)</w:t>
            </w:r>
          </w:p>
        </w:tc>
        <w:tc>
          <w:tcPr>
            <w:tcW w:w="3192" w:type="dxa"/>
          </w:tcPr>
          <w:p w14:paraId="1E8EEECE" w14:textId="77777777" w:rsidR="003963B4" w:rsidRPr="0030732A" w:rsidRDefault="003963B4" w:rsidP="003963B4">
            <w:pPr>
              <w:autoSpaceDE w:val="0"/>
              <w:autoSpaceDN w:val="0"/>
              <w:adjustRightInd w:val="0"/>
              <w:rPr>
                <w:rFonts w:ascii="Arial" w:hAnsi="Arial" w:cs="Arial"/>
                <w:b/>
                <w:sz w:val="20"/>
                <w:szCs w:val="20"/>
                <w:lang w:val="en-IN"/>
              </w:rPr>
            </w:pPr>
            <w:r w:rsidRPr="0030732A">
              <w:rPr>
                <w:rFonts w:ascii="Arial" w:hAnsi="Arial" w:cs="Arial"/>
                <w:b/>
                <w:sz w:val="20"/>
                <w:szCs w:val="20"/>
                <w:lang w:val="en-IN"/>
              </w:rPr>
              <w:t>Technology index (%)</w:t>
            </w:r>
          </w:p>
        </w:tc>
      </w:tr>
      <w:tr w:rsidR="003963B4" w:rsidRPr="0030732A" w14:paraId="222C0BD6" w14:textId="77777777" w:rsidTr="003963B4">
        <w:tc>
          <w:tcPr>
            <w:tcW w:w="3192" w:type="dxa"/>
          </w:tcPr>
          <w:p w14:paraId="08622CE9" w14:textId="53D0A32E" w:rsidR="003963B4" w:rsidRPr="0030732A" w:rsidRDefault="00E62F47" w:rsidP="00FF1216">
            <w:pPr>
              <w:autoSpaceDE w:val="0"/>
              <w:autoSpaceDN w:val="0"/>
              <w:adjustRightInd w:val="0"/>
              <w:jc w:val="center"/>
              <w:rPr>
                <w:rFonts w:ascii="Arial" w:hAnsi="Arial" w:cs="Arial"/>
                <w:sz w:val="20"/>
                <w:szCs w:val="20"/>
                <w:lang w:val="en-IN"/>
              </w:rPr>
            </w:pPr>
            <w:r w:rsidRPr="0030732A">
              <w:rPr>
                <w:rFonts w:ascii="Arial" w:hAnsi="Arial" w:cs="Arial"/>
                <w:sz w:val="20"/>
                <w:szCs w:val="20"/>
                <w:lang w:val="en-IN"/>
              </w:rPr>
              <w:t>2.05</w:t>
            </w:r>
          </w:p>
        </w:tc>
        <w:tc>
          <w:tcPr>
            <w:tcW w:w="3192" w:type="dxa"/>
          </w:tcPr>
          <w:p w14:paraId="39619387" w14:textId="7429D6F5" w:rsidR="003963B4" w:rsidRPr="0030732A" w:rsidRDefault="00A85855" w:rsidP="00FF1216">
            <w:pPr>
              <w:autoSpaceDE w:val="0"/>
              <w:autoSpaceDN w:val="0"/>
              <w:adjustRightInd w:val="0"/>
              <w:jc w:val="center"/>
              <w:rPr>
                <w:rFonts w:ascii="Arial" w:hAnsi="Arial" w:cs="Arial"/>
                <w:sz w:val="20"/>
                <w:szCs w:val="20"/>
                <w:lang w:val="en-IN"/>
              </w:rPr>
            </w:pPr>
            <w:r w:rsidRPr="0030732A">
              <w:rPr>
                <w:rFonts w:ascii="Arial" w:hAnsi="Arial" w:cs="Arial"/>
                <w:sz w:val="20"/>
                <w:szCs w:val="20"/>
                <w:lang w:val="en-IN"/>
              </w:rPr>
              <w:t>2</w:t>
            </w:r>
            <w:r w:rsidR="00424CEC" w:rsidRPr="0030732A">
              <w:rPr>
                <w:rFonts w:ascii="Arial" w:hAnsi="Arial" w:cs="Arial"/>
                <w:sz w:val="20"/>
                <w:szCs w:val="20"/>
                <w:lang w:val="en-IN"/>
              </w:rPr>
              <w:t>.</w:t>
            </w:r>
            <w:r w:rsidR="00E62F47" w:rsidRPr="0030732A">
              <w:rPr>
                <w:rFonts w:ascii="Arial" w:hAnsi="Arial" w:cs="Arial"/>
                <w:sz w:val="20"/>
                <w:szCs w:val="20"/>
                <w:lang w:val="en-IN"/>
              </w:rPr>
              <w:t>55</w:t>
            </w:r>
          </w:p>
        </w:tc>
        <w:tc>
          <w:tcPr>
            <w:tcW w:w="3192" w:type="dxa"/>
          </w:tcPr>
          <w:p w14:paraId="6F657450" w14:textId="21F6BB58" w:rsidR="003963B4" w:rsidRPr="0030732A" w:rsidRDefault="00E62F47" w:rsidP="00FF1216">
            <w:pPr>
              <w:autoSpaceDE w:val="0"/>
              <w:autoSpaceDN w:val="0"/>
              <w:adjustRightInd w:val="0"/>
              <w:jc w:val="center"/>
              <w:rPr>
                <w:rFonts w:ascii="Arial" w:hAnsi="Arial" w:cs="Arial"/>
                <w:sz w:val="20"/>
                <w:szCs w:val="20"/>
                <w:lang w:val="en-IN"/>
              </w:rPr>
            </w:pPr>
            <w:r w:rsidRPr="0030732A">
              <w:rPr>
                <w:rFonts w:ascii="Arial" w:hAnsi="Arial" w:cs="Arial"/>
                <w:sz w:val="20"/>
                <w:szCs w:val="20"/>
                <w:lang w:val="en-IN"/>
              </w:rPr>
              <w:t>17.08</w:t>
            </w:r>
          </w:p>
        </w:tc>
      </w:tr>
    </w:tbl>
    <w:p w14:paraId="740F890C" w14:textId="77777777" w:rsidR="00444E1E" w:rsidRPr="0030732A" w:rsidRDefault="00444E1E" w:rsidP="001D34DB">
      <w:pPr>
        <w:autoSpaceDE w:val="0"/>
        <w:autoSpaceDN w:val="0"/>
        <w:adjustRightInd w:val="0"/>
        <w:spacing w:after="0" w:line="360" w:lineRule="auto"/>
        <w:rPr>
          <w:rFonts w:ascii="Arial" w:hAnsi="Arial" w:cs="Arial"/>
          <w:sz w:val="20"/>
          <w:szCs w:val="20"/>
          <w:lang w:val="en-IN"/>
        </w:rPr>
      </w:pPr>
    </w:p>
    <w:p w14:paraId="616FA6E3" w14:textId="77777777" w:rsidR="001C3972" w:rsidRPr="0030732A" w:rsidRDefault="001C3972" w:rsidP="00444E1E">
      <w:pPr>
        <w:autoSpaceDE w:val="0"/>
        <w:autoSpaceDN w:val="0"/>
        <w:adjustRightInd w:val="0"/>
        <w:spacing w:line="240" w:lineRule="auto"/>
        <w:jc w:val="both"/>
        <w:rPr>
          <w:rFonts w:ascii="Arial" w:hAnsi="Arial" w:cs="Arial"/>
          <w:b/>
          <w:bCs/>
          <w:sz w:val="20"/>
          <w:szCs w:val="20"/>
          <w:lang w:val="en-IN"/>
        </w:rPr>
      </w:pPr>
      <w:r w:rsidRPr="0030732A">
        <w:rPr>
          <w:rFonts w:ascii="Arial" w:hAnsi="Arial" w:cs="Arial"/>
          <w:b/>
          <w:bCs/>
          <w:sz w:val="20"/>
          <w:szCs w:val="20"/>
          <w:lang w:val="en-IN"/>
        </w:rPr>
        <w:t>Economic return</w:t>
      </w:r>
    </w:p>
    <w:p w14:paraId="136243AF" w14:textId="1A7DF334" w:rsidR="001C3972" w:rsidRPr="000574BB" w:rsidRDefault="001C3972" w:rsidP="001C3972">
      <w:pPr>
        <w:autoSpaceDE w:val="0"/>
        <w:autoSpaceDN w:val="0"/>
        <w:adjustRightInd w:val="0"/>
        <w:spacing w:after="0" w:line="360" w:lineRule="auto"/>
        <w:jc w:val="both"/>
        <w:rPr>
          <w:rFonts w:ascii="Arial" w:hAnsi="Arial" w:cs="Arial"/>
          <w:sz w:val="20"/>
          <w:szCs w:val="20"/>
          <w:lang w:val="en-IN"/>
        </w:rPr>
      </w:pPr>
      <w:r w:rsidRPr="000574BB">
        <w:rPr>
          <w:rFonts w:ascii="Arial" w:hAnsi="Arial" w:cs="Arial"/>
          <w:sz w:val="20"/>
          <w:szCs w:val="20"/>
          <w:lang w:val="en-IN"/>
        </w:rPr>
        <w:t xml:space="preserve">The input and output prices of commodities prevailed during the study of demonstration were taken for calculating net return and </w:t>
      </w:r>
      <w:proofErr w:type="spellStart"/>
      <w:proofErr w:type="gramStart"/>
      <w:r w:rsidR="000574BB" w:rsidRPr="000574BB">
        <w:rPr>
          <w:rFonts w:ascii="Arial" w:hAnsi="Arial" w:cs="Arial"/>
          <w:sz w:val="20"/>
          <w:szCs w:val="20"/>
          <w:lang w:val="en-IN"/>
        </w:rPr>
        <w:t>b</w:t>
      </w:r>
      <w:r w:rsidRPr="000574BB">
        <w:rPr>
          <w:rFonts w:ascii="Arial" w:hAnsi="Arial" w:cs="Arial"/>
          <w:sz w:val="20"/>
          <w:szCs w:val="20"/>
          <w:lang w:val="en-IN"/>
        </w:rPr>
        <w:t>enefit:cost</w:t>
      </w:r>
      <w:proofErr w:type="spellEnd"/>
      <w:proofErr w:type="gramEnd"/>
      <w:r w:rsidRPr="000574BB">
        <w:rPr>
          <w:rFonts w:ascii="Arial" w:hAnsi="Arial" w:cs="Arial"/>
          <w:sz w:val="20"/>
          <w:szCs w:val="20"/>
          <w:lang w:val="en-IN"/>
        </w:rPr>
        <w:t xml:space="preserve"> (BC) ratio (Table 4). The cultivation of toria under improved technologies gave higher net return of Rs.</w:t>
      </w:r>
      <w:r w:rsidR="00256BDA" w:rsidRPr="000574BB">
        <w:rPr>
          <w:rFonts w:ascii="Arial" w:hAnsi="Arial" w:cs="Arial"/>
          <w:sz w:val="20"/>
          <w:szCs w:val="20"/>
          <w:lang w:val="en-IN"/>
        </w:rPr>
        <w:t xml:space="preserve"> </w:t>
      </w:r>
      <w:r w:rsidR="000574BB" w:rsidRPr="000574BB">
        <w:rPr>
          <w:rFonts w:ascii="Arial" w:hAnsi="Arial" w:cs="Arial"/>
          <w:sz w:val="20"/>
          <w:szCs w:val="20"/>
          <w:lang w:val="en-IN"/>
        </w:rPr>
        <w:t>41675</w:t>
      </w:r>
      <w:r w:rsidRPr="000574BB">
        <w:rPr>
          <w:rFonts w:ascii="Arial" w:hAnsi="Arial" w:cs="Arial"/>
          <w:sz w:val="20"/>
          <w:szCs w:val="20"/>
          <w:lang w:val="en-IN"/>
        </w:rPr>
        <w:t xml:space="preserve"> per ha in 2023-25 as compared to Rs.</w:t>
      </w:r>
      <w:r w:rsidR="000574BB" w:rsidRPr="000574BB">
        <w:rPr>
          <w:rFonts w:ascii="Arial" w:hAnsi="Arial" w:cs="Arial"/>
          <w:sz w:val="20"/>
          <w:szCs w:val="20"/>
          <w:lang w:val="en-IN"/>
        </w:rPr>
        <w:t>27100</w:t>
      </w:r>
      <w:r w:rsidRPr="000574BB">
        <w:rPr>
          <w:rFonts w:ascii="Arial" w:hAnsi="Arial" w:cs="Arial"/>
          <w:sz w:val="20"/>
          <w:szCs w:val="20"/>
          <w:lang w:val="en-IN"/>
        </w:rPr>
        <w:t xml:space="preserve"> per ha in farmer practices. The benefit: cost ratio of toria cultivation under improved cultivation practices was 2.</w:t>
      </w:r>
      <w:r w:rsidR="000574BB" w:rsidRPr="000574BB">
        <w:rPr>
          <w:rFonts w:ascii="Arial" w:hAnsi="Arial" w:cs="Arial"/>
          <w:sz w:val="20"/>
          <w:szCs w:val="20"/>
          <w:lang w:val="en-IN"/>
        </w:rPr>
        <w:t>81</w:t>
      </w:r>
      <w:r w:rsidRPr="000574BB">
        <w:rPr>
          <w:rFonts w:ascii="Arial" w:hAnsi="Arial" w:cs="Arial"/>
          <w:sz w:val="20"/>
          <w:szCs w:val="20"/>
          <w:lang w:val="en-IN"/>
        </w:rPr>
        <w:t xml:space="preserve"> as compared to </w:t>
      </w:r>
      <w:r w:rsidR="000574BB" w:rsidRPr="000574BB">
        <w:rPr>
          <w:rFonts w:ascii="Arial" w:hAnsi="Arial" w:cs="Arial"/>
          <w:sz w:val="20"/>
          <w:szCs w:val="20"/>
          <w:lang w:val="en-IN"/>
        </w:rPr>
        <w:t>2.29</w:t>
      </w:r>
      <w:r w:rsidRPr="000574BB">
        <w:rPr>
          <w:rFonts w:ascii="Arial" w:hAnsi="Arial" w:cs="Arial"/>
          <w:sz w:val="20"/>
          <w:szCs w:val="20"/>
          <w:lang w:val="en-IN"/>
        </w:rPr>
        <w:t xml:space="preserve"> under farmer practices. This may be due to higher yield obtained under improved technologies compared to farmer practices. </w:t>
      </w:r>
    </w:p>
    <w:p w14:paraId="6D242848" w14:textId="77777777" w:rsidR="0030732A" w:rsidRPr="0030732A" w:rsidRDefault="0030732A" w:rsidP="001C3972">
      <w:pPr>
        <w:autoSpaceDE w:val="0"/>
        <w:autoSpaceDN w:val="0"/>
        <w:adjustRightInd w:val="0"/>
        <w:spacing w:after="0" w:line="360" w:lineRule="auto"/>
        <w:jc w:val="both"/>
        <w:rPr>
          <w:rFonts w:ascii="Arial" w:hAnsi="Arial" w:cs="Arial"/>
          <w:color w:val="EE0000"/>
          <w:sz w:val="20"/>
          <w:szCs w:val="20"/>
          <w:lang w:val="en-IN"/>
        </w:rPr>
      </w:pPr>
    </w:p>
    <w:p w14:paraId="321E7268" w14:textId="77777777" w:rsidR="003963B4" w:rsidRPr="000574BB" w:rsidRDefault="0033331F" w:rsidP="00F65308">
      <w:pPr>
        <w:autoSpaceDE w:val="0"/>
        <w:autoSpaceDN w:val="0"/>
        <w:adjustRightInd w:val="0"/>
        <w:spacing w:before="240" w:line="240" w:lineRule="auto"/>
        <w:rPr>
          <w:rFonts w:ascii="Arial" w:hAnsi="Arial" w:cs="Arial"/>
          <w:b/>
          <w:sz w:val="20"/>
          <w:szCs w:val="20"/>
          <w:lang w:val="en-IN"/>
        </w:rPr>
      </w:pPr>
      <w:r w:rsidRPr="000574BB">
        <w:rPr>
          <w:rFonts w:ascii="Arial" w:hAnsi="Arial" w:cs="Arial"/>
          <w:b/>
          <w:sz w:val="20"/>
          <w:szCs w:val="20"/>
          <w:lang w:val="en-IN"/>
        </w:rPr>
        <w:lastRenderedPageBreak/>
        <w:t>Table 4. Economics of toria</w:t>
      </w:r>
      <w:r w:rsidR="003963B4" w:rsidRPr="000574BB">
        <w:rPr>
          <w:rFonts w:ascii="Arial" w:hAnsi="Arial" w:cs="Arial"/>
          <w:b/>
          <w:sz w:val="20"/>
          <w:szCs w:val="20"/>
          <w:lang w:val="en-IN"/>
        </w:rPr>
        <w:t xml:space="preserve"> under </w:t>
      </w:r>
      <w:r w:rsidRPr="000574BB">
        <w:rPr>
          <w:rFonts w:ascii="Arial" w:hAnsi="Arial" w:cs="Arial"/>
          <w:b/>
          <w:sz w:val="20"/>
          <w:szCs w:val="20"/>
          <w:lang w:val="en-IN"/>
        </w:rPr>
        <w:t xml:space="preserve">Cluster Front Line Demonstrations </w:t>
      </w:r>
    </w:p>
    <w:tbl>
      <w:tblPr>
        <w:tblStyle w:val="TableGrid"/>
        <w:tblW w:w="0" w:type="auto"/>
        <w:tblLook w:val="04A0" w:firstRow="1" w:lastRow="0" w:firstColumn="1" w:lastColumn="0" w:noHBand="0" w:noVBand="1"/>
      </w:tblPr>
      <w:tblGrid>
        <w:gridCol w:w="3120"/>
        <w:gridCol w:w="3117"/>
        <w:gridCol w:w="3113"/>
      </w:tblGrid>
      <w:tr w:rsidR="00256BDA" w:rsidRPr="0030732A" w14:paraId="6D3EC915" w14:textId="77777777" w:rsidTr="005F0883">
        <w:tc>
          <w:tcPr>
            <w:tcW w:w="3192" w:type="dxa"/>
            <w:vMerge w:val="restart"/>
          </w:tcPr>
          <w:p w14:paraId="5517D1D4" w14:textId="77777777" w:rsidR="003963B4" w:rsidRPr="000574BB" w:rsidRDefault="003963B4" w:rsidP="003963B4">
            <w:pPr>
              <w:autoSpaceDE w:val="0"/>
              <w:autoSpaceDN w:val="0"/>
              <w:adjustRightInd w:val="0"/>
              <w:rPr>
                <w:rFonts w:ascii="Arial" w:hAnsi="Arial" w:cs="Arial"/>
                <w:b/>
                <w:sz w:val="20"/>
                <w:szCs w:val="20"/>
                <w:lang w:val="en-IN"/>
              </w:rPr>
            </w:pPr>
            <w:r w:rsidRPr="000574BB">
              <w:rPr>
                <w:rFonts w:ascii="Arial" w:hAnsi="Arial" w:cs="Arial"/>
                <w:b/>
                <w:sz w:val="20"/>
                <w:szCs w:val="20"/>
                <w:lang w:val="en-IN"/>
              </w:rPr>
              <w:t>Parameter</w:t>
            </w:r>
          </w:p>
        </w:tc>
        <w:tc>
          <w:tcPr>
            <w:tcW w:w="6384" w:type="dxa"/>
            <w:gridSpan w:val="2"/>
          </w:tcPr>
          <w:p w14:paraId="0DD987E3" w14:textId="77777777" w:rsidR="003963B4" w:rsidRPr="000574BB" w:rsidRDefault="003963B4" w:rsidP="003963B4">
            <w:pPr>
              <w:autoSpaceDE w:val="0"/>
              <w:autoSpaceDN w:val="0"/>
              <w:adjustRightInd w:val="0"/>
              <w:jc w:val="center"/>
              <w:rPr>
                <w:rFonts w:ascii="Arial" w:hAnsi="Arial" w:cs="Arial"/>
                <w:b/>
                <w:sz w:val="20"/>
                <w:szCs w:val="20"/>
                <w:lang w:val="en-IN"/>
              </w:rPr>
            </w:pPr>
            <w:r w:rsidRPr="000574BB">
              <w:rPr>
                <w:rFonts w:ascii="Arial" w:hAnsi="Arial" w:cs="Arial"/>
                <w:b/>
                <w:sz w:val="20"/>
                <w:szCs w:val="20"/>
                <w:lang w:val="en-IN"/>
              </w:rPr>
              <w:t>Return (Rs/ha)</w:t>
            </w:r>
          </w:p>
        </w:tc>
      </w:tr>
      <w:tr w:rsidR="00256BDA" w:rsidRPr="0030732A" w14:paraId="1F2568DD" w14:textId="77777777" w:rsidTr="003963B4">
        <w:tc>
          <w:tcPr>
            <w:tcW w:w="3192" w:type="dxa"/>
            <w:vMerge/>
          </w:tcPr>
          <w:p w14:paraId="1CB51E9F" w14:textId="77777777" w:rsidR="003963B4" w:rsidRPr="000574BB" w:rsidRDefault="003963B4" w:rsidP="003963B4">
            <w:pPr>
              <w:autoSpaceDE w:val="0"/>
              <w:autoSpaceDN w:val="0"/>
              <w:adjustRightInd w:val="0"/>
              <w:rPr>
                <w:rFonts w:ascii="Arial" w:hAnsi="Arial" w:cs="Arial"/>
                <w:b/>
                <w:sz w:val="20"/>
                <w:szCs w:val="20"/>
                <w:lang w:val="en-IN"/>
              </w:rPr>
            </w:pPr>
          </w:p>
        </w:tc>
        <w:tc>
          <w:tcPr>
            <w:tcW w:w="3192" w:type="dxa"/>
          </w:tcPr>
          <w:p w14:paraId="6B647421" w14:textId="77777777" w:rsidR="003963B4" w:rsidRPr="000574BB" w:rsidRDefault="003963B4" w:rsidP="003963B4">
            <w:pPr>
              <w:autoSpaceDE w:val="0"/>
              <w:autoSpaceDN w:val="0"/>
              <w:adjustRightInd w:val="0"/>
              <w:jc w:val="center"/>
              <w:rPr>
                <w:rFonts w:ascii="Arial" w:hAnsi="Arial" w:cs="Arial"/>
                <w:b/>
                <w:sz w:val="20"/>
                <w:szCs w:val="20"/>
                <w:lang w:val="en-IN"/>
              </w:rPr>
            </w:pPr>
            <w:r w:rsidRPr="000574BB">
              <w:rPr>
                <w:rFonts w:ascii="Arial" w:hAnsi="Arial" w:cs="Arial"/>
                <w:b/>
                <w:sz w:val="20"/>
                <w:szCs w:val="20"/>
                <w:lang w:val="en-IN"/>
              </w:rPr>
              <w:t>Improved practice</w:t>
            </w:r>
          </w:p>
        </w:tc>
        <w:tc>
          <w:tcPr>
            <w:tcW w:w="3192" w:type="dxa"/>
          </w:tcPr>
          <w:p w14:paraId="07C802F0" w14:textId="77777777" w:rsidR="003963B4" w:rsidRPr="000574BB" w:rsidRDefault="003963B4" w:rsidP="003963B4">
            <w:pPr>
              <w:autoSpaceDE w:val="0"/>
              <w:autoSpaceDN w:val="0"/>
              <w:adjustRightInd w:val="0"/>
              <w:jc w:val="center"/>
              <w:rPr>
                <w:rFonts w:ascii="Arial" w:hAnsi="Arial" w:cs="Arial"/>
                <w:b/>
                <w:sz w:val="20"/>
                <w:szCs w:val="20"/>
                <w:lang w:val="en-IN"/>
              </w:rPr>
            </w:pPr>
            <w:r w:rsidRPr="000574BB">
              <w:rPr>
                <w:rFonts w:ascii="Arial" w:hAnsi="Arial" w:cs="Arial"/>
                <w:b/>
                <w:sz w:val="20"/>
                <w:szCs w:val="20"/>
                <w:lang w:val="en-IN"/>
              </w:rPr>
              <w:t>Farmer practice</w:t>
            </w:r>
          </w:p>
        </w:tc>
      </w:tr>
      <w:tr w:rsidR="00256BDA" w:rsidRPr="0030732A" w14:paraId="66CDE018" w14:textId="77777777" w:rsidTr="003963B4">
        <w:tc>
          <w:tcPr>
            <w:tcW w:w="3192" w:type="dxa"/>
          </w:tcPr>
          <w:p w14:paraId="7934982F" w14:textId="77777777" w:rsidR="0033331F" w:rsidRPr="000574BB" w:rsidRDefault="0033331F" w:rsidP="004815E1">
            <w:pPr>
              <w:pStyle w:val="NormalWeb"/>
              <w:spacing w:before="0" w:beforeAutospacing="0" w:after="0" w:afterAutospacing="0" w:line="360" w:lineRule="auto"/>
              <w:rPr>
                <w:color w:val="auto"/>
              </w:rPr>
            </w:pPr>
            <w:r w:rsidRPr="000574BB">
              <w:rPr>
                <w:rFonts w:eastAsia="Arial Unicode MS"/>
                <w:color w:val="auto"/>
                <w:kern w:val="24"/>
              </w:rPr>
              <w:t>Gross Cost (</w:t>
            </w:r>
            <w:proofErr w:type="gramStart"/>
            <w:r w:rsidRPr="000574BB">
              <w:rPr>
                <w:rFonts w:eastAsia="Arial Unicode MS"/>
                <w:color w:val="auto"/>
                <w:kern w:val="24"/>
              </w:rPr>
              <w:t>Rs./</w:t>
            </w:r>
            <w:proofErr w:type="gramEnd"/>
            <w:r w:rsidRPr="000574BB">
              <w:rPr>
                <w:rFonts w:eastAsia="Arial Unicode MS"/>
                <w:color w:val="auto"/>
                <w:kern w:val="24"/>
              </w:rPr>
              <w:t>ha):</w:t>
            </w:r>
          </w:p>
        </w:tc>
        <w:tc>
          <w:tcPr>
            <w:tcW w:w="3192" w:type="dxa"/>
          </w:tcPr>
          <w:p w14:paraId="71BF423A" w14:textId="77777777" w:rsidR="0033331F" w:rsidRPr="000574BB" w:rsidRDefault="0033331F" w:rsidP="004815E1">
            <w:pPr>
              <w:pStyle w:val="NormalWeb"/>
              <w:spacing w:before="0" w:beforeAutospacing="0" w:after="0" w:afterAutospacing="0" w:line="360" w:lineRule="auto"/>
              <w:jc w:val="center"/>
              <w:rPr>
                <w:color w:val="auto"/>
              </w:rPr>
            </w:pPr>
            <w:r w:rsidRPr="000574BB">
              <w:rPr>
                <w:rFonts w:eastAsia="Arial Unicode MS"/>
                <w:color w:val="auto"/>
                <w:kern w:val="24"/>
              </w:rPr>
              <w:t xml:space="preserve">23000 </w:t>
            </w:r>
          </w:p>
        </w:tc>
        <w:tc>
          <w:tcPr>
            <w:tcW w:w="3192" w:type="dxa"/>
          </w:tcPr>
          <w:p w14:paraId="515C8E59" w14:textId="77777777" w:rsidR="0033331F" w:rsidRPr="000574BB" w:rsidRDefault="0033331F" w:rsidP="004815E1">
            <w:pPr>
              <w:pStyle w:val="NormalWeb"/>
              <w:spacing w:before="0" w:beforeAutospacing="0" w:after="0" w:afterAutospacing="0" w:line="360" w:lineRule="auto"/>
              <w:jc w:val="center"/>
              <w:rPr>
                <w:rFonts w:eastAsia="Arial Unicode MS"/>
                <w:color w:val="auto"/>
                <w:kern w:val="24"/>
              </w:rPr>
            </w:pPr>
            <w:r w:rsidRPr="000574BB">
              <w:rPr>
                <w:rFonts w:eastAsia="Arial Unicode MS"/>
                <w:color w:val="auto"/>
                <w:kern w:val="24"/>
              </w:rPr>
              <w:t>21000</w:t>
            </w:r>
          </w:p>
        </w:tc>
      </w:tr>
      <w:tr w:rsidR="00256BDA" w:rsidRPr="0030732A" w14:paraId="49F1F94B" w14:textId="77777777" w:rsidTr="003963B4">
        <w:tc>
          <w:tcPr>
            <w:tcW w:w="3192" w:type="dxa"/>
          </w:tcPr>
          <w:p w14:paraId="031AEAEA" w14:textId="77777777" w:rsidR="0033331F" w:rsidRPr="000574BB" w:rsidRDefault="0033331F" w:rsidP="004815E1">
            <w:pPr>
              <w:pStyle w:val="NormalWeb"/>
              <w:spacing w:before="0" w:beforeAutospacing="0" w:after="0" w:afterAutospacing="0" w:line="360" w:lineRule="auto"/>
              <w:rPr>
                <w:color w:val="auto"/>
              </w:rPr>
            </w:pPr>
            <w:r w:rsidRPr="000574BB">
              <w:rPr>
                <w:rFonts w:eastAsia="Arial Unicode MS"/>
                <w:color w:val="auto"/>
                <w:kern w:val="24"/>
              </w:rPr>
              <w:t>Gross Return (</w:t>
            </w:r>
            <w:proofErr w:type="gramStart"/>
            <w:r w:rsidRPr="000574BB">
              <w:rPr>
                <w:rFonts w:eastAsia="Arial Unicode MS"/>
                <w:color w:val="auto"/>
                <w:kern w:val="24"/>
              </w:rPr>
              <w:t>Rs./</w:t>
            </w:r>
            <w:proofErr w:type="gramEnd"/>
            <w:r w:rsidRPr="000574BB">
              <w:rPr>
                <w:rFonts w:eastAsia="Arial Unicode MS"/>
                <w:color w:val="auto"/>
                <w:kern w:val="24"/>
              </w:rPr>
              <w:t>ha):</w:t>
            </w:r>
          </w:p>
        </w:tc>
        <w:tc>
          <w:tcPr>
            <w:tcW w:w="3192" w:type="dxa"/>
          </w:tcPr>
          <w:p w14:paraId="3AB2BF97" w14:textId="482B9823" w:rsidR="0033331F" w:rsidRPr="000574BB" w:rsidRDefault="003830AE" w:rsidP="004815E1">
            <w:pPr>
              <w:pStyle w:val="NormalWeb"/>
              <w:spacing w:before="0" w:beforeAutospacing="0" w:after="0" w:afterAutospacing="0" w:line="360" w:lineRule="auto"/>
              <w:jc w:val="center"/>
              <w:rPr>
                <w:color w:val="auto"/>
              </w:rPr>
            </w:pPr>
            <w:r w:rsidRPr="000574BB">
              <w:rPr>
                <w:rFonts w:eastAsia="Arial Unicode MS"/>
                <w:color w:val="auto"/>
                <w:kern w:val="24"/>
              </w:rPr>
              <w:t>64675</w:t>
            </w:r>
          </w:p>
        </w:tc>
        <w:tc>
          <w:tcPr>
            <w:tcW w:w="3192" w:type="dxa"/>
          </w:tcPr>
          <w:p w14:paraId="766CE09E" w14:textId="7C432584" w:rsidR="0033331F" w:rsidRPr="000574BB" w:rsidRDefault="003830AE" w:rsidP="004815E1">
            <w:pPr>
              <w:pStyle w:val="NormalWeb"/>
              <w:spacing w:before="0" w:beforeAutospacing="0" w:after="0" w:afterAutospacing="0" w:line="360" w:lineRule="auto"/>
              <w:jc w:val="center"/>
              <w:rPr>
                <w:rFonts w:eastAsia="Arial Unicode MS"/>
                <w:color w:val="auto"/>
                <w:kern w:val="24"/>
              </w:rPr>
            </w:pPr>
            <w:r w:rsidRPr="000574BB">
              <w:rPr>
                <w:rFonts w:eastAsia="Arial Unicode MS"/>
                <w:color w:val="auto"/>
                <w:kern w:val="24"/>
              </w:rPr>
              <w:t>48100</w:t>
            </w:r>
          </w:p>
        </w:tc>
      </w:tr>
      <w:tr w:rsidR="00256BDA" w:rsidRPr="0030732A" w14:paraId="4E66626D" w14:textId="77777777" w:rsidTr="003963B4">
        <w:tc>
          <w:tcPr>
            <w:tcW w:w="3192" w:type="dxa"/>
          </w:tcPr>
          <w:p w14:paraId="62F5A1AA" w14:textId="77777777" w:rsidR="0033331F" w:rsidRPr="000574BB" w:rsidRDefault="0033331F" w:rsidP="004815E1">
            <w:pPr>
              <w:pStyle w:val="NormalWeb"/>
              <w:spacing w:before="0" w:beforeAutospacing="0" w:after="0" w:afterAutospacing="0" w:line="360" w:lineRule="auto"/>
              <w:rPr>
                <w:color w:val="auto"/>
              </w:rPr>
            </w:pPr>
            <w:r w:rsidRPr="000574BB">
              <w:rPr>
                <w:rFonts w:eastAsia="Arial Unicode MS"/>
                <w:color w:val="auto"/>
                <w:kern w:val="24"/>
              </w:rPr>
              <w:t>Net Return (</w:t>
            </w:r>
            <w:proofErr w:type="gramStart"/>
            <w:r w:rsidRPr="000574BB">
              <w:rPr>
                <w:rFonts w:eastAsia="Arial Unicode MS"/>
                <w:color w:val="auto"/>
                <w:kern w:val="24"/>
              </w:rPr>
              <w:t>Rs./</w:t>
            </w:r>
            <w:proofErr w:type="gramEnd"/>
            <w:r w:rsidRPr="000574BB">
              <w:rPr>
                <w:rFonts w:eastAsia="Arial Unicode MS"/>
                <w:color w:val="auto"/>
                <w:kern w:val="24"/>
              </w:rPr>
              <w:t xml:space="preserve">ha): </w:t>
            </w:r>
          </w:p>
        </w:tc>
        <w:tc>
          <w:tcPr>
            <w:tcW w:w="3192" w:type="dxa"/>
          </w:tcPr>
          <w:p w14:paraId="0447D46C" w14:textId="16001619" w:rsidR="0033331F" w:rsidRPr="000574BB" w:rsidRDefault="003830AE" w:rsidP="004815E1">
            <w:pPr>
              <w:pStyle w:val="NormalWeb"/>
              <w:spacing w:before="0" w:beforeAutospacing="0" w:after="0" w:afterAutospacing="0" w:line="360" w:lineRule="auto"/>
              <w:jc w:val="center"/>
              <w:rPr>
                <w:color w:val="auto"/>
              </w:rPr>
            </w:pPr>
            <w:r w:rsidRPr="000574BB">
              <w:rPr>
                <w:color w:val="auto"/>
              </w:rPr>
              <w:t>41675</w:t>
            </w:r>
          </w:p>
        </w:tc>
        <w:tc>
          <w:tcPr>
            <w:tcW w:w="3192" w:type="dxa"/>
          </w:tcPr>
          <w:p w14:paraId="52ACE8A8" w14:textId="24BFE457" w:rsidR="0033331F" w:rsidRPr="000574BB" w:rsidRDefault="003830AE" w:rsidP="004815E1">
            <w:pPr>
              <w:pStyle w:val="NormalWeb"/>
              <w:spacing w:before="0" w:beforeAutospacing="0" w:after="0" w:afterAutospacing="0" w:line="360" w:lineRule="auto"/>
              <w:jc w:val="center"/>
              <w:rPr>
                <w:rFonts w:eastAsia="Arial Unicode MS"/>
                <w:color w:val="auto"/>
                <w:kern w:val="24"/>
              </w:rPr>
            </w:pPr>
            <w:r w:rsidRPr="000574BB">
              <w:rPr>
                <w:rFonts w:eastAsia="Arial Unicode MS"/>
                <w:color w:val="auto"/>
                <w:kern w:val="24"/>
              </w:rPr>
              <w:t>27100</w:t>
            </w:r>
          </w:p>
        </w:tc>
      </w:tr>
      <w:tr w:rsidR="00256BDA" w:rsidRPr="0030732A" w14:paraId="40F1FF11" w14:textId="77777777" w:rsidTr="003963B4">
        <w:tc>
          <w:tcPr>
            <w:tcW w:w="3192" w:type="dxa"/>
          </w:tcPr>
          <w:p w14:paraId="48DAD0EE" w14:textId="77777777" w:rsidR="0033331F" w:rsidRPr="000574BB" w:rsidRDefault="0033331F" w:rsidP="004815E1">
            <w:pPr>
              <w:pStyle w:val="NormalWeb"/>
              <w:spacing w:before="0" w:beforeAutospacing="0" w:after="0" w:afterAutospacing="0" w:line="360" w:lineRule="auto"/>
              <w:rPr>
                <w:color w:val="auto"/>
              </w:rPr>
            </w:pPr>
            <w:r w:rsidRPr="000574BB">
              <w:rPr>
                <w:rFonts w:eastAsia="Arial Unicode MS"/>
                <w:color w:val="auto"/>
                <w:kern w:val="24"/>
              </w:rPr>
              <w:t xml:space="preserve">B:C Ratio (GR/GC): </w:t>
            </w:r>
          </w:p>
        </w:tc>
        <w:tc>
          <w:tcPr>
            <w:tcW w:w="3192" w:type="dxa"/>
          </w:tcPr>
          <w:p w14:paraId="0D8E126E" w14:textId="7A993635" w:rsidR="0033331F" w:rsidRPr="000574BB" w:rsidRDefault="0033331F" w:rsidP="004815E1">
            <w:pPr>
              <w:pStyle w:val="NormalWeb"/>
              <w:spacing w:before="0" w:beforeAutospacing="0" w:after="0" w:afterAutospacing="0" w:line="360" w:lineRule="auto"/>
              <w:jc w:val="center"/>
              <w:rPr>
                <w:color w:val="auto"/>
              </w:rPr>
            </w:pPr>
            <w:r w:rsidRPr="000574BB">
              <w:rPr>
                <w:rFonts w:eastAsia="Arial Unicode MS"/>
                <w:color w:val="auto"/>
                <w:kern w:val="24"/>
              </w:rPr>
              <w:t>2.</w:t>
            </w:r>
            <w:r w:rsidR="003830AE" w:rsidRPr="000574BB">
              <w:rPr>
                <w:rFonts w:eastAsia="Arial Unicode MS"/>
                <w:color w:val="auto"/>
                <w:kern w:val="24"/>
              </w:rPr>
              <w:t>81</w:t>
            </w:r>
          </w:p>
        </w:tc>
        <w:tc>
          <w:tcPr>
            <w:tcW w:w="3192" w:type="dxa"/>
          </w:tcPr>
          <w:p w14:paraId="1E65C2E1" w14:textId="13B3D3A4" w:rsidR="0033331F" w:rsidRPr="000574BB" w:rsidRDefault="003830AE" w:rsidP="004815E1">
            <w:pPr>
              <w:pStyle w:val="NormalWeb"/>
              <w:spacing w:before="0" w:beforeAutospacing="0" w:after="0" w:afterAutospacing="0" w:line="360" w:lineRule="auto"/>
              <w:jc w:val="center"/>
              <w:rPr>
                <w:rFonts w:eastAsia="Arial Unicode MS"/>
                <w:color w:val="auto"/>
                <w:kern w:val="24"/>
              </w:rPr>
            </w:pPr>
            <w:r w:rsidRPr="000574BB">
              <w:rPr>
                <w:rFonts w:eastAsia="Arial Unicode MS"/>
                <w:color w:val="auto"/>
                <w:kern w:val="24"/>
              </w:rPr>
              <w:t>2.29</w:t>
            </w:r>
          </w:p>
        </w:tc>
      </w:tr>
    </w:tbl>
    <w:p w14:paraId="1ED2F40A" w14:textId="77777777" w:rsidR="003963B4" w:rsidRPr="0030732A" w:rsidRDefault="003963B4" w:rsidP="003963B4">
      <w:pPr>
        <w:autoSpaceDE w:val="0"/>
        <w:autoSpaceDN w:val="0"/>
        <w:adjustRightInd w:val="0"/>
        <w:spacing w:after="0" w:line="240" w:lineRule="auto"/>
        <w:rPr>
          <w:rFonts w:ascii="Arial" w:hAnsi="Arial" w:cs="Arial"/>
          <w:b/>
          <w:sz w:val="20"/>
          <w:szCs w:val="20"/>
          <w:lang w:val="en-IN"/>
        </w:rPr>
      </w:pPr>
    </w:p>
    <w:p w14:paraId="1DE8D457" w14:textId="69AF38CB" w:rsidR="003963B4" w:rsidRPr="0030732A" w:rsidRDefault="00F65308" w:rsidP="00876E02">
      <w:pPr>
        <w:autoSpaceDE w:val="0"/>
        <w:autoSpaceDN w:val="0"/>
        <w:adjustRightInd w:val="0"/>
        <w:spacing w:line="240" w:lineRule="auto"/>
        <w:rPr>
          <w:rFonts w:ascii="Arial" w:hAnsi="Arial" w:cs="Arial"/>
          <w:b/>
          <w:bCs/>
          <w:sz w:val="20"/>
          <w:szCs w:val="20"/>
          <w:lang w:val="en-IN"/>
        </w:rPr>
      </w:pPr>
      <w:r w:rsidRPr="0030732A">
        <w:rPr>
          <w:rFonts w:ascii="Arial" w:hAnsi="Arial" w:cs="Arial"/>
          <w:b/>
          <w:bCs/>
          <w:sz w:val="20"/>
          <w:szCs w:val="20"/>
          <w:lang w:val="en-IN"/>
        </w:rPr>
        <w:t>4. CONCLUSION</w:t>
      </w:r>
    </w:p>
    <w:p w14:paraId="0826C3A2" w14:textId="23977AD5" w:rsidR="00876E02" w:rsidRPr="0030732A" w:rsidRDefault="00876E02" w:rsidP="003360FF">
      <w:pPr>
        <w:spacing w:line="360" w:lineRule="auto"/>
        <w:jc w:val="both"/>
        <w:rPr>
          <w:rFonts w:ascii="Arial" w:hAnsi="Arial" w:cs="Arial"/>
          <w:sz w:val="20"/>
          <w:szCs w:val="20"/>
          <w:lang w:val="en-IN"/>
        </w:rPr>
      </w:pPr>
      <w:r w:rsidRPr="0030732A">
        <w:rPr>
          <w:rFonts w:ascii="Arial" w:hAnsi="Arial" w:cs="Arial"/>
          <w:sz w:val="20"/>
          <w:szCs w:val="20"/>
          <w:lang w:val="en-IN"/>
        </w:rPr>
        <w:t>The results of the Cluster Frontline Demonstrations (CFLDs) revealed a significant increase in toria yield due to innovative technological interventions combined with effective management practices. To further enhance oilseed production in the district, Krishi Vigyan Kendra (KVK) must strengthen its role in providing technical support to farmers through targeted educational and extension approaches.</w:t>
      </w:r>
      <w:r w:rsidR="003360FF" w:rsidRPr="0030732A">
        <w:rPr>
          <w:rFonts w:ascii="Arial" w:hAnsi="Arial" w:cs="Arial"/>
          <w:sz w:val="20"/>
          <w:szCs w:val="20"/>
        </w:rPr>
        <w:t xml:space="preserve"> </w:t>
      </w:r>
      <w:r w:rsidR="003360FF" w:rsidRPr="0030732A">
        <w:rPr>
          <w:rFonts w:ascii="Arial" w:hAnsi="Arial" w:cs="Arial"/>
          <w:sz w:val="20"/>
          <w:szCs w:val="20"/>
          <w:lang w:val="en-IN"/>
        </w:rPr>
        <w:t>The CFLD showed a great impact on the horizontal spread of the improved varieties in the district and most of the low yielding local varieties have been replaced by the high yielding varieties like TS-36</w:t>
      </w:r>
      <w:r w:rsidR="00256BDA" w:rsidRPr="0030732A">
        <w:rPr>
          <w:rFonts w:ascii="Arial" w:hAnsi="Arial" w:cs="Arial"/>
          <w:sz w:val="20"/>
          <w:szCs w:val="20"/>
          <w:lang w:val="en-IN"/>
        </w:rPr>
        <w:t>.</w:t>
      </w:r>
      <w:r w:rsidR="001979A1" w:rsidRPr="0030732A">
        <w:rPr>
          <w:rFonts w:ascii="Arial" w:hAnsi="Arial" w:cs="Arial"/>
          <w:sz w:val="20"/>
          <w:szCs w:val="20"/>
          <w:lang w:val="en-IN"/>
        </w:rPr>
        <w:t xml:space="preserve"> </w:t>
      </w:r>
      <w:r w:rsidRPr="0030732A">
        <w:rPr>
          <w:rFonts w:ascii="Arial" w:hAnsi="Arial" w:cs="Arial"/>
          <w:sz w:val="20"/>
          <w:szCs w:val="20"/>
          <w:lang w:val="en-IN"/>
        </w:rPr>
        <w:t>Efforts should focus on bridging the extension gap by promoting the adoption of high-yielding varieties (HYVs) and advanced agricultural practices. This requires continuous motivation, hands-on training, and capacity-building programs to empower farmers and encourage widespread adoption of improved technologies, thereby ensuring sustainable and higher oilseed productivity in the region.</w:t>
      </w:r>
    </w:p>
    <w:p w14:paraId="775BA49B" w14:textId="77777777" w:rsidR="004D24DA" w:rsidRDefault="004D24DA" w:rsidP="00EB6302">
      <w:pPr>
        <w:spacing w:after="0" w:line="360" w:lineRule="auto"/>
        <w:jc w:val="both"/>
        <w:rPr>
          <w:rFonts w:ascii="Arial" w:hAnsi="Arial" w:cs="Arial"/>
          <w:b/>
          <w:sz w:val="20"/>
          <w:szCs w:val="20"/>
        </w:rPr>
      </w:pPr>
    </w:p>
    <w:p w14:paraId="522BCFE7" w14:textId="28343ED8" w:rsidR="00327BAD" w:rsidRPr="0030732A" w:rsidRDefault="00F65308" w:rsidP="00EB6302">
      <w:pPr>
        <w:spacing w:after="0" w:line="360" w:lineRule="auto"/>
        <w:jc w:val="both"/>
        <w:rPr>
          <w:rFonts w:ascii="Arial" w:hAnsi="Arial" w:cs="Arial"/>
          <w:b/>
          <w:sz w:val="20"/>
          <w:szCs w:val="20"/>
        </w:rPr>
      </w:pPr>
      <w:r w:rsidRPr="0030732A">
        <w:rPr>
          <w:rFonts w:ascii="Arial" w:hAnsi="Arial" w:cs="Arial"/>
          <w:b/>
          <w:sz w:val="20"/>
          <w:szCs w:val="20"/>
        </w:rPr>
        <w:t>REFERENCES</w:t>
      </w:r>
    </w:p>
    <w:p w14:paraId="7ABBAA88" w14:textId="77777777" w:rsidR="00436DCE" w:rsidRPr="0030732A" w:rsidRDefault="00436DCE" w:rsidP="00EE2498">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hAnsi="Arial" w:cs="Arial"/>
          <w:sz w:val="20"/>
          <w:szCs w:val="20"/>
        </w:rPr>
        <w:t>Ahmed, P., Nath, R. K., Sarmah, A. C., &amp; Deka, P. C. (2017). Yield gap analysis of toria (Brassica campestris) in Tinsukia district of Assam. </w:t>
      </w:r>
      <w:r w:rsidRPr="0030732A">
        <w:rPr>
          <w:rFonts w:ascii="Arial" w:hAnsi="Arial" w:cs="Arial"/>
          <w:i/>
          <w:iCs/>
          <w:sz w:val="20"/>
          <w:szCs w:val="20"/>
        </w:rPr>
        <w:t>Indian Res. J. Ext. Edu</w:t>
      </w:r>
      <w:r w:rsidRPr="0030732A">
        <w:rPr>
          <w:rFonts w:ascii="Arial" w:hAnsi="Arial" w:cs="Arial"/>
          <w:sz w:val="20"/>
          <w:szCs w:val="20"/>
        </w:rPr>
        <w:t>, </w:t>
      </w:r>
      <w:r w:rsidRPr="0030732A">
        <w:rPr>
          <w:rFonts w:ascii="Arial" w:hAnsi="Arial" w:cs="Arial"/>
          <w:i/>
          <w:iCs/>
          <w:sz w:val="20"/>
          <w:szCs w:val="20"/>
        </w:rPr>
        <w:t>17</w:t>
      </w:r>
      <w:r w:rsidRPr="0030732A">
        <w:rPr>
          <w:rFonts w:ascii="Arial" w:hAnsi="Arial" w:cs="Arial"/>
          <w:sz w:val="20"/>
          <w:szCs w:val="20"/>
        </w:rPr>
        <w:t>(3), 44-46.</w:t>
      </w:r>
    </w:p>
    <w:p w14:paraId="0C8A10E1" w14:textId="77777777" w:rsidR="00436DCE" w:rsidRPr="0030732A" w:rsidRDefault="00436DCE" w:rsidP="00264A6E">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val="en-IN" w:eastAsia="en-IN"/>
        </w:rPr>
        <w:t xml:space="preserve">Anonymous (2023). Edible oil scenario. Department of Food and Public Distribution; 2023. Available at https://dfpd.gov.in/Home/ContentManagement?Url=edible _ </w:t>
      </w:r>
      <w:proofErr w:type="spellStart"/>
      <w:r w:rsidRPr="0030732A">
        <w:rPr>
          <w:rFonts w:ascii="Arial" w:eastAsia="Times New Roman" w:hAnsi="Arial" w:cs="Arial"/>
          <w:sz w:val="20"/>
          <w:szCs w:val="20"/>
          <w:lang w:val="en-IN" w:eastAsia="en-IN"/>
        </w:rPr>
        <w:t>oil_scenario.html&amp;ManuId</w:t>
      </w:r>
      <w:proofErr w:type="spellEnd"/>
      <w:r w:rsidRPr="0030732A">
        <w:rPr>
          <w:rFonts w:ascii="Arial" w:eastAsia="Times New Roman" w:hAnsi="Arial" w:cs="Arial"/>
          <w:sz w:val="20"/>
          <w:szCs w:val="20"/>
          <w:lang w:val="en-IN" w:eastAsia="en-IN"/>
        </w:rPr>
        <w:t>=3&amp;language=1</w:t>
      </w:r>
    </w:p>
    <w:p w14:paraId="27B649C0" w14:textId="77777777" w:rsidR="00436DCE" w:rsidRPr="0030732A" w:rsidRDefault="00436DCE" w:rsidP="005A08AA">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 xml:space="preserve">Borah, S. R., Dey, P. C., Bora, P., </w:t>
      </w:r>
      <w:proofErr w:type="spellStart"/>
      <w:r w:rsidRPr="0030732A">
        <w:rPr>
          <w:rFonts w:ascii="Arial" w:eastAsia="Times New Roman" w:hAnsi="Arial" w:cs="Arial"/>
          <w:sz w:val="20"/>
          <w:szCs w:val="20"/>
          <w:lang w:eastAsia="en-IN"/>
        </w:rPr>
        <w:t>Bhattacharjya</w:t>
      </w:r>
      <w:proofErr w:type="spellEnd"/>
      <w:r w:rsidRPr="0030732A">
        <w:rPr>
          <w:rFonts w:ascii="Arial" w:eastAsia="Times New Roman" w:hAnsi="Arial" w:cs="Arial"/>
          <w:sz w:val="20"/>
          <w:szCs w:val="20"/>
          <w:lang w:eastAsia="en-IN"/>
        </w:rPr>
        <w:t>, S., Konwar, M. J., Barua, P., ... &amp; Baruah, M. (2023). Impact Assessment of Cluster Front Line Demonstration (CFLDs) on Popularization of Toria Cultivation in Majuli District of Assam, India. </w:t>
      </w:r>
      <w:r w:rsidRPr="0030732A">
        <w:rPr>
          <w:rFonts w:ascii="Arial" w:eastAsia="Times New Roman" w:hAnsi="Arial" w:cs="Arial"/>
          <w:i/>
          <w:iCs/>
          <w:sz w:val="20"/>
          <w:szCs w:val="20"/>
          <w:lang w:eastAsia="en-IN"/>
        </w:rPr>
        <w:t>International Journal of Plant &amp; Soil Science</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35</w:t>
      </w:r>
      <w:r w:rsidRPr="0030732A">
        <w:rPr>
          <w:rFonts w:ascii="Arial" w:eastAsia="Times New Roman" w:hAnsi="Arial" w:cs="Arial"/>
          <w:sz w:val="20"/>
          <w:szCs w:val="20"/>
          <w:lang w:eastAsia="en-IN"/>
        </w:rPr>
        <w:t>(10), 137-144.</w:t>
      </w:r>
    </w:p>
    <w:p w14:paraId="17382591" w14:textId="77777777" w:rsidR="00436DCE" w:rsidRPr="0030732A" w:rsidRDefault="00436DCE" w:rsidP="001F17D4">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 xml:space="preserve">Devi, M. T., Kumar, B., Bordoloi, R. M., Sharma, S., Tripathi, A. K., &amp; Chahal, V. P. (2023). Impact of </w:t>
      </w:r>
      <w:proofErr w:type="gramStart"/>
      <w:r w:rsidRPr="0030732A">
        <w:rPr>
          <w:rFonts w:ascii="Arial" w:eastAsia="Times New Roman" w:hAnsi="Arial" w:cs="Arial"/>
          <w:sz w:val="20"/>
          <w:szCs w:val="20"/>
          <w:lang w:eastAsia="en-IN"/>
        </w:rPr>
        <w:t>front line</w:t>
      </w:r>
      <w:proofErr w:type="gramEnd"/>
      <w:r w:rsidRPr="0030732A">
        <w:rPr>
          <w:rFonts w:ascii="Arial" w:eastAsia="Times New Roman" w:hAnsi="Arial" w:cs="Arial"/>
          <w:sz w:val="20"/>
          <w:szCs w:val="20"/>
          <w:lang w:eastAsia="en-IN"/>
        </w:rPr>
        <w:t xml:space="preserve"> demonstrations on the production and productivity of lentil (Lens culinaris) in Assam, India. </w:t>
      </w:r>
      <w:r w:rsidRPr="0030732A">
        <w:rPr>
          <w:rFonts w:ascii="Arial" w:eastAsia="Times New Roman" w:hAnsi="Arial" w:cs="Arial"/>
          <w:i/>
          <w:iCs/>
          <w:sz w:val="20"/>
          <w:szCs w:val="20"/>
          <w:lang w:eastAsia="en-IN"/>
        </w:rPr>
        <w:t>Indian Journal of Hill Farming</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36</w:t>
      </w:r>
      <w:r w:rsidRPr="0030732A">
        <w:rPr>
          <w:rFonts w:ascii="Arial" w:eastAsia="Times New Roman" w:hAnsi="Arial" w:cs="Arial"/>
          <w:sz w:val="20"/>
          <w:szCs w:val="20"/>
          <w:lang w:eastAsia="en-IN"/>
        </w:rPr>
        <w:t xml:space="preserve">(01), 14-19. </w:t>
      </w:r>
      <w:hyperlink r:id="rId17" w:history="1">
        <w:r w:rsidRPr="0030732A">
          <w:rPr>
            <w:rStyle w:val="Hyperlink"/>
            <w:rFonts w:ascii="Arial" w:eastAsia="Times New Roman" w:hAnsi="Arial" w:cs="Arial"/>
            <w:sz w:val="20"/>
            <w:szCs w:val="20"/>
            <w:lang w:eastAsia="en-IN"/>
          </w:rPr>
          <w:t>https://doi.org/10.56678/</w:t>
        </w:r>
      </w:hyperlink>
    </w:p>
    <w:p w14:paraId="6005E4D8" w14:textId="77777777" w:rsidR="00436DCE" w:rsidRPr="0030732A" w:rsidRDefault="00436DCE" w:rsidP="00A07F7C">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 xml:space="preserve">Devi, M. T., Kumar, B., Saikia, P., Sarma, J., Kumar, R., Tripathi, A. K., Bordoloi, R. M., &amp; Kadirvel, G. (2025). </w:t>
      </w:r>
      <w:r w:rsidRPr="0030732A">
        <w:rPr>
          <w:rFonts w:ascii="Arial" w:eastAsia="Times New Roman" w:hAnsi="Arial" w:cs="Arial"/>
          <w:i/>
          <w:iCs/>
          <w:sz w:val="20"/>
          <w:szCs w:val="20"/>
          <w:lang w:eastAsia="en-IN"/>
        </w:rPr>
        <w:t>Agro-economic assessment of cluster frontline demonstration on toria in Assam.</w:t>
      </w:r>
      <w:r w:rsidRPr="0030732A">
        <w:rPr>
          <w:rFonts w:ascii="Arial" w:eastAsia="Times New Roman" w:hAnsi="Arial" w:cs="Arial"/>
          <w:sz w:val="20"/>
          <w:szCs w:val="20"/>
          <w:lang w:eastAsia="en-IN"/>
        </w:rPr>
        <w:t xml:space="preserve"> </w:t>
      </w:r>
      <w:r w:rsidRPr="0030732A">
        <w:rPr>
          <w:rFonts w:ascii="Arial" w:eastAsia="Times New Roman" w:hAnsi="Arial" w:cs="Arial"/>
          <w:i/>
          <w:iCs/>
          <w:sz w:val="20"/>
          <w:szCs w:val="20"/>
          <w:lang w:eastAsia="en-IN"/>
        </w:rPr>
        <w:t>International Journal of Agricultural Extension and Social Development, 8</w:t>
      </w:r>
      <w:r w:rsidRPr="0030732A">
        <w:rPr>
          <w:rFonts w:ascii="Arial" w:eastAsia="Times New Roman" w:hAnsi="Arial" w:cs="Arial"/>
          <w:sz w:val="20"/>
          <w:szCs w:val="20"/>
          <w:lang w:eastAsia="en-IN"/>
        </w:rPr>
        <w:t xml:space="preserve">(1), 345–351. </w:t>
      </w:r>
      <w:hyperlink r:id="rId18" w:history="1">
        <w:r w:rsidRPr="0030732A">
          <w:rPr>
            <w:rStyle w:val="Hyperlink"/>
            <w:rFonts w:ascii="Arial" w:eastAsia="Times New Roman" w:hAnsi="Arial" w:cs="Arial"/>
            <w:sz w:val="20"/>
            <w:szCs w:val="20"/>
            <w:lang w:eastAsia="en-IN"/>
          </w:rPr>
          <w:t>https://doi.org/10.33545/26180723.2025.v8.i1f.1551</w:t>
        </w:r>
      </w:hyperlink>
    </w:p>
    <w:p w14:paraId="5D292302" w14:textId="77777777" w:rsidR="00436DCE" w:rsidRPr="0030732A" w:rsidRDefault="00436DCE" w:rsidP="00625D84">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hAnsi="Arial" w:cs="Arial"/>
          <w:bCs/>
          <w:sz w:val="20"/>
          <w:szCs w:val="20"/>
        </w:rPr>
        <w:lastRenderedPageBreak/>
        <w:t xml:space="preserve">Jatav, S. K., Prajapati, B. K., </w:t>
      </w:r>
      <w:proofErr w:type="spellStart"/>
      <w:r w:rsidRPr="0030732A">
        <w:rPr>
          <w:rFonts w:ascii="Arial" w:hAnsi="Arial" w:cs="Arial"/>
          <w:bCs/>
          <w:sz w:val="20"/>
          <w:szCs w:val="20"/>
        </w:rPr>
        <w:t>Waskel</w:t>
      </w:r>
      <w:proofErr w:type="spellEnd"/>
      <w:r w:rsidRPr="0030732A">
        <w:rPr>
          <w:rFonts w:ascii="Arial" w:hAnsi="Arial" w:cs="Arial"/>
          <w:bCs/>
          <w:sz w:val="20"/>
          <w:szCs w:val="20"/>
        </w:rPr>
        <w:t xml:space="preserve">, S. L., Agashe, D. R., &amp; Raut, R. L. (2020). Yield gap analysis in mustard crop through front line demonstration in </w:t>
      </w:r>
      <w:proofErr w:type="spellStart"/>
      <w:r w:rsidRPr="0030732A">
        <w:rPr>
          <w:rFonts w:ascii="Arial" w:hAnsi="Arial" w:cs="Arial"/>
          <w:bCs/>
          <w:sz w:val="20"/>
          <w:szCs w:val="20"/>
        </w:rPr>
        <w:t>Balaghat</w:t>
      </w:r>
      <w:proofErr w:type="spellEnd"/>
      <w:r w:rsidRPr="0030732A">
        <w:rPr>
          <w:rFonts w:ascii="Arial" w:hAnsi="Arial" w:cs="Arial"/>
          <w:bCs/>
          <w:sz w:val="20"/>
          <w:szCs w:val="20"/>
        </w:rPr>
        <w:t xml:space="preserve"> district of Madhya Pradesh. </w:t>
      </w:r>
      <w:r w:rsidRPr="0030732A">
        <w:rPr>
          <w:rFonts w:ascii="Arial" w:hAnsi="Arial" w:cs="Arial"/>
          <w:bCs/>
          <w:i/>
          <w:iCs/>
          <w:sz w:val="20"/>
          <w:szCs w:val="20"/>
        </w:rPr>
        <w:t>International Journal of Current Microbiology and Applied Sciences, Special Issue-10</w:t>
      </w:r>
      <w:r w:rsidRPr="0030732A">
        <w:rPr>
          <w:rFonts w:ascii="Arial" w:hAnsi="Arial" w:cs="Arial"/>
          <w:bCs/>
          <w:sz w:val="20"/>
          <w:szCs w:val="20"/>
        </w:rPr>
        <w:t>, 333–338</w:t>
      </w:r>
    </w:p>
    <w:p w14:paraId="0E30FD30" w14:textId="77777777" w:rsidR="00436DCE" w:rsidRPr="0030732A" w:rsidRDefault="00436DCE" w:rsidP="008903D0">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hAnsi="Arial" w:cs="Arial"/>
          <w:sz w:val="20"/>
          <w:szCs w:val="20"/>
          <w:lang w:val="de-CH"/>
        </w:rPr>
        <w:t xml:space="preserve">Pujari , D.  Das, B.K.  Sarma, C.K. ; Sarma, M.S. Ahmed, P.  </w:t>
      </w:r>
      <w:r w:rsidRPr="0030732A">
        <w:rPr>
          <w:rFonts w:ascii="Arial" w:hAnsi="Arial" w:cs="Arial"/>
          <w:sz w:val="20"/>
          <w:szCs w:val="20"/>
          <w:lang w:val="en-IN"/>
        </w:rPr>
        <w:t>Das, G.  and Kalita, S. 2024.</w:t>
      </w:r>
      <w:r w:rsidRPr="0030732A">
        <w:rPr>
          <w:rFonts w:ascii="Arial" w:hAnsi="Arial" w:cs="Arial"/>
          <w:sz w:val="20"/>
          <w:szCs w:val="20"/>
        </w:rPr>
        <w:t xml:space="preserve">Yield gap analysis of rapeseed through frontline demonstration under rainfed conditions in Bongaigaon district of Assam, India. </w:t>
      </w:r>
      <w:r w:rsidRPr="0030732A">
        <w:rPr>
          <w:rFonts w:ascii="Arial" w:hAnsi="Arial" w:cs="Arial"/>
          <w:i/>
          <w:sz w:val="20"/>
          <w:szCs w:val="20"/>
        </w:rPr>
        <w:t>Eco. Env. &amp; Cons</w:t>
      </w:r>
      <w:r w:rsidRPr="0030732A">
        <w:rPr>
          <w:rFonts w:ascii="Arial" w:hAnsi="Arial" w:cs="Arial"/>
          <w:sz w:val="20"/>
          <w:szCs w:val="20"/>
        </w:rPr>
        <w:t xml:space="preserve">. </w:t>
      </w:r>
      <w:proofErr w:type="gramStart"/>
      <w:r w:rsidRPr="0030732A">
        <w:rPr>
          <w:rFonts w:ascii="Arial" w:hAnsi="Arial" w:cs="Arial"/>
          <w:sz w:val="20"/>
          <w:szCs w:val="20"/>
        </w:rPr>
        <w:t>30:S</w:t>
      </w:r>
      <w:proofErr w:type="gramEnd"/>
      <w:r w:rsidRPr="0030732A">
        <w:rPr>
          <w:rFonts w:ascii="Arial" w:hAnsi="Arial" w:cs="Arial"/>
          <w:sz w:val="20"/>
          <w:szCs w:val="20"/>
        </w:rPr>
        <w:t>47-S50.</w:t>
      </w:r>
    </w:p>
    <w:p w14:paraId="086DDEC7" w14:textId="77777777" w:rsidR="00436DCE" w:rsidRPr="0030732A" w:rsidRDefault="00436DCE" w:rsidP="00EE2498">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hAnsi="Arial" w:cs="Arial"/>
          <w:sz w:val="20"/>
          <w:szCs w:val="20"/>
        </w:rPr>
        <w:t xml:space="preserve">Samui, S. K., Maitra, S., Roy, D. K., Mandal, A. K., &amp; Saha, D. (2000). Evaluation of </w:t>
      </w:r>
      <w:proofErr w:type="gramStart"/>
      <w:r w:rsidRPr="0030732A">
        <w:rPr>
          <w:rFonts w:ascii="Arial" w:hAnsi="Arial" w:cs="Arial"/>
          <w:sz w:val="20"/>
          <w:szCs w:val="20"/>
        </w:rPr>
        <w:t>front line</w:t>
      </w:r>
      <w:proofErr w:type="gramEnd"/>
      <w:r w:rsidRPr="0030732A">
        <w:rPr>
          <w:rFonts w:ascii="Arial" w:hAnsi="Arial" w:cs="Arial"/>
          <w:sz w:val="20"/>
          <w:szCs w:val="20"/>
        </w:rPr>
        <w:t xml:space="preserve"> demonstration on groundnut. </w:t>
      </w:r>
      <w:r w:rsidRPr="0030732A">
        <w:rPr>
          <w:rFonts w:ascii="Arial" w:hAnsi="Arial" w:cs="Arial"/>
          <w:i/>
          <w:iCs/>
          <w:sz w:val="20"/>
          <w:szCs w:val="20"/>
        </w:rPr>
        <w:t>Journal of the Indian Society Costal Agricultural Research</w:t>
      </w:r>
      <w:r w:rsidRPr="0030732A">
        <w:rPr>
          <w:rFonts w:ascii="Arial" w:hAnsi="Arial" w:cs="Arial"/>
          <w:sz w:val="20"/>
          <w:szCs w:val="20"/>
        </w:rPr>
        <w:t>, </w:t>
      </w:r>
      <w:r w:rsidRPr="0030732A">
        <w:rPr>
          <w:rFonts w:ascii="Arial" w:hAnsi="Arial" w:cs="Arial"/>
          <w:i/>
          <w:iCs/>
          <w:sz w:val="20"/>
          <w:szCs w:val="20"/>
        </w:rPr>
        <w:t>18</w:t>
      </w:r>
      <w:r w:rsidRPr="0030732A">
        <w:rPr>
          <w:rFonts w:ascii="Arial" w:hAnsi="Arial" w:cs="Arial"/>
          <w:sz w:val="20"/>
          <w:szCs w:val="20"/>
        </w:rPr>
        <w:t>(2), 180-183.</w:t>
      </w:r>
    </w:p>
    <w:p w14:paraId="7A081E94" w14:textId="77777777" w:rsidR="00436DCE" w:rsidRPr="0030732A" w:rsidRDefault="00436DCE" w:rsidP="007E6C7D">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val="de-CH" w:eastAsia="en-IN"/>
        </w:rPr>
        <w:t xml:space="preserve">Sarma, H., Sarma, R., Sarmah, A. K., Upamanya, G. K., &amp; Kalita, N. (2014). </w:t>
      </w:r>
      <w:r w:rsidRPr="0030732A">
        <w:rPr>
          <w:rFonts w:ascii="Arial" w:eastAsia="Times New Roman" w:hAnsi="Arial" w:cs="Arial"/>
          <w:sz w:val="20"/>
          <w:szCs w:val="20"/>
          <w:lang w:eastAsia="en-IN"/>
        </w:rPr>
        <w:t>Yield gap analysis of Toria (Brassica campestris) in Barpeta district of Assam. </w:t>
      </w:r>
      <w:r w:rsidRPr="0030732A">
        <w:rPr>
          <w:rFonts w:ascii="Arial" w:eastAsia="Times New Roman" w:hAnsi="Arial" w:cs="Arial"/>
          <w:i/>
          <w:iCs/>
          <w:sz w:val="20"/>
          <w:szCs w:val="20"/>
          <w:lang w:eastAsia="en-IN"/>
        </w:rPr>
        <w:t>Indian Res. J. Ext. Edu</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14</w:t>
      </w:r>
      <w:r w:rsidRPr="0030732A">
        <w:rPr>
          <w:rFonts w:ascii="Arial" w:eastAsia="Times New Roman" w:hAnsi="Arial" w:cs="Arial"/>
          <w:sz w:val="20"/>
          <w:szCs w:val="20"/>
          <w:lang w:eastAsia="en-IN"/>
        </w:rPr>
        <w:t>(2), 127-129.</w:t>
      </w:r>
    </w:p>
    <w:p w14:paraId="248A0D00" w14:textId="77777777" w:rsidR="00436DCE" w:rsidRPr="0030732A" w:rsidRDefault="00436DCE" w:rsidP="00E00985">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val="de-CH" w:eastAsia="en-IN"/>
        </w:rPr>
        <w:t xml:space="preserve">Sarma, H., Sarma, R., Sarmah, A. K., Upamanya, G. K., &amp; Kalita, N. (2014). </w:t>
      </w:r>
      <w:r w:rsidRPr="0030732A">
        <w:rPr>
          <w:rFonts w:ascii="Arial" w:eastAsia="Times New Roman" w:hAnsi="Arial" w:cs="Arial"/>
          <w:sz w:val="20"/>
          <w:szCs w:val="20"/>
          <w:lang w:eastAsia="en-IN"/>
        </w:rPr>
        <w:t>Yield gap analysis of Toria (Brassica campestris) in Barpeta district of Assam. </w:t>
      </w:r>
      <w:r w:rsidRPr="0030732A">
        <w:rPr>
          <w:rFonts w:ascii="Arial" w:eastAsia="Times New Roman" w:hAnsi="Arial" w:cs="Arial"/>
          <w:i/>
          <w:iCs/>
          <w:sz w:val="20"/>
          <w:szCs w:val="20"/>
          <w:lang w:eastAsia="en-IN"/>
        </w:rPr>
        <w:t>Indian Res. J. Ext. Edu</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14</w:t>
      </w:r>
      <w:r w:rsidRPr="0030732A">
        <w:rPr>
          <w:rFonts w:ascii="Arial" w:eastAsia="Times New Roman" w:hAnsi="Arial" w:cs="Arial"/>
          <w:sz w:val="20"/>
          <w:szCs w:val="20"/>
          <w:lang w:eastAsia="en-IN"/>
        </w:rPr>
        <w:t>(2), 127-129.</w:t>
      </w:r>
    </w:p>
    <w:p w14:paraId="5F218EF1" w14:textId="77777777" w:rsidR="00436DCE" w:rsidRPr="0030732A" w:rsidRDefault="00436DCE" w:rsidP="00264A6E">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 xml:space="preserve">Sarma, M. S., Ojha, I., </w:t>
      </w:r>
      <w:proofErr w:type="spellStart"/>
      <w:r w:rsidRPr="0030732A">
        <w:rPr>
          <w:rFonts w:ascii="Arial" w:eastAsia="Times New Roman" w:hAnsi="Arial" w:cs="Arial"/>
          <w:sz w:val="20"/>
          <w:szCs w:val="20"/>
          <w:lang w:eastAsia="en-IN"/>
        </w:rPr>
        <w:t>Khound</w:t>
      </w:r>
      <w:proofErr w:type="spellEnd"/>
      <w:r w:rsidRPr="0030732A">
        <w:rPr>
          <w:rFonts w:ascii="Arial" w:eastAsia="Times New Roman" w:hAnsi="Arial" w:cs="Arial"/>
          <w:sz w:val="20"/>
          <w:szCs w:val="20"/>
          <w:lang w:eastAsia="en-IN"/>
        </w:rPr>
        <w:t xml:space="preserve">, A., Sarmah, A., Das, B. K., Hafiz, A., Deb Choudhury, P. K., Kalita, B., &amp; Bordoloi, P. K. (2025). Effect on yield and profitability of toria through mega project on rapeseed and mustard in </w:t>
      </w:r>
      <w:proofErr w:type="spellStart"/>
      <w:r w:rsidRPr="0030732A">
        <w:rPr>
          <w:rFonts w:ascii="Arial" w:eastAsia="Times New Roman" w:hAnsi="Arial" w:cs="Arial"/>
          <w:sz w:val="20"/>
          <w:szCs w:val="20"/>
          <w:lang w:eastAsia="en-IN"/>
        </w:rPr>
        <w:t>Darrang</w:t>
      </w:r>
      <w:proofErr w:type="spellEnd"/>
      <w:r w:rsidRPr="0030732A">
        <w:rPr>
          <w:rFonts w:ascii="Arial" w:eastAsia="Times New Roman" w:hAnsi="Arial" w:cs="Arial"/>
          <w:sz w:val="20"/>
          <w:szCs w:val="20"/>
          <w:lang w:eastAsia="en-IN"/>
        </w:rPr>
        <w:t xml:space="preserve"> district of Assam. </w:t>
      </w:r>
      <w:r w:rsidRPr="0030732A">
        <w:rPr>
          <w:rFonts w:ascii="Arial" w:eastAsia="Times New Roman" w:hAnsi="Arial" w:cs="Arial"/>
          <w:i/>
          <w:iCs/>
          <w:sz w:val="20"/>
          <w:szCs w:val="20"/>
          <w:lang w:eastAsia="en-IN"/>
        </w:rPr>
        <w:t>International Journal of Agricultural Extension and Social Development, 8</w:t>
      </w:r>
      <w:r w:rsidRPr="0030732A">
        <w:rPr>
          <w:rFonts w:ascii="Arial" w:eastAsia="Times New Roman" w:hAnsi="Arial" w:cs="Arial"/>
          <w:sz w:val="20"/>
          <w:szCs w:val="20"/>
          <w:lang w:eastAsia="en-IN"/>
        </w:rPr>
        <w:t xml:space="preserve">(1S), 42–45. </w:t>
      </w:r>
      <w:hyperlink r:id="rId19" w:history="1">
        <w:r w:rsidRPr="0030732A">
          <w:rPr>
            <w:rStyle w:val="Hyperlink"/>
            <w:rFonts w:ascii="Arial" w:eastAsia="Times New Roman" w:hAnsi="Arial" w:cs="Arial"/>
            <w:sz w:val="20"/>
            <w:szCs w:val="20"/>
            <w:lang w:eastAsia="en-IN"/>
          </w:rPr>
          <w:t>https://doi.org/10.33545/26180723.2025.v8.i1Sa.1537</w:t>
        </w:r>
      </w:hyperlink>
    </w:p>
    <w:p w14:paraId="25759A81" w14:textId="77777777" w:rsidR="00436DCE" w:rsidRPr="0030732A" w:rsidRDefault="00436DCE" w:rsidP="00EE2498">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 xml:space="preserve">Shekhawat, K., Rathore, S. S., Premi, O. P., </w:t>
      </w:r>
      <w:proofErr w:type="spellStart"/>
      <w:r w:rsidRPr="0030732A">
        <w:rPr>
          <w:rFonts w:ascii="Arial" w:eastAsia="Times New Roman" w:hAnsi="Arial" w:cs="Arial"/>
          <w:sz w:val="20"/>
          <w:szCs w:val="20"/>
          <w:lang w:eastAsia="en-IN"/>
        </w:rPr>
        <w:t>Kandpal</w:t>
      </w:r>
      <w:proofErr w:type="spellEnd"/>
      <w:r w:rsidRPr="0030732A">
        <w:rPr>
          <w:rFonts w:ascii="Arial" w:eastAsia="Times New Roman" w:hAnsi="Arial" w:cs="Arial"/>
          <w:sz w:val="20"/>
          <w:szCs w:val="20"/>
          <w:lang w:eastAsia="en-IN"/>
        </w:rPr>
        <w:t xml:space="preserve">, B. K., &amp; Chauhan, J. S. (2012). Advances in agronomic management of Indian mustard (Brassica juncea (L.) </w:t>
      </w:r>
      <w:proofErr w:type="spellStart"/>
      <w:r w:rsidRPr="0030732A">
        <w:rPr>
          <w:rFonts w:ascii="Arial" w:eastAsia="Times New Roman" w:hAnsi="Arial" w:cs="Arial"/>
          <w:sz w:val="20"/>
          <w:szCs w:val="20"/>
          <w:lang w:eastAsia="en-IN"/>
        </w:rPr>
        <w:t>Czernj</w:t>
      </w:r>
      <w:proofErr w:type="spellEnd"/>
      <w:r w:rsidRPr="0030732A">
        <w:rPr>
          <w:rFonts w:ascii="Arial" w:eastAsia="Times New Roman" w:hAnsi="Arial" w:cs="Arial"/>
          <w:sz w:val="20"/>
          <w:szCs w:val="20"/>
          <w:lang w:eastAsia="en-IN"/>
        </w:rPr>
        <w:t>. Cosson): an overview. </w:t>
      </w:r>
      <w:r w:rsidRPr="0030732A">
        <w:rPr>
          <w:rFonts w:ascii="Arial" w:eastAsia="Times New Roman" w:hAnsi="Arial" w:cs="Arial"/>
          <w:i/>
          <w:iCs/>
          <w:sz w:val="20"/>
          <w:szCs w:val="20"/>
          <w:lang w:eastAsia="en-IN"/>
        </w:rPr>
        <w:t>International journal of Agronomy</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2012</w:t>
      </w:r>
      <w:r w:rsidRPr="0030732A">
        <w:rPr>
          <w:rFonts w:ascii="Arial" w:eastAsia="Times New Roman" w:hAnsi="Arial" w:cs="Arial"/>
          <w:sz w:val="20"/>
          <w:szCs w:val="20"/>
          <w:lang w:eastAsia="en-IN"/>
        </w:rPr>
        <w:t>(1), 408284.</w:t>
      </w:r>
    </w:p>
    <w:p w14:paraId="2BB5105F" w14:textId="77777777" w:rsidR="00436DCE" w:rsidRPr="0030732A" w:rsidRDefault="00436DCE" w:rsidP="0083516A">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Singh, R. P., Singh, A. K., Singh, R. P., Singh, R. K., &amp; Singh, M. (2020). Impact of cluster frontline demonstrations on pulses productivity and profitability in farmer's field. </w:t>
      </w:r>
      <w:r w:rsidRPr="0030732A">
        <w:rPr>
          <w:rFonts w:ascii="Arial" w:eastAsia="Times New Roman" w:hAnsi="Arial" w:cs="Arial"/>
          <w:i/>
          <w:iCs/>
          <w:sz w:val="20"/>
          <w:szCs w:val="20"/>
          <w:lang w:eastAsia="en-IN"/>
        </w:rPr>
        <w:t>Indian Journal of Extension Education</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56</w:t>
      </w:r>
      <w:r w:rsidRPr="0030732A">
        <w:rPr>
          <w:rFonts w:ascii="Arial" w:eastAsia="Times New Roman" w:hAnsi="Arial" w:cs="Arial"/>
          <w:sz w:val="20"/>
          <w:szCs w:val="20"/>
          <w:lang w:eastAsia="en-IN"/>
        </w:rPr>
        <w:t>(1), 134-141.</w:t>
      </w:r>
    </w:p>
    <w:p w14:paraId="5C41C741" w14:textId="77777777" w:rsidR="00436DCE" w:rsidRPr="0030732A" w:rsidRDefault="00436DCE" w:rsidP="001768E7">
      <w:pPr>
        <w:pStyle w:val="ListParagraph"/>
        <w:numPr>
          <w:ilvl w:val="0"/>
          <w:numId w:val="2"/>
        </w:numPr>
        <w:autoSpaceDE w:val="0"/>
        <w:autoSpaceDN w:val="0"/>
        <w:adjustRightInd w:val="0"/>
        <w:spacing w:after="0" w:line="360" w:lineRule="auto"/>
        <w:jc w:val="both"/>
        <w:rPr>
          <w:rFonts w:ascii="Arial" w:eastAsia="Times New Roman" w:hAnsi="Arial" w:cs="Arial"/>
          <w:sz w:val="20"/>
          <w:szCs w:val="20"/>
          <w:lang w:val="en-IN" w:eastAsia="en-IN"/>
        </w:rPr>
      </w:pPr>
      <w:r w:rsidRPr="0030732A">
        <w:rPr>
          <w:rFonts w:ascii="Arial" w:eastAsia="Times New Roman" w:hAnsi="Arial" w:cs="Arial"/>
          <w:sz w:val="20"/>
          <w:szCs w:val="20"/>
          <w:lang w:eastAsia="en-IN"/>
        </w:rPr>
        <w:t>Thapa, S., Baral, R., &amp; Thapa, S. (2019). Status, challenges and solutions of oil-seed production in India. </w:t>
      </w:r>
      <w:r w:rsidRPr="0030732A">
        <w:rPr>
          <w:rFonts w:ascii="Arial" w:eastAsia="Times New Roman" w:hAnsi="Arial" w:cs="Arial"/>
          <w:i/>
          <w:iCs/>
          <w:sz w:val="20"/>
          <w:szCs w:val="20"/>
          <w:lang w:eastAsia="en-IN"/>
        </w:rPr>
        <w:t>Res Rev J Agric Allied Sci</w:t>
      </w:r>
      <w:r w:rsidRPr="0030732A">
        <w:rPr>
          <w:rFonts w:ascii="Arial" w:eastAsia="Times New Roman" w:hAnsi="Arial" w:cs="Arial"/>
          <w:sz w:val="20"/>
          <w:szCs w:val="20"/>
          <w:lang w:eastAsia="en-IN"/>
        </w:rPr>
        <w:t>, </w:t>
      </w:r>
      <w:r w:rsidRPr="0030732A">
        <w:rPr>
          <w:rFonts w:ascii="Arial" w:eastAsia="Times New Roman" w:hAnsi="Arial" w:cs="Arial"/>
          <w:i/>
          <w:iCs/>
          <w:sz w:val="20"/>
          <w:szCs w:val="20"/>
          <w:lang w:eastAsia="en-IN"/>
        </w:rPr>
        <w:t>8</w:t>
      </w:r>
      <w:r w:rsidRPr="0030732A">
        <w:rPr>
          <w:rFonts w:ascii="Arial" w:eastAsia="Times New Roman" w:hAnsi="Arial" w:cs="Arial"/>
          <w:sz w:val="20"/>
          <w:szCs w:val="20"/>
          <w:lang w:eastAsia="en-IN"/>
        </w:rPr>
        <w:t>(1), 27-34.</w:t>
      </w:r>
    </w:p>
    <w:sectPr w:rsidR="00436DCE" w:rsidRPr="0030732A" w:rsidSect="002C1303">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erves Ahmed" w:date="2026-02-15T20:14:00Z" w:initials="PA">
    <w:p w14:paraId="61AC816E" w14:textId="77777777" w:rsidR="00AC09F6" w:rsidRDefault="00AC09F6" w:rsidP="00AC09F6">
      <w:pPr>
        <w:pStyle w:val="CommentText"/>
      </w:pPr>
      <w:r>
        <w:rPr>
          <w:rStyle w:val="CommentReference"/>
        </w:rPr>
        <w:annotationRef/>
      </w:r>
      <w:r>
        <w:rPr>
          <w:lang w:val="en-IN"/>
        </w:rPr>
        <w:t>Agricultural</w:t>
      </w:r>
    </w:p>
  </w:comment>
  <w:comment w:id="1" w:author="Perves Ahmed" w:date="2026-02-15T20:16:00Z" w:initials="PA">
    <w:p w14:paraId="120A778B" w14:textId="77777777" w:rsidR="00AC09F6" w:rsidRDefault="00AC09F6" w:rsidP="00AC09F6">
      <w:pPr>
        <w:pStyle w:val="CommentText"/>
      </w:pPr>
      <w:r>
        <w:rPr>
          <w:rStyle w:val="CommentReference"/>
        </w:rPr>
        <w:annotationRef/>
      </w:r>
      <w:r>
        <w:rPr>
          <w:lang w:val="en-IN"/>
        </w:rPr>
        <w:t>Farmers’</w:t>
      </w:r>
    </w:p>
  </w:comment>
  <w:comment w:id="2" w:author="Perves Ahmed" w:date="2026-02-15T20:25:00Z" w:initials="PA">
    <w:p w14:paraId="145F7D1B" w14:textId="77777777" w:rsidR="009F76D5" w:rsidRDefault="009F76D5" w:rsidP="009F76D5">
      <w:pPr>
        <w:pStyle w:val="CommentText"/>
      </w:pPr>
      <w:r>
        <w:rPr>
          <w:rStyle w:val="CommentReference"/>
        </w:rPr>
        <w:annotationRef/>
      </w:r>
      <w:r>
        <w:rPr>
          <w:lang w:val="en-IN"/>
        </w:rPr>
        <w:t>Days after sowing (DAS)</w:t>
      </w:r>
    </w:p>
  </w:comment>
  <w:comment w:id="3" w:author="Perves Ahmed" w:date="2026-02-15T20:26:00Z" w:initials="PA">
    <w:p w14:paraId="3AFC12DB" w14:textId="77777777" w:rsidR="009F76D5" w:rsidRDefault="009F76D5" w:rsidP="009F76D5">
      <w:pPr>
        <w:pStyle w:val="CommentText"/>
      </w:pPr>
      <w:r>
        <w:rPr>
          <w:rStyle w:val="CommentReference"/>
        </w:rPr>
        <w:annotationRef/>
      </w:r>
      <w:r>
        <w:rPr>
          <w:lang w:val="en-IN"/>
        </w:rPr>
        <w:t>Put some references supporting your findings</w:t>
      </w:r>
    </w:p>
  </w:comment>
  <w:comment w:id="4" w:author="Perves Ahmed" w:date="2026-02-15T20:35:00Z" w:initials="PA">
    <w:p w14:paraId="5E75B2CA" w14:textId="18A2B834" w:rsidR="00152F2A" w:rsidRDefault="00152F2A" w:rsidP="00152F2A">
      <w:pPr>
        <w:pStyle w:val="CommentText"/>
      </w:pPr>
      <w:r>
        <w:rPr>
          <w:rStyle w:val="CommentReference"/>
        </w:rPr>
        <w:annotationRef/>
      </w:r>
      <w:r>
        <w:rPr>
          <w:noProof/>
        </w:rPr>
        <w:drawing>
          <wp:inline distT="0" distB="0" distL="0" distR="0" wp14:anchorId="3581710B" wp14:editId="5B1722CD">
            <wp:extent cx="5943600" cy="1766570"/>
            <wp:effectExtent l="0" t="0" r="0" b="5080"/>
            <wp:docPr id="1610661072"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61072" name="Picture 1610661072" descr="Image"/>
                    <pic:cNvPicPr/>
                  </pic:nvPicPr>
                  <pic:blipFill>
                    <a:blip r:embed="rId1">
                      <a:extLst>
                        <a:ext uri="{28A0092B-C50C-407E-A947-70E740481C1C}">
                          <a14:useLocalDpi xmlns:a14="http://schemas.microsoft.com/office/drawing/2010/main" val="0"/>
                        </a:ext>
                      </a:extLst>
                    </a:blip>
                    <a:stretch>
                      <a:fillRect/>
                    </a:stretch>
                  </pic:blipFill>
                  <pic:spPr>
                    <a:xfrm>
                      <a:off x="0" y="0"/>
                      <a:ext cx="5943600" cy="1766570"/>
                    </a:xfrm>
                    <a:prstGeom prst="rect">
                      <a:avLst/>
                    </a:prstGeom>
                  </pic:spPr>
                </pic:pic>
              </a:graphicData>
            </a:graphic>
          </wp:inline>
        </w:drawing>
      </w:r>
    </w:p>
    <w:p w14:paraId="381EE929" w14:textId="77777777" w:rsidR="00152F2A" w:rsidRDefault="00152F2A" w:rsidP="00152F2A">
      <w:pPr>
        <w:pStyle w:val="CommentText"/>
      </w:pPr>
      <w:r>
        <w:t>Make this type of table for clear understanding</w:t>
      </w:r>
    </w:p>
  </w:comment>
  <w:comment w:id="5" w:author="Perves Ahmed" w:date="2026-02-15T20:27:00Z" w:initials="PA">
    <w:p w14:paraId="0DC5CDB1" w14:textId="3D885D3E" w:rsidR="009F76D5" w:rsidRDefault="009F76D5" w:rsidP="009F76D5">
      <w:pPr>
        <w:pStyle w:val="CommentText"/>
      </w:pPr>
      <w:r>
        <w:rPr>
          <w:rStyle w:val="CommentReference"/>
        </w:rPr>
        <w:annotationRef/>
      </w:r>
      <w:r>
        <w:rPr>
          <w:lang w:val="en-IN"/>
        </w:rPr>
        <w:t>Farmers’</w:t>
      </w:r>
    </w:p>
  </w:comment>
  <w:comment w:id="6" w:author="Perves Ahmed" w:date="2026-02-15T20:30:00Z" w:initials="PA">
    <w:p w14:paraId="251DA5C6" w14:textId="77777777" w:rsidR="00152F2A" w:rsidRDefault="00152F2A" w:rsidP="00152F2A">
      <w:pPr>
        <w:pStyle w:val="CommentText"/>
      </w:pPr>
      <w:r>
        <w:rPr>
          <w:rStyle w:val="CommentReference"/>
        </w:rPr>
        <w:annotationRef/>
      </w:r>
      <w:r>
        <w:rPr>
          <w:lang w:val="en-IN"/>
        </w:rPr>
        <w:t>3.3</w:t>
      </w:r>
    </w:p>
  </w:comment>
  <w:comment w:id="7" w:author="Perves Ahmed" w:date="2026-02-15T20:30:00Z" w:initials="PA">
    <w:p w14:paraId="11D4B1A3" w14:textId="77777777" w:rsidR="00152F2A" w:rsidRDefault="00152F2A" w:rsidP="00152F2A">
      <w:pPr>
        <w:pStyle w:val="CommentText"/>
      </w:pPr>
      <w:r>
        <w:rPr>
          <w:rStyle w:val="CommentReference"/>
        </w:rPr>
        <w:annotationRef/>
      </w:r>
      <w:r>
        <w:rPr>
          <w:lang w:val="en-IN"/>
        </w:rPr>
        <w:t>3.4</w:t>
      </w:r>
    </w:p>
  </w:comment>
  <w:comment w:id="8" w:author="Perves Ahmed" w:date="2026-02-15T20:30:00Z" w:initials="PA">
    <w:p w14:paraId="12592F88" w14:textId="77777777" w:rsidR="00152F2A" w:rsidRDefault="00152F2A" w:rsidP="00152F2A">
      <w:pPr>
        <w:pStyle w:val="CommentText"/>
      </w:pPr>
      <w:r>
        <w:rPr>
          <w:rStyle w:val="CommentReference"/>
        </w:rPr>
        <w:annotationRef/>
      </w:r>
      <w:r>
        <w:rPr>
          <w:lang w:val="en-IN"/>
        </w:rPr>
        <w:t>3.5</w:t>
      </w:r>
    </w:p>
  </w:comment>
  <w:comment w:id="9" w:author="Perves Ahmed" w:date="2026-02-15T20:35:00Z" w:initials="PA">
    <w:p w14:paraId="12B9F6F7" w14:textId="644DBA7B" w:rsidR="00152F2A" w:rsidRDefault="00152F2A" w:rsidP="00152F2A">
      <w:pPr>
        <w:pStyle w:val="CommentText"/>
      </w:pPr>
      <w:r>
        <w:rPr>
          <w:rStyle w:val="CommentReference"/>
        </w:rPr>
        <w:annotationRef/>
      </w:r>
      <w:r>
        <w:rPr>
          <w:noProof/>
        </w:rPr>
        <w:drawing>
          <wp:inline distT="0" distB="0" distL="0" distR="0" wp14:anchorId="14F7E3D1" wp14:editId="5F26095C">
            <wp:extent cx="5943600" cy="2592070"/>
            <wp:effectExtent l="0" t="0" r="0" b="0"/>
            <wp:docPr id="1884691392"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91392" name="Picture 1884691392" descr="Image"/>
                    <pic:cNvPicPr/>
                  </pic:nvPicPr>
                  <pic:blipFill>
                    <a:blip r:embed="rId2">
                      <a:extLst>
                        <a:ext uri="{28A0092B-C50C-407E-A947-70E740481C1C}">
                          <a14:useLocalDpi xmlns:a14="http://schemas.microsoft.com/office/drawing/2010/main" val="0"/>
                        </a:ext>
                      </a:extLst>
                    </a:blip>
                    <a:stretch>
                      <a:fillRect/>
                    </a:stretch>
                  </pic:blipFill>
                  <pic:spPr>
                    <a:xfrm>
                      <a:off x="0" y="0"/>
                      <a:ext cx="5943600" cy="2592070"/>
                    </a:xfrm>
                    <a:prstGeom prst="rect">
                      <a:avLst/>
                    </a:prstGeom>
                  </pic:spPr>
                </pic:pic>
              </a:graphicData>
            </a:graphic>
          </wp:inline>
        </w:drawing>
      </w:r>
    </w:p>
    <w:p w14:paraId="7A4338A8" w14:textId="77777777" w:rsidR="00152F2A" w:rsidRDefault="00152F2A" w:rsidP="00152F2A">
      <w:pPr>
        <w:pStyle w:val="CommentText"/>
      </w:pPr>
      <w:r>
        <w:t>Make this type of 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1AC816E" w15:done="0"/>
  <w15:commentEx w15:paraId="120A778B" w15:done="0"/>
  <w15:commentEx w15:paraId="145F7D1B" w15:done="0"/>
  <w15:commentEx w15:paraId="3AFC12DB" w15:done="0"/>
  <w15:commentEx w15:paraId="381EE929" w15:done="0"/>
  <w15:commentEx w15:paraId="0DC5CDB1" w15:done="0"/>
  <w15:commentEx w15:paraId="251DA5C6" w15:done="0"/>
  <w15:commentEx w15:paraId="11D4B1A3" w15:done="0"/>
  <w15:commentEx w15:paraId="12592F88" w15:done="0"/>
  <w15:commentEx w15:paraId="7A4338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D46485" w16cex:dateUtc="2026-02-15T14:44:00Z"/>
  <w16cex:commentExtensible w16cex:durableId="28DE6297" w16cex:dateUtc="2026-02-15T14:46:00Z"/>
  <w16cex:commentExtensible w16cex:durableId="2DA5F8D5" w16cex:dateUtc="2026-02-15T14:55:00Z"/>
  <w16cex:commentExtensible w16cex:durableId="554E9D60" w16cex:dateUtc="2026-02-15T14:56:00Z"/>
  <w16cex:commentExtensible w16cex:durableId="1672890B" w16cex:dateUtc="2026-02-15T15:05:00Z"/>
  <w16cex:commentExtensible w16cex:durableId="1DBC5212" w16cex:dateUtc="2026-02-15T14:57:00Z"/>
  <w16cex:commentExtensible w16cex:durableId="306B8261" w16cex:dateUtc="2026-02-15T15:00:00Z"/>
  <w16cex:commentExtensible w16cex:durableId="529CED49" w16cex:dateUtc="2026-02-15T15:00:00Z"/>
  <w16cex:commentExtensible w16cex:durableId="2985F09D" w16cex:dateUtc="2026-02-15T15:00:00Z"/>
  <w16cex:commentExtensible w16cex:durableId="1F9951B3" w16cex:dateUtc="2026-02-15T1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1AC816E" w16cid:durableId="51D46485"/>
  <w16cid:commentId w16cid:paraId="120A778B" w16cid:durableId="28DE6297"/>
  <w16cid:commentId w16cid:paraId="145F7D1B" w16cid:durableId="2DA5F8D5"/>
  <w16cid:commentId w16cid:paraId="3AFC12DB" w16cid:durableId="554E9D60"/>
  <w16cid:commentId w16cid:paraId="381EE929" w16cid:durableId="1672890B"/>
  <w16cid:commentId w16cid:paraId="0DC5CDB1" w16cid:durableId="1DBC5212"/>
  <w16cid:commentId w16cid:paraId="251DA5C6" w16cid:durableId="306B8261"/>
  <w16cid:commentId w16cid:paraId="11D4B1A3" w16cid:durableId="529CED49"/>
  <w16cid:commentId w16cid:paraId="12592F88" w16cid:durableId="2985F09D"/>
  <w16cid:commentId w16cid:paraId="7A4338A8" w16cid:durableId="1F9951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B6711" w14:textId="77777777" w:rsidR="00EA3ADA" w:rsidRDefault="00EA3ADA" w:rsidP="004D24DA">
      <w:pPr>
        <w:spacing w:after="0" w:line="240" w:lineRule="auto"/>
      </w:pPr>
      <w:r>
        <w:separator/>
      </w:r>
    </w:p>
  </w:endnote>
  <w:endnote w:type="continuationSeparator" w:id="0">
    <w:p w14:paraId="79EF764B" w14:textId="77777777" w:rsidR="00EA3ADA" w:rsidRDefault="00EA3ADA" w:rsidP="004D2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C730A" w14:textId="77777777" w:rsidR="004D24DA" w:rsidRDefault="004D24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81300" w14:textId="77777777" w:rsidR="004D24DA" w:rsidRDefault="004D24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2D0DE" w14:textId="77777777" w:rsidR="004D24DA" w:rsidRDefault="004D24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AE70A" w14:textId="77777777" w:rsidR="00EA3ADA" w:rsidRDefault="00EA3ADA" w:rsidP="004D24DA">
      <w:pPr>
        <w:spacing w:after="0" w:line="240" w:lineRule="auto"/>
      </w:pPr>
      <w:r>
        <w:separator/>
      </w:r>
    </w:p>
  </w:footnote>
  <w:footnote w:type="continuationSeparator" w:id="0">
    <w:p w14:paraId="1AB337D6" w14:textId="77777777" w:rsidR="00EA3ADA" w:rsidRDefault="00EA3ADA" w:rsidP="004D2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57454" w14:textId="616E6907" w:rsidR="004D24DA" w:rsidRDefault="00000000">
    <w:pPr>
      <w:pStyle w:val="Header"/>
    </w:pPr>
    <w:r>
      <w:rPr>
        <w:noProof/>
      </w:rPr>
      <w:pict w14:anchorId="56ED1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86421" w14:textId="408306C2" w:rsidR="004D24DA" w:rsidRDefault="00000000">
    <w:pPr>
      <w:pStyle w:val="Header"/>
    </w:pPr>
    <w:r>
      <w:rPr>
        <w:noProof/>
      </w:rPr>
      <w:pict w14:anchorId="090FD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3E29B" w14:textId="33B63DA5" w:rsidR="004D24DA" w:rsidRDefault="00000000">
    <w:pPr>
      <w:pStyle w:val="Header"/>
    </w:pPr>
    <w:r>
      <w:rPr>
        <w:noProof/>
      </w:rPr>
      <w:pict w14:anchorId="436FD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C5D6F"/>
    <w:multiLevelType w:val="hybridMultilevel"/>
    <w:tmpl w:val="431AA1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8A076E5"/>
    <w:multiLevelType w:val="multilevel"/>
    <w:tmpl w:val="1768335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8F357C"/>
    <w:multiLevelType w:val="multilevel"/>
    <w:tmpl w:val="16DA2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50429A"/>
    <w:multiLevelType w:val="hybridMultilevel"/>
    <w:tmpl w:val="B6381A62"/>
    <w:lvl w:ilvl="0" w:tplc="66C87BC4">
      <w:start w:val="1"/>
      <w:numFmt w:val="decimal"/>
      <w:lvlText w:val="%1."/>
      <w:lvlJc w:val="left"/>
      <w:pPr>
        <w:ind w:left="720" w:hanging="360"/>
      </w:pPr>
      <w:rPr>
        <w:rFonts w:ascii="Times New Roman" w:eastAsiaTheme="minorEastAsia"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0987750"/>
    <w:multiLevelType w:val="hybridMultilevel"/>
    <w:tmpl w:val="B6381A62"/>
    <w:lvl w:ilvl="0" w:tplc="66C87BC4">
      <w:start w:val="1"/>
      <w:numFmt w:val="decimal"/>
      <w:lvlText w:val="%1."/>
      <w:lvlJc w:val="left"/>
      <w:pPr>
        <w:ind w:left="720" w:hanging="360"/>
      </w:pPr>
      <w:rPr>
        <w:rFonts w:ascii="Times New Roman" w:eastAsiaTheme="minorEastAsia"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A627D1C"/>
    <w:multiLevelType w:val="hybridMultilevel"/>
    <w:tmpl w:val="3A6810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66980720">
    <w:abstractNumId w:val="5"/>
  </w:num>
  <w:num w:numId="2" w16cid:durableId="1220676153">
    <w:abstractNumId w:val="3"/>
  </w:num>
  <w:num w:numId="3" w16cid:durableId="2067799983">
    <w:abstractNumId w:val="0"/>
  </w:num>
  <w:num w:numId="4" w16cid:durableId="1938639534">
    <w:abstractNumId w:val="4"/>
  </w:num>
  <w:num w:numId="5" w16cid:durableId="2044089724">
    <w:abstractNumId w:val="2"/>
  </w:num>
  <w:num w:numId="6" w16cid:durableId="136270786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rves Ahmed">
    <w15:presenceInfo w15:providerId="Windows Live" w15:userId="b7ac47aba78200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7A0MDAwMTExNTYytDBQ0lEKTi0uzszPAykwrAUAqPyOTywAAAA="/>
  </w:docVars>
  <w:rsids>
    <w:rsidRoot w:val="00663DF3"/>
    <w:rsid w:val="00037821"/>
    <w:rsid w:val="000574BB"/>
    <w:rsid w:val="000843C7"/>
    <w:rsid w:val="000E4B1B"/>
    <w:rsid w:val="000E540A"/>
    <w:rsid w:val="000F2957"/>
    <w:rsid w:val="00112881"/>
    <w:rsid w:val="001229AD"/>
    <w:rsid w:val="00134DC3"/>
    <w:rsid w:val="00152F2A"/>
    <w:rsid w:val="001979A1"/>
    <w:rsid w:val="001B0631"/>
    <w:rsid w:val="001C3972"/>
    <w:rsid w:val="001D34DB"/>
    <w:rsid w:val="002276FA"/>
    <w:rsid w:val="002431DF"/>
    <w:rsid w:val="00256BDA"/>
    <w:rsid w:val="0025756A"/>
    <w:rsid w:val="00282F73"/>
    <w:rsid w:val="002A5D4E"/>
    <w:rsid w:val="002A742E"/>
    <w:rsid w:val="002C1303"/>
    <w:rsid w:val="002C3A97"/>
    <w:rsid w:val="002E55FF"/>
    <w:rsid w:val="002F0623"/>
    <w:rsid w:val="0030732A"/>
    <w:rsid w:val="00307B2F"/>
    <w:rsid w:val="003235DD"/>
    <w:rsid w:val="0032793F"/>
    <w:rsid w:val="00327BAD"/>
    <w:rsid w:val="0033331F"/>
    <w:rsid w:val="003360FF"/>
    <w:rsid w:val="00343A60"/>
    <w:rsid w:val="003830AE"/>
    <w:rsid w:val="003963B4"/>
    <w:rsid w:val="003A2655"/>
    <w:rsid w:val="003C6213"/>
    <w:rsid w:val="003D248B"/>
    <w:rsid w:val="003F76F4"/>
    <w:rsid w:val="0041496A"/>
    <w:rsid w:val="00420000"/>
    <w:rsid w:val="00424CEC"/>
    <w:rsid w:val="00427578"/>
    <w:rsid w:val="00436DCE"/>
    <w:rsid w:val="00444E1E"/>
    <w:rsid w:val="00447549"/>
    <w:rsid w:val="004A2812"/>
    <w:rsid w:val="004C39EB"/>
    <w:rsid w:val="004C5C21"/>
    <w:rsid w:val="004D24DA"/>
    <w:rsid w:val="00516293"/>
    <w:rsid w:val="005353AB"/>
    <w:rsid w:val="00553EC2"/>
    <w:rsid w:val="00584F7F"/>
    <w:rsid w:val="005A4BF0"/>
    <w:rsid w:val="005C32F2"/>
    <w:rsid w:val="005C37F0"/>
    <w:rsid w:val="005D16B7"/>
    <w:rsid w:val="0061056C"/>
    <w:rsid w:val="006249EB"/>
    <w:rsid w:val="00663DF3"/>
    <w:rsid w:val="00670A16"/>
    <w:rsid w:val="00682195"/>
    <w:rsid w:val="0069344F"/>
    <w:rsid w:val="006D1FE7"/>
    <w:rsid w:val="006F47D4"/>
    <w:rsid w:val="00702760"/>
    <w:rsid w:val="00732BE7"/>
    <w:rsid w:val="0075435B"/>
    <w:rsid w:val="00762372"/>
    <w:rsid w:val="007A22F1"/>
    <w:rsid w:val="007C0452"/>
    <w:rsid w:val="007E6C7D"/>
    <w:rsid w:val="00817783"/>
    <w:rsid w:val="0082186E"/>
    <w:rsid w:val="00823334"/>
    <w:rsid w:val="00837465"/>
    <w:rsid w:val="00847228"/>
    <w:rsid w:val="008622E5"/>
    <w:rsid w:val="00864715"/>
    <w:rsid w:val="00876E02"/>
    <w:rsid w:val="0088261E"/>
    <w:rsid w:val="008840DF"/>
    <w:rsid w:val="008877ED"/>
    <w:rsid w:val="008903D0"/>
    <w:rsid w:val="00901B60"/>
    <w:rsid w:val="0091576C"/>
    <w:rsid w:val="009558C3"/>
    <w:rsid w:val="00960099"/>
    <w:rsid w:val="009A6195"/>
    <w:rsid w:val="009E11BD"/>
    <w:rsid w:val="009F2C84"/>
    <w:rsid w:val="009F76D5"/>
    <w:rsid w:val="00A33CA3"/>
    <w:rsid w:val="00A37166"/>
    <w:rsid w:val="00A556F0"/>
    <w:rsid w:val="00A85855"/>
    <w:rsid w:val="00AC09F6"/>
    <w:rsid w:val="00AE3B9B"/>
    <w:rsid w:val="00B81527"/>
    <w:rsid w:val="00BA78AF"/>
    <w:rsid w:val="00BC67B3"/>
    <w:rsid w:val="00BE0921"/>
    <w:rsid w:val="00C31DBA"/>
    <w:rsid w:val="00C73B37"/>
    <w:rsid w:val="00CA29F9"/>
    <w:rsid w:val="00CD1543"/>
    <w:rsid w:val="00CE1900"/>
    <w:rsid w:val="00D01C35"/>
    <w:rsid w:val="00D1016A"/>
    <w:rsid w:val="00D11B8E"/>
    <w:rsid w:val="00D9294D"/>
    <w:rsid w:val="00DE2716"/>
    <w:rsid w:val="00DE7760"/>
    <w:rsid w:val="00E00985"/>
    <w:rsid w:val="00E36325"/>
    <w:rsid w:val="00E4268D"/>
    <w:rsid w:val="00E62F47"/>
    <w:rsid w:val="00EA3ADA"/>
    <w:rsid w:val="00EB6302"/>
    <w:rsid w:val="00EB6757"/>
    <w:rsid w:val="00EC2927"/>
    <w:rsid w:val="00ED2D68"/>
    <w:rsid w:val="00EE2498"/>
    <w:rsid w:val="00EE40F7"/>
    <w:rsid w:val="00EF1B42"/>
    <w:rsid w:val="00F1275F"/>
    <w:rsid w:val="00F30A52"/>
    <w:rsid w:val="00F310AE"/>
    <w:rsid w:val="00F521D0"/>
    <w:rsid w:val="00F56581"/>
    <w:rsid w:val="00F65308"/>
    <w:rsid w:val="00F909F6"/>
    <w:rsid w:val="00FA43D0"/>
    <w:rsid w:val="00FD138D"/>
    <w:rsid w:val="00FD231F"/>
    <w:rsid w:val="00FD51EB"/>
    <w:rsid w:val="00FE3EA4"/>
    <w:rsid w:val="00FF1216"/>
    <w:rsid w:val="00FF4BA2"/>
    <w:rsid w:val="00FF57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7A05A"/>
  <w15:docId w15:val="{A7E9EC45-D5F7-42D6-B496-36EA0B8F4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303"/>
  </w:style>
  <w:style w:type="paragraph" w:styleId="Heading4">
    <w:name w:val="heading 4"/>
    <w:basedOn w:val="Normal"/>
    <w:next w:val="Normal"/>
    <w:link w:val="Heading4Char"/>
    <w:uiPriority w:val="9"/>
    <w:semiHidden/>
    <w:unhideWhenUsed/>
    <w:qFormat/>
    <w:rsid w:val="001D34D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D34D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663DF3"/>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663DF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84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F7F"/>
    <w:rPr>
      <w:rFonts w:ascii="Tahoma" w:hAnsi="Tahoma" w:cs="Tahoma"/>
      <w:sz w:val="16"/>
      <w:szCs w:val="16"/>
    </w:rPr>
  </w:style>
  <w:style w:type="paragraph" w:styleId="ListParagraph">
    <w:name w:val="List Paragraph"/>
    <w:basedOn w:val="Normal"/>
    <w:uiPriority w:val="34"/>
    <w:qFormat/>
    <w:rsid w:val="00327BAD"/>
    <w:pPr>
      <w:ind w:left="720"/>
      <w:contextualSpacing/>
    </w:pPr>
  </w:style>
  <w:style w:type="table" w:styleId="TableGrid">
    <w:name w:val="Table Grid"/>
    <w:basedOn w:val="TableNormal"/>
    <w:uiPriority w:val="59"/>
    <w:rsid w:val="00327B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C0452"/>
    <w:pPr>
      <w:autoSpaceDE w:val="0"/>
      <w:autoSpaceDN w:val="0"/>
      <w:adjustRightInd w:val="0"/>
      <w:spacing w:after="0" w:line="240" w:lineRule="auto"/>
    </w:pPr>
    <w:rPr>
      <w:rFonts w:ascii="Times New Roman" w:hAnsi="Times New Roman" w:cs="Times New Roman"/>
      <w:color w:val="000000"/>
      <w:sz w:val="24"/>
      <w:szCs w:val="24"/>
      <w:lang w:val="en-IN"/>
    </w:rPr>
  </w:style>
  <w:style w:type="character" w:styleId="Emphasis">
    <w:name w:val="Emphasis"/>
    <w:basedOn w:val="DefaultParagraphFont"/>
    <w:uiPriority w:val="20"/>
    <w:qFormat/>
    <w:rsid w:val="002276FA"/>
    <w:rPr>
      <w:i/>
      <w:iCs/>
    </w:rPr>
  </w:style>
  <w:style w:type="paragraph" w:styleId="NormalWeb">
    <w:name w:val="Normal (Web)"/>
    <w:basedOn w:val="Normal"/>
    <w:uiPriority w:val="99"/>
    <w:rsid w:val="0033331F"/>
    <w:pPr>
      <w:spacing w:before="100" w:beforeAutospacing="1" w:after="100" w:afterAutospacing="1" w:line="240" w:lineRule="auto"/>
      <w:jc w:val="both"/>
    </w:pPr>
    <w:rPr>
      <w:rFonts w:ascii="Arial" w:eastAsia="Times New Roman" w:hAnsi="Arial" w:cs="Arial"/>
      <w:color w:val="000000"/>
      <w:sz w:val="20"/>
      <w:szCs w:val="20"/>
    </w:rPr>
  </w:style>
  <w:style w:type="character" w:styleId="Hyperlink">
    <w:name w:val="Hyperlink"/>
    <w:basedOn w:val="DefaultParagraphFont"/>
    <w:uiPriority w:val="99"/>
    <w:unhideWhenUsed/>
    <w:rsid w:val="00427578"/>
    <w:rPr>
      <w:color w:val="0000FF"/>
      <w:u w:val="single"/>
    </w:rPr>
  </w:style>
  <w:style w:type="character" w:styleId="PlaceholderText">
    <w:name w:val="Placeholder Text"/>
    <w:basedOn w:val="DefaultParagraphFont"/>
    <w:uiPriority w:val="99"/>
    <w:semiHidden/>
    <w:rsid w:val="00BA78AF"/>
    <w:rPr>
      <w:color w:val="666666"/>
    </w:rPr>
  </w:style>
  <w:style w:type="character" w:customStyle="1" w:styleId="Heading5Char">
    <w:name w:val="Heading 5 Char"/>
    <w:basedOn w:val="DefaultParagraphFont"/>
    <w:link w:val="Heading5"/>
    <w:uiPriority w:val="9"/>
    <w:semiHidden/>
    <w:rsid w:val="001D34DB"/>
    <w:rPr>
      <w:rFonts w:asciiTheme="majorHAnsi" w:eastAsiaTheme="majorEastAsia" w:hAnsiTheme="majorHAnsi" w:cstheme="majorBidi"/>
      <w:color w:val="365F91" w:themeColor="accent1" w:themeShade="BF"/>
    </w:rPr>
  </w:style>
  <w:style w:type="character" w:customStyle="1" w:styleId="Heading4Char">
    <w:name w:val="Heading 4 Char"/>
    <w:basedOn w:val="DefaultParagraphFont"/>
    <w:link w:val="Heading4"/>
    <w:uiPriority w:val="9"/>
    <w:semiHidden/>
    <w:rsid w:val="001D34DB"/>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E62F47"/>
    <w:rPr>
      <w:color w:val="605E5C"/>
      <w:shd w:val="clear" w:color="auto" w:fill="E1DFDD"/>
    </w:rPr>
  </w:style>
  <w:style w:type="paragraph" w:customStyle="1" w:styleId="ReferHead">
    <w:name w:val="Refer Head"/>
    <w:basedOn w:val="Normal"/>
    <w:rsid w:val="0032793F"/>
    <w:pPr>
      <w:keepNext/>
      <w:spacing w:after="240" w:line="240" w:lineRule="auto"/>
    </w:pPr>
    <w:rPr>
      <w:rFonts w:ascii="Helvetica" w:eastAsia="Times New Roman" w:hAnsi="Helvetica" w:cs="Times New Roman"/>
      <w:b/>
      <w:caps/>
      <w:szCs w:val="20"/>
    </w:rPr>
  </w:style>
  <w:style w:type="paragraph" w:styleId="Header">
    <w:name w:val="header"/>
    <w:basedOn w:val="Normal"/>
    <w:link w:val="HeaderChar"/>
    <w:uiPriority w:val="99"/>
    <w:unhideWhenUsed/>
    <w:rsid w:val="004D24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4DA"/>
  </w:style>
  <w:style w:type="paragraph" w:styleId="Footer">
    <w:name w:val="footer"/>
    <w:basedOn w:val="Normal"/>
    <w:link w:val="FooterChar"/>
    <w:uiPriority w:val="99"/>
    <w:unhideWhenUsed/>
    <w:rsid w:val="004D2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4DA"/>
  </w:style>
  <w:style w:type="character" w:styleId="CommentReference">
    <w:name w:val="annotation reference"/>
    <w:basedOn w:val="DefaultParagraphFont"/>
    <w:uiPriority w:val="99"/>
    <w:semiHidden/>
    <w:unhideWhenUsed/>
    <w:rsid w:val="00AC09F6"/>
    <w:rPr>
      <w:sz w:val="16"/>
      <w:szCs w:val="16"/>
    </w:rPr>
  </w:style>
  <w:style w:type="paragraph" w:styleId="CommentText">
    <w:name w:val="annotation text"/>
    <w:basedOn w:val="Normal"/>
    <w:link w:val="CommentTextChar"/>
    <w:uiPriority w:val="99"/>
    <w:unhideWhenUsed/>
    <w:rsid w:val="00AC09F6"/>
    <w:pPr>
      <w:spacing w:line="240" w:lineRule="auto"/>
    </w:pPr>
    <w:rPr>
      <w:sz w:val="20"/>
      <w:szCs w:val="20"/>
    </w:rPr>
  </w:style>
  <w:style w:type="character" w:customStyle="1" w:styleId="CommentTextChar">
    <w:name w:val="Comment Text Char"/>
    <w:basedOn w:val="DefaultParagraphFont"/>
    <w:link w:val="CommentText"/>
    <w:uiPriority w:val="99"/>
    <w:rsid w:val="00AC09F6"/>
    <w:rPr>
      <w:sz w:val="20"/>
      <w:szCs w:val="20"/>
    </w:rPr>
  </w:style>
  <w:style w:type="paragraph" w:styleId="CommentSubject">
    <w:name w:val="annotation subject"/>
    <w:basedOn w:val="CommentText"/>
    <w:next w:val="CommentText"/>
    <w:link w:val="CommentSubjectChar"/>
    <w:uiPriority w:val="99"/>
    <w:semiHidden/>
    <w:unhideWhenUsed/>
    <w:rsid w:val="00AC09F6"/>
    <w:rPr>
      <w:b/>
      <w:bCs/>
    </w:rPr>
  </w:style>
  <w:style w:type="character" w:customStyle="1" w:styleId="CommentSubjectChar">
    <w:name w:val="Comment Subject Char"/>
    <w:basedOn w:val="CommentTextChar"/>
    <w:link w:val="CommentSubject"/>
    <w:uiPriority w:val="99"/>
    <w:semiHidden/>
    <w:rsid w:val="00AC09F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6750">
      <w:bodyDiv w:val="1"/>
      <w:marLeft w:val="0"/>
      <w:marRight w:val="0"/>
      <w:marTop w:val="0"/>
      <w:marBottom w:val="0"/>
      <w:divBdr>
        <w:top w:val="none" w:sz="0" w:space="0" w:color="auto"/>
        <w:left w:val="none" w:sz="0" w:space="0" w:color="auto"/>
        <w:bottom w:val="none" w:sz="0" w:space="0" w:color="auto"/>
        <w:right w:val="none" w:sz="0" w:space="0" w:color="auto"/>
      </w:divBdr>
      <w:divsChild>
        <w:div w:id="2131051591">
          <w:marLeft w:val="0"/>
          <w:marRight w:val="0"/>
          <w:marTop w:val="0"/>
          <w:marBottom w:val="0"/>
          <w:divBdr>
            <w:top w:val="none" w:sz="0" w:space="0" w:color="auto"/>
            <w:left w:val="none" w:sz="0" w:space="0" w:color="auto"/>
            <w:bottom w:val="none" w:sz="0" w:space="0" w:color="auto"/>
            <w:right w:val="none" w:sz="0" w:space="0" w:color="auto"/>
          </w:divBdr>
        </w:div>
      </w:divsChild>
    </w:div>
    <w:div w:id="195314008">
      <w:bodyDiv w:val="1"/>
      <w:marLeft w:val="0"/>
      <w:marRight w:val="0"/>
      <w:marTop w:val="0"/>
      <w:marBottom w:val="0"/>
      <w:divBdr>
        <w:top w:val="none" w:sz="0" w:space="0" w:color="auto"/>
        <w:left w:val="none" w:sz="0" w:space="0" w:color="auto"/>
        <w:bottom w:val="none" w:sz="0" w:space="0" w:color="auto"/>
        <w:right w:val="none" w:sz="0" w:space="0" w:color="auto"/>
      </w:divBdr>
    </w:div>
    <w:div w:id="275409043">
      <w:bodyDiv w:val="1"/>
      <w:marLeft w:val="0"/>
      <w:marRight w:val="0"/>
      <w:marTop w:val="0"/>
      <w:marBottom w:val="0"/>
      <w:divBdr>
        <w:top w:val="none" w:sz="0" w:space="0" w:color="auto"/>
        <w:left w:val="none" w:sz="0" w:space="0" w:color="auto"/>
        <w:bottom w:val="none" w:sz="0" w:space="0" w:color="auto"/>
        <w:right w:val="none" w:sz="0" w:space="0" w:color="auto"/>
      </w:divBdr>
    </w:div>
    <w:div w:id="407967621">
      <w:bodyDiv w:val="1"/>
      <w:marLeft w:val="0"/>
      <w:marRight w:val="0"/>
      <w:marTop w:val="0"/>
      <w:marBottom w:val="0"/>
      <w:divBdr>
        <w:top w:val="none" w:sz="0" w:space="0" w:color="auto"/>
        <w:left w:val="none" w:sz="0" w:space="0" w:color="auto"/>
        <w:bottom w:val="none" w:sz="0" w:space="0" w:color="auto"/>
        <w:right w:val="none" w:sz="0" w:space="0" w:color="auto"/>
      </w:divBdr>
    </w:div>
    <w:div w:id="720371872">
      <w:bodyDiv w:val="1"/>
      <w:marLeft w:val="0"/>
      <w:marRight w:val="0"/>
      <w:marTop w:val="0"/>
      <w:marBottom w:val="0"/>
      <w:divBdr>
        <w:top w:val="none" w:sz="0" w:space="0" w:color="auto"/>
        <w:left w:val="none" w:sz="0" w:space="0" w:color="auto"/>
        <w:bottom w:val="none" w:sz="0" w:space="0" w:color="auto"/>
        <w:right w:val="none" w:sz="0" w:space="0" w:color="auto"/>
      </w:divBdr>
    </w:div>
    <w:div w:id="1149636471">
      <w:bodyDiv w:val="1"/>
      <w:marLeft w:val="0"/>
      <w:marRight w:val="0"/>
      <w:marTop w:val="0"/>
      <w:marBottom w:val="0"/>
      <w:divBdr>
        <w:top w:val="none" w:sz="0" w:space="0" w:color="auto"/>
        <w:left w:val="none" w:sz="0" w:space="0" w:color="auto"/>
        <w:bottom w:val="none" w:sz="0" w:space="0" w:color="auto"/>
        <w:right w:val="none" w:sz="0" w:space="0" w:color="auto"/>
      </w:divBdr>
    </w:div>
    <w:div w:id="1508015375">
      <w:bodyDiv w:val="1"/>
      <w:marLeft w:val="0"/>
      <w:marRight w:val="0"/>
      <w:marTop w:val="0"/>
      <w:marBottom w:val="0"/>
      <w:divBdr>
        <w:top w:val="none" w:sz="0" w:space="0" w:color="auto"/>
        <w:left w:val="none" w:sz="0" w:space="0" w:color="auto"/>
        <w:bottom w:val="none" w:sz="0" w:space="0" w:color="auto"/>
        <w:right w:val="none" w:sz="0" w:space="0" w:color="auto"/>
      </w:divBdr>
      <w:divsChild>
        <w:div w:id="3554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hyperlink" Target="https://doi.org/10.33545/26180723.2025.v8.i1f.155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hyperlink" Target="https://doi.org/10.56678/"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yperlink" Target="https://doi.org/10.33545/26180723.2025.v8.i1Sa.1537"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0.jpeg"/><Relationship Id="rId22" Type="http://schemas.openxmlformats.org/officeDocument/2006/relationships/footer" Target="footer1.xm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580</TotalTime>
  <Pages>1</Pages>
  <Words>3326</Words>
  <Characters>18960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ICAR</dc:creator>
  <cp:keywords/>
  <dc:description/>
  <cp:lastModifiedBy>Perves Ahmed</cp:lastModifiedBy>
  <cp:revision>30</cp:revision>
  <dcterms:created xsi:type="dcterms:W3CDTF">2026-02-10T09:14:00Z</dcterms:created>
  <dcterms:modified xsi:type="dcterms:W3CDTF">2026-02-15T15:06:00Z</dcterms:modified>
</cp:coreProperties>
</file>