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79FA" w:rsidRPr="003E0A06" w:rsidRDefault="001479FA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1479FA" w:rsidRPr="003E0A06" w:rsidTr="00E572FE">
        <w:trPr>
          <w:trHeight w:val="290"/>
        </w:trPr>
        <w:tc>
          <w:tcPr>
            <w:tcW w:w="5168" w:type="dxa"/>
          </w:tcPr>
          <w:p w:rsidR="001479FA" w:rsidRPr="003E0A06" w:rsidRDefault="008A6E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sz w:val="20"/>
                <w:szCs w:val="20"/>
              </w:rPr>
              <w:t>Journal</w:t>
            </w:r>
            <w:r w:rsidRPr="003E0A06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1479FA" w:rsidRPr="003E0A06" w:rsidRDefault="005B5AE0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="008A6E92" w:rsidRPr="003E0A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="008A6E92" w:rsidRPr="003E0A06">
                <w:rPr>
                  <w:rFonts w:ascii="Arial" w:hAnsi="Arial" w:cs="Arial"/>
                  <w:b/>
                  <w:color w:val="0000FF"/>
                  <w:spacing w:val="-10"/>
                  <w:sz w:val="20"/>
                  <w:szCs w:val="20"/>
                  <w:u w:val="single" w:color="0000FF"/>
                </w:rPr>
                <w:t xml:space="preserve"> </w:t>
              </w:r>
              <w:r w:rsidR="008A6E92" w:rsidRPr="003E0A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="008A6E92" w:rsidRPr="003E0A06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="008A6E92" w:rsidRPr="003E0A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Experimental</w:t>
              </w:r>
              <w:r w:rsidR="008A6E92" w:rsidRPr="003E0A06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="008A6E92" w:rsidRPr="003E0A06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Agriculture</w:t>
              </w:r>
              <w:r w:rsidR="008A6E92" w:rsidRPr="003E0A06">
                <w:rPr>
                  <w:rFonts w:ascii="Arial" w:hAnsi="Arial" w:cs="Arial"/>
                  <w:b/>
                  <w:color w:val="0000FF"/>
                  <w:spacing w:val="-9"/>
                  <w:sz w:val="20"/>
                  <w:szCs w:val="20"/>
                  <w:u w:val="single" w:color="0000FF"/>
                </w:rPr>
                <w:t xml:space="preserve"> </w:t>
              </w:r>
              <w:r w:rsidR="008A6E92" w:rsidRPr="003E0A06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International</w:t>
              </w:r>
            </w:hyperlink>
          </w:p>
        </w:tc>
      </w:tr>
      <w:tr w:rsidR="001479FA" w:rsidRPr="003E0A06" w:rsidTr="00E572FE">
        <w:trPr>
          <w:trHeight w:val="290"/>
        </w:trPr>
        <w:tc>
          <w:tcPr>
            <w:tcW w:w="5168" w:type="dxa"/>
          </w:tcPr>
          <w:p w:rsidR="001479FA" w:rsidRPr="003E0A06" w:rsidRDefault="008A6E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E0A06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1479FA" w:rsidRPr="003E0A06" w:rsidRDefault="008A6E92">
            <w:pPr>
              <w:pStyle w:val="TableParagraph"/>
              <w:spacing w:before="26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Ms_JEAI_140335</w:t>
            </w:r>
          </w:p>
        </w:tc>
      </w:tr>
      <w:tr w:rsidR="001479FA" w:rsidRPr="003E0A06" w:rsidTr="00E572FE">
        <w:trPr>
          <w:trHeight w:val="650"/>
        </w:trPr>
        <w:tc>
          <w:tcPr>
            <w:tcW w:w="5168" w:type="dxa"/>
          </w:tcPr>
          <w:p w:rsidR="001479FA" w:rsidRPr="003E0A06" w:rsidRDefault="008A6E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sz w:val="20"/>
                <w:szCs w:val="20"/>
              </w:rPr>
              <w:t>Title</w:t>
            </w:r>
            <w:r w:rsidRPr="003E0A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1479FA" w:rsidRPr="003E0A06" w:rsidRDefault="008A6E92">
            <w:pPr>
              <w:pStyle w:val="TableParagraph"/>
              <w:spacing w:before="206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Impact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Foliar-Applied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Signal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Molecules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on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Morpho-Physiological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Biochemical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Responses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Rice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(Oryza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sativa.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L)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under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Salinity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Stress</w:t>
            </w:r>
          </w:p>
        </w:tc>
      </w:tr>
      <w:tr w:rsidR="001479FA" w:rsidRPr="003E0A06" w:rsidTr="00E572FE">
        <w:trPr>
          <w:trHeight w:val="333"/>
        </w:trPr>
        <w:tc>
          <w:tcPr>
            <w:tcW w:w="5168" w:type="dxa"/>
          </w:tcPr>
          <w:p w:rsidR="001479FA" w:rsidRPr="003E0A06" w:rsidRDefault="008A6E92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sz w:val="20"/>
                <w:szCs w:val="20"/>
              </w:rPr>
              <w:t>Type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1479FA" w:rsidRPr="003E0A06" w:rsidRDefault="008A6E92">
            <w:pPr>
              <w:pStyle w:val="TableParagraph"/>
              <w:spacing w:before="47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3E0A06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tbl>
      <w:tblPr>
        <w:tblpPr w:leftFromText="180" w:rightFromText="180" w:vertAnchor="text" w:horzAnchor="margin" w:tblpX="142" w:tblpY="14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10"/>
        <w:gridCol w:w="9356"/>
        <w:gridCol w:w="6271"/>
      </w:tblGrid>
      <w:tr w:rsidR="008A151F" w:rsidRPr="003E0A06" w:rsidTr="008A151F">
        <w:trPr>
          <w:trHeight w:val="453"/>
        </w:trPr>
        <w:tc>
          <w:tcPr>
            <w:tcW w:w="20837" w:type="dxa"/>
            <w:gridSpan w:val="3"/>
            <w:tcBorders>
              <w:top w:val="nil"/>
              <w:left w:val="nil"/>
              <w:right w:val="nil"/>
            </w:tcBorders>
          </w:tcPr>
          <w:p w:rsidR="008A151F" w:rsidRPr="003E0A06" w:rsidRDefault="008A151F" w:rsidP="008A151F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3E0A06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8A151F" w:rsidRPr="003E0A06" w:rsidTr="008A151F">
        <w:trPr>
          <w:trHeight w:val="964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28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3E0A06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8A151F" w:rsidRPr="003E0A06" w:rsidRDefault="008A151F" w:rsidP="008A151F">
            <w:pPr>
              <w:pStyle w:val="TableParagraph"/>
              <w:ind w:left="108" w:right="137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3E0A0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3E0A06">
              <w:rPr>
                <w:rFonts w:ascii="Arial" w:hAnsi="Arial" w:cs="Arial"/>
                <w:b/>
                <w:color w:val="000000"/>
                <w:spacing w:val="-3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3E0A06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3E0A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3E0A06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3E0A06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3E0A0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spacing w:line="252" w:lineRule="auto"/>
              <w:ind w:left="109" w:right="734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(It</w:t>
            </w:r>
            <w:r w:rsidRPr="003E0A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mandatory</w:t>
            </w:r>
            <w:r w:rsidRPr="003E0A06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that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authors</w:t>
            </w:r>
            <w:r w:rsidRPr="003E0A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should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write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8A151F" w:rsidRPr="003E0A06" w:rsidTr="008A151F">
        <w:trPr>
          <w:trHeight w:val="1264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ind w:left="108" w:right="137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sz w:val="20"/>
                <w:szCs w:val="20"/>
              </w:rPr>
              <w:t>Salinity</w:t>
            </w:r>
            <w:r w:rsidRPr="003E0A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affects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more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than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10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percent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world's agricultural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land,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posing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severe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risk to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global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 xml:space="preserve">food </w:t>
            </w:r>
            <w:proofErr w:type="gramStart"/>
            <w:r w:rsidRPr="003E0A06">
              <w:rPr>
                <w:rFonts w:ascii="Arial" w:hAnsi="Arial" w:cs="Arial"/>
                <w:sz w:val="20"/>
                <w:szCs w:val="20"/>
              </w:rPr>
              <w:t>security</w:t>
            </w:r>
            <w:r w:rsidRPr="003E0A06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Soil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salinity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significant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abiotic</w:t>
            </w:r>
            <w:r w:rsidRPr="003E0A06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stressor,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resulting</w:t>
            </w:r>
            <w:r w:rsidRPr="003E0A06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from the excessive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buildup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salts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in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 xml:space="preserve">the soil, which adversely affects crop growth and development. The two main factors contributing to the increasing </w:t>
            </w:r>
            <w:proofErr w:type="spellStart"/>
            <w:r w:rsidRPr="003E0A06">
              <w:rPr>
                <w:rFonts w:ascii="Arial" w:hAnsi="Arial" w:cs="Arial"/>
                <w:sz w:val="20"/>
                <w:szCs w:val="20"/>
              </w:rPr>
              <w:t>salinisation</w:t>
            </w:r>
            <w:proofErr w:type="spellEnd"/>
            <w:r w:rsidRPr="003E0A06">
              <w:rPr>
                <w:rFonts w:ascii="Arial" w:hAnsi="Arial" w:cs="Arial"/>
                <w:sz w:val="20"/>
                <w:szCs w:val="20"/>
              </w:rPr>
              <w:t xml:space="preserve"> of agricultural land are the rising mean sea level and inefficient irrigation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practices.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1262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spacing w:line="228" w:lineRule="exact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8A151F" w:rsidRPr="003E0A06" w:rsidRDefault="008A151F" w:rsidP="008A151F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28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0A06">
              <w:rPr>
                <w:rFonts w:ascii="Arial" w:hAnsi="Arial" w:cs="Arial"/>
                <w:b/>
                <w:sz w:val="20"/>
                <w:szCs w:val="20"/>
              </w:rPr>
              <w:t>Yes</w:t>
            </w:r>
            <w:proofErr w:type="gramEnd"/>
            <w:r w:rsidRPr="003E0A06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0A06">
              <w:rPr>
                <w:rFonts w:ascii="Arial" w:hAnsi="Arial" w:cs="Arial"/>
                <w:b/>
                <w:spacing w:val="72"/>
                <w:w w:val="150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1262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68" w:lineRule="exact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Yes,</w:t>
            </w:r>
            <w:r w:rsidRPr="003E0A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abstract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 the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article</w:t>
            </w:r>
            <w:r w:rsidRPr="003E0A06">
              <w:rPr>
                <w:rFonts w:ascii="Arial" w:hAnsi="Arial" w:cs="Arial"/>
                <w:spacing w:val="59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comprehensive.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705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3E0A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68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0A06">
              <w:rPr>
                <w:rFonts w:ascii="Arial" w:hAnsi="Arial" w:cs="Arial"/>
                <w:sz w:val="20"/>
                <w:szCs w:val="20"/>
              </w:rPr>
              <w:t>Yes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E0A06">
              <w:rPr>
                <w:rFonts w:ascii="Arial" w:hAnsi="Arial" w:cs="Arial"/>
                <w:spacing w:val="9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manuscript</w:t>
            </w:r>
            <w:r w:rsidRPr="003E0A06">
              <w:rPr>
                <w:rFonts w:ascii="Arial" w:hAnsi="Arial" w:cs="Arial"/>
                <w:spacing w:val="29"/>
                <w:sz w:val="20"/>
                <w:szCs w:val="20"/>
              </w:rPr>
              <w:t xml:space="preserve">  </w:t>
            </w:r>
            <w:r w:rsidRPr="003E0A06">
              <w:rPr>
                <w:rFonts w:ascii="Arial" w:hAnsi="Arial" w:cs="Arial"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scientifically.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702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spacing w:line="230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23" w:lineRule="exact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3E0A06">
              <w:rPr>
                <w:rFonts w:ascii="Arial" w:hAnsi="Arial" w:cs="Arial"/>
                <w:sz w:val="20"/>
                <w:szCs w:val="20"/>
              </w:rPr>
              <w:t>Yes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3E0A06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3E0A06">
              <w:rPr>
                <w:rFonts w:ascii="Arial" w:hAnsi="Arial" w:cs="Arial"/>
                <w:b/>
                <w:spacing w:val="4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>recent.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688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3E0A06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3E0A06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3E0A06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spacing w:line="268" w:lineRule="exact"/>
              <w:ind w:left="159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3E0A06">
              <w:rPr>
                <w:rFonts w:ascii="Arial" w:hAnsi="Arial" w:cs="Arial"/>
                <w:sz w:val="20"/>
                <w:szCs w:val="20"/>
              </w:rPr>
              <w:t>Yes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,</w:t>
            </w:r>
            <w:proofErr w:type="gramEnd"/>
            <w:r w:rsidRPr="003E0A06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language/English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quality</w:t>
            </w:r>
            <w:r w:rsidRPr="003E0A06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of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the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article</w:t>
            </w:r>
            <w:r w:rsidRPr="003E0A06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spacing w:val="6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suitable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for</w:t>
            </w:r>
            <w:r w:rsidRPr="003E0A06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z w:val="20"/>
                <w:szCs w:val="20"/>
              </w:rPr>
              <w:t>scholarly</w:t>
            </w:r>
            <w:r w:rsidRPr="003E0A06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communications.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151F" w:rsidRPr="003E0A06" w:rsidTr="008A151F">
        <w:trPr>
          <w:trHeight w:val="1180"/>
        </w:trPr>
        <w:tc>
          <w:tcPr>
            <w:tcW w:w="5210" w:type="dxa"/>
          </w:tcPr>
          <w:p w:rsidR="008A151F" w:rsidRPr="003E0A06" w:rsidRDefault="008A151F" w:rsidP="008A151F">
            <w:pPr>
              <w:pStyle w:val="TableParagraph"/>
              <w:spacing w:line="225" w:lineRule="exact"/>
              <w:rPr>
                <w:rFonts w:ascii="Arial" w:hAnsi="Arial" w:cs="Arial"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  <w:u w:val="single"/>
              </w:rPr>
              <w:t>Optional/General</w:t>
            </w:r>
            <w:r w:rsidRPr="003E0A06">
              <w:rPr>
                <w:rFonts w:ascii="Arial" w:hAnsi="Arial" w:cs="Arial"/>
                <w:b/>
                <w:spacing w:val="18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8A151F" w:rsidRPr="003E0A06" w:rsidRDefault="008A151F" w:rsidP="008A151F">
            <w:pPr>
              <w:pStyle w:val="TableParagraph"/>
              <w:ind w:left="159"/>
              <w:rPr>
                <w:rFonts w:ascii="Arial" w:hAnsi="Arial" w:cs="Arial"/>
                <w:b/>
                <w:sz w:val="20"/>
                <w:szCs w:val="20"/>
              </w:rPr>
            </w:pPr>
            <w:r w:rsidRPr="003E0A06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3E0A06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3E0A06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3E0A06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3E0A06">
              <w:rPr>
                <w:rFonts w:ascii="Arial" w:hAnsi="Arial" w:cs="Arial"/>
                <w:b/>
                <w:spacing w:val="-4"/>
                <w:sz w:val="20"/>
                <w:szCs w:val="20"/>
              </w:rPr>
              <w:t>good</w:t>
            </w:r>
          </w:p>
        </w:tc>
        <w:tc>
          <w:tcPr>
            <w:tcW w:w="6271" w:type="dxa"/>
          </w:tcPr>
          <w:p w:rsidR="008A151F" w:rsidRPr="003E0A06" w:rsidRDefault="008A151F" w:rsidP="008A151F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479FA" w:rsidRPr="003E0A06" w:rsidRDefault="001479FA">
      <w:pPr>
        <w:rPr>
          <w:rFonts w:ascii="Arial" w:hAnsi="Arial" w:cs="Arial"/>
          <w:sz w:val="20"/>
          <w:szCs w:val="20"/>
        </w:rPr>
        <w:sectPr w:rsidR="001479FA" w:rsidRPr="003E0A06">
          <w:headerReference w:type="default" r:id="rId7"/>
          <w:footerReference w:type="default" r:id="rId8"/>
          <w:type w:val="continuous"/>
          <w:pgSz w:w="23820" w:h="16840" w:orient="landscape"/>
          <w:pgMar w:top="1820" w:right="1275" w:bottom="880" w:left="1275" w:header="1280" w:footer="699" w:gutter="0"/>
          <w:pgNumType w:start="1"/>
          <w:cols w:space="720"/>
        </w:sect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E572FE" w:rsidRPr="003E0A06" w:rsidTr="00E572FE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3E0A06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E0A06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E572FE" w:rsidRPr="003E0A06" w:rsidTr="00E572FE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572FE" w:rsidRPr="003E0A06" w:rsidRDefault="00E572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E0A06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572FE" w:rsidRPr="003E0A06" w:rsidRDefault="00E572F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E0A06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E0A06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572FE" w:rsidRPr="003E0A06" w:rsidRDefault="00E572FE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572FE" w:rsidRPr="003E0A06" w:rsidTr="00E572FE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E0A06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E0A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E0A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E0A06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E572FE" w:rsidRPr="003E0A06" w:rsidRDefault="00E572FE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E572FE" w:rsidRPr="003E0A06" w:rsidRDefault="00E572FE" w:rsidP="00E572FE">
      <w:pPr>
        <w:rPr>
          <w:rFonts w:ascii="Arial" w:hAnsi="Arial" w:cs="Arial"/>
          <w:sz w:val="20"/>
          <w:szCs w:val="20"/>
        </w:rPr>
      </w:pPr>
    </w:p>
    <w:p w:rsidR="00E572FE" w:rsidRPr="003E0A06" w:rsidRDefault="00E572FE" w:rsidP="00E572FE">
      <w:pPr>
        <w:rPr>
          <w:rFonts w:ascii="Arial" w:hAnsi="Arial" w:cs="Arial"/>
          <w:sz w:val="20"/>
          <w:szCs w:val="20"/>
        </w:rPr>
      </w:pPr>
    </w:p>
    <w:p w:rsidR="00E572FE" w:rsidRPr="003E0A06" w:rsidRDefault="00E572FE" w:rsidP="00E572F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:rsidR="003E0A06" w:rsidRPr="003E0A06" w:rsidRDefault="003E0A06" w:rsidP="003E0A0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3E0A06">
        <w:rPr>
          <w:rFonts w:ascii="Arial" w:hAnsi="Arial" w:cs="Arial"/>
          <w:b/>
          <w:u w:val="single"/>
        </w:rPr>
        <w:t>Reviewer details:</w:t>
      </w:r>
    </w:p>
    <w:p w:rsidR="003E0A06" w:rsidRPr="003E0A06" w:rsidRDefault="003E0A06" w:rsidP="003E0A06">
      <w:pPr>
        <w:rPr>
          <w:rFonts w:ascii="Arial" w:hAnsi="Arial" w:cs="Arial"/>
          <w:b/>
          <w:color w:val="000000"/>
          <w:sz w:val="20"/>
          <w:szCs w:val="20"/>
        </w:rPr>
      </w:pPr>
    </w:p>
    <w:p w:rsidR="003E0A06" w:rsidRPr="003E0A06" w:rsidRDefault="003E0A06" w:rsidP="003E0A06">
      <w:pPr>
        <w:rPr>
          <w:rFonts w:ascii="Arial" w:hAnsi="Arial" w:cs="Arial"/>
          <w:sz w:val="20"/>
          <w:szCs w:val="20"/>
        </w:rPr>
      </w:pPr>
      <w:r w:rsidRPr="003E0A06">
        <w:rPr>
          <w:rFonts w:ascii="Arial" w:hAnsi="Arial" w:cs="Arial"/>
          <w:b/>
          <w:color w:val="000000"/>
          <w:sz w:val="20"/>
          <w:szCs w:val="20"/>
        </w:rPr>
        <w:t xml:space="preserve">Bushra Mahmood </w:t>
      </w:r>
      <w:proofErr w:type="spellStart"/>
      <w:r w:rsidRPr="003E0A06">
        <w:rPr>
          <w:rFonts w:ascii="Arial" w:hAnsi="Arial" w:cs="Arial"/>
          <w:b/>
          <w:color w:val="000000"/>
          <w:sz w:val="20"/>
          <w:szCs w:val="20"/>
        </w:rPr>
        <w:t>Alwan</w:t>
      </w:r>
      <w:proofErr w:type="spellEnd"/>
      <w:r w:rsidRPr="003E0A06">
        <w:rPr>
          <w:rFonts w:ascii="Arial" w:hAnsi="Arial" w:cs="Arial"/>
          <w:b/>
          <w:color w:val="000000"/>
          <w:sz w:val="20"/>
          <w:szCs w:val="20"/>
        </w:rPr>
        <w:t>, Iraq</w:t>
      </w:r>
      <w:r w:rsidRPr="003E0A06">
        <w:rPr>
          <w:rFonts w:ascii="Arial" w:hAnsi="Arial" w:cs="Arial"/>
          <w:b/>
          <w:color w:val="000000"/>
          <w:sz w:val="20"/>
          <w:szCs w:val="20"/>
        </w:rPr>
        <w:br/>
      </w:r>
    </w:p>
    <w:p w:rsidR="00E572FE" w:rsidRPr="003E0A06" w:rsidRDefault="00E572FE" w:rsidP="00E572FE">
      <w:pPr>
        <w:rPr>
          <w:rFonts w:ascii="Arial" w:hAnsi="Arial" w:cs="Arial"/>
          <w:sz w:val="20"/>
          <w:szCs w:val="20"/>
        </w:rPr>
      </w:pPr>
    </w:p>
    <w:p w:rsidR="001479FA" w:rsidRPr="003E0A06" w:rsidRDefault="001479FA">
      <w:pPr>
        <w:pStyle w:val="BodyText"/>
        <w:spacing w:before="12" w:after="1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p w:rsidR="001479FA" w:rsidRPr="003E0A06" w:rsidRDefault="001479FA">
      <w:pPr>
        <w:pStyle w:val="BodyText"/>
        <w:rPr>
          <w:rFonts w:ascii="Arial" w:hAnsi="Arial" w:cs="Arial"/>
          <w:b w:val="0"/>
        </w:rPr>
      </w:pPr>
    </w:p>
    <w:sectPr w:rsidR="001479FA" w:rsidRPr="003E0A06" w:rsidSect="00E572FE">
      <w:pgSz w:w="23820" w:h="16840" w:orient="landscape"/>
      <w:pgMar w:top="1820" w:right="1275" w:bottom="1339" w:left="1275" w:header="1280" w:footer="69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AE0" w:rsidRDefault="005B5AE0">
      <w:r>
        <w:separator/>
      </w:r>
    </w:p>
  </w:endnote>
  <w:endnote w:type="continuationSeparator" w:id="0">
    <w:p w:rsidR="005B5AE0" w:rsidRDefault="005B5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9FA" w:rsidRDefault="008A6E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10108634</wp:posOffset>
              </wp:positionV>
              <wp:extent cx="66167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167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79FA" w:rsidRDefault="008A6E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5.95pt;width:52.1pt;height:10.95pt;z-index:-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" filled="f" stroked="f">
              <v:textbox inset="0,0,0,0">
                <w:txbxContent>
                  <w:p w:rsidR="001479FA" w:rsidRDefault="008A6E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5"/>
                        <w:sz w:val="16"/>
                      </w:rPr>
                      <w:t xml:space="preserve"> 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10108634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79FA" w:rsidRDefault="008A6E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5.95pt;width:55.7pt;height:10.95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" filled="f" stroked="f">
              <v:textbox inset="0,0,0,0">
                <w:txbxContent>
                  <w:p w:rsidR="001479FA" w:rsidRDefault="008A6E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4416678</wp:posOffset>
              </wp:positionH>
              <wp:positionV relativeFrom="page">
                <wp:posOffset>10108634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79FA" w:rsidRDefault="008A6E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5.95pt;width:67.8pt;height:10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" filled="f" stroked="f">
              <v:textbox inset="0,0,0,0">
                <w:txbxContent>
                  <w:p w:rsidR="001479FA" w:rsidRDefault="008A6E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10108634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79FA" w:rsidRDefault="008A6E92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5.95pt;width:80.45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" filled="f" stroked="f">
              <v:textbox inset="0,0,0,0">
                <w:txbxContent>
                  <w:p w:rsidR="001479FA" w:rsidRDefault="008A6E92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AE0" w:rsidRDefault="005B5AE0">
      <w:r>
        <w:separator/>
      </w:r>
    </w:p>
  </w:footnote>
  <w:footnote w:type="continuationSeparator" w:id="0">
    <w:p w:rsidR="005B5AE0" w:rsidRDefault="005B5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79FA" w:rsidRDefault="008A6E92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312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800312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1479FA" w:rsidRDefault="008A6E92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Review 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pt;width:86.85pt;height:15.4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" filled="f" stroked="f">
              <v:textbox inset="0,0,0,0">
                <w:txbxContent>
                  <w:p w:rsidR="001479FA" w:rsidRDefault="008A6E92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Review 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M3MDKyNDOxNLM0MzBW0lEKTi0uzszPAykwrAUA8qZ6pywAAAA="/>
  </w:docVars>
  <w:rsids>
    <w:rsidRoot w:val="001479FA"/>
    <w:rsid w:val="000D07E4"/>
    <w:rsid w:val="001479FA"/>
    <w:rsid w:val="00250D2F"/>
    <w:rsid w:val="002A4616"/>
    <w:rsid w:val="003E0A06"/>
    <w:rsid w:val="005B5AE0"/>
    <w:rsid w:val="008A151F"/>
    <w:rsid w:val="008A6E92"/>
    <w:rsid w:val="00971BB0"/>
    <w:rsid w:val="00E57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559CA"/>
  <w15:docId w15:val="{F1AA0177-B472-454B-B50F-9356A5FC0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0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customStyle="1" w:styleId="Affiliation">
    <w:name w:val="Affiliation"/>
    <w:basedOn w:val="Normal"/>
    <w:rsid w:val="003E0A06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758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eai.com/index.php/JEAI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351</Words>
  <Characters>2001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6</cp:revision>
  <dcterms:created xsi:type="dcterms:W3CDTF">2025-07-11T09:04:00Z</dcterms:created>
  <dcterms:modified xsi:type="dcterms:W3CDTF">2025-07-16T11:29:00Z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2025-07-11T00:00:00Z</vt:filetime>
  </property>
  <property fmtid="{D5CDD505-2E9C-101B-9397-08002B2CF9AE}" pid="5" name="Producer">
    <vt:lpwstr>Microsoft® Word 2016</vt:lpwstr>
  </property>
</Properties>
</file>