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C945FF" w:rsidRPr="00C277FF" w14:paraId="49225E7D" w14:textId="77777777" w:rsidTr="00107C72">
        <w:trPr>
          <w:trHeight w:val="290"/>
        </w:trPr>
        <w:tc>
          <w:tcPr>
            <w:tcW w:w="5000" w:type="pct"/>
            <w:gridSpan w:val="2"/>
            <w:tcBorders>
              <w:top w:val="nil"/>
              <w:left w:val="nil"/>
              <w:right w:val="nil"/>
            </w:tcBorders>
          </w:tcPr>
          <w:p w14:paraId="414D2F74" w14:textId="77777777" w:rsidR="00C945FF" w:rsidRPr="00C277FF" w:rsidRDefault="00C945FF" w:rsidP="001B33CF">
            <w:pPr>
              <w:rPr>
                <w:rFonts w:ascii="Arial" w:hAnsi="Arial" w:cs="Arial"/>
                <w:sz w:val="20"/>
                <w:szCs w:val="20"/>
                <w:lang w:val="en-GB"/>
              </w:rPr>
            </w:pPr>
            <w:bookmarkStart w:id="0" w:name="_GoBack"/>
          </w:p>
        </w:tc>
      </w:tr>
      <w:tr w:rsidR="00C945FF" w:rsidRPr="00C277FF" w14:paraId="1922B87A" w14:textId="77777777" w:rsidTr="00107C72">
        <w:trPr>
          <w:trHeight w:val="290"/>
        </w:trPr>
        <w:tc>
          <w:tcPr>
            <w:tcW w:w="1186" w:type="pct"/>
          </w:tcPr>
          <w:p w14:paraId="468FCA16" w14:textId="77777777" w:rsidR="00C945FF" w:rsidRPr="00C277FF" w:rsidRDefault="00C945FF" w:rsidP="00696CAD">
            <w:pPr>
              <w:pStyle w:val="BodyText"/>
              <w:ind w:left="90"/>
              <w:jc w:val="left"/>
              <w:rPr>
                <w:rFonts w:ascii="Arial" w:hAnsi="Arial" w:cs="Arial"/>
                <w:bCs/>
                <w:sz w:val="20"/>
                <w:szCs w:val="20"/>
                <w:lang w:val="en-GB" w:eastAsia="en-US"/>
              </w:rPr>
            </w:pPr>
            <w:r w:rsidRPr="00C277FF">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15487E51" w14:textId="77777777" w:rsidR="00C945FF" w:rsidRPr="00C277FF" w:rsidRDefault="00451318" w:rsidP="00E65EB7">
            <w:pPr>
              <w:rPr>
                <w:rFonts w:ascii="Arial" w:hAnsi="Arial" w:cs="Arial"/>
                <w:b/>
                <w:bCs/>
                <w:color w:val="0000CC"/>
                <w:sz w:val="20"/>
                <w:szCs w:val="20"/>
                <w:lang w:val="en-IN"/>
              </w:rPr>
            </w:pPr>
            <w:hyperlink r:id="rId7" w:tgtFrame="_parent" w:history="1">
              <w:r w:rsidR="00C945FF" w:rsidRPr="00C277FF">
                <w:rPr>
                  <w:rFonts w:ascii="Arial" w:hAnsi="Arial" w:cs="Arial"/>
                  <w:b/>
                  <w:bCs/>
                  <w:noProof/>
                  <w:color w:val="0000CC"/>
                  <w:sz w:val="20"/>
                  <w:szCs w:val="20"/>
                  <w:lang w:val="en-IN"/>
                </w:rPr>
                <w:t xml:space="preserve">Journal of Applied Life Sciences International </w:t>
              </w:r>
            </w:hyperlink>
          </w:p>
        </w:tc>
      </w:tr>
      <w:tr w:rsidR="00C945FF" w:rsidRPr="00C277FF" w14:paraId="42870EBB" w14:textId="77777777" w:rsidTr="00107C72">
        <w:trPr>
          <w:trHeight w:val="290"/>
        </w:trPr>
        <w:tc>
          <w:tcPr>
            <w:tcW w:w="1186" w:type="pct"/>
          </w:tcPr>
          <w:p w14:paraId="640BEBFF" w14:textId="77777777" w:rsidR="00C945FF" w:rsidRPr="00C277FF" w:rsidRDefault="00C945FF" w:rsidP="00696CAD">
            <w:pPr>
              <w:pStyle w:val="BodyText"/>
              <w:ind w:left="90"/>
              <w:jc w:val="left"/>
              <w:rPr>
                <w:rFonts w:ascii="Arial" w:hAnsi="Arial" w:cs="Arial"/>
                <w:bCs/>
                <w:sz w:val="20"/>
                <w:szCs w:val="20"/>
                <w:lang w:val="en-GB" w:eastAsia="en-US"/>
              </w:rPr>
            </w:pPr>
            <w:r w:rsidRPr="00C277FF">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38698102" w14:textId="77777777" w:rsidR="00C945FF" w:rsidRPr="00C277FF" w:rsidRDefault="007F67AA" w:rsidP="00F3669D">
            <w:pPr>
              <w:pStyle w:val="NormalWeb"/>
              <w:spacing w:before="0" w:beforeAutospacing="0" w:after="0" w:afterAutospacing="0"/>
              <w:rPr>
                <w:rFonts w:ascii="Arial" w:hAnsi="Arial" w:cs="Arial"/>
                <w:b/>
                <w:bCs/>
                <w:sz w:val="20"/>
                <w:szCs w:val="20"/>
                <w:lang w:val="en-GB"/>
              </w:rPr>
            </w:pPr>
            <w:r w:rsidRPr="00C277FF">
              <w:rPr>
                <w:rFonts w:ascii="Arial" w:hAnsi="Arial" w:cs="Arial"/>
                <w:b/>
                <w:bCs/>
                <w:sz w:val="20"/>
                <w:szCs w:val="20"/>
                <w:lang w:val="en-GB"/>
              </w:rPr>
              <w:t>Ms_JALSI_155654</w:t>
            </w:r>
          </w:p>
        </w:tc>
      </w:tr>
      <w:tr w:rsidR="00C945FF" w:rsidRPr="00C277FF" w14:paraId="458743A5" w14:textId="77777777" w:rsidTr="00107C72">
        <w:trPr>
          <w:trHeight w:val="650"/>
        </w:trPr>
        <w:tc>
          <w:tcPr>
            <w:tcW w:w="1186" w:type="pct"/>
          </w:tcPr>
          <w:p w14:paraId="524CF014" w14:textId="77777777" w:rsidR="00C945FF" w:rsidRPr="00C277FF" w:rsidRDefault="00C945FF" w:rsidP="00696CAD">
            <w:pPr>
              <w:pStyle w:val="BodyText"/>
              <w:ind w:left="90"/>
              <w:jc w:val="left"/>
              <w:rPr>
                <w:rFonts w:ascii="Arial" w:hAnsi="Arial" w:cs="Arial"/>
                <w:bCs/>
                <w:sz w:val="20"/>
                <w:szCs w:val="20"/>
                <w:lang w:val="en-GB" w:eastAsia="en-US"/>
              </w:rPr>
            </w:pPr>
            <w:r w:rsidRPr="00C277FF">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6CA3086E" w14:textId="77777777" w:rsidR="00C945FF" w:rsidRPr="00C277FF" w:rsidRDefault="007F67AA" w:rsidP="000450FC">
            <w:pPr>
              <w:pStyle w:val="NormalWeb"/>
              <w:spacing w:before="0" w:beforeAutospacing="0" w:after="0" w:afterAutospacing="0"/>
              <w:rPr>
                <w:rFonts w:ascii="Arial" w:hAnsi="Arial" w:cs="Arial"/>
                <w:b/>
                <w:sz w:val="20"/>
                <w:szCs w:val="20"/>
                <w:lang w:val="en-GB"/>
              </w:rPr>
            </w:pPr>
            <w:r w:rsidRPr="00C277FF">
              <w:rPr>
                <w:rFonts w:ascii="Arial" w:hAnsi="Arial" w:cs="Arial"/>
                <w:b/>
                <w:sz w:val="20"/>
                <w:szCs w:val="20"/>
                <w:lang w:val="en-GB"/>
              </w:rPr>
              <w:t>INVESTIGATING THE NUTRITIONAL STATUS, PHENOLIC COMPOUNDS AND PHYTOCHEMICAL CONSTITUENTS OF POMELO (Citrus maxima) FRUIT</w:t>
            </w:r>
          </w:p>
        </w:tc>
      </w:tr>
      <w:tr w:rsidR="00C945FF" w:rsidRPr="00C277FF" w14:paraId="5597724F" w14:textId="77777777" w:rsidTr="00107C72">
        <w:trPr>
          <w:trHeight w:val="332"/>
        </w:trPr>
        <w:tc>
          <w:tcPr>
            <w:tcW w:w="1186" w:type="pct"/>
          </w:tcPr>
          <w:p w14:paraId="713AE921" w14:textId="77777777" w:rsidR="00C945FF" w:rsidRPr="00C277FF" w:rsidRDefault="00C945FF" w:rsidP="00696CAD">
            <w:pPr>
              <w:pStyle w:val="BodyText"/>
              <w:ind w:left="90"/>
              <w:jc w:val="left"/>
              <w:rPr>
                <w:rFonts w:ascii="Arial" w:hAnsi="Arial" w:cs="Arial"/>
                <w:bCs/>
                <w:sz w:val="20"/>
                <w:szCs w:val="20"/>
                <w:lang w:val="en-GB" w:eastAsia="en-US"/>
              </w:rPr>
            </w:pPr>
            <w:r w:rsidRPr="00C277FF">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7C0E8F2B" w14:textId="77777777" w:rsidR="00C945FF" w:rsidRPr="00C277FF" w:rsidRDefault="00C945FF" w:rsidP="000450FC">
            <w:pPr>
              <w:pStyle w:val="NormalWeb"/>
              <w:spacing w:before="0" w:beforeAutospacing="0" w:after="0" w:afterAutospacing="0"/>
              <w:rPr>
                <w:rFonts w:ascii="Arial" w:hAnsi="Arial" w:cs="Arial"/>
                <w:b/>
                <w:sz w:val="20"/>
                <w:szCs w:val="20"/>
                <w:lang w:val="en-GB"/>
              </w:rPr>
            </w:pPr>
            <w:r w:rsidRPr="00C277FF">
              <w:rPr>
                <w:rFonts w:ascii="Arial" w:hAnsi="Arial" w:cs="Arial"/>
                <w:b/>
                <w:sz w:val="20"/>
                <w:szCs w:val="20"/>
                <w:lang w:val="en-GB"/>
              </w:rPr>
              <w:t>Research Article</w:t>
            </w:r>
          </w:p>
        </w:tc>
      </w:tr>
    </w:tbl>
    <w:p w14:paraId="62EFCA44" w14:textId="77777777" w:rsidR="00C945FF" w:rsidRPr="00C277FF" w:rsidRDefault="00C945FF" w:rsidP="00C945FF">
      <w:pPr>
        <w:pStyle w:val="BodyText"/>
        <w:rPr>
          <w:rFonts w:ascii="Arial" w:hAnsi="Arial" w:cs="Arial"/>
          <w:sz w:val="20"/>
          <w:szCs w:val="20"/>
          <w:lang w:val="en-GB"/>
        </w:rPr>
      </w:pPr>
    </w:p>
    <w:p w14:paraId="242F728A" w14:textId="77777777" w:rsidR="00C945FF" w:rsidRPr="00C277FF" w:rsidRDefault="00C945FF" w:rsidP="00C945FF">
      <w:pPr>
        <w:pStyle w:val="BodyText"/>
        <w:rPr>
          <w:rFonts w:ascii="Arial" w:hAnsi="Arial" w:cs="Arial"/>
          <w:b/>
          <w:sz w:val="20"/>
          <w:szCs w:val="20"/>
          <w:lang w:val="en-GB"/>
        </w:rPr>
      </w:pPr>
      <w:r w:rsidRPr="00C277FF">
        <w:rPr>
          <w:rFonts w:ascii="Arial" w:hAnsi="Arial" w:cs="Arial"/>
          <w:b/>
          <w:sz w:val="20"/>
          <w:szCs w:val="20"/>
          <w:highlight w:val="yellow"/>
          <w:lang w:val="en-GB"/>
        </w:rPr>
        <w:t>PART 1</w:t>
      </w:r>
    </w:p>
    <w:p w14:paraId="4B49D7D2" w14:textId="77777777" w:rsidR="00C945FF" w:rsidRPr="00C277FF" w:rsidRDefault="00C945FF" w:rsidP="00C945FF">
      <w:pPr>
        <w:pStyle w:val="BodyText"/>
        <w:rPr>
          <w:rFonts w:ascii="Arial" w:hAnsi="Arial" w:cs="Arial"/>
          <w:b/>
          <w:sz w:val="20"/>
          <w:szCs w:val="20"/>
          <w:u w:val="single"/>
          <w:lang w:val="en-GB"/>
        </w:rPr>
      </w:pPr>
    </w:p>
    <w:p w14:paraId="6AE97C43" w14:textId="77777777" w:rsidR="00C945FF" w:rsidRPr="00C277FF" w:rsidRDefault="00C945FF" w:rsidP="00C945FF">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C945FF" w:rsidRPr="00C277FF" w14:paraId="71B903A7" w14:textId="77777777" w:rsidTr="00770EEE">
        <w:tc>
          <w:tcPr>
            <w:tcW w:w="1789" w:type="pct"/>
            <w:noWrap/>
          </w:tcPr>
          <w:p w14:paraId="1A51028A" w14:textId="77777777" w:rsidR="00C945FF" w:rsidRPr="00C277FF" w:rsidRDefault="00C945FF" w:rsidP="00EF2F8A">
            <w:pPr>
              <w:pStyle w:val="Heading2"/>
              <w:jc w:val="left"/>
              <w:rPr>
                <w:rFonts w:ascii="Arial" w:hAnsi="Arial" w:cs="Arial"/>
                <w:lang w:val="en-GB" w:eastAsia="en-US"/>
              </w:rPr>
            </w:pPr>
          </w:p>
        </w:tc>
        <w:tc>
          <w:tcPr>
            <w:tcW w:w="1844" w:type="pct"/>
          </w:tcPr>
          <w:p w14:paraId="30DB26B3" w14:textId="77777777" w:rsidR="00C945FF" w:rsidRPr="00C277FF" w:rsidRDefault="00C945FF" w:rsidP="0037074A">
            <w:pPr>
              <w:pStyle w:val="Heading2"/>
              <w:jc w:val="left"/>
              <w:rPr>
                <w:rFonts w:ascii="Arial" w:hAnsi="Arial" w:cs="Arial"/>
                <w:lang w:val="en-GB" w:eastAsia="en-US"/>
              </w:rPr>
            </w:pPr>
            <w:r w:rsidRPr="00C277FF">
              <w:rPr>
                <w:rFonts w:ascii="Arial" w:hAnsi="Arial" w:cs="Arial"/>
                <w:lang w:val="en-GB" w:eastAsia="en-US"/>
              </w:rPr>
              <w:t>Comments of the Reviewers</w:t>
            </w:r>
          </w:p>
        </w:tc>
        <w:tc>
          <w:tcPr>
            <w:tcW w:w="1367" w:type="pct"/>
          </w:tcPr>
          <w:p w14:paraId="62686E34" w14:textId="77777777" w:rsidR="00C945FF" w:rsidRPr="00C277FF" w:rsidRDefault="00C945FF" w:rsidP="00EF2F8A">
            <w:pPr>
              <w:spacing w:after="160" w:line="259" w:lineRule="auto"/>
              <w:rPr>
                <w:rFonts w:ascii="Arial" w:eastAsia="Calibri" w:hAnsi="Arial" w:cs="Arial"/>
                <w:kern w:val="2"/>
                <w:sz w:val="20"/>
                <w:szCs w:val="20"/>
                <w:lang w:val="en-GB"/>
              </w:rPr>
            </w:pPr>
            <w:r w:rsidRPr="00C277FF">
              <w:rPr>
                <w:rFonts w:ascii="Arial" w:eastAsia="Calibri" w:hAnsi="Arial" w:cs="Arial"/>
                <w:b/>
                <w:kern w:val="2"/>
                <w:sz w:val="20"/>
                <w:szCs w:val="20"/>
                <w:lang w:val="en-GB"/>
              </w:rPr>
              <w:t>Author’s Feedback</w:t>
            </w:r>
            <w:r w:rsidRPr="00C277FF">
              <w:rPr>
                <w:rFonts w:ascii="Arial" w:eastAsia="Calibri" w:hAnsi="Arial" w:cs="Arial"/>
                <w:kern w:val="2"/>
                <w:sz w:val="20"/>
                <w:szCs w:val="20"/>
                <w:lang w:val="en-GB"/>
              </w:rPr>
              <w:t xml:space="preserve"> </w:t>
            </w:r>
          </w:p>
          <w:p w14:paraId="5B589E2D" w14:textId="77777777" w:rsidR="00C945FF" w:rsidRPr="00C277FF" w:rsidRDefault="00C945FF" w:rsidP="00EF2F8A">
            <w:pPr>
              <w:pStyle w:val="Heading2"/>
              <w:jc w:val="left"/>
              <w:rPr>
                <w:rFonts w:ascii="Arial" w:hAnsi="Arial" w:cs="Arial"/>
                <w:b w:val="0"/>
                <w:lang w:val="en-GB" w:eastAsia="en-US"/>
              </w:rPr>
            </w:pPr>
          </w:p>
        </w:tc>
      </w:tr>
      <w:tr w:rsidR="00C945FF" w:rsidRPr="00C277FF" w14:paraId="16C4F7B7" w14:textId="77777777" w:rsidTr="00770EEE">
        <w:trPr>
          <w:trHeight w:val="1264"/>
        </w:trPr>
        <w:tc>
          <w:tcPr>
            <w:tcW w:w="1789" w:type="pct"/>
            <w:noWrap/>
          </w:tcPr>
          <w:p w14:paraId="61CE1FAB" w14:textId="77777777" w:rsidR="00C945FF" w:rsidRPr="00C277FF" w:rsidRDefault="00C945FF" w:rsidP="00EF2F8A">
            <w:pPr>
              <w:rPr>
                <w:rFonts w:ascii="Arial" w:eastAsia="MS Mincho" w:hAnsi="Arial" w:cs="Arial"/>
                <w:bCs/>
                <w:sz w:val="20"/>
                <w:szCs w:val="20"/>
                <w:lang w:val="en-GB"/>
              </w:rPr>
            </w:pPr>
            <w:r w:rsidRPr="00C277FF">
              <w:rPr>
                <w:rFonts w:ascii="Arial" w:hAnsi="Arial" w:cs="Arial"/>
                <w:b/>
                <w:bCs/>
                <w:sz w:val="20"/>
                <w:szCs w:val="20"/>
                <w:lang w:val="en-GB"/>
              </w:rPr>
              <w:t>Please write a few sentences regarding the importance of this manuscript for the scientific community.</w:t>
            </w:r>
            <w:r w:rsidRPr="00C277FF">
              <w:rPr>
                <w:rFonts w:ascii="Arial" w:hAnsi="Arial" w:cs="Arial"/>
                <w:bCs/>
                <w:sz w:val="20"/>
                <w:szCs w:val="20"/>
                <w:lang w:val="en-GB"/>
              </w:rPr>
              <w:t xml:space="preserve"> A minimum of 3-4 sentences may be required for this part.</w:t>
            </w:r>
          </w:p>
        </w:tc>
        <w:tc>
          <w:tcPr>
            <w:tcW w:w="1844" w:type="pct"/>
          </w:tcPr>
          <w:p w14:paraId="3BA1C2A8" w14:textId="7241F683" w:rsidR="00C945FF" w:rsidRPr="00C277FF" w:rsidRDefault="00B3333C" w:rsidP="00EF2F8A">
            <w:pPr>
              <w:pStyle w:val="ListParagraph"/>
              <w:ind w:left="0"/>
              <w:rPr>
                <w:rFonts w:ascii="Arial" w:hAnsi="Arial" w:cs="Arial"/>
                <w:b/>
                <w:bCs/>
                <w:sz w:val="20"/>
                <w:szCs w:val="20"/>
                <w:lang w:val="en-GB"/>
              </w:rPr>
            </w:pPr>
            <w:r w:rsidRPr="00C277FF">
              <w:rPr>
                <w:rFonts w:ascii="Arial" w:hAnsi="Arial" w:cs="Arial"/>
                <w:b/>
                <w:bCs/>
                <w:sz w:val="20"/>
                <w:szCs w:val="20"/>
                <w:lang w:val="en-GB"/>
              </w:rPr>
              <w:t xml:space="preserve">The paper investigates biochemical parameters of pomelo fruit, specifically looking at the nutritional status, phenolic compounds and phytochemical constituents. This investigation adds to the knowledge of the fruit, sheds more light on its biochemistry using defined approaches and provides platforms for future investigations and expansion of how the fruit is used. </w:t>
            </w:r>
          </w:p>
        </w:tc>
        <w:tc>
          <w:tcPr>
            <w:tcW w:w="1367" w:type="pct"/>
          </w:tcPr>
          <w:p w14:paraId="47B57136" w14:textId="77777777" w:rsidR="00C945FF" w:rsidRPr="00C277FF" w:rsidRDefault="00C945FF" w:rsidP="00EF2F8A">
            <w:pPr>
              <w:pStyle w:val="Heading2"/>
              <w:jc w:val="left"/>
              <w:rPr>
                <w:rFonts w:ascii="Arial" w:hAnsi="Arial" w:cs="Arial"/>
                <w:b w:val="0"/>
                <w:lang w:val="en-GB" w:eastAsia="en-US"/>
              </w:rPr>
            </w:pPr>
          </w:p>
        </w:tc>
      </w:tr>
    </w:tbl>
    <w:p w14:paraId="1D5FEBD1" w14:textId="77777777" w:rsidR="00C945FF" w:rsidRPr="00C277FF" w:rsidRDefault="00C945FF" w:rsidP="00C945FF">
      <w:pPr>
        <w:rPr>
          <w:rFonts w:ascii="Arial" w:hAnsi="Arial" w:cs="Arial"/>
          <w:sz w:val="20"/>
          <w:szCs w:val="20"/>
          <w:lang w:val="en-GB"/>
        </w:rPr>
      </w:pPr>
    </w:p>
    <w:p w14:paraId="6A758D16" w14:textId="77777777" w:rsidR="00C945FF" w:rsidRPr="00C277FF" w:rsidRDefault="00C945FF" w:rsidP="00C945FF">
      <w:pPr>
        <w:pStyle w:val="Heading2"/>
        <w:jc w:val="left"/>
        <w:rPr>
          <w:rFonts w:ascii="Arial" w:hAnsi="Arial" w:cs="Arial"/>
          <w:lang w:val="en-GB" w:eastAsia="en-US"/>
        </w:rPr>
      </w:pPr>
      <w:r w:rsidRPr="00C277FF">
        <w:rPr>
          <w:rFonts w:ascii="Arial" w:hAnsi="Arial" w:cs="Arial"/>
          <w:highlight w:val="yellow"/>
          <w:lang w:val="en-GB" w:eastAsia="en-US"/>
        </w:rPr>
        <w:t>PART  2</w:t>
      </w:r>
    </w:p>
    <w:p w14:paraId="3AB273F6" w14:textId="77777777" w:rsidR="00C945FF" w:rsidRPr="00C277FF" w:rsidRDefault="00C945FF" w:rsidP="00C945FF">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C945FF" w:rsidRPr="00C277FF" w14:paraId="1D5ED705" w14:textId="77777777" w:rsidTr="00107C72">
        <w:tc>
          <w:tcPr>
            <w:tcW w:w="5000" w:type="pct"/>
            <w:gridSpan w:val="3"/>
            <w:tcBorders>
              <w:top w:val="nil"/>
              <w:left w:val="nil"/>
              <w:right w:val="nil"/>
            </w:tcBorders>
            <w:noWrap/>
          </w:tcPr>
          <w:p w14:paraId="6B177E94" w14:textId="77777777" w:rsidR="00C945FF" w:rsidRPr="00C277FF" w:rsidRDefault="00C945FF" w:rsidP="00177B84">
            <w:pPr>
              <w:rPr>
                <w:rFonts w:ascii="Arial" w:hAnsi="Arial" w:cs="Arial"/>
                <w:sz w:val="20"/>
                <w:szCs w:val="20"/>
                <w:lang w:val="en-GB"/>
              </w:rPr>
            </w:pPr>
          </w:p>
          <w:p w14:paraId="7F5FE847" w14:textId="77777777" w:rsidR="00C945FF" w:rsidRPr="00C277FF" w:rsidRDefault="00C945FF">
            <w:pPr>
              <w:rPr>
                <w:rFonts w:ascii="Arial" w:hAnsi="Arial" w:cs="Arial"/>
                <w:sz w:val="20"/>
                <w:szCs w:val="20"/>
                <w:lang w:val="en-GB"/>
              </w:rPr>
            </w:pPr>
          </w:p>
        </w:tc>
      </w:tr>
      <w:tr w:rsidR="00C945FF" w:rsidRPr="00C277FF" w14:paraId="768753D6" w14:textId="77777777" w:rsidTr="00107C72">
        <w:tc>
          <w:tcPr>
            <w:tcW w:w="1790" w:type="pct"/>
            <w:noWrap/>
          </w:tcPr>
          <w:p w14:paraId="5A6B8B98" w14:textId="77777777" w:rsidR="00C945FF" w:rsidRPr="00C277FF" w:rsidRDefault="00C945FF">
            <w:pPr>
              <w:pStyle w:val="Heading2"/>
              <w:jc w:val="left"/>
              <w:rPr>
                <w:rFonts w:ascii="Arial" w:hAnsi="Arial" w:cs="Arial"/>
                <w:lang w:val="en-GB" w:eastAsia="en-US"/>
              </w:rPr>
            </w:pPr>
          </w:p>
        </w:tc>
        <w:tc>
          <w:tcPr>
            <w:tcW w:w="1843" w:type="pct"/>
          </w:tcPr>
          <w:p w14:paraId="6AD72992" w14:textId="77777777" w:rsidR="00C945FF" w:rsidRPr="00C277FF" w:rsidRDefault="00C945FF" w:rsidP="0037074A">
            <w:pPr>
              <w:pStyle w:val="Heading2"/>
              <w:jc w:val="left"/>
              <w:rPr>
                <w:rFonts w:ascii="Arial" w:hAnsi="Arial" w:cs="Arial"/>
                <w:lang w:val="en-GB" w:eastAsia="en-US"/>
              </w:rPr>
            </w:pPr>
            <w:r w:rsidRPr="00C277FF">
              <w:rPr>
                <w:rFonts w:ascii="Arial" w:hAnsi="Arial" w:cs="Arial"/>
                <w:lang w:val="en-GB" w:eastAsia="en-US"/>
              </w:rPr>
              <w:t>Rating of the Reviewers</w:t>
            </w:r>
          </w:p>
        </w:tc>
        <w:tc>
          <w:tcPr>
            <w:tcW w:w="1367" w:type="pct"/>
          </w:tcPr>
          <w:p w14:paraId="5B62C0B2" w14:textId="77777777" w:rsidR="00C945FF" w:rsidRPr="00C277FF" w:rsidRDefault="00C945FF" w:rsidP="00113BA5">
            <w:pPr>
              <w:spacing w:after="160" w:line="259" w:lineRule="auto"/>
              <w:rPr>
                <w:rFonts w:ascii="Arial" w:hAnsi="Arial" w:cs="Arial"/>
                <w:b/>
                <w:sz w:val="20"/>
                <w:szCs w:val="20"/>
                <w:lang w:val="en-GB"/>
              </w:rPr>
            </w:pPr>
            <w:r w:rsidRPr="00C277FF">
              <w:rPr>
                <w:rFonts w:ascii="Arial" w:eastAsia="Calibri" w:hAnsi="Arial" w:cs="Arial"/>
                <w:b/>
                <w:kern w:val="2"/>
                <w:sz w:val="20"/>
                <w:szCs w:val="20"/>
                <w:lang w:val="en-GB"/>
              </w:rPr>
              <w:t>Author’s Feedback</w:t>
            </w:r>
            <w:r w:rsidRPr="00C277FF">
              <w:rPr>
                <w:rFonts w:ascii="Arial" w:eastAsia="Calibri" w:hAnsi="Arial" w:cs="Arial"/>
                <w:kern w:val="2"/>
                <w:sz w:val="20"/>
                <w:szCs w:val="20"/>
                <w:lang w:val="en-GB"/>
              </w:rPr>
              <w:t xml:space="preserve"> </w:t>
            </w:r>
          </w:p>
        </w:tc>
      </w:tr>
      <w:tr w:rsidR="00C945FF" w:rsidRPr="00C277FF" w14:paraId="29C45657" w14:textId="77777777" w:rsidTr="00107C72">
        <w:trPr>
          <w:trHeight w:val="1262"/>
        </w:trPr>
        <w:tc>
          <w:tcPr>
            <w:tcW w:w="1790" w:type="pct"/>
            <w:noWrap/>
          </w:tcPr>
          <w:p w14:paraId="40A83D84" w14:textId="77777777" w:rsidR="00C945FF" w:rsidRPr="00C277FF" w:rsidRDefault="00C945FF" w:rsidP="00993080">
            <w:pPr>
              <w:rPr>
                <w:rFonts w:ascii="Arial" w:hAnsi="Arial" w:cs="Arial"/>
                <w:b/>
                <w:bCs/>
                <w:sz w:val="20"/>
                <w:szCs w:val="20"/>
                <w:lang w:val="en-GB"/>
              </w:rPr>
            </w:pPr>
            <w:r w:rsidRPr="00C277FF">
              <w:rPr>
                <w:rFonts w:ascii="Arial" w:hAnsi="Arial" w:cs="Arial"/>
                <w:b/>
                <w:bCs/>
                <w:sz w:val="20"/>
                <w:szCs w:val="20"/>
                <w:lang w:val="en-GB"/>
              </w:rPr>
              <w:t xml:space="preserve">1. Is the title clear and appropriate for the study? </w:t>
            </w:r>
          </w:p>
          <w:p w14:paraId="114CC5B3" w14:textId="77777777" w:rsidR="00C945FF" w:rsidRPr="00C277FF" w:rsidRDefault="00C945FF" w:rsidP="0075138B">
            <w:pPr>
              <w:rPr>
                <w:rFonts w:ascii="Arial" w:hAnsi="Arial" w:cs="Arial"/>
                <w:color w:val="404040"/>
                <w:sz w:val="20"/>
                <w:szCs w:val="20"/>
                <w:shd w:val="clear" w:color="auto" w:fill="FFFFFF"/>
                <w:lang w:val="en-GB"/>
              </w:rPr>
            </w:pPr>
            <w:r w:rsidRPr="00C277FF">
              <w:rPr>
                <w:rFonts w:ascii="Arial" w:hAnsi="Arial" w:cs="Arial"/>
                <w:color w:val="404040"/>
                <w:sz w:val="20"/>
                <w:szCs w:val="20"/>
                <w:shd w:val="clear" w:color="auto" w:fill="FFFFFF"/>
                <w:lang w:val="en-GB"/>
              </w:rPr>
              <w:t xml:space="preserve">Rating Scale: </w:t>
            </w:r>
          </w:p>
          <w:p w14:paraId="49492836" w14:textId="77777777" w:rsidR="00C945FF" w:rsidRPr="00C277FF" w:rsidRDefault="00C945FF" w:rsidP="0075138B">
            <w:pPr>
              <w:rPr>
                <w:rFonts w:ascii="Arial" w:hAnsi="Arial" w:cs="Arial"/>
                <w:sz w:val="20"/>
                <w:szCs w:val="20"/>
                <w:u w:val="single"/>
                <w:lang w:val="en-GB"/>
              </w:rPr>
            </w:pPr>
            <w:r w:rsidRPr="00C277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D68CE6" w14:textId="023985C5" w:rsidR="00C945FF" w:rsidRPr="00C277FF" w:rsidRDefault="00B3333C">
            <w:pPr>
              <w:ind w:left="360"/>
              <w:rPr>
                <w:rFonts w:ascii="Arial" w:hAnsi="Arial" w:cs="Arial"/>
                <w:b/>
                <w:bCs/>
                <w:sz w:val="20"/>
                <w:szCs w:val="20"/>
                <w:lang w:val="en-GB"/>
              </w:rPr>
            </w:pPr>
            <w:r w:rsidRPr="00C277FF">
              <w:rPr>
                <w:rFonts w:ascii="Arial" w:hAnsi="Arial" w:cs="Arial"/>
                <w:b/>
                <w:bCs/>
                <w:sz w:val="20"/>
                <w:szCs w:val="20"/>
                <w:lang w:val="en-GB"/>
              </w:rPr>
              <w:t>4</w:t>
            </w:r>
          </w:p>
          <w:p w14:paraId="169884B3" w14:textId="3598CE78" w:rsidR="00B3333C" w:rsidRPr="00C277FF" w:rsidRDefault="00B3333C">
            <w:pPr>
              <w:ind w:left="360"/>
              <w:rPr>
                <w:rFonts w:ascii="Arial" w:hAnsi="Arial" w:cs="Arial"/>
                <w:b/>
                <w:bCs/>
                <w:sz w:val="20"/>
                <w:szCs w:val="20"/>
                <w:lang w:val="en-GB"/>
              </w:rPr>
            </w:pPr>
            <w:r w:rsidRPr="00C277FF">
              <w:rPr>
                <w:rFonts w:ascii="Arial" w:hAnsi="Arial" w:cs="Arial"/>
                <w:b/>
                <w:bCs/>
                <w:sz w:val="20"/>
                <w:szCs w:val="20"/>
                <w:lang w:val="en-GB"/>
              </w:rPr>
              <w:t>Title clearly illustrates the study</w:t>
            </w:r>
          </w:p>
        </w:tc>
        <w:tc>
          <w:tcPr>
            <w:tcW w:w="1367" w:type="pct"/>
          </w:tcPr>
          <w:p w14:paraId="74277BC6" w14:textId="77777777" w:rsidR="00C945FF" w:rsidRPr="00C277FF" w:rsidRDefault="00C945FF">
            <w:pPr>
              <w:pStyle w:val="Heading2"/>
              <w:jc w:val="left"/>
              <w:rPr>
                <w:rFonts w:ascii="Arial" w:hAnsi="Arial" w:cs="Arial"/>
                <w:b w:val="0"/>
                <w:lang w:val="en-GB" w:eastAsia="en-US"/>
              </w:rPr>
            </w:pPr>
          </w:p>
        </w:tc>
      </w:tr>
      <w:tr w:rsidR="00C945FF" w:rsidRPr="00C277FF" w14:paraId="448467FE" w14:textId="77777777" w:rsidTr="00107C72">
        <w:trPr>
          <w:trHeight w:val="1262"/>
        </w:trPr>
        <w:tc>
          <w:tcPr>
            <w:tcW w:w="1790" w:type="pct"/>
            <w:noWrap/>
          </w:tcPr>
          <w:p w14:paraId="6C31015F" w14:textId="77777777" w:rsidR="00C945FF" w:rsidRPr="00C277FF" w:rsidRDefault="00C945FF" w:rsidP="00993080">
            <w:pPr>
              <w:pStyle w:val="Heading2"/>
              <w:jc w:val="left"/>
              <w:rPr>
                <w:rFonts w:ascii="Arial" w:hAnsi="Arial" w:cs="Arial"/>
                <w:lang w:val="en-GB" w:eastAsia="en-US"/>
              </w:rPr>
            </w:pPr>
            <w:r w:rsidRPr="00C277FF">
              <w:rPr>
                <w:rFonts w:ascii="Arial" w:hAnsi="Arial" w:cs="Arial"/>
                <w:lang w:val="en-GB" w:eastAsia="en-US"/>
              </w:rPr>
              <w:t xml:space="preserve">2. Is the abstract of the article comprehensive? </w:t>
            </w:r>
          </w:p>
          <w:p w14:paraId="2F0E9B70" w14:textId="77777777" w:rsidR="00C945FF" w:rsidRPr="00C277FF" w:rsidRDefault="00C945FF" w:rsidP="0075138B">
            <w:pPr>
              <w:rPr>
                <w:rFonts w:ascii="Arial" w:hAnsi="Arial" w:cs="Arial"/>
                <w:color w:val="404040"/>
                <w:sz w:val="20"/>
                <w:szCs w:val="20"/>
                <w:shd w:val="clear" w:color="auto" w:fill="FFFFFF"/>
                <w:lang w:val="en-GB"/>
              </w:rPr>
            </w:pPr>
            <w:r w:rsidRPr="00C277FF">
              <w:rPr>
                <w:rFonts w:ascii="Arial" w:hAnsi="Arial" w:cs="Arial"/>
                <w:color w:val="404040"/>
                <w:sz w:val="20"/>
                <w:szCs w:val="20"/>
                <w:shd w:val="clear" w:color="auto" w:fill="FFFFFF"/>
                <w:lang w:val="en-GB"/>
              </w:rPr>
              <w:t xml:space="preserve">Rating Scale: </w:t>
            </w:r>
          </w:p>
          <w:p w14:paraId="5E6DF053" w14:textId="77777777" w:rsidR="00C945FF" w:rsidRPr="00C277FF" w:rsidRDefault="00C945FF" w:rsidP="0075138B">
            <w:pPr>
              <w:rPr>
                <w:rFonts w:ascii="Arial" w:hAnsi="Arial" w:cs="Arial"/>
                <w:sz w:val="20"/>
                <w:szCs w:val="20"/>
                <w:lang w:val="en-GB"/>
              </w:rPr>
            </w:pPr>
            <w:r w:rsidRPr="00C277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8283C6" w14:textId="36B61467" w:rsidR="00C945FF" w:rsidRPr="00C277FF" w:rsidRDefault="00B3333C">
            <w:pPr>
              <w:ind w:left="360"/>
              <w:rPr>
                <w:rFonts w:ascii="Arial" w:hAnsi="Arial" w:cs="Arial"/>
                <w:b/>
                <w:bCs/>
                <w:sz w:val="20"/>
                <w:szCs w:val="20"/>
                <w:lang w:val="en-GB"/>
              </w:rPr>
            </w:pPr>
            <w:r w:rsidRPr="00C277FF">
              <w:rPr>
                <w:rFonts w:ascii="Arial" w:hAnsi="Arial" w:cs="Arial"/>
                <w:b/>
                <w:bCs/>
                <w:sz w:val="20"/>
                <w:szCs w:val="20"/>
                <w:lang w:val="en-GB"/>
              </w:rPr>
              <w:t>3</w:t>
            </w:r>
          </w:p>
          <w:p w14:paraId="2C99E7A7" w14:textId="77777777" w:rsidR="00B3333C" w:rsidRPr="00C277FF" w:rsidRDefault="00B3333C">
            <w:pPr>
              <w:ind w:left="360"/>
              <w:rPr>
                <w:rFonts w:ascii="Arial" w:hAnsi="Arial" w:cs="Arial"/>
                <w:b/>
                <w:bCs/>
                <w:sz w:val="20"/>
                <w:szCs w:val="20"/>
                <w:lang w:val="en-GB"/>
              </w:rPr>
            </w:pPr>
          </w:p>
          <w:p w14:paraId="3AA99BC9" w14:textId="30C1C224" w:rsidR="00B3333C" w:rsidRPr="00C277FF" w:rsidRDefault="006321C3" w:rsidP="00B3333C">
            <w:pPr>
              <w:rPr>
                <w:rFonts w:ascii="Arial" w:hAnsi="Arial" w:cs="Arial"/>
                <w:b/>
                <w:bCs/>
                <w:sz w:val="20"/>
                <w:szCs w:val="20"/>
                <w:lang w:val="en-GB"/>
              </w:rPr>
            </w:pPr>
            <w:r w:rsidRPr="00C277FF">
              <w:rPr>
                <w:rFonts w:ascii="Arial" w:hAnsi="Arial" w:cs="Arial"/>
                <w:b/>
                <w:bCs/>
                <w:sz w:val="20"/>
                <w:szCs w:val="20"/>
                <w:lang w:val="en-GB"/>
              </w:rPr>
              <w:t xml:space="preserve">The abstract </w:t>
            </w:r>
            <w:r w:rsidR="001057E2" w:rsidRPr="00C277FF">
              <w:rPr>
                <w:rFonts w:ascii="Arial" w:hAnsi="Arial" w:cs="Arial"/>
                <w:b/>
                <w:bCs/>
                <w:sz w:val="20"/>
                <w:szCs w:val="20"/>
                <w:lang w:val="en-GB"/>
              </w:rPr>
              <w:t xml:space="preserve">in its results </w:t>
            </w:r>
            <w:r w:rsidRPr="00C277FF">
              <w:rPr>
                <w:rFonts w:ascii="Arial" w:hAnsi="Arial" w:cs="Arial"/>
                <w:b/>
                <w:bCs/>
                <w:sz w:val="20"/>
                <w:szCs w:val="20"/>
                <w:lang w:val="en-GB"/>
              </w:rPr>
              <w:t xml:space="preserve">identifies the biochemical components but </w:t>
            </w:r>
            <w:r w:rsidR="001057E2" w:rsidRPr="00C277FF">
              <w:rPr>
                <w:rFonts w:ascii="Arial" w:hAnsi="Arial" w:cs="Arial"/>
                <w:b/>
                <w:bCs/>
                <w:sz w:val="20"/>
                <w:szCs w:val="20"/>
                <w:lang w:val="en-GB"/>
              </w:rPr>
              <w:t>there’s</w:t>
            </w:r>
            <w:r w:rsidRPr="00C277FF">
              <w:rPr>
                <w:rFonts w:ascii="Arial" w:hAnsi="Arial" w:cs="Arial"/>
                <w:b/>
                <w:bCs/>
                <w:sz w:val="20"/>
                <w:szCs w:val="20"/>
                <w:lang w:val="en-GB"/>
              </w:rPr>
              <w:t xml:space="preserve"> little or no </w:t>
            </w:r>
            <w:r w:rsidR="001057E2" w:rsidRPr="00C277FF">
              <w:rPr>
                <w:rFonts w:ascii="Arial" w:hAnsi="Arial" w:cs="Arial"/>
                <w:b/>
                <w:bCs/>
                <w:sz w:val="20"/>
                <w:szCs w:val="20"/>
                <w:lang w:val="en-GB"/>
              </w:rPr>
              <w:t>inclusion</w:t>
            </w:r>
            <w:r w:rsidRPr="00C277FF">
              <w:rPr>
                <w:rFonts w:ascii="Arial" w:hAnsi="Arial" w:cs="Arial"/>
                <w:b/>
                <w:bCs/>
                <w:sz w:val="20"/>
                <w:szCs w:val="20"/>
                <w:lang w:val="en-GB"/>
              </w:rPr>
              <w:t xml:space="preserve"> of the implications of the </w:t>
            </w:r>
            <w:r w:rsidR="001057E2" w:rsidRPr="00C277FF">
              <w:rPr>
                <w:rFonts w:ascii="Arial" w:hAnsi="Arial" w:cs="Arial"/>
                <w:b/>
                <w:bCs/>
                <w:sz w:val="20"/>
                <w:szCs w:val="20"/>
                <w:lang w:val="en-GB"/>
              </w:rPr>
              <w:t xml:space="preserve">results- </w:t>
            </w:r>
            <w:r w:rsidRPr="00C277FF">
              <w:rPr>
                <w:rFonts w:ascii="Arial" w:hAnsi="Arial" w:cs="Arial"/>
                <w:b/>
                <w:bCs/>
                <w:sz w:val="20"/>
                <w:szCs w:val="20"/>
                <w:lang w:val="en-GB"/>
              </w:rPr>
              <w:t>a sentence or two of what it implies at large</w:t>
            </w:r>
            <w:r w:rsidR="001057E2" w:rsidRPr="00C277FF">
              <w:rPr>
                <w:rFonts w:ascii="Arial" w:hAnsi="Arial" w:cs="Arial"/>
                <w:b/>
                <w:bCs/>
                <w:sz w:val="20"/>
                <w:szCs w:val="20"/>
                <w:lang w:val="en-GB"/>
              </w:rPr>
              <w:t xml:space="preserve"> is necessary. </w:t>
            </w:r>
          </w:p>
        </w:tc>
        <w:tc>
          <w:tcPr>
            <w:tcW w:w="1367" w:type="pct"/>
          </w:tcPr>
          <w:p w14:paraId="17CA3C9F" w14:textId="77777777" w:rsidR="00C945FF" w:rsidRPr="00C277FF" w:rsidRDefault="00C945FF">
            <w:pPr>
              <w:pStyle w:val="Heading2"/>
              <w:jc w:val="left"/>
              <w:rPr>
                <w:rFonts w:ascii="Arial" w:hAnsi="Arial" w:cs="Arial"/>
                <w:b w:val="0"/>
                <w:lang w:val="en-GB" w:eastAsia="en-US"/>
              </w:rPr>
            </w:pPr>
          </w:p>
        </w:tc>
      </w:tr>
      <w:tr w:rsidR="00C945FF" w:rsidRPr="00C277FF" w14:paraId="56CC0DE0" w14:textId="77777777" w:rsidTr="00107C72">
        <w:trPr>
          <w:trHeight w:val="1262"/>
        </w:trPr>
        <w:tc>
          <w:tcPr>
            <w:tcW w:w="1790" w:type="pct"/>
            <w:noWrap/>
          </w:tcPr>
          <w:p w14:paraId="26965903" w14:textId="77777777" w:rsidR="00C945FF" w:rsidRPr="00C277FF" w:rsidRDefault="00C945FF" w:rsidP="00993080">
            <w:pPr>
              <w:pStyle w:val="Heading2"/>
              <w:jc w:val="left"/>
              <w:rPr>
                <w:rFonts w:ascii="Arial" w:hAnsi="Arial" w:cs="Arial"/>
                <w:lang w:val="en-GB"/>
              </w:rPr>
            </w:pPr>
            <w:r w:rsidRPr="00C277FF">
              <w:rPr>
                <w:rFonts w:ascii="Arial" w:hAnsi="Arial" w:cs="Arial"/>
                <w:lang w:val="en-GB"/>
              </w:rPr>
              <w:t>3. Are the keywords appropriate and useful?</w:t>
            </w:r>
          </w:p>
          <w:p w14:paraId="70E1847B" w14:textId="77777777" w:rsidR="00C945FF" w:rsidRPr="00C277FF" w:rsidRDefault="00C945FF" w:rsidP="0075138B">
            <w:pPr>
              <w:rPr>
                <w:rFonts w:ascii="Arial" w:hAnsi="Arial" w:cs="Arial"/>
                <w:color w:val="404040"/>
                <w:sz w:val="20"/>
                <w:szCs w:val="20"/>
                <w:shd w:val="clear" w:color="auto" w:fill="FFFFFF"/>
                <w:lang w:val="en-GB"/>
              </w:rPr>
            </w:pPr>
            <w:r w:rsidRPr="00C277FF">
              <w:rPr>
                <w:rFonts w:ascii="Arial" w:hAnsi="Arial" w:cs="Arial"/>
                <w:color w:val="404040"/>
                <w:sz w:val="20"/>
                <w:szCs w:val="20"/>
                <w:shd w:val="clear" w:color="auto" w:fill="FFFFFF"/>
                <w:lang w:val="en-GB"/>
              </w:rPr>
              <w:t xml:space="preserve">Rating Scale: </w:t>
            </w:r>
          </w:p>
          <w:p w14:paraId="16A44BF6" w14:textId="77777777" w:rsidR="00C945FF" w:rsidRPr="00C277FF" w:rsidRDefault="00C945FF" w:rsidP="0075138B">
            <w:pPr>
              <w:rPr>
                <w:rFonts w:ascii="Arial" w:hAnsi="Arial" w:cs="Arial"/>
                <w:sz w:val="20"/>
                <w:szCs w:val="20"/>
                <w:lang w:val="en-GB" w:eastAsia="x-none"/>
              </w:rPr>
            </w:pPr>
            <w:r w:rsidRPr="00C277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938FE9" w14:textId="73CD7B94" w:rsidR="00C945FF" w:rsidRPr="00C277FF" w:rsidRDefault="001057E2">
            <w:pPr>
              <w:ind w:left="360"/>
              <w:rPr>
                <w:rFonts w:ascii="Arial" w:hAnsi="Arial" w:cs="Arial"/>
                <w:b/>
                <w:bCs/>
                <w:sz w:val="20"/>
                <w:szCs w:val="20"/>
                <w:lang w:val="en-GB"/>
              </w:rPr>
            </w:pPr>
            <w:r w:rsidRPr="00C277FF">
              <w:rPr>
                <w:rFonts w:ascii="Arial" w:hAnsi="Arial" w:cs="Arial"/>
                <w:b/>
                <w:bCs/>
                <w:sz w:val="20"/>
                <w:szCs w:val="20"/>
                <w:lang w:val="en-GB"/>
              </w:rPr>
              <w:t xml:space="preserve">4 </w:t>
            </w:r>
          </w:p>
          <w:p w14:paraId="44AF39D4" w14:textId="77777777" w:rsidR="001057E2" w:rsidRPr="00C277FF" w:rsidRDefault="001057E2">
            <w:pPr>
              <w:ind w:left="360"/>
              <w:rPr>
                <w:rFonts w:ascii="Arial" w:hAnsi="Arial" w:cs="Arial"/>
                <w:b/>
                <w:bCs/>
                <w:sz w:val="20"/>
                <w:szCs w:val="20"/>
                <w:lang w:val="en-GB"/>
              </w:rPr>
            </w:pPr>
          </w:p>
          <w:p w14:paraId="3802D7C9" w14:textId="2BA84AF9" w:rsidR="001057E2" w:rsidRPr="00C277FF" w:rsidRDefault="001057E2">
            <w:pPr>
              <w:ind w:left="360"/>
              <w:rPr>
                <w:rFonts w:ascii="Arial" w:hAnsi="Arial" w:cs="Arial"/>
                <w:b/>
                <w:bCs/>
                <w:sz w:val="20"/>
                <w:szCs w:val="20"/>
                <w:lang w:val="en-GB"/>
              </w:rPr>
            </w:pPr>
            <w:r w:rsidRPr="00C277FF">
              <w:rPr>
                <w:rFonts w:ascii="Arial" w:hAnsi="Arial" w:cs="Arial"/>
                <w:b/>
                <w:bCs/>
                <w:sz w:val="20"/>
                <w:szCs w:val="20"/>
                <w:lang w:val="en-GB"/>
              </w:rPr>
              <w:t>Keywords are appropriate</w:t>
            </w:r>
          </w:p>
        </w:tc>
        <w:tc>
          <w:tcPr>
            <w:tcW w:w="1367" w:type="pct"/>
          </w:tcPr>
          <w:p w14:paraId="601D156E" w14:textId="77777777" w:rsidR="00C945FF" w:rsidRPr="00C277FF" w:rsidRDefault="00C945FF">
            <w:pPr>
              <w:pStyle w:val="Heading2"/>
              <w:jc w:val="left"/>
              <w:rPr>
                <w:rFonts w:ascii="Arial" w:hAnsi="Arial" w:cs="Arial"/>
                <w:b w:val="0"/>
                <w:lang w:val="en-GB" w:eastAsia="en-US"/>
              </w:rPr>
            </w:pPr>
          </w:p>
        </w:tc>
      </w:tr>
      <w:tr w:rsidR="00C945FF" w:rsidRPr="00C277FF" w14:paraId="0B09321E" w14:textId="77777777" w:rsidTr="00107C72">
        <w:trPr>
          <w:trHeight w:val="1262"/>
        </w:trPr>
        <w:tc>
          <w:tcPr>
            <w:tcW w:w="1790" w:type="pct"/>
            <w:noWrap/>
          </w:tcPr>
          <w:p w14:paraId="6D3D404F" w14:textId="77777777" w:rsidR="00C945FF" w:rsidRPr="00C277FF" w:rsidRDefault="00C945FF" w:rsidP="00993080">
            <w:pPr>
              <w:pStyle w:val="Heading2"/>
              <w:jc w:val="left"/>
              <w:rPr>
                <w:rFonts w:ascii="Arial" w:hAnsi="Arial" w:cs="Arial"/>
                <w:lang w:val="en-GB"/>
              </w:rPr>
            </w:pPr>
            <w:r w:rsidRPr="00C277FF">
              <w:rPr>
                <w:rFonts w:ascii="Arial" w:hAnsi="Arial" w:cs="Arial"/>
                <w:lang w:val="en-GB"/>
              </w:rPr>
              <w:t>4. Is the background information of the paper sufficient and well organized?</w:t>
            </w:r>
          </w:p>
          <w:p w14:paraId="61D91327" w14:textId="77777777" w:rsidR="00C945FF" w:rsidRPr="00C277FF" w:rsidRDefault="00C945FF" w:rsidP="0075138B">
            <w:pPr>
              <w:rPr>
                <w:rFonts w:ascii="Arial" w:hAnsi="Arial" w:cs="Arial"/>
                <w:color w:val="404040"/>
                <w:sz w:val="20"/>
                <w:szCs w:val="20"/>
                <w:shd w:val="clear" w:color="auto" w:fill="FFFFFF"/>
                <w:lang w:val="en-GB"/>
              </w:rPr>
            </w:pPr>
            <w:r w:rsidRPr="00C277FF">
              <w:rPr>
                <w:rFonts w:ascii="Arial" w:hAnsi="Arial" w:cs="Arial"/>
                <w:color w:val="404040"/>
                <w:sz w:val="20"/>
                <w:szCs w:val="20"/>
                <w:shd w:val="clear" w:color="auto" w:fill="FFFFFF"/>
                <w:lang w:val="en-GB"/>
              </w:rPr>
              <w:t xml:space="preserve">Rating Scale: </w:t>
            </w:r>
          </w:p>
          <w:p w14:paraId="5FC0B421" w14:textId="77777777" w:rsidR="00C945FF" w:rsidRPr="00C277FF" w:rsidRDefault="00C945FF" w:rsidP="0075138B">
            <w:pPr>
              <w:rPr>
                <w:rFonts w:ascii="Arial" w:hAnsi="Arial" w:cs="Arial"/>
                <w:sz w:val="20"/>
                <w:szCs w:val="20"/>
                <w:lang w:val="en-GB" w:eastAsia="x-none"/>
              </w:rPr>
            </w:pPr>
            <w:r w:rsidRPr="00C277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0486F9" w14:textId="77777777" w:rsidR="00C945FF" w:rsidRPr="00C277FF" w:rsidRDefault="001057E2">
            <w:pPr>
              <w:ind w:left="360"/>
              <w:rPr>
                <w:rFonts w:ascii="Arial" w:hAnsi="Arial" w:cs="Arial"/>
                <w:b/>
                <w:bCs/>
                <w:sz w:val="20"/>
                <w:szCs w:val="20"/>
                <w:lang w:val="en-GB"/>
              </w:rPr>
            </w:pPr>
            <w:r w:rsidRPr="00C277FF">
              <w:rPr>
                <w:rFonts w:ascii="Arial" w:hAnsi="Arial" w:cs="Arial"/>
                <w:b/>
                <w:bCs/>
                <w:sz w:val="20"/>
                <w:szCs w:val="20"/>
                <w:lang w:val="en-GB"/>
              </w:rPr>
              <w:t>4</w:t>
            </w:r>
          </w:p>
          <w:p w14:paraId="01EA9293" w14:textId="77777777" w:rsidR="001057E2" w:rsidRPr="00C277FF" w:rsidRDefault="001057E2">
            <w:pPr>
              <w:ind w:left="360"/>
              <w:rPr>
                <w:rFonts w:ascii="Arial" w:hAnsi="Arial" w:cs="Arial"/>
                <w:b/>
                <w:bCs/>
                <w:sz w:val="20"/>
                <w:szCs w:val="20"/>
                <w:lang w:val="en-GB"/>
              </w:rPr>
            </w:pPr>
          </w:p>
          <w:p w14:paraId="7ECB4494" w14:textId="2B216949" w:rsidR="001057E2" w:rsidRPr="00C277FF" w:rsidRDefault="001057E2">
            <w:pPr>
              <w:ind w:left="360"/>
              <w:rPr>
                <w:rFonts w:ascii="Arial" w:hAnsi="Arial" w:cs="Arial"/>
                <w:b/>
                <w:bCs/>
                <w:sz w:val="20"/>
                <w:szCs w:val="20"/>
                <w:lang w:val="en-GB"/>
              </w:rPr>
            </w:pPr>
            <w:r w:rsidRPr="00C277FF">
              <w:rPr>
                <w:rFonts w:ascii="Arial" w:hAnsi="Arial" w:cs="Arial"/>
                <w:b/>
                <w:bCs/>
                <w:sz w:val="20"/>
                <w:szCs w:val="20"/>
                <w:lang w:val="en-GB"/>
              </w:rPr>
              <w:t>Background is sufficient</w:t>
            </w:r>
          </w:p>
        </w:tc>
        <w:tc>
          <w:tcPr>
            <w:tcW w:w="1367" w:type="pct"/>
          </w:tcPr>
          <w:p w14:paraId="5712E5DD" w14:textId="77777777" w:rsidR="00C945FF" w:rsidRPr="00C277FF" w:rsidRDefault="00C945FF">
            <w:pPr>
              <w:pStyle w:val="Heading2"/>
              <w:jc w:val="left"/>
              <w:rPr>
                <w:rFonts w:ascii="Arial" w:hAnsi="Arial" w:cs="Arial"/>
                <w:b w:val="0"/>
                <w:lang w:val="en-GB" w:eastAsia="en-US"/>
              </w:rPr>
            </w:pPr>
          </w:p>
        </w:tc>
      </w:tr>
      <w:tr w:rsidR="00C945FF" w:rsidRPr="00C277FF" w14:paraId="43C86F1C" w14:textId="77777777" w:rsidTr="00107C72">
        <w:trPr>
          <w:trHeight w:val="1262"/>
        </w:trPr>
        <w:tc>
          <w:tcPr>
            <w:tcW w:w="1790" w:type="pct"/>
            <w:noWrap/>
          </w:tcPr>
          <w:p w14:paraId="7AD472C6" w14:textId="77777777" w:rsidR="00C945FF" w:rsidRPr="00C277FF" w:rsidRDefault="00C945FF" w:rsidP="00993080">
            <w:pPr>
              <w:pStyle w:val="Heading2"/>
              <w:jc w:val="left"/>
              <w:rPr>
                <w:rFonts w:ascii="Arial" w:hAnsi="Arial" w:cs="Arial"/>
                <w:lang w:val="en-GB"/>
              </w:rPr>
            </w:pPr>
            <w:r w:rsidRPr="00C277FF">
              <w:rPr>
                <w:rFonts w:ascii="Arial" w:hAnsi="Arial" w:cs="Arial"/>
                <w:lang w:val="en-GB"/>
              </w:rPr>
              <w:t>5. Are the research objectives/hypotheses clearly stated?</w:t>
            </w:r>
          </w:p>
          <w:p w14:paraId="434419E1" w14:textId="77777777" w:rsidR="00C945FF" w:rsidRPr="00C277FF" w:rsidRDefault="00C945FF" w:rsidP="0075138B">
            <w:pPr>
              <w:rPr>
                <w:rFonts w:ascii="Arial" w:hAnsi="Arial" w:cs="Arial"/>
                <w:color w:val="404040"/>
                <w:sz w:val="20"/>
                <w:szCs w:val="20"/>
                <w:shd w:val="clear" w:color="auto" w:fill="FFFFFF"/>
                <w:lang w:val="en-GB"/>
              </w:rPr>
            </w:pPr>
            <w:r w:rsidRPr="00C277FF">
              <w:rPr>
                <w:rFonts w:ascii="Arial" w:hAnsi="Arial" w:cs="Arial"/>
                <w:color w:val="404040"/>
                <w:sz w:val="20"/>
                <w:szCs w:val="20"/>
                <w:shd w:val="clear" w:color="auto" w:fill="FFFFFF"/>
                <w:lang w:val="en-GB"/>
              </w:rPr>
              <w:t xml:space="preserve">Rating Scale: </w:t>
            </w:r>
          </w:p>
          <w:p w14:paraId="26A1A1A2" w14:textId="77777777" w:rsidR="00C945FF" w:rsidRPr="00C277FF" w:rsidRDefault="00C945FF" w:rsidP="0075138B">
            <w:pPr>
              <w:rPr>
                <w:rFonts w:ascii="Arial" w:hAnsi="Arial" w:cs="Arial"/>
                <w:sz w:val="20"/>
                <w:szCs w:val="20"/>
                <w:lang w:val="en-GB" w:eastAsia="x-none"/>
              </w:rPr>
            </w:pPr>
            <w:r w:rsidRPr="00C277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453BF3" w14:textId="77777777" w:rsidR="00C945FF" w:rsidRPr="00C277FF" w:rsidRDefault="001057E2">
            <w:pPr>
              <w:ind w:left="360"/>
              <w:rPr>
                <w:rFonts w:ascii="Arial" w:hAnsi="Arial" w:cs="Arial"/>
                <w:b/>
                <w:bCs/>
                <w:sz w:val="20"/>
                <w:szCs w:val="20"/>
                <w:lang w:val="en-GB"/>
              </w:rPr>
            </w:pPr>
            <w:r w:rsidRPr="00C277FF">
              <w:rPr>
                <w:rFonts w:ascii="Arial" w:hAnsi="Arial" w:cs="Arial"/>
                <w:b/>
                <w:bCs/>
                <w:sz w:val="20"/>
                <w:szCs w:val="20"/>
                <w:lang w:val="en-GB"/>
              </w:rPr>
              <w:t>4</w:t>
            </w:r>
          </w:p>
          <w:p w14:paraId="1ABE565E" w14:textId="77777777" w:rsidR="001057E2" w:rsidRPr="00C277FF" w:rsidRDefault="001057E2">
            <w:pPr>
              <w:ind w:left="360"/>
              <w:rPr>
                <w:rFonts w:ascii="Arial" w:hAnsi="Arial" w:cs="Arial"/>
                <w:b/>
                <w:bCs/>
                <w:sz w:val="20"/>
                <w:szCs w:val="20"/>
                <w:lang w:val="en-GB"/>
              </w:rPr>
            </w:pPr>
          </w:p>
          <w:p w14:paraId="21C295FA" w14:textId="29A1E4DE" w:rsidR="001057E2" w:rsidRPr="00C277FF" w:rsidRDefault="001057E2">
            <w:pPr>
              <w:ind w:left="360"/>
              <w:rPr>
                <w:rFonts w:ascii="Arial" w:hAnsi="Arial" w:cs="Arial"/>
                <w:b/>
                <w:bCs/>
                <w:sz w:val="20"/>
                <w:szCs w:val="20"/>
                <w:lang w:val="en-GB"/>
              </w:rPr>
            </w:pPr>
            <w:r w:rsidRPr="00C277FF">
              <w:rPr>
                <w:rFonts w:ascii="Arial" w:hAnsi="Arial" w:cs="Arial"/>
                <w:b/>
                <w:bCs/>
                <w:sz w:val="20"/>
                <w:szCs w:val="20"/>
                <w:lang w:val="en-GB"/>
              </w:rPr>
              <w:t xml:space="preserve">The paper in its background and introduction implies what it aims to achieve however to make it clearer the objective should be spelt out in the latter parts of the introduction. </w:t>
            </w:r>
          </w:p>
        </w:tc>
        <w:tc>
          <w:tcPr>
            <w:tcW w:w="1367" w:type="pct"/>
          </w:tcPr>
          <w:p w14:paraId="41004E4B" w14:textId="77777777" w:rsidR="00C945FF" w:rsidRPr="00C277FF" w:rsidRDefault="00C945FF">
            <w:pPr>
              <w:pStyle w:val="Heading2"/>
              <w:jc w:val="left"/>
              <w:rPr>
                <w:rFonts w:ascii="Arial" w:hAnsi="Arial" w:cs="Arial"/>
                <w:b w:val="0"/>
                <w:lang w:val="en-GB" w:eastAsia="en-US"/>
              </w:rPr>
            </w:pPr>
          </w:p>
        </w:tc>
      </w:tr>
      <w:tr w:rsidR="00C945FF" w:rsidRPr="00C277FF" w14:paraId="40EC3D75" w14:textId="77777777" w:rsidTr="00107C72">
        <w:trPr>
          <w:trHeight w:val="1262"/>
        </w:trPr>
        <w:tc>
          <w:tcPr>
            <w:tcW w:w="1790" w:type="pct"/>
            <w:noWrap/>
          </w:tcPr>
          <w:p w14:paraId="7B5B532B" w14:textId="77777777" w:rsidR="00C945FF" w:rsidRPr="00C277FF" w:rsidRDefault="00C945FF" w:rsidP="00993080">
            <w:pPr>
              <w:pStyle w:val="Heading2"/>
              <w:jc w:val="left"/>
              <w:rPr>
                <w:rFonts w:ascii="Arial" w:hAnsi="Arial" w:cs="Arial"/>
                <w:lang w:val="en-GB"/>
              </w:rPr>
            </w:pPr>
            <w:r w:rsidRPr="00C277FF">
              <w:rPr>
                <w:rFonts w:ascii="Arial" w:hAnsi="Arial" w:cs="Arial"/>
                <w:lang w:val="en-GB"/>
              </w:rPr>
              <w:t>6. Is the literature review relevant and up to date?</w:t>
            </w:r>
          </w:p>
          <w:p w14:paraId="79929C31" w14:textId="77777777" w:rsidR="00C945FF" w:rsidRPr="00C277FF" w:rsidRDefault="00C945FF" w:rsidP="0075138B">
            <w:pPr>
              <w:rPr>
                <w:rFonts w:ascii="Arial" w:hAnsi="Arial" w:cs="Arial"/>
                <w:color w:val="404040"/>
                <w:sz w:val="20"/>
                <w:szCs w:val="20"/>
                <w:shd w:val="clear" w:color="auto" w:fill="FFFFFF"/>
                <w:lang w:val="en-GB"/>
              </w:rPr>
            </w:pPr>
            <w:r w:rsidRPr="00C277FF">
              <w:rPr>
                <w:rFonts w:ascii="Arial" w:hAnsi="Arial" w:cs="Arial"/>
                <w:color w:val="404040"/>
                <w:sz w:val="20"/>
                <w:szCs w:val="20"/>
                <w:shd w:val="clear" w:color="auto" w:fill="FFFFFF"/>
                <w:lang w:val="en-GB"/>
              </w:rPr>
              <w:t xml:space="preserve">Rating Scale: </w:t>
            </w:r>
          </w:p>
          <w:p w14:paraId="087F0282" w14:textId="77777777" w:rsidR="00C945FF" w:rsidRPr="00C277FF" w:rsidRDefault="00C945FF" w:rsidP="0075138B">
            <w:pPr>
              <w:rPr>
                <w:rFonts w:ascii="Arial" w:hAnsi="Arial" w:cs="Arial"/>
                <w:sz w:val="20"/>
                <w:szCs w:val="20"/>
                <w:lang w:val="en-GB" w:eastAsia="x-none"/>
              </w:rPr>
            </w:pPr>
            <w:r w:rsidRPr="00C277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59F06B" w14:textId="77777777" w:rsidR="00C945FF" w:rsidRPr="00C277FF" w:rsidRDefault="001057E2">
            <w:pPr>
              <w:ind w:left="360"/>
              <w:rPr>
                <w:rFonts w:ascii="Arial" w:hAnsi="Arial" w:cs="Arial"/>
                <w:b/>
                <w:bCs/>
                <w:sz w:val="20"/>
                <w:szCs w:val="20"/>
                <w:lang w:val="en-GB"/>
              </w:rPr>
            </w:pPr>
            <w:r w:rsidRPr="00C277FF">
              <w:rPr>
                <w:rFonts w:ascii="Arial" w:hAnsi="Arial" w:cs="Arial"/>
                <w:b/>
                <w:bCs/>
                <w:sz w:val="20"/>
                <w:szCs w:val="20"/>
                <w:lang w:val="en-GB"/>
              </w:rPr>
              <w:t>N/A = Not Applicable</w:t>
            </w:r>
          </w:p>
          <w:p w14:paraId="150815E5" w14:textId="77777777" w:rsidR="001057E2" w:rsidRPr="00C277FF" w:rsidRDefault="001057E2">
            <w:pPr>
              <w:ind w:left="360"/>
              <w:rPr>
                <w:rFonts w:ascii="Arial" w:hAnsi="Arial" w:cs="Arial"/>
                <w:b/>
                <w:bCs/>
                <w:sz w:val="20"/>
                <w:szCs w:val="20"/>
                <w:lang w:val="en-GB"/>
              </w:rPr>
            </w:pPr>
          </w:p>
          <w:p w14:paraId="0B8FEEB3" w14:textId="309A50C4" w:rsidR="001057E2" w:rsidRPr="00C277FF" w:rsidRDefault="001057E2">
            <w:pPr>
              <w:ind w:left="360"/>
              <w:rPr>
                <w:rFonts w:ascii="Arial" w:hAnsi="Arial" w:cs="Arial"/>
                <w:b/>
                <w:bCs/>
                <w:sz w:val="20"/>
                <w:szCs w:val="20"/>
                <w:lang w:val="en-GB"/>
              </w:rPr>
            </w:pPr>
            <w:r w:rsidRPr="00C277FF">
              <w:rPr>
                <w:rFonts w:ascii="Arial" w:hAnsi="Arial" w:cs="Arial"/>
                <w:b/>
                <w:bCs/>
                <w:sz w:val="20"/>
                <w:szCs w:val="20"/>
                <w:lang w:val="en-GB"/>
              </w:rPr>
              <w:t>No literature review section, but background minimally reviews literature around pomelo fruit, its compounds and its use</w:t>
            </w:r>
          </w:p>
        </w:tc>
        <w:tc>
          <w:tcPr>
            <w:tcW w:w="1367" w:type="pct"/>
          </w:tcPr>
          <w:p w14:paraId="2BC508B8" w14:textId="77777777" w:rsidR="00C945FF" w:rsidRPr="00C277FF" w:rsidRDefault="00C945FF">
            <w:pPr>
              <w:pStyle w:val="Heading2"/>
              <w:jc w:val="left"/>
              <w:rPr>
                <w:rFonts w:ascii="Arial" w:hAnsi="Arial" w:cs="Arial"/>
                <w:b w:val="0"/>
                <w:lang w:val="en-GB" w:eastAsia="en-US"/>
              </w:rPr>
            </w:pPr>
          </w:p>
        </w:tc>
      </w:tr>
      <w:tr w:rsidR="00C945FF" w:rsidRPr="00C277FF" w14:paraId="6F7FCD73" w14:textId="77777777" w:rsidTr="00107C72">
        <w:trPr>
          <w:trHeight w:val="1262"/>
        </w:trPr>
        <w:tc>
          <w:tcPr>
            <w:tcW w:w="1790" w:type="pct"/>
            <w:noWrap/>
          </w:tcPr>
          <w:p w14:paraId="41FE7756" w14:textId="77777777" w:rsidR="00C945FF" w:rsidRPr="00C277FF" w:rsidRDefault="00C945FF" w:rsidP="00993080">
            <w:pPr>
              <w:pStyle w:val="Heading2"/>
              <w:jc w:val="left"/>
              <w:rPr>
                <w:rFonts w:ascii="Arial" w:hAnsi="Arial" w:cs="Arial"/>
                <w:lang w:val="en-GB"/>
              </w:rPr>
            </w:pPr>
            <w:r w:rsidRPr="00C277FF">
              <w:rPr>
                <w:rFonts w:ascii="Arial" w:hAnsi="Arial" w:cs="Arial"/>
                <w:lang w:val="en-GB"/>
              </w:rPr>
              <w:t>7. Is the research methodology appropriate for the study?</w:t>
            </w:r>
          </w:p>
          <w:p w14:paraId="5A35032B" w14:textId="77777777" w:rsidR="00C945FF" w:rsidRPr="00C277FF" w:rsidRDefault="00C945FF" w:rsidP="0075138B">
            <w:pPr>
              <w:rPr>
                <w:rFonts w:ascii="Arial" w:hAnsi="Arial" w:cs="Arial"/>
                <w:color w:val="404040"/>
                <w:sz w:val="20"/>
                <w:szCs w:val="20"/>
                <w:shd w:val="clear" w:color="auto" w:fill="FFFFFF"/>
                <w:lang w:val="en-GB"/>
              </w:rPr>
            </w:pPr>
            <w:r w:rsidRPr="00C277FF">
              <w:rPr>
                <w:rFonts w:ascii="Arial" w:hAnsi="Arial" w:cs="Arial"/>
                <w:color w:val="404040"/>
                <w:sz w:val="20"/>
                <w:szCs w:val="20"/>
                <w:shd w:val="clear" w:color="auto" w:fill="FFFFFF"/>
                <w:lang w:val="en-GB"/>
              </w:rPr>
              <w:t xml:space="preserve">Rating Scale: </w:t>
            </w:r>
          </w:p>
          <w:p w14:paraId="3EC77C29" w14:textId="77777777" w:rsidR="00C945FF" w:rsidRPr="00C277FF" w:rsidRDefault="00C945FF" w:rsidP="0075138B">
            <w:pPr>
              <w:rPr>
                <w:rFonts w:ascii="Arial" w:hAnsi="Arial" w:cs="Arial"/>
                <w:sz w:val="20"/>
                <w:szCs w:val="20"/>
                <w:lang w:val="en-GB"/>
              </w:rPr>
            </w:pPr>
            <w:r w:rsidRPr="00C277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87A3AB" w14:textId="77777777" w:rsidR="00C945FF" w:rsidRPr="00C277FF" w:rsidRDefault="001057E2">
            <w:pPr>
              <w:ind w:left="360"/>
              <w:rPr>
                <w:rFonts w:ascii="Arial" w:hAnsi="Arial" w:cs="Arial"/>
                <w:b/>
                <w:bCs/>
                <w:sz w:val="20"/>
                <w:szCs w:val="20"/>
                <w:lang w:val="en-GB"/>
              </w:rPr>
            </w:pPr>
            <w:r w:rsidRPr="00C277FF">
              <w:rPr>
                <w:rFonts w:ascii="Arial" w:hAnsi="Arial" w:cs="Arial"/>
                <w:b/>
                <w:bCs/>
                <w:sz w:val="20"/>
                <w:szCs w:val="20"/>
                <w:lang w:val="en-GB"/>
              </w:rPr>
              <w:t>4</w:t>
            </w:r>
          </w:p>
          <w:p w14:paraId="2A7F9283" w14:textId="77777777" w:rsidR="001057E2" w:rsidRPr="00C277FF" w:rsidRDefault="001057E2">
            <w:pPr>
              <w:ind w:left="360"/>
              <w:rPr>
                <w:rFonts w:ascii="Arial" w:hAnsi="Arial" w:cs="Arial"/>
                <w:b/>
                <w:bCs/>
                <w:sz w:val="20"/>
                <w:szCs w:val="20"/>
                <w:lang w:val="en-GB"/>
              </w:rPr>
            </w:pPr>
          </w:p>
          <w:p w14:paraId="05F30E2F" w14:textId="01065864" w:rsidR="001057E2" w:rsidRPr="00C277FF" w:rsidRDefault="001057E2">
            <w:pPr>
              <w:ind w:left="360"/>
              <w:rPr>
                <w:rFonts w:ascii="Arial" w:hAnsi="Arial" w:cs="Arial"/>
                <w:b/>
                <w:bCs/>
                <w:sz w:val="20"/>
                <w:szCs w:val="20"/>
                <w:lang w:val="en-GB"/>
              </w:rPr>
            </w:pPr>
            <w:r w:rsidRPr="00C277FF">
              <w:rPr>
                <w:rFonts w:ascii="Arial" w:hAnsi="Arial" w:cs="Arial"/>
                <w:b/>
                <w:bCs/>
                <w:sz w:val="20"/>
                <w:szCs w:val="20"/>
                <w:lang w:val="en-GB"/>
              </w:rPr>
              <w:t xml:space="preserve">Methodology applied followed standard practice </w:t>
            </w:r>
          </w:p>
        </w:tc>
        <w:tc>
          <w:tcPr>
            <w:tcW w:w="1367" w:type="pct"/>
          </w:tcPr>
          <w:p w14:paraId="5873DA05" w14:textId="77777777" w:rsidR="00C945FF" w:rsidRPr="00C277FF" w:rsidRDefault="00C945FF">
            <w:pPr>
              <w:pStyle w:val="Heading2"/>
              <w:jc w:val="left"/>
              <w:rPr>
                <w:rFonts w:ascii="Arial" w:hAnsi="Arial" w:cs="Arial"/>
                <w:b w:val="0"/>
                <w:lang w:val="en-GB" w:eastAsia="en-US"/>
              </w:rPr>
            </w:pPr>
          </w:p>
        </w:tc>
      </w:tr>
      <w:tr w:rsidR="00C945FF" w:rsidRPr="00C277FF" w14:paraId="2A421E19" w14:textId="77777777" w:rsidTr="00107C72">
        <w:trPr>
          <w:trHeight w:val="1262"/>
        </w:trPr>
        <w:tc>
          <w:tcPr>
            <w:tcW w:w="1790" w:type="pct"/>
            <w:noWrap/>
          </w:tcPr>
          <w:p w14:paraId="14F9BA9A" w14:textId="77777777" w:rsidR="00C945FF" w:rsidRPr="00C277FF" w:rsidRDefault="00C945FF" w:rsidP="00993080">
            <w:pPr>
              <w:pStyle w:val="Heading2"/>
              <w:jc w:val="left"/>
              <w:rPr>
                <w:rFonts w:ascii="Arial" w:hAnsi="Arial" w:cs="Arial"/>
                <w:lang w:val="en-GB"/>
              </w:rPr>
            </w:pPr>
            <w:r w:rsidRPr="00C277FF">
              <w:rPr>
                <w:rFonts w:ascii="Arial" w:hAnsi="Arial" w:cs="Arial"/>
                <w:lang w:val="en-GB"/>
              </w:rPr>
              <w:t>8. Were ethical issues properly addressed (if applicable)?</w:t>
            </w:r>
          </w:p>
          <w:p w14:paraId="4B78694E" w14:textId="77777777" w:rsidR="00C945FF" w:rsidRPr="00C277FF" w:rsidRDefault="00C945FF" w:rsidP="0075138B">
            <w:pPr>
              <w:rPr>
                <w:rFonts w:ascii="Arial" w:hAnsi="Arial" w:cs="Arial"/>
                <w:color w:val="404040"/>
                <w:sz w:val="20"/>
                <w:szCs w:val="20"/>
                <w:shd w:val="clear" w:color="auto" w:fill="FFFFFF"/>
                <w:lang w:val="en-GB"/>
              </w:rPr>
            </w:pPr>
            <w:r w:rsidRPr="00C277FF">
              <w:rPr>
                <w:rFonts w:ascii="Arial" w:hAnsi="Arial" w:cs="Arial"/>
                <w:color w:val="404040"/>
                <w:sz w:val="20"/>
                <w:szCs w:val="20"/>
                <w:shd w:val="clear" w:color="auto" w:fill="FFFFFF"/>
                <w:lang w:val="en-GB"/>
              </w:rPr>
              <w:t xml:space="preserve">Rating Scale: </w:t>
            </w:r>
          </w:p>
          <w:p w14:paraId="656CBA7D" w14:textId="77777777" w:rsidR="00C945FF" w:rsidRPr="00C277FF" w:rsidRDefault="00C945FF" w:rsidP="0075138B">
            <w:pPr>
              <w:rPr>
                <w:rFonts w:ascii="Arial" w:hAnsi="Arial" w:cs="Arial"/>
                <w:sz w:val="20"/>
                <w:szCs w:val="20"/>
                <w:lang w:val="en-GB" w:eastAsia="x-none"/>
              </w:rPr>
            </w:pPr>
            <w:r w:rsidRPr="00C277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3B2F7E" w14:textId="1A542890" w:rsidR="00C945FF" w:rsidRPr="00C277FF" w:rsidRDefault="001057E2">
            <w:pPr>
              <w:ind w:left="360"/>
              <w:rPr>
                <w:rFonts w:ascii="Arial" w:hAnsi="Arial" w:cs="Arial"/>
                <w:b/>
                <w:bCs/>
                <w:sz w:val="20"/>
                <w:szCs w:val="20"/>
                <w:lang w:val="en-GB"/>
              </w:rPr>
            </w:pPr>
            <w:r w:rsidRPr="00C277FF">
              <w:rPr>
                <w:rFonts w:ascii="Arial" w:hAnsi="Arial" w:cs="Arial"/>
                <w:b/>
                <w:bCs/>
                <w:sz w:val="20"/>
                <w:szCs w:val="20"/>
                <w:lang w:val="en-GB"/>
              </w:rPr>
              <w:t>N/A = Not Applicable</w:t>
            </w:r>
          </w:p>
        </w:tc>
        <w:tc>
          <w:tcPr>
            <w:tcW w:w="1367" w:type="pct"/>
          </w:tcPr>
          <w:p w14:paraId="5499C5B2" w14:textId="77777777" w:rsidR="00C945FF" w:rsidRPr="00C277FF" w:rsidRDefault="00C945FF">
            <w:pPr>
              <w:pStyle w:val="Heading2"/>
              <w:jc w:val="left"/>
              <w:rPr>
                <w:rFonts w:ascii="Arial" w:hAnsi="Arial" w:cs="Arial"/>
                <w:b w:val="0"/>
                <w:lang w:val="en-GB" w:eastAsia="en-US"/>
              </w:rPr>
            </w:pPr>
          </w:p>
        </w:tc>
      </w:tr>
      <w:tr w:rsidR="00C945FF" w:rsidRPr="00C277FF" w14:paraId="5087316F" w14:textId="77777777" w:rsidTr="00107C72">
        <w:trPr>
          <w:trHeight w:val="703"/>
        </w:trPr>
        <w:tc>
          <w:tcPr>
            <w:tcW w:w="1790" w:type="pct"/>
            <w:noWrap/>
          </w:tcPr>
          <w:p w14:paraId="45897628" w14:textId="77777777" w:rsidR="00C945FF" w:rsidRPr="00C277FF" w:rsidRDefault="00C945FF" w:rsidP="00993080">
            <w:pPr>
              <w:rPr>
                <w:rFonts w:ascii="Arial" w:hAnsi="Arial" w:cs="Arial"/>
                <w:b/>
                <w:sz w:val="20"/>
                <w:szCs w:val="20"/>
                <w:lang w:val="en-GB"/>
              </w:rPr>
            </w:pPr>
            <w:r w:rsidRPr="00C277FF">
              <w:rPr>
                <w:rFonts w:ascii="Arial" w:hAnsi="Arial" w:cs="Arial"/>
                <w:b/>
                <w:sz w:val="20"/>
                <w:szCs w:val="20"/>
                <w:lang w:val="en-GB"/>
              </w:rPr>
              <w:t xml:space="preserve">9. Are the results presented clearly? </w:t>
            </w:r>
          </w:p>
          <w:p w14:paraId="4586A48A" w14:textId="77777777" w:rsidR="00C945FF" w:rsidRPr="00C277FF" w:rsidRDefault="00C945FF" w:rsidP="0075138B">
            <w:pPr>
              <w:rPr>
                <w:rFonts w:ascii="Arial" w:hAnsi="Arial" w:cs="Arial"/>
                <w:color w:val="404040"/>
                <w:sz w:val="20"/>
                <w:szCs w:val="20"/>
                <w:shd w:val="clear" w:color="auto" w:fill="FFFFFF"/>
                <w:lang w:val="en-GB"/>
              </w:rPr>
            </w:pPr>
            <w:r w:rsidRPr="00C277FF">
              <w:rPr>
                <w:rFonts w:ascii="Arial" w:hAnsi="Arial" w:cs="Arial"/>
                <w:color w:val="404040"/>
                <w:sz w:val="20"/>
                <w:szCs w:val="20"/>
                <w:shd w:val="clear" w:color="auto" w:fill="FFFFFF"/>
                <w:lang w:val="en-GB"/>
              </w:rPr>
              <w:t xml:space="preserve">Rating Scale: </w:t>
            </w:r>
          </w:p>
          <w:p w14:paraId="59630AF6" w14:textId="77777777" w:rsidR="00C945FF" w:rsidRPr="00C277FF" w:rsidRDefault="00C945FF" w:rsidP="0075138B">
            <w:pPr>
              <w:rPr>
                <w:rFonts w:ascii="Arial" w:hAnsi="Arial" w:cs="Arial"/>
                <w:bCs/>
                <w:sz w:val="20"/>
                <w:szCs w:val="20"/>
                <w:lang w:val="en-GB"/>
              </w:rPr>
            </w:pPr>
            <w:r w:rsidRPr="00C277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315490" w14:textId="77777777" w:rsidR="00C945FF" w:rsidRPr="00C277FF" w:rsidRDefault="007B4D79">
            <w:pPr>
              <w:pStyle w:val="ListParagraph"/>
              <w:ind w:left="0"/>
              <w:rPr>
                <w:rFonts w:ascii="Arial" w:hAnsi="Arial" w:cs="Arial"/>
                <w:bCs/>
                <w:sz w:val="20"/>
                <w:szCs w:val="20"/>
                <w:lang w:val="en-GB"/>
              </w:rPr>
            </w:pPr>
            <w:r w:rsidRPr="00C277FF">
              <w:rPr>
                <w:rFonts w:ascii="Arial" w:hAnsi="Arial" w:cs="Arial"/>
                <w:bCs/>
                <w:sz w:val="20"/>
                <w:szCs w:val="20"/>
                <w:lang w:val="en-GB"/>
              </w:rPr>
              <w:t>4</w:t>
            </w:r>
          </w:p>
          <w:p w14:paraId="22E41CA3" w14:textId="77777777" w:rsidR="007B4D79" w:rsidRPr="00C277FF" w:rsidRDefault="007B4D79">
            <w:pPr>
              <w:pStyle w:val="ListParagraph"/>
              <w:ind w:left="0"/>
              <w:rPr>
                <w:rFonts w:ascii="Arial" w:hAnsi="Arial" w:cs="Arial"/>
                <w:bCs/>
                <w:sz w:val="20"/>
                <w:szCs w:val="20"/>
                <w:lang w:val="en-GB"/>
              </w:rPr>
            </w:pPr>
          </w:p>
          <w:p w14:paraId="47A86E7C" w14:textId="6A3D01AA" w:rsidR="007B4D79" w:rsidRPr="00C277FF" w:rsidRDefault="007B4D79">
            <w:pPr>
              <w:pStyle w:val="ListParagraph"/>
              <w:ind w:left="0"/>
              <w:rPr>
                <w:rFonts w:ascii="Arial" w:hAnsi="Arial" w:cs="Arial"/>
                <w:bCs/>
                <w:sz w:val="20"/>
                <w:szCs w:val="20"/>
                <w:lang w:val="en-GB"/>
              </w:rPr>
            </w:pPr>
            <w:r w:rsidRPr="00C277FF">
              <w:rPr>
                <w:rFonts w:ascii="Arial" w:hAnsi="Arial" w:cs="Arial"/>
                <w:bCs/>
                <w:sz w:val="20"/>
                <w:szCs w:val="20"/>
                <w:lang w:val="en-GB"/>
              </w:rPr>
              <w:t>Results presented clearly in tabulated and visual representation</w:t>
            </w:r>
          </w:p>
        </w:tc>
        <w:tc>
          <w:tcPr>
            <w:tcW w:w="1367" w:type="pct"/>
          </w:tcPr>
          <w:p w14:paraId="23A37333" w14:textId="77777777" w:rsidR="00C945FF" w:rsidRPr="00C277FF" w:rsidRDefault="00C945FF">
            <w:pPr>
              <w:pStyle w:val="Heading2"/>
              <w:jc w:val="left"/>
              <w:rPr>
                <w:rFonts w:ascii="Arial" w:hAnsi="Arial" w:cs="Arial"/>
                <w:b w:val="0"/>
                <w:lang w:val="en-GB" w:eastAsia="en-US"/>
              </w:rPr>
            </w:pPr>
          </w:p>
        </w:tc>
      </w:tr>
      <w:tr w:rsidR="00C945FF" w:rsidRPr="00C277FF" w14:paraId="713E3F6E" w14:textId="77777777" w:rsidTr="00107C72">
        <w:trPr>
          <w:trHeight w:val="703"/>
        </w:trPr>
        <w:tc>
          <w:tcPr>
            <w:tcW w:w="1790" w:type="pct"/>
            <w:noWrap/>
          </w:tcPr>
          <w:p w14:paraId="6D805B38" w14:textId="77777777" w:rsidR="00C945FF" w:rsidRPr="00C277FF" w:rsidRDefault="00C945FF" w:rsidP="00993080">
            <w:pPr>
              <w:rPr>
                <w:rFonts w:ascii="Arial" w:hAnsi="Arial" w:cs="Arial"/>
                <w:b/>
                <w:sz w:val="20"/>
                <w:szCs w:val="20"/>
                <w:lang w:val="en-GB"/>
              </w:rPr>
            </w:pPr>
            <w:r w:rsidRPr="00C277FF">
              <w:rPr>
                <w:rFonts w:ascii="Arial" w:hAnsi="Arial" w:cs="Arial"/>
                <w:b/>
                <w:sz w:val="20"/>
                <w:szCs w:val="20"/>
                <w:lang w:val="en-GB"/>
              </w:rPr>
              <w:t>10. Are tables and figures clear, relevant, and necessary?</w:t>
            </w:r>
          </w:p>
          <w:p w14:paraId="703862C2" w14:textId="77777777" w:rsidR="00C945FF" w:rsidRPr="00C277FF" w:rsidRDefault="00C945FF" w:rsidP="0075138B">
            <w:pPr>
              <w:rPr>
                <w:rFonts w:ascii="Arial" w:hAnsi="Arial" w:cs="Arial"/>
                <w:color w:val="404040"/>
                <w:sz w:val="20"/>
                <w:szCs w:val="20"/>
                <w:shd w:val="clear" w:color="auto" w:fill="FFFFFF"/>
                <w:lang w:val="en-GB"/>
              </w:rPr>
            </w:pPr>
            <w:r w:rsidRPr="00C277FF">
              <w:rPr>
                <w:rFonts w:ascii="Arial" w:hAnsi="Arial" w:cs="Arial"/>
                <w:color w:val="404040"/>
                <w:sz w:val="20"/>
                <w:szCs w:val="20"/>
                <w:shd w:val="clear" w:color="auto" w:fill="FFFFFF"/>
                <w:lang w:val="en-GB"/>
              </w:rPr>
              <w:t xml:space="preserve">Rating Scale: </w:t>
            </w:r>
          </w:p>
          <w:p w14:paraId="3E31B093" w14:textId="77777777" w:rsidR="00C945FF" w:rsidRPr="00C277FF" w:rsidRDefault="00C945FF" w:rsidP="0075138B">
            <w:pPr>
              <w:rPr>
                <w:rFonts w:ascii="Arial" w:hAnsi="Arial" w:cs="Arial"/>
                <w:sz w:val="20"/>
                <w:szCs w:val="20"/>
                <w:lang w:val="en-GB"/>
              </w:rPr>
            </w:pPr>
            <w:r w:rsidRPr="00C277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4CE239" w14:textId="77777777" w:rsidR="00C945FF" w:rsidRPr="00C277FF" w:rsidRDefault="007B4D79">
            <w:pPr>
              <w:pStyle w:val="ListParagraph"/>
              <w:ind w:left="0"/>
              <w:rPr>
                <w:rFonts w:ascii="Arial" w:hAnsi="Arial" w:cs="Arial"/>
                <w:bCs/>
                <w:sz w:val="20"/>
                <w:szCs w:val="20"/>
                <w:lang w:val="en-GB"/>
              </w:rPr>
            </w:pPr>
            <w:r w:rsidRPr="00C277FF">
              <w:rPr>
                <w:rFonts w:ascii="Arial" w:hAnsi="Arial" w:cs="Arial"/>
                <w:bCs/>
                <w:sz w:val="20"/>
                <w:szCs w:val="20"/>
                <w:lang w:val="en-GB"/>
              </w:rPr>
              <w:t>5</w:t>
            </w:r>
          </w:p>
          <w:p w14:paraId="207AA113" w14:textId="77777777" w:rsidR="007B4D79" w:rsidRPr="00C277FF" w:rsidRDefault="007B4D79">
            <w:pPr>
              <w:pStyle w:val="ListParagraph"/>
              <w:ind w:left="0"/>
              <w:rPr>
                <w:rFonts w:ascii="Arial" w:hAnsi="Arial" w:cs="Arial"/>
                <w:bCs/>
                <w:sz w:val="20"/>
                <w:szCs w:val="20"/>
                <w:lang w:val="en-GB"/>
              </w:rPr>
            </w:pPr>
          </w:p>
          <w:p w14:paraId="134FDA3C" w14:textId="7E56A95E" w:rsidR="007B4D79" w:rsidRPr="00C277FF" w:rsidRDefault="007B4D79">
            <w:pPr>
              <w:pStyle w:val="ListParagraph"/>
              <w:ind w:left="0"/>
              <w:rPr>
                <w:rFonts w:ascii="Arial" w:hAnsi="Arial" w:cs="Arial"/>
                <w:bCs/>
                <w:sz w:val="20"/>
                <w:szCs w:val="20"/>
                <w:lang w:val="en-GB"/>
              </w:rPr>
            </w:pPr>
            <w:proofErr w:type="gramStart"/>
            <w:r w:rsidRPr="00C277FF">
              <w:rPr>
                <w:rFonts w:ascii="Arial" w:hAnsi="Arial" w:cs="Arial"/>
                <w:bCs/>
                <w:sz w:val="20"/>
                <w:szCs w:val="20"/>
                <w:lang w:val="en-GB"/>
              </w:rPr>
              <w:t>Yes</w:t>
            </w:r>
            <w:proofErr w:type="gramEnd"/>
            <w:r w:rsidRPr="00C277FF">
              <w:rPr>
                <w:rFonts w:ascii="Arial" w:hAnsi="Arial" w:cs="Arial"/>
                <w:bCs/>
                <w:sz w:val="20"/>
                <w:szCs w:val="20"/>
                <w:lang w:val="en-GB"/>
              </w:rPr>
              <w:t xml:space="preserve"> they are</w:t>
            </w:r>
          </w:p>
        </w:tc>
        <w:tc>
          <w:tcPr>
            <w:tcW w:w="1367" w:type="pct"/>
          </w:tcPr>
          <w:p w14:paraId="7973F9AC" w14:textId="77777777" w:rsidR="00C945FF" w:rsidRPr="00C277FF" w:rsidRDefault="00C945FF">
            <w:pPr>
              <w:pStyle w:val="Heading2"/>
              <w:jc w:val="left"/>
              <w:rPr>
                <w:rFonts w:ascii="Arial" w:hAnsi="Arial" w:cs="Arial"/>
                <w:b w:val="0"/>
                <w:lang w:val="en-GB" w:eastAsia="en-US"/>
              </w:rPr>
            </w:pPr>
          </w:p>
        </w:tc>
      </w:tr>
      <w:tr w:rsidR="00C945FF" w:rsidRPr="00C277FF" w14:paraId="6A36CEA2" w14:textId="77777777" w:rsidTr="00107C72">
        <w:trPr>
          <w:trHeight w:val="703"/>
        </w:trPr>
        <w:tc>
          <w:tcPr>
            <w:tcW w:w="1790" w:type="pct"/>
            <w:noWrap/>
          </w:tcPr>
          <w:p w14:paraId="7C145A37" w14:textId="77777777" w:rsidR="00C945FF" w:rsidRPr="00C277FF" w:rsidRDefault="00C945FF" w:rsidP="00993080">
            <w:pPr>
              <w:rPr>
                <w:rFonts w:ascii="Arial" w:hAnsi="Arial" w:cs="Arial"/>
                <w:b/>
                <w:sz w:val="20"/>
                <w:szCs w:val="20"/>
                <w:lang w:val="en-GB"/>
              </w:rPr>
            </w:pPr>
            <w:r w:rsidRPr="00C277FF">
              <w:rPr>
                <w:rFonts w:ascii="Arial" w:hAnsi="Arial" w:cs="Arial"/>
                <w:b/>
                <w:sz w:val="20"/>
                <w:szCs w:val="20"/>
                <w:lang w:val="en-GB"/>
              </w:rPr>
              <w:lastRenderedPageBreak/>
              <w:t>11. Does the discussion relate findings to existing literature?</w:t>
            </w:r>
          </w:p>
          <w:p w14:paraId="33D5E88B" w14:textId="77777777" w:rsidR="00C945FF" w:rsidRPr="00C277FF" w:rsidRDefault="00C945FF" w:rsidP="0075138B">
            <w:pPr>
              <w:rPr>
                <w:rFonts w:ascii="Arial" w:hAnsi="Arial" w:cs="Arial"/>
                <w:color w:val="404040"/>
                <w:sz w:val="20"/>
                <w:szCs w:val="20"/>
                <w:shd w:val="clear" w:color="auto" w:fill="FFFFFF"/>
                <w:lang w:val="en-GB"/>
              </w:rPr>
            </w:pPr>
            <w:r w:rsidRPr="00C277FF">
              <w:rPr>
                <w:rFonts w:ascii="Arial" w:hAnsi="Arial" w:cs="Arial"/>
                <w:color w:val="404040"/>
                <w:sz w:val="20"/>
                <w:szCs w:val="20"/>
                <w:shd w:val="clear" w:color="auto" w:fill="FFFFFF"/>
                <w:lang w:val="en-GB"/>
              </w:rPr>
              <w:t xml:space="preserve">Rating Scale: </w:t>
            </w:r>
          </w:p>
          <w:p w14:paraId="3046DA03" w14:textId="77777777" w:rsidR="00C945FF" w:rsidRPr="00C277FF" w:rsidRDefault="00C945FF" w:rsidP="0075138B">
            <w:pPr>
              <w:rPr>
                <w:rFonts w:ascii="Arial" w:hAnsi="Arial" w:cs="Arial"/>
                <w:sz w:val="20"/>
                <w:szCs w:val="20"/>
                <w:lang w:val="en-GB"/>
              </w:rPr>
            </w:pPr>
            <w:r w:rsidRPr="00C277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3D59BD" w14:textId="77777777" w:rsidR="00C945FF" w:rsidRPr="00C277FF" w:rsidRDefault="007B4D79">
            <w:pPr>
              <w:pStyle w:val="ListParagraph"/>
              <w:ind w:left="0"/>
              <w:rPr>
                <w:rFonts w:ascii="Arial" w:hAnsi="Arial" w:cs="Arial"/>
                <w:bCs/>
                <w:sz w:val="20"/>
                <w:szCs w:val="20"/>
                <w:lang w:val="en-GB"/>
              </w:rPr>
            </w:pPr>
            <w:r w:rsidRPr="00C277FF">
              <w:rPr>
                <w:rFonts w:ascii="Arial" w:hAnsi="Arial" w:cs="Arial"/>
                <w:bCs/>
                <w:sz w:val="20"/>
                <w:szCs w:val="20"/>
                <w:lang w:val="en-GB"/>
              </w:rPr>
              <w:t>5</w:t>
            </w:r>
          </w:p>
          <w:p w14:paraId="6EB148E2" w14:textId="77777777" w:rsidR="007B4D79" w:rsidRPr="00C277FF" w:rsidRDefault="007B4D79">
            <w:pPr>
              <w:pStyle w:val="ListParagraph"/>
              <w:ind w:left="0"/>
              <w:rPr>
                <w:rFonts w:ascii="Arial" w:hAnsi="Arial" w:cs="Arial"/>
                <w:bCs/>
                <w:sz w:val="20"/>
                <w:szCs w:val="20"/>
                <w:lang w:val="en-GB"/>
              </w:rPr>
            </w:pPr>
          </w:p>
          <w:p w14:paraId="292683CD" w14:textId="1F91C68B" w:rsidR="007B4D79" w:rsidRPr="00C277FF" w:rsidRDefault="007B4D79">
            <w:pPr>
              <w:pStyle w:val="ListParagraph"/>
              <w:ind w:left="0"/>
              <w:rPr>
                <w:rFonts w:ascii="Arial" w:hAnsi="Arial" w:cs="Arial"/>
                <w:bCs/>
                <w:sz w:val="20"/>
                <w:szCs w:val="20"/>
                <w:lang w:val="en-GB"/>
              </w:rPr>
            </w:pPr>
            <w:r w:rsidRPr="00C277FF">
              <w:rPr>
                <w:rFonts w:ascii="Arial" w:hAnsi="Arial" w:cs="Arial"/>
                <w:bCs/>
                <w:sz w:val="20"/>
                <w:szCs w:val="20"/>
                <w:lang w:val="en-GB"/>
              </w:rPr>
              <w:t>It does relate its findings to other studies</w:t>
            </w:r>
          </w:p>
        </w:tc>
        <w:tc>
          <w:tcPr>
            <w:tcW w:w="1367" w:type="pct"/>
          </w:tcPr>
          <w:p w14:paraId="459B19BA" w14:textId="77777777" w:rsidR="00C945FF" w:rsidRPr="00C277FF" w:rsidRDefault="00C945FF">
            <w:pPr>
              <w:pStyle w:val="Heading2"/>
              <w:jc w:val="left"/>
              <w:rPr>
                <w:rFonts w:ascii="Arial" w:hAnsi="Arial" w:cs="Arial"/>
                <w:b w:val="0"/>
                <w:lang w:val="en-GB" w:eastAsia="en-US"/>
              </w:rPr>
            </w:pPr>
          </w:p>
        </w:tc>
      </w:tr>
      <w:tr w:rsidR="00C945FF" w:rsidRPr="00C277FF" w14:paraId="6CADC0F6" w14:textId="77777777" w:rsidTr="00107C72">
        <w:trPr>
          <w:trHeight w:val="703"/>
        </w:trPr>
        <w:tc>
          <w:tcPr>
            <w:tcW w:w="1790" w:type="pct"/>
            <w:noWrap/>
          </w:tcPr>
          <w:p w14:paraId="53A2036D" w14:textId="77777777" w:rsidR="00C945FF" w:rsidRPr="00C277FF" w:rsidRDefault="00C945FF" w:rsidP="00993080">
            <w:pPr>
              <w:rPr>
                <w:rFonts w:ascii="Arial" w:hAnsi="Arial" w:cs="Arial"/>
                <w:b/>
                <w:sz w:val="20"/>
                <w:szCs w:val="20"/>
                <w:lang w:val="en-GB"/>
              </w:rPr>
            </w:pPr>
            <w:r w:rsidRPr="00C277FF">
              <w:rPr>
                <w:rFonts w:ascii="Arial" w:hAnsi="Arial" w:cs="Arial"/>
                <w:b/>
                <w:sz w:val="20"/>
                <w:szCs w:val="20"/>
                <w:lang w:val="en-GB"/>
              </w:rPr>
              <w:t>12. Are the conclusions supported by the data?</w:t>
            </w:r>
          </w:p>
          <w:p w14:paraId="096A5FFE" w14:textId="77777777" w:rsidR="00C945FF" w:rsidRPr="00C277FF" w:rsidRDefault="00C945FF" w:rsidP="0075138B">
            <w:pPr>
              <w:rPr>
                <w:rFonts w:ascii="Arial" w:hAnsi="Arial" w:cs="Arial"/>
                <w:color w:val="404040"/>
                <w:sz w:val="20"/>
                <w:szCs w:val="20"/>
                <w:shd w:val="clear" w:color="auto" w:fill="FFFFFF"/>
                <w:lang w:val="en-GB"/>
              </w:rPr>
            </w:pPr>
            <w:r w:rsidRPr="00C277FF">
              <w:rPr>
                <w:rFonts w:ascii="Arial" w:hAnsi="Arial" w:cs="Arial"/>
                <w:color w:val="404040"/>
                <w:sz w:val="20"/>
                <w:szCs w:val="20"/>
                <w:shd w:val="clear" w:color="auto" w:fill="FFFFFF"/>
                <w:lang w:val="en-GB"/>
              </w:rPr>
              <w:t xml:space="preserve">Rating Scale: </w:t>
            </w:r>
          </w:p>
          <w:p w14:paraId="50F13C42" w14:textId="77777777" w:rsidR="00C945FF" w:rsidRPr="00C277FF" w:rsidRDefault="00C945FF" w:rsidP="0075138B">
            <w:pPr>
              <w:rPr>
                <w:rFonts w:ascii="Arial" w:hAnsi="Arial" w:cs="Arial"/>
                <w:sz w:val="20"/>
                <w:szCs w:val="20"/>
                <w:lang w:val="en-GB"/>
              </w:rPr>
            </w:pPr>
            <w:r w:rsidRPr="00C277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C98A7F" w14:textId="77777777" w:rsidR="00C945FF" w:rsidRPr="00C277FF" w:rsidRDefault="007B4D79">
            <w:pPr>
              <w:pStyle w:val="ListParagraph"/>
              <w:ind w:left="0"/>
              <w:rPr>
                <w:rFonts w:ascii="Arial" w:hAnsi="Arial" w:cs="Arial"/>
                <w:bCs/>
                <w:sz w:val="20"/>
                <w:szCs w:val="20"/>
                <w:lang w:val="en-GB"/>
              </w:rPr>
            </w:pPr>
            <w:r w:rsidRPr="00C277FF">
              <w:rPr>
                <w:rFonts w:ascii="Arial" w:hAnsi="Arial" w:cs="Arial"/>
                <w:bCs/>
                <w:sz w:val="20"/>
                <w:szCs w:val="20"/>
                <w:lang w:val="en-GB"/>
              </w:rPr>
              <w:t>4</w:t>
            </w:r>
          </w:p>
          <w:p w14:paraId="3D30A5D9" w14:textId="77777777" w:rsidR="007B4D79" w:rsidRPr="00C277FF" w:rsidRDefault="007B4D79">
            <w:pPr>
              <w:pStyle w:val="ListParagraph"/>
              <w:ind w:left="0"/>
              <w:rPr>
                <w:rFonts w:ascii="Arial" w:hAnsi="Arial" w:cs="Arial"/>
                <w:bCs/>
                <w:sz w:val="20"/>
                <w:szCs w:val="20"/>
                <w:lang w:val="en-GB"/>
              </w:rPr>
            </w:pPr>
          </w:p>
          <w:p w14:paraId="51A19787" w14:textId="0A417B8D" w:rsidR="007B4D79" w:rsidRPr="00C277FF" w:rsidRDefault="007B4D79">
            <w:pPr>
              <w:pStyle w:val="ListParagraph"/>
              <w:ind w:left="0"/>
              <w:rPr>
                <w:rFonts w:ascii="Arial" w:hAnsi="Arial" w:cs="Arial"/>
                <w:bCs/>
                <w:sz w:val="20"/>
                <w:szCs w:val="20"/>
                <w:lang w:val="en-GB"/>
              </w:rPr>
            </w:pPr>
            <w:r w:rsidRPr="00C277FF">
              <w:rPr>
                <w:rFonts w:ascii="Arial" w:hAnsi="Arial" w:cs="Arial"/>
                <w:bCs/>
                <w:sz w:val="20"/>
                <w:szCs w:val="20"/>
                <w:lang w:val="en-GB"/>
              </w:rPr>
              <w:t>Conclusions supported by findings of the study</w:t>
            </w:r>
          </w:p>
        </w:tc>
        <w:tc>
          <w:tcPr>
            <w:tcW w:w="1367" w:type="pct"/>
          </w:tcPr>
          <w:p w14:paraId="3F3EF0EE" w14:textId="77777777" w:rsidR="00C945FF" w:rsidRPr="00C277FF" w:rsidRDefault="00C945FF">
            <w:pPr>
              <w:pStyle w:val="Heading2"/>
              <w:jc w:val="left"/>
              <w:rPr>
                <w:rFonts w:ascii="Arial" w:hAnsi="Arial" w:cs="Arial"/>
                <w:b w:val="0"/>
                <w:lang w:val="en-GB" w:eastAsia="en-US"/>
              </w:rPr>
            </w:pPr>
          </w:p>
        </w:tc>
      </w:tr>
      <w:tr w:rsidR="00C945FF" w:rsidRPr="00C277FF" w14:paraId="3A9CE53D" w14:textId="77777777" w:rsidTr="00107C72">
        <w:trPr>
          <w:trHeight w:val="703"/>
        </w:trPr>
        <w:tc>
          <w:tcPr>
            <w:tcW w:w="1790" w:type="pct"/>
            <w:noWrap/>
          </w:tcPr>
          <w:p w14:paraId="60D089C9" w14:textId="77777777" w:rsidR="00C945FF" w:rsidRPr="00C277FF" w:rsidRDefault="00C945FF" w:rsidP="00993080">
            <w:pPr>
              <w:rPr>
                <w:rFonts w:ascii="Arial" w:hAnsi="Arial" w:cs="Arial"/>
                <w:b/>
                <w:sz w:val="20"/>
                <w:szCs w:val="20"/>
                <w:lang w:val="en-GB"/>
              </w:rPr>
            </w:pPr>
            <w:r w:rsidRPr="00C277FF">
              <w:rPr>
                <w:rFonts w:ascii="Arial" w:hAnsi="Arial" w:cs="Arial"/>
                <w:b/>
                <w:sz w:val="20"/>
                <w:szCs w:val="20"/>
                <w:lang w:val="en-GB"/>
              </w:rPr>
              <w:t>13. Are the limitations of the study discussed?</w:t>
            </w:r>
          </w:p>
          <w:p w14:paraId="3B42DDEE" w14:textId="77777777" w:rsidR="00C945FF" w:rsidRPr="00C277FF" w:rsidRDefault="00C945FF" w:rsidP="0075138B">
            <w:pPr>
              <w:rPr>
                <w:rFonts w:ascii="Arial" w:hAnsi="Arial" w:cs="Arial"/>
                <w:color w:val="404040"/>
                <w:sz w:val="20"/>
                <w:szCs w:val="20"/>
                <w:shd w:val="clear" w:color="auto" w:fill="FFFFFF"/>
                <w:lang w:val="en-GB"/>
              </w:rPr>
            </w:pPr>
            <w:r w:rsidRPr="00C277FF">
              <w:rPr>
                <w:rFonts w:ascii="Arial" w:hAnsi="Arial" w:cs="Arial"/>
                <w:color w:val="404040"/>
                <w:sz w:val="20"/>
                <w:szCs w:val="20"/>
                <w:shd w:val="clear" w:color="auto" w:fill="FFFFFF"/>
                <w:lang w:val="en-GB"/>
              </w:rPr>
              <w:t xml:space="preserve">Rating Scale: </w:t>
            </w:r>
          </w:p>
          <w:p w14:paraId="0F48BB3F" w14:textId="77777777" w:rsidR="00C945FF" w:rsidRPr="00C277FF" w:rsidRDefault="00C945FF" w:rsidP="0075138B">
            <w:pPr>
              <w:rPr>
                <w:rFonts w:ascii="Arial" w:hAnsi="Arial" w:cs="Arial"/>
                <w:sz w:val="20"/>
                <w:szCs w:val="20"/>
                <w:lang w:val="en-GB"/>
              </w:rPr>
            </w:pPr>
            <w:r w:rsidRPr="00C277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239DC9" w14:textId="77777777" w:rsidR="00C945FF" w:rsidRPr="00C277FF" w:rsidRDefault="007B4D79">
            <w:pPr>
              <w:pStyle w:val="ListParagraph"/>
              <w:ind w:left="0"/>
              <w:rPr>
                <w:rFonts w:ascii="Arial" w:hAnsi="Arial" w:cs="Arial"/>
                <w:bCs/>
                <w:sz w:val="20"/>
                <w:szCs w:val="20"/>
                <w:lang w:val="en-GB"/>
              </w:rPr>
            </w:pPr>
            <w:r w:rsidRPr="00C277FF">
              <w:rPr>
                <w:rFonts w:ascii="Arial" w:hAnsi="Arial" w:cs="Arial"/>
                <w:bCs/>
                <w:sz w:val="20"/>
                <w:szCs w:val="20"/>
                <w:lang w:val="en-GB"/>
              </w:rPr>
              <w:t>1</w:t>
            </w:r>
          </w:p>
          <w:p w14:paraId="70CC82D7" w14:textId="77777777" w:rsidR="007B4D79" w:rsidRPr="00C277FF" w:rsidRDefault="007B4D79">
            <w:pPr>
              <w:pStyle w:val="ListParagraph"/>
              <w:ind w:left="0"/>
              <w:rPr>
                <w:rFonts w:ascii="Arial" w:hAnsi="Arial" w:cs="Arial"/>
                <w:bCs/>
                <w:sz w:val="20"/>
                <w:szCs w:val="20"/>
                <w:lang w:val="en-GB"/>
              </w:rPr>
            </w:pPr>
          </w:p>
          <w:p w14:paraId="744413CF" w14:textId="0A81EE93" w:rsidR="007B4D79" w:rsidRPr="00C277FF" w:rsidRDefault="007B4D79">
            <w:pPr>
              <w:pStyle w:val="ListParagraph"/>
              <w:ind w:left="0"/>
              <w:rPr>
                <w:rFonts w:ascii="Arial" w:hAnsi="Arial" w:cs="Arial"/>
                <w:bCs/>
                <w:sz w:val="20"/>
                <w:szCs w:val="20"/>
                <w:lang w:val="en-GB"/>
              </w:rPr>
            </w:pPr>
            <w:r w:rsidRPr="00C277FF">
              <w:rPr>
                <w:rFonts w:ascii="Arial" w:hAnsi="Arial" w:cs="Arial"/>
                <w:bCs/>
                <w:sz w:val="20"/>
                <w:szCs w:val="20"/>
                <w:lang w:val="en-GB"/>
              </w:rPr>
              <w:t>The limitations were not highlighted or discussed</w:t>
            </w:r>
          </w:p>
        </w:tc>
        <w:tc>
          <w:tcPr>
            <w:tcW w:w="1367" w:type="pct"/>
          </w:tcPr>
          <w:p w14:paraId="72B8E7AE" w14:textId="77777777" w:rsidR="00C945FF" w:rsidRPr="00C277FF" w:rsidRDefault="00C945FF">
            <w:pPr>
              <w:pStyle w:val="Heading2"/>
              <w:jc w:val="left"/>
              <w:rPr>
                <w:rFonts w:ascii="Arial" w:hAnsi="Arial" w:cs="Arial"/>
                <w:b w:val="0"/>
                <w:lang w:val="en-GB" w:eastAsia="en-US"/>
              </w:rPr>
            </w:pPr>
          </w:p>
        </w:tc>
      </w:tr>
      <w:tr w:rsidR="00C945FF" w:rsidRPr="00C277FF" w14:paraId="40D58C18" w14:textId="77777777" w:rsidTr="00107C72">
        <w:trPr>
          <w:trHeight w:val="703"/>
        </w:trPr>
        <w:tc>
          <w:tcPr>
            <w:tcW w:w="1790" w:type="pct"/>
            <w:noWrap/>
          </w:tcPr>
          <w:p w14:paraId="301325B6" w14:textId="77777777" w:rsidR="00C945FF" w:rsidRPr="00C277FF" w:rsidRDefault="00C945FF" w:rsidP="00993080">
            <w:pPr>
              <w:rPr>
                <w:rFonts w:ascii="Arial" w:hAnsi="Arial" w:cs="Arial"/>
                <w:b/>
                <w:sz w:val="20"/>
                <w:szCs w:val="20"/>
                <w:lang w:val="en-GB"/>
              </w:rPr>
            </w:pPr>
            <w:r w:rsidRPr="00C277FF">
              <w:rPr>
                <w:rFonts w:ascii="Arial" w:hAnsi="Arial" w:cs="Arial"/>
                <w:b/>
                <w:sz w:val="20"/>
                <w:szCs w:val="20"/>
                <w:lang w:val="en-GB"/>
              </w:rPr>
              <w:t>14. Are the references relevant and sufficient (in number)?</w:t>
            </w:r>
          </w:p>
          <w:p w14:paraId="699A74B5" w14:textId="77777777" w:rsidR="00C945FF" w:rsidRPr="00C277FF" w:rsidRDefault="00C945FF" w:rsidP="0075138B">
            <w:pPr>
              <w:rPr>
                <w:rFonts w:ascii="Arial" w:hAnsi="Arial" w:cs="Arial"/>
                <w:color w:val="404040"/>
                <w:sz w:val="20"/>
                <w:szCs w:val="20"/>
                <w:shd w:val="clear" w:color="auto" w:fill="FFFFFF"/>
                <w:lang w:val="en-GB"/>
              </w:rPr>
            </w:pPr>
            <w:r w:rsidRPr="00C277FF">
              <w:rPr>
                <w:rFonts w:ascii="Arial" w:hAnsi="Arial" w:cs="Arial"/>
                <w:color w:val="404040"/>
                <w:sz w:val="20"/>
                <w:szCs w:val="20"/>
                <w:shd w:val="clear" w:color="auto" w:fill="FFFFFF"/>
                <w:lang w:val="en-GB"/>
              </w:rPr>
              <w:t xml:space="preserve">Rating Scale: </w:t>
            </w:r>
          </w:p>
          <w:p w14:paraId="657C296E" w14:textId="77777777" w:rsidR="00C945FF" w:rsidRPr="00C277FF" w:rsidRDefault="00C945FF" w:rsidP="0075138B">
            <w:pPr>
              <w:rPr>
                <w:rFonts w:ascii="Arial" w:hAnsi="Arial" w:cs="Arial"/>
                <w:color w:val="404040"/>
                <w:sz w:val="20"/>
                <w:szCs w:val="20"/>
                <w:shd w:val="clear" w:color="auto" w:fill="FFFFFF"/>
                <w:lang w:val="en-GB"/>
              </w:rPr>
            </w:pPr>
            <w:r w:rsidRPr="00C277FF">
              <w:rPr>
                <w:rFonts w:ascii="Arial" w:hAnsi="Arial" w:cs="Arial"/>
                <w:color w:val="404040"/>
                <w:sz w:val="20"/>
                <w:szCs w:val="20"/>
                <w:shd w:val="clear" w:color="auto" w:fill="FFFFFF"/>
                <w:lang w:val="en-GB"/>
              </w:rPr>
              <w:t xml:space="preserve">5 = Excellent 4 = Good 3 = Satisfactory 2 = Needs Improvement 1 = Poor </w:t>
            </w:r>
          </w:p>
          <w:p w14:paraId="674E4D74" w14:textId="77777777" w:rsidR="00C945FF" w:rsidRPr="00C277FF" w:rsidRDefault="00C945FF" w:rsidP="0075138B">
            <w:pPr>
              <w:rPr>
                <w:rFonts w:ascii="Arial" w:hAnsi="Arial" w:cs="Arial"/>
                <w:sz w:val="20"/>
                <w:szCs w:val="20"/>
                <w:lang w:val="en-GB"/>
              </w:rPr>
            </w:pPr>
            <w:r w:rsidRPr="00C277FF">
              <w:rPr>
                <w:rFonts w:ascii="Arial" w:hAnsi="Arial" w:cs="Arial"/>
                <w:color w:val="404040"/>
                <w:sz w:val="20"/>
                <w:szCs w:val="20"/>
                <w:shd w:val="clear" w:color="auto" w:fill="FFFFFF"/>
                <w:lang w:val="en-GB"/>
              </w:rPr>
              <w:t>N/A = Not Applicable</w:t>
            </w:r>
          </w:p>
        </w:tc>
        <w:tc>
          <w:tcPr>
            <w:tcW w:w="1843" w:type="pct"/>
          </w:tcPr>
          <w:p w14:paraId="1E7FDF6F" w14:textId="027A2A3A" w:rsidR="00C945FF" w:rsidRPr="00C277FF" w:rsidRDefault="007B4D79">
            <w:pPr>
              <w:pStyle w:val="ListParagraph"/>
              <w:ind w:left="0"/>
              <w:rPr>
                <w:rFonts w:ascii="Arial" w:hAnsi="Arial" w:cs="Arial"/>
                <w:bCs/>
                <w:sz w:val="20"/>
                <w:szCs w:val="20"/>
                <w:lang w:val="en-GB"/>
              </w:rPr>
            </w:pPr>
            <w:r w:rsidRPr="00C277FF">
              <w:rPr>
                <w:rFonts w:ascii="Arial" w:hAnsi="Arial" w:cs="Arial"/>
                <w:bCs/>
                <w:sz w:val="20"/>
                <w:szCs w:val="20"/>
                <w:lang w:val="en-GB"/>
              </w:rPr>
              <w:t>3</w:t>
            </w:r>
          </w:p>
          <w:p w14:paraId="0DD31B9C" w14:textId="77777777" w:rsidR="007B4D79" w:rsidRPr="00C277FF" w:rsidRDefault="007B4D79">
            <w:pPr>
              <w:pStyle w:val="ListParagraph"/>
              <w:ind w:left="0"/>
              <w:rPr>
                <w:rFonts w:ascii="Arial" w:hAnsi="Arial" w:cs="Arial"/>
                <w:bCs/>
                <w:sz w:val="20"/>
                <w:szCs w:val="20"/>
                <w:lang w:val="en-GB"/>
              </w:rPr>
            </w:pPr>
          </w:p>
          <w:p w14:paraId="41FE5BF1" w14:textId="6DF60A23" w:rsidR="007B4D79" w:rsidRPr="00C277FF" w:rsidRDefault="007B4D79">
            <w:pPr>
              <w:pStyle w:val="ListParagraph"/>
              <w:ind w:left="0"/>
              <w:rPr>
                <w:rFonts w:ascii="Arial" w:hAnsi="Arial" w:cs="Arial"/>
                <w:bCs/>
                <w:sz w:val="20"/>
                <w:szCs w:val="20"/>
                <w:lang w:val="en-GB"/>
              </w:rPr>
            </w:pPr>
            <w:r w:rsidRPr="00C277FF">
              <w:rPr>
                <w:rFonts w:ascii="Arial" w:hAnsi="Arial" w:cs="Arial"/>
                <w:bCs/>
                <w:sz w:val="20"/>
                <w:szCs w:val="20"/>
                <w:lang w:val="en-GB"/>
              </w:rPr>
              <w:t xml:space="preserve">References are sufficient and relevant however there are no reference numbering so it is difficult to relate in-text citation to reference list </w:t>
            </w:r>
          </w:p>
        </w:tc>
        <w:tc>
          <w:tcPr>
            <w:tcW w:w="1367" w:type="pct"/>
          </w:tcPr>
          <w:p w14:paraId="561A0F9B" w14:textId="77777777" w:rsidR="00C945FF" w:rsidRPr="00C277FF" w:rsidRDefault="00C945FF">
            <w:pPr>
              <w:pStyle w:val="Heading2"/>
              <w:jc w:val="left"/>
              <w:rPr>
                <w:rFonts w:ascii="Arial" w:hAnsi="Arial" w:cs="Arial"/>
                <w:b w:val="0"/>
                <w:lang w:val="en-GB" w:eastAsia="en-US"/>
              </w:rPr>
            </w:pPr>
          </w:p>
        </w:tc>
      </w:tr>
      <w:tr w:rsidR="00C945FF" w:rsidRPr="00C277FF" w14:paraId="0179FC58" w14:textId="77777777" w:rsidTr="00107C72">
        <w:trPr>
          <w:trHeight w:val="703"/>
        </w:trPr>
        <w:tc>
          <w:tcPr>
            <w:tcW w:w="1790" w:type="pct"/>
            <w:noWrap/>
          </w:tcPr>
          <w:p w14:paraId="5B6C45F1" w14:textId="77777777" w:rsidR="00C945FF" w:rsidRPr="00C277FF" w:rsidRDefault="00C945FF" w:rsidP="00993080">
            <w:pPr>
              <w:rPr>
                <w:rFonts w:ascii="Arial" w:hAnsi="Arial" w:cs="Arial"/>
                <w:b/>
                <w:sz w:val="20"/>
                <w:szCs w:val="20"/>
                <w:lang w:val="en-GB"/>
              </w:rPr>
            </w:pPr>
            <w:r w:rsidRPr="00C277FF">
              <w:rPr>
                <w:rFonts w:ascii="Arial" w:hAnsi="Arial" w:cs="Arial"/>
                <w:b/>
                <w:sz w:val="20"/>
                <w:szCs w:val="20"/>
                <w:lang w:val="en-GB"/>
              </w:rPr>
              <w:t>15. Is the manuscript written in clear and understandable language?</w:t>
            </w:r>
          </w:p>
          <w:p w14:paraId="63C4047E" w14:textId="77777777" w:rsidR="00C945FF" w:rsidRPr="00C277FF" w:rsidRDefault="00C945FF" w:rsidP="0075138B">
            <w:pPr>
              <w:rPr>
                <w:rFonts w:ascii="Arial" w:hAnsi="Arial" w:cs="Arial"/>
                <w:color w:val="404040"/>
                <w:sz w:val="20"/>
                <w:szCs w:val="20"/>
                <w:shd w:val="clear" w:color="auto" w:fill="FFFFFF"/>
                <w:lang w:val="en-GB"/>
              </w:rPr>
            </w:pPr>
            <w:r w:rsidRPr="00C277FF">
              <w:rPr>
                <w:rFonts w:ascii="Arial" w:hAnsi="Arial" w:cs="Arial"/>
                <w:color w:val="404040"/>
                <w:sz w:val="20"/>
                <w:szCs w:val="20"/>
                <w:shd w:val="clear" w:color="auto" w:fill="FFFFFF"/>
                <w:lang w:val="en-GB"/>
              </w:rPr>
              <w:t xml:space="preserve">Rating Scale: </w:t>
            </w:r>
          </w:p>
          <w:p w14:paraId="71ED3CB9" w14:textId="77777777" w:rsidR="00C945FF" w:rsidRPr="00C277FF" w:rsidRDefault="00C945FF" w:rsidP="0075138B">
            <w:pPr>
              <w:rPr>
                <w:rFonts w:ascii="Arial" w:hAnsi="Arial" w:cs="Arial"/>
                <w:color w:val="404040"/>
                <w:sz w:val="20"/>
                <w:szCs w:val="20"/>
                <w:shd w:val="clear" w:color="auto" w:fill="FFFFFF"/>
                <w:lang w:val="en-GB"/>
              </w:rPr>
            </w:pPr>
            <w:r w:rsidRPr="00C277FF">
              <w:rPr>
                <w:rFonts w:ascii="Arial" w:hAnsi="Arial" w:cs="Arial"/>
                <w:color w:val="404040"/>
                <w:sz w:val="20"/>
                <w:szCs w:val="20"/>
                <w:shd w:val="clear" w:color="auto" w:fill="FFFFFF"/>
                <w:lang w:val="en-GB"/>
              </w:rPr>
              <w:t xml:space="preserve">5 = Excellent 4 = Good 3 = Satisfactory 2 = Needs Improvement 1 = Poor </w:t>
            </w:r>
          </w:p>
          <w:p w14:paraId="353F7513" w14:textId="77777777" w:rsidR="00C945FF" w:rsidRPr="00C277FF" w:rsidRDefault="00C945FF" w:rsidP="0075138B">
            <w:pPr>
              <w:rPr>
                <w:rFonts w:ascii="Arial" w:hAnsi="Arial" w:cs="Arial"/>
                <w:sz w:val="20"/>
                <w:szCs w:val="20"/>
                <w:lang w:val="en-GB"/>
              </w:rPr>
            </w:pPr>
            <w:r w:rsidRPr="00C277FF">
              <w:rPr>
                <w:rFonts w:ascii="Arial" w:hAnsi="Arial" w:cs="Arial"/>
                <w:color w:val="404040"/>
                <w:sz w:val="20"/>
                <w:szCs w:val="20"/>
                <w:shd w:val="clear" w:color="auto" w:fill="FFFFFF"/>
                <w:lang w:val="en-GB"/>
              </w:rPr>
              <w:t>N/A = Not Applicable</w:t>
            </w:r>
          </w:p>
        </w:tc>
        <w:tc>
          <w:tcPr>
            <w:tcW w:w="1843" w:type="pct"/>
          </w:tcPr>
          <w:p w14:paraId="55D87B0D" w14:textId="77777777" w:rsidR="00C945FF" w:rsidRPr="00C277FF" w:rsidRDefault="007B4D79">
            <w:pPr>
              <w:pStyle w:val="ListParagraph"/>
              <w:ind w:left="0"/>
              <w:rPr>
                <w:rFonts w:ascii="Arial" w:hAnsi="Arial" w:cs="Arial"/>
                <w:bCs/>
                <w:sz w:val="20"/>
                <w:szCs w:val="20"/>
                <w:lang w:val="en-GB"/>
              </w:rPr>
            </w:pPr>
            <w:r w:rsidRPr="00C277FF">
              <w:rPr>
                <w:rFonts w:ascii="Arial" w:hAnsi="Arial" w:cs="Arial"/>
                <w:bCs/>
                <w:sz w:val="20"/>
                <w:szCs w:val="20"/>
                <w:lang w:val="en-GB"/>
              </w:rPr>
              <w:t>4</w:t>
            </w:r>
          </w:p>
          <w:p w14:paraId="22EDB9D4" w14:textId="77777777" w:rsidR="007B4D79" w:rsidRPr="00C277FF" w:rsidRDefault="007B4D79">
            <w:pPr>
              <w:pStyle w:val="ListParagraph"/>
              <w:ind w:left="0"/>
              <w:rPr>
                <w:rFonts w:ascii="Arial" w:hAnsi="Arial" w:cs="Arial"/>
                <w:bCs/>
                <w:sz w:val="20"/>
                <w:szCs w:val="20"/>
                <w:lang w:val="en-GB"/>
              </w:rPr>
            </w:pPr>
          </w:p>
          <w:p w14:paraId="5E7B3B15" w14:textId="05025952" w:rsidR="007B4D79" w:rsidRPr="00C277FF" w:rsidRDefault="007B4D79">
            <w:pPr>
              <w:pStyle w:val="ListParagraph"/>
              <w:ind w:left="0"/>
              <w:rPr>
                <w:rFonts w:ascii="Arial" w:hAnsi="Arial" w:cs="Arial"/>
                <w:bCs/>
                <w:sz w:val="20"/>
                <w:szCs w:val="20"/>
                <w:lang w:val="en-GB"/>
              </w:rPr>
            </w:pPr>
            <w:r w:rsidRPr="00C277FF">
              <w:rPr>
                <w:rFonts w:ascii="Arial" w:hAnsi="Arial" w:cs="Arial"/>
                <w:bCs/>
                <w:sz w:val="20"/>
                <w:szCs w:val="20"/>
                <w:lang w:val="en-GB"/>
              </w:rPr>
              <w:t xml:space="preserve">Language is clear and understandable, just minimal grammatical inconsistencies that can be improved. </w:t>
            </w:r>
          </w:p>
        </w:tc>
        <w:tc>
          <w:tcPr>
            <w:tcW w:w="1367" w:type="pct"/>
          </w:tcPr>
          <w:p w14:paraId="38968506" w14:textId="77777777" w:rsidR="00C945FF" w:rsidRPr="00C277FF" w:rsidRDefault="00C945FF">
            <w:pPr>
              <w:pStyle w:val="Heading2"/>
              <w:jc w:val="left"/>
              <w:rPr>
                <w:rFonts w:ascii="Arial" w:hAnsi="Arial" w:cs="Arial"/>
                <w:b w:val="0"/>
                <w:lang w:val="en-GB" w:eastAsia="en-US"/>
              </w:rPr>
            </w:pPr>
          </w:p>
        </w:tc>
      </w:tr>
    </w:tbl>
    <w:p w14:paraId="3FD2622F" w14:textId="77777777" w:rsidR="00C945FF" w:rsidRPr="00C277FF" w:rsidRDefault="00C945FF" w:rsidP="00C945FF">
      <w:pPr>
        <w:pStyle w:val="BodyText"/>
        <w:rPr>
          <w:rFonts w:ascii="Arial" w:hAnsi="Arial" w:cs="Arial"/>
          <w:b/>
          <w:bCs/>
          <w:sz w:val="20"/>
          <w:szCs w:val="20"/>
          <w:u w:val="single"/>
          <w:lang w:val="en-GB"/>
        </w:rPr>
      </w:pPr>
    </w:p>
    <w:p w14:paraId="050D70FB" w14:textId="77777777" w:rsidR="00C945FF" w:rsidRPr="00C277FF" w:rsidRDefault="00C945FF" w:rsidP="00C945FF">
      <w:pPr>
        <w:pStyle w:val="BodyText"/>
        <w:rPr>
          <w:rFonts w:ascii="Arial" w:hAnsi="Arial" w:cs="Arial"/>
          <w:b/>
          <w:bCs/>
          <w:sz w:val="20"/>
          <w:szCs w:val="20"/>
          <w:u w:val="single"/>
          <w:lang w:val="en-GB"/>
        </w:rPr>
      </w:pPr>
    </w:p>
    <w:p w14:paraId="39C8766E" w14:textId="77777777" w:rsidR="004A51D1" w:rsidRPr="00C277FF" w:rsidRDefault="004A51D1" w:rsidP="004A51D1">
      <w:pPr>
        <w:rPr>
          <w:rFonts w:ascii="Arial" w:eastAsia="Arial Unicode MS" w:hAnsi="Arial" w:cs="Arial"/>
          <w:b/>
          <w:sz w:val="20"/>
          <w:szCs w:val="20"/>
          <w:u w:val="single"/>
          <w:lang w:val="en-GB"/>
        </w:rPr>
      </w:pPr>
      <w:r w:rsidRPr="00C277FF">
        <w:rPr>
          <w:rFonts w:ascii="Arial" w:eastAsia="Arial Unicode MS" w:hAnsi="Arial" w:cs="Arial"/>
          <w:b/>
          <w:sz w:val="20"/>
          <w:szCs w:val="20"/>
          <w:highlight w:val="yellow"/>
          <w:u w:val="single"/>
          <w:lang w:val="en-GB"/>
        </w:rPr>
        <w:t>PART  3:</w:t>
      </w:r>
      <w:r w:rsidRPr="00C277FF">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4A51D1" w:rsidRPr="00C277FF" w14:paraId="34508F8A" w14:textId="77777777" w:rsidTr="00EA4A78">
        <w:tc>
          <w:tcPr>
            <w:tcW w:w="5000" w:type="pct"/>
            <w:gridSpan w:val="3"/>
            <w:tcBorders>
              <w:top w:val="nil"/>
              <w:left w:val="nil"/>
              <w:right w:val="nil"/>
            </w:tcBorders>
            <w:noWrap/>
            <w:tcMar>
              <w:top w:w="0" w:type="dxa"/>
              <w:left w:w="108" w:type="dxa"/>
              <w:bottom w:w="0" w:type="dxa"/>
              <w:right w:w="108" w:type="dxa"/>
            </w:tcMar>
            <w:vAlign w:val="center"/>
          </w:tcPr>
          <w:p w14:paraId="5A742231" w14:textId="77777777" w:rsidR="004A51D1" w:rsidRPr="00C277FF" w:rsidRDefault="004A51D1" w:rsidP="00EA4A78">
            <w:pPr>
              <w:rPr>
                <w:rFonts w:ascii="Arial" w:eastAsia="Arial Unicode MS" w:hAnsi="Arial" w:cs="Arial"/>
                <w:b/>
                <w:sz w:val="20"/>
                <w:szCs w:val="20"/>
                <w:u w:val="single"/>
                <w:lang w:val="en-GB"/>
              </w:rPr>
            </w:pPr>
          </w:p>
        </w:tc>
      </w:tr>
      <w:tr w:rsidR="004A51D1" w:rsidRPr="00C277FF" w14:paraId="34B742F8" w14:textId="77777777" w:rsidTr="00EA4A78">
        <w:tc>
          <w:tcPr>
            <w:tcW w:w="1616" w:type="pct"/>
            <w:noWrap/>
            <w:tcMar>
              <w:top w:w="0" w:type="dxa"/>
              <w:left w:w="108" w:type="dxa"/>
              <w:bottom w:w="0" w:type="dxa"/>
              <w:right w:w="108" w:type="dxa"/>
            </w:tcMar>
            <w:vAlign w:val="center"/>
          </w:tcPr>
          <w:p w14:paraId="119F5D87" w14:textId="77777777" w:rsidR="004A51D1" w:rsidRPr="00C277FF" w:rsidRDefault="004A51D1" w:rsidP="00EA4A78">
            <w:pPr>
              <w:rPr>
                <w:rFonts w:ascii="Arial" w:eastAsia="Arial Unicode MS" w:hAnsi="Arial" w:cs="Arial"/>
                <w:sz w:val="20"/>
                <w:szCs w:val="20"/>
                <w:lang w:val="en-GB"/>
              </w:rPr>
            </w:pPr>
          </w:p>
        </w:tc>
        <w:tc>
          <w:tcPr>
            <w:tcW w:w="1749" w:type="pct"/>
            <w:tcMar>
              <w:top w:w="0" w:type="dxa"/>
              <w:left w:w="108" w:type="dxa"/>
              <w:bottom w:w="0" w:type="dxa"/>
              <w:right w:w="108" w:type="dxa"/>
            </w:tcMar>
          </w:tcPr>
          <w:p w14:paraId="29D3C6F5" w14:textId="77777777" w:rsidR="004A51D1" w:rsidRPr="00C277FF" w:rsidRDefault="004A51D1" w:rsidP="00EA4A78">
            <w:pPr>
              <w:keepNext/>
              <w:outlineLvl w:val="1"/>
              <w:rPr>
                <w:rFonts w:ascii="Arial" w:eastAsia="MS Mincho" w:hAnsi="Arial" w:cs="Arial"/>
                <w:b/>
                <w:bCs/>
                <w:sz w:val="20"/>
                <w:szCs w:val="20"/>
                <w:lang w:val="en-GB"/>
              </w:rPr>
            </w:pPr>
            <w:r w:rsidRPr="00C277FF">
              <w:rPr>
                <w:rFonts w:ascii="Arial" w:eastAsia="MS Mincho" w:hAnsi="Arial" w:cs="Arial"/>
                <w:b/>
                <w:bCs/>
                <w:sz w:val="20"/>
                <w:szCs w:val="20"/>
                <w:lang w:val="en-GB"/>
              </w:rPr>
              <w:t>Reviewer’s comment</w:t>
            </w:r>
          </w:p>
        </w:tc>
        <w:tc>
          <w:tcPr>
            <w:tcW w:w="1635" w:type="pct"/>
          </w:tcPr>
          <w:p w14:paraId="3C846059" w14:textId="77777777" w:rsidR="004A51D1" w:rsidRPr="00C277FF" w:rsidRDefault="004A51D1" w:rsidP="00EA4A78">
            <w:pPr>
              <w:spacing w:after="160" w:line="252" w:lineRule="auto"/>
              <w:rPr>
                <w:rFonts w:ascii="Arial" w:eastAsia="Calibri" w:hAnsi="Arial" w:cs="Arial"/>
                <w:kern w:val="2"/>
                <w:sz w:val="20"/>
                <w:szCs w:val="20"/>
                <w:lang w:val="en-IN"/>
              </w:rPr>
            </w:pPr>
            <w:r w:rsidRPr="00C277FF">
              <w:rPr>
                <w:rFonts w:ascii="Arial" w:eastAsia="Calibri" w:hAnsi="Arial" w:cs="Arial"/>
                <w:b/>
                <w:kern w:val="2"/>
                <w:sz w:val="20"/>
                <w:szCs w:val="20"/>
                <w:lang w:val="en-IN"/>
              </w:rPr>
              <w:t>Author’s Feedback</w:t>
            </w:r>
            <w:r w:rsidRPr="00C277FF">
              <w:rPr>
                <w:rFonts w:ascii="Arial" w:eastAsia="Calibri" w:hAnsi="Arial" w:cs="Arial"/>
                <w:kern w:val="2"/>
                <w:sz w:val="20"/>
                <w:szCs w:val="20"/>
                <w:lang w:val="en-IN"/>
              </w:rPr>
              <w:t xml:space="preserve"> (It is mandatory that authors should write his/her feedback here)</w:t>
            </w:r>
          </w:p>
          <w:p w14:paraId="3D710AC7" w14:textId="77777777" w:rsidR="004A51D1" w:rsidRPr="00C277FF" w:rsidRDefault="004A51D1" w:rsidP="00EA4A78">
            <w:pPr>
              <w:keepNext/>
              <w:outlineLvl w:val="1"/>
              <w:rPr>
                <w:rFonts w:ascii="Arial" w:eastAsia="MS Mincho" w:hAnsi="Arial" w:cs="Arial"/>
                <w:bCs/>
                <w:sz w:val="20"/>
                <w:szCs w:val="20"/>
                <w:lang w:val="en-GB"/>
              </w:rPr>
            </w:pPr>
          </w:p>
        </w:tc>
      </w:tr>
      <w:tr w:rsidR="004A51D1" w:rsidRPr="00C277FF" w14:paraId="58FFD7EE" w14:textId="77777777" w:rsidTr="00EA4A78">
        <w:trPr>
          <w:trHeight w:val="890"/>
        </w:trPr>
        <w:tc>
          <w:tcPr>
            <w:tcW w:w="1616" w:type="pct"/>
            <w:noWrap/>
            <w:tcMar>
              <w:top w:w="0" w:type="dxa"/>
              <w:left w:w="108" w:type="dxa"/>
              <w:bottom w:w="0" w:type="dxa"/>
              <w:right w:w="108" w:type="dxa"/>
            </w:tcMar>
            <w:vAlign w:val="center"/>
          </w:tcPr>
          <w:p w14:paraId="7590F34A" w14:textId="77777777" w:rsidR="004A51D1" w:rsidRPr="00C277FF" w:rsidRDefault="004A51D1" w:rsidP="00EA4A78">
            <w:pPr>
              <w:rPr>
                <w:rFonts w:ascii="Arial" w:eastAsia="Arial Unicode MS" w:hAnsi="Arial" w:cs="Arial"/>
                <w:b/>
                <w:sz w:val="20"/>
                <w:szCs w:val="20"/>
                <w:lang w:val="en-GB"/>
              </w:rPr>
            </w:pPr>
            <w:r w:rsidRPr="00C277FF">
              <w:rPr>
                <w:rFonts w:ascii="Arial" w:eastAsia="Arial Unicode MS" w:hAnsi="Arial" w:cs="Arial"/>
                <w:b/>
                <w:sz w:val="20"/>
                <w:szCs w:val="20"/>
                <w:lang w:val="en-GB"/>
              </w:rPr>
              <w:t xml:space="preserve">Are there ethical issues in this manuscript? </w:t>
            </w:r>
          </w:p>
          <w:p w14:paraId="54D25DDC" w14:textId="77777777" w:rsidR="004A51D1" w:rsidRPr="00C277FF" w:rsidRDefault="004A51D1" w:rsidP="00EA4A78">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2567A40E" w14:textId="77777777" w:rsidR="004A51D1" w:rsidRPr="00C277FF" w:rsidRDefault="004A51D1" w:rsidP="00EA4A78">
            <w:pPr>
              <w:rPr>
                <w:rFonts w:ascii="Arial" w:eastAsia="Arial Unicode MS" w:hAnsi="Arial" w:cs="Arial"/>
                <w:i/>
                <w:iCs/>
                <w:sz w:val="20"/>
                <w:szCs w:val="20"/>
                <w:u w:val="single"/>
                <w:lang w:val="en-GB"/>
              </w:rPr>
            </w:pPr>
            <w:r w:rsidRPr="00C277FF">
              <w:rPr>
                <w:rFonts w:ascii="Arial" w:eastAsia="Arial Unicode MS" w:hAnsi="Arial" w:cs="Arial"/>
                <w:i/>
                <w:iCs/>
                <w:sz w:val="20"/>
                <w:szCs w:val="20"/>
                <w:u w:val="single"/>
                <w:lang w:val="en-GB"/>
              </w:rPr>
              <w:t xml:space="preserve">(If yes, </w:t>
            </w:r>
            <w:proofErr w:type="gramStart"/>
            <w:r w:rsidRPr="00C277FF">
              <w:rPr>
                <w:rFonts w:ascii="Arial" w:eastAsia="Arial Unicode MS" w:hAnsi="Arial" w:cs="Arial"/>
                <w:i/>
                <w:iCs/>
                <w:sz w:val="20"/>
                <w:szCs w:val="20"/>
                <w:u w:val="single"/>
                <w:lang w:val="en-GB"/>
              </w:rPr>
              <w:t>Kindly</w:t>
            </w:r>
            <w:proofErr w:type="gramEnd"/>
            <w:r w:rsidRPr="00C277FF">
              <w:rPr>
                <w:rFonts w:ascii="Arial" w:eastAsia="Arial Unicode MS" w:hAnsi="Arial" w:cs="Arial"/>
                <w:i/>
                <w:iCs/>
                <w:sz w:val="20"/>
                <w:szCs w:val="20"/>
                <w:u w:val="single"/>
                <w:lang w:val="en-GB"/>
              </w:rPr>
              <w:t xml:space="preserve"> please write down the ethical issues here in details)</w:t>
            </w:r>
          </w:p>
          <w:p w14:paraId="140D6C7A" w14:textId="77777777" w:rsidR="004A51D1" w:rsidRPr="00C277FF" w:rsidRDefault="004A51D1" w:rsidP="00EA4A78">
            <w:pPr>
              <w:rPr>
                <w:rFonts w:ascii="Arial" w:eastAsia="Arial Unicode MS" w:hAnsi="Arial" w:cs="Arial"/>
                <w:sz w:val="20"/>
                <w:szCs w:val="20"/>
                <w:lang w:val="en-GB"/>
              </w:rPr>
            </w:pPr>
          </w:p>
        </w:tc>
        <w:tc>
          <w:tcPr>
            <w:tcW w:w="1635" w:type="pct"/>
            <w:vAlign w:val="center"/>
          </w:tcPr>
          <w:p w14:paraId="6207516B" w14:textId="77777777" w:rsidR="004A51D1" w:rsidRPr="00C277FF" w:rsidRDefault="004A51D1" w:rsidP="00EA4A78">
            <w:pPr>
              <w:rPr>
                <w:rFonts w:ascii="Arial" w:eastAsia="Arial Unicode MS" w:hAnsi="Arial" w:cs="Arial"/>
                <w:sz w:val="20"/>
                <w:szCs w:val="20"/>
                <w:lang w:val="en-GB"/>
              </w:rPr>
            </w:pPr>
          </w:p>
          <w:p w14:paraId="4DCB728D" w14:textId="77777777" w:rsidR="004A51D1" w:rsidRPr="00C277FF" w:rsidRDefault="004A51D1" w:rsidP="00EA4A78">
            <w:pPr>
              <w:rPr>
                <w:rFonts w:ascii="Arial" w:eastAsia="Arial Unicode MS" w:hAnsi="Arial" w:cs="Arial"/>
                <w:sz w:val="20"/>
                <w:szCs w:val="20"/>
                <w:lang w:val="en-GB"/>
              </w:rPr>
            </w:pPr>
          </w:p>
          <w:p w14:paraId="10F66EA8" w14:textId="77777777" w:rsidR="004A51D1" w:rsidRPr="00C277FF" w:rsidRDefault="004A51D1" w:rsidP="00EA4A78">
            <w:pPr>
              <w:rPr>
                <w:rFonts w:ascii="Arial" w:eastAsia="Arial Unicode MS" w:hAnsi="Arial" w:cs="Arial"/>
                <w:sz w:val="20"/>
                <w:szCs w:val="20"/>
                <w:lang w:val="en-GB"/>
              </w:rPr>
            </w:pPr>
          </w:p>
        </w:tc>
      </w:tr>
    </w:tbl>
    <w:p w14:paraId="6A0BA870" w14:textId="77777777" w:rsidR="004A51D1" w:rsidRPr="00C277FF" w:rsidRDefault="004A51D1" w:rsidP="004A51D1">
      <w:pPr>
        <w:pStyle w:val="BodyText"/>
        <w:rPr>
          <w:rFonts w:ascii="Arial" w:hAnsi="Arial" w:cs="Arial"/>
          <w:b/>
          <w:bCs/>
          <w:sz w:val="20"/>
          <w:szCs w:val="20"/>
          <w:u w:val="single"/>
          <w:lang w:val="en-GB"/>
        </w:rPr>
      </w:pPr>
    </w:p>
    <w:p w14:paraId="22572F80" w14:textId="77777777" w:rsidR="00A1427C" w:rsidRPr="00C277FF" w:rsidRDefault="00A1427C" w:rsidP="00A1427C">
      <w:pPr>
        <w:pStyle w:val="Affiliation"/>
        <w:spacing w:after="0" w:line="240" w:lineRule="auto"/>
        <w:jc w:val="left"/>
        <w:rPr>
          <w:rFonts w:ascii="Arial" w:hAnsi="Arial" w:cs="Arial"/>
          <w:b/>
          <w:u w:val="single"/>
        </w:rPr>
      </w:pPr>
      <w:r w:rsidRPr="00C277FF">
        <w:rPr>
          <w:rFonts w:ascii="Arial" w:hAnsi="Arial" w:cs="Arial"/>
          <w:b/>
          <w:u w:val="single"/>
        </w:rPr>
        <w:t>Reviewer details:</w:t>
      </w:r>
    </w:p>
    <w:p w14:paraId="05C60E4E" w14:textId="77777777" w:rsidR="00A1427C" w:rsidRPr="00C277FF" w:rsidRDefault="00A1427C" w:rsidP="00A1427C">
      <w:pPr>
        <w:pStyle w:val="Affiliation"/>
        <w:spacing w:after="0" w:line="240" w:lineRule="auto"/>
        <w:jc w:val="left"/>
        <w:rPr>
          <w:rFonts w:ascii="Arial" w:hAnsi="Arial" w:cs="Arial"/>
        </w:rPr>
      </w:pPr>
    </w:p>
    <w:p w14:paraId="1A1F80C8" w14:textId="77777777" w:rsidR="00A1427C" w:rsidRPr="00C277FF" w:rsidRDefault="00A1427C" w:rsidP="00A1427C">
      <w:pPr>
        <w:rPr>
          <w:rFonts w:ascii="Arial" w:hAnsi="Arial" w:cs="Arial"/>
          <w:sz w:val="20"/>
          <w:szCs w:val="20"/>
        </w:rPr>
      </w:pPr>
      <w:r w:rsidRPr="00C277FF">
        <w:rPr>
          <w:rFonts w:ascii="Arial" w:hAnsi="Arial" w:cs="Arial"/>
          <w:color w:val="000000"/>
          <w:sz w:val="20"/>
          <w:szCs w:val="20"/>
        </w:rPr>
        <w:t xml:space="preserve">Jacob </w:t>
      </w:r>
      <w:proofErr w:type="spellStart"/>
      <w:r w:rsidRPr="00C277FF">
        <w:rPr>
          <w:rFonts w:ascii="Arial" w:hAnsi="Arial" w:cs="Arial"/>
          <w:color w:val="000000"/>
          <w:sz w:val="20"/>
          <w:szCs w:val="20"/>
        </w:rPr>
        <w:t>Oche</w:t>
      </w:r>
      <w:proofErr w:type="spellEnd"/>
      <w:r w:rsidRPr="00C277FF">
        <w:rPr>
          <w:rFonts w:ascii="Arial" w:hAnsi="Arial" w:cs="Arial"/>
          <w:color w:val="000000"/>
          <w:sz w:val="20"/>
          <w:szCs w:val="20"/>
        </w:rPr>
        <w:t xml:space="preserve"> Attah, University of Maiduguri, Nigeria</w:t>
      </w:r>
      <w:r w:rsidRPr="00C277FF">
        <w:rPr>
          <w:rFonts w:ascii="Arial" w:hAnsi="Arial" w:cs="Arial"/>
          <w:color w:val="000000"/>
          <w:sz w:val="20"/>
          <w:szCs w:val="20"/>
        </w:rPr>
        <w:br/>
      </w:r>
    </w:p>
    <w:p w14:paraId="5C49CEDE" w14:textId="77777777" w:rsidR="004A51D1" w:rsidRPr="00C277FF" w:rsidRDefault="004A51D1" w:rsidP="004A51D1">
      <w:pPr>
        <w:rPr>
          <w:rFonts w:ascii="Arial" w:hAnsi="Arial" w:cs="Arial"/>
          <w:sz w:val="20"/>
          <w:szCs w:val="20"/>
        </w:rPr>
      </w:pPr>
    </w:p>
    <w:p w14:paraId="1691EFFF" w14:textId="77777777" w:rsidR="004A51D1" w:rsidRPr="00C277FF" w:rsidRDefault="004A51D1" w:rsidP="004A51D1">
      <w:pPr>
        <w:rPr>
          <w:rFonts w:ascii="Arial" w:hAnsi="Arial" w:cs="Arial"/>
          <w:sz w:val="20"/>
          <w:szCs w:val="20"/>
        </w:rPr>
      </w:pPr>
    </w:p>
    <w:p w14:paraId="77B0B8D7" w14:textId="77777777" w:rsidR="004A51D1" w:rsidRPr="00C277FF" w:rsidRDefault="004A51D1" w:rsidP="004A51D1">
      <w:pPr>
        <w:rPr>
          <w:rFonts w:ascii="Arial" w:hAnsi="Arial" w:cs="Arial"/>
          <w:sz w:val="20"/>
          <w:szCs w:val="20"/>
        </w:rPr>
      </w:pPr>
    </w:p>
    <w:bookmarkEnd w:id="0"/>
    <w:p w14:paraId="26CDA1E4" w14:textId="77777777" w:rsidR="004A51D1" w:rsidRPr="00C277FF" w:rsidRDefault="004A51D1" w:rsidP="00C945FF">
      <w:pPr>
        <w:pStyle w:val="BodyText"/>
        <w:rPr>
          <w:rFonts w:ascii="Arial" w:hAnsi="Arial" w:cs="Arial"/>
          <w:b/>
          <w:bCs/>
          <w:sz w:val="20"/>
          <w:szCs w:val="20"/>
          <w:u w:val="single"/>
          <w:lang w:val="en-GB"/>
        </w:rPr>
      </w:pPr>
    </w:p>
    <w:sectPr w:rsidR="004A51D1" w:rsidRPr="00C277FF"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FEEC6" w14:textId="77777777" w:rsidR="00451318" w:rsidRPr="0000007A" w:rsidRDefault="00451318" w:rsidP="0099583E">
      <w:r>
        <w:separator/>
      </w:r>
    </w:p>
  </w:endnote>
  <w:endnote w:type="continuationSeparator" w:id="0">
    <w:p w14:paraId="5BE7BAF2" w14:textId="77777777" w:rsidR="00451318" w:rsidRPr="0000007A" w:rsidRDefault="0045131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954B3"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AEBE1" w14:textId="77777777" w:rsidR="00C945FF" w:rsidRDefault="00C945FF" w:rsidP="00C945FF">
    <w:pPr>
      <w:pStyle w:val="Footer"/>
      <w:jc w:val="right"/>
    </w:pPr>
  </w:p>
  <w:p w14:paraId="0A7807E2" w14:textId="77777777" w:rsidR="00C945FF" w:rsidRDefault="00C945FF" w:rsidP="00C945FF">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39D32738" w14:textId="77777777" w:rsidR="00C945FF" w:rsidRDefault="00C945FF" w:rsidP="00C945FF">
    <w:pPr>
      <w:pStyle w:val="Footer"/>
      <w:jc w:val="right"/>
      <w:rPr>
        <w:b/>
        <w:sz w:val="20"/>
      </w:rPr>
    </w:pPr>
    <w:r>
      <w:rPr>
        <w:b/>
        <w:sz w:val="20"/>
      </w:rPr>
      <w:t>V180326</w:t>
    </w:r>
  </w:p>
  <w:p w14:paraId="74945912" w14:textId="77777777" w:rsidR="00C945FF" w:rsidRDefault="00C945FF" w:rsidP="00C945FF">
    <w:pPr>
      <w:pStyle w:val="Footer"/>
      <w:jc w:val="right"/>
    </w:pPr>
  </w:p>
  <w:p w14:paraId="7A29FD8C"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262B9"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A9B1B" w14:textId="77777777" w:rsidR="00451318" w:rsidRPr="0000007A" w:rsidRDefault="00451318" w:rsidP="0099583E">
      <w:r>
        <w:separator/>
      </w:r>
    </w:p>
  </w:footnote>
  <w:footnote w:type="continuationSeparator" w:id="0">
    <w:p w14:paraId="56ED02C7" w14:textId="77777777" w:rsidR="00451318" w:rsidRPr="0000007A" w:rsidRDefault="0045131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25D17"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0DD41" w14:textId="77777777" w:rsidR="00C945FF" w:rsidRDefault="00C945FF" w:rsidP="00C945FF">
    <w:pPr>
      <w:spacing w:before="100" w:beforeAutospacing="1" w:after="100" w:afterAutospacing="1"/>
      <w:jc w:val="center"/>
      <w:rPr>
        <w:rFonts w:ascii="Arial" w:hAnsi="Arial" w:cs="Arial"/>
        <w:b/>
        <w:bCs/>
        <w:color w:val="003399"/>
        <w:szCs w:val="20"/>
        <w:u w:val="single"/>
        <w:lang w:val="en-GB"/>
      </w:rPr>
    </w:pPr>
  </w:p>
  <w:p w14:paraId="3864DA75" w14:textId="77777777" w:rsidR="00B62F41" w:rsidRPr="00254F80" w:rsidRDefault="00C945FF" w:rsidP="00C945FF">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885DF"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57E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1031"/>
    <w:rsid w:val="00184644"/>
    <w:rsid w:val="0018753A"/>
    <w:rsid w:val="0019527A"/>
    <w:rsid w:val="00197E68"/>
    <w:rsid w:val="001A1605"/>
    <w:rsid w:val="001B0C63"/>
    <w:rsid w:val="001B33CF"/>
    <w:rsid w:val="001B513F"/>
    <w:rsid w:val="001C5042"/>
    <w:rsid w:val="001D3A1D"/>
    <w:rsid w:val="001E4B3D"/>
    <w:rsid w:val="001E732F"/>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1318"/>
    <w:rsid w:val="00457AB1"/>
    <w:rsid w:val="00457BC0"/>
    <w:rsid w:val="00462996"/>
    <w:rsid w:val="004674B4"/>
    <w:rsid w:val="00483035"/>
    <w:rsid w:val="00493276"/>
    <w:rsid w:val="00493A9A"/>
    <w:rsid w:val="004A51D1"/>
    <w:rsid w:val="004B4CAD"/>
    <w:rsid w:val="004B4FDC"/>
    <w:rsid w:val="004C3DF1"/>
    <w:rsid w:val="004D2E36"/>
    <w:rsid w:val="004D495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737A4"/>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21C3"/>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C6AE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4D79"/>
    <w:rsid w:val="007B6E18"/>
    <w:rsid w:val="007D0246"/>
    <w:rsid w:val="007D669F"/>
    <w:rsid w:val="007F5873"/>
    <w:rsid w:val="007F67AA"/>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066A"/>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08"/>
    <w:rsid w:val="009E79E5"/>
    <w:rsid w:val="009F07D4"/>
    <w:rsid w:val="009F29EB"/>
    <w:rsid w:val="00A001A0"/>
    <w:rsid w:val="00A0104C"/>
    <w:rsid w:val="00A10974"/>
    <w:rsid w:val="00A12C83"/>
    <w:rsid w:val="00A1427C"/>
    <w:rsid w:val="00A15E40"/>
    <w:rsid w:val="00A25245"/>
    <w:rsid w:val="00A279A8"/>
    <w:rsid w:val="00A31AAC"/>
    <w:rsid w:val="00A32905"/>
    <w:rsid w:val="00A33A28"/>
    <w:rsid w:val="00A35D18"/>
    <w:rsid w:val="00A36C95"/>
    <w:rsid w:val="00A375E8"/>
    <w:rsid w:val="00A37DE3"/>
    <w:rsid w:val="00A435C4"/>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333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277FF"/>
    <w:rsid w:val="00C30D74"/>
    <w:rsid w:val="00C46811"/>
    <w:rsid w:val="00C635B6"/>
    <w:rsid w:val="00C70DFC"/>
    <w:rsid w:val="00C82466"/>
    <w:rsid w:val="00C84097"/>
    <w:rsid w:val="00C92F3A"/>
    <w:rsid w:val="00C945FF"/>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DE27C2"/>
    <w:rsid w:val="00E1327B"/>
    <w:rsid w:val="00E174C7"/>
    <w:rsid w:val="00E34922"/>
    <w:rsid w:val="00E451EA"/>
    <w:rsid w:val="00E53E52"/>
    <w:rsid w:val="00E57F4B"/>
    <w:rsid w:val="00E63889"/>
    <w:rsid w:val="00E65EB7"/>
    <w:rsid w:val="00E71C8D"/>
    <w:rsid w:val="00E71D6A"/>
    <w:rsid w:val="00E72360"/>
    <w:rsid w:val="00E74834"/>
    <w:rsid w:val="00E81D7C"/>
    <w:rsid w:val="00E914A5"/>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A4B7D"/>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A1427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8536589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8245176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ls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740</Words>
  <Characters>4223</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4954</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10</cp:revision>
  <dcterms:created xsi:type="dcterms:W3CDTF">2026-03-19T07:10:00Z</dcterms:created>
  <dcterms:modified xsi:type="dcterms:W3CDTF">2026-03-27T06:05:00Z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