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7B378B" w14:paraId="1037FD68" w14:textId="77777777" w:rsidTr="00107C72">
        <w:trPr>
          <w:trHeight w:val="290"/>
        </w:trPr>
        <w:tc>
          <w:tcPr>
            <w:tcW w:w="5000" w:type="pct"/>
            <w:gridSpan w:val="2"/>
            <w:tcBorders>
              <w:top w:val="nil"/>
              <w:left w:val="nil"/>
              <w:right w:val="nil"/>
            </w:tcBorders>
          </w:tcPr>
          <w:p w14:paraId="6F1B9535" w14:textId="77777777" w:rsidR="00413ACF" w:rsidRPr="007B378B" w:rsidRDefault="00413ACF" w:rsidP="001B33CF">
            <w:pPr>
              <w:rPr>
                <w:rFonts w:ascii="Arial" w:hAnsi="Arial" w:cs="Arial"/>
                <w:sz w:val="20"/>
                <w:szCs w:val="20"/>
                <w:lang w:val="en-GB"/>
              </w:rPr>
            </w:pPr>
          </w:p>
        </w:tc>
      </w:tr>
      <w:tr w:rsidR="00413ACF" w:rsidRPr="007B378B" w14:paraId="65E8CAB0" w14:textId="77777777" w:rsidTr="00107C72">
        <w:trPr>
          <w:trHeight w:val="290"/>
        </w:trPr>
        <w:tc>
          <w:tcPr>
            <w:tcW w:w="1186" w:type="pct"/>
          </w:tcPr>
          <w:p w14:paraId="4F0128AA" w14:textId="77777777" w:rsidR="00413ACF" w:rsidRPr="007B378B" w:rsidRDefault="00413ACF" w:rsidP="00696CAD">
            <w:pPr>
              <w:pStyle w:val="BodyText"/>
              <w:ind w:left="90"/>
              <w:jc w:val="left"/>
              <w:rPr>
                <w:rFonts w:ascii="Arial" w:hAnsi="Arial" w:cs="Arial"/>
                <w:bCs/>
                <w:sz w:val="20"/>
                <w:szCs w:val="20"/>
                <w:lang w:val="en-GB" w:eastAsia="en-US"/>
              </w:rPr>
            </w:pPr>
            <w:r w:rsidRPr="007B378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A81F033" w14:textId="77777777" w:rsidR="00413ACF" w:rsidRPr="007B378B" w:rsidRDefault="00941586" w:rsidP="00E65EB7">
            <w:pPr>
              <w:rPr>
                <w:rFonts w:ascii="Arial" w:hAnsi="Arial" w:cs="Arial"/>
                <w:b/>
                <w:bCs/>
                <w:color w:val="0000CC"/>
                <w:sz w:val="20"/>
                <w:szCs w:val="20"/>
                <w:lang w:val="en-IN"/>
              </w:rPr>
            </w:pPr>
            <w:hyperlink r:id="rId7" w:tgtFrame="_parent" w:history="1">
              <w:r w:rsidR="00413ACF" w:rsidRPr="007B378B">
                <w:rPr>
                  <w:rFonts w:ascii="Arial" w:hAnsi="Arial" w:cs="Arial"/>
                  <w:b/>
                  <w:bCs/>
                  <w:noProof/>
                  <w:color w:val="0000CC"/>
                  <w:sz w:val="20"/>
                  <w:szCs w:val="20"/>
                  <w:lang w:val="en-IN"/>
                </w:rPr>
                <w:t xml:space="preserve">Journal of Advances in Biology &amp; Biotechnology </w:t>
              </w:r>
            </w:hyperlink>
          </w:p>
        </w:tc>
      </w:tr>
      <w:tr w:rsidR="00413ACF" w:rsidRPr="007B378B" w14:paraId="0860E9FA" w14:textId="77777777" w:rsidTr="00107C72">
        <w:trPr>
          <w:trHeight w:val="290"/>
        </w:trPr>
        <w:tc>
          <w:tcPr>
            <w:tcW w:w="1186" w:type="pct"/>
          </w:tcPr>
          <w:p w14:paraId="2EB4AD03" w14:textId="77777777" w:rsidR="00413ACF" w:rsidRPr="007B378B" w:rsidRDefault="00413ACF" w:rsidP="00696CAD">
            <w:pPr>
              <w:pStyle w:val="BodyText"/>
              <w:ind w:left="90"/>
              <w:jc w:val="left"/>
              <w:rPr>
                <w:rFonts w:ascii="Arial" w:hAnsi="Arial" w:cs="Arial"/>
                <w:bCs/>
                <w:sz w:val="20"/>
                <w:szCs w:val="20"/>
                <w:lang w:val="en-GB" w:eastAsia="en-US"/>
              </w:rPr>
            </w:pPr>
            <w:r w:rsidRPr="007B378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45E1538" w14:textId="77777777" w:rsidR="00413ACF" w:rsidRPr="007B378B" w:rsidRDefault="007A474B" w:rsidP="00F3669D">
            <w:pPr>
              <w:pStyle w:val="NormalWeb"/>
              <w:spacing w:before="0" w:beforeAutospacing="0" w:after="0" w:afterAutospacing="0"/>
              <w:rPr>
                <w:rFonts w:ascii="Arial" w:hAnsi="Arial" w:cs="Arial"/>
                <w:b/>
                <w:bCs/>
                <w:sz w:val="20"/>
                <w:szCs w:val="20"/>
                <w:lang w:val="en-GB"/>
              </w:rPr>
            </w:pPr>
            <w:r w:rsidRPr="007B378B">
              <w:rPr>
                <w:rFonts w:ascii="Arial" w:hAnsi="Arial" w:cs="Arial"/>
                <w:b/>
                <w:bCs/>
                <w:sz w:val="20"/>
                <w:szCs w:val="20"/>
                <w:lang w:val="en-GB"/>
              </w:rPr>
              <w:t>Ms_JABB_155563</w:t>
            </w:r>
          </w:p>
        </w:tc>
      </w:tr>
      <w:tr w:rsidR="00413ACF" w:rsidRPr="007B378B" w14:paraId="31186CB8" w14:textId="77777777" w:rsidTr="00107C72">
        <w:trPr>
          <w:trHeight w:val="650"/>
        </w:trPr>
        <w:tc>
          <w:tcPr>
            <w:tcW w:w="1186" w:type="pct"/>
          </w:tcPr>
          <w:p w14:paraId="08FCCD20" w14:textId="77777777" w:rsidR="00413ACF" w:rsidRPr="007B378B" w:rsidRDefault="00413ACF" w:rsidP="00696CAD">
            <w:pPr>
              <w:pStyle w:val="BodyText"/>
              <w:ind w:left="90"/>
              <w:jc w:val="left"/>
              <w:rPr>
                <w:rFonts w:ascii="Arial" w:hAnsi="Arial" w:cs="Arial"/>
                <w:bCs/>
                <w:sz w:val="20"/>
                <w:szCs w:val="20"/>
                <w:lang w:val="en-GB" w:eastAsia="en-US"/>
              </w:rPr>
            </w:pPr>
            <w:r w:rsidRPr="007B378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5560C08" w14:textId="77777777" w:rsidR="00413ACF" w:rsidRPr="007B378B" w:rsidRDefault="007A474B" w:rsidP="000450FC">
            <w:pPr>
              <w:pStyle w:val="NormalWeb"/>
              <w:spacing w:before="0" w:beforeAutospacing="0" w:after="0" w:afterAutospacing="0"/>
              <w:rPr>
                <w:rFonts w:ascii="Arial" w:hAnsi="Arial" w:cs="Arial"/>
                <w:b/>
                <w:sz w:val="20"/>
                <w:szCs w:val="20"/>
                <w:lang w:val="en-GB"/>
              </w:rPr>
            </w:pPr>
            <w:proofErr w:type="spellStart"/>
            <w:r w:rsidRPr="007B378B">
              <w:rPr>
                <w:rFonts w:ascii="Arial" w:hAnsi="Arial" w:cs="Arial"/>
                <w:b/>
                <w:sz w:val="20"/>
                <w:szCs w:val="20"/>
                <w:lang w:val="en-GB"/>
              </w:rPr>
              <w:t>Corbicular</w:t>
            </w:r>
            <w:proofErr w:type="spellEnd"/>
            <w:r w:rsidRPr="007B378B">
              <w:rPr>
                <w:rFonts w:ascii="Arial" w:hAnsi="Arial" w:cs="Arial"/>
                <w:b/>
                <w:sz w:val="20"/>
                <w:szCs w:val="20"/>
                <w:lang w:val="en-GB"/>
              </w:rPr>
              <w:t xml:space="preserve"> pollen production potential of migratory Apis mellifera apiaries on different bee flora at variable pollen trap frequencies</w:t>
            </w:r>
          </w:p>
        </w:tc>
      </w:tr>
      <w:tr w:rsidR="00413ACF" w:rsidRPr="007B378B" w14:paraId="55B61A14" w14:textId="77777777" w:rsidTr="00107C72">
        <w:trPr>
          <w:trHeight w:val="332"/>
        </w:trPr>
        <w:tc>
          <w:tcPr>
            <w:tcW w:w="1186" w:type="pct"/>
          </w:tcPr>
          <w:p w14:paraId="110F9235" w14:textId="77777777" w:rsidR="00413ACF" w:rsidRPr="007B378B" w:rsidRDefault="00413ACF" w:rsidP="00696CAD">
            <w:pPr>
              <w:pStyle w:val="BodyText"/>
              <w:ind w:left="90"/>
              <w:jc w:val="left"/>
              <w:rPr>
                <w:rFonts w:ascii="Arial" w:hAnsi="Arial" w:cs="Arial"/>
                <w:bCs/>
                <w:sz w:val="20"/>
                <w:szCs w:val="20"/>
                <w:lang w:val="en-GB" w:eastAsia="en-US"/>
              </w:rPr>
            </w:pPr>
            <w:r w:rsidRPr="007B378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D68BA0C" w14:textId="77777777" w:rsidR="00413ACF" w:rsidRPr="007B378B" w:rsidRDefault="00413ACF" w:rsidP="000450FC">
            <w:pPr>
              <w:pStyle w:val="NormalWeb"/>
              <w:spacing w:before="0" w:beforeAutospacing="0" w:after="0" w:afterAutospacing="0"/>
              <w:rPr>
                <w:rFonts w:ascii="Arial" w:hAnsi="Arial" w:cs="Arial"/>
                <w:b/>
                <w:sz w:val="20"/>
                <w:szCs w:val="20"/>
                <w:lang w:val="en-GB"/>
              </w:rPr>
            </w:pPr>
            <w:r w:rsidRPr="007B378B">
              <w:rPr>
                <w:rFonts w:ascii="Arial" w:hAnsi="Arial" w:cs="Arial"/>
                <w:b/>
                <w:sz w:val="20"/>
                <w:szCs w:val="20"/>
                <w:lang w:val="en-GB"/>
              </w:rPr>
              <w:t>Research Article</w:t>
            </w:r>
          </w:p>
        </w:tc>
      </w:tr>
    </w:tbl>
    <w:p w14:paraId="0BBF650B" w14:textId="77777777" w:rsidR="00413ACF" w:rsidRPr="007B378B" w:rsidRDefault="00413ACF" w:rsidP="00413ACF">
      <w:pPr>
        <w:pStyle w:val="BodyText"/>
        <w:rPr>
          <w:rFonts w:ascii="Arial" w:hAnsi="Arial" w:cs="Arial"/>
          <w:sz w:val="20"/>
          <w:szCs w:val="20"/>
          <w:lang w:val="en-GB"/>
        </w:rPr>
      </w:pPr>
    </w:p>
    <w:p w14:paraId="48940D2B" w14:textId="77777777" w:rsidR="00413ACF" w:rsidRPr="007B378B" w:rsidRDefault="00413ACF" w:rsidP="00413ACF">
      <w:pPr>
        <w:pStyle w:val="BodyText"/>
        <w:rPr>
          <w:rFonts w:ascii="Arial" w:hAnsi="Arial" w:cs="Arial"/>
          <w:b/>
          <w:sz w:val="20"/>
          <w:szCs w:val="20"/>
          <w:lang w:val="en-GB"/>
        </w:rPr>
      </w:pPr>
      <w:r w:rsidRPr="007B378B">
        <w:rPr>
          <w:rFonts w:ascii="Arial" w:hAnsi="Arial" w:cs="Arial"/>
          <w:b/>
          <w:sz w:val="20"/>
          <w:szCs w:val="20"/>
          <w:highlight w:val="yellow"/>
          <w:lang w:val="en-GB"/>
        </w:rPr>
        <w:t>PART 1</w:t>
      </w:r>
    </w:p>
    <w:p w14:paraId="72CA10F8" w14:textId="77777777" w:rsidR="00413ACF" w:rsidRPr="007B378B" w:rsidRDefault="00413ACF" w:rsidP="00413ACF">
      <w:pPr>
        <w:pStyle w:val="BodyText"/>
        <w:rPr>
          <w:rFonts w:ascii="Arial" w:hAnsi="Arial" w:cs="Arial"/>
          <w:b/>
          <w:sz w:val="20"/>
          <w:szCs w:val="20"/>
          <w:u w:val="single"/>
          <w:lang w:val="en-GB"/>
        </w:rPr>
      </w:pPr>
    </w:p>
    <w:p w14:paraId="4CF9FEF1" w14:textId="77777777" w:rsidR="00413ACF" w:rsidRPr="007B378B"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3ACF" w:rsidRPr="007B378B" w14:paraId="2FA588EF" w14:textId="77777777" w:rsidTr="00770EEE">
        <w:tc>
          <w:tcPr>
            <w:tcW w:w="1789" w:type="pct"/>
            <w:noWrap/>
          </w:tcPr>
          <w:p w14:paraId="2DB63F57" w14:textId="77777777" w:rsidR="00413ACF" w:rsidRPr="007B378B" w:rsidRDefault="00413ACF" w:rsidP="00EF2F8A">
            <w:pPr>
              <w:pStyle w:val="Heading2"/>
              <w:jc w:val="left"/>
              <w:rPr>
                <w:rFonts w:ascii="Arial" w:hAnsi="Arial" w:cs="Arial"/>
                <w:lang w:val="en-GB" w:eastAsia="en-US"/>
              </w:rPr>
            </w:pPr>
          </w:p>
        </w:tc>
        <w:tc>
          <w:tcPr>
            <w:tcW w:w="1844" w:type="pct"/>
          </w:tcPr>
          <w:p w14:paraId="43A8B3A3" w14:textId="77777777" w:rsidR="00413ACF" w:rsidRPr="007B378B" w:rsidRDefault="00413ACF" w:rsidP="0037074A">
            <w:pPr>
              <w:pStyle w:val="Heading2"/>
              <w:jc w:val="left"/>
              <w:rPr>
                <w:rFonts w:ascii="Arial" w:hAnsi="Arial" w:cs="Arial"/>
                <w:lang w:val="en-GB" w:eastAsia="en-US"/>
              </w:rPr>
            </w:pPr>
            <w:r w:rsidRPr="007B378B">
              <w:rPr>
                <w:rFonts w:ascii="Arial" w:hAnsi="Arial" w:cs="Arial"/>
                <w:lang w:val="en-GB" w:eastAsia="en-US"/>
              </w:rPr>
              <w:t>Comments of the Reviewers</w:t>
            </w:r>
          </w:p>
        </w:tc>
        <w:tc>
          <w:tcPr>
            <w:tcW w:w="1367" w:type="pct"/>
          </w:tcPr>
          <w:p w14:paraId="3A00558C" w14:textId="77777777" w:rsidR="00413ACF" w:rsidRPr="007B378B" w:rsidRDefault="00413ACF" w:rsidP="00EF2F8A">
            <w:pPr>
              <w:spacing w:after="160" w:line="259" w:lineRule="auto"/>
              <w:rPr>
                <w:rFonts w:ascii="Arial" w:eastAsia="Calibri" w:hAnsi="Arial" w:cs="Arial"/>
                <w:kern w:val="2"/>
                <w:sz w:val="20"/>
                <w:szCs w:val="20"/>
                <w:lang w:val="en-GB"/>
              </w:rPr>
            </w:pPr>
            <w:r w:rsidRPr="007B378B">
              <w:rPr>
                <w:rFonts w:ascii="Arial" w:eastAsia="Calibri" w:hAnsi="Arial" w:cs="Arial"/>
                <w:b/>
                <w:kern w:val="2"/>
                <w:sz w:val="20"/>
                <w:szCs w:val="20"/>
                <w:lang w:val="en-GB"/>
              </w:rPr>
              <w:t>Author’s Feedback</w:t>
            </w:r>
            <w:r w:rsidRPr="007B378B">
              <w:rPr>
                <w:rFonts w:ascii="Arial" w:eastAsia="Calibri" w:hAnsi="Arial" w:cs="Arial"/>
                <w:kern w:val="2"/>
                <w:sz w:val="20"/>
                <w:szCs w:val="20"/>
                <w:lang w:val="en-GB"/>
              </w:rPr>
              <w:t xml:space="preserve"> </w:t>
            </w:r>
          </w:p>
          <w:p w14:paraId="39DEB3D3" w14:textId="77777777" w:rsidR="00413ACF" w:rsidRPr="007B378B" w:rsidRDefault="00413ACF" w:rsidP="00EF2F8A">
            <w:pPr>
              <w:pStyle w:val="Heading2"/>
              <w:jc w:val="left"/>
              <w:rPr>
                <w:rFonts w:ascii="Arial" w:hAnsi="Arial" w:cs="Arial"/>
                <w:b w:val="0"/>
                <w:lang w:val="en-GB" w:eastAsia="en-US"/>
              </w:rPr>
            </w:pPr>
          </w:p>
        </w:tc>
      </w:tr>
      <w:tr w:rsidR="00413ACF" w:rsidRPr="007B378B" w14:paraId="5EA9F6ED" w14:textId="77777777" w:rsidTr="00770EEE">
        <w:trPr>
          <w:trHeight w:val="1264"/>
        </w:trPr>
        <w:tc>
          <w:tcPr>
            <w:tcW w:w="1789" w:type="pct"/>
            <w:noWrap/>
          </w:tcPr>
          <w:p w14:paraId="7C830626" w14:textId="77777777" w:rsidR="00413ACF" w:rsidRPr="007B378B" w:rsidRDefault="00413ACF" w:rsidP="00EF2F8A">
            <w:pPr>
              <w:rPr>
                <w:rFonts w:ascii="Arial" w:eastAsia="MS Mincho" w:hAnsi="Arial" w:cs="Arial"/>
                <w:bCs/>
                <w:sz w:val="20"/>
                <w:szCs w:val="20"/>
                <w:lang w:val="en-GB"/>
              </w:rPr>
            </w:pPr>
            <w:r w:rsidRPr="007B378B">
              <w:rPr>
                <w:rFonts w:ascii="Arial" w:hAnsi="Arial" w:cs="Arial"/>
                <w:b/>
                <w:bCs/>
                <w:sz w:val="20"/>
                <w:szCs w:val="20"/>
                <w:lang w:val="en-GB"/>
              </w:rPr>
              <w:t>Please write a few sentences regarding the importance of this manuscript for the scientific community.</w:t>
            </w:r>
            <w:r w:rsidRPr="007B378B">
              <w:rPr>
                <w:rFonts w:ascii="Arial" w:hAnsi="Arial" w:cs="Arial"/>
                <w:bCs/>
                <w:sz w:val="20"/>
                <w:szCs w:val="20"/>
                <w:lang w:val="en-GB"/>
              </w:rPr>
              <w:t xml:space="preserve"> A minimum of 3-4 sentences may be required for this part.</w:t>
            </w:r>
          </w:p>
        </w:tc>
        <w:tc>
          <w:tcPr>
            <w:tcW w:w="1844" w:type="pct"/>
          </w:tcPr>
          <w:p w14:paraId="498FCB07" w14:textId="7B37EDDC" w:rsidR="00413ACF" w:rsidRPr="007B378B" w:rsidRDefault="00F62F6B" w:rsidP="00EF2F8A">
            <w:pPr>
              <w:pStyle w:val="ListParagraph"/>
              <w:ind w:left="0"/>
              <w:rPr>
                <w:rFonts w:ascii="Arial" w:hAnsi="Arial" w:cs="Arial"/>
                <w:sz w:val="20"/>
                <w:szCs w:val="20"/>
                <w:lang w:val="en-GB"/>
              </w:rPr>
            </w:pPr>
            <w:r w:rsidRPr="007B378B">
              <w:rPr>
                <w:rFonts w:ascii="Arial" w:hAnsi="Arial" w:cs="Arial"/>
                <w:sz w:val="20"/>
                <w:szCs w:val="20"/>
              </w:rPr>
              <w:t xml:space="preserve">This manuscript presents content of relevance to beekeepers and may serve as an initial step toward more comprehensive and better-designed studies on pollen production by </w:t>
            </w:r>
            <w:r w:rsidRPr="007B378B">
              <w:rPr>
                <w:rFonts w:ascii="Arial" w:hAnsi="Arial" w:cs="Arial"/>
                <w:i/>
                <w:iCs/>
                <w:sz w:val="20"/>
                <w:szCs w:val="20"/>
              </w:rPr>
              <w:t>Apis mellifera</w:t>
            </w:r>
            <w:r w:rsidR="00D3052B" w:rsidRPr="007B378B">
              <w:rPr>
                <w:rFonts w:ascii="Arial" w:hAnsi="Arial" w:cs="Arial"/>
                <w:sz w:val="20"/>
                <w:szCs w:val="20"/>
                <w:lang w:val="en-GB"/>
              </w:rPr>
              <w:t>.</w:t>
            </w:r>
          </w:p>
        </w:tc>
        <w:tc>
          <w:tcPr>
            <w:tcW w:w="1367" w:type="pct"/>
          </w:tcPr>
          <w:p w14:paraId="2C6CA2B0" w14:textId="77777777" w:rsidR="00413ACF" w:rsidRPr="007B378B" w:rsidRDefault="00413ACF" w:rsidP="00EF2F8A">
            <w:pPr>
              <w:pStyle w:val="Heading2"/>
              <w:jc w:val="left"/>
              <w:rPr>
                <w:rFonts w:ascii="Arial" w:hAnsi="Arial" w:cs="Arial"/>
                <w:b w:val="0"/>
                <w:lang w:val="en-GB" w:eastAsia="en-US"/>
              </w:rPr>
            </w:pPr>
          </w:p>
        </w:tc>
      </w:tr>
    </w:tbl>
    <w:p w14:paraId="3972DCC2" w14:textId="77777777" w:rsidR="00413ACF" w:rsidRPr="007B378B" w:rsidRDefault="00413ACF" w:rsidP="00413ACF">
      <w:pPr>
        <w:rPr>
          <w:rFonts w:ascii="Arial" w:hAnsi="Arial" w:cs="Arial"/>
          <w:sz w:val="20"/>
          <w:szCs w:val="20"/>
          <w:lang w:val="en-GB"/>
        </w:rPr>
      </w:pPr>
    </w:p>
    <w:p w14:paraId="13E2169E" w14:textId="77777777" w:rsidR="00413ACF" w:rsidRPr="007B378B" w:rsidRDefault="00413ACF" w:rsidP="00413ACF">
      <w:pPr>
        <w:pStyle w:val="Heading2"/>
        <w:jc w:val="left"/>
        <w:rPr>
          <w:rFonts w:ascii="Arial" w:hAnsi="Arial" w:cs="Arial"/>
          <w:lang w:val="en-GB" w:eastAsia="en-US"/>
        </w:rPr>
      </w:pPr>
      <w:r w:rsidRPr="007B378B">
        <w:rPr>
          <w:rFonts w:ascii="Arial" w:hAnsi="Arial" w:cs="Arial"/>
          <w:highlight w:val="yellow"/>
          <w:lang w:val="en-GB" w:eastAsia="en-US"/>
        </w:rPr>
        <w:t>PART  2</w:t>
      </w:r>
    </w:p>
    <w:p w14:paraId="638A57AE" w14:textId="77777777" w:rsidR="00413ACF" w:rsidRPr="007B378B" w:rsidRDefault="00413ACF" w:rsidP="00413AC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3ACF" w:rsidRPr="007B378B" w14:paraId="58020282" w14:textId="77777777" w:rsidTr="00107C72">
        <w:tc>
          <w:tcPr>
            <w:tcW w:w="5000" w:type="pct"/>
            <w:gridSpan w:val="3"/>
            <w:tcBorders>
              <w:top w:val="nil"/>
              <w:left w:val="nil"/>
              <w:right w:val="nil"/>
            </w:tcBorders>
            <w:noWrap/>
          </w:tcPr>
          <w:p w14:paraId="4D529576" w14:textId="77777777" w:rsidR="00413ACF" w:rsidRPr="007B378B" w:rsidRDefault="00413ACF" w:rsidP="00177B84">
            <w:pPr>
              <w:rPr>
                <w:rFonts w:ascii="Arial" w:hAnsi="Arial" w:cs="Arial"/>
                <w:sz w:val="20"/>
                <w:szCs w:val="20"/>
                <w:lang w:val="en-GB"/>
              </w:rPr>
            </w:pPr>
          </w:p>
          <w:p w14:paraId="743CB53E" w14:textId="77777777" w:rsidR="00413ACF" w:rsidRPr="007B378B" w:rsidRDefault="00413ACF">
            <w:pPr>
              <w:rPr>
                <w:rFonts w:ascii="Arial" w:hAnsi="Arial" w:cs="Arial"/>
                <w:sz w:val="20"/>
                <w:szCs w:val="20"/>
                <w:lang w:val="en-GB"/>
              </w:rPr>
            </w:pPr>
          </w:p>
        </w:tc>
      </w:tr>
      <w:tr w:rsidR="00413ACF" w:rsidRPr="007B378B" w14:paraId="61B03D29" w14:textId="77777777" w:rsidTr="00107C72">
        <w:tc>
          <w:tcPr>
            <w:tcW w:w="1790" w:type="pct"/>
            <w:noWrap/>
          </w:tcPr>
          <w:p w14:paraId="60272026" w14:textId="77777777" w:rsidR="00413ACF" w:rsidRPr="007B378B" w:rsidRDefault="00413ACF">
            <w:pPr>
              <w:pStyle w:val="Heading2"/>
              <w:jc w:val="left"/>
              <w:rPr>
                <w:rFonts w:ascii="Arial" w:hAnsi="Arial" w:cs="Arial"/>
                <w:lang w:val="en-GB" w:eastAsia="en-US"/>
              </w:rPr>
            </w:pPr>
          </w:p>
        </w:tc>
        <w:tc>
          <w:tcPr>
            <w:tcW w:w="1843" w:type="pct"/>
          </w:tcPr>
          <w:p w14:paraId="5809335C" w14:textId="77777777" w:rsidR="00413ACF" w:rsidRPr="007B378B" w:rsidRDefault="00413ACF" w:rsidP="0037074A">
            <w:pPr>
              <w:pStyle w:val="Heading2"/>
              <w:jc w:val="left"/>
              <w:rPr>
                <w:rFonts w:ascii="Arial" w:hAnsi="Arial" w:cs="Arial"/>
                <w:lang w:val="en-GB" w:eastAsia="en-US"/>
              </w:rPr>
            </w:pPr>
            <w:r w:rsidRPr="007B378B">
              <w:rPr>
                <w:rFonts w:ascii="Arial" w:hAnsi="Arial" w:cs="Arial"/>
                <w:lang w:val="en-GB" w:eastAsia="en-US"/>
              </w:rPr>
              <w:t>Rating of the Reviewers</w:t>
            </w:r>
          </w:p>
        </w:tc>
        <w:tc>
          <w:tcPr>
            <w:tcW w:w="1367" w:type="pct"/>
          </w:tcPr>
          <w:p w14:paraId="74043D4A" w14:textId="77777777" w:rsidR="00413ACF" w:rsidRPr="007B378B" w:rsidRDefault="00413ACF" w:rsidP="00113BA5">
            <w:pPr>
              <w:spacing w:after="160" w:line="259" w:lineRule="auto"/>
              <w:rPr>
                <w:rFonts w:ascii="Arial" w:hAnsi="Arial" w:cs="Arial"/>
                <w:b/>
                <w:sz w:val="20"/>
                <w:szCs w:val="20"/>
                <w:lang w:val="en-GB"/>
              </w:rPr>
            </w:pPr>
            <w:r w:rsidRPr="007B378B">
              <w:rPr>
                <w:rFonts w:ascii="Arial" w:eastAsia="Calibri" w:hAnsi="Arial" w:cs="Arial"/>
                <w:b/>
                <w:kern w:val="2"/>
                <w:sz w:val="20"/>
                <w:szCs w:val="20"/>
                <w:lang w:val="en-GB"/>
              </w:rPr>
              <w:t>Author’s Feedback</w:t>
            </w:r>
            <w:r w:rsidRPr="007B378B">
              <w:rPr>
                <w:rFonts w:ascii="Arial" w:eastAsia="Calibri" w:hAnsi="Arial" w:cs="Arial"/>
                <w:kern w:val="2"/>
                <w:sz w:val="20"/>
                <w:szCs w:val="20"/>
                <w:lang w:val="en-GB"/>
              </w:rPr>
              <w:t xml:space="preserve"> </w:t>
            </w:r>
          </w:p>
        </w:tc>
      </w:tr>
      <w:tr w:rsidR="00413ACF" w:rsidRPr="007B378B" w14:paraId="7D5FE45E" w14:textId="77777777" w:rsidTr="00107C72">
        <w:trPr>
          <w:trHeight w:val="1262"/>
        </w:trPr>
        <w:tc>
          <w:tcPr>
            <w:tcW w:w="1790" w:type="pct"/>
            <w:noWrap/>
          </w:tcPr>
          <w:p w14:paraId="412742B5" w14:textId="77777777" w:rsidR="00413ACF" w:rsidRPr="007B378B" w:rsidRDefault="00413ACF" w:rsidP="00993080">
            <w:pPr>
              <w:rPr>
                <w:rFonts w:ascii="Arial" w:hAnsi="Arial" w:cs="Arial"/>
                <w:b/>
                <w:bCs/>
                <w:sz w:val="20"/>
                <w:szCs w:val="20"/>
                <w:lang w:val="en-GB"/>
              </w:rPr>
            </w:pPr>
            <w:r w:rsidRPr="007B378B">
              <w:rPr>
                <w:rFonts w:ascii="Arial" w:hAnsi="Arial" w:cs="Arial"/>
                <w:b/>
                <w:bCs/>
                <w:sz w:val="20"/>
                <w:szCs w:val="20"/>
                <w:lang w:val="en-GB"/>
              </w:rPr>
              <w:t xml:space="preserve">1. Is the title clear and appropriate for the study? </w:t>
            </w:r>
          </w:p>
          <w:p w14:paraId="1A36FA6A"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4A31741F" w14:textId="77777777" w:rsidR="00413ACF" w:rsidRPr="007B378B" w:rsidRDefault="00413ACF" w:rsidP="0075138B">
            <w:pPr>
              <w:rPr>
                <w:rFonts w:ascii="Arial" w:hAnsi="Arial" w:cs="Arial"/>
                <w:sz w:val="20"/>
                <w:szCs w:val="20"/>
                <w:u w:val="single"/>
                <w:lang w:val="en-GB"/>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8760D0" w14:textId="1DEE1579" w:rsidR="00413ACF" w:rsidRPr="007B378B" w:rsidRDefault="00986EAC" w:rsidP="00986EAC">
            <w:pPr>
              <w:rPr>
                <w:rFonts w:ascii="Arial" w:hAnsi="Arial" w:cs="Arial"/>
                <w:b/>
                <w:bCs/>
                <w:sz w:val="20"/>
                <w:szCs w:val="20"/>
                <w:lang w:val="en-GB"/>
              </w:rPr>
            </w:pPr>
            <w:r w:rsidRPr="007B378B">
              <w:rPr>
                <w:rFonts w:ascii="Arial" w:hAnsi="Arial" w:cs="Arial"/>
                <w:b/>
                <w:bCs/>
                <w:sz w:val="20"/>
                <w:szCs w:val="20"/>
                <w:lang w:val="en-GB"/>
              </w:rPr>
              <w:t xml:space="preserve">2= Needs </w:t>
            </w:r>
            <w:r w:rsidR="00362070" w:rsidRPr="007B378B">
              <w:rPr>
                <w:rFonts w:ascii="Arial" w:hAnsi="Arial" w:cs="Arial"/>
                <w:b/>
                <w:bCs/>
                <w:sz w:val="20"/>
                <w:szCs w:val="20"/>
                <w:lang w:val="en-GB"/>
              </w:rPr>
              <w:t>I</w:t>
            </w:r>
            <w:r w:rsidRPr="007B378B">
              <w:rPr>
                <w:rFonts w:ascii="Arial" w:hAnsi="Arial" w:cs="Arial"/>
                <w:b/>
                <w:bCs/>
                <w:sz w:val="20"/>
                <w:szCs w:val="20"/>
                <w:lang w:val="en-GB"/>
              </w:rPr>
              <w:t>mprovement.</w:t>
            </w:r>
          </w:p>
          <w:p w14:paraId="6640AB44" w14:textId="3DB29CE1" w:rsidR="00986EAC" w:rsidRPr="007B378B" w:rsidRDefault="00F62F6B" w:rsidP="00986EAC">
            <w:pPr>
              <w:rPr>
                <w:rFonts w:ascii="Arial" w:hAnsi="Arial" w:cs="Arial"/>
                <w:sz w:val="20"/>
                <w:szCs w:val="20"/>
                <w:lang w:val="en-GB"/>
              </w:rPr>
            </w:pPr>
            <w:r w:rsidRPr="007B378B">
              <w:rPr>
                <w:rFonts w:ascii="Arial" w:hAnsi="Arial" w:cs="Arial"/>
                <w:sz w:val="20"/>
                <w:szCs w:val="20"/>
              </w:rPr>
              <w:t xml:space="preserve">The title suggests that the study evaluates the potential of </w:t>
            </w:r>
            <w:r w:rsidRPr="007B378B">
              <w:rPr>
                <w:rFonts w:ascii="Arial" w:hAnsi="Arial" w:cs="Arial"/>
                <w:i/>
                <w:iCs/>
                <w:sz w:val="20"/>
                <w:szCs w:val="20"/>
              </w:rPr>
              <w:t>A. mellifera</w:t>
            </w:r>
            <w:r w:rsidRPr="007B378B">
              <w:rPr>
                <w:rFonts w:ascii="Arial" w:hAnsi="Arial" w:cs="Arial"/>
                <w:sz w:val="20"/>
                <w:szCs w:val="20"/>
              </w:rPr>
              <w:t xml:space="preserve"> colonies to produce </w:t>
            </w:r>
            <w:proofErr w:type="spellStart"/>
            <w:r w:rsidRPr="007B378B">
              <w:rPr>
                <w:rFonts w:ascii="Arial" w:hAnsi="Arial" w:cs="Arial"/>
                <w:sz w:val="20"/>
                <w:szCs w:val="20"/>
              </w:rPr>
              <w:t>corbicular</w:t>
            </w:r>
            <w:proofErr w:type="spellEnd"/>
            <w:r w:rsidRPr="007B378B">
              <w:rPr>
                <w:rFonts w:ascii="Arial" w:hAnsi="Arial" w:cs="Arial"/>
                <w:sz w:val="20"/>
                <w:szCs w:val="20"/>
              </w:rPr>
              <w:t xml:space="preserve"> pollen. However, what is actually measured in this work is the pollen captured by traps. Furthermore, the title states that the apiaries are migratory, yet this information is not included in any other section of the manuscript.</w:t>
            </w:r>
          </w:p>
        </w:tc>
        <w:tc>
          <w:tcPr>
            <w:tcW w:w="1367" w:type="pct"/>
          </w:tcPr>
          <w:p w14:paraId="59F74005" w14:textId="77777777" w:rsidR="00413ACF" w:rsidRPr="007B378B" w:rsidRDefault="00413ACF">
            <w:pPr>
              <w:pStyle w:val="Heading2"/>
              <w:jc w:val="left"/>
              <w:rPr>
                <w:rFonts w:ascii="Arial" w:hAnsi="Arial" w:cs="Arial"/>
                <w:b w:val="0"/>
                <w:lang w:val="en-GB" w:eastAsia="en-US"/>
              </w:rPr>
            </w:pPr>
          </w:p>
        </w:tc>
      </w:tr>
      <w:tr w:rsidR="00413ACF" w:rsidRPr="007B378B" w14:paraId="0687F743" w14:textId="77777777" w:rsidTr="00107C72">
        <w:trPr>
          <w:trHeight w:val="1262"/>
        </w:trPr>
        <w:tc>
          <w:tcPr>
            <w:tcW w:w="1790" w:type="pct"/>
            <w:noWrap/>
          </w:tcPr>
          <w:p w14:paraId="62C8E135" w14:textId="77777777" w:rsidR="00413ACF" w:rsidRPr="007B378B" w:rsidRDefault="00413ACF" w:rsidP="00993080">
            <w:pPr>
              <w:pStyle w:val="Heading2"/>
              <w:jc w:val="left"/>
              <w:rPr>
                <w:rFonts w:ascii="Arial" w:hAnsi="Arial" w:cs="Arial"/>
                <w:lang w:val="en-GB" w:eastAsia="en-US"/>
              </w:rPr>
            </w:pPr>
            <w:r w:rsidRPr="007B378B">
              <w:rPr>
                <w:rFonts w:ascii="Arial" w:hAnsi="Arial" w:cs="Arial"/>
                <w:lang w:val="en-GB" w:eastAsia="en-US"/>
              </w:rPr>
              <w:t xml:space="preserve">2. Is the abstract of the article comprehensive? </w:t>
            </w:r>
          </w:p>
          <w:p w14:paraId="4F74A038"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483368BF" w14:textId="77777777" w:rsidR="00413ACF" w:rsidRPr="007B378B" w:rsidRDefault="00413ACF" w:rsidP="0075138B">
            <w:pPr>
              <w:rPr>
                <w:rFonts w:ascii="Arial" w:hAnsi="Arial" w:cs="Arial"/>
                <w:sz w:val="20"/>
                <w:szCs w:val="20"/>
                <w:lang w:val="en-GB"/>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E8B660" w14:textId="1720F00B" w:rsidR="00413ACF" w:rsidRPr="007B378B" w:rsidRDefault="00362070" w:rsidP="00362070">
            <w:pPr>
              <w:rPr>
                <w:rFonts w:ascii="Arial" w:hAnsi="Arial" w:cs="Arial"/>
                <w:b/>
                <w:bCs/>
                <w:sz w:val="20"/>
                <w:szCs w:val="20"/>
                <w:lang w:val="en-GB"/>
              </w:rPr>
            </w:pPr>
            <w:r w:rsidRPr="007B378B">
              <w:rPr>
                <w:rFonts w:ascii="Arial" w:hAnsi="Arial" w:cs="Arial"/>
                <w:b/>
                <w:bCs/>
                <w:sz w:val="20"/>
                <w:szCs w:val="20"/>
                <w:lang w:val="en-GB"/>
              </w:rPr>
              <w:t>2= Needs Improvement.</w:t>
            </w:r>
          </w:p>
          <w:p w14:paraId="77465082" w14:textId="384C52A9" w:rsidR="00362070" w:rsidRPr="007B378B" w:rsidRDefault="00F62F6B" w:rsidP="00362070">
            <w:pPr>
              <w:rPr>
                <w:rFonts w:ascii="Arial" w:hAnsi="Arial" w:cs="Arial"/>
                <w:sz w:val="20"/>
                <w:szCs w:val="20"/>
                <w:lang w:val="en-GB"/>
              </w:rPr>
            </w:pPr>
            <w:r w:rsidRPr="007B378B">
              <w:rPr>
                <w:rFonts w:ascii="Arial" w:hAnsi="Arial" w:cs="Arial"/>
                <w:sz w:val="20"/>
                <w:szCs w:val="20"/>
              </w:rPr>
              <w:t>In the abstract, the stated objective differs from that presented in the introduction and does not appear to be directly linked to the results.</w:t>
            </w:r>
          </w:p>
        </w:tc>
        <w:tc>
          <w:tcPr>
            <w:tcW w:w="1367" w:type="pct"/>
          </w:tcPr>
          <w:p w14:paraId="5F8B855C" w14:textId="77777777" w:rsidR="00413ACF" w:rsidRPr="007B378B" w:rsidRDefault="00413ACF">
            <w:pPr>
              <w:pStyle w:val="Heading2"/>
              <w:jc w:val="left"/>
              <w:rPr>
                <w:rFonts w:ascii="Arial" w:hAnsi="Arial" w:cs="Arial"/>
                <w:b w:val="0"/>
                <w:lang w:val="en-GB" w:eastAsia="en-US"/>
              </w:rPr>
            </w:pPr>
          </w:p>
        </w:tc>
      </w:tr>
      <w:tr w:rsidR="00413ACF" w:rsidRPr="007B378B" w14:paraId="4B9D58F7" w14:textId="77777777" w:rsidTr="00107C72">
        <w:trPr>
          <w:trHeight w:val="1262"/>
        </w:trPr>
        <w:tc>
          <w:tcPr>
            <w:tcW w:w="1790" w:type="pct"/>
            <w:noWrap/>
          </w:tcPr>
          <w:p w14:paraId="29257AD7" w14:textId="77777777" w:rsidR="00413ACF" w:rsidRPr="007B378B" w:rsidRDefault="00413ACF" w:rsidP="00993080">
            <w:pPr>
              <w:pStyle w:val="Heading2"/>
              <w:jc w:val="left"/>
              <w:rPr>
                <w:rFonts w:ascii="Arial" w:hAnsi="Arial" w:cs="Arial"/>
                <w:lang w:val="en-GB"/>
              </w:rPr>
            </w:pPr>
            <w:r w:rsidRPr="007B378B">
              <w:rPr>
                <w:rFonts w:ascii="Arial" w:hAnsi="Arial" w:cs="Arial"/>
                <w:lang w:val="en-GB"/>
              </w:rPr>
              <w:t>3. Are the keywords appropriate and useful?</w:t>
            </w:r>
          </w:p>
          <w:p w14:paraId="1DE6581C"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28CEE105" w14:textId="77777777" w:rsidR="00413ACF" w:rsidRPr="007B378B" w:rsidRDefault="00413ACF" w:rsidP="0075138B">
            <w:pPr>
              <w:rPr>
                <w:rFonts w:ascii="Arial" w:hAnsi="Arial" w:cs="Arial"/>
                <w:sz w:val="20"/>
                <w:szCs w:val="20"/>
                <w:lang w:val="en-GB" w:eastAsia="x-none"/>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968025" w14:textId="3533749B" w:rsidR="00362070" w:rsidRPr="007B378B" w:rsidRDefault="00362070" w:rsidP="00362070">
            <w:pPr>
              <w:rPr>
                <w:rFonts w:ascii="Arial" w:hAnsi="Arial" w:cs="Arial"/>
                <w:b/>
                <w:bCs/>
                <w:sz w:val="20"/>
                <w:szCs w:val="20"/>
                <w:lang w:val="en-GB"/>
              </w:rPr>
            </w:pPr>
            <w:r w:rsidRPr="007B378B">
              <w:rPr>
                <w:rFonts w:ascii="Arial" w:hAnsi="Arial" w:cs="Arial"/>
                <w:b/>
                <w:bCs/>
                <w:sz w:val="20"/>
                <w:szCs w:val="20"/>
                <w:lang w:val="en-GB"/>
              </w:rPr>
              <w:t>2= Needs Improvement.</w:t>
            </w:r>
          </w:p>
          <w:p w14:paraId="239B5529" w14:textId="0123A86C" w:rsidR="00362070" w:rsidRPr="007B378B" w:rsidRDefault="00F62F6B" w:rsidP="00362070">
            <w:pPr>
              <w:rPr>
                <w:rFonts w:ascii="Arial" w:hAnsi="Arial" w:cs="Arial"/>
                <w:sz w:val="20"/>
                <w:szCs w:val="20"/>
                <w:lang w:val="en-GB"/>
              </w:rPr>
            </w:pPr>
            <w:r w:rsidRPr="007B378B">
              <w:rPr>
                <w:rFonts w:ascii="Arial" w:hAnsi="Arial" w:cs="Arial"/>
                <w:sz w:val="20"/>
                <w:szCs w:val="20"/>
              </w:rPr>
              <w:t>Keywords should preferably include terms that are not already present in the title, in order to increase the article's retrievability in databases.</w:t>
            </w:r>
          </w:p>
        </w:tc>
        <w:tc>
          <w:tcPr>
            <w:tcW w:w="1367" w:type="pct"/>
          </w:tcPr>
          <w:p w14:paraId="191EBF4B" w14:textId="77777777" w:rsidR="00413ACF" w:rsidRPr="007B378B" w:rsidRDefault="00413ACF">
            <w:pPr>
              <w:pStyle w:val="Heading2"/>
              <w:jc w:val="left"/>
              <w:rPr>
                <w:rFonts w:ascii="Arial" w:hAnsi="Arial" w:cs="Arial"/>
                <w:b w:val="0"/>
                <w:lang w:val="en-GB" w:eastAsia="en-US"/>
              </w:rPr>
            </w:pPr>
          </w:p>
        </w:tc>
      </w:tr>
      <w:tr w:rsidR="00413ACF" w:rsidRPr="007B378B" w14:paraId="784C6053" w14:textId="77777777" w:rsidTr="00107C72">
        <w:trPr>
          <w:trHeight w:val="1262"/>
        </w:trPr>
        <w:tc>
          <w:tcPr>
            <w:tcW w:w="1790" w:type="pct"/>
            <w:noWrap/>
          </w:tcPr>
          <w:p w14:paraId="6E6AE8D3" w14:textId="77777777" w:rsidR="00413ACF" w:rsidRPr="007B378B" w:rsidRDefault="00413ACF" w:rsidP="00993080">
            <w:pPr>
              <w:pStyle w:val="Heading2"/>
              <w:jc w:val="left"/>
              <w:rPr>
                <w:rFonts w:ascii="Arial" w:hAnsi="Arial" w:cs="Arial"/>
                <w:lang w:val="en-GB"/>
              </w:rPr>
            </w:pPr>
            <w:r w:rsidRPr="007B378B">
              <w:rPr>
                <w:rFonts w:ascii="Arial" w:hAnsi="Arial" w:cs="Arial"/>
                <w:lang w:val="en-GB"/>
              </w:rPr>
              <w:t>4. Is the background information of the paper sufficient and well organized?</w:t>
            </w:r>
          </w:p>
          <w:p w14:paraId="1672D27A"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4E01547B" w14:textId="77777777" w:rsidR="00413ACF" w:rsidRPr="007B378B" w:rsidRDefault="00413ACF" w:rsidP="0075138B">
            <w:pPr>
              <w:rPr>
                <w:rFonts w:ascii="Arial" w:hAnsi="Arial" w:cs="Arial"/>
                <w:sz w:val="20"/>
                <w:szCs w:val="20"/>
                <w:lang w:val="en-GB" w:eastAsia="x-none"/>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B665BA" w14:textId="77777777" w:rsidR="00413ACF" w:rsidRPr="007B378B" w:rsidRDefault="0018366F" w:rsidP="0018366F">
            <w:pPr>
              <w:rPr>
                <w:rFonts w:ascii="Arial" w:hAnsi="Arial" w:cs="Arial"/>
                <w:b/>
                <w:bCs/>
                <w:sz w:val="20"/>
                <w:szCs w:val="20"/>
                <w:lang w:val="en-GB"/>
              </w:rPr>
            </w:pPr>
            <w:r w:rsidRPr="007B378B">
              <w:rPr>
                <w:rFonts w:ascii="Arial" w:hAnsi="Arial" w:cs="Arial"/>
                <w:b/>
                <w:bCs/>
                <w:sz w:val="20"/>
                <w:szCs w:val="20"/>
                <w:lang w:val="en-GB"/>
              </w:rPr>
              <w:t>2= Needs Improvement.</w:t>
            </w:r>
          </w:p>
          <w:p w14:paraId="2412DB6F" w14:textId="4536EADB" w:rsidR="0018366F" w:rsidRPr="007B378B" w:rsidRDefault="00F62F6B" w:rsidP="0018366F">
            <w:pPr>
              <w:rPr>
                <w:rFonts w:ascii="Arial" w:hAnsi="Arial" w:cs="Arial"/>
                <w:sz w:val="20"/>
                <w:szCs w:val="20"/>
                <w:lang w:val="en-GB"/>
              </w:rPr>
            </w:pPr>
            <w:r w:rsidRPr="007B378B">
              <w:rPr>
                <w:rFonts w:ascii="Arial" w:hAnsi="Arial" w:cs="Arial"/>
                <w:sz w:val="20"/>
                <w:szCs w:val="20"/>
              </w:rPr>
              <w:t>Overall, the introduction provides background information that supports the study; however, it needs to clearly define all concepts used in the objective, such as, for example: pollen trapping frequencies; pollen production potential.</w:t>
            </w:r>
          </w:p>
        </w:tc>
        <w:tc>
          <w:tcPr>
            <w:tcW w:w="1367" w:type="pct"/>
          </w:tcPr>
          <w:p w14:paraId="0279089F" w14:textId="77777777" w:rsidR="00413ACF" w:rsidRPr="007B378B" w:rsidRDefault="00413ACF">
            <w:pPr>
              <w:pStyle w:val="Heading2"/>
              <w:jc w:val="left"/>
              <w:rPr>
                <w:rFonts w:ascii="Arial" w:hAnsi="Arial" w:cs="Arial"/>
                <w:b w:val="0"/>
                <w:lang w:val="en-GB" w:eastAsia="en-US"/>
              </w:rPr>
            </w:pPr>
          </w:p>
        </w:tc>
      </w:tr>
      <w:tr w:rsidR="00413ACF" w:rsidRPr="007B378B" w14:paraId="321D5CE6" w14:textId="77777777" w:rsidTr="00107C72">
        <w:trPr>
          <w:trHeight w:val="1262"/>
        </w:trPr>
        <w:tc>
          <w:tcPr>
            <w:tcW w:w="1790" w:type="pct"/>
            <w:noWrap/>
          </w:tcPr>
          <w:p w14:paraId="25184292" w14:textId="77777777" w:rsidR="00413ACF" w:rsidRPr="007B378B" w:rsidRDefault="00413ACF" w:rsidP="00993080">
            <w:pPr>
              <w:pStyle w:val="Heading2"/>
              <w:jc w:val="left"/>
              <w:rPr>
                <w:rFonts w:ascii="Arial" w:hAnsi="Arial" w:cs="Arial"/>
                <w:lang w:val="en-GB"/>
              </w:rPr>
            </w:pPr>
            <w:r w:rsidRPr="007B378B">
              <w:rPr>
                <w:rFonts w:ascii="Arial" w:hAnsi="Arial" w:cs="Arial"/>
                <w:lang w:val="en-GB"/>
              </w:rPr>
              <w:t>5. Are the research objectives/hypotheses clearly stated?</w:t>
            </w:r>
          </w:p>
          <w:p w14:paraId="2EBEB388"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64FA2FBC" w14:textId="77777777" w:rsidR="00413ACF" w:rsidRPr="007B378B" w:rsidRDefault="00413ACF" w:rsidP="0075138B">
            <w:pPr>
              <w:rPr>
                <w:rFonts w:ascii="Arial" w:hAnsi="Arial" w:cs="Arial"/>
                <w:sz w:val="20"/>
                <w:szCs w:val="20"/>
                <w:lang w:val="en-GB" w:eastAsia="x-none"/>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063C80" w14:textId="294EA5AB" w:rsidR="00413ACF" w:rsidRPr="007B378B" w:rsidRDefault="0018366F" w:rsidP="0018366F">
            <w:pPr>
              <w:rPr>
                <w:rFonts w:ascii="Arial" w:hAnsi="Arial" w:cs="Arial"/>
                <w:b/>
                <w:bCs/>
                <w:sz w:val="20"/>
                <w:szCs w:val="20"/>
                <w:lang w:val="en-GB"/>
              </w:rPr>
            </w:pPr>
            <w:r w:rsidRPr="007B378B">
              <w:rPr>
                <w:rFonts w:ascii="Arial" w:hAnsi="Arial" w:cs="Arial"/>
                <w:b/>
                <w:bCs/>
                <w:sz w:val="20"/>
                <w:szCs w:val="20"/>
                <w:lang w:val="en-GB"/>
              </w:rPr>
              <w:t>3= Satisfactory</w:t>
            </w:r>
          </w:p>
        </w:tc>
        <w:tc>
          <w:tcPr>
            <w:tcW w:w="1367" w:type="pct"/>
          </w:tcPr>
          <w:p w14:paraId="234BE859" w14:textId="77777777" w:rsidR="00413ACF" w:rsidRPr="007B378B" w:rsidRDefault="00413ACF">
            <w:pPr>
              <w:pStyle w:val="Heading2"/>
              <w:jc w:val="left"/>
              <w:rPr>
                <w:rFonts w:ascii="Arial" w:hAnsi="Arial" w:cs="Arial"/>
                <w:b w:val="0"/>
                <w:lang w:val="en-GB" w:eastAsia="en-US"/>
              </w:rPr>
            </w:pPr>
          </w:p>
        </w:tc>
      </w:tr>
      <w:tr w:rsidR="00413ACF" w:rsidRPr="007B378B" w14:paraId="7FB24C51" w14:textId="77777777" w:rsidTr="00107C72">
        <w:trPr>
          <w:trHeight w:val="1262"/>
        </w:trPr>
        <w:tc>
          <w:tcPr>
            <w:tcW w:w="1790" w:type="pct"/>
            <w:noWrap/>
          </w:tcPr>
          <w:p w14:paraId="2B81B0BB" w14:textId="77777777" w:rsidR="00413ACF" w:rsidRPr="007B378B" w:rsidRDefault="00413ACF" w:rsidP="00993080">
            <w:pPr>
              <w:pStyle w:val="Heading2"/>
              <w:jc w:val="left"/>
              <w:rPr>
                <w:rFonts w:ascii="Arial" w:hAnsi="Arial" w:cs="Arial"/>
                <w:lang w:val="en-GB"/>
              </w:rPr>
            </w:pPr>
            <w:r w:rsidRPr="007B378B">
              <w:rPr>
                <w:rFonts w:ascii="Arial" w:hAnsi="Arial" w:cs="Arial"/>
                <w:lang w:val="en-GB"/>
              </w:rPr>
              <w:t>6. Is the literature review relevant and up to date?</w:t>
            </w:r>
          </w:p>
          <w:p w14:paraId="2965D339"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4264EAA7" w14:textId="77777777" w:rsidR="00413ACF" w:rsidRPr="007B378B" w:rsidRDefault="00413ACF" w:rsidP="0075138B">
            <w:pPr>
              <w:rPr>
                <w:rFonts w:ascii="Arial" w:hAnsi="Arial" w:cs="Arial"/>
                <w:sz w:val="20"/>
                <w:szCs w:val="20"/>
                <w:lang w:val="en-GB" w:eastAsia="x-none"/>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AE44E" w14:textId="2FA40C99" w:rsidR="00413ACF" w:rsidRPr="007B378B" w:rsidRDefault="0018366F" w:rsidP="0018366F">
            <w:pPr>
              <w:rPr>
                <w:rFonts w:ascii="Arial" w:hAnsi="Arial" w:cs="Arial"/>
                <w:b/>
                <w:bCs/>
                <w:sz w:val="20"/>
                <w:szCs w:val="20"/>
                <w:lang w:val="en-GB"/>
              </w:rPr>
            </w:pPr>
            <w:r w:rsidRPr="007B378B">
              <w:rPr>
                <w:rFonts w:ascii="Arial" w:hAnsi="Arial" w:cs="Arial"/>
                <w:b/>
                <w:bCs/>
                <w:sz w:val="20"/>
                <w:szCs w:val="20"/>
                <w:lang w:val="en-GB"/>
              </w:rPr>
              <w:t>3= Satisfactory</w:t>
            </w:r>
          </w:p>
        </w:tc>
        <w:tc>
          <w:tcPr>
            <w:tcW w:w="1367" w:type="pct"/>
          </w:tcPr>
          <w:p w14:paraId="4F6563CB" w14:textId="77777777" w:rsidR="00413ACF" w:rsidRPr="007B378B" w:rsidRDefault="00413ACF">
            <w:pPr>
              <w:pStyle w:val="Heading2"/>
              <w:jc w:val="left"/>
              <w:rPr>
                <w:rFonts w:ascii="Arial" w:hAnsi="Arial" w:cs="Arial"/>
                <w:b w:val="0"/>
                <w:lang w:val="en-GB" w:eastAsia="en-US"/>
              </w:rPr>
            </w:pPr>
          </w:p>
        </w:tc>
      </w:tr>
      <w:tr w:rsidR="00413ACF" w:rsidRPr="007B378B" w14:paraId="71B4C39B" w14:textId="77777777" w:rsidTr="00107C72">
        <w:trPr>
          <w:trHeight w:val="1262"/>
        </w:trPr>
        <w:tc>
          <w:tcPr>
            <w:tcW w:w="1790" w:type="pct"/>
            <w:noWrap/>
          </w:tcPr>
          <w:p w14:paraId="7626BD01" w14:textId="77777777" w:rsidR="00413ACF" w:rsidRPr="007B378B" w:rsidRDefault="00413ACF" w:rsidP="00993080">
            <w:pPr>
              <w:pStyle w:val="Heading2"/>
              <w:jc w:val="left"/>
              <w:rPr>
                <w:rFonts w:ascii="Arial" w:hAnsi="Arial" w:cs="Arial"/>
                <w:lang w:val="en-GB"/>
              </w:rPr>
            </w:pPr>
            <w:r w:rsidRPr="007B378B">
              <w:rPr>
                <w:rFonts w:ascii="Arial" w:hAnsi="Arial" w:cs="Arial"/>
                <w:lang w:val="en-GB"/>
              </w:rPr>
              <w:t>7. Is the research methodology appropriate for the study?</w:t>
            </w:r>
          </w:p>
          <w:p w14:paraId="472DB9B0"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40396530" w14:textId="77777777" w:rsidR="00413ACF" w:rsidRPr="007B378B" w:rsidRDefault="00413ACF" w:rsidP="0075138B">
            <w:pPr>
              <w:rPr>
                <w:rFonts w:ascii="Arial" w:hAnsi="Arial" w:cs="Arial"/>
                <w:sz w:val="20"/>
                <w:szCs w:val="20"/>
                <w:lang w:val="en-GB"/>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48F54B" w14:textId="77777777" w:rsidR="00413ACF" w:rsidRPr="007B378B" w:rsidRDefault="0018366F" w:rsidP="0018366F">
            <w:pPr>
              <w:rPr>
                <w:rFonts w:ascii="Arial" w:hAnsi="Arial" w:cs="Arial"/>
                <w:b/>
                <w:bCs/>
                <w:sz w:val="20"/>
                <w:szCs w:val="20"/>
                <w:lang w:val="en-GB"/>
              </w:rPr>
            </w:pPr>
            <w:r w:rsidRPr="007B378B">
              <w:rPr>
                <w:rFonts w:ascii="Arial" w:hAnsi="Arial" w:cs="Arial"/>
                <w:b/>
                <w:bCs/>
                <w:sz w:val="20"/>
                <w:szCs w:val="20"/>
                <w:lang w:val="en-GB"/>
              </w:rPr>
              <w:t>2= Needs Improvement.</w:t>
            </w:r>
          </w:p>
          <w:p w14:paraId="74EBAA84" w14:textId="202883E7" w:rsidR="0018366F" w:rsidRPr="007B378B" w:rsidRDefault="00E759FD" w:rsidP="0018366F">
            <w:pPr>
              <w:rPr>
                <w:rFonts w:ascii="Arial" w:hAnsi="Arial" w:cs="Arial"/>
                <w:sz w:val="20"/>
                <w:szCs w:val="20"/>
                <w:lang w:val="en-GB"/>
              </w:rPr>
            </w:pPr>
            <w:r w:rsidRPr="007B378B">
              <w:rPr>
                <w:rFonts w:ascii="Arial" w:hAnsi="Arial" w:cs="Arial"/>
                <w:sz w:val="20"/>
                <w:szCs w:val="20"/>
              </w:rPr>
              <w:t>The manuscript needs to clearly define the sampling units of the study, as it is not possible to determine whether they are the colonies per treatment or the sites. Without this information, it is difficult to assess whether the analyses are appropriate. For the data analyses, it may be necessary to include a random factor. It is also unclear whether only one ANOVA model was used or whether six separate models were run for each site. A map figure showing the collection sites should be included, so that the reader can understand the distances between locations.</w:t>
            </w:r>
          </w:p>
        </w:tc>
        <w:tc>
          <w:tcPr>
            <w:tcW w:w="1367" w:type="pct"/>
          </w:tcPr>
          <w:p w14:paraId="0FF9801E" w14:textId="77777777" w:rsidR="00413ACF" w:rsidRPr="007B378B" w:rsidRDefault="00413ACF">
            <w:pPr>
              <w:pStyle w:val="Heading2"/>
              <w:jc w:val="left"/>
              <w:rPr>
                <w:rFonts w:ascii="Arial" w:hAnsi="Arial" w:cs="Arial"/>
                <w:b w:val="0"/>
                <w:lang w:val="en-GB" w:eastAsia="en-US"/>
              </w:rPr>
            </w:pPr>
          </w:p>
        </w:tc>
      </w:tr>
      <w:tr w:rsidR="00413ACF" w:rsidRPr="007B378B" w14:paraId="57EB1725" w14:textId="77777777" w:rsidTr="00107C72">
        <w:trPr>
          <w:trHeight w:val="1262"/>
        </w:trPr>
        <w:tc>
          <w:tcPr>
            <w:tcW w:w="1790" w:type="pct"/>
            <w:noWrap/>
          </w:tcPr>
          <w:p w14:paraId="3EC100CD" w14:textId="77777777" w:rsidR="00413ACF" w:rsidRPr="007B378B" w:rsidRDefault="00413ACF" w:rsidP="00993080">
            <w:pPr>
              <w:pStyle w:val="Heading2"/>
              <w:jc w:val="left"/>
              <w:rPr>
                <w:rFonts w:ascii="Arial" w:hAnsi="Arial" w:cs="Arial"/>
                <w:lang w:val="en-GB"/>
              </w:rPr>
            </w:pPr>
            <w:r w:rsidRPr="007B378B">
              <w:rPr>
                <w:rFonts w:ascii="Arial" w:hAnsi="Arial" w:cs="Arial"/>
                <w:lang w:val="en-GB"/>
              </w:rPr>
              <w:t>8. Were ethical issues properly addressed (if applicable)?</w:t>
            </w:r>
          </w:p>
          <w:p w14:paraId="0D489D1B"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35BFC61D" w14:textId="77777777" w:rsidR="00413ACF" w:rsidRPr="007B378B" w:rsidRDefault="00413ACF" w:rsidP="0075138B">
            <w:pPr>
              <w:rPr>
                <w:rFonts w:ascii="Arial" w:hAnsi="Arial" w:cs="Arial"/>
                <w:sz w:val="20"/>
                <w:szCs w:val="20"/>
                <w:lang w:val="en-GB" w:eastAsia="x-none"/>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200DF2" w14:textId="0C2B17B5" w:rsidR="00413ACF" w:rsidRPr="007B378B" w:rsidRDefault="00E917C9" w:rsidP="00E917C9">
            <w:pPr>
              <w:rPr>
                <w:rFonts w:ascii="Arial" w:hAnsi="Arial" w:cs="Arial"/>
                <w:b/>
                <w:bCs/>
                <w:sz w:val="20"/>
                <w:szCs w:val="20"/>
                <w:lang w:val="en-GB"/>
              </w:rPr>
            </w:pPr>
            <w:r w:rsidRPr="007B378B">
              <w:rPr>
                <w:rFonts w:ascii="Arial" w:hAnsi="Arial" w:cs="Arial"/>
                <w:b/>
                <w:bCs/>
                <w:sz w:val="20"/>
                <w:szCs w:val="20"/>
                <w:lang w:val="en-GB"/>
              </w:rPr>
              <w:t>N/A= Not Applicable</w:t>
            </w:r>
          </w:p>
        </w:tc>
        <w:tc>
          <w:tcPr>
            <w:tcW w:w="1367" w:type="pct"/>
          </w:tcPr>
          <w:p w14:paraId="7DC3B45C" w14:textId="77777777" w:rsidR="00413ACF" w:rsidRPr="007B378B" w:rsidRDefault="00413ACF">
            <w:pPr>
              <w:pStyle w:val="Heading2"/>
              <w:jc w:val="left"/>
              <w:rPr>
                <w:rFonts w:ascii="Arial" w:hAnsi="Arial" w:cs="Arial"/>
                <w:b w:val="0"/>
                <w:lang w:val="en-GB" w:eastAsia="en-US"/>
              </w:rPr>
            </w:pPr>
          </w:p>
        </w:tc>
      </w:tr>
      <w:tr w:rsidR="00413ACF" w:rsidRPr="007B378B" w14:paraId="0BF37B9C" w14:textId="77777777" w:rsidTr="00107C72">
        <w:trPr>
          <w:trHeight w:val="703"/>
        </w:trPr>
        <w:tc>
          <w:tcPr>
            <w:tcW w:w="1790" w:type="pct"/>
            <w:noWrap/>
          </w:tcPr>
          <w:p w14:paraId="70E3CBAB" w14:textId="77777777" w:rsidR="00413ACF" w:rsidRPr="007B378B" w:rsidRDefault="00413ACF" w:rsidP="00993080">
            <w:pPr>
              <w:rPr>
                <w:rFonts w:ascii="Arial" w:hAnsi="Arial" w:cs="Arial"/>
                <w:b/>
                <w:sz w:val="20"/>
                <w:szCs w:val="20"/>
                <w:lang w:val="en-GB"/>
              </w:rPr>
            </w:pPr>
            <w:r w:rsidRPr="007B378B">
              <w:rPr>
                <w:rFonts w:ascii="Arial" w:hAnsi="Arial" w:cs="Arial"/>
                <w:b/>
                <w:sz w:val="20"/>
                <w:szCs w:val="20"/>
                <w:lang w:val="en-GB"/>
              </w:rPr>
              <w:t xml:space="preserve">9. Are the results presented clearly? </w:t>
            </w:r>
          </w:p>
          <w:p w14:paraId="6E09482B"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75228CEF" w14:textId="77777777" w:rsidR="00413ACF" w:rsidRPr="007B378B" w:rsidRDefault="00413ACF" w:rsidP="0075138B">
            <w:pPr>
              <w:rPr>
                <w:rFonts w:ascii="Arial" w:hAnsi="Arial" w:cs="Arial"/>
                <w:bCs/>
                <w:sz w:val="20"/>
                <w:szCs w:val="20"/>
                <w:lang w:val="en-GB"/>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87E95B" w14:textId="77777777" w:rsidR="00413ACF" w:rsidRPr="007B378B" w:rsidRDefault="00E917C9">
            <w:pPr>
              <w:pStyle w:val="ListParagraph"/>
              <w:ind w:left="0"/>
              <w:rPr>
                <w:rFonts w:ascii="Arial" w:hAnsi="Arial" w:cs="Arial"/>
                <w:b/>
                <w:sz w:val="20"/>
                <w:szCs w:val="20"/>
                <w:lang w:val="en-GB"/>
              </w:rPr>
            </w:pPr>
            <w:r w:rsidRPr="007B378B">
              <w:rPr>
                <w:rFonts w:ascii="Arial" w:hAnsi="Arial" w:cs="Arial"/>
                <w:b/>
                <w:sz w:val="20"/>
                <w:szCs w:val="20"/>
                <w:lang w:val="en-GB"/>
              </w:rPr>
              <w:t>2= Needs Improvement.</w:t>
            </w:r>
          </w:p>
          <w:p w14:paraId="49859BA5" w14:textId="05330F1F" w:rsidR="00E917C9" w:rsidRPr="007B378B" w:rsidRDefault="00E759FD">
            <w:pPr>
              <w:pStyle w:val="ListParagraph"/>
              <w:ind w:left="0"/>
              <w:rPr>
                <w:rFonts w:ascii="Arial" w:hAnsi="Arial" w:cs="Arial"/>
                <w:bCs/>
                <w:sz w:val="20"/>
                <w:szCs w:val="20"/>
                <w:lang w:val="en-GB"/>
              </w:rPr>
            </w:pPr>
            <w:r w:rsidRPr="007B378B">
              <w:rPr>
                <w:rFonts w:ascii="Arial" w:hAnsi="Arial" w:cs="Arial"/>
                <w:bCs/>
                <w:sz w:val="20"/>
                <w:szCs w:val="20"/>
              </w:rPr>
              <w:t xml:space="preserve">The Results section could be more concise, as there is repetition of information throughout the text. No specific analysis was conducted to verify statistical differences between years, which could be an </w:t>
            </w:r>
            <w:r w:rsidRPr="007B378B">
              <w:rPr>
                <w:rFonts w:ascii="Arial" w:hAnsi="Arial" w:cs="Arial"/>
                <w:bCs/>
                <w:sz w:val="20"/>
                <w:szCs w:val="20"/>
              </w:rPr>
              <w:lastRenderedPageBreak/>
              <w:t>interesting aspect to explore. If pollen production among plant species is discussed, a corresponding analysis would also be required. It is necessary to revise the units used throughout the text (e.g., g /colony/day, g/colony/day, g/ colony/day).</w:t>
            </w:r>
          </w:p>
        </w:tc>
        <w:tc>
          <w:tcPr>
            <w:tcW w:w="1367" w:type="pct"/>
          </w:tcPr>
          <w:p w14:paraId="25B0D54C" w14:textId="77777777" w:rsidR="00413ACF" w:rsidRPr="007B378B" w:rsidRDefault="00413ACF">
            <w:pPr>
              <w:pStyle w:val="Heading2"/>
              <w:jc w:val="left"/>
              <w:rPr>
                <w:rFonts w:ascii="Arial" w:hAnsi="Arial" w:cs="Arial"/>
                <w:b w:val="0"/>
                <w:lang w:val="en-GB" w:eastAsia="en-US"/>
              </w:rPr>
            </w:pPr>
          </w:p>
        </w:tc>
      </w:tr>
      <w:tr w:rsidR="00413ACF" w:rsidRPr="007B378B" w14:paraId="2C68E9A8" w14:textId="77777777" w:rsidTr="00107C72">
        <w:trPr>
          <w:trHeight w:val="703"/>
        </w:trPr>
        <w:tc>
          <w:tcPr>
            <w:tcW w:w="1790" w:type="pct"/>
            <w:noWrap/>
          </w:tcPr>
          <w:p w14:paraId="16D9CF97" w14:textId="77777777" w:rsidR="00413ACF" w:rsidRPr="007B378B" w:rsidRDefault="00413ACF" w:rsidP="00993080">
            <w:pPr>
              <w:rPr>
                <w:rFonts w:ascii="Arial" w:hAnsi="Arial" w:cs="Arial"/>
                <w:b/>
                <w:sz w:val="20"/>
                <w:szCs w:val="20"/>
                <w:lang w:val="en-GB"/>
              </w:rPr>
            </w:pPr>
            <w:r w:rsidRPr="007B378B">
              <w:rPr>
                <w:rFonts w:ascii="Arial" w:hAnsi="Arial" w:cs="Arial"/>
                <w:b/>
                <w:sz w:val="20"/>
                <w:szCs w:val="20"/>
                <w:lang w:val="en-GB"/>
              </w:rPr>
              <w:t>10. Are tables and figures clear, relevant, and necessary?</w:t>
            </w:r>
          </w:p>
          <w:p w14:paraId="3CFD8502"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64E47D8F" w14:textId="77777777" w:rsidR="00413ACF" w:rsidRPr="007B378B" w:rsidRDefault="00413ACF" w:rsidP="0075138B">
            <w:pPr>
              <w:rPr>
                <w:rFonts w:ascii="Arial" w:hAnsi="Arial" w:cs="Arial"/>
                <w:sz w:val="20"/>
                <w:szCs w:val="20"/>
                <w:lang w:val="en-GB"/>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B8828B" w14:textId="77777777" w:rsidR="00413ACF" w:rsidRPr="007B378B" w:rsidRDefault="00C44BC2">
            <w:pPr>
              <w:pStyle w:val="ListParagraph"/>
              <w:ind w:left="0"/>
              <w:rPr>
                <w:rFonts w:ascii="Arial" w:hAnsi="Arial" w:cs="Arial"/>
                <w:b/>
                <w:sz w:val="20"/>
                <w:szCs w:val="20"/>
                <w:lang w:val="en-GB"/>
              </w:rPr>
            </w:pPr>
            <w:r w:rsidRPr="007B378B">
              <w:rPr>
                <w:rFonts w:ascii="Arial" w:hAnsi="Arial" w:cs="Arial"/>
                <w:b/>
                <w:sz w:val="20"/>
                <w:szCs w:val="20"/>
                <w:lang w:val="en-GB"/>
              </w:rPr>
              <w:t>2= Needs Improvement.</w:t>
            </w:r>
          </w:p>
          <w:p w14:paraId="2CB1BD01" w14:textId="14EEC81B" w:rsidR="00C44BC2" w:rsidRPr="007B378B" w:rsidRDefault="00E759FD">
            <w:pPr>
              <w:pStyle w:val="ListParagraph"/>
              <w:ind w:left="0"/>
              <w:rPr>
                <w:rFonts w:ascii="Arial" w:hAnsi="Arial" w:cs="Arial"/>
                <w:bCs/>
                <w:sz w:val="20"/>
                <w:szCs w:val="20"/>
                <w:lang w:val="en-GB"/>
              </w:rPr>
            </w:pPr>
            <w:r w:rsidRPr="007B378B">
              <w:rPr>
                <w:rFonts w:ascii="Arial" w:hAnsi="Arial" w:cs="Arial"/>
                <w:bCs/>
                <w:sz w:val="20"/>
                <w:szCs w:val="20"/>
              </w:rPr>
              <w:t>Figure 2 presents bar graphs, which summarize the data. A scatter plot would be more appropriate, as it conveys the results more clearly to the reader, with each point in the graph representing one sampling unit.</w:t>
            </w:r>
          </w:p>
        </w:tc>
        <w:tc>
          <w:tcPr>
            <w:tcW w:w="1367" w:type="pct"/>
          </w:tcPr>
          <w:p w14:paraId="39AC91FA" w14:textId="77777777" w:rsidR="00413ACF" w:rsidRPr="007B378B" w:rsidRDefault="00413ACF">
            <w:pPr>
              <w:pStyle w:val="Heading2"/>
              <w:jc w:val="left"/>
              <w:rPr>
                <w:rFonts w:ascii="Arial" w:hAnsi="Arial" w:cs="Arial"/>
                <w:b w:val="0"/>
                <w:lang w:val="en-GB" w:eastAsia="en-US"/>
              </w:rPr>
            </w:pPr>
          </w:p>
        </w:tc>
      </w:tr>
      <w:tr w:rsidR="00413ACF" w:rsidRPr="007B378B" w14:paraId="6655B482" w14:textId="77777777" w:rsidTr="00107C72">
        <w:trPr>
          <w:trHeight w:val="703"/>
        </w:trPr>
        <w:tc>
          <w:tcPr>
            <w:tcW w:w="1790" w:type="pct"/>
            <w:noWrap/>
          </w:tcPr>
          <w:p w14:paraId="4FD89099" w14:textId="77777777" w:rsidR="00413ACF" w:rsidRPr="007B378B" w:rsidRDefault="00413ACF" w:rsidP="00993080">
            <w:pPr>
              <w:rPr>
                <w:rFonts w:ascii="Arial" w:hAnsi="Arial" w:cs="Arial"/>
                <w:b/>
                <w:sz w:val="20"/>
                <w:szCs w:val="20"/>
                <w:lang w:val="en-GB"/>
              </w:rPr>
            </w:pPr>
            <w:r w:rsidRPr="007B378B">
              <w:rPr>
                <w:rFonts w:ascii="Arial" w:hAnsi="Arial" w:cs="Arial"/>
                <w:b/>
                <w:sz w:val="20"/>
                <w:szCs w:val="20"/>
                <w:lang w:val="en-GB"/>
              </w:rPr>
              <w:t>11. Does the discussion relate findings to existing literature?</w:t>
            </w:r>
          </w:p>
          <w:p w14:paraId="42300AC2"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481991C3" w14:textId="77777777" w:rsidR="00413ACF" w:rsidRPr="007B378B" w:rsidRDefault="00413ACF" w:rsidP="0075138B">
            <w:pPr>
              <w:rPr>
                <w:rFonts w:ascii="Arial" w:hAnsi="Arial" w:cs="Arial"/>
                <w:sz w:val="20"/>
                <w:szCs w:val="20"/>
                <w:lang w:val="en-GB"/>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4F8FD9" w14:textId="77777777" w:rsidR="00C44BC2" w:rsidRPr="007B378B" w:rsidRDefault="00C44BC2" w:rsidP="00C44BC2">
            <w:pPr>
              <w:pStyle w:val="ListParagraph"/>
              <w:ind w:left="0"/>
              <w:rPr>
                <w:rFonts w:ascii="Arial" w:hAnsi="Arial" w:cs="Arial"/>
                <w:b/>
                <w:sz w:val="20"/>
                <w:szCs w:val="20"/>
                <w:lang w:val="en-GB"/>
              </w:rPr>
            </w:pPr>
            <w:r w:rsidRPr="007B378B">
              <w:rPr>
                <w:rFonts w:ascii="Arial" w:hAnsi="Arial" w:cs="Arial"/>
                <w:b/>
                <w:sz w:val="20"/>
                <w:szCs w:val="20"/>
                <w:lang w:val="en-GB"/>
              </w:rPr>
              <w:t>2= Needs Improvement.</w:t>
            </w:r>
          </w:p>
          <w:p w14:paraId="17F9C527" w14:textId="2E5C229E" w:rsidR="00413ACF" w:rsidRPr="007B378B" w:rsidRDefault="00E759FD">
            <w:pPr>
              <w:pStyle w:val="ListParagraph"/>
              <w:ind w:left="0"/>
              <w:rPr>
                <w:rFonts w:ascii="Arial" w:hAnsi="Arial" w:cs="Arial"/>
                <w:bCs/>
                <w:sz w:val="20"/>
                <w:szCs w:val="20"/>
                <w:lang w:val="en-GB"/>
              </w:rPr>
            </w:pPr>
            <w:r w:rsidRPr="007B378B">
              <w:rPr>
                <w:rFonts w:ascii="Arial" w:hAnsi="Arial" w:cs="Arial"/>
                <w:bCs/>
                <w:sz w:val="20"/>
                <w:szCs w:val="20"/>
              </w:rPr>
              <w:t xml:space="preserve">It is mentioned more than once that mustard-based treatment produced more fruits and flowers and that </w:t>
            </w:r>
            <w:r w:rsidRPr="007B378B">
              <w:rPr>
                <w:rFonts w:ascii="Arial" w:hAnsi="Arial" w:cs="Arial"/>
                <w:bCs/>
                <w:i/>
                <w:iCs/>
                <w:sz w:val="20"/>
                <w:szCs w:val="20"/>
              </w:rPr>
              <w:t xml:space="preserve">P. </w:t>
            </w:r>
            <w:proofErr w:type="spellStart"/>
            <w:r w:rsidRPr="007B378B">
              <w:rPr>
                <w:rFonts w:ascii="Arial" w:hAnsi="Arial" w:cs="Arial"/>
                <w:bCs/>
                <w:i/>
                <w:iCs/>
                <w:sz w:val="20"/>
                <w:szCs w:val="20"/>
              </w:rPr>
              <w:t>pashia</w:t>
            </w:r>
            <w:proofErr w:type="spellEnd"/>
            <w:r w:rsidRPr="007B378B">
              <w:rPr>
                <w:rFonts w:ascii="Arial" w:hAnsi="Arial" w:cs="Arial"/>
                <w:bCs/>
                <w:sz w:val="20"/>
                <w:szCs w:val="20"/>
              </w:rPr>
              <w:t xml:space="preserve"> produced fewer. However, this is based solely on observation, and no analysis was performed to support these claims. The discussion could be improved by explaining the biological mechanisms underlying the results, rather than merely confirming them. For instance, the manuscript states: </w:t>
            </w:r>
            <w:r w:rsidRPr="007B378B">
              <w:rPr>
                <w:rFonts w:ascii="Arial" w:hAnsi="Arial" w:cs="Arial"/>
                <w:bCs/>
                <w:i/>
                <w:iCs/>
                <w:sz w:val="20"/>
                <w:szCs w:val="20"/>
              </w:rPr>
              <w:t>"</w:t>
            </w:r>
            <w:r w:rsidRPr="007B378B">
              <w:rPr>
                <w:rFonts w:ascii="Arial" w:hAnsi="Arial" w:cs="Arial"/>
                <w:bCs/>
                <w:sz w:val="20"/>
                <w:szCs w:val="20"/>
              </w:rPr>
              <w:t>This may be due to frequent removal of pollen loads, which stimulates foraging activity</w:t>
            </w:r>
            <w:r w:rsidRPr="007B378B">
              <w:rPr>
                <w:rFonts w:ascii="Arial" w:hAnsi="Arial" w:cs="Arial"/>
                <w:bCs/>
                <w:i/>
                <w:iCs/>
                <w:sz w:val="20"/>
                <w:szCs w:val="20"/>
              </w:rPr>
              <w:t>"</w:t>
            </w:r>
            <w:r w:rsidRPr="007B378B">
              <w:rPr>
                <w:rFonts w:ascii="Arial" w:hAnsi="Arial" w:cs="Arial"/>
                <w:bCs/>
                <w:sz w:val="20"/>
                <w:szCs w:val="20"/>
              </w:rPr>
              <w:t>, yet it does not suggest which mechanisms could drive this response. How exactly does frequent removal stimulate foraging? Are there feedback receptors within the colony? Does the internal demand for pollen increase?</w:t>
            </w:r>
          </w:p>
        </w:tc>
        <w:tc>
          <w:tcPr>
            <w:tcW w:w="1367" w:type="pct"/>
          </w:tcPr>
          <w:p w14:paraId="640D1E71" w14:textId="77777777" w:rsidR="00413ACF" w:rsidRPr="007B378B" w:rsidRDefault="00413ACF">
            <w:pPr>
              <w:pStyle w:val="Heading2"/>
              <w:jc w:val="left"/>
              <w:rPr>
                <w:rFonts w:ascii="Arial" w:hAnsi="Arial" w:cs="Arial"/>
                <w:b w:val="0"/>
                <w:lang w:val="en-GB" w:eastAsia="en-US"/>
              </w:rPr>
            </w:pPr>
          </w:p>
        </w:tc>
      </w:tr>
      <w:tr w:rsidR="00413ACF" w:rsidRPr="007B378B" w14:paraId="030B265B" w14:textId="77777777" w:rsidTr="00107C72">
        <w:trPr>
          <w:trHeight w:val="703"/>
        </w:trPr>
        <w:tc>
          <w:tcPr>
            <w:tcW w:w="1790" w:type="pct"/>
            <w:noWrap/>
          </w:tcPr>
          <w:p w14:paraId="00FAC8CE" w14:textId="77777777" w:rsidR="00413ACF" w:rsidRPr="007B378B" w:rsidRDefault="00413ACF" w:rsidP="00993080">
            <w:pPr>
              <w:rPr>
                <w:rFonts w:ascii="Arial" w:hAnsi="Arial" w:cs="Arial"/>
                <w:b/>
                <w:sz w:val="20"/>
                <w:szCs w:val="20"/>
                <w:lang w:val="en-GB"/>
              </w:rPr>
            </w:pPr>
            <w:r w:rsidRPr="007B378B">
              <w:rPr>
                <w:rFonts w:ascii="Arial" w:hAnsi="Arial" w:cs="Arial"/>
                <w:b/>
                <w:sz w:val="20"/>
                <w:szCs w:val="20"/>
                <w:lang w:val="en-GB"/>
              </w:rPr>
              <w:t>12. Are the conclusions supported by the data?</w:t>
            </w:r>
          </w:p>
          <w:p w14:paraId="2FF637B1"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13C34544" w14:textId="77777777" w:rsidR="00413ACF" w:rsidRPr="007B378B" w:rsidRDefault="00413ACF" w:rsidP="0075138B">
            <w:pPr>
              <w:rPr>
                <w:rFonts w:ascii="Arial" w:hAnsi="Arial" w:cs="Arial"/>
                <w:sz w:val="20"/>
                <w:szCs w:val="20"/>
                <w:lang w:val="en-GB"/>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CFDAFE" w14:textId="77777777" w:rsidR="00C071B6" w:rsidRPr="007B378B" w:rsidRDefault="00C071B6" w:rsidP="00C071B6">
            <w:pPr>
              <w:pStyle w:val="ListParagraph"/>
              <w:ind w:left="0"/>
              <w:rPr>
                <w:rFonts w:ascii="Arial" w:hAnsi="Arial" w:cs="Arial"/>
                <w:b/>
                <w:sz w:val="20"/>
                <w:szCs w:val="20"/>
                <w:lang w:val="en-GB"/>
              </w:rPr>
            </w:pPr>
            <w:r w:rsidRPr="007B378B">
              <w:rPr>
                <w:rFonts w:ascii="Arial" w:hAnsi="Arial" w:cs="Arial"/>
                <w:b/>
                <w:sz w:val="20"/>
                <w:szCs w:val="20"/>
                <w:lang w:val="en-GB"/>
              </w:rPr>
              <w:t>2= Needs Improvement.</w:t>
            </w:r>
          </w:p>
          <w:p w14:paraId="4544F704" w14:textId="0EC218E5" w:rsidR="00413ACF" w:rsidRPr="007B378B" w:rsidRDefault="00E759FD">
            <w:pPr>
              <w:pStyle w:val="ListParagraph"/>
              <w:ind w:left="0"/>
              <w:rPr>
                <w:rFonts w:ascii="Arial" w:hAnsi="Arial" w:cs="Arial"/>
                <w:bCs/>
                <w:sz w:val="20"/>
                <w:szCs w:val="20"/>
                <w:lang w:val="en-GB"/>
              </w:rPr>
            </w:pPr>
            <w:r w:rsidRPr="007B378B">
              <w:rPr>
                <w:rFonts w:ascii="Arial" w:hAnsi="Arial" w:cs="Arial"/>
                <w:bCs/>
                <w:sz w:val="20"/>
                <w:szCs w:val="20"/>
              </w:rPr>
              <w:t xml:space="preserve">There are conclusions that are not supported, as they were neither tested nor directly confirmed by the results and therefore cannot be stated as such, for example: </w:t>
            </w:r>
            <w:r w:rsidRPr="007B378B">
              <w:rPr>
                <w:rFonts w:ascii="Arial" w:hAnsi="Arial" w:cs="Arial"/>
                <w:bCs/>
                <w:i/>
                <w:iCs/>
                <w:sz w:val="20"/>
                <w:szCs w:val="20"/>
              </w:rPr>
              <w:t>"</w:t>
            </w:r>
            <w:r w:rsidRPr="007B378B">
              <w:rPr>
                <w:rFonts w:ascii="Arial" w:hAnsi="Arial" w:cs="Arial"/>
                <w:bCs/>
                <w:sz w:val="20"/>
                <w:szCs w:val="20"/>
              </w:rPr>
              <w:t>the floral source significantly influences" and "pollen removal stimulates foraging activity.</w:t>
            </w:r>
            <w:r w:rsidRPr="007B378B">
              <w:rPr>
                <w:rFonts w:ascii="Arial" w:hAnsi="Arial" w:cs="Arial"/>
                <w:bCs/>
                <w:i/>
                <w:iCs/>
                <w:sz w:val="20"/>
                <w:szCs w:val="20"/>
              </w:rPr>
              <w:t>"</w:t>
            </w:r>
            <w:r w:rsidRPr="007B378B">
              <w:rPr>
                <w:rFonts w:ascii="Arial" w:hAnsi="Arial" w:cs="Arial"/>
                <w:bCs/>
                <w:sz w:val="20"/>
                <w:szCs w:val="20"/>
              </w:rPr>
              <w:t xml:space="preserve"> What the authors can actually conclude based on the tests is that alternating collection yielded higher pollen output as captured by the trap. The authors may also consider including the study's limitations in the conclusion, as well as suggestions for future research on this topic.</w:t>
            </w:r>
          </w:p>
        </w:tc>
        <w:tc>
          <w:tcPr>
            <w:tcW w:w="1367" w:type="pct"/>
          </w:tcPr>
          <w:p w14:paraId="01C52438" w14:textId="77777777" w:rsidR="00413ACF" w:rsidRPr="007B378B" w:rsidRDefault="00413ACF">
            <w:pPr>
              <w:pStyle w:val="Heading2"/>
              <w:jc w:val="left"/>
              <w:rPr>
                <w:rFonts w:ascii="Arial" w:hAnsi="Arial" w:cs="Arial"/>
                <w:b w:val="0"/>
                <w:lang w:val="en-GB" w:eastAsia="en-US"/>
              </w:rPr>
            </w:pPr>
          </w:p>
        </w:tc>
      </w:tr>
      <w:tr w:rsidR="00413ACF" w:rsidRPr="007B378B" w14:paraId="188E0E44" w14:textId="77777777" w:rsidTr="00107C72">
        <w:trPr>
          <w:trHeight w:val="703"/>
        </w:trPr>
        <w:tc>
          <w:tcPr>
            <w:tcW w:w="1790" w:type="pct"/>
            <w:noWrap/>
          </w:tcPr>
          <w:p w14:paraId="5DCB1267" w14:textId="77777777" w:rsidR="00413ACF" w:rsidRPr="007B378B" w:rsidRDefault="00413ACF" w:rsidP="00993080">
            <w:pPr>
              <w:rPr>
                <w:rFonts w:ascii="Arial" w:hAnsi="Arial" w:cs="Arial"/>
                <w:b/>
                <w:sz w:val="20"/>
                <w:szCs w:val="20"/>
                <w:lang w:val="en-GB"/>
              </w:rPr>
            </w:pPr>
            <w:r w:rsidRPr="007B378B">
              <w:rPr>
                <w:rFonts w:ascii="Arial" w:hAnsi="Arial" w:cs="Arial"/>
                <w:b/>
                <w:sz w:val="20"/>
                <w:szCs w:val="20"/>
                <w:lang w:val="en-GB"/>
              </w:rPr>
              <w:t>13. Are the limitations of the study discussed?</w:t>
            </w:r>
          </w:p>
          <w:p w14:paraId="528DE3BC"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28669231" w14:textId="77777777" w:rsidR="00413ACF" w:rsidRPr="007B378B" w:rsidRDefault="00413ACF" w:rsidP="0075138B">
            <w:pPr>
              <w:rPr>
                <w:rFonts w:ascii="Arial" w:hAnsi="Arial" w:cs="Arial"/>
                <w:sz w:val="20"/>
                <w:szCs w:val="20"/>
                <w:lang w:val="en-GB"/>
              </w:rPr>
            </w:pPr>
            <w:r w:rsidRPr="007B37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8D4F72" w14:textId="77777777" w:rsidR="00F85B32" w:rsidRPr="007B378B" w:rsidRDefault="00F85B32" w:rsidP="00F85B32">
            <w:pPr>
              <w:pStyle w:val="ListParagraph"/>
              <w:ind w:left="0"/>
              <w:rPr>
                <w:rFonts w:ascii="Arial" w:hAnsi="Arial" w:cs="Arial"/>
                <w:b/>
                <w:sz w:val="20"/>
                <w:szCs w:val="20"/>
                <w:lang w:val="en-GB"/>
              </w:rPr>
            </w:pPr>
            <w:r w:rsidRPr="007B378B">
              <w:rPr>
                <w:rFonts w:ascii="Arial" w:hAnsi="Arial" w:cs="Arial"/>
                <w:b/>
                <w:sz w:val="20"/>
                <w:szCs w:val="20"/>
                <w:lang w:val="en-GB"/>
              </w:rPr>
              <w:t>2= Needs Improvement.</w:t>
            </w:r>
          </w:p>
          <w:p w14:paraId="0203350D" w14:textId="76DBA75A" w:rsidR="00413ACF" w:rsidRPr="007B378B" w:rsidRDefault="00E759FD">
            <w:pPr>
              <w:pStyle w:val="ListParagraph"/>
              <w:ind w:left="0"/>
              <w:rPr>
                <w:rFonts w:ascii="Arial" w:hAnsi="Arial" w:cs="Arial"/>
                <w:bCs/>
                <w:sz w:val="20"/>
                <w:szCs w:val="20"/>
                <w:lang w:val="en-GB"/>
              </w:rPr>
            </w:pPr>
            <w:r w:rsidRPr="007B378B">
              <w:rPr>
                <w:rFonts w:ascii="Arial" w:hAnsi="Arial" w:cs="Arial"/>
                <w:bCs/>
                <w:sz w:val="20"/>
                <w:szCs w:val="20"/>
              </w:rPr>
              <w:t>The limitations of the study should be included in the discussion or conclusion.</w:t>
            </w:r>
          </w:p>
        </w:tc>
        <w:tc>
          <w:tcPr>
            <w:tcW w:w="1367" w:type="pct"/>
          </w:tcPr>
          <w:p w14:paraId="5016DFA1" w14:textId="77777777" w:rsidR="00413ACF" w:rsidRPr="007B378B" w:rsidRDefault="00413ACF">
            <w:pPr>
              <w:pStyle w:val="Heading2"/>
              <w:jc w:val="left"/>
              <w:rPr>
                <w:rFonts w:ascii="Arial" w:hAnsi="Arial" w:cs="Arial"/>
                <w:b w:val="0"/>
                <w:lang w:val="en-GB" w:eastAsia="en-US"/>
              </w:rPr>
            </w:pPr>
          </w:p>
        </w:tc>
      </w:tr>
      <w:tr w:rsidR="00413ACF" w:rsidRPr="007B378B" w14:paraId="2DC8498A" w14:textId="77777777" w:rsidTr="00107C72">
        <w:trPr>
          <w:trHeight w:val="703"/>
        </w:trPr>
        <w:tc>
          <w:tcPr>
            <w:tcW w:w="1790" w:type="pct"/>
            <w:noWrap/>
          </w:tcPr>
          <w:p w14:paraId="1CC60AF7" w14:textId="77777777" w:rsidR="00413ACF" w:rsidRPr="007B378B" w:rsidRDefault="00413ACF" w:rsidP="00993080">
            <w:pPr>
              <w:rPr>
                <w:rFonts w:ascii="Arial" w:hAnsi="Arial" w:cs="Arial"/>
                <w:b/>
                <w:sz w:val="20"/>
                <w:szCs w:val="20"/>
                <w:lang w:val="en-GB"/>
              </w:rPr>
            </w:pPr>
            <w:r w:rsidRPr="007B378B">
              <w:rPr>
                <w:rFonts w:ascii="Arial" w:hAnsi="Arial" w:cs="Arial"/>
                <w:b/>
                <w:sz w:val="20"/>
                <w:szCs w:val="20"/>
                <w:lang w:val="en-GB"/>
              </w:rPr>
              <w:t>14. Are the references relevant and sufficient (in number)?</w:t>
            </w:r>
          </w:p>
          <w:p w14:paraId="749F6B69"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22E89880"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5 = Excellent 4 = Good 3 = Satisfactory 2 = Needs Improvement 1 = Poor </w:t>
            </w:r>
          </w:p>
          <w:p w14:paraId="502F3BFE" w14:textId="77777777" w:rsidR="00413ACF" w:rsidRPr="007B378B" w:rsidRDefault="00413ACF" w:rsidP="0075138B">
            <w:pPr>
              <w:rPr>
                <w:rFonts w:ascii="Arial" w:hAnsi="Arial" w:cs="Arial"/>
                <w:sz w:val="20"/>
                <w:szCs w:val="20"/>
                <w:lang w:val="en-GB"/>
              </w:rPr>
            </w:pPr>
            <w:r w:rsidRPr="007B378B">
              <w:rPr>
                <w:rFonts w:ascii="Arial" w:hAnsi="Arial" w:cs="Arial"/>
                <w:color w:val="404040"/>
                <w:sz w:val="20"/>
                <w:szCs w:val="20"/>
                <w:shd w:val="clear" w:color="auto" w:fill="FFFFFF"/>
                <w:lang w:val="en-GB"/>
              </w:rPr>
              <w:t>N/A = Not Applicable</w:t>
            </w:r>
          </w:p>
        </w:tc>
        <w:tc>
          <w:tcPr>
            <w:tcW w:w="1843" w:type="pct"/>
          </w:tcPr>
          <w:p w14:paraId="3F1D62C7" w14:textId="46F8CA0F" w:rsidR="00413ACF" w:rsidRPr="007B378B" w:rsidRDefault="00C44BC2">
            <w:pPr>
              <w:pStyle w:val="ListParagraph"/>
              <w:ind w:left="0"/>
              <w:rPr>
                <w:rFonts w:ascii="Arial" w:hAnsi="Arial" w:cs="Arial"/>
                <w:b/>
                <w:sz w:val="20"/>
                <w:szCs w:val="20"/>
                <w:lang w:val="en-GB"/>
              </w:rPr>
            </w:pPr>
            <w:r w:rsidRPr="007B378B">
              <w:rPr>
                <w:rFonts w:ascii="Arial" w:hAnsi="Arial" w:cs="Arial"/>
                <w:b/>
                <w:sz w:val="20"/>
                <w:szCs w:val="20"/>
                <w:lang w:val="en-GB"/>
              </w:rPr>
              <w:t>3= Satisfactory</w:t>
            </w:r>
            <w:r w:rsidR="00F85B32" w:rsidRPr="007B378B">
              <w:rPr>
                <w:rFonts w:ascii="Arial" w:hAnsi="Arial" w:cs="Arial"/>
                <w:b/>
                <w:sz w:val="20"/>
                <w:szCs w:val="20"/>
                <w:lang w:val="en-GB"/>
              </w:rPr>
              <w:t>.</w:t>
            </w:r>
          </w:p>
        </w:tc>
        <w:tc>
          <w:tcPr>
            <w:tcW w:w="1367" w:type="pct"/>
          </w:tcPr>
          <w:p w14:paraId="65634E86" w14:textId="77777777" w:rsidR="00413ACF" w:rsidRPr="007B378B" w:rsidRDefault="00413ACF">
            <w:pPr>
              <w:pStyle w:val="Heading2"/>
              <w:jc w:val="left"/>
              <w:rPr>
                <w:rFonts w:ascii="Arial" w:hAnsi="Arial" w:cs="Arial"/>
                <w:b w:val="0"/>
                <w:lang w:val="en-GB" w:eastAsia="en-US"/>
              </w:rPr>
            </w:pPr>
          </w:p>
        </w:tc>
      </w:tr>
      <w:tr w:rsidR="00413ACF" w:rsidRPr="007B378B" w14:paraId="1D1D192B" w14:textId="77777777" w:rsidTr="00107C72">
        <w:trPr>
          <w:trHeight w:val="703"/>
        </w:trPr>
        <w:tc>
          <w:tcPr>
            <w:tcW w:w="1790" w:type="pct"/>
            <w:noWrap/>
          </w:tcPr>
          <w:p w14:paraId="77BA0B52" w14:textId="77777777" w:rsidR="00413ACF" w:rsidRPr="007B378B" w:rsidRDefault="00413ACF" w:rsidP="00993080">
            <w:pPr>
              <w:rPr>
                <w:rFonts w:ascii="Arial" w:hAnsi="Arial" w:cs="Arial"/>
                <w:b/>
                <w:sz w:val="20"/>
                <w:szCs w:val="20"/>
                <w:lang w:val="en-GB"/>
              </w:rPr>
            </w:pPr>
            <w:r w:rsidRPr="007B378B">
              <w:rPr>
                <w:rFonts w:ascii="Arial" w:hAnsi="Arial" w:cs="Arial"/>
                <w:b/>
                <w:sz w:val="20"/>
                <w:szCs w:val="20"/>
                <w:lang w:val="en-GB"/>
              </w:rPr>
              <w:t>15. Is the manuscript written in clear and understandable language?</w:t>
            </w:r>
          </w:p>
          <w:p w14:paraId="375140FA"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Rating Scale: </w:t>
            </w:r>
          </w:p>
          <w:p w14:paraId="433677C9" w14:textId="77777777" w:rsidR="00413ACF" w:rsidRPr="007B378B" w:rsidRDefault="00413ACF" w:rsidP="0075138B">
            <w:pPr>
              <w:rPr>
                <w:rFonts w:ascii="Arial" w:hAnsi="Arial" w:cs="Arial"/>
                <w:color w:val="404040"/>
                <w:sz w:val="20"/>
                <w:szCs w:val="20"/>
                <w:shd w:val="clear" w:color="auto" w:fill="FFFFFF"/>
                <w:lang w:val="en-GB"/>
              </w:rPr>
            </w:pPr>
            <w:r w:rsidRPr="007B378B">
              <w:rPr>
                <w:rFonts w:ascii="Arial" w:hAnsi="Arial" w:cs="Arial"/>
                <w:color w:val="404040"/>
                <w:sz w:val="20"/>
                <w:szCs w:val="20"/>
                <w:shd w:val="clear" w:color="auto" w:fill="FFFFFF"/>
                <w:lang w:val="en-GB"/>
              </w:rPr>
              <w:t xml:space="preserve">5 = Excellent 4 = Good 3 = Satisfactory 2 = Needs Improvement 1 = Poor </w:t>
            </w:r>
          </w:p>
          <w:p w14:paraId="1B9E2001" w14:textId="77777777" w:rsidR="00413ACF" w:rsidRPr="007B378B" w:rsidRDefault="00413ACF" w:rsidP="0075138B">
            <w:pPr>
              <w:rPr>
                <w:rFonts w:ascii="Arial" w:hAnsi="Arial" w:cs="Arial"/>
                <w:sz w:val="20"/>
                <w:szCs w:val="20"/>
                <w:lang w:val="en-GB"/>
              </w:rPr>
            </w:pPr>
            <w:r w:rsidRPr="007B378B">
              <w:rPr>
                <w:rFonts w:ascii="Arial" w:hAnsi="Arial" w:cs="Arial"/>
                <w:color w:val="404040"/>
                <w:sz w:val="20"/>
                <w:szCs w:val="20"/>
                <w:shd w:val="clear" w:color="auto" w:fill="FFFFFF"/>
                <w:lang w:val="en-GB"/>
              </w:rPr>
              <w:t>N/A = Not Applicable</w:t>
            </w:r>
          </w:p>
        </w:tc>
        <w:tc>
          <w:tcPr>
            <w:tcW w:w="1843" w:type="pct"/>
          </w:tcPr>
          <w:p w14:paraId="6CE7115C" w14:textId="249CCAA7" w:rsidR="00F85B32" w:rsidRPr="007B378B" w:rsidRDefault="00F85B32">
            <w:pPr>
              <w:pStyle w:val="ListParagraph"/>
              <w:ind w:left="0"/>
              <w:rPr>
                <w:rFonts w:ascii="Arial" w:hAnsi="Arial" w:cs="Arial"/>
                <w:b/>
                <w:sz w:val="20"/>
                <w:szCs w:val="20"/>
                <w:lang w:val="en-GB"/>
              </w:rPr>
            </w:pPr>
            <w:r w:rsidRPr="007B378B">
              <w:rPr>
                <w:rFonts w:ascii="Arial" w:hAnsi="Arial" w:cs="Arial"/>
                <w:b/>
                <w:sz w:val="20"/>
                <w:szCs w:val="20"/>
                <w:lang w:val="en-GB"/>
              </w:rPr>
              <w:t>3= Satisfactory.</w:t>
            </w:r>
          </w:p>
          <w:p w14:paraId="1C3E92DE" w14:textId="5638FC81" w:rsidR="00F85B32" w:rsidRPr="007B378B" w:rsidRDefault="00F85B32">
            <w:pPr>
              <w:pStyle w:val="ListParagraph"/>
              <w:ind w:left="0"/>
              <w:rPr>
                <w:rFonts w:ascii="Arial" w:hAnsi="Arial" w:cs="Arial"/>
                <w:bCs/>
                <w:sz w:val="20"/>
                <w:szCs w:val="20"/>
                <w:lang w:val="en-GB"/>
              </w:rPr>
            </w:pPr>
          </w:p>
        </w:tc>
        <w:tc>
          <w:tcPr>
            <w:tcW w:w="1367" w:type="pct"/>
          </w:tcPr>
          <w:p w14:paraId="27951396" w14:textId="77777777" w:rsidR="00413ACF" w:rsidRPr="007B378B" w:rsidRDefault="00413ACF">
            <w:pPr>
              <w:pStyle w:val="Heading2"/>
              <w:jc w:val="left"/>
              <w:rPr>
                <w:rFonts w:ascii="Arial" w:hAnsi="Arial" w:cs="Arial"/>
                <w:b w:val="0"/>
                <w:lang w:val="en-GB" w:eastAsia="en-US"/>
              </w:rPr>
            </w:pPr>
          </w:p>
        </w:tc>
      </w:tr>
    </w:tbl>
    <w:p w14:paraId="005B3887" w14:textId="77777777" w:rsidR="00413ACF" w:rsidRPr="007B378B" w:rsidRDefault="00413ACF" w:rsidP="00413ACF">
      <w:pPr>
        <w:pStyle w:val="BodyText"/>
        <w:rPr>
          <w:rFonts w:ascii="Arial" w:hAnsi="Arial" w:cs="Arial"/>
          <w:b/>
          <w:bCs/>
          <w:sz w:val="20"/>
          <w:szCs w:val="20"/>
          <w:u w:val="single"/>
          <w:lang w:val="en-GB"/>
        </w:rPr>
      </w:pPr>
    </w:p>
    <w:p w14:paraId="46944578" w14:textId="77777777" w:rsidR="00413ACF" w:rsidRPr="007B378B" w:rsidRDefault="00413ACF" w:rsidP="00413ACF">
      <w:pPr>
        <w:pStyle w:val="BodyText"/>
        <w:rPr>
          <w:rFonts w:ascii="Arial" w:hAnsi="Arial" w:cs="Arial"/>
          <w:b/>
          <w:bCs/>
          <w:sz w:val="20"/>
          <w:szCs w:val="20"/>
          <w:u w:val="single"/>
          <w:lang w:val="en-GB"/>
        </w:rPr>
      </w:pPr>
    </w:p>
    <w:p w14:paraId="4395819D" w14:textId="77777777" w:rsidR="00413ACF" w:rsidRPr="007B378B" w:rsidRDefault="00413ACF" w:rsidP="00413AC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3ACF" w:rsidRPr="007B378B" w14:paraId="197F478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99A479D" w14:textId="77777777" w:rsidR="00413ACF" w:rsidRPr="007B378B" w:rsidRDefault="00413ACF">
            <w:pPr>
              <w:pStyle w:val="NormalWeb"/>
              <w:spacing w:before="0" w:beforeAutospacing="0" w:after="0" w:afterAutospacing="0"/>
              <w:rPr>
                <w:rFonts w:ascii="Arial" w:hAnsi="Arial" w:cs="Arial"/>
                <w:b/>
                <w:bCs/>
                <w:sz w:val="20"/>
                <w:szCs w:val="20"/>
                <w:u w:val="single"/>
                <w:lang w:val="en-GB"/>
              </w:rPr>
            </w:pPr>
            <w:r w:rsidRPr="007B378B">
              <w:rPr>
                <w:rFonts w:ascii="Arial" w:hAnsi="Arial" w:cs="Arial"/>
                <w:b/>
                <w:bCs/>
                <w:sz w:val="20"/>
                <w:szCs w:val="20"/>
                <w:u w:val="single"/>
                <w:lang w:val="en-GB"/>
              </w:rPr>
              <w:t>Editorial Comments (This section is reserved for the comments from journal editorial office and editors):</w:t>
            </w:r>
          </w:p>
          <w:p w14:paraId="0EBA3B3D" w14:textId="77777777" w:rsidR="00413ACF" w:rsidRPr="007B378B" w:rsidRDefault="00413ACF">
            <w:pPr>
              <w:pStyle w:val="NormalWeb"/>
              <w:spacing w:before="0" w:beforeAutospacing="0" w:after="0" w:afterAutospacing="0"/>
              <w:rPr>
                <w:rFonts w:ascii="Arial" w:hAnsi="Arial" w:cs="Arial"/>
                <w:b/>
                <w:bCs/>
                <w:sz w:val="20"/>
                <w:szCs w:val="20"/>
                <w:u w:val="single"/>
                <w:lang w:val="en-GB"/>
              </w:rPr>
            </w:pPr>
          </w:p>
        </w:tc>
      </w:tr>
      <w:tr w:rsidR="00413ACF" w:rsidRPr="007B378B" w14:paraId="48C5B737" w14:textId="77777777" w:rsidTr="00107C72">
        <w:tc>
          <w:tcPr>
            <w:tcW w:w="2784" w:type="pct"/>
            <w:noWrap/>
            <w:tcMar>
              <w:top w:w="0" w:type="dxa"/>
              <w:left w:w="108" w:type="dxa"/>
              <w:bottom w:w="0" w:type="dxa"/>
              <w:right w:w="108" w:type="dxa"/>
            </w:tcMar>
            <w:vAlign w:val="center"/>
          </w:tcPr>
          <w:p w14:paraId="42E82B56" w14:textId="77777777" w:rsidR="00413ACF" w:rsidRPr="007B378B"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FD3508A" w14:textId="77777777" w:rsidR="00413ACF" w:rsidRPr="007B378B" w:rsidRDefault="00413ACF">
            <w:pPr>
              <w:pStyle w:val="NormalWeb"/>
              <w:spacing w:before="0" w:beforeAutospacing="0" w:after="0" w:afterAutospacing="0"/>
              <w:rPr>
                <w:rFonts w:ascii="Arial" w:hAnsi="Arial" w:cs="Arial"/>
                <w:b/>
                <w:bCs/>
                <w:sz w:val="20"/>
                <w:szCs w:val="20"/>
                <w:lang w:val="en-GB"/>
              </w:rPr>
            </w:pPr>
            <w:r w:rsidRPr="007B378B">
              <w:rPr>
                <w:rFonts w:ascii="Arial" w:hAnsi="Arial" w:cs="Arial"/>
                <w:sz w:val="20"/>
                <w:szCs w:val="20"/>
                <w:lang w:val="en-GB"/>
              </w:rPr>
              <w:t>Author’s Feedback</w:t>
            </w:r>
          </w:p>
        </w:tc>
      </w:tr>
      <w:tr w:rsidR="00413ACF" w:rsidRPr="007B378B" w14:paraId="2FC32FF9" w14:textId="77777777" w:rsidTr="00107C72">
        <w:tc>
          <w:tcPr>
            <w:tcW w:w="2784" w:type="pct"/>
            <w:noWrap/>
            <w:tcMar>
              <w:top w:w="0" w:type="dxa"/>
              <w:left w:w="108" w:type="dxa"/>
              <w:bottom w:w="0" w:type="dxa"/>
              <w:right w:w="108" w:type="dxa"/>
            </w:tcMar>
            <w:vAlign w:val="center"/>
          </w:tcPr>
          <w:p w14:paraId="6412A733" w14:textId="77777777" w:rsidR="00413ACF" w:rsidRPr="007B378B" w:rsidRDefault="00413ACF">
            <w:pPr>
              <w:pStyle w:val="NormalWeb"/>
              <w:spacing w:before="0" w:beforeAutospacing="0" w:after="0" w:afterAutospacing="0"/>
              <w:rPr>
                <w:rFonts w:ascii="Arial" w:hAnsi="Arial" w:cs="Arial"/>
                <w:sz w:val="20"/>
                <w:szCs w:val="20"/>
                <w:lang w:val="en-GB"/>
              </w:rPr>
            </w:pPr>
          </w:p>
          <w:p w14:paraId="3AA530C9" w14:textId="77777777" w:rsidR="00413ACF" w:rsidRPr="007B378B" w:rsidRDefault="00413ACF">
            <w:pPr>
              <w:pStyle w:val="NormalWeb"/>
              <w:spacing w:before="0" w:beforeAutospacing="0" w:after="0" w:afterAutospacing="0"/>
              <w:rPr>
                <w:rFonts w:ascii="Arial" w:hAnsi="Arial" w:cs="Arial"/>
                <w:sz w:val="20"/>
                <w:szCs w:val="20"/>
                <w:lang w:val="en-GB"/>
              </w:rPr>
            </w:pPr>
          </w:p>
          <w:p w14:paraId="6E4D6004" w14:textId="77777777" w:rsidR="00413ACF" w:rsidRPr="007B378B" w:rsidRDefault="00413ACF">
            <w:pPr>
              <w:pStyle w:val="NormalWeb"/>
              <w:spacing w:before="0" w:beforeAutospacing="0" w:after="0" w:afterAutospacing="0"/>
              <w:rPr>
                <w:rFonts w:ascii="Arial" w:hAnsi="Arial" w:cs="Arial"/>
                <w:sz w:val="20"/>
                <w:szCs w:val="20"/>
                <w:lang w:val="en-GB"/>
              </w:rPr>
            </w:pPr>
          </w:p>
          <w:p w14:paraId="13ACC62D" w14:textId="77777777" w:rsidR="00FA5725" w:rsidRPr="007B378B" w:rsidRDefault="00FA5725" w:rsidP="00FA5725">
            <w:pPr>
              <w:rPr>
                <w:rFonts w:ascii="Arial" w:eastAsia="MS Mincho" w:hAnsi="Arial" w:cs="Arial"/>
                <w:b/>
                <w:bCs/>
                <w:sz w:val="20"/>
                <w:szCs w:val="20"/>
              </w:rPr>
            </w:pPr>
            <w:r w:rsidRPr="007B378B">
              <w:rPr>
                <w:rFonts w:ascii="Arial" w:eastAsia="MS Mincho" w:hAnsi="Arial" w:cs="Arial"/>
                <w:b/>
                <w:bCs/>
                <w:sz w:val="20"/>
                <w:szCs w:val="20"/>
              </w:rPr>
              <w:t xml:space="preserve">The work has potential; however, adjustments are necessary before publication can be considered. The manuscript needs to maintain a clear and direct correspondence between the title, objective, and conclusion. It is absolutely important to clearly identify the sampling units of the study. Additional comments have been provided for each topic in the review form. </w:t>
            </w:r>
          </w:p>
          <w:p w14:paraId="663B7254" w14:textId="77777777" w:rsidR="00FA5725" w:rsidRPr="007B378B" w:rsidRDefault="00FA5725" w:rsidP="00FA5725">
            <w:pPr>
              <w:rPr>
                <w:rFonts w:ascii="Arial" w:hAnsi="Arial" w:cs="Arial"/>
                <w:sz w:val="20"/>
                <w:szCs w:val="20"/>
                <w:lang w:val="en-GB"/>
              </w:rPr>
            </w:pPr>
            <w:r w:rsidRPr="007B378B">
              <w:rPr>
                <w:rFonts w:ascii="Arial" w:eastAsia="MS Mincho" w:hAnsi="Arial" w:cs="Arial"/>
                <w:b/>
                <w:bCs/>
                <w:sz w:val="20"/>
                <w:szCs w:val="20"/>
              </w:rPr>
              <w:t xml:space="preserve">Note: As a taxonomic rule, the </w:t>
            </w:r>
            <w:proofErr w:type="gramStart"/>
            <w:r w:rsidRPr="007B378B">
              <w:rPr>
                <w:rFonts w:ascii="Arial" w:eastAsia="MS Mincho" w:hAnsi="Arial" w:cs="Arial"/>
                <w:b/>
                <w:bCs/>
                <w:sz w:val="20"/>
                <w:szCs w:val="20"/>
              </w:rPr>
              <w:t>first time</w:t>
            </w:r>
            <w:proofErr w:type="gramEnd"/>
            <w:r w:rsidRPr="007B378B">
              <w:rPr>
                <w:rFonts w:ascii="Arial" w:eastAsia="MS Mincho" w:hAnsi="Arial" w:cs="Arial"/>
                <w:b/>
                <w:bCs/>
                <w:sz w:val="20"/>
                <w:szCs w:val="20"/>
              </w:rPr>
              <w:t xml:space="preserve"> species names are cited in the text, they must be followed by the author's name and year for animal species, and by the author's name for plant species (please verify the specific guidelines of the target journal).</w:t>
            </w:r>
          </w:p>
          <w:p w14:paraId="296960DB" w14:textId="77777777" w:rsidR="00413ACF" w:rsidRPr="007B378B"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AB57E82" w14:textId="77777777" w:rsidR="00413ACF" w:rsidRPr="007B378B" w:rsidRDefault="00413ACF">
            <w:pPr>
              <w:pStyle w:val="NormalWeb"/>
              <w:spacing w:before="0" w:beforeAutospacing="0" w:after="0" w:afterAutospacing="0"/>
              <w:rPr>
                <w:rFonts w:ascii="Arial" w:hAnsi="Arial" w:cs="Arial"/>
                <w:b/>
                <w:bCs/>
                <w:sz w:val="20"/>
                <w:szCs w:val="20"/>
                <w:lang w:val="en-GB"/>
              </w:rPr>
            </w:pPr>
          </w:p>
        </w:tc>
      </w:tr>
    </w:tbl>
    <w:p w14:paraId="6E1428C3" w14:textId="77777777" w:rsidR="00413ACF" w:rsidRPr="007B378B" w:rsidRDefault="00413ACF" w:rsidP="00413ACF">
      <w:pPr>
        <w:rPr>
          <w:rFonts w:ascii="Arial" w:eastAsia="Arial Unicode MS" w:hAnsi="Arial" w:cs="Arial"/>
          <w:b/>
          <w:bCs/>
          <w:sz w:val="20"/>
          <w:szCs w:val="20"/>
          <w:highlight w:val="yellow"/>
          <w:u w:val="single"/>
          <w:lang w:val="en-GB"/>
        </w:rPr>
      </w:pPr>
    </w:p>
    <w:p w14:paraId="166CC1B8" w14:textId="2D6A7F0F" w:rsidR="00413ACF" w:rsidRDefault="00413ACF" w:rsidP="00413ACF">
      <w:pPr>
        <w:rPr>
          <w:rFonts w:ascii="Arial" w:eastAsia="Arial Unicode MS" w:hAnsi="Arial" w:cs="Arial"/>
          <w:b/>
          <w:bCs/>
          <w:sz w:val="20"/>
          <w:szCs w:val="20"/>
          <w:u w:val="single"/>
          <w:lang w:val="en-GB"/>
        </w:rPr>
      </w:pPr>
    </w:p>
    <w:p w14:paraId="69992582" w14:textId="3340E75F" w:rsidR="00F70085" w:rsidRDefault="00F70085" w:rsidP="00413ACF">
      <w:pPr>
        <w:rPr>
          <w:rFonts w:ascii="Arial" w:eastAsia="Arial Unicode MS" w:hAnsi="Arial" w:cs="Arial"/>
          <w:b/>
          <w:bCs/>
          <w:sz w:val="20"/>
          <w:szCs w:val="20"/>
          <w:u w:val="single"/>
          <w:lang w:val="en-GB"/>
        </w:rPr>
      </w:pPr>
    </w:p>
    <w:p w14:paraId="5BF90253" w14:textId="7ADB09AF" w:rsidR="00F70085" w:rsidRDefault="00F70085" w:rsidP="00413ACF">
      <w:pPr>
        <w:rPr>
          <w:rFonts w:ascii="Arial" w:eastAsia="Arial Unicode MS" w:hAnsi="Arial" w:cs="Arial"/>
          <w:b/>
          <w:bCs/>
          <w:sz w:val="20"/>
          <w:szCs w:val="20"/>
          <w:u w:val="single"/>
          <w:lang w:val="en-GB"/>
        </w:rPr>
      </w:pPr>
    </w:p>
    <w:p w14:paraId="400F6F1E" w14:textId="2B26A525" w:rsidR="00F70085" w:rsidRDefault="00F70085" w:rsidP="00413ACF">
      <w:pPr>
        <w:rPr>
          <w:rFonts w:ascii="Arial" w:eastAsia="Arial Unicode MS" w:hAnsi="Arial" w:cs="Arial"/>
          <w:b/>
          <w:bCs/>
          <w:sz w:val="20"/>
          <w:szCs w:val="20"/>
          <w:u w:val="single"/>
          <w:lang w:val="en-GB"/>
        </w:rPr>
      </w:pPr>
    </w:p>
    <w:p w14:paraId="049A4EB7" w14:textId="2ECA86E4" w:rsidR="00F70085" w:rsidRDefault="00F70085" w:rsidP="00413ACF">
      <w:pPr>
        <w:rPr>
          <w:rFonts w:ascii="Arial" w:eastAsia="Arial Unicode MS" w:hAnsi="Arial" w:cs="Arial"/>
          <w:b/>
          <w:bCs/>
          <w:sz w:val="20"/>
          <w:szCs w:val="20"/>
          <w:u w:val="single"/>
          <w:lang w:val="en-GB"/>
        </w:rPr>
      </w:pPr>
    </w:p>
    <w:p w14:paraId="2AA5AC73" w14:textId="30D58687" w:rsidR="00F70085" w:rsidRDefault="00F70085" w:rsidP="00413ACF">
      <w:pPr>
        <w:rPr>
          <w:rFonts w:ascii="Arial" w:eastAsia="Arial Unicode MS" w:hAnsi="Arial" w:cs="Arial"/>
          <w:b/>
          <w:bCs/>
          <w:sz w:val="20"/>
          <w:szCs w:val="20"/>
          <w:u w:val="single"/>
          <w:lang w:val="en-GB"/>
        </w:rPr>
      </w:pPr>
    </w:p>
    <w:p w14:paraId="0A96BF37" w14:textId="5432501C" w:rsidR="00F70085" w:rsidRDefault="00F70085" w:rsidP="00413ACF">
      <w:pPr>
        <w:rPr>
          <w:rFonts w:ascii="Arial" w:eastAsia="Arial Unicode MS" w:hAnsi="Arial" w:cs="Arial"/>
          <w:b/>
          <w:bCs/>
          <w:sz w:val="20"/>
          <w:szCs w:val="20"/>
          <w:u w:val="single"/>
          <w:lang w:val="en-GB"/>
        </w:rPr>
      </w:pPr>
    </w:p>
    <w:p w14:paraId="293825AE" w14:textId="6A0A4014" w:rsidR="00F70085" w:rsidRDefault="00F70085" w:rsidP="00413ACF">
      <w:pPr>
        <w:rPr>
          <w:rFonts w:ascii="Arial" w:eastAsia="Arial Unicode MS" w:hAnsi="Arial" w:cs="Arial"/>
          <w:b/>
          <w:bCs/>
          <w:sz w:val="20"/>
          <w:szCs w:val="20"/>
          <w:u w:val="single"/>
          <w:lang w:val="en-GB"/>
        </w:rPr>
      </w:pPr>
    </w:p>
    <w:p w14:paraId="26491E20" w14:textId="5E1589D0" w:rsidR="00F70085" w:rsidRDefault="00F70085" w:rsidP="00413ACF">
      <w:pPr>
        <w:rPr>
          <w:rFonts w:ascii="Arial" w:eastAsia="Arial Unicode MS" w:hAnsi="Arial" w:cs="Arial"/>
          <w:b/>
          <w:bCs/>
          <w:sz w:val="20"/>
          <w:szCs w:val="20"/>
          <w:u w:val="single"/>
          <w:lang w:val="en-GB"/>
        </w:rPr>
      </w:pPr>
    </w:p>
    <w:p w14:paraId="7B54E8BF" w14:textId="77777777" w:rsidR="00F70085" w:rsidRPr="007B378B" w:rsidRDefault="00F70085" w:rsidP="00413ACF">
      <w:pPr>
        <w:rPr>
          <w:rFonts w:ascii="Arial" w:eastAsia="Arial Unicode MS" w:hAnsi="Arial" w:cs="Arial"/>
          <w:b/>
          <w:bCs/>
          <w:sz w:val="20"/>
          <w:szCs w:val="20"/>
          <w:u w:val="single"/>
          <w:lang w:val="en-GB"/>
        </w:rPr>
      </w:pPr>
      <w:bookmarkStart w:id="0" w:name="_GoBack"/>
      <w:bookmarkEnd w:id="0"/>
    </w:p>
    <w:p w14:paraId="6296AED7" w14:textId="77777777" w:rsidR="000B420A" w:rsidRPr="007B378B" w:rsidRDefault="000B420A" w:rsidP="000B420A">
      <w:pPr>
        <w:rPr>
          <w:rFonts w:ascii="Arial" w:eastAsia="Arial Unicode MS" w:hAnsi="Arial" w:cs="Arial"/>
          <w:b/>
          <w:sz w:val="20"/>
          <w:szCs w:val="20"/>
          <w:u w:val="single"/>
          <w:lang w:val="en-GB"/>
        </w:rPr>
      </w:pPr>
      <w:r w:rsidRPr="007B378B">
        <w:rPr>
          <w:rFonts w:ascii="Arial" w:eastAsia="Arial Unicode MS" w:hAnsi="Arial" w:cs="Arial"/>
          <w:b/>
          <w:sz w:val="20"/>
          <w:szCs w:val="20"/>
          <w:highlight w:val="yellow"/>
          <w:u w:val="single"/>
          <w:lang w:val="en-GB"/>
        </w:rPr>
        <w:lastRenderedPageBreak/>
        <w:t>PART  3:</w:t>
      </w:r>
      <w:r w:rsidRPr="007B378B">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0B420A" w:rsidRPr="007B378B" w14:paraId="2436DC73"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49BE4A58" w14:textId="77777777" w:rsidR="000B420A" w:rsidRPr="007B378B" w:rsidRDefault="000B420A" w:rsidP="00471E96">
            <w:pPr>
              <w:rPr>
                <w:rFonts w:ascii="Arial" w:eastAsia="Arial Unicode MS" w:hAnsi="Arial" w:cs="Arial"/>
                <w:b/>
                <w:sz w:val="20"/>
                <w:szCs w:val="20"/>
                <w:u w:val="single"/>
                <w:lang w:val="en-GB"/>
              </w:rPr>
            </w:pPr>
          </w:p>
        </w:tc>
      </w:tr>
      <w:tr w:rsidR="000B420A" w:rsidRPr="007B378B" w14:paraId="153193B2" w14:textId="77777777" w:rsidTr="00471E96">
        <w:tc>
          <w:tcPr>
            <w:tcW w:w="1616" w:type="pct"/>
            <w:noWrap/>
            <w:tcMar>
              <w:top w:w="0" w:type="dxa"/>
              <w:left w:w="108" w:type="dxa"/>
              <w:bottom w:w="0" w:type="dxa"/>
              <w:right w:w="108" w:type="dxa"/>
            </w:tcMar>
            <w:vAlign w:val="center"/>
          </w:tcPr>
          <w:p w14:paraId="67B3F061" w14:textId="77777777" w:rsidR="000B420A" w:rsidRPr="007B378B" w:rsidRDefault="000B420A"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D19B9D0" w14:textId="77777777" w:rsidR="000B420A" w:rsidRPr="007B378B" w:rsidRDefault="000B420A" w:rsidP="00471E96">
            <w:pPr>
              <w:keepNext/>
              <w:outlineLvl w:val="1"/>
              <w:rPr>
                <w:rFonts w:ascii="Arial" w:eastAsia="MS Mincho" w:hAnsi="Arial" w:cs="Arial"/>
                <w:b/>
                <w:bCs/>
                <w:sz w:val="20"/>
                <w:szCs w:val="20"/>
                <w:lang w:val="en-GB"/>
              </w:rPr>
            </w:pPr>
            <w:r w:rsidRPr="007B378B">
              <w:rPr>
                <w:rFonts w:ascii="Arial" w:eastAsia="MS Mincho" w:hAnsi="Arial" w:cs="Arial"/>
                <w:b/>
                <w:bCs/>
                <w:sz w:val="20"/>
                <w:szCs w:val="20"/>
                <w:lang w:val="en-GB"/>
              </w:rPr>
              <w:t>Reviewer’s comment</w:t>
            </w:r>
          </w:p>
        </w:tc>
        <w:tc>
          <w:tcPr>
            <w:tcW w:w="1635" w:type="pct"/>
          </w:tcPr>
          <w:p w14:paraId="5EFA5513" w14:textId="77777777" w:rsidR="000B420A" w:rsidRPr="007B378B" w:rsidRDefault="000B420A" w:rsidP="00471E96">
            <w:pPr>
              <w:spacing w:after="160" w:line="252" w:lineRule="auto"/>
              <w:rPr>
                <w:rFonts w:ascii="Arial" w:eastAsia="Calibri" w:hAnsi="Arial" w:cs="Arial"/>
                <w:kern w:val="2"/>
                <w:sz w:val="20"/>
                <w:szCs w:val="20"/>
                <w:lang w:val="en-IN"/>
              </w:rPr>
            </w:pPr>
            <w:r w:rsidRPr="007B378B">
              <w:rPr>
                <w:rFonts w:ascii="Arial" w:eastAsia="Calibri" w:hAnsi="Arial" w:cs="Arial"/>
                <w:b/>
                <w:kern w:val="2"/>
                <w:sz w:val="20"/>
                <w:szCs w:val="20"/>
                <w:lang w:val="en-IN"/>
              </w:rPr>
              <w:t>Author’s Feedback</w:t>
            </w:r>
            <w:r w:rsidRPr="007B378B">
              <w:rPr>
                <w:rFonts w:ascii="Arial" w:eastAsia="Calibri" w:hAnsi="Arial" w:cs="Arial"/>
                <w:kern w:val="2"/>
                <w:sz w:val="20"/>
                <w:szCs w:val="20"/>
                <w:lang w:val="en-IN"/>
              </w:rPr>
              <w:t xml:space="preserve"> (It is mandatory that authors should write his/her feedback here)</w:t>
            </w:r>
          </w:p>
          <w:p w14:paraId="449EA520" w14:textId="77777777" w:rsidR="000B420A" w:rsidRPr="007B378B" w:rsidRDefault="000B420A" w:rsidP="00471E96">
            <w:pPr>
              <w:keepNext/>
              <w:outlineLvl w:val="1"/>
              <w:rPr>
                <w:rFonts w:ascii="Arial" w:eastAsia="MS Mincho" w:hAnsi="Arial" w:cs="Arial"/>
                <w:bCs/>
                <w:sz w:val="20"/>
                <w:szCs w:val="20"/>
                <w:lang w:val="en-GB"/>
              </w:rPr>
            </w:pPr>
          </w:p>
        </w:tc>
      </w:tr>
      <w:tr w:rsidR="000B420A" w:rsidRPr="007B378B" w14:paraId="4C2096BE" w14:textId="77777777" w:rsidTr="00471E96">
        <w:trPr>
          <w:trHeight w:val="890"/>
        </w:trPr>
        <w:tc>
          <w:tcPr>
            <w:tcW w:w="1616" w:type="pct"/>
            <w:noWrap/>
            <w:tcMar>
              <w:top w:w="0" w:type="dxa"/>
              <w:left w:w="108" w:type="dxa"/>
              <w:bottom w:w="0" w:type="dxa"/>
              <w:right w:w="108" w:type="dxa"/>
            </w:tcMar>
            <w:vAlign w:val="center"/>
          </w:tcPr>
          <w:p w14:paraId="29FBC9B0" w14:textId="77777777" w:rsidR="000B420A" w:rsidRPr="007B378B" w:rsidRDefault="000B420A" w:rsidP="00471E96">
            <w:pPr>
              <w:rPr>
                <w:rFonts w:ascii="Arial" w:eastAsia="Arial Unicode MS" w:hAnsi="Arial" w:cs="Arial"/>
                <w:b/>
                <w:sz w:val="20"/>
                <w:szCs w:val="20"/>
                <w:lang w:val="en-GB"/>
              </w:rPr>
            </w:pPr>
            <w:r w:rsidRPr="007B378B">
              <w:rPr>
                <w:rFonts w:ascii="Arial" w:eastAsia="Arial Unicode MS" w:hAnsi="Arial" w:cs="Arial"/>
                <w:b/>
                <w:sz w:val="20"/>
                <w:szCs w:val="20"/>
                <w:lang w:val="en-GB"/>
              </w:rPr>
              <w:t xml:space="preserve">Are there ethical issues in this manuscript? </w:t>
            </w:r>
          </w:p>
          <w:p w14:paraId="3B753D5A" w14:textId="77777777" w:rsidR="000B420A" w:rsidRPr="007B378B" w:rsidRDefault="000B420A"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BBF8C6D" w14:textId="77777777" w:rsidR="000B420A" w:rsidRPr="007B378B" w:rsidRDefault="000B420A" w:rsidP="00471E96">
            <w:pPr>
              <w:rPr>
                <w:rFonts w:ascii="Arial" w:eastAsia="Arial Unicode MS" w:hAnsi="Arial" w:cs="Arial"/>
                <w:i/>
                <w:iCs/>
                <w:sz w:val="20"/>
                <w:szCs w:val="20"/>
                <w:u w:val="single"/>
                <w:lang w:val="en-GB"/>
              </w:rPr>
            </w:pPr>
            <w:r w:rsidRPr="007B378B">
              <w:rPr>
                <w:rFonts w:ascii="Arial" w:eastAsia="Arial Unicode MS" w:hAnsi="Arial" w:cs="Arial"/>
                <w:i/>
                <w:iCs/>
                <w:sz w:val="20"/>
                <w:szCs w:val="20"/>
                <w:u w:val="single"/>
                <w:lang w:val="en-GB"/>
              </w:rPr>
              <w:t xml:space="preserve">(If yes, </w:t>
            </w:r>
            <w:proofErr w:type="gramStart"/>
            <w:r w:rsidRPr="007B378B">
              <w:rPr>
                <w:rFonts w:ascii="Arial" w:eastAsia="Arial Unicode MS" w:hAnsi="Arial" w:cs="Arial"/>
                <w:i/>
                <w:iCs/>
                <w:sz w:val="20"/>
                <w:szCs w:val="20"/>
                <w:u w:val="single"/>
                <w:lang w:val="en-GB"/>
              </w:rPr>
              <w:t>Kindly</w:t>
            </w:r>
            <w:proofErr w:type="gramEnd"/>
            <w:r w:rsidRPr="007B378B">
              <w:rPr>
                <w:rFonts w:ascii="Arial" w:eastAsia="Arial Unicode MS" w:hAnsi="Arial" w:cs="Arial"/>
                <w:i/>
                <w:iCs/>
                <w:sz w:val="20"/>
                <w:szCs w:val="20"/>
                <w:u w:val="single"/>
                <w:lang w:val="en-GB"/>
              </w:rPr>
              <w:t xml:space="preserve"> please write down the ethical issues here in details)</w:t>
            </w:r>
          </w:p>
          <w:p w14:paraId="1E7AE633" w14:textId="77777777" w:rsidR="000B420A" w:rsidRPr="007B378B" w:rsidRDefault="000B420A" w:rsidP="00471E96">
            <w:pPr>
              <w:rPr>
                <w:rFonts w:ascii="Arial" w:eastAsia="Arial Unicode MS" w:hAnsi="Arial" w:cs="Arial"/>
                <w:sz w:val="20"/>
                <w:szCs w:val="20"/>
                <w:lang w:val="en-GB"/>
              </w:rPr>
            </w:pPr>
          </w:p>
        </w:tc>
        <w:tc>
          <w:tcPr>
            <w:tcW w:w="1635" w:type="pct"/>
            <w:vAlign w:val="center"/>
          </w:tcPr>
          <w:p w14:paraId="6BDDF9A2" w14:textId="77777777" w:rsidR="000B420A" w:rsidRPr="007B378B" w:rsidRDefault="000B420A" w:rsidP="00471E96">
            <w:pPr>
              <w:rPr>
                <w:rFonts w:ascii="Arial" w:eastAsia="Arial Unicode MS" w:hAnsi="Arial" w:cs="Arial"/>
                <w:sz w:val="20"/>
                <w:szCs w:val="20"/>
                <w:lang w:val="en-GB"/>
              </w:rPr>
            </w:pPr>
          </w:p>
          <w:p w14:paraId="3DBEA427" w14:textId="77777777" w:rsidR="000B420A" w:rsidRPr="007B378B" w:rsidRDefault="000B420A" w:rsidP="00471E96">
            <w:pPr>
              <w:rPr>
                <w:rFonts w:ascii="Arial" w:eastAsia="Arial Unicode MS" w:hAnsi="Arial" w:cs="Arial"/>
                <w:sz w:val="20"/>
                <w:szCs w:val="20"/>
                <w:lang w:val="en-GB"/>
              </w:rPr>
            </w:pPr>
          </w:p>
          <w:p w14:paraId="55AC4003" w14:textId="77777777" w:rsidR="000B420A" w:rsidRPr="007B378B" w:rsidRDefault="000B420A" w:rsidP="00471E96">
            <w:pPr>
              <w:rPr>
                <w:rFonts w:ascii="Arial" w:eastAsia="Arial Unicode MS" w:hAnsi="Arial" w:cs="Arial"/>
                <w:sz w:val="20"/>
                <w:szCs w:val="20"/>
                <w:lang w:val="en-GB"/>
              </w:rPr>
            </w:pPr>
          </w:p>
        </w:tc>
      </w:tr>
    </w:tbl>
    <w:p w14:paraId="1943E732" w14:textId="77777777" w:rsidR="000B420A" w:rsidRPr="007B378B" w:rsidRDefault="000B420A" w:rsidP="000B420A">
      <w:pPr>
        <w:pStyle w:val="BodyText"/>
        <w:rPr>
          <w:rFonts w:ascii="Arial" w:hAnsi="Arial" w:cs="Arial"/>
          <w:b/>
          <w:bCs/>
          <w:sz w:val="20"/>
          <w:szCs w:val="20"/>
          <w:u w:val="single"/>
          <w:lang w:val="en-GB"/>
        </w:rPr>
      </w:pPr>
    </w:p>
    <w:p w14:paraId="393CF74B" w14:textId="77777777" w:rsidR="007B378B" w:rsidRPr="007B378B" w:rsidRDefault="007B378B" w:rsidP="007B378B">
      <w:pPr>
        <w:pStyle w:val="Affiliation"/>
        <w:spacing w:after="0" w:line="240" w:lineRule="auto"/>
        <w:jc w:val="left"/>
        <w:rPr>
          <w:rFonts w:ascii="Arial" w:hAnsi="Arial" w:cs="Arial"/>
          <w:b/>
          <w:color w:val="000000"/>
        </w:rPr>
      </w:pPr>
    </w:p>
    <w:p w14:paraId="72E7B89B" w14:textId="77777777" w:rsidR="007B378B" w:rsidRPr="007B378B" w:rsidRDefault="007B378B" w:rsidP="007B378B">
      <w:pPr>
        <w:pStyle w:val="Affiliation"/>
        <w:spacing w:after="0" w:line="240" w:lineRule="auto"/>
        <w:jc w:val="left"/>
        <w:rPr>
          <w:rFonts w:ascii="Arial" w:hAnsi="Arial" w:cs="Arial"/>
          <w:b/>
          <w:color w:val="000000"/>
          <w:u w:val="single"/>
        </w:rPr>
      </w:pPr>
      <w:r w:rsidRPr="007B378B">
        <w:rPr>
          <w:rFonts w:ascii="Arial" w:hAnsi="Arial" w:cs="Arial"/>
          <w:b/>
          <w:color w:val="000000"/>
          <w:u w:val="single"/>
        </w:rPr>
        <w:t>Reviewer details:</w:t>
      </w:r>
    </w:p>
    <w:p w14:paraId="3EA213A3" w14:textId="77777777" w:rsidR="007B378B" w:rsidRPr="007B378B" w:rsidRDefault="007B378B" w:rsidP="007B378B">
      <w:pPr>
        <w:rPr>
          <w:rFonts w:ascii="Arial" w:hAnsi="Arial" w:cs="Arial"/>
          <w:color w:val="000000"/>
          <w:sz w:val="20"/>
          <w:szCs w:val="20"/>
        </w:rPr>
      </w:pPr>
      <w:proofErr w:type="spellStart"/>
      <w:r w:rsidRPr="007B378B">
        <w:rPr>
          <w:rFonts w:ascii="Arial" w:hAnsi="Arial" w:cs="Arial"/>
          <w:color w:val="000000"/>
          <w:sz w:val="20"/>
          <w:szCs w:val="20"/>
        </w:rPr>
        <w:t>Kelve</w:t>
      </w:r>
      <w:proofErr w:type="spellEnd"/>
      <w:r w:rsidRPr="007B378B">
        <w:rPr>
          <w:rFonts w:ascii="Arial" w:hAnsi="Arial" w:cs="Arial"/>
          <w:color w:val="000000"/>
          <w:sz w:val="20"/>
          <w:szCs w:val="20"/>
        </w:rPr>
        <w:t xml:space="preserve"> </w:t>
      </w:r>
      <w:proofErr w:type="spellStart"/>
      <w:r w:rsidRPr="007B378B">
        <w:rPr>
          <w:rFonts w:ascii="Arial" w:hAnsi="Arial" w:cs="Arial"/>
          <w:color w:val="000000"/>
          <w:sz w:val="20"/>
          <w:szCs w:val="20"/>
        </w:rPr>
        <w:t>Franklimara</w:t>
      </w:r>
      <w:proofErr w:type="spellEnd"/>
      <w:r w:rsidRPr="007B378B">
        <w:rPr>
          <w:rFonts w:ascii="Arial" w:hAnsi="Arial" w:cs="Arial"/>
          <w:color w:val="000000"/>
          <w:sz w:val="20"/>
          <w:szCs w:val="20"/>
        </w:rPr>
        <w:t xml:space="preserve"> Sousa </w:t>
      </w:r>
      <w:proofErr w:type="spellStart"/>
      <w:r w:rsidRPr="007B378B">
        <w:rPr>
          <w:rFonts w:ascii="Arial" w:hAnsi="Arial" w:cs="Arial"/>
          <w:color w:val="000000"/>
          <w:sz w:val="20"/>
          <w:szCs w:val="20"/>
        </w:rPr>
        <w:t>Cézar</w:t>
      </w:r>
      <w:proofErr w:type="spellEnd"/>
      <w:r w:rsidRPr="007B378B">
        <w:rPr>
          <w:rFonts w:ascii="Arial" w:hAnsi="Arial" w:cs="Arial"/>
          <w:color w:val="000000"/>
          <w:sz w:val="20"/>
          <w:szCs w:val="20"/>
        </w:rPr>
        <w:t xml:space="preserve">, Instituto Nacional de </w:t>
      </w:r>
      <w:proofErr w:type="spellStart"/>
      <w:r w:rsidRPr="007B378B">
        <w:rPr>
          <w:rFonts w:ascii="Arial" w:hAnsi="Arial" w:cs="Arial"/>
          <w:color w:val="000000"/>
          <w:sz w:val="20"/>
          <w:szCs w:val="20"/>
        </w:rPr>
        <w:t>Pesquisas</w:t>
      </w:r>
      <w:proofErr w:type="spellEnd"/>
      <w:r w:rsidRPr="007B378B">
        <w:rPr>
          <w:rFonts w:ascii="Arial" w:hAnsi="Arial" w:cs="Arial"/>
          <w:color w:val="000000"/>
          <w:sz w:val="20"/>
          <w:szCs w:val="20"/>
        </w:rPr>
        <w:t xml:space="preserve"> da Amazônia, Brazil</w:t>
      </w:r>
    </w:p>
    <w:p w14:paraId="5D09196B" w14:textId="77777777" w:rsidR="000B420A" w:rsidRPr="007B378B" w:rsidRDefault="000B420A" w:rsidP="000B420A">
      <w:pPr>
        <w:rPr>
          <w:rFonts w:ascii="Arial" w:hAnsi="Arial" w:cs="Arial"/>
          <w:sz w:val="20"/>
          <w:szCs w:val="20"/>
        </w:rPr>
      </w:pPr>
    </w:p>
    <w:p w14:paraId="4120F6D0" w14:textId="77777777" w:rsidR="000B420A" w:rsidRPr="007B378B" w:rsidRDefault="000B420A" w:rsidP="000B420A">
      <w:pPr>
        <w:rPr>
          <w:rFonts w:ascii="Arial" w:hAnsi="Arial" w:cs="Arial"/>
          <w:sz w:val="20"/>
          <w:szCs w:val="20"/>
        </w:rPr>
      </w:pPr>
    </w:p>
    <w:p w14:paraId="06118B0A" w14:textId="77777777" w:rsidR="008913D5" w:rsidRPr="007B378B" w:rsidRDefault="008913D5" w:rsidP="000B420A">
      <w:pPr>
        <w:rPr>
          <w:rFonts w:ascii="Arial" w:hAnsi="Arial" w:cs="Arial"/>
          <w:sz w:val="20"/>
          <w:szCs w:val="20"/>
        </w:rPr>
      </w:pPr>
    </w:p>
    <w:sectPr w:rsidR="008913D5" w:rsidRPr="007B378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0534B" w14:textId="77777777" w:rsidR="00941586" w:rsidRPr="0000007A" w:rsidRDefault="00941586" w:rsidP="0099583E">
      <w:r>
        <w:separator/>
      </w:r>
    </w:p>
  </w:endnote>
  <w:endnote w:type="continuationSeparator" w:id="0">
    <w:p w14:paraId="677FA8D6" w14:textId="77777777" w:rsidR="00941586" w:rsidRPr="0000007A" w:rsidRDefault="009415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4B95"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6654" w14:textId="77777777" w:rsidR="00413ACF" w:rsidRDefault="00413ACF" w:rsidP="00413ACF">
    <w:pPr>
      <w:pStyle w:val="Footer"/>
      <w:jc w:val="right"/>
    </w:pPr>
  </w:p>
  <w:p w14:paraId="164E4AF5" w14:textId="77777777"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49E5372" w14:textId="77777777" w:rsidR="00413ACF" w:rsidRDefault="00413ACF" w:rsidP="00413ACF">
    <w:pPr>
      <w:pStyle w:val="Footer"/>
      <w:jc w:val="right"/>
      <w:rPr>
        <w:b/>
        <w:sz w:val="20"/>
      </w:rPr>
    </w:pPr>
    <w:r>
      <w:rPr>
        <w:b/>
        <w:sz w:val="20"/>
      </w:rPr>
      <w:t>V180326</w:t>
    </w:r>
  </w:p>
  <w:p w14:paraId="58F43054" w14:textId="77777777" w:rsidR="00413ACF" w:rsidRDefault="00413ACF" w:rsidP="00413ACF">
    <w:pPr>
      <w:pStyle w:val="Footer"/>
      <w:jc w:val="right"/>
    </w:pPr>
  </w:p>
  <w:p w14:paraId="2AEEE04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3EA0"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D711E" w14:textId="77777777" w:rsidR="00941586" w:rsidRPr="0000007A" w:rsidRDefault="00941586" w:rsidP="0099583E">
      <w:r>
        <w:separator/>
      </w:r>
    </w:p>
  </w:footnote>
  <w:footnote w:type="continuationSeparator" w:id="0">
    <w:p w14:paraId="5261F8B0" w14:textId="77777777" w:rsidR="00941586" w:rsidRPr="0000007A" w:rsidRDefault="009415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7BD2"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BC3F" w14:textId="77777777" w:rsidR="00413ACF" w:rsidRDefault="00413ACF" w:rsidP="00413ACF">
    <w:pPr>
      <w:spacing w:before="100" w:beforeAutospacing="1" w:after="100" w:afterAutospacing="1"/>
      <w:jc w:val="center"/>
      <w:rPr>
        <w:rFonts w:ascii="Arial" w:hAnsi="Arial" w:cs="Arial"/>
        <w:b/>
        <w:bCs/>
        <w:color w:val="003399"/>
        <w:szCs w:val="20"/>
        <w:u w:val="single"/>
        <w:lang w:val="en-GB"/>
      </w:rPr>
    </w:pPr>
  </w:p>
  <w:p w14:paraId="2D249CF2" w14:textId="77777777"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4796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22D8"/>
    <w:rsid w:val="00084D7C"/>
    <w:rsid w:val="000904EC"/>
    <w:rsid w:val="00091112"/>
    <w:rsid w:val="00091B59"/>
    <w:rsid w:val="000936AC"/>
    <w:rsid w:val="00095A59"/>
    <w:rsid w:val="000A2134"/>
    <w:rsid w:val="000A6F41"/>
    <w:rsid w:val="000B420A"/>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366F"/>
    <w:rsid w:val="00184644"/>
    <w:rsid w:val="0018753A"/>
    <w:rsid w:val="0019527A"/>
    <w:rsid w:val="00197E68"/>
    <w:rsid w:val="001A1605"/>
    <w:rsid w:val="001B0C63"/>
    <w:rsid w:val="001B33CF"/>
    <w:rsid w:val="001B513F"/>
    <w:rsid w:val="001C5042"/>
    <w:rsid w:val="001D3A1D"/>
    <w:rsid w:val="001E4B3D"/>
    <w:rsid w:val="001F24FF"/>
    <w:rsid w:val="001F2913"/>
    <w:rsid w:val="001F2ADB"/>
    <w:rsid w:val="001F707F"/>
    <w:rsid w:val="001F7CB9"/>
    <w:rsid w:val="002011F3"/>
    <w:rsid w:val="00201B85"/>
    <w:rsid w:val="00202E80"/>
    <w:rsid w:val="002105F7"/>
    <w:rsid w:val="00220111"/>
    <w:rsid w:val="0022369C"/>
    <w:rsid w:val="002320EB"/>
    <w:rsid w:val="0023696A"/>
    <w:rsid w:val="00240BF8"/>
    <w:rsid w:val="002422CB"/>
    <w:rsid w:val="00245E23"/>
    <w:rsid w:val="00251B1C"/>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2070"/>
    <w:rsid w:val="0036417A"/>
    <w:rsid w:val="00366BEC"/>
    <w:rsid w:val="0037074A"/>
    <w:rsid w:val="003A04E7"/>
    <w:rsid w:val="003A4991"/>
    <w:rsid w:val="003A6E1A"/>
    <w:rsid w:val="003A6E6B"/>
    <w:rsid w:val="003B2172"/>
    <w:rsid w:val="003B3EC4"/>
    <w:rsid w:val="003C059E"/>
    <w:rsid w:val="003E2791"/>
    <w:rsid w:val="003E3C70"/>
    <w:rsid w:val="003E746A"/>
    <w:rsid w:val="00413ACF"/>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1C3D"/>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2CB2"/>
    <w:rsid w:val="005A5BE0"/>
    <w:rsid w:val="005B12E0"/>
    <w:rsid w:val="005B1EFF"/>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6779F"/>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474B"/>
    <w:rsid w:val="007B1099"/>
    <w:rsid w:val="007B378B"/>
    <w:rsid w:val="007B6E18"/>
    <w:rsid w:val="007D0246"/>
    <w:rsid w:val="007D669F"/>
    <w:rsid w:val="007F5873"/>
    <w:rsid w:val="007F6E03"/>
    <w:rsid w:val="00806382"/>
    <w:rsid w:val="00815F94"/>
    <w:rsid w:val="0082130C"/>
    <w:rsid w:val="008224E2"/>
    <w:rsid w:val="00825DC9"/>
    <w:rsid w:val="0082676D"/>
    <w:rsid w:val="0082794F"/>
    <w:rsid w:val="00831055"/>
    <w:rsid w:val="00833881"/>
    <w:rsid w:val="008423BB"/>
    <w:rsid w:val="00846F1F"/>
    <w:rsid w:val="0087201B"/>
    <w:rsid w:val="00877F10"/>
    <w:rsid w:val="00882091"/>
    <w:rsid w:val="008913D5"/>
    <w:rsid w:val="00893E75"/>
    <w:rsid w:val="008A7F44"/>
    <w:rsid w:val="008C2778"/>
    <w:rsid w:val="008C2F62"/>
    <w:rsid w:val="008D020E"/>
    <w:rsid w:val="008D0407"/>
    <w:rsid w:val="008D1117"/>
    <w:rsid w:val="008D14AD"/>
    <w:rsid w:val="008D15A4"/>
    <w:rsid w:val="008F36E4"/>
    <w:rsid w:val="008F6673"/>
    <w:rsid w:val="00914761"/>
    <w:rsid w:val="009218E9"/>
    <w:rsid w:val="00933C8B"/>
    <w:rsid w:val="00941586"/>
    <w:rsid w:val="0094580F"/>
    <w:rsid w:val="009553EC"/>
    <w:rsid w:val="0097330E"/>
    <w:rsid w:val="00974330"/>
    <w:rsid w:val="0097498C"/>
    <w:rsid w:val="00982766"/>
    <w:rsid w:val="009852C4"/>
    <w:rsid w:val="00985F26"/>
    <w:rsid w:val="00986EAC"/>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23E7"/>
    <w:rsid w:val="00A5535B"/>
    <w:rsid w:val="00A6343B"/>
    <w:rsid w:val="00A65C50"/>
    <w:rsid w:val="00A66DD2"/>
    <w:rsid w:val="00A80DED"/>
    <w:rsid w:val="00AA30E7"/>
    <w:rsid w:val="00AA41B3"/>
    <w:rsid w:val="00AA6670"/>
    <w:rsid w:val="00AB04D8"/>
    <w:rsid w:val="00AB1ED6"/>
    <w:rsid w:val="00AB397D"/>
    <w:rsid w:val="00AB4F49"/>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71B6"/>
    <w:rsid w:val="00C10283"/>
    <w:rsid w:val="00C110CC"/>
    <w:rsid w:val="00C14ABC"/>
    <w:rsid w:val="00C20E9B"/>
    <w:rsid w:val="00C22886"/>
    <w:rsid w:val="00C25C8F"/>
    <w:rsid w:val="00C263C6"/>
    <w:rsid w:val="00C30D74"/>
    <w:rsid w:val="00C44BC2"/>
    <w:rsid w:val="00C46811"/>
    <w:rsid w:val="00C635B6"/>
    <w:rsid w:val="00C70DFC"/>
    <w:rsid w:val="00C82466"/>
    <w:rsid w:val="00C84097"/>
    <w:rsid w:val="00C90165"/>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052B"/>
    <w:rsid w:val="00D3257B"/>
    <w:rsid w:val="00D40416"/>
    <w:rsid w:val="00D45CF7"/>
    <w:rsid w:val="00D4782A"/>
    <w:rsid w:val="00D55F09"/>
    <w:rsid w:val="00D717FD"/>
    <w:rsid w:val="00D7603E"/>
    <w:rsid w:val="00D8579C"/>
    <w:rsid w:val="00D90124"/>
    <w:rsid w:val="00D9392F"/>
    <w:rsid w:val="00D961FB"/>
    <w:rsid w:val="00DA41F5"/>
    <w:rsid w:val="00DA4F3E"/>
    <w:rsid w:val="00DB5B54"/>
    <w:rsid w:val="00DB7E1B"/>
    <w:rsid w:val="00DC0C7E"/>
    <w:rsid w:val="00DC1D81"/>
    <w:rsid w:val="00E1327B"/>
    <w:rsid w:val="00E174C7"/>
    <w:rsid w:val="00E34922"/>
    <w:rsid w:val="00E451EA"/>
    <w:rsid w:val="00E45B3A"/>
    <w:rsid w:val="00E46081"/>
    <w:rsid w:val="00E53E52"/>
    <w:rsid w:val="00E57F4B"/>
    <w:rsid w:val="00E63889"/>
    <w:rsid w:val="00E65EB7"/>
    <w:rsid w:val="00E71C8D"/>
    <w:rsid w:val="00E71D6A"/>
    <w:rsid w:val="00E72360"/>
    <w:rsid w:val="00E74834"/>
    <w:rsid w:val="00E759FD"/>
    <w:rsid w:val="00E81D7C"/>
    <w:rsid w:val="00E917C9"/>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62F6B"/>
    <w:rsid w:val="00F70085"/>
    <w:rsid w:val="00F85B32"/>
    <w:rsid w:val="00F93535"/>
    <w:rsid w:val="00FA5725"/>
    <w:rsid w:val="00FA6528"/>
    <w:rsid w:val="00FB4B74"/>
    <w:rsid w:val="00FC2E17"/>
    <w:rsid w:val="00FC6387"/>
    <w:rsid w:val="00FC6802"/>
    <w:rsid w:val="00FD3EF7"/>
    <w:rsid w:val="00FD70A7"/>
    <w:rsid w:val="00FF09A0"/>
    <w:rsid w:val="00FF36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16043"/>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725"/>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7B37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297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52810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1215</Words>
  <Characters>6927</Characters>
  <Application>Microsoft Office Word</Application>
  <DocSecurity>0</DocSecurity>
  <Lines>57</Lines>
  <Paragraphs>16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8126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2026-03-19T07:10:00Z</dcterms:created>
  <dcterms:modified xsi:type="dcterms:W3CDTF">2026-03-28T09:19:00Z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