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622C1D" w14:paraId="778EB69A" w14:textId="77777777" w:rsidTr="002643B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22CB97E3" w14:textId="77777777" w:rsidR="00602F7D" w:rsidRPr="00622C1D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00007A" w:rsidRPr="00622C1D" w14:paraId="194A82D4" w14:textId="77777777" w:rsidTr="002643B3">
        <w:trPr>
          <w:trHeight w:val="290"/>
        </w:trPr>
        <w:tc>
          <w:tcPr>
            <w:tcW w:w="1234" w:type="pct"/>
          </w:tcPr>
          <w:p w14:paraId="39003BAA" w14:textId="77777777" w:rsidR="0000007A" w:rsidRPr="00622C1D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22C1D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FDBD0D" w14:textId="77777777" w:rsidR="0000007A" w:rsidRPr="00622C1D" w:rsidRDefault="00E31037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="00E210E7" w:rsidRPr="00622C1D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Journal of Advances in Biology &amp; Biotechnology</w:t>
              </w:r>
            </w:hyperlink>
            <w:r w:rsidR="00E210E7" w:rsidRPr="00622C1D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00007A" w:rsidRPr="00622C1D" w14:paraId="6DED7B4D" w14:textId="77777777" w:rsidTr="002643B3">
        <w:trPr>
          <w:trHeight w:val="290"/>
        </w:trPr>
        <w:tc>
          <w:tcPr>
            <w:tcW w:w="1234" w:type="pct"/>
          </w:tcPr>
          <w:p w14:paraId="5A89B018" w14:textId="77777777" w:rsidR="0000007A" w:rsidRPr="00622C1D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22C1D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356195" w14:textId="77777777" w:rsidR="0000007A" w:rsidRPr="00622C1D" w:rsidRDefault="00C741FB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22C1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Ms_JABB_154177</w:t>
            </w:r>
          </w:p>
        </w:tc>
      </w:tr>
      <w:tr w:rsidR="0000007A" w:rsidRPr="00622C1D" w14:paraId="7F0FA868" w14:textId="77777777" w:rsidTr="002643B3">
        <w:trPr>
          <w:trHeight w:val="650"/>
        </w:trPr>
        <w:tc>
          <w:tcPr>
            <w:tcW w:w="1234" w:type="pct"/>
          </w:tcPr>
          <w:p w14:paraId="4AA021A6" w14:textId="77777777" w:rsidR="0000007A" w:rsidRPr="00622C1D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22C1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37ADB3" w14:textId="77777777" w:rsidR="0000007A" w:rsidRPr="00622C1D" w:rsidRDefault="00C741FB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22C1D">
              <w:rPr>
                <w:rFonts w:ascii="Arial" w:hAnsi="Arial" w:cs="Arial"/>
                <w:b/>
                <w:sz w:val="20"/>
                <w:szCs w:val="20"/>
                <w:lang w:val="en-GB"/>
              </w:rPr>
              <w:t>Correlation Study between Cane Yield and Attributing Traits and Their Path Analysis in Early Maturing Sugarcane Clones</w:t>
            </w:r>
          </w:p>
        </w:tc>
      </w:tr>
      <w:tr w:rsidR="00CF0BBB" w:rsidRPr="00622C1D" w14:paraId="20799649" w14:textId="77777777" w:rsidTr="002643B3">
        <w:trPr>
          <w:trHeight w:val="332"/>
        </w:trPr>
        <w:tc>
          <w:tcPr>
            <w:tcW w:w="1234" w:type="pct"/>
          </w:tcPr>
          <w:p w14:paraId="16BC8BB4" w14:textId="77777777" w:rsidR="00CF0BBB" w:rsidRPr="00622C1D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22C1D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483DD9" w14:textId="77777777" w:rsidR="00CF0BBB" w:rsidRPr="00622C1D" w:rsidRDefault="00CF0BBB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485FFF86" w14:textId="27BAF940" w:rsidR="002F1235" w:rsidRPr="00622C1D" w:rsidRDefault="002F1235" w:rsidP="002F1235">
      <w:pPr>
        <w:rPr>
          <w:rFonts w:ascii="Arial" w:hAnsi="Arial" w:cs="Arial"/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2F1235" w:rsidRPr="00622C1D" w14:paraId="0D796DE0" w14:textId="7777777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25DA88E7" w14:textId="77777777" w:rsidR="002F1235" w:rsidRPr="00622C1D" w:rsidRDefault="002F123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22C1D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622C1D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4BC2DBDC" w14:textId="77777777" w:rsidR="002F1235" w:rsidRPr="00622C1D" w:rsidRDefault="002F123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2F1235" w:rsidRPr="00622C1D" w14:paraId="55F87FF2" w14:textId="77777777">
        <w:tc>
          <w:tcPr>
            <w:tcW w:w="1265" w:type="pct"/>
            <w:noWrap/>
          </w:tcPr>
          <w:p w14:paraId="0678F3E2" w14:textId="77777777" w:rsidR="002F1235" w:rsidRPr="00622C1D" w:rsidRDefault="002F123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6930DFD8" w14:textId="77777777" w:rsidR="002F1235" w:rsidRPr="00622C1D" w:rsidRDefault="002F123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22C1D">
              <w:rPr>
                <w:rFonts w:ascii="Arial" w:hAnsi="Arial" w:cs="Arial"/>
                <w:lang w:val="en-GB"/>
              </w:rPr>
              <w:t>Reviewer’s comment</w:t>
            </w:r>
          </w:p>
          <w:p w14:paraId="402DFC79" w14:textId="77777777" w:rsidR="00D91000" w:rsidRPr="00622C1D" w:rsidRDefault="00D91000" w:rsidP="00DD6EE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3F3B7A29" w14:textId="77777777" w:rsidR="00D6310E" w:rsidRPr="00622C1D" w:rsidRDefault="00D6310E" w:rsidP="00D6310E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622C1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622C1D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67CA4651" w14:textId="77777777" w:rsidR="002F1235" w:rsidRPr="00622C1D" w:rsidRDefault="002F123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F1235" w:rsidRPr="00622C1D" w14:paraId="1D955523" w14:textId="77777777">
        <w:trPr>
          <w:trHeight w:val="1264"/>
        </w:trPr>
        <w:tc>
          <w:tcPr>
            <w:tcW w:w="1265" w:type="pct"/>
            <w:noWrap/>
          </w:tcPr>
          <w:p w14:paraId="39513DAF" w14:textId="77777777" w:rsidR="002F1235" w:rsidRPr="00622C1D" w:rsidRDefault="002F12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22C1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7CB82316" w14:textId="77777777" w:rsidR="002F1235" w:rsidRPr="00622C1D" w:rsidRDefault="002F1235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3F26EBE4" w14:textId="354BAF15" w:rsidR="002F1235" w:rsidRPr="00622C1D" w:rsidRDefault="006539BC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22C1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Manuscript is important for </w:t>
            </w:r>
            <w:r w:rsidR="00F51D3D" w:rsidRPr="00622C1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scientific community </w:t>
            </w:r>
          </w:p>
        </w:tc>
        <w:tc>
          <w:tcPr>
            <w:tcW w:w="1523" w:type="pct"/>
          </w:tcPr>
          <w:p w14:paraId="53346F0E" w14:textId="77777777" w:rsidR="002F1235" w:rsidRPr="00622C1D" w:rsidRDefault="002F123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F1235" w:rsidRPr="00622C1D" w14:paraId="253F440B" w14:textId="77777777" w:rsidTr="00622C1D">
        <w:trPr>
          <w:trHeight w:val="827"/>
        </w:trPr>
        <w:tc>
          <w:tcPr>
            <w:tcW w:w="1265" w:type="pct"/>
            <w:noWrap/>
          </w:tcPr>
          <w:p w14:paraId="04EFEC85" w14:textId="77777777" w:rsidR="002F1235" w:rsidRPr="00622C1D" w:rsidRDefault="002F12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22C1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035164C4" w14:textId="77777777" w:rsidR="002F1235" w:rsidRPr="00622C1D" w:rsidRDefault="002F12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22C1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64935A64" w14:textId="77777777" w:rsidR="002F1235" w:rsidRPr="00622C1D" w:rsidRDefault="002F1235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3FF8819" w14:textId="3025AD43" w:rsidR="002F1235" w:rsidRPr="00622C1D" w:rsidRDefault="00F51D3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22C1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7D14E26C" w14:textId="77777777" w:rsidR="002F1235" w:rsidRPr="00622C1D" w:rsidRDefault="002F123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F1235" w:rsidRPr="00622C1D" w14:paraId="56DF37CC" w14:textId="77777777" w:rsidTr="00622C1D">
        <w:trPr>
          <w:trHeight w:val="818"/>
        </w:trPr>
        <w:tc>
          <w:tcPr>
            <w:tcW w:w="1265" w:type="pct"/>
            <w:noWrap/>
          </w:tcPr>
          <w:p w14:paraId="072228C0" w14:textId="77777777" w:rsidR="002F1235" w:rsidRPr="00622C1D" w:rsidRDefault="002F1235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622C1D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4481FD8E" w14:textId="77777777" w:rsidR="002F1235" w:rsidRPr="00622C1D" w:rsidRDefault="002F1235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49E90614" w14:textId="6659533E" w:rsidR="002F1235" w:rsidRPr="00622C1D" w:rsidRDefault="00BD37E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22C1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Abstract is comprehensive </w:t>
            </w:r>
          </w:p>
        </w:tc>
        <w:tc>
          <w:tcPr>
            <w:tcW w:w="1523" w:type="pct"/>
          </w:tcPr>
          <w:p w14:paraId="0B9B10C6" w14:textId="77777777" w:rsidR="002F1235" w:rsidRPr="00622C1D" w:rsidRDefault="002F123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F1235" w:rsidRPr="00622C1D" w14:paraId="1FFB13EF" w14:textId="77777777">
        <w:trPr>
          <w:trHeight w:val="704"/>
        </w:trPr>
        <w:tc>
          <w:tcPr>
            <w:tcW w:w="1265" w:type="pct"/>
            <w:noWrap/>
          </w:tcPr>
          <w:p w14:paraId="4C6C6BF8" w14:textId="77777777" w:rsidR="002F1235" w:rsidRPr="00622C1D" w:rsidRDefault="002F1235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bCs w:val="0"/>
                <w:u w:val="single"/>
                <w:lang w:val="en-GB"/>
              </w:rPr>
            </w:pPr>
            <w:r w:rsidRPr="00622C1D">
              <w:rPr>
                <w:rFonts w:ascii="Arial" w:hAnsi="Arial" w:cs="Arial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14:paraId="7676E148" w14:textId="4FC38E2E" w:rsidR="002F1235" w:rsidRPr="00622C1D" w:rsidRDefault="00BD37E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22C1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Manuscript is Correct </w:t>
            </w:r>
          </w:p>
        </w:tc>
        <w:tc>
          <w:tcPr>
            <w:tcW w:w="1523" w:type="pct"/>
          </w:tcPr>
          <w:p w14:paraId="49AD7F57" w14:textId="77777777" w:rsidR="002F1235" w:rsidRPr="00622C1D" w:rsidRDefault="002F123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F1235" w:rsidRPr="00622C1D" w14:paraId="1C36BE0F" w14:textId="77777777">
        <w:trPr>
          <w:trHeight w:val="703"/>
        </w:trPr>
        <w:tc>
          <w:tcPr>
            <w:tcW w:w="1265" w:type="pct"/>
            <w:noWrap/>
          </w:tcPr>
          <w:p w14:paraId="7E387DCE" w14:textId="77777777" w:rsidR="002F1235" w:rsidRPr="00622C1D" w:rsidRDefault="002F12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22C1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14:paraId="583F3AB3" w14:textId="41355609" w:rsidR="002F1235" w:rsidRPr="00622C1D" w:rsidRDefault="00BD37E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22C1D">
              <w:rPr>
                <w:rFonts w:ascii="Arial" w:hAnsi="Arial" w:cs="Arial"/>
                <w:bCs/>
                <w:sz w:val="20"/>
                <w:szCs w:val="20"/>
                <w:lang w:val="en-GB"/>
              </w:rPr>
              <w:t>Latest reference needs to be added</w:t>
            </w:r>
          </w:p>
        </w:tc>
        <w:tc>
          <w:tcPr>
            <w:tcW w:w="1523" w:type="pct"/>
          </w:tcPr>
          <w:p w14:paraId="0CBBD067" w14:textId="77777777" w:rsidR="002F1235" w:rsidRPr="00622C1D" w:rsidRDefault="002F123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F1235" w:rsidRPr="00622C1D" w14:paraId="078D8FF1" w14:textId="77777777">
        <w:trPr>
          <w:trHeight w:val="386"/>
        </w:trPr>
        <w:tc>
          <w:tcPr>
            <w:tcW w:w="1265" w:type="pct"/>
            <w:noWrap/>
          </w:tcPr>
          <w:p w14:paraId="7B261997" w14:textId="77777777" w:rsidR="002F1235" w:rsidRPr="00622C1D" w:rsidRDefault="002F1235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622C1D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FB0B561" w14:textId="77777777" w:rsidR="002F1235" w:rsidRPr="00622C1D" w:rsidRDefault="002F123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392B5049" w14:textId="5679808F" w:rsidR="000F4AFD" w:rsidRPr="00622C1D" w:rsidRDefault="0077127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22C1D">
              <w:rPr>
                <w:rFonts w:ascii="Arial" w:hAnsi="Arial" w:cs="Arial"/>
                <w:sz w:val="20"/>
                <w:szCs w:val="20"/>
                <w:lang w:val="en-GB"/>
              </w:rPr>
              <w:t xml:space="preserve">English quality is suitable for </w:t>
            </w:r>
            <w:proofErr w:type="spellStart"/>
            <w:r w:rsidRPr="00622C1D">
              <w:rPr>
                <w:rFonts w:ascii="Arial" w:hAnsi="Arial" w:cs="Arial"/>
                <w:sz w:val="20"/>
                <w:szCs w:val="20"/>
                <w:lang w:val="en-GB"/>
              </w:rPr>
              <w:t>scholary</w:t>
            </w:r>
            <w:proofErr w:type="spellEnd"/>
            <w:r w:rsidRPr="00622C1D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0F4AFD" w:rsidRPr="00622C1D">
              <w:rPr>
                <w:rFonts w:ascii="Arial" w:hAnsi="Arial" w:cs="Arial"/>
                <w:sz w:val="20"/>
                <w:szCs w:val="20"/>
                <w:lang w:val="en-GB"/>
              </w:rPr>
              <w:t>communications.</w:t>
            </w:r>
          </w:p>
        </w:tc>
        <w:tc>
          <w:tcPr>
            <w:tcW w:w="1523" w:type="pct"/>
          </w:tcPr>
          <w:p w14:paraId="4DB3D8B6" w14:textId="77777777" w:rsidR="002F1235" w:rsidRPr="00622C1D" w:rsidRDefault="002F123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2F1235" w:rsidRPr="00622C1D" w14:paraId="11D197D6" w14:textId="77777777">
        <w:trPr>
          <w:trHeight w:val="1178"/>
        </w:trPr>
        <w:tc>
          <w:tcPr>
            <w:tcW w:w="1265" w:type="pct"/>
            <w:noWrap/>
          </w:tcPr>
          <w:p w14:paraId="5CD7D183" w14:textId="77777777" w:rsidR="002F1235" w:rsidRPr="00622C1D" w:rsidRDefault="002F1235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622C1D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622C1D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622C1D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5E8D7AEF" w14:textId="77777777" w:rsidR="002F1235" w:rsidRPr="00622C1D" w:rsidRDefault="002F123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74B215B0" w14:textId="77777777" w:rsidR="002F1235" w:rsidRPr="00622C1D" w:rsidRDefault="002F12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6EF6EC3B" w14:textId="77777777" w:rsidR="002F1235" w:rsidRPr="00622C1D" w:rsidRDefault="002F123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5D96E80A" w14:textId="77777777" w:rsidR="002F1235" w:rsidRPr="00622C1D" w:rsidRDefault="002F1235" w:rsidP="002F123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2"/>
        <w:gridCol w:w="7092"/>
        <w:gridCol w:w="7080"/>
      </w:tblGrid>
      <w:tr w:rsidR="008D67D4" w:rsidRPr="00622C1D" w14:paraId="71081605" w14:textId="77777777" w:rsidTr="006C42C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FB877D" w14:textId="77777777" w:rsidR="008D67D4" w:rsidRPr="00622C1D" w:rsidRDefault="008D67D4" w:rsidP="006C42C7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2" w:name="_Hlk156057883"/>
            <w:bookmarkStart w:id="3" w:name="_Hlk156057704"/>
            <w:r w:rsidRPr="00622C1D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622C1D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7B89D046" w14:textId="77777777" w:rsidR="008D67D4" w:rsidRPr="00622C1D" w:rsidRDefault="008D67D4" w:rsidP="006C42C7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8D67D4" w:rsidRPr="00622C1D" w14:paraId="0899F914" w14:textId="77777777" w:rsidTr="006C42C7"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41C31D" w14:textId="77777777" w:rsidR="008D67D4" w:rsidRPr="00622C1D" w:rsidRDefault="008D67D4" w:rsidP="006C42C7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70EC6" w14:textId="77777777" w:rsidR="008D67D4" w:rsidRPr="00622C1D" w:rsidRDefault="008D67D4" w:rsidP="006C42C7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22C1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</w:tcPr>
          <w:p w14:paraId="0A2E703D" w14:textId="77777777" w:rsidR="008D67D4" w:rsidRPr="00622C1D" w:rsidRDefault="008D67D4" w:rsidP="006C42C7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622C1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622C1D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32949161" w14:textId="77777777" w:rsidR="008D67D4" w:rsidRPr="00622C1D" w:rsidRDefault="008D67D4" w:rsidP="006C42C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D67D4" w:rsidRPr="00622C1D" w14:paraId="56901B65" w14:textId="77777777" w:rsidTr="006C42C7">
        <w:trPr>
          <w:trHeight w:val="890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528A5" w14:textId="77777777" w:rsidR="008D67D4" w:rsidRPr="00622C1D" w:rsidRDefault="008D67D4" w:rsidP="006C42C7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622C1D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7924F424" w14:textId="77777777" w:rsidR="008D67D4" w:rsidRPr="00622C1D" w:rsidRDefault="008D67D4" w:rsidP="006C42C7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B6FDBF" w14:textId="77777777" w:rsidR="008D67D4" w:rsidRPr="00622C1D" w:rsidRDefault="008D67D4" w:rsidP="006C42C7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622C1D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622C1D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622C1D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1C3134D2" w14:textId="77777777" w:rsidR="008D67D4" w:rsidRPr="00622C1D" w:rsidRDefault="008D67D4" w:rsidP="006C42C7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  <w:bookmarkStart w:id="4" w:name="_GoBack"/>
            <w:bookmarkEnd w:id="4"/>
          </w:p>
          <w:p w14:paraId="26C42B1E" w14:textId="77777777" w:rsidR="008D67D4" w:rsidRPr="00622C1D" w:rsidRDefault="008D67D4" w:rsidP="006C42C7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vAlign w:val="center"/>
          </w:tcPr>
          <w:p w14:paraId="4EB6D4AC" w14:textId="77777777" w:rsidR="008D67D4" w:rsidRPr="00622C1D" w:rsidRDefault="008D67D4" w:rsidP="006C42C7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57099BDB" w14:textId="77777777" w:rsidR="008D67D4" w:rsidRPr="00622C1D" w:rsidRDefault="008D67D4" w:rsidP="006C42C7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6AD0471" w14:textId="77777777" w:rsidR="008D67D4" w:rsidRPr="00622C1D" w:rsidRDefault="008D67D4" w:rsidP="006C42C7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2"/>
    </w:tbl>
    <w:p w14:paraId="7177E24E" w14:textId="77777777" w:rsidR="008D67D4" w:rsidRPr="00622C1D" w:rsidRDefault="008D67D4" w:rsidP="008D67D4">
      <w:pPr>
        <w:rPr>
          <w:rFonts w:ascii="Arial" w:hAnsi="Arial" w:cs="Arial"/>
          <w:sz w:val="20"/>
          <w:szCs w:val="20"/>
        </w:rPr>
      </w:pPr>
    </w:p>
    <w:p w14:paraId="095A1B63" w14:textId="77777777" w:rsidR="00622C1D" w:rsidRPr="00622C1D" w:rsidRDefault="00622C1D" w:rsidP="00622C1D">
      <w:pPr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622C1D">
        <w:rPr>
          <w:rFonts w:ascii="Arial" w:hAnsi="Arial" w:cs="Arial"/>
          <w:b/>
          <w:color w:val="000000"/>
          <w:sz w:val="20"/>
          <w:szCs w:val="20"/>
          <w:u w:val="single"/>
        </w:rPr>
        <w:t>Reviewer details:</w:t>
      </w:r>
    </w:p>
    <w:p w14:paraId="1F31CAC4" w14:textId="401E4307" w:rsidR="008D67D4" w:rsidRPr="00622C1D" w:rsidRDefault="008D67D4" w:rsidP="008D67D4">
      <w:pPr>
        <w:rPr>
          <w:rFonts w:ascii="Arial" w:hAnsi="Arial" w:cs="Arial"/>
          <w:sz w:val="20"/>
          <w:szCs w:val="20"/>
        </w:rPr>
      </w:pPr>
    </w:p>
    <w:p w14:paraId="63FE3DFB" w14:textId="47AB1998" w:rsidR="00622C1D" w:rsidRPr="00622C1D" w:rsidRDefault="00622C1D" w:rsidP="008D67D4">
      <w:pPr>
        <w:rPr>
          <w:rFonts w:ascii="Arial" w:hAnsi="Arial" w:cs="Arial"/>
          <w:b/>
          <w:sz w:val="20"/>
          <w:szCs w:val="20"/>
        </w:rPr>
      </w:pPr>
      <w:r w:rsidRPr="00622C1D">
        <w:rPr>
          <w:rFonts w:ascii="Arial" w:hAnsi="Arial" w:cs="Arial"/>
          <w:b/>
          <w:sz w:val="20"/>
          <w:szCs w:val="20"/>
        </w:rPr>
        <w:t>Amit Saurabh, Eternal University, India</w:t>
      </w:r>
    </w:p>
    <w:p w14:paraId="543C8191" w14:textId="77777777" w:rsidR="008D67D4" w:rsidRPr="00622C1D" w:rsidRDefault="008D67D4" w:rsidP="008D67D4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3"/>
    <w:p w14:paraId="304372A4" w14:textId="77777777" w:rsidR="008D67D4" w:rsidRPr="00622C1D" w:rsidRDefault="008D67D4" w:rsidP="008D67D4">
      <w:pPr>
        <w:rPr>
          <w:rFonts w:ascii="Arial" w:hAnsi="Arial" w:cs="Arial"/>
          <w:sz w:val="20"/>
          <w:szCs w:val="20"/>
        </w:rPr>
      </w:pPr>
    </w:p>
    <w:bookmarkEnd w:id="0"/>
    <w:bookmarkEnd w:id="1"/>
    <w:p w14:paraId="0150A706" w14:textId="77777777" w:rsidR="002F1235" w:rsidRPr="00622C1D" w:rsidRDefault="002F1235" w:rsidP="002F123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sectPr w:rsidR="002F1235" w:rsidRPr="00622C1D" w:rsidSect="00A57DB1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5F366B" w14:textId="77777777" w:rsidR="00E31037" w:rsidRPr="0000007A" w:rsidRDefault="00E31037" w:rsidP="0099583E">
      <w:r>
        <w:separator/>
      </w:r>
    </w:p>
  </w:endnote>
  <w:endnote w:type="continuationSeparator" w:id="0">
    <w:p w14:paraId="5C42B7CE" w14:textId="77777777" w:rsidR="00E31037" w:rsidRPr="0000007A" w:rsidRDefault="00E31037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7824CD" w14:textId="77777777"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</w:r>
    <w:r w:rsidR="00030D76" w:rsidRPr="00030D76">
      <w:rPr>
        <w:sz w:val="16"/>
      </w:rPr>
      <w:t xml:space="preserve">Version: </w:t>
    </w:r>
    <w:r w:rsidR="006869FC">
      <w:rPr>
        <w:sz w:val="16"/>
      </w:rPr>
      <w:t>3</w:t>
    </w:r>
    <w:r w:rsidR="00030D76" w:rsidRPr="00030D76">
      <w:rPr>
        <w:sz w:val="16"/>
      </w:rPr>
      <w:t xml:space="preserve"> (0</w:t>
    </w:r>
    <w:r w:rsidR="006869FC">
      <w:rPr>
        <w:sz w:val="16"/>
      </w:rPr>
      <w:t>7</w:t>
    </w:r>
    <w:r w:rsidR="00030D76" w:rsidRPr="00030D76">
      <w:rPr>
        <w:sz w:val="16"/>
      </w:rPr>
      <w:t>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F2900F" w14:textId="77777777" w:rsidR="00E31037" w:rsidRPr="0000007A" w:rsidRDefault="00E31037" w:rsidP="0099583E">
      <w:r>
        <w:separator/>
      </w:r>
    </w:p>
  </w:footnote>
  <w:footnote w:type="continuationSeparator" w:id="0">
    <w:p w14:paraId="54BC65AA" w14:textId="77777777" w:rsidR="00E31037" w:rsidRPr="0000007A" w:rsidRDefault="00E31037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622A66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2901657F" w14:textId="77777777"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6869FC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IN" w:vendorID="64" w:dllVersion="4096" w:nlCheck="1" w:checkStyle="0"/>
  <w:activeWritingStyle w:appName="MSWord" w:lang="fr-FR" w:vendorID="64" w:dllVersion="4096" w:nlCheck="1" w:checkStyle="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26EEF"/>
    <w:rsid w:val="00030D76"/>
    <w:rsid w:val="00037D52"/>
    <w:rsid w:val="000450FC"/>
    <w:rsid w:val="00056CB0"/>
    <w:rsid w:val="000577C2"/>
    <w:rsid w:val="0006257C"/>
    <w:rsid w:val="00084D7C"/>
    <w:rsid w:val="00091112"/>
    <w:rsid w:val="000936AC"/>
    <w:rsid w:val="00095A59"/>
    <w:rsid w:val="000A2134"/>
    <w:rsid w:val="000A6F41"/>
    <w:rsid w:val="000B4EE5"/>
    <w:rsid w:val="000B74A1"/>
    <w:rsid w:val="000B757E"/>
    <w:rsid w:val="000C0837"/>
    <w:rsid w:val="000C3B7E"/>
    <w:rsid w:val="000F4AFD"/>
    <w:rsid w:val="00100577"/>
    <w:rsid w:val="00101322"/>
    <w:rsid w:val="00136984"/>
    <w:rsid w:val="00144521"/>
    <w:rsid w:val="00150304"/>
    <w:rsid w:val="0015296D"/>
    <w:rsid w:val="00163622"/>
    <w:rsid w:val="001645A2"/>
    <w:rsid w:val="00164F4E"/>
    <w:rsid w:val="00165685"/>
    <w:rsid w:val="0017480A"/>
    <w:rsid w:val="001766DF"/>
    <w:rsid w:val="00184644"/>
    <w:rsid w:val="0018753A"/>
    <w:rsid w:val="0019527A"/>
    <w:rsid w:val="00197E68"/>
    <w:rsid w:val="001A1605"/>
    <w:rsid w:val="001B0C63"/>
    <w:rsid w:val="001D3A1D"/>
    <w:rsid w:val="001E4B3D"/>
    <w:rsid w:val="001F24FF"/>
    <w:rsid w:val="001F2913"/>
    <w:rsid w:val="001F707F"/>
    <w:rsid w:val="002011F3"/>
    <w:rsid w:val="00201A0A"/>
    <w:rsid w:val="00201B85"/>
    <w:rsid w:val="00202E80"/>
    <w:rsid w:val="002105F7"/>
    <w:rsid w:val="00220111"/>
    <w:rsid w:val="0022369C"/>
    <w:rsid w:val="002320EB"/>
    <w:rsid w:val="0023696A"/>
    <w:rsid w:val="002422CB"/>
    <w:rsid w:val="00245E23"/>
    <w:rsid w:val="0025366D"/>
    <w:rsid w:val="00254F80"/>
    <w:rsid w:val="00262634"/>
    <w:rsid w:val="002643B3"/>
    <w:rsid w:val="00275984"/>
    <w:rsid w:val="00280EC9"/>
    <w:rsid w:val="00291D08"/>
    <w:rsid w:val="00293482"/>
    <w:rsid w:val="002D7EA9"/>
    <w:rsid w:val="002E1211"/>
    <w:rsid w:val="002E2339"/>
    <w:rsid w:val="002E6D86"/>
    <w:rsid w:val="002F1235"/>
    <w:rsid w:val="002F6935"/>
    <w:rsid w:val="00312559"/>
    <w:rsid w:val="003204B8"/>
    <w:rsid w:val="003349FF"/>
    <w:rsid w:val="00334F81"/>
    <w:rsid w:val="0033692F"/>
    <w:rsid w:val="00346223"/>
    <w:rsid w:val="00363944"/>
    <w:rsid w:val="0039513C"/>
    <w:rsid w:val="003A04E7"/>
    <w:rsid w:val="003A4991"/>
    <w:rsid w:val="003A6E1A"/>
    <w:rsid w:val="003B2172"/>
    <w:rsid w:val="003E746A"/>
    <w:rsid w:val="00414982"/>
    <w:rsid w:val="0042465A"/>
    <w:rsid w:val="004356CC"/>
    <w:rsid w:val="00435B36"/>
    <w:rsid w:val="00442B24"/>
    <w:rsid w:val="0044444D"/>
    <w:rsid w:val="0044519B"/>
    <w:rsid w:val="00445B35"/>
    <w:rsid w:val="00446659"/>
    <w:rsid w:val="00457AB1"/>
    <w:rsid w:val="00457BC0"/>
    <w:rsid w:val="00462996"/>
    <w:rsid w:val="00464003"/>
    <w:rsid w:val="004674B4"/>
    <w:rsid w:val="0047721E"/>
    <w:rsid w:val="004B4CAD"/>
    <w:rsid w:val="004B4FDC"/>
    <w:rsid w:val="004C3DF1"/>
    <w:rsid w:val="004D2E36"/>
    <w:rsid w:val="004E0338"/>
    <w:rsid w:val="00503AB6"/>
    <w:rsid w:val="005047C5"/>
    <w:rsid w:val="00510920"/>
    <w:rsid w:val="00521812"/>
    <w:rsid w:val="00523D2C"/>
    <w:rsid w:val="00531C82"/>
    <w:rsid w:val="00531FA9"/>
    <w:rsid w:val="005339A8"/>
    <w:rsid w:val="00533FC1"/>
    <w:rsid w:val="0054564B"/>
    <w:rsid w:val="00545A13"/>
    <w:rsid w:val="00546343"/>
    <w:rsid w:val="00557CD3"/>
    <w:rsid w:val="00560D3C"/>
    <w:rsid w:val="00567BE7"/>
    <w:rsid w:val="00567DE0"/>
    <w:rsid w:val="005735A5"/>
    <w:rsid w:val="005A5BE0"/>
    <w:rsid w:val="005B12E0"/>
    <w:rsid w:val="005C2203"/>
    <w:rsid w:val="005C25A0"/>
    <w:rsid w:val="005D230D"/>
    <w:rsid w:val="005E2EAE"/>
    <w:rsid w:val="00602F7D"/>
    <w:rsid w:val="00605952"/>
    <w:rsid w:val="00620677"/>
    <w:rsid w:val="00622C1D"/>
    <w:rsid w:val="00624032"/>
    <w:rsid w:val="00645A56"/>
    <w:rsid w:val="006532DF"/>
    <w:rsid w:val="006539BC"/>
    <w:rsid w:val="0065579D"/>
    <w:rsid w:val="00663792"/>
    <w:rsid w:val="0067046C"/>
    <w:rsid w:val="00676845"/>
    <w:rsid w:val="00680547"/>
    <w:rsid w:val="006830F4"/>
    <w:rsid w:val="0068446F"/>
    <w:rsid w:val="006869FC"/>
    <w:rsid w:val="0069428E"/>
    <w:rsid w:val="00696CAD"/>
    <w:rsid w:val="006A5E0B"/>
    <w:rsid w:val="006C3797"/>
    <w:rsid w:val="006E7D6E"/>
    <w:rsid w:val="006F6F2F"/>
    <w:rsid w:val="00701186"/>
    <w:rsid w:val="00707BE1"/>
    <w:rsid w:val="007238EB"/>
    <w:rsid w:val="0072789A"/>
    <w:rsid w:val="007317C3"/>
    <w:rsid w:val="00734756"/>
    <w:rsid w:val="0073538B"/>
    <w:rsid w:val="00741BD0"/>
    <w:rsid w:val="007426E6"/>
    <w:rsid w:val="00746370"/>
    <w:rsid w:val="0076518C"/>
    <w:rsid w:val="00766889"/>
    <w:rsid w:val="00766A0D"/>
    <w:rsid w:val="00767F8C"/>
    <w:rsid w:val="00771274"/>
    <w:rsid w:val="00780B67"/>
    <w:rsid w:val="007B1099"/>
    <w:rsid w:val="007B329E"/>
    <w:rsid w:val="007B6E18"/>
    <w:rsid w:val="007D0246"/>
    <w:rsid w:val="007F5873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606B6"/>
    <w:rsid w:val="008642A0"/>
    <w:rsid w:val="0087201B"/>
    <w:rsid w:val="00877F10"/>
    <w:rsid w:val="00882091"/>
    <w:rsid w:val="008913D5"/>
    <w:rsid w:val="00893E75"/>
    <w:rsid w:val="008C2778"/>
    <w:rsid w:val="008C2F62"/>
    <w:rsid w:val="008D020E"/>
    <w:rsid w:val="008D1117"/>
    <w:rsid w:val="008D15A4"/>
    <w:rsid w:val="008D67D4"/>
    <w:rsid w:val="008F36E4"/>
    <w:rsid w:val="00933C8B"/>
    <w:rsid w:val="009553EC"/>
    <w:rsid w:val="0097330E"/>
    <w:rsid w:val="00974330"/>
    <w:rsid w:val="0097498C"/>
    <w:rsid w:val="00982766"/>
    <w:rsid w:val="009852C4"/>
    <w:rsid w:val="00985F26"/>
    <w:rsid w:val="0099583E"/>
    <w:rsid w:val="009A0242"/>
    <w:rsid w:val="009A59ED"/>
    <w:rsid w:val="009B5AA8"/>
    <w:rsid w:val="009C45A0"/>
    <w:rsid w:val="009C5642"/>
    <w:rsid w:val="009E13C3"/>
    <w:rsid w:val="009E6A30"/>
    <w:rsid w:val="009E79E5"/>
    <w:rsid w:val="009F07D4"/>
    <w:rsid w:val="009F29EB"/>
    <w:rsid w:val="00A001A0"/>
    <w:rsid w:val="00A12C83"/>
    <w:rsid w:val="00A31AAC"/>
    <w:rsid w:val="00A32905"/>
    <w:rsid w:val="00A36C95"/>
    <w:rsid w:val="00A37DE3"/>
    <w:rsid w:val="00A519D1"/>
    <w:rsid w:val="00A57DB1"/>
    <w:rsid w:val="00A6343B"/>
    <w:rsid w:val="00A65C50"/>
    <w:rsid w:val="00A66DD2"/>
    <w:rsid w:val="00AA15BE"/>
    <w:rsid w:val="00AA3A4B"/>
    <w:rsid w:val="00AA41B3"/>
    <w:rsid w:val="00AA6670"/>
    <w:rsid w:val="00AB1ED6"/>
    <w:rsid w:val="00AB397D"/>
    <w:rsid w:val="00AB638A"/>
    <w:rsid w:val="00AB6E43"/>
    <w:rsid w:val="00AC1349"/>
    <w:rsid w:val="00AC54A1"/>
    <w:rsid w:val="00AD6C51"/>
    <w:rsid w:val="00AF3016"/>
    <w:rsid w:val="00B03A45"/>
    <w:rsid w:val="00B076F8"/>
    <w:rsid w:val="00B2236C"/>
    <w:rsid w:val="00B22FE6"/>
    <w:rsid w:val="00B3033D"/>
    <w:rsid w:val="00B356AF"/>
    <w:rsid w:val="00B62087"/>
    <w:rsid w:val="00B62F41"/>
    <w:rsid w:val="00B73785"/>
    <w:rsid w:val="00B760E1"/>
    <w:rsid w:val="00B807F8"/>
    <w:rsid w:val="00B858FF"/>
    <w:rsid w:val="00BA1AB3"/>
    <w:rsid w:val="00BA6421"/>
    <w:rsid w:val="00BB34E6"/>
    <w:rsid w:val="00BB4FEC"/>
    <w:rsid w:val="00BC402F"/>
    <w:rsid w:val="00BD216C"/>
    <w:rsid w:val="00BD27BA"/>
    <w:rsid w:val="00BD37EC"/>
    <w:rsid w:val="00BE13EF"/>
    <w:rsid w:val="00BE40A5"/>
    <w:rsid w:val="00BE6454"/>
    <w:rsid w:val="00BF39A4"/>
    <w:rsid w:val="00C02797"/>
    <w:rsid w:val="00C10283"/>
    <w:rsid w:val="00C110CC"/>
    <w:rsid w:val="00C22886"/>
    <w:rsid w:val="00C25C8F"/>
    <w:rsid w:val="00C263C6"/>
    <w:rsid w:val="00C635B6"/>
    <w:rsid w:val="00C70DFC"/>
    <w:rsid w:val="00C741FB"/>
    <w:rsid w:val="00C82466"/>
    <w:rsid w:val="00C84097"/>
    <w:rsid w:val="00CB429B"/>
    <w:rsid w:val="00CC2753"/>
    <w:rsid w:val="00CD093E"/>
    <w:rsid w:val="00CD1556"/>
    <w:rsid w:val="00CD1FD7"/>
    <w:rsid w:val="00CD2993"/>
    <w:rsid w:val="00CE199A"/>
    <w:rsid w:val="00CE5AC7"/>
    <w:rsid w:val="00CF0BBB"/>
    <w:rsid w:val="00CF4412"/>
    <w:rsid w:val="00D1283A"/>
    <w:rsid w:val="00D17979"/>
    <w:rsid w:val="00D2075F"/>
    <w:rsid w:val="00D3257B"/>
    <w:rsid w:val="00D40416"/>
    <w:rsid w:val="00D45CF7"/>
    <w:rsid w:val="00D4782A"/>
    <w:rsid w:val="00D50253"/>
    <w:rsid w:val="00D6310E"/>
    <w:rsid w:val="00D7603E"/>
    <w:rsid w:val="00D8579C"/>
    <w:rsid w:val="00D90124"/>
    <w:rsid w:val="00D91000"/>
    <w:rsid w:val="00D9392F"/>
    <w:rsid w:val="00DA41F5"/>
    <w:rsid w:val="00DB5B54"/>
    <w:rsid w:val="00DB7E1B"/>
    <w:rsid w:val="00DC1D81"/>
    <w:rsid w:val="00DD6EE4"/>
    <w:rsid w:val="00E210E7"/>
    <w:rsid w:val="00E31037"/>
    <w:rsid w:val="00E451EA"/>
    <w:rsid w:val="00E53E52"/>
    <w:rsid w:val="00E57F4B"/>
    <w:rsid w:val="00E63889"/>
    <w:rsid w:val="00E65EB7"/>
    <w:rsid w:val="00E71C8D"/>
    <w:rsid w:val="00E72360"/>
    <w:rsid w:val="00E972A7"/>
    <w:rsid w:val="00EA2839"/>
    <w:rsid w:val="00EB3E91"/>
    <w:rsid w:val="00EC6894"/>
    <w:rsid w:val="00ED6B12"/>
    <w:rsid w:val="00EE0D3E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700F"/>
    <w:rsid w:val="00F51D3D"/>
    <w:rsid w:val="00F51F7F"/>
    <w:rsid w:val="00F573EA"/>
    <w:rsid w:val="00F57E9D"/>
    <w:rsid w:val="00FA6528"/>
    <w:rsid w:val="00FC2E17"/>
    <w:rsid w:val="00FC6387"/>
    <w:rsid w:val="00FC6802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909ED3"/>
  <w15:chartTrackingRefBased/>
  <w15:docId w15:val="{E973119F-8788-EF44-A350-8F748A044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uiPriority w:val="99"/>
    <w:semiHidden/>
    <w:unhideWhenUsed/>
    <w:rsid w:val="00D502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jabb.com/index.php/JABB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F7C5E9-562B-45B1-8F28-78CD60073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6946861</vt:i4>
      </vt:variant>
      <vt:variant>
        <vt:i4>0</vt:i4>
      </vt:variant>
      <vt:variant>
        <vt:i4>0</vt:i4>
      </vt:variant>
      <vt:variant>
        <vt:i4>5</vt:i4>
      </vt:variant>
      <vt:variant>
        <vt:lpwstr>https://journaljabb.com/index.php/JABB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Editor-11</cp:lastModifiedBy>
  <cp:revision>5</cp:revision>
  <dcterms:created xsi:type="dcterms:W3CDTF">2026-02-25T13:59:00Z</dcterms:created>
  <dcterms:modified xsi:type="dcterms:W3CDTF">2026-03-05T10:29:00Z</dcterms:modified>
</cp:coreProperties>
</file>