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12" w:rsidRDefault="000B3712">
      <w:pPr>
        <w:spacing w:before="5"/>
        <w:rPr>
          <w:sz w:val="12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4"/>
      </w:tblGrid>
      <w:tr w:rsidR="000B3712">
        <w:trPr>
          <w:trHeight w:val="290"/>
        </w:trPr>
        <w:tc>
          <w:tcPr>
            <w:tcW w:w="5194" w:type="dxa"/>
          </w:tcPr>
          <w:p w:rsidR="000B3712" w:rsidRDefault="00787ACE">
            <w:pPr>
              <w:pStyle w:val="TableParagraph"/>
              <w:spacing w:line="227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854" w:type="dxa"/>
          </w:tcPr>
          <w:p w:rsidR="000B3712" w:rsidRDefault="000B07D5">
            <w:pPr>
              <w:pStyle w:val="TableParagraph"/>
              <w:spacing w:before="28"/>
              <w:ind w:left="107"/>
              <w:rPr>
                <w:rFonts w:ascii="Arial"/>
                <w:b/>
                <w:sz w:val="20"/>
              </w:rPr>
            </w:pPr>
            <w:hyperlink r:id="rId6">
              <w:r w:rsidR="00787AC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787ACE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787AC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87AC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787AC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87ACE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787AC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Environment</w:t>
              </w:r>
              <w:r w:rsidR="00787AC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 w:rsidR="00787AC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87ACE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787AC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Climate</w:t>
              </w:r>
              <w:r w:rsidR="00787ACE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787AC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Change</w:t>
              </w:r>
            </w:hyperlink>
          </w:p>
        </w:tc>
      </w:tr>
      <w:tr w:rsidR="000B3712">
        <w:trPr>
          <w:trHeight w:val="290"/>
        </w:trPr>
        <w:tc>
          <w:tcPr>
            <w:tcW w:w="5194" w:type="dxa"/>
          </w:tcPr>
          <w:p w:rsidR="000B3712" w:rsidRDefault="00787ACE">
            <w:pPr>
              <w:pStyle w:val="TableParagraph"/>
              <w:spacing w:line="227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854" w:type="dxa"/>
          </w:tcPr>
          <w:p w:rsidR="000B3712" w:rsidRDefault="00787ACE">
            <w:pPr>
              <w:pStyle w:val="TableParagraph"/>
              <w:spacing w:before="2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Ms_IJECC_153809</w:t>
            </w:r>
          </w:p>
        </w:tc>
      </w:tr>
      <w:tr w:rsidR="000B3712">
        <w:trPr>
          <w:trHeight w:val="650"/>
        </w:trPr>
        <w:tc>
          <w:tcPr>
            <w:tcW w:w="5194" w:type="dxa"/>
          </w:tcPr>
          <w:p w:rsidR="000B3712" w:rsidRDefault="00787ACE">
            <w:pPr>
              <w:pStyle w:val="TableParagraph"/>
              <w:spacing w:line="227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854" w:type="dxa"/>
          </w:tcPr>
          <w:p w:rsidR="000B3712" w:rsidRDefault="00787ACE">
            <w:pPr>
              <w:pStyle w:val="TableParagraph"/>
              <w:spacing w:before="20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Deep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Climate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Prediction: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Comparative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Light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IPCC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Reports</w:t>
            </w:r>
          </w:p>
        </w:tc>
      </w:tr>
      <w:tr w:rsidR="000B3712">
        <w:trPr>
          <w:trHeight w:val="331"/>
        </w:trPr>
        <w:tc>
          <w:tcPr>
            <w:tcW w:w="5194" w:type="dxa"/>
          </w:tcPr>
          <w:p w:rsidR="000B3712" w:rsidRDefault="00787ACE">
            <w:pPr>
              <w:pStyle w:val="TableParagraph"/>
              <w:spacing w:line="227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Article</w:t>
            </w:r>
          </w:p>
        </w:tc>
        <w:tc>
          <w:tcPr>
            <w:tcW w:w="15854" w:type="dxa"/>
          </w:tcPr>
          <w:p w:rsidR="000B3712" w:rsidRDefault="00787ACE">
            <w:pPr>
              <w:pStyle w:val="TableParagraph"/>
              <w:spacing w:before="5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0B3712" w:rsidRDefault="000B3712">
      <w:pPr>
        <w:spacing w:before="7"/>
        <w:rPr>
          <w:sz w:val="4"/>
        </w:rPr>
      </w:pPr>
    </w:p>
    <w:p w:rsidR="00F52519" w:rsidRDefault="00F52519">
      <w:pPr>
        <w:spacing w:before="7"/>
        <w:rPr>
          <w:sz w:val="4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4"/>
        <w:gridCol w:w="9358"/>
        <w:gridCol w:w="6442"/>
      </w:tblGrid>
      <w:tr w:rsidR="000B3712">
        <w:trPr>
          <w:trHeight w:val="453"/>
        </w:trPr>
        <w:tc>
          <w:tcPr>
            <w:tcW w:w="21134" w:type="dxa"/>
            <w:gridSpan w:val="3"/>
            <w:tcBorders>
              <w:top w:val="nil"/>
              <w:left w:val="nil"/>
              <w:right w:val="nil"/>
            </w:tcBorders>
          </w:tcPr>
          <w:p w:rsidR="000B3712" w:rsidRDefault="00787ACE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B3712">
        <w:trPr>
          <w:trHeight w:val="966"/>
        </w:trPr>
        <w:tc>
          <w:tcPr>
            <w:tcW w:w="5334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B3712" w:rsidRDefault="000B3712">
            <w:pPr>
              <w:pStyle w:val="TableParagraph"/>
              <w:spacing w:before="1"/>
              <w:ind w:right="124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0B3712" w:rsidRDefault="00787ACE">
            <w:pPr>
              <w:pStyle w:val="TableParagraph"/>
              <w:spacing w:line="256" w:lineRule="auto"/>
              <w:ind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B3712">
        <w:trPr>
          <w:trHeight w:val="1264"/>
        </w:trPr>
        <w:tc>
          <w:tcPr>
            <w:tcW w:w="5334" w:type="dxa"/>
          </w:tcPr>
          <w:p w:rsidR="000B3712" w:rsidRDefault="00787ACE">
            <w:pPr>
              <w:pStyle w:val="TableParagraph"/>
              <w:ind w:left="46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The manuscript is significant in the sense that it applies deep learning models to generate localized climate predictions for Iraq, a highly vulnerable region to climate change. It connects global IPCC projections with 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data, providing practical insights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adaptation planning. The study also demonstrates the strengths and limitations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forecasting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variables,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climate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applied machine learning research work.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  <w:tr w:rsidR="000B3712">
        <w:trPr>
          <w:trHeight w:val="1458"/>
        </w:trPr>
        <w:tc>
          <w:tcPr>
            <w:tcW w:w="5334" w:type="dxa"/>
          </w:tcPr>
          <w:p w:rsidR="000B3712" w:rsidRDefault="00787ACE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B3712" w:rsidRDefault="00787ACE">
            <w:pPr>
              <w:pStyle w:val="TableParagraph"/>
              <w:spacing w:line="230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alternative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:rsidR="000B3712" w:rsidRDefault="000B3712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0B3712" w:rsidRDefault="00787ACE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Iraq,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major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strength of your study.</w:t>
            </w:r>
          </w:p>
          <w:p w:rsidR="000B3712" w:rsidRDefault="000B371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0B3712" w:rsidRDefault="00787ACE">
            <w:pPr>
              <w:pStyle w:val="TableParagraph"/>
              <w:spacing w:line="242" w:lineRule="auto"/>
              <w:rPr>
                <w:b/>
                <w:sz w:val="20"/>
              </w:rPr>
            </w:pPr>
            <w:r>
              <w:rPr>
                <w:sz w:val="20"/>
              </w:rPr>
              <w:t>Suggested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Deep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Learning–Based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Climate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Prediction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Iraq: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Comparative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Analysis Aligned with IPCC Projection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  <w:tr w:rsidR="000B3712">
        <w:trPr>
          <w:trHeight w:val="1262"/>
        </w:trPr>
        <w:tc>
          <w:tcPr>
            <w:tcW w:w="5334" w:type="dxa"/>
          </w:tcPr>
          <w:p w:rsidR="000B3712" w:rsidRDefault="00787ACE">
            <w:pPr>
              <w:pStyle w:val="TableParagraph"/>
              <w:ind w:left="46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adding 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temperature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horizon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consistency.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Slightly reducing general statements about AI and focusing more on key findings would improve precision and </w:t>
            </w:r>
            <w:r>
              <w:rPr>
                <w:spacing w:val="-2"/>
                <w:sz w:val="20"/>
              </w:rPr>
              <w:t>conciseness.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  <w:tr w:rsidR="000B3712">
        <w:trPr>
          <w:trHeight w:val="704"/>
        </w:trPr>
        <w:tc>
          <w:tcPr>
            <w:tcW w:w="5334" w:type="dxa"/>
          </w:tcPr>
          <w:p w:rsidR="000B3712" w:rsidRDefault="00787ACE">
            <w:pPr>
              <w:pStyle w:val="TableParagraph"/>
              <w:ind w:left="46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methodology,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however, 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prediction horizon and extreme outliers to strengthen its rigor.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  <w:tr w:rsidR="000B3712">
        <w:trPr>
          <w:trHeight w:val="1381"/>
        </w:trPr>
        <w:tc>
          <w:tcPr>
            <w:tcW w:w="5334" w:type="dxa"/>
          </w:tcPr>
          <w:p w:rsidR="000B3712" w:rsidRDefault="00787ACE">
            <w:pPr>
              <w:pStyle w:val="TableParagraph"/>
              <w:ind w:left="46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ind w:right="45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strengthened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(2025)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peer- reviewed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AI-based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climate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forecasting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Middle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climate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available. </w:t>
            </w:r>
            <w:proofErr w:type="spellStart"/>
            <w:r>
              <w:rPr>
                <w:sz w:val="20"/>
              </w:rPr>
              <w:t>Similalrly</w:t>
            </w:r>
            <w:proofErr w:type="spellEnd"/>
            <w:r>
              <w:rPr>
                <w:sz w:val="20"/>
              </w:rPr>
              <w:t>, “</w:t>
            </w:r>
            <w:r>
              <w:rPr>
                <w:color w:val="000000"/>
                <w:sz w:val="20"/>
                <w:highlight w:val="yellow"/>
              </w:rPr>
              <w:t>Mohammed, A.S., A.S. Mohammed,</w:t>
            </w:r>
            <w:r>
              <w:rPr>
                <w:color w:val="000000"/>
                <w:sz w:val="20"/>
              </w:rPr>
              <w:t xml:space="preserve"> and S.W. Kareem, </w:t>
            </w:r>
            <w:r>
              <w:rPr>
                <w:i/>
                <w:color w:val="000000"/>
                <w:sz w:val="20"/>
              </w:rPr>
              <w:t xml:space="preserve">Deep learning and neural network- based wind speed prediction model. </w:t>
            </w:r>
            <w:r>
              <w:rPr>
                <w:color w:val="000000"/>
                <w:sz w:val="20"/>
              </w:rPr>
              <w:t>International Journal of Uncertainty, Fuzziness and Knowledge-</w:t>
            </w:r>
          </w:p>
          <w:p w:rsidR="000B3712" w:rsidRDefault="00787AC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sz w:val="20"/>
              </w:rPr>
              <w:t>(03):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403-425.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highlited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same </w:t>
            </w:r>
            <w:r>
              <w:rPr>
                <w:spacing w:val="-2"/>
                <w:sz w:val="20"/>
              </w:rPr>
              <w:t>name.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  <w:tr w:rsidR="000B3712">
        <w:trPr>
          <w:trHeight w:val="689"/>
        </w:trPr>
        <w:tc>
          <w:tcPr>
            <w:tcW w:w="5334" w:type="dxa"/>
          </w:tcPr>
          <w:p w:rsidR="000B3712" w:rsidRDefault="00787ACE">
            <w:pPr>
              <w:pStyle w:val="TableParagraph"/>
              <w:ind w:left="46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requires 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 grammatical errors to improve clarity.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  <w:tr w:rsidR="000B3712">
        <w:trPr>
          <w:trHeight w:val="2530"/>
        </w:trPr>
        <w:tc>
          <w:tcPr>
            <w:tcW w:w="5334" w:type="dxa"/>
          </w:tcPr>
          <w:p w:rsidR="000B3712" w:rsidRDefault="00787ACE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:rsidR="000B3712" w:rsidRDefault="00787ACE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This manuscript addresses an important and underrepresented region in climate modeling research and successfully integrates AI-based methods with IPCC aligned climate projections. The comparative modeling approach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Iraq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enhances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 benefit from clearer methodological transparency such as the dataset size, validation strategy etc.</w:t>
            </w:r>
          </w:p>
          <w:p w:rsidR="000B3712" w:rsidRDefault="00787ACE"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t>Stronger discussion of model limitations given moderate R² values, and careful handling of extreme prediction outliers.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tightening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projection timelines would significantly enhance clarity and scientific rigor.</w:t>
            </w:r>
          </w:p>
          <w:p w:rsidR="000B3712" w:rsidRDefault="00787ACE">
            <w:pPr>
              <w:pStyle w:val="TableParagraph"/>
              <w:spacing w:before="213" w:line="230" w:lineRule="atLeast"/>
              <w:ind w:firstLine="50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climate adaptation research and AI applications in environmental science.</w:t>
            </w:r>
          </w:p>
        </w:tc>
        <w:tc>
          <w:tcPr>
            <w:tcW w:w="6442" w:type="dxa"/>
          </w:tcPr>
          <w:p w:rsidR="000B3712" w:rsidRDefault="000B371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B3712" w:rsidRDefault="000B3712">
      <w:pPr>
        <w:pStyle w:val="TableParagraph"/>
        <w:rPr>
          <w:sz w:val="18"/>
        </w:rPr>
        <w:sectPr w:rsidR="000B3712">
          <w:headerReference w:type="default" r:id="rId7"/>
          <w:footerReference w:type="default" r:id="rId8"/>
          <w:pgSz w:w="23820" w:h="16840" w:orient="landscape"/>
          <w:pgMar w:top="2000" w:right="1275" w:bottom="880" w:left="1275" w:header="1283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F52519" w:rsidRPr="00F52519" w:rsidTr="00F5251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525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525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52519" w:rsidRPr="00F52519" w:rsidTr="00F5251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519" w:rsidRPr="00F52519" w:rsidRDefault="00F52519" w:rsidP="00F5251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25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519" w:rsidRPr="00F52519" w:rsidRDefault="00F52519" w:rsidP="00F5251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25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25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52519" w:rsidRPr="00F52519" w:rsidRDefault="00F52519" w:rsidP="00F5251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2519" w:rsidRPr="00F52519" w:rsidTr="00F5251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525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525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525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525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52519" w:rsidRPr="00F52519" w:rsidRDefault="00F52519" w:rsidP="00F5251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52519" w:rsidRPr="00F52519" w:rsidRDefault="00F52519" w:rsidP="00F52519">
      <w:pPr>
        <w:widowControl/>
        <w:autoSpaceDE/>
        <w:autoSpaceDN/>
        <w:rPr>
          <w:sz w:val="24"/>
          <w:szCs w:val="24"/>
        </w:rPr>
      </w:pPr>
    </w:p>
    <w:p w:rsidR="00F52519" w:rsidRPr="00F52519" w:rsidRDefault="00F52519" w:rsidP="00F52519">
      <w:pPr>
        <w:widowControl/>
        <w:autoSpaceDE/>
        <w:autoSpaceDN/>
        <w:rPr>
          <w:sz w:val="24"/>
          <w:szCs w:val="24"/>
        </w:rPr>
      </w:pPr>
    </w:p>
    <w:bookmarkEnd w:id="1"/>
    <w:p w:rsidR="00023DC3" w:rsidRPr="005F4EDD" w:rsidRDefault="00023DC3" w:rsidP="00023DC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23DC3" w:rsidRDefault="00023DC3" w:rsidP="00023DC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23DC3" w:rsidRDefault="00023DC3" w:rsidP="00023DC3">
      <w:r>
        <w:rPr>
          <w:rFonts w:ascii="Calibri" w:hAnsi="Calibri" w:cs="Calibri"/>
          <w:color w:val="000000"/>
        </w:rPr>
        <w:t xml:space="preserve">ABDULLAHI, </w:t>
      </w:r>
      <w:proofErr w:type="spellStart"/>
      <w:r>
        <w:rPr>
          <w:rFonts w:ascii="Calibri" w:hAnsi="Calibri" w:cs="Calibri"/>
          <w:color w:val="000000"/>
        </w:rPr>
        <w:t>Samaila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Bukar</w:t>
      </w:r>
      <w:proofErr w:type="spellEnd"/>
      <w:r>
        <w:rPr>
          <w:rFonts w:ascii="Calibri" w:hAnsi="Calibri" w:cs="Calibri"/>
          <w:color w:val="000000"/>
        </w:rPr>
        <w:t>, Ahmadu Bello University,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Nigeria</w:t>
      </w:r>
      <w:r>
        <w:rPr>
          <w:rFonts w:ascii="Calibri" w:hAnsi="Calibri" w:cs="Calibri"/>
          <w:color w:val="000000"/>
        </w:rPr>
        <w:br/>
      </w:r>
    </w:p>
    <w:p w:rsidR="000B3712" w:rsidRDefault="000B3712">
      <w:pPr>
        <w:spacing w:before="54"/>
        <w:rPr>
          <w:sz w:val="20"/>
        </w:rPr>
      </w:pPr>
      <w:bookmarkStart w:id="2" w:name="_GoBack"/>
      <w:bookmarkEnd w:id="2"/>
    </w:p>
    <w:sectPr w:rsidR="000B3712">
      <w:pgSz w:w="23820" w:h="16840" w:orient="landscape"/>
      <w:pgMar w:top="200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D5" w:rsidRDefault="000B07D5">
      <w:r>
        <w:separator/>
      </w:r>
    </w:p>
  </w:endnote>
  <w:endnote w:type="continuationSeparator" w:id="0">
    <w:p w:rsidR="000B07D5" w:rsidRDefault="000B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12" w:rsidRDefault="00787A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10108551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12" w:rsidRDefault="00787AC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5pt;height:10.8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" filled="f" stroked="f">
              <v:textbox inset="0,0,0,0">
                <w:txbxContent>
                  <w:p w:rsidR="000B3712" w:rsidRDefault="00787AC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10108551</wp:posOffset>
              </wp:positionV>
              <wp:extent cx="70739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12" w:rsidRDefault="00787AC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8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" filled="f" stroked="f">
              <v:textbox inset="0,0,0,0">
                <w:txbxContent>
                  <w:p w:rsidR="000B3712" w:rsidRDefault="00787AC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4415535</wp:posOffset>
              </wp:positionH>
              <wp:positionV relativeFrom="page">
                <wp:posOffset>10108551</wp:posOffset>
              </wp:positionV>
              <wp:extent cx="85979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12" w:rsidRDefault="00787AC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5.95pt;width:67.7pt;height:10.8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" filled="f" stroked="f">
              <v:textbox inset="0,0,0,0">
                <w:txbxContent>
                  <w:p w:rsidR="000B3712" w:rsidRDefault="00787AC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6845554</wp:posOffset>
              </wp:positionH>
              <wp:positionV relativeFrom="page">
                <wp:posOffset>10108551</wp:posOffset>
              </wp:positionV>
              <wp:extent cx="1020444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12" w:rsidRDefault="00787AC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95pt;width:80.35pt;height:10.8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" filled="f" stroked="f">
              <v:textbox inset="0,0,0,0">
                <w:txbxContent>
                  <w:p w:rsidR="000B3712" w:rsidRDefault="00787AC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D5" w:rsidRDefault="000B07D5">
      <w:r>
        <w:separator/>
      </w:r>
    </w:p>
  </w:footnote>
  <w:footnote w:type="continuationSeparator" w:id="0">
    <w:p w:rsidR="000B07D5" w:rsidRDefault="000B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12" w:rsidRDefault="00787AC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02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3712" w:rsidRDefault="00787AC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HuvylO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dAWCHatlkoCoeZM8xC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HuvylOAAAAALAQAADwAAAAAAAAAAAAAAAAAABAAAZHJzL2Rvd25yZXYueG1sUEsF&#10;BgAAAAAEAAQA8wAAAA0FAAAAAA==&#10;" filled="f" stroked="f">
              <v:textbox inset="0,0,0,0">
                <w:txbxContent>
                  <w:p w:rsidR="000B3712" w:rsidRDefault="00787AC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712"/>
    <w:rsid w:val="00023DC3"/>
    <w:rsid w:val="000B07D5"/>
    <w:rsid w:val="000B3712"/>
    <w:rsid w:val="004737A6"/>
    <w:rsid w:val="00787ACE"/>
    <w:rsid w:val="00C95887"/>
    <w:rsid w:val="00F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3174"/>
  <w15:docId w15:val="{E9BFCF9B-9E77-492C-A297-4403841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023DC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2026-02-20T06:47:00Z</dcterms:created>
  <dcterms:modified xsi:type="dcterms:W3CDTF">2026-02-23T06:16:00Z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</Properties>
</file>