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43144" w:rsidRPr="00CD58F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43144" w:rsidRPr="00CD58F7" w:rsidRDefault="00E43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43144" w:rsidRPr="00CD58F7">
        <w:trPr>
          <w:trHeight w:val="290"/>
        </w:trPr>
        <w:tc>
          <w:tcPr>
            <w:tcW w:w="1186" w:type="pct"/>
          </w:tcPr>
          <w:p w:rsidR="00E43144" w:rsidRPr="00CD58F7" w:rsidRDefault="00B818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44" w:rsidRPr="00CD58F7" w:rsidRDefault="00886900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B81801" w:rsidRPr="00CD58F7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Current Journal of Applied Science and Technology </w:t>
              </w:r>
            </w:hyperlink>
          </w:p>
        </w:tc>
      </w:tr>
      <w:tr w:rsidR="00E43144" w:rsidRPr="00CD58F7">
        <w:trPr>
          <w:trHeight w:val="290"/>
        </w:trPr>
        <w:tc>
          <w:tcPr>
            <w:tcW w:w="1186" w:type="pct"/>
          </w:tcPr>
          <w:p w:rsidR="00E43144" w:rsidRPr="00CD58F7" w:rsidRDefault="00B818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44" w:rsidRPr="00CD58F7" w:rsidRDefault="00B81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Ms_CJAST_155705</w:t>
            </w:r>
          </w:p>
        </w:tc>
      </w:tr>
      <w:tr w:rsidR="00E43144" w:rsidRPr="00CD58F7">
        <w:trPr>
          <w:trHeight w:val="650"/>
        </w:trPr>
        <w:tc>
          <w:tcPr>
            <w:tcW w:w="1186" w:type="pct"/>
          </w:tcPr>
          <w:p w:rsidR="00E43144" w:rsidRPr="00CD58F7" w:rsidRDefault="00B818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44" w:rsidRPr="00CD58F7" w:rsidRDefault="00B81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Assessment of Algal Bioaccumulation and Microbial Indicators Coupled Metal Pollution in a Human-Impacted Kuwano River system, Basti (U.P.), India</w:t>
            </w:r>
          </w:p>
        </w:tc>
      </w:tr>
      <w:tr w:rsidR="00E43144" w:rsidRPr="00CD58F7">
        <w:trPr>
          <w:trHeight w:val="332"/>
        </w:trPr>
        <w:tc>
          <w:tcPr>
            <w:tcW w:w="1186" w:type="pct"/>
          </w:tcPr>
          <w:p w:rsidR="00E43144" w:rsidRPr="00CD58F7" w:rsidRDefault="00B818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44" w:rsidRPr="00CD58F7" w:rsidRDefault="00B81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43144" w:rsidRPr="00CD58F7" w:rsidRDefault="00E431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144" w:rsidRPr="00CD58F7" w:rsidRDefault="00E431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144" w:rsidRPr="00CD58F7" w:rsidRDefault="00E4314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43144" w:rsidRPr="00CD58F7" w:rsidRDefault="00E431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B8180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D58F7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E43144" w:rsidRPr="00CD58F7" w:rsidRDefault="00E4314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43144" w:rsidRPr="00CD58F7" w:rsidRDefault="00E431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43144" w:rsidRPr="00CD58F7">
        <w:tc>
          <w:tcPr>
            <w:tcW w:w="1789" w:type="pct"/>
            <w:noWrap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E43144" w:rsidRPr="00CD58F7" w:rsidRDefault="00B818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58F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E43144" w:rsidRPr="00CD58F7" w:rsidRDefault="00B8180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58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58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1264"/>
        </w:trPr>
        <w:tc>
          <w:tcPr>
            <w:tcW w:w="1789" w:type="pct"/>
            <w:noWrap/>
          </w:tcPr>
          <w:p w:rsidR="00E43144" w:rsidRPr="00CD58F7" w:rsidRDefault="00B8180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58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43144" w:rsidRPr="00CD58F7" w:rsidRDefault="00B818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will help in environmental monitoring and protection </w:t>
            </w:r>
          </w:p>
          <w:p w:rsidR="00E43144" w:rsidRPr="00CD58F7" w:rsidRDefault="00B818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help in determining the toxic metals in water hence protecting public health </w:t>
            </w:r>
          </w:p>
          <w:p w:rsidR="00E43144" w:rsidRPr="00CD58F7" w:rsidRDefault="00B818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serves as baseline for further study 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p w:rsidR="00E43144" w:rsidRPr="00CD58F7" w:rsidRDefault="00B81801">
      <w:pPr>
        <w:pStyle w:val="Heading2"/>
        <w:jc w:val="left"/>
        <w:rPr>
          <w:rFonts w:ascii="Arial" w:hAnsi="Arial" w:cs="Arial"/>
          <w:lang w:val="en-GB"/>
        </w:rPr>
      </w:pPr>
      <w:r w:rsidRPr="00CD58F7">
        <w:rPr>
          <w:rFonts w:ascii="Arial" w:hAnsi="Arial" w:cs="Arial"/>
          <w:highlight w:val="yellow"/>
          <w:lang w:val="en-GB"/>
        </w:rPr>
        <w:t>PART  2</w:t>
      </w: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43144" w:rsidRPr="00CD58F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43144" w:rsidRPr="00CD58F7" w:rsidRDefault="00E43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43144" w:rsidRPr="00CD58F7" w:rsidRDefault="00E431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43144" w:rsidRPr="00CD58F7">
        <w:tc>
          <w:tcPr>
            <w:tcW w:w="1790" w:type="pct"/>
            <w:noWrap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E43144" w:rsidRPr="00CD58F7" w:rsidRDefault="00B818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58F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E43144" w:rsidRPr="00CD58F7" w:rsidRDefault="00B8180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58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58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43144" w:rsidRPr="00CD58F7">
        <w:trPr>
          <w:trHeight w:val="1262"/>
        </w:trPr>
        <w:tc>
          <w:tcPr>
            <w:tcW w:w="1790" w:type="pct"/>
            <w:noWrap/>
          </w:tcPr>
          <w:p w:rsidR="00E43144" w:rsidRPr="00CD58F7" w:rsidRDefault="00B818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 Yes but need improvement </w:t>
            </w:r>
          </w:p>
          <w:p w:rsidR="00E43144" w:rsidRPr="00CD58F7" w:rsidRDefault="00B818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>Suggested Integrated Assessment of Algal Bioaccumulation, Microbial Indicators, and Metal Pollution in a Human-Impacted Kuwano River System, Basti (U.P.), India”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1262"/>
        </w:trPr>
        <w:tc>
          <w:tcPr>
            <w:tcW w:w="1790" w:type="pct"/>
            <w:noWrap/>
          </w:tcPr>
          <w:p w:rsidR="00E43144" w:rsidRPr="00CD58F7" w:rsidRDefault="00B818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58F7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but add background statement and the results of statistical Analysis ANOVA and Correlation Analysis. Satisfactory 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1262"/>
        </w:trPr>
        <w:tc>
          <w:tcPr>
            <w:tcW w:w="1790" w:type="pct"/>
            <w:noWrap/>
          </w:tcPr>
          <w:p w:rsidR="00E43144" w:rsidRPr="00CD58F7" w:rsidRDefault="00B818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58F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>Yes Good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1262"/>
        </w:trPr>
        <w:tc>
          <w:tcPr>
            <w:tcW w:w="1790" w:type="pct"/>
            <w:noWrap/>
          </w:tcPr>
          <w:p w:rsidR="00E43144" w:rsidRPr="00CD58F7" w:rsidRDefault="00B818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58F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>Yes Good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1262"/>
        </w:trPr>
        <w:tc>
          <w:tcPr>
            <w:tcW w:w="1790" w:type="pct"/>
            <w:noWrap/>
          </w:tcPr>
          <w:p w:rsidR="00E43144" w:rsidRPr="00CD58F7" w:rsidRDefault="00B818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58F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>Yes Good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1262"/>
        </w:trPr>
        <w:tc>
          <w:tcPr>
            <w:tcW w:w="1790" w:type="pct"/>
            <w:noWrap/>
          </w:tcPr>
          <w:p w:rsidR="00E43144" w:rsidRPr="00CD58F7" w:rsidRDefault="00B818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58F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1262"/>
        </w:trPr>
        <w:tc>
          <w:tcPr>
            <w:tcW w:w="1790" w:type="pct"/>
            <w:noWrap/>
          </w:tcPr>
          <w:p w:rsidR="00E43144" w:rsidRPr="00CD58F7" w:rsidRDefault="00B818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58F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>No ,</w:t>
            </w:r>
            <w:proofErr w:type="gramEnd"/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there should be sample collection, preservation,pre treatment and digestion before heavy metals analysis.</w:t>
            </w:r>
          </w:p>
          <w:p w:rsidR="00E43144" w:rsidRPr="00CD58F7" w:rsidRDefault="00B818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citation to the description of the study area. Need improvement 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1262"/>
        </w:trPr>
        <w:tc>
          <w:tcPr>
            <w:tcW w:w="1790" w:type="pct"/>
            <w:noWrap/>
          </w:tcPr>
          <w:p w:rsidR="00E43144" w:rsidRPr="00CD58F7" w:rsidRDefault="00B818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58F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703"/>
        </w:trPr>
        <w:tc>
          <w:tcPr>
            <w:tcW w:w="1790" w:type="pct"/>
            <w:noWrap/>
          </w:tcPr>
          <w:p w:rsidR="00E43144" w:rsidRPr="00CD58F7" w:rsidRDefault="00B818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Cs/>
                <w:sz w:val="20"/>
                <w:szCs w:val="20"/>
              </w:rPr>
              <w:t>Yes Good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703"/>
        </w:trPr>
        <w:tc>
          <w:tcPr>
            <w:tcW w:w="1790" w:type="pct"/>
            <w:noWrap/>
          </w:tcPr>
          <w:p w:rsidR="00E43144" w:rsidRPr="00CD58F7" w:rsidRDefault="00B818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Cs/>
                <w:sz w:val="20"/>
                <w:szCs w:val="20"/>
              </w:rPr>
              <w:t>While figures are clear, the tables are not in APA style please kindly Address it. Good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703"/>
        </w:trPr>
        <w:tc>
          <w:tcPr>
            <w:tcW w:w="1790" w:type="pct"/>
            <w:noWrap/>
          </w:tcPr>
          <w:p w:rsidR="00E43144" w:rsidRPr="00CD58F7" w:rsidRDefault="00B818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CD58F7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CD58F7">
              <w:rPr>
                <w:rFonts w:ascii="Arial" w:hAnsi="Arial" w:cs="Arial"/>
                <w:bCs/>
                <w:sz w:val="20"/>
                <w:szCs w:val="20"/>
              </w:rPr>
              <w:t xml:space="preserve"> but more comparisons with relevant reported works should be added. Good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703"/>
        </w:trPr>
        <w:tc>
          <w:tcPr>
            <w:tcW w:w="1790" w:type="pct"/>
            <w:noWrap/>
          </w:tcPr>
          <w:p w:rsidR="00E43144" w:rsidRPr="00CD58F7" w:rsidRDefault="00B818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CD58F7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CD58F7">
              <w:rPr>
                <w:rFonts w:ascii="Arial" w:hAnsi="Arial" w:cs="Arial"/>
                <w:bCs/>
                <w:sz w:val="20"/>
                <w:szCs w:val="20"/>
              </w:rPr>
              <w:t xml:space="preserve"> to some extent, but it is overly, make comprehensive.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703"/>
        </w:trPr>
        <w:tc>
          <w:tcPr>
            <w:tcW w:w="1790" w:type="pct"/>
            <w:noWrap/>
          </w:tcPr>
          <w:p w:rsidR="00E43144" w:rsidRPr="00CD58F7" w:rsidRDefault="00B818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703"/>
        </w:trPr>
        <w:tc>
          <w:tcPr>
            <w:tcW w:w="1790" w:type="pct"/>
            <w:noWrap/>
          </w:tcPr>
          <w:p w:rsidR="00E43144" w:rsidRPr="00CD58F7" w:rsidRDefault="00B818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Cs/>
                <w:sz w:val="20"/>
                <w:szCs w:val="20"/>
              </w:rPr>
              <w:t>Yes, some do not conform to APA, check and do the needful. Good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144" w:rsidRPr="00CD58F7">
        <w:trPr>
          <w:trHeight w:val="703"/>
        </w:trPr>
        <w:tc>
          <w:tcPr>
            <w:tcW w:w="1790" w:type="pct"/>
            <w:noWrap/>
          </w:tcPr>
          <w:p w:rsidR="00E43144" w:rsidRPr="00CD58F7" w:rsidRDefault="00B818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3144" w:rsidRPr="00CD58F7" w:rsidRDefault="00B818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43144" w:rsidRPr="00CD58F7" w:rsidRDefault="00B818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43144" w:rsidRPr="00CD58F7" w:rsidRDefault="00B818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CD58F7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CD58F7">
              <w:rPr>
                <w:rFonts w:ascii="Arial" w:hAnsi="Arial" w:cs="Arial"/>
                <w:bCs/>
                <w:sz w:val="20"/>
                <w:szCs w:val="20"/>
              </w:rPr>
              <w:t xml:space="preserve"> but ñeed grammatical improvement.</w:t>
            </w:r>
          </w:p>
        </w:tc>
        <w:tc>
          <w:tcPr>
            <w:tcW w:w="1367" w:type="pct"/>
          </w:tcPr>
          <w:p w:rsidR="00E43144" w:rsidRPr="00CD58F7" w:rsidRDefault="00E431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43144" w:rsidRPr="00CD58F7" w:rsidRDefault="00E431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144" w:rsidRPr="00CD58F7" w:rsidRDefault="00E431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144" w:rsidRPr="00CD58F7" w:rsidRDefault="00E431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144" w:rsidRPr="00CD58F7" w:rsidRDefault="00E431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43144" w:rsidRPr="00CD58F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44" w:rsidRPr="00CD58F7" w:rsidRDefault="00B81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58F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43144" w:rsidRPr="00CD58F7" w:rsidRDefault="00E43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43144" w:rsidRPr="00CD58F7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44" w:rsidRPr="00CD58F7" w:rsidRDefault="00E43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44" w:rsidRPr="00CD58F7" w:rsidRDefault="00B81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43144" w:rsidRPr="00CD58F7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44" w:rsidRPr="00CD58F7" w:rsidRDefault="00E43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43144" w:rsidRPr="00CD58F7" w:rsidRDefault="00E43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C6A2E" w:rsidRPr="00CD58F7" w:rsidRDefault="000C6A2E" w:rsidP="000C6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sz w:val="20"/>
                <w:szCs w:val="20"/>
              </w:rPr>
              <w:t xml:space="preserve">Provide scientific reasons </w:t>
            </w:r>
            <w:proofErr w:type="gramStart"/>
            <w:r w:rsidRPr="00CD58F7">
              <w:rPr>
                <w:rFonts w:ascii="Arial" w:hAnsi="Arial" w:cs="Arial"/>
                <w:sz w:val="20"/>
                <w:szCs w:val="20"/>
              </w:rPr>
              <w:t>to  your</w:t>
            </w:r>
            <w:proofErr w:type="gramEnd"/>
            <w:r w:rsidRPr="00CD58F7">
              <w:rPr>
                <w:rFonts w:ascii="Arial" w:hAnsi="Arial" w:cs="Arial"/>
                <w:sz w:val="20"/>
                <w:szCs w:val="20"/>
              </w:rPr>
              <w:t xml:space="preserve"> findings in the discussion. Provide reasonable recommendations to relevant authority, policy makers and for further study.</w:t>
            </w:r>
          </w:p>
          <w:p w:rsidR="000C6A2E" w:rsidRPr="00CD58F7" w:rsidRDefault="000C6A2E" w:rsidP="000C6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8F7">
              <w:rPr>
                <w:rFonts w:ascii="Arial" w:hAnsi="Arial" w:cs="Arial"/>
                <w:sz w:val="20"/>
                <w:szCs w:val="20"/>
              </w:rPr>
              <w:t xml:space="preserve">This manuscript is publishable subject to some corrections for improvement </w:t>
            </w:r>
          </w:p>
          <w:p w:rsidR="00E43144" w:rsidRPr="00CD58F7" w:rsidRDefault="00E43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43144" w:rsidRPr="00CD58F7" w:rsidRDefault="00E43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44" w:rsidRPr="00CD58F7" w:rsidRDefault="00E431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43144" w:rsidRPr="00CD58F7" w:rsidRDefault="00E4314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43144" w:rsidRPr="00CD58F7" w:rsidRDefault="00E4314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96FF4" w:rsidRPr="00CD58F7" w:rsidRDefault="00B96FF4" w:rsidP="00B96FF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D58F7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D58F7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96FF4" w:rsidRPr="00CD58F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F4" w:rsidRPr="00CD58F7" w:rsidRDefault="00B96FF4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96FF4" w:rsidRPr="00CD58F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F4" w:rsidRPr="00CD58F7" w:rsidRDefault="00B96FF4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FF4" w:rsidRPr="00CD58F7" w:rsidRDefault="00B96FF4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58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B96FF4" w:rsidRPr="00CD58F7" w:rsidRDefault="00B96FF4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58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58F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96FF4" w:rsidRPr="00CD58F7" w:rsidRDefault="00B96FF4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6FF4" w:rsidRPr="00CD58F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F4" w:rsidRPr="00CD58F7" w:rsidRDefault="00B96FF4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D58F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96FF4" w:rsidRPr="00CD58F7" w:rsidRDefault="00B96FF4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F4" w:rsidRPr="00CD58F7" w:rsidRDefault="00B96FF4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D58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D58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D58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96FF4" w:rsidRPr="00CD58F7" w:rsidRDefault="00B96FF4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B96FF4" w:rsidRPr="00CD58F7" w:rsidRDefault="00B96FF4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96FF4" w:rsidRPr="00CD58F7" w:rsidRDefault="00B96FF4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96FF4" w:rsidRPr="00CD58F7" w:rsidRDefault="00B96FF4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E43144" w:rsidRPr="00CD58F7" w:rsidRDefault="00E43144" w:rsidP="00B96FF4">
      <w:pPr>
        <w:rPr>
          <w:rFonts w:ascii="Arial" w:hAnsi="Arial" w:cs="Arial"/>
          <w:sz w:val="20"/>
          <w:szCs w:val="20"/>
        </w:rPr>
      </w:pPr>
    </w:p>
    <w:p w:rsidR="00CD58F7" w:rsidRPr="00CD58F7" w:rsidRDefault="00CD58F7" w:rsidP="00CD58F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D58F7" w:rsidRPr="00CD58F7" w:rsidRDefault="00CD58F7" w:rsidP="00CD58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D58F7">
        <w:rPr>
          <w:rFonts w:ascii="Arial" w:hAnsi="Arial" w:cs="Arial"/>
          <w:b/>
          <w:u w:val="single"/>
        </w:rPr>
        <w:t>Reviewer details:</w:t>
      </w:r>
    </w:p>
    <w:p w:rsidR="00CD58F7" w:rsidRPr="00CD58F7" w:rsidRDefault="00CD58F7" w:rsidP="00B96FF4">
      <w:pPr>
        <w:rPr>
          <w:rFonts w:ascii="Arial" w:hAnsi="Arial" w:cs="Arial"/>
          <w:sz w:val="20"/>
          <w:szCs w:val="20"/>
        </w:rPr>
      </w:pPr>
    </w:p>
    <w:p w:rsidR="00CD58F7" w:rsidRPr="00CD58F7" w:rsidRDefault="00CD58F7" w:rsidP="00CD58F7">
      <w:pPr>
        <w:rPr>
          <w:rFonts w:ascii="Arial" w:hAnsi="Arial" w:cs="Arial"/>
          <w:sz w:val="20"/>
          <w:szCs w:val="20"/>
        </w:rPr>
      </w:pPr>
      <w:bookmarkStart w:id="0" w:name="_GoBack"/>
      <w:r w:rsidRPr="00CD58F7">
        <w:rPr>
          <w:rFonts w:ascii="Arial" w:hAnsi="Arial" w:cs="Arial"/>
          <w:sz w:val="20"/>
          <w:szCs w:val="20"/>
        </w:rPr>
        <w:t>Aminu Mustapha</w:t>
      </w:r>
      <w:r w:rsidRPr="00CD5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58F7">
        <w:rPr>
          <w:rFonts w:ascii="Arial" w:hAnsi="Arial" w:cs="Arial"/>
          <w:sz w:val="20"/>
          <w:szCs w:val="20"/>
        </w:rPr>
        <w:t>Bayero</w:t>
      </w:r>
      <w:proofErr w:type="spellEnd"/>
      <w:r w:rsidRPr="00CD58F7">
        <w:rPr>
          <w:rFonts w:ascii="Arial" w:hAnsi="Arial" w:cs="Arial"/>
          <w:sz w:val="20"/>
          <w:szCs w:val="20"/>
        </w:rPr>
        <w:t xml:space="preserve"> University,</w:t>
      </w:r>
      <w:r w:rsidRPr="00CD58F7">
        <w:rPr>
          <w:rFonts w:ascii="Arial" w:hAnsi="Arial" w:cs="Arial"/>
          <w:sz w:val="20"/>
          <w:szCs w:val="20"/>
        </w:rPr>
        <w:t xml:space="preserve"> </w:t>
      </w:r>
      <w:r w:rsidRPr="00CD58F7">
        <w:rPr>
          <w:rFonts w:ascii="Arial" w:hAnsi="Arial" w:cs="Arial"/>
          <w:sz w:val="20"/>
          <w:szCs w:val="20"/>
        </w:rPr>
        <w:t>Nigeria</w:t>
      </w:r>
      <w:bookmarkEnd w:id="0"/>
    </w:p>
    <w:sectPr w:rsidR="00CD58F7" w:rsidRPr="00CD5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900" w:rsidRDefault="00886900">
      <w:r>
        <w:separator/>
      </w:r>
    </w:p>
  </w:endnote>
  <w:endnote w:type="continuationSeparator" w:id="0">
    <w:p w:rsidR="00886900" w:rsidRDefault="0088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144" w:rsidRDefault="00E43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144" w:rsidRDefault="00E43144">
    <w:pPr>
      <w:pStyle w:val="Footer"/>
      <w:jc w:val="right"/>
    </w:pPr>
  </w:p>
  <w:p w:rsidR="00E43144" w:rsidRDefault="00B8180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E43144" w:rsidRDefault="00B8180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E43144" w:rsidRDefault="00E43144">
    <w:pPr>
      <w:pStyle w:val="Footer"/>
      <w:jc w:val="right"/>
    </w:pPr>
  </w:p>
  <w:p w:rsidR="00E43144" w:rsidRDefault="00E431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900" w:rsidRDefault="00886900">
      <w:r>
        <w:separator/>
      </w:r>
    </w:p>
  </w:footnote>
  <w:footnote w:type="continuationSeparator" w:id="0">
    <w:p w:rsidR="00886900" w:rsidRDefault="0088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144" w:rsidRDefault="00E43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144" w:rsidRDefault="00E431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43144" w:rsidRDefault="00B81801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144" w:rsidRDefault="00E43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460D3A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144"/>
    <w:rsid w:val="000C6A2E"/>
    <w:rsid w:val="001D02B1"/>
    <w:rsid w:val="002E5535"/>
    <w:rsid w:val="003403E6"/>
    <w:rsid w:val="005737A4"/>
    <w:rsid w:val="005C2AE6"/>
    <w:rsid w:val="0063260B"/>
    <w:rsid w:val="007E18E0"/>
    <w:rsid w:val="00886900"/>
    <w:rsid w:val="00B81801"/>
    <w:rsid w:val="00B96FF4"/>
    <w:rsid w:val="00CD58F7"/>
    <w:rsid w:val="00DE57C8"/>
    <w:rsid w:val="00E43144"/>
    <w:rsid w:val="00EB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3BF5"/>
  <w15:docId w15:val="{E485F349-B2BB-48FA-AC1A-2524EE3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E57C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D58F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cjas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1179</cp:lastModifiedBy>
  <cp:revision>21</cp:revision>
  <dcterms:created xsi:type="dcterms:W3CDTF">2026-03-19T07:11:00Z</dcterms:created>
  <dcterms:modified xsi:type="dcterms:W3CDTF">2026-03-26T08:35:00Z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43475b07ba9d477cba7f49c8f21283fb</vt:lpwstr>
  </property>
</Properties>
</file>