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50F" w:rsidRPr="00C52DDB" w:rsidRDefault="00BE750F">
      <w:pPr>
        <w:spacing w:before="116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2"/>
        <w:gridCol w:w="15771"/>
      </w:tblGrid>
      <w:tr w:rsidR="00BE750F" w:rsidRPr="00C52DDB">
        <w:trPr>
          <w:trHeight w:val="268"/>
        </w:trPr>
        <w:tc>
          <w:tcPr>
            <w:tcW w:w="5172" w:type="dxa"/>
          </w:tcPr>
          <w:p w:rsidR="00BE750F" w:rsidRPr="00C52DDB" w:rsidRDefault="00775277">
            <w:pPr>
              <w:pStyle w:val="TableParagraph"/>
              <w:spacing w:line="203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Journal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15771" w:type="dxa"/>
          </w:tcPr>
          <w:p w:rsidR="00BE750F" w:rsidRPr="00C52DDB" w:rsidRDefault="000B5B49">
            <w:pPr>
              <w:pStyle w:val="TableParagraph"/>
              <w:spacing w:line="235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775277" w:rsidRPr="00C52DD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Asian</w:t>
              </w:r>
              <w:r w:rsidR="00775277" w:rsidRPr="00C52DDB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="00775277" w:rsidRPr="00C52DD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Journal</w:t>
              </w:r>
              <w:r w:rsidR="00775277" w:rsidRPr="00C52DDB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775277" w:rsidRPr="00C52DD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of</w:t>
              </w:r>
              <w:r w:rsidR="00775277" w:rsidRPr="00C52DDB">
                <w:rPr>
                  <w:rFonts w:ascii="Arial" w:hAnsi="Arial" w:cs="Arial"/>
                  <w:b/>
                  <w:color w:val="0000FF"/>
                  <w:spacing w:val="-16"/>
                  <w:sz w:val="20"/>
                  <w:szCs w:val="20"/>
                  <w:u w:val="single" w:color="0000FF"/>
                </w:rPr>
                <w:t xml:space="preserve"> </w:t>
              </w:r>
              <w:r w:rsidR="00775277" w:rsidRPr="00C52DD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Soil</w:t>
              </w:r>
              <w:r w:rsidR="00775277" w:rsidRPr="00C52DDB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775277" w:rsidRPr="00C52DD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Science</w:t>
              </w:r>
              <w:r w:rsidR="00775277" w:rsidRPr="00C52DD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 xml:space="preserve"> </w:t>
              </w:r>
              <w:r w:rsidR="00775277" w:rsidRPr="00C52DD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and</w:t>
              </w:r>
              <w:r w:rsidR="00775277" w:rsidRPr="00C52DDB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775277" w:rsidRPr="00C52DD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Plant</w:t>
              </w:r>
              <w:r w:rsidR="00775277" w:rsidRPr="00C52DDB">
                <w:rPr>
                  <w:rFonts w:ascii="Arial" w:hAnsi="Arial" w:cs="Arial"/>
                  <w:b/>
                  <w:color w:val="0000FF"/>
                  <w:spacing w:val="-16"/>
                  <w:sz w:val="20"/>
                  <w:szCs w:val="20"/>
                  <w:u w:val="single" w:color="0000FF"/>
                </w:rPr>
                <w:t xml:space="preserve"> </w:t>
              </w:r>
              <w:r w:rsidR="00775277" w:rsidRPr="00C52DD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Nutrition</w:t>
              </w:r>
            </w:hyperlink>
          </w:p>
        </w:tc>
      </w:tr>
      <w:tr w:rsidR="00BE750F" w:rsidRPr="00C52DDB">
        <w:trPr>
          <w:trHeight w:val="283"/>
        </w:trPr>
        <w:tc>
          <w:tcPr>
            <w:tcW w:w="5172" w:type="dxa"/>
          </w:tcPr>
          <w:p w:rsidR="00BE750F" w:rsidRPr="00C52DDB" w:rsidRDefault="00775277">
            <w:pPr>
              <w:pStyle w:val="TableParagraph"/>
              <w:spacing w:line="21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Manuscript</w:t>
            </w:r>
            <w:r w:rsidRPr="00C52DD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BE750F" w:rsidRPr="00C52DDB" w:rsidRDefault="00775277">
            <w:pPr>
              <w:pStyle w:val="TableParagraph"/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C52DDB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Ms_AJSSPN_154869</w:t>
            </w:r>
          </w:p>
        </w:tc>
      </w:tr>
      <w:tr w:rsidR="00BE750F" w:rsidRPr="00C52DDB">
        <w:trPr>
          <w:trHeight w:val="636"/>
        </w:trPr>
        <w:tc>
          <w:tcPr>
            <w:tcW w:w="5172" w:type="dxa"/>
          </w:tcPr>
          <w:p w:rsidR="00BE750F" w:rsidRPr="00C52DDB" w:rsidRDefault="00775277">
            <w:pPr>
              <w:pStyle w:val="TableParagraph"/>
              <w:spacing w:line="21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Title</w:t>
            </w:r>
            <w:r w:rsidRPr="00C52D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of</w:t>
            </w:r>
            <w:r w:rsidRPr="00C52DDB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BE750F" w:rsidRPr="00C52DDB" w:rsidRDefault="00775277">
            <w:pPr>
              <w:pStyle w:val="TableParagraph"/>
              <w:spacing w:before="185"/>
              <w:rPr>
                <w:rFonts w:ascii="Arial" w:hAnsi="Arial" w:cs="Arial"/>
                <w:b/>
                <w:sz w:val="20"/>
                <w:szCs w:val="20"/>
              </w:rPr>
            </w:pPr>
            <w:r w:rsidRPr="00C52DDB">
              <w:rPr>
                <w:rFonts w:ascii="Arial" w:hAnsi="Arial" w:cs="Arial"/>
                <w:b/>
                <w:spacing w:val="-6"/>
                <w:sz w:val="20"/>
                <w:szCs w:val="20"/>
              </w:rPr>
              <w:t>Copper Sulfate</w:t>
            </w:r>
            <w:r w:rsidRPr="00C52DDB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6"/>
                <w:sz w:val="20"/>
                <w:szCs w:val="20"/>
              </w:rPr>
              <w:t>Nanoparticle</w:t>
            </w:r>
            <w:r w:rsidRPr="00C52DDB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6"/>
                <w:sz w:val="20"/>
                <w:szCs w:val="20"/>
              </w:rPr>
              <w:t>Mediated</w:t>
            </w:r>
            <w:r w:rsidRPr="00C52D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6"/>
                <w:sz w:val="20"/>
                <w:szCs w:val="20"/>
              </w:rPr>
              <w:t>Alleviation</w:t>
            </w:r>
            <w:r w:rsidRPr="00C52DDB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6"/>
                <w:sz w:val="20"/>
                <w:szCs w:val="20"/>
              </w:rPr>
              <w:t>of</w:t>
            </w:r>
            <w:r w:rsidRPr="00C52DDB">
              <w:rPr>
                <w:rFonts w:ascii="Arial" w:hAnsi="Arial" w:cs="Arial"/>
                <w:b/>
                <w:spacing w:val="-28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6"/>
                <w:sz w:val="20"/>
                <w:szCs w:val="20"/>
              </w:rPr>
              <w:t>Salinity</w:t>
            </w:r>
            <w:r w:rsidRPr="00C52D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6"/>
                <w:sz w:val="20"/>
                <w:szCs w:val="20"/>
              </w:rPr>
              <w:t>Induced</w:t>
            </w:r>
            <w:r w:rsidRPr="00C52DDB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6"/>
                <w:sz w:val="20"/>
                <w:szCs w:val="20"/>
              </w:rPr>
              <w:t>Yield</w:t>
            </w:r>
            <w:r w:rsidRPr="00C52D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6"/>
                <w:sz w:val="20"/>
                <w:szCs w:val="20"/>
              </w:rPr>
              <w:t>Losses</w:t>
            </w:r>
            <w:r w:rsidRPr="00C52D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6"/>
                <w:sz w:val="20"/>
                <w:szCs w:val="20"/>
              </w:rPr>
              <w:t>in</w:t>
            </w:r>
            <w:r w:rsidRPr="00C52DDB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6"/>
                <w:sz w:val="20"/>
                <w:szCs w:val="20"/>
              </w:rPr>
              <w:t>Tomato</w:t>
            </w:r>
            <w:r w:rsidRPr="00C52DDB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6"/>
                <w:sz w:val="20"/>
                <w:szCs w:val="20"/>
              </w:rPr>
              <w:t>(Solanum</w:t>
            </w:r>
            <w:r w:rsidRPr="00C52DDB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C52DDB">
              <w:rPr>
                <w:rFonts w:ascii="Arial" w:hAnsi="Arial" w:cs="Arial"/>
                <w:b/>
                <w:spacing w:val="-6"/>
                <w:sz w:val="20"/>
                <w:szCs w:val="20"/>
              </w:rPr>
              <w:t>lycopersicum</w:t>
            </w:r>
            <w:proofErr w:type="spellEnd"/>
            <w:r w:rsidRPr="00C52DDB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6"/>
                <w:sz w:val="20"/>
                <w:szCs w:val="20"/>
              </w:rPr>
              <w:t>L.)</w:t>
            </w:r>
          </w:p>
        </w:tc>
      </w:tr>
      <w:tr w:rsidR="00BE750F" w:rsidRPr="00C52DDB">
        <w:trPr>
          <w:trHeight w:val="316"/>
        </w:trPr>
        <w:tc>
          <w:tcPr>
            <w:tcW w:w="5172" w:type="dxa"/>
          </w:tcPr>
          <w:p w:rsidR="00BE750F" w:rsidRPr="00C52DDB" w:rsidRDefault="00775277">
            <w:pPr>
              <w:pStyle w:val="TableParagraph"/>
              <w:spacing w:line="21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z w:val="20"/>
                <w:szCs w:val="20"/>
              </w:rPr>
              <w:t>Type</w:t>
            </w:r>
            <w:r w:rsidRPr="00C52DD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of</w:t>
            </w:r>
            <w:r w:rsidRPr="00C52DD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3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BE750F" w:rsidRPr="00C52DDB" w:rsidRDefault="00775277">
            <w:pPr>
              <w:pStyle w:val="TableParagraph"/>
              <w:spacing w:before="25"/>
              <w:rPr>
                <w:rFonts w:ascii="Arial" w:hAnsi="Arial" w:cs="Arial"/>
                <w:b/>
                <w:sz w:val="20"/>
                <w:szCs w:val="20"/>
              </w:rPr>
            </w:pP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Research</w:t>
            </w:r>
            <w:r w:rsidRPr="00C52D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BE750F" w:rsidRPr="00C52DDB" w:rsidRDefault="00BE750F">
      <w:pPr>
        <w:rPr>
          <w:rFonts w:ascii="Arial" w:hAnsi="Arial" w:cs="Arial"/>
          <w:sz w:val="20"/>
          <w:szCs w:val="20"/>
        </w:rPr>
      </w:pPr>
    </w:p>
    <w:p w:rsidR="00BE750F" w:rsidRPr="00C52DDB" w:rsidRDefault="00BE750F">
      <w:pPr>
        <w:spacing w:before="3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BE750F" w:rsidRPr="00C52DDB">
        <w:trPr>
          <w:trHeight w:val="471"/>
        </w:trPr>
        <w:tc>
          <w:tcPr>
            <w:tcW w:w="21166" w:type="dxa"/>
            <w:gridSpan w:val="3"/>
            <w:tcBorders>
              <w:top w:val="nil"/>
              <w:left w:val="nil"/>
              <w:right w:val="nil"/>
            </w:tcBorders>
          </w:tcPr>
          <w:p w:rsidR="00BE750F" w:rsidRPr="00C52DDB" w:rsidRDefault="00775277">
            <w:pPr>
              <w:pStyle w:val="TableParagraph"/>
              <w:spacing w:line="231" w:lineRule="exact"/>
              <w:ind w:left="127"/>
              <w:rPr>
                <w:rFonts w:ascii="Arial" w:hAnsi="Arial" w:cs="Arial"/>
                <w:b/>
                <w:sz w:val="20"/>
                <w:szCs w:val="20"/>
              </w:rPr>
            </w:pPr>
            <w:r w:rsidRPr="00C52D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52DDB">
              <w:rPr>
                <w:rFonts w:ascii="Arial" w:hAnsi="Arial" w:cs="Arial"/>
                <w:b/>
                <w:color w:val="000000"/>
                <w:spacing w:val="21"/>
                <w:sz w:val="20"/>
                <w:szCs w:val="20"/>
                <w:highlight w:val="yellow"/>
              </w:rPr>
              <w:t xml:space="preserve"> </w:t>
            </w:r>
            <w:r w:rsidRPr="00C52D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52DDB">
              <w:rPr>
                <w:rFonts w:ascii="Arial" w:hAnsi="Arial" w:cs="Arial"/>
                <w:b/>
                <w:color w:val="000000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E750F" w:rsidRPr="00C52DDB">
        <w:trPr>
          <w:trHeight w:val="957"/>
        </w:trPr>
        <w:tc>
          <w:tcPr>
            <w:tcW w:w="5364" w:type="dxa"/>
          </w:tcPr>
          <w:p w:rsidR="00BE750F" w:rsidRPr="00C52DDB" w:rsidRDefault="00BE75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6" w:type="dxa"/>
          </w:tcPr>
          <w:p w:rsidR="00BE750F" w:rsidRPr="00C52DDB" w:rsidRDefault="00775277">
            <w:pPr>
              <w:pStyle w:val="TableParagraph"/>
              <w:spacing w:line="203" w:lineRule="exact"/>
              <w:ind w:left="101"/>
              <w:rPr>
                <w:rFonts w:ascii="Arial" w:hAnsi="Arial" w:cs="Arial"/>
                <w:b/>
                <w:sz w:val="20"/>
                <w:szCs w:val="20"/>
              </w:rPr>
            </w:pPr>
            <w:r w:rsidRPr="00C52DDB">
              <w:rPr>
                <w:rFonts w:ascii="Arial" w:hAnsi="Arial" w:cs="Arial"/>
                <w:b/>
                <w:spacing w:val="-5"/>
                <w:sz w:val="20"/>
                <w:szCs w:val="20"/>
              </w:rPr>
              <w:t>Reviewer’s</w:t>
            </w:r>
            <w:r w:rsidRPr="00C52DDB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E750F" w:rsidRPr="00C52DDB" w:rsidRDefault="00BE750F">
            <w:pPr>
              <w:pStyle w:val="TableParagraph"/>
              <w:spacing w:before="13" w:line="223" w:lineRule="auto"/>
              <w:ind w:left="101" w:right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6" w:type="dxa"/>
          </w:tcPr>
          <w:p w:rsidR="00BE750F" w:rsidRPr="00C52DDB" w:rsidRDefault="00775277">
            <w:pPr>
              <w:pStyle w:val="TableParagraph"/>
              <w:spacing w:line="20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Author’s</w:t>
            </w:r>
            <w:r w:rsidRPr="00C52D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Feedback</w:t>
            </w:r>
            <w:r w:rsidRPr="00C52D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(It</w:t>
            </w:r>
            <w:r w:rsidRPr="00C52D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C52D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mandatory</w:t>
            </w:r>
            <w:r w:rsidRPr="00C52D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that</w:t>
            </w:r>
            <w:r w:rsidRPr="00C52D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authors</w:t>
            </w:r>
            <w:r w:rsidRPr="00C52D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should</w:t>
            </w:r>
            <w:r w:rsidRPr="00C52D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write</w:t>
            </w:r>
            <w:r w:rsidRPr="00C52D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his/her</w:t>
            </w:r>
          </w:p>
          <w:p w:rsidR="00BE750F" w:rsidRPr="00C52DDB" w:rsidRDefault="00775277">
            <w:pPr>
              <w:pStyle w:val="TableParagraph"/>
              <w:spacing w:line="241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feedback</w:t>
            </w:r>
            <w:r w:rsidRPr="00C52DD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here)</w:t>
            </w:r>
          </w:p>
        </w:tc>
      </w:tr>
      <w:tr w:rsidR="00BE750F" w:rsidRPr="00C52DDB">
        <w:trPr>
          <w:trHeight w:val="1245"/>
        </w:trPr>
        <w:tc>
          <w:tcPr>
            <w:tcW w:w="5364" w:type="dxa"/>
          </w:tcPr>
          <w:p w:rsidR="00BE750F" w:rsidRPr="00C52DDB" w:rsidRDefault="00775277">
            <w:pPr>
              <w:pStyle w:val="TableParagraph"/>
              <w:spacing w:line="203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Please</w:t>
            </w:r>
            <w:r w:rsidRPr="00C52D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write</w:t>
            </w:r>
            <w:r w:rsidRPr="00C52DD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a</w:t>
            </w:r>
            <w:r w:rsidRPr="00C52DD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few</w:t>
            </w:r>
            <w:r w:rsidRPr="00C52DDB">
              <w:rPr>
                <w:rFonts w:ascii="Arial" w:hAnsi="Arial" w:cs="Arial"/>
                <w:b/>
                <w:spacing w:val="-2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sentences</w:t>
            </w:r>
            <w:r w:rsidRPr="00C52D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regarding</w:t>
            </w:r>
            <w:r w:rsidRPr="00C52DDB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importance</w:t>
            </w:r>
          </w:p>
          <w:p w:rsidR="00BE750F" w:rsidRPr="00C52DDB" w:rsidRDefault="00775277">
            <w:pPr>
              <w:pStyle w:val="TableParagraph"/>
              <w:spacing w:before="13" w:line="223" w:lineRule="auto"/>
              <w:ind w:left="485" w:right="157"/>
              <w:rPr>
                <w:rFonts w:ascii="Arial" w:hAnsi="Arial" w:cs="Arial"/>
                <w:b/>
                <w:sz w:val="20"/>
                <w:szCs w:val="20"/>
              </w:rPr>
            </w:pPr>
            <w:r w:rsidRPr="00C52DDB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C52DD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2"/>
                <w:sz w:val="20"/>
                <w:szCs w:val="20"/>
              </w:rPr>
              <w:t>this</w:t>
            </w:r>
            <w:r w:rsidRPr="00C52DD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</w:t>
            </w:r>
            <w:r w:rsidRPr="00C52DD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2"/>
                <w:sz w:val="20"/>
                <w:szCs w:val="20"/>
              </w:rPr>
              <w:t>for</w:t>
            </w:r>
            <w:r w:rsidRPr="00C52D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2"/>
                <w:sz w:val="20"/>
                <w:szCs w:val="20"/>
              </w:rPr>
              <w:t>scientific</w:t>
            </w:r>
            <w:r w:rsidRPr="00C52D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community.</w:t>
            </w:r>
            <w:r w:rsidRPr="00C52DD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A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minimum</w:t>
            </w:r>
            <w:r w:rsidRPr="00C52DDB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C52D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3-4</w:t>
            </w:r>
            <w:r w:rsidRPr="00C52DD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sentences</w:t>
            </w:r>
            <w:r w:rsidRPr="00C52D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may</w:t>
            </w:r>
            <w:r w:rsidRPr="00C52DD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be</w:t>
            </w:r>
            <w:r w:rsidRPr="00C52D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required</w:t>
            </w:r>
            <w:r w:rsidRPr="00C52DDB">
              <w:rPr>
                <w:rFonts w:ascii="Arial" w:hAnsi="Arial" w:cs="Arial"/>
                <w:b/>
                <w:spacing w:val="-24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for</w:t>
            </w:r>
            <w:r w:rsidRPr="00C52D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this </w:t>
            </w:r>
            <w:r w:rsidRPr="00C52DD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6" w:type="dxa"/>
          </w:tcPr>
          <w:p w:rsidR="00BE750F" w:rsidRPr="00C52DDB" w:rsidRDefault="00BE750F">
            <w:pPr>
              <w:pStyle w:val="TableParagraph"/>
              <w:spacing w:before="198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E750F" w:rsidRPr="00C52DDB" w:rsidRDefault="00775277">
            <w:pPr>
              <w:pStyle w:val="TableParagraph"/>
              <w:spacing w:line="223" w:lineRule="auto"/>
              <w:ind w:left="101" w:right="108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subject</w:t>
            </w:r>
            <w:r w:rsidRPr="00C52DD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C52D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  <w:r w:rsidRPr="00C52DD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presented</w:t>
            </w:r>
            <w:r w:rsidRPr="00C52D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by</w:t>
            </w:r>
            <w:r w:rsidRPr="00C52DD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 authors</w:t>
            </w:r>
            <w:r w:rsidRPr="00C52DDB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C52DDB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interesting</w:t>
            </w:r>
            <w:r w:rsidRPr="00C52D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C52DD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topical,</w:t>
            </w:r>
            <w:r w:rsidRPr="00C52D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with</w:t>
            </w:r>
            <w:r w:rsidRPr="00C52DD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scientific and</w:t>
            </w:r>
            <w:r w:rsidRPr="00C52D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 xml:space="preserve">practical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importance.</w:t>
            </w:r>
          </w:p>
        </w:tc>
        <w:tc>
          <w:tcPr>
            <w:tcW w:w="6436" w:type="dxa"/>
          </w:tcPr>
          <w:p w:rsidR="00BE750F" w:rsidRPr="00C52DDB" w:rsidRDefault="00BE75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50F" w:rsidRPr="00C52DDB">
        <w:trPr>
          <w:trHeight w:val="1261"/>
        </w:trPr>
        <w:tc>
          <w:tcPr>
            <w:tcW w:w="5364" w:type="dxa"/>
          </w:tcPr>
          <w:p w:rsidR="00BE750F" w:rsidRPr="00C52DDB" w:rsidRDefault="00775277">
            <w:pPr>
              <w:pStyle w:val="TableParagraph"/>
              <w:spacing w:line="211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C52DDB">
              <w:rPr>
                <w:rFonts w:ascii="Arial" w:hAnsi="Arial" w:cs="Arial"/>
                <w:b/>
                <w:spacing w:val="-2"/>
                <w:sz w:val="20"/>
                <w:szCs w:val="20"/>
              </w:rPr>
              <w:t>Is</w:t>
            </w:r>
            <w:r w:rsidRPr="00C52DD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</w:t>
            </w:r>
            <w:r w:rsidRPr="00C52D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C52DD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  <w:r w:rsidRPr="00C52DDB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E750F" w:rsidRPr="00C52DDB" w:rsidRDefault="00775277">
            <w:pPr>
              <w:pStyle w:val="TableParagraph"/>
              <w:spacing w:line="233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(If</w:t>
            </w:r>
            <w:r w:rsidRPr="00C52D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not</w:t>
            </w:r>
            <w:r w:rsidRPr="00C52DDB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please</w:t>
            </w:r>
            <w:r w:rsidRPr="00C52DDB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suggest</w:t>
            </w:r>
            <w:r w:rsidRPr="00C52D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an</w:t>
            </w:r>
            <w:r w:rsidRPr="00C52D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alternative</w:t>
            </w:r>
            <w:r w:rsidRPr="00C52D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title)</w:t>
            </w:r>
          </w:p>
        </w:tc>
        <w:tc>
          <w:tcPr>
            <w:tcW w:w="9366" w:type="dxa"/>
          </w:tcPr>
          <w:p w:rsidR="00BE750F" w:rsidRPr="00C52DDB" w:rsidRDefault="00BE750F">
            <w:pPr>
              <w:pStyle w:val="TableParagraph"/>
              <w:spacing w:before="20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E750F" w:rsidRPr="00C52DDB" w:rsidRDefault="00775277">
            <w:pPr>
              <w:pStyle w:val="TableParagraph"/>
              <w:spacing w:before="1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title</w:t>
            </w:r>
            <w:r w:rsidRPr="00C52DD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C52D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C52D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C52D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appropriate,</w:t>
            </w:r>
            <w:r w:rsidRPr="00C52D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C52DD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relation</w:t>
            </w:r>
            <w:r w:rsidRPr="00C52DD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C52DD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topic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addressed.</w:t>
            </w:r>
          </w:p>
        </w:tc>
        <w:tc>
          <w:tcPr>
            <w:tcW w:w="6436" w:type="dxa"/>
          </w:tcPr>
          <w:p w:rsidR="00BE750F" w:rsidRPr="00C52DDB" w:rsidRDefault="00BE75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50F" w:rsidRPr="00C52DDB">
        <w:trPr>
          <w:trHeight w:val="1245"/>
        </w:trPr>
        <w:tc>
          <w:tcPr>
            <w:tcW w:w="5364" w:type="dxa"/>
          </w:tcPr>
          <w:p w:rsidR="00BE750F" w:rsidRPr="00C52DDB" w:rsidRDefault="00775277">
            <w:pPr>
              <w:pStyle w:val="TableParagraph"/>
              <w:spacing w:line="203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Is</w:t>
            </w:r>
            <w:r w:rsidRPr="00C52D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abstract</w:t>
            </w:r>
            <w:r w:rsidRPr="00C52D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C52D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article</w:t>
            </w:r>
            <w:r w:rsidRPr="00C52D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comprehensive?</w:t>
            </w:r>
            <w:r w:rsidRPr="00C52D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Do</w:t>
            </w:r>
            <w:r w:rsidRPr="00C52DD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5"/>
                <w:sz w:val="20"/>
                <w:szCs w:val="20"/>
              </w:rPr>
              <w:t>you</w:t>
            </w:r>
          </w:p>
          <w:p w:rsidR="00BE750F" w:rsidRPr="00C52DDB" w:rsidRDefault="00775277">
            <w:pPr>
              <w:pStyle w:val="TableParagraph"/>
              <w:spacing w:before="13" w:line="223" w:lineRule="auto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suggest</w:t>
            </w:r>
            <w:r w:rsidRPr="00C52D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addition</w:t>
            </w:r>
            <w:r w:rsidRPr="00C52D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(or</w:t>
            </w:r>
            <w:r w:rsidRPr="00C52D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deletion)</w:t>
            </w:r>
            <w:r w:rsidRPr="00C52D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C52D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some</w:t>
            </w:r>
            <w:r w:rsidRPr="00C52D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points</w:t>
            </w:r>
            <w:r w:rsidRPr="00C52DDB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in</w:t>
            </w:r>
            <w:r w:rsidRPr="00C52D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this </w:t>
            </w:r>
            <w:r w:rsidRPr="00C52DDB">
              <w:rPr>
                <w:rFonts w:ascii="Arial" w:hAnsi="Arial" w:cs="Arial"/>
                <w:b/>
                <w:sz w:val="20"/>
                <w:szCs w:val="20"/>
              </w:rPr>
              <w:t>section?</w:t>
            </w:r>
            <w:r w:rsidRPr="00C52D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C52DDB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z w:val="20"/>
                <w:szCs w:val="20"/>
              </w:rPr>
              <w:t>suggestions here.</w:t>
            </w:r>
          </w:p>
        </w:tc>
        <w:tc>
          <w:tcPr>
            <w:tcW w:w="9366" w:type="dxa"/>
          </w:tcPr>
          <w:p w:rsidR="00BE750F" w:rsidRPr="00C52DDB" w:rsidRDefault="00BE750F">
            <w:pPr>
              <w:pStyle w:val="TableParagraph"/>
              <w:spacing w:before="18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E750F" w:rsidRPr="00C52DDB" w:rsidRDefault="00775277">
            <w:pPr>
              <w:pStyle w:val="TableParagraph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C52DD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Abstract</w:t>
            </w:r>
            <w:r w:rsidRPr="00C52DD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C52D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comprehensive</w:t>
            </w:r>
            <w:r w:rsidRPr="00C52DD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C52DD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keywords</w:t>
            </w:r>
            <w:r w:rsidRPr="00C52D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are</w:t>
            </w:r>
            <w:r w:rsidRPr="00C52D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representative</w:t>
            </w:r>
            <w:r w:rsidRPr="00C52D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C52D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C52DD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topic.</w:t>
            </w:r>
          </w:p>
        </w:tc>
        <w:tc>
          <w:tcPr>
            <w:tcW w:w="6436" w:type="dxa"/>
          </w:tcPr>
          <w:p w:rsidR="00BE750F" w:rsidRPr="00C52DDB" w:rsidRDefault="00BE75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50F" w:rsidRPr="00C52DDB">
        <w:trPr>
          <w:trHeight w:val="1373"/>
        </w:trPr>
        <w:tc>
          <w:tcPr>
            <w:tcW w:w="5364" w:type="dxa"/>
          </w:tcPr>
          <w:p w:rsidR="00BE750F" w:rsidRPr="00C52DDB" w:rsidRDefault="00775277">
            <w:pPr>
              <w:pStyle w:val="TableParagraph"/>
              <w:spacing w:line="223" w:lineRule="auto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Is</w:t>
            </w:r>
            <w:r w:rsidRPr="00C52D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manuscript</w:t>
            </w:r>
            <w:r w:rsidRPr="00C52D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scientifically,</w:t>
            </w:r>
            <w:r w:rsidRPr="00C52D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correct? Please</w:t>
            </w:r>
            <w:r w:rsidRPr="00C52D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write </w:t>
            </w:r>
            <w:r w:rsidRPr="00C52DD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6" w:type="dxa"/>
          </w:tcPr>
          <w:p w:rsidR="00BE750F" w:rsidRPr="00C52DDB" w:rsidRDefault="00775277">
            <w:pPr>
              <w:pStyle w:val="TableParagraph"/>
              <w:spacing w:before="202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subsections</w:t>
            </w:r>
            <w:r w:rsidRPr="00C52DDB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structure of</w:t>
            </w:r>
            <w:r w:rsidRPr="00C52DDB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 manuscript</w:t>
            </w:r>
            <w:r w:rsidRPr="00C52DD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are appropriate,</w:t>
            </w:r>
            <w:r w:rsidRPr="00C52D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C52D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accordance with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 General</w:t>
            </w:r>
            <w:r w:rsidRPr="00C52DD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 xml:space="preserve">Guideline for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Authors.</w:t>
            </w:r>
          </w:p>
          <w:p w:rsidR="00BE750F" w:rsidRPr="00C52DDB" w:rsidRDefault="00775277">
            <w:pPr>
              <w:pStyle w:val="TableParagraph"/>
              <w:spacing w:line="22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Scientifically,</w:t>
            </w:r>
            <w:r w:rsidRPr="00C52D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has</w:t>
            </w:r>
            <w:r w:rsidRPr="00C52DDB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</w:t>
            </w:r>
            <w:r w:rsidRPr="00C52D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correct</w:t>
            </w:r>
            <w:r w:rsidRPr="00C52DD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approach.</w:t>
            </w:r>
          </w:p>
        </w:tc>
        <w:tc>
          <w:tcPr>
            <w:tcW w:w="6436" w:type="dxa"/>
          </w:tcPr>
          <w:p w:rsidR="00BE750F" w:rsidRPr="00C52DDB" w:rsidRDefault="00BE75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50F" w:rsidRPr="00C52DDB">
        <w:trPr>
          <w:trHeight w:val="908"/>
        </w:trPr>
        <w:tc>
          <w:tcPr>
            <w:tcW w:w="5364" w:type="dxa"/>
          </w:tcPr>
          <w:p w:rsidR="00BE750F" w:rsidRPr="00C52DDB" w:rsidRDefault="00775277">
            <w:pPr>
              <w:pStyle w:val="TableParagraph"/>
              <w:spacing w:line="223" w:lineRule="auto"/>
              <w:ind w:left="485" w:right="4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Are</w:t>
            </w:r>
            <w:r w:rsidRPr="00C52D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references</w:t>
            </w:r>
            <w:r w:rsidRPr="00C52D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sufficient</w:t>
            </w:r>
            <w:r w:rsidRPr="00C52D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and</w:t>
            </w:r>
            <w:r w:rsidRPr="00C52D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recent?</w:t>
            </w:r>
            <w:r w:rsidRPr="00C52D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If</w:t>
            </w:r>
            <w:r w:rsidRPr="00C52D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you</w:t>
            </w:r>
            <w:r w:rsidRPr="00C52D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have suggestions</w:t>
            </w:r>
            <w:r w:rsidRPr="00C52DDB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C52D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additional references,</w:t>
            </w:r>
            <w:r w:rsidRPr="00C52D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please mention </w:t>
            </w:r>
            <w:r w:rsidRPr="00C52DDB">
              <w:rPr>
                <w:rFonts w:ascii="Arial" w:hAnsi="Arial" w:cs="Arial"/>
                <w:b/>
                <w:sz w:val="20"/>
                <w:szCs w:val="20"/>
              </w:rPr>
              <w:t>them in the review</w:t>
            </w:r>
            <w:r w:rsidRPr="00C52DD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z w:val="20"/>
                <w:szCs w:val="20"/>
              </w:rPr>
              <w:t>form.</w:t>
            </w:r>
          </w:p>
        </w:tc>
        <w:tc>
          <w:tcPr>
            <w:tcW w:w="9366" w:type="dxa"/>
          </w:tcPr>
          <w:p w:rsidR="00BE750F" w:rsidRPr="00C52DDB" w:rsidRDefault="00775277">
            <w:pPr>
              <w:pStyle w:val="TableParagraph"/>
              <w:spacing w:before="216" w:line="223" w:lineRule="auto"/>
              <w:ind w:left="101" w:right="3818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bibliographical</w:t>
            </w:r>
            <w:r w:rsidRPr="00C52DDB">
              <w:rPr>
                <w:rFonts w:ascii="Arial" w:hAnsi="Arial" w:cs="Arial"/>
                <w:spacing w:val="-3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sources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are</w:t>
            </w:r>
            <w:r w:rsidRPr="00C52D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adequate,</w:t>
            </w:r>
            <w:r w:rsidRPr="00C52DDB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but</w:t>
            </w:r>
            <w:r w:rsidRPr="00C52D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they</w:t>
            </w:r>
            <w:r w:rsidRPr="00C52DD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are</w:t>
            </w:r>
            <w:r w:rsidRPr="00C52D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rather</w:t>
            </w:r>
            <w:r w:rsidRPr="00C52DD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 xml:space="preserve">few.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More</w:t>
            </w:r>
            <w:r w:rsidRPr="00C52D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extensive</w:t>
            </w:r>
            <w:r w:rsidRPr="00C52D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documentation would be</w:t>
            </w:r>
            <w:r w:rsidRPr="00C52D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appropriate</w:t>
            </w:r>
            <w:r w:rsidRPr="00C52D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for</w:t>
            </w:r>
            <w:r w:rsidRPr="00C52DDB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article.</w:t>
            </w:r>
          </w:p>
        </w:tc>
        <w:tc>
          <w:tcPr>
            <w:tcW w:w="6436" w:type="dxa"/>
          </w:tcPr>
          <w:p w:rsidR="00BE750F" w:rsidRPr="00C52DDB" w:rsidRDefault="00BE75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750F" w:rsidRPr="00C52DDB" w:rsidRDefault="00BE750F">
      <w:pPr>
        <w:pStyle w:val="TableParagraph"/>
        <w:rPr>
          <w:rFonts w:ascii="Arial" w:hAnsi="Arial" w:cs="Arial"/>
          <w:sz w:val="20"/>
          <w:szCs w:val="20"/>
        </w:rPr>
        <w:sectPr w:rsidR="00BE750F" w:rsidRPr="00C52DDB">
          <w:headerReference w:type="default" r:id="rId7"/>
          <w:footerReference w:type="default" r:id="rId8"/>
          <w:pgSz w:w="23810" w:h="16840" w:orient="landscape"/>
          <w:pgMar w:top="1800" w:right="1275" w:bottom="860" w:left="1275" w:header="1256" w:footer="680" w:gutter="0"/>
          <w:cols w:space="720"/>
        </w:sect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BE750F" w:rsidRPr="00C52DDB">
        <w:trPr>
          <w:trHeight w:val="925"/>
        </w:trPr>
        <w:tc>
          <w:tcPr>
            <w:tcW w:w="5364" w:type="dxa"/>
          </w:tcPr>
          <w:p w:rsidR="00BE750F" w:rsidRPr="00C52DDB" w:rsidRDefault="00775277">
            <w:pPr>
              <w:pStyle w:val="TableParagraph"/>
              <w:spacing w:line="223" w:lineRule="auto"/>
              <w:ind w:left="485" w:right="157"/>
              <w:rPr>
                <w:rFonts w:ascii="Arial" w:hAnsi="Arial" w:cs="Arial"/>
                <w:b/>
                <w:sz w:val="20"/>
                <w:szCs w:val="20"/>
              </w:rPr>
            </w:pP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lastRenderedPageBreak/>
              <w:t>Is</w:t>
            </w:r>
            <w:r w:rsidRPr="00C52D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the language/English</w:t>
            </w:r>
            <w:r w:rsidRPr="00C52D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quality</w:t>
            </w:r>
            <w:r w:rsidRPr="00C52DD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C52D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the article</w:t>
            </w:r>
            <w:r w:rsidRPr="00C52DDB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suitable </w:t>
            </w:r>
            <w:r w:rsidRPr="00C52DDB">
              <w:rPr>
                <w:rFonts w:ascii="Arial" w:hAnsi="Arial" w:cs="Arial"/>
                <w:b/>
                <w:sz w:val="20"/>
                <w:szCs w:val="20"/>
              </w:rPr>
              <w:t>for scholarly communications?</w:t>
            </w:r>
          </w:p>
        </w:tc>
        <w:tc>
          <w:tcPr>
            <w:tcW w:w="9366" w:type="dxa"/>
          </w:tcPr>
          <w:p w:rsidR="00BE750F" w:rsidRPr="00C52DDB" w:rsidRDefault="00775277">
            <w:pPr>
              <w:pStyle w:val="TableParagraph"/>
              <w:spacing w:before="202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 English</w:t>
            </w:r>
            <w:r w:rsidRPr="00C52D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language and</w:t>
            </w:r>
            <w:r w:rsidRPr="00C52D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quality</w:t>
            </w:r>
            <w:r w:rsidRPr="00C52D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C52D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 article</w:t>
            </w:r>
            <w:r w:rsidRPr="00C52DD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are</w:t>
            </w:r>
            <w:r w:rsidRPr="00C52DD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suitable for</w:t>
            </w:r>
            <w:r w:rsidRPr="00C52DDB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academic communications,</w:t>
            </w:r>
            <w:r w:rsidRPr="00C52D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C52D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 xml:space="preserve">article is </w:t>
            </w:r>
            <w:r w:rsidRPr="00C52DDB">
              <w:rPr>
                <w:rFonts w:ascii="Arial" w:hAnsi="Arial" w:cs="Arial"/>
                <w:sz w:val="20"/>
                <w:szCs w:val="20"/>
              </w:rPr>
              <w:t>accessible to readers.</w:t>
            </w:r>
          </w:p>
        </w:tc>
        <w:tc>
          <w:tcPr>
            <w:tcW w:w="6436" w:type="dxa"/>
          </w:tcPr>
          <w:p w:rsidR="00BE750F" w:rsidRPr="00C52DDB" w:rsidRDefault="00BE75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50F" w:rsidRPr="00C52DDB">
        <w:trPr>
          <w:trHeight w:val="7490"/>
        </w:trPr>
        <w:tc>
          <w:tcPr>
            <w:tcW w:w="5364" w:type="dxa"/>
          </w:tcPr>
          <w:p w:rsidR="00BE750F" w:rsidRPr="00C52DDB" w:rsidRDefault="00775277">
            <w:pPr>
              <w:pStyle w:val="TableParagraph"/>
              <w:spacing w:line="204" w:lineRule="exact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>Optional/General</w:t>
            </w:r>
            <w:r w:rsidRPr="00C52DDB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6" w:type="dxa"/>
          </w:tcPr>
          <w:p w:rsidR="00BE750F" w:rsidRPr="00C52DDB" w:rsidRDefault="00775277">
            <w:pPr>
              <w:pStyle w:val="TableParagraph"/>
              <w:spacing w:line="20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  <w:p w:rsidR="00BE750F" w:rsidRPr="00C52DDB" w:rsidRDefault="00775277">
            <w:pPr>
              <w:pStyle w:val="TableParagraph"/>
              <w:spacing w:line="232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C52D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some</w:t>
            </w:r>
            <w:r w:rsidRPr="00C52DD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cases,</w:t>
            </w:r>
            <w:r w:rsidRPr="00C52DDB"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certain</w:t>
            </w:r>
            <w:r w:rsidRPr="00C52D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characters</w:t>
            </w:r>
            <w:r w:rsidRPr="00C52DDB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are</w:t>
            </w:r>
            <w:r w:rsidRPr="00C52DD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not</w:t>
            </w:r>
            <w:r w:rsidRPr="00C52D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visible.</w:t>
            </w:r>
          </w:p>
          <w:p w:rsidR="00BE750F" w:rsidRPr="00C52DDB" w:rsidRDefault="00775277">
            <w:pPr>
              <w:pStyle w:val="TableParagraph"/>
              <w:spacing w:line="23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e.g.</w:t>
            </w:r>
            <w:r w:rsidRPr="00C52DD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print</w:t>
            </w:r>
            <w:r w:rsidRPr="00C52D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screen:</w:t>
            </w:r>
          </w:p>
          <w:p w:rsidR="00BE750F" w:rsidRPr="00C52DDB" w:rsidRDefault="00775277">
            <w:pPr>
              <w:pStyle w:val="TableParagraph"/>
              <w:ind w:left="421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4899906" cy="141017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9906" cy="1410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750F" w:rsidRPr="00C52DDB" w:rsidRDefault="00BE75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E750F" w:rsidRPr="00C52DDB" w:rsidRDefault="00775277">
            <w:pPr>
              <w:pStyle w:val="TableParagraph"/>
              <w:spacing w:line="223" w:lineRule="auto"/>
              <w:ind w:left="101" w:right="1507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It</w:t>
            </w:r>
            <w:r w:rsidRPr="00C52D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C52DDB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recommended to edit</w:t>
            </w:r>
            <w:r w:rsidRPr="00C52DD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 content</w:t>
            </w:r>
            <w:r w:rsidRPr="00C52DD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C52D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 article accordingly,</w:t>
            </w:r>
            <w:r w:rsidRPr="00C52D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 xml:space="preserve">to make it accessible to readers.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It</w:t>
            </w:r>
            <w:r w:rsidRPr="00C52DD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C52D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recommended</w:t>
            </w:r>
            <w:r w:rsidRPr="00C52D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to</w:t>
            </w:r>
            <w:r w:rsidRPr="00C52D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check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entire</w:t>
            </w:r>
            <w:r w:rsidRPr="00C52D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content</w:t>
            </w:r>
            <w:r w:rsidRPr="00C52DD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of</w:t>
            </w:r>
            <w:r w:rsidRPr="00C52D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  <w:r w:rsidRPr="00C52D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and</w:t>
            </w:r>
            <w:r w:rsidRPr="00C52D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make</w:t>
            </w:r>
            <w:r w:rsidRPr="00C52D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corrections,</w:t>
            </w:r>
            <w:r w:rsidRPr="00C52DD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as</w:t>
            </w:r>
            <w:r w:rsidRPr="00C52D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necessary.</w:t>
            </w:r>
          </w:p>
          <w:p w:rsidR="00BE750F" w:rsidRPr="00C52DDB" w:rsidRDefault="00775277">
            <w:pPr>
              <w:pStyle w:val="TableParagraph"/>
              <w:spacing w:before="226" w:line="23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  <w:p w:rsidR="00BE750F" w:rsidRPr="00C52DDB" w:rsidRDefault="00775277">
            <w:pPr>
              <w:pStyle w:val="TableParagraph"/>
              <w:ind w:left="101" w:right="108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In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some</w:t>
            </w:r>
            <w:r w:rsidRPr="00C52DD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cases</w:t>
            </w:r>
            <w:proofErr w:type="gramEnd"/>
            <w:r w:rsidRPr="00C52D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"</w:t>
            </w:r>
            <w:r w:rsidRPr="00C52DDB">
              <w:rPr>
                <w:rFonts w:ascii="Arial" w:hAnsi="Arial" w:cs="Arial"/>
                <w:i/>
                <w:spacing w:val="-2"/>
                <w:sz w:val="20"/>
                <w:szCs w:val="20"/>
              </w:rPr>
              <w:t>et</w:t>
            </w:r>
            <w:r w:rsidRPr="00C52DDB">
              <w:rPr>
                <w:rFonts w:ascii="Arial" w:hAnsi="Arial" w:cs="Arial"/>
                <w:i/>
                <w:spacing w:val="-1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i/>
                <w:spacing w:val="-2"/>
                <w:sz w:val="20"/>
                <w:szCs w:val="20"/>
              </w:rPr>
              <w:t>al.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"</w:t>
            </w:r>
            <w:r w:rsidRPr="00C52D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C52D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written</w:t>
            </w:r>
            <w:r w:rsidRPr="00C52D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in</w:t>
            </w:r>
            <w:r w:rsidRPr="00C52D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italics</w:t>
            </w:r>
            <w:r w:rsidRPr="00C52D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when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citing</w:t>
            </w:r>
            <w:r w:rsidRPr="00C52D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bibliographical</w:t>
            </w:r>
            <w:r w:rsidRPr="00C52DDB">
              <w:rPr>
                <w:rFonts w:ascii="Arial" w:hAnsi="Arial" w:cs="Arial"/>
                <w:spacing w:val="-3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sources,</w:t>
            </w:r>
            <w:r w:rsidRPr="00C52DD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and</w:t>
            </w:r>
            <w:r w:rsidRPr="00C52D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in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other</w:t>
            </w:r>
            <w:r w:rsidRPr="00C52DDB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cases</w:t>
            </w:r>
            <w:r w:rsidRPr="00C52D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"et</w:t>
            </w:r>
            <w:r w:rsidRPr="00C52D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al."</w:t>
            </w:r>
            <w:r w:rsidRPr="00C52D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C52D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written in</w:t>
            </w:r>
            <w:r w:rsidRPr="00C52D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regular</w:t>
            </w:r>
            <w:r w:rsidRPr="00C52DD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form.</w:t>
            </w:r>
            <w:r w:rsidRPr="00C52D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It is recommended to write</w:t>
            </w:r>
            <w:r w:rsidRPr="00C52DD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according to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recommendations for</w:t>
            </w:r>
            <w:r w:rsidRPr="00C52DDB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Authors.</w:t>
            </w:r>
          </w:p>
          <w:p w:rsidR="00BE750F" w:rsidRPr="00C52DDB" w:rsidRDefault="00775277">
            <w:pPr>
              <w:pStyle w:val="TableParagraph"/>
              <w:spacing w:line="22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It</w:t>
            </w:r>
            <w:r w:rsidRPr="00C52D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C52DD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recommended</w:t>
            </w:r>
            <w:r w:rsidRPr="00C52D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C52D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check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entire content</w:t>
            </w:r>
            <w:r w:rsidRPr="00C52DD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C52D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 article and</w:t>
            </w:r>
            <w:r w:rsidRPr="00C52D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make corrections,</w:t>
            </w:r>
            <w:r w:rsidRPr="00C52D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as</w:t>
            </w:r>
            <w:r w:rsidRPr="00C52D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necessary.</w:t>
            </w:r>
          </w:p>
          <w:p w:rsidR="00BE750F" w:rsidRPr="00C52DDB" w:rsidRDefault="00775277">
            <w:pPr>
              <w:pStyle w:val="TableParagraph"/>
              <w:spacing w:before="215" w:line="23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  <w:p w:rsidR="00BE750F" w:rsidRPr="00C52DDB" w:rsidRDefault="00775277">
            <w:pPr>
              <w:pStyle w:val="TableParagraph"/>
              <w:spacing w:line="224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“nano-CuSO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  <w:vertAlign w:val="subscript"/>
              </w:rPr>
              <w:t>4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” instead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C52D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“nano-CuSO4”</w:t>
            </w:r>
          </w:p>
          <w:p w:rsidR="00BE750F" w:rsidRPr="00C52DDB" w:rsidRDefault="00775277">
            <w:pPr>
              <w:pStyle w:val="TableParagraph"/>
              <w:spacing w:line="23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It</w:t>
            </w:r>
            <w:r w:rsidRPr="00C52D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C52DD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recommended</w:t>
            </w:r>
            <w:r w:rsidRPr="00C52D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C52D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check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entire content</w:t>
            </w:r>
            <w:r w:rsidRPr="00C52DD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C52D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 article and</w:t>
            </w:r>
            <w:r w:rsidRPr="00C52D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make corrections,</w:t>
            </w:r>
            <w:r w:rsidRPr="00C52D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as</w:t>
            </w:r>
            <w:r w:rsidRPr="00C52D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necessary.</w:t>
            </w:r>
          </w:p>
          <w:p w:rsidR="00BE750F" w:rsidRPr="00C52DDB" w:rsidRDefault="00775277">
            <w:pPr>
              <w:pStyle w:val="TableParagraph"/>
              <w:spacing w:before="223" w:line="241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  <w:p w:rsidR="00BE750F" w:rsidRPr="00C52DDB" w:rsidRDefault="00775277">
            <w:pPr>
              <w:pStyle w:val="TableParagraph"/>
              <w:spacing w:line="241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Discussing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results</w:t>
            </w:r>
            <w:r w:rsidRPr="00C52DDB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with</w:t>
            </w:r>
            <w:r w:rsidRPr="00C52DD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other</w:t>
            </w:r>
            <w:r w:rsidRPr="00C52D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bibliographic</w:t>
            </w:r>
            <w:r w:rsidRPr="00C52DD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sources</w:t>
            </w:r>
            <w:r w:rsidRPr="00C52D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on</w:t>
            </w:r>
            <w:r w:rsidRPr="00C52DDB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field</w:t>
            </w:r>
            <w:r w:rsidRPr="00C52DD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C52DDB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  <w:r w:rsidRPr="00C52DD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would</w:t>
            </w:r>
            <w:r w:rsidRPr="00C52DD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be</w:t>
            </w:r>
            <w:r w:rsidRPr="00C52DD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appropriate.</w:t>
            </w:r>
          </w:p>
          <w:p w:rsidR="00BE750F" w:rsidRPr="00C52DDB" w:rsidRDefault="00775277">
            <w:pPr>
              <w:pStyle w:val="TableParagraph"/>
              <w:spacing w:before="207" w:line="241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  <w:p w:rsidR="00BE750F" w:rsidRPr="00C52DDB" w:rsidRDefault="00775277">
            <w:pPr>
              <w:pStyle w:val="TableParagraph"/>
              <w:spacing w:line="241" w:lineRule="exact"/>
              <w:ind w:left="101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More</w:t>
            </w:r>
            <w:r w:rsidRPr="00C52D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extensive</w:t>
            </w:r>
            <w:r w:rsidRPr="00C52D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documentation</w:t>
            </w:r>
            <w:r w:rsidRPr="00C52D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would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be</w:t>
            </w:r>
            <w:r w:rsidRPr="00C52D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appropriate</w:t>
            </w:r>
            <w:r w:rsidRPr="00C52D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for</w:t>
            </w:r>
            <w:r w:rsidRPr="00C52DDB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article.</w:t>
            </w:r>
          </w:p>
          <w:p w:rsidR="00BB1E7D" w:rsidRPr="00C52DDB" w:rsidRDefault="00BB1E7D">
            <w:pPr>
              <w:pStyle w:val="TableParagraph"/>
              <w:spacing w:line="241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</w:p>
          <w:p w:rsidR="00BB1E7D" w:rsidRPr="00C52DDB" w:rsidRDefault="00BB1E7D">
            <w:pPr>
              <w:pStyle w:val="TableParagraph"/>
              <w:spacing w:line="241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</w:p>
          <w:p w:rsidR="00BB1E7D" w:rsidRPr="00C52DDB" w:rsidRDefault="00BB1E7D">
            <w:pPr>
              <w:pStyle w:val="TableParagraph"/>
              <w:spacing w:line="241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</w:p>
          <w:p w:rsidR="00BB1E7D" w:rsidRPr="00C52DDB" w:rsidRDefault="00BB1E7D" w:rsidP="00BB1E7D">
            <w:pPr>
              <w:pStyle w:val="TableParagraph"/>
              <w:spacing w:before="223"/>
              <w:ind w:right="3503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subject</w:t>
            </w:r>
            <w:r w:rsidRPr="00C52DD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C52D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  <w:r w:rsidRPr="00C52D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C52DDB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interesting</w:t>
            </w:r>
            <w:r w:rsidRPr="00C52D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C52D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topical,</w:t>
            </w:r>
            <w:r w:rsidRPr="00C52D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with</w:t>
            </w:r>
            <w:r w:rsidRPr="00C52D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high</w:t>
            </w:r>
            <w:r w:rsidRPr="00C52D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scientific and</w:t>
            </w:r>
            <w:r w:rsidRPr="00C52D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practical</w:t>
            </w:r>
            <w:r w:rsidRPr="00C52DD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 xml:space="preserve">importance. </w:t>
            </w:r>
            <w:r w:rsidRPr="00C52DDB">
              <w:rPr>
                <w:rFonts w:ascii="Arial" w:hAnsi="Arial" w:cs="Arial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is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presented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correctly,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in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accordance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with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subject.</w:t>
            </w:r>
          </w:p>
          <w:p w:rsidR="00BB1E7D" w:rsidRPr="00C52DDB" w:rsidRDefault="00BB1E7D" w:rsidP="00BB1E7D">
            <w:pPr>
              <w:pStyle w:val="TableParagraph"/>
              <w:spacing w:line="214" w:lineRule="exact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Methodology</w:t>
            </w:r>
            <w:r w:rsidRPr="00C52DD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C52DDB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  <w:r w:rsidRPr="00C52DD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was</w:t>
            </w:r>
            <w:r w:rsidRPr="00C52DD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clearly</w:t>
            </w:r>
            <w:r w:rsidRPr="00C52DD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presented,</w:t>
            </w:r>
            <w:r w:rsidRPr="00C52D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appropriate</w:t>
            </w:r>
            <w:r w:rsidRPr="00C52DD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C52DD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proposed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objectives.</w:t>
            </w:r>
          </w:p>
          <w:p w:rsidR="00BB1E7D" w:rsidRPr="00C52DDB" w:rsidRDefault="00BB1E7D" w:rsidP="00BB1E7D">
            <w:pPr>
              <w:pStyle w:val="TableParagraph"/>
              <w:ind w:right="372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obtained results</w:t>
            </w:r>
            <w:r w:rsidRPr="00C52D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are important.</w:t>
            </w:r>
            <w:r w:rsidRPr="00C52D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Discussing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 results</w:t>
            </w:r>
            <w:r w:rsidRPr="00C52D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with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other</w:t>
            </w:r>
            <w:r w:rsidRPr="00C52DDB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bibliographic</w:t>
            </w:r>
            <w:r w:rsidRPr="00C52DD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sources</w:t>
            </w:r>
            <w:r w:rsidRPr="00C52D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on the field of</w:t>
            </w:r>
            <w:r w:rsidRPr="00C52DDB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 xml:space="preserve">study would be appropriate. </w:t>
            </w:r>
            <w:r w:rsidRPr="00C52DDB">
              <w:rPr>
                <w:rFonts w:ascii="Arial" w:hAnsi="Arial" w:cs="Arial"/>
                <w:sz w:val="20"/>
                <w:szCs w:val="20"/>
              </w:rPr>
              <w:t>More</w:t>
            </w:r>
            <w:r w:rsidRPr="00C52DD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extensive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documentation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would</w:t>
            </w:r>
            <w:r w:rsidRPr="00C52D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be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appropriate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for</w:t>
            </w:r>
            <w:r w:rsidRPr="00C52DDB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z w:val="20"/>
                <w:szCs w:val="20"/>
              </w:rPr>
              <w:t>article.</w:t>
            </w:r>
          </w:p>
          <w:p w:rsidR="00BB1E7D" w:rsidRPr="00C52DDB" w:rsidRDefault="00BB1E7D" w:rsidP="00BB1E7D">
            <w:pPr>
              <w:pStyle w:val="TableParagraph"/>
              <w:spacing w:before="196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1E7D" w:rsidRPr="00C52DDB" w:rsidRDefault="00BB1E7D" w:rsidP="00BB1E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I</w:t>
            </w:r>
            <w:r w:rsidRPr="00C52D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appreciate</w:t>
            </w:r>
            <w:r w:rsidRPr="00C52DD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that</w:t>
            </w:r>
            <w:r w:rsidRPr="00C52DD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C52DD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can</w:t>
            </w:r>
            <w:r w:rsidRPr="00C52D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be</w:t>
            </w:r>
            <w:r w:rsidRPr="00C52DD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accepted</w:t>
            </w:r>
            <w:r w:rsidRPr="00C52DDB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for</w:t>
            </w:r>
            <w:r w:rsidRPr="00C52D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publication</w:t>
            </w:r>
            <w:r w:rsidRPr="00C52D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after</w:t>
            </w:r>
            <w:r w:rsidRPr="00C52D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minor</w:t>
            </w:r>
            <w:r w:rsidRPr="00C52D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corrections.</w:t>
            </w:r>
          </w:p>
          <w:p w:rsidR="00BB1E7D" w:rsidRPr="00C52DDB" w:rsidRDefault="00BB1E7D">
            <w:pPr>
              <w:pStyle w:val="TableParagraph"/>
              <w:spacing w:line="241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6" w:type="dxa"/>
          </w:tcPr>
          <w:p w:rsidR="00BE750F" w:rsidRPr="00C52DDB" w:rsidRDefault="00BE75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750F" w:rsidRDefault="00BE750F">
      <w:pPr>
        <w:spacing w:before="229"/>
        <w:rPr>
          <w:rFonts w:ascii="Arial" w:hAnsi="Arial" w:cs="Arial"/>
          <w:sz w:val="20"/>
          <w:szCs w:val="20"/>
        </w:rPr>
      </w:pPr>
    </w:p>
    <w:p w:rsidR="00C52DDB" w:rsidRDefault="00C52DDB">
      <w:pPr>
        <w:spacing w:before="229"/>
        <w:rPr>
          <w:rFonts w:ascii="Arial" w:hAnsi="Arial" w:cs="Arial"/>
          <w:sz w:val="20"/>
          <w:szCs w:val="20"/>
        </w:rPr>
      </w:pPr>
    </w:p>
    <w:p w:rsidR="00C52DDB" w:rsidRDefault="00C52DDB">
      <w:pPr>
        <w:spacing w:before="229"/>
        <w:rPr>
          <w:rFonts w:ascii="Arial" w:hAnsi="Arial" w:cs="Arial"/>
          <w:sz w:val="20"/>
          <w:szCs w:val="20"/>
        </w:rPr>
      </w:pPr>
    </w:p>
    <w:p w:rsidR="00C52DDB" w:rsidRDefault="00C52DDB">
      <w:pPr>
        <w:spacing w:before="229"/>
        <w:rPr>
          <w:rFonts w:ascii="Arial" w:hAnsi="Arial" w:cs="Arial"/>
          <w:sz w:val="20"/>
          <w:szCs w:val="20"/>
        </w:rPr>
      </w:pPr>
    </w:p>
    <w:p w:rsidR="00C52DDB" w:rsidRDefault="00C52DDB">
      <w:pPr>
        <w:spacing w:before="229"/>
        <w:rPr>
          <w:rFonts w:ascii="Arial" w:hAnsi="Arial" w:cs="Arial"/>
          <w:sz w:val="20"/>
          <w:szCs w:val="20"/>
        </w:rPr>
      </w:pPr>
    </w:p>
    <w:p w:rsidR="00C52DDB" w:rsidRDefault="00C52DDB">
      <w:pPr>
        <w:spacing w:before="229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52DDB" w:rsidRDefault="00C52DDB">
      <w:pPr>
        <w:spacing w:before="229"/>
        <w:rPr>
          <w:rFonts w:ascii="Arial" w:hAnsi="Arial" w:cs="Arial"/>
          <w:sz w:val="20"/>
          <w:szCs w:val="20"/>
        </w:rPr>
      </w:pPr>
    </w:p>
    <w:p w:rsidR="00C52DDB" w:rsidRPr="00C52DDB" w:rsidRDefault="00C52DDB">
      <w:pPr>
        <w:spacing w:before="22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7"/>
        <w:gridCol w:w="8646"/>
        <w:gridCol w:w="5685"/>
      </w:tblGrid>
      <w:tr w:rsidR="00BE750F" w:rsidRPr="00C52DDB">
        <w:trPr>
          <w:trHeight w:val="471"/>
        </w:trPr>
        <w:tc>
          <w:tcPr>
            <w:tcW w:w="21168" w:type="dxa"/>
            <w:gridSpan w:val="3"/>
            <w:tcBorders>
              <w:top w:val="nil"/>
              <w:left w:val="nil"/>
              <w:right w:val="nil"/>
            </w:tcBorders>
          </w:tcPr>
          <w:p w:rsidR="00BE750F" w:rsidRPr="00C52DDB" w:rsidRDefault="00775277">
            <w:pPr>
              <w:pStyle w:val="TableParagraph"/>
              <w:spacing w:line="231" w:lineRule="exact"/>
              <w:ind w:left="127"/>
              <w:rPr>
                <w:rFonts w:ascii="Arial" w:hAnsi="Arial" w:cs="Arial"/>
                <w:b/>
                <w:sz w:val="20"/>
                <w:szCs w:val="20"/>
              </w:rPr>
            </w:pPr>
            <w:r w:rsidRPr="00C52D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C52DDB">
              <w:rPr>
                <w:rFonts w:ascii="Arial" w:hAnsi="Arial" w:cs="Arial"/>
                <w:b/>
                <w:color w:val="000000"/>
                <w:spacing w:val="12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C52DDB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BE750F" w:rsidRPr="00C52DDB">
        <w:trPr>
          <w:trHeight w:val="925"/>
        </w:trPr>
        <w:tc>
          <w:tcPr>
            <w:tcW w:w="6837" w:type="dxa"/>
          </w:tcPr>
          <w:p w:rsidR="00BE750F" w:rsidRPr="00C52DDB" w:rsidRDefault="00BE75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6" w:type="dxa"/>
          </w:tcPr>
          <w:p w:rsidR="00BE750F" w:rsidRPr="00C52DDB" w:rsidRDefault="00775277">
            <w:pPr>
              <w:pStyle w:val="TableParagraph"/>
              <w:spacing w:line="20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52DDB">
              <w:rPr>
                <w:rFonts w:ascii="Arial" w:hAnsi="Arial" w:cs="Arial"/>
                <w:b/>
                <w:spacing w:val="-5"/>
                <w:sz w:val="20"/>
                <w:szCs w:val="20"/>
              </w:rPr>
              <w:t>Reviewer’s</w:t>
            </w:r>
            <w:r w:rsidRPr="00C52DDB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85" w:type="dxa"/>
          </w:tcPr>
          <w:p w:rsidR="00BE750F" w:rsidRPr="00C52DDB" w:rsidRDefault="00775277">
            <w:pPr>
              <w:pStyle w:val="TableParagraph"/>
              <w:spacing w:line="203" w:lineRule="exact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Author’s</w:t>
            </w:r>
            <w:r w:rsidRPr="00C52D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Feedback</w:t>
            </w:r>
            <w:r w:rsidRPr="00C52D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(It</w:t>
            </w:r>
            <w:r w:rsidRPr="00C52D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mandatory</w:t>
            </w:r>
            <w:r w:rsidRPr="00C52D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that</w:t>
            </w:r>
            <w:r w:rsidRPr="00C52D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authors</w:t>
            </w:r>
            <w:r w:rsidRPr="00C52D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should</w:t>
            </w:r>
            <w:r w:rsidRPr="00C52D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write</w:t>
            </w:r>
            <w:r w:rsidRPr="00C52D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his/her</w:t>
            </w:r>
          </w:p>
          <w:p w:rsidR="00BE750F" w:rsidRPr="00C52DDB" w:rsidRDefault="00775277">
            <w:pPr>
              <w:pStyle w:val="TableParagraph"/>
              <w:spacing w:before="15"/>
              <w:ind w:left="21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feedback</w:t>
            </w:r>
            <w:r w:rsidRPr="00C52DD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here)</w:t>
            </w:r>
          </w:p>
        </w:tc>
      </w:tr>
      <w:tr w:rsidR="00BE750F" w:rsidRPr="00C52DDB">
        <w:trPr>
          <w:trHeight w:val="909"/>
        </w:trPr>
        <w:tc>
          <w:tcPr>
            <w:tcW w:w="6837" w:type="dxa"/>
          </w:tcPr>
          <w:p w:rsidR="00BE750F" w:rsidRPr="00C52DDB" w:rsidRDefault="00775277">
            <w:pPr>
              <w:pStyle w:val="TableParagraph"/>
              <w:spacing w:before="202"/>
              <w:rPr>
                <w:rFonts w:ascii="Arial" w:hAnsi="Arial" w:cs="Arial"/>
                <w:b/>
                <w:sz w:val="20"/>
                <w:szCs w:val="20"/>
              </w:rPr>
            </w:pP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Are</w:t>
            </w:r>
            <w:r w:rsidRPr="00C52D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there</w:t>
            </w:r>
            <w:r w:rsidRPr="00C52D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ethical</w:t>
            </w:r>
            <w:r w:rsidRPr="00C52DDB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issues</w:t>
            </w:r>
            <w:r w:rsidRPr="00C52DDB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in</w:t>
            </w:r>
            <w:r w:rsidRPr="00C52D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this</w:t>
            </w:r>
            <w:r w:rsidRPr="00C52DDB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b/>
                <w:spacing w:val="-4"/>
                <w:sz w:val="20"/>
                <w:szCs w:val="20"/>
              </w:rPr>
              <w:t>manuscript?</w:t>
            </w:r>
          </w:p>
        </w:tc>
        <w:tc>
          <w:tcPr>
            <w:tcW w:w="8646" w:type="dxa"/>
          </w:tcPr>
          <w:p w:rsidR="00BE750F" w:rsidRPr="00C52DDB" w:rsidRDefault="00775277">
            <w:pPr>
              <w:pStyle w:val="TableParagraph"/>
              <w:spacing w:line="203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C52DD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(If</w:t>
            </w:r>
            <w:r w:rsidRPr="00C52DDB">
              <w:rPr>
                <w:rFonts w:ascii="Arial" w:hAnsi="Arial" w:cs="Arial"/>
                <w:i/>
                <w:spacing w:val="-15"/>
                <w:sz w:val="20"/>
                <w:szCs w:val="20"/>
                <w:u w:val="single"/>
              </w:rPr>
              <w:t xml:space="preserve"> </w:t>
            </w:r>
            <w:r w:rsidRPr="00C52DD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yes,</w:t>
            </w:r>
            <w:r w:rsidRPr="00C52DDB">
              <w:rPr>
                <w:rFonts w:ascii="Arial" w:hAnsi="Arial" w:cs="Arial"/>
                <w:i/>
                <w:spacing w:val="-25"/>
                <w:sz w:val="20"/>
                <w:szCs w:val="20"/>
                <w:u w:val="single"/>
              </w:rPr>
              <w:t xml:space="preserve"> </w:t>
            </w:r>
            <w:proofErr w:type="gramStart"/>
            <w:r w:rsidRPr="00C52DD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Kindly</w:t>
            </w:r>
            <w:proofErr w:type="gramEnd"/>
            <w:r w:rsidRPr="00C52DDB">
              <w:rPr>
                <w:rFonts w:ascii="Arial" w:hAnsi="Arial" w:cs="Arial"/>
                <w:i/>
                <w:spacing w:val="-12"/>
                <w:sz w:val="20"/>
                <w:szCs w:val="20"/>
                <w:u w:val="single"/>
              </w:rPr>
              <w:t xml:space="preserve"> </w:t>
            </w:r>
            <w:r w:rsidRPr="00C52DD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please</w:t>
            </w:r>
            <w:r w:rsidRPr="00C52DDB">
              <w:rPr>
                <w:rFonts w:ascii="Arial" w:hAnsi="Arial" w:cs="Arial"/>
                <w:i/>
                <w:spacing w:val="-17"/>
                <w:sz w:val="20"/>
                <w:szCs w:val="20"/>
                <w:u w:val="single"/>
              </w:rPr>
              <w:t xml:space="preserve"> </w:t>
            </w:r>
            <w:r w:rsidRPr="00C52DD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write</w:t>
            </w:r>
            <w:r w:rsidRPr="00C52DDB">
              <w:rPr>
                <w:rFonts w:ascii="Arial" w:hAnsi="Arial" w:cs="Arial"/>
                <w:i/>
                <w:spacing w:val="-11"/>
                <w:sz w:val="20"/>
                <w:szCs w:val="20"/>
                <w:u w:val="single"/>
              </w:rPr>
              <w:t xml:space="preserve"> </w:t>
            </w:r>
            <w:r w:rsidRPr="00C52DD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down</w:t>
            </w:r>
            <w:r w:rsidRPr="00C52DDB">
              <w:rPr>
                <w:rFonts w:ascii="Arial" w:hAnsi="Arial" w:cs="Arial"/>
                <w:i/>
                <w:spacing w:val="-13"/>
                <w:sz w:val="20"/>
                <w:szCs w:val="20"/>
                <w:u w:val="single"/>
              </w:rPr>
              <w:t xml:space="preserve"> </w:t>
            </w:r>
            <w:r w:rsidRPr="00C52DD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the</w:t>
            </w:r>
            <w:r w:rsidRPr="00C52DDB">
              <w:rPr>
                <w:rFonts w:ascii="Arial" w:hAnsi="Arial" w:cs="Arial"/>
                <w:i/>
                <w:spacing w:val="-11"/>
                <w:sz w:val="20"/>
                <w:szCs w:val="20"/>
                <w:u w:val="single"/>
              </w:rPr>
              <w:t xml:space="preserve"> </w:t>
            </w:r>
            <w:r w:rsidRPr="00C52DD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ethical</w:t>
            </w:r>
            <w:r w:rsidRPr="00C52DDB">
              <w:rPr>
                <w:rFonts w:ascii="Arial" w:hAnsi="Arial" w:cs="Arial"/>
                <w:i/>
                <w:spacing w:val="-11"/>
                <w:sz w:val="20"/>
                <w:szCs w:val="20"/>
                <w:u w:val="single"/>
              </w:rPr>
              <w:t xml:space="preserve"> </w:t>
            </w:r>
            <w:r w:rsidRPr="00C52DD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issues</w:t>
            </w:r>
            <w:r w:rsidRPr="00C52DDB">
              <w:rPr>
                <w:rFonts w:ascii="Arial" w:hAnsi="Arial" w:cs="Arial"/>
                <w:i/>
                <w:spacing w:val="-22"/>
                <w:sz w:val="20"/>
                <w:szCs w:val="20"/>
                <w:u w:val="single"/>
              </w:rPr>
              <w:t xml:space="preserve"> </w:t>
            </w:r>
            <w:r w:rsidRPr="00C52DD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here</w:t>
            </w:r>
            <w:r w:rsidRPr="00C52DDB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C52DD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in</w:t>
            </w:r>
            <w:r w:rsidRPr="00C52DDB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C52DD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BE750F" w:rsidRPr="00C52DDB" w:rsidRDefault="00775277">
            <w:pPr>
              <w:pStyle w:val="TableParagraph"/>
              <w:spacing w:before="223"/>
              <w:rPr>
                <w:rFonts w:ascii="Arial" w:hAnsi="Arial" w:cs="Arial"/>
                <w:sz w:val="20"/>
                <w:szCs w:val="20"/>
              </w:rPr>
            </w:pP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Not</w:t>
            </w:r>
            <w:r w:rsidRPr="00C52DD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identified,</w:t>
            </w:r>
            <w:r w:rsidRPr="00C52DDB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not</w:t>
            </w:r>
            <w:r w:rsidRPr="00C52D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C52D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52DDB">
              <w:rPr>
                <w:rFonts w:ascii="Arial" w:hAnsi="Arial" w:cs="Arial"/>
                <w:spacing w:val="-4"/>
                <w:sz w:val="20"/>
                <w:szCs w:val="20"/>
              </w:rPr>
              <w:t>case.</w:t>
            </w:r>
          </w:p>
        </w:tc>
        <w:tc>
          <w:tcPr>
            <w:tcW w:w="5685" w:type="dxa"/>
          </w:tcPr>
          <w:p w:rsidR="00BE750F" w:rsidRPr="00C52DDB" w:rsidRDefault="00BE75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5277" w:rsidRPr="00C52DDB" w:rsidRDefault="00775277">
      <w:pPr>
        <w:rPr>
          <w:rFonts w:ascii="Arial" w:hAnsi="Arial" w:cs="Arial"/>
          <w:sz w:val="20"/>
          <w:szCs w:val="20"/>
        </w:rPr>
      </w:pPr>
    </w:p>
    <w:p w:rsidR="00C52DDB" w:rsidRPr="00C52DDB" w:rsidRDefault="00C52DDB">
      <w:pPr>
        <w:rPr>
          <w:rFonts w:ascii="Arial" w:hAnsi="Arial" w:cs="Arial"/>
          <w:sz w:val="20"/>
          <w:szCs w:val="20"/>
        </w:rPr>
      </w:pPr>
    </w:p>
    <w:p w:rsidR="00C52DDB" w:rsidRPr="00C52DDB" w:rsidRDefault="00C52DDB" w:rsidP="00C52DDB">
      <w:pPr>
        <w:rPr>
          <w:rFonts w:ascii="Arial" w:hAnsi="Arial" w:cs="Arial"/>
          <w:b/>
          <w:sz w:val="20"/>
          <w:szCs w:val="20"/>
        </w:rPr>
      </w:pPr>
      <w:bookmarkStart w:id="1" w:name="_Hlk224296329"/>
    </w:p>
    <w:p w:rsidR="00C52DDB" w:rsidRPr="00C52DDB" w:rsidRDefault="00C52DDB" w:rsidP="00C52DDB">
      <w:pPr>
        <w:rPr>
          <w:rFonts w:ascii="Arial" w:hAnsi="Arial" w:cs="Arial"/>
          <w:b/>
          <w:sz w:val="20"/>
          <w:szCs w:val="20"/>
          <w:u w:val="single"/>
        </w:rPr>
      </w:pPr>
      <w:r w:rsidRPr="00C52DD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1"/>
    <w:p w:rsidR="00C52DDB" w:rsidRPr="00C52DDB" w:rsidRDefault="00C52DDB">
      <w:pPr>
        <w:rPr>
          <w:rFonts w:ascii="Arial" w:hAnsi="Arial" w:cs="Arial"/>
          <w:sz w:val="20"/>
          <w:szCs w:val="20"/>
        </w:rPr>
      </w:pPr>
    </w:p>
    <w:p w:rsidR="00C52DDB" w:rsidRPr="00C52DDB" w:rsidRDefault="00C52DDB" w:rsidP="00C52DDB">
      <w:pPr>
        <w:rPr>
          <w:rFonts w:ascii="Arial" w:hAnsi="Arial" w:cs="Arial"/>
          <w:b/>
          <w:sz w:val="20"/>
          <w:szCs w:val="20"/>
        </w:rPr>
      </w:pPr>
      <w:bookmarkStart w:id="2" w:name="_Hlk224296387"/>
      <w:r w:rsidRPr="00C52DDB">
        <w:rPr>
          <w:rFonts w:ascii="Arial" w:hAnsi="Arial" w:cs="Arial"/>
          <w:b/>
          <w:sz w:val="20"/>
          <w:szCs w:val="20"/>
        </w:rPr>
        <w:t>Florin Sala</w:t>
      </w:r>
      <w:r w:rsidRPr="00C52DDB">
        <w:rPr>
          <w:rFonts w:ascii="Arial" w:hAnsi="Arial" w:cs="Arial"/>
          <w:b/>
          <w:sz w:val="20"/>
          <w:szCs w:val="20"/>
        </w:rPr>
        <w:t xml:space="preserve">, </w:t>
      </w:r>
      <w:r w:rsidRPr="00C52DDB">
        <w:rPr>
          <w:rFonts w:ascii="Arial" w:hAnsi="Arial" w:cs="Arial"/>
          <w:b/>
          <w:sz w:val="20"/>
          <w:szCs w:val="20"/>
        </w:rPr>
        <w:t>University of Life Sciences “King Mihai I” from Timisoara</w:t>
      </w:r>
      <w:r w:rsidRPr="00C52DDB">
        <w:rPr>
          <w:rFonts w:ascii="Arial" w:hAnsi="Arial" w:cs="Arial"/>
          <w:b/>
          <w:sz w:val="20"/>
          <w:szCs w:val="20"/>
        </w:rPr>
        <w:t xml:space="preserve">, </w:t>
      </w:r>
      <w:r w:rsidRPr="00C52DDB">
        <w:rPr>
          <w:rFonts w:ascii="Arial" w:hAnsi="Arial" w:cs="Arial"/>
          <w:b/>
          <w:sz w:val="20"/>
          <w:szCs w:val="20"/>
        </w:rPr>
        <w:t>Romania</w:t>
      </w:r>
      <w:bookmarkEnd w:id="2"/>
    </w:p>
    <w:sectPr w:rsidR="00C52DDB" w:rsidRPr="00C52DDB">
      <w:pgSz w:w="23810" w:h="16840" w:orient="landscape"/>
      <w:pgMar w:top="1800" w:right="1275" w:bottom="860" w:left="1275" w:header="1256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B49" w:rsidRDefault="000B5B49">
      <w:r>
        <w:separator/>
      </w:r>
    </w:p>
  </w:endnote>
  <w:endnote w:type="continuationSeparator" w:id="0">
    <w:p w:rsidR="000B5B49" w:rsidRDefault="000B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50F" w:rsidRDefault="0077527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10117087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750F" w:rsidRDefault="0077527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.05pt;margin-top:796.6pt;width:52.1pt;height:10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FNd9OOIAAAANAQAADwAAAAAAAAAAAAAAAAAEBAAAZHJzL2Rvd25yZXYu&#10;eG1sUEsFBgAAAAAEAAQA8wAAABMFAAAAAA==&#10;" filled="f" stroked="f">
              <v:textbox inset="0,0,0,0">
                <w:txbxContent>
                  <w:p w:rsidR="00BE750F" w:rsidRDefault="0077527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2651125</wp:posOffset>
              </wp:positionH>
              <wp:positionV relativeFrom="page">
                <wp:posOffset>10117087</wp:posOffset>
              </wp:positionV>
              <wp:extent cx="70485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750F" w:rsidRDefault="0077527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75pt;margin-top:796.6pt;width:55.5pt;height:10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" filled="f" stroked="f">
              <v:textbox inset="0,0,0,0">
                <w:txbxContent>
                  <w:p w:rsidR="00BE750F" w:rsidRDefault="0077527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4430140</wp:posOffset>
              </wp:positionH>
              <wp:positionV relativeFrom="page">
                <wp:posOffset>10117087</wp:posOffset>
              </wp:positionV>
              <wp:extent cx="85725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2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750F" w:rsidRDefault="0077527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8.85pt;margin-top:796.6pt;width:67.5pt;height:10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" filled="f" stroked="f">
              <v:textbox inset="0,0,0,0">
                <w:txbxContent>
                  <w:p w:rsidR="00BE750F" w:rsidRDefault="0077527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6849744</wp:posOffset>
              </wp:positionH>
              <wp:positionV relativeFrom="page">
                <wp:posOffset>10117087</wp:posOffset>
              </wp:positionV>
              <wp:extent cx="101536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5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750F" w:rsidRDefault="0077527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35pt;margin-top:796.6pt;width:79.95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" filled="f" stroked="f">
              <v:textbox inset="0,0,0,0">
                <w:txbxContent>
                  <w:p w:rsidR="00BE750F" w:rsidRDefault="0077527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B49" w:rsidRDefault="000B5B49">
      <w:r>
        <w:separator/>
      </w:r>
    </w:p>
  </w:footnote>
  <w:footnote w:type="continuationSeparator" w:id="0">
    <w:p w:rsidR="000B5B49" w:rsidRDefault="000B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50F" w:rsidRDefault="0077527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785072</wp:posOffset>
              </wp:positionV>
              <wp:extent cx="10966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66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750F" w:rsidRDefault="0077527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05pt;margin-top:61.8pt;width:86.3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" filled="f" stroked="f">
              <v:textbox inset="0,0,0,0">
                <w:txbxContent>
                  <w:p w:rsidR="00BE750F" w:rsidRDefault="0077527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50F"/>
    <w:rsid w:val="000B5B49"/>
    <w:rsid w:val="00371909"/>
    <w:rsid w:val="00775277"/>
    <w:rsid w:val="008D6188"/>
    <w:rsid w:val="00BB1E7D"/>
    <w:rsid w:val="00BE750F"/>
    <w:rsid w:val="00C52DDB"/>
    <w:rsid w:val="00E2571F"/>
    <w:rsid w:val="00EB4654"/>
    <w:rsid w:val="00EE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3B91E"/>
  <w15:docId w15:val="{DC53698A-2DB0-4D7C-933C-7684CFFC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character" w:styleId="Hyperlink">
    <w:name w:val="Hyperlink"/>
    <w:basedOn w:val="DefaultParagraphFont"/>
    <w:uiPriority w:val="99"/>
    <w:semiHidden/>
    <w:unhideWhenUsed/>
    <w:rsid w:val="008D61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sspn.com/index.php/AJSSP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8</cp:revision>
  <dcterms:created xsi:type="dcterms:W3CDTF">2026-03-12T11:13:00Z</dcterms:created>
  <dcterms:modified xsi:type="dcterms:W3CDTF">2026-03-13T06:42:00Z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Office Word 2007</vt:lpwstr>
  </property>
</Properties>
</file>