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B1598" w:rsidRPr="00C70D7A" w:rsidRDefault="008B1598">
      <w:pPr>
        <w:rPr>
          <w:rFonts w:ascii="Arial" w:hAnsi="Arial" w:cs="Arial"/>
          <w:sz w:val="20"/>
          <w:szCs w:val="20"/>
        </w:rPr>
      </w:pPr>
    </w:p>
    <w:p w:rsidR="008B1598" w:rsidRPr="00C70D7A" w:rsidRDefault="008B1598">
      <w:pPr>
        <w:spacing w:before="150"/>
        <w:rPr>
          <w:rFonts w:ascii="Arial" w:hAnsi="Arial" w:cs="Arial"/>
          <w:sz w:val="20"/>
          <w:szCs w:val="20"/>
        </w:rPr>
      </w:pPr>
    </w:p>
    <w:tbl>
      <w:tblPr>
        <w:tblW w:w="0" w:type="auto"/>
        <w:tblInd w:w="1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160"/>
        <w:gridCol w:w="15760"/>
      </w:tblGrid>
      <w:tr w:rsidR="008B1598" w:rsidRPr="00C70D7A">
        <w:trPr>
          <w:trHeight w:val="280"/>
        </w:trPr>
        <w:tc>
          <w:tcPr>
            <w:tcW w:w="5160" w:type="dxa"/>
          </w:tcPr>
          <w:p w:rsidR="008B1598" w:rsidRPr="00C70D7A" w:rsidRDefault="00000000">
            <w:pPr>
              <w:pStyle w:val="TableParagraph"/>
              <w:ind w:left="94"/>
              <w:rPr>
                <w:rFonts w:ascii="Arial" w:hAnsi="Arial" w:cs="Arial"/>
                <w:sz w:val="20"/>
                <w:szCs w:val="20"/>
              </w:rPr>
            </w:pPr>
            <w:r w:rsidRPr="00C70D7A">
              <w:rPr>
                <w:rFonts w:ascii="Arial" w:hAnsi="Arial" w:cs="Arial"/>
                <w:sz w:val="20"/>
                <w:szCs w:val="20"/>
              </w:rPr>
              <w:t>Journal</w:t>
            </w:r>
            <w:r w:rsidRPr="00C70D7A">
              <w:rPr>
                <w:rFonts w:ascii="Arial" w:hAnsi="Arial" w:cs="Arial"/>
                <w:spacing w:val="-7"/>
                <w:sz w:val="20"/>
                <w:szCs w:val="20"/>
              </w:rPr>
              <w:t xml:space="preserve"> </w:t>
            </w:r>
            <w:r w:rsidRPr="00C70D7A">
              <w:rPr>
                <w:rFonts w:ascii="Arial" w:hAnsi="Arial" w:cs="Arial"/>
                <w:spacing w:val="-2"/>
                <w:sz w:val="20"/>
                <w:szCs w:val="20"/>
              </w:rPr>
              <w:t>Name:</w:t>
            </w:r>
          </w:p>
        </w:tc>
        <w:tc>
          <w:tcPr>
            <w:tcW w:w="15760" w:type="dxa"/>
          </w:tcPr>
          <w:p w:rsidR="008B1598" w:rsidRPr="00C70D7A" w:rsidRDefault="00000000">
            <w:pPr>
              <w:pStyle w:val="TableParagraph"/>
              <w:spacing w:before="27"/>
              <w:ind w:left="94"/>
              <w:rPr>
                <w:rFonts w:ascii="Arial" w:hAnsi="Arial" w:cs="Arial"/>
                <w:b/>
                <w:sz w:val="20"/>
                <w:szCs w:val="20"/>
              </w:rPr>
            </w:pPr>
            <w:hyperlink r:id="rId7">
              <w:r w:rsidRPr="00C70D7A">
                <w:rPr>
                  <w:rFonts w:ascii="Arial" w:hAnsi="Arial" w:cs="Arial"/>
                  <w:b/>
                  <w:color w:val="0000FF"/>
                  <w:sz w:val="20"/>
                  <w:szCs w:val="20"/>
                  <w:u w:val="single" w:color="0000FF"/>
                </w:rPr>
                <w:t>Asian</w:t>
              </w:r>
              <w:r w:rsidRPr="00C70D7A">
                <w:rPr>
                  <w:rFonts w:ascii="Arial" w:hAnsi="Arial" w:cs="Arial"/>
                  <w:b/>
                  <w:color w:val="0000FF"/>
                  <w:spacing w:val="-7"/>
                  <w:sz w:val="20"/>
                  <w:szCs w:val="20"/>
                  <w:u w:val="single" w:color="0000FF"/>
                </w:rPr>
                <w:t xml:space="preserve"> </w:t>
              </w:r>
              <w:r w:rsidRPr="00C70D7A">
                <w:rPr>
                  <w:rFonts w:ascii="Arial" w:hAnsi="Arial" w:cs="Arial"/>
                  <w:b/>
                  <w:color w:val="0000FF"/>
                  <w:sz w:val="20"/>
                  <w:szCs w:val="20"/>
                  <w:u w:val="single" w:color="0000FF"/>
                </w:rPr>
                <w:t>Journal</w:t>
              </w:r>
              <w:r w:rsidRPr="00C70D7A">
                <w:rPr>
                  <w:rFonts w:ascii="Arial" w:hAnsi="Arial" w:cs="Arial"/>
                  <w:b/>
                  <w:color w:val="0000FF"/>
                  <w:spacing w:val="-5"/>
                  <w:sz w:val="20"/>
                  <w:szCs w:val="20"/>
                  <w:u w:val="single" w:color="0000FF"/>
                </w:rPr>
                <w:t xml:space="preserve"> </w:t>
              </w:r>
              <w:r w:rsidRPr="00C70D7A">
                <w:rPr>
                  <w:rFonts w:ascii="Arial" w:hAnsi="Arial" w:cs="Arial"/>
                  <w:b/>
                  <w:color w:val="0000FF"/>
                  <w:sz w:val="20"/>
                  <w:szCs w:val="20"/>
                  <w:u w:val="single" w:color="0000FF"/>
                </w:rPr>
                <w:t>of</w:t>
              </w:r>
              <w:r w:rsidRPr="00C70D7A">
                <w:rPr>
                  <w:rFonts w:ascii="Arial" w:hAnsi="Arial" w:cs="Arial"/>
                  <w:b/>
                  <w:color w:val="0000FF"/>
                  <w:spacing w:val="-5"/>
                  <w:sz w:val="20"/>
                  <w:szCs w:val="20"/>
                  <w:u w:val="single" w:color="0000FF"/>
                </w:rPr>
                <w:t xml:space="preserve"> </w:t>
              </w:r>
              <w:r w:rsidRPr="00C70D7A">
                <w:rPr>
                  <w:rFonts w:ascii="Arial" w:hAnsi="Arial" w:cs="Arial"/>
                  <w:b/>
                  <w:color w:val="0000FF"/>
                  <w:sz w:val="20"/>
                  <w:szCs w:val="20"/>
                  <w:u w:val="single" w:color="0000FF"/>
                </w:rPr>
                <w:t>Research</w:t>
              </w:r>
              <w:r w:rsidRPr="00C70D7A">
                <w:rPr>
                  <w:rFonts w:ascii="Arial" w:hAnsi="Arial" w:cs="Arial"/>
                  <w:b/>
                  <w:color w:val="0000FF"/>
                  <w:spacing w:val="-5"/>
                  <w:sz w:val="20"/>
                  <w:szCs w:val="20"/>
                  <w:u w:val="single" w:color="0000FF"/>
                </w:rPr>
                <w:t xml:space="preserve"> </w:t>
              </w:r>
              <w:r w:rsidRPr="00C70D7A">
                <w:rPr>
                  <w:rFonts w:ascii="Arial" w:hAnsi="Arial" w:cs="Arial"/>
                  <w:b/>
                  <w:color w:val="0000FF"/>
                  <w:sz w:val="20"/>
                  <w:szCs w:val="20"/>
                  <w:u w:val="single" w:color="0000FF"/>
                </w:rPr>
                <w:t>in</w:t>
              </w:r>
              <w:r w:rsidRPr="00C70D7A">
                <w:rPr>
                  <w:rFonts w:ascii="Arial" w:hAnsi="Arial" w:cs="Arial"/>
                  <w:b/>
                  <w:color w:val="0000FF"/>
                  <w:spacing w:val="-5"/>
                  <w:sz w:val="20"/>
                  <w:szCs w:val="20"/>
                  <w:u w:val="single" w:color="0000FF"/>
                </w:rPr>
                <w:t xml:space="preserve"> </w:t>
              </w:r>
              <w:r w:rsidRPr="00C70D7A">
                <w:rPr>
                  <w:rFonts w:ascii="Arial" w:hAnsi="Arial" w:cs="Arial"/>
                  <w:b/>
                  <w:color w:val="0000FF"/>
                  <w:sz w:val="20"/>
                  <w:szCs w:val="20"/>
                  <w:u w:val="single" w:color="0000FF"/>
                </w:rPr>
                <w:t>Nursing</w:t>
              </w:r>
              <w:r w:rsidRPr="00C70D7A">
                <w:rPr>
                  <w:rFonts w:ascii="Arial" w:hAnsi="Arial" w:cs="Arial"/>
                  <w:b/>
                  <w:color w:val="0000FF"/>
                  <w:spacing w:val="-5"/>
                  <w:sz w:val="20"/>
                  <w:szCs w:val="20"/>
                  <w:u w:val="single" w:color="0000FF"/>
                </w:rPr>
                <w:t xml:space="preserve"> </w:t>
              </w:r>
              <w:r w:rsidRPr="00C70D7A">
                <w:rPr>
                  <w:rFonts w:ascii="Arial" w:hAnsi="Arial" w:cs="Arial"/>
                  <w:b/>
                  <w:color w:val="0000FF"/>
                  <w:sz w:val="20"/>
                  <w:szCs w:val="20"/>
                  <w:u w:val="single" w:color="0000FF"/>
                </w:rPr>
                <w:t>and</w:t>
              </w:r>
              <w:r w:rsidRPr="00C70D7A">
                <w:rPr>
                  <w:rFonts w:ascii="Arial" w:hAnsi="Arial" w:cs="Arial"/>
                  <w:b/>
                  <w:color w:val="0000FF"/>
                  <w:spacing w:val="-4"/>
                  <w:sz w:val="20"/>
                  <w:szCs w:val="20"/>
                  <w:u w:val="single" w:color="0000FF"/>
                </w:rPr>
                <w:t xml:space="preserve"> </w:t>
              </w:r>
              <w:r w:rsidRPr="00C70D7A">
                <w:rPr>
                  <w:rFonts w:ascii="Arial" w:hAnsi="Arial" w:cs="Arial"/>
                  <w:b/>
                  <w:color w:val="0000FF"/>
                  <w:spacing w:val="-2"/>
                  <w:sz w:val="20"/>
                  <w:szCs w:val="20"/>
                  <w:u w:val="single" w:color="0000FF"/>
                </w:rPr>
                <w:t>Health</w:t>
              </w:r>
            </w:hyperlink>
          </w:p>
        </w:tc>
      </w:tr>
      <w:tr w:rsidR="008B1598" w:rsidRPr="00C70D7A">
        <w:trPr>
          <w:trHeight w:val="279"/>
        </w:trPr>
        <w:tc>
          <w:tcPr>
            <w:tcW w:w="5160" w:type="dxa"/>
          </w:tcPr>
          <w:p w:rsidR="008B1598" w:rsidRPr="00C70D7A" w:rsidRDefault="00000000">
            <w:pPr>
              <w:pStyle w:val="TableParagraph"/>
              <w:ind w:left="94"/>
              <w:rPr>
                <w:rFonts w:ascii="Arial" w:hAnsi="Arial" w:cs="Arial"/>
                <w:sz w:val="20"/>
                <w:szCs w:val="20"/>
              </w:rPr>
            </w:pPr>
            <w:r w:rsidRPr="00C70D7A">
              <w:rPr>
                <w:rFonts w:ascii="Arial" w:hAnsi="Arial" w:cs="Arial"/>
                <w:sz w:val="20"/>
                <w:szCs w:val="20"/>
              </w:rPr>
              <w:t>Manuscript</w:t>
            </w:r>
            <w:r w:rsidRPr="00C70D7A">
              <w:rPr>
                <w:rFonts w:ascii="Arial" w:hAnsi="Arial" w:cs="Arial"/>
                <w:spacing w:val="-10"/>
                <w:sz w:val="20"/>
                <w:szCs w:val="20"/>
              </w:rPr>
              <w:t xml:space="preserve"> </w:t>
            </w:r>
            <w:r w:rsidRPr="00C70D7A">
              <w:rPr>
                <w:rFonts w:ascii="Arial" w:hAnsi="Arial" w:cs="Arial"/>
                <w:spacing w:val="-2"/>
                <w:sz w:val="20"/>
                <w:szCs w:val="20"/>
              </w:rPr>
              <w:t>Number:</w:t>
            </w:r>
          </w:p>
        </w:tc>
        <w:tc>
          <w:tcPr>
            <w:tcW w:w="15760" w:type="dxa"/>
          </w:tcPr>
          <w:p w:rsidR="008B1598" w:rsidRPr="00C70D7A" w:rsidRDefault="00000000">
            <w:pPr>
              <w:pStyle w:val="TableParagraph"/>
              <w:spacing w:before="27"/>
              <w:ind w:left="94"/>
              <w:rPr>
                <w:rFonts w:ascii="Arial" w:hAnsi="Arial" w:cs="Arial"/>
                <w:b/>
                <w:sz w:val="20"/>
                <w:szCs w:val="20"/>
              </w:rPr>
            </w:pPr>
            <w:r w:rsidRPr="00C70D7A">
              <w:rPr>
                <w:rFonts w:ascii="Arial" w:hAnsi="Arial" w:cs="Arial"/>
                <w:b/>
                <w:spacing w:val="-2"/>
                <w:sz w:val="20"/>
                <w:szCs w:val="20"/>
              </w:rPr>
              <w:t>Ms_AJRNH_154860</w:t>
            </w:r>
          </w:p>
        </w:tc>
      </w:tr>
      <w:tr w:rsidR="008B1598" w:rsidRPr="00C70D7A">
        <w:trPr>
          <w:trHeight w:val="640"/>
        </w:trPr>
        <w:tc>
          <w:tcPr>
            <w:tcW w:w="5160" w:type="dxa"/>
          </w:tcPr>
          <w:p w:rsidR="008B1598" w:rsidRPr="00C70D7A" w:rsidRDefault="00000000">
            <w:pPr>
              <w:pStyle w:val="TableParagraph"/>
              <w:ind w:left="94"/>
              <w:rPr>
                <w:rFonts w:ascii="Arial" w:hAnsi="Arial" w:cs="Arial"/>
                <w:sz w:val="20"/>
                <w:szCs w:val="20"/>
              </w:rPr>
            </w:pPr>
            <w:r w:rsidRPr="00C70D7A">
              <w:rPr>
                <w:rFonts w:ascii="Arial" w:hAnsi="Arial" w:cs="Arial"/>
                <w:sz w:val="20"/>
                <w:szCs w:val="20"/>
              </w:rPr>
              <w:t>Title</w:t>
            </w:r>
            <w:r w:rsidRPr="00C70D7A">
              <w:rPr>
                <w:rFonts w:ascii="Arial" w:hAnsi="Arial" w:cs="Arial"/>
                <w:spacing w:val="-6"/>
                <w:sz w:val="20"/>
                <w:szCs w:val="20"/>
              </w:rPr>
              <w:t xml:space="preserve"> </w:t>
            </w:r>
            <w:r w:rsidRPr="00C70D7A">
              <w:rPr>
                <w:rFonts w:ascii="Arial" w:hAnsi="Arial" w:cs="Arial"/>
                <w:sz w:val="20"/>
                <w:szCs w:val="20"/>
              </w:rPr>
              <w:t>of</w:t>
            </w:r>
            <w:r w:rsidRPr="00C70D7A">
              <w:rPr>
                <w:rFonts w:ascii="Arial" w:hAnsi="Arial" w:cs="Arial"/>
                <w:spacing w:val="-6"/>
                <w:sz w:val="20"/>
                <w:szCs w:val="20"/>
              </w:rPr>
              <w:t xml:space="preserve"> </w:t>
            </w:r>
            <w:r w:rsidRPr="00C70D7A">
              <w:rPr>
                <w:rFonts w:ascii="Arial" w:hAnsi="Arial" w:cs="Arial"/>
                <w:sz w:val="20"/>
                <w:szCs w:val="20"/>
              </w:rPr>
              <w:t>the</w:t>
            </w:r>
            <w:r w:rsidRPr="00C70D7A">
              <w:rPr>
                <w:rFonts w:ascii="Arial" w:hAnsi="Arial" w:cs="Arial"/>
                <w:spacing w:val="-5"/>
                <w:sz w:val="20"/>
                <w:szCs w:val="20"/>
              </w:rPr>
              <w:t xml:space="preserve"> </w:t>
            </w:r>
            <w:r w:rsidRPr="00C70D7A">
              <w:rPr>
                <w:rFonts w:ascii="Arial" w:hAnsi="Arial" w:cs="Arial"/>
                <w:spacing w:val="-2"/>
                <w:sz w:val="20"/>
                <w:szCs w:val="20"/>
              </w:rPr>
              <w:t>Manuscript:</w:t>
            </w:r>
          </w:p>
        </w:tc>
        <w:tc>
          <w:tcPr>
            <w:tcW w:w="15760" w:type="dxa"/>
          </w:tcPr>
          <w:p w:rsidR="008B1598" w:rsidRPr="00C70D7A" w:rsidRDefault="00000000">
            <w:pPr>
              <w:pStyle w:val="TableParagraph"/>
              <w:spacing w:before="207"/>
              <w:ind w:left="94"/>
              <w:rPr>
                <w:rFonts w:ascii="Arial" w:hAnsi="Arial" w:cs="Arial"/>
                <w:b/>
                <w:sz w:val="20"/>
                <w:szCs w:val="20"/>
              </w:rPr>
            </w:pPr>
            <w:r w:rsidRPr="00C70D7A">
              <w:rPr>
                <w:rFonts w:ascii="Arial" w:hAnsi="Arial" w:cs="Arial"/>
                <w:b/>
                <w:sz w:val="20"/>
                <w:szCs w:val="20"/>
              </w:rPr>
              <w:t>Perceived</w:t>
            </w:r>
            <w:r w:rsidRPr="00C70D7A">
              <w:rPr>
                <w:rFonts w:ascii="Arial" w:hAnsi="Arial" w:cs="Arial"/>
                <w:b/>
                <w:spacing w:val="-10"/>
                <w:sz w:val="20"/>
                <w:szCs w:val="20"/>
              </w:rPr>
              <w:t xml:space="preserve"> </w:t>
            </w:r>
            <w:r w:rsidRPr="00C70D7A">
              <w:rPr>
                <w:rFonts w:ascii="Arial" w:hAnsi="Arial" w:cs="Arial"/>
                <w:b/>
                <w:sz w:val="20"/>
                <w:szCs w:val="20"/>
              </w:rPr>
              <w:t>Clinical</w:t>
            </w:r>
            <w:r w:rsidRPr="00C70D7A">
              <w:rPr>
                <w:rFonts w:ascii="Arial" w:hAnsi="Arial" w:cs="Arial"/>
                <w:b/>
                <w:spacing w:val="-8"/>
                <w:sz w:val="20"/>
                <w:szCs w:val="20"/>
              </w:rPr>
              <w:t xml:space="preserve"> </w:t>
            </w:r>
            <w:r w:rsidRPr="00C70D7A">
              <w:rPr>
                <w:rFonts w:ascii="Arial" w:hAnsi="Arial" w:cs="Arial"/>
                <w:b/>
                <w:sz w:val="20"/>
                <w:szCs w:val="20"/>
              </w:rPr>
              <w:t>Competence</w:t>
            </w:r>
            <w:r w:rsidRPr="00C70D7A">
              <w:rPr>
                <w:rFonts w:ascii="Arial" w:hAnsi="Arial" w:cs="Arial"/>
                <w:b/>
                <w:spacing w:val="-7"/>
                <w:sz w:val="20"/>
                <w:szCs w:val="20"/>
              </w:rPr>
              <w:t xml:space="preserve"> </w:t>
            </w:r>
            <w:r w:rsidRPr="00C70D7A">
              <w:rPr>
                <w:rFonts w:ascii="Arial" w:hAnsi="Arial" w:cs="Arial"/>
                <w:b/>
                <w:sz w:val="20"/>
                <w:szCs w:val="20"/>
              </w:rPr>
              <w:t>in</w:t>
            </w:r>
            <w:r w:rsidRPr="00C70D7A">
              <w:rPr>
                <w:rFonts w:ascii="Arial" w:hAnsi="Arial" w:cs="Arial"/>
                <w:b/>
                <w:spacing w:val="-8"/>
                <w:sz w:val="20"/>
                <w:szCs w:val="20"/>
              </w:rPr>
              <w:t xml:space="preserve"> </w:t>
            </w:r>
            <w:r w:rsidRPr="00C70D7A">
              <w:rPr>
                <w:rFonts w:ascii="Arial" w:hAnsi="Arial" w:cs="Arial"/>
                <w:b/>
                <w:sz w:val="20"/>
                <w:szCs w:val="20"/>
              </w:rPr>
              <w:t>Healthcare</w:t>
            </w:r>
            <w:r w:rsidRPr="00C70D7A">
              <w:rPr>
                <w:rFonts w:ascii="Arial" w:hAnsi="Arial" w:cs="Arial"/>
                <w:b/>
                <w:spacing w:val="-8"/>
                <w:sz w:val="20"/>
                <w:szCs w:val="20"/>
              </w:rPr>
              <w:t xml:space="preserve"> </w:t>
            </w:r>
            <w:r w:rsidRPr="00C70D7A">
              <w:rPr>
                <w:rFonts w:ascii="Arial" w:hAnsi="Arial" w:cs="Arial"/>
                <w:b/>
                <w:sz w:val="20"/>
                <w:szCs w:val="20"/>
              </w:rPr>
              <w:t>Settings</w:t>
            </w:r>
            <w:r w:rsidRPr="00C70D7A">
              <w:rPr>
                <w:rFonts w:ascii="Arial" w:hAnsi="Arial" w:cs="Arial"/>
                <w:b/>
                <w:spacing w:val="-7"/>
                <w:sz w:val="20"/>
                <w:szCs w:val="20"/>
              </w:rPr>
              <w:t xml:space="preserve"> </w:t>
            </w:r>
            <w:r w:rsidRPr="00C70D7A">
              <w:rPr>
                <w:rFonts w:ascii="Arial" w:hAnsi="Arial" w:cs="Arial"/>
                <w:b/>
                <w:sz w:val="20"/>
                <w:szCs w:val="20"/>
              </w:rPr>
              <w:t>Among</w:t>
            </w:r>
            <w:r w:rsidRPr="00C70D7A">
              <w:rPr>
                <w:rFonts w:ascii="Arial" w:hAnsi="Arial" w:cs="Arial"/>
                <w:b/>
                <w:spacing w:val="-8"/>
                <w:sz w:val="20"/>
                <w:szCs w:val="20"/>
              </w:rPr>
              <w:t xml:space="preserve"> </w:t>
            </w:r>
            <w:r w:rsidRPr="00C70D7A">
              <w:rPr>
                <w:rFonts w:ascii="Arial" w:hAnsi="Arial" w:cs="Arial"/>
                <w:b/>
                <w:sz w:val="20"/>
                <w:szCs w:val="20"/>
              </w:rPr>
              <w:t>Graduating</w:t>
            </w:r>
            <w:r w:rsidRPr="00C70D7A">
              <w:rPr>
                <w:rFonts w:ascii="Arial" w:hAnsi="Arial" w:cs="Arial"/>
                <w:b/>
                <w:spacing w:val="-8"/>
                <w:sz w:val="20"/>
                <w:szCs w:val="20"/>
              </w:rPr>
              <w:t xml:space="preserve"> </w:t>
            </w:r>
            <w:r w:rsidRPr="00C70D7A">
              <w:rPr>
                <w:rFonts w:ascii="Arial" w:hAnsi="Arial" w:cs="Arial"/>
                <w:b/>
                <w:sz w:val="20"/>
                <w:szCs w:val="20"/>
              </w:rPr>
              <w:t>Nursing</w:t>
            </w:r>
            <w:r w:rsidRPr="00C70D7A">
              <w:rPr>
                <w:rFonts w:ascii="Arial" w:hAnsi="Arial" w:cs="Arial"/>
                <w:b/>
                <w:spacing w:val="-7"/>
                <w:sz w:val="20"/>
                <w:szCs w:val="20"/>
              </w:rPr>
              <w:t xml:space="preserve"> </w:t>
            </w:r>
            <w:r w:rsidRPr="00C70D7A">
              <w:rPr>
                <w:rFonts w:ascii="Arial" w:hAnsi="Arial" w:cs="Arial"/>
                <w:b/>
                <w:spacing w:val="-2"/>
                <w:sz w:val="20"/>
                <w:szCs w:val="20"/>
              </w:rPr>
              <w:t>Students</w:t>
            </w:r>
          </w:p>
        </w:tc>
      </w:tr>
      <w:tr w:rsidR="008B1598" w:rsidRPr="00C70D7A">
        <w:trPr>
          <w:trHeight w:val="320"/>
        </w:trPr>
        <w:tc>
          <w:tcPr>
            <w:tcW w:w="5160" w:type="dxa"/>
          </w:tcPr>
          <w:p w:rsidR="008B1598" w:rsidRPr="00C70D7A" w:rsidRDefault="00000000">
            <w:pPr>
              <w:pStyle w:val="TableParagraph"/>
              <w:ind w:left="94"/>
              <w:rPr>
                <w:rFonts w:ascii="Arial" w:hAnsi="Arial" w:cs="Arial"/>
                <w:sz w:val="20"/>
                <w:szCs w:val="20"/>
              </w:rPr>
            </w:pPr>
            <w:r w:rsidRPr="00C70D7A">
              <w:rPr>
                <w:rFonts w:ascii="Arial" w:hAnsi="Arial" w:cs="Arial"/>
                <w:sz w:val="20"/>
                <w:szCs w:val="20"/>
              </w:rPr>
              <w:t>Type</w:t>
            </w:r>
            <w:r w:rsidRPr="00C70D7A">
              <w:rPr>
                <w:rFonts w:ascii="Arial" w:hAnsi="Arial" w:cs="Arial"/>
                <w:spacing w:val="-7"/>
                <w:sz w:val="20"/>
                <w:szCs w:val="20"/>
              </w:rPr>
              <w:t xml:space="preserve"> </w:t>
            </w:r>
            <w:r w:rsidRPr="00C70D7A">
              <w:rPr>
                <w:rFonts w:ascii="Arial" w:hAnsi="Arial" w:cs="Arial"/>
                <w:sz w:val="20"/>
                <w:szCs w:val="20"/>
              </w:rPr>
              <w:t>of</w:t>
            </w:r>
            <w:r w:rsidRPr="00C70D7A">
              <w:rPr>
                <w:rFonts w:ascii="Arial" w:hAnsi="Arial" w:cs="Arial"/>
                <w:spacing w:val="-7"/>
                <w:sz w:val="20"/>
                <w:szCs w:val="20"/>
              </w:rPr>
              <w:t xml:space="preserve"> </w:t>
            </w:r>
            <w:r w:rsidRPr="00C70D7A">
              <w:rPr>
                <w:rFonts w:ascii="Arial" w:hAnsi="Arial" w:cs="Arial"/>
                <w:sz w:val="20"/>
                <w:szCs w:val="20"/>
              </w:rPr>
              <w:t>the</w:t>
            </w:r>
            <w:r w:rsidRPr="00C70D7A">
              <w:rPr>
                <w:rFonts w:ascii="Arial" w:hAnsi="Arial" w:cs="Arial"/>
                <w:spacing w:val="-6"/>
                <w:sz w:val="20"/>
                <w:szCs w:val="20"/>
              </w:rPr>
              <w:t xml:space="preserve"> </w:t>
            </w:r>
            <w:r w:rsidRPr="00C70D7A">
              <w:rPr>
                <w:rFonts w:ascii="Arial" w:hAnsi="Arial" w:cs="Arial"/>
                <w:spacing w:val="-2"/>
                <w:sz w:val="20"/>
                <w:szCs w:val="20"/>
              </w:rPr>
              <w:t>Article</w:t>
            </w:r>
          </w:p>
        </w:tc>
        <w:tc>
          <w:tcPr>
            <w:tcW w:w="15760" w:type="dxa"/>
          </w:tcPr>
          <w:p w:rsidR="008B1598" w:rsidRPr="00C70D7A" w:rsidRDefault="008B1598">
            <w:pPr>
              <w:pStyle w:val="TableParagraph"/>
              <w:rPr>
                <w:rFonts w:ascii="Arial" w:hAnsi="Arial" w:cs="Arial"/>
                <w:sz w:val="20"/>
                <w:szCs w:val="20"/>
              </w:rPr>
            </w:pPr>
          </w:p>
        </w:tc>
      </w:tr>
    </w:tbl>
    <w:p w:rsidR="008B1598" w:rsidRPr="00C70D7A" w:rsidRDefault="008B1598">
      <w:pPr>
        <w:spacing w:before="4"/>
        <w:rPr>
          <w:rFonts w:ascii="Arial" w:hAnsi="Arial" w:cs="Arial"/>
          <w:sz w:val="20"/>
          <w:szCs w:val="20"/>
        </w:rPr>
      </w:pPr>
    </w:p>
    <w:tbl>
      <w:tblPr>
        <w:tblW w:w="0" w:type="auto"/>
        <w:tblInd w:w="6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360"/>
        <w:gridCol w:w="9360"/>
        <w:gridCol w:w="6440"/>
      </w:tblGrid>
      <w:tr w:rsidR="008B1598" w:rsidRPr="00C70D7A">
        <w:trPr>
          <w:trHeight w:val="446"/>
        </w:trPr>
        <w:tc>
          <w:tcPr>
            <w:tcW w:w="21160" w:type="dxa"/>
            <w:gridSpan w:val="3"/>
            <w:tcBorders>
              <w:top w:val="nil"/>
              <w:left w:val="nil"/>
              <w:right w:val="nil"/>
            </w:tcBorders>
          </w:tcPr>
          <w:p w:rsidR="008B1598" w:rsidRPr="00C70D7A" w:rsidRDefault="00000000">
            <w:pPr>
              <w:pStyle w:val="TableParagraph"/>
              <w:spacing w:line="221" w:lineRule="exact"/>
              <w:ind w:left="120"/>
              <w:rPr>
                <w:rFonts w:ascii="Arial" w:hAnsi="Arial" w:cs="Arial"/>
                <w:b/>
                <w:sz w:val="20"/>
                <w:szCs w:val="20"/>
              </w:rPr>
            </w:pPr>
            <w:bookmarkStart w:id="0" w:name="PART__1:_Comments_"/>
            <w:bookmarkEnd w:id="0"/>
            <w:r w:rsidRPr="00C70D7A">
              <w:rPr>
                <w:rFonts w:ascii="Arial" w:hAnsi="Arial" w:cs="Arial"/>
                <w:b/>
                <w:color w:val="000000"/>
                <w:sz w:val="20"/>
                <w:szCs w:val="20"/>
                <w:highlight w:val="yellow"/>
              </w:rPr>
              <w:t>PART</w:t>
            </w:r>
            <w:r w:rsidRPr="00C70D7A">
              <w:rPr>
                <w:rFonts w:ascii="Arial" w:hAnsi="Arial" w:cs="Arial"/>
                <w:b/>
                <w:color w:val="000000"/>
                <w:spacing w:val="32"/>
                <w:sz w:val="20"/>
                <w:szCs w:val="20"/>
                <w:highlight w:val="yellow"/>
              </w:rPr>
              <w:t xml:space="preserve"> </w:t>
            </w:r>
            <w:r w:rsidRPr="00C70D7A">
              <w:rPr>
                <w:rFonts w:ascii="Arial" w:hAnsi="Arial" w:cs="Arial"/>
                <w:b/>
                <w:color w:val="000000"/>
                <w:sz w:val="20"/>
                <w:szCs w:val="20"/>
                <w:highlight w:val="yellow"/>
              </w:rPr>
              <w:t>1:</w:t>
            </w:r>
            <w:r w:rsidRPr="00C70D7A">
              <w:rPr>
                <w:rFonts w:ascii="Arial" w:hAnsi="Arial" w:cs="Arial"/>
                <w:b/>
                <w:color w:val="000000"/>
                <w:spacing w:val="-9"/>
                <w:sz w:val="20"/>
                <w:szCs w:val="20"/>
              </w:rPr>
              <w:t xml:space="preserve"> </w:t>
            </w:r>
            <w:r w:rsidRPr="00C70D7A">
              <w:rPr>
                <w:rFonts w:ascii="Arial" w:hAnsi="Arial" w:cs="Arial"/>
                <w:b/>
                <w:color w:val="000000"/>
                <w:spacing w:val="-2"/>
                <w:sz w:val="20"/>
                <w:szCs w:val="20"/>
              </w:rPr>
              <w:t>Comments</w:t>
            </w:r>
          </w:p>
        </w:tc>
      </w:tr>
      <w:tr w:rsidR="008B1598" w:rsidRPr="00C70D7A">
        <w:trPr>
          <w:trHeight w:val="959"/>
        </w:trPr>
        <w:tc>
          <w:tcPr>
            <w:tcW w:w="5360" w:type="dxa"/>
          </w:tcPr>
          <w:p w:rsidR="008B1598" w:rsidRPr="00C70D7A" w:rsidRDefault="008B1598">
            <w:pPr>
              <w:pStyle w:val="TableParagraph"/>
              <w:rPr>
                <w:rFonts w:ascii="Arial" w:hAnsi="Arial" w:cs="Arial"/>
                <w:sz w:val="20"/>
                <w:szCs w:val="20"/>
              </w:rPr>
            </w:pPr>
          </w:p>
        </w:tc>
        <w:tc>
          <w:tcPr>
            <w:tcW w:w="9360" w:type="dxa"/>
          </w:tcPr>
          <w:p w:rsidR="008B1598" w:rsidRPr="00C70D7A" w:rsidRDefault="00000000">
            <w:pPr>
              <w:pStyle w:val="TableParagraph"/>
              <w:spacing w:line="230" w:lineRule="exact"/>
              <w:ind w:left="105"/>
              <w:rPr>
                <w:rFonts w:ascii="Arial" w:hAnsi="Arial" w:cs="Arial"/>
                <w:b/>
                <w:sz w:val="20"/>
                <w:szCs w:val="20"/>
              </w:rPr>
            </w:pPr>
            <w:r w:rsidRPr="00C70D7A">
              <w:rPr>
                <w:rFonts w:ascii="Arial" w:hAnsi="Arial" w:cs="Arial"/>
                <w:b/>
                <w:spacing w:val="-2"/>
                <w:sz w:val="20"/>
                <w:szCs w:val="20"/>
              </w:rPr>
              <w:t>Reviewer’s</w:t>
            </w:r>
            <w:r w:rsidRPr="00C70D7A">
              <w:rPr>
                <w:rFonts w:ascii="Arial" w:hAnsi="Arial" w:cs="Arial"/>
                <w:b/>
                <w:spacing w:val="7"/>
                <w:sz w:val="20"/>
                <w:szCs w:val="20"/>
              </w:rPr>
              <w:t xml:space="preserve"> </w:t>
            </w:r>
            <w:r w:rsidRPr="00C70D7A">
              <w:rPr>
                <w:rFonts w:ascii="Arial" w:hAnsi="Arial" w:cs="Arial"/>
                <w:b/>
                <w:spacing w:val="-2"/>
                <w:sz w:val="20"/>
                <w:szCs w:val="20"/>
              </w:rPr>
              <w:t>comment</w:t>
            </w:r>
          </w:p>
          <w:p w:rsidR="008B1598" w:rsidRPr="00C70D7A" w:rsidRDefault="008B1598">
            <w:pPr>
              <w:pStyle w:val="TableParagraph"/>
              <w:ind w:left="105" w:right="175"/>
              <w:rPr>
                <w:rFonts w:ascii="Arial" w:hAnsi="Arial" w:cs="Arial"/>
                <w:b/>
                <w:sz w:val="20"/>
                <w:szCs w:val="20"/>
              </w:rPr>
            </w:pPr>
          </w:p>
        </w:tc>
        <w:tc>
          <w:tcPr>
            <w:tcW w:w="6440" w:type="dxa"/>
          </w:tcPr>
          <w:p w:rsidR="008B1598" w:rsidRPr="00C70D7A" w:rsidRDefault="00000000">
            <w:pPr>
              <w:pStyle w:val="TableParagraph"/>
              <w:spacing w:line="254" w:lineRule="auto"/>
              <w:ind w:left="105" w:right="725"/>
              <w:rPr>
                <w:rFonts w:ascii="Arial" w:hAnsi="Arial" w:cs="Arial"/>
                <w:sz w:val="20"/>
                <w:szCs w:val="20"/>
              </w:rPr>
            </w:pPr>
            <w:r w:rsidRPr="00C70D7A">
              <w:rPr>
                <w:rFonts w:ascii="Arial" w:hAnsi="Arial" w:cs="Arial"/>
                <w:b/>
                <w:sz w:val="20"/>
                <w:szCs w:val="20"/>
              </w:rPr>
              <w:t>Author’s</w:t>
            </w:r>
            <w:r w:rsidRPr="00C70D7A">
              <w:rPr>
                <w:rFonts w:ascii="Arial" w:hAnsi="Arial" w:cs="Arial"/>
                <w:b/>
                <w:spacing w:val="-5"/>
                <w:sz w:val="20"/>
                <w:szCs w:val="20"/>
              </w:rPr>
              <w:t xml:space="preserve"> </w:t>
            </w:r>
            <w:r w:rsidRPr="00C70D7A">
              <w:rPr>
                <w:rFonts w:ascii="Arial" w:hAnsi="Arial" w:cs="Arial"/>
                <w:b/>
                <w:sz w:val="20"/>
                <w:szCs w:val="20"/>
              </w:rPr>
              <w:t>Feedback</w:t>
            </w:r>
            <w:r w:rsidRPr="00C70D7A">
              <w:rPr>
                <w:rFonts w:ascii="Arial" w:hAnsi="Arial" w:cs="Arial"/>
                <w:b/>
                <w:spacing w:val="-5"/>
                <w:sz w:val="20"/>
                <w:szCs w:val="20"/>
              </w:rPr>
              <w:t xml:space="preserve"> </w:t>
            </w:r>
            <w:r w:rsidRPr="00C70D7A">
              <w:rPr>
                <w:rFonts w:ascii="Arial" w:hAnsi="Arial" w:cs="Arial"/>
                <w:sz w:val="20"/>
                <w:szCs w:val="20"/>
              </w:rPr>
              <w:t>(It</w:t>
            </w:r>
            <w:r w:rsidRPr="00C70D7A">
              <w:rPr>
                <w:rFonts w:ascii="Arial" w:hAnsi="Arial" w:cs="Arial"/>
                <w:spacing w:val="-5"/>
                <w:sz w:val="20"/>
                <w:szCs w:val="20"/>
              </w:rPr>
              <w:t xml:space="preserve"> </w:t>
            </w:r>
            <w:r w:rsidRPr="00C70D7A">
              <w:rPr>
                <w:rFonts w:ascii="Arial" w:hAnsi="Arial" w:cs="Arial"/>
                <w:sz w:val="20"/>
                <w:szCs w:val="20"/>
              </w:rPr>
              <w:t>is</w:t>
            </w:r>
            <w:r w:rsidRPr="00C70D7A">
              <w:rPr>
                <w:rFonts w:ascii="Arial" w:hAnsi="Arial" w:cs="Arial"/>
                <w:spacing w:val="-5"/>
                <w:sz w:val="20"/>
                <w:szCs w:val="20"/>
              </w:rPr>
              <w:t xml:space="preserve"> </w:t>
            </w:r>
            <w:r w:rsidRPr="00C70D7A">
              <w:rPr>
                <w:rFonts w:ascii="Arial" w:hAnsi="Arial" w:cs="Arial"/>
                <w:sz w:val="20"/>
                <w:szCs w:val="20"/>
              </w:rPr>
              <w:t>mandatory</w:t>
            </w:r>
            <w:r w:rsidRPr="00C70D7A">
              <w:rPr>
                <w:rFonts w:ascii="Arial" w:hAnsi="Arial" w:cs="Arial"/>
                <w:spacing w:val="-5"/>
                <w:sz w:val="20"/>
                <w:szCs w:val="20"/>
              </w:rPr>
              <w:t xml:space="preserve"> </w:t>
            </w:r>
            <w:r w:rsidRPr="00C70D7A">
              <w:rPr>
                <w:rFonts w:ascii="Arial" w:hAnsi="Arial" w:cs="Arial"/>
                <w:sz w:val="20"/>
                <w:szCs w:val="20"/>
              </w:rPr>
              <w:t>that</w:t>
            </w:r>
            <w:r w:rsidRPr="00C70D7A">
              <w:rPr>
                <w:rFonts w:ascii="Arial" w:hAnsi="Arial" w:cs="Arial"/>
                <w:spacing w:val="-5"/>
                <w:sz w:val="20"/>
                <w:szCs w:val="20"/>
              </w:rPr>
              <w:t xml:space="preserve"> </w:t>
            </w:r>
            <w:r w:rsidRPr="00C70D7A">
              <w:rPr>
                <w:rFonts w:ascii="Arial" w:hAnsi="Arial" w:cs="Arial"/>
                <w:sz w:val="20"/>
                <w:szCs w:val="20"/>
              </w:rPr>
              <w:t>authors</w:t>
            </w:r>
            <w:r w:rsidRPr="00C70D7A">
              <w:rPr>
                <w:rFonts w:ascii="Arial" w:hAnsi="Arial" w:cs="Arial"/>
                <w:spacing w:val="-5"/>
                <w:sz w:val="20"/>
                <w:szCs w:val="20"/>
              </w:rPr>
              <w:t xml:space="preserve"> </w:t>
            </w:r>
            <w:r w:rsidRPr="00C70D7A">
              <w:rPr>
                <w:rFonts w:ascii="Arial" w:hAnsi="Arial" w:cs="Arial"/>
                <w:sz w:val="20"/>
                <w:szCs w:val="20"/>
              </w:rPr>
              <w:t>should</w:t>
            </w:r>
            <w:r w:rsidRPr="00C70D7A">
              <w:rPr>
                <w:rFonts w:ascii="Arial" w:hAnsi="Arial" w:cs="Arial"/>
                <w:spacing w:val="-5"/>
                <w:sz w:val="20"/>
                <w:szCs w:val="20"/>
              </w:rPr>
              <w:t xml:space="preserve"> </w:t>
            </w:r>
            <w:r w:rsidRPr="00C70D7A">
              <w:rPr>
                <w:rFonts w:ascii="Arial" w:hAnsi="Arial" w:cs="Arial"/>
                <w:sz w:val="20"/>
                <w:szCs w:val="20"/>
              </w:rPr>
              <w:t>write</w:t>
            </w:r>
            <w:r w:rsidRPr="00C70D7A">
              <w:rPr>
                <w:rFonts w:ascii="Arial" w:hAnsi="Arial" w:cs="Arial"/>
                <w:spacing w:val="-5"/>
                <w:sz w:val="20"/>
                <w:szCs w:val="20"/>
              </w:rPr>
              <w:t xml:space="preserve"> </w:t>
            </w:r>
            <w:r w:rsidRPr="00C70D7A">
              <w:rPr>
                <w:rFonts w:ascii="Arial" w:hAnsi="Arial" w:cs="Arial"/>
                <w:sz w:val="20"/>
                <w:szCs w:val="20"/>
              </w:rPr>
              <w:t>his/her feedback here)</w:t>
            </w:r>
          </w:p>
        </w:tc>
      </w:tr>
      <w:tr w:rsidR="008B1598" w:rsidRPr="00C70D7A">
        <w:trPr>
          <w:trHeight w:val="1620"/>
        </w:trPr>
        <w:tc>
          <w:tcPr>
            <w:tcW w:w="5360" w:type="dxa"/>
          </w:tcPr>
          <w:p w:rsidR="008B1598" w:rsidRPr="00C70D7A" w:rsidRDefault="00000000">
            <w:pPr>
              <w:pStyle w:val="TableParagraph"/>
              <w:ind w:left="470" w:right="192"/>
              <w:rPr>
                <w:rFonts w:ascii="Arial" w:hAnsi="Arial" w:cs="Arial"/>
                <w:b/>
                <w:sz w:val="20"/>
                <w:szCs w:val="20"/>
              </w:rPr>
            </w:pPr>
            <w:r w:rsidRPr="00C70D7A">
              <w:rPr>
                <w:rFonts w:ascii="Arial" w:hAnsi="Arial" w:cs="Arial"/>
                <w:b/>
                <w:sz w:val="20"/>
                <w:szCs w:val="20"/>
              </w:rPr>
              <w:t>Please</w:t>
            </w:r>
            <w:r w:rsidRPr="00C70D7A">
              <w:rPr>
                <w:rFonts w:ascii="Arial" w:hAnsi="Arial" w:cs="Arial"/>
                <w:b/>
                <w:spacing w:val="-7"/>
                <w:sz w:val="20"/>
                <w:szCs w:val="20"/>
              </w:rPr>
              <w:t xml:space="preserve"> </w:t>
            </w:r>
            <w:r w:rsidRPr="00C70D7A">
              <w:rPr>
                <w:rFonts w:ascii="Arial" w:hAnsi="Arial" w:cs="Arial"/>
                <w:b/>
                <w:sz w:val="20"/>
                <w:szCs w:val="20"/>
              </w:rPr>
              <w:t>write</w:t>
            </w:r>
            <w:r w:rsidRPr="00C70D7A">
              <w:rPr>
                <w:rFonts w:ascii="Arial" w:hAnsi="Arial" w:cs="Arial"/>
                <w:b/>
                <w:spacing w:val="-7"/>
                <w:sz w:val="20"/>
                <w:szCs w:val="20"/>
              </w:rPr>
              <w:t xml:space="preserve"> </w:t>
            </w:r>
            <w:r w:rsidRPr="00C70D7A">
              <w:rPr>
                <w:rFonts w:ascii="Arial" w:hAnsi="Arial" w:cs="Arial"/>
                <w:b/>
                <w:sz w:val="20"/>
                <w:szCs w:val="20"/>
              </w:rPr>
              <w:t>a</w:t>
            </w:r>
            <w:r w:rsidRPr="00C70D7A">
              <w:rPr>
                <w:rFonts w:ascii="Arial" w:hAnsi="Arial" w:cs="Arial"/>
                <w:b/>
                <w:spacing w:val="-7"/>
                <w:sz w:val="20"/>
                <w:szCs w:val="20"/>
              </w:rPr>
              <w:t xml:space="preserve"> </w:t>
            </w:r>
            <w:r w:rsidRPr="00C70D7A">
              <w:rPr>
                <w:rFonts w:ascii="Arial" w:hAnsi="Arial" w:cs="Arial"/>
                <w:b/>
                <w:sz w:val="20"/>
                <w:szCs w:val="20"/>
              </w:rPr>
              <w:t>few</w:t>
            </w:r>
            <w:r w:rsidRPr="00C70D7A">
              <w:rPr>
                <w:rFonts w:ascii="Arial" w:hAnsi="Arial" w:cs="Arial"/>
                <w:b/>
                <w:spacing w:val="-7"/>
                <w:sz w:val="20"/>
                <w:szCs w:val="20"/>
              </w:rPr>
              <w:t xml:space="preserve"> </w:t>
            </w:r>
            <w:r w:rsidRPr="00C70D7A">
              <w:rPr>
                <w:rFonts w:ascii="Arial" w:hAnsi="Arial" w:cs="Arial"/>
                <w:b/>
                <w:sz w:val="20"/>
                <w:szCs w:val="20"/>
              </w:rPr>
              <w:t>sentences</w:t>
            </w:r>
            <w:r w:rsidRPr="00C70D7A">
              <w:rPr>
                <w:rFonts w:ascii="Arial" w:hAnsi="Arial" w:cs="Arial"/>
                <w:b/>
                <w:spacing w:val="-7"/>
                <w:sz w:val="20"/>
                <w:szCs w:val="20"/>
              </w:rPr>
              <w:t xml:space="preserve"> </w:t>
            </w:r>
            <w:r w:rsidRPr="00C70D7A">
              <w:rPr>
                <w:rFonts w:ascii="Arial" w:hAnsi="Arial" w:cs="Arial"/>
                <w:b/>
                <w:sz w:val="20"/>
                <w:szCs w:val="20"/>
              </w:rPr>
              <w:t>regarding</w:t>
            </w:r>
            <w:r w:rsidRPr="00C70D7A">
              <w:rPr>
                <w:rFonts w:ascii="Arial" w:hAnsi="Arial" w:cs="Arial"/>
                <w:b/>
                <w:spacing w:val="-7"/>
                <w:sz w:val="20"/>
                <w:szCs w:val="20"/>
              </w:rPr>
              <w:t xml:space="preserve"> </w:t>
            </w:r>
            <w:r w:rsidRPr="00C70D7A">
              <w:rPr>
                <w:rFonts w:ascii="Arial" w:hAnsi="Arial" w:cs="Arial"/>
                <w:b/>
                <w:sz w:val="20"/>
                <w:szCs w:val="20"/>
              </w:rPr>
              <w:t>the</w:t>
            </w:r>
            <w:r w:rsidRPr="00C70D7A">
              <w:rPr>
                <w:rFonts w:ascii="Arial" w:hAnsi="Arial" w:cs="Arial"/>
                <w:b/>
                <w:spacing w:val="-7"/>
                <w:sz w:val="20"/>
                <w:szCs w:val="20"/>
              </w:rPr>
              <w:t xml:space="preserve"> </w:t>
            </w:r>
            <w:r w:rsidRPr="00C70D7A">
              <w:rPr>
                <w:rFonts w:ascii="Arial" w:hAnsi="Arial" w:cs="Arial"/>
                <w:b/>
                <w:sz w:val="20"/>
                <w:szCs w:val="20"/>
              </w:rPr>
              <w:t xml:space="preserve">importance of this manuscript for the scientific community. A minimum of 3-4 sentences may be required for this </w:t>
            </w:r>
            <w:r w:rsidRPr="00C70D7A">
              <w:rPr>
                <w:rFonts w:ascii="Arial" w:hAnsi="Arial" w:cs="Arial"/>
                <w:b/>
                <w:spacing w:val="-2"/>
                <w:sz w:val="20"/>
                <w:szCs w:val="20"/>
              </w:rPr>
              <w:t>part.</w:t>
            </w:r>
          </w:p>
        </w:tc>
        <w:tc>
          <w:tcPr>
            <w:tcW w:w="9360" w:type="dxa"/>
          </w:tcPr>
          <w:p w:rsidR="008B1598" w:rsidRPr="00C70D7A" w:rsidRDefault="008B1598">
            <w:pPr>
              <w:pStyle w:val="TableParagraph"/>
              <w:spacing w:before="10"/>
              <w:rPr>
                <w:rFonts w:ascii="Arial" w:hAnsi="Arial" w:cs="Arial"/>
                <w:sz w:val="20"/>
                <w:szCs w:val="20"/>
              </w:rPr>
            </w:pPr>
          </w:p>
          <w:p w:rsidR="008B1598" w:rsidRPr="00C70D7A" w:rsidRDefault="00000000">
            <w:pPr>
              <w:pStyle w:val="TableParagraph"/>
              <w:ind w:left="105" w:right="175"/>
              <w:rPr>
                <w:rFonts w:ascii="Arial" w:hAnsi="Arial" w:cs="Arial"/>
                <w:sz w:val="20"/>
                <w:szCs w:val="20"/>
              </w:rPr>
            </w:pPr>
            <w:r w:rsidRPr="00C70D7A">
              <w:rPr>
                <w:rFonts w:ascii="Arial" w:hAnsi="Arial" w:cs="Arial"/>
                <w:sz w:val="20"/>
                <w:szCs w:val="20"/>
              </w:rPr>
              <w:t>This manuscript is important because it examines the clinical competence of graduating nursing students in different healthcare settings. The findings provide useful evidence on how clinical environments influence students’</w:t>
            </w:r>
            <w:r w:rsidRPr="00C70D7A">
              <w:rPr>
                <w:rFonts w:ascii="Arial" w:hAnsi="Arial" w:cs="Arial"/>
                <w:spacing w:val="-4"/>
                <w:sz w:val="20"/>
                <w:szCs w:val="20"/>
              </w:rPr>
              <w:t xml:space="preserve"> </w:t>
            </w:r>
            <w:r w:rsidRPr="00C70D7A">
              <w:rPr>
                <w:rFonts w:ascii="Arial" w:hAnsi="Arial" w:cs="Arial"/>
                <w:sz w:val="20"/>
                <w:szCs w:val="20"/>
              </w:rPr>
              <w:t>skills</w:t>
            </w:r>
            <w:r w:rsidRPr="00C70D7A">
              <w:rPr>
                <w:rFonts w:ascii="Arial" w:hAnsi="Arial" w:cs="Arial"/>
                <w:spacing w:val="-4"/>
                <w:sz w:val="20"/>
                <w:szCs w:val="20"/>
              </w:rPr>
              <w:t xml:space="preserve"> </w:t>
            </w:r>
            <w:r w:rsidRPr="00C70D7A">
              <w:rPr>
                <w:rFonts w:ascii="Arial" w:hAnsi="Arial" w:cs="Arial"/>
                <w:sz w:val="20"/>
                <w:szCs w:val="20"/>
              </w:rPr>
              <w:t>and</w:t>
            </w:r>
            <w:r w:rsidRPr="00C70D7A">
              <w:rPr>
                <w:rFonts w:ascii="Arial" w:hAnsi="Arial" w:cs="Arial"/>
                <w:spacing w:val="-4"/>
                <w:sz w:val="20"/>
                <w:szCs w:val="20"/>
              </w:rPr>
              <w:t xml:space="preserve"> </w:t>
            </w:r>
            <w:r w:rsidRPr="00C70D7A">
              <w:rPr>
                <w:rFonts w:ascii="Arial" w:hAnsi="Arial" w:cs="Arial"/>
                <w:sz w:val="20"/>
                <w:szCs w:val="20"/>
              </w:rPr>
              <w:t>professional</w:t>
            </w:r>
            <w:r w:rsidRPr="00C70D7A">
              <w:rPr>
                <w:rFonts w:ascii="Arial" w:hAnsi="Arial" w:cs="Arial"/>
                <w:spacing w:val="-4"/>
                <w:sz w:val="20"/>
                <w:szCs w:val="20"/>
              </w:rPr>
              <w:t xml:space="preserve"> </w:t>
            </w:r>
            <w:r w:rsidRPr="00C70D7A">
              <w:rPr>
                <w:rFonts w:ascii="Arial" w:hAnsi="Arial" w:cs="Arial"/>
                <w:sz w:val="20"/>
                <w:szCs w:val="20"/>
              </w:rPr>
              <w:t>development.</w:t>
            </w:r>
            <w:r w:rsidRPr="00C70D7A">
              <w:rPr>
                <w:rFonts w:ascii="Arial" w:hAnsi="Arial" w:cs="Arial"/>
                <w:spacing w:val="-4"/>
                <w:sz w:val="20"/>
                <w:szCs w:val="20"/>
              </w:rPr>
              <w:t xml:space="preserve"> </w:t>
            </w:r>
            <w:r w:rsidRPr="00C70D7A">
              <w:rPr>
                <w:rFonts w:ascii="Arial" w:hAnsi="Arial" w:cs="Arial"/>
                <w:sz w:val="20"/>
                <w:szCs w:val="20"/>
              </w:rPr>
              <w:t>The</w:t>
            </w:r>
            <w:r w:rsidRPr="00C70D7A">
              <w:rPr>
                <w:rFonts w:ascii="Arial" w:hAnsi="Arial" w:cs="Arial"/>
                <w:spacing w:val="-4"/>
                <w:sz w:val="20"/>
                <w:szCs w:val="20"/>
              </w:rPr>
              <w:t xml:space="preserve"> </w:t>
            </w:r>
            <w:r w:rsidRPr="00C70D7A">
              <w:rPr>
                <w:rFonts w:ascii="Arial" w:hAnsi="Arial" w:cs="Arial"/>
                <w:sz w:val="20"/>
                <w:szCs w:val="20"/>
              </w:rPr>
              <w:t>results</w:t>
            </w:r>
            <w:r w:rsidRPr="00C70D7A">
              <w:rPr>
                <w:rFonts w:ascii="Arial" w:hAnsi="Arial" w:cs="Arial"/>
                <w:spacing w:val="-4"/>
                <w:sz w:val="20"/>
                <w:szCs w:val="20"/>
              </w:rPr>
              <w:t xml:space="preserve"> </w:t>
            </w:r>
            <w:r w:rsidRPr="00C70D7A">
              <w:rPr>
                <w:rFonts w:ascii="Arial" w:hAnsi="Arial" w:cs="Arial"/>
                <w:sz w:val="20"/>
                <w:szCs w:val="20"/>
              </w:rPr>
              <w:t>can</w:t>
            </w:r>
            <w:r w:rsidRPr="00C70D7A">
              <w:rPr>
                <w:rFonts w:ascii="Arial" w:hAnsi="Arial" w:cs="Arial"/>
                <w:spacing w:val="-4"/>
                <w:sz w:val="20"/>
                <w:szCs w:val="20"/>
              </w:rPr>
              <w:t xml:space="preserve"> </w:t>
            </w:r>
            <w:r w:rsidRPr="00C70D7A">
              <w:rPr>
                <w:rFonts w:ascii="Arial" w:hAnsi="Arial" w:cs="Arial"/>
                <w:sz w:val="20"/>
                <w:szCs w:val="20"/>
              </w:rPr>
              <w:t>help</w:t>
            </w:r>
            <w:r w:rsidRPr="00C70D7A">
              <w:rPr>
                <w:rFonts w:ascii="Arial" w:hAnsi="Arial" w:cs="Arial"/>
                <w:spacing w:val="-4"/>
                <w:sz w:val="20"/>
                <w:szCs w:val="20"/>
              </w:rPr>
              <w:t xml:space="preserve"> </w:t>
            </w:r>
            <w:r w:rsidRPr="00C70D7A">
              <w:rPr>
                <w:rFonts w:ascii="Arial" w:hAnsi="Arial" w:cs="Arial"/>
                <w:sz w:val="20"/>
                <w:szCs w:val="20"/>
              </w:rPr>
              <w:t>nursing</w:t>
            </w:r>
            <w:r w:rsidRPr="00C70D7A">
              <w:rPr>
                <w:rFonts w:ascii="Arial" w:hAnsi="Arial" w:cs="Arial"/>
                <w:spacing w:val="-4"/>
                <w:sz w:val="20"/>
                <w:szCs w:val="20"/>
              </w:rPr>
              <w:t xml:space="preserve"> </w:t>
            </w:r>
            <w:r w:rsidRPr="00C70D7A">
              <w:rPr>
                <w:rFonts w:ascii="Arial" w:hAnsi="Arial" w:cs="Arial"/>
                <w:sz w:val="20"/>
                <w:szCs w:val="20"/>
              </w:rPr>
              <w:t>educators</w:t>
            </w:r>
            <w:r w:rsidRPr="00C70D7A">
              <w:rPr>
                <w:rFonts w:ascii="Arial" w:hAnsi="Arial" w:cs="Arial"/>
                <w:spacing w:val="-4"/>
                <w:sz w:val="20"/>
                <w:szCs w:val="20"/>
              </w:rPr>
              <w:t xml:space="preserve"> </w:t>
            </w:r>
            <w:r w:rsidRPr="00C70D7A">
              <w:rPr>
                <w:rFonts w:ascii="Arial" w:hAnsi="Arial" w:cs="Arial"/>
                <w:sz w:val="20"/>
                <w:szCs w:val="20"/>
              </w:rPr>
              <w:t>improve</w:t>
            </w:r>
            <w:r w:rsidRPr="00C70D7A">
              <w:rPr>
                <w:rFonts w:ascii="Arial" w:hAnsi="Arial" w:cs="Arial"/>
                <w:spacing w:val="-4"/>
                <w:sz w:val="20"/>
                <w:szCs w:val="20"/>
              </w:rPr>
              <w:t xml:space="preserve"> </w:t>
            </w:r>
            <w:r w:rsidRPr="00C70D7A">
              <w:rPr>
                <w:rFonts w:ascii="Arial" w:hAnsi="Arial" w:cs="Arial"/>
                <w:sz w:val="20"/>
                <w:szCs w:val="20"/>
              </w:rPr>
              <w:t>clinical</w:t>
            </w:r>
            <w:r w:rsidRPr="00C70D7A">
              <w:rPr>
                <w:rFonts w:ascii="Arial" w:hAnsi="Arial" w:cs="Arial"/>
                <w:spacing w:val="-4"/>
                <w:sz w:val="20"/>
                <w:szCs w:val="20"/>
              </w:rPr>
              <w:t xml:space="preserve"> </w:t>
            </w:r>
            <w:r w:rsidRPr="00C70D7A">
              <w:rPr>
                <w:rFonts w:ascii="Arial" w:hAnsi="Arial" w:cs="Arial"/>
                <w:sz w:val="20"/>
                <w:szCs w:val="20"/>
              </w:rPr>
              <w:t>training and strengthen preparation for professional practice. The study also contributes to improving the quality of nursing education and patient care.</w:t>
            </w:r>
          </w:p>
        </w:tc>
        <w:tc>
          <w:tcPr>
            <w:tcW w:w="6440" w:type="dxa"/>
          </w:tcPr>
          <w:p w:rsidR="008B1598" w:rsidRPr="00C70D7A" w:rsidRDefault="008B1598">
            <w:pPr>
              <w:pStyle w:val="TableParagraph"/>
              <w:rPr>
                <w:rFonts w:ascii="Arial" w:hAnsi="Arial" w:cs="Arial"/>
                <w:sz w:val="20"/>
                <w:szCs w:val="20"/>
              </w:rPr>
            </w:pPr>
          </w:p>
        </w:tc>
      </w:tr>
      <w:tr w:rsidR="008B1598" w:rsidRPr="00C70D7A">
        <w:trPr>
          <w:trHeight w:val="1639"/>
        </w:trPr>
        <w:tc>
          <w:tcPr>
            <w:tcW w:w="5360" w:type="dxa"/>
          </w:tcPr>
          <w:p w:rsidR="008B1598" w:rsidRPr="00C70D7A" w:rsidRDefault="00000000">
            <w:pPr>
              <w:pStyle w:val="TableParagraph"/>
              <w:spacing w:before="5"/>
              <w:ind w:left="470"/>
              <w:rPr>
                <w:rFonts w:ascii="Arial" w:hAnsi="Arial" w:cs="Arial"/>
                <w:b/>
                <w:sz w:val="20"/>
                <w:szCs w:val="20"/>
              </w:rPr>
            </w:pPr>
            <w:r w:rsidRPr="00C70D7A">
              <w:rPr>
                <w:rFonts w:ascii="Arial" w:hAnsi="Arial" w:cs="Arial"/>
                <w:b/>
                <w:sz w:val="20"/>
                <w:szCs w:val="20"/>
              </w:rPr>
              <w:t>Is</w:t>
            </w:r>
            <w:r w:rsidRPr="00C70D7A">
              <w:rPr>
                <w:rFonts w:ascii="Arial" w:hAnsi="Arial" w:cs="Arial"/>
                <w:b/>
                <w:spacing w:val="-4"/>
                <w:sz w:val="20"/>
                <w:szCs w:val="20"/>
              </w:rPr>
              <w:t xml:space="preserve"> </w:t>
            </w:r>
            <w:r w:rsidRPr="00C70D7A">
              <w:rPr>
                <w:rFonts w:ascii="Arial" w:hAnsi="Arial" w:cs="Arial"/>
                <w:b/>
                <w:sz w:val="20"/>
                <w:szCs w:val="20"/>
              </w:rPr>
              <w:t>the</w:t>
            </w:r>
            <w:r w:rsidRPr="00C70D7A">
              <w:rPr>
                <w:rFonts w:ascii="Arial" w:hAnsi="Arial" w:cs="Arial"/>
                <w:b/>
                <w:spacing w:val="-4"/>
                <w:sz w:val="20"/>
                <w:szCs w:val="20"/>
              </w:rPr>
              <w:t xml:space="preserve"> </w:t>
            </w:r>
            <w:r w:rsidRPr="00C70D7A">
              <w:rPr>
                <w:rFonts w:ascii="Arial" w:hAnsi="Arial" w:cs="Arial"/>
                <w:b/>
                <w:sz w:val="20"/>
                <w:szCs w:val="20"/>
              </w:rPr>
              <w:t>title</w:t>
            </w:r>
            <w:r w:rsidRPr="00C70D7A">
              <w:rPr>
                <w:rFonts w:ascii="Arial" w:hAnsi="Arial" w:cs="Arial"/>
                <w:b/>
                <w:spacing w:val="-3"/>
                <w:sz w:val="20"/>
                <w:szCs w:val="20"/>
              </w:rPr>
              <w:t xml:space="preserve"> </w:t>
            </w:r>
            <w:r w:rsidRPr="00C70D7A">
              <w:rPr>
                <w:rFonts w:ascii="Arial" w:hAnsi="Arial" w:cs="Arial"/>
                <w:b/>
                <w:sz w:val="20"/>
                <w:szCs w:val="20"/>
              </w:rPr>
              <w:t>of</w:t>
            </w:r>
            <w:r w:rsidRPr="00C70D7A">
              <w:rPr>
                <w:rFonts w:ascii="Arial" w:hAnsi="Arial" w:cs="Arial"/>
                <w:b/>
                <w:spacing w:val="-4"/>
                <w:sz w:val="20"/>
                <w:szCs w:val="20"/>
              </w:rPr>
              <w:t xml:space="preserve"> </w:t>
            </w:r>
            <w:r w:rsidRPr="00C70D7A">
              <w:rPr>
                <w:rFonts w:ascii="Arial" w:hAnsi="Arial" w:cs="Arial"/>
                <w:b/>
                <w:sz w:val="20"/>
                <w:szCs w:val="20"/>
              </w:rPr>
              <w:t>the</w:t>
            </w:r>
            <w:r w:rsidRPr="00C70D7A">
              <w:rPr>
                <w:rFonts w:ascii="Arial" w:hAnsi="Arial" w:cs="Arial"/>
                <w:b/>
                <w:spacing w:val="-4"/>
                <w:sz w:val="20"/>
                <w:szCs w:val="20"/>
              </w:rPr>
              <w:t xml:space="preserve"> </w:t>
            </w:r>
            <w:r w:rsidRPr="00C70D7A">
              <w:rPr>
                <w:rFonts w:ascii="Arial" w:hAnsi="Arial" w:cs="Arial"/>
                <w:b/>
                <w:sz w:val="20"/>
                <w:szCs w:val="20"/>
              </w:rPr>
              <w:t>article</w:t>
            </w:r>
            <w:r w:rsidRPr="00C70D7A">
              <w:rPr>
                <w:rFonts w:ascii="Arial" w:hAnsi="Arial" w:cs="Arial"/>
                <w:b/>
                <w:spacing w:val="-3"/>
                <w:sz w:val="20"/>
                <w:szCs w:val="20"/>
              </w:rPr>
              <w:t xml:space="preserve"> </w:t>
            </w:r>
            <w:r w:rsidRPr="00C70D7A">
              <w:rPr>
                <w:rFonts w:ascii="Arial" w:hAnsi="Arial" w:cs="Arial"/>
                <w:b/>
                <w:spacing w:val="-2"/>
                <w:sz w:val="20"/>
                <w:szCs w:val="20"/>
              </w:rPr>
              <w:t>suitable?</w:t>
            </w:r>
          </w:p>
          <w:p w:rsidR="008B1598" w:rsidRPr="00C70D7A" w:rsidRDefault="00000000">
            <w:pPr>
              <w:pStyle w:val="TableParagraph"/>
              <w:ind w:left="470"/>
              <w:rPr>
                <w:rFonts w:ascii="Arial" w:hAnsi="Arial" w:cs="Arial"/>
                <w:b/>
                <w:sz w:val="20"/>
                <w:szCs w:val="20"/>
              </w:rPr>
            </w:pPr>
            <w:r w:rsidRPr="00C70D7A">
              <w:rPr>
                <w:rFonts w:ascii="Arial" w:hAnsi="Arial" w:cs="Arial"/>
                <w:b/>
                <w:sz w:val="20"/>
                <w:szCs w:val="20"/>
              </w:rPr>
              <w:t>(If</w:t>
            </w:r>
            <w:r w:rsidRPr="00C70D7A">
              <w:rPr>
                <w:rFonts w:ascii="Arial" w:hAnsi="Arial" w:cs="Arial"/>
                <w:b/>
                <w:spacing w:val="-6"/>
                <w:sz w:val="20"/>
                <w:szCs w:val="20"/>
              </w:rPr>
              <w:t xml:space="preserve"> </w:t>
            </w:r>
            <w:r w:rsidRPr="00C70D7A">
              <w:rPr>
                <w:rFonts w:ascii="Arial" w:hAnsi="Arial" w:cs="Arial"/>
                <w:b/>
                <w:sz w:val="20"/>
                <w:szCs w:val="20"/>
              </w:rPr>
              <w:t>not</w:t>
            </w:r>
            <w:r w:rsidRPr="00C70D7A">
              <w:rPr>
                <w:rFonts w:ascii="Arial" w:hAnsi="Arial" w:cs="Arial"/>
                <w:b/>
                <w:spacing w:val="-5"/>
                <w:sz w:val="20"/>
                <w:szCs w:val="20"/>
              </w:rPr>
              <w:t xml:space="preserve"> </w:t>
            </w:r>
            <w:r w:rsidRPr="00C70D7A">
              <w:rPr>
                <w:rFonts w:ascii="Arial" w:hAnsi="Arial" w:cs="Arial"/>
                <w:b/>
                <w:sz w:val="20"/>
                <w:szCs w:val="20"/>
              </w:rPr>
              <w:t>please</w:t>
            </w:r>
            <w:r w:rsidRPr="00C70D7A">
              <w:rPr>
                <w:rFonts w:ascii="Arial" w:hAnsi="Arial" w:cs="Arial"/>
                <w:b/>
                <w:spacing w:val="-5"/>
                <w:sz w:val="20"/>
                <w:szCs w:val="20"/>
              </w:rPr>
              <w:t xml:space="preserve"> </w:t>
            </w:r>
            <w:r w:rsidRPr="00C70D7A">
              <w:rPr>
                <w:rFonts w:ascii="Arial" w:hAnsi="Arial" w:cs="Arial"/>
                <w:b/>
                <w:sz w:val="20"/>
                <w:szCs w:val="20"/>
              </w:rPr>
              <w:t>suggest</w:t>
            </w:r>
            <w:r w:rsidRPr="00C70D7A">
              <w:rPr>
                <w:rFonts w:ascii="Arial" w:hAnsi="Arial" w:cs="Arial"/>
                <w:b/>
                <w:spacing w:val="-6"/>
                <w:sz w:val="20"/>
                <w:szCs w:val="20"/>
              </w:rPr>
              <w:t xml:space="preserve"> </w:t>
            </w:r>
            <w:r w:rsidRPr="00C70D7A">
              <w:rPr>
                <w:rFonts w:ascii="Arial" w:hAnsi="Arial" w:cs="Arial"/>
                <w:b/>
                <w:sz w:val="20"/>
                <w:szCs w:val="20"/>
              </w:rPr>
              <w:t>an</w:t>
            </w:r>
            <w:r w:rsidRPr="00C70D7A">
              <w:rPr>
                <w:rFonts w:ascii="Arial" w:hAnsi="Arial" w:cs="Arial"/>
                <w:b/>
                <w:spacing w:val="-5"/>
                <w:sz w:val="20"/>
                <w:szCs w:val="20"/>
              </w:rPr>
              <w:t xml:space="preserve"> </w:t>
            </w:r>
            <w:r w:rsidRPr="00C70D7A">
              <w:rPr>
                <w:rFonts w:ascii="Arial" w:hAnsi="Arial" w:cs="Arial"/>
                <w:b/>
                <w:sz w:val="20"/>
                <w:szCs w:val="20"/>
              </w:rPr>
              <w:t>alternative</w:t>
            </w:r>
            <w:r w:rsidRPr="00C70D7A">
              <w:rPr>
                <w:rFonts w:ascii="Arial" w:hAnsi="Arial" w:cs="Arial"/>
                <w:b/>
                <w:spacing w:val="-5"/>
                <w:sz w:val="20"/>
                <w:szCs w:val="20"/>
              </w:rPr>
              <w:t xml:space="preserve"> </w:t>
            </w:r>
            <w:r w:rsidRPr="00C70D7A">
              <w:rPr>
                <w:rFonts w:ascii="Arial" w:hAnsi="Arial" w:cs="Arial"/>
                <w:b/>
                <w:spacing w:val="-2"/>
                <w:sz w:val="20"/>
                <w:szCs w:val="20"/>
              </w:rPr>
              <w:t>title)</w:t>
            </w:r>
          </w:p>
        </w:tc>
        <w:tc>
          <w:tcPr>
            <w:tcW w:w="9360" w:type="dxa"/>
          </w:tcPr>
          <w:p w:rsidR="008B1598" w:rsidRPr="00C70D7A" w:rsidRDefault="008B1598">
            <w:pPr>
              <w:pStyle w:val="TableParagraph"/>
              <w:spacing w:before="15"/>
              <w:rPr>
                <w:rFonts w:ascii="Arial" w:hAnsi="Arial" w:cs="Arial"/>
                <w:sz w:val="20"/>
                <w:szCs w:val="20"/>
              </w:rPr>
            </w:pPr>
          </w:p>
          <w:p w:rsidR="008B1598" w:rsidRPr="00C70D7A" w:rsidRDefault="00000000">
            <w:pPr>
              <w:pStyle w:val="TableParagraph"/>
              <w:ind w:left="105"/>
              <w:rPr>
                <w:rFonts w:ascii="Arial" w:hAnsi="Arial" w:cs="Arial"/>
                <w:sz w:val="20"/>
                <w:szCs w:val="20"/>
              </w:rPr>
            </w:pPr>
            <w:r w:rsidRPr="00C70D7A">
              <w:rPr>
                <w:rFonts w:ascii="Arial" w:hAnsi="Arial" w:cs="Arial"/>
                <w:sz w:val="20"/>
                <w:szCs w:val="20"/>
              </w:rPr>
              <w:t>The title is generally suitable and it tells the reader what your study is about, comparing clinical competence of nursing</w:t>
            </w:r>
            <w:r w:rsidRPr="00C70D7A">
              <w:rPr>
                <w:rFonts w:ascii="Arial" w:hAnsi="Arial" w:cs="Arial"/>
                <w:spacing w:val="-4"/>
                <w:sz w:val="20"/>
                <w:szCs w:val="20"/>
              </w:rPr>
              <w:t xml:space="preserve"> </w:t>
            </w:r>
            <w:r w:rsidRPr="00C70D7A">
              <w:rPr>
                <w:rFonts w:ascii="Arial" w:hAnsi="Arial" w:cs="Arial"/>
                <w:sz w:val="20"/>
                <w:szCs w:val="20"/>
              </w:rPr>
              <w:t>students</w:t>
            </w:r>
            <w:r w:rsidRPr="00C70D7A">
              <w:rPr>
                <w:rFonts w:ascii="Arial" w:hAnsi="Arial" w:cs="Arial"/>
                <w:spacing w:val="-4"/>
                <w:sz w:val="20"/>
                <w:szCs w:val="20"/>
              </w:rPr>
              <w:t xml:space="preserve"> </w:t>
            </w:r>
            <w:r w:rsidRPr="00C70D7A">
              <w:rPr>
                <w:rFonts w:ascii="Arial" w:hAnsi="Arial" w:cs="Arial"/>
                <w:sz w:val="20"/>
                <w:szCs w:val="20"/>
              </w:rPr>
              <w:t>in</w:t>
            </w:r>
            <w:r w:rsidRPr="00C70D7A">
              <w:rPr>
                <w:rFonts w:ascii="Arial" w:hAnsi="Arial" w:cs="Arial"/>
                <w:spacing w:val="-4"/>
                <w:sz w:val="20"/>
                <w:szCs w:val="20"/>
              </w:rPr>
              <w:t xml:space="preserve"> </w:t>
            </w:r>
            <w:r w:rsidRPr="00C70D7A">
              <w:rPr>
                <w:rFonts w:ascii="Arial" w:hAnsi="Arial" w:cs="Arial"/>
                <w:sz w:val="20"/>
                <w:szCs w:val="20"/>
              </w:rPr>
              <w:t>different</w:t>
            </w:r>
            <w:r w:rsidRPr="00C70D7A">
              <w:rPr>
                <w:rFonts w:ascii="Arial" w:hAnsi="Arial" w:cs="Arial"/>
                <w:spacing w:val="-4"/>
                <w:sz w:val="20"/>
                <w:szCs w:val="20"/>
              </w:rPr>
              <w:t xml:space="preserve"> </w:t>
            </w:r>
            <w:r w:rsidRPr="00C70D7A">
              <w:rPr>
                <w:rFonts w:ascii="Arial" w:hAnsi="Arial" w:cs="Arial"/>
                <w:sz w:val="20"/>
                <w:szCs w:val="20"/>
              </w:rPr>
              <w:t>settings.</w:t>
            </w:r>
            <w:r w:rsidRPr="00C70D7A">
              <w:rPr>
                <w:rFonts w:ascii="Arial" w:hAnsi="Arial" w:cs="Arial"/>
                <w:spacing w:val="-4"/>
                <w:sz w:val="20"/>
                <w:szCs w:val="20"/>
              </w:rPr>
              <w:t xml:space="preserve"> </w:t>
            </w:r>
            <w:r w:rsidRPr="00C70D7A">
              <w:rPr>
                <w:rFonts w:ascii="Arial" w:hAnsi="Arial" w:cs="Arial"/>
                <w:sz w:val="20"/>
                <w:szCs w:val="20"/>
              </w:rPr>
              <w:t>You</w:t>
            </w:r>
            <w:r w:rsidRPr="00C70D7A">
              <w:rPr>
                <w:rFonts w:ascii="Arial" w:hAnsi="Arial" w:cs="Arial"/>
                <w:spacing w:val="-4"/>
                <w:sz w:val="20"/>
                <w:szCs w:val="20"/>
              </w:rPr>
              <w:t xml:space="preserve"> </w:t>
            </w:r>
            <w:r w:rsidRPr="00C70D7A">
              <w:rPr>
                <w:rFonts w:ascii="Arial" w:hAnsi="Arial" w:cs="Arial"/>
                <w:sz w:val="20"/>
                <w:szCs w:val="20"/>
              </w:rPr>
              <w:t>could</w:t>
            </w:r>
            <w:r w:rsidRPr="00C70D7A">
              <w:rPr>
                <w:rFonts w:ascii="Arial" w:hAnsi="Arial" w:cs="Arial"/>
                <w:spacing w:val="-4"/>
                <w:sz w:val="20"/>
                <w:szCs w:val="20"/>
              </w:rPr>
              <w:t xml:space="preserve"> </w:t>
            </w:r>
            <w:r w:rsidRPr="00C70D7A">
              <w:rPr>
                <w:rFonts w:ascii="Arial" w:hAnsi="Arial" w:cs="Arial"/>
                <w:sz w:val="20"/>
                <w:szCs w:val="20"/>
              </w:rPr>
              <w:t>make</w:t>
            </w:r>
            <w:r w:rsidRPr="00C70D7A">
              <w:rPr>
                <w:rFonts w:ascii="Arial" w:hAnsi="Arial" w:cs="Arial"/>
                <w:spacing w:val="-4"/>
                <w:sz w:val="20"/>
                <w:szCs w:val="20"/>
              </w:rPr>
              <w:t xml:space="preserve"> </w:t>
            </w:r>
            <w:r w:rsidRPr="00C70D7A">
              <w:rPr>
                <w:rFonts w:ascii="Arial" w:hAnsi="Arial" w:cs="Arial"/>
                <w:sz w:val="20"/>
                <w:szCs w:val="20"/>
              </w:rPr>
              <w:t>it</w:t>
            </w:r>
            <w:r w:rsidRPr="00C70D7A">
              <w:rPr>
                <w:rFonts w:ascii="Arial" w:hAnsi="Arial" w:cs="Arial"/>
                <w:spacing w:val="-4"/>
                <w:sz w:val="20"/>
                <w:szCs w:val="20"/>
              </w:rPr>
              <w:t xml:space="preserve"> </w:t>
            </w:r>
            <w:r w:rsidRPr="00C70D7A">
              <w:rPr>
                <w:rFonts w:ascii="Arial" w:hAnsi="Arial" w:cs="Arial"/>
                <w:sz w:val="20"/>
                <w:szCs w:val="20"/>
              </w:rPr>
              <w:t>a</w:t>
            </w:r>
            <w:r w:rsidRPr="00C70D7A">
              <w:rPr>
                <w:rFonts w:ascii="Arial" w:hAnsi="Arial" w:cs="Arial"/>
                <w:spacing w:val="-4"/>
                <w:sz w:val="20"/>
                <w:szCs w:val="20"/>
              </w:rPr>
              <w:t xml:space="preserve"> </w:t>
            </w:r>
            <w:r w:rsidRPr="00C70D7A">
              <w:rPr>
                <w:rFonts w:ascii="Arial" w:hAnsi="Arial" w:cs="Arial"/>
                <w:sz w:val="20"/>
                <w:szCs w:val="20"/>
              </w:rPr>
              <w:t>bit</w:t>
            </w:r>
            <w:r w:rsidRPr="00C70D7A">
              <w:rPr>
                <w:rFonts w:ascii="Arial" w:hAnsi="Arial" w:cs="Arial"/>
                <w:spacing w:val="-4"/>
                <w:sz w:val="20"/>
                <w:szCs w:val="20"/>
              </w:rPr>
              <w:t xml:space="preserve"> </w:t>
            </w:r>
            <w:r w:rsidRPr="00C70D7A">
              <w:rPr>
                <w:rFonts w:ascii="Arial" w:hAnsi="Arial" w:cs="Arial"/>
                <w:sz w:val="20"/>
                <w:szCs w:val="20"/>
              </w:rPr>
              <w:t>more</w:t>
            </w:r>
            <w:r w:rsidRPr="00C70D7A">
              <w:rPr>
                <w:rFonts w:ascii="Arial" w:hAnsi="Arial" w:cs="Arial"/>
                <w:spacing w:val="-4"/>
                <w:sz w:val="20"/>
                <w:szCs w:val="20"/>
              </w:rPr>
              <w:t xml:space="preserve"> </w:t>
            </w:r>
            <w:r w:rsidRPr="00C70D7A">
              <w:rPr>
                <w:rFonts w:ascii="Arial" w:hAnsi="Arial" w:cs="Arial"/>
                <w:sz w:val="20"/>
                <w:szCs w:val="20"/>
              </w:rPr>
              <w:t>specific</w:t>
            </w:r>
            <w:r w:rsidRPr="00C70D7A">
              <w:rPr>
                <w:rFonts w:ascii="Arial" w:hAnsi="Arial" w:cs="Arial"/>
                <w:spacing w:val="-4"/>
                <w:sz w:val="20"/>
                <w:szCs w:val="20"/>
              </w:rPr>
              <w:t xml:space="preserve"> </w:t>
            </w:r>
            <w:r w:rsidRPr="00C70D7A">
              <w:rPr>
                <w:rFonts w:ascii="Arial" w:hAnsi="Arial" w:cs="Arial"/>
                <w:sz w:val="20"/>
                <w:szCs w:val="20"/>
              </w:rPr>
              <w:t>by</w:t>
            </w:r>
            <w:r w:rsidRPr="00C70D7A">
              <w:rPr>
                <w:rFonts w:ascii="Arial" w:hAnsi="Arial" w:cs="Arial"/>
                <w:spacing w:val="-4"/>
                <w:sz w:val="20"/>
                <w:szCs w:val="20"/>
              </w:rPr>
              <w:t xml:space="preserve"> </w:t>
            </w:r>
            <w:r w:rsidRPr="00C70D7A">
              <w:rPr>
                <w:rFonts w:ascii="Arial" w:hAnsi="Arial" w:cs="Arial"/>
                <w:sz w:val="20"/>
                <w:szCs w:val="20"/>
              </w:rPr>
              <w:t>adding</w:t>
            </w:r>
            <w:r w:rsidRPr="00C70D7A">
              <w:rPr>
                <w:rFonts w:ascii="Arial" w:hAnsi="Arial" w:cs="Arial"/>
                <w:spacing w:val="-4"/>
                <w:sz w:val="20"/>
                <w:szCs w:val="20"/>
              </w:rPr>
              <w:t xml:space="preserve"> </w:t>
            </w:r>
            <w:r w:rsidRPr="00C70D7A">
              <w:rPr>
                <w:rFonts w:ascii="Arial" w:hAnsi="Arial" w:cs="Arial"/>
                <w:sz w:val="20"/>
                <w:szCs w:val="20"/>
              </w:rPr>
              <w:t>the</w:t>
            </w:r>
            <w:r w:rsidRPr="00C70D7A">
              <w:rPr>
                <w:rFonts w:ascii="Arial" w:hAnsi="Arial" w:cs="Arial"/>
                <w:spacing w:val="-4"/>
                <w:sz w:val="20"/>
                <w:szCs w:val="20"/>
              </w:rPr>
              <w:t xml:space="preserve"> </w:t>
            </w:r>
            <w:r w:rsidRPr="00C70D7A">
              <w:rPr>
                <w:rFonts w:ascii="Arial" w:hAnsi="Arial" w:cs="Arial"/>
                <w:sz w:val="20"/>
                <w:szCs w:val="20"/>
              </w:rPr>
              <w:t>location.</w:t>
            </w:r>
            <w:r w:rsidRPr="00C70D7A">
              <w:rPr>
                <w:rFonts w:ascii="Arial" w:hAnsi="Arial" w:cs="Arial"/>
                <w:spacing w:val="-4"/>
                <w:sz w:val="20"/>
                <w:szCs w:val="20"/>
              </w:rPr>
              <w:t xml:space="preserve"> </w:t>
            </w:r>
            <w:r w:rsidRPr="00C70D7A">
              <w:rPr>
                <w:rFonts w:ascii="Arial" w:hAnsi="Arial" w:cs="Arial"/>
                <w:sz w:val="20"/>
                <w:szCs w:val="20"/>
              </w:rPr>
              <w:t>For</w:t>
            </w:r>
            <w:r w:rsidRPr="00C70D7A">
              <w:rPr>
                <w:rFonts w:ascii="Arial" w:hAnsi="Arial" w:cs="Arial"/>
                <w:spacing w:val="-4"/>
                <w:sz w:val="20"/>
                <w:szCs w:val="20"/>
              </w:rPr>
              <w:t xml:space="preserve"> </w:t>
            </w:r>
            <w:r w:rsidRPr="00C70D7A">
              <w:rPr>
                <w:rFonts w:ascii="Arial" w:hAnsi="Arial" w:cs="Arial"/>
                <w:sz w:val="20"/>
                <w:szCs w:val="20"/>
              </w:rPr>
              <w:t>example:</w:t>
            </w:r>
          </w:p>
          <w:p w:rsidR="008B1598" w:rsidRPr="00C70D7A" w:rsidRDefault="008B1598">
            <w:pPr>
              <w:pStyle w:val="TableParagraph"/>
              <w:spacing w:before="10"/>
              <w:rPr>
                <w:rFonts w:ascii="Arial" w:hAnsi="Arial" w:cs="Arial"/>
                <w:sz w:val="20"/>
                <w:szCs w:val="20"/>
              </w:rPr>
            </w:pPr>
          </w:p>
          <w:p w:rsidR="008B1598" w:rsidRPr="00C70D7A" w:rsidRDefault="00000000">
            <w:pPr>
              <w:pStyle w:val="TableParagraph"/>
              <w:ind w:left="105" w:right="175"/>
              <w:rPr>
                <w:rFonts w:ascii="Arial" w:hAnsi="Arial" w:cs="Arial"/>
                <w:sz w:val="20"/>
                <w:szCs w:val="20"/>
              </w:rPr>
            </w:pPr>
            <w:r w:rsidRPr="00C70D7A">
              <w:rPr>
                <w:rFonts w:ascii="Arial" w:hAnsi="Arial" w:cs="Arial"/>
                <w:sz w:val="20"/>
                <w:szCs w:val="20"/>
              </w:rPr>
              <w:t>“Perceived</w:t>
            </w:r>
            <w:r w:rsidRPr="00C70D7A">
              <w:rPr>
                <w:rFonts w:ascii="Arial" w:hAnsi="Arial" w:cs="Arial"/>
                <w:spacing w:val="-4"/>
                <w:sz w:val="20"/>
                <w:szCs w:val="20"/>
              </w:rPr>
              <w:t xml:space="preserve"> </w:t>
            </w:r>
            <w:r w:rsidRPr="00C70D7A">
              <w:rPr>
                <w:rFonts w:ascii="Arial" w:hAnsi="Arial" w:cs="Arial"/>
                <w:sz w:val="20"/>
                <w:szCs w:val="20"/>
              </w:rPr>
              <w:t>Clinical</w:t>
            </w:r>
            <w:r w:rsidRPr="00C70D7A">
              <w:rPr>
                <w:rFonts w:ascii="Arial" w:hAnsi="Arial" w:cs="Arial"/>
                <w:spacing w:val="-4"/>
                <w:sz w:val="20"/>
                <w:szCs w:val="20"/>
              </w:rPr>
              <w:t xml:space="preserve"> </w:t>
            </w:r>
            <w:r w:rsidRPr="00C70D7A">
              <w:rPr>
                <w:rFonts w:ascii="Arial" w:hAnsi="Arial" w:cs="Arial"/>
                <w:sz w:val="20"/>
                <w:szCs w:val="20"/>
              </w:rPr>
              <w:t>Competence</w:t>
            </w:r>
            <w:r w:rsidRPr="00C70D7A">
              <w:rPr>
                <w:rFonts w:ascii="Arial" w:hAnsi="Arial" w:cs="Arial"/>
                <w:spacing w:val="-4"/>
                <w:sz w:val="20"/>
                <w:szCs w:val="20"/>
              </w:rPr>
              <w:t xml:space="preserve"> </w:t>
            </w:r>
            <w:r w:rsidRPr="00C70D7A">
              <w:rPr>
                <w:rFonts w:ascii="Arial" w:hAnsi="Arial" w:cs="Arial"/>
                <w:sz w:val="20"/>
                <w:szCs w:val="20"/>
              </w:rPr>
              <w:t>of</w:t>
            </w:r>
            <w:r w:rsidRPr="00C70D7A">
              <w:rPr>
                <w:rFonts w:ascii="Arial" w:hAnsi="Arial" w:cs="Arial"/>
                <w:spacing w:val="-4"/>
                <w:sz w:val="20"/>
                <w:szCs w:val="20"/>
              </w:rPr>
              <w:t xml:space="preserve"> </w:t>
            </w:r>
            <w:r w:rsidRPr="00C70D7A">
              <w:rPr>
                <w:rFonts w:ascii="Arial" w:hAnsi="Arial" w:cs="Arial"/>
                <w:sz w:val="20"/>
                <w:szCs w:val="20"/>
              </w:rPr>
              <w:t>Graduating</w:t>
            </w:r>
            <w:r w:rsidRPr="00C70D7A">
              <w:rPr>
                <w:rFonts w:ascii="Arial" w:hAnsi="Arial" w:cs="Arial"/>
                <w:spacing w:val="-4"/>
                <w:sz w:val="20"/>
                <w:szCs w:val="20"/>
              </w:rPr>
              <w:t xml:space="preserve"> </w:t>
            </w:r>
            <w:r w:rsidRPr="00C70D7A">
              <w:rPr>
                <w:rFonts w:ascii="Arial" w:hAnsi="Arial" w:cs="Arial"/>
                <w:sz w:val="20"/>
                <w:szCs w:val="20"/>
              </w:rPr>
              <w:t>Nursing</w:t>
            </w:r>
            <w:r w:rsidRPr="00C70D7A">
              <w:rPr>
                <w:rFonts w:ascii="Arial" w:hAnsi="Arial" w:cs="Arial"/>
                <w:spacing w:val="-4"/>
                <w:sz w:val="20"/>
                <w:szCs w:val="20"/>
              </w:rPr>
              <w:t xml:space="preserve"> </w:t>
            </w:r>
            <w:r w:rsidRPr="00C70D7A">
              <w:rPr>
                <w:rFonts w:ascii="Arial" w:hAnsi="Arial" w:cs="Arial"/>
                <w:sz w:val="20"/>
                <w:szCs w:val="20"/>
              </w:rPr>
              <w:t>Students</w:t>
            </w:r>
            <w:r w:rsidRPr="00C70D7A">
              <w:rPr>
                <w:rFonts w:ascii="Arial" w:hAnsi="Arial" w:cs="Arial"/>
                <w:spacing w:val="-4"/>
                <w:sz w:val="20"/>
                <w:szCs w:val="20"/>
              </w:rPr>
              <w:t xml:space="preserve"> </w:t>
            </w:r>
            <w:r w:rsidRPr="00C70D7A">
              <w:rPr>
                <w:rFonts w:ascii="Arial" w:hAnsi="Arial" w:cs="Arial"/>
                <w:sz w:val="20"/>
                <w:szCs w:val="20"/>
              </w:rPr>
              <w:t>in</w:t>
            </w:r>
            <w:r w:rsidRPr="00C70D7A">
              <w:rPr>
                <w:rFonts w:ascii="Arial" w:hAnsi="Arial" w:cs="Arial"/>
                <w:spacing w:val="-4"/>
                <w:sz w:val="20"/>
                <w:szCs w:val="20"/>
              </w:rPr>
              <w:t xml:space="preserve"> </w:t>
            </w:r>
            <w:r w:rsidRPr="00C70D7A">
              <w:rPr>
                <w:rFonts w:ascii="Arial" w:hAnsi="Arial" w:cs="Arial"/>
                <w:sz w:val="20"/>
                <w:szCs w:val="20"/>
              </w:rPr>
              <w:t>Private</w:t>
            </w:r>
            <w:r w:rsidRPr="00C70D7A">
              <w:rPr>
                <w:rFonts w:ascii="Arial" w:hAnsi="Arial" w:cs="Arial"/>
                <w:spacing w:val="-4"/>
                <w:sz w:val="20"/>
                <w:szCs w:val="20"/>
              </w:rPr>
              <w:t xml:space="preserve"> </w:t>
            </w:r>
            <w:r w:rsidRPr="00C70D7A">
              <w:rPr>
                <w:rFonts w:ascii="Arial" w:hAnsi="Arial" w:cs="Arial"/>
                <w:sz w:val="20"/>
                <w:szCs w:val="20"/>
              </w:rPr>
              <w:t>and</w:t>
            </w:r>
            <w:r w:rsidRPr="00C70D7A">
              <w:rPr>
                <w:rFonts w:ascii="Arial" w:hAnsi="Arial" w:cs="Arial"/>
                <w:spacing w:val="-4"/>
                <w:sz w:val="20"/>
                <w:szCs w:val="20"/>
              </w:rPr>
              <w:t xml:space="preserve"> </w:t>
            </w:r>
            <w:r w:rsidRPr="00C70D7A">
              <w:rPr>
                <w:rFonts w:ascii="Arial" w:hAnsi="Arial" w:cs="Arial"/>
                <w:sz w:val="20"/>
                <w:szCs w:val="20"/>
              </w:rPr>
              <w:t>Public</w:t>
            </w:r>
            <w:r w:rsidRPr="00C70D7A">
              <w:rPr>
                <w:rFonts w:ascii="Arial" w:hAnsi="Arial" w:cs="Arial"/>
                <w:spacing w:val="-4"/>
                <w:sz w:val="20"/>
                <w:szCs w:val="20"/>
              </w:rPr>
              <w:t xml:space="preserve"> </w:t>
            </w:r>
            <w:r w:rsidRPr="00C70D7A">
              <w:rPr>
                <w:rFonts w:ascii="Arial" w:hAnsi="Arial" w:cs="Arial"/>
                <w:sz w:val="20"/>
                <w:szCs w:val="20"/>
              </w:rPr>
              <w:t>Healthcare</w:t>
            </w:r>
            <w:r w:rsidRPr="00C70D7A">
              <w:rPr>
                <w:rFonts w:ascii="Arial" w:hAnsi="Arial" w:cs="Arial"/>
                <w:spacing w:val="-4"/>
                <w:sz w:val="20"/>
                <w:szCs w:val="20"/>
              </w:rPr>
              <w:t xml:space="preserve"> </w:t>
            </w:r>
            <w:r w:rsidRPr="00C70D7A">
              <w:rPr>
                <w:rFonts w:ascii="Arial" w:hAnsi="Arial" w:cs="Arial"/>
                <w:sz w:val="20"/>
                <w:szCs w:val="20"/>
              </w:rPr>
              <w:t>Settings</w:t>
            </w:r>
            <w:r w:rsidRPr="00C70D7A">
              <w:rPr>
                <w:rFonts w:ascii="Arial" w:hAnsi="Arial" w:cs="Arial"/>
                <w:spacing w:val="-4"/>
                <w:sz w:val="20"/>
                <w:szCs w:val="20"/>
              </w:rPr>
              <w:t xml:space="preserve"> </w:t>
            </w:r>
            <w:r w:rsidRPr="00C70D7A">
              <w:rPr>
                <w:rFonts w:ascii="Arial" w:hAnsi="Arial" w:cs="Arial"/>
                <w:sz w:val="20"/>
                <w:szCs w:val="20"/>
              </w:rPr>
              <w:t>in Iloilo City, Philippines.”</w:t>
            </w:r>
          </w:p>
        </w:tc>
        <w:tc>
          <w:tcPr>
            <w:tcW w:w="6440" w:type="dxa"/>
          </w:tcPr>
          <w:p w:rsidR="008B1598" w:rsidRPr="00C70D7A" w:rsidRDefault="008B1598">
            <w:pPr>
              <w:pStyle w:val="TableParagraph"/>
              <w:rPr>
                <w:rFonts w:ascii="Arial" w:hAnsi="Arial" w:cs="Arial"/>
                <w:sz w:val="20"/>
                <w:szCs w:val="20"/>
              </w:rPr>
            </w:pPr>
          </w:p>
        </w:tc>
      </w:tr>
      <w:tr w:rsidR="008B1598" w:rsidRPr="00C70D7A">
        <w:trPr>
          <w:trHeight w:val="1260"/>
        </w:trPr>
        <w:tc>
          <w:tcPr>
            <w:tcW w:w="5360" w:type="dxa"/>
          </w:tcPr>
          <w:p w:rsidR="008B1598" w:rsidRPr="00C70D7A" w:rsidRDefault="00000000">
            <w:pPr>
              <w:pStyle w:val="TableParagraph"/>
              <w:ind w:left="470" w:right="192"/>
              <w:rPr>
                <w:rFonts w:ascii="Arial" w:hAnsi="Arial" w:cs="Arial"/>
                <w:b/>
                <w:sz w:val="20"/>
                <w:szCs w:val="20"/>
              </w:rPr>
            </w:pPr>
            <w:bookmarkStart w:id="1" w:name="Is_the_abstract_of_the_article_comprehen"/>
            <w:bookmarkEnd w:id="1"/>
            <w:r w:rsidRPr="00C70D7A">
              <w:rPr>
                <w:rFonts w:ascii="Arial" w:hAnsi="Arial" w:cs="Arial"/>
                <w:b/>
                <w:sz w:val="20"/>
                <w:szCs w:val="20"/>
              </w:rPr>
              <w:t>Is the abstract of the article comprehensive? Do you suggest</w:t>
            </w:r>
            <w:r w:rsidRPr="00C70D7A">
              <w:rPr>
                <w:rFonts w:ascii="Arial" w:hAnsi="Arial" w:cs="Arial"/>
                <w:b/>
                <w:spacing w:val="-5"/>
                <w:sz w:val="20"/>
                <w:szCs w:val="20"/>
              </w:rPr>
              <w:t xml:space="preserve"> </w:t>
            </w:r>
            <w:r w:rsidRPr="00C70D7A">
              <w:rPr>
                <w:rFonts w:ascii="Arial" w:hAnsi="Arial" w:cs="Arial"/>
                <w:b/>
                <w:sz w:val="20"/>
                <w:szCs w:val="20"/>
              </w:rPr>
              <w:t>the</w:t>
            </w:r>
            <w:r w:rsidRPr="00C70D7A">
              <w:rPr>
                <w:rFonts w:ascii="Arial" w:hAnsi="Arial" w:cs="Arial"/>
                <w:b/>
                <w:spacing w:val="-5"/>
                <w:sz w:val="20"/>
                <w:szCs w:val="20"/>
              </w:rPr>
              <w:t xml:space="preserve"> </w:t>
            </w:r>
            <w:r w:rsidRPr="00C70D7A">
              <w:rPr>
                <w:rFonts w:ascii="Arial" w:hAnsi="Arial" w:cs="Arial"/>
                <w:b/>
                <w:sz w:val="20"/>
                <w:szCs w:val="20"/>
              </w:rPr>
              <w:t>addition</w:t>
            </w:r>
            <w:r w:rsidRPr="00C70D7A">
              <w:rPr>
                <w:rFonts w:ascii="Arial" w:hAnsi="Arial" w:cs="Arial"/>
                <w:b/>
                <w:spacing w:val="-5"/>
                <w:sz w:val="20"/>
                <w:szCs w:val="20"/>
              </w:rPr>
              <w:t xml:space="preserve"> </w:t>
            </w:r>
            <w:r w:rsidRPr="00C70D7A">
              <w:rPr>
                <w:rFonts w:ascii="Arial" w:hAnsi="Arial" w:cs="Arial"/>
                <w:b/>
                <w:sz w:val="20"/>
                <w:szCs w:val="20"/>
              </w:rPr>
              <w:t>(or</w:t>
            </w:r>
            <w:r w:rsidRPr="00C70D7A">
              <w:rPr>
                <w:rFonts w:ascii="Arial" w:hAnsi="Arial" w:cs="Arial"/>
                <w:b/>
                <w:spacing w:val="-5"/>
                <w:sz w:val="20"/>
                <w:szCs w:val="20"/>
              </w:rPr>
              <w:t xml:space="preserve"> </w:t>
            </w:r>
            <w:r w:rsidRPr="00C70D7A">
              <w:rPr>
                <w:rFonts w:ascii="Arial" w:hAnsi="Arial" w:cs="Arial"/>
                <w:b/>
                <w:sz w:val="20"/>
                <w:szCs w:val="20"/>
              </w:rPr>
              <w:t>deletion)</w:t>
            </w:r>
            <w:r w:rsidRPr="00C70D7A">
              <w:rPr>
                <w:rFonts w:ascii="Arial" w:hAnsi="Arial" w:cs="Arial"/>
                <w:b/>
                <w:spacing w:val="-5"/>
                <w:sz w:val="20"/>
                <w:szCs w:val="20"/>
              </w:rPr>
              <w:t xml:space="preserve"> </w:t>
            </w:r>
            <w:r w:rsidRPr="00C70D7A">
              <w:rPr>
                <w:rFonts w:ascii="Arial" w:hAnsi="Arial" w:cs="Arial"/>
                <w:b/>
                <w:sz w:val="20"/>
                <w:szCs w:val="20"/>
              </w:rPr>
              <w:t>of</w:t>
            </w:r>
            <w:r w:rsidRPr="00C70D7A">
              <w:rPr>
                <w:rFonts w:ascii="Arial" w:hAnsi="Arial" w:cs="Arial"/>
                <w:b/>
                <w:spacing w:val="-5"/>
                <w:sz w:val="20"/>
                <w:szCs w:val="20"/>
              </w:rPr>
              <w:t xml:space="preserve"> </w:t>
            </w:r>
            <w:r w:rsidRPr="00C70D7A">
              <w:rPr>
                <w:rFonts w:ascii="Arial" w:hAnsi="Arial" w:cs="Arial"/>
                <w:b/>
                <w:sz w:val="20"/>
                <w:szCs w:val="20"/>
              </w:rPr>
              <w:t>some</w:t>
            </w:r>
            <w:r w:rsidRPr="00C70D7A">
              <w:rPr>
                <w:rFonts w:ascii="Arial" w:hAnsi="Arial" w:cs="Arial"/>
                <w:b/>
                <w:spacing w:val="-5"/>
                <w:sz w:val="20"/>
                <w:szCs w:val="20"/>
              </w:rPr>
              <w:t xml:space="preserve"> </w:t>
            </w:r>
            <w:r w:rsidRPr="00C70D7A">
              <w:rPr>
                <w:rFonts w:ascii="Arial" w:hAnsi="Arial" w:cs="Arial"/>
                <w:b/>
                <w:sz w:val="20"/>
                <w:szCs w:val="20"/>
              </w:rPr>
              <w:t>points</w:t>
            </w:r>
            <w:r w:rsidRPr="00C70D7A">
              <w:rPr>
                <w:rFonts w:ascii="Arial" w:hAnsi="Arial" w:cs="Arial"/>
                <w:b/>
                <w:spacing w:val="-5"/>
                <w:sz w:val="20"/>
                <w:szCs w:val="20"/>
              </w:rPr>
              <w:t xml:space="preserve"> </w:t>
            </w:r>
            <w:r w:rsidRPr="00C70D7A">
              <w:rPr>
                <w:rFonts w:ascii="Arial" w:hAnsi="Arial" w:cs="Arial"/>
                <w:b/>
                <w:sz w:val="20"/>
                <w:szCs w:val="20"/>
              </w:rPr>
              <w:t>in</w:t>
            </w:r>
            <w:r w:rsidRPr="00C70D7A">
              <w:rPr>
                <w:rFonts w:ascii="Arial" w:hAnsi="Arial" w:cs="Arial"/>
                <w:b/>
                <w:spacing w:val="-5"/>
                <w:sz w:val="20"/>
                <w:szCs w:val="20"/>
              </w:rPr>
              <w:t xml:space="preserve"> </w:t>
            </w:r>
            <w:r w:rsidRPr="00C70D7A">
              <w:rPr>
                <w:rFonts w:ascii="Arial" w:hAnsi="Arial" w:cs="Arial"/>
                <w:b/>
                <w:sz w:val="20"/>
                <w:szCs w:val="20"/>
              </w:rPr>
              <w:t>this section? Please write your suggestions here.</w:t>
            </w:r>
          </w:p>
        </w:tc>
        <w:tc>
          <w:tcPr>
            <w:tcW w:w="9360" w:type="dxa"/>
          </w:tcPr>
          <w:p w:rsidR="008B1598" w:rsidRPr="00C70D7A" w:rsidRDefault="008B1598">
            <w:pPr>
              <w:pStyle w:val="TableParagraph"/>
              <w:spacing w:before="10"/>
              <w:rPr>
                <w:rFonts w:ascii="Arial" w:hAnsi="Arial" w:cs="Arial"/>
                <w:sz w:val="20"/>
                <w:szCs w:val="20"/>
              </w:rPr>
            </w:pPr>
          </w:p>
          <w:p w:rsidR="008B1598" w:rsidRPr="00C70D7A" w:rsidRDefault="00000000">
            <w:pPr>
              <w:pStyle w:val="TableParagraph"/>
              <w:ind w:left="105" w:right="175"/>
              <w:rPr>
                <w:rFonts w:ascii="Arial" w:hAnsi="Arial" w:cs="Arial"/>
                <w:sz w:val="20"/>
                <w:szCs w:val="20"/>
              </w:rPr>
            </w:pPr>
            <w:r w:rsidRPr="00C70D7A">
              <w:rPr>
                <w:rFonts w:ascii="Arial" w:hAnsi="Arial" w:cs="Arial"/>
                <w:sz w:val="20"/>
                <w:szCs w:val="20"/>
              </w:rPr>
              <w:t>The abstract is good because it shows your aim, method, and results clearly. I’d suggest maybe adding the statistical</w:t>
            </w:r>
            <w:r w:rsidRPr="00C70D7A">
              <w:rPr>
                <w:rFonts w:ascii="Arial" w:hAnsi="Arial" w:cs="Arial"/>
                <w:spacing w:val="-4"/>
                <w:sz w:val="20"/>
                <w:szCs w:val="20"/>
              </w:rPr>
              <w:t xml:space="preserve"> </w:t>
            </w:r>
            <w:r w:rsidRPr="00C70D7A">
              <w:rPr>
                <w:rFonts w:ascii="Arial" w:hAnsi="Arial" w:cs="Arial"/>
                <w:sz w:val="20"/>
                <w:szCs w:val="20"/>
              </w:rPr>
              <w:t>test</w:t>
            </w:r>
            <w:r w:rsidRPr="00C70D7A">
              <w:rPr>
                <w:rFonts w:ascii="Arial" w:hAnsi="Arial" w:cs="Arial"/>
                <w:spacing w:val="-4"/>
                <w:sz w:val="20"/>
                <w:szCs w:val="20"/>
              </w:rPr>
              <w:t xml:space="preserve"> </w:t>
            </w:r>
            <w:r w:rsidRPr="00C70D7A">
              <w:rPr>
                <w:rFonts w:ascii="Arial" w:hAnsi="Arial" w:cs="Arial"/>
                <w:sz w:val="20"/>
                <w:szCs w:val="20"/>
              </w:rPr>
              <w:t>you</w:t>
            </w:r>
            <w:r w:rsidRPr="00C70D7A">
              <w:rPr>
                <w:rFonts w:ascii="Arial" w:hAnsi="Arial" w:cs="Arial"/>
                <w:spacing w:val="-4"/>
                <w:sz w:val="20"/>
                <w:szCs w:val="20"/>
              </w:rPr>
              <w:t xml:space="preserve"> </w:t>
            </w:r>
            <w:r w:rsidRPr="00C70D7A">
              <w:rPr>
                <w:rFonts w:ascii="Arial" w:hAnsi="Arial" w:cs="Arial"/>
                <w:sz w:val="20"/>
                <w:szCs w:val="20"/>
              </w:rPr>
              <w:t>used,</w:t>
            </w:r>
            <w:r w:rsidRPr="00C70D7A">
              <w:rPr>
                <w:rFonts w:ascii="Arial" w:hAnsi="Arial" w:cs="Arial"/>
                <w:spacing w:val="-4"/>
                <w:sz w:val="20"/>
                <w:szCs w:val="20"/>
              </w:rPr>
              <w:t xml:space="preserve"> </w:t>
            </w:r>
            <w:r w:rsidRPr="00C70D7A">
              <w:rPr>
                <w:rFonts w:ascii="Arial" w:hAnsi="Arial" w:cs="Arial"/>
                <w:sz w:val="20"/>
                <w:szCs w:val="20"/>
              </w:rPr>
              <w:t>like</w:t>
            </w:r>
            <w:r w:rsidRPr="00C70D7A">
              <w:rPr>
                <w:rFonts w:ascii="Arial" w:hAnsi="Arial" w:cs="Arial"/>
                <w:spacing w:val="-4"/>
                <w:sz w:val="20"/>
                <w:szCs w:val="20"/>
              </w:rPr>
              <w:t xml:space="preserve"> </w:t>
            </w:r>
            <w:r w:rsidRPr="00C70D7A">
              <w:rPr>
                <w:rFonts w:ascii="Arial" w:hAnsi="Arial" w:cs="Arial"/>
                <w:sz w:val="20"/>
                <w:szCs w:val="20"/>
              </w:rPr>
              <w:t>the</w:t>
            </w:r>
            <w:r w:rsidRPr="00C70D7A">
              <w:rPr>
                <w:rFonts w:ascii="Arial" w:hAnsi="Arial" w:cs="Arial"/>
                <w:spacing w:val="-4"/>
                <w:sz w:val="20"/>
                <w:szCs w:val="20"/>
              </w:rPr>
              <w:t xml:space="preserve"> </w:t>
            </w:r>
            <w:r w:rsidRPr="00C70D7A">
              <w:rPr>
                <w:rFonts w:ascii="Arial" w:hAnsi="Arial" w:cs="Arial"/>
                <w:sz w:val="20"/>
                <w:szCs w:val="20"/>
              </w:rPr>
              <w:t>Wilcoxon</w:t>
            </w:r>
            <w:r w:rsidRPr="00C70D7A">
              <w:rPr>
                <w:rFonts w:ascii="Arial" w:hAnsi="Arial" w:cs="Arial"/>
                <w:spacing w:val="-4"/>
                <w:sz w:val="20"/>
                <w:szCs w:val="20"/>
              </w:rPr>
              <w:t xml:space="preserve"> </w:t>
            </w:r>
            <w:r w:rsidRPr="00C70D7A">
              <w:rPr>
                <w:rFonts w:ascii="Arial" w:hAnsi="Arial" w:cs="Arial"/>
                <w:sz w:val="20"/>
                <w:szCs w:val="20"/>
              </w:rPr>
              <w:t>Signed</w:t>
            </w:r>
            <w:r w:rsidRPr="00C70D7A">
              <w:rPr>
                <w:rFonts w:ascii="Arial" w:hAnsi="Arial" w:cs="Arial"/>
                <w:spacing w:val="-4"/>
                <w:sz w:val="20"/>
                <w:szCs w:val="20"/>
              </w:rPr>
              <w:t xml:space="preserve"> </w:t>
            </w:r>
            <w:r w:rsidRPr="00C70D7A">
              <w:rPr>
                <w:rFonts w:ascii="Arial" w:hAnsi="Arial" w:cs="Arial"/>
                <w:sz w:val="20"/>
                <w:szCs w:val="20"/>
              </w:rPr>
              <w:t>Rank</w:t>
            </w:r>
            <w:r w:rsidRPr="00C70D7A">
              <w:rPr>
                <w:rFonts w:ascii="Arial" w:hAnsi="Arial" w:cs="Arial"/>
                <w:spacing w:val="-4"/>
                <w:sz w:val="20"/>
                <w:szCs w:val="20"/>
              </w:rPr>
              <w:t xml:space="preserve"> </w:t>
            </w:r>
            <w:r w:rsidRPr="00C70D7A">
              <w:rPr>
                <w:rFonts w:ascii="Arial" w:hAnsi="Arial" w:cs="Arial"/>
                <w:sz w:val="20"/>
                <w:szCs w:val="20"/>
              </w:rPr>
              <w:t>Test,</w:t>
            </w:r>
            <w:r w:rsidRPr="00C70D7A">
              <w:rPr>
                <w:rFonts w:ascii="Arial" w:hAnsi="Arial" w:cs="Arial"/>
                <w:spacing w:val="-4"/>
                <w:sz w:val="20"/>
                <w:szCs w:val="20"/>
              </w:rPr>
              <w:t xml:space="preserve"> </w:t>
            </w:r>
            <w:r w:rsidRPr="00C70D7A">
              <w:rPr>
                <w:rFonts w:ascii="Arial" w:hAnsi="Arial" w:cs="Arial"/>
                <w:sz w:val="20"/>
                <w:szCs w:val="20"/>
              </w:rPr>
              <w:t>so</w:t>
            </w:r>
            <w:r w:rsidRPr="00C70D7A">
              <w:rPr>
                <w:rFonts w:ascii="Arial" w:hAnsi="Arial" w:cs="Arial"/>
                <w:spacing w:val="-4"/>
                <w:sz w:val="20"/>
                <w:szCs w:val="20"/>
              </w:rPr>
              <w:t xml:space="preserve"> </w:t>
            </w:r>
            <w:r w:rsidRPr="00C70D7A">
              <w:rPr>
                <w:rFonts w:ascii="Arial" w:hAnsi="Arial" w:cs="Arial"/>
                <w:sz w:val="20"/>
                <w:szCs w:val="20"/>
              </w:rPr>
              <w:t>readers</w:t>
            </w:r>
            <w:r w:rsidRPr="00C70D7A">
              <w:rPr>
                <w:rFonts w:ascii="Arial" w:hAnsi="Arial" w:cs="Arial"/>
                <w:spacing w:val="-4"/>
                <w:sz w:val="20"/>
                <w:szCs w:val="20"/>
              </w:rPr>
              <w:t xml:space="preserve"> </w:t>
            </w:r>
            <w:r w:rsidRPr="00C70D7A">
              <w:rPr>
                <w:rFonts w:ascii="Arial" w:hAnsi="Arial" w:cs="Arial"/>
                <w:sz w:val="20"/>
                <w:szCs w:val="20"/>
              </w:rPr>
              <w:t>know</w:t>
            </w:r>
            <w:r w:rsidRPr="00C70D7A">
              <w:rPr>
                <w:rFonts w:ascii="Arial" w:hAnsi="Arial" w:cs="Arial"/>
                <w:spacing w:val="-4"/>
                <w:sz w:val="20"/>
                <w:szCs w:val="20"/>
              </w:rPr>
              <w:t xml:space="preserve"> </w:t>
            </w:r>
            <w:r w:rsidRPr="00C70D7A">
              <w:rPr>
                <w:rFonts w:ascii="Arial" w:hAnsi="Arial" w:cs="Arial"/>
                <w:sz w:val="20"/>
                <w:szCs w:val="20"/>
              </w:rPr>
              <w:t>how</w:t>
            </w:r>
            <w:r w:rsidRPr="00C70D7A">
              <w:rPr>
                <w:rFonts w:ascii="Arial" w:hAnsi="Arial" w:cs="Arial"/>
                <w:spacing w:val="-4"/>
                <w:sz w:val="20"/>
                <w:szCs w:val="20"/>
              </w:rPr>
              <w:t xml:space="preserve"> </w:t>
            </w:r>
            <w:r w:rsidRPr="00C70D7A">
              <w:rPr>
                <w:rFonts w:ascii="Arial" w:hAnsi="Arial" w:cs="Arial"/>
                <w:sz w:val="20"/>
                <w:szCs w:val="20"/>
              </w:rPr>
              <w:t>you</w:t>
            </w:r>
            <w:r w:rsidRPr="00C70D7A">
              <w:rPr>
                <w:rFonts w:ascii="Arial" w:hAnsi="Arial" w:cs="Arial"/>
                <w:spacing w:val="-4"/>
                <w:sz w:val="20"/>
                <w:szCs w:val="20"/>
              </w:rPr>
              <w:t xml:space="preserve"> </w:t>
            </w:r>
            <w:r w:rsidRPr="00C70D7A">
              <w:rPr>
                <w:rFonts w:ascii="Arial" w:hAnsi="Arial" w:cs="Arial"/>
                <w:sz w:val="20"/>
                <w:szCs w:val="20"/>
              </w:rPr>
              <w:t>analyzed</w:t>
            </w:r>
            <w:r w:rsidRPr="00C70D7A">
              <w:rPr>
                <w:rFonts w:ascii="Arial" w:hAnsi="Arial" w:cs="Arial"/>
                <w:spacing w:val="-4"/>
                <w:sz w:val="20"/>
                <w:szCs w:val="20"/>
              </w:rPr>
              <w:t xml:space="preserve"> </w:t>
            </w:r>
            <w:r w:rsidRPr="00C70D7A">
              <w:rPr>
                <w:rFonts w:ascii="Arial" w:hAnsi="Arial" w:cs="Arial"/>
                <w:sz w:val="20"/>
                <w:szCs w:val="20"/>
              </w:rPr>
              <w:t>the</w:t>
            </w:r>
            <w:r w:rsidRPr="00C70D7A">
              <w:rPr>
                <w:rFonts w:ascii="Arial" w:hAnsi="Arial" w:cs="Arial"/>
                <w:spacing w:val="-4"/>
                <w:sz w:val="20"/>
                <w:szCs w:val="20"/>
              </w:rPr>
              <w:t xml:space="preserve"> </w:t>
            </w:r>
            <w:r w:rsidRPr="00C70D7A">
              <w:rPr>
                <w:rFonts w:ascii="Arial" w:hAnsi="Arial" w:cs="Arial"/>
                <w:sz w:val="20"/>
                <w:szCs w:val="20"/>
              </w:rPr>
              <w:t>data.</w:t>
            </w:r>
            <w:r w:rsidRPr="00C70D7A">
              <w:rPr>
                <w:rFonts w:ascii="Arial" w:hAnsi="Arial" w:cs="Arial"/>
                <w:spacing w:val="-4"/>
                <w:sz w:val="20"/>
                <w:szCs w:val="20"/>
              </w:rPr>
              <w:t xml:space="preserve"> </w:t>
            </w:r>
            <w:r w:rsidRPr="00C70D7A">
              <w:rPr>
                <w:rFonts w:ascii="Arial" w:hAnsi="Arial" w:cs="Arial"/>
                <w:sz w:val="20"/>
                <w:szCs w:val="20"/>
              </w:rPr>
              <w:t>Also, some sentences in the conclusion could be shorter to make it punchier.</w:t>
            </w:r>
          </w:p>
        </w:tc>
        <w:tc>
          <w:tcPr>
            <w:tcW w:w="6440" w:type="dxa"/>
          </w:tcPr>
          <w:p w:rsidR="008B1598" w:rsidRPr="00C70D7A" w:rsidRDefault="008B1598">
            <w:pPr>
              <w:pStyle w:val="TableParagraph"/>
              <w:rPr>
                <w:rFonts w:ascii="Arial" w:hAnsi="Arial" w:cs="Arial"/>
                <w:sz w:val="20"/>
                <w:szCs w:val="20"/>
              </w:rPr>
            </w:pPr>
          </w:p>
        </w:tc>
      </w:tr>
      <w:tr w:rsidR="008B1598" w:rsidRPr="00C70D7A">
        <w:trPr>
          <w:trHeight w:val="1620"/>
        </w:trPr>
        <w:tc>
          <w:tcPr>
            <w:tcW w:w="5360" w:type="dxa"/>
          </w:tcPr>
          <w:p w:rsidR="008B1598" w:rsidRPr="00C70D7A" w:rsidRDefault="00000000">
            <w:pPr>
              <w:pStyle w:val="TableParagraph"/>
              <w:ind w:left="470" w:right="192"/>
              <w:rPr>
                <w:rFonts w:ascii="Arial" w:hAnsi="Arial" w:cs="Arial"/>
                <w:b/>
                <w:sz w:val="20"/>
                <w:szCs w:val="20"/>
              </w:rPr>
            </w:pPr>
            <w:bookmarkStart w:id="2" w:name="Is_the_manuscript_scientifically,_correc"/>
            <w:bookmarkEnd w:id="2"/>
            <w:r w:rsidRPr="00C70D7A">
              <w:rPr>
                <w:rFonts w:ascii="Arial" w:hAnsi="Arial" w:cs="Arial"/>
                <w:b/>
                <w:sz w:val="20"/>
                <w:szCs w:val="20"/>
              </w:rPr>
              <w:t>Is</w:t>
            </w:r>
            <w:r w:rsidRPr="00C70D7A">
              <w:rPr>
                <w:rFonts w:ascii="Arial" w:hAnsi="Arial" w:cs="Arial"/>
                <w:b/>
                <w:spacing w:val="-10"/>
                <w:sz w:val="20"/>
                <w:szCs w:val="20"/>
              </w:rPr>
              <w:t xml:space="preserve"> </w:t>
            </w:r>
            <w:r w:rsidRPr="00C70D7A">
              <w:rPr>
                <w:rFonts w:ascii="Arial" w:hAnsi="Arial" w:cs="Arial"/>
                <w:b/>
                <w:sz w:val="20"/>
                <w:szCs w:val="20"/>
              </w:rPr>
              <w:t>the</w:t>
            </w:r>
            <w:r w:rsidRPr="00C70D7A">
              <w:rPr>
                <w:rFonts w:ascii="Arial" w:hAnsi="Arial" w:cs="Arial"/>
                <w:b/>
                <w:spacing w:val="-10"/>
                <w:sz w:val="20"/>
                <w:szCs w:val="20"/>
              </w:rPr>
              <w:t xml:space="preserve"> </w:t>
            </w:r>
            <w:r w:rsidRPr="00C70D7A">
              <w:rPr>
                <w:rFonts w:ascii="Arial" w:hAnsi="Arial" w:cs="Arial"/>
                <w:b/>
                <w:sz w:val="20"/>
                <w:szCs w:val="20"/>
              </w:rPr>
              <w:t>manuscript</w:t>
            </w:r>
            <w:r w:rsidRPr="00C70D7A">
              <w:rPr>
                <w:rFonts w:ascii="Arial" w:hAnsi="Arial" w:cs="Arial"/>
                <w:b/>
                <w:spacing w:val="-10"/>
                <w:sz w:val="20"/>
                <w:szCs w:val="20"/>
              </w:rPr>
              <w:t xml:space="preserve"> </w:t>
            </w:r>
            <w:r w:rsidRPr="00C70D7A">
              <w:rPr>
                <w:rFonts w:ascii="Arial" w:hAnsi="Arial" w:cs="Arial"/>
                <w:b/>
                <w:sz w:val="20"/>
                <w:szCs w:val="20"/>
              </w:rPr>
              <w:t>scientifically,</w:t>
            </w:r>
            <w:r w:rsidRPr="00C70D7A">
              <w:rPr>
                <w:rFonts w:ascii="Arial" w:hAnsi="Arial" w:cs="Arial"/>
                <w:b/>
                <w:spacing w:val="-10"/>
                <w:sz w:val="20"/>
                <w:szCs w:val="20"/>
              </w:rPr>
              <w:t xml:space="preserve"> </w:t>
            </w:r>
            <w:r w:rsidRPr="00C70D7A">
              <w:rPr>
                <w:rFonts w:ascii="Arial" w:hAnsi="Arial" w:cs="Arial"/>
                <w:b/>
                <w:sz w:val="20"/>
                <w:szCs w:val="20"/>
              </w:rPr>
              <w:t>correct?</w:t>
            </w:r>
            <w:r w:rsidRPr="00C70D7A">
              <w:rPr>
                <w:rFonts w:ascii="Arial" w:hAnsi="Arial" w:cs="Arial"/>
                <w:b/>
                <w:spacing w:val="-10"/>
                <w:sz w:val="20"/>
                <w:szCs w:val="20"/>
              </w:rPr>
              <w:t xml:space="preserve"> </w:t>
            </w:r>
            <w:r w:rsidRPr="00C70D7A">
              <w:rPr>
                <w:rFonts w:ascii="Arial" w:hAnsi="Arial" w:cs="Arial"/>
                <w:b/>
                <w:sz w:val="20"/>
                <w:szCs w:val="20"/>
              </w:rPr>
              <w:t>Please</w:t>
            </w:r>
            <w:r w:rsidRPr="00C70D7A">
              <w:rPr>
                <w:rFonts w:ascii="Arial" w:hAnsi="Arial" w:cs="Arial"/>
                <w:b/>
                <w:spacing w:val="-10"/>
                <w:sz w:val="20"/>
                <w:szCs w:val="20"/>
              </w:rPr>
              <w:t xml:space="preserve"> </w:t>
            </w:r>
            <w:r w:rsidRPr="00C70D7A">
              <w:rPr>
                <w:rFonts w:ascii="Arial" w:hAnsi="Arial" w:cs="Arial"/>
                <w:b/>
                <w:sz w:val="20"/>
                <w:szCs w:val="20"/>
              </w:rPr>
              <w:t xml:space="preserve">write </w:t>
            </w:r>
            <w:r w:rsidRPr="00C70D7A">
              <w:rPr>
                <w:rFonts w:ascii="Arial" w:hAnsi="Arial" w:cs="Arial"/>
                <w:b/>
                <w:spacing w:val="-2"/>
                <w:sz w:val="20"/>
                <w:szCs w:val="20"/>
              </w:rPr>
              <w:t>here.</w:t>
            </w:r>
          </w:p>
        </w:tc>
        <w:tc>
          <w:tcPr>
            <w:tcW w:w="9360" w:type="dxa"/>
          </w:tcPr>
          <w:p w:rsidR="008B1598" w:rsidRPr="00C70D7A" w:rsidRDefault="008B1598">
            <w:pPr>
              <w:pStyle w:val="TableParagraph"/>
              <w:spacing w:before="5"/>
              <w:rPr>
                <w:rFonts w:ascii="Arial" w:hAnsi="Arial" w:cs="Arial"/>
                <w:sz w:val="20"/>
                <w:szCs w:val="20"/>
              </w:rPr>
            </w:pPr>
          </w:p>
          <w:p w:rsidR="008B1598" w:rsidRPr="00C70D7A" w:rsidRDefault="00000000">
            <w:pPr>
              <w:pStyle w:val="TableParagraph"/>
              <w:ind w:left="105"/>
              <w:rPr>
                <w:rFonts w:ascii="Arial" w:hAnsi="Arial" w:cs="Arial"/>
                <w:sz w:val="20"/>
                <w:szCs w:val="20"/>
              </w:rPr>
            </w:pPr>
            <w:r w:rsidRPr="00C70D7A">
              <w:rPr>
                <w:rFonts w:ascii="Arial" w:hAnsi="Arial" w:cs="Arial"/>
                <w:sz w:val="20"/>
                <w:szCs w:val="20"/>
              </w:rPr>
              <w:t>In</w:t>
            </w:r>
            <w:r w:rsidRPr="00C70D7A">
              <w:rPr>
                <w:rFonts w:ascii="Arial" w:hAnsi="Arial" w:cs="Arial"/>
                <w:spacing w:val="-3"/>
                <w:sz w:val="20"/>
                <w:szCs w:val="20"/>
              </w:rPr>
              <w:t xml:space="preserve"> </w:t>
            </w:r>
            <w:r w:rsidRPr="00C70D7A">
              <w:rPr>
                <w:rFonts w:ascii="Arial" w:hAnsi="Arial" w:cs="Arial"/>
                <w:sz w:val="20"/>
                <w:szCs w:val="20"/>
              </w:rPr>
              <w:t>general,</w:t>
            </w:r>
            <w:r w:rsidRPr="00C70D7A">
              <w:rPr>
                <w:rFonts w:ascii="Arial" w:hAnsi="Arial" w:cs="Arial"/>
                <w:spacing w:val="-3"/>
                <w:sz w:val="20"/>
                <w:szCs w:val="20"/>
              </w:rPr>
              <w:t xml:space="preserve"> </w:t>
            </w:r>
            <w:r w:rsidRPr="00C70D7A">
              <w:rPr>
                <w:rFonts w:ascii="Arial" w:hAnsi="Arial" w:cs="Arial"/>
                <w:sz w:val="20"/>
                <w:szCs w:val="20"/>
              </w:rPr>
              <w:t>the</w:t>
            </w:r>
            <w:r w:rsidRPr="00C70D7A">
              <w:rPr>
                <w:rFonts w:ascii="Arial" w:hAnsi="Arial" w:cs="Arial"/>
                <w:spacing w:val="-3"/>
                <w:sz w:val="20"/>
                <w:szCs w:val="20"/>
              </w:rPr>
              <w:t xml:space="preserve"> </w:t>
            </w:r>
            <w:r w:rsidRPr="00C70D7A">
              <w:rPr>
                <w:rFonts w:ascii="Arial" w:hAnsi="Arial" w:cs="Arial"/>
                <w:sz w:val="20"/>
                <w:szCs w:val="20"/>
              </w:rPr>
              <w:t>manuscript</w:t>
            </w:r>
            <w:r w:rsidRPr="00C70D7A">
              <w:rPr>
                <w:rFonts w:ascii="Arial" w:hAnsi="Arial" w:cs="Arial"/>
                <w:spacing w:val="-3"/>
                <w:sz w:val="20"/>
                <w:szCs w:val="20"/>
              </w:rPr>
              <w:t xml:space="preserve"> </w:t>
            </w:r>
            <w:r w:rsidRPr="00C70D7A">
              <w:rPr>
                <w:rFonts w:ascii="Arial" w:hAnsi="Arial" w:cs="Arial"/>
                <w:sz w:val="20"/>
                <w:szCs w:val="20"/>
              </w:rPr>
              <w:t>is</w:t>
            </w:r>
            <w:r w:rsidRPr="00C70D7A">
              <w:rPr>
                <w:rFonts w:ascii="Arial" w:hAnsi="Arial" w:cs="Arial"/>
                <w:spacing w:val="-3"/>
                <w:sz w:val="20"/>
                <w:szCs w:val="20"/>
              </w:rPr>
              <w:t xml:space="preserve"> </w:t>
            </w:r>
            <w:r w:rsidRPr="00C70D7A">
              <w:rPr>
                <w:rFonts w:ascii="Arial" w:hAnsi="Arial" w:cs="Arial"/>
                <w:sz w:val="20"/>
                <w:szCs w:val="20"/>
              </w:rPr>
              <w:t>scientifically</w:t>
            </w:r>
            <w:r w:rsidRPr="00C70D7A">
              <w:rPr>
                <w:rFonts w:ascii="Arial" w:hAnsi="Arial" w:cs="Arial"/>
                <w:spacing w:val="-3"/>
                <w:sz w:val="20"/>
                <w:szCs w:val="20"/>
              </w:rPr>
              <w:t xml:space="preserve"> </w:t>
            </w:r>
            <w:r w:rsidRPr="00C70D7A">
              <w:rPr>
                <w:rFonts w:ascii="Arial" w:hAnsi="Arial" w:cs="Arial"/>
                <w:sz w:val="20"/>
                <w:szCs w:val="20"/>
              </w:rPr>
              <w:t>acceptable.</w:t>
            </w:r>
            <w:r w:rsidRPr="00C70D7A">
              <w:rPr>
                <w:rFonts w:ascii="Arial" w:hAnsi="Arial" w:cs="Arial"/>
                <w:spacing w:val="-3"/>
                <w:sz w:val="20"/>
                <w:szCs w:val="20"/>
              </w:rPr>
              <w:t xml:space="preserve"> </w:t>
            </w:r>
            <w:r w:rsidRPr="00C70D7A">
              <w:rPr>
                <w:rFonts w:ascii="Arial" w:hAnsi="Arial" w:cs="Arial"/>
                <w:sz w:val="20"/>
                <w:szCs w:val="20"/>
              </w:rPr>
              <w:t>The</w:t>
            </w:r>
            <w:r w:rsidRPr="00C70D7A">
              <w:rPr>
                <w:rFonts w:ascii="Arial" w:hAnsi="Arial" w:cs="Arial"/>
                <w:spacing w:val="-3"/>
                <w:sz w:val="20"/>
                <w:szCs w:val="20"/>
              </w:rPr>
              <w:t xml:space="preserve"> </w:t>
            </w:r>
            <w:r w:rsidRPr="00C70D7A">
              <w:rPr>
                <w:rFonts w:ascii="Arial" w:hAnsi="Arial" w:cs="Arial"/>
                <w:sz w:val="20"/>
                <w:szCs w:val="20"/>
              </w:rPr>
              <w:t>descriptive</w:t>
            </w:r>
            <w:r w:rsidRPr="00C70D7A">
              <w:rPr>
                <w:rFonts w:ascii="Arial" w:hAnsi="Arial" w:cs="Arial"/>
                <w:spacing w:val="-3"/>
                <w:sz w:val="20"/>
                <w:szCs w:val="20"/>
              </w:rPr>
              <w:t xml:space="preserve"> </w:t>
            </w:r>
            <w:r w:rsidRPr="00C70D7A">
              <w:rPr>
                <w:rFonts w:ascii="Arial" w:hAnsi="Arial" w:cs="Arial"/>
                <w:sz w:val="20"/>
                <w:szCs w:val="20"/>
              </w:rPr>
              <w:t>comparative</w:t>
            </w:r>
            <w:r w:rsidRPr="00C70D7A">
              <w:rPr>
                <w:rFonts w:ascii="Arial" w:hAnsi="Arial" w:cs="Arial"/>
                <w:spacing w:val="-3"/>
                <w:sz w:val="20"/>
                <w:szCs w:val="20"/>
              </w:rPr>
              <w:t xml:space="preserve"> </w:t>
            </w:r>
            <w:r w:rsidRPr="00C70D7A">
              <w:rPr>
                <w:rFonts w:ascii="Arial" w:hAnsi="Arial" w:cs="Arial"/>
                <w:sz w:val="20"/>
                <w:szCs w:val="20"/>
              </w:rPr>
              <w:t>design</w:t>
            </w:r>
            <w:r w:rsidRPr="00C70D7A">
              <w:rPr>
                <w:rFonts w:ascii="Arial" w:hAnsi="Arial" w:cs="Arial"/>
                <w:spacing w:val="-3"/>
                <w:sz w:val="20"/>
                <w:szCs w:val="20"/>
              </w:rPr>
              <w:t xml:space="preserve"> </w:t>
            </w:r>
            <w:r w:rsidRPr="00C70D7A">
              <w:rPr>
                <w:rFonts w:ascii="Arial" w:hAnsi="Arial" w:cs="Arial"/>
                <w:sz w:val="20"/>
                <w:szCs w:val="20"/>
              </w:rPr>
              <w:t>is</w:t>
            </w:r>
            <w:r w:rsidRPr="00C70D7A">
              <w:rPr>
                <w:rFonts w:ascii="Arial" w:hAnsi="Arial" w:cs="Arial"/>
                <w:spacing w:val="-3"/>
                <w:sz w:val="20"/>
                <w:szCs w:val="20"/>
              </w:rPr>
              <w:t xml:space="preserve"> </w:t>
            </w:r>
            <w:r w:rsidRPr="00C70D7A">
              <w:rPr>
                <w:rFonts w:ascii="Arial" w:hAnsi="Arial" w:cs="Arial"/>
                <w:sz w:val="20"/>
                <w:szCs w:val="20"/>
              </w:rPr>
              <w:t>appropriate</w:t>
            </w:r>
            <w:r w:rsidRPr="00C70D7A">
              <w:rPr>
                <w:rFonts w:ascii="Arial" w:hAnsi="Arial" w:cs="Arial"/>
                <w:spacing w:val="-3"/>
                <w:sz w:val="20"/>
                <w:szCs w:val="20"/>
              </w:rPr>
              <w:t xml:space="preserve"> </w:t>
            </w:r>
            <w:r w:rsidRPr="00C70D7A">
              <w:rPr>
                <w:rFonts w:ascii="Arial" w:hAnsi="Arial" w:cs="Arial"/>
                <w:sz w:val="20"/>
                <w:szCs w:val="20"/>
              </w:rPr>
              <w:t>for</w:t>
            </w:r>
            <w:r w:rsidRPr="00C70D7A">
              <w:rPr>
                <w:rFonts w:ascii="Arial" w:hAnsi="Arial" w:cs="Arial"/>
                <w:spacing w:val="-3"/>
                <w:sz w:val="20"/>
                <w:szCs w:val="20"/>
              </w:rPr>
              <w:t xml:space="preserve"> </w:t>
            </w:r>
            <w:r w:rsidRPr="00C70D7A">
              <w:rPr>
                <w:rFonts w:ascii="Arial" w:hAnsi="Arial" w:cs="Arial"/>
                <w:sz w:val="20"/>
                <w:szCs w:val="20"/>
              </w:rPr>
              <w:t>your objective since you are comparing competence between private and public healthcare settings. The use of an adopted questionnaire and the reliability test using Cronbach alpha also strengthens the study. The statistical analysis using SPSS and the use of the Wilcoxon Signed Rank Test for Likert scale data are also appropriate.</w:t>
            </w:r>
          </w:p>
          <w:p w:rsidR="008B1598" w:rsidRPr="00C70D7A" w:rsidRDefault="00000000">
            <w:pPr>
              <w:pStyle w:val="TableParagraph"/>
              <w:ind w:left="105"/>
              <w:rPr>
                <w:rFonts w:ascii="Arial" w:hAnsi="Arial" w:cs="Arial"/>
                <w:b/>
                <w:sz w:val="20"/>
                <w:szCs w:val="20"/>
              </w:rPr>
            </w:pPr>
            <w:r w:rsidRPr="00C70D7A">
              <w:rPr>
                <w:rFonts w:ascii="Arial" w:hAnsi="Arial" w:cs="Arial"/>
                <w:b/>
                <w:sz w:val="20"/>
                <w:szCs w:val="20"/>
              </w:rPr>
              <w:t>Maybe</w:t>
            </w:r>
            <w:r w:rsidRPr="00C70D7A">
              <w:rPr>
                <w:rFonts w:ascii="Arial" w:hAnsi="Arial" w:cs="Arial"/>
                <w:b/>
                <w:spacing w:val="-7"/>
                <w:sz w:val="20"/>
                <w:szCs w:val="20"/>
              </w:rPr>
              <w:t xml:space="preserve"> </w:t>
            </w:r>
            <w:r w:rsidRPr="00C70D7A">
              <w:rPr>
                <w:rFonts w:ascii="Arial" w:hAnsi="Arial" w:cs="Arial"/>
                <w:b/>
                <w:sz w:val="20"/>
                <w:szCs w:val="20"/>
              </w:rPr>
              <w:t>you</w:t>
            </w:r>
            <w:r w:rsidRPr="00C70D7A">
              <w:rPr>
                <w:rFonts w:ascii="Arial" w:hAnsi="Arial" w:cs="Arial"/>
                <w:b/>
                <w:spacing w:val="-4"/>
                <w:sz w:val="20"/>
                <w:szCs w:val="20"/>
              </w:rPr>
              <w:t xml:space="preserve"> </w:t>
            </w:r>
            <w:r w:rsidRPr="00C70D7A">
              <w:rPr>
                <w:rFonts w:ascii="Arial" w:hAnsi="Arial" w:cs="Arial"/>
                <w:b/>
                <w:sz w:val="20"/>
                <w:szCs w:val="20"/>
              </w:rPr>
              <w:t>can</w:t>
            </w:r>
            <w:r w:rsidRPr="00C70D7A">
              <w:rPr>
                <w:rFonts w:ascii="Arial" w:hAnsi="Arial" w:cs="Arial"/>
                <w:b/>
                <w:spacing w:val="-5"/>
                <w:sz w:val="20"/>
                <w:szCs w:val="20"/>
              </w:rPr>
              <w:t xml:space="preserve"> </w:t>
            </w:r>
            <w:r w:rsidRPr="00C70D7A">
              <w:rPr>
                <w:rFonts w:ascii="Arial" w:hAnsi="Arial" w:cs="Arial"/>
                <w:b/>
                <w:sz w:val="20"/>
                <w:szCs w:val="20"/>
              </w:rPr>
              <w:t>just</w:t>
            </w:r>
            <w:r w:rsidRPr="00C70D7A">
              <w:rPr>
                <w:rFonts w:ascii="Arial" w:hAnsi="Arial" w:cs="Arial"/>
                <w:b/>
                <w:spacing w:val="-4"/>
                <w:sz w:val="20"/>
                <w:szCs w:val="20"/>
              </w:rPr>
              <w:t xml:space="preserve"> </w:t>
            </w:r>
            <w:r w:rsidRPr="00C70D7A">
              <w:rPr>
                <w:rFonts w:ascii="Arial" w:hAnsi="Arial" w:cs="Arial"/>
                <w:b/>
                <w:sz w:val="20"/>
                <w:szCs w:val="20"/>
              </w:rPr>
              <w:t>add</w:t>
            </w:r>
            <w:r w:rsidRPr="00C70D7A">
              <w:rPr>
                <w:rFonts w:ascii="Arial" w:hAnsi="Arial" w:cs="Arial"/>
                <w:b/>
                <w:spacing w:val="-5"/>
                <w:sz w:val="20"/>
                <w:szCs w:val="20"/>
              </w:rPr>
              <w:t xml:space="preserve"> </w:t>
            </w:r>
            <w:r w:rsidRPr="00C70D7A">
              <w:rPr>
                <w:rFonts w:ascii="Arial" w:hAnsi="Arial" w:cs="Arial"/>
                <w:b/>
                <w:sz w:val="20"/>
                <w:szCs w:val="20"/>
              </w:rPr>
              <w:t>a</w:t>
            </w:r>
            <w:r w:rsidRPr="00C70D7A">
              <w:rPr>
                <w:rFonts w:ascii="Arial" w:hAnsi="Arial" w:cs="Arial"/>
                <w:b/>
                <w:spacing w:val="-4"/>
                <w:sz w:val="20"/>
                <w:szCs w:val="20"/>
              </w:rPr>
              <w:t xml:space="preserve"> </w:t>
            </w:r>
            <w:r w:rsidRPr="00C70D7A">
              <w:rPr>
                <w:rFonts w:ascii="Arial" w:hAnsi="Arial" w:cs="Arial"/>
                <w:b/>
                <w:sz w:val="20"/>
                <w:szCs w:val="20"/>
              </w:rPr>
              <w:t>clearer</w:t>
            </w:r>
            <w:r w:rsidRPr="00C70D7A">
              <w:rPr>
                <w:rFonts w:ascii="Arial" w:hAnsi="Arial" w:cs="Arial"/>
                <w:b/>
                <w:spacing w:val="-5"/>
                <w:sz w:val="20"/>
                <w:szCs w:val="20"/>
              </w:rPr>
              <w:t xml:space="preserve"> </w:t>
            </w:r>
            <w:r w:rsidRPr="00C70D7A">
              <w:rPr>
                <w:rFonts w:ascii="Arial" w:hAnsi="Arial" w:cs="Arial"/>
                <w:b/>
                <w:sz w:val="20"/>
                <w:szCs w:val="20"/>
              </w:rPr>
              <w:t>explanation</w:t>
            </w:r>
            <w:r w:rsidRPr="00C70D7A">
              <w:rPr>
                <w:rFonts w:ascii="Arial" w:hAnsi="Arial" w:cs="Arial"/>
                <w:b/>
                <w:spacing w:val="-4"/>
                <w:sz w:val="20"/>
                <w:szCs w:val="20"/>
              </w:rPr>
              <w:t xml:space="preserve"> </w:t>
            </w:r>
            <w:r w:rsidRPr="00C70D7A">
              <w:rPr>
                <w:rFonts w:ascii="Arial" w:hAnsi="Arial" w:cs="Arial"/>
                <w:b/>
                <w:sz w:val="20"/>
                <w:szCs w:val="20"/>
              </w:rPr>
              <w:t>why</w:t>
            </w:r>
            <w:r w:rsidRPr="00C70D7A">
              <w:rPr>
                <w:rFonts w:ascii="Arial" w:hAnsi="Arial" w:cs="Arial"/>
                <w:b/>
                <w:spacing w:val="-5"/>
                <w:sz w:val="20"/>
                <w:szCs w:val="20"/>
              </w:rPr>
              <w:t xml:space="preserve"> </w:t>
            </w:r>
            <w:r w:rsidRPr="00C70D7A">
              <w:rPr>
                <w:rFonts w:ascii="Arial" w:hAnsi="Arial" w:cs="Arial"/>
                <w:b/>
                <w:sz w:val="20"/>
                <w:szCs w:val="20"/>
              </w:rPr>
              <w:t>this</w:t>
            </w:r>
            <w:r w:rsidRPr="00C70D7A">
              <w:rPr>
                <w:rFonts w:ascii="Arial" w:hAnsi="Arial" w:cs="Arial"/>
                <w:b/>
                <w:spacing w:val="-4"/>
                <w:sz w:val="20"/>
                <w:szCs w:val="20"/>
              </w:rPr>
              <w:t xml:space="preserve"> </w:t>
            </w:r>
            <w:r w:rsidRPr="00C70D7A">
              <w:rPr>
                <w:rFonts w:ascii="Arial" w:hAnsi="Arial" w:cs="Arial"/>
                <w:b/>
                <w:sz w:val="20"/>
                <w:szCs w:val="20"/>
              </w:rPr>
              <w:t>test</w:t>
            </w:r>
            <w:r w:rsidRPr="00C70D7A">
              <w:rPr>
                <w:rFonts w:ascii="Arial" w:hAnsi="Arial" w:cs="Arial"/>
                <w:b/>
                <w:spacing w:val="-5"/>
                <w:sz w:val="20"/>
                <w:szCs w:val="20"/>
              </w:rPr>
              <w:t xml:space="preserve"> </w:t>
            </w:r>
            <w:r w:rsidRPr="00C70D7A">
              <w:rPr>
                <w:rFonts w:ascii="Arial" w:hAnsi="Arial" w:cs="Arial"/>
                <w:b/>
                <w:sz w:val="20"/>
                <w:szCs w:val="20"/>
              </w:rPr>
              <w:t>was</w:t>
            </w:r>
            <w:r w:rsidRPr="00C70D7A">
              <w:rPr>
                <w:rFonts w:ascii="Arial" w:hAnsi="Arial" w:cs="Arial"/>
                <w:b/>
                <w:spacing w:val="-4"/>
                <w:sz w:val="20"/>
                <w:szCs w:val="20"/>
              </w:rPr>
              <w:t xml:space="preserve"> </w:t>
            </w:r>
            <w:r w:rsidRPr="00C70D7A">
              <w:rPr>
                <w:rFonts w:ascii="Arial" w:hAnsi="Arial" w:cs="Arial"/>
                <w:b/>
                <w:spacing w:val="-2"/>
                <w:sz w:val="20"/>
                <w:szCs w:val="20"/>
              </w:rPr>
              <w:t>chosen.</w:t>
            </w:r>
          </w:p>
        </w:tc>
        <w:tc>
          <w:tcPr>
            <w:tcW w:w="6440" w:type="dxa"/>
          </w:tcPr>
          <w:p w:rsidR="008B1598" w:rsidRPr="00C70D7A" w:rsidRDefault="008B1598">
            <w:pPr>
              <w:pStyle w:val="TableParagraph"/>
              <w:rPr>
                <w:rFonts w:ascii="Arial" w:hAnsi="Arial" w:cs="Arial"/>
                <w:sz w:val="20"/>
                <w:szCs w:val="20"/>
              </w:rPr>
            </w:pPr>
          </w:p>
        </w:tc>
      </w:tr>
      <w:tr w:rsidR="008B1598" w:rsidRPr="00C70D7A">
        <w:trPr>
          <w:trHeight w:val="1399"/>
        </w:trPr>
        <w:tc>
          <w:tcPr>
            <w:tcW w:w="5360" w:type="dxa"/>
          </w:tcPr>
          <w:p w:rsidR="008B1598" w:rsidRPr="00C70D7A" w:rsidRDefault="00000000">
            <w:pPr>
              <w:pStyle w:val="TableParagraph"/>
              <w:ind w:left="470" w:right="192"/>
              <w:rPr>
                <w:rFonts w:ascii="Arial" w:hAnsi="Arial" w:cs="Arial"/>
                <w:b/>
                <w:sz w:val="20"/>
                <w:szCs w:val="20"/>
              </w:rPr>
            </w:pPr>
            <w:r w:rsidRPr="00C70D7A">
              <w:rPr>
                <w:rFonts w:ascii="Arial" w:hAnsi="Arial" w:cs="Arial"/>
                <w:b/>
                <w:sz w:val="20"/>
                <w:szCs w:val="20"/>
              </w:rPr>
              <w:t>Are</w:t>
            </w:r>
            <w:r w:rsidRPr="00C70D7A">
              <w:rPr>
                <w:rFonts w:ascii="Arial" w:hAnsi="Arial" w:cs="Arial"/>
                <w:b/>
                <w:spacing w:val="-7"/>
                <w:sz w:val="20"/>
                <w:szCs w:val="20"/>
              </w:rPr>
              <w:t xml:space="preserve"> </w:t>
            </w:r>
            <w:r w:rsidRPr="00C70D7A">
              <w:rPr>
                <w:rFonts w:ascii="Arial" w:hAnsi="Arial" w:cs="Arial"/>
                <w:b/>
                <w:sz w:val="20"/>
                <w:szCs w:val="20"/>
              </w:rPr>
              <w:t>the</w:t>
            </w:r>
            <w:r w:rsidRPr="00C70D7A">
              <w:rPr>
                <w:rFonts w:ascii="Arial" w:hAnsi="Arial" w:cs="Arial"/>
                <w:b/>
                <w:spacing w:val="-7"/>
                <w:sz w:val="20"/>
                <w:szCs w:val="20"/>
              </w:rPr>
              <w:t xml:space="preserve"> </w:t>
            </w:r>
            <w:r w:rsidRPr="00C70D7A">
              <w:rPr>
                <w:rFonts w:ascii="Arial" w:hAnsi="Arial" w:cs="Arial"/>
                <w:b/>
                <w:sz w:val="20"/>
                <w:szCs w:val="20"/>
              </w:rPr>
              <w:t>references</w:t>
            </w:r>
            <w:r w:rsidRPr="00C70D7A">
              <w:rPr>
                <w:rFonts w:ascii="Arial" w:hAnsi="Arial" w:cs="Arial"/>
                <w:b/>
                <w:spacing w:val="-7"/>
                <w:sz w:val="20"/>
                <w:szCs w:val="20"/>
              </w:rPr>
              <w:t xml:space="preserve"> </w:t>
            </w:r>
            <w:r w:rsidRPr="00C70D7A">
              <w:rPr>
                <w:rFonts w:ascii="Arial" w:hAnsi="Arial" w:cs="Arial"/>
                <w:b/>
                <w:sz w:val="20"/>
                <w:szCs w:val="20"/>
              </w:rPr>
              <w:t>sufficient</w:t>
            </w:r>
            <w:r w:rsidRPr="00C70D7A">
              <w:rPr>
                <w:rFonts w:ascii="Arial" w:hAnsi="Arial" w:cs="Arial"/>
                <w:b/>
                <w:spacing w:val="-7"/>
                <w:sz w:val="20"/>
                <w:szCs w:val="20"/>
              </w:rPr>
              <w:t xml:space="preserve"> </w:t>
            </w:r>
            <w:r w:rsidRPr="00C70D7A">
              <w:rPr>
                <w:rFonts w:ascii="Arial" w:hAnsi="Arial" w:cs="Arial"/>
                <w:b/>
                <w:sz w:val="20"/>
                <w:szCs w:val="20"/>
              </w:rPr>
              <w:t>and</w:t>
            </w:r>
            <w:r w:rsidRPr="00C70D7A">
              <w:rPr>
                <w:rFonts w:ascii="Arial" w:hAnsi="Arial" w:cs="Arial"/>
                <w:b/>
                <w:spacing w:val="-7"/>
                <w:sz w:val="20"/>
                <w:szCs w:val="20"/>
              </w:rPr>
              <w:t xml:space="preserve"> </w:t>
            </w:r>
            <w:r w:rsidRPr="00C70D7A">
              <w:rPr>
                <w:rFonts w:ascii="Arial" w:hAnsi="Arial" w:cs="Arial"/>
                <w:b/>
                <w:sz w:val="20"/>
                <w:szCs w:val="20"/>
              </w:rPr>
              <w:t>recent?</w:t>
            </w:r>
            <w:r w:rsidRPr="00C70D7A">
              <w:rPr>
                <w:rFonts w:ascii="Arial" w:hAnsi="Arial" w:cs="Arial"/>
                <w:b/>
                <w:spacing w:val="-7"/>
                <w:sz w:val="20"/>
                <w:szCs w:val="20"/>
              </w:rPr>
              <w:t xml:space="preserve"> </w:t>
            </w:r>
            <w:r w:rsidRPr="00C70D7A">
              <w:rPr>
                <w:rFonts w:ascii="Arial" w:hAnsi="Arial" w:cs="Arial"/>
                <w:b/>
                <w:sz w:val="20"/>
                <w:szCs w:val="20"/>
              </w:rPr>
              <w:t>If</w:t>
            </w:r>
            <w:r w:rsidRPr="00C70D7A">
              <w:rPr>
                <w:rFonts w:ascii="Arial" w:hAnsi="Arial" w:cs="Arial"/>
                <w:b/>
                <w:spacing w:val="-7"/>
                <w:sz w:val="20"/>
                <w:szCs w:val="20"/>
              </w:rPr>
              <w:t xml:space="preserve"> </w:t>
            </w:r>
            <w:r w:rsidRPr="00C70D7A">
              <w:rPr>
                <w:rFonts w:ascii="Arial" w:hAnsi="Arial" w:cs="Arial"/>
                <w:b/>
                <w:sz w:val="20"/>
                <w:szCs w:val="20"/>
              </w:rPr>
              <w:t>you</w:t>
            </w:r>
            <w:r w:rsidRPr="00C70D7A">
              <w:rPr>
                <w:rFonts w:ascii="Arial" w:hAnsi="Arial" w:cs="Arial"/>
                <w:b/>
                <w:spacing w:val="-7"/>
                <w:sz w:val="20"/>
                <w:szCs w:val="20"/>
              </w:rPr>
              <w:t xml:space="preserve"> </w:t>
            </w:r>
            <w:r w:rsidRPr="00C70D7A">
              <w:rPr>
                <w:rFonts w:ascii="Arial" w:hAnsi="Arial" w:cs="Arial"/>
                <w:b/>
                <w:sz w:val="20"/>
                <w:szCs w:val="20"/>
              </w:rPr>
              <w:t>have suggestions of additional references, please mention them in the review form.</w:t>
            </w:r>
          </w:p>
        </w:tc>
        <w:tc>
          <w:tcPr>
            <w:tcW w:w="9360" w:type="dxa"/>
          </w:tcPr>
          <w:p w:rsidR="008B1598" w:rsidRPr="00C70D7A" w:rsidRDefault="008B1598">
            <w:pPr>
              <w:pStyle w:val="TableParagraph"/>
              <w:spacing w:before="10"/>
              <w:rPr>
                <w:rFonts w:ascii="Arial" w:hAnsi="Arial" w:cs="Arial"/>
                <w:sz w:val="20"/>
                <w:szCs w:val="20"/>
              </w:rPr>
            </w:pPr>
          </w:p>
          <w:p w:rsidR="008B1598" w:rsidRPr="00C70D7A" w:rsidRDefault="00000000">
            <w:pPr>
              <w:pStyle w:val="TableParagraph"/>
              <w:ind w:left="105" w:right="175"/>
              <w:rPr>
                <w:rFonts w:ascii="Arial" w:hAnsi="Arial" w:cs="Arial"/>
                <w:sz w:val="20"/>
                <w:szCs w:val="20"/>
              </w:rPr>
            </w:pPr>
            <w:r w:rsidRPr="00C70D7A">
              <w:rPr>
                <w:rFonts w:ascii="Arial" w:hAnsi="Arial" w:cs="Arial"/>
                <w:sz w:val="20"/>
                <w:szCs w:val="20"/>
              </w:rPr>
              <w:t>The references are mostly good and up to date. You included older foundational ones like Benner (1984) and recent</w:t>
            </w:r>
            <w:r w:rsidRPr="00C70D7A">
              <w:rPr>
                <w:rFonts w:ascii="Arial" w:hAnsi="Arial" w:cs="Arial"/>
                <w:spacing w:val="-4"/>
                <w:sz w:val="20"/>
                <w:szCs w:val="20"/>
              </w:rPr>
              <w:t xml:space="preserve"> </w:t>
            </w:r>
            <w:r w:rsidRPr="00C70D7A">
              <w:rPr>
                <w:rFonts w:ascii="Arial" w:hAnsi="Arial" w:cs="Arial"/>
                <w:sz w:val="20"/>
                <w:szCs w:val="20"/>
              </w:rPr>
              <w:t>ones</w:t>
            </w:r>
            <w:r w:rsidRPr="00C70D7A">
              <w:rPr>
                <w:rFonts w:ascii="Arial" w:hAnsi="Arial" w:cs="Arial"/>
                <w:spacing w:val="-4"/>
                <w:sz w:val="20"/>
                <w:szCs w:val="20"/>
              </w:rPr>
              <w:t xml:space="preserve"> </w:t>
            </w:r>
            <w:r w:rsidRPr="00C70D7A">
              <w:rPr>
                <w:rFonts w:ascii="Arial" w:hAnsi="Arial" w:cs="Arial"/>
                <w:sz w:val="20"/>
                <w:szCs w:val="20"/>
              </w:rPr>
              <w:t>like</w:t>
            </w:r>
            <w:r w:rsidRPr="00C70D7A">
              <w:rPr>
                <w:rFonts w:ascii="Arial" w:hAnsi="Arial" w:cs="Arial"/>
                <w:spacing w:val="-4"/>
                <w:sz w:val="20"/>
                <w:szCs w:val="20"/>
              </w:rPr>
              <w:t xml:space="preserve"> </w:t>
            </w:r>
            <w:proofErr w:type="spellStart"/>
            <w:r w:rsidRPr="00C70D7A">
              <w:rPr>
                <w:rFonts w:ascii="Arial" w:hAnsi="Arial" w:cs="Arial"/>
                <w:sz w:val="20"/>
                <w:szCs w:val="20"/>
              </w:rPr>
              <w:t>Ahmedin</w:t>
            </w:r>
            <w:proofErr w:type="spellEnd"/>
            <w:r w:rsidRPr="00C70D7A">
              <w:rPr>
                <w:rFonts w:ascii="Arial" w:hAnsi="Arial" w:cs="Arial"/>
                <w:spacing w:val="-4"/>
                <w:sz w:val="20"/>
                <w:szCs w:val="20"/>
              </w:rPr>
              <w:t xml:space="preserve"> </w:t>
            </w:r>
            <w:r w:rsidRPr="00C70D7A">
              <w:rPr>
                <w:rFonts w:ascii="Arial" w:hAnsi="Arial" w:cs="Arial"/>
                <w:sz w:val="20"/>
                <w:szCs w:val="20"/>
              </w:rPr>
              <w:t>et</w:t>
            </w:r>
            <w:r w:rsidRPr="00C70D7A">
              <w:rPr>
                <w:rFonts w:ascii="Arial" w:hAnsi="Arial" w:cs="Arial"/>
                <w:spacing w:val="-4"/>
                <w:sz w:val="20"/>
                <w:szCs w:val="20"/>
              </w:rPr>
              <w:t xml:space="preserve"> </w:t>
            </w:r>
            <w:r w:rsidRPr="00C70D7A">
              <w:rPr>
                <w:rFonts w:ascii="Arial" w:hAnsi="Arial" w:cs="Arial"/>
                <w:sz w:val="20"/>
                <w:szCs w:val="20"/>
              </w:rPr>
              <w:t>al.</w:t>
            </w:r>
            <w:r w:rsidRPr="00C70D7A">
              <w:rPr>
                <w:rFonts w:ascii="Arial" w:hAnsi="Arial" w:cs="Arial"/>
                <w:spacing w:val="-4"/>
                <w:sz w:val="20"/>
                <w:szCs w:val="20"/>
              </w:rPr>
              <w:t xml:space="preserve"> </w:t>
            </w:r>
            <w:r w:rsidRPr="00C70D7A">
              <w:rPr>
                <w:rFonts w:ascii="Arial" w:hAnsi="Arial" w:cs="Arial"/>
                <w:sz w:val="20"/>
                <w:szCs w:val="20"/>
              </w:rPr>
              <w:t>(2024),</w:t>
            </w:r>
            <w:r w:rsidRPr="00C70D7A">
              <w:rPr>
                <w:rFonts w:ascii="Arial" w:hAnsi="Arial" w:cs="Arial"/>
                <w:spacing w:val="-4"/>
                <w:sz w:val="20"/>
                <w:szCs w:val="20"/>
              </w:rPr>
              <w:t xml:space="preserve"> </w:t>
            </w:r>
            <w:r w:rsidRPr="00C70D7A">
              <w:rPr>
                <w:rFonts w:ascii="Arial" w:hAnsi="Arial" w:cs="Arial"/>
                <w:sz w:val="20"/>
                <w:szCs w:val="20"/>
              </w:rPr>
              <w:t>Valizadeh</w:t>
            </w:r>
            <w:r w:rsidRPr="00C70D7A">
              <w:rPr>
                <w:rFonts w:ascii="Arial" w:hAnsi="Arial" w:cs="Arial"/>
                <w:spacing w:val="-4"/>
                <w:sz w:val="20"/>
                <w:szCs w:val="20"/>
              </w:rPr>
              <w:t xml:space="preserve"> </w:t>
            </w:r>
            <w:r w:rsidRPr="00C70D7A">
              <w:rPr>
                <w:rFonts w:ascii="Arial" w:hAnsi="Arial" w:cs="Arial"/>
                <w:sz w:val="20"/>
                <w:szCs w:val="20"/>
              </w:rPr>
              <w:t>et</w:t>
            </w:r>
            <w:r w:rsidRPr="00C70D7A">
              <w:rPr>
                <w:rFonts w:ascii="Arial" w:hAnsi="Arial" w:cs="Arial"/>
                <w:spacing w:val="-4"/>
                <w:sz w:val="20"/>
                <w:szCs w:val="20"/>
              </w:rPr>
              <w:t xml:space="preserve"> </w:t>
            </w:r>
            <w:r w:rsidRPr="00C70D7A">
              <w:rPr>
                <w:rFonts w:ascii="Arial" w:hAnsi="Arial" w:cs="Arial"/>
                <w:sz w:val="20"/>
                <w:szCs w:val="20"/>
              </w:rPr>
              <w:t>al.</w:t>
            </w:r>
            <w:r w:rsidRPr="00C70D7A">
              <w:rPr>
                <w:rFonts w:ascii="Arial" w:hAnsi="Arial" w:cs="Arial"/>
                <w:spacing w:val="-4"/>
                <w:sz w:val="20"/>
                <w:szCs w:val="20"/>
              </w:rPr>
              <w:t xml:space="preserve"> </w:t>
            </w:r>
            <w:r w:rsidRPr="00C70D7A">
              <w:rPr>
                <w:rFonts w:ascii="Arial" w:hAnsi="Arial" w:cs="Arial"/>
                <w:sz w:val="20"/>
                <w:szCs w:val="20"/>
              </w:rPr>
              <w:t>(2025),</w:t>
            </w:r>
            <w:r w:rsidRPr="00C70D7A">
              <w:rPr>
                <w:rFonts w:ascii="Arial" w:hAnsi="Arial" w:cs="Arial"/>
                <w:spacing w:val="-4"/>
                <w:sz w:val="20"/>
                <w:szCs w:val="20"/>
              </w:rPr>
              <w:t xml:space="preserve"> </w:t>
            </w:r>
            <w:r w:rsidRPr="00C70D7A">
              <w:rPr>
                <w:rFonts w:ascii="Arial" w:hAnsi="Arial" w:cs="Arial"/>
                <w:sz w:val="20"/>
                <w:szCs w:val="20"/>
              </w:rPr>
              <w:t>and</w:t>
            </w:r>
            <w:r w:rsidRPr="00C70D7A">
              <w:rPr>
                <w:rFonts w:ascii="Arial" w:hAnsi="Arial" w:cs="Arial"/>
                <w:spacing w:val="-4"/>
                <w:sz w:val="20"/>
                <w:szCs w:val="20"/>
              </w:rPr>
              <w:t xml:space="preserve"> </w:t>
            </w:r>
            <w:r w:rsidRPr="00C70D7A">
              <w:rPr>
                <w:rFonts w:ascii="Arial" w:hAnsi="Arial" w:cs="Arial"/>
                <w:sz w:val="20"/>
                <w:szCs w:val="20"/>
              </w:rPr>
              <w:t>Oliveira</w:t>
            </w:r>
            <w:r w:rsidRPr="00C70D7A">
              <w:rPr>
                <w:rFonts w:ascii="Arial" w:hAnsi="Arial" w:cs="Arial"/>
                <w:spacing w:val="-4"/>
                <w:sz w:val="20"/>
                <w:szCs w:val="20"/>
              </w:rPr>
              <w:t xml:space="preserve"> </w:t>
            </w:r>
            <w:r w:rsidRPr="00C70D7A">
              <w:rPr>
                <w:rFonts w:ascii="Arial" w:hAnsi="Arial" w:cs="Arial"/>
                <w:sz w:val="20"/>
                <w:szCs w:val="20"/>
              </w:rPr>
              <w:t>et</w:t>
            </w:r>
            <w:r w:rsidRPr="00C70D7A">
              <w:rPr>
                <w:rFonts w:ascii="Arial" w:hAnsi="Arial" w:cs="Arial"/>
                <w:spacing w:val="-4"/>
                <w:sz w:val="20"/>
                <w:szCs w:val="20"/>
              </w:rPr>
              <w:t xml:space="preserve"> </w:t>
            </w:r>
            <w:r w:rsidRPr="00C70D7A">
              <w:rPr>
                <w:rFonts w:ascii="Arial" w:hAnsi="Arial" w:cs="Arial"/>
                <w:sz w:val="20"/>
                <w:szCs w:val="20"/>
              </w:rPr>
              <w:t>al.</w:t>
            </w:r>
            <w:r w:rsidRPr="00C70D7A">
              <w:rPr>
                <w:rFonts w:ascii="Arial" w:hAnsi="Arial" w:cs="Arial"/>
                <w:spacing w:val="-4"/>
                <w:sz w:val="20"/>
                <w:szCs w:val="20"/>
              </w:rPr>
              <w:t xml:space="preserve"> </w:t>
            </w:r>
            <w:r w:rsidRPr="00C70D7A">
              <w:rPr>
                <w:rFonts w:ascii="Arial" w:hAnsi="Arial" w:cs="Arial"/>
                <w:sz w:val="20"/>
                <w:szCs w:val="20"/>
              </w:rPr>
              <w:t>(2026),</w:t>
            </w:r>
            <w:r w:rsidRPr="00C70D7A">
              <w:rPr>
                <w:rFonts w:ascii="Arial" w:hAnsi="Arial" w:cs="Arial"/>
                <w:spacing w:val="-4"/>
                <w:sz w:val="20"/>
                <w:szCs w:val="20"/>
              </w:rPr>
              <w:t xml:space="preserve"> </w:t>
            </w:r>
            <w:r w:rsidRPr="00C70D7A">
              <w:rPr>
                <w:rFonts w:ascii="Arial" w:hAnsi="Arial" w:cs="Arial"/>
                <w:sz w:val="20"/>
                <w:szCs w:val="20"/>
              </w:rPr>
              <w:t>which</w:t>
            </w:r>
            <w:r w:rsidRPr="00C70D7A">
              <w:rPr>
                <w:rFonts w:ascii="Arial" w:hAnsi="Arial" w:cs="Arial"/>
                <w:spacing w:val="-4"/>
                <w:sz w:val="20"/>
                <w:szCs w:val="20"/>
              </w:rPr>
              <w:t xml:space="preserve"> </w:t>
            </w:r>
            <w:r w:rsidRPr="00C70D7A">
              <w:rPr>
                <w:rFonts w:ascii="Arial" w:hAnsi="Arial" w:cs="Arial"/>
                <w:sz w:val="20"/>
                <w:szCs w:val="20"/>
              </w:rPr>
              <w:t>supports</w:t>
            </w:r>
            <w:r w:rsidRPr="00C70D7A">
              <w:rPr>
                <w:rFonts w:ascii="Arial" w:hAnsi="Arial" w:cs="Arial"/>
                <w:spacing w:val="-4"/>
                <w:sz w:val="20"/>
                <w:szCs w:val="20"/>
              </w:rPr>
              <w:t xml:space="preserve"> </w:t>
            </w:r>
            <w:r w:rsidRPr="00C70D7A">
              <w:rPr>
                <w:rFonts w:ascii="Arial" w:hAnsi="Arial" w:cs="Arial"/>
                <w:sz w:val="20"/>
                <w:szCs w:val="20"/>
              </w:rPr>
              <w:t xml:space="preserve">your discussion. If possible, maybe add a few studies about simulation training or clinical supervision to make it </w:t>
            </w:r>
            <w:r w:rsidRPr="00C70D7A">
              <w:rPr>
                <w:rFonts w:ascii="Arial" w:hAnsi="Arial" w:cs="Arial"/>
                <w:spacing w:val="-2"/>
                <w:sz w:val="20"/>
                <w:szCs w:val="20"/>
              </w:rPr>
              <w:t>stronger.</w:t>
            </w:r>
          </w:p>
        </w:tc>
        <w:tc>
          <w:tcPr>
            <w:tcW w:w="6440" w:type="dxa"/>
          </w:tcPr>
          <w:p w:rsidR="008B1598" w:rsidRPr="00C70D7A" w:rsidRDefault="008B1598">
            <w:pPr>
              <w:pStyle w:val="TableParagraph"/>
              <w:rPr>
                <w:rFonts w:ascii="Arial" w:hAnsi="Arial" w:cs="Arial"/>
                <w:sz w:val="20"/>
                <w:szCs w:val="20"/>
              </w:rPr>
            </w:pPr>
          </w:p>
        </w:tc>
      </w:tr>
      <w:tr w:rsidR="008B1598" w:rsidRPr="00C70D7A">
        <w:trPr>
          <w:trHeight w:val="1160"/>
        </w:trPr>
        <w:tc>
          <w:tcPr>
            <w:tcW w:w="5360" w:type="dxa"/>
          </w:tcPr>
          <w:p w:rsidR="008B1598" w:rsidRPr="00C70D7A" w:rsidRDefault="00000000">
            <w:pPr>
              <w:pStyle w:val="TableParagraph"/>
              <w:ind w:left="470" w:right="192"/>
              <w:rPr>
                <w:rFonts w:ascii="Arial" w:hAnsi="Arial" w:cs="Arial"/>
                <w:b/>
                <w:sz w:val="20"/>
                <w:szCs w:val="20"/>
              </w:rPr>
            </w:pPr>
            <w:bookmarkStart w:id="3" w:name="Is_the_language/English_quality_of_the_a"/>
            <w:bookmarkEnd w:id="3"/>
            <w:r w:rsidRPr="00C70D7A">
              <w:rPr>
                <w:rFonts w:ascii="Arial" w:hAnsi="Arial" w:cs="Arial"/>
                <w:b/>
                <w:sz w:val="20"/>
                <w:szCs w:val="20"/>
              </w:rPr>
              <w:t>Is</w:t>
            </w:r>
            <w:r w:rsidRPr="00C70D7A">
              <w:rPr>
                <w:rFonts w:ascii="Arial" w:hAnsi="Arial" w:cs="Arial"/>
                <w:b/>
                <w:spacing w:val="-6"/>
                <w:sz w:val="20"/>
                <w:szCs w:val="20"/>
              </w:rPr>
              <w:t xml:space="preserve"> </w:t>
            </w:r>
            <w:r w:rsidRPr="00C70D7A">
              <w:rPr>
                <w:rFonts w:ascii="Arial" w:hAnsi="Arial" w:cs="Arial"/>
                <w:b/>
                <w:sz w:val="20"/>
                <w:szCs w:val="20"/>
              </w:rPr>
              <w:t>the</w:t>
            </w:r>
            <w:r w:rsidRPr="00C70D7A">
              <w:rPr>
                <w:rFonts w:ascii="Arial" w:hAnsi="Arial" w:cs="Arial"/>
                <w:b/>
                <w:spacing w:val="-6"/>
                <w:sz w:val="20"/>
                <w:szCs w:val="20"/>
              </w:rPr>
              <w:t xml:space="preserve"> </w:t>
            </w:r>
            <w:r w:rsidRPr="00C70D7A">
              <w:rPr>
                <w:rFonts w:ascii="Arial" w:hAnsi="Arial" w:cs="Arial"/>
                <w:b/>
                <w:sz w:val="20"/>
                <w:szCs w:val="20"/>
              </w:rPr>
              <w:t>language/English</w:t>
            </w:r>
            <w:r w:rsidRPr="00C70D7A">
              <w:rPr>
                <w:rFonts w:ascii="Arial" w:hAnsi="Arial" w:cs="Arial"/>
                <w:b/>
                <w:spacing w:val="-6"/>
                <w:sz w:val="20"/>
                <w:szCs w:val="20"/>
              </w:rPr>
              <w:t xml:space="preserve"> </w:t>
            </w:r>
            <w:r w:rsidRPr="00C70D7A">
              <w:rPr>
                <w:rFonts w:ascii="Arial" w:hAnsi="Arial" w:cs="Arial"/>
                <w:b/>
                <w:sz w:val="20"/>
                <w:szCs w:val="20"/>
              </w:rPr>
              <w:t>quality</w:t>
            </w:r>
            <w:r w:rsidRPr="00C70D7A">
              <w:rPr>
                <w:rFonts w:ascii="Arial" w:hAnsi="Arial" w:cs="Arial"/>
                <w:b/>
                <w:spacing w:val="-6"/>
                <w:sz w:val="20"/>
                <w:szCs w:val="20"/>
              </w:rPr>
              <w:t xml:space="preserve"> </w:t>
            </w:r>
            <w:r w:rsidRPr="00C70D7A">
              <w:rPr>
                <w:rFonts w:ascii="Arial" w:hAnsi="Arial" w:cs="Arial"/>
                <w:b/>
                <w:sz w:val="20"/>
                <w:szCs w:val="20"/>
              </w:rPr>
              <w:t>of</w:t>
            </w:r>
            <w:r w:rsidRPr="00C70D7A">
              <w:rPr>
                <w:rFonts w:ascii="Arial" w:hAnsi="Arial" w:cs="Arial"/>
                <w:b/>
                <w:spacing w:val="-6"/>
                <w:sz w:val="20"/>
                <w:szCs w:val="20"/>
              </w:rPr>
              <w:t xml:space="preserve"> </w:t>
            </w:r>
            <w:r w:rsidRPr="00C70D7A">
              <w:rPr>
                <w:rFonts w:ascii="Arial" w:hAnsi="Arial" w:cs="Arial"/>
                <w:b/>
                <w:sz w:val="20"/>
                <w:szCs w:val="20"/>
              </w:rPr>
              <w:t>the</w:t>
            </w:r>
            <w:r w:rsidRPr="00C70D7A">
              <w:rPr>
                <w:rFonts w:ascii="Arial" w:hAnsi="Arial" w:cs="Arial"/>
                <w:b/>
                <w:spacing w:val="-6"/>
                <w:sz w:val="20"/>
                <w:szCs w:val="20"/>
              </w:rPr>
              <w:t xml:space="preserve"> </w:t>
            </w:r>
            <w:r w:rsidRPr="00C70D7A">
              <w:rPr>
                <w:rFonts w:ascii="Arial" w:hAnsi="Arial" w:cs="Arial"/>
                <w:b/>
                <w:sz w:val="20"/>
                <w:szCs w:val="20"/>
              </w:rPr>
              <w:t>article</w:t>
            </w:r>
            <w:r w:rsidRPr="00C70D7A">
              <w:rPr>
                <w:rFonts w:ascii="Arial" w:hAnsi="Arial" w:cs="Arial"/>
                <w:b/>
                <w:spacing w:val="-6"/>
                <w:sz w:val="20"/>
                <w:szCs w:val="20"/>
              </w:rPr>
              <w:t xml:space="preserve"> </w:t>
            </w:r>
            <w:r w:rsidRPr="00C70D7A">
              <w:rPr>
                <w:rFonts w:ascii="Arial" w:hAnsi="Arial" w:cs="Arial"/>
                <w:b/>
                <w:sz w:val="20"/>
                <w:szCs w:val="20"/>
              </w:rPr>
              <w:t>suitable for scholarly communications?</w:t>
            </w:r>
          </w:p>
        </w:tc>
        <w:tc>
          <w:tcPr>
            <w:tcW w:w="9360" w:type="dxa"/>
          </w:tcPr>
          <w:p w:rsidR="008B1598" w:rsidRPr="00C70D7A" w:rsidRDefault="008B1598">
            <w:pPr>
              <w:pStyle w:val="TableParagraph"/>
              <w:spacing w:before="5"/>
              <w:rPr>
                <w:rFonts w:ascii="Arial" w:hAnsi="Arial" w:cs="Arial"/>
                <w:sz w:val="20"/>
                <w:szCs w:val="20"/>
              </w:rPr>
            </w:pPr>
          </w:p>
          <w:p w:rsidR="008B1598" w:rsidRPr="00C70D7A" w:rsidRDefault="00000000">
            <w:pPr>
              <w:pStyle w:val="TableParagraph"/>
              <w:ind w:left="105" w:right="175"/>
              <w:rPr>
                <w:rFonts w:ascii="Arial" w:hAnsi="Arial" w:cs="Arial"/>
                <w:sz w:val="20"/>
                <w:szCs w:val="20"/>
              </w:rPr>
            </w:pPr>
            <w:r w:rsidRPr="00C70D7A">
              <w:rPr>
                <w:rFonts w:ascii="Arial" w:hAnsi="Arial" w:cs="Arial"/>
                <w:sz w:val="20"/>
                <w:szCs w:val="20"/>
              </w:rPr>
              <w:t>The language of the manuscript is generally understandable and the ideas are clearly presented. However, there are</w:t>
            </w:r>
            <w:r w:rsidRPr="00C70D7A">
              <w:rPr>
                <w:rFonts w:ascii="Arial" w:hAnsi="Arial" w:cs="Arial"/>
                <w:spacing w:val="-4"/>
                <w:sz w:val="20"/>
                <w:szCs w:val="20"/>
              </w:rPr>
              <w:t xml:space="preserve"> </w:t>
            </w:r>
            <w:r w:rsidRPr="00C70D7A">
              <w:rPr>
                <w:rFonts w:ascii="Arial" w:hAnsi="Arial" w:cs="Arial"/>
                <w:sz w:val="20"/>
                <w:szCs w:val="20"/>
              </w:rPr>
              <w:t>some</w:t>
            </w:r>
            <w:r w:rsidRPr="00C70D7A">
              <w:rPr>
                <w:rFonts w:ascii="Arial" w:hAnsi="Arial" w:cs="Arial"/>
                <w:spacing w:val="-4"/>
                <w:sz w:val="20"/>
                <w:szCs w:val="20"/>
              </w:rPr>
              <w:t xml:space="preserve"> </w:t>
            </w:r>
            <w:r w:rsidRPr="00C70D7A">
              <w:rPr>
                <w:rFonts w:ascii="Arial" w:hAnsi="Arial" w:cs="Arial"/>
                <w:sz w:val="20"/>
                <w:szCs w:val="20"/>
              </w:rPr>
              <w:t>sentences</w:t>
            </w:r>
            <w:r w:rsidRPr="00C70D7A">
              <w:rPr>
                <w:rFonts w:ascii="Arial" w:hAnsi="Arial" w:cs="Arial"/>
                <w:spacing w:val="-4"/>
                <w:sz w:val="20"/>
                <w:szCs w:val="20"/>
              </w:rPr>
              <w:t xml:space="preserve"> </w:t>
            </w:r>
            <w:r w:rsidRPr="00C70D7A">
              <w:rPr>
                <w:rFonts w:ascii="Arial" w:hAnsi="Arial" w:cs="Arial"/>
                <w:sz w:val="20"/>
                <w:szCs w:val="20"/>
              </w:rPr>
              <w:t>that</w:t>
            </w:r>
            <w:r w:rsidRPr="00C70D7A">
              <w:rPr>
                <w:rFonts w:ascii="Arial" w:hAnsi="Arial" w:cs="Arial"/>
                <w:spacing w:val="-4"/>
                <w:sz w:val="20"/>
                <w:szCs w:val="20"/>
              </w:rPr>
              <w:t xml:space="preserve"> </w:t>
            </w:r>
            <w:r w:rsidRPr="00C70D7A">
              <w:rPr>
                <w:rFonts w:ascii="Arial" w:hAnsi="Arial" w:cs="Arial"/>
                <w:sz w:val="20"/>
                <w:szCs w:val="20"/>
              </w:rPr>
              <w:t>are</w:t>
            </w:r>
            <w:r w:rsidRPr="00C70D7A">
              <w:rPr>
                <w:rFonts w:ascii="Arial" w:hAnsi="Arial" w:cs="Arial"/>
                <w:spacing w:val="-4"/>
                <w:sz w:val="20"/>
                <w:szCs w:val="20"/>
              </w:rPr>
              <w:t xml:space="preserve"> </w:t>
            </w:r>
            <w:r w:rsidRPr="00C70D7A">
              <w:rPr>
                <w:rFonts w:ascii="Arial" w:hAnsi="Arial" w:cs="Arial"/>
                <w:sz w:val="20"/>
                <w:szCs w:val="20"/>
              </w:rPr>
              <w:t>quite</w:t>
            </w:r>
            <w:r w:rsidRPr="00C70D7A">
              <w:rPr>
                <w:rFonts w:ascii="Arial" w:hAnsi="Arial" w:cs="Arial"/>
                <w:spacing w:val="-4"/>
                <w:sz w:val="20"/>
                <w:szCs w:val="20"/>
              </w:rPr>
              <w:t xml:space="preserve"> </w:t>
            </w:r>
            <w:r w:rsidRPr="00C70D7A">
              <w:rPr>
                <w:rFonts w:ascii="Arial" w:hAnsi="Arial" w:cs="Arial"/>
                <w:sz w:val="20"/>
                <w:szCs w:val="20"/>
              </w:rPr>
              <w:t>long</w:t>
            </w:r>
            <w:r w:rsidRPr="00C70D7A">
              <w:rPr>
                <w:rFonts w:ascii="Arial" w:hAnsi="Arial" w:cs="Arial"/>
                <w:spacing w:val="-4"/>
                <w:sz w:val="20"/>
                <w:szCs w:val="20"/>
              </w:rPr>
              <w:t xml:space="preserve"> </w:t>
            </w:r>
            <w:r w:rsidRPr="00C70D7A">
              <w:rPr>
                <w:rFonts w:ascii="Arial" w:hAnsi="Arial" w:cs="Arial"/>
                <w:sz w:val="20"/>
                <w:szCs w:val="20"/>
              </w:rPr>
              <w:t>and</w:t>
            </w:r>
            <w:r w:rsidRPr="00C70D7A">
              <w:rPr>
                <w:rFonts w:ascii="Arial" w:hAnsi="Arial" w:cs="Arial"/>
                <w:spacing w:val="-4"/>
                <w:sz w:val="20"/>
                <w:szCs w:val="20"/>
              </w:rPr>
              <w:t xml:space="preserve"> </w:t>
            </w:r>
            <w:r w:rsidRPr="00C70D7A">
              <w:rPr>
                <w:rFonts w:ascii="Arial" w:hAnsi="Arial" w:cs="Arial"/>
                <w:sz w:val="20"/>
                <w:szCs w:val="20"/>
              </w:rPr>
              <w:t>may</w:t>
            </w:r>
            <w:r w:rsidRPr="00C70D7A">
              <w:rPr>
                <w:rFonts w:ascii="Arial" w:hAnsi="Arial" w:cs="Arial"/>
                <w:spacing w:val="-4"/>
                <w:sz w:val="20"/>
                <w:szCs w:val="20"/>
              </w:rPr>
              <w:t xml:space="preserve"> </w:t>
            </w:r>
            <w:r w:rsidRPr="00C70D7A">
              <w:rPr>
                <w:rFonts w:ascii="Arial" w:hAnsi="Arial" w:cs="Arial"/>
                <w:sz w:val="20"/>
                <w:szCs w:val="20"/>
              </w:rPr>
              <w:t>be</w:t>
            </w:r>
            <w:r w:rsidRPr="00C70D7A">
              <w:rPr>
                <w:rFonts w:ascii="Arial" w:hAnsi="Arial" w:cs="Arial"/>
                <w:spacing w:val="-4"/>
                <w:sz w:val="20"/>
                <w:szCs w:val="20"/>
              </w:rPr>
              <w:t xml:space="preserve"> </w:t>
            </w:r>
            <w:r w:rsidRPr="00C70D7A">
              <w:rPr>
                <w:rFonts w:ascii="Arial" w:hAnsi="Arial" w:cs="Arial"/>
                <w:sz w:val="20"/>
                <w:szCs w:val="20"/>
              </w:rPr>
              <w:t>simplified</w:t>
            </w:r>
            <w:r w:rsidRPr="00C70D7A">
              <w:rPr>
                <w:rFonts w:ascii="Arial" w:hAnsi="Arial" w:cs="Arial"/>
                <w:spacing w:val="-4"/>
                <w:sz w:val="20"/>
                <w:szCs w:val="20"/>
              </w:rPr>
              <w:t xml:space="preserve"> </w:t>
            </w:r>
            <w:r w:rsidRPr="00C70D7A">
              <w:rPr>
                <w:rFonts w:ascii="Arial" w:hAnsi="Arial" w:cs="Arial"/>
                <w:sz w:val="20"/>
                <w:szCs w:val="20"/>
              </w:rPr>
              <w:t>for</w:t>
            </w:r>
            <w:r w:rsidRPr="00C70D7A">
              <w:rPr>
                <w:rFonts w:ascii="Arial" w:hAnsi="Arial" w:cs="Arial"/>
                <w:spacing w:val="-4"/>
                <w:sz w:val="20"/>
                <w:szCs w:val="20"/>
              </w:rPr>
              <w:t xml:space="preserve"> </w:t>
            </w:r>
            <w:r w:rsidRPr="00C70D7A">
              <w:rPr>
                <w:rFonts w:ascii="Arial" w:hAnsi="Arial" w:cs="Arial"/>
                <w:sz w:val="20"/>
                <w:szCs w:val="20"/>
              </w:rPr>
              <w:t>better</w:t>
            </w:r>
            <w:r w:rsidRPr="00C70D7A">
              <w:rPr>
                <w:rFonts w:ascii="Arial" w:hAnsi="Arial" w:cs="Arial"/>
                <w:spacing w:val="-4"/>
                <w:sz w:val="20"/>
                <w:szCs w:val="20"/>
              </w:rPr>
              <w:t xml:space="preserve"> </w:t>
            </w:r>
            <w:r w:rsidRPr="00C70D7A">
              <w:rPr>
                <w:rFonts w:ascii="Arial" w:hAnsi="Arial" w:cs="Arial"/>
                <w:sz w:val="20"/>
                <w:szCs w:val="20"/>
              </w:rPr>
              <w:t>clarity.</w:t>
            </w:r>
            <w:r w:rsidRPr="00C70D7A">
              <w:rPr>
                <w:rFonts w:ascii="Arial" w:hAnsi="Arial" w:cs="Arial"/>
                <w:spacing w:val="-4"/>
                <w:sz w:val="20"/>
                <w:szCs w:val="20"/>
              </w:rPr>
              <w:t xml:space="preserve"> </w:t>
            </w:r>
            <w:r w:rsidRPr="00C70D7A">
              <w:rPr>
                <w:rFonts w:ascii="Arial" w:hAnsi="Arial" w:cs="Arial"/>
                <w:sz w:val="20"/>
                <w:szCs w:val="20"/>
              </w:rPr>
              <w:t>Some</w:t>
            </w:r>
            <w:r w:rsidRPr="00C70D7A">
              <w:rPr>
                <w:rFonts w:ascii="Arial" w:hAnsi="Arial" w:cs="Arial"/>
                <w:spacing w:val="-4"/>
                <w:sz w:val="20"/>
                <w:szCs w:val="20"/>
              </w:rPr>
              <w:t xml:space="preserve"> </w:t>
            </w:r>
            <w:r w:rsidRPr="00C70D7A">
              <w:rPr>
                <w:rFonts w:ascii="Arial" w:hAnsi="Arial" w:cs="Arial"/>
                <w:sz w:val="20"/>
                <w:szCs w:val="20"/>
              </w:rPr>
              <w:t>minor</w:t>
            </w:r>
            <w:r w:rsidRPr="00C70D7A">
              <w:rPr>
                <w:rFonts w:ascii="Arial" w:hAnsi="Arial" w:cs="Arial"/>
                <w:spacing w:val="-4"/>
                <w:sz w:val="20"/>
                <w:szCs w:val="20"/>
              </w:rPr>
              <w:t xml:space="preserve"> </w:t>
            </w:r>
            <w:r w:rsidRPr="00C70D7A">
              <w:rPr>
                <w:rFonts w:ascii="Arial" w:hAnsi="Arial" w:cs="Arial"/>
                <w:sz w:val="20"/>
                <w:szCs w:val="20"/>
              </w:rPr>
              <w:t>grammar</w:t>
            </w:r>
            <w:r w:rsidRPr="00C70D7A">
              <w:rPr>
                <w:rFonts w:ascii="Arial" w:hAnsi="Arial" w:cs="Arial"/>
                <w:spacing w:val="-4"/>
                <w:sz w:val="20"/>
                <w:szCs w:val="20"/>
              </w:rPr>
              <w:t xml:space="preserve"> </w:t>
            </w:r>
            <w:r w:rsidRPr="00C70D7A">
              <w:rPr>
                <w:rFonts w:ascii="Arial" w:hAnsi="Arial" w:cs="Arial"/>
                <w:sz w:val="20"/>
                <w:szCs w:val="20"/>
              </w:rPr>
              <w:t>corrections and proofreading will help improve the readability and overall flow of the manuscript.</w:t>
            </w:r>
          </w:p>
        </w:tc>
        <w:tc>
          <w:tcPr>
            <w:tcW w:w="6440" w:type="dxa"/>
          </w:tcPr>
          <w:p w:rsidR="008B1598" w:rsidRPr="00C70D7A" w:rsidRDefault="008B1598">
            <w:pPr>
              <w:pStyle w:val="TableParagraph"/>
              <w:rPr>
                <w:rFonts w:ascii="Arial" w:hAnsi="Arial" w:cs="Arial"/>
                <w:sz w:val="20"/>
                <w:szCs w:val="20"/>
              </w:rPr>
            </w:pPr>
          </w:p>
        </w:tc>
      </w:tr>
    </w:tbl>
    <w:p w:rsidR="008B1598" w:rsidRPr="00C70D7A" w:rsidRDefault="008B1598">
      <w:pPr>
        <w:pStyle w:val="TableParagraph"/>
        <w:rPr>
          <w:rFonts w:ascii="Arial" w:hAnsi="Arial" w:cs="Arial"/>
          <w:sz w:val="20"/>
          <w:szCs w:val="20"/>
        </w:rPr>
        <w:sectPr w:rsidR="008B1598" w:rsidRPr="00C70D7A">
          <w:headerReference w:type="default" r:id="rId8"/>
          <w:footerReference w:type="default" r:id="rId9"/>
          <w:type w:val="continuous"/>
          <w:pgSz w:w="23800" w:h="16840" w:orient="landscape"/>
          <w:pgMar w:top="1540" w:right="1275" w:bottom="1650" w:left="1275" w:header="1284" w:footer="692" w:gutter="0"/>
          <w:pgNumType w:start="1"/>
          <w:cols w:space="720"/>
        </w:sectPr>
      </w:pPr>
    </w:p>
    <w:tbl>
      <w:tblPr>
        <w:tblW w:w="0" w:type="auto"/>
        <w:tblInd w:w="64"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5360"/>
        <w:gridCol w:w="9360"/>
        <w:gridCol w:w="6440"/>
      </w:tblGrid>
      <w:tr w:rsidR="008B1598" w:rsidRPr="00C70D7A">
        <w:trPr>
          <w:trHeight w:val="1387"/>
        </w:trPr>
        <w:tc>
          <w:tcPr>
            <w:tcW w:w="5360" w:type="dxa"/>
            <w:tcBorders>
              <w:left w:val="single" w:sz="8" w:space="0" w:color="000000"/>
              <w:bottom w:val="single" w:sz="8" w:space="0" w:color="000000"/>
              <w:right w:val="single" w:sz="8" w:space="0" w:color="000000"/>
            </w:tcBorders>
          </w:tcPr>
          <w:p w:rsidR="008B1598" w:rsidRPr="00C70D7A" w:rsidRDefault="00000000">
            <w:pPr>
              <w:pStyle w:val="TableParagraph"/>
              <w:spacing w:line="204" w:lineRule="exact"/>
              <w:ind w:left="110"/>
              <w:rPr>
                <w:rFonts w:ascii="Arial" w:hAnsi="Arial" w:cs="Arial"/>
                <w:sz w:val="20"/>
                <w:szCs w:val="20"/>
              </w:rPr>
            </w:pPr>
            <w:bookmarkStart w:id="4" w:name="Optional/General_comments_"/>
            <w:bookmarkEnd w:id="4"/>
            <w:r w:rsidRPr="00C70D7A">
              <w:rPr>
                <w:rFonts w:ascii="Arial" w:hAnsi="Arial" w:cs="Arial"/>
                <w:b/>
                <w:spacing w:val="-2"/>
                <w:sz w:val="20"/>
                <w:szCs w:val="20"/>
                <w:u w:val="single"/>
              </w:rPr>
              <w:lastRenderedPageBreak/>
              <w:t>Optional/General</w:t>
            </w:r>
            <w:r w:rsidRPr="00C70D7A">
              <w:rPr>
                <w:rFonts w:ascii="Arial" w:hAnsi="Arial" w:cs="Arial"/>
                <w:b/>
                <w:spacing w:val="16"/>
                <w:sz w:val="20"/>
                <w:szCs w:val="20"/>
              </w:rPr>
              <w:t xml:space="preserve"> </w:t>
            </w:r>
            <w:r w:rsidRPr="00C70D7A">
              <w:rPr>
                <w:rFonts w:ascii="Arial" w:hAnsi="Arial" w:cs="Arial"/>
                <w:spacing w:val="-2"/>
                <w:sz w:val="20"/>
                <w:szCs w:val="20"/>
              </w:rPr>
              <w:t>comments</w:t>
            </w:r>
          </w:p>
        </w:tc>
        <w:tc>
          <w:tcPr>
            <w:tcW w:w="9360" w:type="dxa"/>
            <w:tcBorders>
              <w:top w:val="single" w:sz="8" w:space="0" w:color="000000"/>
              <w:left w:val="single" w:sz="8" w:space="0" w:color="000000"/>
              <w:bottom w:val="single" w:sz="8" w:space="0" w:color="000000"/>
              <w:right w:val="single" w:sz="8" w:space="0" w:color="000000"/>
            </w:tcBorders>
          </w:tcPr>
          <w:p w:rsidR="008B1598" w:rsidRPr="00C70D7A" w:rsidRDefault="00000000">
            <w:pPr>
              <w:pStyle w:val="TableParagraph"/>
              <w:spacing w:before="214"/>
              <w:ind w:left="105" w:right="145"/>
              <w:rPr>
                <w:rFonts w:ascii="Arial" w:hAnsi="Arial" w:cs="Arial"/>
                <w:sz w:val="20"/>
                <w:szCs w:val="20"/>
              </w:rPr>
            </w:pPr>
            <w:r w:rsidRPr="00C70D7A">
              <w:rPr>
                <w:rFonts w:ascii="Arial" w:hAnsi="Arial" w:cs="Arial"/>
                <w:sz w:val="20"/>
                <w:szCs w:val="20"/>
              </w:rPr>
              <w:t>This study is useful because it looks at how different clinical environments affect nursing students’ competence. Your</w:t>
            </w:r>
            <w:r w:rsidRPr="00C70D7A">
              <w:rPr>
                <w:rFonts w:ascii="Arial" w:hAnsi="Arial" w:cs="Arial"/>
                <w:spacing w:val="-3"/>
                <w:sz w:val="20"/>
                <w:szCs w:val="20"/>
              </w:rPr>
              <w:t xml:space="preserve"> </w:t>
            </w:r>
            <w:r w:rsidRPr="00C70D7A">
              <w:rPr>
                <w:rFonts w:ascii="Arial" w:hAnsi="Arial" w:cs="Arial"/>
                <w:sz w:val="20"/>
                <w:szCs w:val="20"/>
              </w:rPr>
              <w:t>sample</w:t>
            </w:r>
            <w:r w:rsidRPr="00C70D7A">
              <w:rPr>
                <w:rFonts w:ascii="Arial" w:hAnsi="Arial" w:cs="Arial"/>
                <w:spacing w:val="-3"/>
                <w:sz w:val="20"/>
                <w:szCs w:val="20"/>
              </w:rPr>
              <w:t xml:space="preserve"> </w:t>
            </w:r>
            <w:r w:rsidRPr="00C70D7A">
              <w:rPr>
                <w:rFonts w:ascii="Arial" w:hAnsi="Arial" w:cs="Arial"/>
                <w:sz w:val="20"/>
                <w:szCs w:val="20"/>
              </w:rPr>
              <w:t>size</w:t>
            </w:r>
            <w:r w:rsidRPr="00C70D7A">
              <w:rPr>
                <w:rFonts w:ascii="Arial" w:hAnsi="Arial" w:cs="Arial"/>
                <w:spacing w:val="-3"/>
                <w:sz w:val="20"/>
                <w:szCs w:val="20"/>
              </w:rPr>
              <w:t xml:space="preserve"> </w:t>
            </w:r>
            <w:r w:rsidRPr="00C70D7A">
              <w:rPr>
                <w:rFonts w:ascii="Arial" w:hAnsi="Arial" w:cs="Arial"/>
                <w:sz w:val="20"/>
                <w:szCs w:val="20"/>
              </w:rPr>
              <w:t>and</w:t>
            </w:r>
            <w:r w:rsidRPr="00C70D7A">
              <w:rPr>
                <w:rFonts w:ascii="Arial" w:hAnsi="Arial" w:cs="Arial"/>
                <w:spacing w:val="-3"/>
                <w:sz w:val="20"/>
                <w:szCs w:val="20"/>
              </w:rPr>
              <w:t xml:space="preserve"> </w:t>
            </w:r>
            <w:r w:rsidRPr="00C70D7A">
              <w:rPr>
                <w:rFonts w:ascii="Arial" w:hAnsi="Arial" w:cs="Arial"/>
                <w:sz w:val="20"/>
                <w:szCs w:val="20"/>
              </w:rPr>
              <w:t>validated</w:t>
            </w:r>
            <w:r w:rsidRPr="00C70D7A">
              <w:rPr>
                <w:rFonts w:ascii="Arial" w:hAnsi="Arial" w:cs="Arial"/>
                <w:spacing w:val="-3"/>
                <w:sz w:val="20"/>
                <w:szCs w:val="20"/>
              </w:rPr>
              <w:t xml:space="preserve"> </w:t>
            </w:r>
            <w:r w:rsidRPr="00C70D7A">
              <w:rPr>
                <w:rFonts w:ascii="Arial" w:hAnsi="Arial" w:cs="Arial"/>
                <w:sz w:val="20"/>
                <w:szCs w:val="20"/>
              </w:rPr>
              <w:t>tool</w:t>
            </w:r>
            <w:r w:rsidRPr="00C70D7A">
              <w:rPr>
                <w:rFonts w:ascii="Arial" w:hAnsi="Arial" w:cs="Arial"/>
                <w:spacing w:val="-3"/>
                <w:sz w:val="20"/>
                <w:szCs w:val="20"/>
              </w:rPr>
              <w:t xml:space="preserve"> </w:t>
            </w:r>
            <w:r w:rsidRPr="00C70D7A">
              <w:rPr>
                <w:rFonts w:ascii="Arial" w:hAnsi="Arial" w:cs="Arial"/>
                <w:sz w:val="20"/>
                <w:szCs w:val="20"/>
              </w:rPr>
              <w:t>make</w:t>
            </w:r>
            <w:r w:rsidRPr="00C70D7A">
              <w:rPr>
                <w:rFonts w:ascii="Arial" w:hAnsi="Arial" w:cs="Arial"/>
                <w:spacing w:val="-3"/>
                <w:sz w:val="20"/>
                <w:szCs w:val="20"/>
              </w:rPr>
              <w:t xml:space="preserve"> </w:t>
            </w:r>
            <w:r w:rsidRPr="00C70D7A">
              <w:rPr>
                <w:rFonts w:ascii="Arial" w:hAnsi="Arial" w:cs="Arial"/>
                <w:sz w:val="20"/>
                <w:szCs w:val="20"/>
              </w:rPr>
              <w:t>the</w:t>
            </w:r>
            <w:r w:rsidRPr="00C70D7A">
              <w:rPr>
                <w:rFonts w:ascii="Arial" w:hAnsi="Arial" w:cs="Arial"/>
                <w:spacing w:val="-3"/>
                <w:sz w:val="20"/>
                <w:szCs w:val="20"/>
              </w:rPr>
              <w:t xml:space="preserve"> </w:t>
            </w:r>
            <w:r w:rsidRPr="00C70D7A">
              <w:rPr>
                <w:rFonts w:ascii="Arial" w:hAnsi="Arial" w:cs="Arial"/>
                <w:sz w:val="20"/>
                <w:szCs w:val="20"/>
              </w:rPr>
              <w:t>results</w:t>
            </w:r>
            <w:r w:rsidRPr="00C70D7A">
              <w:rPr>
                <w:rFonts w:ascii="Arial" w:hAnsi="Arial" w:cs="Arial"/>
                <w:spacing w:val="-3"/>
                <w:sz w:val="20"/>
                <w:szCs w:val="20"/>
              </w:rPr>
              <w:t xml:space="preserve"> </w:t>
            </w:r>
            <w:r w:rsidRPr="00C70D7A">
              <w:rPr>
                <w:rFonts w:ascii="Arial" w:hAnsi="Arial" w:cs="Arial"/>
                <w:sz w:val="20"/>
                <w:szCs w:val="20"/>
              </w:rPr>
              <w:t>more</w:t>
            </w:r>
            <w:r w:rsidRPr="00C70D7A">
              <w:rPr>
                <w:rFonts w:ascii="Arial" w:hAnsi="Arial" w:cs="Arial"/>
                <w:spacing w:val="-3"/>
                <w:sz w:val="20"/>
                <w:szCs w:val="20"/>
              </w:rPr>
              <w:t xml:space="preserve"> </w:t>
            </w:r>
            <w:r w:rsidRPr="00C70D7A">
              <w:rPr>
                <w:rFonts w:ascii="Arial" w:hAnsi="Arial" w:cs="Arial"/>
                <w:sz w:val="20"/>
                <w:szCs w:val="20"/>
              </w:rPr>
              <w:t>credible.</w:t>
            </w:r>
            <w:r w:rsidRPr="00C70D7A">
              <w:rPr>
                <w:rFonts w:ascii="Arial" w:hAnsi="Arial" w:cs="Arial"/>
                <w:spacing w:val="-3"/>
                <w:sz w:val="20"/>
                <w:szCs w:val="20"/>
              </w:rPr>
              <w:t xml:space="preserve"> </w:t>
            </w:r>
            <w:r w:rsidRPr="00C70D7A">
              <w:rPr>
                <w:rFonts w:ascii="Arial" w:hAnsi="Arial" w:cs="Arial"/>
                <w:sz w:val="20"/>
                <w:szCs w:val="20"/>
              </w:rPr>
              <w:t>Maybe</w:t>
            </w:r>
            <w:r w:rsidRPr="00C70D7A">
              <w:rPr>
                <w:rFonts w:ascii="Arial" w:hAnsi="Arial" w:cs="Arial"/>
                <w:spacing w:val="-3"/>
                <w:sz w:val="20"/>
                <w:szCs w:val="20"/>
              </w:rPr>
              <w:t xml:space="preserve"> </w:t>
            </w:r>
            <w:r w:rsidRPr="00C70D7A">
              <w:rPr>
                <w:rFonts w:ascii="Arial" w:hAnsi="Arial" w:cs="Arial"/>
                <w:sz w:val="20"/>
                <w:szCs w:val="20"/>
              </w:rPr>
              <w:t>add</w:t>
            </w:r>
            <w:r w:rsidRPr="00C70D7A">
              <w:rPr>
                <w:rFonts w:ascii="Arial" w:hAnsi="Arial" w:cs="Arial"/>
                <w:spacing w:val="-3"/>
                <w:sz w:val="20"/>
                <w:szCs w:val="20"/>
              </w:rPr>
              <w:t xml:space="preserve"> </w:t>
            </w:r>
            <w:r w:rsidRPr="00C70D7A">
              <w:rPr>
                <w:rFonts w:ascii="Arial" w:hAnsi="Arial" w:cs="Arial"/>
                <w:sz w:val="20"/>
                <w:szCs w:val="20"/>
              </w:rPr>
              <w:t>a</w:t>
            </w:r>
            <w:r w:rsidRPr="00C70D7A">
              <w:rPr>
                <w:rFonts w:ascii="Arial" w:hAnsi="Arial" w:cs="Arial"/>
                <w:spacing w:val="-3"/>
                <w:sz w:val="20"/>
                <w:szCs w:val="20"/>
              </w:rPr>
              <w:t xml:space="preserve"> </w:t>
            </w:r>
            <w:r w:rsidRPr="00C70D7A">
              <w:rPr>
                <w:rFonts w:ascii="Arial" w:hAnsi="Arial" w:cs="Arial"/>
                <w:sz w:val="20"/>
                <w:szCs w:val="20"/>
              </w:rPr>
              <w:t>short</w:t>
            </w:r>
            <w:r w:rsidRPr="00C70D7A">
              <w:rPr>
                <w:rFonts w:ascii="Arial" w:hAnsi="Arial" w:cs="Arial"/>
                <w:spacing w:val="-3"/>
                <w:sz w:val="20"/>
                <w:szCs w:val="20"/>
              </w:rPr>
              <w:t xml:space="preserve"> </w:t>
            </w:r>
            <w:r w:rsidRPr="00C70D7A">
              <w:rPr>
                <w:rFonts w:ascii="Arial" w:hAnsi="Arial" w:cs="Arial"/>
                <w:sz w:val="20"/>
                <w:szCs w:val="20"/>
              </w:rPr>
              <w:t>note</w:t>
            </w:r>
            <w:r w:rsidRPr="00C70D7A">
              <w:rPr>
                <w:rFonts w:ascii="Arial" w:hAnsi="Arial" w:cs="Arial"/>
                <w:spacing w:val="-3"/>
                <w:sz w:val="20"/>
                <w:szCs w:val="20"/>
              </w:rPr>
              <w:t xml:space="preserve"> </w:t>
            </w:r>
            <w:r w:rsidRPr="00C70D7A">
              <w:rPr>
                <w:rFonts w:ascii="Arial" w:hAnsi="Arial" w:cs="Arial"/>
                <w:sz w:val="20"/>
                <w:szCs w:val="20"/>
              </w:rPr>
              <w:t>about</w:t>
            </w:r>
            <w:r w:rsidRPr="00C70D7A">
              <w:rPr>
                <w:rFonts w:ascii="Arial" w:hAnsi="Arial" w:cs="Arial"/>
                <w:spacing w:val="-3"/>
                <w:sz w:val="20"/>
                <w:szCs w:val="20"/>
              </w:rPr>
              <w:t xml:space="preserve"> </w:t>
            </w:r>
            <w:r w:rsidRPr="00C70D7A">
              <w:rPr>
                <w:rFonts w:ascii="Arial" w:hAnsi="Arial" w:cs="Arial"/>
                <w:sz w:val="20"/>
                <w:szCs w:val="20"/>
              </w:rPr>
              <w:t>limitations</w:t>
            </w:r>
            <w:r w:rsidRPr="00C70D7A">
              <w:rPr>
                <w:rFonts w:ascii="Arial" w:hAnsi="Arial" w:cs="Arial"/>
                <w:spacing w:val="-3"/>
                <w:sz w:val="20"/>
                <w:szCs w:val="20"/>
              </w:rPr>
              <w:t xml:space="preserve"> </w:t>
            </w:r>
            <w:r w:rsidRPr="00C70D7A">
              <w:rPr>
                <w:rFonts w:ascii="Arial" w:hAnsi="Arial" w:cs="Arial"/>
                <w:sz w:val="20"/>
                <w:szCs w:val="20"/>
              </w:rPr>
              <w:t>like self-reported</w:t>
            </w:r>
            <w:r w:rsidRPr="00C70D7A">
              <w:rPr>
                <w:rFonts w:ascii="Arial" w:hAnsi="Arial" w:cs="Arial"/>
                <w:spacing w:val="-3"/>
                <w:sz w:val="20"/>
                <w:szCs w:val="20"/>
              </w:rPr>
              <w:t xml:space="preserve"> </w:t>
            </w:r>
            <w:r w:rsidRPr="00C70D7A">
              <w:rPr>
                <w:rFonts w:ascii="Arial" w:hAnsi="Arial" w:cs="Arial"/>
                <w:sz w:val="20"/>
                <w:szCs w:val="20"/>
              </w:rPr>
              <w:t>data</w:t>
            </w:r>
            <w:r w:rsidRPr="00C70D7A">
              <w:rPr>
                <w:rFonts w:ascii="Arial" w:hAnsi="Arial" w:cs="Arial"/>
                <w:spacing w:val="-3"/>
                <w:sz w:val="20"/>
                <w:szCs w:val="20"/>
              </w:rPr>
              <w:t xml:space="preserve"> </w:t>
            </w:r>
            <w:r w:rsidRPr="00C70D7A">
              <w:rPr>
                <w:rFonts w:ascii="Arial" w:hAnsi="Arial" w:cs="Arial"/>
                <w:sz w:val="20"/>
                <w:szCs w:val="20"/>
              </w:rPr>
              <w:t>and</w:t>
            </w:r>
            <w:r w:rsidRPr="00C70D7A">
              <w:rPr>
                <w:rFonts w:ascii="Arial" w:hAnsi="Arial" w:cs="Arial"/>
                <w:spacing w:val="-3"/>
                <w:sz w:val="20"/>
                <w:szCs w:val="20"/>
              </w:rPr>
              <w:t xml:space="preserve"> </w:t>
            </w:r>
            <w:r w:rsidRPr="00C70D7A">
              <w:rPr>
                <w:rFonts w:ascii="Arial" w:hAnsi="Arial" w:cs="Arial"/>
                <w:sz w:val="20"/>
                <w:szCs w:val="20"/>
              </w:rPr>
              <w:t>one-institution</w:t>
            </w:r>
            <w:r w:rsidRPr="00C70D7A">
              <w:rPr>
                <w:rFonts w:ascii="Arial" w:hAnsi="Arial" w:cs="Arial"/>
                <w:spacing w:val="-3"/>
                <w:sz w:val="20"/>
                <w:szCs w:val="20"/>
              </w:rPr>
              <w:t xml:space="preserve"> </w:t>
            </w:r>
            <w:r w:rsidRPr="00C70D7A">
              <w:rPr>
                <w:rFonts w:ascii="Arial" w:hAnsi="Arial" w:cs="Arial"/>
                <w:sz w:val="20"/>
                <w:szCs w:val="20"/>
              </w:rPr>
              <w:t>scope,</w:t>
            </w:r>
            <w:r w:rsidRPr="00C70D7A">
              <w:rPr>
                <w:rFonts w:ascii="Arial" w:hAnsi="Arial" w:cs="Arial"/>
                <w:spacing w:val="-3"/>
                <w:sz w:val="20"/>
                <w:szCs w:val="20"/>
              </w:rPr>
              <w:t xml:space="preserve"> </w:t>
            </w:r>
            <w:r w:rsidRPr="00C70D7A">
              <w:rPr>
                <w:rFonts w:ascii="Arial" w:hAnsi="Arial" w:cs="Arial"/>
                <w:sz w:val="20"/>
                <w:szCs w:val="20"/>
              </w:rPr>
              <w:t>so</w:t>
            </w:r>
            <w:r w:rsidRPr="00C70D7A">
              <w:rPr>
                <w:rFonts w:ascii="Arial" w:hAnsi="Arial" w:cs="Arial"/>
                <w:spacing w:val="-3"/>
                <w:sz w:val="20"/>
                <w:szCs w:val="20"/>
              </w:rPr>
              <w:t xml:space="preserve"> </w:t>
            </w:r>
            <w:r w:rsidRPr="00C70D7A">
              <w:rPr>
                <w:rFonts w:ascii="Arial" w:hAnsi="Arial" w:cs="Arial"/>
                <w:sz w:val="20"/>
                <w:szCs w:val="20"/>
              </w:rPr>
              <w:t>readers</w:t>
            </w:r>
            <w:r w:rsidRPr="00C70D7A">
              <w:rPr>
                <w:rFonts w:ascii="Arial" w:hAnsi="Arial" w:cs="Arial"/>
                <w:spacing w:val="-3"/>
                <w:sz w:val="20"/>
                <w:szCs w:val="20"/>
              </w:rPr>
              <w:t xml:space="preserve"> </w:t>
            </w:r>
            <w:r w:rsidRPr="00C70D7A">
              <w:rPr>
                <w:rFonts w:ascii="Arial" w:hAnsi="Arial" w:cs="Arial"/>
                <w:sz w:val="20"/>
                <w:szCs w:val="20"/>
              </w:rPr>
              <w:t>understand</w:t>
            </w:r>
            <w:r w:rsidRPr="00C70D7A">
              <w:rPr>
                <w:rFonts w:ascii="Arial" w:hAnsi="Arial" w:cs="Arial"/>
                <w:spacing w:val="-3"/>
                <w:sz w:val="20"/>
                <w:szCs w:val="20"/>
              </w:rPr>
              <w:t xml:space="preserve"> </w:t>
            </w:r>
            <w:r w:rsidRPr="00C70D7A">
              <w:rPr>
                <w:rFonts w:ascii="Arial" w:hAnsi="Arial" w:cs="Arial"/>
                <w:sz w:val="20"/>
                <w:szCs w:val="20"/>
              </w:rPr>
              <w:t>the</w:t>
            </w:r>
            <w:r w:rsidRPr="00C70D7A">
              <w:rPr>
                <w:rFonts w:ascii="Arial" w:hAnsi="Arial" w:cs="Arial"/>
                <w:spacing w:val="-3"/>
                <w:sz w:val="20"/>
                <w:szCs w:val="20"/>
              </w:rPr>
              <w:t xml:space="preserve"> </w:t>
            </w:r>
            <w:r w:rsidRPr="00C70D7A">
              <w:rPr>
                <w:rFonts w:ascii="Arial" w:hAnsi="Arial" w:cs="Arial"/>
                <w:sz w:val="20"/>
                <w:szCs w:val="20"/>
              </w:rPr>
              <w:t>context.</w:t>
            </w:r>
            <w:r w:rsidRPr="00C70D7A">
              <w:rPr>
                <w:rFonts w:ascii="Arial" w:hAnsi="Arial" w:cs="Arial"/>
                <w:spacing w:val="-3"/>
                <w:sz w:val="20"/>
                <w:szCs w:val="20"/>
              </w:rPr>
              <w:t xml:space="preserve"> </w:t>
            </w:r>
            <w:r w:rsidRPr="00C70D7A">
              <w:rPr>
                <w:rFonts w:ascii="Arial" w:hAnsi="Arial" w:cs="Arial"/>
                <w:sz w:val="20"/>
                <w:szCs w:val="20"/>
              </w:rPr>
              <w:t>Overall,</w:t>
            </w:r>
            <w:r w:rsidRPr="00C70D7A">
              <w:rPr>
                <w:rFonts w:ascii="Arial" w:hAnsi="Arial" w:cs="Arial"/>
                <w:spacing w:val="-3"/>
                <w:sz w:val="20"/>
                <w:szCs w:val="20"/>
              </w:rPr>
              <w:t xml:space="preserve"> </w:t>
            </w:r>
            <w:r w:rsidRPr="00C70D7A">
              <w:rPr>
                <w:rFonts w:ascii="Arial" w:hAnsi="Arial" w:cs="Arial"/>
                <w:sz w:val="20"/>
                <w:szCs w:val="20"/>
              </w:rPr>
              <w:t>your</w:t>
            </w:r>
            <w:r w:rsidRPr="00C70D7A">
              <w:rPr>
                <w:rFonts w:ascii="Arial" w:hAnsi="Arial" w:cs="Arial"/>
                <w:spacing w:val="-3"/>
                <w:sz w:val="20"/>
                <w:szCs w:val="20"/>
              </w:rPr>
              <w:t xml:space="preserve"> </w:t>
            </w:r>
            <w:r w:rsidRPr="00C70D7A">
              <w:rPr>
                <w:rFonts w:ascii="Arial" w:hAnsi="Arial" w:cs="Arial"/>
                <w:sz w:val="20"/>
                <w:szCs w:val="20"/>
              </w:rPr>
              <w:t>study</w:t>
            </w:r>
            <w:r w:rsidRPr="00C70D7A">
              <w:rPr>
                <w:rFonts w:ascii="Arial" w:hAnsi="Arial" w:cs="Arial"/>
                <w:spacing w:val="-3"/>
                <w:sz w:val="20"/>
                <w:szCs w:val="20"/>
              </w:rPr>
              <w:t xml:space="preserve"> </w:t>
            </w:r>
            <w:r w:rsidRPr="00C70D7A">
              <w:rPr>
                <w:rFonts w:ascii="Arial" w:hAnsi="Arial" w:cs="Arial"/>
                <w:sz w:val="20"/>
                <w:szCs w:val="20"/>
              </w:rPr>
              <w:t>gives</w:t>
            </w:r>
            <w:r w:rsidRPr="00C70D7A">
              <w:rPr>
                <w:rFonts w:ascii="Arial" w:hAnsi="Arial" w:cs="Arial"/>
                <w:spacing w:val="-3"/>
                <w:sz w:val="20"/>
                <w:szCs w:val="20"/>
              </w:rPr>
              <w:t xml:space="preserve"> </w:t>
            </w:r>
            <w:r w:rsidRPr="00C70D7A">
              <w:rPr>
                <w:rFonts w:ascii="Arial" w:hAnsi="Arial" w:cs="Arial"/>
                <w:sz w:val="20"/>
                <w:szCs w:val="20"/>
              </w:rPr>
              <w:t>practical info that could help improve nursing clinical training.</w:t>
            </w:r>
          </w:p>
        </w:tc>
        <w:tc>
          <w:tcPr>
            <w:tcW w:w="6440" w:type="dxa"/>
            <w:tcBorders>
              <w:top w:val="single" w:sz="8" w:space="0" w:color="000000"/>
              <w:left w:val="single" w:sz="8" w:space="0" w:color="000000"/>
              <w:bottom w:val="single" w:sz="8" w:space="0" w:color="000000"/>
              <w:right w:val="single" w:sz="8" w:space="0" w:color="000000"/>
            </w:tcBorders>
          </w:tcPr>
          <w:p w:rsidR="008B1598" w:rsidRPr="00C70D7A" w:rsidRDefault="008B1598">
            <w:pPr>
              <w:pStyle w:val="TableParagraph"/>
              <w:rPr>
                <w:rFonts w:ascii="Arial" w:hAnsi="Arial" w:cs="Arial"/>
                <w:sz w:val="20"/>
                <w:szCs w:val="20"/>
              </w:rPr>
            </w:pPr>
          </w:p>
        </w:tc>
      </w:tr>
    </w:tbl>
    <w:p w:rsidR="008B1598" w:rsidRPr="00C70D7A" w:rsidRDefault="008B1598">
      <w:pPr>
        <w:spacing w:before="208"/>
        <w:rPr>
          <w:rFonts w:ascii="Arial" w:hAnsi="Arial" w:cs="Arial"/>
          <w:sz w:val="20"/>
          <w:szCs w:val="20"/>
        </w:rPr>
      </w:pPr>
      <w:bookmarkStart w:id="5" w:name="_"/>
      <w:bookmarkEnd w:id="5"/>
    </w:p>
    <w:tbl>
      <w:tblPr>
        <w:tblW w:w="0" w:type="auto"/>
        <w:tblInd w:w="6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6840"/>
        <w:gridCol w:w="8640"/>
        <w:gridCol w:w="5660"/>
      </w:tblGrid>
      <w:tr w:rsidR="008B1598" w:rsidRPr="00C70D7A">
        <w:trPr>
          <w:trHeight w:val="439"/>
        </w:trPr>
        <w:tc>
          <w:tcPr>
            <w:tcW w:w="21140" w:type="dxa"/>
            <w:gridSpan w:val="3"/>
            <w:tcBorders>
              <w:top w:val="nil"/>
              <w:left w:val="nil"/>
              <w:right w:val="nil"/>
            </w:tcBorders>
          </w:tcPr>
          <w:p w:rsidR="008B1598" w:rsidRPr="00C70D7A" w:rsidRDefault="00000000">
            <w:pPr>
              <w:pStyle w:val="TableParagraph"/>
              <w:spacing w:line="221" w:lineRule="exact"/>
              <w:ind w:left="120"/>
              <w:rPr>
                <w:rFonts w:ascii="Arial" w:hAnsi="Arial" w:cs="Arial"/>
                <w:b/>
                <w:sz w:val="20"/>
                <w:szCs w:val="20"/>
              </w:rPr>
            </w:pPr>
            <w:r w:rsidRPr="00C70D7A">
              <w:rPr>
                <w:rFonts w:ascii="Arial" w:hAnsi="Arial" w:cs="Arial"/>
                <w:b/>
                <w:color w:val="000000"/>
                <w:sz w:val="20"/>
                <w:szCs w:val="20"/>
                <w:highlight w:val="yellow"/>
                <w:u w:val="single"/>
              </w:rPr>
              <w:t>PART</w:t>
            </w:r>
            <w:r w:rsidRPr="00C70D7A">
              <w:rPr>
                <w:rFonts w:ascii="Arial" w:hAnsi="Arial" w:cs="Arial"/>
                <w:b/>
                <w:color w:val="000000"/>
                <w:spacing w:val="25"/>
                <w:sz w:val="20"/>
                <w:szCs w:val="20"/>
                <w:highlight w:val="yellow"/>
                <w:u w:val="single"/>
              </w:rPr>
              <w:t xml:space="preserve"> </w:t>
            </w:r>
            <w:r w:rsidRPr="00C70D7A">
              <w:rPr>
                <w:rFonts w:ascii="Arial" w:hAnsi="Arial" w:cs="Arial"/>
                <w:b/>
                <w:color w:val="000000"/>
                <w:spacing w:val="-5"/>
                <w:sz w:val="20"/>
                <w:szCs w:val="20"/>
                <w:highlight w:val="yellow"/>
                <w:u w:val="single"/>
              </w:rPr>
              <w:t>2:</w:t>
            </w:r>
          </w:p>
        </w:tc>
      </w:tr>
      <w:tr w:rsidR="008B1598" w:rsidRPr="00C70D7A">
        <w:trPr>
          <w:trHeight w:val="919"/>
        </w:trPr>
        <w:tc>
          <w:tcPr>
            <w:tcW w:w="6840" w:type="dxa"/>
          </w:tcPr>
          <w:p w:rsidR="008B1598" w:rsidRPr="00C70D7A" w:rsidRDefault="008B1598">
            <w:pPr>
              <w:pStyle w:val="TableParagraph"/>
              <w:rPr>
                <w:rFonts w:ascii="Arial" w:hAnsi="Arial" w:cs="Arial"/>
                <w:sz w:val="20"/>
                <w:szCs w:val="20"/>
              </w:rPr>
            </w:pPr>
          </w:p>
        </w:tc>
        <w:tc>
          <w:tcPr>
            <w:tcW w:w="8640" w:type="dxa"/>
          </w:tcPr>
          <w:p w:rsidR="008B1598" w:rsidRPr="00C70D7A" w:rsidRDefault="00000000">
            <w:pPr>
              <w:pStyle w:val="TableParagraph"/>
              <w:spacing w:before="6"/>
              <w:ind w:left="95"/>
              <w:rPr>
                <w:rFonts w:ascii="Arial" w:hAnsi="Arial" w:cs="Arial"/>
                <w:b/>
                <w:sz w:val="20"/>
                <w:szCs w:val="20"/>
              </w:rPr>
            </w:pPr>
            <w:bookmarkStart w:id="6" w:name="Reviewer’s_comment_"/>
            <w:bookmarkEnd w:id="6"/>
            <w:r w:rsidRPr="00C70D7A">
              <w:rPr>
                <w:rFonts w:ascii="Arial" w:hAnsi="Arial" w:cs="Arial"/>
                <w:b/>
                <w:spacing w:val="-2"/>
                <w:sz w:val="20"/>
                <w:szCs w:val="20"/>
              </w:rPr>
              <w:t>Reviewer’s</w:t>
            </w:r>
            <w:r w:rsidRPr="00C70D7A">
              <w:rPr>
                <w:rFonts w:ascii="Arial" w:hAnsi="Arial" w:cs="Arial"/>
                <w:b/>
                <w:spacing w:val="7"/>
                <w:sz w:val="20"/>
                <w:szCs w:val="20"/>
              </w:rPr>
              <w:t xml:space="preserve"> </w:t>
            </w:r>
            <w:r w:rsidRPr="00C70D7A">
              <w:rPr>
                <w:rFonts w:ascii="Arial" w:hAnsi="Arial" w:cs="Arial"/>
                <w:b/>
                <w:spacing w:val="-2"/>
                <w:sz w:val="20"/>
                <w:szCs w:val="20"/>
              </w:rPr>
              <w:t>comment</w:t>
            </w:r>
          </w:p>
        </w:tc>
        <w:tc>
          <w:tcPr>
            <w:tcW w:w="5660" w:type="dxa"/>
          </w:tcPr>
          <w:p w:rsidR="008B1598" w:rsidRPr="00C70D7A" w:rsidRDefault="00000000">
            <w:pPr>
              <w:pStyle w:val="TableParagraph"/>
              <w:spacing w:before="6" w:line="254" w:lineRule="auto"/>
              <w:ind w:left="5" w:right="45"/>
              <w:rPr>
                <w:rFonts w:ascii="Arial" w:hAnsi="Arial" w:cs="Arial"/>
                <w:sz w:val="20"/>
                <w:szCs w:val="20"/>
              </w:rPr>
            </w:pPr>
            <w:r w:rsidRPr="00C70D7A">
              <w:rPr>
                <w:rFonts w:ascii="Arial" w:hAnsi="Arial" w:cs="Arial"/>
                <w:b/>
                <w:sz w:val="20"/>
                <w:szCs w:val="20"/>
              </w:rPr>
              <w:t>Author’s</w:t>
            </w:r>
            <w:r w:rsidRPr="00C70D7A">
              <w:rPr>
                <w:rFonts w:ascii="Arial" w:hAnsi="Arial" w:cs="Arial"/>
                <w:b/>
                <w:spacing w:val="-5"/>
                <w:sz w:val="20"/>
                <w:szCs w:val="20"/>
              </w:rPr>
              <w:t xml:space="preserve"> </w:t>
            </w:r>
            <w:r w:rsidRPr="00C70D7A">
              <w:rPr>
                <w:rFonts w:ascii="Arial" w:hAnsi="Arial" w:cs="Arial"/>
                <w:b/>
                <w:sz w:val="20"/>
                <w:szCs w:val="20"/>
              </w:rPr>
              <w:t>Feedback</w:t>
            </w:r>
            <w:r w:rsidRPr="00C70D7A">
              <w:rPr>
                <w:rFonts w:ascii="Arial" w:hAnsi="Arial" w:cs="Arial"/>
                <w:b/>
                <w:spacing w:val="-5"/>
                <w:sz w:val="20"/>
                <w:szCs w:val="20"/>
              </w:rPr>
              <w:t xml:space="preserve"> </w:t>
            </w:r>
            <w:r w:rsidRPr="00C70D7A">
              <w:rPr>
                <w:rFonts w:ascii="Arial" w:hAnsi="Arial" w:cs="Arial"/>
                <w:sz w:val="20"/>
                <w:szCs w:val="20"/>
              </w:rPr>
              <w:t>(It</w:t>
            </w:r>
            <w:r w:rsidRPr="00C70D7A">
              <w:rPr>
                <w:rFonts w:ascii="Arial" w:hAnsi="Arial" w:cs="Arial"/>
                <w:spacing w:val="-5"/>
                <w:sz w:val="20"/>
                <w:szCs w:val="20"/>
              </w:rPr>
              <w:t xml:space="preserve"> </w:t>
            </w:r>
            <w:r w:rsidRPr="00C70D7A">
              <w:rPr>
                <w:rFonts w:ascii="Arial" w:hAnsi="Arial" w:cs="Arial"/>
                <w:sz w:val="20"/>
                <w:szCs w:val="20"/>
              </w:rPr>
              <w:t>is</w:t>
            </w:r>
            <w:r w:rsidRPr="00C70D7A">
              <w:rPr>
                <w:rFonts w:ascii="Arial" w:hAnsi="Arial" w:cs="Arial"/>
                <w:spacing w:val="-5"/>
                <w:sz w:val="20"/>
                <w:szCs w:val="20"/>
              </w:rPr>
              <w:t xml:space="preserve"> </w:t>
            </w:r>
            <w:r w:rsidRPr="00C70D7A">
              <w:rPr>
                <w:rFonts w:ascii="Arial" w:hAnsi="Arial" w:cs="Arial"/>
                <w:sz w:val="20"/>
                <w:szCs w:val="20"/>
              </w:rPr>
              <w:t>mandatory</w:t>
            </w:r>
            <w:r w:rsidRPr="00C70D7A">
              <w:rPr>
                <w:rFonts w:ascii="Arial" w:hAnsi="Arial" w:cs="Arial"/>
                <w:spacing w:val="-5"/>
                <w:sz w:val="20"/>
                <w:szCs w:val="20"/>
              </w:rPr>
              <w:t xml:space="preserve"> </w:t>
            </w:r>
            <w:r w:rsidRPr="00C70D7A">
              <w:rPr>
                <w:rFonts w:ascii="Arial" w:hAnsi="Arial" w:cs="Arial"/>
                <w:sz w:val="20"/>
                <w:szCs w:val="20"/>
              </w:rPr>
              <w:t>that</w:t>
            </w:r>
            <w:r w:rsidRPr="00C70D7A">
              <w:rPr>
                <w:rFonts w:ascii="Arial" w:hAnsi="Arial" w:cs="Arial"/>
                <w:spacing w:val="-5"/>
                <w:sz w:val="20"/>
                <w:szCs w:val="20"/>
              </w:rPr>
              <w:t xml:space="preserve"> </w:t>
            </w:r>
            <w:r w:rsidRPr="00C70D7A">
              <w:rPr>
                <w:rFonts w:ascii="Arial" w:hAnsi="Arial" w:cs="Arial"/>
                <w:sz w:val="20"/>
                <w:szCs w:val="20"/>
              </w:rPr>
              <w:t>authors</w:t>
            </w:r>
            <w:r w:rsidRPr="00C70D7A">
              <w:rPr>
                <w:rFonts w:ascii="Arial" w:hAnsi="Arial" w:cs="Arial"/>
                <w:spacing w:val="-5"/>
                <w:sz w:val="20"/>
                <w:szCs w:val="20"/>
              </w:rPr>
              <w:t xml:space="preserve"> </w:t>
            </w:r>
            <w:r w:rsidRPr="00C70D7A">
              <w:rPr>
                <w:rFonts w:ascii="Arial" w:hAnsi="Arial" w:cs="Arial"/>
                <w:sz w:val="20"/>
                <w:szCs w:val="20"/>
              </w:rPr>
              <w:t>should</w:t>
            </w:r>
            <w:r w:rsidRPr="00C70D7A">
              <w:rPr>
                <w:rFonts w:ascii="Arial" w:hAnsi="Arial" w:cs="Arial"/>
                <w:spacing w:val="-5"/>
                <w:sz w:val="20"/>
                <w:szCs w:val="20"/>
              </w:rPr>
              <w:t xml:space="preserve"> </w:t>
            </w:r>
            <w:r w:rsidRPr="00C70D7A">
              <w:rPr>
                <w:rFonts w:ascii="Arial" w:hAnsi="Arial" w:cs="Arial"/>
                <w:sz w:val="20"/>
                <w:szCs w:val="20"/>
              </w:rPr>
              <w:t>write</w:t>
            </w:r>
            <w:r w:rsidRPr="00C70D7A">
              <w:rPr>
                <w:rFonts w:ascii="Arial" w:hAnsi="Arial" w:cs="Arial"/>
                <w:spacing w:val="-5"/>
                <w:sz w:val="20"/>
                <w:szCs w:val="20"/>
              </w:rPr>
              <w:t xml:space="preserve"> </w:t>
            </w:r>
            <w:r w:rsidRPr="00C70D7A">
              <w:rPr>
                <w:rFonts w:ascii="Arial" w:hAnsi="Arial" w:cs="Arial"/>
                <w:sz w:val="20"/>
                <w:szCs w:val="20"/>
              </w:rPr>
              <w:t>his/her feedback here)</w:t>
            </w:r>
          </w:p>
        </w:tc>
      </w:tr>
      <w:tr w:rsidR="008B1598" w:rsidRPr="00C70D7A" w:rsidTr="00C70D7A">
        <w:trPr>
          <w:trHeight w:val="843"/>
        </w:trPr>
        <w:tc>
          <w:tcPr>
            <w:tcW w:w="6840" w:type="dxa"/>
          </w:tcPr>
          <w:p w:rsidR="008B1598" w:rsidRPr="00C70D7A" w:rsidRDefault="008B1598">
            <w:pPr>
              <w:pStyle w:val="TableParagraph"/>
              <w:rPr>
                <w:rFonts w:ascii="Arial" w:hAnsi="Arial" w:cs="Arial"/>
                <w:sz w:val="20"/>
                <w:szCs w:val="20"/>
              </w:rPr>
            </w:pPr>
          </w:p>
          <w:p w:rsidR="008B1598" w:rsidRPr="00C70D7A" w:rsidRDefault="00000000">
            <w:pPr>
              <w:pStyle w:val="TableParagraph"/>
              <w:ind w:left="110"/>
              <w:rPr>
                <w:rFonts w:ascii="Arial" w:hAnsi="Arial" w:cs="Arial"/>
                <w:b/>
                <w:sz w:val="20"/>
                <w:szCs w:val="20"/>
              </w:rPr>
            </w:pPr>
            <w:r w:rsidRPr="00C70D7A">
              <w:rPr>
                <w:rFonts w:ascii="Arial" w:hAnsi="Arial" w:cs="Arial"/>
                <w:b/>
                <w:sz w:val="20"/>
                <w:szCs w:val="20"/>
              </w:rPr>
              <w:t>Are</w:t>
            </w:r>
            <w:r w:rsidRPr="00C70D7A">
              <w:rPr>
                <w:rFonts w:ascii="Arial" w:hAnsi="Arial" w:cs="Arial"/>
                <w:b/>
                <w:spacing w:val="-6"/>
                <w:sz w:val="20"/>
                <w:szCs w:val="20"/>
              </w:rPr>
              <w:t xml:space="preserve"> </w:t>
            </w:r>
            <w:r w:rsidRPr="00C70D7A">
              <w:rPr>
                <w:rFonts w:ascii="Arial" w:hAnsi="Arial" w:cs="Arial"/>
                <w:b/>
                <w:sz w:val="20"/>
                <w:szCs w:val="20"/>
              </w:rPr>
              <w:t>there</w:t>
            </w:r>
            <w:r w:rsidRPr="00C70D7A">
              <w:rPr>
                <w:rFonts w:ascii="Arial" w:hAnsi="Arial" w:cs="Arial"/>
                <w:b/>
                <w:spacing w:val="-5"/>
                <w:sz w:val="20"/>
                <w:szCs w:val="20"/>
              </w:rPr>
              <w:t xml:space="preserve"> </w:t>
            </w:r>
            <w:r w:rsidRPr="00C70D7A">
              <w:rPr>
                <w:rFonts w:ascii="Arial" w:hAnsi="Arial" w:cs="Arial"/>
                <w:b/>
                <w:sz w:val="20"/>
                <w:szCs w:val="20"/>
              </w:rPr>
              <w:t>ethical</w:t>
            </w:r>
            <w:r w:rsidRPr="00C70D7A">
              <w:rPr>
                <w:rFonts w:ascii="Arial" w:hAnsi="Arial" w:cs="Arial"/>
                <w:b/>
                <w:spacing w:val="-6"/>
                <w:sz w:val="20"/>
                <w:szCs w:val="20"/>
              </w:rPr>
              <w:t xml:space="preserve"> </w:t>
            </w:r>
            <w:r w:rsidRPr="00C70D7A">
              <w:rPr>
                <w:rFonts w:ascii="Arial" w:hAnsi="Arial" w:cs="Arial"/>
                <w:b/>
                <w:sz w:val="20"/>
                <w:szCs w:val="20"/>
              </w:rPr>
              <w:t>issues</w:t>
            </w:r>
            <w:r w:rsidRPr="00C70D7A">
              <w:rPr>
                <w:rFonts w:ascii="Arial" w:hAnsi="Arial" w:cs="Arial"/>
                <w:b/>
                <w:spacing w:val="-5"/>
                <w:sz w:val="20"/>
                <w:szCs w:val="20"/>
              </w:rPr>
              <w:t xml:space="preserve"> </w:t>
            </w:r>
            <w:r w:rsidRPr="00C70D7A">
              <w:rPr>
                <w:rFonts w:ascii="Arial" w:hAnsi="Arial" w:cs="Arial"/>
                <w:b/>
                <w:sz w:val="20"/>
                <w:szCs w:val="20"/>
              </w:rPr>
              <w:t>in</w:t>
            </w:r>
            <w:r w:rsidRPr="00C70D7A">
              <w:rPr>
                <w:rFonts w:ascii="Arial" w:hAnsi="Arial" w:cs="Arial"/>
                <w:b/>
                <w:spacing w:val="-6"/>
                <w:sz w:val="20"/>
                <w:szCs w:val="20"/>
              </w:rPr>
              <w:t xml:space="preserve"> </w:t>
            </w:r>
            <w:r w:rsidRPr="00C70D7A">
              <w:rPr>
                <w:rFonts w:ascii="Arial" w:hAnsi="Arial" w:cs="Arial"/>
                <w:b/>
                <w:sz w:val="20"/>
                <w:szCs w:val="20"/>
              </w:rPr>
              <w:t>this</w:t>
            </w:r>
            <w:r w:rsidRPr="00C70D7A">
              <w:rPr>
                <w:rFonts w:ascii="Arial" w:hAnsi="Arial" w:cs="Arial"/>
                <w:b/>
                <w:spacing w:val="-5"/>
                <w:sz w:val="20"/>
                <w:szCs w:val="20"/>
              </w:rPr>
              <w:t xml:space="preserve"> </w:t>
            </w:r>
            <w:r w:rsidRPr="00C70D7A">
              <w:rPr>
                <w:rFonts w:ascii="Arial" w:hAnsi="Arial" w:cs="Arial"/>
                <w:b/>
                <w:spacing w:val="-2"/>
                <w:sz w:val="20"/>
                <w:szCs w:val="20"/>
              </w:rPr>
              <w:t>manuscript?</w:t>
            </w:r>
          </w:p>
        </w:tc>
        <w:tc>
          <w:tcPr>
            <w:tcW w:w="8640" w:type="dxa"/>
          </w:tcPr>
          <w:p w:rsidR="008B1598" w:rsidRPr="00C70D7A" w:rsidRDefault="00000000">
            <w:pPr>
              <w:pStyle w:val="TableParagraph"/>
              <w:spacing w:before="11"/>
              <w:ind w:left="95"/>
              <w:rPr>
                <w:rFonts w:ascii="Arial" w:hAnsi="Arial" w:cs="Arial"/>
                <w:i/>
                <w:sz w:val="20"/>
                <w:szCs w:val="20"/>
              </w:rPr>
            </w:pPr>
            <w:r w:rsidRPr="00C70D7A">
              <w:rPr>
                <w:rFonts w:ascii="Arial" w:hAnsi="Arial" w:cs="Arial"/>
                <w:i/>
                <w:sz w:val="20"/>
                <w:szCs w:val="20"/>
                <w:u w:val="thick"/>
              </w:rPr>
              <w:t>(If</w:t>
            </w:r>
            <w:r w:rsidRPr="00C70D7A">
              <w:rPr>
                <w:rFonts w:ascii="Arial" w:hAnsi="Arial" w:cs="Arial"/>
                <w:i/>
                <w:spacing w:val="-8"/>
                <w:sz w:val="20"/>
                <w:szCs w:val="20"/>
                <w:u w:val="thick"/>
              </w:rPr>
              <w:t xml:space="preserve"> </w:t>
            </w:r>
            <w:r w:rsidRPr="00C70D7A">
              <w:rPr>
                <w:rFonts w:ascii="Arial" w:hAnsi="Arial" w:cs="Arial"/>
                <w:i/>
                <w:sz w:val="20"/>
                <w:szCs w:val="20"/>
                <w:u w:val="thick"/>
              </w:rPr>
              <w:t>yes,</w:t>
            </w:r>
            <w:r w:rsidRPr="00C70D7A">
              <w:rPr>
                <w:rFonts w:ascii="Arial" w:hAnsi="Arial" w:cs="Arial"/>
                <w:i/>
                <w:spacing w:val="-5"/>
                <w:sz w:val="20"/>
                <w:szCs w:val="20"/>
                <w:u w:val="thick"/>
              </w:rPr>
              <w:t xml:space="preserve"> </w:t>
            </w:r>
            <w:proofErr w:type="gramStart"/>
            <w:r w:rsidRPr="00C70D7A">
              <w:rPr>
                <w:rFonts w:ascii="Arial" w:hAnsi="Arial" w:cs="Arial"/>
                <w:i/>
                <w:sz w:val="20"/>
                <w:szCs w:val="20"/>
                <w:u w:val="thick"/>
              </w:rPr>
              <w:t>Kindly</w:t>
            </w:r>
            <w:proofErr w:type="gramEnd"/>
            <w:r w:rsidRPr="00C70D7A">
              <w:rPr>
                <w:rFonts w:ascii="Arial" w:hAnsi="Arial" w:cs="Arial"/>
                <w:i/>
                <w:spacing w:val="-5"/>
                <w:sz w:val="20"/>
                <w:szCs w:val="20"/>
                <w:u w:val="thick"/>
              </w:rPr>
              <w:t xml:space="preserve"> </w:t>
            </w:r>
            <w:r w:rsidRPr="00C70D7A">
              <w:rPr>
                <w:rFonts w:ascii="Arial" w:hAnsi="Arial" w:cs="Arial"/>
                <w:i/>
                <w:sz w:val="20"/>
                <w:szCs w:val="20"/>
                <w:u w:val="thick"/>
              </w:rPr>
              <w:t>please</w:t>
            </w:r>
            <w:r w:rsidRPr="00C70D7A">
              <w:rPr>
                <w:rFonts w:ascii="Arial" w:hAnsi="Arial" w:cs="Arial"/>
                <w:i/>
                <w:spacing w:val="-5"/>
                <w:sz w:val="20"/>
                <w:szCs w:val="20"/>
                <w:u w:val="thick"/>
              </w:rPr>
              <w:t xml:space="preserve"> </w:t>
            </w:r>
            <w:r w:rsidRPr="00C70D7A">
              <w:rPr>
                <w:rFonts w:ascii="Arial" w:hAnsi="Arial" w:cs="Arial"/>
                <w:i/>
                <w:sz w:val="20"/>
                <w:szCs w:val="20"/>
                <w:u w:val="thick"/>
              </w:rPr>
              <w:t>write</w:t>
            </w:r>
            <w:r w:rsidRPr="00C70D7A">
              <w:rPr>
                <w:rFonts w:ascii="Arial" w:hAnsi="Arial" w:cs="Arial"/>
                <w:i/>
                <w:spacing w:val="-5"/>
                <w:sz w:val="20"/>
                <w:szCs w:val="20"/>
                <w:u w:val="thick"/>
              </w:rPr>
              <w:t xml:space="preserve"> </w:t>
            </w:r>
            <w:r w:rsidRPr="00C70D7A">
              <w:rPr>
                <w:rFonts w:ascii="Arial" w:hAnsi="Arial" w:cs="Arial"/>
                <w:i/>
                <w:sz w:val="20"/>
                <w:szCs w:val="20"/>
                <w:u w:val="thick"/>
              </w:rPr>
              <w:t>down</w:t>
            </w:r>
            <w:r w:rsidRPr="00C70D7A">
              <w:rPr>
                <w:rFonts w:ascii="Arial" w:hAnsi="Arial" w:cs="Arial"/>
                <w:i/>
                <w:spacing w:val="-6"/>
                <w:sz w:val="20"/>
                <w:szCs w:val="20"/>
                <w:u w:val="thick"/>
              </w:rPr>
              <w:t xml:space="preserve"> </w:t>
            </w:r>
            <w:r w:rsidRPr="00C70D7A">
              <w:rPr>
                <w:rFonts w:ascii="Arial" w:hAnsi="Arial" w:cs="Arial"/>
                <w:i/>
                <w:sz w:val="20"/>
                <w:szCs w:val="20"/>
                <w:u w:val="thick"/>
              </w:rPr>
              <w:t>the</w:t>
            </w:r>
            <w:r w:rsidRPr="00C70D7A">
              <w:rPr>
                <w:rFonts w:ascii="Arial" w:hAnsi="Arial" w:cs="Arial"/>
                <w:i/>
                <w:spacing w:val="-5"/>
                <w:sz w:val="20"/>
                <w:szCs w:val="20"/>
                <w:u w:val="thick"/>
              </w:rPr>
              <w:t xml:space="preserve"> </w:t>
            </w:r>
            <w:r w:rsidRPr="00C70D7A">
              <w:rPr>
                <w:rFonts w:ascii="Arial" w:hAnsi="Arial" w:cs="Arial"/>
                <w:i/>
                <w:sz w:val="20"/>
                <w:szCs w:val="20"/>
                <w:u w:val="thick"/>
              </w:rPr>
              <w:t>ethical</w:t>
            </w:r>
            <w:r w:rsidRPr="00C70D7A">
              <w:rPr>
                <w:rFonts w:ascii="Arial" w:hAnsi="Arial" w:cs="Arial"/>
                <w:i/>
                <w:spacing w:val="-5"/>
                <w:sz w:val="20"/>
                <w:szCs w:val="20"/>
                <w:u w:val="thick"/>
              </w:rPr>
              <w:t xml:space="preserve"> </w:t>
            </w:r>
            <w:r w:rsidRPr="00C70D7A">
              <w:rPr>
                <w:rFonts w:ascii="Arial" w:hAnsi="Arial" w:cs="Arial"/>
                <w:i/>
                <w:sz w:val="20"/>
                <w:szCs w:val="20"/>
                <w:u w:val="thick"/>
              </w:rPr>
              <w:t>issues</w:t>
            </w:r>
            <w:r w:rsidRPr="00C70D7A">
              <w:rPr>
                <w:rFonts w:ascii="Arial" w:hAnsi="Arial" w:cs="Arial"/>
                <w:i/>
                <w:spacing w:val="-5"/>
                <w:sz w:val="20"/>
                <w:szCs w:val="20"/>
                <w:u w:val="thick"/>
              </w:rPr>
              <w:t xml:space="preserve"> </w:t>
            </w:r>
            <w:r w:rsidRPr="00C70D7A">
              <w:rPr>
                <w:rFonts w:ascii="Arial" w:hAnsi="Arial" w:cs="Arial"/>
                <w:i/>
                <w:sz w:val="20"/>
                <w:szCs w:val="20"/>
                <w:u w:val="thick"/>
              </w:rPr>
              <w:t>here</w:t>
            </w:r>
            <w:r w:rsidRPr="00C70D7A">
              <w:rPr>
                <w:rFonts w:ascii="Arial" w:hAnsi="Arial" w:cs="Arial"/>
                <w:i/>
                <w:spacing w:val="-5"/>
                <w:sz w:val="20"/>
                <w:szCs w:val="20"/>
                <w:u w:val="thick"/>
              </w:rPr>
              <w:t xml:space="preserve"> </w:t>
            </w:r>
            <w:r w:rsidRPr="00C70D7A">
              <w:rPr>
                <w:rFonts w:ascii="Arial" w:hAnsi="Arial" w:cs="Arial"/>
                <w:i/>
                <w:sz w:val="20"/>
                <w:szCs w:val="20"/>
                <w:u w:val="thick"/>
              </w:rPr>
              <w:t>in</w:t>
            </w:r>
            <w:r w:rsidRPr="00C70D7A">
              <w:rPr>
                <w:rFonts w:ascii="Arial" w:hAnsi="Arial" w:cs="Arial"/>
                <w:i/>
                <w:spacing w:val="-5"/>
                <w:sz w:val="20"/>
                <w:szCs w:val="20"/>
                <w:u w:val="thick"/>
              </w:rPr>
              <w:t xml:space="preserve"> </w:t>
            </w:r>
            <w:r w:rsidRPr="00C70D7A">
              <w:rPr>
                <w:rFonts w:ascii="Arial" w:hAnsi="Arial" w:cs="Arial"/>
                <w:i/>
                <w:spacing w:val="-2"/>
                <w:sz w:val="20"/>
                <w:szCs w:val="20"/>
                <w:u w:val="thick"/>
              </w:rPr>
              <w:t>detail)</w:t>
            </w:r>
          </w:p>
          <w:p w:rsidR="008B1598" w:rsidRPr="00C70D7A" w:rsidRDefault="008B1598">
            <w:pPr>
              <w:pStyle w:val="TableParagraph"/>
              <w:rPr>
                <w:rFonts w:ascii="Arial" w:hAnsi="Arial" w:cs="Arial"/>
                <w:sz w:val="20"/>
                <w:szCs w:val="20"/>
              </w:rPr>
            </w:pPr>
          </w:p>
          <w:p w:rsidR="008B1598" w:rsidRPr="00C70D7A" w:rsidRDefault="008B1598">
            <w:pPr>
              <w:pStyle w:val="TableParagraph"/>
              <w:tabs>
                <w:tab w:val="left" w:pos="814"/>
              </w:tabs>
              <w:rPr>
                <w:rFonts w:ascii="Arial" w:hAnsi="Arial" w:cs="Arial"/>
                <w:sz w:val="20"/>
                <w:szCs w:val="20"/>
              </w:rPr>
            </w:pPr>
          </w:p>
        </w:tc>
        <w:tc>
          <w:tcPr>
            <w:tcW w:w="5660" w:type="dxa"/>
          </w:tcPr>
          <w:p w:rsidR="008B1598" w:rsidRPr="00C70D7A" w:rsidRDefault="008B1598">
            <w:pPr>
              <w:pStyle w:val="TableParagraph"/>
              <w:rPr>
                <w:rFonts w:ascii="Arial" w:hAnsi="Arial" w:cs="Arial"/>
                <w:sz w:val="20"/>
                <w:szCs w:val="20"/>
              </w:rPr>
            </w:pPr>
          </w:p>
        </w:tc>
      </w:tr>
    </w:tbl>
    <w:p w:rsidR="008B1598" w:rsidRPr="00C70D7A" w:rsidRDefault="00C70D7A">
      <w:pPr>
        <w:rPr>
          <w:rFonts w:ascii="Arial" w:hAnsi="Arial" w:cs="Arial"/>
          <w:sz w:val="20"/>
          <w:szCs w:val="20"/>
        </w:rPr>
      </w:pPr>
      <w:r w:rsidRPr="00C70D7A">
        <w:rPr>
          <w:rFonts w:ascii="Arial" w:hAnsi="Arial" w:cs="Arial"/>
          <w:sz w:val="20"/>
          <w:szCs w:val="20"/>
        </w:rPr>
        <w:t xml:space="preserve"> </w:t>
      </w:r>
    </w:p>
    <w:p w:rsidR="00C70D7A" w:rsidRPr="00C70D7A" w:rsidRDefault="00C70D7A" w:rsidP="00C70D7A">
      <w:pPr>
        <w:pStyle w:val="Affiliation"/>
        <w:spacing w:after="0" w:line="240" w:lineRule="auto"/>
        <w:jc w:val="left"/>
        <w:rPr>
          <w:rFonts w:ascii="Arial" w:hAnsi="Arial" w:cs="Arial"/>
          <w:b/>
          <w:u w:val="single"/>
        </w:rPr>
      </w:pPr>
      <w:r w:rsidRPr="00C70D7A">
        <w:rPr>
          <w:rFonts w:ascii="Arial" w:hAnsi="Arial" w:cs="Arial"/>
        </w:rPr>
        <w:t xml:space="preserve"> </w:t>
      </w:r>
      <w:r w:rsidRPr="00C70D7A">
        <w:rPr>
          <w:rFonts w:ascii="Arial" w:hAnsi="Arial" w:cs="Arial"/>
          <w:b/>
          <w:u w:val="single"/>
        </w:rPr>
        <w:t>Reviewer details:</w:t>
      </w:r>
    </w:p>
    <w:p w:rsidR="00C70D7A" w:rsidRPr="00C70D7A" w:rsidRDefault="00C70D7A">
      <w:pPr>
        <w:rPr>
          <w:rFonts w:ascii="Arial" w:hAnsi="Arial" w:cs="Arial"/>
          <w:sz w:val="20"/>
          <w:szCs w:val="20"/>
        </w:rPr>
      </w:pPr>
    </w:p>
    <w:p w:rsidR="00C70D7A" w:rsidRPr="00C70D7A" w:rsidRDefault="00C70D7A">
      <w:pPr>
        <w:rPr>
          <w:rFonts w:ascii="Arial" w:hAnsi="Arial" w:cs="Arial"/>
          <w:b/>
          <w:bCs/>
          <w:sz w:val="20"/>
          <w:szCs w:val="20"/>
        </w:rPr>
      </w:pPr>
      <w:r w:rsidRPr="00C70D7A">
        <w:rPr>
          <w:rFonts w:ascii="Arial" w:hAnsi="Arial" w:cs="Arial"/>
          <w:b/>
          <w:bCs/>
          <w:sz w:val="20"/>
          <w:szCs w:val="20"/>
        </w:rPr>
        <w:t xml:space="preserve"> </w:t>
      </w:r>
      <w:bookmarkStart w:id="7" w:name="_Hlk224906756"/>
      <w:proofErr w:type="spellStart"/>
      <w:r w:rsidRPr="00C70D7A">
        <w:rPr>
          <w:rFonts w:ascii="Arial" w:hAnsi="Arial" w:cs="Arial"/>
          <w:b/>
          <w:bCs/>
          <w:color w:val="000000"/>
          <w:sz w:val="20"/>
          <w:szCs w:val="20"/>
        </w:rPr>
        <w:t>Archiles</w:t>
      </w:r>
      <w:proofErr w:type="spellEnd"/>
      <w:r w:rsidRPr="00C70D7A">
        <w:rPr>
          <w:rFonts w:ascii="Arial" w:hAnsi="Arial" w:cs="Arial"/>
          <w:b/>
          <w:bCs/>
          <w:color w:val="000000"/>
          <w:sz w:val="20"/>
          <w:szCs w:val="20"/>
        </w:rPr>
        <w:t xml:space="preserve"> Briones Tolentino</w:t>
      </w:r>
      <w:r w:rsidRPr="00C70D7A">
        <w:rPr>
          <w:rFonts w:ascii="Arial" w:hAnsi="Arial" w:cs="Arial"/>
          <w:b/>
          <w:bCs/>
          <w:color w:val="000000"/>
          <w:sz w:val="20"/>
          <w:szCs w:val="20"/>
        </w:rPr>
        <w:t xml:space="preserve">, </w:t>
      </w:r>
      <w:r w:rsidRPr="00C70D7A">
        <w:rPr>
          <w:rFonts w:ascii="Arial" w:hAnsi="Arial" w:cs="Arial"/>
          <w:b/>
          <w:bCs/>
          <w:color w:val="000000"/>
          <w:sz w:val="20"/>
          <w:szCs w:val="20"/>
        </w:rPr>
        <w:t>University of Texas</w:t>
      </w:r>
      <w:r w:rsidRPr="00C70D7A">
        <w:rPr>
          <w:rFonts w:ascii="Arial" w:hAnsi="Arial" w:cs="Arial"/>
          <w:b/>
          <w:bCs/>
          <w:color w:val="000000"/>
          <w:sz w:val="20"/>
          <w:szCs w:val="20"/>
        </w:rPr>
        <w:t xml:space="preserve">, </w:t>
      </w:r>
      <w:r w:rsidRPr="00C70D7A">
        <w:rPr>
          <w:rFonts w:ascii="Arial" w:hAnsi="Arial" w:cs="Arial"/>
          <w:b/>
          <w:bCs/>
          <w:color w:val="000000"/>
          <w:sz w:val="20"/>
          <w:szCs w:val="20"/>
        </w:rPr>
        <w:t>USA</w:t>
      </w:r>
      <w:bookmarkEnd w:id="7"/>
    </w:p>
    <w:sectPr w:rsidR="00C70D7A" w:rsidRPr="00C70D7A">
      <w:pgSz w:w="23800" w:h="16840" w:orient="landscape"/>
      <w:pgMar w:top="1540" w:right="1275" w:bottom="880" w:left="1275" w:header="1284" w:footer="69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332A2" w:rsidRDefault="009332A2">
      <w:r>
        <w:separator/>
      </w:r>
    </w:p>
  </w:endnote>
  <w:endnote w:type="continuationSeparator" w:id="0">
    <w:p w:rsidR="009332A2" w:rsidRDefault="009332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1598" w:rsidRDefault="00000000">
    <w:pPr>
      <w:pStyle w:val="BodyText"/>
      <w:spacing w:line="14" w:lineRule="auto"/>
      <w:rPr>
        <w:b w:val="0"/>
      </w:rPr>
    </w:pPr>
    <w:r>
      <w:rPr>
        <w:b w:val="0"/>
        <w:noProof/>
      </w:rPr>
      <mc:AlternateContent>
        <mc:Choice Requires="wps">
          <w:drawing>
            <wp:anchor distT="0" distB="0" distL="0" distR="0" simplePos="0" relativeHeight="251656192" behindDoc="1" locked="0" layoutInCell="1" allowOverlap="1">
              <wp:simplePos x="0" y="0"/>
              <wp:positionH relativeFrom="page">
                <wp:posOffset>901700</wp:posOffset>
              </wp:positionH>
              <wp:positionV relativeFrom="page">
                <wp:posOffset>10114160</wp:posOffset>
              </wp:positionV>
              <wp:extent cx="662940" cy="13843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2940" cy="138430"/>
                      </a:xfrm>
                      <a:prstGeom prst="rect">
                        <a:avLst/>
                      </a:prstGeom>
                    </wps:spPr>
                    <wps:txbx>
                      <w:txbxContent>
                        <w:p w:rsidR="008B1598" w:rsidRDefault="00000000">
                          <w:pPr>
                            <w:spacing w:before="13"/>
                            <w:ind w:left="20"/>
                            <w:rPr>
                              <w:sz w:val="16"/>
                            </w:rPr>
                          </w:pPr>
                          <w:r>
                            <w:rPr>
                              <w:sz w:val="16"/>
                            </w:rPr>
                            <w:t>Created</w:t>
                          </w:r>
                          <w:r>
                            <w:rPr>
                              <w:spacing w:val="-5"/>
                              <w:sz w:val="16"/>
                            </w:rPr>
                            <w:t xml:space="preserve"> </w:t>
                          </w:r>
                          <w:r>
                            <w:rPr>
                              <w:sz w:val="16"/>
                            </w:rPr>
                            <w:t>by:</w:t>
                          </w:r>
                          <w:r>
                            <w:rPr>
                              <w:spacing w:val="-5"/>
                              <w:sz w:val="16"/>
                            </w:rPr>
                            <w:t xml:space="preserve"> DR</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7" type="#_x0000_t202" style="position:absolute;margin-left:71pt;margin-top:796.4pt;width:52.2pt;height:10.9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" filled="f" stroked="f">
              <v:textbox inset="0,0,0,0">
                <w:txbxContent>
                  <w:p w:rsidR="008B1598" w:rsidRDefault="00000000">
                    <w:pPr>
                      <w:spacing w:before="13"/>
                      <w:ind w:left="20"/>
                      <w:rPr>
                        <w:sz w:val="16"/>
                      </w:rPr>
                    </w:pPr>
                    <w:r>
                      <w:rPr>
                        <w:sz w:val="16"/>
                      </w:rPr>
                      <w:t>Created</w:t>
                    </w:r>
                    <w:r>
                      <w:rPr>
                        <w:spacing w:val="-5"/>
                        <w:sz w:val="16"/>
                      </w:rPr>
                      <w:t xml:space="preserve"> </w:t>
                    </w:r>
                    <w:r>
                      <w:rPr>
                        <w:sz w:val="16"/>
                      </w:rPr>
                      <w:t>by:</w:t>
                    </w:r>
                    <w:r>
                      <w:rPr>
                        <w:spacing w:val="-5"/>
                        <w:sz w:val="16"/>
                      </w:rPr>
                      <w:t xml:space="preserve"> DR</w:t>
                    </w:r>
                  </w:p>
                </w:txbxContent>
              </v:textbox>
              <w10:wrap anchorx="page" anchory="page"/>
            </v:shape>
          </w:pict>
        </mc:Fallback>
      </mc:AlternateContent>
    </w:r>
    <w:r>
      <w:rPr>
        <w:b w:val="0"/>
        <w:noProof/>
      </w:rPr>
      <mc:AlternateContent>
        <mc:Choice Requires="wps">
          <w:drawing>
            <wp:anchor distT="0" distB="0" distL="0" distR="0" simplePos="0" relativeHeight="251658240" behindDoc="1" locked="0" layoutInCell="1" allowOverlap="1">
              <wp:simplePos x="0" y="0"/>
              <wp:positionH relativeFrom="page">
                <wp:posOffset>2171352</wp:posOffset>
              </wp:positionH>
              <wp:positionV relativeFrom="page">
                <wp:posOffset>10114160</wp:posOffset>
              </wp:positionV>
              <wp:extent cx="708025" cy="13843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8025" cy="138430"/>
                      </a:xfrm>
                      <a:prstGeom prst="rect">
                        <a:avLst/>
                      </a:prstGeom>
                    </wps:spPr>
                    <wps:txbx>
                      <w:txbxContent>
                        <w:p w:rsidR="008B1598" w:rsidRDefault="00000000">
                          <w:pPr>
                            <w:spacing w:before="13"/>
                            <w:ind w:left="20"/>
                            <w:rPr>
                              <w:sz w:val="16"/>
                            </w:rPr>
                          </w:pPr>
                          <w:r>
                            <w:rPr>
                              <w:sz w:val="16"/>
                            </w:rPr>
                            <w:t>Checked</w:t>
                          </w:r>
                          <w:r>
                            <w:rPr>
                              <w:spacing w:val="-5"/>
                              <w:sz w:val="16"/>
                            </w:rPr>
                            <w:t xml:space="preserve"> </w:t>
                          </w:r>
                          <w:r>
                            <w:rPr>
                              <w:sz w:val="16"/>
                            </w:rPr>
                            <w:t>by:</w:t>
                          </w:r>
                          <w:r>
                            <w:rPr>
                              <w:spacing w:val="-5"/>
                              <w:sz w:val="16"/>
                            </w:rPr>
                            <w:t xml:space="preserve"> PM</w:t>
                          </w:r>
                        </w:p>
                      </w:txbxContent>
                    </wps:txbx>
                    <wps:bodyPr wrap="square" lIns="0" tIns="0" rIns="0" bIns="0" rtlCol="0">
                      <a:noAutofit/>
                    </wps:bodyPr>
                  </wps:wsp>
                </a:graphicData>
              </a:graphic>
            </wp:anchor>
          </w:drawing>
        </mc:Choice>
        <mc:Fallback>
          <w:pict>
            <v:shape id="Textbox 3" o:spid="_x0000_s1028" type="#_x0000_t202" style="position:absolute;margin-left:170.95pt;margin-top:796.4pt;width:55.75pt;height:10.9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" filled="f" stroked="f">
              <v:textbox inset="0,0,0,0">
                <w:txbxContent>
                  <w:p w:rsidR="008B1598" w:rsidRDefault="00000000">
                    <w:pPr>
                      <w:spacing w:before="13"/>
                      <w:ind w:left="20"/>
                      <w:rPr>
                        <w:sz w:val="16"/>
                      </w:rPr>
                    </w:pPr>
                    <w:r>
                      <w:rPr>
                        <w:sz w:val="16"/>
                      </w:rPr>
                      <w:t>Checked</w:t>
                    </w:r>
                    <w:r>
                      <w:rPr>
                        <w:spacing w:val="-5"/>
                        <w:sz w:val="16"/>
                      </w:rPr>
                      <w:t xml:space="preserve"> </w:t>
                    </w:r>
                    <w:r>
                      <w:rPr>
                        <w:sz w:val="16"/>
                      </w:rPr>
                      <w:t>by:</w:t>
                    </w:r>
                    <w:r>
                      <w:rPr>
                        <w:spacing w:val="-5"/>
                        <w:sz w:val="16"/>
                      </w:rPr>
                      <w:t xml:space="preserve"> PM</w:t>
                    </w:r>
                  </w:p>
                </w:txbxContent>
              </v:textbox>
              <w10:wrap anchorx="page" anchory="page"/>
            </v:shape>
          </w:pict>
        </mc:Fallback>
      </mc:AlternateContent>
    </w:r>
    <w:r>
      <w:rPr>
        <w:b w:val="0"/>
        <w:noProof/>
      </w:rPr>
      <mc:AlternateContent>
        <mc:Choice Requires="wps">
          <w:drawing>
            <wp:anchor distT="0" distB="0" distL="0" distR="0" simplePos="0" relativeHeight="251660288" behindDoc="1" locked="0" layoutInCell="1" allowOverlap="1">
              <wp:simplePos x="0" y="0"/>
              <wp:positionH relativeFrom="page">
                <wp:posOffset>3944741</wp:posOffset>
              </wp:positionH>
              <wp:positionV relativeFrom="page">
                <wp:posOffset>10114160</wp:posOffset>
              </wp:positionV>
              <wp:extent cx="860425" cy="13843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60425" cy="138430"/>
                      </a:xfrm>
                      <a:prstGeom prst="rect">
                        <a:avLst/>
                      </a:prstGeom>
                    </wps:spPr>
                    <wps:txbx>
                      <w:txbxContent>
                        <w:p w:rsidR="008B1598" w:rsidRDefault="00000000">
                          <w:pPr>
                            <w:spacing w:before="13"/>
                            <w:ind w:left="20"/>
                            <w:rPr>
                              <w:sz w:val="16"/>
                            </w:rPr>
                          </w:pPr>
                          <w:r>
                            <w:rPr>
                              <w:sz w:val="16"/>
                            </w:rPr>
                            <w:t>Approved</w:t>
                          </w:r>
                          <w:r>
                            <w:rPr>
                              <w:spacing w:val="-6"/>
                              <w:sz w:val="16"/>
                            </w:rPr>
                            <w:t xml:space="preserve"> </w:t>
                          </w:r>
                          <w:r>
                            <w:rPr>
                              <w:sz w:val="16"/>
                            </w:rPr>
                            <w:t>by:</w:t>
                          </w:r>
                          <w:r>
                            <w:rPr>
                              <w:spacing w:val="-5"/>
                              <w:sz w:val="16"/>
                            </w:rPr>
                            <w:t xml:space="preserve"> MBM</w:t>
                          </w:r>
                        </w:p>
                      </w:txbxContent>
                    </wps:txbx>
                    <wps:bodyPr wrap="square" lIns="0" tIns="0" rIns="0" bIns="0" rtlCol="0">
                      <a:noAutofit/>
                    </wps:bodyPr>
                  </wps:wsp>
                </a:graphicData>
              </a:graphic>
            </wp:anchor>
          </w:drawing>
        </mc:Choice>
        <mc:Fallback>
          <w:pict>
            <v:shape id="Textbox 4" o:spid="_x0000_s1029" type="#_x0000_t202" style="position:absolute;margin-left:310.6pt;margin-top:796.4pt;width:67.75pt;height:10.9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" filled="f" stroked="f">
              <v:textbox inset="0,0,0,0">
                <w:txbxContent>
                  <w:p w:rsidR="008B1598" w:rsidRDefault="00000000">
                    <w:pPr>
                      <w:spacing w:before="13"/>
                      <w:ind w:left="20"/>
                      <w:rPr>
                        <w:sz w:val="16"/>
                      </w:rPr>
                    </w:pPr>
                    <w:r>
                      <w:rPr>
                        <w:sz w:val="16"/>
                      </w:rPr>
                      <w:t>Approved</w:t>
                    </w:r>
                    <w:r>
                      <w:rPr>
                        <w:spacing w:val="-6"/>
                        <w:sz w:val="16"/>
                      </w:rPr>
                      <w:t xml:space="preserve"> </w:t>
                    </w:r>
                    <w:r>
                      <w:rPr>
                        <w:sz w:val="16"/>
                      </w:rPr>
                      <w:t>by:</w:t>
                    </w:r>
                    <w:r>
                      <w:rPr>
                        <w:spacing w:val="-5"/>
                        <w:sz w:val="16"/>
                      </w:rPr>
                      <w:t xml:space="preserve"> MBM</w:t>
                    </w:r>
                  </w:p>
                </w:txbxContent>
              </v:textbox>
              <w10:wrap anchorx="page" anchory="page"/>
            </v:shape>
          </w:pict>
        </mc:Fallback>
      </mc:AlternateContent>
    </w:r>
    <w:r>
      <w:rPr>
        <w:b w:val="0"/>
        <w:noProof/>
      </w:rPr>
      <mc:AlternateContent>
        <mc:Choice Requires="wps">
          <w:drawing>
            <wp:anchor distT="0" distB="0" distL="0" distR="0" simplePos="0" relativeHeight="251662336" behindDoc="1" locked="0" layoutInCell="1" allowOverlap="1">
              <wp:simplePos x="0" y="0"/>
              <wp:positionH relativeFrom="page">
                <wp:posOffset>5473700</wp:posOffset>
              </wp:positionH>
              <wp:positionV relativeFrom="page">
                <wp:posOffset>10114160</wp:posOffset>
              </wp:positionV>
              <wp:extent cx="1006475" cy="13843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06475" cy="138430"/>
                      </a:xfrm>
                      <a:prstGeom prst="rect">
                        <a:avLst/>
                      </a:prstGeom>
                    </wps:spPr>
                    <wps:txbx>
                      <w:txbxContent>
                        <w:p w:rsidR="008B1598" w:rsidRDefault="00000000">
                          <w:pPr>
                            <w:spacing w:before="13"/>
                            <w:ind w:left="20"/>
                            <w:rPr>
                              <w:sz w:val="16"/>
                            </w:rPr>
                          </w:pPr>
                          <w:r>
                            <w:rPr>
                              <w:spacing w:val="-2"/>
                              <w:sz w:val="16"/>
                            </w:rPr>
                            <w:t>Version:</w:t>
                          </w:r>
                          <w:r>
                            <w:rPr>
                              <w:spacing w:val="-1"/>
                              <w:sz w:val="16"/>
                            </w:rPr>
                            <w:t xml:space="preserve"> </w:t>
                          </w:r>
                          <w:r>
                            <w:rPr>
                              <w:spacing w:val="-2"/>
                              <w:sz w:val="16"/>
                            </w:rPr>
                            <w:t>3</w:t>
                          </w:r>
                          <w:r>
                            <w:rPr>
                              <w:sz w:val="16"/>
                            </w:rPr>
                            <w:t xml:space="preserve"> </w:t>
                          </w:r>
                          <w:r>
                            <w:rPr>
                              <w:spacing w:val="-2"/>
                              <w:sz w:val="16"/>
                            </w:rPr>
                            <w:t>(07-07-2024)</w:t>
                          </w:r>
                        </w:p>
                      </w:txbxContent>
                    </wps:txbx>
                    <wps:bodyPr wrap="square" lIns="0" tIns="0" rIns="0" bIns="0" rtlCol="0">
                      <a:noAutofit/>
                    </wps:bodyPr>
                  </wps:wsp>
                </a:graphicData>
              </a:graphic>
            </wp:anchor>
          </w:drawing>
        </mc:Choice>
        <mc:Fallback>
          <w:pict>
            <v:shape id="Textbox 5" o:spid="_x0000_s1030" type="#_x0000_t202" style="position:absolute;margin-left:431pt;margin-top:796.4pt;width:79.25pt;height:10.9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" filled="f" stroked="f">
              <v:textbox inset="0,0,0,0">
                <w:txbxContent>
                  <w:p w:rsidR="008B1598" w:rsidRDefault="00000000">
                    <w:pPr>
                      <w:spacing w:before="13"/>
                      <w:ind w:left="20"/>
                      <w:rPr>
                        <w:sz w:val="16"/>
                      </w:rPr>
                    </w:pPr>
                    <w:r>
                      <w:rPr>
                        <w:spacing w:val="-2"/>
                        <w:sz w:val="16"/>
                      </w:rPr>
                      <w:t>Version:</w:t>
                    </w:r>
                    <w:r>
                      <w:rPr>
                        <w:spacing w:val="-1"/>
                        <w:sz w:val="16"/>
                      </w:rPr>
                      <w:t xml:space="preserve"> </w:t>
                    </w:r>
                    <w:r>
                      <w:rPr>
                        <w:spacing w:val="-2"/>
                        <w:sz w:val="16"/>
                      </w:rPr>
                      <w:t>3</w:t>
                    </w:r>
                    <w:r>
                      <w:rPr>
                        <w:sz w:val="16"/>
                      </w:rPr>
                      <w:t xml:space="preserve"> </w:t>
                    </w:r>
                    <w:r>
                      <w:rPr>
                        <w:spacing w:val="-2"/>
                        <w:sz w:val="16"/>
                      </w:rPr>
                      <w:t>(07-07-2024)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332A2" w:rsidRDefault="009332A2">
      <w:r>
        <w:separator/>
      </w:r>
    </w:p>
  </w:footnote>
  <w:footnote w:type="continuationSeparator" w:id="0">
    <w:p w:rsidR="009332A2" w:rsidRDefault="009332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1598" w:rsidRDefault="00000000">
    <w:pPr>
      <w:pStyle w:val="BodyText"/>
      <w:spacing w:line="14" w:lineRule="auto"/>
      <w:rPr>
        <w:b w:val="0"/>
      </w:rPr>
    </w:pPr>
    <w:r>
      <w:rPr>
        <w:b w:val="0"/>
        <w:noProof/>
      </w:rPr>
      <mc:AlternateContent>
        <mc:Choice Requires="wps">
          <w:drawing>
            <wp:anchor distT="0" distB="0" distL="0" distR="0" simplePos="0" relativeHeight="251654144" behindDoc="1" locked="0" layoutInCell="1" allowOverlap="1">
              <wp:simplePos x="0" y="0"/>
              <wp:positionH relativeFrom="page">
                <wp:posOffset>901700</wp:posOffset>
              </wp:positionH>
              <wp:positionV relativeFrom="page">
                <wp:posOffset>802530</wp:posOffset>
              </wp:positionV>
              <wp:extent cx="1101090" cy="19621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01090" cy="196215"/>
                      </a:xfrm>
                      <a:prstGeom prst="rect">
                        <a:avLst/>
                      </a:prstGeom>
                    </wps:spPr>
                    <wps:txbx>
                      <w:txbxContent>
                        <w:p w:rsidR="008B1598" w:rsidRDefault="00000000">
                          <w:pPr>
                            <w:spacing w:before="12"/>
                            <w:ind w:left="20"/>
                            <w:rPr>
                              <w:rFonts w:ascii="Arial"/>
                              <w:b/>
                              <w:sz w:val="24"/>
                            </w:rPr>
                          </w:pPr>
                          <w:r>
                            <w:rPr>
                              <w:rFonts w:ascii="Arial"/>
                              <w:b/>
                              <w:color w:val="003399"/>
                              <w:sz w:val="24"/>
                            </w:rPr>
                            <w:t xml:space="preserve">Review Form </w:t>
                          </w:r>
                          <w:r>
                            <w:rPr>
                              <w:rFonts w:ascii="Arial"/>
                              <w:b/>
                              <w:color w:val="003399"/>
                              <w:spacing w:val="-10"/>
                              <w:sz w:val="24"/>
                            </w:rPr>
                            <w:t>3</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71pt;margin-top:63.2pt;width:86.7pt;height:15.4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" filled="f" stroked="f">
              <v:textbox inset="0,0,0,0">
                <w:txbxContent>
                  <w:p w:rsidR="008B1598" w:rsidRDefault="00000000">
                    <w:pPr>
                      <w:spacing w:before="12"/>
                      <w:ind w:left="20"/>
                      <w:rPr>
                        <w:rFonts w:ascii="Arial"/>
                        <w:b/>
                        <w:sz w:val="24"/>
                      </w:rPr>
                    </w:pPr>
                    <w:r>
                      <w:rPr>
                        <w:rFonts w:ascii="Arial"/>
                        <w:b/>
                        <w:color w:val="003399"/>
                        <w:sz w:val="24"/>
                      </w:rPr>
                      <w:t xml:space="preserve">Review Form </w:t>
                    </w:r>
                    <w:r>
                      <w:rPr>
                        <w:rFonts w:ascii="Arial"/>
                        <w:b/>
                        <w:color w:val="003399"/>
                        <w:spacing w:val="-10"/>
                        <w:sz w:val="24"/>
                      </w:rPr>
                      <w:t>3</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EC2EA5"/>
    <w:multiLevelType w:val="hybridMultilevel"/>
    <w:tmpl w:val="4A262896"/>
    <w:lvl w:ilvl="0" w:tplc="4CB64DC4">
      <w:numFmt w:val="bullet"/>
      <w:lvlText w:val="●"/>
      <w:lvlJc w:val="left"/>
      <w:pPr>
        <w:ind w:left="815" w:hanging="360"/>
      </w:pPr>
      <w:rPr>
        <w:rFonts w:ascii="Arial MT" w:eastAsia="Arial MT" w:hAnsi="Arial MT" w:cs="Arial MT" w:hint="default"/>
        <w:b w:val="0"/>
        <w:bCs w:val="0"/>
        <w:i w:val="0"/>
        <w:iCs w:val="0"/>
        <w:spacing w:val="0"/>
        <w:w w:val="60"/>
        <w:sz w:val="20"/>
        <w:szCs w:val="20"/>
        <w:lang w:val="en-US" w:eastAsia="en-US" w:bidi="ar-SA"/>
      </w:rPr>
    </w:lvl>
    <w:lvl w:ilvl="1" w:tplc="D8BC547E">
      <w:numFmt w:val="bullet"/>
      <w:lvlText w:val="•"/>
      <w:lvlJc w:val="left"/>
      <w:pPr>
        <w:ind w:left="1600" w:hanging="360"/>
      </w:pPr>
      <w:rPr>
        <w:rFonts w:hint="default"/>
        <w:lang w:val="en-US" w:eastAsia="en-US" w:bidi="ar-SA"/>
      </w:rPr>
    </w:lvl>
    <w:lvl w:ilvl="2" w:tplc="ED1A98B8">
      <w:numFmt w:val="bullet"/>
      <w:lvlText w:val="•"/>
      <w:lvlJc w:val="left"/>
      <w:pPr>
        <w:ind w:left="2380" w:hanging="360"/>
      </w:pPr>
      <w:rPr>
        <w:rFonts w:hint="default"/>
        <w:lang w:val="en-US" w:eastAsia="en-US" w:bidi="ar-SA"/>
      </w:rPr>
    </w:lvl>
    <w:lvl w:ilvl="3" w:tplc="3594E57E">
      <w:numFmt w:val="bullet"/>
      <w:lvlText w:val="•"/>
      <w:lvlJc w:val="left"/>
      <w:pPr>
        <w:ind w:left="3160" w:hanging="360"/>
      </w:pPr>
      <w:rPr>
        <w:rFonts w:hint="default"/>
        <w:lang w:val="en-US" w:eastAsia="en-US" w:bidi="ar-SA"/>
      </w:rPr>
    </w:lvl>
    <w:lvl w:ilvl="4" w:tplc="9F749CFA">
      <w:numFmt w:val="bullet"/>
      <w:lvlText w:val="•"/>
      <w:lvlJc w:val="left"/>
      <w:pPr>
        <w:ind w:left="3940" w:hanging="360"/>
      </w:pPr>
      <w:rPr>
        <w:rFonts w:hint="default"/>
        <w:lang w:val="en-US" w:eastAsia="en-US" w:bidi="ar-SA"/>
      </w:rPr>
    </w:lvl>
    <w:lvl w:ilvl="5" w:tplc="C4A69096">
      <w:numFmt w:val="bullet"/>
      <w:lvlText w:val="•"/>
      <w:lvlJc w:val="left"/>
      <w:pPr>
        <w:ind w:left="4720" w:hanging="360"/>
      </w:pPr>
      <w:rPr>
        <w:rFonts w:hint="default"/>
        <w:lang w:val="en-US" w:eastAsia="en-US" w:bidi="ar-SA"/>
      </w:rPr>
    </w:lvl>
    <w:lvl w:ilvl="6" w:tplc="598E1F12">
      <w:numFmt w:val="bullet"/>
      <w:lvlText w:val="•"/>
      <w:lvlJc w:val="left"/>
      <w:pPr>
        <w:ind w:left="5500" w:hanging="360"/>
      </w:pPr>
      <w:rPr>
        <w:rFonts w:hint="default"/>
        <w:lang w:val="en-US" w:eastAsia="en-US" w:bidi="ar-SA"/>
      </w:rPr>
    </w:lvl>
    <w:lvl w:ilvl="7" w:tplc="5A8076AE">
      <w:numFmt w:val="bullet"/>
      <w:lvlText w:val="•"/>
      <w:lvlJc w:val="left"/>
      <w:pPr>
        <w:ind w:left="6280" w:hanging="360"/>
      </w:pPr>
      <w:rPr>
        <w:rFonts w:hint="default"/>
        <w:lang w:val="en-US" w:eastAsia="en-US" w:bidi="ar-SA"/>
      </w:rPr>
    </w:lvl>
    <w:lvl w:ilvl="8" w:tplc="8B8CDB80">
      <w:numFmt w:val="bullet"/>
      <w:lvlText w:val="•"/>
      <w:lvlJc w:val="left"/>
      <w:pPr>
        <w:ind w:left="7060" w:hanging="360"/>
      </w:pPr>
      <w:rPr>
        <w:rFonts w:hint="default"/>
        <w:lang w:val="en-US" w:eastAsia="en-US" w:bidi="ar-SA"/>
      </w:rPr>
    </w:lvl>
  </w:abstractNum>
  <w:num w:numId="1" w16cid:durableId="9323223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8B1598"/>
    <w:rsid w:val="00467A3C"/>
    <w:rsid w:val="008B1598"/>
    <w:rsid w:val="009332A2"/>
    <w:rsid w:val="00C70D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EEC3DB"/>
  <w15:docId w15:val="{E551AED1-9332-4287-852D-0608F374A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0"/>
      <w:szCs w:val="20"/>
    </w:rPr>
  </w:style>
  <w:style w:type="paragraph" w:styleId="Title">
    <w:name w:val="Title"/>
    <w:basedOn w:val="Normal"/>
    <w:uiPriority w:val="10"/>
    <w:qFormat/>
    <w:pPr>
      <w:spacing w:before="12"/>
      <w:ind w:left="20"/>
    </w:pPr>
    <w:rPr>
      <w:rFonts w:ascii="Arial" w:eastAsia="Arial" w:hAnsi="Arial" w:cs="Arial"/>
      <w:b/>
      <w:bCs/>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customStyle="1" w:styleId="Affiliation">
    <w:name w:val="Affiliation"/>
    <w:basedOn w:val="Normal"/>
    <w:rsid w:val="00C70D7A"/>
    <w:pPr>
      <w:widowControl/>
      <w:autoSpaceDE/>
      <w:autoSpaceDN/>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ournalajrnh.com/index.php/AJRN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619</Words>
  <Characters>3529</Characters>
  <Application>Microsoft Office Word</Application>
  <DocSecurity>0</DocSecurity>
  <Lines>29</Lines>
  <Paragraphs>8</Paragraphs>
  <ScaleCrop>false</ScaleCrop>
  <Company/>
  <LinksUpToDate>false</LinksUpToDate>
  <CharactersWithSpaces>4140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Rev_AJRNH_154860</dc:title>
  <cp:lastModifiedBy>SDI 91</cp:lastModifiedBy>
  <cp:revision>5</cp:revision>
  <dcterms:created xsi:type="dcterms:W3CDTF">2026-03-17T06:27:00Z</dcterms:created>
  <dcterms:modified xsi:type="dcterms:W3CDTF">2026-03-20T08:15:00Z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2026-03-17T00:00:00Z</vt:filetime>
  </property>
  <property fmtid="{D5CDD505-2E9C-101B-9397-08002B2CF9AE}" pid="3" name="Producer">
    <vt:lpwstr>Skia/PDF m148 Google Docs Renderer</vt:lpwstr>
  </property>
  <property fmtid="{D5CDD505-2E9C-101B-9397-08002B2CF9AE}" pid="4" name="LastSaved">
    <vt:filetime>2026-03-17T00:00:00Z</vt:filetime>
  </property>
</Properties>
</file>