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E76AE" w:rsidRPr="00107C72" w14:paraId="57BC9C15" w14:textId="77777777" w:rsidTr="00107C72">
        <w:trPr>
          <w:trHeight w:val="290"/>
        </w:trPr>
        <w:tc>
          <w:tcPr>
            <w:tcW w:w="5000" w:type="pct"/>
            <w:gridSpan w:val="2"/>
            <w:tcBorders>
              <w:top w:val="nil"/>
              <w:left w:val="nil"/>
              <w:right w:val="nil"/>
            </w:tcBorders>
          </w:tcPr>
          <w:p w14:paraId="6BDEA714" w14:textId="77777777" w:rsidR="005E76AE" w:rsidRPr="001B33CF" w:rsidRDefault="005E76AE" w:rsidP="001B33CF">
            <w:pPr>
              <w:rPr>
                <w:lang w:val="en-GB"/>
              </w:rPr>
            </w:pPr>
          </w:p>
        </w:tc>
      </w:tr>
      <w:tr w:rsidR="005E76AE" w:rsidRPr="00107C72" w14:paraId="07FC930F" w14:textId="77777777" w:rsidTr="00107C72">
        <w:trPr>
          <w:trHeight w:val="290"/>
        </w:trPr>
        <w:tc>
          <w:tcPr>
            <w:tcW w:w="1186" w:type="pct"/>
          </w:tcPr>
          <w:p w14:paraId="79BCA82B" w14:textId="77777777" w:rsidR="005E76AE" w:rsidRPr="00107C72" w:rsidRDefault="005E76A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558C71F4" w14:textId="77777777" w:rsidR="005E76AE" w:rsidRPr="00B05E01" w:rsidRDefault="00FE56AF" w:rsidP="00E65EB7">
            <w:pPr>
              <w:rPr>
                <w:b/>
                <w:bCs/>
                <w:color w:val="0000CC"/>
                <w:sz w:val="20"/>
                <w:szCs w:val="20"/>
                <w:lang w:val="en-IN"/>
              </w:rPr>
            </w:pPr>
            <w:hyperlink r:id="rId7" w:tgtFrame="_parent" w:history="1">
              <w:r w:rsidR="005E76AE" w:rsidRPr="00B57A0C">
                <w:rPr>
                  <w:b/>
                  <w:bCs/>
                  <w:noProof/>
                  <w:color w:val="0000CC"/>
                  <w:sz w:val="20"/>
                  <w:szCs w:val="20"/>
                  <w:lang w:val="en-IN"/>
                </w:rPr>
                <w:t xml:space="preserve">Asian Journal of Research and Reports in Neurology </w:t>
              </w:r>
            </w:hyperlink>
          </w:p>
        </w:tc>
      </w:tr>
      <w:tr w:rsidR="005E76AE" w:rsidRPr="00107C72" w14:paraId="3787F3B2" w14:textId="77777777" w:rsidTr="00107C72">
        <w:trPr>
          <w:trHeight w:val="290"/>
        </w:trPr>
        <w:tc>
          <w:tcPr>
            <w:tcW w:w="1186" w:type="pct"/>
          </w:tcPr>
          <w:p w14:paraId="7FA24BC3" w14:textId="77777777" w:rsidR="005E76AE" w:rsidRPr="00107C72" w:rsidRDefault="005E76A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10416337" w14:textId="77777777" w:rsidR="005E76AE" w:rsidRPr="00107C72" w:rsidRDefault="00F023B8" w:rsidP="00F3669D">
            <w:pPr>
              <w:pStyle w:val="NormalWeb"/>
              <w:spacing w:before="0" w:beforeAutospacing="0" w:after="0" w:afterAutospacing="0"/>
              <w:rPr>
                <w:rFonts w:ascii="Times New Roman" w:hAnsi="Times New Roman" w:cs="Times New Roman"/>
                <w:b/>
                <w:bCs/>
                <w:sz w:val="20"/>
                <w:szCs w:val="28"/>
                <w:lang w:val="en-GB"/>
              </w:rPr>
            </w:pPr>
            <w:r w:rsidRPr="00F023B8">
              <w:rPr>
                <w:rFonts w:ascii="Times New Roman" w:hAnsi="Times New Roman" w:cs="Times New Roman"/>
                <w:b/>
                <w:bCs/>
                <w:sz w:val="20"/>
                <w:szCs w:val="28"/>
                <w:lang w:val="en-GB"/>
              </w:rPr>
              <w:t>Ms_AJORRIN_155616</w:t>
            </w:r>
          </w:p>
        </w:tc>
      </w:tr>
      <w:tr w:rsidR="005E76AE" w:rsidRPr="00107C72" w14:paraId="1C962C61" w14:textId="77777777" w:rsidTr="00107C72">
        <w:trPr>
          <w:trHeight w:val="650"/>
        </w:trPr>
        <w:tc>
          <w:tcPr>
            <w:tcW w:w="1186" w:type="pct"/>
          </w:tcPr>
          <w:p w14:paraId="759CCEC6" w14:textId="77777777" w:rsidR="005E76AE" w:rsidRPr="00107C72" w:rsidRDefault="005E76A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1BB57D57" w14:textId="77777777" w:rsidR="005E76AE" w:rsidRPr="00107C72" w:rsidRDefault="00F023B8" w:rsidP="000450FC">
            <w:pPr>
              <w:pStyle w:val="NormalWeb"/>
              <w:spacing w:before="0" w:beforeAutospacing="0" w:after="0" w:afterAutospacing="0"/>
              <w:rPr>
                <w:rFonts w:ascii="Times New Roman" w:hAnsi="Times New Roman" w:cs="Times New Roman"/>
                <w:b/>
                <w:sz w:val="20"/>
                <w:szCs w:val="28"/>
                <w:lang w:val="en-GB"/>
              </w:rPr>
            </w:pPr>
            <w:r w:rsidRPr="00F023B8">
              <w:rPr>
                <w:rFonts w:ascii="Times New Roman" w:hAnsi="Times New Roman" w:cs="Times New Roman"/>
                <w:b/>
                <w:sz w:val="20"/>
                <w:szCs w:val="28"/>
                <w:lang w:val="en-GB"/>
              </w:rPr>
              <w:t>Histological and Histochemical Studies on the Hippocampus Induced with Lead acetate following Oral Administration of Ethanolic Cowpea Extract on Adult Male Wistar Rats</w:t>
            </w:r>
          </w:p>
        </w:tc>
      </w:tr>
      <w:tr w:rsidR="005E76AE" w:rsidRPr="00107C72" w14:paraId="2735B30B" w14:textId="77777777" w:rsidTr="00107C72">
        <w:trPr>
          <w:trHeight w:val="332"/>
        </w:trPr>
        <w:tc>
          <w:tcPr>
            <w:tcW w:w="1186" w:type="pct"/>
          </w:tcPr>
          <w:p w14:paraId="48313A70" w14:textId="77777777" w:rsidR="005E76AE" w:rsidRPr="00107C72" w:rsidRDefault="005E76A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239BB32E" w14:textId="77777777" w:rsidR="005E76AE" w:rsidRPr="00107C72" w:rsidRDefault="005E76AE"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522283D6" w14:textId="77777777" w:rsidR="005E76AE" w:rsidRPr="00107C72" w:rsidRDefault="005E76AE" w:rsidP="005E76AE">
      <w:pPr>
        <w:pStyle w:val="BodyText"/>
        <w:rPr>
          <w:rFonts w:ascii="Times New Roman" w:hAnsi="Times New Roman"/>
          <w:b/>
          <w:bCs/>
          <w:sz w:val="20"/>
          <w:szCs w:val="20"/>
          <w:u w:val="single"/>
          <w:lang w:val="en-GB"/>
        </w:rPr>
      </w:pPr>
    </w:p>
    <w:p w14:paraId="1C9EA3B6" w14:textId="77777777" w:rsidR="005E76AE" w:rsidRPr="00107C72" w:rsidRDefault="005E76AE" w:rsidP="005E76AE">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0CFB2E0C" w14:textId="77777777" w:rsidR="005E76AE" w:rsidRPr="00107C72" w:rsidRDefault="005E76AE" w:rsidP="005E76AE">
      <w:pPr>
        <w:pStyle w:val="BodyText"/>
        <w:rPr>
          <w:rFonts w:ascii="Times New Roman" w:hAnsi="Times New Roman"/>
          <w:b/>
          <w:sz w:val="20"/>
          <w:szCs w:val="20"/>
          <w:u w:val="single"/>
          <w:lang w:val="en-GB"/>
        </w:rPr>
      </w:pPr>
    </w:p>
    <w:p w14:paraId="1B224D4A" w14:textId="77777777" w:rsidR="005E76AE" w:rsidRPr="00107C72" w:rsidRDefault="005E76AE" w:rsidP="005E76AE">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E76AE" w:rsidRPr="00107C72" w14:paraId="0E0CC1D7" w14:textId="77777777" w:rsidTr="00770EEE">
        <w:tc>
          <w:tcPr>
            <w:tcW w:w="1789" w:type="pct"/>
            <w:noWrap/>
          </w:tcPr>
          <w:p w14:paraId="0DFBDBF0" w14:textId="77777777" w:rsidR="005E76AE" w:rsidRPr="00107C72" w:rsidRDefault="005E76AE" w:rsidP="00EF2F8A">
            <w:pPr>
              <w:pStyle w:val="Heading2"/>
              <w:jc w:val="left"/>
              <w:rPr>
                <w:rFonts w:ascii="Times New Roman" w:hAnsi="Times New Roman"/>
                <w:lang w:val="en-GB" w:eastAsia="en-US"/>
              </w:rPr>
            </w:pPr>
          </w:p>
        </w:tc>
        <w:tc>
          <w:tcPr>
            <w:tcW w:w="1844" w:type="pct"/>
          </w:tcPr>
          <w:p w14:paraId="123147AE" w14:textId="77777777" w:rsidR="005E76AE" w:rsidRPr="00107C72" w:rsidRDefault="005E76AE"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07978840" w14:textId="77777777" w:rsidR="005E76AE" w:rsidRPr="00107C72" w:rsidRDefault="005E76AE"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5B52AEE7" w14:textId="77777777" w:rsidR="005E76AE" w:rsidRPr="00107C72" w:rsidRDefault="005E76AE" w:rsidP="00EF2F8A">
            <w:pPr>
              <w:pStyle w:val="Heading2"/>
              <w:jc w:val="left"/>
              <w:rPr>
                <w:rFonts w:ascii="Times New Roman" w:hAnsi="Times New Roman"/>
                <w:b w:val="0"/>
                <w:lang w:val="en-GB" w:eastAsia="en-US"/>
              </w:rPr>
            </w:pPr>
          </w:p>
        </w:tc>
      </w:tr>
      <w:tr w:rsidR="005E76AE" w:rsidRPr="00107C72" w14:paraId="6C38AEF8" w14:textId="77777777" w:rsidTr="00770EEE">
        <w:trPr>
          <w:trHeight w:val="1264"/>
        </w:trPr>
        <w:tc>
          <w:tcPr>
            <w:tcW w:w="1789" w:type="pct"/>
            <w:noWrap/>
          </w:tcPr>
          <w:p w14:paraId="1A751A7E" w14:textId="77777777" w:rsidR="005E76AE" w:rsidRPr="00107C72" w:rsidRDefault="005E76AE"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19860EE5" w14:textId="017E03A6" w:rsidR="005E76AE" w:rsidRPr="00143BDF" w:rsidRDefault="00143BDF" w:rsidP="00143BDF">
            <w:pPr>
              <w:pStyle w:val="ListParagraph"/>
              <w:ind w:left="0"/>
              <w:jc w:val="both"/>
              <w:rPr>
                <w:sz w:val="20"/>
                <w:szCs w:val="20"/>
                <w:lang w:val="en-GB"/>
              </w:rPr>
            </w:pPr>
            <w:r w:rsidRPr="00143BDF">
              <w:rPr>
                <w:sz w:val="20"/>
                <w:szCs w:val="20"/>
                <w:lang w:val="en-GB"/>
              </w:rPr>
              <w:t>This study is of great importance because it combines the assessment of the toxic effects of lead acetate on the hippocampus using histological and histochemical analysis, and the exploration of the potential protective role of antioxidant-rich ethanolic cowpea extract, thus contributing to the understanding of neurotoxicity mechanisms and the development of therapeutic strategies based on natural compounds.</w:t>
            </w:r>
          </w:p>
        </w:tc>
        <w:tc>
          <w:tcPr>
            <w:tcW w:w="1367" w:type="pct"/>
          </w:tcPr>
          <w:p w14:paraId="46F626BB" w14:textId="77777777" w:rsidR="005E76AE" w:rsidRPr="00107C72" w:rsidRDefault="005E76AE" w:rsidP="00EF2F8A">
            <w:pPr>
              <w:pStyle w:val="Heading2"/>
              <w:jc w:val="left"/>
              <w:rPr>
                <w:rFonts w:ascii="Times New Roman" w:hAnsi="Times New Roman"/>
                <w:b w:val="0"/>
                <w:lang w:val="en-GB" w:eastAsia="en-US"/>
              </w:rPr>
            </w:pPr>
          </w:p>
        </w:tc>
      </w:tr>
    </w:tbl>
    <w:p w14:paraId="559D5488" w14:textId="77777777" w:rsidR="005E76AE" w:rsidRDefault="005E76AE" w:rsidP="005E76AE">
      <w:pPr>
        <w:rPr>
          <w:sz w:val="20"/>
          <w:szCs w:val="20"/>
          <w:lang w:val="en-GB"/>
        </w:rPr>
      </w:pPr>
    </w:p>
    <w:p w14:paraId="0FC0C9BD" w14:textId="77777777" w:rsidR="005E76AE" w:rsidRDefault="005E76AE" w:rsidP="005E76AE">
      <w:pPr>
        <w:rPr>
          <w:sz w:val="20"/>
          <w:szCs w:val="20"/>
          <w:lang w:val="en-GB"/>
        </w:rPr>
      </w:pPr>
    </w:p>
    <w:p w14:paraId="72081373" w14:textId="77777777" w:rsidR="005E76AE" w:rsidRDefault="005E76AE" w:rsidP="005E76AE">
      <w:pPr>
        <w:rPr>
          <w:sz w:val="20"/>
          <w:szCs w:val="20"/>
          <w:lang w:val="en-GB"/>
        </w:rPr>
      </w:pPr>
    </w:p>
    <w:p w14:paraId="3ADF2108" w14:textId="77777777" w:rsidR="005E76AE" w:rsidRDefault="005E76AE" w:rsidP="005E76AE">
      <w:pPr>
        <w:rPr>
          <w:sz w:val="20"/>
          <w:szCs w:val="20"/>
          <w:lang w:val="en-GB"/>
        </w:rPr>
      </w:pPr>
    </w:p>
    <w:p w14:paraId="1D030C4C" w14:textId="77777777" w:rsidR="005E76AE" w:rsidRDefault="005E76AE" w:rsidP="005E76AE">
      <w:pPr>
        <w:rPr>
          <w:sz w:val="20"/>
          <w:szCs w:val="20"/>
          <w:lang w:val="en-GB"/>
        </w:rPr>
      </w:pPr>
    </w:p>
    <w:p w14:paraId="18FB71AA" w14:textId="77777777" w:rsidR="005E76AE" w:rsidRDefault="005E76AE" w:rsidP="005E76AE">
      <w:pPr>
        <w:rPr>
          <w:sz w:val="20"/>
          <w:szCs w:val="20"/>
          <w:lang w:val="en-GB"/>
        </w:rPr>
      </w:pPr>
    </w:p>
    <w:p w14:paraId="01444720" w14:textId="77777777" w:rsidR="005E76AE" w:rsidRDefault="005E76AE" w:rsidP="005E76AE">
      <w:pPr>
        <w:rPr>
          <w:sz w:val="20"/>
          <w:szCs w:val="20"/>
          <w:lang w:val="en-GB"/>
        </w:rPr>
      </w:pPr>
    </w:p>
    <w:p w14:paraId="33694B3A" w14:textId="77777777" w:rsidR="005E76AE" w:rsidRDefault="005E76AE" w:rsidP="005E76AE">
      <w:pPr>
        <w:rPr>
          <w:sz w:val="20"/>
          <w:szCs w:val="20"/>
          <w:lang w:val="en-GB"/>
        </w:rPr>
      </w:pPr>
    </w:p>
    <w:p w14:paraId="6977B72D" w14:textId="77777777" w:rsidR="005E76AE" w:rsidRDefault="005E76AE" w:rsidP="005E76AE">
      <w:pPr>
        <w:rPr>
          <w:sz w:val="20"/>
          <w:szCs w:val="20"/>
          <w:lang w:val="en-GB"/>
        </w:rPr>
      </w:pPr>
    </w:p>
    <w:p w14:paraId="30BB2D27" w14:textId="77777777" w:rsidR="005E76AE" w:rsidRDefault="005E76AE" w:rsidP="005E76AE">
      <w:pPr>
        <w:rPr>
          <w:sz w:val="20"/>
          <w:szCs w:val="20"/>
          <w:lang w:val="en-GB"/>
        </w:rPr>
      </w:pPr>
    </w:p>
    <w:p w14:paraId="17BFED43" w14:textId="77777777" w:rsidR="005E76AE" w:rsidRDefault="005E76AE" w:rsidP="005E76AE">
      <w:pPr>
        <w:rPr>
          <w:sz w:val="20"/>
          <w:szCs w:val="20"/>
          <w:lang w:val="en-GB"/>
        </w:rPr>
      </w:pPr>
    </w:p>
    <w:p w14:paraId="38FDF0BE" w14:textId="77777777" w:rsidR="005E76AE" w:rsidRDefault="005E76AE" w:rsidP="005E76AE">
      <w:pPr>
        <w:rPr>
          <w:sz w:val="20"/>
          <w:szCs w:val="20"/>
          <w:lang w:val="en-GB"/>
        </w:rPr>
      </w:pPr>
    </w:p>
    <w:p w14:paraId="010974DB" w14:textId="77777777" w:rsidR="005E76AE" w:rsidRDefault="005E76AE" w:rsidP="005E76AE">
      <w:pPr>
        <w:rPr>
          <w:sz w:val="20"/>
          <w:szCs w:val="20"/>
          <w:lang w:val="en-GB"/>
        </w:rPr>
      </w:pPr>
    </w:p>
    <w:p w14:paraId="62D4A224" w14:textId="77777777" w:rsidR="005E76AE" w:rsidRDefault="005E76AE" w:rsidP="005E76AE">
      <w:pPr>
        <w:rPr>
          <w:sz w:val="20"/>
          <w:szCs w:val="20"/>
          <w:lang w:val="en-GB"/>
        </w:rPr>
      </w:pPr>
    </w:p>
    <w:p w14:paraId="125D1BD8" w14:textId="77777777" w:rsidR="005E76AE" w:rsidRDefault="005E76AE" w:rsidP="005E76AE">
      <w:pPr>
        <w:rPr>
          <w:sz w:val="20"/>
          <w:szCs w:val="20"/>
          <w:lang w:val="en-GB"/>
        </w:rPr>
      </w:pPr>
    </w:p>
    <w:p w14:paraId="1901E777" w14:textId="77777777" w:rsidR="005E76AE" w:rsidRDefault="005E76AE" w:rsidP="005E76AE">
      <w:pPr>
        <w:rPr>
          <w:sz w:val="20"/>
          <w:szCs w:val="20"/>
          <w:lang w:val="en-GB"/>
        </w:rPr>
      </w:pPr>
    </w:p>
    <w:p w14:paraId="79198A55" w14:textId="77777777" w:rsidR="005E76AE" w:rsidRDefault="005E76AE" w:rsidP="005E76AE">
      <w:pPr>
        <w:rPr>
          <w:sz w:val="20"/>
          <w:szCs w:val="20"/>
          <w:lang w:val="en-GB"/>
        </w:rPr>
      </w:pPr>
    </w:p>
    <w:p w14:paraId="63DCD15E" w14:textId="77777777" w:rsidR="005E76AE" w:rsidRDefault="005E76AE" w:rsidP="005E76AE">
      <w:pPr>
        <w:rPr>
          <w:sz w:val="20"/>
          <w:szCs w:val="20"/>
          <w:lang w:val="en-GB"/>
        </w:rPr>
      </w:pPr>
    </w:p>
    <w:p w14:paraId="2958F1F8" w14:textId="77777777" w:rsidR="005E76AE" w:rsidRDefault="005E76AE" w:rsidP="005E76AE">
      <w:pPr>
        <w:rPr>
          <w:sz w:val="20"/>
          <w:szCs w:val="20"/>
          <w:lang w:val="en-GB"/>
        </w:rPr>
      </w:pPr>
    </w:p>
    <w:p w14:paraId="5447835F" w14:textId="77777777" w:rsidR="005E76AE" w:rsidRDefault="005E76AE" w:rsidP="005E76AE">
      <w:pPr>
        <w:rPr>
          <w:sz w:val="20"/>
          <w:szCs w:val="20"/>
          <w:lang w:val="en-GB"/>
        </w:rPr>
      </w:pPr>
    </w:p>
    <w:p w14:paraId="5687A9E7" w14:textId="77777777" w:rsidR="005E76AE" w:rsidRDefault="005E76AE" w:rsidP="005E76AE">
      <w:pPr>
        <w:rPr>
          <w:sz w:val="20"/>
          <w:szCs w:val="20"/>
          <w:lang w:val="en-GB"/>
        </w:rPr>
      </w:pPr>
    </w:p>
    <w:p w14:paraId="2D8DED51" w14:textId="77777777" w:rsidR="005E76AE" w:rsidRDefault="005E76AE" w:rsidP="005E76AE">
      <w:pPr>
        <w:rPr>
          <w:sz w:val="20"/>
          <w:szCs w:val="20"/>
          <w:lang w:val="en-GB"/>
        </w:rPr>
      </w:pPr>
    </w:p>
    <w:p w14:paraId="38D61391" w14:textId="77777777" w:rsidR="005E76AE" w:rsidRDefault="005E76AE" w:rsidP="005E76AE">
      <w:pPr>
        <w:rPr>
          <w:sz w:val="20"/>
          <w:szCs w:val="20"/>
          <w:lang w:val="en-GB"/>
        </w:rPr>
      </w:pPr>
    </w:p>
    <w:p w14:paraId="07B98509" w14:textId="77777777" w:rsidR="005E76AE" w:rsidRDefault="005E76AE" w:rsidP="005E76AE">
      <w:pPr>
        <w:rPr>
          <w:sz w:val="20"/>
          <w:szCs w:val="20"/>
          <w:lang w:val="en-GB"/>
        </w:rPr>
      </w:pPr>
    </w:p>
    <w:p w14:paraId="73315833" w14:textId="77777777" w:rsidR="005E76AE" w:rsidRDefault="005E76AE" w:rsidP="005E76AE">
      <w:pPr>
        <w:rPr>
          <w:sz w:val="20"/>
          <w:szCs w:val="20"/>
          <w:lang w:val="en-GB"/>
        </w:rPr>
      </w:pPr>
    </w:p>
    <w:p w14:paraId="471183A1" w14:textId="77777777" w:rsidR="005E76AE" w:rsidRDefault="005E76AE" w:rsidP="005E76AE">
      <w:pPr>
        <w:rPr>
          <w:sz w:val="20"/>
          <w:szCs w:val="20"/>
          <w:lang w:val="en-GB"/>
        </w:rPr>
      </w:pPr>
    </w:p>
    <w:p w14:paraId="05F38EEF" w14:textId="77777777" w:rsidR="005E76AE" w:rsidRDefault="005E76AE" w:rsidP="005E76AE">
      <w:pPr>
        <w:rPr>
          <w:sz w:val="20"/>
          <w:szCs w:val="20"/>
          <w:lang w:val="en-GB"/>
        </w:rPr>
      </w:pPr>
    </w:p>
    <w:p w14:paraId="6BBF1953" w14:textId="77777777" w:rsidR="005E76AE" w:rsidRDefault="005E76AE" w:rsidP="005E76AE">
      <w:pPr>
        <w:rPr>
          <w:sz w:val="20"/>
          <w:szCs w:val="20"/>
          <w:lang w:val="en-GB"/>
        </w:rPr>
      </w:pPr>
    </w:p>
    <w:p w14:paraId="1D3B6F54" w14:textId="77777777" w:rsidR="005E76AE" w:rsidRDefault="005E76AE" w:rsidP="005E76AE">
      <w:pPr>
        <w:rPr>
          <w:sz w:val="20"/>
          <w:szCs w:val="20"/>
          <w:lang w:val="en-GB"/>
        </w:rPr>
      </w:pPr>
    </w:p>
    <w:p w14:paraId="0C2AABD5" w14:textId="77777777" w:rsidR="005E76AE" w:rsidRDefault="005E76AE" w:rsidP="005E76AE">
      <w:pPr>
        <w:rPr>
          <w:sz w:val="20"/>
          <w:szCs w:val="20"/>
          <w:lang w:val="en-GB"/>
        </w:rPr>
      </w:pPr>
    </w:p>
    <w:p w14:paraId="5C0EB456" w14:textId="77777777" w:rsidR="005E76AE" w:rsidRDefault="005E76AE" w:rsidP="005E76AE">
      <w:pPr>
        <w:rPr>
          <w:sz w:val="20"/>
          <w:szCs w:val="20"/>
          <w:lang w:val="en-GB"/>
        </w:rPr>
      </w:pPr>
    </w:p>
    <w:p w14:paraId="3B293CA8" w14:textId="77777777" w:rsidR="005E76AE" w:rsidRDefault="005E76AE" w:rsidP="005E76AE">
      <w:pPr>
        <w:rPr>
          <w:sz w:val="20"/>
          <w:szCs w:val="20"/>
          <w:lang w:val="en-GB"/>
        </w:rPr>
      </w:pPr>
    </w:p>
    <w:p w14:paraId="3808C4B6" w14:textId="77777777" w:rsidR="005E76AE" w:rsidRDefault="005E76AE" w:rsidP="005E76AE">
      <w:pPr>
        <w:rPr>
          <w:sz w:val="20"/>
          <w:szCs w:val="20"/>
          <w:lang w:val="en-GB"/>
        </w:rPr>
      </w:pPr>
    </w:p>
    <w:p w14:paraId="436F3F20" w14:textId="77777777" w:rsidR="005E76AE" w:rsidRDefault="005E76AE" w:rsidP="005E76AE">
      <w:pPr>
        <w:rPr>
          <w:sz w:val="20"/>
          <w:szCs w:val="20"/>
          <w:lang w:val="en-GB"/>
        </w:rPr>
      </w:pPr>
    </w:p>
    <w:p w14:paraId="1DD593A1" w14:textId="77777777" w:rsidR="005E76AE" w:rsidRDefault="005E76AE" w:rsidP="005E76AE">
      <w:pPr>
        <w:rPr>
          <w:sz w:val="20"/>
          <w:szCs w:val="20"/>
          <w:lang w:val="en-GB"/>
        </w:rPr>
      </w:pPr>
    </w:p>
    <w:p w14:paraId="258D5BA2" w14:textId="77777777" w:rsidR="005E76AE" w:rsidRDefault="005E76AE" w:rsidP="005E76AE">
      <w:pPr>
        <w:rPr>
          <w:sz w:val="20"/>
          <w:szCs w:val="20"/>
          <w:lang w:val="en-GB"/>
        </w:rPr>
      </w:pPr>
    </w:p>
    <w:p w14:paraId="3B012F04" w14:textId="77777777" w:rsidR="005E76AE" w:rsidRDefault="005E76AE" w:rsidP="005E76AE">
      <w:pPr>
        <w:rPr>
          <w:sz w:val="20"/>
          <w:szCs w:val="20"/>
          <w:lang w:val="en-GB"/>
        </w:rPr>
      </w:pPr>
    </w:p>
    <w:p w14:paraId="37758C23" w14:textId="77777777" w:rsidR="005E76AE" w:rsidRDefault="005E76AE" w:rsidP="005E76AE">
      <w:pPr>
        <w:rPr>
          <w:sz w:val="20"/>
          <w:szCs w:val="20"/>
          <w:lang w:val="en-GB"/>
        </w:rPr>
      </w:pPr>
    </w:p>
    <w:p w14:paraId="338DF2D5" w14:textId="77777777" w:rsidR="005E76AE" w:rsidRDefault="005E76AE" w:rsidP="005E76AE">
      <w:pPr>
        <w:rPr>
          <w:sz w:val="20"/>
          <w:szCs w:val="20"/>
          <w:lang w:val="en-GB"/>
        </w:rPr>
      </w:pPr>
    </w:p>
    <w:p w14:paraId="67A9A03B" w14:textId="77777777" w:rsidR="005E76AE" w:rsidRDefault="005E76AE" w:rsidP="005E76AE">
      <w:pPr>
        <w:rPr>
          <w:sz w:val="20"/>
          <w:szCs w:val="20"/>
          <w:lang w:val="en-GB"/>
        </w:rPr>
      </w:pPr>
    </w:p>
    <w:p w14:paraId="7174E2E1" w14:textId="77777777" w:rsidR="005E76AE" w:rsidRDefault="005E76AE" w:rsidP="005E76AE">
      <w:pPr>
        <w:rPr>
          <w:sz w:val="20"/>
          <w:szCs w:val="20"/>
          <w:lang w:val="en-GB"/>
        </w:rPr>
      </w:pPr>
    </w:p>
    <w:p w14:paraId="2C30BDB6" w14:textId="77777777" w:rsidR="005E76AE" w:rsidRDefault="005E76AE" w:rsidP="005E76AE">
      <w:pPr>
        <w:rPr>
          <w:sz w:val="20"/>
          <w:szCs w:val="20"/>
          <w:lang w:val="en-GB"/>
        </w:rPr>
      </w:pPr>
    </w:p>
    <w:p w14:paraId="64EABF37" w14:textId="77777777" w:rsidR="005E76AE" w:rsidRPr="00107C72" w:rsidRDefault="005E76AE" w:rsidP="005E76AE">
      <w:pPr>
        <w:rPr>
          <w:sz w:val="20"/>
          <w:szCs w:val="20"/>
          <w:lang w:val="en-GB"/>
        </w:rPr>
      </w:pPr>
    </w:p>
    <w:p w14:paraId="1CB6817E" w14:textId="77777777" w:rsidR="005E76AE" w:rsidRPr="00107C72" w:rsidRDefault="005E76AE" w:rsidP="005E76AE">
      <w:pPr>
        <w:rPr>
          <w:sz w:val="20"/>
          <w:szCs w:val="20"/>
          <w:lang w:val="en-GB"/>
        </w:rPr>
      </w:pPr>
    </w:p>
    <w:p w14:paraId="20927074" w14:textId="77777777" w:rsidR="005E76AE" w:rsidRPr="00107C72" w:rsidRDefault="005E76AE" w:rsidP="005E76AE">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2CF0D607" w14:textId="77777777" w:rsidR="005E76AE" w:rsidRPr="00107C72" w:rsidRDefault="005E76AE" w:rsidP="005E76AE">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E76AE" w:rsidRPr="00107C72" w14:paraId="6CC72417" w14:textId="77777777" w:rsidTr="00107C72">
        <w:tc>
          <w:tcPr>
            <w:tcW w:w="5000" w:type="pct"/>
            <w:gridSpan w:val="3"/>
            <w:tcBorders>
              <w:top w:val="nil"/>
              <w:left w:val="nil"/>
              <w:right w:val="nil"/>
            </w:tcBorders>
            <w:noWrap/>
          </w:tcPr>
          <w:p w14:paraId="2E4F93C0" w14:textId="77777777" w:rsidR="005E76AE" w:rsidRPr="00107C72" w:rsidRDefault="005E76AE" w:rsidP="00177B84">
            <w:pPr>
              <w:rPr>
                <w:lang w:val="en-GB"/>
              </w:rPr>
            </w:pPr>
          </w:p>
          <w:p w14:paraId="3DE3F1FC" w14:textId="77777777" w:rsidR="005E76AE" w:rsidRPr="00107C72" w:rsidRDefault="005E76AE">
            <w:pPr>
              <w:rPr>
                <w:sz w:val="20"/>
                <w:szCs w:val="20"/>
                <w:lang w:val="en-GB"/>
              </w:rPr>
            </w:pPr>
          </w:p>
        </w:tc>
      </w:tr>
      <w:tr w:rsidR="005E76AE" w:rsidRPr="00107C72" w14:paraId="06A1E750" w14:textId="77777777" w:rsidTr="00107C72">
        <w:tc>
          <w:tcPr>
            <w:tcW w:w="1790" w:type="pct"/>
            <w:noWrap/>
          </w:tcPr>
          <w:p w14:paraId="2EC07480" w14:textId="77777777" w:rsidR="005E76AE" w:rsidRPr="00107C72" w:rsidRDefault="005E76AE">
            <w:pPr>
              <w:pStyle w:val="Heading2"/>
              <w:jc w:val="left"/>
              <w:rPr>
                <w:rFonts w:ascii="Times New Roman" w:hAnsi="Times New Roman"/>
                <w:lang w:val="en-GB" w:eastAsia="en-US"/>
              </w:rPr>
            </w:pPr>
          </w:p>
        </w:tc>
        <w:tc>
          <w:tcPr>
            <w:tcW w:w="1843" w:type="pct"/>
          </w:tcPr>
          <w:p w14:paraId="28422CF1" w14:textId="77777777" w:rsidR="005E76AE" w:rsidRPr="00107C72" w:rsidRDefault="005E76AE"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0DC2D63F" w14:textId="77777777" w:rsidR="005E76AE" w:rsidRPr="00107C72" w:rsidRDefault="005E76AE"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5E76AE" w:rsidRPr="00107C72" w14:paraId="4B383D85" w14:textId="77777777" w:rsidTr="00107C72">
        <w:trPr>
          <w:trHeight w:val="1262"/>
        </w:trPr>
        <w:tc>
          <w:tcPr>
            <w:tcW w:w="1790" w:type="pct"/>
            <w:noWrap/>
          </w:tcPr>
          <w:p w14:paraId="0C3392ED" w14:textId="77777777" w:rsidR="005E76AE" w:rsidRPr="00107C72" w:rsidRDefault="005E76AE" w:rsidP="00993080">
            <w:pPr>
              <w:rPr>
                <w:b/>
                <w:bCs/>
                <w:sz w:val="20"/>
                <w:szCs w:val="20"/>
                <w:lang w:val="en-GB"/>
              </w:rPr>
            </w:pPr>
            <w:r w:rsidRPr="00107C72">
              <w:rPr>
                <w:b/>
                <w:bCs/>
                <w:sz w:val="20"/>
                <w:szCs w:val="20"/>
                <w:lang w:val="en-GB"/>
              </w:rPr>
              <w:t xml:space="preserve">1. Is the title clear and appropriate for the study? </w:t>
            </w:r>
          </w:p>
          <w:p w14:paraId="31983DAE"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882FCCD" w14:textId="77777777" w:rsidR="005E76AE" w:rsidRPr="00107C72" w:rsidRDefault="005E76AE"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4290DFB" w14:textId="30CB67F3" w:rsidR="005E76AE" w:rsidRPr="00107C72" w:rsidRDefault="00143BDF">
            <w:pPr>
              <w:ind w:left="360"/>
              <w:rPr>
                <w:b/>
                <w:bCs/>
                <w:sz w:val="20"/>
                <w:szCs w:val="20"/>
                <w:lang w:val="en-GB"/>
              </w:rPr>
            </w:pPr>
            <w:r w:rsidRPr="00107C72">
              <w:rPr>
                <w:color w:val="404040"/>
                <w:sz w:val="20"/>
                <w:szCs w:val="20"/>
                <w:shd w:val="clear" w:color="auto" w:fill="FFFFFF"/>
                <w:lang w:val="en-GB"/>
              </w:rPr>
              <w:t xml:space="preserve">Good </w:t>
            </w:r>
          </w:p>
        </w:tc>
        <w:tc>
          <w:tcPr>
            <w:tcW w:w="1367" w:type="pct"/>
          </w:tcPr>
          <w:p w14:paraId="060A10EE" w14:textId="77777777" w:rsidR="005E76AE" w:rsidRPr="00107C72" w:rsidRDefault="005E76AE">
            <w:pPr>
              <w:pStyle w:val="Heading2"/>
              <w:jc w:val="left"/>
              <w:rPr>
                <w:rFonts w:ascii="Times New Roman" w:hAnsi="Times New Roman"/>
                <w:b w:val="0"/>
                <w:lang w:val="en-GB" w:eastAsia="en-US"/>
              </w:rPr>
            </w:pPr>
          </w:p>
        </w:tc>
      </w:tr>
      <w:tr w:rsidR="005E76AE" w:rsidRPr="00107C72" w14:paraId="483184AE" w14:textId="77777777" w:rsidTr="00107C72">
        <w:trPr>
          <w:trHeight w:val="1262"/>
        </w:trPr>
        <w:tc>
          <w:tcPr>
            <w:tcW w:w="1790" w:type="pct"/>
            <w:noWrap/>
          </w:tcPr>
          <w:p w14:paraId="479D06F6" w14:textId="77777777" w:rsidR="005E76AE" w:rsidRPr="00107C72" w:rsidRDefault="005E76AE"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6E20D791"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CFACB76" w14:textId="77777777" w:rsidR="005E76AE" w:rsidRPr="00107C72" w:rsidRDefault="005E76A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1813EF7" w14:textId="77777777" w:rsidR="005E76AE" w:rsidRDefault="00143BDF">
            <w:pPr>
              <w:ind w:left="360"/>
              <w:rPr>
                <w:color w:val="404040"/>
                <w:sz w:val="20"/>
                <w:szCs w:val="20"/>
                <w:shd w:val="clear" w:color="auto" w:fill="FFFFFF"/>
                <w:lang w:val="en-GB"/>
              </w:rPr>
            </w:pPr>
            <w:r w:rsidRPr="00107C72">
              <w:rPr>
                <w:color w:val="404040"/>
                <w:sz w:val="20"/>
                <w:szCs w:val="20"/>
                <w:shd w:val="clear" w:color="auto" w:fill="FFFFFF"/>
                <w:lang w:val="en-GB"/>
              </w:rPr>
              <w:t>= Excellent</w:t>
            </w:r>
          </w:p>
          <w:p w14:paraId="3C5C5C63" w14:textId="0CA61676" w:rsidR="002F0A1C" w:rsidRPr="00107C72" w:rsidRDefault="002F0A1C">
            <w:pPr>
              <w:ind w:left="360"/>
              <w:rPr>
                <w:b/>
                <w:bCs/>
                <w:sz w:val="20"/>
                <w:szCs w:val="20"/>
                <w:lang w:val="en-GB"/>
              </w:rPr>
            </w:pPr>
            <w:r w:rsidRPr="002F0A1C">
              <w:rPr>
                <w:b/>
                <w:bCs/>
                <w:sz w:val="20"/>
                <w:szCs w:val="20"/>
                <w:lang w:val="en-GB"/>
              </w:rPr>
              <w:t>There is redundancy between "Study design" and "Methodology." Some sentences are long and rambling. There are minor phrasing errors (e.g., "was aimed at ascertaining").</w:t>
            </w:r>
          </w:p>
        </w:tc>
        <w:tc>
          <w:tcPr>
            <w:tcW w:w="1367" w:type="pct"/>
          </w:tcPr>
          <w:p w14:paraId="3E5118CF" w14:textId="26FA6E74" w:rsidR="005E76AE" w:rsidRPr="00107C72" w:rsidRDefault="005E76AE">
            <w:pPr>
              <w:pStyle w:val="Heading2"/>
              <w:jc w:val="left"/>
              <w:rPr>
                <w:rFonts w:ascii="Times New Roman" w:hAnsi="Times New Roman"/>
                <w:b w:val="0"/>
                <w:lang w:val="en-GB" w:eastAsia="en-US"/>
              </w:rPr>
            </w:pPr>
          </w:p>
        </w:tc>
      </w:tr>
      <w:tr w:rsidR="005E76AE" w:rsidRPr="00107C72" w14:paraId="16FF6C47" w14:textId="77777777" w:rsidTr="00107C72">
        <w:trPr>
          <w:trHeight w:val="1262"/>
        </w:trPr>
        <w:tc>
          <w:tcPr>
            <w:tcW w:w="1790" w:type="pct"/>
            <w:noWrap/>
          </w:tcPr>
          <w:p w14:paraId="2EBBEBFE" w14:textId="77777777" w:rsidR="005E76AE" w:rsidRPr="00107C72" w:rsidRDefault="005E76AE"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7A592E82"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A5A3D1E" w14:textId="77777777" w:rsidR="005E76AE" w:rsidRPr="00107C72" w:rsidRDefault="005E76A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2E78689" w14:textId="76FBE5D0" w:rsidR="005E76AE" w:rsidRPr="00107C72" w:rsidRDefault="00143BDF">
            <w:pPr>
              <w:ind w:left="360"/>
              <w:rPr>
                <w:b/>
                <w:bCs/>
                <w:sz w:val="20"/>
                <w:szCs w:val="20"/>
                <w:lang w:val="en-GB"/>
              </w:rPr>
            </w:pPr>
            <w:r w:rsidRPr="00107C72">
              <w:rPr>
                <w:color w:val="404040"/>
                <w:sz w:val="20"/>
                <w:szCs w:val="20"/>
                <w:shd w:val="clear" w:color="auto" w:fill="FFFFFF"/>
                <w:lang w:val="en-GB"/>
              </w:rPr>
              <w:t>Excellent</w:t>
            </w:r>
          </w:p>
        </w:tc>
        <w:tc>
          <w:tcPr>
            <w:tcW w:w="1367" w:type="pct"/>
          </w:tcPr>
          <w:p w14:paraId="0720F90F" w14:textId="77777777" w:rsidR="005E76AE" w:rsidRPr="00107C72" w:rsidRDefault="005E76AE">
            <w:pPr>
              <w:pStyle w:val="Heading2"/>
              <w:jc w:val="left"/>
              <w:rPr>
                <w:rFonts w:ascii="Times New Roman" w:hAnsi="Times New Roman"/>
                <w:b w:val="0"/>
                <w:lang w:val="en-GB" w:eastAsia="en-US"/>
              </w:rPr>
            </w:pPr>
          </w:p>
        </w:tc>
      </w:tr>
      <w:tr w:rsidR="005E76AE" w:rsidRPr="00107C72" w14:paraId="7818FE48" w14:textId="77777777" w:rsidTr="00107C72">
        <w:trPr>
          <w:trHeight w:val="1262"/>
        </w:trPr>
        <w:tc>
          <w:tcPr>
            <w:tcW w:w="1790" w:type="pct"/>
            <w:noWrap/>
          </w:tcPr>
          <w:p w14:paraId="5FE99043" w14:textId="77777777" w:rsidR="005E76AE" w:rsidRPr="00107C72" w:rsidRDefault="005E76AE"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1E5038F0"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6A52236" w14:textId="77777777" w:rsidR="005E76AE" w:rsidRPr="00107C72" w:rsidRDefault="005E76A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81E2EFD" w14:textId="4F9E26DB" w:rsidR="005E76AE" w:rsidRPr="00107C72" w:rsidRDefault="00143BDF">
            <w:pPr>
              <w:ind w:left="360"/>
              <w:rPr>
                <w:b/>
                <w:bCs/>
                <w:sz w:val="20"/>
                <w:szCs w:val="20"/>
                <w:lang w:val="en-GB"/>
              </w:rPr>
            </w:pPr>
            <w:r w:rsidRPr="00107C72">
              <w:rPr>
                <w:color w:val="404040"/>
                <w:sz w:val="20"/>
                <w:szCs w:val="20"/>
                <w:shd w:val="clear" w:color="auto" w:fill="FFFFFF"/>
                <w:lang w:val="en-GB"/>
              </w:rPr>
              <w:t>Good</w:t>
            </w:r>
          </w:p>
        </w:tc>
        <w:tc>
          <w:tcPr>
            <w:tcW w:w="1367" w:type="pct"/>
          </w:tcPr>
          <w:p w14:paraId="08FD4A53" w14:textId="77777777" w:rsidR="005E76AE" w:rsidRPr="00107C72" w:rsidRDefault="005E76AE">
            <w:pPr>
              <w:pStyle w:val="Heading2"/>
              <w:jc w:val="left"/>
              <w:rPr>
                <w:rFonts w:ascii="Times New Roman" w:hAnsi="Times New Roman"/>
                <w:b w:val="0"/>
                <w:lang w:val="en-GB" w:eastAsia="en-US"/>
              </w:rPr>
            </w:pPr>
          </w:p>
        </w:tc>
      </w:tr>
      <w:tr w:rsidR="005E76AE" w:rsidRPr="00107C72" w14:paraId="58D72608" w14:textId="77777777" w:rsidTr="00107C72">
        <w:trPr>
          <w:trHeight w:val="1262"/>
        </w:trPr>
        <w:tc>
          <w:tcPr>
            <w:tcW w:w="1790" w:type="pct"/>
            <w:noWrap/>
          </w:tcPr>
          <w:p w14:paraId="71E00FD5" w14:textId="77777777" w:rsidR="005E76AE" w:rsidRPr="00107C72" w:rsidRDefault="005E76AE"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3BCC4C00"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78C6BF3" w14:textId="77777777" w:rsidR="005E76AE" w:rsidRPr="00107C72" w:rsidRDefault="005E76A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1161BD9" w14:textId="1F4278BF" w:rsidR="005E76AE" w:rsidRPr="00107C72" w:rsidRDefault="00143BDF">
            <w:pPr>
              <w:ind w:left="360"/>
              <w:rPr>
                <w:b/>
                <w:bCs/>
                <w:sz w:val="20"/>
                <w:szCs w:val="20"/>
                <w:lang w:val="en-GB"/>
              </w:rPr>
            </w:pPr>
            <w:r w:rsidRPr="00107C72">
              <w:rPr>
                <w:color w:val="404040"/>
                <w:sz w:val="20"/>
                <w:szCs w:val="20"/>
                <w:shd w:val="clear" w:color="auto" w:fill="FFFFFF"/>
                <w:lang w:val="en-GB"/>
              </w:rPr>
              <w:t>Excellent</w:t>
            </w:r>
          </w:p>
        </w:tc>
        <w:tc>
          <w:tcPr>
            <w:tcW w:w="1367" w:type="pct"/>
          </w:tcPr>
          <w:p w14:paraId="5837341D" w14:textId="77777777" w:rsidR="005E76AE" w:rsidRPr="00107C72" w:rsidRDefault="005E76AE">
            <w:pPr>
              <w:pStyle w:val="Heading2"/>
              <w:jc w:val="left"/>
              <w:rPr>
                <w:rFonts w:ascii="Times New Roman" w:hAnsi="Times New Roman"/>
                <w:b w:val="0"/>
                <w:lang w:val="en-GB" w:eastAsia="en-US"/>
              </w:rPr>
            </w:pPr>
          </w:p>
        </w:tc>
      </w:tr>
      <w:tr w:rsidR="005E76AE" w:rsidRPr="00107C72" w14:paraId="251981CB" w14:textId="77777777" w:rsidTr="00107C72">
        <w:trPr>
          <w:trHeight w:val="1262"/>
        </w:trPr>
        <w:tc>
          <w:tcPr>
            <w:tcW w:w="1790" w:type="pct"/>
            <w:noWrap/>
          </w:tcPr>
          <w:p w14:paraId="50DAF784" w14:textId="77777777" w:rsidR="005E76AE" w:rsidRPr="00107C72" w:rsidRDefault="005E76AE"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7B567165"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E4925DB" w14:textId="77777777" w:rsidR="005E76AE" w:rsidRPr="00107C72" w:rsidRDefault="005E76A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73E0745" w14:textId="0B9AC989" w:rsidR="005E76AE" w:rsidRPr="00107C72" w:rsidRDefault="00143BDF">
            <w:pPr>
              <w:ind w:left="360"/>
              <w:rPr>
                <w:b/>
                <w:bCs/>
                <w:sz w:val="20"/>
                <w:szCs w:val="20"/>
                <w:lang w:val="en-GB"/>
              </w:rPr>
            </w:pPr>
            <w:r w:rsidRPr="00107C72">
              <w:rPr>
                <w:color w:val="404040"/>
                <w:sz w:val="20"/>
                <w:szCs w:val="20"/>
                <w:shd w:val="clear" w:color="auto" w:fill="FFFFFF"/>
                <w:lang w:val="en-GB"/>
              </w:rPr>
              <w:t>Good</w:t>
            </w:r>
          </w:p>
        </w:tc>
        <w:tc>
          <w:tcPr>
            <w:tcW w:w="1367" w:type="pct"/>
          </w:tcPr>
          <w:p w14:paraId="41A9AB32" w14:textId="77777777" w:rsidR="005E76AE" w:rsidRPr="00107C72" w:rsidRDefault="005E76AE">
            <w:pPr>
              <w:pStyle w:val="Heading2"/>
              <w:jc w:val="left"/>
              <w:rPr>
                <w:rFonts w:ascii="Times New Roman" w:hAnsi="Times New Roman"/>
                <w:b w:val="0"/>
                <w:lang w:val="en-GB" w:eastAsia="en-US"/>
              </w:rPr>
            </w:pPr>
          </w:p>
        </w:tc>
      </w:tr>
      <w:tr w:rsidR="005E76AE" w:rsidRPr="00107C72" w14:paraId="57346D74" w14:textId="77777777" w:rsidTr="00107C72">
        <w:trPr>
          <w:trHeight w:val="1262"/>
        </w:trPr>
        <w:tc>
          <w:tcPr>
            <w:tcW w:w="1790" w:type="pct"/>
            <w:noWrap/>
          </w:tcPr>
          <w:p w14:paraId="5E952069" w14:textId="77777777" w:rsidR="005E76AE" w:rsidRPr="00107C72" w:rsidRDefault="005E76AE"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1A0949EB"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16573D1" w14:textId="77777777" w:rsidR="005E76AE" w:rsidRPr="00107C72" w:rsidRDefault="005E76A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C1902A6" w14:textId="74B168E9" w:rsidR="005E76AE" w:rsidRPr="00107C72" w:rsidRDefault="00143BDF">
            <w:pPr>
              <w:ind w:left="360"/>
              <w:rPr>
                <w:b/>
                <w:bCs/>
                <w:sz w:val="20"/>
                <w:szCs w:val="20"/>
                <w:lang w:val="en-GB"/>
              </w:rPr>
            </w:pPr>
            <w:r w:rsidRPr="00107C72">
              <w:rPr>
                <w:color w:val="404040"/>
                <w:sz w:val="20"/>
                <w:szCs w:val="20"/>
                <w:shd w:val="clear" w:color="auto" w:fill="FFFFFF"/>
                <w:lang w:val="en-GB"/>
              </w:rPr>
              <w:t>Good</w:t>
            </w:r>
          </w:p>
        </w:tc>
        <w:tc>
          <w:tcPr>
            <w:tcW w:w="1367" w:type="pct"/>
          </w:tcPr>
          <w:p w14:paraId="46877F88" w14:textId="77777777" w:rsidR="005E76AE" w:rsidRPr="00107C72" w:rsidRDefault="005E76AE">
            <w:pPr>
              <w:pStyle w:val="Heading2"/>
              <w:jc w:val="left"/>
              <w:rPr>
                <w:rFonts w:ascii="Times New Roman" w:hAnsi="Times New Roman"/>
                <w:b w:val="0"/>
                <w:lang w:val="en-GB" w:eastAsia="en-US"/>
              </w:rPr>
            </w:pPr>
          </w:p>
        </w:tc>
      </w:tr>
      <w:tr w:rsidR="005E76AE" w:rsidRPr="00107C72" w14:paraId="6EF935CA" w14:textId="77777777" w:rsidTr="00107C72">
        <w:trPr>
          <w:trHeight w:val="1262"/>
        </w:trPr>
        <w:tc>
          <w:tcPr>
            <w:tcW w:w="1790" w:type="pct"/>
            <w:noWrap/>
          </w:tcPr>
          <w:p w14:paraId="1157EE4F" w14:textId="77777777" w:rsidR="005E76AE" w:rsidRPr="00107C72" w:rsidRDefault="005E76AE"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755E0724"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344E3FE" w14:textId="77777777" w:rsidR="005E76AE" w:rsidRPr="00107C72" w:rsidRDefault="005E76A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4EB611C" w14:textId="0C853EF9" w:rsidR="005E76AE" w:rsidRPr="00107C72" w:rsidRDefault="00143BDF">
            <w:pPr>
              <w:ind w:left="360"/>
              <w:rPr>
                <w:b/>
                <w:bCs/>
                <w:sz w:val="20"/>
                <w:szCs w:val="20"/>
                <w:lang w:val="en-GB"/>
              </w:rPr>
            </w:pPr>
            <w:r w:rsidRPr="00107C72">
              <w:rPr>
                <w:color w:val="404040"/>
                <w:sz w:val="20"/>
                <w:szCs w:val="20"/>
                <w:shd w:val="clear" w:color="auto" w:fill="FFFFFF"/>
                <w:lang w:val="en-GB"/>
              </w:rPr>
              <w:t>Excellent</w:t>
            </w:r>
          </w:p>
        </w:tc>
        <w:tc>
          <w:tcPr>
            <w:tcW w:w="1367" w:type="pct"/>
          </w:tcPr>
          <w:p w14:paraId="04F96736" w14:textId="77777777" w:rsidR="005E76AE" w:rsidRPr="00107C72" w:rsidRDefault="005E76AE">
            <w:pPr>
              <w:pStyle w:val="Heading2"/>
              <w:jc w:val="left"/>
              <w:rPr>
                <w:rFonts w:ascii="Times New Roman" w:hAnsi="Times New Roman"/>
                <w:b w:val="0"/>
                <w:lang w:val="en-GB" w:eastAsia="en-US"/>
              </w:rPr>
            </w:pPr>
          </w:p>
        </w:tc>
      </w:tr>
      <w:tr w:rsidR="005E76AE" w:rsidRPr="00107C72" w14:paraId="59837EB5" w14:textId="77777777" w:rsidTr="00107C72">
        <w:trPr>
          <w:trHeight w:val="703"/>
        </w:trPr>
        <w:tc>
          <w:tcPr>
            <w:tcW w:w="1790" w:type="pct"/>
            <w:noWrap/>
          </w:tcPr>
          <w:p w14:paraId="699188E8" w14:textId="77777777" w:rsidR="005E76AE" w:rsidRPr="00107C72" w:rsidRDefault="005E76AE" w:rsidP="00993080">
            <w:pPr>
              <w:rPr>
                <w:b/>
                <w:sz w:val="20"/>
                <w:szCs w:val="20"/>
                <w:lang w:val="en-GB"/>
              </w:rPr>
            </w:pPr>
            <w:r w:rsidRPr="00107C72">
              <w:rPr>
                <w:b/>
                <w:sz w:val="20"/>
                <w:szCs w:val="20"/>
                <w:lang w:val="en-GB"/>
              </w:rPr>
              <w:t xml:space="preserve">9. Are the results presented clearly? </w:t>
            </w:r>
          </w:p>
          <w:p w14:paraId="0F3E164F"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BEA88FF" w14:textId="77777777" w:rsidR="005E76AE" w:rsidRPr="00107C72" w:rsidRDefault="005E76AE"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F969699" w14:textId="2C6E5876" w:rsidR="005E76AE" w:rsidRPr="00107C72" w:rsidRDefault="00143BDF">
            <w:pPr>
              <w:pStyle w:val="ListParagraph"/>
              <w:ind w:left="0"/>
              <w:rPr>
                <w:bCs/>
                <w:sz w:val="20"/>
                <w:szCs w:val="20"/>
                <w:lang w:val="en-GB"/>
              </w:rPr>
            </w:pPr>
            <w:r w:rsidRPr="00107C72">
              <w:rPr>
                <w:color w:val="404040"/>
                <w:sz w:val="20"/>
                <w:szCs w:val="20"/>
                <w:shd w:val="clear" w:color="auto" w:fill="FFFFFF"/>
                <w:lang w:val="en-GB"/>
              </w:rPr>
              <w:t>Good</w:t>
            </w:r>
          </w:p>
        </w:tc>
        <w:tc>
          <w:tcPr>
            <w:tcW w:w="1367" w:type="pct"/>
          </w:tcPr>
          <w:p w14:paraId="5F1C3E00" w14:textId="77777777" w:rsidR="005E76AE" w:rsidRPr="00107C72" w:rsidRDefault="005E76AE">
            <w:pPr>
              <w:pStyle w:val="Heading2"/>
              <w:jc w:val="left"/>
              <w:rPr>
                <w:rFonts w:ascii="Times New Roman" w:hAnsi="Times New Roman"/>
                <w:b w:val="0"/>
                <w:lang w:val="en-GB" w:eastAsia="en-US"/>
              </w:rPr>
            </w:pPr>
          </w:p>
        </w:tc>
      </w:tr>
      <w:tr w:rsidR="005E76AE" w:rsidRPr="00107C72" w14:paraId="5B9E53E0" w14:textId="77777777" w:rsidTr="00107C72">
        <w:trPr>
          <w:trHeight w:val="703"/>
        </w:trPr>
        <w:tc>
          <w:tcPr>
            <w:tcW w:w="1790" w:type="pct"/>
            <w:noWrap/>
          </w:tcPr>
          <w:p w14:paraId="24A0D77F" w14:textId="77777777" w:rsidR="005E76AE" w:rsidRPr="00107C72" w:rsidRDefault="005E76AE" w:rsidP="00993080">
            <w:pPr>
              <w:rPr>
                <w:b/>
                <w:sz w:val="20"/>
                <w:szCs w:val="20"/>
                <w:lang w:val="en-GB"/>
              </w:rPr>
            </w:pPr>
            <w:r w:rsidRPr="00107C72">
              <w:rPr>
                <w:b/>
                <w:sz w:val="20"/>
                <w:szCs w:val="20"/>
                <w:lang w:val="en-GB"/>
              </w:rPr>
              <w:t>10. Are tables and figures clear, relevant, and necessary?</w:t>
            </w:r>
          </w:p>
          <w:p w14:paraId="4977F2A3"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9A42657" w14:textId="77777777" w:rsidR="005E76AE" w:rsidRPr="00107C72" w:rsidRDefault="005E76A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D17D85B" w14:textId="77777777" w:rsidR="005E76AE" w:rsidRDefault="00143BDF">
            <w:pPr>
              <w:pStyle w:val="ListParagraph"/>
              <w:ind w:left="0"/>
              <w:rPr>
                <w:color w:val="404040"/>
                <w:sz w:val="20"/>
                <w:szCs w:val="20"/>
                <w:shd w:val="clear" w:color="auto" w:fill="FFFFFF"/>
                <w:lang w:val="en-GB"/>
              </w:rPr>
            </w:pPr>
            <w:r w:rsidRPr="00107C72">
              <w:rPr>
                <w:color w:val="404040"/>
                <w:sz w:val="20"/>
                <w:szCs w:val="20"/>
                <w:shd w:val="clear" w:color="auto" w:fill="FFFFFF"/>
                <w:lang w:val="en-GB"/>
              </w:rPr>
              <w:t>Excellent</w:t>
            </w:r>
          </w:p>
          <w:p w14:paraId="495FAA40" w14:textId="2206EEBD" w:rsidR="0014683A" w:rsidRPr="00107C72" w:rsidRDefault="0014683A">
            <w:pPr>
              <w:pStyle w:val="ListParagraph"/>
              <w:ind w:left="0"/>
              <w:rPr>
                <w:bCs/>
                <w:sz w:val="20"/>
                <w:szCs w:val="20"/>
                <w:lang w:val="en-GB"/>
              </w:rPr>
            </w:pPr>
            <w:r w:rsidRPr="0014683A">
              <w:rPr>
                <w:bCs/>
                <w:sz w:val="20"/>
                <w:szCs w:val="20"/>
                <w:lang w:val="en-GB"/>
              </w:rPr>
              <w:t>We note that the table represents expected values in the SPSS program.</w:t>
            </w:r>
          </w:p>
        </w:tc>
        <w:tc>
          <w:tcPr>
            <w:tcW w:w="1367" w:type="pct"/>
          </w:tcPr>
          <w:p w14:paraId="76134080" w14:textId="6A8D04CC" w:rsidR="005E76AE" w:rsidRPr="00107C72" w:rsidRDefault="005E76AE">
            <w:pPr>
              <w:pStyle w:val="Heading2"/>
              <w:jc w:val="left"/>
              <w:rPr>
                <w:rFonts w:ascii="Times New Roman" w:hAnsi="Times New Roman"/>
                <w:b w:val="0"/>
                <w:lang w:val="en-GB" w:eastAsia="en-US"/>
              </w:rPr>
            </w:pPr>
          </w:p>
        </w:tc>
      </w:tr>
      <w:tr w:rsidR="005E76AE" w:rsidRPr="00107C72" w14:paraId="7523A382" w14:textId="77777777" w:rsidTr="00107C72">
        <w:trPr>
          <w:trHeight w:val="703"/>
        </w:trPr>
        <w:tc>
          <w:tcPr>
            <w:tcW w:w="1790" w:type="pct"/>
            <w:noWrap/>
          </w:tcPr>
          <w:p w14:paraId="6404AF6F" w14:textId="77777777" w:rsidR="005E76AE" w:rsidRPr="00107C72" w:rsidRDefault="005E76AE" w:rsidP="00993080">
            <w:pPr>
              <w:rPr>
                <w:b/>
                <w:sz w:val="20"/>
                <w:szCs w:val="20"/>
                <w:lang w:val="en-GB"/>
              </w:rPr>
            </w:pPr>
            <w:r w:rsidRPr="00107C72">
              <w:rPr>
                <w:b/>
                <w:sz w:val="20"/>
                <w:szCs w:val="20"/>
                <w:lang w:val="en-GB"/>
              </w:rPr>
              <w:t>11. Does the discussion relate findings to existing literature?</w:t>
            </w:r>
          </w:p>
          <w:p w14:paraId="22CB2738"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6AC466A" w14:textId="77777777" w:rsidR="005E76AE" w:rsidRPr="00107C72" w:rsidRDefault="005E76A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A163DC0" w14:textId="5D4245D1" w:rsidR="005E76AE" w:rsidRPr="00107C72" w:rsidRDefault="00143BDF">
            <w:pPr>
              <w:pStyle w:val="ListParagraph"/>
              <w:ind w:left="0"/>
              <w:rPr>
                <w:bCs/>
                <w:sz w:val="20"/>
                <w:szCs w:val="20"/>
                <w:lang w:val="en-GB"/>
              </w:rPr>
            </w:pPr>
            <w:r w:rsidRPr="00107C72">
              <w:rPr>
                <w:color w:val="404040"/>
                <w:sz w:val="20"/>
                <w:szCs w:val="20"/>
                <w:shd w:val="clear" w:color="auto" w:fill="FFFFFF"/>
                <w:lang w:val="en-GB"/>
              </w:rPr>
              <w:t>Good</w:t>
            </w:r>
          </w:p>
        </w:tc>
        <w:tc>
          <w:tcPr>
            <w:tcW w:w="1367" w:type="pct"/>
          </w:tcPr>
          <w:p w14:paraId="424BE882" w14:textId="77777777" w:rsidR="005E76AE" w:rsidRPr="00107C72" w:rsidRDefault="005E76AE">
            <w:pPr>
              <w:pStyle w:val="Heading2"/>
              <w:jc w:val="left"/>
              <w:rPr>
                <w:rFonts w:ascii="Times New Roman" w:hAnsi="Times New Roman"/>
                <w:b w:val="0"/>
                <w:lang w:val="en-GB" w:eastAsia="en-US"/>
              </w:rPr>
            </w:pPr>
          </w:p>
        </w:tc>
      </w:tr>
      <w:tr w:rsidR="005E76AE" w:rsidRPr="00107C72" w14:paraId="0E050C65" w14:textId="77777777" w:rsidTr="00107C72">
        <w:trPr>
          <w:trHeight w:val="703"/>
        </w:trPr>
        <w:tc>
          <w:tcPr>
            <w:tcW w:w="1790" w:type="pct"/>
            <w:noWrap/>
          </w:tcPr>
          <w:p w14:paraId="73449BB9" w14:textId="77777777" w:rsidR="005E76AE" w:rsidRPr="00107C72" w:rsidRDefault="005E76AE" w:rsidP="00993080">
            <w:pPr>
              <w:rPr>
                <w:b/>
                <w:sz w:val="20"/>
                <w:szCs w:val="20"/>
                <w:lang w:val="en-GB"/>
              </w:rPr>
            </w:pPr>
            <w:r w:rsidRPr="00107C72">
              <w:rPr>
                <w:b/>
                <w:sz w:val="20"/>
                <w:szCs w:val="20"/>
                <w:lang w:val="en-GB"/>
              </w:rPr>
              <w:t>12. Are the conclusions supported by the data?</w:t>
            </w:r>
          </w:p>
          <w:p w14:paraId="2A16FED2"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F3A8672" w14:textId="77777777" w:rsidR="005E76AE" w:rsidRPr="00107C72" w:rsidRDefault="005E76A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3449A2F" w14:textId="04F61755" w:rsidR="005E76AE" w:rsidRPr="00107C72" w:rsidRDefault="00143BDF">
            <w:pPr>
              <w:pStyle w:val="ListParagraph"/>
              <w:ind w:left="0"/>
              <w:rPr>
                <w:bCs/>
                <w:sz w:val="20"/>
                <w:szCs w:val="20"/>
                <w:lang w:val="en-GB"/>
              </w:rPr>
            </w:pPr>
            <w:r w:rsidRPr="00107C72">
              <w:rPr>
                <w:color w:val="404040"/>
                <w:sz w:val="20"/>
                <w:szCs w:val="20"/>
                <w:shd w:val="clear" w:color="auto" w:fill="FFFFFF"/>
                <w:lang w:val="en-GB"/>
              </w:rPr>
              <w:t>Good</w:t>
            </w:r>
          </w:p>
        </w:tc>
        <w:tc>
          <w:tcPr>
            <w:tcW w:w="1367" w:type="pct"/>
          </w:tcPr>
          <w:p w14:paraId="49DBBD96" w14:textId="77777777" w:rsidR="005E76AE" w:rsidRPr="00107C72" w:rsidRDefault="005E76AE">
            <w:pPr>
              <w:pStyle w:val="Heading2"/>
              <w:jc w:val="left"/>
              <w:rPr>
                <w:rFonts w:ascii="Times New Roman" w:hAnsi="Times New Roman"/>
                <w:b w:val="0"/>
                <w:lang w:val="en-GB" w:eastAsia="en-US"/>
              </w:rPr>
            </w:pPr>
          </w:p>
        </w:tc>
      </w:tr>
      <w:tr w:rsidR="005E76AE" w:rsidRPr="00107C72" w14:paraId="1B315500" w14:textId="77777777" w:rsidTr="00107C72">
        <w:trPr>
          <w:trHeight w:val="703"/>
        </w:trPr>
        <w:tc>
          <w:tcPr>
            <w:tcW w:w="1790" w:type="pct"/>
            <w:noWrap/>
          </w:tcPr>
          <w:p w14:paraId="72B93D8E" w14:textId="77777777" w:rsidR="005E76AE" w:rsidRPr="00107C72" w:rsidRDefault="005E76AE" w:rsidP="00993080">
            <w:pPr>
              <w:rPr>
                <w:b/>
                <w:sz w:val="20"/>
                <w:szCs w:val="20"/>
                <w:lang w:val="en-GB"/>
              </w:rPr>
            </w:pPr>
            <w:r w:rsidRPr="00107C72">
              <w:rPr>
                <w:b/>
                <w:sz w:val="20"/>
                <w:szCs w:val="20"/>
                <w:lang w:val="en-GB"/>
              </w:rPr>
              <w:t>13. Are the limitations of the study discussed?</w:t>
            </w:r>
          </w:p>
          <w:p w14:paraId="477B59A3"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22A8F2A" w14:textId="77777777" w:rsidR="005E76AE" w:rsidRPr="00107C72" w:rsidRDefault="005E76A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5C32D01" w14:textId="3D8C1EF1" w:rsidR="005E76AE" w:rsidRPr="00107C72" w:rsidRDefault="00440B77">
            <w:pPr>
              <w:pStyle w:val="ListParagraph"/>
              <w:ind w:left="0"/>
              <w:rPr>
                <w:bCs/>
                <w:sz w:val="20"/>
                <w:szCs w:val="20"/>
                <w:lang w:val="en-GB"/>
              </w:rPr>
            </w:pPr>
            <w:r w:rsidRPr="00107C72">
              <w:rPr>
                <w:color w:val="404040"/>
                <w:sz w:val="20"/>
                <w:szCs w:val="20"/>
                <w:shd w:val="clear" w:color="auto" w:fill="FFFFFF"/>
                <w:lang w:val="en-GB"/>
              </w:rPr>
              <w:t>Good</w:t>
            </w:r>
          </w:p>
        </w:tc>
        <w:tc>
          <w:tcPr>
            <w:tcW w:w="1367" w:type="pct"/>
          </w:tcPr>
          <w:p w14:paraId="7BA244AB" w14:textId="77777777" w:rsidR="005E76AE" w:rsidRPr="00107C72" w:rsidRDefault="005E76AE">
            <w:pPr>
              <w:pStyle w:val="Heading2"/>
              <w:jc w:val="left"/>
              <w:rPr>
                <w:rFonts w:ascii="Times New Roman" w:hAnsi="Times New Roman"/>
                <w:b w:val="0"/>
                <w:lang w:val="en-GB" w:eastAsia="en-US"/>
              </w:rPr>
            </w:pPr>
          </w:p>
        </w:tc>
      </w:tr>
      <w:tr w:rsidR="005E76AE" w:rsidRPr="00107C72" w14:paraId="660EC985" w14:textId="77777777" w:rsidTr="00107C72">
        <w:trPr>
          <w:trHeight w:val="703"/>
        </w:trPr>
        <w:tc>
          <w:tcPr>
            <w:tcW w:w="1790" w:type="pct"/>
            <w:noWrap/>
          </w:tcPr>
          <w:p w14:paraId="4E96A4A9" w14:textId="77777777" w:rsidR="005E76AE" w:rsidRPr="00107C72" w:rsidRDefault="005E76AE" w:rsidP="00993080">
            <w:pPr>
              <w:rPr>
                <w:b/>
                <w:sz w:val="20"/>
                <w:szCs w:val="20"/>
                <w:lang w:val="en-GB"/>
              </w:rPr>
            </w:pPr>
            <w:r w:rsidRPr="00107C72">
              <w:rPr>
                <w:b/>
                <w:sz w:val="20"/>
                <w:szCs w:val="20"/>
                <w:lang w:val="en-GB"/>
              </w:rPr>
              <w:t>14. Are the references relevant and sufficient (in number)?</w:t>
            </w:r>
          </w:p>
          <w:p w14:paraId="0437C210"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A1C8B0B"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640F1DC7" w14:textId="77777777" w:rsidR="005E76AE" w:rsidRPr="00107C72" w:rsidRDefault="005E76AE"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5E709E12" w14:textId="77777777" w:rsidR="005E76AE" w:rsidRDefault="00440B77">
            <w:pPr>
              <w:pStyle w:val="ListParagraph"/>
              <w:ind w:left="0"/>
              <w:rPr>
                <w:color w:val="404040"/>
                <w:sz w:val="20"/>
                <w:szCs w:val="20"/>
                <w:shd w:val="clear" w:color="auto" w:fill="FFFFFF"/>
                <w:lang w:val="en-GB"/>
              </w:rPr>
            </w:pPr>
            <w:r w:rsidRPr="00107C72">
              <w:rPr>
                <w:color w:val="404040"/>
                <w:sz w:val="20"/>
                <w:szCs w:val="20"/>
                <w:shd w:val="clear" w:color="auto" w:fill="FFFFFF"/>
                <w:lang w:val="en-GB"/>
              </w:rPr>
              <w:t>Satisfactory</w:t>
            </w:r>
          </w:p>
          <w:p w14:paraId="32F65401" w14:textId="39A1A0B9" w:rsidR="0014683A" w:rsidRPr="00107C72" w:rsidRDefault="0014683A">
            <w:pPr>
              <w:pStyle w:val="ListParagraph"/>
              <w:ind w:left="0"/>
              <w:rPr>
                <w:bCs/>
                <w:sz w:val="20"/>
                <w:szCs w:val="20"/>
                <w:lang w:val="en-GB"/>
              </w:rPr>
            </w:pPr>
            <w:r w:rsidRPr="0014683A">
              <w:rPr>
                <w:bCs/>
                <w:sz w:val="20"/>
                <w:szCs w:val="20"/>
                <w:lang w:val="en-GB"/>
              </w:rPr>
              <w:t>We note that there is a shortage of sources, one of which is duplicated, and this may constitute a weakness in the research.</w:t>
            </w:r>
          </w:p>
        </w:tc>
        <w:tc>
          <w:tcPr>
            <w:tcW w:w="1367" w:type="pct"/>
          </w:tcPr>
          <w:p w14:paraId="2F0175BE" w14:textId="1C4E224F" w:rsidR="005E76AE" w:rsidRPr="00107C72" w:rsidRDefault="005E76AE">
            <w:pPr>
              <w:pStyle w:val="Heading2"/>
              <w:jc w:val="left"/>
              <w:rPr>
                <w:rFonts w:ascii="Times New Roman" w:hAnsi="Times New Roman"/>
                <w:b w:val="0"/>
                <w:lang w:val="en-GB" w:eastAsia="en-US"/>
              </w:rPr>
            </w:pPr>
          </w:p>
        </w:tc>
      </w:tr>
      <w:tr w:rsidR="005E76AE" w:rsidRPr="00107C72" w14:paraId="29958A26" w14:textId="77777777" w:rsidTr="00107C72">
        <w:trPr>
          <w:trHeight w:val="703"/>
        </w:trPr>
        <w:tc>
          <w:tcPr>
            <w:tcW w:w="1790" w:type="pct"/>
            <w:noWrap/>
          </w:tcPr>
          <w:p w14:paraId="6055E8CD" w14:textId="77777777" w:rsidR="005E76AE" w:rsidRPr="00107C72" w:rsidRDefault="005E76AE" w:rsidP="00993080">
            <w:pPr>
              <w:rPr>
                <w:b/>
                <w:sz w:val="20"/>
                <w:szCs w:val="20"/>
                <w:lang w:val="en-GB"/>
              </w:rPr>
            </w:pPr>
            <w:r w:rsidRPr="00107C72">
              <w:rPr>
                <w:b/>
                <w:sz w:val="20"/>
                <w:szCs w:val="20"/>
                <w:lang w:val="en-GB"/>
              </w:rPr>
              <w:t>15. Is the manuscript written in clear and understandable language?</w:t>
            </w:r>
          </w:p>
          <w:p w14:paraId="5AD0F97B"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DFFCAF0" w14:textId="77777777" w:rsidR="005E76AE" w:rsidRPr="00107C72" w:rsidRDefault="005E76AE"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79191833" w14:textId="77777777" w:rsidR="005E76AE" w:rsidRPr="00107C72" w:rsidRDefault="005E76AE"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1F76F9E3" w14:textId="77777777" w:rsidR="005E76AE" w:rsidRDefault="00440B77">
            <w:pPr>
              <w:pStyle w:val="ListParagraph"/>
              <w:ind w:left="0"/>
              <w:rPr>
                <w:color w:val="404040"/>
                <w:sz w:val="20"/>
                <w:szCs w:val="20"/>
                <w:shd w:val="clear" w:color="auto" w:fill="FFFFFF"/>
                <w:lang w:val="en-GB"/>
              </w:rPr>
            </w:pPr>
            <w:r w:rsidRPr="00107C72">
              <w:rPr>
                <w:color w:val="404040"/>
                <w:sz w:val="20"/>
                <w:szCs w:val="20"/>
                <w:shd w:val="clear" w:color="auto" w:fill="FFFFFF"/>
                <w:lang w:val="en-GB"/>
              </w:rPr>
              <w:t>Good</w:t>
            </w:r>
          </w:p>
          <w:p w14:paraId="52C25383" w14:textId="5F12E4D8" w:rsidR="0014683A" w:rsidRPr="00107C72" w:rsidRDefault="0014683A">
            <w:pPr>
              <w:pStyle w:val="ListParagraph"/>
              <w:ind w:left="0"/>
              <w:rPr>
                <w:bCs/>
                <w:sz w:val="20"/>
                <w:szCs w:val="20"/>
                <w:lang w:val="en-GB"/>
              </w:rPr>
            </w:pPr>
            <w:r w:rsidRPr="0014683A">
              <w:rPr>
                <w:bCs/>
                <w:sz w:val="20"/>
                <w:szCs w:val="20"/>
                <w:lang w:val="en-GB"/>
              </w:rPr>
              <w:t>The introduction, conclusion, and methodology sections require linguistic editing.</w:t>
            </w:r>
          </w:p>
        </w:tc>
        <w:tc>
          <w:tcPr>
            <w:tcW w:w="1367" w:type="pct"/>
          </w:tcPr>
          <w:p w14:paraId="040AB384" w14:textId="6C84EE3C" w:rsidR="005E76AE" w:rsidRPr="00107C72" w:rsidRDefault="005E76AE">
            <w:pPr>
              <w:pStyle w:val="Heading2"/>
              <w:jc w:val="left"/>
              <w:rPr>
                <w:rFonts w:ascii="Times New Roman" w:hAnsi="Times New Roman"/>
                <w:b w:val="0"/>
                <w:lang w:val="en-GB" w:eastAsia="en-US"/>
              </w:rPr>
            </w:pPr>
          </w:p>
        </w:tc>
      </w:tr>
    </w:tbl>
    <w:p w14:paraId="68E19A4F" w14:textId="77777777" w:rsidR="005E76AE" w:rsidRPr="00107C72" w:rsidRDefault="005E76AE" w:rsidP="005E76AE">
      <w:pPr>
        <w:pStyle w:val="BodyText"/>
        <w:rPr>
          <w:rFonts w:ascii="Times New Roman" w:hAnsi="Times New Roman"/>
          <w:b/>
          <w:bCs/>
          <w:sz w:val="20"/>
          <w:szCs w:val="20"/>
          <w:u w:val="single"/>
          <w:lang w:val="en-GB"/>
        </w:rPr>
      </w:pPr>
    </w:p>
    <w:p w14:paraId="31E9C5FB" w14:textId="77777777" w:rsidR="005E76AE" w:rsidRPr="00107C72" w:rsidRDefault="005E76AE" w:rsidP="005E76AE">
      <w:pPr>
        <w:pStyle w:val="BodyText"/>
        <w:rPr>
          <w:rFonts w:ascii="Times New Roman" w:hAnsi="Times New Roman"/>
          <w:b/>
          <w:bCs/>
          <w:sz w:val="20"/>
          <w:szCs w:val="20"/>
          <w:u w:val="single"/>
          <w:lang w:val="en-GB"/>
        </w:rPr>
      </w:pPr>
    </w:p>
    <w:p w14:paraId="705CFCA2" w14:textId="77777777" w:rsidR="005E76AE" w:rsidRPr="00107C72" w:rsidRDefault="005E76AE" w:rsidP="005E76AE">
      <w:pPr>
        <w:pStyle w:val="BodyText"/>
        <w:rPr>
          <w:rFonts w:ascii="Times New Roman" w:hAnsi="Times New Roman"/>
          <w:b/>
          <w:bCs/>
          <w:sz w:val="20"/>
          <w:szCs w:val="20"/>
          <w:u w:val="single"/>
          <w:lang w:val="en-GB"/>
        </w:rPr>
      </w:pPr>
    </w:p>
    <w:p w14:paraId="0C37FD48" w14:textId="77777777" w:rsidR="005E76AE" w:rsidRPr="00107C72" w:rsidRDefault="005E76AE" w:rsidP="005E76AE">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E76AE" w:rsidRPr="00107C72" w14:paraId="7C502154"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AFC5EEA" w14:textId="77777777" w:rsidR="005E76AE" w:rsidRPr="00107C72" w:rsidRDefault="005E76AE">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1ED213D9" w14:textId="77777777" w:rsidR="005E76AE" w:rsidRPr="00107C72" w:rsidRDefault="005E76AE">
            <w:pPr>
              <w:pStyle w:val="NormalWeb"/>
              <w:spacing w:before="0" w:beforeAutospacing="0" w:after="0" w:afterAutospacing="0"/>
              <w:rPr>
                <w:rFonts w:ascii="Times New Roman" w:hAnsi="Times New Roman" w:cs="Times New Roman"/>
                <w:b/>
                <w:bCs/>
                <w:sz w:val="20"/>
                <w:szCs w:val="20"/>
                <w:u w:val="single"/>
                <w:lang w:val="en-GB"/>
              </w:rPr>
            </w:pPr>
          </w:p>
        </w:tc>
      </w:tr>
      <w:tr w:rsidR="005E76AE" w:rsidRPr="00107C72" w14:paraId="375FE57D" w14:textId="77777777" w:rsidTr="00107C72">
        <w:tc>
          <w:tcPr>
            <w:tcW w:w="2784" w:type="pct"/>
            <w:noWrap/>
            <w:tcMar>
              <w:top w:w="0" w:type="dxa"/>
              <w:left w:w="108" w:type="dxa"/>
              <w:bottom w:w="0" w:type="dxa"/>
              <w:right w:w="108" w:type="dxa"/>
            </w:tcMar>
            <w:vAlign w:val="center"/>
          </w:tcPr>
          <w:p w14:paraId="291B87E2" w14:textId="77777777" w:rsidR="005E76AE" w:rsidRPr="00107C72" w:rsidRDefault="005E76A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2038A007" w14:textId="77777777" w:rsidR="005E76AE" w:rsidRPr="00107C72" w:rsidRDefault="005E76AE">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5E76AE" w:rsidRPr="00107C72" w14:paraId="78506469" w14:textId="77777777" w:rsidTr="00107C72">
        <w:tc>
          <w:tcPr>
            <w:tcW w:w="2784" w:type="pct"/>
            <w:noWrap/>
            <w:tcMar>
              <w:top w:w="0" w:type="dxa"/>
              <w:left w:w="108" w:type="dxa"/>
              <w:bottom w:w="0" w:type="dxa"/>
              <w:right w:w="108" w:type="dxa"/>
            </w:tcMar>
            <w:vAlign w:val="center"/>
          </w:tcPr>
          <w:p w14:paraId="74F3C80B" w14:textId="77777777" w:rsidR="005E76AE" w:rsidRPr="00107C72" w:rsidRDefault="005E76AE">
            <w:pPr>
              <w:pStyle w:val="NormalWeb"/>
              <w:spacing w:before="0" w:beforeAutospacing="0" w:after="0" w:afterAutospacing="0"/>
              <w:rPr>
                <w:rFonts w:ascii="Times New Roman" w:hAnsi="Times New Roman" w:cs="Times New Roman"/>
                <w:sz w:val="20"/>
                <w:szCs w:val="20"/>
                <w:lang w:val="en-GB"/>
              </w:rPr>
            </w:pPr>
          </w:p>
          <w:p w14:paraId="474E53D1" w14:textId="060E5789" w:rsidR="005E76AE" w:rsidRPr="00107C72" w:rsidRDefault="002F0A1C">
            <w:pPr>
              <w:pStyle w:val="NormalWeb"/>
              <w:spacing w:before="0" w:beforeAutospacing="0" w:after="0" w:afterAutospacing="0"/>
              <w:rPr>
                <w:rFonts w:ascii="Times New Roman" w:hAnsi="Times New Roman" w:cs="Times New Roman"/>
                <w:sz w:val="20"/>
                <w:szCs w:val="20"/>
                <w:lang w:val="en-GB"/>
              </w:rPr>
            </w:pPr>
            <w:r w:rsidRPr="002F0A1C">
              <w:rPr>
                <w:rFonts w:ascii="Times New Roman" w:hAnsi="Times New Roman" w:cs="Times New Roman"/>
                <w:sz w:val="20"/>
                <w:szCs w:val="20"/>
                <w:lang w:val="en-GB"/>
              </w:rPr>
              <w:t>The manuscript is well-structured and addresses a relevant scientific question. The methodology is appropriate, and the results are clearly presented. I recommend acceptance after minor revisions.</w:t>
            </w:r>
          </w:p>
          <w:p w14:paraId="22F262A7" w14:textId="77777777" w:rsidR="005E76AE" w:rsidRPr="00107C72" w:rsidRDefault="005E76AE">
            <w:pPr>
              <w:pStyle w:val="NormalWeb"/>
              <w:spacing w:before="0" w:beforeAutospacing="0" w:after="0" w:afterAutospacing="0"/>
              <w:rPr>
                <w:rFonts w:ascii="Times New Roman" w:hAnsi="Times New Roman" w:cs="Times New Roman"/>
                <w:sz w:val="20"/>
                <w:szCs w:val="20"/>
                <w:lang w:val="en-GB"/>
              </w:rPr>
            </w:pPr>
          </w:p>
          <w:p w14:paraId="47BF5F75" w14:textId="77777777" w:rsidR="005E76AE" w:rsidRPr="00107C72" w:rsidRDefault="005E76A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13BDED97" w14:textId="77777777" w:rsidR="005E76AE" w:rsidRPr="00107C72" w:rsidRDefault="005E76AE">
            <w:pPr>
              <w:pStyle w:val="NormalWeb"/>
              <w:spacing w:before="0" w:beforeAutospacing="0" w:after="0" w:afterAutospacing="0"/>
              <w:rPr>
                <w:rFonts w:ascii="Times New Roman" w:hAnsi="Times New Roman" w:cs="Times New Roman"/>
                <w:b/>
                <w:bCs/>
                <w:sz w:val="20"/>
                <w:szCs w:val="20"/>
                <w:lang w:val="en-GB"/>
              </w:rPr>
            </w:pPr>
          </w:p>
        </w:tc>
      </w:tr>
    </w:tbl>
    <w:p w14:paraId="3F2916F1" w14:textId="77777777" w:rsidR="005E76AE" w:rsidRPr="00107C72" w:rsidRDefault="005E76AE" w:rsidP="005E76AE">
      <w:pPr>
        <w:rPr>
          <w:rFonts w:eastAsia="Arial Unicode MS"/>
          <w:b/>
          <w:bCs/>
          <w:sz w:val="20"/>
          <w:szCs w:val="20"/>
          <w:highlight w:val="yellow"/>
          <w:u w:val="single"/>
          <w:lang w:val="en-GB"/>
        </w:rPr>
      </w:pPr>
    </w:p>
    <w:p w14:paraId="2661ECB3" w14:textId="77777777" w:rsidR="005E76AE" w:rsidRPr="00107C72" w:rsidRDefault="005E76AE" w:rsidP="005E76AE">
      <w:pPr>
        <w:rPr>
          <w:rFonts w:eastAsia="Arial Unicode MS"/>
          <w:b/>
          <w:bCs/>
          <w:sz w:val="20"/>
          <w:szCs w:val="20"/>
          <w:u w:val="single"/>
          <w:lang w:val="en-GB"/>
        </w:rPr>
      </w:pPr>
    </w:p>
    <w:p w14:paraId="5798A530" w14:textId="77777777" w:rsidR="00E60462" w:rsidRPr="00DB38E2" w:rsidRDefault="00E60462" w:rsidP="00E60462">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E60462" w:rsidRPr="00DB38E2" w14:paraId="00DF681F"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16060AF7" w14:textId="77777777" w:rsidR="00E60462" w:rsidRPr="00DB38E2" w:rsidRDefault="00E60462" w:rsidP="00EA4A78">
            <w:pPr>
              <w:rPr>
                <w:rFonts w:ascii="Arial" w:eastAsia="Arial Unicode MS" w:hAnsi="Arial" w:cs="Arial"/>
                <w:b/>
                <w:sz w:val="20"/>
                <w:szCs w:val="20"/>
                <w:u w:val="single"/>
                <w:lang w:val="en-GB"/>
              </w:rPr>
            </w:pPr>
          </w:p>
        </w:tc>
      </w:tr>
      <w:tr w:rsidR="00E60462" w:rsidRPr="00DB38E2" w14:paraId="2F6267C2" w14:textId="77777777" w:rsidTr="00EA4A78">
        <w:tc>
          <w:tcPr>
            <w:tcW w:w="1616" w:type="pct"/>
            <w:noWrap/>
            <w:tcMar>
              <w:top w:w="0" w:type="dxa"/>
              <w:left w:w="108" w:type="dxa"/>
              <w:bottom w:w="0" w:type="dxa"/>
              <w:right w:w="108" w:type="dxa"/>
            </w:tcMar>
            <w:vAlign w:val="center"/>
          </w:tcPr>
          <w:p w14:paraId="15AA1E31" w14:textId="77777777" w:rsidR="00E60462" w:rsidRPr="00DB38E2" w:rsidRDefault="00E60462"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3A5508BB" w14:textId="77777777" w:rsidR="00E60462" w:rsidRPr="00DB38E2" w:rsidRDefault="00E60462" w:rsidP="00EA4A78">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6B3CC57C" w14:textId="77777777" w:rsidR="00E60462" w:rsidRPr="00DB38E2" w:rsidRDefault="00E60462" w:rsidP="00EA4A78">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15711C96" w14:textId="77777777" w:rsidR="00E60462" w:rsidRPr="00DB38E2" w:rsidRDefault="00E60462" w:rsidP="00EA4A78">
            <w:pPr>
              <w:keepNext/>
              <w:outlineLvl w:val="1"/>
              <w:rPr>
                <w:rFonts w:ascii="Arial" w:eastAsia="MS Mincho" w:hAnsi="Arial" w:cs="Arial"/>
                <w:bCs/>
                <w:sz w:val="20"/>
                <w:szCs w:val="20"/>
                <w:lang w:val="en-GB"/>
              </w:rPr>
            </w:pPr>
          </w:p>
        </w:tc>
      </w:tr>
      <w:tr w:rsidR="00E60462" w:rsidRPr="00DB38E2" w14:paraId="51320719" w14:textId="77777777" w:rsidTr="00EA4A78">
        <w:trPr>
          <w:trHeight w:val="890"/>
        </w:trPr>
        <w:tc>
          <w:tcPr>
            <w:tcW w:w="1616" w:type="pct"/>
            <w:noWrap/>
            <w:tcMar>
              <w:top w:w="0" w:type="dxa"/>
              <w:left w:w="108" w:type="dxa"/>
              <w:bottom w:w="0" w:type="dxa"/>
              <w:right w:w="108" w:type="dxa"/>
            </w:tcMar>
            <w:vAlign w:val="center"/>
          </w:tcPr>
          <w:p w14:paraId="6D3338F8" w14:textId="77777777" w:rsidR="00E60462" w:rsidRPr="00DB38E2" w:rsidRDefault="00E60462" w:rsidP="00EA4A78">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611D6479" w14:textId="77777777" w:rsidR="00E60462" w:rsidRPr="00DB38E2" w:rsidRDefault="00E60462"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3FA462D4" w14:textId="77777777" w:rsidR="00E60462" w:rsidRPr="00DB38E2" w:rsidRDefault="00E60462" w:rsidP="00EA4A78">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207035EF" w14:textId="77777777" w:rsidR="00E60462" w:rsidRPr="00DB38E2" w:rsidRDefault="00E60462" w:rsidP="00EA4A78">
            <w:pPr>
              <w:rPr>
                <w:rFonts w:ascii="Arial" w:eastAsia="Arial Unicode MS" w:hAnsi="Arial" w:cs="Arial"/>
                <w:sz w:val="20"/>
                <w:szCs w:val="20"/>
                <w:lang w:val="en-GB"/>
              </w:rPr>
            </w:pPr>
          </w:p>
        </w:tc>
        <w:tc>
          <w:tcPr>
            <w:tcW w:w="1635" w:type="pct"/>
            <w:vAlign w:val="center"/>
          </w:tcPr>
          <w:p w14:paraId="0BD1E047" w14:textId="77777777" w:rsidR="00E60462" w:rsidRPr="00DB38E2" w:rsidRDefault="00E60462" w:rsidP="00EA4A78">
            <w:pPr>
              <w:rPr>
                <w:rFonts w:ascii="Arial" w:eastAsia="Arial Unicode MS" w:hAnsi="Arial" w:cs="Arial"/>
                <w:sz w:val="20"/>
                <w:szCs w:val="20"/>
                <w:lang w:val="en-GB"/>
              </w:rPr>
            </w:pPr>
          </w:p>
          <w:p w14:paraId="0D95BE17" w14:textId="77777777" w:rsidR="00E60462" w:rsidRPr="00DB38E2" w:rsidRDefault="00E60462" w:rsidP="00EA4A78">
            <w:pPr>
              <w:rPr>
                <w:rFonts w:ascii="Arial" w:eastAsia="Arial Unicode MS" w:hAnsi="Arial" w:cs="Arial"/>
                <w:sz w:val="20"/>
                <w:szCs w:val="20"/>
                <w:lang w:val="en-GB"/>
              </w:rPr>
            </w:pPr>
          </w:p>
          <w:p w14:paraId="44AA37F8" w14:textId="77777777" w:rsidR="00E60462" w:rsidRPr="00DB38E2" w:rsidRDefault="00E60462" w:rsidP="00EA4A78">
            <w:pPr>
              <w:rPr>
                <w:rFonts w:ascii="Arial" w:eastAsia="Arial Unicode MS" w:hAnsi="Arial" w:cs="Arial"/>
                <w:sz w:val="20"/>
                <w:szCs w:val="20"/>
                <w:lang w:val="en-GB"/>
              </w:rPr>
            </w:pPr>
          </w:p>
        </w:tc>
      </w:tr>
    </w:tbl>
    <w:p w14:paraId="07473A67" w14:textId="77777777" w:rsidR="00E60462" w:rsidRPr="00DB38E2" w:rsidRDefault="00E60462" w:rsidP="00E60462">
      <w:pPr>
        <w:pStyle w:val="BodyText"/>
        <w:rPr>
          <w:rFonts w:ascii="Arial" w:hAnsi="Arial" w:cs="Arial"/>
          <w:b/>
          <w:bCs/>
          <w:sz w:val="20"/>
          <w:szCs w:val="20"/>
          <w:u w:val="single"/>
          <w:lang w:val="en-GB"/>
        </w:rPr>
      </w:pPr>
    </w:p>
    <w:p w14:paraId="52983F9C" w14:textId="77777777" w:rsidR="00E60462" w:rsidRDefault="00E60462" w:rsidP="00E60462"/>
    <w:p w14:paraId="35CD145F" w14:textId="77777777" w:rsidR="00E60462" w:rsidRDefault="00E60462" w:rsidP="00E60462"/>
    <w:p w14:paraId="7C18E588" w14:textId="77777777" w:rsidR="00874AA4" w:rsidRDefault="00874AA4" w:rsidP="00874AA4">
      <w:pPr>
        <w:pStyle w:val="Affiliation"/>
        <w:spacing w:after="0" w:line="240" w:lineRule="auto"/>
        <w:jc w:val="left"/>
        <w:rPr>
          <w:rFonts w:ascii="Arial" w:hAnsi="Arial" w:cs="Arial"/>
          <w:b/>
          <w:sz w:val="16"/>
          <w:szCs w:val="16"/>
        </w:rPr>
      </w:pPr>
    </w:p>
    <w:p w14:paraId="622A8EC9" w14:textId="77777777" w:rsidR="00874AA4" w:rsidRPr="005F4EDD" w:rsidRDefault="00874AA4" w:rsidP="00874AA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5B4A2F1" w14:textId="77777777" w:rsidR="00874AA4" w:rsidRDefault="00874AA4" w:rsidP="00874AA4">
      <w:pPr>
        <w:pStyle w:val="Affiliation"/>
        <w:spacing w:after="0" w:line="240" w:lineRule="auto"/>
        <w:jc w:val="left"/>
        <w:rPr>
          <w:rFonts w:ascii="Arial" w:hAnsi="Arial" w:cs="Arial"/>
          <w:sz w:val="16"/>
          <w:szCs w:val="16"/>
        </w:rPr>
      </w:pPr>
    </w:p>
    <w:p w14:paraId="4DDBBCEF" w14:textId="77777777" w:rsidR="00874AA4" w:rsidRDefault="00874AA4" w:rsidP="00874AA4">
      <w:r>
        <w:rPr>
          <w:rFonts w:ascii="Calibri" w:hAnsi="Calibri" w:cs="Calibri"/>
          <w:color w:val="000000"/>
        </w:rPr>
        <w:t xml:space="preserve">Abbas Fadhil </w:t>
      </w:r>
      <w:proofErr w:type="spellStart"/>
      <w:r>
        <w:rPr>
          <w:rFonts w:ascii="Calibri" w:hAnsi="Calibri" w:cs="Calibri"/>
          <w:color w:val="000000"/>
        </w:rPr>
        <w:t>Khudhur</w:t>
      </w:r>
      <w:proofErr w:type="spellEnd"/>
      <w:r>
        <w:rPr>
          <w:rFonts w:ascii="Calibri" w:hAnsi="Calibri" w:cs="Calibri"/>
          <w:color w:val="000000"/>
        </w:rPr>
        <w:t>, Iraq</w:t>
      </w:r>
      <w:r>
        <w:rPr>
          <w:rFonts w:ascii="Calibri" w:hAnsi="Calibri" w:cs="Calibri"/>
          <w:color w:val="000000"/>
        </w:rPr>
        <w:br/>
      </w:r>
    </w:p>
    <w:p w14:paraId="483A4972" w14:textId="77777777" w:rsidR="008913D5" w:rsidRPr="005E76AE" w:rsidRDefault="008913D5" w:rsidP="00E60462">
      <w:bookmarkStart w:id="0" w:name="_GoBack"/>
      <w:bookmarkEnd w:id="0"/>
    </w:p>
    <w:sectPr w:rsidR="008913D5" w:rsidRPr="005E76A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0AA95" w14:textId="77777777" w:rsidR="00FE56AF" w:rsidRPr="0000007A" w:rsidRDefault="00FE56AF" w:rsidP="0099583E">
      <w:r>
        <w:separator/>
      </w:r>
    </w:p>
  </w:endnote>
  <w:endnote w:type="continuationSeparator" w:id="0">
    <w:p w14:paraId="08C50AE4" w14:textId="77777777" w:rsidR="00FE56AF" w:rsidRPr="0000007A" w:rsidRDefault="00FE56A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8230"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AA479" w14:textId="77777777" w:rsidR="005E76AE" w:rsidRDefault="005E76AE" w:rsidP="005E76AE">
    <w:pPr>
      <w:pStyle w:val="Footer"/>
      <w:jc w:val="right"/>
    </w:pPr>
  </w:p>
  <w:p w14:paraId="1FF465FD" w14:textId="77777777" w:rsidR="005E76AE" w:rsidRDefault="005E76AE" w:rsidP="005E76A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7DF95EF1" w14:textId="77777777" w:rsidR="005E76AE" w:rsidRDefault="005E76AE" w:rsidP="005E76AE">
    <w:pPr>
      <w:pStyle w:val="Footer"/>
      <w:jc w:val="right"/>
      <w:rPr>
        <w:b/>
        <w:sz w:val="20"/>
      </w:rPr>
    </w:pPr>
    <w:r>
      <w:rPr>
        <w:b/>
        <w:sz w:val="20"/>
      </w:rPr>
      <w:t>V180326</w:t>
    </w:r>
  </w:p>
  <w:p w14:paraId="62BC410E" w14:textId="77777777" w:rsidR="005E76AE" w:rsidRDefault="005E76AE" w:rsidP="005E76AE">
    <w:pPr>
      <w:pStyle w:val="Footer"/>
      <w:jc w:val="right"/>
    </w:pPr>
  </w:p>
  <w:p w14:paraId="6B189983"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2AD33"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2FCDA" w14:textId="77777777" w:rsidR="00FE56AF" w:rsidRPr="0000007A" w:rsidRDefault="00FE56AF" w:rsidP="0099583E">
      <w:r>
        <w:separator/>
      </w:r>
    </w:p>
  </w:footnote>
  <w:footnote w:type="continuationSeparator" w:id="0">
    <w:p w14:paraId="1A5020FF" w14:textId="77777777" w:rsidR="00FE56AF" w:rsidRPr="0000007A" w:rsidRDefault="00FE56A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B595"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08480" w14:textId="77777777" w:rsidR="005E76AE" w:rsidRDefault="005E76AE" w:rsidP="005E76AE">
    <w:pPr>
      <w:spacing w:before="100" w:beforeAutospacing="1" w:after="100" w:afterAutospacing="1"/>
      <w:jc w:val="center"/>
      <w:rPr>
        <w:rFonts w:ascii="Arial" w:hAnsi="Arial" w:cs="Arial"/>
        <w:b/>
        <w:bCs/>
        <w:color w:val="003399"/>
        <w:szCs w:val="20"/>
        <w:u w:val="single"/>
        <w:lang w:val="en-GB"/>
      </w:rPr>
    </w:pPr>
  </w:p>
  <w:p w14:paraId="2D780B53" w14:textId="77777777" w:rsidR="00B62F41" w:rsidRPr="00254F80" w:rsidRDefault="005E76AE" w:rsidP="005E76A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791D"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D89"/>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3BDF"/>
    <w:rsid w:val="00144521"/>
    <w:rsid w:val="0014683A"/>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0A1C"/>
    <w:rsid w:val="002F5CDF"/>
    <w:rsid w:val="002F6935"/>
    <w:rsid w:val="00304144"/>
    <w:rsid w:val="00305304"/>
    <w:rsid w:val="00312559"/>
    <w:rsid w:val="00317D9B"/>
    <w:rsid w:val="003204B8"/>
    <w:rsid w:val="00323B57"/>
    <w:rsid w:val="00330845"/>
    <w:rsid w:val="00334223"/>
    <w:rsid w:val="00335412"/>
    <w:rsid w:val="0033692F"/>
    <w:rsid w:val="003378F4"/>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0B77"/>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67B"/>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2EA"/>
    <w:rsid w:val="00585FC6"/>
    <w:rsid w:val="00590204"/>
    <w:rsid w:val="00593F6F"/>
    <w:rsid w:val="005A5BE0"/>
    <w:rsid w:val="005B12E0"/>
    <w:rsid w:val="005C25A0"/>
    <w:rsid w:val="005C3BD2"/>
    <w:rsid w:val="005D230D"/>
    <w:rsid w:val="005E76AE"/>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46FCC"/>
    <w:rsid w:val="0075138B"/>
    <w:rsid w:val="00764051"/>
    <w:rsid w:val="00766889"/>
    <w:rsid w:val="00766A0D"/>
    <w:rsid w:val="00767F8C"/>
    <w:rsid w:val="00770EEE"/>
    <w:rsid w:val="00775D18"/>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4AA4"/>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639C2"/>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0462"/>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023B8"/>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E56AF"/>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3F02D"/>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874AA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7485950">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orri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715</Words>
  <Characters>4077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4783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2026-03-19T07:10:00Z</dcterms:created>
  <dcterms:modified xsi:type="dcterms:W3CDTF">2026-03-26T06:36:00Z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