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44DAD" w:rsidRPr="0099402E" w14:paraId="3101B8F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D550085" w14:textId="77777777" w:rsidR="00D44DAD" w:rsidRPr="0099402E" w:rsidRDefault="00D44DAD" w:rsidP="008928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GoBack"/>
          </w:p>
        </w:tc>
      </w:tr>
      <w:tr w:rsidR="00D44DAD" w:rsidRPr="0099402E" w14:paraId="6B09CB38" w14:textId="77777777" w:rsidTr="00107C72">
        <w:trPr>
          <w:trHeight w:val="290"/>
        </w:trPr>
        <w:tc>
          <w:tcPr>
            <w:tcW w:w="1186" w:type="pct"/>
          </w:tcPr>
          <w:p w14:paraId="2A20F275" w14:textId="77777777" w:rsidR="00D44DAD" w:rsidRPr="0099402E" w:rsidRDefault="00D44DA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447A" w14:textId="77777777" w:rsidR="00D44DAD" w:rsidRPr="0099402E" w:rsidRDefault="00494294" w:rsidP="00E65EB7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GB"/>
              </w:rPr>
            </w:pPr>
            <w:hyperlink r:id="rId7" w:tgtFrame="_parent" w:history="1">
              <w:r w:rsidR="00D44DAD" w:rsidRPr="0099402E">
                <w:rPr>
                  <w:rFonts w:ascii="Arial" w:hAnsi="Arial" w:cs="Arial"/>
                  <w:b/>
                  <w:bCs/>
                  <w:noProof/>
                  <w:color w:val="0000FF"/>
                  <w:sz w:val="22"/>
                  <w:szCs w:val="22"/>
                  <w:lang w:val="en-GB"/>
                </w:rPr>
                <w:t xml:space="preserve">Asian Journal of Medicine and Health </w:t>
              </w:r>
            </w:hyperlink>
          </w:p>
        </w:tc>
      </w:tr>
      <w:tr w:rsidR="00D44DAD" w:rsidRPr="0099402E" w14:paraId="2AF3B4E0" w14:textId="77777777" w:rsidTr="00107C72">
        <w:trPr>
          <w:trHeight w:val="290"/>
        </w:trPr>
        <w:tc>
          <w:tcPr>
            <w:tcW w:w="1186" w:type="pct"/>
          </w:tcPr>
          <w:p w14:paraId="71C60772" w14:textId="77777777" w:rsidR="00D44DAD" w:rsidRPr="0099402E" w:rsidRDefault="00D44DA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9407" w14:textId="77777777" w:rsidR="00D44DAD" w:rsidRPr="0099402E" w:rsidRDefault="00033C6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Ms_AJMAH_155713</w:t>
            </w:r>
          </w:p>
        </w:tc>
      </w:tr>
      <w:tr w:rsidR="00D44DAD" w:rsidRPr="0099402E" w14:paraId="5E8DFBE6" w14:textId="77777777" w:rsidTr="00107C72">
        <w:trPr>
          <w:trHeight w:val="650"/>
        </w:trPr>
        <w:tc>
          <w:tcPr>
            <w:tcW w:w="1186" w:type="pct"/>
          </w:tcPr>
          <w:p w14:paraId="626EB12A" w14:textId="77777777" w:rsidR="00D44DAD" w:rsidRPr="0099402E" w:rsidRDefault="00D44DA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9683" w14:textId="77777777" w:rsidR="00D44DAD" w:rsidRPr="0099402E" w:rsidRDefault="00033C6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sz w:val="22"/>
                <w:szCs w:val="22"/>
                <w:lang w:val="en-GB"/>
              </w:rPr>
              <w:t>The Impact of Clinical Factors on Health-Related Quality of Life in Adult Patients with Asthma</w:t>
            </w:r>
          </w:p>
        </w:tc>
      </w:tr>
      <w:tr w:rsidR="00D44DAD" w:rsidRPr="0099402E" w14:paraId="44516171" w14:textId="77777777" w:rsidTr="00107C72">
        <w:trPr>
          <w:trHeight w:val="332"/>
        </w:trPr>
        <w:tc>
          <w:tcPr>
            <w:tcW w:w="1186" w:type="pct"/>
          </w:tcPr>
          <w:p w14:paraId="08059E5E" w14:textId="77777777" w:rsidR="00D44DAD" w:rsidRPr="0099402E" w:rsidRDefault="00D44DA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40A2" w14:textId="77777777" w:rsidR="00D44DAD" w:rsidRPr="0099402E" w:rsidRDefault="00D44DA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sz w:val="22"/>
                <w:szCs w:val="22"/>
                <w:lang w:val="en-GB"/>
              </w:rPr>
              <w:t>Research Article</w:t>
            </w:r>
          </w:p>
        </w:tc>
      </w:tr>
    </w:tbl>
    <w:p w14:paraId="0113F6AF" w14:textId="77777777" w:rsidR="00D44DAD" w:rsidRPr="0099402E" w:rsidRDefault="00D44DAD" w:rsidP="00D44DAD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75EB47C0" w14:textId="77777777" w:rsidR="00D44DAD" w:rsidRPr="0099402E" w:rsidRDefault="00D44DAD" w:rsidP="00D44DAD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65A7EA92" w14:textId="77777777" w:rsidR="00D44DAD" w:rsidRPr="0099402E" w:rsidRDefault="00D44DAD" w:rsidP="00D44DA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5DECBA3" w14:textId="77777777" w:rsidR="00D44DAD" w:rsidRPr="0099402E" w:rsidRDefault="00D44DAD" w:rsidP="00D44DA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F371BEE" w14:textId="77777777" w:rsidR="00D44DAD" w:rsidRPr="0099402E" w:rsidRDefault="00D44DAD" w:rsidP="00D44DAD">
      <w:pPr>
        <w:pStyle w:val="BodyText"/>
        <w:rPr>
          <w:rFonts w:ascii="Arial" w:hAnsi="Arial" w:cs="Arial"/>
          <w:b/>
          <w:sz w:val="22"/>
          <w:szCs w:val="22"/>
          <w:lang w:val="en-GB"/>
        </w:rPr>
      </w:pPr>
      <w:r w:rsidRPr="0099402E">
        <w:rPr>
          <w:rFonts w:ascii="Arial" w:hAnsi="Arial" w:cs="Arial"/>
          <w:b/>
          <w:sz w:val="22"/>
          <w:szCs w:val="22"/>
          <w:highlight w:val="yellow"/>
          <w:lang w:val="en-GB"/>
        </w:rPr>
        <w:t>PART 1(Importance of the manuscript)</w:t>
      </w:r>
      <w:r w:rsidRPr="0099402E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0377313" w14:textId="77777777" w:rsidR="00D44DAD" w:rsidRPr="0099402E" w:rsidRDefault="00D44DAD" w:rsidP="00D44DAD">
      <w:pPr>
        <w:pStyle w:val="BodyText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6A464BE2" w14:textId="77777777" w:rsidR="00D44DAD" w:rsidRPr="0099402E" w:rsidRDefault="00D44DAD" w:rsidP="00D44DAD">
      <w:pPr>
        <w:pStyle w:val="BodyText"/>
        <w:ind w:left="1440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44DAD" w:rsidRPr="0099402E" w14:paraId="63EA6617" w14:textId="77777777" w:rsidTr="00770EEE">
        <w:tc>
          <w:tcPr>
            <w:tcW w:w="1789" w:type="pct"/>
            <w:noWrap/>
          </w:tcPr>
          <w:p w14:paraId="25DA0ED9" w14:textId="77777777" w:rsidR="00D44DAD" w:rsidRPr="0099402E" w:rsidRDefault="00D44DAD" w:rsidP="00EF2F8A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1844" w:type="pct"/>
          </w:tcPr>
          <w:p w14:paraId="3978525B" w14:textId="77777777" w:rsidR="00D44DAD" w:rsidRPr="0099402E" w:rsidRDefault="00D44DAD" w:rsidP="0037074A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FC3763" w14:textId="77777777" w:rsidR="00D44DAD" w:rsidRPr="0099402E" w:rsidRDefault="00D44DA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:lang w:val="en-GB"/>
              </w:rPr>
            </w:pPr>
            <w:r w:rsidRPr="0099402E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GB"/>
              </w:rPr>
              <w:t>Author’s Feedback</w:t>
            </w:r>
            <w:r w:rsidRPr="0099402E">
              <w:rPr>
                <w:rFonts w:ascii="Arial" w:eastAsia="Calibri" w:hAnsi="Arial" w:cs="Arial"/>
                <w:kern w:val="2"/>
                <w:sz w:val="22"/>
                <w:szCs w:val="22"/>
                <w:lang w:val="en-GB"/>
              </w:rPr>
              <w:t xml:space="preserve"> </w:t>
            </w:r>
          </w:p>
          <w:p w14:paraId="01E5B200" w14:textId="77777777" w:rsidR="00D44DAD" w:rsidRPr="0099402E" w:rsidRDefault="00D44DAD" w:rsidP="00EF2F8A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13387152" w14:textId="77777777" w:rsidTr="00770EEE">
        <w:trPr>
          <w:trHeight w:val="1264"/>
        </w:trPr>
        <w:tc>
          <w:tcPr>
            <w:tcW w:w="1789" w:type="pct"/>
            <w:noWrap/>
          </w:tcPr>
          <w:p w14:paraId="325B7420" w14:textId="77777777" w:rsidR="00D44DAD" w:rsidRPr="0099402E" w:rsidRDefault="00D44DAD" w:rsidP="00EF2F8A">
            <w:pPr>
              <w:rPr>
                <w:rFonts w:ascii="Arial" w:eastAsia="MS Mincho" w:hAnsi="Arial" w:cs="Arial"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Please write a few sentences regarding the importance of this manuscript for the scientific community.</w:t>
            </w:r>
            <w:r w:rsidRPr="0099402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982AC17" w14:textId="66D235A4" w:rsidR="00D44DAD" w:rsidRPr="0099402E" w:rsidRDefault="006947F8" w:rsidP="006947F8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The study evaluates the effect of some relatively common comorbidities on the certain qualities of life in patients with asthma relying on large database (</w:t>
            </w:r>
            <w:r w:rsidRPr="009940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BRFSS) which strengthen the study. The results analyzed clearly. The study will give a good perspective of the effects of these </w:t>
            </w: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comorbidities</w:t>
            </w:r>
            <w:r w:rsidRPr="009940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on life style of asthmatic patients.</w:t>
            </w:r>
          </w:p>
        </w:tc>
        <w:tc>
          <w:tcPr>
            <w:tcW w:w="1367" w:type="pct"/>
          </w:tcPr>
          <w:p w14:paraId="2510DE9A" w14:textId="77777777" w:rsidR="00D44DAD" w:rsidRPr="0099402E" w:rsidRDefault="00D44DAD" w:rsidP="00EF2F8A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</w:tbl>
    <w:p w14:paraId="7760132E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3BCCB4FC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37480954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619AB6ED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07689305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51DCD007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F2572A3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7AABA5BD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26022B4A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3C437174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02643221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58E3DE4C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38D4004D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381C49AA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3042C15F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0C011F59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221C57E6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3464DFBB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CE7E639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0777D1A8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AB2CF4F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58C7C2CB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0288CF53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55865401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D5194B1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5DC20B1D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783135F1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2EF59A9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034F6CA9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9082EB8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69F4F979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76138360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65A3F3B5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5DC94E14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0EC5419E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4072F08A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482A312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72B6A135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63536CE2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284F30B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16CB7C7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12D30B69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456984E0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7C1B5505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3F99A43E" w14:textId="77777777" w:rsidR="00D44DAD" w:rsidRPr="0099402E" w:rsidRDefault="00D44DAD" w:rsidP="00D44DAD">
      <w:pPr>
        <w:pStyle w:val="Heading2"/>
        <w:jc w:val="left"/>
        <w:rPr>
          <w:rFonts w:ascii="Arial" w:hAnsi="Arial" w:cs="Arial"/>
          <w:sz w:val="22"/>
          <w:szCs w:val="22"/>
          <w:lang w:val="en-GB" w:eastAsia="en-US"/>
        </w:rPr>
      </w:pPr>
      <w:proofErr w:type="gramStart"/>
      <w:r w:rsidRPr="0099402E">
        <w:rPr>
          <w:rFonts w:ascii="Arial" w:hAnsi="Arial" w:cs="Arial"/>
          <w:sz w:val="22"/>
          <w:szCs w:val="22"/>
          <w:highlight w:val="yellow"/>
          <w:lang w:val="en-GB" w:eastAsia="en-US"/>
        </w:rPr>
        <w:t>PART  2.1</w:t>
      </w:r>
      <w:proofErr w:type="gramEnd"/>
      <w:r w:rsidRPr="0099402E">
        <w:rPr>
          <w:rFonts w:ascii="Arial" w:hAnsi="Arial" w:cs="Arial"/>
          <w:sz w:val="22"/>
          <w:szCs w:val="22"/>
          <w:highlight w:val="yellow"/>
          <w:lang w:val="en-GB" w:eastAsia="en-US"/>
        </w:rPr>
        <w:t xml:space="preserve"> (Objective Evaluation)</w:t>
      </w:r>
    </w:p>
    <w:p w14:paraId="043EA915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44DAD" w:rsidRPr="0099402E" w14:paraId="1B46942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2E933D6" w14:textId="77777777" w:rsidR="00D44DAD" w:rsidRPr="0099402E" w:rsidRDefault="00D44DAD" w:rsidP="00177B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7769532" w14:textId="77777777" w:rsidR="00D44DAD" w:rsidRPr="0099402E" w:rsidRDefault="00D44DA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4DAD" w:rsidRPr="0099402E" w14:paraId="5AE95B4B" w14:textId="77777777" w:rsidTr="00107C72">
        <w:tc>
          <w:tcPr>
            <w:tcW w:w="1790" w:type="pct"/>
            <w:noWrap/>
          </w:tcPr>
          <w:p w14:paraId="7DAD7E4A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1843" w:type="pct"/>
          </w:tcPr>
          <w:p w14:paraId="03D2E7F4" w14:textId="77777777" w:rsidR="00D44DAD" w:rsidRPr="0099402E" w:rsidRDefault="00D44DAD" w:rsidP="0037074A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D1933E9" w14:textId="77777777" w:rsidR="00D44DAD" w:rsidRPr="0099402E" w:rsidRDefault="00D44DAD" w:rsidP="00113BA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GB"/>
              </w:rPr>
              <w:t>Author’s Feedback</w:t>
            </w:r>
            <w:r w:rsidRPr="0099402E">
              <w:rPr>
                <w:rFonts w:ascii="Arial" w:eastAsia="Calibri" w:hAnsi="Arial" w:cs="Arial"/>
                <w:kern w:val="2"/>
                <w:sz w:val="22"/>
                <w:szCs w:val="22"/>
                <w:lang w:val="en-GB"/>
              </w:rPr>
              <w:t xml:space="preserve"> </w:t>
            </w:r>
          </w:p>
        </w:tc>
      </w:tr>
      <w:tr w:rsidR="00D44DAD" w:rsidRPr="0099402E" w14:paraId="13768806" w14:textId="77777777" w:rsidTr="00BF19C6">
        <w:trPr>
          <w:trHeight w:val="1262"/>
        </w:trPr>
        <w:tc>
          <w:tcPr>
            <w:tcW w:w="1790" w:type="pct"/>
            <w:noWrap/>
          </w:tcPr>
          <w:p w14:paraId="45602A6E" w14:textId="77777777" w:rsidR="00D44DAD" w:rsidRPr="0099402E" w:rsidRDefault="00D44DAD" w:rsidP="00993080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1. Is the title clear and appropriate for the study? </w:t>
            </w:r>
          </w:p>
          <w:p w14:paraId="1548A42B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1ECEAFCF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A3B55C9" w14:textId="29B42BF2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367" w:type="pct"/>
          </w:tcPr>
          <w:p w14:paraId="51570C0F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6B664316" w14:textId="77777777" w:rsidTr="00BF19C6">
        <w:trPr>
          <w:trHeight w:val="1262"/>
        </w:trPr>
        <w:tc>
          <w:tcPr>
            <w:tcW w:w="1790" w:type="pct"/>
            <w:noWrap/>
          </w:tcPr>
          <w:p w14:paraId="454D0939" w14:textId="77777777" w:rsidR="00D44DAD" w:rsidRPr="0099402E" w:rsidRDefault="00D44DAD" w:rsidP="00993080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2. Is the abstract of the article comprehensive? </w:t>
            </w:r>
          </w:p>
          <w:p w14:paraId="3767AEA4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1FA3A8BD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48D285C" w14:textId="00069CFD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367" w:type="pct"/>
          </w:tcPr>
          <w:p w14:paraId="16523920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321D0C6A" w14:textId="77777777" w:rsidTr="00BF19C6">
        <w:trPr>
          <w:trHeight w:val="1262"/>
        </w:trPr>
        <w:tc>
          <w:tcPr>
            <w:tcW w:w="1790" w:type="pct"/>
            <w:noWrap/>
          </w:tcPr>
          <w:p w14:paraId="4D288140" w14:textId="77777777" w:rsidR="00D44DAD" w:rsidRPr="0099402E" w:rsidRDefault="00D44DAD" w:rsidP="00993080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/>
              </w:rPr>
              <w:t>3. Are the keywords appropriate and useful?</w:t>
            </w:r>
          </w:p>
          <w:p w14:paraId="25F36193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04F2F868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 w:eastAsia="x-none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8306380" w14:textId="18C1409F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367" w:type="pct"/>
          </w:tcPr>
          <w:p w14:paraId="73662EC4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360C1989" w14:textId="77777777" w:rsidTr="00BF19C6">
        <w:trPr>
          <w:trHeight w:val="1262"/>
        </w:trPr>
        <w:tc>
          <w:tcPr>
            <w:tcW w:w="1790" w:type="pct"/>
            <w:noWrap/>
          </w:tcPr>
          <w:p w14:paraId="1F72180D" w14:textId="77777777" w:rsidR="00D44DAD" w:rsidRPr="0099402E" w:rsidRDefault="00D44DAD" w:rsidP="00993080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/>
              </w:rPr>
              <w:t>4. Is the background information of the paper sufficient and well organized?</w:t>
            </w:r>
          </w:p>
          <w:p w14:paraId="77116085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70B0B830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 w:eastAsia="x-none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696FC9A" w14:textId="740D3B38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367" w:type="pct"/>
          </w:tcPr>
          <w:p w14:paraId="296580D4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23601A8F" w14:textId="77777777" w:rsidTr="00BF19C6">
        <w:trPr>
          <w:trHeight w:val="1262"/>
        </w:trPr>
        <w:tc>
          <w:tcPr>
            <w:tcW w:w="1790" w:type="pct"/>
            <w:noWrap/>
          </w:tcPr>
          <w:p w14:paraId="093C726B" w14:textId="77777777" w:rsidR="00D44DAD" w:rsidRPr="0099402E" w:rsidRDefault="00D44DAD" w:rsidP="00993080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/>
              </w:rPr>
              <w:t>5. Are the research objectives/hypotheses clearly stated?</w:t>
            </w:r>
          </w:p>
          <w:p w14:paraId="6EFE1795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24DBAF7C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 w:eastAsia="x-none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AE7E15F" w14:textId="3AA5C9F5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367" w:type="pct"/>
          </w:tcPr>
          <w:p w14:paraId="4CBDAB43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72F8E7ED" w14:textId="77777777" w:rsidTr="00BF19C6">
        <w:trPr>
          <w:trHeight w:val="1262"/>
        </w:trPr>
        <w:tc>
          <w:tcPr>
            <w:tcW w:w="1790" w:type="pct"/>
            <w:noWrap/>
          </w:tcPr>
          <w:p w14:paraId="38E7A509" w14:textId="77777777" w:rsidR="00D44DAD" w:rsidRPr="0099402E" w:rsidRDefault="00D44DAD" w:rsidP="00993080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/>
              </w:rPr>
              <w:t>6. Is the literature review relevant and up to date?</w:t>
            </w:r>
          </w:p>
          <w:p w14:paraId="29B30FE1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5574FAC3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 w:eastAsia="x-none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3C4E462" w14:textId="0541842A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367" w:type="pct"/>
          </w:tcPr>
          <w:p w14:paraId="337A3967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1EDEAE89" w14:textId="77777777" w:rsidTr="00BF19C6">
        <w:trPr>
          <w:trHeight w:val="1262"/>
        </w:trPr>
        <w:tc>
          <w:tcPr>
            <w:tcW w:w="1790" w:type="pct"/>
            <w:noWrap/>
          </w:tcPr>
          <w:p w14:paraId="51E66230" w14:textId="77777777" w:rsidR="00D44DAD" w:rsidRPr="0099402E" w:rsidRDefault="00D44DAD" w:rsidP="00993080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/>
              </w:rPr>
              <w:t>7. Is the research methodology appropriate for the study?</w:t>
            </w:r>
          </w:p>
          <w:p w14:paraId="0E51A548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6D3E6676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DEDBCA0" w14:textId="3D77EFA9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367" w:type="pct"/>
          </w:tcPr>
          <w:p w14:paraId="7469EE0F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6A3A26E1" w14:textId="77777777" w:rsidTr="00BF19C6">
        <w:trPr>
          <w:trHeight w:val="1262"/>
        </w:trPr>
        <w:tc>
          <w:tcPr>
            <w:tcW w:w="1790" w:type="pct"/>
            <w:noWrap/>
          </w:tcPr>
          <w:p w14:paraId="5FDA85A0" w14:textId="77777777" w:rsidR="00D44DAD" w:rsidRPr="0099402E" w:rsidRDefault="00D44DAD" w:rsidP="00993080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/>
              </w:rPr>
              <w:t>8. Were ethical issues properly addressed (if applicable)?</w:t>
            </w:r>
          </w:p>
          <w:p w14:paraId="5D452C61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41C47C99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 w:eastAsia="x-none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9ECE0FC" w14:textId="7B1105E2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N/A</w:t>
            </w:r>
          </w:p>
        </w:tc>
        <w:tc>
          <w:tcPr>
            <w:tcW w:w="1367" w:type="pct"/>
          </w:tcPr>
          <w:p w14:paraId="7F7FF07F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7D65DA90" w14:textId="77777777" w:rsidTr="00BF19C6">
        <w:trPr>
          <w:trHeight w:val="703"/>
        </w:trPr>
        <w:tc>
          <w:tcPr>
            <w:tcW w:w="1790" w:type="pct"/>
            <w:noWrap/>
          </w:tcPr>
          <w:p w14:paraId="53F2718F" w14:textId="77777777" w:rsidR="00D44DAD" w:rsidRPr="0099402E" w:rsidRDefault="00D44DAD" w:rsidP="0099308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9. Are the results presented clearly? </w:t>
            </w:r>
          </w:p>
          <w:p w14:paraId="16FB6367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452121D6" w14:textId="77777777" w:rsidR="00D44DAD" w:rsidRPr="0099402E" w:rsidRDefault="00D44DAD" w:rsidP="0075138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31BEA28" w14:textId="571BB645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367" w:type="pct"/>
          </w:tcPr>
          <w:p w14:paraId="00F2CB17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78A40214" w14:textId="77777777" w:rsidTr="00BF19C6">
        <w:trPr>
          <w:trHeight w:val="703"/>
        </w:trPr>
        <w:tc>
          <w:tcPr>
            <w:tcW w:w="1790" w:type="pct"/>
            <w:noWrap/>
          </w:tcPr>
          <w:p w14:paraId="477EC2C5" w14:textId="77777777" w:rsidR="00D44DAD" w:rsidRPr="0099402E" w:rsidRDefault="00D44DAD" w:rsidP="0099308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sz w:val="22"/>
                <w:szCs w:val="22"/>
                <w:lang w:val="en-GB"/>
              </w:rPr>
              <w:t>10. Are tables and figures clear, relevant, and necessary?</w:t>
            </w:r>
          </w:p>
          <w:p w14:paraId="6502D9B4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3966BBF0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544AF18" w14:textId="5D2C68FB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367" w:type="pct"/>
          </w:tcPr>
          <w:p w14:paraId="26FDFB72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16FB4142" w14:textId="77777777" w:rsidTr="00BF19C6">
        <w:trPr>
          <w:trHeight w:val="703"/>
        </w:trPr>
        <w:tc>
          <w:tcPr>
            <w:tcW w:w="1790" w:type="pct"/>
            <w:noWrap/>
          </w:tcPr>
          <w:p w14:paraId="46F0A5E9" w14:textId="77777777" w:rsidR="00D44DAD" w:rsidRPr="0099402E" w:rsidRDefault="00D44DAD" w:rsidP="0099308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sz w:val="22"/>
                <w:szCs w:val="22"/>
                <w:lang w:val="en-GB"/>
              </w:rPr>
              <w:t>11. Does the discussion relate findings to existing literature?</w:t>
            </w:r>
          </w:p>
          <w:p w14:paraId="1919C42C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0C878E60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76DA9CE" w14:textId="0BC43EF4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367" w:type="pct"/>
          </w:tcPr>
          <w:p w14:paraId="55180EC3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786393E6" w14:textId="77777777" w:rsidTr="00BF19C6">
        <w:trPr>
          <w:trHeight w:val="703"/>
        </w:trPr>
        <w:tc>
          <w:tcPr>
            <w:tcW w:w="1790" w:type="pct"/>
            <w:noWrap/>
          </w:tcPr>
          <w:p w14:paraId="40034277" w14:textId="77777777" w:rsidR="00D44DAD" w:rsidRPr="0099402E" w:rsidRDefault="00D44DAD" w:rsidP="0099308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sz w:val="22"/>
                <w:szCs w:val="22"/>
                <w:lang w:val="en-GB"/>
              </w:rPr>
              <w:t>12. Are the conclusions supported by the data?</w:t>
            </w:r>
          </w:p>
          <w:p w14:paraId="58199FA1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6A0DB981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B9277C9" w14:textId="57589FDC" w:rsidR="00D44DAD" w:rsidRPr="0099402E" w:rsidRDefault="007F7E9F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367" w:type="pct"/>
          </w:tcPr>
          <w:p w14:paraId="2D0A1F68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5012CA64" w14:textId="77777777" w:rsidTr="00BF19C6">
        <w:trPr>
          <w:trHeight w:val="703"/>
        </w:trPr>
        <w:tc>
          <w:tcPr>
            <w:tcW w:w="1790" w:type="pct"/>
            <w:noWrap/>
          </w:tcPr>
          <w:p w14:paraId="1F2DC476" w14:textId="77777777" w:rsidR="00D44DAD" w:rsidRPr="0099402E" w:rsidRDefault="00D44DAD" w:rsidP="0099308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sz w:val="22"/>
                <w:szCs w:val="22"/>
                <w:lang w:val="en-GB"/>
              </w:rPr>
              <w:t>13. Are the limitations of the study discussed?</w:t>
            </w:r>
          </w:p>
          <w:p w14:paraId="39D6978B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78807D91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45E2E37" w14:textId="6D75B2C8" w:rsidR="00D44DAD" w:rsidRPr="0099402E" w:rsidRDefault="007F7E9F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367" w:type="pct"/>
          </w:tcPr>
          <w:p w14:paraId="5C1FEEA3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3058153D" w14:textId="77777777" w:rsidTr="00BF19C6">
        <w:trPr>
          <w:trHeight w:val="703"/>
        </w:trPr>
        <w:tc>
          <w:tcPr>
            <w:tcW w:w="1790" w:type="pct"/>
            <w:noWrap/>
          </w:tcPr>
          <w:p w14:paraId="7BEB3CBC" w14:textId="77777777" w:rsidR="00D44DAD" w:rsidRPr="0099402E" w:rsidRDefault="00D44DAD" w:rsidP="0099308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14. Are the references relevant and sufficient (in number)?</w:t>
            </w:r>
          </w:p>
          <w:p w14:paraId="0A85F368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4FD7A10A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49E8AF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14703235" w14:textId="2AA50CB2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367" w:type="pct"/>
          </w:tcPr>
          <w:p w14:paraId="2F42CA4F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6C1C59B2" w14:textId="77777777" w:rsidTr="00BF19C6">
        <w:trPr>
          <w:trHeight w:val="703"/>
        </w:trPr>
        <w:tc>
          <w:tcPr>
            <w:tcW w:w="1790" w:type="pct"/>
            <w:noWrap/>
          </w:tcPr>
          <w:p w14:paraId="3E338526" w14:textId="77777777" w:rsidR="00D44DAD" w:rsidRPr="0099402E" w:rsidRDefault="00D44DAD" w:rsidP="0099308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sz w:val="22"/>
                <w:szCs w:val="22"/>
                <w:lang w:val="en-GB"/>
              </w:rPr>
              <w:t>15. Is the manuscript written in clear and understandable language?</w:t>
            </w:r>
          </w:p>
          <w:p w14:paraId="5987E14A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Rating Scale: </w:t>
            </w:r>
          </w:p>
          <w:p w14:paraId="4CDAAF98" w14:textId="77777777" w:rsidR="00D44DAD" w:rsidRPr="0099402E" w:rsidRDefault="00D44DAD" w:rsidP="0075138B">
            <w:pPr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8F40A4" w14:textId="77777777" w:rsidR="00D44DAD" w:rsidRPr="0099402E" w:rsidRDefault="00D44DAD" w:rsidP="0075138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1EAFDF66" w14:textId="02AFBAFC" w:rsidR="00D44DAD" w:rsidRPr="0099402E" w:rsidRDefault="006947F8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367" w:type="pct"/>
          </w:tcPr>
          <w:p w14:paraId="5C19FD6E" w14:textId="77777777" w:rsidR="00D44DAD" w:rsidRPr="0099402E" w:rsidRDefault="00D44DAD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</w:tbl>
    <w:p w14:paraId="16AA01B8" w14:textId="77777777" w:rsidR="00D44DAD" w:rsidRPr="0099402E" w:rsidRDefault="00D44DAD" w:rsidP="00D44DAD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310B3A8" w14:textId="77777777" w:rsidR="00D44DAD" w:rsidRPr="0099402E" w:rsidRDefault="00D44DAD" w:rsidP="00D44DAD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02C8F646" w14:textId="77777777" w:rsidR="00D44DAD" w:rsidRPr="0099402E" w:rsidRDefault="00D44DAD" w:rsidP="00D44DAD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729C7E6B" w14:textId="77777777" w:rsidR="00D44DAD" w:rsidRPr="0099402E" w:rsidRDefault="00D44DAD" w:rsidP="00D44DAD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78AAC867" w14:textId="77777777" w:rsidR="00D44DAD" w:rsidRPr="0099402E" w:rsidRDefault="00D44DAD" w:rsidP="00D44DAD">
      <w:pPr>
        <w:pStyle w:val="Heading2"/>
        <w:jc w:val="left"/>
        <w:rPr>
          <w:rFonts w:ascii="Arial" w:hAnsi="Arial" w:cs="Arial"/>
          <w:sz w:val="22"/>
          <w:szCs w:val="22"/>
          <w:lang w:val="en-GB" w:eastAsia="en-US"/>
        </w:rPr>
      </w:pPr>
      <w:proofErr w:type="gramStart"/>
      <w:r w:rsidRPr="0099402E">
        <w:rPr>
          <w:rFonts w:ascii="Arial" w:hAnsi="Arial" w:cs="Arial"/>
          <w:sz w:val="22"/>
          <w:szCs w:val="22"/>
          <w:highlight w:val="yellow"/>
          <w:lang w:val="en-GB" w:eastAsia="en-US"/>
        </w:rPr>
        <w:t>PART  2.2</w:t>
      </w:r>
      <w:proofErr w:type="gramEnd"/>
      <w:r w:rsidRPr="0099402E">
        <w:rPr>
          <w:rFonts w:ascii="Arial" w:hAnsi="Arial" w:cs="Arial"/>
          <w:sz w:val="22"/>
          <w:szCs w:val="22"/>
          <w:highlight w:val="yellow"/>
          <w:lang w:val="en-GB" w:eastAsia="en-US"/>
        </w:rPr>
        <w:t xml:space="preserve"> (Subjective Evaluation)</w:t>
      </w:r>
    </w:p>
    <w:p w14:paraId="4AD72029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D44DAD" w:rsidRPr="0099402E" w14:paraId="4F445B49" w14:textId="77777777" w:rsidTr="002E3E2C">
        <w:tc>
          <w:tcPr>
            <w:tcW w:w="1265" w:type="pct"/>
            <w:noWrap/>
          </w:tcPr>
          <w:p w14:paraId="39F9B1C4" w14:textId="77777777" w:rsidR="00D44DAD" w:rsidRPr="0099402E" w:rsidRDefault="00D44DAD" w:rsidP="002E3E2C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2212" w:type="pct"/>
          </w:tcPr>
          <w:p w14:paraId="3B25831F" w14:textId="77777777" w:rsidR="00D44DAD" w:rsidRPr="0099402E" w:rsidRDefault="00D44DAD" w:rsidP="002E3E2C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 w:eastAsia="en-US"/>
              </w:rPr>
              <w:t>Reviewer’s comment</w:t>
            </w:r>
          </w:p>
          <w:p w14:paraId="29240AB7" w14:textId="77777777" w:rsidR="00D44DAD" w:rsidRPr="0099402E" w:rsidRDefault="00D44DAD" w:rsidP="002E3E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66BBC8C6" w14:textId="77777777" w:rsidR="00D44DAD" w:rsidRPr="0099402E" w:rsidRDefault="00D44DAD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:lang w:val="en-IN"/>
              </w:rPr>
            </w:pPr>
            <w:r w:rsidRPr="0099402E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IN"/>
              </w:rPr>
              <w:t>Author’s Feedback</w:t>
            </w:r>
            <w:r w:rsidRPr="0099402E">
              <w:rPr>
                <w:rFonts w:ascii="Arial" w:eastAsia="Calibri" w:hAnsi="Arial" w:cs="Arial"/>
                <w:kern w:val="2"/>
                <w:sz w:val="22"/>
                <w:szCs w:val="22"/>
                <w:lang w:val="en-IN"/>
              </w:rPr>
              <w:t xml:space="preserve"> (It is mandatory that authors should write his/her feedback here)</w:t>
            </w:r>
          </w:p>
          <w:p w14:paraId="4D1239E8" w14:textId="77777777" w:rsidR="00D44DAD" w:rsidRPr="0099402E" w:rsidRDefault="00D44DAD" w:rsidP="002E3E2C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37F9271D" w14:textId="77777777" w:rsidTr="00BF19C6">
        <w:trPr>
          <w:trHeight w:val="1262"/>
        </w:trPr>
        <w:tc>
          <w:tcPr>
            <w:tcW w:w="1265" w:type="pct"/>
            <w:noWrap/>
          </w:tcPr>
          <w:p w14:paraId="0C6EEFD7" w14:textId="77777777" w:rsidR="00D44DAD" w:rsidRPr="0099402E" w:rsidRDefault="00D44DAD" w:rsidP="002E3E2C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Is the title of the article suitable?</w:t>
            </w:r>
          </w:p>
          <w:p w14:paraId="16F3C94C" w14:textId="77777777" w:rsidR="00D44DAD" w:rsidRPr="0099402E" w:rsidRDefault="00D44DAD" w:rsidP="002E3E2C">
            <w:pPr>
              <w:ind w:left="36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217E394F" w14:textId="77777777" w:rsidR="00D44DAD" w:rsidRPr="0099402E" w:rsidRDefault="00D44DAD" w:rsidP="002E3E2C">
            <w:pPr>
              <w:ind w:left="360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99402E">
              <w:rPr>
                <w:rFonts w:ascii="Arial" w:hAnsi="Arial" w:cs="Arial"/>
                <w:bCs/>
                <w:sz w:val="22"/>
                <w:szCs w:val="22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14:paraId="0269573B" w14:textId="5E14CA0B" w:rsidR="00D44DAD" w:rsidRPr="0099402E" w:rsidRDefault="00BF19C6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1523" w:type="pct"/>
          </w:tcPr>
          <w:p w14:paraId="1E442982" w14:textId="77777777" w:rsidR="00D44DAD" w:rsidRPr="0099402E" w:rsidRDefault="00D44DAD" w:rsidP="002E3E2C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79DF9332" w14:textId="77777777" w:rsidTr="00BF19C6">
        <w:trPr>
          <w:trHeight w:val="1262"/>
        </w:trPr>
        <w:tc>
          <w:tcPr>
            <w:tcW w:w="1265" w:type="pct"/>
            <w:noWrap/>
          </w:tcPr>
          <w:p w14:paraId="6C5E4791" w14:textId="77777777" w:rsidR="00D44DAD" w:rsidRPr="0099402E" w:rsidRDefault="00D44DAD" w:rsidP="002E3E2C">
            <w:pPr>
              <w:pStyle w:val="Heading2"/>
              <w:ind w:left="360"/>
              <w:jc w:val="left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Is the abstract of the article comprehensive? </w:t>
            </w:r>
          </w:p>
          <w:p w14:paraId="77EC832D" w14:textId="77777777" w:rsidR="00D44DAD" w:rsidRPr="0099402E" w:rsidRDefault="00D44DAD" w:rsidP="002E3E2C">
            <w:pPr>
              <w:ind w:left="284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47715F24" w14:textId="77777777" w:rsidR="00D44DAD" w:rsidRPr="0099402E" w:rsidRDefault="00D44DAD" w:rsidP="002E3E2C">
            <w:pPr>
              <w:ind w:left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Cs/>
                <w:sz w:val="22"/>
                <w:szCs w:val="22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14:paraId="635BC36A" w14:textId="693BA1AE" w:rsidR="00D44DAD" w:rsidRPr="0099402E" w:rsidRDefault="00BF19C6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1523" w:type="pct"/>
          </w:tcPr>
          <w:p w14:paraId="5264A375" w14:textId="77777777" w:rsidR="00D44DAD" w:rsidRPr="0099402E" w:rsidRDefault="00D44DAD" w:rsidP="002E3E2C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47081D25" w14:textId="77777777" w:rsidTr="00BF19C6">
        <w:trPr>
          <w:trHeight w:val="704"/>
        </w:trPr>
        <w:tc>
          <w:tcPr>
            <w:tcW w:w="1265" w:type="pct"/>
            <w:noWrap/>
          </w:tcPr>
          <w:p w14:paraId="111EE140" w14:textId="77777777" w:rsidR="00D44DAD" w:rsidRPr="0099402E" w:rsidRDefault="00D44DAD" w:rsidP="002E3E2C">
            <w:pPr>
              <w:pStyle w:val="Heading2"/>
              <w:ind w:left="360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  <w:r w:rsidRPr="0099402E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Is the manuscript scientifically correct? </w:t>
            </w:r>
            <w:r w:rsidRPr="0099402E">
              <w:rPr>
                <w:rFonts w:ascii="Arial" w:hAnsi="Arial" w:cs="Arial"/>
                <w:sz w:val="22"/>
                <w:szCs w:val="22"/>
                <w:lang w:val="en-GB" w:eastAsia="en-US"/>
              </w:rPr>
              <w:br/>
            </w:r>
          </w:p>
          <w:p w14:paraId="68B3FFEE" w14:textId="77777777" w:rsidR="00D44DAD" w:rsidRPr="0099402E" w:rsidRDefault="00D44DAD" w:rsidP="000B20E3">
            <w:pPr>
              <w:ind w:left="28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Cs/>
                <w:sz w:val="22"/>
                <w:szCs w:val="22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14:paraId="5C6E49B1" w14:textId="133329F6" w:rsidR="00D44DAD" w:rsidRPr="0099402E" w:rsidRDefault="00BF19C6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1523" w:type="pct"/>
          </w:tcPr>
          <w:p w14:paraId="0E0DEB4A" w14:textId="77777777" w:rsidR="00D44DAD" w:rsidRPr="0099402E" w:rsidRDefault="00D44DAD" w:rsidP="002E3E2C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44DAD" w:rsidRPr="0099402E" w14:paraId="5163DBA3" w14:textId="77777777" w:rsidTr="00BF19C6">
        <w:trPr>
          <w:trHeight w:val="703"/>
        </w:trPr>
        <w:tc>
          <w:tcPr>
            <w:tcW w:w="1265" w:type="pct"/>
            <w:noWrap/>
          </w:tcPr>
          <w:p w14:paraId="1D52F52D" w14:textId="77777777" w:rsidR="00D44DAD" w:rsidRPr="0099402E" w:rsidRDefault="00D44DAD" w:rsidP="002E3E2C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Are the references sufficient and recent? </w:t>
            </w:r>
          </w:p>
          <w:p w14:paraId="129485EF" w14:textId="77777777" w:rsidR="00D44DAD" w:rsidRPr="0099402E" w:rsidRDefault="00D44DAD" w:rsidP="002E3E2C">
            <w:pPr>
              <w:ind w:left="36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Cs/>
                <w:sz w:val="22"/>
                <w:szCs w:val="22"/>
                <w:lang w:val="en-GB"/>
              </w:rPr>
              <w:t>(YES or NO)</w:t>
            </w:r>
          </w:p>
          <w:p w14:paraId="66E2D958" w14:textId="77777777" w:rsidR="00D44DAD" w:rsidRPr="0099402E" w:rsidRDefault="00D44DAD" w:rsidP="002E3E2C">
            <w:pPr>
              <w:ind w:left="36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27B8F5AA" w14:textId="77777777" w:rsidR="00D44DAD" w:rsidRPr="0099402E" w:rsidRDefault="00D44DAD" w:rsidP="002E3E2C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Cs/>
                <w:sz w:val="22"/>
                <w:szCs w:val="22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vAlign w:val="center"/>
          </w:tcPr>
          <w:p w14:paraId="7DB5356C" w14:textId="758FD83A" w:rsidR="00D44DAD" w:rsidRPr="0099402E" w:rsidRDefault="00BF19C6" w:rsidP="00BF19C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No, the references are sufficient in number but not recent and there are many websites as references.</w:t>
            </w:r>
          </w:p>
        </w:tc>
        <w:tc>
          <w:tcPr>
            <w:tcW w:w="1523" w:type="pct"/>
          </w:tcPr>
          <w:p w14:paraId="2BCF790E" w14:textId="77777777" w:rsidR="00D44DAD" w:rsidRPr="0099402E" w:rsidRDefault="00D44DAD" w:rsidP="002E3E2C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  <w:lang w:val="en-GB" w:eastAsia="en-US"/>
              </w:rPr>
            </w:pPr>
          </w:p>
        </w:tc>
      </w:tr>
    </w:tbl>
    <w:p w14:paraId="7EEDD5FA" w14:textId="77777777" w:rsidR="00D44DAD" w:rsidRPr="0099402E" w:rsidRDefault="00D44DAD" w:rsidP="00D44DAD">
      <w:pPr>
        <w:rPr>
          <w:rFonts w:ascii="Arial" w:hAnsi="Arial" w:cs="Arial"/>
          <w:sz w:val="22"/>
          <w:szCs w:val="22"/>
          <w:lang w:val="en-GB"/>
        </w:rPr>
      </w:pPr>
    </w:p>
    <w:p w14:paraId="4C26E433" w14:textId="77777777" w:rsidR="00A927FD" w:rsidRPr="0099402E" w:rsidRDefault="00A927FD" w:rsidP="00A927FD">
      <w:pPr>
        <w:rPr>
          <w:rFonts w:ascii="Arial" w:eastAsia="Arial Unicode MS" w:hAnsi="Arial" w:cs="Arial"/>
          <w:b/>
          <w:sz w:val="22"/>
          <w:szCs w:val="22"/>
          <w:u w:val="single"/>
          <w:lang w:val="en-GB"/>
        </w:rPr>
      </w:pPr>
      <w:r w:rsidRPr="0099402E">
        <w:rPr>
          <w:rFonts w:ascii="Arial" w:eastAsia="Arial Unicode MS" w:hAnsi="Arial" w:cs="Arial"/>
          <w:b/>
          <w:sz w:val="22"/>
          <w:szCs w:val="22"/>
          <w:highlight w:val="yellow"/>
          <w:u w:val="single"/>
          <w:lang w:val="en-GB"/>
        </w:rPr>
        <w:t>PART  3:</w:t>
      </w:r>
      <w:r w:rsidRPr="0099402E">
        <w:rPr>
          <w:rFonts w:ascii="Arial" w:eastAsia="Arial Unicode MS" w:hAnsi="Arial" w:cs="Arial"/>
          <w:b/>
          <w:sz w:val="22"/>
          <w:szCs w:val="22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7"/>
        <w:gridCol w:w="4515"/>
        <w:gridCol w:w="4208"/>
      </w:tblGrid>
      <w:tr w:rsidR="00A927FD" w:rsidRPr="0099402E" w14:paraId="17436729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4602" w14:textId="77777777" w:rsidR="00A927FD" w:rsidRPr="0099402E" w:rsidRDefault="00A927FD" w:rsidP="005E4EF1">
            <w:pPr>
              <w:rPr>
                <w:rFonts w:ascii="Arial" w:eastAsia="Arial Unicode MS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7FD" w:rsidRPr="0099402E" w14:paraId="718299F0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5EB9" w14:textId="77777777" w:rsidR="00A927FD" w:rsidRPr="0099402E" w:rsidRDefault="00A927FD" w:rsidP="005E4EF1">
            <w:pPr>
              <w:rPr>
                <w:rFonts w:ascii="Arial" w:eastAsia="Arial Unicode MS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95FB" w14:textId="77777777" w:rsidR="00A927FD" w:rsidRPr="0099402E" w:rsidRDefault="00A927FD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99402E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76D8F8F" w14:textId="77777777" w:rsidR="00A927FD" w:rsidRPr="0099402E" w:rsidRDefault="00A927FD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2"/>
                <w:szCs w:val="22"/>
                <w:lang w:val="en-IN"/>
              </w:rPr>
            </w:pPr>
            <w:r w:rsidRPr="0099402E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IN"/>
              </w:rPr>
              <w:t>Author’s Feedback</w:t>
            </w:r>
            <w:r w:rsidRPr="0099402E">
              <w:rPr>
                <w:rFonts w:ascii="Arial" w:eastAsia="Calibri" w:hAnsi="Arial" w:cs="Arial"/>
                <w:kern w:val="2"/>
                <w:sz w:val="22"/>
                <w:szCs w:val="22"/>
                <w:lang w:val="en-IN"/>
              </w:rPr>
              <w:t xml:space="preserve"> (It is mandatory that authors should write his/her feedback here)</w:t>
            </w:r>
          </w:p>
          <w:p w14:paraId="11291E78" w14:textId="77777777" w:rsidR="00A927FD" w:rsidRPr="0099402E" w:rsidRDefault="00A927FD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A927FD" w:rsidRPr="0099402E" w14:paraId="38207C7F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7CCE" w14:textId="77777777" w:rsidR="00A927FD" w:rsidRPr="0099402E" w:rsidRDefault="00A927FD" w:rsidP="005E4EF1">
            <w:pPr>
              <w:rPr>
                <w:rFonts w:ascii="Arial" w:eastAsia="Arial Unicode MS" w:hAnsi="Arial" w:cs="Arial"/>
                <w:b/>
                <w:sz w:val="22"/>
                <w:szCs w:val="22"/>
                <w:lang w:val="en-GB"/>
              </w:rPr>
            </w:pPr>
            <w:r w:rsidRPr="0099402E">
              <w:rPr>
                <w:rFonts w:ascii="Arial" w:eastAsia="Arial Unicode MS" w:hAnsi="Arial" w:cs="Arial"/>
                <w:b/>
                <w:sz w:val="22"/>
                <w:szCs w:val="22"/>
                <w:lang w:val="en-GB"/>
              </w:rPr>
              <w:t xml:space="preserve">Are there ethical issues in this manuscript? </w:t>
            </w:r>
          </w:p>
          <w:p w14:paraId="6FB8C4F9" w14:textId="77777777" w:rsidR="00A927FD" w:rsidRPr="0099402E" w:rsidRDefault="00A927FD" w:rsidP="005E4EF1">
            <w:pPr>
              <w:rPr>
                <w:rFonts w:ascii="Arial" w:eastAsia="Arial Unicode MS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7201" w14:textId="77777777" w:rsidR="00A927FD" w:rsidRPr="0099402E" w:rsidRDefault="00A927FD" w:rsidP="005E4EF1">
            <w:pPr>
              <w:rPr>
                <w:rFonts w:ascii="Arial" w:eastAsia="Arial Unicode MS" w:hAnsi="Arial" w:cs="Arial"/>
                <w:i/>
                <w:iCs/>
                <w:sz w:val="22"/>
                <w:szCs w:val="22"/>
                <w:u w:val="single"/>
                <w:lang w:val="en-GB"/>
              </w:rPr>
            </w:pPr>
            <w:r w:rsidRPr="0099402E">
              <w:rPr>
                <w:rFonts w:ascii="Arial" w:eastAsia="Arial Unicode MS" w:hAnsi="Arial" w:cs="Arial"/>
                <w:i/>
                <w:iCs/>
                <w:sz w:val="22"/>
                <w:szCs w:val="22"/>
                <w:u w:val="single"/>
                <w:lang w:val="en-GB"/>
              </w:rPr>
              <w:t xml:space="preserve">(If yes, </w:t>
            </w:r>
            <w:proofErr w:type="gramStart"/>
            <w:r w:rsidRPr="0099402E">
              <w:rPr>
                <w:rFonts w:ascii="Arial" w:eastAsia="Arial Unicode MS" w:hAnsi="Arial" w:cs="Arial"/>
                <w:i/>
                <w:iCs/>
                <w:sz w:val="22"/>
                <w:szCs w:val="22"/>
                <w:u w:val="single"/>
                <w:lang w:val="en-GB"/>
              </w:rPr>
              <w:t>Kindly</w:t>
            </w:r>
            <w:proofErr w:type="gramEnd"/>
            <w:r w:rsidRPr="0099402E">
              <w:rPr>
                <w:rFonts w:ascii="Arial" w:eastAsia="Arial Unicode MS" w:hAnsi="Arial" w:cs="Arial"/>
                <w:i/>
                <w:iCs/>
                <w:sz w:val="22"/>
                <w:szCs w:val="22"/>
                <w:u w:val="single"/>
                <w:lang w:val="en-GB"/>
              </w:rPr>
              <w:t xml:space="preserve"> please write down the ethical issues here in details)</w:t>
            </w:r>
          </w:p>
          <w:p w14:paraId="4E47596B" w14:textId="77777777" w:rsidR="00A927FD" w:rsidRPr="0099402E" w:rsidRDefault="00A927FD" w:rsidP="005E4EF1">
            <w:pPr>
              <w:rPr>
                <w:rFonts w:ascii="Arial" w:eastAsia="Arial Unicode MS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223E3B89" w14:textId="77777777" w:rsidR="00A927FD" w:rsidRPr="0099402E" w:rsidRDefault="00A927FD" w:rsidP="005E4EF1">
            <w:pPr>
              <w:rPr>
                <w:rFonts w:ascii="Arial" w:eastAsia="Arial Unicode MS" w:hAnsi="Arial" w:cs="Arial"/>
                <w:sz w:val="22"/>
                <w:szCs w:val="22"/>
                <w:lang w:val="en-GB"/>
              </w:rPr>
            </w:pPr>
          </w:p>
          <w:p w14:paraId="487EAC31" w14:textId="77777777" w:rsidR="00A927FD" w:rsidRPr="0099402E" w:rsidRDefault="00A927FD" w:rsidP="005E4EF1">
            <w:pPr>
              <w:rPr>
                <w:rFonts w:ascii="Arial" w:eastAsia="Arial Unicode MS" w:hAnsi="Arial" w:cs="Arial"/>
                <w:sz w:val="22"/>
                <w:szCs w:val="22"/>
                <w:lang w:val="en-GB"/>
              </w:rPr>
            </w:pPr>
          </w:p>
          <w:p w14:paraId="3EA0C132" w14:textId="77777777" w:rsidR="00A927FD" w:rsidRPr="0099402E" w:rsidRDefault="00A927FD" w:rsidP="005E4EF1">
            <w:pPr>
              <w:rPr>
                <w:rFonts w:ascii="Arial" w:eastAsia="Arial Unicode MS" w:hAnsi="Arial" w:cs="Arial"/>
                <w:sz w:val="22"/>
                <w:szCs w:val="22"/>
                <w:lang w:val="en-GB"/>
              </w:rPr>
            </w:pPr>
          </w:p>
        </w:tc>
      </w:tr>
    </w:tbl>
    <w:p w14:paraId="5154EC1A" w14:textId="77777777" w:rsidR="00A927FD" w:rsidRPr="0099402E" w:rsidRDefault="00A927FD" w:rsidP="00A927FD">
      <w:pPr>
        <w:pStyle w:val="BodyTex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41F284BA" w14:textId="77777777" w:rsidR="00A927FD" w:rsidRPr="0099402E" w:rsidRDefault="00A927FD" w:rsidP="00A927FD">
      <w:pPr>
        <w:rPr>
          <w:rFonts w:ascii="Arial" w:hAnsi="Arial" w:cs="Arial"/>
          <w:sz w:val="22"/>
          <w:szCs w:val="22"/>
        </w:rPr>
      </w:pPr>
    </w:p>
    <w:p w14:paraId="0FDAA0E6" w14:textId="77777777" w:rsidR="00A927FD" w:rsidRPr="0099402E" w:rsidRDefault="00A927FD" w:rsidP="00A927FD">
      <w:pPr>
        <w:rPr>
          <w:rFonts w:ascii="Arial" w:hAnsi="Arial" w:cs="Arial"/>
          <w:sz w:val="22"/>
          <w:szCs w:val="22"/>
        </w:rPr>
      </w:pPr>
    </w:p>
    <w:p w14:paraId="515B5C6A" w14:textId="77777777" w:rsidR="00A927FD" w:rsidRPr="0099402E" w:rsidRDefault="00A927FD" w:rsidP="00A927FD">
      <w:pPr>
        <w:rPr>
          <w:rFonts w:ascii="Arial" w:hAnsi="Arial" w:cs="Arial"/>
          <w:sz w:val="22"/>
          <w:szCs w:val="22"/>
        </w:rPr>
      </w:pPr>
    </w:p>
    <w:p w14:paraId="38F52593" w14:textId="77777777" w:rsidR="00A927FD" w:rsidRPr="0099402E" w:rsidRDefault="00A927FD" w:rsidP="00A927FD">
      <w:pPr>
        <w:rPr>
          <w:rFonts w:ascii="Arial" w:hAnsi="Arial" w:cs="Arial"/>
          <w:sz w:val="22"/>
          <w:szCs w:val="22"/>
        </w:rPr>
      </w:pPr>
    </w:p>
    <w:p w14:paraId="3366D5BC" w14:textId="77777777" w:rsidR="00250F77" w:rsidRPr="0099402E" w:rsidRDefault="00250F77" w:rsidP="00250F77">
      <w:pPr>
        <w:pStyle w:val="Affiliation"/>
        <w:spacing w:after="0"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99402E">
        <w:rPr>
          <w:rFonts w:ascii="Arial" w:hAnsi="Arial" w:cs="Arial"/>
          <w:b/>
          <w:sz w:val="22"/>
          <w:szCs w:val="22"/>
          <w:u w:val="single"/>
        </w:rPr>
        <w:t>Reviewer details:</w:t>
      </w:r>
    </w:p>
    <w:p w14:paraId="0B2269FD" w14:textId="77777777" w:rsidR="00250F77" w:rsidRPr="0099402E" w:rsidRDefault="00250F77" w:rsidP="00250F77">
      <w:pPr>
        <w:pStyle w:val="Affiliation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536C8E4" w14:textId="583875C5" w:rsidR="00D44DAD" w:rsidRPr="0099402E" w:rsidRDefault="00250F77" w:rsidP="00250F77">
      <w:pPr>
        <w:pStyle w:val="Heading2"/>
        <w:rPr>
          <w:rFonts w:ascii="Arial" w:hAnsi="Arial" w:cs="Arial"/>
          <w:sz w:val="22"/>
          <w:szCs w:val="22"/>
          <w:lang w:val="en-GB" w:eastAsia="en-US"/>
        </w:rPr>
      </w:pPr>
      <w:r w:rsidRPr="0099402E">
        <w:rPr>
          <w:rFonts w:ascii="Arial" w:hAnsi="Arial" w:cs="Arial"/>
          <w:sz w:val="22"/>
          <w:szCs w:val="22"/>
          <w:lang w:val="en-GB" w:eastAsia="en-US"/>
        </w:rPr>
        <w:t>Ahmed Faisal Obed</w:t>
      </w:r>
      <w:r w:rsidRPr="0099402E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r w:rsidRPr="0099402E">
        <w:rPr>
          <w:rFonts w:ascii="Arial" w:hAnsi="Arial" w:cs="Arial"/>
          <w:sz w:val="22"/>
          <w:szCs w:val="22"/>
          <w:lang w:val="en-GB" w:eastAsia="en-US"/>
        </w:rPr>
        <w:t>University of Babylon / Hammurabi College of Medicine</w:t>
      </w:r>
      <w:r w:rsidRPr="0099402E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r w:rsidRPr="0099402E">
        <w:rPr>
          <w:rFonts w:ascii="Arial" w:hAnsi="Arial" w:cs="Arial"/>
          <w:sz w:val="22"/>
          <w:szCs w:val="22"/>
          <w:lang w:val="en-GB" w:eastAsia="en-US"/>
        </w:rPr>
        <w:t>Iraq</w:t>
      </w:r>
      <w:bookmarkEnd w:id="0"/>
    </w:p>
    <w:sectPr w:rsidR="00D44DAD" w:rsidRPr="0099402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5F546" w14:textId="77777777" w:rsidR="00494294" w:rsidRPr="0000007A" w:rsidRDefault="00494294" w:rsidP="0099583E">
      <w:r>
        <w:separator/>
      </w:r>
    </w:p>
  </w:endnote>
  <w:endnote w:type="continuationSeparator" w:id="0">
    <w:p w14:paraId="15AE8C74" w14:textId="77777777" w:rsidR="00494294" w:rsidRPr="0000007A" w:rsidRDefault="004942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385C8" w14:textId="77777777" w:rsidR="00D44DAD" w:rsidRDefault="00D44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D9E34" w14:textId="77777777" w:rsidR="00D44DAD" w:rsidRDefault="00D44DAD" w:rsidP="00D44DAD">
    <w:pPr>
      <w:pStyle w:val="Footer"/>
      <w:jc w:val="right"/>
    </w:pPr>
  </w:p>
  <w:p w14:paraId="242AFEF8" w14:textId="77777777" w:rsidR="00D44DAD" w:rsidRDefault="00D44DAD" w:rsidP="00D44DA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20842DE9" w14:textId="77777777" w:rsidR="00D44DAD" w:rsidRDefault="00D44DAD" w:rsidP="00D44DA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E217DE" w14:textId="77777777" w:rsidR="00D44DAD" w:rsidRDefault="00D44DAD" w:rsidP="00D44DAD">
    <w:pPr>
      <w:pStyle w:val="Footer"/>
      <w:jc w:val="right"/>
    </w:pPr>
  </w:p>
  <w:p w14:paraId="41BA596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AB6D1" w14:textId="77777777" w:rsidR="00D44DAD" w:rsidRDefault="00D4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D59E9" w14:textId="77777777" w:rsidR="00494294" w:rsidRPr="0000007A" w:rsidRDefault="00494294" w:rsidP="0099583E">
      <w:r>
        <w:separator/>
      </w:r>
    </w:p>
  </w:footnote>
  <w:footnote w:type="continuationSeparator" w:id="0">
    <w:p w14:paraId="523A40B0" w14:textId="77777777" w:rsidR="00494294" w:rsidRPr="0000007A" w:rsidRDefault="004942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A0BD" w14:textId="77777777" w:rsidR="00D44DAD" w:rsidRDefault="00D44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3AEAF" w14:textId="77777777" w:rsidR="00D44DAD" w:rsidRDefault="00D44DAD" w:rsidP="00D44DA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A13722" w14:textId="77777777" w:rsidR="00B62F41" w:rsidRPr="00642DC6" w:rsidRDefault="00D44DAD" w:rsidP="00D44DAD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92FD0" w14:textId="77777777" w:rsidR="00D44DAD" w:rsidRDefault="00D44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3C62"/>
    <w:rsid w:val="00037D52"/>
    <w:rsid w:val="000450FC"/>
    <w:rsid w:val="00055D9B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0F77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467E9"/>
    <w:rsid w:val="00457AB1"/>
    <w:rsid w:val="00457BC0"/>
    <w:rsid w:val="00462996"/>
    <w:rsid w:val="004674B4"/>
    <w:rsid w:val="00493276"/>
    <w:rsid w:val="00493A9A"/>
    <w:rsid w:val="00494294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291D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47F8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4223"/>
    <w:rsid w:val="007972A6"/>
    <w:rsid w:val="007B1099"/>
    <w:rsid w:val="007B6E18"/>
    <w:rsid w:val="007D0246"/>
    <w:rsid w:val="007F5873"/>
    <w:rsid w:val="007F7E9F"/>
    <w:rsid w:val="00801D3E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0CD5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402E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927F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2B64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19C6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B4E62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719E"/>
    <w:rsid w:val="00D40416"/>
    <w:rsid w:val="00D44DAD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3C84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A527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50F7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ma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2026-03-24T06:14:00Z</dcterms:created>
  <dcterms:modified xsi:type="dcterms:W3CDTF">2026-03-28T12:16:00Z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