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16E1" w:rsidRPr="0049293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16E1" w:rsidRPr="0049293D" w:rsidRDefault="007516E1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6E1" w:rsidRPr="0049293D" w:rsidTr="00107C72">
        <w:trPr>
          <w:trHeight w:val="290"/>
        </w:trPr>
        <w:tc>
          <w:tcPr>
            <w:tcW w:w="1186" w:type="pct"/>
          </w:tcPr>
          <w:p w:rsidR="007516E1" w:rsidRPr="0049293D" w:rsidRDefault="007516E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6E1" w:rsidRPr="0049293D" w:rsidRDefault="00183FC4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516E1" w:rsidRPr="0049293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Immunology </w:t>
              </w:r>
            </w:hyperlink>
          </w:p>
        </w:tc>
      </w:tr>
      <w:tr w:rsidR="007516E1" w:rsidRPr="0049293D" w:rsidTr="00107C72">
        <w:trPr>
          <w:trHeight w:val="290"/>
        </w:trPr>
        <w:tc>
          <w:tcPr>
            <w:tcW w:w="1186" w:type="pct"/>
          </w:tcPr>
          <w:p w:rsidR="007516E1" w:rsidRPr="0049293D" w:rsidRDefault="007516E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6E1" w:rsidRPr="0049293D" w:rsidRDefault="00D308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Ms_AJI_155524</w:t>
            </w:r>
          </w:p>
        </w:tc>
      </w:tr>
      <w:tr w:rsidR="007516E1" w:rsidRPr="0049293D" w:rsidTr="00107C72">
        <w:trPr>
          <w:trHeight w:val="650"/>
        </w:trPr>
        <w:tc>
          <w:tcPr>
            <w:tcW w:w="1186" w:type="pct"/>
          </w:tcPr>
          <w:p w:rsidR="007516E1" w:rsidRPr="0049293D" w:rsidRDefault="007516E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6E1" w:rsidRPr="0049293D" w:rsidRDefault="00D308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of Complete Childhood Immunization in Rural Communities of Rivers State, Nigeria: A Randomized Controlled Study</w:t>
            </w:r>
          </w:p>
        </w:tc>
      </w:tr>
      <w:tr w:rsidR="007516E1" w:rsidRPr="0049293D" w:rsidTr="00107C72">
        <w:trPr>
          <w:trHeight w:val="332"/>
        </w:trPr>
        <w:tc>
          <w:tcPr>
            <w:tcW w:w="1186" w:type="pct"/>
          </w:tcPr>
          <w:p w:rsidR="007516E1" w:rsidRPr="0049293D" w:rsidRDefault="007516E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6E1" w:rsidRPr="0049293D" w:rsidRDefault="007516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516E1" w:rsidRPr="0049293D" w:rsidRDefault="007516E1" w:rsidP="007516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16E1" w:rsidRPr="0049293D" w:rsidRDefault="007516E1" w:rsidP="007516E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9293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516E1" w:rsidRPr="0049293D" w:rsidRDefault="007516E1" w:rsidP="007516E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516E1" w:rsidRPr="0049293D" w:rsidRDefault="007516E1" w:rsidP="007516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516E1" w:rsidRPr="0049293D" w:rsidTr="00770EEE">
        <w:tc>
          <w:tcPr>
            <w:tcW w:w="1789" w:type="pct"/>
            <w:noWrap/>
          </w:tcPr>
          <w:p w:rsidR="007516E1" w:rsidRPr="0049293D" w:rsidRDefault="007516E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516E1" w:rsidRPr="0049293D" w:rsidRDefault="007516E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293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516E1" w:rsidRPr="0049293D" w:rsidRDefault="007516E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29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29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516E1" w:rsidRPr="0049293D" w:rsidRDefault="007516E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01A7" w:rsidRPr="0049293D" w:rsidTr="00770EEE">
        <w:trPr>
          <w:trHeight w:val="1264"/>
        </w:trPr>
        <w:tc>
          <w:tcPr>
            <w:tcW w:w="1789" w:type="pct"/>
            <w:noWrap/>
          </w:tcPr>
          <w:p w:rsidR="006501A7" w:rsidRPr="0049293D" w:rsidRDefault="006501A7" w:rsidP="006501A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</w:t>
            </w:r>
            <w:r w:rsidR="00622EA1"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s may be required for this part</w:t>
            </w:r>
          </w:p>
        </w:tc>
        <w:tc>
          <w:tcPr>
            <w:tcW w:w="1844" w:type="pct"/>
          </w:tcPr>
          <w:p w:rsidR="006501A7" w:rsidRPr="0049293D" w:rsidRDefault="006501A7" w:rsidP="006501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topic is important as investigates </w:t>
            </w:r>
            <w:r w:rsidRPr="004929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Childhood Immunization in Rural Communities. Childhood Immunization  is important especially in developing countries as it can decrease </w:t>
            </w: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morbidity and mortality of infectious diseases. </w:t>
            </w:r>
          </w:p>
        </w:tc>
        <w:tc>
          <w:tcPr>
            <w:tcW w:w="1367" w:type="pct"/>
          </w:tcPr>
          <w:p w:rsidR="006501A7" w:rsidRPr="0049293D" w:rsidRDefault="006501A7" w:rsidP="006501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16E1" w:rsidRPr="0049293D" w:rsidRDefault="007516E1" w:rsidP="007516E1">
      <w:pPr>
        <w:rPr>
          <w:rFonts w:ascii="Arial" w:hAnsi="Arial" w:cs="Arial"/>
          <w:sz w:val="20"/>
          <w:szCs w:val="20"/>
          <w:lang w:val="en-GB"/>
        </w:rPr>
      </w:pPr>
    </w:p>
    <w:p w:rsidR="007516E1" w:rsidRPr="0049293D" w:rsidRDefault="007516E1" w:rsidP="007516E1">
      <w:pPr>
        <w:rPr>
          <w:rFonts w:ascii="Arial" w:hAnsi="Arial" w:cs="Arial"/>
          <w:sz w:val="20"/>
          <w:szCs w:val="20"/>
          <w:lang w:val="en-GB"/>
        </w:rPr>
      </w:pPr>
    </w:p>
    <w:p w:rsidR="007516E1" w:rsidRPr="0049293D" w:rsidRDefault="007516E1" w:rsidP="007516E1">
      <w:pPr>
        <w:rPr>
          <w:rFonts w:ascii="Arial" w:hAnsi="Arial" w:cs="Arial"/>
          <w:sz w:val="20"/>
          <w:szCs w:val="20"/>
          <w:lang w:val="en-GB"/>
        </w:rPr>
      </w:pPr>
    </w:p>
    <w:p w:rsidR="007516E1" w:rsidRPr="0049293D" w:rsidRDefault="007516E1" w:rsidP="007516E1">
      <w:pPr>
        <w:pStyle w:val="Heading2"/>
        <w:jc w:val="left"/>
        <w:rPr>
          <w:rFonts w:ascii="Arial" w:hAnsi="Arial" w:cs="Arial"/>
          <w:lang w:val="en-GB" w:eastAsia="en-US"/>
        </w:rPr>
      </w:pPr>
      <w:r w:rsidRPr="0049293D">
        <w:rPr>
          <w:rFonts w:ascii="Arial" w:hAnsi="Arial" w:cs="Arial"/>
          <w:highlight w:val="yellow"/>
          <w:lang w:val="en-GB" w:eastAsia="en-US"/>
        </w:rPr>
        <w:t>PART  2</w:t>
      </w:r>
    </w:p>
    <w:p w:rsidR="007516E1" w:rsidRPr="0049293D" w:rsidRDefault="007516E1" w:rsidP="007516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516E1" w:rsidRPr="0049293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16E1" w:rsidRPr="0049293D" w:rsidRDefault="007516E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16E1" w:rsidRPr="0049293D" w:rsidRDefault="00751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6E1" w:rsidRPr="0049293D" w:rsidTr="00107C72">
        <w:tc>
          <w:tcPr>
            <w:tcW w:w="1790" w:type="pct"/>
            <w:noWrap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516E1" w:rsidRPr="0049293D" w:rsidRDefault="007516E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293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516E1" w:rsidRPr="0049293D" w:rsidRDefault="007516E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29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6501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293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6501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93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B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93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93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C0C07" w:rsidRPr="0049293D" w:rsidRDefault="00AC0C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C0C07" w:rsidRPr="0049293D" w:rsidRDefault="00AC0C07" w:rsidP="00AC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16E1" w:rsidRPr="0049293D" w:rsidRDefault="00AC0C07" w:rsidP="00AC0C07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sz w:val="20"/>
                <w:szCs w:val="20"/>
                <w:lang w:val="en-GB"/>
              </w:rPr>
              <w:tab/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93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93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7516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1262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93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6E1" w:rsidRPr="0049293D" w:rsidTr="00107C72">
        <w:trPr>
          <w:trHeight w:val="703"/>
        </w:trPr>
        <w:tc>
          <w:tcPr>
            <w:tcW w:w="1790" w:type="pct"/>
            <w:noWrap/>
          </w:tcPr>
          <w:p w:rsidR="007516E1" w:rsidRPr="0049293D" w:rsidRDefault="007516E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16E1" w:rsidRPr="0049293D" w:rsidRDefault="007516E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16E1" w:rsidRPr="0049293D" w:rsidRDefault="007516E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16E1" w:rsidRPr="0049293D" w:rsidRDefault="00AC0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516E1" w:rsidRPr="0049293D" w:rsidRDefault="007516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16E1" w:rsidRPr="0049293D" w:rsidRDefault="007516E1" w:rsidP="007516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2EA1" w:rsidRPr="0049293D" w:rsidRDefault="00622EA1" w:rsidP="007516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22EA1" w:rsidRPr="0049293D" w:rsidRDefault="00622EA1" w:rsidP="007516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622EA1" w:rsidRPr="0049293D" w:rsidTr="008A5C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A1" w:rsidRPr="0049293D" w:rsidRDefault="00622EA1" w:rsidP="00622EA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4929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929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22EA1" w:rsidRPr="0049293D" w:rsidRDefault="00622EA1" w:rsidP="00622EA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2EA1" w:rsidRPr="0049293D" w:rsidTr="008A5C1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A1" w:rsidRPr="0049293D" w:rsidRDefault="00622EA1" w:rsidP="00622E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EA1" w:rsidRPr="0049293D" w:rsidRDefault="00622EA1" w:rsidP="00622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29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22EA1" w:rsidRPr="0049293D" w:rsidRDefault="00622EA1" w:rsidP="00622EA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29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29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2EA1" w:rsidRPr="0049293D" w:rsidRDefault="00622EA1" w:rsidP="00622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2EA1" w:rsidRPr="0049293D" w:rsidTr="008A5C1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A1" w:rsidRPr="0049293D" w:rsidRDefault="00622EA1" w:rsidP="00622EA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29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22EA1" w:rsidRPr="0049293D" w:rsidRDefault="00622EA1" w:rsidP="00622E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A1" w:rsidRPr="0049293D" w:rsidRDefault="00622EA1" w:rsidP="00622EA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29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22EA1" w:rsidRPr="0049293D" w:rsidRDefault="00622EA1" w:rsidP="00622E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22EA1" w:rsidRPr="0049293D" w:rsidRDefault="00622EA1" w:rsidP="00622E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2EA1" w:rsidRPr="0049293D" w:rsidRDefault="00622EA1" w:rsidP="00622E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2EA1" w:rsidRPr="0049293D" w:rsidRDefault="00622EA1" w:rsidP="00622E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22EA1" w:rsidRPr="0049293D" w:rsidRDefault="00622EA1" w:rsidP="007516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9293D" w:rsidRPr="0049293D" w:rsidRDefault="0049293D" w:rsidP="007516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9293D" w:rsidRPr="0049293D" w:rsidRDefault="0049293D" w:rsidP="007516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49293D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49293D" w:rsidRPr="0049293D" w:rsidRDefault="0049293D" w:rsidP="007516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9293D" w:rsidRPr="0049293D" w:rsidRDefault="0049293D" w:rsidP="007516E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9293D">
        <w:rPr>
          <w:rFonts w:ascii="Arial" w:eastAsia="Arial Unicode MS" w:hAnsi="Arial" w:cs="Arial"/>
          <w:b/>
          <w:bCs/>
          <w:sz w:val="20"/>
          <w:szCs w:val="20"/>
          <w:lang w:val="en-GB"/>
        </w:rPr>
        <w:t>Ayman A Allam, Zagazig University, Zagazig University, Egypt</w:t>
      </w:r>
      <w:bookmarkStart w:id="1" w:name="_GoBack"/>
      <w:bookmarkEnd w:id="1"/>
    </w:p>
    <w:sectPr w:rsidR="0049293D" w:rsidRPr="0049293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C4" w:rsidRPr="0000007A" w:rsidRDefault="00183FC4" w:rsidP="0099583E">
      <w:r>
        <w:separator/>
      </w:r>
    </w:p>
  </w:endnote>
  <w:endnote w:type="continuationSeparator" w:id="0">
    <w:p w:rsidR="00183FC4" w:rsidRPr="0000007A" w:rsidRDefault="00183FC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E1" w:rsidRDefault="007516E1" w:rsidP="007516E1">
    <w:pPr>
      <w:pStyle w:val="Footer"/>
      <w:jc w:val="right"/>
    </w:pPr>
  </w:p>
  <w:p w:rsidR="007516E1" w:rsidRDefault="007516E1" w:rsidP="007516E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9293D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9293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7516E1" w:rsidRDefault="007516E1" w:rsidP="007516E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516E1" w:rsidRDefault="007516E1" w:rsidP="007516E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C4" w:rsidRPr="0000007A" w:rsidRDefault="00183FC4" w:rsidP="0099583E">
      <w:r>
        <w:separator/>
      </w:r>
    </w:p>
  </w:footnote>
  <w:footnote w:type="continuationSeparator" w:id="0">
    <w:p w:rsidR="00183FC4" w:rsidRPr="0000007A" w:rsidRDefault="00183FC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E1" w:rsidRDefault="007516E1" w:rsidP="007516E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516E1" w:rsidP="007516E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305C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3FC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3F62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293D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467F8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2EA1"/>
    <w:rsid w:val="00624032"/>
    <w:rsid w:val="006302EA"/>
    <w:rsid w:val="00635E50"/>
    <w:rsid w:val="00645A56"/>
    <w:rsid w:val="006501A7"/>
    <w:rsid w:val="006532DF"/>
    <w:rsid w:val="0065579D"/>
    <w:rsid w:val="00663792"/>
    <w:rsid w:val="0067046C"/>
    <w:rsid w:val="00676845"/>
    <w:rsid w:val="00680547"/>
    <w:rsid w:val="0068446F"/>
    <w:rsid w:val="006859D0"/>
    <w:rsid w:val="0069301B"/>
    <w:rsid w:val="0069428E"/>
    <w:rsid w:val="00696CAD"/>
    <w:rsid w:val="006A4463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4F69"/>
    <w:rsid w:val="0073538B"/>
    <w:rsid w:val="00740A19"/>
    <w:rsid w:val="00741BD0"/>
    <w:rsid w:val="0074253A"/>
    <w:rsid w:val="007426E6"/>
    <w:rsid w:val="00746370"/>
    <w:rsid w:val="0075138B"/>
    <w:rsid w:val="007516E1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7499B"/>
    <w:rsid w:val="00982766"/>
    <w:rsid w:val="009838F2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52C4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A7EA7"/>
    <w:rsid w:val="00AB04D8"/>
    <w:rsid w:val="00AB1ED6"/>
    <w:rsid w:val="00AB397D"/>
    <w:rsid w:val="00AB638A"/>
    <w:rsid w:val="00AB6E43"/>
    <w:rsid w:val="00AC0C07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158A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08EA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A7EA6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8E8E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7</cp:revision>
  <dcterms:created xsi:type="dcterms:W3CDTF">2026-03-19T14:53:00Z</dcterms:created>
  <dcterms:modified xsi:type="dcterms:W3CDTF">2026-03-27T03:36:00Z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