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2BFF" w:rsidRPr="005F6FE9" w:rsidTr="00107C72">
        <w:trPr>
          <w:trHeight w:val="290"/>
        </w:trPr>
        <w:tc>
          <w:tcPr>
            <w:tcW w:w="5000" w:type="pct"/>
            <w:gridSpan w:val="2"/>
            <w:tcBorders>
              <w:top w:val="nil"/>
              <w:left w:val="nil"/>
              <w:right w:val="nil"/>
            </w:tcBorders>
          </w:tcPr>
          <w:p w:rsidR="00272BFF" w:rsidRPr="005F6FE9" w:rsidRDefault="00272BFF" w:rsidP="001B33CF">
            <w:pPr>
              <w:rPr>
                <w:rFonts w:ascii="Arial" w:hAnsi="Arial" w:cs="Arial"/>
                <w:sz w:val="20"/>
                <w:szCs w:val="20"/>
                <w:lang w:val="en-GB"/>
              </w:rPr>
            </w:pPr>
          </w:p>
        </w:tc>
      </w:tr>
      <w:tr w:rsidR="00272BFF" w:rsidRPr="005F6FE9" w:rsidTr="00107C72">
        <w:trPr>
          <w:trHeight w:val="290"/>
        </w:trPr>
        <w:tc>
          <w:tcPr>
            <w:tcW w:w="1186" w:type="pct"/>
          </w:tcPr>
          <w:p w:rsidR="00272BFF" w:rsidRPr="005F6FE9" w:rsidRDefault="00272BFF" w:rsidP="00696CAD">
            <w:pPr>
              <w:pStyle w:val="BodyText"/>
              <w:ind w:left="90"/>
              <w:jc w:val="left"/>
              <w:rPr>
                <w:rFonts w:ascii="Arial" w:hAnsi="Arial" w:cs="Arial"/>
                <w:bCs/>
                <w:sz w:val="20"/>
                <w:szCs w:val="20"/>
                <w:lang w:val="en-GB" w:eastAsia="en-US"/>
              </w:rPr>
            </w:pPr>
            <w:r w:rsidRPr="005F6FE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272BFF" w:rsidRPr="005F6FE9" w:rsidRDefault="00643585" w:rsidP="00E65EB7">
            <w:pPr>
              <w:rPr>
                <w:rFonts w:ascii="Arial" w:hAnsi="Arial" w:cs="Arial"/>
                <w:b/>
                <w:bCs/>
                <w:color w:val="0000CC"/>
                <w:sz w:val="20"/>
                <w:szCs w:val="20"/>
                <w:lang w:val="en-IN"/>
              </w:rPr>
            </w:pPr>
            <w:hyperlink r:id="rId7" w:tgtFrame="_parent" w:history="1">
              <w:r w:rsidR="00272BFF" w:rsidRPr="005F6FE9">
                <w:rPr>
                  <w:rFonts w:ascii="Arial" w:hAnsi="Arial" w:cs="Arial"/>
                  <w:b/>
                  <w:bCs/>
                  <w:noProof/>
                  <w:color w:val="0000CC"/>
                  <w:sz w:val="20"/>
                  <w:szCs w:val="20"/>
                  <w:lang w:val="en-IN"/>
                </w:rPr>
                <w:t xml:space="preserve">Asian Journal of Education and Social Studies </w:t>
              </w:r>
            </w:hyperlink>
          </w:p>
        </w:tc>
      </w:tr>
      <w:tr w:rsidR="00272BFF" w:rsidRPr="005F6FE9" w:rsidTr="00107C72">
        <w:trPr>
          <w:trHeight w:val="290"/>
        </w:trPr>
        <w:tc>
          <w:tcPr>
            <w:tcW w:w="1186" w:type="pct"/>
          </w:tcPr>
          <w:p w:rsidR="00272BFF" w:rsidRPr="005F6FE9" w:rsidRDefault="00272BFF" w:rsidP="00696CAD">
            <w:pPr>
              <w:pStyle w:val="BodyText"/>
              <w:ind w:left="90"/>
              <w:jc w:val="left"/>
              <w:rPr>
                <w:rFonts w:ascii="Arial" w:hAnsi="Arial" w:cs="Arial"/>
                <w:bCs/>
                <w:sz w:val="20"/>
                <w:szCs w:val="20"/>
                <w:lang w:val="en-GB" w:eastAsia="en-US"/>
              </w:rPr>
            </w:pPr>
            <w:r w:rsidRPr="005F6FE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272BFF" w:rsidRPr="005F6FE9" w:rsidRDefault="00926989" w:rsidP="00F3669D">
            <w:pPr>
              <w:pStyle w:val="NormalWeb"/>
              <w:spacing w:before="0" w:beforeAutospacing="0" w:after="0" w:afterAutospacing="0"/>
              <w:rPr>
                <w:rFonts w:ascii="Arial" w:hAnsi="Arial" w:cs="Arial"/>
                <w:b/>
                <w:bCs/>
                <w:sz w:val="20"/>
                <w:szCs w:val="20"/>
                <w:lang w:val="en-GB"/>
              </w:rPr>
            </w:pPr>
            <w:r w:rsidRPr="005F6FE9">
              <w:rPr>
                <w:rFonts w:ascii="Arial" w:hAnsi="Arial" w:cs="Arial"/>
                <w:b/>
                <w:bCs/>
                <w:sz w:val="20"/>
                <w:szCs w:val="20"/>
                <w:lang w:val="en-GB"/>
              </w:rPr>
              <w:t>Ms_AJESS_155549</w:t>
            </w:r>
          </w:p>
        </w:tc>
      </w:tr>
      <w:tr w:rsidR="00272BFF" w:rsidRPr="005F6FE9" w:rsidTr="00107C72">
        <w:trPr>
          <w:trHeight w:val="650"/>
        </w:trPr>
        <w:tc>
          <w:tcPr>
            <w:tcW w:w="1186" w:type="pct"/>
          </w:tcPr>
          <w:p w:rsidR="00272BFF" w:rsidRPr="005F6FE9" w:rsidRDefault="00272BFF" w:rsidP="00696CAD">
            <w:pPr>
              <w:pStyle w:val="BodyText"/>
              <w:ind w:left="90"/>
              <w:jc w:val="left"/>
              <w:rPr>
                <w:rFonts w:ascii="Arial" w:hAnsi="Arial" w:cs="Arial"/>
                <w:bCs/>
                <w:sz w:val="20"/>
                <w:szCs w:val="20"/>
                <w:lang w:val="en-GB" w:eastAsia="en-US"/>
              </w:rPr>
            </w:pPr>
            <w:r w:rsidRPr="005F6FE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272BFF" w:rsidRPr="005F6FE9" w:rsidRDefault="00926989" w:rsidP="000450FC">
            <w:pPr>
              <w:pStyle w:val="NormalWeb"/>
              <w:spacing w:before="0" w:beforeAutospacing="0" w:after="0" w:afterAutospacing="0"/>
              <w:rPr>
                <w:rFonts w:ascii="Arial" w:hAnsi="Arial" w:cs="Arial"/>
                <w:b/>
                <w:sz w:val="20"/>
                <w:szCs w:val="20"/>
                <w:lang w:val="en-GB"/>
              </w:rPr>
            </w:pPr>
            <w:r w:rsidRPr="005F6FE9">
              <w:rPr>
                <w:rFonts w:ascii="Arial" w:hAnsi="Arial" w:cs="Arial"/>
                <w:b/>
                <w:sz w:val="20"/>
                <w:szCs w:val="20"/>
                <w:lang w:val="en-GB"/>
              </w:rPr>
              <w:t>Perceptions of Educational Barriers among College Students: The Role of Institutional Diversity</w:t>
            </w:r>
          </w:p>
        </w:tc>
      </w:tr>
      <w:tr w:rsidR="00272BFF" w:rsidRPr="005F6FE9" w:rsidTr="00107C72">
        <w:trPr>
          <w:trHeight w:val="332"/>
        </w:trPr>
        <w:tc>
          <w:tcPr>
            <w:tcW w:w="1186" w:type="pct"/>
          </w:tcPr>
          <w:p w:rsidR="00272BFF" w:rsidRPr="005F6FE9" w:rsidRDefault="00272BFF" w:rsidP="00696CAD">
            <w:pPr>
              <w:pStyle w:val="BodyText"/>
              <w:ind w:left="90"/>
              <w:jc w:val="left"/>
              <w:rPr>
                <w:rFonts w:ascii="Arial" w:hAnsi="Arial" w:cs="Arial"/>
                <w:bCs/>
                <w:sz w:val="20"/>
                <w:szCs w:val="20"/>
                <w:lang w:val="en-GB" w:eastAsia="en-US"/>
              </w:rPr>
            </w:pPr>
            <w:r w:rsidRPr="005F6FE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272BFF" w:rsidRPr="005F6FE9" w:rsidRDefault="00272BFF" w:rsidP="000450FC">
            <w:pPr>
              <w:pStyle w:val="NormalWeb"/>
              <w:spacing w:before="0" w:beforeAutospacing="0" w:after="0" w:afterAutospacing="0"/>
              <w:rPr>
                <w:rFonts w:ascii="Arial" w:hAnsi="Arial" w:cs="Arial"/>
                <w:b/>
                <w:sz w:val="20"/>
                <w:szCs w:val="20"/>
                <w:lang w:val="en-GB"/>
              </w:rPr>
            </w:pPr>
            <w:r w:rsidRPr="005F6FE9">
              <w:rPr>
                <w:rFonts w:ascii="Arial" w:hAnsi="Arial" w:cs="Arial"/>
                <w:b/>
                <w:sz w:val="20"/>
                <w:szCs w:val="20"/>
                <w:lang w:val="en-GB"/>
              </w:rPr>
              <w:t>Research Article</w:t>
            </w:r>
          </w:p>
        </w:tc>
      </w:tr>
    </w:tbl>
    <w:p w:rsidR="00272BFF" w:rsidRPr="005F6FE9" w:rsidRDefault="00272BFF" w:rsidP="00272BFF">
      <w:pPr>
        <w:pStyle w:val="BodyText"/>
        <w:rPr>
          <w:rFonts w:ascii="Arial" w:hAnsi="Arial" w:cs="Arial"/>
          <w:b/>
          <w:bCs/>
          <w:sz w:val="20"/>
          <w:szCs w:val="20"/>
          <w:u w:val="single"/>
          <w:lang w:val="en-GB"/>
        </w:rPr>
      </w:pPr>
    </w:p>
    <w:p w:rsidR="00272BFF" w:rsidRPr="005F6FE9" w:rsidRDefault="00272BFF" w:rsidP="00272BFF">
      <w:pPr>
        <w:pStyle w:val="BodyText"/>
        <w:rPr>
          <w:rFonts w:ascii="Arial" w:hAnsi="Arial" w:cs="Arial"/>
          <w:b/>
          <w:bCs/>
          <w:sz w:val="20"/>
          <w:szCs w:val="20"/>
          <w:u w:val="single"/>
          <w:lang w:val="en-GB"/>
        </w:rPr>
      </w:pPr>
    </w:p>
    <w:p w:rsidR="00272BFF" w:rsidRPr="005F6FE9" w:rsidRDefault="00272BFF" w:rsidP="00272BFF">
      <w:pPr>
        <w:pStyle w:val="BodyText"/>
        <w:rPr>
          <w:rFonts w:ascii="Arial" w:hAnsi="Arial" w:cs="Arial"/>
          <w:i/>
          <w:sz w:val="20"/>
          <w:szCs w:val="20"/>
          <w:u w:val="single"/>
          <w:lang w:val="en-GB"/>
        </w:rPr>
      </w:pPr>
    </w:p>
    <w:p w:rsidR="00272BFF" w:rsidRPr="005F6FE9" w:rsidRDefault="00272BFF" w:rsidP="00272BFF">
      <w:pPr>
        <w:pStyle w:val="BodyText"/>
        <w:rPr>
          <w:rFonts w:ascii="Arial" w:hAnsi="Arial" w:cs="Arial"/>
          <w:sz w:val="20"/>
          <w:szCs w:val="20"/>
          <w:lang w:val="en-GB"/>
        </w:rPr>
      </w:pPr>
    </w:p>
    <w:p w:rsidR="00272BFF" w:rsidRPr="005F6FE9" w:rsidRDefault="00272BFF" w:rsidP="00272BFF">
      <w:pPr>
        <w:pStyle w:val="BodyText"/>
        <w:rPr>
          <w:rFonts w:ascii="Arial" w:hAnsi="Arial" w:cs="Arial"/>
          <w:sz w:val="20"/>
          <w:szCs w:val="20"/>
          <w:lang w:val="en-GB"/>
        </w:rPr>
      </w:pPr>
    </w:p>
    <w:p w:rsidR="00272BFF" w:rsidRPr="005F6FE9" w:rsidRDefault="00272BFF" w:rsidP="00272BFF">
      <w:pPr>
        <w:pStyle w:val="BodyText"/>
        <w:rPr>
          <w:rFonts w:ascii="Arial" w:hAnsi="Arial" w:cs="Arial"/>
          <w:b/>
          <w:sz w:val="20"/>
          <w:szCs w:val="20"/>
          <w:lang w:val="en-GB"/>
        </w:rPr>
      </w:pPr>
      <w:r w:rsidRPr="005F6FE9">
        <w:rPr>
          <w:rFonts w:ascii="Arial" w:hAnsi="Arial" w:cs="Arial"/>
          <w:b/>
          <w:sz w:val="20"/>
          <w:szCs w:val="20"/>
          <w:highlight w:val="yellow"/>
          <w:lang w:val="en-GB"/>
        </w:rPr>
        <w:t>PART 1</w:t>
      </w:r>
    </w:p>
    <w:p w:rsidR="00272BFF" w:rsidRPr="005F6FE9" w:rsidRDefault="00272BFF" w:rsidP="00272BFF">
      <w:pPr>
        <w:pStyle w:val="BodyText"/>
        <w:rPr>
          <w:rFonts w:ascii="Arial" w:hAnsi="Arial" w:cs="Arial"/>
          <w:b/>
          <w:sz w:val="20"/>
          <w:szCs w:val="20"/>
          <w:u w:val="single"/>
          <w:lang w:val="en-GB"/>
        </w:rPr>
      </w:pPr>
    </w:p>
    <w:p w:rsidR="00272BFF" w:rsidRPr="005F6FE9" w:rsidRDefault="00272BFF" w:rsidP="00272BF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2BFF" w:rsidRPr="005F6FE9" w:rsidTr="00770EEE">
        <w:tc>
          <w:tcPr>
            <w:tcW w:w="1789" w:type="pct"/>
            <w:noWrap/>
          </w:tcPr>
          <w:p w:rsidR="00272BFF" w:rsidRPr="005F6FE9" w:rsidRDefault="00272BFF" w:rsidP="00EF2F8A">
            <w:pPr>
              <w:pStyle w:val="Heading2"/>
              <w:jc w:val="left"/>
              <w:rPr>
                <w:rFonts w:ascii="Arial" w:hAnsi="Arial" w:cs="Arial"/>
                <w:lang w:val="en-GB" w:eastAsia="en-US"/>
              </w:rPr>
            </w:pPr>
          </w:p>
        </w:tc>
        <w:tc>
          <w:tcPr>
            <w:tcW w:w="1844" w:type="pct"/>
          </w:tcPr>
          <w:p w:rsidR="00272BFF" w:rsidRPr="005F6FE9" w:rsidRDefault="00272BFF" w:rsidP="0037074A">
            <w:pPr>
              <w:pStyle w:val="Heading2"/>
              <w:jc w:val="left"/>
              <w:rPr>
                <w:rFonts w:ascii="Arial" w:hAnsi="Arial" w:cs="Arial"/>
                <w:lang w:val="en-GB" w:eastAsia="en-US"/>
              </w:rPr>
            </w:pPr>
            <w:r w:rsidRPr="005F6FE9">
              <w:rPr>
                <w:rFonts w:ascii="Arial" w:hAnsi="Arial" w:cs="Arial"/>
                <w:lang w:val="en-GB" w:eastAsia="en-US"/>
              </w:rPr>
              <w:t>Comments of the Reviewers</w:t>
            </w:r>
          </w:p>
        </w:tc>
        <w:tc>
          <w:tcPr>
            <w:tcW w:w="1367" w:type="pct"/>
          </w:tcPr>
          <w:p w:rsidR="00272BFF" w:rsidRPr="005F6FE9" w:rsidRDefault="00272BFF" w:rsidP="00EF2F8A">
            <w:pPr>
              <w:spacing w:after="160" w:line="259" w:lineRule="auto"/>
              <w:rPr>
                <w:rFonts w:ascii="Arial" w:eastAsia="Calibri" w:hAnsi="Arial" w:cs="Arial"/>
                <w:kern w:val="2"/>
                <w:sz w:val="20"/>
                <w:szCs w:val="20"/>
                <w:lang w:val="en-GB"/>
              </w:rPr>
            </w:pPr>
            <w:r w:rsidRPr="005F6FE9">
              <w:rPr>
                <w:rFonts w:ascii="Arial" w:eastAsia="Calibri" w:hAnsi="Arial" w:cs="Arial"/>
                <w:b/>
                <w:kern w:val="2"/>
                <w:sz w:val="20"/>
                <w:szCs w:val="20"/>
                <w:lang w:val="en-GB"/>
              </w:rPr>
              <w:t>Author’s Feedback</w:t>
            </w:r>
            <w:r w:rsidRPr="005F6FE9">
              <w:rPr>
                <w:rFonts w:ascii="Arial" w:eastAsia="Calibri" w:hAnsi="Arial" w:cs="Arial"/>
                <w:kern w:val="2"/>
                <w:sz w:val="20"/>
                <w:szCs w:val="20"/>
                <w:lang w:val="en-GB"/>
              </w:rPr>
              <w:t xml:space="preserve"> </w:t>
            </w:r>
          </w:p>
          <w:p w:rsidR="00272BFF" w:rsidRPr="005F6FE9" w:rsidRDefault="00272BFF" w:rsidP="00EF2F8A">
            <w:pPr>
              <w:pStyle w:val="Heading2"/>
              <w:jc w:val="left"/>
              <w:rPr>
                <w:rFonts w:ascii="Arial" w:hAnsi="Arial" w:cs="Arial"/>
                <w:b w:val="0"/>
                <w:lang w:val="en-GB" w:eastAsia="en-US"/>
              </w:rPr>
            </w:pPr>
          </w:p>
        </w:tc>
      </w:tr>
      <w:tr w:rsidR="00272BFF" w:rsidRPr="005F6FE9" w:rsidTr="00770EEE">
        <w:trPr>
          <w:trHeight w:val="1264"/>
        </w:trPr>
        <w:tc>
          <w:tcPr>
            <w:tcW w:w="1789" w:type="pct"/>
            <w:noWrap/>
          </w:tcPr>
          <w:p w:rsidR="00272BFF" w:rsidRPr="005F6FE9" w:rsidRDefault="00272BFF" w:rsidP="00EF2F8A">
            <w:pPr>
              <w:rPr>
                <w:rFonts w:ascii="Arial" w:eastAsia="MS Mincho" w:hAnsi="Arial" w:cs="Arial"/>
                <w:bCs/>
                <w:sz w:val="20"/>
                <w:szCs w:val="20"/>
                <w:lang w:val="en-GB"/>
              </w:rPr>
            </w:pPr>
            <w:r w:rsidRPr="005F6FE9">
              <w:rPr>
                <w:rFonts w:ascii="Arial" w:hAnsi="Arial" w:cs="Arial"/>
                <w:b/>
                <w:bCs/>
                <w:sz w:val="20"/>
                <w:szCs w:val="20"/>
                <w:lang w:val="en-GB"/>
              </w:rPr>
              <w:t>Please write a few sentences regarding the importance of this manuscript for the scientific community.</w:t>
            </w:r>
            <w:r w:rsidRPr="005F6FE9">
              <w:rPr>
                <w:rFonts w:ascii="Arial" w:hAnsi="Arial" w:cs="Arial"/>
                <w:bCs/>
                <w:sz w:val="20"/>
                <w:szCs w:val="20"/>
                <w:lang w:val="en-GB"/>
              </w:rPr>
              <w:t xml:space="preserve"> A minimum of 3-4 sentences may be required for this part.</w:t>
            </w:r>
          </w:p>
        </w:tc>
        <w:tc>
          <w:tcPr>
            <w:tcW w:w="1844" w:type="pct"/>
          </w:tcPr>
          <w:p w:rsidR="0015277F" w:rsidRPr="005F6FE9" w:rsidRDefault="0015277F" w:rsidP="0015277F">
            <w:pPr>
              <w:pStyle w:val="NormalWeb"/>
              <w:spacing w:line="276" w:lineRule="auto"/>
              <w:jc w:val="both"/>
              <w:rPr>
                <w:rFonts w:ascii="Arial" w:hAnsi="Arial" w:cs="Arial"/>
                <w:sz w:val="20"/>
                <w:szCs w:val="20"/>
              </w:rPr>
            </w:pPr>
            <w:r w:rsidRPr="005F6FE9">
              <w:rPr>
                <w:rFonts w:ascii="Arial" w:hAnsi="Arial" w:cs="Arial"/>
                <w:sz w:val="20"/>
                <w:szCs w:val="20"/>
              </w:rPr>
              <w:t xml:space="preserve">Academic discipline influences barriers across institution types, and the interaction between institutional type and caste notably impacts most barriers, except social engagement and financial constraints. These findings indicate how institutional culture, and program interplay with student diversity to shape the challenges students face in their educational journey. </w:t>
            </w:r>
          </w:p>
          <w:p w:rsidR="00272BFF" w:rsidRPr="005F6FE9" w:rsidRDefault="00272BFF" w:rsidP="00EF2F8A">
            <w:pPr>
              <w:pStyle w:val="ListParagraph"/>
              <w:ind w:left="0"/>
              <w:rPr>
                <w:rFonts w:ascii="Arial" w:hAnsi="Arial" w:cs="Arial"/>
                <w:b/>
                <w:bCs/>
                <w:sz w:val="20"/>
                <w:szCs w:val="20"/>
                <w:lang w:val="en-GB"/>
              </w:rPr>
            </w:pPr>
          </w:p>
        </w:tc>
        <w:tc>
          <w:tcPr>
            <w:tcW w:w="1367" w:type="pct"/>
          </w:tcPr>
          <w:p w:rsidR="00272BFF" w:rsidRPr="005F6FE9" w:rsidRDefault="00272BFF" w:rsidP="00EF2F8A">
            <w:pPr>
              <w:pStyle w:val="Heading2"/>
              <w:jc w:val="left"/>
              <w:rPr>
                <w:rFonts w:ascii="Arial" w:hAnsi="Arial" w:cs="Arial"/>
                <w:b w:val="0"/>
                <w:lang w:val="en-GB" w:eastAsia="en-US"/>
              </w:rPr>
            </w:pPr>
          </w:p>
        </w:tc>
      </w:tr>
    </w:tbl>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pStyle w:val="Heading2"/>
        <w:jc w:val="left"/>
        <w:rPr>
          <w:rFonts w:ascii="Arial" w:hAnsi="Arial" w:cs="Arial"/>
          <w:lang w:val="en-GB" w:eastAsia="en-US"/>
        </w:rPr>
      </w:pPr>
      <w:r w:rsidRPr="005F6FE9">
        <w:rPr>
          <w:rFonts w:ascii="Arial" w:hAnsi="Arial" w:cs="Arial"/>
          <w:highlight w:val="yellow"/>
          <w:lang w:val="en-GB" w:eastAsia="en-US"/>
        </w:rPr>
        <w:t>PART  2</w:t>
      </w:r>
    </w:p>
    <w:p w:rsidR="00272BFF" w:rsidRPr="005F6FE9" w:rsidRDefault="00272BFF" w:rsidP="00272BF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2BFF" w:rsidRPr="005F6FE9" w:rsidTr="00107C72">
        <w:tc>
          <w:tcPr>
            <w:tcW w:w="5000" w:type="pct"/>
            <w:gridSpan w:val="3"/>
            <w:tcBorders>
              <w:top w:val="nil"/>
              <w:left w:val="nil"/>
              <w:right w:val="nil"/>
            </w:tcBorders>
            <w:noWrap/>
          </w:tcPr>
          <w:p w:rsidR="00272BFF" w:rsidRPr="005F6FE9" w:rsidRDefault="00272BFF" w:rsidP="00177B84">
            <w:pPr>
              <w:rPr>
                <w:rFonts w:ascii="Arial" w:hAnsi="Arial" w:cs="Arial"/>
                <w:sz w:val="20"/>
                <w:szCs w:val="20"/>
                <w:lang w:val="en-GB"/>
              </w:rPr>
            </w:pPr>
          </w:p>
          <w:p w:rsidR="00272BFF" w:rsidRPr="005F6FE9" w:rsidRDefault="00272BFF">
            <w:pPr>
              <w:rPr>
                <w:rFonts w:ascii="Arial" w:hAnsi="Arial" w:cs="Arial"/>
                <w:sz w:val="20"/>
                <w:szCs w:val="20"/>
                <w:lang w:val="en-GB"/>
              </w:rPr>
            </w:pPr>
          </w:p>
        </w:tc>
      </w:tr>
      <w:tr w:rsidR="00272BFF" w:rsidRPr="005F6FE9" w:rsidTr="00107C72">
        <w:tc>
          <w:tcPr>
            <w:tcW w:w="1790" w:type="pct"/>
            <w:noWrap/>
          </w:tcPr>
          <w:p w:rsidR="00272BFF" w:rsidRPr="005F6FE9" w:rsidRDefault="00272BFF">
            <w:pPr>
              <w:pStyle w:val="Heading2"/>
              <w:jc w:val="left"/>
              <w:rPr>
                <w:rFonts w:ascii="Arial" w:hAnsi="Arial" w:cs="Arial"/>
                <w:lang w:val="en-GB" w:eastAsia="en-US"/>
              </w:rPr>
            </w:pPr>
          </w:p>
        </w:tc>
        <w:tc>
          <w:tcPr>
            <w:tcW w:w="1843" w:type="pct"/>
          </w:tcPr>
          <w:p w:rsidR="00272BFF" w:rsidRPr="005F6FE9" w:rsidRDefault="00272BFF" w:rsidP="0037074A">
            <w:pPr>
              <w:pStyle w:val="Heading2"/>
              <w:jc w:val="left"/>
              <w:rPr>
                <w:rFonts w:ascii="Arial" w:hAnsi="Arial" w:cs="Arial"/>
                <w:lang w:val="en-GB" w:eastAsia="en-US"/>
              </w:rPr>
            </w:pPr>
            <w:r w:rsidRPr="005F6FE9">
              <w:rPr>
                <w:rFonts w:ascii="Arial" w:hAnsi="Arial" w:cs="Arial"/>
                <w:lang w:val="en-GB" w:eastAsia="en-US"/>
              </w:rPr>
              <w:t>Rating of the Reviewers</w:t>
            </w:r>
          </w:p>
        </w:tc>
        <w:tc>
          <w:tcPr>
            <w:tcW w:w="1367" w:type="pct"/>
          </w:tcPr>
          <w:p w:rsidR="00272BFF" w:rsidRPr="005F6FE9" w:rsidRDefault="00272BFF" w:rsidP="00113BA5">
            <w:pPr>
              <w:spacing w:after="160" w:line="259" w:lineRule="auto"/>
              <w:rPr>
                <w:rFonts w:ascii="Arial" w:hAnsi="Arial" w:cs="Arial"/>
                <w:b/>
                <w:sz w:val="20"/>
                <w:szCs w:val="20"/>
                <w:lang w:val="en-GB"/>
              </w:rPr>
            </w:pPr>
            <w:r w:rsidRPr="005F6FE9">
              <w:rPr>
                <w:rFonts w:ascii="Arial" w:eastAsia="Calibri" w:hAnsi="Arial" w:cs="Arial"/>
                <w:b/>
                <w:kern w:val="2"/>
                <w:sz w:val="20"/>
                <w:szCs w:val="20"/>
                <w:lang w:val="en-GB"/>
              </w:rPr>
              <w:t>Author’s Feedback</w:t>
            </w:r>
            <w:r w:rsidRPr="005F6FE9">
              <w:rPr>
                <w:rFonts w:ascii="Arial" w:eastAsia="Calibri" w:hAnsi="Arial" w:cs="Arial"/>
                <w:kern w:val="2"/>
                <w:sz w:val="20"/>
                <w:szCs w:val="20"/>
                <w:lang w:val="en-GB"/>
              </w:rPr>
              <w:t xml:space="preserve"> </w:t>
            </w:r>
          </w:p>
        </w:tc>
      </w:tr>
      <w:tr w:rsidR="00272BFF" w:rsidRPr="005F6FE9" w:rsidTr="00107C72">
        <w:trPr>
          <w:trHeight w:val="1262"/>
        </w:trPr>
        <w:tc>
          <w:tcPr>
            <w:tcW w:w="1790" w:type="pct"/>
            <w:noWrap/>
          </w:tcPr>
          <w:p w:rsidR="00272BFF" w:rsidRPr="005F6FE9" w:rsidRDefault="00272BFF" w:rsidP="00993080">
            <w:pPr>
              <w:rPr>
                <w:rFonts w:ascii="Arial" w:hAnsi="Arial" w:cs="Arial"/>
                <w:b/>
                <w:bCs/>
                <w:sz w:val="20"/>
                <w:szCs w:val="20"/>
                <w:lang w:val="en-GB"/>
              </w:rPr>
            </w:pPr>
            <w:r w:rsidRPr="005F6FE9">
              <w:rPr>
                <w:rFonts w:ascii="Arial" w:hAnsi="Arial" w:cs="Arial"/>
                <w:b/>
                <w:bCs/>
                <w:sz w:val="20"/>
                <w:szCs w:val="20"/>
                <w:lang w:val="en-GB"/>
              </w:rPr>
              <w:t xml:space="preserve">1. Is the title clear and appropriate for the study? </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u w:val="single"/>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eastAsia="en-US"/>
              </w:rPr>
            </w:pPr>
            <w:r w:rsidRPr="005F6FE9">
              <w:rPr>
                <w:rFonts w:ascii="Arial" w:hAnsi="Arial" w:cs="Arial"/>
                <w:lang w:val="en-GB" w:eastAsia="en-US"/>
              </w:rPr>
              <w:lastRenderedPageBreak/>
              <w:t xml:space="preserve">2. Is the abstract of the article comprehensive? </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rPr>
            </w:pPr>
            <w:r w:rsidRPr="005F6FE9">
              <w:rPr>
                <w:rFonts w:ascii="Arial" w:hAnsi="Arial" w:cs="Arial"/>
                <w:lang w:val="en-GB"/>
              </w:rPr>
              <w:t>3. Are the keywords appropriate and useful?</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eastAsia="x-none"/>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5</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rPr>
            </w:pPr>
            <w:r w:rsidRPr="005F6FE9">
              <w:rPr>
                <w:rFonts w:ascii="Arial" w:hAnsi="Arial" w:cs="Arial"/>
                <w:lang w:val="en-GB"/>
              </w:rPr>
              <w:t>4. Is the background information of the paper sufficient and well organized?</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eastAsia="x-none"/>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3</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rPr>
            </w:pPr>
            <w:r w:rsidRPr="005F6FE9">
              <w:rPr>
                <w:rFonts w:ascii="Arial" w:hAnsi="Arial" w:cs="Arial"/>
                <w:lang w:val="en-GB"/>
              </w:rPr>
              <w:t>5. Are the research objectives/hypotheses clearly stated?</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eastAsia="x-none"/>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rPr>
            </w:pPr>
            <w:r w:rsidRPr="005F6FE9">
              <w:rPr>
                <w:rFonts w:ascii="Arial" w:hAnsi="Arial" w:cs="Arial"/>
                <w:lang w:val="en-GB"/>
              </w:rPr>
              <w:t>6. Is the literature review relevant and up to date?</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eastAsia="x-none"/>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rPr>
            </w:pPr>
            <w:r w:rsidRPr="005F6FE9">
              <w:rPr>
                <w:rFonts w:ascii="Arial" w:hAnsi="Arial" w:cs="Arial"/>
                <w:lang w:val="en-GB"/>
              </w:rPr>
              <w:t>7. Is the research methodology appropriate for the study?</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1262"/>
        </w:trPr>
        <w:tc>
          <w:tcPr>
            <w:tcW w:w="1790" w:type="pct"/>
            <w:noWrap/>
          </w:tcPr>
          <w:p w:rsidR="00272BFF" w:rsidRPr="005F6FE9" w:rsidRDefault="00272BFF" w:rsidP="00993080">
            <w:pPr>
              <w:pStyle w:val="Heading2"/>
              <w:jc w:val="left"/>
              <w:rPr>
                <w:rFonts w:ascii="Arial" w:hAnsi="Arial" w:cs="Arial"/>
                <w:lang w:val="en-GB"/>
              </w:rPr>
            </w:pPr>
            <w:r w:rsidRPr="005F6FE9">
              <w:rPr>
                <w:rFonts w:ascii="Arial" w:hAnsi="Arial" w:cs="Arial"/>
                <w:lang w:val="en-GB"/>
              </w:rPr>
              <w:t>8. Were ethical issues properly addressed (if applicable)?</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eastAsia="x-none"/>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ind w:left="360"/>
              <w:rPr>
                <w:rFonts w:ascii="Arial" w:hAnsi="Arial" w:cs="Arial"/>
                <w:b/>
                <w:bCs/>
                <w:sz w:val="20"/>
                <w:szCs w:val="20"/>
                <w:lang w:val="en-GB"/>
              </w:rPr>
            </w:pPr>
            <w:r w:rsidRPr="005F6FE9">
              <w:rPr>
                <w:rFonts w:ascii="Arial" w:hAnsi="Arial" w:cs="Arial"/>
                <w:b/>
                <w:bCs/>
                <w:sz w:val="20"/>
                <w:szCs w:val="20"/>
                <w:lang w:val="en-GB"/>
              </w:rPr>
              <w:t>5</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 xml:space="preserve">9. Are the results presented clearly? </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bCs/>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5</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10. Are tables and figures clear, relevant, and necessary?</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11. Does the discussion relate findings to existing literature?</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5</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12. Are the conclusions supported by the data?</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5</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13. Are the limitations of the study discussed?</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14. Are the references relevant and sufficient (in number)?</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5 = Excellent 4 = Good 3 = Satisfactory 2 = Needs Improvement 1 = Poor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4</w:t>
            </w:r>
          </w:p>
        </w:tc>
        <w:tc>
          <w:tcPr>
            <w:tcW w:w="1367" w:type="pct"/>
          </w:tcPr>
          <w:p w:rsidR="00272BFF" w:rsidRPr="005F6FE9" w:rsidRDefault="00272BFF">
            <w:pPr>
              <w:pStyle w:val="Heading2"/>
              <w:jc w:val="left"/>
              <w:rPr>
                <w:rFonts w:ascii="Arial" w:hAnsi="Arial" w:cs="Arial"/>
                <w:b w:val="0"/>
                <w:lang w:val="en-GB" w:eastAsia="en-US"/>
              </w:rPr>
            </w:pPr>
          </w:p>
        </w:tc>
      </w:tr>
      <w:tr w:rsidR="00272BFF" w:rsidRPr="005F6FE9" w:rsidTr="00107C72">
        <w:trPr>
          <w:trHeight w:val="703"/>
        </w:trPr>
        <w:tc>
          <w:tcPr>
            <w:tcW w:w="1790" w:type="pct"/>
            <w:noWrap/>
          </w:tcPr>
          <w:p w:rsidR="00272BFF" w:rsidRPr="005F6FE9" w:rsidRDefault="00272BFF" w:rsidP="00993080">
            <w:pPr>
              <w:rPr>
                <w:rFonts w:ascii="Arial" w:hAnsi="Arial" w:cs="Arial"/>
                <w:b/>
                <w:sz w:val="20"/>
                <w:szCs w:val="20"/>
                <w:lang w:val="en-GB"/>
              </w:rPr>
            </w:pPr>
            <w:r w:rsidRPr="005F6FE9">
              <w:rPr>
                <w:rFonts w:ascii="Arial" w:hAnsi="Arial" w:cs="Arial"/>
                <w:b/>
                <w:sz w:val="20"/>
                <w:szCs w:val="20"/>
                <w:lang w:val="en-GB"/>
              </w:rPr>
              <w:t>15. Is the manuscript written in clear and understandable language?</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Rating Scale: </w:t>
            </w:r>
          </w:p>
          <w:p w:rsidR="00272BFF" w:rsidRPr="005F6FE9" w:rsidRDefault="00272BFF" w:rsidP="0075138B">
            <w:pPr>
              <w:rPr>
                <w:rFonts w:ascii="Arial" w:hAnsi="Arial" w:cs="Arial"/>
                <w:color w:val="404040"/>
                <w:sz w:val="20"/>
                <w:szCs w:val="20"/>
                <w:shd w:val="clear" w:color="auto" w:fill="FFFFFF"/>
                <w:lang w:val="en-GB"/>
              </w:rPr>
            </w:pPr>
            <w:r w:rsidRPr="005F6FE9">
              <w:rPr>
                <w:rFonts w:ascii="Arial" w:hAnsi="Arial" w:cs="Arial"/>
                <w:color w:val="404040"/>
                <w:sz w:val="20"/>
                <w:szCs w:val="20"/>
                <w:shd w:val="clear" w:color="auto" w:fill="FFFFFF"/>
                <w:lang w:val="en-GB"/>
              </w:rPr>
              <w:t xml:space="preserve">5 = Excellent 4 = Good 3 = Satisfactory 2 = Needs Improvement 1 = Poor </w:t>
            </w:r>
          </w:p>
          <w:p w:rsidR="00272BFF" w:rsidRPr="005F6FE9" w:rsidRDefault="00272BFF" w:rsidP="0075138B">
            <w:pPr>
              <w:rPr>
                <w:rFonts w:ascii="Arial" w:hAnsi="Arial" w:cs="Arial"/>
                <w:sz w:val="20"/>
                <w:szCs w:val="20"/>
                <w:lang w:val="en-GB"/>
              </w:rPr>
            </w:pPr>
            <w:r w:rsidRPr="005F6FE9">
              <w:rPr>
                <w:rFonts w:ascii="Arial" w:hAnsi="Arial" w:cs="Arial"/>
                <w:color w:val="404040"/>
                <w:sz w:val="20"/>
                <w:szCs w:val="20"/>
                <w:shd w:val="clear" w:color="auto" w:fill="FFFFFF"/>
                <w:lang w:val="en-GB"/>
              </w:rPr>
              <w:t>N/A = Not Applicable</w:t>
            </w:r>
          </w:p>
        </w:tc>
        <w:tc>
          <w:tcPr>
            <w:tcW w:w="1843" w:type="pct"/>
          </w:tcPr>
          <w:p w:rsidR="00272BFF" w:rsidRPr="005F6FE9" w:rsidRDefault="0015277F">
            <w:pPr>
              <w:pStyle w:val="ListParagraph"/>
              <w:ind w:left="0"/>
              <w:rPr>
                <w:rFonts w:ascii="Arial" w:hAnsi="Arial" w:cs="Arial"/>
                <w:bCs/>
                <w:sz w:val="20"/>
                <w:szCs w:val="20"/>
                <w:lang w:val="en-GB"/>
              </w:rPr>
            </w:pPr>
            <w:r w:rsidRPr="005F6FE9">
              <w:rPr>
                <w:rFonts w:ascii="Arial" w:hAnsi="Arial" w:cs="Arial"/>
                <w:bCs/>
                <w:sz w:val="20"/>
                <w:szCs w:val="20"/>
                <w:lang w:val="en-GB"/>
              </w:rPr>
              <w:t>5</w:t>
            </w:r>
          </w:p>
        </w:tc>
        <w:tc>
          <w:tcPr>
            <w:tcW w:w="1367" w:type="pct"/>
          </w:tcPr>
          <w:p w:rsidR="00272BFF" w:rsidRPr="005F6FE9" w:rsidRDefault="00272BFF">
            <w:pPr>
              <w:pStyle w:val="Heading2"/>
              <w:jc w:val="left"/>
              <w:rPr>
                <w:rFonts w:ascii="Arial" w:hAnsi="Arial" w:cs="Arial"/>
                <w:b w:val="0"/>
                <w:lang w:val="en-GB" w:eastAsia="en-US"/>
              </w:rPr>
            </w:pPr>
          </w:p>
        </w:tc>
      </w:tr>
    </w:tbl>
    <w:p w:rsidR="00272BFF" w:rsidRPr="005F6FE9" w:rsidRDefault="00272BFF" w:rsidP="00272BF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67"/>
        <w:gridCol w:w="708"/>
      </w:tblGrid>
      <w:tr w:rsidR="00D20B5A" w:rsidRPr="005F6FE9" w:rsidTr="00EA4A78">
        <w:tc>
          <w:tcPr>
            <w:tcW w:w="5000" w:type="pct"/>
            <w:gridSpan w:val="2"/>
            <w:tcBorders>
              <w:top w:val="nil"/>
              <w:left w:val="nil"/>
              <w:right w:val="nil"/>
            </w:tcBorders>
            <w:noWrap/>
            <w:tcMar>
              <w:top w:w="0" w:type="dxa"/>
              <w:left w:w="108" w:type="dxa"/>
              <w:bottom w:w="0" w:type="dxa"/>
              <w:right w:w="108" w:type="dxa"/>
            </w:tcMar>
            <w:vAlign w:val="center"/>
          </w:tcPr>
          <w:p w:rsidR="00D20B5A" w:rsidRPr="005F6FE9" w:rsidRDefault="00D20B5A" w:rsidP="00EA4A78">
            <w:pPr>
              <w:rPr>
                <w:rFonts w:ascii="Arial" w:hAnsi="Arial" w:cs="Arial"/>
                <w:b/>
                <w:bCs/>
                <w:sz w:val="20"/>
                <w:szCs w:val="20"/>
                <w:u w:val="single"/>
                <w:lang w:val="en-GB"/>
              </w:rPr>
            </w:pPr>
            <w:bookmarkStart w:id="0" w:name="_Hlk171333471"/>
            <w:r w:rsidRPr="005F6FE9">
              <w:rPr>
                <w:rFonts w:ascii="Arial" w:hAnsi="Arial" w:cs="Arial"/>
                <w:b/>
                <w:bCs/>
                <w:sz w:val="20"/>
                <w:szCs w:val="20"/>
                <w:u w:val="single"/>
                <w:lang w:val="en-GB"/>
              </w:rPr>
              <w:t>Editorial Comments (This section is reserved for the comments from journal editorial office and editors):</w:t>
            </w:r>
          </w:p>
          <w:p w:rsidR="00D20B5A" w:rsidRPr="005F6FE9" w:rsidRDefault="00D20B5A" w:rsidP="00EA4A78">
            <w:pPr>
              <w:rPr>
                <w:rFonts w:ascii="Arial" w:hAnsi="Arial" w:cs="Arial"/>
                <w:b/>
                <w:bCs/>
                <w:sz w:val="20"/>
                <w:szCs w:val="20"/>
                <w:u w:val="single"/>
                <w:lang w:val="en-GB"/>
              </w:rPr>
            </w:pPr>
          </w:p>
        </w:tc>
      </w:tr>
      <w:tr w:rsidR="00D20B5A" w:rsidRPr="005F6FE9" w:rsidTr="00EA4A78">
        <w:tc>
          <w:tcPr>
            <w:tcW w:w="2727" w:type="pct"/>
            <w:noWrap/>
            <w:tcMar>
              <w:top w:w="0" w:type="dxa"/>
              <w:left w:w="108" w:type="dxa"/>
              <w:bottom w:w="0" w:type="dxa"/>
              <w:right w:w="108" w:type="dxa"/>
            </w:tcMar>
            <w:vAlign w:val="center"/>
          </w:tcPr>
          <w:p w:rsidR="00D20B5A" w:rsidRPr="005F6FE9" w:rsidRDefault="00D20B5A" w:rsidP="00EA4A78">
            <w:pPr>
              <w:rPr>
                <w:rFonts w:ascii="Arial" w:hAnsi="Arial" w:cs="Arial"/>
                <w:sz w:val="20"/>
                <w:szCs w:val="20"/>
                <w:lang w:val="en-GB"/>
              </w:rPr>
            </w:pPr>
          </w:p>
        </w:tc>
        <w:tc>
          <w:tcPr>
            <w:tcW w:w="2273" w:type="pct"/>
            <w:tcMar>
              <w:top w:w="0" w:type="dxa"/>
              <w:left w:w="108" w:type="dxa"/>
              <w:bottom w:w="0" w:type="dxa"/>
              <w:right w:w="108" w:type="dxa"/>
            </w:tcMar>
            <w:vAlign w:val="center"/>
          </w:tcPr>
          <w:p w:rsidR="00D20B5A" w:rsidRPr="005F6FE9" w:rsidRDefault="00D20B5A" w:rsidP="00EA4A78">
            <w:pPr>
              <w:rPr>
                <w:rFonts w:ascii="Arial" w:hAnsi="Arial" w:cs="Arial"/>
                <w:b/>
                <w:bCs/>
                <w:sz w:val="20"/>
                <w:szCs w:val="20"/>
                <w:lang w:val="en-GB"/>
              </w:rPr>
            </w:pPr>
            <w:r w:rsidRPr="005F6FE9">
              <w:rPr>
                <w:rFonts w:ascii="Arial" w:hAnsi="Arial" w:cs="Arial"/>
                <w:sz w:val="20"/>
                <w:szCs w:val="20"/>
                <w:lang w:val="en-GB"/>
              </w:rPr>
              <w:t>Author’s Feedback</w:t>
            </w:r>
          </w:p>
        </w:tc>
      </w:tr>
      <w:tr w:rsidR="00D20B5A" w:rsidRPr="005F6FE9" w:rsidTr="00EA4A78">
        <w:tc>
          <w:tcPr>
            <w:tcW w:w="2727" w:type="pct"/>
            <w:noWrap/>
            <w:tcMar>
              <w:top w:w="0" w:type="dxa"/>
              <w:left w:w="108" w:type="dxa"/>
              <w:bottom w:w="0" w:type="dxa"/>
              <w:right w:w="108" w:type="dxa"/>
            </w:tcMar>
            <w:vAlign w:val="center"/>
          </w:tcPr>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r w:rsidRPr="005F6FE9">
              <w:rPr>
                <w:rFonts w:ascii="Arial" w:hAnsi="Arial" w:cs="Arial"/>
                <w:sz w:val="20"/>
                <w:szCs w:val="20"/>
                <w:lang w:val="en-GB"/>
              </w:rPr>
              <w:t>You are hereby suggested to include following recent references to improve the quality of the manuscript.</w:t>
            </w: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r w:rsidRPr="005F6FE9">
              <w:rPr>
                <w:rFonts w:ascii="Arial" w:hAnsi="Arial" w:cs="Arial"/>
                <w:sz w:val="20"/>
                <w:szCs w:val="20"/>
                <w:lang w:val="en-GB"/>
              </w:rPr>
              <w:t xml:space="preserve">Swanson, J. L., &amp; Tokar, D. M. (1991). College students' perceptions of barriers to career development. Journal of vocational </w:t>
            </w:r>
            <w:proofErr w:type="spellStart"/>
            <w:r w:rsidRPr="005F6FE9">
              <w:rPr>
                <w:rFonts w:ascii="Arial" w:hAnsi="Arial" w:cs="Arial"/>
                <w:sz w:val="20"/>
                <w:szCs w:val="20"/>
                <w:lang w:val="en-GB"/>
              </w:rPr>
              <w:t>behavior</w:t>
            </w:r>
            <w:proofErr w:type="spellEnd"/>
            <w:r w:rsidRPr="005F6FE9">
              <w:rPr>
                <w:rFonts w:ascii="Arial" w:hAnsi="Arial" w:cs="Arial"/>
                <w:sz w:val="20"/>
                <w:szCs w:val="20"/>
                <w:lang w:val="en-GB"/>
              </w:rPr>
              <w:t>, 38(1), 92-106.</w:t>
            </w: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r w:rsidRPr="005F6FE9">
              <w:rPr>
                <w:rFonts w:ascii="Arial" w:hAnsi="Arial" w:cs="Arial"/>
                <w:sz w:val="20"/>
                <w:szCs w:val="20"/>
                <w:lang w:val="en-GB"/>
              </w:rPr>
              <w:t xml:space="preserve">Fiebig, J. N., Braid, B. L., Ross, P. A., Tom, M. A., &amp; Prinzo, C. (2010). Hispanic community college students: Acculturation, family support, perceived </w:t>
            </w:r>
            <w:r w:rsidRPr="005F6FE9">
              <w:rPr>
                <w:rFonts w:ascii="Arial" w:hAnsi="Arial" w:cs="Arial"/>
                <w:sz w:val="20"/>
                <w:szCs w:val="20"/>
                <w:lang w:val="en-GB"/>
              </w:rPr>
              <w:lastRenderedPageBreak/>
              <w:t>educational barriers, and vocational planning. Community College Journal of Research and Practice, 34(10), 848-864.</w:t>
            </w: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p w:rsidR="00D20B5A" w:rsidRPr="005F6FE9" w:rsidRDefault="00D20B5A" w:rsidP="00EA4A78">
            <w:pPr>
              <w:rPr>
                <w:rFonts w:ascii="Arial" w:hAnsi="Arial" w:cs="Arial"/>
                <w:sz w:val="20"/>
                <w:szCs w:val="20"/>
                <w:lang w:val="en-GB"/>
              </w:rPr>
            </w:pPr>
          </w:p>
        </w:tc>
        <w:tc>
          <w:tcPr>
            <w:tcW w:w="2273" w:type="pct"/>
            <w:tcMar>
              <w:top w:w="0" w:type="dxa"/>
              <w:left w:w="108" w:type="dxa"/>
              <w:bottom w:w="0" w:type="dxa"/>
              <w:right w:w="108" w:type="dxa"/>
            </w:tcMar>
            <w:vAlign w:val="center"/>
          </w:tcPr>
          <w:p w:rsidR="00D20B5A" w:rsidRPr="005F6FE9" w:rsidRDefault="00D20B5A" w:rsidP="00EA4A78">
            <w:pPr>
              <w:rPr>
                <w:rFonts w:ascii="Arial" w:hAnsi="Arial" w:cs="Arial"/>
                <w:b/>
                <w:bCs/>
                <w:sz w:val="20"/>
                <w:szCs w:val="20"/>
                <w:lang w:val="en-GB"/>
              </w:rPr>
            </w:pPr>
          </w:p>
        </w:tc>
      </w:tr>
      <w:bookmarkEnd w:id="0"/>
    </w:tbl>
    <w:p w:rsidR="00D20B5A" w:rsidRPr="005F6FE9" w:rsidRDefault="00D20B5A" w:rsidP="00D20B5A">
      <w:pPr>
        <w:rPr>
          <w:rFonts w:ascii="Arial" w:hAnsi="Arial" w:cs="Arial"/>
          <w:sz w:val="20"/>
          <w:szCs w:val="20"/>
        </w:rPr>
      </w:pPr>
    </w:p>
    <w:p w:rsidR="00D20B5A" w:rsidRPr="005F6FE9" w:rsidRDefault="00D20B5A" w:rsidP="00D20B5A">
      <w:pPr>
        <w:rPr>
          <w:rFonts w:ascii="Arial" w:hAnsi="Arial" w:cs="Arial"/>
          <w:sz w:val="20"/>
          <w:szCs w:val="20"/>
        </w:rPr>
      </w:pPr>
    </w:p>
    <w:p w:rsidR="00D20B5A" w:rsidRPr="005F6FE9" w:rsidRDefault="00D20B5A" w:rsidP="00D20B5A">
      <w:pPr>
        <w:rPr>
          <w:rFonts w:ascii="Arial" w:hAnsi="Arial" w:cs="Arial"/>
          <w:sz w:val="20"/>
          <w:szCs w:val="20"/>
        </w:rPr>
      </w:pPr>
    </w:p>
    <w:p w:rsidR="00D20B5A" w:rsidRPr="005F6FE9" w:rsidRDefault="00D20B5A" w:rsidP="00D20B5A">
      <w:pPr>
        <w:rPr>
          <w:rFonts w:ascii="Arial" w:hAnsi="Arial" w:cs="Arial"/>
          <w:sz w:val="20"/>
          <w:szCs w:val="20"/>
        </w:rPr>
      </w:pPr>
    </w:p>
    <w:p w:rsidR="00D20B5A" w:rsidRPr="005F6FE9" w:rsidRDefault="00D20B5A" w:rsidP="00D20B5A">
      <w:pPr>
        <w:rPr>
          <w:rFonts w:ascii="Arial" w:hAnsi="Arial" w:cs="Arial"/>
          <w:sz w:val="20"/>
          <w:szCs w:val="20"/>
        </w:rPr>
      </w:pPr>
    </w:p>
    <w:p w:rsidR="00D20B5A" w:rsidRPr="005F6FE9" w:rsidRDefault="00D20B5A" w:rsidP="00D20B5A">
      <w:pPr>
        <w:rPr>
          <w:rFonts w:ascii="Arial" w:hAnsi="Arial" w:cs="Arial"/>
          <w:sz w:val="20"/>
          <w:szCs w:val="20"/>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p w:rsidR="00272BFF" w:rsidRPr="005F6FE9" w:rsidRDefault="00272BFF" w:rsidP="00272BF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72BFF" w:rsidRPr="005F6FE9" w:rsidTr="00107C72">
        <w:tc>
          <w:tcPr>
            <w:tcW w:w="5000" w:type="pct"/>
            <w:gridSpan w:val="2"/>
            <w:tcBorders>
              <w:top w:val="nil"/>
              <w:left w:val="nil"/>
              <w:right w:val="nil"/>
            </w:tcBorders>
            <w:noWrap/>
            <w:tcMar>
              <w:top w:w="0" w:type="dxa"/>
              <w:left w:w="108" w:type="dxa"/>
              <w:bottom w:w="0" w:type="dxa"/>
              <w:right w:w="108" w:type="dxa"/>
            </w:tcMar>
            <w:vAlign w:val="center"/>
          </w:tcPr>
          <w:p w:rsidR="00272BFF" w:rsidRPr="005F6FE9" w:rsidRDefault="00272BFF">
            <w:pPr>
              <w:pStyle w:val="NormalWeb"/>
              <w:spacing w:before="0" w:beforeAutospacing="0" w:after="0" w:afterAutospacing="0"/>
              <w:rPr>
                <w:rFonts w:ascii="Arial" w:hAnsi="Arial" w:cs="Arial"/>
                <w:b/>
                <w:bCs/>
                <w:sz w:val="20"/>
                <w:szCs w:val="20"/>
                <w:u w:val="single"/>
                <w:lang w:val="en-GB"/>
              </w:rPr>
            </w:pPr>
            <w:r w:rsidRPr="005F6FE9">
              <w:rPr>
                <w:rFonts w:ascii="Arial" w:hAnsi="Arial" w:cs="Arial"/>
                <w:b/>
                <w:bCs/>
                <w:sz w:val="20"/>
                <w:szCs w:val="20"/>
                <w:u w:val="single"/>
                <w:lang w:val="en-GB"/>
              </w:rPr>
              <w:t>Editorial Comments (This section is reserved for the comments from journal editorial office and editors):</w:t>
            </w:r>
          </w:p>
          <w:p w:rsidR="00272BFF" w:rsidRPr="005F6FE9" w:rsidRDefault="00272BFF">
            <w:pPr>
              <w:pStyle w:val="NormalWeb"/>
              <w:spacing w:before="0" w:beforeAutospacing="0" w:after="0" w:afterAutospacing="0"/>
              <w:rPr>
                <w:rFonts w:ascii="Arial" w:hAnsi="Arial" w:cs="Arial"/>
                <w:b/>
                <w:bCs/>
                <w:sz w:val="20"/>
                <w:szCs w:val="20"/>
                <w:u w:val="single"/>
                <w:lang w:val="en-GB"/>
              </w:rPr>
            </w:pPr>
          </w:p>
        </w:tc>
      </w:tr>
      <w:tr w:rsidR="00272BFF" w:rsidRPr="005F6FE9" w:rsidTr="00107C72">
        <w:tc>
          <w:tcPr>
            <w:tcW w:w="2784" w:type="pct"/>
            <w:noWrap/>
            <w:tcMar>
              <w:top w:w="0" w:type="dxa"/>
              <w:left w:w="108" w:type="dxa"/>
              <w:bottom w:w="0" w:type="dxa"/>
              <w:right w:w="108" w:type="dxa"/>
            </w:tcMar>
            <w:vAlign w:val="center"/>
          </w:tcPr>
          <w:p w:rsidR="00272BFF" w:rsidRPr="005F6FE9" w:rsidRDefault="00272BF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2BFF" w:rsidRPr="005F6FE9" w:rsidRDefault="00272BFF">
            <w:pPr>
              <w:pStyle w:val="NormalWeb"/>
              <w:spacing w:before="0" w:beforeAutospacing="0" w:after="0" w:afterAutospacing="0"/>
              <w:rPr>
                <w:rFonts w:ascii="Arial" w:hAnsi="Arial" w:cs="Arial"/>
                <w:b/>
                <w:bCs/>
                <w:sz w:val="20"/>
                <w:szCs w:val="20"/>
                <w:lang w:val="en-GB"/>
              </w:rPr>
            </w:pPr>
            <w:r w:rsidRPr="005F6FE9">
              <w:rPr>
                <w:rFonts w:ascii="Arial" w:hAnsi="Arial" w:cs="Arial"/>
                <w:sz w:val="20"/>
                <w:szCs w:val="20"/>
                <w:lang w:val="en-GB"/>
              </w:rPr>
              <w:t>Author’s Feedback</w:t>
            </w:r>
          </w:p>
        </w:tc>
      </w:tr>
      <w:tr w:rsidR="00272BFF" w:rsidRPr="005F6FE9" w:rsidTr="00107C72">
        <w:tc>
          <w:tcPr>
            <w:tcW w:w="2784" w:type="pct"/>
            <w:noWrap/>
            <w:tcMar>
              <w:top w:w="0" w:type="dxa"/>
              <w:left w:w="108" w:type="dxa"/>
              <w:bottom w:w="0" w:type="dxa"/>
              <w:right w:w="108" w:type="dxa"/>
            </w:tcMar>
            <w:vAlign w:val="center"/>
          </w:tcPr>
          <w:p w:rsidR="00272BFF" w:rsidRPr="005F6FE9" w:rsidRDefault="00B374D6">
            <w:pPr>
              <w:pStyle w:val="NormalWeb"/>
              <w:spacing w:before="0" w:beforeAutospacing="0" w:after="0" w:afterAutospacing="0"/>
              <w:rPr>
                <w:rFonts w:ascii="Arial" w:hAnsi="Arial" w:cs="Arial"/>
                <w:sz w:val="20"/>
                <w:szCs w:val="20"/>
                <w:lang w:val="en-GB"/>
              </w:rPr>
            </w:pPr>
            <w:r w:rsidRPr="005F6FE9">
              <w:rPr>
                <w:rFonts w:ascii="Arial" w:hAnsi="Arial" w:cs="Arial"/>
                <w:sz w:val="20"/>
                <w:szCs w:val="20"/>
                <w:lang w:val="en-GB"/>
              </w:rPr>
              <w:t>This article provides a well-structured and empirically grounded examination of educational barriers among college students in West Bengal, highlighting how institutional type interacts with socio-demographic factors. Using a sizable sample (N=467) and robust statistical techniques such as CFA and two-way ANOVA, the study identifies five key dimensions of barriers—academic, discriminatory, social, financial, and family-related—and finds that most students experience low levels of barriers overall. A key strength lies in its nuanced analysis of interaction effects, revealing that while institutional type significantly influences several barriers, its interaction with gender is largely insignificant, whereas academic stream and caste show notable interaction effects. The finding that students in government-aided colleges and commerce streams face comparatively higher challenges adds practical relevance. However, the study is limited by its cross-sectional design, reliance on self-reported data, and restriction to general degree students, which may affect generalizability. Overall, the article makes a valuable contribution by emphasizing the role of institutional diversity and social context in shaping student experiences, while also offering actionable implications for inclusive educational policy and practice.</w:t>
            </w:r>
          </w:p>
          <w:p w:rsidR="00272BFF" w:rsidRPr="005F6FE9" w:rsidRDefault="00272BFF">
            <w:pPr>
              <w:pStyle w:val="NormalWeb"/>
              <w:spacing w:before="0" w:beforeAutospacing="0" w:after="0" w:afterAutospacing="0"/>
              <w:rPr>
                <w:rFonts w:ascii="Arial" w:hAnsi="Arial" w:cs="Arial"/>
                <w:sz w:val="20"/>
                <w:szCs w:val="20"/>
                <w:lang w:val="en-GB"/>
              </w:rPr>
            </w:pPr>
          </w:p>
          <w:p w:rsidR="00272BFF" w:rsidRPr="005F6FE9" w:rsidRDefault="00272BFF">
            <w:pPr>
              <w:pStyle w:val="NormalWeb"/>
              <w:spacing w:before="0" w:beforeAutospacing="0" w:after="0" w:afterAutospacing="0"/>
              <w:rPr>
                <w:rFonts w:ascii="Arial" w:hAnsi="Arial" w:cs="Arial"/>
                <w:sz w:val="20"/>
                <w:szCs w:val="20"/>
                <w:lang w:val="en-GB"/>
              </w:rPr>
            </w:pPr>
          </w:p>
          <w:p w:rsidR="00272BFF" w:rsidRPr="005F6FE9" w:rsidRDefault="00272BF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2BFF" w:rsidRPr="005F6FE9" w:rsidRDefault="00272BFF">
            <w:pPr>
              <w:pStyle w:val="NormalWeb"/>
              <w:spacing w:before="0" w:beforeAutospacing="0" w:after="0" w:afterAutospacing="0"/>
              <w:rPr>
                <w:rFonts w:ascii="Arial" w:hAnsi="Arial" w:cs="Arial"/>
                <w:b/>
                <w:bCs/>
                <w:sz w:val="20"/>
                <w:szCs w:val="20"/>
                <w:lang w:val="en-GB"/>
              </w:rPr>
            </w:pPr>
          </w:p>
        </w:tc>
      </w:tr>
    </w:tbl>
    <w:p w:rsidR="00272BFF" w:rsidRPr="005F6FE9" w:rsidRDefault="00272BFF" w:rsidP="00272BFF">
      <w:pPr>
        <w:rPr>
          <w:rFonts w:ascii="Arial" w:eastAsia="Arial Unicode MS" w:hAnsi="Arial" w:cs="Arial"/>
          <w:b/>
          <w:bCs/>
          <w:sz w:val="20"/>
          <w:szCs w:val="20"/>
          <w:highlight w:val="yellow"/>
          <w:u w:val="single"/>
          <w:lang w:val="en-GB"/>
        </w:rPr>
      </w:pPr>
    </w:p>
    <w:p w:rsidR="00E63DE7" w:rsidRPr="005F6FE9" w:rsidRDefault="00E63DE7" w:rsidP="00272BFF">
      <w:pPr>
        <w:rPr>
          <w:rFonts w:ascii="Arial" w:eastAsia="Arial Unicode MS" w:hAnsi="Arial" w:cs="Arial"/>
          <w:b/>
          <w:bCs/>
          <w:sz w:val="20"/>
          <w:szCs w:val="20"/>
          <w:highlight w:val="yellow"/>
          <w:u w:val="single"/>
          <w:lang w:val="en-GB"/>
        </w:rPr>
      </w:pPr>
    </w:p>
    <w:p w:rsidR="00E63DE7" w:rsidRPr="005F6FE9" w:rsidRDefault="00E63DE7" w:rsidP="00E63DE7">
      <w:pPr>
        <w:rPr>
          <w:rFonts w:ascii="Arial" w:eastAsia="Arial Unicode MS" w:hAnsi="Arial" w:cs="Arial"/>
          <w:b/>
          <w:sz w:val="20"/>
          <w:szCs w:val="20"/>
          <w:u w:val="single"/>
          <w:lang w:val="en-GB"/>
        </w:rPr>
      </w:pPr>
      <w:r w:rsidRPr="005F6FE9">
        <w:rPr>
          <w:rFonts w:ascii="Arial" w:eastAsia="Arial Unicode MS" w:hAnsi="Arial" w:cs="Arial"/>
          <w:b/>
          <w:sz w:val="20"/>
          <w:szCs w:val="20"/>
          <w:highlight w:val="yellow"/>
          <w:u w:val="single"/>
          <w:lang w:val="en-GB"/>
        </w:rPr>
        <w:t>PART  3:</w:t>
      </w:r>
      <w:r w:rsidRPr="005F6FE9">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63DE7" w:rsidRPr="005F6FE9" w:rsidTr="00EA4A78">
        <w:tc>
          <w:tcPr>
            <w:tcW w:w="5000" w:type="pct"/>
            <w:gridSpan w:val="3"/>
            <w:tcBorders>
              <w:top w:val="nil"/>
              <w:left w:val="nil"/>
              <w:right w:val="nil"/>
            </w:tcBorders>
            <w:noWrap/>
            <w:tcMar>
              <w:top w:w="0" w:type="dxa"/>
              <w:left w:w="108" w:type="dxa"/>
              <w:bottom w:w="0" w:type="dxa"/>
              <w:right w:w="108" w:type="dxa"/>
            </w:tcMar>
            <w:vAlign w:val="center"/>
          </w:tcPr>
          <w:p w:rsidR="00E63DE7" w:rsidRPr="005F6FE9" w:rsidRDefault="00E63DE7" w:rsidP="00EA4A78">
            <w:pPr>
              <w:rPr>
                <w:rFonts w:ascii="Arial" w:eastAsia="Arial Unicode MS" w:hAnsi="Arial" w:cs="Arial"/>
                <w:b/>
                <w:sz w:val="20"/>
                <w:szCs w:val="20"/>
                <w:u w:val="single"/>
                <w:lang w:val="en-GB"/>
              </w:rPr>
            </w:pPr>
          </w:p>
        </w:tc>
      </w:tr>
      <w:tr w:rsidR="00E63DE7" w:rsidRPr="005F6FE9" w:rsidTr="00EA4A78">
        <w:tc>
          <w:tcPr>
            <w:tcW w:w="1616" w:type="pct"/>
            <w:noWrap/>
            <w:tcMar>
              <w:top w:w="0" w:type="dxa"/>
              <w:left w:w="108" w:type="dxa"/>
              <w:bottom w:w="0" w:type="dxa"/>
              <w:right w:w="108" w:type="dxa"/>
            </w:tcMar>
            <w:vAlign w:val="center"/>
          </w:tcPr>
          <w:p w:rsidR="00E63DE7" w:rsidRPr="005F6FE9" w:rsidRDefault="00E63DE7"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E63DE7" w:rsidRPr="005F6FE9" w:rsidRDefault="00E63DE7" w:rsidP="00EA4A78">
            <w:pPr>
              <w:keepNext/>
              <w:outlineLvl w:val="1"/>
              <w:rPr>
                <w:rFonts w:ascii="Arial" w:eastAsia="MS Mincho" w:hAnsi="Arial" w:cs="Arial"/>
                <w:b/>
                <w:bCs/>
                <w:sz w:val="20"/>
                <w:szCs w:val="20"/>
                <w:lang w:val="en-GB"/>
              </w:rPr>
            </w:pPr>
            <w:r w:rsidRPr="005F6FE9">
              <w:rPr>
                <w:rFonts w:ascii="Arial" w:eastAsia="MS Mincho" w:hAnsi="Arial" w:cs="Arial"/>
                <w:b/>
                <w:bCs/>
                <w:sz w:val="20"/>
                <w:szCs w:val="20"/>
                <w:lang w:val="en-GB"/>
              </w:rPr>
              <w:t>Reviewer’s comment</w:t>
            </w:r>
          </w:p>
        </w:tc>
        <w:tc>
          <w:tcPr>
            <w:tcW w:w="1635" w:type="pct"/>
          </w:tcPr>
          <w:p w:rsidR="00E63DE7" w:rsidRPr="005F6FE9" w:rsidRDefault="00E63DE7" w:rsidP="00EA4A78">
            <w:pPr>
              <w:spacing w:after="160" w:line="252" w:lineRule="auto"/>
              <w:rPr>
                <w:rFonts w:ascii="Arial" w:eastAsia="Calibri" w:hAnsi="Arial" w:cs="Arial"/>
                <w:kern w:val="2"/>
                <w:sz w:val="20"/>
                <w:szCs w:val="20"/>
                <w:lang w:val="en-IN"/>
              </w:rPr>
            </w:pPr>
            <w:r w:rsidRPr="005F6FE9">
              <w:rPr>
                <w:rFonts w:ascii="Arial" w:eastAsia="Calibri" w:hAnsi="Arial" w:cs="Arial"/>
                <w:b/>
                <w:kern w:val="2"/>
                <w:sz w:val="20"/>
                <w:szCs w:val="20"/>
                <w:lang w:val="en-IN"/>
              </w:rPr>
              <w:t>Author’s Feedback</w:t>
            </w:r>
            <w:r w:rsidRPr="005F6FE9">
              <w:rPr>
                <w:rFonts w:ascii="Arial" w:eastAsia="Calibri" w:hAnsi="Arial" w:cs="Arial"/>
                <w:kern w:val="2"/>
                <w:sz w:val="20"/>
                <w:szCs w:val="20"/>
                <w:lang w:val="en-IN"/>
              </w:rPr>
              <w:t xml:space="preserve"> (It is mandatory that authors should write his/her feedback here)</w:t>
            </w:r>
          </w:p>
          <w:p w:rsidR="00E63DE7" w:rsidRPr="005F6FE9" w:rsidRDefault="00E63DE7" w:rsidP="00EA4A78">
            <w:pPr>
              <w:keepNext/>
              <w:outlineLvl w:val="1"/>
              <w:rPr>
                <w:rFonts w:ascii="Arial" w:eastAsia="MS Mincho" w:hAnsi="Arial" w:cs="Arial"/>
                <w:bCs/>
                <w:sz w:val="20"/>
                <w:szCs w:val="20"/>
                <w:lang w:val="en-GB"/>
              </w:rPr>
            </w:pPr>
          </w:p>
        </w:tc>
      </w:tr>
      <w:tr w:rsidR="00E63DE7" w:rsidRPr="005F6FE9" w:rsidTr="00EA4A78">
        <w:trPr>
          <w:trHeight w:val="890"/>
        </w:trPr>
        <w:tc>
          <w:tcPr>
            <w:tcW w:w="1616" w:type="pct"/>
            <w:noWrap/>
            <w:tcMar>
              <w:top w:w="0" w:type="dxa"/>
              <w:left w:w="108" w:type="dxa"/>
              <w:bottom w:w="0" w:type="dxa"/>
              <w:right w:w="108" w:type="dxa"/>
            </w:tcMar>
            <w:vAlign w:val="center"/>
          </w:tcPr>
          <w:p w:rsidR="00E63DE7" w:rsidRPr="005F6FE9" w:rsidRDefault="00E63DE7" w:rsidP="00EA4A78">
            <w:pPr>
              <w:rPr>
                <w:rFonts w:ascii="Arial" w:eastAsia="Arial Unicode MS" w:hAnsi="Arial" w:cs="Arial"/>
                <w:b/>
                <w:sz w:val="20"/>
                <w:szCs w:val="20"/>
                <w:lang w:val="en-GB"/>
              </w:rPr>
            </w:pPr>
            <w:r w:rsidRPr="005F6FE9">
              <w:rPr>
                <w:rFonts w:ascii="Arial" w:eastAsia="Arial Unicode MS" w:hAnsi="Arial" w:cs="Arial"/>
                <w:b/>
                <w:sz w:val="20"/>
                <w:szCs w:val="20"/>
                <w:lang w:val="en-GB"/>
              </w:rPr>
              <w:t xml:space="preserve">Are there ethical issues in this manuscript? </w:t>
            </w:r>
          </w:p>
          <w:p w:rsidR="00E63DE7" w:rsidRPr="005F6FE9" w:rsidRDefault="00E63DE7"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E63DE7" w:rsidRPr="005F6FE9" w:rsidRDefault="00E63DE7" w:rsidP="00EA4A78">
            <w:pPr>
              <w:rPr>
                <w:rFonts w:ascii="Arial" w:eastAsia="Arial Unicode MS" w:hAnsi="Arial" w:cs="Arial"/>
                <w:i/>
                <w:iCs/>
                <w:sz w:val="20"/>
                <w:szCs w:val="20"/>
                <w:u w:val="single"/>
                <w:lang w:val="en-GB"/>
              </w:rPr>
            </w:pPr>
            <w:r w:rsidRPr="005F6FE9">
              <w:rPr>
                <w:rFonts w:ascii="Arial" w:eastAsia="Arial Unicode MS" w:hAnsi="Arial" w:cs="Arial"/>
                <w:i/>
                <w:iCs/>
                <w:sz w:val="20"/>
                <w:szCs w:val="20"/>
                <w:u w:val="single"/>
                <w:lang w:val="en-GB"/>
              </w:rPr>
              <w:t xml:space="preserve">(If yes, </w:t>
            </w:r>
            <w:proofErr w:type="gramStart"/>
            <w:r w:rsidRPr="005F6FE9">
              <w:rPr>
                <w:rFonts w:ascii="Arial" w:eastAsia="Arial Unicode MS" w:hAnsi="Arial" w:cs="Arial"/>
                <w:i/>
                <w:iCs/>
                <w:sz w:val="20"/>
                <w:szCs w:val="20"/>
                <w:u w:val="single"/>
                <w:lang w:val="en-GB"/>
              </w:rPr>
              <w:t>Kindly</w:t>
            </w:r>
            <w:proofErr w:type="gramEnd"/>
            <w:r w:rsidRPr="005F6FE9">
              <w:rPr>
                <w:rFonts w:ascii="Arial" w:eastAsia="Arial Unicode MS" w:hAnsi="Arial" w:cs="Arial"/>
                <w:i/>
                <w:iCs/>
                <w:sz w:val="20"/>
                <w:szCs w:val="20"/>
                <w:u w:val="single"/>
                <w:lang w:val="en-GB"/>
              </w:rPr>
              <w:t xml:space="preserve"> please write down the ethical issues here in details)</w:t>
            </w:r>
          </w:p>
          <w:p w:rsidR="00E63DE7" w:rsidRPr="005F6FE9" w:rsidRDefault="00E63DE7" w:rsidP="00EA4A78">
            <w:pPr>
              <w:rPr>
                <w:rFonts w:ascii="Arial" w:eastAsia="Arial Unicode MS" w:hAnsi="Arial" w:cs="Arial"/>
                <w:sz w:val="20"/>
                <w:szCs w:val="20"/>
                <w:lang w:val="en-GB"/>
              </w:rPr>
            </w:pPr>
          </w:p>
        </w:tc>
        <w:tc>
          <w:tcPr>
            <w:tcW w:w="1635" w:type="pct"/>
            <w:vAlign w:val="center"/>
          </w:tcPr>
          <w:p w:rsidR="00E63DE7" w:rsidRPr="005F6FE9" w:rsidRDefault="00E63DE7" w:rsidP="00EA4A78">
            <w:pPr>
              <w:rPr>
                <w:rFonts w:ascii="Arial" w:eastAsia="Arial Unicode MS" w:hAnsi="Arial" w:cs="Arial"/>
                <w:sz w:val="20"/>
                <w:szCs w:val="20"/>
                <w:lang w:val="en-GB"/>
              </w:rPr>
            </w:pPr>
          </w:p>
          <w:p w:rsidR="00E63DE7" w:rsidRPr="005F6FE9" w:rsidRDefault="00E63DE7" w:rsidP="00EA4A78">
            <w:pPr>
              <w:rPr>
                <w:rFonts w:ascii="Arial" w:eastAsia="Arial Unicode MS" w:hAnsi="Arial" w:cs="Arial"/>
                <w:sz w:val="20"/>
                <w:szCs w:val="20"/>
                <w:lang w:val="en-GB"/>
              </w:rPr>
            </w:pPr>
          </w:p>
          <w:p w:rsidR="00E63DE7" w:rsidRPr="005F6FE9" w:rsidRDefault="00E63DE7" w:rsidP="00EA4A78">
            <w:pPr>
              <w:rPr>
                <w:rFonts w:ascii="Arial" w:eastAsia="Arial Unicode MS" w:hAnsi="Arial" w:cs="Arial"/>
                <w:sz w:val="20"/>
                <w:szCs w:val="20"/>
                <w:lang w:val="en-GB"/>
              </w:rPr>
            </w:pPr>
          </w:p>
        </w:tc>
      </w:tr>
    </w:tbl>
    <w:p w:rsidR="00E63DE7" w:rsidRPr="005F6FE9" w:rsidRDefault="00E63DE7" w:rsidP="00272BFF">
      <w:pPr>
        <w:rPr>
          <w:rFonts w:ascii="Arial" w:eastAsia="Arial Unicode MS" w:hAnsi="Arial" w:cs="Arial"/>
          <w:b/>
          <w:bCs/>
          <w:sz w:val="20"/>
          <w:szCs w:val="20"/>
          <w:highlight w:val="yellow"/>
          <w:u w:val="single"/>
          <w:lang w:val="en-GB"/>
        </w:rPr>
      </w:pPr>
    </w:p>
    <w:p w:rsidR="004338FB" w:rsidRPr="005F6FE9" w:rsidRDefault="004338FB" w:rsidP="00272BFF">
      <w:pPr>
        <w:rPr>
          <w:rFonts w:ascii="Arial" w:eastAsia="Arial Unicode MS" w:hAnsi="Arial" w:cs="Arial"/>
          <w:b/>
          <w:bCs/>
          <w:sz w:val="20"/>
          <w:szCs w:val="20"/>
          <w:highlight w:val="yellow"/>
          <w:u w:val="single"/>
          <w:lang w:val="en-GB"/>
        </w:rPr>
      </w:pPr>
    </w:p>
    <w:p w:rsidR="004338FB" w:rsidRPr="005F6FE9" w:rsidRDefault="004338FB" w:rsidP="004338FB">
      <w:pPr>
        <w:pStyle w:val="Affiliation"/>
        <w:spacing w:after="0" w:line="240" w:lineRule="auto"/>
        <w:jc w:val="left"/>
        <w:rPr>
          <w:rFonts w:ascii="Arial" w:hAnsi="Arial" w:cs="Arial"/>
          <w:b/>
          <w:u w:val="single"/>
        </w:rPr>
      </w:pPr>
      <w:r w:rsidRPr="005F6FE9">
        <w:rPr>
          <w:rFonts w:ascii="Arial" w:hAnsi="Arial" w:cs="Arial"/>
          <w:b/>
          <w:u w:val="single"/>
        </w:rPr>
        <w:t>Reviewer details:</w:t>
      </w:r>
    </w:p>
    <w:p w:rsidR="004338FB" w:rsidRPr="005F6FE9" w:rsidRDefault="004338FB" w:rsidP="00272BFF">
      <w:pPr>
        <w:rPr>
          <w:rFonts w:ascii="Arial" w:eastAsia="Arial Unicode MS" w:hAnsi="Arial" w:cs="Arial"/>
          <w:b/>
          <w:bCs/>
          <w:sz w:val="20"/>
          <w:szCs w:val="20"/>
          <w:highlight w:val="yellow"/>
          <w:lang w:val="en-GB"/>
        </w:rPr>
      </w:pPr>
    </w:p>
    <w:p w:rsidR="004338FB" w:rsidRPr="005F6FE9" w:rsidRDefault="004338FB" w:rsidP="004338FB">
      <w:pPr>
        <w:rPr>
          <w:rFonts w:ascii="Arial" w:eastAsia="Arial Unicode MS" w:hAnsi="Arial" w:cs="Arial"/>
          <w:b/>
          <w:bCs/>
          <w:sz w:val="20"/>
          <w:szCs w:val="20"/>
          <w:lang w:val="en-GB"/>
        </w:rPr>
      </w:pPr>
      <w:bookmarkStart w:id="1" w:name="_GoBack"/>
      <w:r w:rsidRPr="005F6FE9">
        <w:rPr>
          <w:rFonts w:ascii="Arial" w:eastAsia="Arial Unicode MS" w:hAnsi="Arial" w:cs="Arial"/>
          <w:b/>
          <w:bCs/>
          <w:sz w:val="20"/>
          <w:szCs w:val="20"/>
          <w:lang w:val="en-GB"/>
        </w:rPr>
        <w:t>Deepti Jain</w:t>
      </w:r>
      <w:r w:rsidRPr="005F6FE9">
        <w:rPr>
          <w:rFonts w:ascii="Arial" w:eastAsia="Arial Unicode MS" w:hAnsi="Arial" w:cs="Arial"/>
          <w:b/>
          <w:bCs/>
          <w:sz w:val="20"/>
          <w:szCs w:val="20"/>
          <w:lang w:val="en-GB"/>
        </w:rPr>
        <w:t xml:space="preserve">, </w:t>
      </w:r>
      <w:r w:rsidRPr="005F6FE9">
        <w:rPr>
          <w:rFonts w:ascii="Arial" w:eastAsia="Arial Unicode MS" w:hAnsi="Arial" w:cs="Arial"/>
          <w:b/>
          <w:bCs/>
          <w:sz w:val="20"/>
          <w:szCs w:val="20"/>
          <w:lang w:val="en-GB"/>
        </w:rPr>
        <w:t xml:space="preserve">Rani </w:t>
      </w:r>
      <w:proofErr w:type="spellStart"/>
      <w:r w:rsidRPr="005F6FE9">
        <w:rPr>
          <w:rFonts w:ascii="Arial" w:eastAsia="Arial Unicode MS" w:hAnsi="Arial" w:cs="Arial"/>
          <w:b/>
          <w:bCs/>
          <w:sz w:val="20"/>
          <w:szCs w:val="20"/>
          <w:lang w:val="en-GB"/>
        </w:rPr>
        <w:t>Durgawati</w:t>
      </w:r>
      <w:proofErr w:type="spellEnd"/>
      <w:r w:rsidRPr="005F6FE9">
        <w:rPr>
          <w:rFonts w:ascii="Arial" w:eastAsia="Arial Unicode MS" w:hAnsi="Arial" w:cs="Arial"/>
          <w:b/>
          <w:bCs/>
          <w:sz w:val="20"/>
          <w:szCs w:val="20"/>
          <w:lang w:val="en-GB"/>
        </w:rPr>
        <w:t xml:space="preserve"> University</w:t>
      </w:r>
      <w:r w:rsidRPr="005F6FE9">
        <w:rPr>
          <w:rFonts w:ascii="Arial" w:eastAsia="Arial Unicode MS" w:hAnsi="Arial" w:cs="Arial"/>
          <w:b/>
          <w:bCs/>
          <w:sz w:val="20"/>
          <w:szCs w:val="20"/>
          <w:lang w:val="en-GB"/>
        </w:rPr>
        <w:t xml:space="preserve">, </w:t>
      </w:r>
      <w:r w:rsidRPr="005F6FE9">
        <w:rPr>
          <w:rFonts w:ascii="Arial" w:eastAsia="Arial Unicode MS" w:hAnsi="Arial" w:cs="Arial"/>
          <w:b/>
          <w:bCs/>
          <w:sz w:val="20"/>
          <w:szCs w:val="20"/>
          <w:lang w:val="en-GB"/>
        </w:rPr>
        <w:t>India</w:t>
      </w:r>
      <w:bookmarkEnd w:id="1"/>
    </w:p>
    <w:sectPr w:rsidR="004338FB" w:rsidRPr="005F6FE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585" w:rsidRPr="0000007A" w:rsidRDefault="00643585" w:rsidP="0099583E">
      <w:r>
        <w:separator/>
      </w:r>
    </w:p>
  </w:endnote>
  <w:endnote w:type="continuationSeparator" w:id="0">
    <w:p w:rsidR="00643585" w:rsidRPr="0000007A" w:rsidRDefault="006435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FF" w:rsidRDefault="00272BFF" w:rsidP="00272BFF">
    <w:pPr>
      <w:pStyle w:val="Footer"/>
      <w:jc w:val="right"/>
    </w:pPr>
  </w:p>
  <w:p w:rsidR="00272BFF" w:rsidRDefault="00272BFF" w:rsidP="00272BF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601F3">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601F3">
      <w:rPr>
        <w:b/>
        <w:noProof/>
        <w:sz w:val="20"/>
      </w:rPr>
      <w:t>4</w:t>
    </w:r>
    <w:r w:rsidRPr="00585FC6">
      <w:rPr>
        <w:b/>
        <w:sz w:val="20"/>
      </w:rPr>
      <w:fldChar w:fldCharType="end"/>
    </w:r>
  </w:p>
  <w:p w:rsidR="00272BFF" w:rsidRDefault="00272BFF" w:rsidP="00272BFF">
    <w:pPr>
      <w:pStyle w:val="Footer"/>
      <w:jc w:val="right"/>
      <w:rPr>
        <w:b/>
        <w:sz w:val="20"/>
      </w:rPr>
    </w:pPr>
    <w:r>
      <w:rPr>
        <w:b/>
        <w:sz w:val="20"/>
      </w:rPr>
      <w:t>V180326</w:t>
    </w:r>
  </w:p>
  <w:p w:rsidR="00272BFF" w:rsidRDefault="00272BFF" w:rsidP="00272BF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585" w:rsidRPr="0000007A" w:rsidRDefault="00643585" w:rsidP="0099583E">
      <w:r>
        <w:separator/>
      </w:r>
    </w:p>
  </w:footnote>
  <w:footnote w:type="continuationSeparator" w:id="0">
    <w:p w:rsidR="00643585" w:rsidRPr="0000007A" w:rsidRDefault="006435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BFF" w:rsidRDefault="00272BFF" w:rsidP="00272BFF">
    <w:pPr>
      <w:spacing w:before="100" w:beforeAutospacing="1" w:after="100" w:afterAutospacing="1"/>
      <w:jc w:val="center"/>
      <w:rPr>
        <w:rFonts w:ascii="Arial" w:hAnsi="Arial" w:cs="Arial"/>
        <w:b/>
        <w:bCs/>
        <w:color w:val="003399"/>
        <w:szCs w:val="20"/>
        <w:u w:val="single"/>
        <w:lang w:val="en-GB"/>
      </w:rPr>
    </w:pPr>
  </w:p>
  <w:p w:rsidR="00B62F41" w:rsidRPr="00254F80" w:rsidRDefault="00272BFF" w:rsidP="00272BF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77F"/>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01F3"/>
    <w:rsid w:val="00262634"/>
    <w:rsid w:val="002643B3"/>
    <w:rsid w:val="0027026A"/>
    <w:rsid w:val="00272BFF"/>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92B"/>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C4F32"/>
    <w:rsid w:val="003E2791"/>
    <w:rsid w:val="003E3C70"/>
    <w:rsid w:val="003E746A"/>
    <w:rsid w:val="00412E34"/>
    <w:rsid w:val="00420F8C"/>
    <w:rsid w:val="0042465A"/>
    <w:rsid w:val="00424D6C"/>
    <w:rsid w:val="004338FB"/>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3B73"/>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0878"/>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5F6FE9"/>
    <w:rsid w:val="00602F7D"/>
    <w:rsid w:val="00605952"/>
    <w:rsid w:val="00613BEF"/>
    <w:rsid w:val="00613CC2"/>
    <w:rsid w:val="00620677"/>
    <w:rsid w:val="00624032"/>
    <w:rsid w:val="006302EA"/>
    <w:rsid w:val="00635E50"/>
    <w:rsid w:val="00643585"/>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2B9D"/>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2698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653"/>
    <w:rsid w:val="00AD6C51"/>
    <w:rsid w:val="00AF3016"/>
    <w:rsid w:val="00B03A45"/>
    <w:rsid w:val="00B05E01"/>
    <w:rsid w:val="00B2236C"/>
    <w:rsid w:val="00B22FE6"/>
    <w:rsid w:val="00B3033D"/>
    <w:rsid w:val="00B3217C"/>
    <w:rsid w:val="00B356AF"/>
    <w:rsid w:val="00B374D6"/>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35BB"/>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0B5A"/>
    <w:rsid w:val="00D3257B"/>
    <w:rsid w:val="00D40416"/>
    <w:rsid w:val="00D45CF7"/>
    <w:rsid w:val="00D4782A"/>
    <w:rsid w:val="00D55F09"/>
    <w:rsid w:val="00D717FD"/>
    <w:rsid w:val="00D7603E"/>
    <w:rsid w:val="00D8579C"/>
    <w:rsid w:val="00D90124"/>
    <w:rsid w:val="00D92282"/>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3DE7"/>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4225"/>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5015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7D2B9D"/>
    <w:rPr>
      <w:color w:val="605E5C"/>
      <w:shd w:val="clear" w:color="auto" w:fill="E1DFDD"/>
    </w:rPr>
  </w:style>
  <w:style w:type="paragraph" w:customStyle="1" w:styleId="Affiliation">
    <w:name w:val="Affiliation"/>
    <w:basedOn w:val="Normal"/>
    <w:rsid w:val="004338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4373062">
      <w:bodyDiv w:val="1"/>
      <w:marLeft w:val="0"/>
      <w:marRight w:val="0"/>
      <w:marTop w:val="0"/>
      <w:marBottom w:val="0"/>
      <w:divBdr>
        <w:top w:val="none" w:sz="0" w:space="0" w:color="auto"/>
        <w:left w:val="none" w:sz="0" w:space="0" w:color="auto"/>
        <w:bottom w:val="none" w:sz="0" w:space="0" w:color="auto"/>
        <w:right w:val="none" w:sz="0" w:space="0" w:color="auto"/>
      </w:divBdr>
    </w:div>
    <w:div w:id="17701598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891</Words>
  <Characters>5082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12</cp:revision>
  <dcterms:created xsi:type="dcterms:W3CDTF">2026-03-19T07:11:00Z</dcterms:created>
  <dcterms:modified xsi:type="dcterms:W3CDTF">2026-03-25T08:57:00Z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