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3F1" w:rsidRPr="00C21AFD" w:rsidRDefault="00F213F1">
      <w:pPr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F213F1" w:rsidRPr="00C21AFD">
        <w:trPr>
          <w:trHeight w:val="290"/>
        </w:trPr>
        <w:tc>
          <w:tcPr>
            <w:tcW w:w="5194" w:type="dxa"/>
          </w:tcPr>
          <w:p w:rsidR="00F213F1" w:rsidRPr="00C21AFD" w:rsidRDefault="00FC3B8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Journal</w:t>
            </w:r>
            <w:r w:rsidRPr="00C21AF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:rsidR="00F213F1" w:rsidRPr="00C21AFD" w:rsidRDefault="0019489D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C3B8F" w:rsidRPr="00C21A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C3B8F" w:rsidRPr="00C21AF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C3B8F" w:rsidRPr="00C21A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C3B8F" w:rsidRPr="00C21AF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C3B8F" w:rsidRPr="00C21A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C3B8F" w:rsidRPr="00C21AF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FC3B8F" w:rsidRPr="00C21A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FC3B8F" w:rsidRPr="00C21AF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C3B8F" w:rsidRPr="00C21AF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FC3B8F" w:rsidRPr="00C21AF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C3B8F" w:rsidRPr="00C21AF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F213F1" w:rsidRPr="00C21AFD">
        <w:trPr>
          <w:trHeight w:val="290"/>
        </w:trPr>
        <w:tc>
          <w:tcPr>
            <w:tcW w:w="5194" w:type="dxa"/>
          </w:tcPr>
          <w:p w:rsidR="00F213F1" w:rsidRPr="00C21AFD" w:rsidRDefault="00FC3B8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C21AFD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:rsidR="00F213F1" w:rsidRPr="00C21AFD" w:rsidRDefault="00FC3B8F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Ms_AJEE_154544</w:t>
            </w:r>
          </w:p>
        </w:tc>
      </w:tr>
      <w:tr w:rsidR="00F213F1" w:rsidRPr="00C21AFD">
        <w:trPr>
          <w:trHeight w:val="650"/>
        </w:trPr>
        <w:tc>
          <w:tcPr>
            <w:tcW w:w="5194" w:type="dxa"/>
          </w:tcPr>
          <w:p w:rsidR="00F213F1" w:rsidRPr="00C21AFD" w:rsidRDefault="00FC3B8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Title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:rsidR="00F213F1" w:rsidRPr="00C21AFD" w:rsidRDefault="00FC3B8F">
            <w:pPr>
              <w:pStyle w:val="TableParagraph"/>
              <w:spacing w:before="9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Groundwater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21A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Domestic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Irrigation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purposes</w:t>
            </w:r>
            <w:r w:rsidRPr="00C21A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21A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Lower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Papagni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river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basin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1AFD">
              <w:rPr>
                <w:rFonts w:ascii="Arial" w:hAnsi="Arial" w:cs="Arial"/>
                <w:b/>
                <w:sz w:val="20"/>
                <w:szCs w:val="20"/>
              </w:rPr>
              <w:t>Chikkaballapura</w:t>
            </w:r>
            <w:proofErr w:type="spellEnd"/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district,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Karnataka,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India</w:t>
            </w:r>
            <w:r w:rsidRPr="00C21A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 xml:space="preserve">Geospatial 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>tools</w:t>
            </w:r>
          </w:p>
        </w:tc>
      </w:tr>
      <w:tr w:rsidR="00F213F1" w:rsidRPr="00C21AFD">
        <w:trPr>
          <w:trHeight w:val="333"/>
        </w:trPr>
        <w:tc>
          <w:tcPr>
            <w:tcW w:w="5194" w:type="dxa"/>
          </w:tcPr>
          <w:p w:rsidR="00F213F1" w:rsidRPr="00C21AFD" w:rsidRDefault="00FC3B8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Type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13F1" w:rsidRPr="00C21AFD" w:rsidRDefault="00F213F1">
      <w:pPr>
        <w:rPr>
          <w:rFonts w:ascii="Arial" w:hAnsi="Arial" w:cs="Arial"/>
          <w:sz w:val="20"/>
          <w:szCs w:val="20"/>
        </w:rPr>
      </w:pPr>
    </w:p>
    <w:p w:rsidR="00F213F1" w:rsidRPr="00C21AFD" w:rsidRDefault="00F213F1">
      <w:pPr>
        <w:spacing w:before="229"/>
        <w:rPr>
          <w:rFonts w:ascii="Arial" w:hAnsi="Arial" w:cs="Arial"/>
          <w:sz w:val="20"/>
          <w:szCs w:val="20"/>
        </w:rPr>
      </w:pPr>
    </w:p>
    <w:p w:rsidR="00F213F1" w:rsidRPr="00C21AFD" w:rsidRDefault="00FC3B8F">
      <w:pPr>
        <w:pStyle w:val="BodyText"/>
        <w:spacing w:before="80"/>
        <w:ind w:left="165"/>
        <w:rPr>
          <w:rFonts w:ascii="Arial" w:hAnsi="Arial" w:cs="Arial"/>
        </w:rPr>
      </w:pPr>
      <w:r w:rsidRPr="00C21AFD">
        <w:rPr>
          <w:rFonts w:ascii="Arial" w:hAnsi="Arial" w:cs="Arial"/>
          <w:color w:val="000000"/>
          <w:highlight w:val="yellow"/>
        </w:rPr>
        <w:t>PART</w:t>
      </w:r>
      <w:r w:rsidRPr="00C21AFD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C21AFD">
        <w:rPr>
          <w:rFonts w:ascii="Arial" w:hAnsi="Arial" w:cs="Arial"/>
          <w:color w:val="000000"/>
          <w:highlight w:val="yellow"/>
        </w:rPr>
        <w:t>1:</w:t>
      </w:r>
      <w:r w:rsidRPr="00C21AFD">
        <w:rPr>
          <w:rFonts w:ascii="Arial" w:hAnsi="Arial" w:cs="Arial"/>
          <w:color w:val="000000"/>
        </w:rPr>
        <w:t xml:space="preserve"> </w:t>
      </w:r>
      <w:r w:rsidRPr="00C21AFD">
        <w:rPr>
          <w:rFonts w:ascii="Arial" w:hAnsi="Arial" w:cs="Arial"/>
          <w:color w:val="000000"/>
          <w:spacing w:val="-2"/>
        </w:rPr>
        <w:t>Comments</w:t>
      </w:r>
    </w:p>
    <w:p w:rsidR="00F213F1" w:rsidRPr="00C21AFD" w:rsidRDefault="00F213F1">
      <w:pPr>
        <w:spacing w:before="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213F1" w:rsidRPr="00C21AFD">
        <w:trPr>
          <w:trHeight w:val="964"/>
        </w:trPr>
        <w:tc>
          <w:tcPr>
            <w:tcW w:w="5352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213F1" w:rsidRPr="00C21AFD" w:rsidRDefault="00FC3B8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21AF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213F1" w:rsidRPr="00C21AFD" w:rsidRDefault="00F213F1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F213F1" w:rsidRPr="00C21AFD" w:rsidRDefault="00FC3B8F">
            <w:pPr>
              <w:pStyle w:val="TableParagraph"/>
              <w:spacing w:line="252" w:lineRule="auto"/>
              <w:ind w:left="108" w:right="735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(It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is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mandatory</w:t>
            </w:r>
            <w:r w:rsidRPr="00C21AF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that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authors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should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write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213F1" w:rsidRPr="00C21AFD">
        <w:trPr>
          <w:trHeight w:val="1264"/>
        </w:trPr>
        <w:tc>
          <w:tcPr>
            <w:tcW w:w="5352" w:type="dxa"/>
          </w:tcPr>
          <w:p w:rsidR="00F213F1" w:rsidRPr="00C21AFD" w:rsidRDefault="00FC3B8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213F1" w:rsidRPr="00C21AFD" w:rsidRDefault="00FC3B8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This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represents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valuable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to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field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science for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several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reasons.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It specifically addresses the critical issue of water quality. The chemical analysis of water intended for human consumption and agricultural irrigation is essential for safeguarding public health and promoting sustainable development.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Furthermore,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assessment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risks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associated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with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water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contamination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by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chemical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elements constitutes a fundamental tool for the rational and sustainable management of water resources.</w:t>
            </w:r>
          </w:p>
        </w:tc>
        <w:tc>
          <w:tcPr>
            <w:tcW w:w="6445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3F1" w:rsidRPr="00C21AFD">
        <w:trPr>
          <w:trHeight w:val="1262"/>
        </w:trPr>
        <w:tc>
          <w:tcPr>
            <w:tcW w:w="5352" w:type="dxa"/>
          </w:tcPr>
          <w:p w:rsidR="00F213F1" w:rsidRPr="00C21AFD" w:rsidRDefault="00FC3B8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213F1" w:rsidRPr="00C21AFD" w:rsidRDefault="00FC3B8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213F1" w:rsidRPr="00C21AFD" w:rsidRDefault="00FC3B8F">
            <w:pPr>
              <w:pStyle w:val="TableParagraph"/>
              <w:spacing w:before="228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observations</w:t>
            </w:r>
          </w:p>
        </w:tc>
        <w:tc>
          <w:tcPr>
            <w:tcW w:w="6445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3F1" w:rsidRPr="00C21AFD">
        <w:trPr>
          <w:trHeight w:val="1262"/>
        </w:trPr>
        <w:tc>
          <w:tcPr>
            <w:tcW w:w="5352" w:type="dxa"/>
          </w:tcPr>
          <w:p w:rsidR="00F213F1" w:rsidRPr="00C21AFD" w:rsidRDefault="00FC3B8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213F1" w:rsidRPr="00C21AFD" w:rsidRDefault="00FC3B8F">
            <w:pPr>
              <w:pStyle w:val="TableParagraph"/>
              <w:spacing w:before="228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innovation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work.</w:t>
            </w:r>
          </w:p>
        </w:tc>
        <w:tc>
          <w:tcPr>
            <w:tcW w:w="6445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3F1" w:rsidRPr="00C21AFD">
        <w:trPr>
          <w:trHeight w:val="4600"/>
        </w:trPr>
        <w:tc>
          <w:tcPr>
            <w:tcW w:w="5352" w:type="dxa"/>
          </w:tcPr>
          <w:p w:rsidR="00F213F1" w:rsidRPr="00C21AFD" w:rsidRDefault="00FC3B8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21A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21A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213F1" w:rsidRPr="00C21AFD" w:rsidRDefault="00FC3B8F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To</w:t>
            </w:r>
            <w:r w:rsidRPr="00C21A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highlight</w:t>
            </w:r>
            <w:r w:rsidRPr="00C21A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its</w:t>
            </w:r>
            <w:r w:rsidRPr="00C21A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scientific</w:t>
            </w:r>
            <w:r w:rsidRPr="00C21A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contribution,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C21A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should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C21AFD">
              <w:rPr>
                <w:rFonts w:ascii="Arial" w:hAnsi="Arial" w:cs="Arial"/>
                <w:sz w:val="20"/>
                <w:szCs w:val="20"/>
              </w:rPr>
              <w:t>take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into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account</w:t>
            </w:r>
            <w:proofErr w:type="gramEnd"/>
            <w:r w:rsidRPr="00C21A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certain</w:t>
            </w:r>
            <w:r w:rsidRPr="00C21A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relevant</w:t>
            </w:r>
            <w:r w:rsidRPr="00C21A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observations:</w:t>
            </w:r>
          </w:p>
          <w:p w:rsidR="00F213F1" w:rsidRPr="00C21AFD" w:rsidRDefault="00F213F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13F1" w:rsidRPr="00C21AFD" w:rsidRDefault="00F213F1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13F1" w:rsidRPr="00C21AFD" w:rsidRDefault="00FC3B8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250" w:firstLine="0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For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chemical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elements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whose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concentrations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exceed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permissible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limits,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write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paragraph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examining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their effects on human health and agricultural activities.</w:t>
            </w:r>
          </w:p>
          <w:p w:rsidR="00F213F1" w:rsidRPr="00C21AFD" w:rsidRDefault="00FC3B8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229"/>
              <w:ind w:left="323" w:hanging="215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manuscript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should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specify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study</w:t>
            </w:r>
            <w:r w:rsidRPr="00C21AF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period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and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number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samples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analyzed</w:t>
            </w:r>
          </w:p>
          <w:p w:rsidR="00F213F1" w:rsidRPr="00C21AFD" w:rsidRDefault="00F213F1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13F1" w:rsidRPr="00C21AFD" w:rsidRDefault="00FC3B8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left="323" w:hanging="215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Present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in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table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summary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number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samples,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parameters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analyzed,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and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their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concentrations.</w:t>
            </w:r>
          </w:p>
          <w:p w:rsidR="00F213F1" w:rsidRPr="00C21AFD" w:rsidRDefault="00F213F1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13F1" w:rsidRPr="00C21AFD" w:rsidRDefault="00FC3B8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left="323" w:hanging="215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Provide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map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illustrating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geographic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location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and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extent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study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area.</w:t>
            </w:r>
          </w:p>
          <w:p w:rsidR="00F213F1" w:rsidRPr="00C21AFD" w:rsidRDefault="00FC3B8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228"/>
              <w:ind w:left="323" w:hanging="215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Table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titles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should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be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placed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above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tables.</w:t>
            </w:r>
          </w:p>
          <w:p w:rsidR="00F213F1" w:rsidRPr="00C21AFD" w:rsidRDefault="00F213F1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13F1" w:rsidRPr="00C21AFD" w:rsidRDefault="00FC3B8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ind w:right="761" w:firstLine="0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References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cited</w:t>
            </w:r>
            <w:r w:rsidRPr="00C21A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in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conclusion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should</w:t>
            </w:r>
            <w:r w:rsidRPr="00C21A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follow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same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style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as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those used</w:t>
            </w:r>
            <w:r w:rsidRPr="00C21A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throughout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rest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document.</w:t>
            </w:r>
          </w:p>
          <w:p w:rsidR="00F213F1" w:rsidRPr="00C21AFD" w:rsidRDefault="00FC3B8F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217" w:line="230" w:lineRule="atLeast"/>
              <w:ind w:right="437" w:firstLine="0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To what extent is the risk assessment comprehensive, given that the manuscript does not discuss the actual risks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to</w:t>
            </w:r>
            <w:r w:rsidRPr="00C21AF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populations,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temporal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dynamics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(dry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season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vs. rainy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season),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or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spatial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extent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 xml:space="preserve">pollution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plume?</w:t>
            </w:r>
          </w:p>
        </w:tc>
        <w:tc>
          <w:tcPr>
            <w:tcW w:w="6445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3F1" w:rsidRPr="00C21AFD">
        <w:trPr>
          <w:trHeight w:val="703"/>
        </w:trPr>
        <w:tc>
          <w:tcPr>
            <w:tcW w:w="5352" w:type="dxa"/>
          </w:tcPr>
          <w:p w:rsidR="00F213F1" w:rsidRPr="00C21AFD" w:rsidRDefault="00FC3B8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F213F1" w:rsidRPr="00C21AFD" w:rsidRDefault="00FC3B8F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21AF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</w:tcPr>
          <w:p w:rsidR="00F213F1" w:rsidRPr="00C21AFD" w:rsidRDefault="00FC3B8F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number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cited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references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is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sufficient,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relying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on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foundational</w:t>
            </w:r>
            <w:r w:rsidRPr="00C21AF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theories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and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recent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studies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to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support</w:t>
            </w:r>
            <w:r w:rsidRPr="00C21AF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 evaluation of the study</w:t>
            </w:r>
          </w:p>
        </w:tc>
        <w:tc>
          <w:tcPr>
            <w:tcW w:w="6445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3F1" w:rsidRPr="00C21AFD">
        <w:trPr>
          <w:trHeight w:val="690"/>
        </w:trPr>
        <w:tc>
          <w:tcPr>
            <w:tcW w:w="5352" w:type="dxa"/>
          </w:tcPr>
          <w:p w:rsidR="00F213F1" w:rsidRPr="00C21AFD" w:rsidRDefault="00FC3B8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21AF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21AF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21AF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213F1" w:rsidRPr="00C21AFD" w:rsidRDefault="00FC3B8F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language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and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writing</w:t>
            </w:r>
            <w:r w:rsidRPr="00C21AF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style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of</w:t>
            </w:r>
            <w:r w:rsidRPr="00C21AF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the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article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are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appropriate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for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z w:val="20"/>
                <w:szCs w:val="20"/>
              </w:rPr>
              <w:t>scientific</w:t>
            </w:r>
            <w:r w:rsidRPr="00C21AF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5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3F1" w:rsidRPr="00C21AFD">
        <w:trPr>
          <w:trHeight w:val="1177"/>
        </w:trPr>
        <w:tc>
          <w:tcPr>
            <w:tcW w:w="5352" w:type="dxa"/>
          </w:tcPr>
          <w:p w:rsidR="00F213F1" w:rsidRPr="00C21AFD" w:rsidRDefault="00FC3B8F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21AF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21AFD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21AF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F213F1" w:rsidRPr="00C21AFD" w:rsidRDefault="00F213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13F1" w:rsidRPr="00C21AFD" w:rsidRDefault="00F213F1">
      <w:pPr>
        <w:rPr>
          <w:rFonts w:ascii="Arial" w:hAnsi="Arial" w:cs="Arial"/>
          <w:b/>
          <w:sz w:val="20"/>
          <w:szCs w:val="20"/>
        </w:rPr>
      </w:pPr>
    </w:p>
    <w:p w:rsidR="00F213F1" w:rsidRPr="00C21AFD" w:rsidRDefault="00F213F1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4A565E" w:rsidRPr="00C21AFD" w:rsidTr="002274B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5E" w:rsidRPr="00C21AFD" w:rsidRDefault="004A565E" w:rsidP="002274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21AF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21AF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A565E" w:rsidRPr="00C21AFD" w:rsidRDefault="004A565E" w:rsidP="002274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565E" w:rsidRPr="00C21AFD" w:rsidTr="002274B5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5E" w:rsidRPr="00C21AFD" w:rsidRDefault="004A565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65E" w:rsidRPr="00C21AFD" w:rsidRDefault="004A565E" w:rsidP="002274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1A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4A565E" w:rsidRPr="00C21AFD" w:rsidRDefault="004A565E" w:rsidP="002274B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1A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1A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A565E" w:rsidRPr="00C21AFD" w:rsidRDefault="004A565E" w:rsidP="002274B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565E" w:rsidRPr="00C21AFD" w:rsidTr="002274B5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5E" w:rsidRPr="00C21AFD" w:rsidRDefault="004A565E" w:rsidP="002274B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21AF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A565E" w:rsidRPr="00C21AFD" w:rsidRDefault="004A565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65E" w:rsidRPr="00C21AFD" w:rsidRDefault="004A565E" w:rsidP="002274B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21A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21A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21A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A565E" w:rsidRPr="00C21AFD" w:rsidRDefault="004A565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565E" w:rsidRPr="00C21AFD" w:rsidRDefault="004A565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4A565E" w:rsidRPr="00C21AFD" w:rsidRDefault="004A565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565E" w:rsidRPr="00C21AFD" w:rsidRDefault="004A565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A565E" w:rsidRPr="00C21AFD" w:rsidRDefault="004A565E" w:rsidP="00227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A565E" w:rsidRPr="00C21AFD" w:rsidRDefault="004A565E" w:rsidP="004A565E">
      <w:pPr>
        <w:rPr>
          <w:rFonts w:ascii="Arial" w:hAnsi="Arial" w:cs="Arial"/>
          <w:sz w:val="20"/>
          <w:szCs w:val="20"/>
        </w:rPr>
      </w:pPr>
    </w:p>
    <w:p w:rsidR="004A565E" w:rsidRPr="00C21AFD" w:rsidRDefault="004A565E" w:rsidP="004A565E">
      <w:pPr>
        <w:rPr>
          <w:rFonts w:ascii="Arial" w:hAnsi="Arial" w:cs="Arial"/>
          <w:sz w:val="20"/>
          <w:szCs w:val="20"/>
        </w:rPr>
      </w:pPr>
    </w:p>
    <w:p w:rsidR="00C21AFD" w:rsidRPr="00C21AFD" w:rsidRDefault="00C21AFD" w:rsidP="00C21AF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21AFD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4A565E" w:rsidRPr="00C21AFD" w:rsidRDefault="004A565E" w:rsidP="004A565E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:rsidR="00C21AFD" w:rsidRPr="00C21AFD" w:rsidRDefault="00C21AFD" w:rsidP="00C21AFD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4038638"/>
      <w:proofErr w:type="spellStart"/>
      <w:r w:rsidRPr="00C21AFD">
        <w:rPr>
          <w:rFonts w:ascii="Arial" w:hAnsi="Arial" w:cs="Arial"/>
          <w:b/>
          <w:bCs/>
          <w:sz w:val="20"/>
          <w:szCs w:val="20"/>
          <w:lang w:val="en-GB"/>
        </w:rPr>
        <w:t>Chibani</w:t>
      </w:r>
      <w:proofErr w:type="spellEnd"/>
      <w:r w:rsidRPr="00C21AFD">
        <w:rPr>
          <w:rFonts w:ascii="Arial" w:hAnsi="Arial" w:cs="Arial"/>
          <w:b/>
          <w:bCs/>
          <w:sz w:val="20"/>
          <w:szCs w:val="20"/>
          <w:lang w:val="en-GB"/>
        </w:rPr>
        <w:t xml:space="preserve"> Abdelkader</w:t>
      </w:r>
      <w:r w:rsidRPr="00C21AF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C21AFD">
        <w:rPr>
          <w:rFonts w:ascii="Arial" w:hAnsi="Arial" w:cs="Arial"/>
          <w:b/>
          <w:bCs/>
          <w:sz w:val="20"/>
          <w:szCs w:val="20"/>
          <w:lang w:val="en-GB"/>
        </w:rPr>
        <w:t>Higher Institute of Nursing Professions and Health Techniques, Morocco</w:t>
      </w:r>
    </w:p>
    <w:bookmarkEnd w:id="1"/>
    <w:bookmarkEnd w:id="2"/>
    <w:p w:rsidR="004A565E" w:rsidRPr="00C21AFD" w:rsidRDefault="004A565E" w:rsidP="004A565E">
      <w:pPr>
        <w:rPr>
          <w:rFonts w:ascii="Arial" w:hAnsi="Arial" w:cs="Arial"/>
          <w:sz w:val="20"/>
          <w:szCs w:val="20"/>
        </w:rPr>
      </w:pPr>
    </w:p>
    <w:p w:rsidR="00F213F1" w:rsidRPr="00C21AFD" w:rsidRDefault="00F213F1">
      <w:pPr>
        <w:rPr>
          <w:rFonts w:ascii="Arial" w:hAnsi="Arial" w:cs="Arial"/>
          <w:b/>
          <w:sz w:val="20"/>
          <w:szCs w:val="20"/>
        </w:rPr>
      </w:pPr>
      <w:bookmarkStart w:id="3" w:name="_GoBack"/>
      <w:bookmarkEnd w:id="3"/>
    </w:p>
    <w:sectPr w:rsidR="00F213F1" w:rsidRPr="00C21AFD">
      <w:headerReference w:type="default" r:id="rId8"/>
      <w:footerReference w:type="default" r:id="rId9"/>
      <w:pgSz w:w="23820" w:h="16840" w:orient="landscape"/>
      <w:pgMar w:top="196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89D" w:rsidRDefault="0019489D">
      <w:r>
        <w:separator/>
      </w:r>
    </w:p>
  </w:endnote>
  <w:endnote w:type="continuationSeparator" w:id="0">
    <w:p w:rsidR="0019489D" w:rsidRDefault="0019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F1" w:rsidRDefault="00FC3B8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3F1" w:rsidRDefault="00FC3B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F213F1" w:rsidRDefault="00FC3B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3F1" w:rsidRDefault="00FC3B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F213F1" w:rsidRDefault="00FC3B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3F1" w:rsidRDefault="00FC3B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F213F1" w:rsidRDefault="00FC3B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3F1" w:rsidRDefault="00FC3B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F213F1" w:rsidRDefault="00FC3B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89D" w:rsidRDefault="0019489D">
      <w:r>
        <w:separator/>
      </w:r>
    </w:p>
  </w:footnote>
  <w:footnote w:type="continuationSeparator" w:id="0">
    <w:p w:rsidR="0019489D" w:rsidRDefault="0019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F1" w:rsidRDefault="00FC3B8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3F1" w:rsidRDefault="00FC3B8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F213F1" w:rsidRDefault="00FC3B8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371C8"/>
    <w:multiLevelType w:val="hybridMultilevel"/>
    <w:tmpl w:val="C988E7F2"/>
    <w:lvl w:ilvl="0" w:tplc="ED22CE40">
      <w:start w:val="1"/>
      <w:numFmt w:val="decimal"/>
      <w:lvlText w:val="%1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91EEB8C">
      <w:numFmt w:val="bullet"/>
      <w:lvlText w:val="•"/>
      <w:lvlJc w:val="left"/>
      <w:pPr>
        <w:ind w:left="1024" w:hanging="217"/>
      </w:pPr>
      <w:rPr>
        <w:rFonts w:hint="default"/>
        <w:lang w:val="en-US" w:eastAsia="en-US" w:bidi="ar-SA"/>
      </w:rPr>
    </w:lvl>
    <w:lvl w:ilvl="2" w:tplc="EC0C4E3C">
      <w:numFmt w:val="bullet"/>
      <w:lvlText w:val="•"/>
      <w:lvlJc w:val="left"/>
      <w:pPr>
        <w:ind w:left="1949" w:hanging="217"/>
      </w:pPr>
      <w:rPr>
        <w:rFonts w:hint="default"/>
        <w:lang w:val="en-US" w:eastAsia="en-US" w:bidi="ar-SA"/>
      </w:rPr>
    </w:lvl>
    <w:lvl w:ilvl="3" w:tplc="B5C846C2">
      <w:numFmt w:val="bullet"/>
      <w:lvlText w:val="•"/>
      <w:lvlJc w:val="left"/>
      <w:pPr>
        <w:ind w:left="2873" w:hanging="217"/>
      </w:pPr>
      <w:rPr>
        <w:rFonts w:hint="default"/>
        <w:lang w:val="en-US" w:eastAsia="en-US" w:bidi="ar-SA"/>
      </w:rPr>
    </w:lvl>
    <w:lvl w:ilvl="4" w:tplc="15B4169E">
      <w:numFmt w:val="bullet"/>
      <w:lvlText w:val="•"/>
      <w:lvlJc w:val="left"/>
      <w:pPr>
        <w:ind w:left="3798" w:hanging="217"/>
      </w:pPr>
      <w:rPr>
        <w:rFonts w:hint="default"/>
        <w:lang w:val="en-US" w:eastAsia="en-US" w:bidi="ar-SA"/>
      </w:rPr>
    </w:lvl>
    <w:lvl w:ilvl="5" w:tplc="0CF220EE">
      <w:numFmt w:val="bullet"/>
      <w:lvlText w:val="•"/>
      <w:lvlJc w:val="left"/>
      <w:pPr>
        <w:ind w:left="4723" w:hanging="217"/>
      </w:pPr>
      <w:rPr>
        <w:rFonts w:hint="default"/>
        <w:lang w:val="en-US" w:eastAsia="en-US" w:bidi="ar-SA"/>
      </w:rPr>
    </w:lvl>
    <w:lvl w:ilvl="6" w:tplc="B3C65D62">
      <w:numFmt w:val="bullet"/>
      <w:lvlText w:val="•"/>
      <w:lvlJc w:val="left"/>
      <w:pPr>
        <w:ind w:left="5647" w:hanging="217"/>
      </w:pPr>
      <w:rPr>
        <w:rFonts w:hint="default"/>
        <w:lang w:val="en-US" w:eastAsia="en-US" w:bidi="ar-SA"/>
      </w:rPr>
    </w:lvl>
    <w:lvl w:ilvl="7" w:tplc="EF9CCBEC">
      <w:numFmt w:val="bullet"/>
      <w:lvlText w:val="•"/>
      <w:lvlJc w:val="left"/>
      <w:pPr>
        <w:ind w:left="6572" w:hanging="217"/>
      </w:pPr>
      <w:rPr>
        <w:rFonts w:hint="default"/>
        <w:lang w:val="en-US" w:eastAsia="en-US" w:bidi="ar-SA"/>
      </w:rPr>
    </w:lvl>
    <w:lvl w:ilvl="8" w:tplc="B950A200">
      <w:numFmt w:val="bullet"/>
      <w:lvlText w:val="•"/>
      <w:lvlJc w:val="left"/>
      <w:pPr>
        <w:ind w:left="7496" w:hanging="2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3F1"/>
    <w:rsid w:val="0019489D"/>
    <w:rsid w:val="00372CE3"/>
    <w:rsid w:val="00390514"/>
    <w:rsid w:val="003C0E84"/>
    <w:rsid w:val="004A565E"/>
    <w:rsid w:val="005A5475"/>
    <w:rsid w:val="005E1A98"/>
    <w:rsid w:val="00A17801"/>
    <w:rsid w:val="00C21AFD"/>
    <w:rsid w:val="00F213F1"/>
    <w:rsid w:val="00FC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6C03"/>
  <w15:docId w15:val="{A21D0018-85E8-4FC8-9DCB-55CB9E1D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A5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index.php/AJ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2026-03-07T09:08:00Z</dcterms:created>
  <dcterms:modified xsi:type="dcterms:W3CDTF">2026-03-10T07:07:00Z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Word 2013</vt:lpwstr>
  </property>
</Properties>
</file>