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3F00" w:rsidRPr="00706CCB" w:rsidRDefault="00393F00">
      <w:pPr>
        <w:spacing w:before="100"/>
        <w:rPr>
          <w:rFonts w:ascii="Arial" w:hAnsi="Arial" w:cs="Arial"/>
          <w:sz w:val="20"/>
          <w:szCs w:val="20"/>
        </w:rPr>
      </w:pPr>
    </w:p>
    <w:tbl>
      <w:tblPr>
        <w:tblW w:w="0" w:type="auto"/>
        <w:tblInd w:w="1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71"/>
        <w:gridCol w:w="15773"/>
      </w:tblGrid>
      <w:tr w:rsidR="00393F00" w:rsidRPr="00706CCB">
        <w:trPr>
          <w:trHeight w:val="292"/>
        </w:trPr>
        <w:tc>
          <w:tcPr>
            <w:tcW w:w="5171" w:type="dxa"/>
          </w:tcPr>
          <w:p w:rsidR="00393F00" w:rsidRPr="00706CCB" w:rsidRDefault="00F92676">
            <w:pPr>
              <w:pStyle w:val="TableParagraph"/>
              <w:spacing w:line="228" w:lineRule="exact"/>
              <w:ind w:left="103"/>
              <w:rPr>
                <w:rFonts w:ascii="Arial" w:hAnsi="Arial" w:cs="Arial"/>
                <w:sz w:val="20"/>
                <w:szCs w:val="20"/>
              </w:rPr>
            </w:pPr>
            <w:r w:rsidRPr="00706CCB">
              <w:rPr>
                <w:rFonts w:ascii="Arial" w:hAnsi="Arial" w:cs="Arial"/>
                <w:sz w:val="20"/>
                <w:szCs w:val="20"/>
              </w:rPr>
              <w:t>Journal</w:t>
            </w:r>
            <w:r w:rsidRPr="00706CCB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706CCB">
              <w:rPr>
                <w:rFonts w:ascii="Arial" w:hAnsi="Arial" w:cs="Arial"/>
                <w:spacing w:val="-2"/>
                <w:sz w:val="20"/>
                <w:szCs w:val="20"/>
              </w:rPr>
              <w:t>Name:</w:t>
            </w:r>
          </w:p>
        </w:tc>
        <w:tc>
          <w:tcPr>
            <w:tcW w:w="15773" w:type="dxa"/>
          </w:tcPr>
          <w:p w:rsidR="00393F00" w:rsidRPr="00706CCB" w:rsidRDefault="000866B9">
            <w:pPr>
              <w:pStyle w:val="TableParagraph"/>
              <w:spacing w:before="34"/>
              <w:rPr>
                <w:rFonts w:ascii="Arial" w:hAnsi="Arial" w:cs="Arial"/>
                <w:b/>
                <w:sz w:val="20"/>
                <w:szCs w:val="20"/>
              </w:rPr>
            </w:pPr>
            <w:hyperlink r:id="rId6">
              <w:r w:rsidR="00F92676" w:rsidRPr="00706CCB">
                <w:rPr>
                  <w:rFonts w:ascii="Arial" w:hAnsi="Arial" w:cs="Arial"/>
                  <w:b/>
                  <w:color w:val="0000FF"/>
                  <w:sz w:val="20"/>
                  <w:szCs w:val="20"/>
                  <w:u w:val="single" w:color="0000FF"/>
                </w:rPr>
                <w:t>Asian</w:t>
              </w:r>
              <w:r w:rsidR="00F92676" w:rsidRPr="00706CCB">
                <w:rPr>
                  <w:rFonts w:ascii="Arial" w:hAnsi="Arial" w:cs="Arial"/>
                  <w:b/>
                  <w:color w:val="0000FF"/>
                  <w:spacing w:val="-14"/>
                  <w:sz w:val="20"/>
                  <w:szCs w:val="20"/>
                  <w:u w:val="single" w:color="0000FF"/>
                </w:rPr>
                <w:t xml:space="preserve"> </w:t>
              </w:r>
              <w:r w:rsidR="00F92676" w:rsidRPr="00706CCB">
                <w:rPr>
                  <w:rFonts w:ascii="Arial" w:hAnsi="Arial" w:cs="Arial"/>
                  <w:b/>
                  <w:color w:val="0000FF"/>
                  <w:sz w:val="20"/>
                  <w:szCs w:val="20"/>
                  <w:u w:val="single" w:color="0000FF"/>
                </w:rPr>
                <w:t>Journal</w:t>
              </w:r>
              <w:r w:rsidR="00F92676" w:rsidRPr="00706CCB">
                <w:rPr>
                  <w:rFonts w:ascii="Arial" w:hAnsi="Arial" w:cs="Arial"/>
                  <w:b/>
                  <w:color w:val="0000FF"/>
                  <w:spacing w:val="-11"/>
                  <w:sz w:val="20"/>
                  <w:szCs w:val="20"/>
                  <w:u w:val="single" w:color="0000FF"/>
                </w:rPr>
                <w:t xml:space="preserve"> </w:t>
              </w:r>
              <w:r w:rsidR="00F92676" w:rsidRPr="00706CCB">
                <w:rPr>
                  <w:rFonts w:ascii="Arial" w:hAnsi="Arial" w:cs="Arial"/>
                  <w:b/>
                  <w:color w:val="0000FF"/>
                  <w:sz w:val="20"/>
                  <w:szCs w:val="20"/>
                  <w:u w:val="single" w:color="0000FF"/>
                </w:rPr>
                <w:t>of</w:t>
              </w:r>
              <w:r w:rsidR="00F92676" w:rsidRPr="00706CCB">
                <w:rPr>
                  <w:rFonts w:ascii="Arial" w:hAnsi="Arial" w:cs="Arial"/>
                  <w:b/>
                  <w:color w:val="0000FF"/>
                  <w:spacing w:val="-9"/>
                  <w:sz w:val="20"/>
                  <w:szCs w:val="20"/>
                  <w:u w:val="single" w:color="0000FF"/>
                </w:rPr>
                <w:t xml:space="preserve"> </w:t>
              </w:r>
              <w:r w:rsidR="00F92676" w:rsidRPr="00706CCB">
                <w:rPr>
                  <w:rFonts w:ascii="Arial" w:hAnsi="Arial" w:cs="Arial"/>
                  <w:b/>
                  <w:color w:val="0000FF"/>
                  <w:sz w:val="20"/>
                  <w:szCs w:val="20"/>
                  <w:u w:val="single" w:color="0000FF"/>
                </w:rPr>
                <w:t>Economics,</w:t>
              </w:r>
              <w:r w:rsidR="00F92676" w:rsidRPr="00706CCB">
                <w:rPr>
                  <w:rFonts w:ascii="Arial" w:hAnsi="Arial" w:cs="Arial"/>
                  <w:b/>
                  <w:color w:val="0000FF"/>
                  <w:spacing w:val="-5"/>
                  <w:sz w:val="20"/>
                  <w:szCs w:val="20"/>
                  <w:u w:val="single" w:color="0000FF"/>
                </w:rPr>
                <w:t xml:space="preserve"> </w:t>
              </w:r>
              <w:r w:rsidR="00F92676" w:rsidRPr="00706CCB">
                <w:rPr>
                  <w:rFonts w:ascii="Arial" w:hAnsi="Arial" w:cs="Arial"/>
                  <w:b/>
                  <w:color w:val="0000FF"/>
                  <w:sz w:val="20"/>
                  <w:szCs w:val="20"/>
                  <w:u w:val="single" w:color="0000FF"/>
                </w:rPr>
                <w:t>Business</w:t>
              </w:r>
              <w:r w:rsidR="00F92676" w:rsidRPr="00706CCB">
                <w:rPr>
                  <w:rFonts w:ascii="Arial" w:hAnsi="Arial" w:cs="Arial"/>
                  <w:b/>
                  <w:color w:val="0000FF"/>
                  <w:spacing w:val="-4"/>
                  <w:sz w:val="20"/>
                  <w:szCs w:val="20"/>
                  <w:u w:val="single" w:color="0000FF"/>
                </w:rPr>
                <w:t xml:space="preserve"> </w:t>
              </w:r>
              <w:r w:rsidR="00F92676" w:rsidRPr="00706CCB">
                <w:rPr>
                  <w:rFonts w:ascii="Arial" w:hAnsi="Arial" w:cs="Arial"/>
                  <w:b/>
                  <w:color w:val="0000FF"/>
                  <w:sz w:val="20"/>
                  <w:szCs w:val="20"/>
                  <w:u w:val="single" w:color="0000FF"/>
                </w:rPr>
                <w:t>and</w:t>
              </w:r>
              <w:r w:rsidR="00F92676" w:rsidRPr="00706CCB">
                <w:rPr>
                  <w:rFonts w:ascii="Arial" w:hAnsi="Arial" w:cs="Arial"/>
                  <w:b/>
                  <w:color w:val="0000FF"/>
                  <w:spacing w:val="-6"/>
                  <w:sz w:val="20"/>
                  <w:szCs w:val="20"/>
                  <w:u w:val="single" w:color="0000FF"/>
                </w:rPr>
                <w:t xml:space="preserve"> </w:t>
              </w:r>
              <w:r w:rsidR="00F92676" w:rsidRPr="00706CCB">
                <w:rPr>
                  <w:rFonts w:ascii="Arial" w:hAnsi="Arial" w:cs="Arial"/>
                  <w:b/>
                  <w:color w:val="0000FF"/>
                  <w:spacing w:val="-2"/>
                  <w:sz w:val="20"/>
                  <w:szCs w:val="20"/>
                  <w:u w:val="single" w:color="0000FF"/>
                </w:rPr>
                <w:t>Accounting</w:t>
              </w:r>
            </w:hyperlink>
          </w:p>
        </w:tc>
      </w:tr>
      <w:tr w:rsidR="00393F00" w:rsidRPr="00706CCB">
        <w:trPr>
          <w:trHeight w:val="285"/>
        </w:trPr>
        <w:tc>
          <w:tcPr>
            <w:tcW w:w="5171" w:type="dxa"/>
          </w:tcPr>
          <w:p w:rsidR="00393F00" w:rsidRPr="00706CCB" w:rsidRDefault="00F92676">
            <w:pPr>
              <w:pStyle w:val="TableParagraph"/>
              <w:spacing w:line="228" w:lineRule="exact"/>
              <w:ind w:left="103"/>
              <w:rPr>
                <w:rFonts w:ascii="Arial" w:hAnsi="Arial" w:cs="Arial"/>
                <w:sz w:val="20"/>
                <w:szCs w:val="20"/>
              </w:rPr>
            </w:pPr>
            <w:r w:rsidRPr="00706CCB">
              <w:rPr>
                <w:rFonts w:ascii="Arial" w:hAnsi="Arial" w:cs="Arial"/>
                <w:sz w:val="20"/>
                <w:szCs w:val="20"/>
              </w:rPr>
              <w:t>Manuscript</w:t>
            </w:r>
            <w:r w:rsidRPr="00706CCB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706CCB">
              <w:rPr>
                <w:rFonts w:ascii="Arial" w:hAnsi="Arial" w:cs="Arial"/>
                <w:spacing w:val="-2"/>
                <w:sz w:val="20"/>
                <w:szCs w:val="20"/>
              </w:rPr>
              <w:t>Number:</w:t>
            </w:r>
          </w:p>
        </w:tc>
        <w:tc>
          <w:tcPr>
            <w:tcW w:w="15773" w:type="dxa"/>
          </w:tcPr>
          <w:p w:rsidR="00393F00" w:rsidRPr="00706CCB" w:rsidRDefault="00F92676">
            <w:pPr>
              <w:pStyle w:val="TableParagraph"/>
              <w:spacing w:before="27"/>
              <w:rPr>
                <w:rFonts w:ascii="Arial" w:hAnsi="Arial" w:cs="Arial"/>
                <w:b/>
                <w:sz w:val="20"/>
                <w:szCs w:val="20"/>
              </w:rPr>
            </w:pPr>
            <w:r w:rsidRPr="00706CCB">
              <w:rPr>
                <w:rFonts w:ascii="Arial" w:hAnsi="Arial" w:cs="Arial"/>
                <w:b/>
                <w:spacing w:val="-2"/>
                <w:sz w:val="20"/>
                <w:szCs w:val="20"/>
              </w:rPr>
              <w:t>Ms_AJEBA_155260</w:t>
            </w:r>
          </w:p>
        </w:tc>
      </w:tr>
      <w:tr w:rsidR="00393F00" w:rsidRPr="00706CCB">
        <w:trPr>
          <w:trHeight w:val="652"/>
        </w:trPr>
        <w:tc>
          <w:tcPr>
            <w:tcW w:w="5171" w:type="dxa"/>
          </w:tcPr>
          <w:p w:rsidR="00393F00" w:rsidRPr="00706CCB" w:rsidRDefault="00F92676">
            <w:pPr>
              <w:pStyle w:val="TableParagraph"/>
              <w:spacing w:before="5"/>
              <w:ind w:left="103"/>
              <w:rPr>
                <w:rFonts w:ascii="Arial" w:hAnsi="Arial" w:cs="Arial"/>
                <w:sz w:val="20"/>
                <w:szCs w:val="20"/>
              </w:rPr>
            </w:pPr>
            <w:r w:rsidRPr="00706CCB">
              <w:rPr>
                <w:rFonts w:ascii="Arial" w:hAnsi="Arial" w:cs="Arial"/>
                <w:sz w:val="20"/>
                <w:szCs w:val="20"/>
              </w:rPr>
              <w:t>Title</w:t>
            </w:r>
            <w:r w:rsidRPr="00706CCB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706CCB">
              <w:rPr>
                <w:rFonts w:ascii="Arial" w:hAnsi="Arial" w:cs="Arial"/>
                <w:sz w:val="20"/>
                <w:szCs w:val="20"/>
              </w:rPr>
              <w:t>of</w:t>
            </w:r>
            <w:r w:rsidRPr="00706CCB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706CCB">
              <w:rPr>
                <w:rFonts w:ascii="Arial" w:hAnsi="Arial" w:cs="Arial"/>
                <w:sz w:val="20"/>
                <w:szCs w:val="20"/>
              </w:rPr>
              <w:t>the</w:t>
            </w:r>
            <w:r w:rsidRPr="00706CCB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706CCB">
              <w:rPr>
                <w:rFonts w:ascii="Arial" w:hAnsi="Arial" w:cs="Arial"/>
                <w:spacing w:val="-2"/>
                <w:sz w:val="20"/>
                <w:szCs w:val="20"/>
              </w:rPr>
              <w:t>Manuscript:</w:t>
            </w:r>
          </w:p>
        </w:tc>
        <w:tc>
          <w:tcPr>
            <w:tcW w:w="15773" w:type="dxa"/>
          </w:tcPr>
          <w:p w:rsidR="00393F00" w:rsidRPr="00706CCB" w:rsidRDefault="00F92676">
            <w:pPr>
              <w:pStyle w:val="TableParagraph"/>
              <w:spacing w:before="214"/>
              <w:rPr>
                <w:rFonts w:ascii="Arial" w:hAnsi="Arial" w:cs="Arial"/>
                <w:b/>
                <w:sz w:val="20"/>
                <w:szCs w:val="20"/>
              </w:rPr>
            </w:pPr>
            <w:r w:rsidRPr="00706CCB">
              <w:rPr>
                <w:rFonts w:ascii="Arial" w:hAnsi="Arial" w:cs="Arial"/>
                <w:b/>
                <w:sz w:val="20"/>
                <w:szCs w:val="20"/>
              </w:rPr>
              <w:t>Socio-Economic</w:t>
            </w:r>
            <w:r w:rsidRPr="00706CCB">
              <w:rPr>
                <w:rFonts w:ascii="Arial" w:hAnsi="Arial" w:cs="Arial"/>
                <w:b/>
                <w:spacing w:val="-16"/>
                <w:sz w:val="20"/>
                <w:szCs w:val="20"/>
              </w:rPr>
              <w:t xml:space="preserve"> </w:t>
            </w:r>
            <w:r w:rsidRPr="00706CCB">
              <w:rPr>
                <w:rFonts w:ascii="Arial" w:hAnsi="Arial" w:cs="Arial"/>
                <w:b/>
                <w:sz w:val="20"/>
                <w:szCs w:val="20"/>
              </w:rPr>
              <w:t>and</w:t>
            </w:r>
            <w:r w:rsidRPr="00706CCB">
              <w:rPr>
                <w:rFonts w:ascii="Arial" w:hAnsi="Arial" w:cs="Arial"/>
                <w:b/>
                <w:spacing w:val="-14"/>
                <w:sz w:val="20"/>
                <w:szCs w:val="20"/>
              </w:rPr>
              <w:t xml:space="preserve"> </w:t>
            </w:r>
            <w:r w:rsidRPr="00706CCB">
              <w:rPr>
                <w:rFonts w:ascii="Arial" w:hAnsi="Arial" w:cs="Arial"/>
                <w:b/>
                <w:sz w:val="20"/>
                <w:szCs w:val="20"/>
              </w:rPr>
              <w:t>demographic</w:t>
            </w:r>
            <w:r w:rsidRPr="00706CCB">
              <w:rPr>
                <w:rFonts w:ascii="Arial" w:hAnsi="Arial" w:cs="Arial"/>
                <w:b/>
                <w:spacing w:val="-14"/>
                <w:sz w:val="20"/>
                <w:szCs w:val="20"/>
              </w:rPr>
              <w:t xml:space="preserve"> </w:t>
            </w:r>
            <w:r w:rsidRPr="00706CCB">
              <w:rPr>
                <w:rFonts w:ascii="Arial" w:hAnsi="Arial" w:cs="Arial"/>
                <w:b/>
                <w:sz w:val="20"/>
                <w:szCs w:val="20"/>
              </w:rPr>
              <w:t>Factors</w:t>
            </w:r>
            <w:r w:rsidRPr="00706CCB">
              <w:rPr>
                <w:rFonts w:ascii="Arial" w:hAnsi="Arial" w:cs="Arial"/>
                <w:b/>
                <w:spacing w:val="-11"/>
                <w:sz w:val="20"/>
                <w:szCs w:val="20"/>
              </w:rPr>
              <w:t xml:space="preserve"> </w:t>
            </w:r>
            <w:r w:rsidRPr="00706CCB">
              <w:rPr>
                <w:rFonts w:ascii="Arial" w:hAnsi="Arial" w:cs="Arial"/>
                <w:b/>
                <w:sz w:val="20"/>
                <w:szCs w:val="20"/>
              </w:rPr>
              <w:t>Influencing</w:t>
            </w:r>
            <w:r w:rsidRPr="00706CCB">
              <w:rPr>
                <w:rFonts w:ascii="Arial" w:hAnsi="Arial" w:cs="Arial"/>
                <w:b/>
                <w:spacing w:val="-14"/>
                <w:sz w:val="20"/>
                <w:szCs w:val="20"/>
              </w:rPr>
              <w:t xml:space="preserve"> </w:t>
            </w:r>
            <w:r w:rsidRPr="00706CCB">
              <w:rPr>
                <w:rFonts w:ascii="Arial" w:hAnsi="Arial" w:cs="Arial"/>
                <w:b/>
                <w:sz w:val="20"/>
                <w:szCs w:val="20"/>
              </w:rPr>
              <w:t>Financial</w:t>
            </w:r>
            <w:r w:rsidRPr="00706CCB">
              <w:rPr>
                <w:rFonts w:ascii="Arial" w:hAnsi="Arial" w:cs="Arial"/>
                <w:b/>
                <w:spacing w:val="-12"/>
                <w:sz w:val="20"/>
                <w:szCs w:val="20"/>
              </w:rPr>
              <w:t xml:space="preserve"> </w:t>
            </w:r>
            <w:r w:rsidRPr="00706CCB">
              <w:rPr>
                <w:rFonts w:ascii="Arial" w:hAnsi="Arial" w:cs="Arial"/>
                <w:b/>
                <w:sz w:val="20"/>
                <w:szCs w:val="20"/>
              </w:rPr>
              <w:t>Literacy</w:t>
            </w:r>
            <w:r w:rsidRPr="00706CCB">
              <w:rPr>
                <w:rFonts w:ascii="Arial" w:hAnsi="Arial" w:cs="Arial"/>
                <w:b/>
                <w:spacing w:val="-14"/>
                <w:sz w:val="20"/>
                <w:szCs w:val="20"/>
              </w:rPr>
              <w:t xml:space="preserve"> </w:t>
            </w:r>
            <w:r w:rsidRPr="00706CCB">
              <w:rPr>
                <w:rFonts w:ascii="Arial" w:hAnsi="Arial" w:cs="Arial"/>
                <w:b/>
                <w:sz w:val="20"/>
                <w:szCs w:val="20"/>
              </w:rPr>
              <w:t>among</w:t>
            </w:r>
            <w:r w:rsidRPr="00706CCB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706CCB">
              <w:rPr>
                <w:rFonts w:ascii="Arial" w:hAnsi="Arial" w:cs="Arial"/>
                <w:b/>
                <w:sz w:val="20"/>
                <w:szCs w:val="20"/>
              </w:rPr>
              <w:t>Online</w:t>
            </w:r>
            <w:r w:rsidRPr="00706CCB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706CCB">
              <w:rPr>
                <w:rFonts w:ascii="Arial" w:hAnsi="Arial" w:cs="Arial"/>
                <w:b/>
                <w:sz w:val="20"/>
                <w:szCs w:val="20"/>
              </w:rPr>
              <w:t>Banking</w:t>
            </w:r>
            <w:r w:rsidRPr="00706CCB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706CCB">
              <w:rPr>
                <w:rFonts w:ascii="Arial" w:hAnsi="Arial" w:cs="Arial"/>
                <w:b/>
                <w:spacing w:val="-2"/>
                <w:sz w:val="20"/>
                <w:szCs w:val="20"/>
              </w:rPr>
              <w:t>Customers</w:t>
            </w:r>
          </w:p>
        </w:tc>
      </w:tr>
      <w:tr w:rsidR="00393F00" w:rsidRPr="00706CCB">
        <w:trPr>
          <w:trHeight w:val="335"/>
        </w:trPr>
        <w:tc>
          <w:tcPr>
            <w:tcW w:w="5171" w:type="dxa"/>
          </w:tcPr>
          <w:p w:rsidR="00393F00" w:rsidRPr="00706CCB" w:rsidRDefault="00F92676">
            <w:pPr>
              <w:pStyle w:val="TableParagraph"/>
              <w:spacing w:line="228" w:lineRule="exact"/>
              <w:ind w:left="103"/>
              <w:rPr>
                <w:rFonts w:ascii="Arial" w:hAnsi="Arial" w:cs="Arial"/>
                <w:sz w:val="20"/>
                <w:szCs w:val="20"/>
              </w:rPr>
            </w:pPr>
            <w:r w:rsidRPr="00706CCB">
              <w:rPr>
                <w:rFonts w:ascii="Arial" w:hAnsi="Arial" w:cs="Arial"/>
                <w:sz w:val="20"/>
                <w:szCs w:val="20"/>
              </w:rPr>
              <w:t>Type</w:t>
            </w:r>
            <w:r w:rsidRPr="00706CCB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706CCB">
              <w:rPr>
                <w:rFonts w:ascii="Arial" w:hAnsi="Arial" w:cs="Arial"/>
                <w:sz w:val="20"/>
                <w:szCs w:val="20"/>
              </w:rPr>
              <w:t>of</w:t>
            </w:r>
            <w:r w:rsidRPr="00706CCB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706CCB">
              <w:rPr>
                <w:rFonts w:ascii="Arial" w:hAnsi="Arial" w:cs="Arial"/>
                <w:sz w:val="20"/>
                <w:szCs w:val="20"/>
              </w:rPr>
              <w:t>the</w:t>
            </w:r>
            <w:r w:rsidRPr="00706CCB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706CCB">
              <w:rPr>
                <w:rFonts w:ascii="Arial" w:hAnsi="Arial" w:cs="Arial"/>
                <w:spacing w:val="-2"/>
                <w:sz w:val="20"/>
                <w:szCs w:val="20"/>
              </w:rPr>
              <w:t>Article</w:t>
            </w:r>
          </w:p>
        </w:tc>
        <w:tc>
          <w:tcPr>
            <w:tcW w:w="15773" w:type="dxa"/>
          </w:tcPr>
          <w:p w:rsidR="00393F00" w:rsidRPr="00706CCB" w:rsidRDefault="00393F00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393F00" w:rsidRPr="00706CCB" w:rsidRDefault="00393F00">
      <w:pPr>
        <w:rPr>
          <w:rFonts w:ascii="Arial" w:hAnsi="Arial" w:cs="Arial"/>
          <w:sz w:val="20"/>
          <w:szCs w:val="20"/>
        </w:rPr>
      </w:pPr>
    </w:p>
    <w:tbl>
      <w:tblPr>
        <w:tblW w:w="0" w:type="auto"/>
        <w:tblInd w:w="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51"/>
        <w:gridCol w:w="9363"/>
        <w:gridCol w:w="6446"/>
      </w:tblGrid>
      <w:tr w:rsidR="00393F00" w:rsidRPr="00706CCB">
        <w:trPr>
          <w:trHeight w:val="451"/>
        </w:trPr>
        <w:tc>
          <w:tcPr>
            <w:tcW w:w="21160" w:type="dxa"/>
            <w:gridSpan w:val="3"/>
            <w:tcBorders>
              <w:top w:val="nil"/>
              <w:left w:val="nil"/>
              <w:right w:val="nil"/>
            </w:tcBorders>
          </w:tcPr>
          <w:p w:rsidR="00FA765F" w:rsidRPr="00706CCB" w:rsidRDefault="00FA765F">
            <w:pPr>
              <w:pStyle w:val="TableParagraph"/>
              <w:spacing w:line="223" w:lineRule="exact"/>
              <w:ind w:left="115"/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</w:pPr>
          </w:p>
          <w:p w:rsidR="00393F00" w:rsidRPr="00706CCB" w:rsidRDefault="00F92676">
            <w:pPr>
              <w:pStyle w:val="TableParagraph"/>
              <w:spacing w:line="223" w:lineRule="exact"/>
              <w:ind w:left="115"/>
              <w:rPr>
                <w:rFonts w:ascii="Arial" w:hAnsi="Arial" w:cs="Arial"/>
                <w:b/>
                <w:sz w:val="20"/>
                <w:szCs w:val="20"/>
              </w:rPr>
            </w:pPr>
            <w:r w:rsidRPr="00706CCB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PART</w:t>
            </w:r>
            <w:r w:rsidRPr="00706CCB">
              <w:rPr>
                <w:rFonts w:ascii="Arial" w:hAnsi="Arial" w:cs="Arial"/>
                <w:b/>
                <w:color w:val="000000"/>
                <w:spacing w:val="49"/>
                <w:sz w:val="20"/>
                <w:szCs w:val="20"/>
                <w:highlight w:val="yellow"/>
              </w:rPr>
              <w:t xml:space="preserve"> </w:t>
            </w:r>
            <w:r w:rsidRPr="00706CCB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1:</w:t>
            </w:r>
            <w:r w:rsidRPr="00706CCB">
              <w:rPr>
                <w:rFonts w:ascii="Arial" w:hAnsi="Arial" w:cs="Arial"/>
                <w:b/>
                <w:color w:val="000000"/>
                <w:spacing w:val="-3"/>
                <w:sz w:val="20"/>
                <w:szCs w:val="20"/>
              </w:rPr>
              <w:t xml:space="preserve"> </w:t>
            </w:r>
            <w:r w:rsidRPr="00706CCB">
              <w:rPr>
                <w:rFonts w:ascii="Arial" w:hAnsi="Arial" w:cs="Arial"/>
                <w:b/>
                <w:color w:val="000000"/>
                <w:spacing w:val="-2"/>
                <w:sz w:val="20"/>
                <w:szCs w:val="20"/>
              </w:rPr>
              <w:t>Comments</w:t>
            </w:r>
          </w:p>
        </w:tc>
      </w:tr>
      <w:tr w:rsidR="00393F00" w:rsidRPr="00706CCB">
        <w:trPr>
          <w:trHeight w:val="969"/>
        </w:trPr>
        <w:tc>
          <w:tcPr>
            <w:tcW w:w="5351" w:type="dxa"/>
          </w:tcPr>
          <w:p w:rsidR="00393F00" w:rsidRPr="00706CCB" w:rsidRDefault="00393F00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63" w:type="dxa"/>
          </w:tcPr>
          <w:p w:rsidR="00393F00" w:rsidRPr="00706CCB" w:rsidRDefault="00F92676">
            <w:pPr>
              <w:pStyle w:val="TableParagraph"/>
              <w:spacing w:before="6"/>
              <w:rPr>
                <w:rFonts w:ascii="Arial" w:hAnsi="Arial" w:cs="Arial"/>
                <w:b/>
                <w:sz w:val="20"/>
                <w:szCs w:val="20"/>
              </w:rPr>
            </w:pPr>
            <w:r w:rsidRPr="00706CCB">
              <w:rPr>
                <w:rFonts w:ascii="Arial" w:hAnsi="Arial" w:cs="Arial"/>
                <w:b/>
                <w:spacing w:val="-2"/>
                <w:sz w:val="20"/>
                <w:szCs w:val="20"/>
              </w:rPr>
              <w:t>Reviewer’s</w:t>
            </w:r>
            <w:r w:rsidRPr="00706CCB">
              <w:rPr>
                <w:rFonts w:ascii="Arial" w:hAnsi="Arial" w:cs="Arial"/>
                <w:b/>
                <w:spacing w:val="2"/>
                <w:sz w:val="20"/>
                <w:szCs w:val="20"/>
              </w:rPr>
              <w:t xml:space="preserve"> </w:t>
            </w:r>
            <w:r w:rsidRPr="00706CCB">
              <w:rPr>
                <w:rFonts w:ascii="Arial" w:hAnsi="Arial" w:cs="Arial"/>
                <w:b/>
                <w:spacing w:val="-2"/>
                <w:sz w:val="20"/>
                <w:szCs w:val="20"/>
              </w:rPr>
              <w:t>comment</w:t>
            </w:r>
          </w:p>
          <w:p w:rsidR="00393F00" w:rsidRPr="00706CCB" w:rsidRDefault="00393F00">
            <w:pPr>
              <w:pStyle w:val="TableParagraph"/>
              <w:spacing w:before="6" w:line="232" w:lineRule="auto"/>
              <w:ind w:right="13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446" w:type="dxa"/>
          </w:tcPr>
          <w:p w:rsidR="00393F00" w:rsidRPr="00706CCB" w:rsidRDefault="00F92676">
            <w:pPr>
              <w:pStyle w:val="TableParagraph"/>
              <w:spacing w:before="6" w:line="254" w:lineRule="auto"/>
              <w:ind w:right="728"/>
              <w:rPr>
                <w:rFonts w:ascii="Arial" w:hAnsi="Arial" w:cs="Arial"/>
                <w:sz w:val="20"/>
                <w:szCs w:val="20"/>
              </w:rPr>
            </w:pPr>
            <w:r w:rsidRPr="00706CCB">
              <w:rPr>
                <w:rFonts w:ascii="Arial" w:hAnsi="Arial" w:cs="Arial"/>
                <w:b/>
                <w:sz w:val="20"/>
                <w:szCs w:val="20"/>
              </w:rPr>
              <w:t>Author’s</w:t>
            </w:r>
            <w:r w:rsidRPr="00706CCB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706CCB">
              <w:rPr>
                <w:rFonts w:ascii="Arial" w:hAnsi="Arial" w:cs="Arial"/>
                <w:b/>
                <w:sz w:val="20"/>
                <w:szCs w:val="20"/>
              </w:rPr>
              <w:t xml:space="preserve">Feedback </w:t>
            </w:r>
            <w:r w:rsidRPr="00706CCB">
              <w:rPr>
                <w:rFonts w:ascii="Arial" w:hAnsi="Arial" w:cs="Arial"/>
                <w:sz w:val="20"/>
                <w:szCs w:val="20"/>
              </w:rPr>
              <w:t>(It</w:t>
            </w:r>
            <w:r w:rsidRPr="00706CCB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706CCB">
              <w:rPr>
                <w:rFonts w:ascii="Arial" w:hAnsi="Arial" w:cs="Arial"/>
                <w:sz w:val="20"/>
                <w:szCs w:val="20"/>
              </w:rPr>
              <w:t>is</w:t>
            </w:r>
            <w:r w:rsidRPr="00706CCB">
              <w:rPr>
                <w:rFonts w:ascii="Arial" w:hAnsi="Arial" w:cs="Arial"/>
                <w:spacing w:val="-10"/>
                <w:sz w:val="20"/>
                <w:szCs w:val="20"/>
              </w:rPr>
              <w:t xml:space="preserve"> </w:t>
            </w:r>
            <w:r w:rsidRPr="00706CCB">
              <w:rPr>
                <w:rFonts w:ascii="Arial" w:hAnsi="Arial" w:cs="Arial"/>
                <w:sz w:val="20"/>
                <w:szCs w:val="20"/>
              </w:rPr>
              <w:t>mandatory</w:t>
            </w:r>
            <w:r w:rsidRPr="00706CCB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706CCB">
              <w:rPr>
                <w:rFonts w:ascii="Arial" w:hAnsi="Arial" w:cs="Arial"/>
                <w:sz w:val="20"/>
                <w:szCs w:val="20"/>
              </w:rPr>
              <w:t>that</w:t>
            </w:r>
            <w:r w:rsidRPr="00706CCB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706CCB">
              <w:rPr>
                <w:rFonts w:ascii="Arial" w:hAnsi="Arial" w:cs="Arial"/>
                <w:sz w:val="20"/>
                <w:szCs w:val="20"/>
              </w:rPr>
              <w:t>authors</w:t>
            </w:r>
            <w:r w:rsidRPr="00706CCB">
              <w:rPr>
                <w:rFonts w:ascii="Arial" w:hAnsi="Arial" w:cs="Arial"/>
                <w:spacing w:val="-10"/>
                <w:sz w:val="20"/>
                <w:szCs w:val="20"/>
              </w:rPr>
              <w:t xml:space="preserve"> </w:t>
            </w:r>
            <w:r w:rsidRPr="00706CCB">
              <w:rPr>
                <w:rFonts w:ascii="Arial" w:hAnsi="Arial" w:cs="Arial"/>
                <w:sz w:val="20"/>
                <w:szCs w:val="20"/>
              </w:rPr>
              <w:t>should</w:t>
            </w:r>
            <w:r w:rsidRPr="00706CCB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706CCB">
              <w:rPr>
                <w:rFonts w:ascii="Arial" w:hAnsi="Arial" w:cs="Arial"/>
                <w:sz w:val="20"/>
                <w:szCs w:val="20"/>
              </w:rPr>
              <w:t>write</w:t>
            </w:r>
            <w:r w:rsidRPr="00706CCB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706CCB">
              <w:rPr>
                <w:rFonts w:ascii="Arial" w:hAnsi="Arial" w:cs="Arial"/>
                <w:sz w:val="20"/>
                <w:szCs w:val="20"/>
              </w:rPr>
              <w:t>his/her feedback here)</w:t>
            </w:r>
          </w:p>
        </w:tc>
      </w:tr>
      <w:tr w:rsidR="00393F00" w:rsidRPr="00706CCB">
        <w:trPr>
          <w:trHeight w:val="1265"/>
        </w:trPr>
        <w:tc>
          <w:tcPr>
            <w:tcW w:w="5351" w:type="dxa"/>
          </w:tcPr>
          <w:p w:rsidR="00393F00" w:rsidRPr="00706CCB" w:rsidRDefault="00F92676">
            <w:pPr>
              <w:pStyle w:val="TableParagraph"/>
              <w:ind w:left="470" w:right="189"/>
              <w:rPr>
                <w:rFonts w:ascii="Arial" w:hAnsi="Arial" w:cs="Arial"/>
                <w:b/>
                <w:sz w:val="20"/>
                <w:szCs w:val="20"/>
              </w:rPr>
            </w:pPr>
            <w:r w:rsidRPr="00706CCB">
              <w:rPr>
                <w:rFonts w:ascii="Arial" w:hAnsi="Arial" w:cs="Arial"/>
                <w:b/>
                <w:sz w:val="20"/>
                <w:szCs w:val="20"/>
              </w:rPr>
              <w:t>Please</w:t>
            </w:r>
            <w:r w:rsidRPr="00706CCB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706CCB">
              <w:rPr>
                <w:rFonts w:ascii="Arial" w:hAnsi="Arial" w:cs="Arial"/>
                <w:b/>
                <w:sz w:val="20"/>
                <w:szCs w:val="20"/>
              </w:rPr>
              <w:t>write</w:t>
            </w:r>
            <w:r w:rsidRPr="00706CCB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706CCB">
              <w:rPr>
                <w:rFonts w:ascii="Arial" w:hAnsi="Arial" w:cs="Arial"/>
                <w:b/>
                <w:sz w:val="20"/>
                <w:szCs w:val="20"/>
              </w:rPr>
              <w:t>a</w:t>
            </w:r>
            <w:r w:rsidRPr="00706CCB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706CCB">
              <w:rPr>
                <w:rFonts w:ascii="Arial" w:hAnsi="Arial" w:cs="Arial"/>
                <w:b/>
                <w:sz w:val="20"/>
                <w:szCs w:val="20"/>
              </w:rPr>
              <w:t>few</w:t>
            </w:r>
            <w:r w:rsidRPr="00706CCB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706CCB">
              <w:rPr>
                <w:rFonts w:ascii="Arial" w:hAnsi="Arial" w:cs="Arial"/>
                <w:b/>
                <w:sz w:val="20"/>
                <w:szCs w:val="20"/>
              </w:rPr>
              <w:t>sentences</w:t>
            </w:r>
            <w:r w:rsidRPr="00706CCB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706CCB">
              <w:rPr>
                <w:rFonts w:ascii="Arial" w:hAnsi="Arial" w:cs="Arial"/>
                <w:b/>
                <w:sz w:val="20"/>
                <w:szCs w:val="20"/>
              </w:rPr>
              <w:t>regarding</w:t>
            </w:r>
            <w:r w:rsidRPr="00706CCB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706CCB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706CCB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706CCB">
              <w:rPr>
                <w:rFonts w:ascii="Arial" w:hAnsi="Arial" w:cs="Arial"/>
                <w:b/>
                <w:sz w:val="20"/>
                <w:szCs w:val="20"/>
              </w:rPr>
              <w:t xml:space="preserve">importance of this manuscript for the scientific community. A minimum of 3-4 sentences may be required for this </w:t>
            </w:r>
            <w:r w:rsidRPr="00706CCB">
              <w:rPr>
                <w:rFonts w:ascii="Arial" w:hAnsi="Arial" w:cs="Arial"/>
                <w:b/>
                <w:spacing w:val="-2"/>
                <w:sz w:val="20"/>
                <w:szCs w:val="20"/>
              </w:rPr>
              <w:t>part.</w:t>
            </w:r>
          </w:p>
        </w:tc>
        <w:tc>
          <w:tcPr>
            <w:tcW w:w="9363" w:type="dxa"/>
          </w:tcPr>
          <w:p w:rsidR="00393F00" w:rsidRPr="00706CCB" w:rsidRDefault="00F92676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706CCB">
              <w:rPr>
                <w:rFonts w:ascii="Arial" w:hAnsi="Arial" w:cs="Arial"/>
                <w:sz w:val="20"/>
                <w:szCs w:val="20"/>
              </w:rPr>
              <w:t>The</w:t>
            </w:r>
            <w:r w:rsidRPr="00706CCB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706CCB">
              <w:rPr>
                <w:rFonts w:ascii="Arial" w:hAnsi="Arial" w:cs="Arial"/>
                <w:sz w:val="20"/>
                <w:szCs w:val="20"/>
              </w:rPr>
              <w:t>importance</w:t>
            </w:r>
            <w:r w:rsidRPr="00706CCB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706CCB">
              <w:rPr>
                <w:rFonts w:ascii="Arial" w:hAnsi="Arial" w:cs="Arial"/>
                <w:sz w:val="20"/>
                <w:szCs w:val="20"/>
              </w:rPr>
              <w:t>of</w:t>
            </w:r>
            <w:r w:rsidRPr="00706CCB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706CCB">
              <w:rPr>
                <w:rFonts w:ascii="Arial" w:hAnsi="Arial" w:cs="Arial"/>
                <w:sz w:val="20"/>
                <w:szCs w:val="20"/>
              </w:rPr>
              <w:t>this manuscript</w:t>
            </w:r>
            <w:r w:rsidRPr="00706CCB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706CCB">
              <w:rPr>
                <w:rFonts w:ascii="Arial" w:hAnsi="Arial" w:cs="Arial"/>
                <w:sz w:val="20"/>
                <w:szCs w:val="20"/>
              </w:rPr>
              <w:t>to the</w:t>
            </w:r>
            <w:r w:rsidRPr="00706CCB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706CCB">
              <w:rPr>
                <w:rFonts w:ascii="Arial" w:hAnsi="Arial" w:cs="Arial"/>
                <w:sz w:val="20"/>
                <w:szCs w:val="20"/>
              </w:rPr>
              <w:t>scientific</w:t>
            </w:r>
            <w:r w:rsidRPr="00706CCB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706CCB">
              <w:rPr>
                <w:rFonts w:ascii="Arial" w:hAnsi="Arial" w:cs="Arial"/>
                <w:sz w:val="20"/>
                <w:szCs w:val="20"/>
              </w:rPr>
              <w:t>community is</w:t>
            </w:r>
            <w:r w:rsidRPr="00706CCB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706CCB">
              <w:rPr>
                <w:rFonts w:ascii="Arial" w:hAnsi="Arial" w:cs="Arial"/>
                <w:sz w:val="20"/>
                <w:szCs w:val="20"/>
              </w:rPr>
              <w:t>to evaluate</w:t>
            </w:r>
            <w:r w:rsidRPr="00706CCB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706CCB">
              <w:rPr>
                <w:rFonts w:ascii="Arial" w:hAnsi="Arial" w:cs="Arial"/>
                <w:sz w:val="20"/>
                <w:szCs w:val="20"/>
              </w:rPr>
              <w:t>the</w:t>
            </w:r>
            <w:r w:rsidRPr="00706CCB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706CCB">
              <w:rPr>
                <w:rFonts w:ascii="Arial" w:hAnsi="Arial" w:cs="Arial"/>
                <w:sz w:val="20"/>
                <w:szCs w:val="20"/>
              </w:rPr>
              <w:t>influence</w:t>
            </w:r>
            <w:r w:rsidRPr="00706CCB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706CCB">
              <w:rPr>
                <w:rFonts w:ascii="Arial" w:hAnsi="Arial" w:cs="Arial"/>
                <w:sz w:val="20"/>
                <w:szCs w:val="20"/>
              </w:rPr>
              <w:t>of</w:t>
            </w:r>
            <w:r w:rsidRPr="00706CCB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706CCB">
              <w:rPr>
                <w:rFonts w:ascii="Arial" w:hAnsi="Arial" w:cs="Arial"/>
                <w:sz w:val="20"/>
                <w:szCs w:val="20"/>
              </w:rPr>
              <w:t>socio-economic</w:t>
            </w:r>
            <w:r w:rsidRPr="00706CCB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706CCB">
              <w:rPr>
                <w:rFonts w:ascii="Arial" w:hAnsi="Arial" w:cs="Arial"/>
                <w:sz w:val="20"/>
                <w:szCs w:val="20"/>
              </w:rPr>
              <w:t>and demographic factors on financial literacy among online banking users in Sri Lanka.</w:t>
            </w:r>
          </w:p>
        </w:tc>
        <w:tc>
          <w:tcPr>
            <w:tcW w:w="6446" w:type="dxa"/>
          </w:tcPr>
          <w:p w:rsidR="00393F00" w:rsidRPr="00706CCB" w:rsidRDefault="00393F00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93F00" w:rsidRPr="00706CCB">
        <w:trPr>
          <w:trHeight w:val="1257"/>
        </w:trPr>
        <w:tc>
          <w:tcPr>
            <w:tcW w:w="5351" w:type="dxa"/>
          </w:tcPr>
          <w:p w:rsidR="00393F00" w:rsidRPr="00706CCB" w:rsidRDefault="00F92676">
            <w:pPr>
              <w:pStyle w:val="TableParagraph"/>
              <w:spacing w:line="229" w:lineRule="exact"/>
              <w:ind w:left="470"/>
              <w:rPr>
                <w:rFonts w:ascii="Arial" w:hAnsi="Arial" w:cs="Arial"/>
                <w:b/>
                <w:sz w:val="20"/>
                <w:szCs w:val="20"/>
              </w:rPr>
            </w:pPr>
            <w:r w:rsidRPr="00706CCB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706CCB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706CCB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706CCB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706CCB">
              <w:rPr>
                <w:rFonts w:ascii="Arial" w:hAnsi="Arial" w:cs="Arial"/>
                <w:b/>
                <w:sz w:val="20"/>
                <w:szCs w:val="20"/>
              </w:rPr>
              <w:t>title</w:t>
            </w:r>
            <w:r w:rsidRPr="00706CCB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706CCB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706CCB">
              <w:rPr>
                <w:rFonts w:ascii="Arial" w:hAnsi="Arial" w:cs="Arial"/>
                <w:b/>
                <w:spacing w:val="3"/>
                <w:sz w:val="20"/>
                <w:szCs w:val="20"/>
              </w:rPr>
              <w:t xml:space="preserve"> </w:t>
            </w:r>
            <w:r w:rsidRPr="00706CCB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706CCB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706CCB">
              <w:rPr>
                <w:rFonts w:ascii="Arial" w:hAnsi="Arial" w:cs="Arial"/>
                <w:b/>
                <w:sz w:val="20"/>
                <w:szCs w:val="20"/>
              </w:rPr>
              <w:t>article</w:t>
            </w:r>
            <w:r w:rsidRPr="00706CCB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706CCB">
              <w:rPr>
                <w:rFonts w:ascii="Arial" w:hAnsi="Arial" w:cs="Arial"/>
                <w:b/>
                <w:spacing w:val="-2"/>
                <w:sz w:val="20"/>
                <w:szCs w:val="20"/>
              </w:rPr>
              <w:t>suitable?</w:t>
            </w:r>
          </w:p>
          <w:p w:rsidR="00393F00" w:rsidRPr="00706CCB" w:rsidRDefault="00F92676">
            <w:pPr>
              <w:pStyle w:val="TableParagraph"/>
              <w:ind w:left="470"/>
              <w:rPr>
                <w:rFonts w:ascii="Arial" w:hAnsi="Arial" w:cs="Arial"/>
                <w:b/>
                <w:sz w:val="20"/>
                <w:szCs w:val="20"/>
              </w:rPr>
            </w:pPr>
            <w:r w:rsidRPr="00706CCB">
              <w:rPr>
                <w:rFonts w:ascii="Arial" w:hAnsi="Arial" w:cs="Arial"/>
                <w:b/>
                <w:sz w:val="20"/>
                <w:szCs w:val="20"/>
              </w:rPr>
              <w:t>(If</w:t>
            </w:r>
            <w:r w:rsidRPr="00706CCB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706CCB">
              <w:rPr>
                <w:rFonts w:ascii="Arial" w:hAnsi="Arial" w:cs="Arial"/>
                <w:b/>
                <w:sz w:val="20"/>
                <w:szCs w:val="20"/>
              </w:rPr>
              <w:t>not</w:t>
            </w:r>
            <w:r w:rsidRPr="00706CCB">
              <w:rPr>
                <w:rFonts w:ascii="Arial" w:hAnsi="Arial" w:cs="Arial"/>
                <w:b/>
                <w:spacing w:val="-12"/>
                <w:sz w:val="20"/>
                <w:szCs w:val="20"/>
              </w:rPr>
              <w:t xml:space="preserve"> </w:t>
            </w:r>
            <w:r w:rsidRPr="00706CCB">
              <w:rPr>
                <w:rFonts w:ascii="Arial" w:hAnsi="Arial" w:cs="Arial"/>
                <w:b/>
                <w:sz w:val="20"/>
                <w:szCs w:val="20"/>
              </w:rPr>
              <w:t>please</w:t>
            </w:r>
            <w:r w:rsidRPr="00706CCB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706CCB">
              <w:rPr>
                <w:rFonts w:ascii="Arial" w:hAnsi="Arial" w:cs="Arial"/>
                <w:b/>
                <w:sz w:val="20"/>
                <w:szCs w:val="20"/>
              </w:rPr>
              <w:t>suggest</w:t>
            </w:r>
            <w:r w:rsidRPr="00706CCB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706CCB">
              <w:rPr>
                <w:rFonts w:ascii="Arial" w:hAnsi="Arial" w:cs="Arial"/>
                <w:b/>
                <w:sz w:val="20"/>
                <w:szCs w:val="20"/>
              </w:rPr>
              <w:t>an</w:t>
            </w:r>
            <w:r w:rsidRPr="00706CCB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706CCB">
              <w:rPr>
                <w:rFonts w:ascii="Arial" w:hAnsi="Arial" w:cs="Arial"/>
                <w:b/>
                <w:sz w:val="20"/>
                <w:szCs w:val="20"/>
              </w:rPr>
              <w:t>alternative</w:t>
            </w:r>
            <w:r w:rsidRPr="00706CCB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706CCB">
              <w:rPr>
                <w:rFonts w:ascii="Arial" w:hAnsi="Arial" w:cs="Arial"/>
                <w:b/>
                <w:spacing w:val="-2"/>
                <w:sz w:val="20"/>
                <w:szCs w:val="20"/>
              </w:rPr>
              <w:t>title)</w:t>
            </w:r>
          </w:p>
        </w:tc>
        <w:tc>
          <w:tcPr>
            <w:tcW w:w="9363" w:type="dxa"/>
          </w:tcPr>
          <w:p w:rsidR="00393F00" w:rsidRPr="00706CCB" w:rsidRDefault="00F92676">
            <w:pPr>
              <w:pStyle w:val="TableParagraph"/>
              <w:spacing w:line="229" w:lineRule="exact"/>
              <w:rPr>
                <w:rFonts w:ascii="Arial" w:hAnsi="Arial" w:cs="Arial"/>
                <w:sz w:val="20"/>
                <w:szCs w:val="20"/>
              </w:rPr>
            </w:pPr>
            <w:r w:rsidRPr="00706CCB">
              <w:rPr>
                <w:rFonts w:ascii="Arial" w:hAnsi="Arial" w:cs="Arial"/>
                <w:sz w:val="20"/>
                <w:szCs w:val="20"/>
              </w:rPr>
              <w:t>The</w:t>
            </w:r>
            <w:r w:rsidRPr="00706CCB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706CCB">
              <w:rPr>
                <w:rFonts w:ascii="Arial" w:hAnsi="Arial" w:cs="Arial"/>
                <w:sz w:val="20"/>
                <w:szCs w:val="20"/>
              </w:rPr>
              <w:t>title</w:t>
            </w:r>
            <w:r w:rsidRPr="00706CCB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706CCB">
              <w:rPr>
                <w:rFonts w:ascii="Arial" w:hAnsi="Arial" w:cs="Arial"/>
                <w:sz w:val="20"/>
                <w:szCs w:val="20"/>
              </w:rPr>
              <w:t>of</w:t>
            </w:r>
            <w:r w:rsidRPr="00706CCB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706CCB">
              <w:rPr>
                <w:rFonts w:ascii="Arial" w:hAnsi="Arial" w:cs="Arial"/>
                <w:sz w:val="20"/>
                <w:szCs w:val="20"/>
              </w:rPr>
              <w:t>the</w:t>
            </w:r>
            <w:r w:rsidRPr="00706CCB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706CCB">
              <w:rPr>
                <w:rFonts w:ascii="Arial" w:hAnsi="Arial" w:cs="Arial"/>
                <w:sz w:val="20"/>
                <w:szCs w:val="20"/>
              </w:rPr>
              <w:t>article</w:t>
            </w:r>
            <w:r w:rsidRPr="00706CCB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706CCB">
              <w:rPr>
                <w:rFonts w:ascii="Arial" w:hAnsi="Arial" w:cs="Arial"/>
                <w:sz w:val="20"/>
                <w:szCs w:val="20"/>
              </w:rPr>
              <w:t xml:space="preserve">is </w:t>
            </w:r>
            <w:r w:rsidRPr="00706CCB">
              <w:rPr>
                <w:rFonts w:ascii="Arial" w:hAnsi="Arial" w:cs="Arial"/>
                <w:spacing w:val="-2"/>
                <w:sz w:val="20"/>
                <w:szCs w:val="20"/>
              </w:rPr>
              <w:t>suitable.</w:t>
            </w:r>
          </w:p>
        </w:tc>
        <w:tc>
          <w:tcPr>
            <w:tcW w:w="6446" w:type="dxa"/>
          </w:tcPr>
          <w:p w:rsidR="00393F00" w:rsidRPr="00706CCB" w:rsidRDefault="00393F00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93F00" w:rsidRPr="00706CCB">
        <w:trPr>
          <w:trHeight w:val="1265"/>
        </w:trPr>
        <w:tc>
          <w:tcPr>
            <w:tcW w:w="5351" w:type="dxa"/>
          </w:tcPr>
          <w:p w:rsidR="00393F00" w:rsidRPr="00706CCB" w:rsidRDefault="00F92676">
            <w:pPr>
              <w:pStyle w:val="TableParagraph"/>
              <w:spacing w:before="6"/>
              <w:ind w:left="470" w:right="189"/>
              <w:rPr>
                <w:rFonts w:ascii="Arial" w:hAnsi="Arial" w:cs="Arial"/>
                <w:b/>
                <w:sz w:val="20"/>
                <w:szCs w:val="20"/>
              </w:rPr>
            </w:pPr>
            <w:r w:rsidRPr="00706CCB">
              <w:rPr>
                <w:rFonts w:ascii="Arial" w:hAnsi="Arial" w:cs="Arial"/>
                <w:b/>
                <w:sz w:val="20"/>
                <w:szCs w:val="20"/>
              </w:rPr>
              <w:t>Is the abstract of the article comprehensive? Do you suggest</w:t>
            </w:r>
            <w:r w:rsidRPr="00706CCB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706CCB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706CCB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706CCB">
              <w:rPr>
                <w:rFonts w:ascii="Arial" w:hAnsi="Arial" w:cs="Arial"/>
                <w:b/>
                <w:sz w:val="20"/>
                <w:szCs w:val="20"/>
              </w:rPr>
              <w:t>addition (or</w:t>
            </w:r>
            <w:r w:rsidRPr="00706CCB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706CCB">
              <w:rPr>
                <w:rFonts w:ascii="Arial" w:hAnsi="Arial" w:cs="Arial"/>
                <w:b/>
                <w:sz w:val="20"/>
                <w:szCs w:val="20"/>
              </w:rPr>
              <w:t>deletion)</w:t>
            </w:r>
            <w:r w:rsidRPr="00706CCB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706CCB">
              <w:rPr>
                <w:rFonts w:ascii="Arial" w:hAnsi="Arial" w:cs="Arial"/>
                <w:b/>
                <w:sz w:val="20"/>
                <w:szCs w:val="20"/>
              </w:rPr>
              <w:t>of some</w:t>
            </w:r>
            <w:r w:rsidRPr="00706CCB">
              <w:rPr>
                <w:rFonts w:ascii="Arial" w:hAnsi="Arial" w:cs="Arial"/>
                <w:b/>
                <w:spacing w:val="-13"/>
                <w:sz w:val="20"/>
                <w:szCs w:val="20"/>
              </w:rPr>
              <w:t xml:space="preserve"> </w:t>
            </w:r>
            <w:r w:rsidRPr="00706CCB">
              <w:rPr>
                <w:rFonts w:ascii="Arial" w:hAnsi="Arial" w:cs="Arial"/>
                <w:b/>
                <w:sz w:val="20"/>
                <w:szCs w:val="20"/>
              </w:rPr>
              <w:t>points</w:t>
            </w:r>
            <w:r w:rsidRPr="00706CCB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706CCB">
              <w:rPr>
                <w:rFonts w:ascii="Arial" w:hAnsi="Arial" w:cs="Arial"/>
                <w:b/>
                <w:sz w:val="20"/>
                <w:szCs w:val="20"/>
              </w:rPr>
              <w:t>in this section? Please write your suggestions here.</w:t>
            </w:r>
          </w:p>
        </w:tc>
        <w:tc>
          <w:tcPr>
            <w:tcW w:w="9363" w:type="dxa"/>
          </w:tcPr>
          <w:p w:rsidR="00393F00" w:rsidRPr="00706CCB" w:rsidRDefault="00F92676">
            <w:pPr>
              <w:pStyle w:val="TableParagraph"/>
              <w:spacing w:before="6"/>
              <w:rPr>
                <w:rFonts w:ascii="Arial" w:hAnsi="Arial" w:cs="Arial"/>
                <w:sz w:val="20"/>
                <w:szCs w:val="20"/>
              </w:rPr>
            </w:pPr>
            <w:r w:rsidRPr="00706CCB">
              <w:rPr>
                <w:rFonts w:ascii="Arial" w:hAnsi="Arial" w:cs="Arial"/>
                <w:sz w:val="20"/>
                <w:szCs w:val="20"/>
              </w:rPr>
              <w:t>The</w:t>
            </w:r>
            <w:r w:rsidRPr="00706CCB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706CCB">
              <w:rPr>
                <w:rFonts w:ascii="Arial" w:hAnsi="Arial" w:cs="Arial"/>
                <w:sz w:val="20"/>
                <w:szCs w:val="20"/>
              </w:rPr>
              <w:t>abstract</w:t>
            </w:r>
            <w:r w:rsidRPr="00706CCB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706CCB">
              <w:rPr>
                <w:rFonts w:ascii="Arial" w:hAnsi="Arial" w:cs="Arial"/>
                <w:sz w:val="20"/>
                <w:szCs w:val="20"/>
              </w:rPr>
              <w:t>of</w:t>
            </w:r>
            <w:r w:rsidRPr="00706CCB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706CCB">
              <w:rPr>
                <w:rFonts w:ascii="Arial" w:hAnsi="Arial" w:cs="Arial"/>
                <w:sz w:val="20"/>
                <w:szCs w:val="20"/>
              </w:rPr>
              <w:t>the</w:t>
            </w:r>
            <w:r w:rsidRPr="00706CCB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706CCB">
              <w:rPr>
                <w:rFonts w:ascii="Arial" w:hAnsi="Arial" w:cs="Arial"/>
                <w:sz w:val="20"/>
                <w:szCs w:val="20"/>
              </w:rPr>
              <w:t>article</w:t>
            </w:r>
            <w:r w:rsidRPr="00706CCB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706CCB">
              <w:rPr>
                <w:rFonts w:ascii="Arial" w:hAnsi="Arial" w:cs="Arial"/>
                <w:sz w:val="20"/>
                <w:szCs w:val="20"/>
              </w:rPr>
              <w:t>is</w:t>
            </w:r>
            <w:r w:rsidRPr="00706CCB">
              <w:rPr>
                <w:rFonts w:ascii="Arial" w:hAnsi="Arial" w:cs="Arial"/>
                <w:spacing w:val="-2"/>
                <w:sz w:val="20"/>
                <w:szCs w:val="20"/>
              </w:rPr>
              <w:t xml:space="preserve"> comprehensive.</w:t>
            </w:r>
          </w:p>
        </w:tc>
        <w:tc>
          <w:tcPr>
            <w:tcW w:w="6446" w:type="dxa"/>
          </w:tcPr>
          <w:p w:rsidR="00393F00" w:rsidRPr="00706CCB" w:rsidRDefault="00393F00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93F00" w:rsidRPr="00706CCB">
        <w:trPr>
          <w:trHeight w:val="702"/>
        </w:trPr>
        <w:tc>
          <w:tcPr>
            <w:tcW w:w="5351" w:type="dxa"/>
          </w:tcPr>
          <w:p w:rsidR="00393F00" w:rsidRPr="00706CCB" w:rsidRDefault="00F92676">
            <w:pPr>
              <w:pStyle w:val="TableParagraph"/>
              <w:ind w:left="470" w:right="189"/>
              <w:rPr>
                <w:rFonts w:ascii="Arial" w:hAnsi="Arial" w:cs="Arial"/>
                <w:b/>
                <w:sz w:val="20"/>
                <w:szCs w:val="20"/>
              </w:rPr>
            </w:pPr>
            <w:r w:rsidRPr="00706CCB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706CCB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706CCB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706CCB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706CCB">
              <w:rPr>
                <w:rFonts w:ascii="Arial" w:hAnsi="Arial" w:cs="Arial"/>
                <w:b/>
                <w:sz w:val="20"/>
                <w:szCs w:val="20"/>
              </w:rPr>
              <w:t>manuscript</w:t>
            </w:r>
            <w:r w:rsidRPr="00706CCB">
              <w:rPr>
                <w:rFonts w:ascii="Arial" w:hAnsi="Arial" w:cs="Arial"/>
                <w:b/>
                <w:spacing w:val="-10"/>
                <w:sz w:val="20"/>
                <w:szCs w:val="20"/>
              </w:rPr>
              <w:t xml:space="preserve"> </w:t>
            </w:r>
            <w:r w:rsidRPr="00706CCB">
              <w:rPr>
                <w:rFonts w:ascii="Arial" w:hAnsi="Arial" w:cs="Arial"/>
                <w:b/>
                <w:sz w:val="20"/>
                <w:szCs w:val="20"/>
              </w:rPr>
              <w:t>scientifically,</w:t>
            </w:r>
            <w:r w:rsidRPr="00706CCB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706CCB">
              <w:rPr>
                <w:rFonts w:ascii="Arial" w:hAnsi="Arial" w:cs="Arial"/>
                <w:b/>
                <w:sz w:val="20"/>
                <w:szCs w:val="20"/>
              </w:rPr>
              <w:t>correct?</w:t>
            </w:r>
            <w:r w:rsidRPr="00706CCB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706CCB">
              <w:rPr>
                <w:rFonts w:ascii="Arial" w:hAnsi="Arial" w:cs="Arial"/>
                <w:b/>
                <w:sz w:val="20"/>
                <w:szCs w:val="20"/>
              </w:rPr>
              <w:t>Please</w:t>
            </w:r>
            <w:r w:rsidRPr="00706CCB">
              <w:rPr>
                <w:rFonts w:ascii="Arial" w:hAnsi="Arial" w:cs="Arial"/>
                <w:b/>
                <w:spacing w:val="-10"/>
                <w:sz w:val="20"/>
                <w:szCs w:val="20"/>
              </w:rPr>
              <w:t xml:space="preserve"> </w:t>
            </w:r>
            <w:r w:rsidRPr="00706CCB">
              <w:rPr>
                <w:rFonts w:ascii="Arial" w:hAnsi="Arial" w:cs="Arial"/>
                <w:b/>
                <w:sz w:val="20"/>
                <w:szCs w:val="20"/>
              </w:rPr>
              <w:t xml:space="preserve">write </w:t>
            </w:r>
            <w:r w:rsidRPr="00706CCB">
              <w:rPr>
                <w:rFonts w:ascii="Arial" w:hAnsi="Arial" w:cs="Arial"/>
                <w:b/>
                <w:spacing w:val="-2"/>
                <w:sz w:val="20"/>
                <w:szCs w:val="20"/>
              </w:rPr>
              <w:t>here.</w:t>
            </w:r>
          </w:p>
        </w:tc>
        <w:tc>
          <w:tcPr>
            <w:tcW w:w="9363" w:type="dxa"/>
          </w:tcPr>
          <w:p w:rsidR="00393F00" w:rsidRPr="00706CCB" w:rsidRDefault="00F92676">
            <w:pPr>
              <w:pStyle w:val="TableParagraph"/>
              <w:spacing w:line="229" w:lineRule="exact"/>
              <w:rPr>
                <w:rFonts w:ascii="Arial" w:hAnsi="Arial" w:cs="Arial"/>
                <w:sz w:val="20"/>
                <w:szCs w:val="20"/>
              </w:rPr>
            </w:pPr>
            <w:r w:rsidRPr="00706CCB">
              <w:rPr>
                <w:rFonts w:ascii="Arial" w:hAnsi="Arial" w:cs="Arial"/>
                <w:sz w:val="20"/>
                <w:szCs w:val="20"/>
              </w:rPr>
              <w:t>The</w:t>
            </w:r>
            <w:r w:rsidRPr="00706CCB">
              <w:rPr>
                <w:rFonts w:ascii="Arial" w:hAnsi="Arial" w:cs="Arial"/>
                <w:spacing w:val="-11"/>
                <w:sz w:val="20"/>
                <w:szCs w:val="20"/>
              </w:rPr>
              <w:t xml:space="preserve"> </w:t>
            </w:r>
            <w:r w:rsidRPr="00706CCB">
              <w:rPr>
                <w:rFonts w:ascii="Arial" w:hAnsi="Arial" w:cs="Arial"/>
                <w:sz w:val="20"/>
                <w:szCs w:val="20"/>
              </w:rPr>
              <w:t>manuscript</w:t>
            </w:r>
            <w:r w:rsidRPr="00706CCB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706CCB">
              <w:rPr>
                <w:rFonts w:ascii="Arial" w:hAnsi="Arial" w:cs="Arial"/>
                <w:sz w:val="20"/>
                <w:szCs w:val="20"/>
              </w:rPr>
              <w:t>scientifically</w:t>
            </w:r>
            <w:r w:rsidRPr="00706CCB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706CCB">
              <w:rPr>
                <w:rFonts w:ascii="Arial" w:hAnsi="Arial" w:cs="Arial"/>
                <w:sz w:val="20"/>
                <w:szCs w:val="20"/>
              </w:rPr>
              <w:t>is</w:t>
            </w:r>
            <w:r w:rsidRPr="00706CCB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706CCB">
              <w:rPr>
                <w:rFonts w:ascii="Arial" w:hAnsi="Arial" w:cs="Arial"/>
                <w:spacing w:val="-2"/>
                <w:sz w:val="20"/>
                <w:szCs w:val="20"/>
              </w:rPr>
              <w:t>correct.</w:t>
            </w:r>
          </w:p>
        </w:tc>
        <w:tc>
          <w:tcPr>
            <w:tcW w:w="6446" w:type="dxa"/>
          </w:tcPr>
          <w:p w:rsidR="00393F00" w:rsidRPr="00706CCB" w:rsidRDefault="00393F00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93F00" w:rsidRPr="00706CCB">
        <w:trPr>
          <w:trHeight w:val="703"/>
        </w:trPr>
        <w:tc>
          <w:tcPr>
            <w:tcW w:w="5351" w:type="dxa"/>
          </w:tcPr>
          <w:p w:rsidR="00393F00" w:rsidRPr="00706CCB" w:rsidRDefault="00F92676">
            <w:pPr>
              <w:pStyle w:val="TableParagraph"/>
              <w:spacing w:before="6"/>
              <w:ind w:left="470"/>
              <w:rPr>
                <w:rFonts w:ascii="Arial" w:hAnsi="Arial" w:cs="Arial"/>
                <w:b/>
                <w:sz w:val="20"/>
                <w:szCs w:val="20"/>
              </w:rPr>
            </w:pPr>
            <w:r w:rsidRPr="00706CCB">
              <w:rPr>
                <w:rFonts w:ascii="Arial" w:hAnsi="Arial" w:cs="Arial"/>
                <w:b/>
                <w:sz w:val="20"/>
                <w:szCs w:val="20"/>
              </w:rPr>
              <w:t>Are</w:t>
            </w:r>
            <w:r w:rsidRPr="00706CCB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706CCB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706CCB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706CCB">
              <w:rPr>
                <w:rFonts w:ascii="Arial" w:hAnsi="Arial" w:cs="Arial"/>
                <w:b/>
                <w:sz w:val="20"/>
                <w:szCs w:val="20"/>
              </w:rPr>
              <w:t>references</w:t>
            </w:r>
            <w:r w:rsidRPr="00706CCB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706CCB">
              <w:rPr>
                <w:rFonts w:ascii="Arial" w:hAnsi="Arial" w:cs="Arial"/>
                <w:b/>
                <w:sz w:val="20"/>
                <w:szCs w:val="20"/>
              </w:rPr>
              <w:t>sufficient</w:t>
            </w:r>
            <w:r w:rsidRPr="00706CCB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706CCB">
              <w:rPr>
                <w:rFonts w:ascii="Arial" w:hAnsi="Arial" w:cs="Arial"/>
                <w:b/>
                <w:sz w:val="20"/>
                <w:szCs w:val="20"/>
              </w:rPr>
              <w:t>and</w:t>
            </w:r>
            <w:r w:rsidRPr="00706CCB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706CCB">
              <w:rPr>
                <w:rFonts w:ascii="Arial" w:hAnsi="Arial" w:cs="Arial"/>
                <w:b/>
                <w:sz w:val="20"/>
                <w:szCs w:val="20"/>
              </w:rPr>
              <w:t>recent?</w:t>
            </w:r>
            <w:r w:rsidRPr="00706CCB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706CCB">
              <w:rPr>
                <w:rFonts w:ascii="Arial" w:hAnsi="Arial" w:cs="Arial"/>
                <w:b/>
                <w:sz w:val="20"/>
                <w:szCs w:val="20"/>
              </w:rPr>
              <w:t>If</w:t>
            </w:r>
            <w:r w:rsidRPr="00706CCB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706CCB">
              <w:rPr>
                <w:rFonts w:ascii="Arial" w:hAnsi="Arial" w:cs="Arial"/>
                <w:b/>
                <w:sz w:val="20"/>
                <w:szCs w:val="20"/>
              </w:rPr>
              <w:t>you</w:t>
            </w:r>
            <w:r w:rsidRPr="00706CCB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706CCB">
              <w:rPr>
                <w:rFonts w:ascii="Arial" w:hAnsi="Arial" w:cs="Arial"/>
                <w:b/>
                <w:spacing w:val="-4"/>
                <w:sz w:val="20"/>
                <w:szCs w:val="20"/>
              </w:rPr>
              <w:t>have</w:t>
            </w:r>
          </w:p>
          <w:p w:rsidR="00393F00" w:rsidRPr="00706CCB" w:rsidRDefault="00F92676">
            <w:pPr>
              <w:pStyle w:val="TableParagraph"/>
              <w:spacing w:line="224" w:lineRule="exact"/>
              <w:ind w:left="470" w:right="189"/>
              <w:rPr>
                <w:rFonts w:ascii="Arial" w:hAnsi="Arial" w:cs="Arial"/>
                <w:b/>
                <w:sz w:val="20"/>
                <w:szCs w:val="20"/>
              </w:rPr>
            </w:pPr>
            <w:r w:rsidRPr="00706CCB">
              <w:rPr>
                <w:rFonts w:ascii="Arial" w:hAnsi="Arial" w:cs="Arial"/>
                <w:b/>
                <w:sz w:val="20"/>
                <w:szCs w:val="20"/>
              </w:rPr>
              <w:t>suggestions</w:t>
            </w:r>
            <w:r w:rsidRPr="00706CCB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706CCB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706CCB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706CCB">
              <w:rPr>
                <w:rFonts w:ascii="Arial" w:hAnsi="Arial" w:cs="Arial"/>
                <w:b/>
                <w:sz w:val="20"/>
                <w:szCs w:val="20"/>
              </w:rPr>
              <w:t>additional</w:t>
            </w:r>
            <w:r w:rsidRPr="00706CCB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706CCB">
              <w:rPr>
                <w:rFonts w:ascii="Arial" w:hAnsi="Arial" w:cs="Arial"/>
                <w:b/>
                <w:sz w:val="20"/>
                <w:szCs w:val="20"/>
              </w:rPr>
              <w:t>references,</w:t>
            </w:r>
            <w:r w:rsidRPr="00706CCB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706CCB">
              <w:rPr>
                <w:rFonts w:ascii="Arial" w:hAnsi="Arial" w:cs="Arial"/>
                <w:b/>
                <w:sz w:val="20"/>
                <w:szCs w:val="20"/>
              </w:rPr>
              <w:t>please</w:t>
            </w:r>
            <w:r w:rsidRPr="00706CCB">
              <w:rPr>
                <w:rFonts w:ascii="Arial" w:hAnsi="Arial" w:cs="Arial"/>
                <w:b/>
                <w:spacing w:val="-11"/>
                <w:sz w:val="20"/>
                <w:szCs w:val="20"/>
              </w:rPr>
              <w:t xml:space="preserve"> </w:t>
            </w:r>
            <w:r w:rsidRPr="00706CCB">
              <w:rPr>
                <w:rFonts w:ascii="Arial" w:hAnsi="Arial" w:cs="Arial"/>
                <w:b/>
                <w:sz w:val="20"/>
                <w:szCs w:val="20"/>
              </w:rPr>
              <w:t>mention them in the review form.</w:t>
            </w:r>
          </w:p>
        </w:tc>
        <w:tc>
          <w:tcPr>
            <w:tcW w:w="9363" w:type="dxa"/>
          </w:tcPr>
          <w:p w:rsidR="00393F00" w:rsidRPr="00706CCB" w:rsidRDefault="00F92676">
            <w:pPr>
              <w:pStyle w:val="TableParagraph"/>
              <w:spacing w:before="6"/>
              <w:rPr>
                <w:rFonts w:ascii="Arial" w:hAnsi="Arial" w:cs="Arial"/>
                <w:sz w:val="20"/>
                <w:szCs w:val="20"/>
              </w:rPr>
            </w:pPr>
            <w:r w:rsidRPr="00706CCB">
              <w:rPr>
                <w:rFonts w:ascii="Arial" w:hAnsi="Arial" w:cs="Arial"/>
                <w:sz w:val="20"/>
                <w:szCs w:val="20"/>
              </w:rPr>
              <w:t>References</w:t>
            </w:r>
            <w:r w:rsidRPr="00706CCB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706CCB">
              <w:rPr>
                <w:rFonts w:ascii="Arial" w:hAnsi="Arial" w:cs="Arial"/>
                <w:sz w:val="20"/>
                <w:szCs w:val="20"/>
              </w:rPr>
              <w:t>are</w:t>
            </w:r>
            <w:r w:rsidRPr="00706CCB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706CCB">
              <w:rPr>
                <w:rFonts w:ascii="Arial" w:hAnsi="Arial" w:cs="Arial"/>
                <w:sz w:val="20"/>
                <w:szCs w:val="20"/>
              </w:rPr>
              <w:t>still</w:t>
            </w:r>
            <w:r w:rsidRPr="00706CCB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706CCB">
              <w:rPr>
                <w:rFonts w:ascii="Arial" w:hAnsi="Arial" w:cs="Arial"/>
                <w:sz w:val="20"/>
                <w:szCs w:val="20"/>
              </w:rPr>
              <w:t>lacking;</w:t>
            </w:r>
            <w:r w:rsidRPr="00706CCB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706CCB">
              <w:rPr>
                <w:rFonts w:ascii="Arial" w:hAnsi="Arial" w:cs="Arial"/>
                <w:sz w:val="20"/>
                <w:szCs w:val="20"/>
              </w:rPr>
              <w:t>Some</w:t>
            </w:r>
            <w:r w:rsidRPr="00706CCB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706CCB">
              <w:rPr>
                <w:rFonts w:ascii="Arial" w:hAnsi="Arial" w:cs="Arial"/>
                <w:sz w:val="20"/>
                <w:szCs w:val="20"/>
              </w:rPr>
              <w:t>references</w:t>
            </w:r>
            <w:r w:rsidRPr="00706CCB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706CCB">
              <w:rPr>
                <w:rFonts w:ascii="Arial" w:hAnsi="Arial" w:cs="Arial"/>
                <w:sz w:val="20"/>
                <w:szCs w:val="20"/>
              </w:rPr>
              <w:t>are</w:t>
            </w:r>
            <w:r w:rsidRPr="00706CCB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706CCB">
              <w:rPr>
                <w:rFonts w:ascii="Arial" w:hAnsi="Arial" w:cs="Arial"/>
                <w:sz w:val="20"/>
                <w:szCs w:val="20"/>
              </w:rPr>
              <w:t>also</w:t>
            </w:r>
            <w:r w:rsidRPr="00706CCB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706CCB">
              <w:rPr>
                <w:rFonts w:ascii="Arial" w:hAnsi="Arial" w:cs="Arial"/>
                <w:sz w:val="20"/>
                <w:szCs w:val="20"/>
              </w:rPr>
              <w:t>out</w:t>
            </w:r>
            <w:r w:rsidRPr="00706CCB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706CCB">
              <w:rPr>
                <w:rFonts w:ascii="Arial" w:hAnsi="Arial" w:cs="Arial"/>
                <w:sz w:val="20"/>
                <w:szCs w:val="20"/>
              </w:rPr>
              <w:t>of</w:t>
            </w:r>
            <w:r w:rsidRPr="00706CCB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706CCB">
              <w:rPr>
                <w:rFonts w:ascii="Arial" w:hAnsi="Arial" w:cs="Arial"/>
                <w:spacing w:val="-2"/>
                <w:sz w:val="20"/>
                <w:szCs w:val="20"/>
              </w:rPr>
              <w:t>date.</w:t>
            </w:r>
          </w:p>
        </w:tc>
        <w:tc>
          <w:tcPr>
            <w:tcW w:w="6446" w:type="dxa"/>
          </w:tcPr>
          <w:p w:rsidR="00393F00" w:rsidRPr="00706CCB" w:rsidRDefault="00393F00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93F00" w:rsidRPr="00706CCB">
        <w:trPr>
          <w:trHeight w:val="688"/>
        </w:trPr>
        <w:tc>
          <w:tcPr>
            <w:tcW w:w="5351" w:type="dxa"/>
          </w:tcPr>
          <w:p w:rsidR="00393F00" w:rsidRPr="00706CCB" w:rsidRDefault="00F92676">
            <w:pPr>
              <w:pStyle w:val="TableParagraph"/>
              <w:spacing w:before="6"/>
              <w:ind w:left="470" w:right="189"/>
              <w:rPr>
                <w:rFonts w:ascii="Arial" w:hAnsi="Arial" w:cs="Arial"/>
                <w:b/>
                <w:sz w:val="20"/>
                <w:szCs w:val="20"/>
              </w:rPr>
            </w:pPr>
            <w:r w:rsidRPr="00706CCB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706CCB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706CCB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706CCB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706CCB">
              <w:rPr>
                <w:rFonts w:ascii="Arial" w:hAnsi="Arial" w:cs="Arial"/>
                <w:b/>
                <w:sz w:val="20"/>
                <w:szCs w:val="20"/>
              </w:rPr>
              <w:t>language/English</w:t>
            </w:r>
            <w:r w:rsidRPr="00706CCB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706CCB">
              <w:rPr>
                <w:rFonts w:ascii="Arial" w:hAnsi="Arial" w:cs="Arial"/>
                <w:b/>
                <w:sz w:val="20"/>
                <w:szCs w:val="20"/>
              </w:rPr>
              <w:t>quality</w:t>
            </w:r>
            <w:r w:rsidRPr="00706CCB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706CCB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706CCB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706CCB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706CCB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706CCB">
              <w:rPr>
                <w:rFonts w:ascii="Arial" w:hAnsi="Arial" w:cs="Arial"/>
                <w:b/>
                <w:sz w:val="20"/>
                <w:szCs w:val="20"/>
              </w:rPr>
              <w:t>article</w:t>
            </w:r>
            <w:r w:rsidRPr="00706CCB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706CCB">
              <w:rPr>
                <w:rFonts w:ascii="Arial" w:hAnsi="Arial" w:cs="Arial"/>
                <w:b/>
                <w:sz w:val="20"/>
                <w:szCs w:val="20"/>
              </w:rPr>
              <w:t>suitable for scholarly communications?</w:t>
            </w:r>
          </w:p>
        </w:tc>
        <w:tc>
          <w:tcPr>
            <w:tcW w:w="9363" w:type="dxa"/>
          </w:tcPr>
          <w:p w:rsidR="00393F00" w:rsidRPr="00706CCB" w:rsidRDefault="00F92676">
            <w:pPr>
              <w:pStyle w:val="TableParagraph"/>
              <w:spacing w:before="6"/>
              <w:rPr>
                <w:rFonts w:ascii="Arial" w:hAnsi="Arial" w:cs="Arial"/>
                <w:sz w:val="20"/>
                <w:szCs w:val="20"/>
              </w:rPr>
            </w:pPr>
            <w:r w:rsidRPr="00706CCB">
              <w:rPr>
                <w:rFonts w:ascii="Arial" w:hAnsi="Arial" w:cs="Arial"/>
                <w:sz w:val="20"/>
                <w:szCs w:val="20"/>
              </w:rPr>
              <w:t>The</w:t>
            </w:r>
            <w:r w:rsidRPr="00706CCB">
              <w:rPr>
                <w:rFonts w:ascii="Arial" w:hAnsi="Arial" w:cs="Arial"/>
                <w:spacing w:val="-9"/>
                <w:sz w:val="20"/>
                <w:szCs w:val="20"/>
              </w:rPr>
              <w:t xml:space="preserve"> </w:t>
            </w:r>
            <w:r w:rsidRPr="00706CCB">
              <w:rPr>
                <w:rFonts w:ascii="Arial" w:hAnsi="Arial" w:cs="Arial"/>
                <w:sz w:val="20"/>
                <w:szCs w:val="20"/>
              </w:rPr>
              <w:t>language/English</w:t>
            </w:r>
            <w:r w:rsidRPr="00706CCB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706CCB">
              <w:rPr>
                <w:rFonts w:ascii="Arial" w:hAnsi="Arial" w:cs="Arial"/>
                <w:sz w:val="20"/>
                <w:szCs w:val="20"/>
              </w:rPr>
              <w:t>quality</w:t>
            </w:r>
            <w:r w:rsidRPr="00706CCB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706CCB">
              <w:rPr>
                <w:rFonts w:ascii="Arial" w:hAnsi="Arial" w:cs="Arial"/>
                <w:sz w:val="20"/>
                <w:szCs w:val="20"/>
              </w:rPr>
              <w:t>of</w:t>
            </w:r>
            <w:r w:rsidRPr="00706CCB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706CCB">
              <w:rPr>
                <w:rFonts w:ascii="Arial" w:hAnsi="Arial" w:cs="Arial"/>
                <w:sz w:val="20"/>
                <w:szCs w:val="20"/>
              </w:rPr>
              <w:t>the</w:t>
            </w:r>
            <w:r w:rsidRPr="00706CCB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706CCB">
              <w:rPr>
                <w:rFonts w:ascii="Arial" w:hAnsi="Arial" w:cs="Arial"/>
                <w:sz w:val="20"/>
                <w:szCs w:val="20"/>
              </w:rPr>
              <w:t>article</w:t>
            </w:r>
            <w:r w:rsidRPr="00706CCB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706CCB">
              <w:rPr>
                <w:rFonts w:ascii="Arial" w:hAnsi="Arial" w:cs="Arial"/>
                <w:sz w:val="20"/>
                <w:szCs w:val="20"/>
              </w:rPr>
              <w:t>is</w:t>
            </w:r>
            <w:r w:rsidRPr="00706CCB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706CCB">
              <w:rPr>
                <w:rFonts w:ascii="Arial" w:hAnsi="Arial" w:cs="Arial"/>
                <w:sz w:val="20"/>
                <w:szCs w:val="20"/>
              </w:rPr>
              <w:t>suitable</w:t>
            </w:r>
            <w:r w:rsidRPr="00706CCB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706CCB">
              <w:rPr>
                <w:rFonts w:ascii="Arial" w:hAnsi="Arial" w:cs="Arial"/>
                <w:sz w:val="20"/>
                <w:szCs w:val="20"/>
              </w:rPr>
              <w:t>for</w:t>
            </w:r>
            <w:r w:rsidRPr="00706CCB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706CCB">
              <w:rPr>
                <w:rFonts w:ascii="Arial" w:hAnsi="Arial" w:cs="Arial"/>
                <w:sz w:val="20"/>
                <w:szCs w:val="20"/>
              </w:rPr>
              <w:t>scientific</w:t>
            </w:r>
            <w:r w:rsidRPr="00706CCB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706CCB">
              <w:rPr>
                <w:rFonts w:ascii="Arial" w:hAnsi="Arial" w:cs="Arial"/>
                <w:spacing w:val="-2"/>
                <w:sz w:val="20"/>
                <w:szCs w:val="20"/>
              </w:rPr>
              <w:t>communication.</w:t>
            </w:r>
          </w:p>
        </w:tc>
        <w:tc>
          <w:tcPr>
            <w:tcW w:w="6446" w:type="dxa"/>
          </w:tcPr>
          <w:p w:rsidR="00393F00" w:rsidRPr="00706CCB" w:rsidRDefault="00393F00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93F00" w:rsidRPr="00706CCB">
        <w:trPr>
          <w:trHeight w:val="1185"/>
        </w:trPr>
        <w:tc>
          <w:tcPr>
            <w:tcW w:w="5351" w:type="dxa"/>
          </w:tcPr>
          <w:p w:rsidR="00393F00" w:rsidRPr="00706CCB" w:rsidRDefault="00F92676">
            <w:pPr>
              <w:pStyle w:val="TableParagraph"/>
              <w:spacing w:before="6"/>
              <w:rPr>
                <w:rFonts w:ascii="Arial" w:hAnsi="Arial" w:cs="Arial"/>
                <w:sz w:val="20"/>
                <w:szCs w:val="20"/>
              </w:rPr>
            </w:pPr>
            <w:r w:rsidRPr="00706CCB">
              <w:rPr>
                <w:rFonts w:ascii="Arial" w:hAnsi="Arial" w:cs="Arial"/>
                <w:b/>
                <w:spacing w:val="-2"/>
                <w:sz w:val="20"/>
                <w:szCs w:val="20"/>
                <w:u w:val="single"/>
              </w:rPr>
              <w:t>Optional/General</w:t>
            </w:r>
            <w:r w:rsidRPr="00706CCB">
              <w:rPr>
                <w:rFonts w:ascii="Arial" w:hAnsi="Arial" w:cs="Arial"/>
                <w:b/>
                <w:spacing w:val="19"/>
                <w:sz w:val="20"/>
                <w:szCs w:val="20"/>
              </w:rPr>
              <w:t xml:space="preserve"> </w:t>
            </w:r>
            <w:r w:rsidRPr="00706CCB">
              <w:rPr>
                <w:rFonts w:ascii="Arial" w:hAnsi="Arial" w:cs="Arial"/>
                <w:spacing w:val="-2"/>
                <w:sz w:val="20"/>
                <w:szCs w:val="20"/>
              </w:rPr>
              <w:t>comments</w:t>
            </w:r>
          </w:p>
        </w:tc>
        <w:tc>
          <w:tcPr>
            <w:tcW w:w="9363" w:type="dxa"/>
          </w:tcPr>
          <w:p w:rsidR="00393F00" w:rsidRPr="00706CCB" w:rsidRDefault="00F92676">
            <w:pPr>
              <w:pStyle w:val="TableParagraph"/>
              <w:spacing w:before="6"/>
              <w:rPr>
                <w:rFonts w:ascii="Arial" w:hAnsi="Arial" w:cs="Arial"/>
                <w:sz w:val="20"/>
                <w:szCs w:val="20"/>
              </w:rPr>
            </w:pPr>
            <w:r w:rsidRPr="00706CCB">
              <w:rPr>
                <w:rFonts w:ascii="Arial" w:hAnsi="Arial" w:cs="Arial"/>
                <w:sz w:val="20"/>
                <w:szCs w:val="20"/>
              </w:rPr>
              <w:t>This</w:t>
            </w:r>
            <w:r w:rsidRPr="00706CCB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706CCB">
              <w:rPr>
                <w:rFonts w:ascii="Arial" w:hAnsi="Arial" w:cs="Arial"/>
                <w:sz w:val="20"/>
                <w:szCs w:val="20"/>
              </w:rPr>
              <w:t>article</w:t>
            </w:r>
            <w:r w:rsidRPr="00706CCB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706CCB">
              <w:rPr>
                <w:rFonts w:ascii="Arial" w:hAnsi="Arial" w:cs="Arial"/>
                <w:sz w:val="20"/>
                <w:szCs w:val="20"/>
              </w:rPr>
              <w:t>is</w:t>
            </w:r>
            <w:r w:rsidRPr="00706CCB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706CCB">
              <w:rPr>
                <w:rFonts w:ascii="Arial" w:hAnsi="Arial" w:cs="Arial"/>
                <w:sz w:val="20"/>
                <w:szCs w:val="20"/>
              </w:rPr>
              <w:t>worthy</w:t>
            </w:r>
            <w:r w:rsidRPr="00706CCB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706CCB">
              <w:rPr>
                <w:rFonts w:ascii="Arial" w:hAnsi="Arial" w:cs="Arial"/>
                <w:sz w:val="20"/>
                <w:szCs w:val="20"/>
              </w:rPr>
              <w:t>of</w:t>
            </w:r>
            <w:r w:rsidRPr="00706CCB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706CCB">
              <w:rPr>
                <w:rFonts w:ascii="Arial" w:hAnsi="Arial" w:cs="Arial"/>
                <w:spacing w:val="-2"/>
                <w:sz w:val="20"/>
                <w:szCs w:val="20"/>
              </w:rPr>
              <w:t>publication.</w:t>
            </w:r>
          </w:p>
        </w:tc>
        <w:tc>
          <w:tcPr>
            <w:tcW w:w="6446" w:type="dxa"/>
          </w:tcPr>
          <w:p w:rsidR="00393F00" w:rsidRPr="00706CCB" w:rsidRDefault="00393F00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393F00" w:rsidRPr="00706CCB" w:rsidRDefault="00393F00">
      <w:pPr>
        <w:pStyle w:val="TableParagraph"/>
        <w:rPr>
          <w:rFonts w:ascii="Arial" w:hAnsi="Arial" w:cs="Arial"/>
          <w:sz w:val="20"/>
          <w:szCs w:val="20"/>
        </w:rPr>
        <w:sectPr w:rsidR="00393F00" w:rsidRPr="00706CCB">
          <w:headerReference w:type="default" r:id="rId7"/>
          <w:footerReference w:type="default" r:id="rId8"/>
          <w:pgSz w:w="23820" w:h="16850" w:orient="landscape"/>
          <w:pgMar w:top="1820" w:right="1275" w:bottom="880" w:left="1275" w:header="1283" w:footer="690" w:gutter="0"/>
          <w:cols w:space="72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940"/>
        <w:gridCol w:w="7279"/>
        <w:gridCol w:w="7267"/>
      </w:tblGrid>
      <w:tr w:rsidR="00FA765F" w:rsidRPr="00706CCB" w:rsidTr="00FA765F">
        <w:tc>
          <w:tcPr>
            <w:tcW w:w="5000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A765F" w:rsidRPr="00706CCB" w:rsidRDefault="00FA765F" w:rsidP="00FA765F">
            <w:pPr>
              <w:widowControl/>
              <w:autoSpaceDE/>
              <w:autoSpaceDN/>
              <w:spacing w:line="276" w:lineRule="auto"/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  <w:bookmarkStart w:id="0" w:name="_Hlk156057883"/>
            <w:bookmarkStart w:id="1" w:name="_Hlk156057704"/>
            <w:r w:rsidRPr="00706CCB">
              <w:rPr>
                <w:rFonts w:ascii="Arial" w:eastAsia="Arial Unicode MS" w:hAnsi="Arial" w:cs="Arial"/>
                <w:b/>
                <w:sz w:val="20"/>
                <w:szCs w:val="20"/>
                <w:highlight w:val="yellow"/>
                <w:u w:val="single"/>
                <w:lang w:val="en-GB"/>
              </w:rPr>
              <w:lastRenderedPageBreak/>
              <w:t>PART  2:</w:t>
            </w:r>
            <w:r w:rsidRPr="00706CCB"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  <w:t xml:space="preserve"> </w:t>
            </w:r>
          </w:p>
          <w:p w:rsidR="00FA765F" w:rsidRPr="00706CCB" w:rsidRDefault="00FA765F" w:rsidP="00FA765F">
            <w:pPr>
              <w:widowControl/>
              <w:autoSpaceDE/>
              <w:autoSpaceDN/>
              <w:spacing w:line="276" w:lineRule="auto"/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</w:p>
        </w:tc>
      </w:tr>
      <w:tr w:rsidR="00FA765F" w:rsidRPr="00706CCB" w:rsidTr="00FA765F">
        <w:tc>
          <w:tcPr>
            <w:tcW w:w="1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A765F" w:rsidRPr="00706CCB" w:rsidRDefault="00FA765F" w:rsidP="00FA765F">
            <w:pPr>
              <w:widowControl/>
              <w:autoSpaceDE/>
              <w:autoSpaceDN/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765F" w:rsidRPr="00706CCB" w:rsidRDefault="00FA765F" w:rsidP="00FA765F">
            <w:pPr>
              <w:keepNext/>
              <w:widowControl/>
              <w:autoSpaceDE/>
              <w:autoSpaceDN/>
              <w:spacing w:line="276" w:lineRule="auto"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706CCB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</w:tc>
        <w:tc>
          <w:tcPr>
            <w:tcW w:w="1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765F" w:rsidRPr="00706CCB" w:rsidRDefault="00FA765F" w:rsidP="00FA765F">
            <w:pPr>
              <w:widowControl/>
              <w:autoSpaceDE/>
              <w:autoSpaceDN/>
              <w:spacing w:after="160" w:line="252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706CCB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706CCB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:rsidR="00FA765F" w:rsidRPr="00706CCB" w:rsidRDefault="00FA765F" w:rsidP="00FA765F">
            <w:pPr>
              <w:keepNext/>
              <w:widowControl/>
              <w:autoSpaceDE/>
              <w:autoSpaceDN/>
              <w:spacing w:line="276" w:lineRule="auto"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FA765F" w:rsidRPr="00706CCB" w:rsidTr="00FA765F">
        <w:trPr>
          <w:trHeight w:val="890"/>
        </w:trPr>
        <w:tc>
          <w:tcPr>
            <w:tcW w:w="1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A765F" w:rsidRPr="00706CCB" w:rsidRDefault="00FA765F" w:rsidP="00FA765F">
            <w:pPr>
              <w:widowControl/>
              <w:autoSpaceDE/>
              <w:autoSpaceDN/>
              <w:spacing w:line="276" w:lineRule="auto"/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</w:pPr>
            <w:r w:rsidRPr="00706CCB"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  <w:t xml:space="preserve">Are there ethical issues in this manuscript? </w:t>
            </w:r>
          </w:p>
          <w:p w:rsidR="00FA765F" w:rsidRPr="00706CCB" w:rsidRDefault="00FA765F" w:rsidP="00FA765F">
            <w:pPr>
              <w:widowControl/>
              <w:autoSpaceDE/>
              <w:autoSpaceDN/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A765F" w:rsidRPr="00706CCB" w:rsidRDefault="00FA765F" w:rsidP="00FA765F">
            <w:pPr>
              <w:widowControl/>
              <w:autoSpaceDE/>
              <w:autoSpaceDN/>
              <w:spacing w:line="276" w:lineRule="auto"/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</w:pPr>
            <w:r w:rsidRPr="00706CCB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>(If yes, Kindly please write down the ethical issues here in details)</w:t>
            </w:r>
          </w:p>
          <w:p w:rsidR="00FA765F" w:rsidRPr="00706CCB" w:rsidRDefault="00FA765F" w:rsidP="00FA765F">
            <w:pPr>
              <w:widowControl/>
              <w:autoSpaceDE/>
              <w:autoSpaceDN/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65F" w:rsidRPr="00706CCB" w:rsidRDefault="00FA765F" w:rsidP="00FA765F">
            <w:pPr>
              <w:widowControl/>
              <w:autoSpaceDE/>
              <w:autoSpaceDN/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:rsidR="00FA765F" w:rsidRPr="00706CCB" w:rsidRDefault="00FA765F" w:rsidP="00FA765F">
            <w:pPr>
              <w:widowControl/>
              <w:autoSpaceDE/>
              <w:autoSpaceDN/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:rsidR="00FA765F" w:rsidRPr="00706CCB" w:rsidRDefault="00FA765F" w:rsidP="00FA765F">
            <w:pPr>
              <w:widowControl/>
              <w:autoSpaceDE/>
              <w:autoSpaceDN/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</w:tr>
      <w:bookmarkEnd w:id="0"/>
    </w:tbl>
    <w:p w:rsidR="00FA765F" w:rsidRPr="00706CCB" w:rsidRDefault="00FA765F" w:rsidP="00FA765F">
      <w:pPr>
        <w:widowControl/>
        <w:autoSpaceDE/>
        <w:autoSpaceDN/>
        <w:rPr>
          <w:rFonts w:ascii="Arial" w:hAnsi="Arial" w:cs="Arial"/>
          <w:sz w:val="20"/>
          <w:szCs w:val="20"/>
        </w:rPr>
      </w:pPr>
    </w:p>
    <w:p w:rsidR="00FA765F" w:rsidRPr="00706CCB" w:rsidRDefault="00FA765F" w:rsidP="00FA765F">
      <w:pPr>
        <w:widowControl/>
        <w:autoSpaceDE/>
        <w:autoSpaceDN/>
        <w:rPr>
          <w:rFonts w:ascii="Arial" w:hAnsi="Arial" w:cs="Arial"/>
          <w:sz w:val="20"/>
          <w:szCs w:val="20"/>
        </w:rPr>
      </w:pPr>
    </w:p>
    <w:p w:rsidR="00FA765F" w:rsidRPr="00706CCB" w:rsidRDefault="00315912" w:rsidP="00FA765F">
      <w:pPr>
        <w:widowControl/>
        <w:autoSpaceDE/>
        <w:autoSpaceDN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  <w:r w:rsidRPr="00706CCB">
        <w:rPr>
          <w:rFonts w:ascii="Arial" w:hAnsi="Arial" w:cs="Arial"/>
          <w:b/>
          <w:bCs/>
          <w:sz w:val="20"/>
          <w:szCs w:val="20"/>
          <w:u w:val="single"/>
          <w:lang w:val="en-GB"/>
        </w:rPr>
        <w:t>Reviewer details:</w:t>
      </w:r>
    </w:p>
    <w:bookmarkEnd w:id="1"/>
    <w:p w:rsidR="00FA765F" w:rsidRPr="00706CCB" w:rsidRDefault="00FA765F" w:rsidP="00FA765F">
      <w:pPr>
        <w:widowControl/>
        <w:autoSpaceDE/>
        <w:autoSpaceDN/>
        <w:rPr>
          <w:rFonts w:ascii="Arial" w:hAnsi="Arial" w:cs="Arial"/>
          <w:sz w:val="20"/>
          <w:szCs w:val="20"/>
        </w:rPr>
      </w:pPr>
    </w:p>
    <w:p w:rsidR="00F92676" w:rsidRPr="00706CCB" w:rsidRDefault="00706CCB">
      <w:pPr>
        <w:rPr>
          <w:rFonts w:ascii="Arial" w:hAnsi="Arial" w:cs="Arial"/>
          <w:b/>
          <w:sz w:val="20"/>
          <w:szCs w:val="20"/>
        </w:rPr>
      </w:pPr>
      <w:r w:rsidRPr="00706CCB">
        <w:rPr>
          <w:rFonts w:ascii="Arial" w:hAnsi="Arial" w:cs="Arial"/>
          <w:b/>
          <w:sz w:val="20"/>
          <w:szCs w:val="20"/>
        </w:rPr>
        <w:t>Ramon Arthur Ferry Tumiwa, Universitas Negeri Manado, Indonesia</w:t>
      </w:r>
      <w:bookmarkStart w:id="2" w:name="_GoBack"/>
      <w:bookmarkEnd w:id="2"/>
    </w:p>
    <w:sectPr w:rsidR="00F92676" w:rsidRPr="00706CCB">
      <w:pgSz w:w="23820" w:h="16850" w:orient="landscape"/>
      <w:pgMar w:top="1820" w:right="1275" w:bottom="880" w:left="1275" w:header="1283" w:footer="69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866B9" w:rsidRDefault="000866B9">
      <w:r>
        <w:separator/>
      </w:r>
    </w:p>
  </w:endnote>
  <w:endnote w:type="continuationSeparator" w:id="0">
    <w:p w:rsidR="000866B9" w:rsidRDefault="000866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93F00" w:rsidRDefault="00F92676">
    <w:pPr>
      <w:pStyle w:val="BodyText"/>
      <w:spacing w:line="14" w:lineRule="auto"/>
      <w:rPr>
        <w:b w:val="0"/>
      </w:rPr>
    </w:pPr>
    <w:r>
      <w:rPr>
        <w:b w:val="0"/>
        <w:noProof/>
      </w:rPr>
      <mc:AlternateContent>
        <mc:Choice Requires="wps">
          <w:drawing>
            <wp:anchor distT="0" distB="0" distL="0" distR="0" simplePos="0" relativeHeight="251656192" behindDoc="1" locked="0" layoutInCell="1" allowOverlap="1">
              <wp:simplePos x="0" y="0"/>
              <wp:positionH relativeFrom="page">
                <wp:posOffset>902004</wp:posOffset>
              </wp:positionH>
              <wp:positionV relativeFrom="page">
                <wp:posOffset>10116087</wp:posOffset>
              </wp:positionV>
              <wp:extent cx="663575" cy="13716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63575" cy="13716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393F00" w:rsidRDefault="00F92676">
                          <w:pPr>
                            <w:spacing w:before="11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Created</w:t>
                          </w:r>
                          <w:r>
                            <w:rPr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by:</w:t>
                          </w:r>
                          <w:r>
                            <w:rPr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>DR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2" o:spid="_x0000_s1027" type="#_x0000_t202" style="position:absolute;margin-left:71pt;margin-top:796.55pt;width:52.25pt;height:10.8pt;z-index:-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" filled="f" stroked="f">
              <v:path arrowok="t"/>
              <v:textbox inset="0,0,0,0">
                <w:txbxContent>
                  <w:p w:rsidR="00393F00" w:rsidRDefault="00F92676">
                    <w:pPr>
                      <w:spacing w:before="11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Created</w:t>
                    </w:r>
                    <w:r>
                      <w:rPr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by:</w:t>
                    </w:r>
                    <w:r>
                      <w:rPr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spacing w:val="-5"/>
                        <w:sz w:val="16"/>
                      </w:rPr>
                      <w:t>DR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</w:rPr>
      <mc:AlternateContent>
        <mc:Choice Requires="wps">
          <w:drawing>
            <wp:anchor distT="0" distB="0" distL="0" distR="0" simplePos="0" relativeHeight="251658240" behindDoc="1" locked="0" layoutInCell="1" allowOverlap="1">
              <wp:simplePos x="0" y="0"/>
              <wp:positionH relativeFrom="page">
                <wp:posOffset>2649092</wp:posOffset>
              </wp:positionH>
              <wp:positionV relativeFrom="page">
                <wp:posOffset>10116087</wp:posOffset>
              </wp:positionV>
              <wp:extent cx="704850" cy="13716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04850" cy="13716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393F00" w:rsidRDefault="00F92676">
                          <w:pPr>
                            <w:spacing w:before="11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Checked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by:</w:t>
                          </w:r>
                          <w:r>
                            <w:rPr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>PM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3" o:spid="_x0000_s1028" type="#_x0000_t202" style="position:absolute;margin-left:208.6pt;margin-top:796.55pt;width:55.5pt;height:10.8pt;z-index:-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" filled="f" stroked="f">
              <v:path arrowok="t"/>
              <v:textbox inset="0,0,0,0">
                <w:txbxContent>
                  <w:p w:rsidR="00393F00" w:rsidRDefault="00F92676">
                    <w:pPr>
                      <w:spacing w:before="11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Checked</w:t>
                    </w:r>
                    <w:r>
                      <w:rPr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by:</w:t>
                    </w:r>
                    <w:r>
                      <w:rPr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spacing w:val="-5"/>
                        <w:sz w:val="16"/>
                      </w:rPr>
                      <w:t>PM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</w:rPr>
      <mc:AlternateContent>
        <mc:Choice Requires="wps">
          <w:drawing>
            <wp:anchor distT="0" distB="0" distL="0" distR="0" simplePos="0" relativeHeight="251660288" behindDoc="1" locked="0" layoutInCell="1" allowOverlap="1">
              <wp:simplePos x="0" y="0"/>
              <wp:positionH relativeFrom="page">
                <wp:posOffset>4423409</wp:posOffset>
              </wp:positionH>
              <wp:positionV relativeFrom="page">
                <wp:posOffset>10116087</wp:posOffset>
              </wp:positionV>
              <wp:extent cx="859790" cy="137160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859790" cy="13716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393F00" w:rsidRDefault="00F92676">
                          <w:pPr>
                            <w:spacing w:before="11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Approved</w:t>
                          </w:r>
                          <w:r>
                            <w:rPr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by:</w:t>
                          </w:r>
                          <w:r>
                            <w:rPr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>MBM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4" o:spid="_x0000_s1029" type="#_x0000_t202" style="position:absolute;margin-left:348.3pt;margin-top:796.55pt;width:67.7pt;height:10.8pt;z-index:-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" filled="f" stroked="f">
              <v:path arrowok="t"/>
              <v:textbox inset="0,0,0,0">
                <w:txbxContent>
                  <w:p w:rsidR="00393F00" w:rsidRDefault="00F92676">
                    <w:pPr>
                      <w:spacing w:before="11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Approved</w:t>
                    </w:r>
                    <w:r>
                      <w:rPr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by:</w:t>
                    </w:r>
                    <w:r>
                      <w:rPr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spacing w:val="-5"/>
                        <w:sz w:val="16"/>
                      </w:rPr>
                      <w:t>MBM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</w:rPr>
      <mc:AlternateContent>
        <mc:Choice Requires="wps">
          <w:drawing>
            <wp:anchor distT="0" distB="0" distL="0" distR="0" simplePos="0" relativeHeight="251662336" behindDoc="1" locked="0" layoutInCell="1" allowOverlap="1">
              <wp:simplePos x="0" y="0"/>
              <wp:positionH relativeFrom="page">
                <wp:posOffset>6847458</wp:posOffset>
              </wp:positionH>
              <wp:positionV relativeFrom="page">
                <wp:posOffset>10116087</wp:posOffset>
              </wp:positionV>
              <wp:extent cx="1014730" cy="137160"/>
              <wp:effectExtent l="0" t="0" r="0" b="0"/>
              <wp:wrapNone/>
              <wp:docPr id="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014730" cy="13716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393F00" w:rsidRDefault="00F92676">
                          <w:pPr>
                            <w:spacing w:before="11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Version:</w:t>
                          </w:r>
                          <w:r>
                            <w:rPr>
                              <w:spacing w:val="-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3</w:t>
                          </w:r>
                          <w:r>
                            <w:rPr>
                              <w:spacing w:val="-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(07-07-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>2024)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5" o:spid="_x0000_s1030" type="#_x0000_t202" style="position:absolute;margin-left:539.15pt;margin-top:796.55pt;width:79.9pt;height:10.8pt;z-index:-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" filled="f" stroked="f">
              <v:path arrowok="t"/>
              <v:textbox inset="0,0,0,0">
                <w:txbxContent>
                  <w:p w:rsidR="00393F00" w:rsidRDefault="00F92676">
                    <w:pPr>
                      <w:spacing w:before="11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Version:</w:t>
                    </w:r>
                    <w:r>
                      <w:rPr>
                        <w:spacing w:val="-8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3</w:t>
                    </w:r>
                    <w:r>
                      <w:rPr>
                        <w:spacing w:val="-8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(07-07-</w:t>
                    </w:r>
                    <w:r>
                      <w:rPr>
                        <w:spacing w:val="-2"/>
                        <w:sz w:val="16"/>
                      </w:rPr>
                      <w:t>2024)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866B9" w:rsidRDefault="000866B9">
      <w:r>
        <w:separator/>
      </w:r>
    </w:p>
  </w:footnote>
  <w:footnote w:type="continuationSeparator" w:id="0">
    <w:p w:rsidR="000866B9" w:rsidRDefault="000866B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93F00" w:rsidRDefault="00F92676">
    <w:pPr>
      <w:pStyle w:val="BodyText"/>
      <w:spacing w:line="14" w:lineRule="auto"/>
      <w:rPr>
        <w:b w:val="0"/>
      </w:rPr>
    </w:pPr>
    <w:r>
      <w:rPr>
        <w:b w:val="0"/>
        <w:noProof/>
      </w:rPr>
      <mc:AlternateContent>
        <mc:Choice Requires="wps">
          <w:drawing>
            <wp:anchor distT="0" distB="0" distL="0" distR="0" simplePos="0" relativeHeight="251654144" behindDoc="1" locked="0" layoutInCell="1" allowOverlap="1">
              <wp:simplePos x="0" y="0"/>
              <wp:positionH relativeFrom="page">
                <wp:posOffset>902004</wp:posOffset>
              </wp:positionH>
              <wp:positionV relativeFrom="page">
                <wp:posOffset>801945</wp:posOffset>
              </wp:positionV>
              <wp:extent cx="1097280" cy="19431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09728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393F00" w:rsidRDefault="00F92676">
                          <w:pPr>
                            <w:spacing w:before="19"/>
                            <w:ind w:left="20"/>
                            <w:rPr>
                              <w:rFonts w:ascii="Arial"/>
                              <w:b/>
                              <w:sz w:val="23"/>
                            </w:rPr>
                          </w:pPr>
                          <w:r>
                            <w:rPr>
                              <w:rFonts w:ascii="Arial"/>
                              <w:b/>
                              <w:color w:val="003399"/>
                              <w:w w:val="105"/>
                              <w:sz w:val="23"/>
                              <w:u w:val="single" w:color="003399"/>
                            </w:rPr>
                            <w:t>Review</w:t>
                          </w:r>
                          <w:r>
                            <w:rPr>
                              <w:rFonts w:ascii="Arial"/>
                              <w:b/>
                              <w:color w:val="003399"/>
                              <w:spacing w:val="-14"/>
                              <w:w w:val="105"/>
                              <w:sz w:val="23"/>
                              <w:u w:val="single" w:color="003399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color w:val="003399"/>
                              <w:w w:val="105"/>
                              <w:sz w:val="23"/>
                              <w:u w:val="single" w:color="003399"/>
                            </w:rPr>
                            <w:t>Form</w:t>
                          </w:r>
                          <w:r>
                            <w:rPr>
                              <w:rFonts w:ascii="Arial"/>
                              <w:b/>
                              <w:color w:val="003399"/>
                              <w:spacing w:val="-11"/>
                              <w:w w:val="105"/>
                              <w:sz w:val="23"/>
                              <w:u w:val="single" w:color="003399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color w:val="003399"/>
                              <w:spacing w:val="-10"/>
                              <w:w w:val="105"/>
                              <w:sz w:val="23"/>
                              <w:u w:val="single" w:color="003399"/>
                            </w:rPr>
                            <w:t>3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71pt;margin-top:63.15pt;width:86.4pt;height:15.3pt;z-index:-2516623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" filled="f" stroked="f">
              <v:path arrowok="t"/>
              <v:textbox inset="0,0,0,0">
                <w:txbxContent>
                  <w:p w:rsidR="00393F00" w:rsidRDefault="00F92676">
                    <w:pPr>
                      <w:spacing w:before="19"/>
                      <w:ind w:left="20"/>
                      <w:rPr>
                        <w:rFonts w:ascii="Arial"/>
                        <w:b/>
                        <w:sz w:val="23"/>
                      </w:rPr>
                    </w:pPr>
                    <w:r>
                      <w:rPr>
                        <w:rFonts w:ascii="Arial"/>
                        <w:b/>
                        <w:color w:val="003399"/>
                        <w:w w:val="105"/>
                        <w:sz w:val="23"/>
                        <w:u w:val="single" w:color="003399"/>
                      </w:rPr>
                      <w:t>Review</w:t>
                    </w:r>
                    <w:r>
                      <w:rPr>
                        <w:rFonts w:ascii="Arial"/>
                        <w:b/>
                        <w:color w:val="003399"/>
                        <w:spacing w:val="-14"/>
                        <w:w w:val="105"/>
                        <w:sz w:val="23"/>
                        <w:u w:val="single" w:color="003399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color w:val="003399"/>
                        <w:w w:val="105"/>
                        <w:sz w:val="23"/>
                        <w:u w:val="single" w:color="003399"/>
                      </w:rPr>
                      <w:t>Form</w:t>
                    </w:r>
                    <w:r>
                      <w:rPr>
                        <w:rFonts w:ascii="Arial"/>
                        <w:b/>
                        <w:color w:val="003399"/>
                        <w:spacing w:val="-11"/>
                        <w:w w:val="105"/>
                        <w:sz w:val="23"/>
                        <w:u w:val="single" w:color="003399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color w:val="003399"/>
                        <w:spacing w:val="-10"/>
                        <w:w w:val="105"/>
                        <w:sz w:val="23"/>
                        <w:u w:val="single" w:color="003399"/>
                      </w:rPr>
                      <w:t>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393F00"/>
    <w:rsid w:val="000866B9"/>
    <w:rsid w:val="0017496C"/>
    <w:rsid w:val="00315912"/>
    <w:rsid w:val="00341F93"/>
    <w:rsid w:val="00393F00"/>
    <w:rsid w:val="0062776E"/>
    <w:rsid w:val="00706CCB"/>
    <w:rsid w:val="00F92676"/>
    <w:rsid w:val="00FA76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8D095A97-FD4D-4FCD-B738-6524F1F2DF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20"/>
      <w:szCs w:val="20"/>
    </w:rPr>
  </w:style>
  <w:style w:type="paragraph" w:styleId="Title">
    <w:name w:val="Title"/>
    <w:basedOn w:val="Normal"/>
    <w:uiPriority w:val="1"/>
    <w:qFormat/>
    <w:pPr>
      <w:spacing w:before="19"/>
      <w:ind w:left="20"/>
    </w:pPr>
    <w:rPr>
      <w:rFonts w:ascii="Arial" w:eastAsia="Arial" w:hAnsi="Arial" w:cs="Arial"/>
      <w:b/>
      <w:bCs/>
      <w:sz w:val="23"/>
      <w:szCs w:val="23"/>
      <w:u w:val="single" w:color="00000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1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774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83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journalajeba.com/index.php/AJEBA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298</Words>
  <Characters>1702</Characters>
  <Application>Microsoft Office Word</Application>
  <DocSecurity>0</DocSecurity>
  <Lines>14</Lines>
  <Paragraphs>3</Paragraphs>
  <ScaleCrop>false</ScaleCrop>
  <Company/>
  <LinksUpToDate>false</LinksUpToDate>
  <CharactersWithSpaces>1997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anonymous</dc:creator>
  <cp:lastModifiedBy>SDI CPU 1026</cp:lastModifiedBy>
  <cp:revision>6</cp:revision>
  <dcterms:created xsi:type="dcterms:W3CDTF">2026-03-17T05:29:00Z</dcterms:created>
  <dcterms:modified xsi:type="dcterms:W3CDTF">2026-03-26T07:42:00Z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2026-03-16T00:00:00Z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2026-03-17T00:00:00Z</vt:filetime>
  </property>
  <property fmtid="{D5CDD505-2E9C-101B-9397-08002B2CF9AE}" pid="5" name="Producer">
    <vt:lpwstr>Microsoft® Word for Microsoft 365</vt:lpwstr>
  </property>
</Properties>
</file>