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97AA4" w14:textId="77777777" w:rsidR="00B85801" w:rsidRPr="00B85801" w:rsidRDefault="00B85801" w:rsidP="00B85801">
      <w:pPr>
        <w:jc w:val="right"/>
        <w:rPr>
          <w:rFonts w:ascii="Times New Roman" w:hAnsi="Times New Roman"/>
          <w:b/>
          <w:bCs/>
          <w:i/>
          <w:iCs/>
          <w:sz w:val="24"/>
          <w:szCs w:val="24"/>
          <w:u w:val="single"/>
        </w:rPr>
      </w:pPr>
      <w:r w:rsidRPr="00B85801">
        <w:rPr>
          <w:rFonts w:ascii="Times New Roman" w:hAnsi="Times New Roman"/>
          <w:b/>
          <w:bCs/>
          <w:i/>
          <w:iCs/>
          <w:sz w:val="24"/>
          <w:szCs w:val="24"/>
          <w:u w:val="single"/>
        </w:rPr>
        <w:t>Original Research Article</w:t>
      </w:r>
    </w:p>
    <w:p w14:paraId="6B326CDC" w14:textId="77777777" w:rsidR="00060258" w:rsidRPr="00B93DB9" w:rsidRDefault="00D34330" w:rsidP="00D34330">
      <w:pPr>
        <w:jc w:val="right"/>
        <w:rPr>
          <w:rFonts w:ascii="Times New Roman" w:hAnsi="Times New Roman"/>
          <w:sz w:val="24"/>
          <w:szCs w:val="24"/>
        </w:rPr>
      </w:pPr>
      <w:r w:rsidRPr="00B93DB9">
        <w:rPr>
          <w:rFonts w:ascii="Times New Roman" w:hAnsi="Times New Roman"/>
          <w:sz w:val="24"/>
          <w:szCs w:val="24"/>
        </w:rPr>
        <w:t xml:space="preserve">Knowledge, Attitude </w:t>
      </w:r>
      <w:proofErr w:type="gramStart"/>
      <w:r w:rsidRPr="00B93DB9">
        <w:rPr>
          <w:rFonts w:ascii="Times New Roman" w:hAnsi="Times New Roman"/>
          <w:sz w:val="24"/>
          <w:szCs w:val="24"/>
        </w:rPr>
        <w:t>And</w:t>
      </w:r>
      <w:proofErr w:type="gramEnd"/>
      <w:r w:rsidRPr="00B93DB9">
        <w:rPr>
          <w:rFonts w:ascii="Times New Roman" w:hAnsi="Times New Roman"/>
          <w:sz w:val="24"/>
          <w:szCs w:val="24"/>
        </w:rPr>
        <w:t xml:space="preserve"> Use Of Insecticide Treated Nets By Pregnant Women Atte</w:t>
      </w:r>
      <w:r>
        <w:rPr>
          <w:rFonts w:ascii="Times New Roman" w:hAnsi="Times New Roman"/>
          <w:sz w:val="24"/>
          <w:szCs w:val="24"/>
        </w:rPr>
        <w:t xml:space="preserve">nding Antenatal Care At </w:t>
      </w:r>
      <w:proofErr w:type="spellStart"/>
      <w:r>
        <w:rPr>
          <w:rFonts w:ascii="Times New Roman" w:hAnsi="Times New Roman"/>
          <w:sz w:val="24"/>
          <w:szCs w:val="24"/>
        </w:rPr>
        <w:t>Nomeh</w:t>
      </w:r>
      <w:proofErr w:type="spellEnd"/>
      <w:r>
        <w:rPr>
          <w:rFonts w:ascii="Times New Roman" w:hAnsi="Times New Roman"/>
          <w:sz w:val="24"/>
          <w:szCs w:val="24"/>
        </w:rPr>
        <w:t xml:space="preserve"> </w:t>
      </w:r>
      <w:proofErr w:type="spellStart"/>
      <w:r>
        <w:rPr>
          <w:rFonts w:ascii="Times New Roman" w:hAnsi="Times New Roman"/>
          <w:sz w:val="24"/>
          <w:szCs w:val="24"/>
        </w:rPr>
        <w:t>Un</w:t>
      </w:r>
      <w:r w:rsidRPr="00B93DB9">
        <w:rPr>
          <w:rFonts w:ascii="Times New Roman" w:hAnsi="Times New Roman"/>
          <w:sz w:val="24"/>
          <w:szCs w:val="24"/>
        </w:rPr>
        <w:t>ateze</w:t>
      </w:r>
      <w:proofErr w:type="spellEnd"/>
      <w:r w:rsidRPr="00B93DB9">
        <w:rPr>
          <w:rFonts w:ascii="Times New Roman" w:hAnsi="Times New Roman"/>
          <w:sz w:val="24"/>
          <w:szCs w:val="24"/>
        </w:rPr>
        <w:t xml:space="preserve"> Community Primary Health Care Centre In Nkanu East Local Government Area</w:t>
      </w:r>
      <w:r>
        <w:rPr>
          <w:rFonts w:ascii="Times New Roman" w:hAnsi="Times New Roman"/>
          <w:sz w:val="24"/>
          <w:szCs w:val="24"/>
        </w:rPr>
        <w:t>, Of Enugu State Nigeria</w:t>
      </w:r>
    </w:p>
    <w:p w14:paraId="1F251900" w14:textId="51648014" w:rsidR="00D34330" w:rsidRDefault="00D34330" w:rsidP="00D34330">
      <w:pPr>
        <w:spacing w:after="0" w:line="240" w:lineRule="auto"/>
        <w:jc w:val="right"/>
        <w:rPr>
          <w:vertAlign w:val="superscript"/>
        </w:rPr>
      </w:pPr>
    </w:p>
    <w:p w14:paraId="17925F67" w14:textId="77777777" w:rsidR="00126E75" w:rsidRPr="00B93DB9" w:rsidRDefault="00126E75" w:rsidP="00D34330">
      <w:pPr>
        <w:spacing w:after="0" w:line="240" w:lineRule="auto"/>
        <w:jc w:val="right"/>
      </w:pPr>
    </w:p>
    <w:p w14:paraId="6D3CE6E5" w14:textId="77777777" w:rsidR="00BF0AD9" w:rsidRPr="00B93DB9" w:rsidRDefault="00BF0AD9" w:rsidP="00D34330">
      <w:pPr>
        <w:rPr>
          <w:rFonts w:ascii="Times New Roman" w:hAnsi="Times New Roman"/>
          <w:sz w:val="24"/>
          <w:szCs w:val="24"/>
        </w:rPr>
      </w:pPr>
      <w:r w:rsidRPr="00B93DB9">
        <w:rPr>
          <w:rFonts w:ascii="Times New Roman" w:hAnsi="Times New Roman"/>
          <w:sz w:val="24"/>
          <w:szCs w:val="24"/>
        </w:rPr>
        <w:t>ABSTRACT</w:t>
      </w:r>
    </w:p>
    <w:p w14:paraId="5472CD7C" w14:textId="77777777" w:rsidR="00BF0AD9" w:rsidRDefault="00BF0AD9" w:rsidP="00BF0AD9">
      <w:pPr>
        <w:spacing w:after="0" w:line="240" w:lineRule="auto"/>
        <w:jc w:val="both"/>
        <w:rPr>
          <w:rFonts w:ascii="Times New Roman" w:hAnsi="Times New Roman"/>
          <w:sz w:val="24"/>
          <w:szCs w:val="24"/>
        </w:rPr>
      </w:pPr>
      <w:r w:rsidRPr="00B93DB9">
        <w:rPr>
          <w:rFonts w:ascii="Times New Roman" w:hAnsi="Times New Roman"/>
          <w:sz w:val="24"/>
          <w:szCs w:val="24"/>
        </w:rPr>
        <w:t xml:space="preserve">Malaria is a major public health problem in tropical and subtropical regions of the world. Malaria infection especially in pregnancy is a public health concern, with emphasis on the risk involved for the mother as well as the </w:t>
      </w:r>
      <w:proofErr w:type="spellStart"/>
      <w:r w:rsidRPr="00B93DB9">
        <w:rPr>
          <w:rFonts w:ascii="Times New Roman" w:hAnsi="Times New Roman"/>
          <w:sz w:val="24"/>
          <w:szCs w:val="24"/>
        </w:rPr>
        <w:t>foetus</w:t>
      </w:r>
      <w:proofErr w:type="spellEnd"/>
      <w:r w:rsidRPr="00B93DB9">
        <w:rPr>
          <w:rFonts w:ascii="Times New Roman" w:hAnsi="Times New Roman"/>
          <w:sz w:val="24"/>
          <w:szCs w:val="24"/>
        </w:rPr>
        <w:t xml:space="preserve">. Knowledge, attitude and use of insecticide treated nets among pregnant women cannot be overemphasized because of the economic impact it has on a country, which is seen especially in developing countries like Nigeria. A descriptive cross sectional study of the assessment of the knowledge, attitude and use of insecticide treated nets amongst pregnant women that attended antenatal  care </w:t>
      </w:r>
      <w:r w:rsidR="009F5D3A">
        <w:rPr>
          <w:rFonts w:ascii="Times New Roman" w:hAnsi="Times New Roman"/>
          <w:sz w:val="24"/>
          <w:szCs w:val="24"/>
        </w:rPr>
        <w:t xml:space="preserve">in </w:t>
      </w:r>
      <w:proofErr w:type="spellStart"/>
      <w:r w:rsidR="009F5D3A">
        <w:rPr>
          <w:rFonts w:ascii="Times New Roman" w:hAnsi="Times New Roman"/>
          <w:sz w:val="24"/>
          <w:szCs w:val="24"/>
        </w:rPr>
        <w:t>Nomeh</w:t>
      </w:r>
      <w:proofErr w:type="spellEnd"/>
      <w:r w:rsidR="009F5D3A">
        <w:rPr>
          <w:rFonts w:ascii="Times New Roman" w:hAnsi="Times New Roman"/>
          <w:sz w:val="24"/>
          <w:szCs w:val="24"/>
        </w:rPr>
        <w:t xml:space="preserve"> </w:t>
      </w:r>
      <w:proofErr w:type="spellStart"/>
      <w:r w:rsidR="009F5D3A">
        <w:rPr>
          <w:rFonts w:ascii="Times New Roman" w:hAnsi="Times New Roman"/>
          <w:sz w:val="24"/>
          <w:szCs w:val="24"/>
        </w:rPr>
        <w:t>Un</w:t>
      </w:r>
      <w:r w:rsidRPr="00B93DB9">
        <w:rPr>
          <w:rFonts w:ascii="Times New Roman" w:hAnsi="Times New Roman"/>
          <w:sz w:val="24"/>
          <w:szCs w:val="24"/>
        </w:rPr>
        <w:t>uateze</w:t>
      </w:r>
      <w:proofErr w:type="spellEnd"/>
      <w:r w:rsidRPr="00B93DB9">
        <w:rPr>
          <w:rFonts w:ascii="Times New Roman" w:hAnsi="Times New Roman"/>
          <w:sz w:val="24"/>
          <w:szCs w:val="24"/>
        </w:rPr>
        <w:t xml:space="preserve"> community primary health care centre, was collected from a total number of 322 respondents using interviewer administered pretested questionnaire. In this survey, 90.4% were aware of insecticide treated nets from various sources of information. 42.5% of the respondents were between the age group 25-29years. 70.7% of the respondents knew what insecticide treated nets are.  Owned an insecticide treated net while, 61.8% of the respondents who slept under the insecticide treated net </w:t>
      </w:r>
      <w:proofErr w:type="spellStart"/>
      <w:r w:rsidRPr="00B93DB9">
        <w:rPr>
          <w:rFonts w:ascii="Times New Roman" w:hAnsi="Times New Roman"/>
          <w:sz w:val="24"/>
          <w:szCs w:val="24"/>
        </w:rPr>
        <w:t>everyday</w:t>
      </w:r>
      <w:proofErr w:type="spellEnd"/>
      <w:r w:rsidRPr="00B93DB9">
        <w:rPr>
          <w:rFonts w:ascii="Times New Roman" w:hAnsi="Times New Roman"/>
          <w:sz w:val="24"/>
          <w:szCs w:val="24"/>
        </w:rPr>
        <w:t>. Amongst the 35.4% of the respondents that did not own an insecticide treated nets, 28.95 of them did not know where to get one, 27.2% would not buy unless the government gave them, 21.9% thought that insecticide treated nets were not available in their area, 17.5%  were not interest and 4.4% felt insecticide treated nets were expensive. Although the results revealed positive attitude of pregnant women towards the use of insecticide treated nets with regards to information gotten from health workers, it is important that the needs and concerns of those who do not have insecticide treated nets be addressed. In conclusion, it is recommended that pregnant women should be educated on the importance of insecticide treated nets at large with adequate provision of these nets free by the government.</w:t>
      </w:r>
    </w:p>
    <w:p w14:paraId="5341F645" w14:textId="77777777" w:rsidR="009F5D3A" w:rsidRPr="00B93DB9" w:rsidRDefault="009F5D3A" w:rsidP="00BF0AD9">
      <w:pPr>
        <w:spacing w:after="0" w:line="240" w:lineRule="auto"/>
        <w:jc w:val="both"/>
        <w:rPr>
          <w:rFonts w:ascii="Times New Roman" w:hAnsi="Times New Roman"/>
          <w:sz w:val="24"/>
          <w:szCs w:val="24"/>
        </w:rPr>
      </w:pPr>
    </w:p>
    <w:p w14:paraId="2491A84F" w14:textId="77777777" w:rsidR="00BF0AD9" w:rsidRPr="00B93DB9" w:rsidRDefault="00BF0AD9" w:rsidP="00BF0AD9">
      <w:pPr>
        <w:spacing w:after="0" w:line="240" w:lineRule="auto"/>
        <w:jc w:val="both"/>
        <w:rPr>
          <w:rFonts w:ascii="Times New Roman" w:hAnsi="Times New Roman"/>
          <w:sz w:val="24"/>
          <w:szCs w:val="24"/>
        </w:rPr>
      </w:pPr>
      <w:r w:rsidRPr="00B93DB9">
        <w:rPr>
          <w:rFonts w:ascii="Times New Roman" w:hAnsi="Times New Roman"/>
          <w:sz w:val="24"/>
          <w:szCs w:val="24"/>
        </w:rPr>
        <w:t>Keywords:</w:t>
      </w:r>
      <w:r w:rsidR="009F5D3A">
        <w:rPr>
          <w:rFonts w:ascii="Times New Roman" w:hAnsi="Times New Roman"/>
          <w:sz w:val="24"/>
          <w:szCs w:val="24"/>
        </w:rPr>
        <w:t xml:space="preserve"> malaria, treated nets, </w:t>
      </w:r>
      <w:proofErr w:type="spellStart"/>
      <w:r w:rsidR="009F5D3A">
        <w:rPr>
          <w:rFonts w:ascii="Times New Roman" w:hAnsi="Times New Roman"/>
          <w:sz w:val="24"/>
          <w:szCs w:val="24"/>
        </w:rPr>
        <w:t>Nomeh</w:t>
      </w:r>
      <w:proofErr w:type="spellEnd"/>
      <w:r w:rsidR="009F5D3A">
        <w:rPr>
          <w:rFonts w:ascii="Times New Roman" w:hAnsi="Times New Roman"/>
          <w:sz w:val="24"/>
          <w:szCs w:val="24"/>
        </w:rPr>
        <w:t xml:space="preserve"> </w:t>
      </w:r>
      <w:proofErr w:type="spellStart"/>
      <w:r w:rsidR="009F5D3A">
        <w:rPr>
          <w:rFonts w:ascii="Times New Roman" w:hAnsi="Times New Roman"/>
          <w:sz w:val="24"/>
          <w:szCs w:val="24"/>
        </w:rPr>
        <w:t>Unateze</w:t>
      </w:r>
      <w:proofErr w:type="spellEnd"/>
      <w:r w:rsidR="009F5D3A">
        <w:rPr>
          <w:rFonts w:ascii="Times New Roman" w:hAnsi="Times New Roman"/>
          <w:sz w:val="24"/>
          <w:szCs w:val="24"/>
        </w:rPr>
        <w:t>, Pregnancy</w:t>
      </w:r>
    </w:p>
    <w:p w14:paraId="02F2A01E" w14:textId="77777777" w:rsidR="00BF0AD9" w:rsidRPr="00B93DB9" w:rsidRDefault="00BF0AD9" w:rsidP="00BF0AD9">
      <w:pPr>
        <w:spacing w:after="0" w:line="240" w:lineRule="auto"/>
        <w:jc w:val="both"/>
        <w:rPr>
          <w:rFonts w:ascii="Times New Roman" w:hAnsi="Times New Roman"/>
          <w:sz w:val="24"/>
          <w:szCs w:val="24"/>
        </w:rPr>
      </w:pPr>
    </w:p>
    <w:p w14:paraId="30F541F7" w14:textId="77777777" w:rsidR="00BF0AD9" w:rsidRPr="00B93DB9" w:rsidRDefault="009F5D3A" w:rsidP="00BF0AD9">
      <w:pPr>
        <w:spacing w:after="0" w:line="240" w:lineRule="auto"/>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r>
      <w:r w:rsidR="00BF0AD9" w:rsidRPr="00B93DB9">
        <w:rPr>
          <w:rFonts w:ascii="Times New Roman" w:hAnsi="Times New Roman"/>
          <w:sz w:val="24"/>
          <w:szCs w:val="24"/>
        </w:rPr>
        <w:t>INTRODUCTION</w:t>
      </w:r>
    </w:p>
    <w:p w14:paraId="4BF07ADF" w14:textId="77777777" w:rsidR="00BF0AD9" w:rsidRPr="00B93DB9" w:rsidRDefault="00BF0AD9" w:rsidP="00BF0AD9">
      <w:pPr>
        <w:spacing w:after="0" w:line="240" w:lineRule="auto"/>
        <w:jc w:val="both"/>
        <w:rPr>
          <w:rFonts w:ascii="Times New Roman" w:hAnsi="Times New Roman"/>
          <w:sz w:val="24"/>
          <w:szCs w:val="24"/>
        </w:rPr>
      </w:pPr>
      <w:r w:rsidRPr="00B93DB9">
        <w:rPr>
          <w:rFonts w:ascii="Times New Roman" w:hAnsi="Times New Roman"/>
          <w:sz w:val="24"/>
          <w:szCs w:val="24"/>
        </w:rPr>
        <w:t xml:space="preserve">Malaria is caused by plasmodium </w:t>
      </w:r>
      <w:proofErr w:type="spellStart"/>
      <w:r w:rsidRPr="00B93DB9">
        <w:rPr>
          <w:rFonts w:ascii="Times New Roman" w:hAnsi="Times New Roman"/>
          <w:sz w:val="24"/>
          <w:szCs w:val="24"/>
        </w:rPr>
        <w:t>falciparium</w:t>
      </w:r>
      <w:proofErr w:type="spellEnd"/>
      <w:r w:rsidRPr="00B93DB9">
        <w:rPr>
          <w:rFonts w:ascii="Times New Roman" w:hAnsi="Times New Roman"/>
          <w:sz w:val="24"/>
          <w:szCs w:val="24"/>
        </w:rPr>
        <w:t xml:space="preserve">, plasmodium </w:t>
      </w:r>
      <w:proofErr w:type="spellStart"/>
      <w:r w:rsidRPr="00B93DB9">
        <w:rPr>
          <w:rFonts w:ascii="Times New Roman" w:hAnsi="Times New Roman"/>
          <w:sz w:val="24"/>
          <w:szCs w:val="24"/>
        </w:rPr>
        <w:t>ovale</w:t>
      </w:r>
      <w:proofErr w:type="spellEnd"/>
      <w:r w:rsidRPr="00B93DB9">
        <w:rPr>
          <w:rFonts w:ascii="Times New Roman" w:hAnsi="Times New Roman"/>
          <w:sz w:val="24"/>
          <w:szCs w:val="24"/>
        </w:rPr>
        <w:t>, plasmodium vivax and plasmodium malariae. Sub-</w:t>
      </w:r>
      <w:proofErr w:type="spellStart"/>
      <w:r w:rsidRPr="00B93DB9">
        <w:rPr>
          <w:rFonts w:ascii="Times New Roman" w:hAnsi="Times New Roman"/>
          <w:sz w:val="24"/>
          <w:szCs w:val="24"/>
        </w:rPr>
        <w:t>sahara</w:t>
      </w:r>
      <w:proofErr w:type="spellEnd"/>
      <w:r w:rsidRPr="00B93DB9">
        <w:rPr>
          <w:rFonts w:ascii="Times New Roman" w:hAnsi="Times New Roman"/>
          <w:sz w:val="24"/>
          <w:szCs w:val="24"/>
        </w:rPr>
        <w:t xml:space="preserve"> Africa bears about 90% of the global malaria. </w:t>
      </w:r>
      <w:proofErr w:type="gramStart"/>
      <w:r w:rsidRPr="00B93DB9">
        <w:rPr>
          <w:rFonts w:ascii="Times New Roman" w:hAnsi="Times New Roman"/>
          <w:sz w:val="24"/>
          <w:szCs w:val="24"/>
        </w:rPr>
        <w:t>Malaria  in</w:t>
      </w:r>
      <w:proofErr w:type="gramEnd"/>
      <w:r w:rsidRPr="00B93DB9">
        <w:rPr>
          <w:rFonts w:ascii="Times New Roman" w:hAnsi="Times New Roman"/>
          <w:sz w:val="24"/>
          <w:szCs w:val="24"/>
        </w:rPr>
        <w:t xml:space="preserve"> Nigeria is endemic and constitutes a major public health problems despite the curable nature of the disease and majority of </w:t>
      </w:r>
      <w:proofErr w:type="spellStart"/>
      <w:r w:rsidRPr="00B93DB9">
        <w:rPr>
          <w:rFonts w:ascii="Times New Roman" w:hAnsi="Times New Roman"/>
          <w:sz w:val="24"/>
          <w:szCs w:val="24"/>
        </w:rPr>
        <w:t>Nigeria;s</w:t>
      </w:r>
      <w:proofErr w:type="spellEnd"/>
      <w:r w:rsidRPr="00B93DB9">
        <w:rPr>
          <w:rFonts w:ascii="Times New Roman" w:hAnsi="Times New Roman"/>
          <w:sz w:val="24"/>
          <w:szCs w:val="24"/>
        </w:rPr>
        <w:t xml:space="preserve"> population are at risk of the infection. The groups mostly at risk are children under 5 years and pregnant women. Pregnant women are vulnerable because their natural immunity is reduced; thus they four times likely to suffer from complications of malaria than non- pregnant women¹. Malaria infection especially in pregnancy is a public health concern, with emphasis on the risk involved for the mother as well as the foetus¹.</w:t>
      </w:r>
    </w:p>
    <w:p w14:paraId="63A69B32" w14:textId="77777777" w:rsidR="00BF0AD9" w:rsidRPr="00B93DB9" w:rsidRDefault="00BF0AD9" w:rsidP="00BF0AD9">
      <w:pPr>
        <w:spacing w:after="0" w:line="240" w:lineRule="auto"/>
        <w:jc w:val="both"/>
        <w:rPr>
          <w:rFonts w:ascii="Times New Roman" w:hAnsi="Times New Roman"/>
          <w:sz w:val="24"/>
          <w:szCs w:val="24"/>
        </w:rPr>
      </w:pPr>
      <w:r w:rsidRPr="00B93DB9">
        <w:rPr>
          <w:rFonts w:ascii="Times New Roman" w:hAnsi="Times New Roman"/>
          <w:sz w:val="24"/>
          <w:szCs w:val="24"/>
        </w:rPr>
        <w:t xml:space="preserve">The World Health </w:t>
      </w:r>
      <w:proofErr w:type="spellStart"/>
      <w:r w:rsidRPr="00B93DB9">
        <w:rPr>
          <w:rFonts w:ascii="Times New Roman" w:hAnsi="Times New Roman"/>
          <w:sz w:val="24"/>
          <w:szCs w:val="24"/>
        </w:rPr>
        <w:t>Organisazation</w:t>
      </w:r>
      <w:proofErr w:type="spellEnd"/>
      <w:r w:rsidRPr="00B93DB9">
        <w:rPr>
          <w:rFonts w:ascii="Times New Roman" w:hAnsi="Times New Roman"/>
          <w:sz w:val="24"/>
          <w:szCs w:val="24"/>
        </w:rPr>
        <w:t xml:space="preserve"> (WHO) recommends the use of insecticide Treated Nets (ITNs). These nets are highly beneficial to the health of the developing child, as they have shown to be the most cost effective measures in the prevention of malaria.</w:t>
      </w:r>
    </w:p>
    <w:p w14:paraId="099CB35F" w14:textId="77777777" w:rsidR="00BF0AD9" w:rsidRPr="00B93DB9" w:rsidRDefault="00BF0AD9" w:rsidP="00BF0AD9">
      <w:pPr>
        <w:spacing w:after="0" w:line="240" w:lineRule="auto"/>
        <w:jc w:val="both"/>
        <w:rPr>
          <w:rFonts w:ascii="Times New Roman" w:hAnsi="Times New Roman"/>
          <w:sz w:val="24"/>
          <w:szCs w:val="24"/>
        </w:rPr>
      </w:pPr>
      <w:r w:rsidRPr="00B93DB9">
        <w:rPr>
          <w:rFonts w:ascii="Times New Roman" w:hAnsi="Times New Roman"/>
          <w:sz w:val="24"/>
          <w:szCs w:val="24"/>
        </w:rPr>
        <w:t xml:space="preserve">Insecticide –treated nets (ITNs) are a form of personal protection that has been shown to reduce malaria illness, severe diseases, and death due to malaria in endemic regions. In community-wide </w:t>
      </w:r>
      <w:r w:rsidRPr="00B93DB9">
        <w:rPr>
          <w:rFonts w:ascii="Times New Roman" w:hAnsi="Times New Roman"/>
          <w:sz w:val="24"/>
          <w:szCs w:val="24"/>
        </w:rPr>
        <w:lastRenderedPageBreak/>
        <w:t>trials in several African settings, ITNs have shown to reduce the death of children under 5 years from all causes by about 20</w:t>
      </w:r>
      <w:proofErr w:type="gramStart"/>
      <w:r w:rsidRPr="00B93DB9">
        <w:rPr>
          <w:rFonts w:ascii="Times New Roman" w:hAnsi="Times New Roman"/>
          <w:sz w:val="24"/>
          <w:szCs w:val="24"/>
        </w:rPr>
        <w:t>%.²</w:t>
      </w:r>
      <w:proofErr w:type="gramEnd"/>
      <w:r w:rsidRPr="00B93DB9">
        <w:rPr>
          <w:rFonts w:ascii="Times New Roman" w:hAnsi="Times New Roman"/>
          <w:sz w:val="24"/>
          <w:szCs w:val="24"/>
        </w:rPr>
        <w:t>Bed nets form a protective barrier around people sleeping under them. However, bed nets treated with an insecticide are much more protective than untreated nets. The insecticides that are used for treating bed nets help to kill mosquitoes. As well as other insects. The insecticides also repel mosquitoes, thereby reducing the number that enter the house and attempt to feed on people inside. In addition, if high community coverage is achieved, the numbers of mosquitoes, as well as their length of life will be reduced².</w:t>
      </w:r>
    </w:p>
    <w:p w14:paraId="5B99EDB2" w14:textId="77777777" w:rsidR="00BF0AD9" w:rsidRPr="00B93DB9" w:rsidRDefault="00BF0AD9" w:rsidP="00BF0AD9">
      <w:pPr>
        <w:spacing w:after="0" w:line="240" w:lineRule="auto"/>
        <w:jc w:val="both"/>
        <w:rPr>
          <w:rFonts w:ascii="Times New Roman" w:hAnsi="Times New Roman"/>
          <w:sz w:val="24"/>
          <w:szCs w:val="24"/>
        </w:rPr>
      </w:pPr>
      <w:r w:rsidRPr="00B93DB9">
        <w:rPr>
          <w:rFonts w:ascii="Times New Roman" w:hAnsi="Times New Roman"/>
          <w:sz w:val="24"/>
          <w:szCs w:val="24"/>
        </w:rPr>
        <w:t>Malaria is a major public health problem in tropical and subtropical regions of the world. South Sahara Africa harbors 80-90% of the world malaria burden and about 19-14 million women are at the risk of malaria during pregnancy³ʼ⁴.During pregnancy, malaria is a common cause of complication to both mother and her unborn child causing the mother to develop severe anemia, cerebral malaria and placenta malaria. The fetus may be aborted, prematurely delivered, still born or may have a low baby weight. Pregnant women are most vulnerable to malaria and are also, caregivers of children in the family. Among the pregnant women, the primigravidae are the most susceptible and they are susceptible to placental infections⁵. Their use of ITNs would reduce malaria infections and promote improved health. The prevention and control of malaria using insecticide treated nets during pregnancy are therefore crucial as it helps to promote the health of the mother and the unborn child.</w:t>
      </w:r>
    </w:p>
    <w:p w14:paraId="3B40A99E" w14:textId="77777777" w:rsidR="00BF0AD9" w:rsidRPr="00B93DB9" w:rsidRDefault="00BF0AD9" w:rsidP="00BF0AD9">
      <w:pPr>
        <w:spacing w:after="0" w:line="240" w:lineRule="auto"/>
        <w:jc w:val="both"/>
        <w:rPr>
          <w:rFonts w:ascii="Times New Roman" w:hAnsi="Times New Roman"/>
          <w:sz w:val="24"/>
          <w:szCs w:val="24"/>
        </w:rPr>
      </w:pPr>
      <w:r w:rsidRPr="00B93DB9">
        <w:rPr>
          <w:rFonts w:ascii="Times New Roman" w:hAnsi="Times New Roman"/>
          <w:sz w:val="24"/>
          <w:szCs w:val="24"/>
        </w:rPr>
        <w:t>Some researchers have noted that women who used ITNs had significantly fewer preterm deliveries, and babies with higher mean birth weight than women who did not use ITNs⁶. Nevertheless, the use of ITNs is still limited mainly because of its unavailability and cost, and partly because of the discomfort associated with the nets and the women’s fear of possible effects of the impregnated chemicals on them and their unborn babies⁷.</w:t>
      </w:r>
    </w:p>
    <w:p w14:paraId="3AB7F814" w14:textId="77777777" w:rsidR="00BF0AD9" w:rsidRPr="00B93DB9" w:rsidRDefault="00BF0AD9" w:rsidP="00BF0AD9">
      <w:pPr>
        <w:spacing w:after="0" w:line="240" w:lineRule="auto"/>
        <w:jc w:val="both"/>
        <w:rPr>
          <w:rFonts w:ascii="Times New Roman" w:hAnsi="Times New Roman"/>
          <w:sz w:val="24"/>
          <w:szCs w:val="24"/>
        </w:rPr>
      </w:pPr>
      <w:r w:rsidRPr="00B93DB9">
        <w:rPr>
          <w:rFonts w:ascii="Times New Roman" w:hAnsi="Times New Roman"/>
          <w:sz w:val="24"/>
          <w:szCs w:val="24"/>
        </w:rPr>
        <w:t xml:space="preserve">Prevention of malaria during pregnancy via the use of ITNs is no doubt one of the major interventions aimed at reducing maternal and infant morbidity and mortality rates, and thus achieving the fourth, fifth and sixth Millennium Development Goals (MDGs)⁷. This study therefore aims at determining the use of this evidence –based malaria preventive </w:t>
      </w:r>
      <w:proofErr w:type="gramStart"/>
      <w:r w:rsidRPr="00B93DB9">
        <w:rPr>
          <w:rFonts w:ascii="Times New Roman" w:hAnsi="Times New Roman"/>
          <w:sz w:val="24"/>
          <w:szCs w:val="24"/>
        </w:rPr>
        <w:t>strategy(</w:t>
      </w:r>
      <w:proofErr w:type="gramEnd"/>
      <w:r w:rsidRPr="00B93DB9">
        <w:rPr>
          <w:rFonts w:ascii="Times New Roman" w:hAnsi="Times New Roman"/>
          <w:sz w:val="24"/>
          <w:szCs w:val="24"/>
        </w:rPr>
        <w:t>ITNs) and the socio-demo demographic factors associated with its use among pregnant women in an area hyper-endemic for malaria⁷.</w:t>
      </w:r>
    </w:p>
    <w:p w14:paraId="3EB4DD66" w14:textId="77777777" w:rsidR="00BF0AD9" w:rsidRPr="00B93DB9" w:rsidRDefault="00BF0AD9" w:rsidP="00BF0AD9">
      <w:pPr>
        <w:spacing w:after="0" w:line="240" w:lineRule="auto"/>
        <w:jc w:val="both"/>
        <w:rPr>
          <w:rFonts w:ascii="Times New Roman" w:hAnsi="Times New Roman"/>
          <w:sz w:val="24"/>
          <w:szCs w:val="24"/>
        </w:rPr>
      </w:pPr>
      <w:r w:rsidRPr="00B93DB9">
        <w:rPr>
          <w:rFonts w:ascii="Times New Roman" w:hAnsi="Times New Roman"/>
          <w:sz w:val="24"/>
          <w:szCs w:val="24"/>
        </w:rPr>
        <w:t xml:space="preserve">In community-wide trials in several African settings, IITNs have shown to reduce the death of children under 5 years from all causes by about 20%.⁸The study is significant in a number of ways to different sections of the society. It is beneficial to the academia, the pregnant women, household </w:t>
      </w:r>
      <w:proofErr w:type="spellStart"/>
      <w:proofErr w:type="gramStart"/>
      <w:r w:rsidRPr="00B93DB9">
        <w:rPr>
          <w:rFonts w:ascii="Times New Roman" w:hAnsi="Times New Roman"/>
          <w:sz w:val="24"/>
          <w:szCs w:val="24"/>
        </w:rPr>
        <w:t>members,and</w:t>
      </w:r>
      <w:proofErr w:type="spellEnd"/>
      <w:proofErr w:type="gramEnd"/>
      <w:r w:rsidRPr="00B93DB9">
        <w:rPr>
          <w:rFonts w:ascii="Times New Roman" w:hAnsi="Times New Roman"/>
          <w:sz w:val="24"/>
          <w:szCs w:val="24"/>
        </w:rPr>
        <w:t xml:space="preserve"> the policy makers.</w:t>
      </w:r>
    </w:p>
    <w:p w14:paraId="3B9E6C7E" w14:textId="77777777" w:rsidR="00BF0AD9" w:rsidRPr="00B93DB9" w:rsidRDefault="00BF0AD9" w:rsidP="00BF0AD9">
      <w:pPr>
        <w:spacing w:after="0" w:line="240" w:lineRule="auto"/>
        <w:jc w:val="both"/>
        <w:rPr>
          <w:rFonts w:ascii="Times New Roman" w:hAnsi="Times New Roman"/>
          <w:sz w:val="24"/>
          <w:szCs w:val="24"/>
        </w:rPr>
      </w:pPr>
      <w:r w:rsidRPr="00B93DB9">
        <w:rPr>
          <w:rFonts w:ascii="Times New Roman" w:hAnsi="Times New Roman"/>
          <w:sz w:val="24"/>
          <w:szCs w:val="24"/>
        </w:rPr>
        <w:t xml:space="preserve">To the academia, the experience gained in the process of the research together with the outcome, can sever as a base for further research on how best to benefit from the use of ITNs in controlling mosquito bites and malaria attacks on pregnant women. It provides data on the basis of which factual analysis of suitability or otherwise of strategy of ITNs usage could be re-assessed⁹. </w:t>
      </w:r>
    </w:p>
    <w:p w14:paraId="47B500D4" w14:textId="77777777" w:rsidR="00BF0AD9" w:rsidRPr="00B93DB9" w:rsidRDefault="00BF0AD9" w:rsidP="00BF0AD9">
      <w:pPr>
        <w:spacing w:after="0" w:line="240" w:lineRule="auto"/>
        <w:jc w:val="both"/>
        <w:rPr>
          <w:rFonts w:ascii="Times New Roman" w:hAnsi="Times New Roman"/>
          <w:sz w:val="24"/>
          <w:szCs w:val="24"/>
        </w:rPr>
      </w:pPr>
      <w:r w:rsidRPr="00B93DB9">
        <w:rPr>
          <w:rFonts w:ascii="Times New Roman" w:hAnsi="Times New Roman"/>
          <w:sz w:val="24"/>
          <w:szCs w:val="24"/>
        </w:rPr>
        <w:t>To the pregnant women, the study awakens in them the zeal to improve on the recommended daily usage of the received ITNs⁹. Compliance to the recommended daily usage which implies proper and regular usage of ITNs by all pregnant women brings about reduced incidence of exposure to insect bites and subsequent malaria infection.</w:t>
      </w:r>
    </w:p>
    <w:p w14:paraId="05EDA3CE" w14:textId="77777777" w:rsidR="00BF0AD9" w:rsidRPr="00B93DB9" w:rsidRDefault="00BF0AD9" w:rsidP="00BF0AD9">
      <w:pPr>
        <w:spacing w:after="0" w:line="240" w:lineRule="auto"/>
        <w:jc w:val="both"/>
        <w:rPr>
          <w:rFonts w:ascii="Times New Roman" w:hAnsi="Times New Roman"/>
          <w:sz w:val="24"/>
          <w:szCs w:val="24"/>
        </w:rPr>
      </w:pPr>
      <w:r w:rsidRPr="00B93DB9">
        <w:rPr>
          <w:rFonts w:ascii="Times New Roman" w:hAnsi="Times New Roman"/>
          <w:sz w:val="24"/>
          <w:szCs w:val="24"/>
        </w:rPr>
        <w:t>To the recipient household members, the study stimulates more positive compliance to the usage of the ITNs. Compliance to the recommended daily usage which implies proper and regular usage of ITNs by all household members brings about reduced incidence of exposure to insect bites and subsequent malaria infection. This not only helps to improve health through reduced incidence of malaria infection but also contributes positively to the household, economic savings and achievement of MDG⁹.</w:t>
      </w:r>
    </w:p>
    <w:p w14:paraId="08B1C0B3" w14:textId="77777777" w:rsidR="00BF0AD9" w:rsidRPr="00B93DB9" w:rsidRDefault="00BF0AD9" w:rsidP="00BF0AD9">
      <w:pPr>
        <w:spacing w:after="0" w:line="240" w:lineRule="auto"/>
        <w:jc w:val="both"/>
        <w:rPr>
          <w:rFonts w:ascii="Times New Roman" w:hAnsi="Times New Roman"/>
          <w:sz w:val="24"/>
          <w:szCs w:val="24"/>
        </w:rPr>
      </w:pPr>
      <w:r w:rsidRPr="00B93DB9">
        <w:rPr>
          <w:rFonts w:ascii="Times New Roman" w:hAnsi="Times New Roman"/>
          <w:sz w:val="24"/>
          <w:szCs w:val="24"/>
        </w:rPr>
        <w:lastRenderedPageBreak/>
        <w:t xml:space="preserve">Reduction in the incidence of malaria infection leads to increase period of good health. Sexton (2011) opined that insecticide treated net remains a highly effective tool in </w:t>
      </w:r>
      <w:proofErr w:type="gramStart"/>
      <w:r w:rsidRPr="00B93DB9">
        <w:rPr>
          <w:rFonts w:ascii="Times New Roman" w:hAnsi="Times New Roman"/>
          <w:sz w:val="24"/>
          <w:szCs w:val="24"/>
        </w:rPr>
        <w:t>the  fight</w:t>
      </w:r>
      <w:proofErr w:type="gramEnd"/>
      <w:r w:rsidRPr="00B93DB9">
        <w:rPr>
          <w:rFonts w:ascii="Times New Roman" w:hAnsi="Times New Roman"/>
          <w:sz w:val="24"/>
          <w:szCs w:val="24"/>
        </w:rPr>
        <w:t xml:space="preserve"> against malaria when used properly⁹. Improved health contributes to improved productivity, savings and development. The World Health Organization (WHO) in its 2008 World Malaria Report stated that some anemic conditions in pregnancy which often lead to pre-mature </w:t>
      </w:r>
      <w:proofErr w:type="spellStart"/>
      <w:r w:rsidRPr="00B93DB9">
        <w:rPr>
          <w:rFonts w:ascii="Times New Roman" w:hAnsi="Times New Roman"/>
          <w:sz w:val="24"/>
          <w:szCs w:val="24"/>
        </w:rPr>
        <w:t>labour</w:t>
      </w:r>
      <w:proofErr w:type="spellEnd"/>
      <w:r w:rsidRPr="00B93DB9">
        <w:rPr>
          <w:rFonts w:ascii="Times New Roman" w:hAnsi="Times New Roman"/>
          <w:sz w:val="24"/>
          <w:szCs w:val="24"/>
        </w:rPr>
        <w:t>, still birth, low birth weight, abortion and death had their root cause from insect bites which ought to be prevented through proper use of ITNs.⁹</w:t>
      </w:r>
    </w:p>
    <w:p w14:paraId="263A429C" w14:textId="77777777" w:rsidR="00BF0AD9" w:rsidRPr="00B93DB9" w:rsidRDefault="00BF0AD9" w:rsidP="00BF0AD9">
      <w:pPr>
        <w:spacing w:after="0" w:line="240" w:lineRule="auto"/>
        <w:jc w:val="both"/>
        <w:rPr>
          <w:rFonts w:ascii="Times New Roman" w:hAnsi="Times New Roman"/>
          <w:sz w:val="24"/>
          <w:szCs w:val="24"/>
        </w:rPr>
      </w:pPr>
      <w:r w:rsidRPr="00B93DB9">
        <w:rPr>
          <w:rFonts w:ascii="Times New Roman" w:hAnsi="Times New Roman"/>
          <w:sz w:val="24"/>
          <w:szCs w:val="24"/>
        </w:rPr>
        <w:t xml:space="preserve">Costs that should have been incurred in treatment are saved. The saved cost can be reinvested in other spheres. The time that should have been wasted seeking for treatment would be saved and put into more useful purpose. All these contribute to economic growth which cumulatively translates to development. The study provides </w:t>
      </w:r>
      <w:proofErr w:type="gramStart"/>
      <w:r w:rsidRPr="00B93DB9">
        <w:rPr>
          <w:rFonts w:ascii="Times New Roman" w:hAnsi="Times New Roman"/>
          <w:sz w:val="24"/>
          <w:szCs w:val="24"/>
        </w:rPr>
        <w:t>insight  into</w:t>
      </w:r>
      <w:proofErr w:type="gramEnd"/>
      <w:r w:rsidRPr="00B93DB9">
        <w:rPr>
          <w:rFonts w:ascii="Times New Roman" w:hAnsi="Times New Roman"/>
          <w:sz w:val="24"/>
          <w:szCs w:val="24"/>
        </w:rPr>
        <w:t xml:space="preserve"> proper assessment of (the adequacy or otherwise of ) the strategy of ITNs for  personal protection against vector borne disease among pregnant women.</w:t>
      </w:r>
    </w:p>
    <w:p w14:paraId="241A1B43" w14:textId="77777777" w:rsidR="00B93DB9" w:rsidRPr="00B93DB9" w:rsidRDefault="00B93DB9" w:rsidP="00BF0AD9">
      <w:pPr>
        <w:spacing w:after="0" w:line="240" w:lineRule="auto"/>
        <w:jc w:val="both"/>
        <w:rPr>
          <w:rFonts w:ascii="Times New Roman" w:hAnsi="Times New Roman"/>
          <w:sz w:val="24"/>
          <w:szCs w:val="24"/>
        </w:rPr>
      </w:pPr>
    </w:p>
    <w:p w14:paraId="1894A2D9" w14:textId="77777777" w:rsidR="00B93DB9" w:rsidRPr="00B93DB9" w:rsidRDefault="009F5D3A" w:rsidP="00BF0AD9">
      <w:pPr>
        <w:spacing w:after="0" w:line="240" w:lineRule="auto"/>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r>
      <w:r w:rsidR="00B93DB9" w:rsidRPr="00B93DB9">
        <w:rPr>
          <w:rFonts w:ascii="Times New Roman" w:hAnsi="Times New Roman"/>
          <w:sz w:val="24"/>
          <w:szCs w:val="24"/>
        </w:rPr>
        <w:t>MATERIALS AND METHOD</w:t>
      </w:r>
    </w:p>
    <w:p w14:paraId="19381994" w14:textId="77777777" w:rsidR="00B93DB9" w:rsidRPr="00B93DB9" w:rsidRDefault="00B93DB9" w:rsidP="00BF0AD9">
      <w:pPr>
        <w:spacing w:after="0" w:line="240" w:lineRule="auto"/>
        <w:jc w:val="both"/>
        <w:rPr>
          <w:rFonts w:ascii="Times New Roman" w:hAnsi="Times New Roman"/>
          <w:sz w:val="24"/>
          <w:szCs w:val="24"/>
        </w:rPr>
      </w:pPr>
    </w:p>
    <w:p w14:paraId="183A05D4" w14:textId="77777777" w:rsidR="00B93DB9" w:rsidRPr="00B93DB9" w:rsidRDefault="009F5D3A" w:rsidP="00B93DB9">
      <w:pPr>
        <w:spacing w:after="0" w:line="240" w:lineRule="auto"/>
        <w:jc w:val="both"/>
        <w:rPr>
          <w:rFonts w:ascii="Times New Roman" w:hAnsi="Times New Roman"/>
          <w:bCs/>
          <w:sz w:val="24"/>
          <w:szCs w:val="24"/>
        </w:rPr>
      </w:pPr>
      <w:proofErr w:type="gramStart"/>
      <w:r>
        <w:rPr>
          <w:rFonts w:ascii="Times New Roman" w:hAnsi="Times New Roman"/>
          <w:bCs/>
          <w:sz w:val="24"/>
          <w:szCs w:val="24"/>
        </w:rPr>
        <w:t>2</w:t>
      </w:r>
      <w:r w:rsidR="00B93DB9" w:rsidRPr="00B93DB9">
        <w:rPr>
          <w:rFonts w:ascii="Times New Roman" w:hAnsi="Times New Roman"/>
          <w:bCs/>
          <w:sz w:val="24"/>
          <w:szCs w:val="24"/>
        </w:rPr>
        <w:t>.1  STUDY</w:t>
      </w:r>
      <w:proofErr w:type="gramEnd"/>
      <w:r w:rsidR="00B93DB9" w:rsidRPr="00B93DB9">
        <w:rPr>
          <w:rFonts w:ascii="Times New Roman" w:hAnsi="Times New Roman"/>
          <w:bCs/>
          <w:sz w:val="24"/>
          <w:szCs w:val="24"/>
        </w:rPr>
        <w:t xml:space="preserve"> AREA</w:t>
      </w:r>
    </w:p>
    <w:p w14:paraId="04FE5F4D" w14:textId="77777777" w:rsidR="00B93DB9" w:rsidRPr="00B93DB9" w:rsidRDefault="00B93DB9" w:rsidP="00B93DB9">
      <w:pPr>
        <w:spacing w:after="0" w:line="240" w:lineRule="auto"/>
        <w:jc w:val="both"/>
        <w:rPr>
          <w:rFonts w:ascii="Times New Roman" w:hAnsi="Times New Roman"/>
          <w:sz w:val="24"/>
          <w:szCs w:val="24"/>
        </w:rPr>
      </w:pPr>
      <w:r w:rsidRPr="00B93DB9">
        <w:rPr>
          <w:rFonts w:ascii="Times New Roman" w:hAnsi="Times New Roman"/>
          <w:sz w:val="24"/>
          <w:szCs w:val="24"/>
        </w:rPr>
        <w:t xml:space="preserve">The </w:t>
      </w:r>
      <w:r>
        <w:rPr>
          <w:rFonts w:ascii="Times New Roman" w:hAnsi="Times New Roman"/>
          <w:sz w:val="24"/>
          <w:szCs w:val="24"/>
        </w:rPr>
        <w:t xml:space="preserve">study was carried out in </w:t>
      </w:r>
      <w:proofErr w:type="spellStart"/>
      <w:r>
        <w:rPr>
          <w:rFonts w:ascii="Times New Roman" w:hAnsi="Times New Roman"/>
          <w:sz w:val="24"/>
          <w:szCs w:val="24"/>
        </w:rPr>
        <w:t>Nomeh</w:t>
      </w:r>
      <w:proofErr w:type="spellEnd"/>
      <w:r>
        <w:rPr>
          <w:rFonts w:ascii="Times New Roman" w:hAnsi="Times New Roman"/>
          <w:sz w:val="24"/>
          <w:szCs w:val="24"/>
        </w:rPr>
        <w:t xml:space="preserve"> </w:t>
      </w:r>
      <w:proofErr w:type="spellStart"/>
      <w:r w:rsidRPr="00B93DB9">
        <w:rPr>
          <w:rFonts w:ascii="Times New Roman" w:hAnsi="Times New Roman"/>
          <w:sz w:val="24"/>
          <w:szCs w:val="24"/>
        </w:rPr>
        <w:t>Unateze</w:t>
      </w:r>
      <w:proofErr w:type="spellEnd"/>
      <w:r w:rsidRPr="00B93DB9">
        <w:rPr>
          <w:rFonts w:ascii="Times New Roman" w:hAnsi="Times New Roman"/>
          <w:sz w:val="24"/>
          <w:szCs w:val="24"/>
        </w:rPr>
        <w:t xml:space="preserve"> Community Primary health care </w:t>
      </w:r>
      <w:proofErr w:type="spellStart"/>
      <w:r w:rsidRPr="00B93DB9">
        <w:rPr>
          <w:rFonts w:ascii="Times New Roman" w:hAnsi="Times New Roman"/>
          <w:sz w:val="24"/>
          <w:szCs w:val="24"/>
        </w:rPr>
        <w:t>centre</w:t>
      </w:r>
      <w:proofErr w:type="spellEnd"/>
      <w:r w:rsidRPr="00B93DB9">
        <w:rPr>
          <w:rFonts w:ascii="Times New Roman" w:hAnsi="Times New Roman"/>
          <w:sz w:val="24"/>
          <w:szCs w:val="24"/>
        </w:rPr>
        <w:t xml:space="preserve"> in </w:t>
      </w:r>
      <w:proofErr w:type="spellStart"/>
      <w:r w:rsidRPr="00B93DB9">
        <w:rPr>
          <w:rFonts w:ascii="Times New Roman" w:hAnsi="Times New Roman"/>
          <w:sz w:val="24"/>
          <w:szCs w:val="24"/>
        </w:rPr>
        <w:t>Nkanu</w:t>
      </w:r>
      <w:proofErr w:type="spellEnd"/>
      <w:r w:rsidRPr="00B93DB9">
        <w:rPr>
          <w:rFonts w:ascii="Times New Roman" w:hAnsi="Times New Roman"/>
          <w:sz w:val="24"/>
          <w:szCs w:val="24"/>
        </w:rPr>
        <w:t xml:space="preserve"> East Local Government Area, Enugu.</w:t>
      </w:r>
      <w:r>
        <w:rPr>
          <w:rFonts w:ascii="Times New Roman" w:hAnsi="Times New Roman"/>
          <w:sz w:val="24"/>
          <w:szCs w:val="24"/>
        </w:rPr>
        <w:t xml:space="preserve"> </w:t>
      </w:r>
      <w:r w:rsidRPr="00B93DB9">
        <w:rPr>
          <w:rFonts w:ascii="Times New Roman" w:hAnsi="Times New Roman"/>
          <w:sz w:val="24"/>
          <w:szCs w:val="24"/>
        </w:rPr>
        <w:t>Enugu is in the south East Nigeria and it is a state capital. Geographically it is located in latitude 6⁰N and 7⁰S, and 7⁰W and 29⁰E at an altitude of 29.227m above the sea level. It is made up of 17 local government areas.</w:t>
      </w:r>
    </w:p>
    <w:p w14:paraId="2D9AB2D0" w14:textId="77777777" w:rsidR="00B93DB9" w:rsidRPr="00B93DB9" w:rsidRDefault="00B93DB9" w:rsidP="00B93DB9">
      <w:pPr>
        <w:spacing w:after="0" w:line="240" w:lineRule="auto"/>
        <w:jc w:val="both"/>
        <w:rPr>
          <w:rFonts w:ascii="Times New Roman" w:hAnsi="Times New Roman"/>
          <w:sz w:val="24"/>
          <w:szCs w:val="24"/>
        </w:rPr>
      </w:pPr>
      <w:r w:rsidRPr="00B93DB9">
        <w:rPr>
          <w:rFonts w:ascii="Times New Roman" w:hAnsi="Times New Roman"/>
          <w:sz w:val="24"/>
          <w:szCs w:val="24"/>
        </w:rPr>
        <w:t xml:space="preserve"> </w:t>
      </w:r>
      <w:proofErr w:type="spellStart"/>
      <w:proofErr w:type="gramStart"/>
      <w:r w:rsidRPr="00B93DB9">
        <w:rPr>
          <w:rFonts w:ascii="Times New Roman" w:hAnsi="Times New Roman"/>
          <w:sz w:val="24"/>
          <w:szCs w:val="24"/>
        </w:rPr>
        <w:t>Nomeh</w:t>
      </w:r>
      <w:proofErr w:type="spellEnd"/>
      <w:r w:rsidRPr="00B93DB9">
        <w:rPr>
          <w:rFonts w:ascii="Times New Roman" w:hAnsi="Times New Roman"/>
          <w:sz w:val="24"/>
          <w:szCs w:val="24"/>
        </w:rPr>
        <w:t xml:space="preserve">  </w:t>
      </w:r>
      <w:proofErr w:type="spellStart"/>
      <w:r w:rsidRPr="00B93DB9">
        <w:rPr>
          <w:rFonts w:ascii="Times New Roman" w:hAnsi="Times New Roman"/>
          <w:sz w:val="24"/>
          <w:szCs w:val="24"/>
        </w:rPr>
        <w:t>Unateze</w:t>
      </w:r>
      <w:proofErr w:type="spellEnd"/>
      <w:proofErr w:type="gramEnd"/>
      <w:r w:rsidRPr="00B93DB9">
        <w:rPr>
          <w:rFonts w:ascii="Times New Roman" w:hAnsi="Times New Roman"/>
          <w:sz w:val="24"/>
          <w:szCs w:val="24"/>
        </w:rPr>
        <w:t xml:space="preserve"> Community Primary health care </w:t>
      </w:r>
      <w:proofErr w:type="spellStart"/>
      <w:r w:rsidRPr="00B93DB9">
        <w:rPr>
          <w:rFonts w:ascii="Times New Roman" w:hAnsi="Times New Roman"/>
          <w:sz w:val="24"/>
          <w:szCs w:val="24"/>
        </w:rPr>
        <w:t>centre</w:t>
      </w:r>
      <w:proofErr w:type="spellEnd"/>
      <w:r w:rsidRPr="00B93DB9">
        <w:rPr>
          <w:rFonts w:ascii="Times New Roman" w:hAnsi="Times New Roman"/>
          <w:sz w:val="24"/>
          <w:szCs w:val="24"/>
        </w:rPr>
        <w:t xml:space="preserve"> is in </w:t>
      </w:r>
      <w:proofErr w:type="spellStart"/>
      <w:r w:rsidRPr="00B93DB9">
        <w:rPr>
          <w:rFonts w:ascii="Times New Roman" w:hAnsi="Times New Roman"/>
          <w:sz w:val="24"/>
          <w:szCs w:val="24"/>
        </w:rPr>
        <w:t>Nkanu</w:t>
      </w:r>
      <w:proofErr w:type="spellEnd"/>
      <w:r w:rsidRPr="00B93DB9">
        <w:rPr>
          <w:rFonts w:ascii="Times New Roman" w:hAnsi="Times New Roman"/>
          <w:sz w:val="24"/>
          <w:szCs w:val="24"/>
        </w:rPr>
        <w:t xml:space="preserve"> East Local Government Area, it renders out-patients and short-term in-patient services. It is a primary health institution in Nkanu East.</w:t>
      </w:r>
    </w:p>
    <w:p w14:paraId="22CAA4FD" w14:textId="77777777" w:rsidR="00B93DB9" w:rsidRPr="00B93DB9" w:rsidRDefault="00B93DB9" w:rsidP="00B93DB9">
      <w:pPr>
        <w:spacing w:after="0" w:line="240" w:lineRule="auto"/>
        <w:jc w:val="both"/>
        <w:rPr>
          <w:rFonts w:ascii="Times New Roman" w:hAnsi="Times New Roman"/>
          <w:sz w:val="24"/>
          <w:szCs w:val="24"/>
        </w:rPr>
      </w:pPr>
    </w:p>
    <w:p w14:paraId="53284611" w14:textId="77777777" w:rsidR="00B93DB9" w:rsidRDefault="009F5D3A" w:rsidP="00B93DB9">
      <w:pPr>
        <w:spacing w:after="0" w:line="240" w:lineRule="auto"/>
        <w:jc w:val="both"/>
        <w:rPr>
          <w:rFonts w:ascii="Times New Roman" w:hAnsi="Times New Roman"/>
          <w:bCs/>
          <w:sz w:val="24"/>
          <w:szCs w:val="24"/>
        </w:rPr>
      </w:pPr>
      <w:r>
        <w:rPr>
          <w:rFonts w:ascii="Times New Roman" w:hAnsi="Times New Roman"/>
          <w:bCs/>
          <w:sz w:val="24"/>
          <w:szCs w:val="24"/>
        </w:rPr>
        <w:t>2</w:t>
      </w:r>
      <w:r w:rsidR="00B93DB9" w:rsidRPr="00B93DB9">
        <w:rPr>
          <w:rFonts w:ascii="Times New Roman" w:hAnsi="Times New Roman"/>
          <w:bCs/>
          <w:sz w:val="24"/>
          <w:szCs w:val="24"/>
        </w:rPr>
        <w:t xml:space="preserve">.2 </w:t>
      </w:r>
      <w:r>
        <w:rPr>
          <w:rFonts w:ascii="Times New Roman" w:hAnsi="Times New Roman"/>
          <w:bCs/>
          <w:sz w:val="24"/>
          <w:szCs w:val="24"/>
        </w:rPr>
        <w:tab/>
      </w:r>
      <w:r w:rsidR="00B93DB9" w:rsidRPr="00B93DB9">
        <w:rPr>
          <w:rFonts w:ascii="Times New Roman" w:hAnsi="Times New Roman"/>
          <w:bCs/>
          <w:sz w:val="24"/>
          <w:szCs w:val="24"/>
        </w:rPr>
        <w:t>STUDY DESIGN</w:t>
      </w:r>
    </w:p>
    <w:p w14:paraId="4B14D0F1" w14:textId="77777777" w:rsidR="00B93DB9" w:rsidRPr="00B93DB9" w:rsidRDefault="00B93DB9" w:rsidP="00B93DB9">
      <w:pPr>
        <w:spacing w:after="0" w:line="240" w:lineRule="auto"/>
        <w:jc w:val="both"/>
        <w:rPr>
          <w:rFonts w:ascii="Times New Roman" w:hAnsi="Times New Roman"/>
          <w:bCs/>
          <w:sz w:val="24"/>
          <w:szCs w:val="24"/>
        </w:rPr>
      </w:pPr>
    </w:p>
    <w:p w14:paraId="78A0946D" w14:textId="77777777" w:rsidR="00B93DB9" w:rsidRPr="00B93DB9" w:rsidRDefault="00B93DB9" w:rsidP="00B93DB9">
      <w:pPr>
        <w:spacing w:after="0" w:line="240" w:lineRule="auto"/>
        <w:jc w:val="both"/>
        <w:rPr>
          <w:rFonts w:ascii="Times New Roman" w:hAnsi="Times New Roman"/>
          <w:sz w:val="24"/>
          <w:szCs w:val="24"/>
        </w:rPr>
      </w:pPr>
      <w:r w:rsidRPr="00B93DB9">
        <w:rPr>
          <w:rFonts w:ascii="Times New Roman" w:hAnsi="Times New Roman"/>
          <w:sz w:val="24"/>
          <w:szCs w:val="24"/>
        </w:rPr>
        <w:t xml:space="preserve">The study was a descriptive cross sectional study aimed at assessing the knowledge, attitude and use of insecticide Treated Nets amongst pregnant women that attended antenatal care in </w:t>
      </w:r>
      <w:proofErr w:type="spellStart"/>
      <w:proofErr w:type="gramStart"/>
      <w:r w:rsidRPr="00B93DB9">
        <w:rPr>
          <w:rFonts w:ascii="Times New Roman" w:hAnsi="Times New Roman"/>
          <w:sz w:val="24"/>
          <w:szCs w:val="24"/>
        </w:rPr>
        <w:t>Nomeh</w:t>
      </w:r>
      <w:proofErr w:type="spellEnd"/>
      <w:r w:rsidRPr="00B93DB9">
        <w:rPr>
          <w:rFonts w:ascii="Times New Roman" w:hAnsi="Times New Roman"/>
          <w:sz w:val="24"/>
          <w:szCs w:val="24"/>
        </w:rPr>
        <w:t xml:space="preserve">  </w:t>
      </w:r>
      <w:proofErr w:type="spellStart"/>
      <w:r w:rsidRPr="00B93DB9">
        <w:rPr>
          <w:rFonts w:ascii="Times New Roman" w:hAnsi="Times New Roman"/>
          <w:sz w:val="24"/>
          <w:szCs w:val="24"/>
        </w:rPr>
        <w:t>Unateze</w:t>
      </w:r>
      <w:proofErr w:type="spellEnd"/>
      <w:proofErr w:type="gramEnd"/>
      <w:r w:rsidRPr="00B93DB9">
        <w:rPr>
          <w:rFonts w:ascii="Times New Roman" w:hAnsi="Times New Roman"/>
          <w:sz w:val="24"/>
          <w:szCs w:val="24"/>
        </w:rPr>
        <w:t xml:space="preserve"> Community Primary health care </w:t>
      </w:r>
      <w:proofErr w:type="spellStart"/>
      <w:r w:rsidRPr="00B93DB9">
        <w:rPr>
          <w:rFonts w:ascii="Times New Roman" w:hAnsi="Times New Roman"/>
          <w:sz w:val="24"/>
          <w:szCs w:val="24"/>
        </w:rPr>
        <w:t>centre</w:t>
      </w:r>
      <w:proofErr w:type="spellEnd"/>
      <w:r w:rsidRPr="00B93DB9">
        <w:rPr>
          <w:rFonts w:ascii="Times New Roman" w:hAnsi="Times New Roman"/>
          <w:sz w:val="24"/>
          <w:szCs w:val="24"/>
        </w:rPr>
        <w:t xml:space="preserve"> in </w:t>
      </w:r>
      <w:proofErr w:type="spellStart"/>
      <w:r w:rsidRPr="00B93DB9">
        <w:rPr>
          <w:rFonts w:ascii="Times New Roman" w:hAnsi="Times New Roman"/>
          <w:sz w:val="24"/>
          <w:szCs w:val="24"/>
        </w:rPr>
        <w:t>Nkanu</w:t>
      </w:r>
      <w:proofErr w:type="spellEnd"/>
      <w:r w:rsidRPr="00B93DB9">
        <w:rPr>
          <w:rFonts w:ascii="Times New Roman" w:hAnsi="Times New Roman"/>
          <w:sz w:val="24"/>
          <w:szCs w:val="24"/>
        </w:rPr>
        <w:t xml:space="preserve"> East Local Government Area.</w:t>
      </w:r>
    </w:p>
    <w:p w14:paraId="436B027F" w14:textId="77777777" w:rsidR="00B93DB9" w:rsidRPr="00B93DB9" w:rsidRDefault="00B93DB9" w:rsidP="00B93DB9">
      <w:pPr>
        <w:spacing w:after="0" w:line="240" w:lineRule="auto"/>
        <w:jc w:val="both"/>
        <w:rPr>
          <w:rFonts w:ascii="Times New Roman" w:hAnsi="Times New Roman"/>
          <w:sz w:val="24"/>
          <w:szCs w:val="24"/>
        </w:rPr>
      </w:pPr>
    </w:p>
    <w:p w14:paraId="7B4BA75D" w14:textId="77777777" w:rsidR="00B93DB9" w:rsidRDefault="009F5D3A" w:rsidP="00B93DB9">
      <w:pPr>
        <w:spacing w:after="0" w:line="240" w:lineRule="auto"/>
        <w:jc w:val="both"/>
        <w:rPr>
          <w:rFonts w:ascii="Times New Roman" w:hAnsi="Times New Roman"/>
          <w:bCs/>
          <w:sz w:val="24"/>
          <w:szCs w:val="24"/>
        </w:rPr>
      </w:pPr>
      <w:r>
        <w:rPr>
          <w:rFonts w:ascii="Times New Roman" w:hAnsi="Times New Roman"/>
          <w:bCs/>
          <w:sz w:val="24"/>
          <w:szCs w:val="24"/>
        </w:rPr>
        <w:t>2</w:t>
      </w:r>
      <w:r w:rsidR="00B93DB9" w:rsidRPr="00B93DB9">
        <w:rPr>
          <w:rFonts w:ascii="Times New Roman" w:hAnsi="Times New Roman"/>
          <w:bCs/>
          <w:sz w:val="24"/>
          <w:szCs w:val="24"/>
        </w:rPr>
        <w:t xml:space="preserve">.3 </w:t>
      </w:r>
      <w:r>
        <w:rPr>
          <w:rFonts w:ascii="Times New Roman" w:hAnsi="Times New Roman"/>
          <w:bCs/>
          <w:sz w:val="24"/>
          <w:szCs w:val="24"/>
        </w:rPr>
        <w:tab/>
      </w:r>
      <w:r w:rsidR="00B93DB9" w:rsidRPr="00B93DB9">
        <w:rPr>
          <w:rFonts w:ascii="Times New Roman" w:hAnsi="Times New Roman"/>
          <w:bCs/>
          <w:sz w:val="24"/>
          <w:szCs w:val="24"/>
        </w:rPr>
        <w:t>STUDY POPULATIONS</w:t>
      </w:r>
    </w:p>
    <w:p w14:paraId="206083D6" w14:textId="77777777" w:rsidR="00B93DB9" w:rsidRPr="00B93DB9" w:rsidRDefault="00B93DB9" w:rsidP="00B93DB9">
      <w:pPr>
        <w:spacing w:after="0" w:line="240" w:lineRule="auto"/>
        <w:jc w:val="both"/>
        <w:rPr>
          <w:rFonts w:ascii="Times New Roman" w:hAnsi="Times New Roman"/>
          <w:bCs/>
          <w:sz w:val="16"/>
          <w:szCs w:val="24"/>
        </w:rPr>
      </w:pPr>
    </w:p>
    <w:p w14:paraId="31AE75B2" w14:textId="77777777" w:rsidR="00B93DB9" w:rsidRPr="00B93DB9" w:rsidRDefault="00B93DB9" w:rsidP="00B93DB9">
      <w:pPr>
        <w:spacing w:after="0" w:line="240" w:lineRule="auto"/>
        <w:jc w:val="both"/>
        <w:rPr>
          <w:rFonts w:ascii="Times New Roman" w:hAnsi="Times New Roman"/>
          <w:sz w:val="24"/>
          <w:szCs w:val="24"/>
        </w:rPr>
      </w:pPr>
      <w:r w:rsidRPr="00B93DB9">
        <w:rPr>
          <w:rFonts w:ascii="Times New Roman" w:hAnsi="Times New Roman"/>
          <w:sz w:val="24"/>
          <w:szCs w:val="24"/>
        </w:rPr>
        <w:t xml:space="preserve">The study population included all pregnant women that attended antenatal care in </w:t>
      </w:r>
      <w:proofErr w:type="spellStart"/>
      <w:proofErr w:type="gramStart"/>
      <w:r w:rsidRPr="00B93DB9">
        <w:rPr>
          <w:rFonts w:ascii="Times New Roman" w:hAnsi="Times New Roman"/>
          <w:sz w:val="24"/>
          <w:szCs w:val="24"/>
        </w:rPr>
        <w:t>Nomeh</w:t>
      </w:r>
      <w:proofErr w:type="spellEnd"/>
      <w:r w:rsidRPr="00B93DB9">
        <w:rPr>
          <w:rFonts w:ascii="Times New Roman" w:hAnsi="Times New Roman"/>
          <w:sz w:val="24"/>
          <w:szCs w:val="24"/>
        </w:rPr>
        <w:t xml:space="preserve">  </w:t>
      </w:r>
      <w:proofErr w:type="spellStart"/>
      <w:r w:rsidRPr="00B93DB9">
        <w:rPr>
          <w:rFonts w:ascii="Times New Roman" w:hAnsi="Times New Roman"/>
          <w:sz w:val="24"/>
          <w:szCs w:val="24"/>
        </w:rPr>
        <w:t>Unateze</w:t>
      </w:r>
      <w:proofErr w:type="spellEnd"/>
      <w:proofErr w:type="gramEnd"/>
      <w:r w:rsidRPr="00B93DB9">
        <w:rPr>
          <w:rFonts w:ascii="Times New Roman" w:hAnsi="Times New Roman"/>
          <w:sz w:val="24"/>
          <w:szCs w:val="24"/>
        </w:rPr>
        <w:t xml:space="preserve"> Community Primary health care </w:t>
      </w:r>
      <w:proofErr w:type="spellStart"/>
      <w:r w:rsidRPr="00B93DB9">
        <w:rPr>
          <w:rFonts w:ascii="Times New Roman" w:hAnsi="Times New Roman"/>
          <w:sz w:val="24"/>
          <w:szCs w:val="24"/>
        </w:rPr>
        <w:t>centre</w:t>
      </w:r>
      <w:proofErr w:type="spellEnd"/>
      <w:r w:rsidRPr="00B93DB9">
        <w:rPr>
          <w:rFonts w:ascii="Times New Roman" w:hAnsi="Times New Roman"/>
          <w:sz w:val="24"/>
          <w:szCs w:val="24"/>
        </w:rPr>
        <w:t xml:space="preserve"> in </w:t>
      </w:r>
      <w:proofErr w:type="spellStart"/>
      <w:r w:rsidRPr="00B93DB9">
        <w:rPr>
          <w:rFonts w:ascii="Times New Roman" w:hAnsi="Times New Roman"/>
          <w:sz w:val="24"/>
          <w:szCs w:val="24"/>
        </w:rPr>
        <w:t>Nkanu</w:t>
      </w:r>
      <w:proofErr w:type="spellEnd"/>
      <w:r w:rsidRPr="00B93DB9">
        <w:rPr>
          <w:rFonts w:ascii="Times New Roman" w:hAnsi="Times New Roman"/>
          <w:sz w:val="24"/>
          <w:szCs w:val="24"/>
        </w:rPr>
        <w:t xml:space="preserve"> East Local Government Area.</w:t>
      </w:r>
    </w:p>
    <w:p w14:paraId="0CE5F60C" w14:textId="77777777" w:rsidR="00B93DB9" w:rsidRPr="00B93DB9" w:rsidRDefault="00B93DB9" w:rsidP="00B93DB9">
      <w:pPr>
        <w:spacing w:after="0" w:line="240" w:lineRule="auto"/>
        <w:jc w:val="both"/>
        <w:rPr>
          <w:rFonts w:ascii="Times New Roman" w:hAnsi="Times New Roman"/>
          <w:sz w:val="24"/>
          <w:szCs w:val="24"/>
        </w:rPr>
      </w:pPr>
    </w:p>
    <w:p w14:paraId="6D1CEFAA" w14:textId="77777777" w:rsidR="00B93DB9" w:rsidRDefault="009F5D3A" w:rsidP="00B93DB9">
      <w:pPr>
        <w:spacing w:after="0" w:line="240" w:lineRule="auto"/>
        <w:jc w:val="both"/>
        <w:rPr>
          <w:rFonts w:ascii="Times New Roman" w:hAnsi="Times New Roman"/>
          <w:bCs/>
          <w:sz w:val="24"/>
          <w:szCs w:val="24"/>
        </w:rPr>
      </w:pPr>
      <w:r>
        <w:rPr>
          <w:rFonts w:ascii="Times New Roman" w:hAnsi="Times New Roman"/>
          <w:bCs/>
          <w:sz w:val="24"/>
          <w:szCs w:val="24"/>
        </w:rPr>
        <w:t>2.4</w:t>
      </w:r>
      <w:r>
        <w:rPr>
          <w:rFonts w:ascii="Times New Roman" w:hAnsi="Times New Roman"/>
          <w:bCs/>
          <w:sz w:val="24"/>
          <w:szCs w:val="24"/>
        </w:rPr>
        <w:tab/>
      </w:r>
      <w:r w:rsidR="00B93DB9" w:rsidRPr="00B93DB9">
        <w:rPr>
          <w:rFonts w:ascii="Times New Roman" w:hAnsi="Times New Roman"/>
          <w:bCs/>
          <w:sz w:val="24"/>
          <w:szCs w:val="24"/>
        </w:rPr>
        <w:t>INCLUSION CRITERIA</w:t>
      </w:r>
    </w:p>
    <w:p w14:paraId="0A234DA3" w14:textId="77777777" w:rsidR="00B93DB9" w:rsidRPr="00B93DB9" w:rsidRDefault="00B93DB9" w:rsidP="00B93DB9">
      <w:pPr>
        <w:spacing w:after="0" w:line="240" w:lineRule="auto"/>
        <w:jc w:val="both"/>
        <w:rPr>
          <w:rFonts w:ascii="Times New Roman" w:hAnsi="Times New Roman"/>
          <w:bCs/>
          <w:sz w:val="18"/>
          <w:szCs w:val="24"/>
        </w:rPr>
      </w:pPr>
    </w:p>
    <w:p w14:paraId="076629E1" w14:textId="77777777" w:rsidR="00B93DB9" w:rsidRDefault="00B93DB9" w:rsidP="00B93DB9">
      <w:pPr>
        <w:spacing w:after="0" w:line="240" w:lineRule="auto"/>
        <w:jc w:val="both"/>
        <w:rPr>
          <w:rFonts w:ascii="Times New Roman" w:hAnsi="Times New Roman"/>
          <w:sz w:val="24"/>
          <w:szCs w:val="24"/>
        </w:rPr>
      </w:pPr>
      <w:r w:rsidRPr="00B93DB9">
        <w:rPr>
          <w:rFonts w:ascii="Times New Roman" w:hAnsi="Times New Roman"/>
          <w:sz w:val="24"/>
          <w:szCs w:val="24"/>
        </w:rPr>
        <w:t xml:space="preserve">Pregnant women who attended antenatal care </w:t>
      </w:r>
      <w:proofErr w:type="gramStart"/>
      <w:r w:rsidRPr="00B93DB9">
        <w:rPr>
          <w:rFonts w:ascii="Times New Roman" w:hAnsi="Times New Roman"/>
          <w:sz w:val="24"/>
          <w:szCs w:val="24"/>
        </w:rPr>
        <w:t xml:space="preserve">at  </w:t>
      </w:r>
      <w:proofErr w:type="spellStart"/>
      <w:r w:rsidRPr="00B93DB9">
        <w:rPr>
          <w:rFonts w:ascii="Times New Roman" w:hAnsi="Times New Roman"/>
          <w:sz w:val="24"/>
          <w:szCs w:val="24"/>
        </w:rPr>
        <w:t>Nomeh</w:t>
      </w:r>
      <w:proofErr w:type="spellEnd"/>
      <w:proofErr w:type="gramEnd"/>
      <w:r w:rsidRPr="00B93DB9">
        <w:rPr>
          <w:rFonts w:ascii="Times New Roman" w:hAnsi="Times New Roman"/>
          <w:sz w:val="24"/>
          <w:szCs w:val="24"/>
        </w:rPr>
        <w:t xml:space="preserve">  </w:t>
      </w:r>
      <w:proofErr w:type="spellStart"/>
      <w:r w:rsidRPr="00B93DB9">
        <w:rPr>
          <w:rFonts w:ascii="Times New Roman" w:hAnsi="Times New Roman"/>
          <w:sz w:val="24"/>
          <w:szCs w:val="24"/>
        </w:rPr>
        <w:t>Unateze</w:t>
      </w:r>
      <w:proofErr w:type="spellEnd"/>
      <w:r w:rsidRPr="00B93DB9">
        <w:rPr>
          <w:rFonts w:ascii="Times New Roman" w:hAnsi="Times New Roman"/>
          <w:sz w:val="24"/>
          <w:szCs w:val="24"/>
        </w:rPr>
        <w:t xml:space="preserve"> Community Primary health care </w:t>
      </w:r>
      <w:proofErr w:type="spellStart"/>
      <w:r w:rsidRPr="00B93DB9">
        <w:rPr>
          <w:rFonts w:ascii="Times New Roman" w:hAnsi="Times New Roman"/>
          <w:sz w:val="24"/>
          <w:szCs w:val="24"/>
        </w:rPr>
        <w:t>centre</w:t>
      </w:r>
      <w:proofErr w:type="spellEnd"/>
      <w:r w:rsidRPr="00B93DB9">
        <w:rPr>
          <w:rFonts w:ascii="Times New Roman" w:hAnsi="Times New Roman"/>
          <w:sz w:val="24"/>
          <w:szCs w:val="24"/>
        </w:rPr>
        <w:t xml:space="preserve"> in </w:t>
      </w:r>
      <w:proofErr w:type="spellStart"/>
      <w:r w:rsidRPr="00B93DB9">
        <w:rPr>
          <w:rFonts w:ascii="Times New Roman" w:hAnsi="Times New Roman"/>
          <w:sz w:val="24"/>
          <w:szCs w:val="24"/>
        </w:rPr>
        <w:t>Nkanu</w:t>
      </w:r>
      <w:proofErr w:type="spellEnd"/>
      <w:r w:rsidRPr="00B93DB9">
        <w:rPr>
          <w:rFonts w:ascii="Times New Roman" w:hAnsi="Times New Roman"/>
          <w:sz w:val="24"/>
          <w:szCs w:val="24"/>
        </w:rPr>
        <w:t xml:space="preserve"> East Local Government Area.</w:t>
      </w:r>
    </w:p>
    <w:p w14:paraId="75615109" w14:textId="77777777" w:rsidR="00B93DB9" w:rsidRPr="00B93DB9" w:rsidRDefault="00B93DB9" w:rsidP="00B93DB9">
      <w:pPr>
        <w:spacing w:after="0" w:line="240" w:lineRule="auto"/>
        <w:jc w:val="both"/>
        <w:rPr>
          <w:rFonts w:ascii="Times New Roman" w:hAnsi="Times New Roman"/>
          <w:sz w:val="24"/>
          <w:szCs w:val="24"/>
        </w:rPr>
      </w:pPr>
    </w:p>
    <w:p w14:paraId="316EBE3B" w14:textId="77777777" w:rsidR="00B93DB9" w:rsidRPr="00B93DB9" w:rsidRDefault="009F5D3A" w:rsidP="00B93DB9">
      <w:pPr>
        <w:spacing w:after="0" w:line="240" w:lineRule="auto"/>
        <w:jc w:val="both"/>
        <w:rPr>
          <w:rFonts w:ascii="Times New Roman" w:hAnsi="Times New Roman"/>
          <w:bCs/>
          <w:sz w:val="24"/>
          <w:szCs w:val="24"/>
        </w:rPr>
      </w:pPr>
      <w:r>
        <w:rPr>
          <w:rFonts w:ascii="Times New Roman" w:hAnsi="Times New Roman"/>
          <w:bCs/>
          <w:sz w:val="24"/>
          <w:szCs w:val="24"/>
        </w:rPr>
        <w:t>2.5</w:t>
      </w:r>
      <w:r>
        <w:rPr>
          <w:rFonts w:ascii="Times New Roman" w:hAnsi="Times New Roman"/>
          <w:bCs/>
          <w:sz w:val="24"/>
          <w:szCs w:val="24"/>
        </w:rPr>
        <w:tab/>
      </w:r>
      <w:r w:rsidR="00B93DB9" w:rsidRPr="00B93DB9">
        <w:rPr>
          <w:rFonts w:ascii="Times New Roman" w:hAnsi="Times New Roman"/>
          <w:bCs/>
          <w:sz w:val="24"/>
          <w:szCs w:val="24"/>
        </w:rPr>
        <w:t xml:space="preserve"> EXCLUSION CRITERIA</w:t>
      </w:r>
    </w:p>
    <w:p w14:paraId="0084AFEF" w14:textId="77777777" w:rsidR="00B93DB9" w:rsidRPr="00B93DB9" w:rsidRDefault="00B93DB9" w:rsidP="00B93DB9">
      <w:pPr>
        <w:spacing w:after="0" w:line="240" w:lineRule="auto"/>
        <w:jc w:val="both"/>
        <w:rPr>
          <w:rFonts w:ascii="Times New Roman" w:hAnsi="Times New Roman"/>
          <w:sz w:val="24"/>
          <w:szCs w:val="24"/>
        </w:rPr>
      </w:pPr>
      <w:r w:rsidRPr="00B93DB9">
        <w:rPr>
          <w:rFonts w:ascii="Times New Roman" w:hAnsi="Times New Roman"/>
          <w:sz w:val="24"/>
          <w:szCs w:val="24"/>
        </w:rPr>
        <w:t xml:space="preserve">1. Non-pregnant women </w:t>
      </w:r>
    </w:p>
    <w:p w14:paraId="7D5E16C6" w14:textId="77777777" w:rsidR="00B93DB9" w:rsidRPr="00B93DB9" w:rsidRDefault="00B93DB9" w:rsidP="00B93DB9">
      <w:pPr>
        <w:spacing w:after="0" w:line="240" w:lineRule="auto"/>
        <w:jc w:val="both"/>
        <w:rPr>
          <w:rFonts w:ascii="Times New Roman" w:hAnsi="Times New Roman"/>
          <w:sz w:val="24"/>
          <w:szCs w:val="24"/>
        </w:rPr>
      </w:pPr>
      <w:r w:rsidRPr="00B93DB9">
        <w:rPr>
          <w:rFonts w:ascii="Times New Roman" w:hAnsi="Times New Roman"/>
          <w:sz w:val="24"/>
          <w:szCs w:val="24"/>
        </w:rPr>
        <w:t>2. Post-menopausal women</w:t>
      </w:r>
    </w:p>
    <w:p w14:paraId="1D9C978E" w14:textId="77777777" w:rsidR="00B93DB9" w:rsidRPr="00B93DB9" w:rsidRDefault="00B93DB9" w:rsidP="00B93DB9">
      <w:pPr>
        <w:spacing w:after="0" w:line="240" w:lineRule="auto"/>
        <w:jc w:val="both"/>
        <w:rPr>
          <w:rFonts w:ascii="Times New Roman" w:hAnsi="Times New Roman"/>
          <w:sz w:val="24"/>
          <w:szCs w:val="24"/>
        </w:rPr>
      </w:pPr>
    </w:p>
    <w:p w14:paraId="1B6ED7B6" w14:textId="77777777" w:rsidR="00B93DB9" w:rsidRPr="00B93DB9" w:rsidRDefault="009F5D3A" w:rsidP="00B93DB9">
      <w:pPr>
        <w:spacing w:after="0" w:line="240" w:lineRule="auto"/>
        <w:jc w:val="both"/>
        <w:rPr>
          <w:rFonts w:ascii="Times New Roman" w:hAnsi="Times New Roman"/>
          <w:bCs/>
          <w:sz w:val="24"/>
          <w:szCs w:val="24"/>
        </w:rPr>
      </w:pPr>
      <w:r>
        <w:rPr>
          <w:rFonts w:ascii="Times New Roman" w:hAnsi="Times New Roman"/>
          <w:bCs/>
          <w:sz w:val="24"/>
          <w:szCs w:val="24"/>
        </w:rPr>
        <w:t>2.6</w:t>
      </w:r>
      <w:r>
        <w:rPr>
          <w:rFonts w:ascii="Times New Roman" w:hAnsi="Times New Roman"/>
          <w:bCs/>
          <w:sz w:val="24"/>
          <w:szCs w:val="24"/>
        </w:rPr>
        <w:tab/>
      </w:r>
      <w:r w:rsidR="00B93DB9" w:rsidRPr="00B93DB9">
        <w:rPr>
          <w:rFonts w:ascii="Times New Roman" w:hAnsi="Times New Roman"/>
          <w:bCs/>
          <w:sz w:val="24"/>
          <w:szCs w:val="24"/>
        </w:rPr>
        <w:t xml:space="preserve"> SAMPLE SIZE DETERMINATION</w:t>
      </w:r>
    </w:p>
    <w:p w14:paraId="065632A5" w14:textId="77777777" w:rsidR="00B93DB9" w:rsidRPr="00B93DB9" w:rsidRDefault="00B93DB9" w:rsidP="00B93DB9">
      <w:pPr>
        <w:spacing w:after="0" w:line="240" w:lineRule="auto"/>
        <w:jc w:val="both"/>
        <w:rPr>
          <w:rFonts w:ascii="Times New Roman" w:hAnsi="Times New Roman"/>
          <w:sz w:val="24"/>
          <w:szCs w:val="24"/>
        </w:rPr>
      </w:pPr>
      <w:r w:rsidRPr="00B93DB9">
        <w:rPr>
          <w:rFonts w:ascii="Times New Roman" w:hAnsi="Times New Roman"/>
          <w:sz w:val="24"/>
          <w:szCs w:val="24"/>
        </w:rPr>
        <w:t xml:space="preserve">Based on the study carried out by Ankomah et al on the determinant of insecticide-treated net ownership and utilization </w:t>
      </w:r>
      <w:r w:rsidR="007570C6">
        <w:rPr>
          <w:rFonts w:ascii="Times New Roman" w:hAnsi="Times New Roman"/>
          <w:sz w:val="24"/>
          <w:szCs w:val="24"/>
        </w:rPr>
        <w:t>among pregnant women in Nigeria</w:t>
      </w:r>
      <w:r w:rsidRPr="00B93DB9">
        <w:rPr>
          <w:rFonts w:ascii="Times New Roman" w:hAnsi="Times New Roman"/>
          <w:sz w:val="24"/>
          <w:szCs w:val="24"/>
        </w:rPr>
        <w:t>,</w:t>
      </w:r>
      <w:r w:rsidR="007570C6">
        <w:rPr>
          <w:rFonts w:ascii="Times New Roman" w:hAnsi="Times New Roman"/>
          <w:sz w:val="24"/>
          <w:szCs w:val="24"/>
        </w:rPr>
        <w:t xml:space="preserve"> </w:t>
      </w:r>
      <w:r w:rsidRPr="00B93DB9">
        <w:rPr>
          <w:rFonts w:ascii="Times New Roman" w:hAnsi="Times New Roman"/>
          <w:sz w:val="24"/>
          <w:szCs w:val="24"/>
        </w:rPr>
        <w:t xml:space="preserve">the use of insecticide-treated net </w:t>
      </w:r>
      <w:r w:rsidRPr="00B93DB9">
        <w:rPr>
          <w:rFonts w:ascii="Times New Roman" w:hAnsi="Times New Roman"/>
          <w:sz w:val="24"/>
          <w:szCs w:val="24"/>
        </w:rPr>
        <w:lastRenderedPageBreak/>
        <w:t>(LLINs/ITN</w:t>
      </w:r>
      <w:r w:rsidR="007570C6">
        <w:rPr>
          <w:rFonts w:ascii="Times New Roman" w:hAnsi="Times New Roman"/>
          <w:sz w:val="24"/>
          <w:szCs w:val="24"/>
        </w:rPr>
        <w:t xml:space="preserve">) was found to be at 25.7%. </w:t>
      </w:r>
      <w:r w:rsidRPr="00B93DB9">
        <w:rPr>
          <w:rFonts w:ascii="Times New Roman" w:hAnsi="Times New Roman"/>
          <w:sz w:val="24"/>
          <w:szCs w:val="24"/>
        </w:rPr>
        <w:t>This value was used as the sample proportio</w:t>
      </w:r>
      <w:r w:rsidR="007570C6">
        <w:rPr>
          <w:rFonts w:ascii="Times New Roman" w:hAnsi="Times New Roman"/>
          <w:sz w:val="24"/>
          <w:szCs w:val="24"/>
        </w:rPr>
        <w:t xml:space="preserve">n obtained in a previous study </w:t>
      </w:r>
      <w:r w:rsidRPr="00B93DB9">
        <w:rPr>
          <w:rFonts w:ascii="Times New Roman" w:hAnsi="Times New Roman"/>
          <w:sz w:val="24"/>
          <w:szCs w:val="24"/>
        </w:rPr>
        <w:t xml:space="preserve"> </w:t>
      </w:r>
    </w:p>
    <w:p w14:paraId="33E18908" w14:textId="77777777" w:rsidR="00B93DB9" w:rsidRPr="00B93DB9" w:rsidRDefault="00B93DB9" w:rsidP="00B93DB9">
      <w:pPr>
        <w:spacing w:after="0" w:line="240" w:lineRule="auto"/>
        <w:jc w:val="both"/>
        <w:rPr>
          <w:rFonts w:ascii="Times New Roman" w:hAnsi="Times New Roman"/>
          <w:sz w:val="24"/>
          <w:szCs w:val="24"/>
        </w:rPr>
      </w:pPr>
      <w:r w:rsidRPr="00B93DB9">
        <w:rPr>
          <w:rFonts w:ascii="Times New Roman" w:hAnsi="Times New Roman"/>
          <w:sz w:val="24"/>
          <w:szCs w:val="24"/>
        </w:rPr>
        <w:t xml:space="preserve">The sample size was determined using the formulae </w:t>
      </w:r>
    </w:p>
    <w:p w14:paraId="6E52CE5F" w14:textId="77777777" w:rsidR="00B93DB9" w:rsidRPr="00B93DB9" w:rsidRDefault="00B93DB9" w:rsidP="00B93DB9">
      <w:pPr>
        <w:spacing w:after="0" w:line="240" w:lineRule="auto"/>
        <w:jc w:val="both"/>
        <w:rPr>
          <w:rFonts w:ascii="Times New Roman" w:hAnsi="Times New Roman"/>
          <w:sz w:val="24"/>
          <w:szCs w:val="24"/>
          <w:u w:val="single"/>
        </w:rPr>
      </w:pPr>
      <w:r w:rsidRPr="00B93DB9">
        <w:rPr>
          <w:rFonts w:ascii="Times New Roman" w:hAnsi="Times New Roman"/>
          <w:sz w:val="24"/>
          <w:szCs w:val="24"/>
        </w:rPr>
        <w:t xml:space="preserve">    Sample size (N) = </w:t>
      </w:r>
      <w:r w:rsidRPr="00B93DB9">
        <w:rPr>
          <w:rFonts w:ascii="Times New Roman" w:hAnsi="Times New Roman"/>
          <w:sz w:val="24"/>
          <w:szCs w:val="24"/>
          <w:u w:val="single"/>
        </w:rPr>
        <w:t>Z²PQ</w:t>
      </w:r>
    </w:p>
    <w:p w14:paraId="79C403E0" w14:textId="77777777" w:rsidR="00B93DB9" w:rsidRPr="00B93DB9" w:rsidRDefault="00B93DB9" w:rsidP="00B93DB9">
      <w:pPr>
        <w:tabs>
          <w:tab w:val="left" w:pos="2054"/>
        </w:tabs>
        <w:spacing w:after="0" w:line="240" w:lineRule="auto"/>
        <w:jc w:val="both"/>
        <w:rPr>
          <w:rFonts w:ascii="Times New Roman" w:hAnsi="Times New Roman"/>
          <w:sz w:val="24"/>
          <w:szCs w:val="24"/>
        </w:rPr>
      </w:pPr>
      <w:r w:rsidRPr="00B93DB9">
        <w:rPr>
          <w:rFonts w:ascii="Times New Roman" w:hAnsi="Times New Roman"/>
          <w:sz w:val="24"/>
          <w:szCs w:val="24"/>
        </w:rPr>
        <w:tab/>
        <w:t>d²</w:t>
      </w:r>
    </w:p>
    <w:p w14:paraId="6FD5A1D5" w14:textId="77777777" w:rsidR="00B93DB9" w:rsidRPr="00B93DB9" w:rsidRDefault="00B93DB9" w:rsidP="00B93DB9">
      <w:pPr>
        <w:tabs>
          <w:tab w:val="left" w:pos="2054"/>
        </w:tabs>
        <w:spacing w:after="0" w:line="240" w:lineRule="auto"/>
        <w:jc w:val="both"/>
        <w:rPr>
          <w:rFonts w:ascii="Times New Roman" w:hAnsi="Times New Roman"/>
          <w:sz w:val="24"/>
          <w:szCs w:val="24"/>
        </w:rPr>
      </w:pPr>
      <w:r w:rsidRPr="00B93DB9">
        <w:rPr>
          <w:rFonts w:ascii="Times New Roman" w:hAnsi="Times New Roman"/>
          <w:sz w:val="24"/>
          <w:szCs w:val="24"/>
        </w:rPr>
        <w:t>Where N</w:t>
      </w:r>
      <w:r w:rsidRPr="00B93DB9">
        <w:rPr>
          <w:rFonts w:ascii="Times New Roman"/>
          <w:sz w:val="24"/>
          <w:szCs w:val="24"/>
        </w:rPr>
        <w:t>꓿</w:t>
      </w:r>
      <w:r w:rsidRPr="00B93DB9">
        <w:rPr>
          <w:rFonts w:ascii="Times New Roman" w:hAnsi="Times New Roman"/>
          <w:sz w:val="24"/>
          <w:szCs w:val="24"/>
        </w:rPr>
        <w:t xml:space="preserve"> Sample Size</w:t>
      </w:r>
    </w:p>
    <w:p w14:paraId="71AE5326" w14:textId="77777777" w:rsidR="00B93DB9" w:rsidRPr="00B93DB9" w:rsidRDefault="00B93DB9" w:rsidP="00B93DB9">
      <w:pPr>
        <w:tabs>
          <w:tab w:val="left" w:pos="2054"/>
        </w:tabs>
        <w:spacing w:after="0" w:line="240" w:lineRule="auto"/>
        <w:jc w:val="both"/>
        <w:rPr>
          <w:rFonts w:ascii="Times New Roman" w:hAnsi="Times New Roman"/>
          <w:sz w:val="24"/>
          <w:szCs w:val="24"/>
        </w:rPr>
      </w:pPr>
      <w:r w:rsidRPr="00B93DB9">
        <w:rPr>
          <w:rFonts w:ascii="Times New Roman" w:hAnsi="Times New Roman"/>
          <w:sz w:val="24"/>
          <w:szCs w:val="24"/>
        </w:rPr>
        <w:t xml:space="preserve">              Z</w:t>
      </w:r>
      <w:r w:rsidRPr="00B93DB9">
        <w:rPr>
          <w:rFonts w:ascii="Times New Roman"/>
          <w:sz w:val="24"/>
          <w:szCs w:val="24"/>
        </w:rPr>
        <w:t>꓿</w:t>
      </w:r>
      <w:r w:rsidRPr="00B93DB9">
        <w:rPr>
          <w:rFonts w:ascii="Times New Roman" w:hAnsi="Times New Roman"/>
          <w:sz w:val="24"/>
          <w:szCs w:val="24"/>
        </w:rPr>
        <w:t xml:space="preserve"> 1.96 at 95% confidence Interval       </w:t>
      </w:r>
    </w:p>
    <w:p w14:paraId="47B8D2DD" w14:textId="77777777" w:rsidR="00B93DB9" w:rsidRPr="00B93DB9" w:rsidRDefault="00B93DB9" w:rsidP="00B93DB9">
      <w:pPr>
        <w:tabs>
          <w:tab w:val="left" w:pos="2054"/>
        </w:tabs>
        <w:spacing w:after="0" w:line="240" w:lineRule="auto"/>
        <w:jc w:val="both"/>
        <w:rPr>
          <w:rFonts w:ascii="Times New Roman" w:hAnsi="Times New Roman"/>
          <w:sz w:val="24"/>
          <w:szCs w:val="24"/>
        </w:rPr>
      </w:pPr>
      <w:r w:rsidRPr="00B93DB9">
        <w:rPr>
          <w:rFonts w:ascii="Times New Roman" w:hAnsi="Times New Roman"/>
          <w:sz w:val="24"/>
          <w:szCs w:val="24"/>
        </w:rPr>
        <w:t xml:space="preserve">              P </w:t>
      </w:r>
      <w:r w:rsidRPr="00B93DB9">
        <w:rPr>
          <w:rFonts w:ascii="Times New Roman"/>
          <w:sz w:val="24"/>
          <w:szCs w:val="24"/>
        </w:rPr>
        <w:t>꓿</w:t>
      </w:r>
      <w:r w:rsidRPr="00B93DB9">
        <w:rPr>
          <w:rFonts w:ascii="Times New Roman" w:hAnsi="Times New Roman"/>
          <w:sz w:val="24"/>
          <w:szCs w:val="24"/>
        </w:rPr>
        <w:t xml:space="preserve"> Reference Prevalence from a previous study (prevalence can either be in percent (%) or as a fraction of unit)</w:t>
      </w:r>
    </w:p>
    <w:p w14:paraId="187E3E15" w14:textId="77777777" w:rsidR="00B93DB9" w:rsidRPr="00B93DB9" w:rsidRDefault="00B93DB9" w:rsidP="00B93DB9">
      <w:pPr>
        <w:tabs>
          <w:tab w:val="left" w:pos="2054"/>
        </w:tabs>
        <w:spacing w:after="0" w:line="240" w:lineRule="auto"/>
        <w:jc w:val="both"/>
        <w:rPr>
          <w:rFonts w:ascii="Times New Roman" w:hAnsi="Times New Roman"/>
          <w:sz w:val="24"/>
          <w:szCs w:val="24"/>
        </w:rPr>
      </w:pPr>
      <w:r w:rsidRPr="00B93DB9">
        <w:rPr>
          <w:rFonts w:ascii="Times New Roman" w:hAnsi="Times New Roman"/>
          <w:sz w:val="24"/>
          <w:szCs w:val="24"/>
        </w:rPr>
        <w:t xml:space="preserve">               Q </w:t>
      </w:r>
      <w:r w:rsidRPr="00B93DB9">
        <w:rPr>
          <w:rFonts w:ascii="Times New Roman"/>
          <w:sz w:val="24"/>
          <w:szCs w:val="24"/>
        </w:rPr>
        <w:t>꓿</w:t>
      </w:r>
      <w:r w:rsidRPr="00B93DB9">
        <w:rPr>
          <w:rFonts w:ascii="Times New Roman" w:hAnsi="Times New Roman"/>
          <w:sz w:val="24"/>
          <w:szCs w:val="24"/>
        </w:rPr>
        <w:t xml:space="preserve"> I-P OR 100- P</w:t>
      </w:r>
    </w:p>
    <w:p w14:paraId="3E205E48" w14:textId="77777777" w:rsidR="00B93DB9" w:rsidRPr="00B93DB9" w:rsidRDefault="00B93DB9" w:rsidP="00B93DB9">
      <w:pPr>
        <w:tabs>
          <w:tab w:val="left" w:pos="2054"/>
        </w:tabs>
        <w:spacing w:after="0" w:line="240" w:lineRule="auto"/>
        <w:jc w:val="both"/>
        <w:rPr>
          <w:rFonts w:ascii="Times New Roman" w:hAnsi="Times New Roman"/>
          <w:sz w:val="24"/>
          <w:szCs w:val="24"/>
        </w:rPr>
      </w:pPr>
      <w:r w:rsidRPr="00B93DB9">
        <w:rPr>
          <w:rFonts w:ascii="Times New Roman" w:hAnsi="Times New Roman"/>
          <w:sz w:val="24"/>
          <w:szCs w:val="24"/>
        </w:rPr>
        <w:t xml:space="preserve">               d</w:t>
      </w:r>
      <w:r w:rsidRPr="00B93DB9">
        <w:rPr>
          <w:rFonts w:ascii="Times New Roman"/>
          <w:sz w:val="24"/>
          <w:szCs w:val="24"/>
        </w:rPr>
        <w:t>꓿</w:t>
      </w:r>
      <w:r w:rsidRPr="00B93DB9">
        <w:rPr>
          <w:rFonts w:ascii="Times New Roman" w:hAnsi="Times New Roman"/>
          <w:sz w:val="24"/>
          <w:szCs w:val="24"/>
        </w:rPr>
        <w:t xml:space="preserve"> Acceptance error </w:t>
      </w:r>
      <w:r w:rsidRPr="00B93DB9">
        <w:rPr>
          <w:rFonts w:ascii="Times New Roman"/>
          <w:sz w:val="24"/>
          <w:szCs w:val="24"/>
        </w:rPr>
        <w:t>꓿</w:t>
      </w:r>
      <w:r w:rsidRPr="00B93DB9">
        <w:rPr>
          <w:rFonts w:ascii="Times New Roman" w:hAnsi="Times New Roman"/>
          <w:sz w:val="24"/>
          <w:szCs w:val="24"/>
        </w:rPr>
        <w:t xml:space="preserve"> 5% or 0.05</w:t>
      </w:r>
    </w:p>
    <w:p w14:paraId="7ACDC1E6" w14:textId="77777777" w:rsidR="00B93DB9" w:rsidRPr="00B93DB9" w:rsidRDefault="00B93DB9" w:rsidP="00B93DB9">
      <w:pPr>
        <w:tabs>
          <w:tab w:val="left" w:pos="2054"/>
        </w:tabs>
        <w:spacing w:after="0" w:line="240" w:lineRule="auto"/>
        <w:jc w:val="both"/>
        <w:rPr>
          <w:rFonts w:ascii="Times New Roman" w:hAnsi="Times New Roman"/>
          <w:sz w:val="24"/>
          <w:szCs w:val="24"/>
        </w:rPr>
      </w:pPr>
      <w:r w:rsidRPr="00B93DB9">
        <w:rPr>
          <w:rFonts w:ascii="Times New Roman" w:hAnsi="Times New Roman"/>
          <w:sz w:val="24"/>
          <w:szCs w:val="24"/>
        </w:rPr>
        <w:t xml:space="preserve">                Z </w:t>
      </w:r>
      <w:r w:rsidRPr="00B93DB9">
        <w:rPr>
          <w:rFonts w:ascii="Times New Roman"/>
          <w:sz w:val="24"/>
          <w:szCs w:val="24"/>
        </w:rPr>
        <w:t>꓿</w:t>
      </w:r>
      <w:r w:rsidRPr="00B93DB9">
        <w:rPr>
          <w:rFonts w:ascii="Times New Roman" w:hAnsi="Times New Roman"/>
          <w:sz w:val="24"/>
          <w:szCs w:val="24"/>
        </w:rPr>
        <w:t xml:space="preserve"> 1.96,</w:t>
      </w:r>
    </w:p>
    <w:p w14:paraId="42949B47" w14:textId="77777777" w:rsidR="00B93DB9" w:rsidRPr="00B93DB9" w:rsidRDefault="00B93DB9" w:rsidP="00B93DB9">
      <w:pPr>
        <w:tabs>
          <w:tab w:val="left" w:pos="2054"/>
        </w:tabs>
        <w:spacing w:after="0" w:line="240" w:lineRule="auto"/>
        <w:jc w:val="both"/>
        <w:rPr>
          <w:rFonts w:ascii="Times New Roman" w:hAnsi="Times New Roman"/>
          <w:sz w:val="24"/>
          <w:szCs w:val="24"/>
        </w:rPr>
      </w:pPr>
      <w:r w:rsidRPr="00B93DB9">
        <w:rPr>
          <w:rFonts w:ascii="Times New Roman" w:hAnsi="Times New Roman"/>
          <w:sz w:val="24"/>
          <w:szCs w:val="24"/>
        </w:rPr>
        <w:t xml:space="preserve">                P </w:t>
      </w:r>
      <w:r w:rsidRPr="00B93DB9">
        <w:rPr>
          <w:rFonts w:ascii="Times New Roman"/>
          <w:sz w:val="24"/>
          <w:szCs w:val="24"/>
        </w:rPr>
        <w:t>꓿</w:t>
      </w:r>
      <w:r w:rsidRPr="00B93DB9">
        <w:rPr>
          <w:rFonts w:ascii="Times New Roman" w:hAnsi="Times New Roman"/>
          <w:sz w:val="24"/>
          <w:szCs w:val="24"/>
        </w:rPr>
        <w:t xml:space="preserve"> 25.7% (0.257)</w:t>
      </w:r>
    </w:p>
    <w:p w14:paraId="5A15BD0C" w14:textId="77777777" w:rsidR="00B93DB9" w:rsidRPr="00B93DB9" w:rsidRDefault="00B93DB9" w:rsidP="00B93DB9">
      <w:pPr>
        <w:tabs>
          <w:tab w:val="left" w:pos="2054"/>
        </w:tabs>
        <w:spacing w:after="0" w:line="240" w:lineRule="auto"/>
        <w:jc w:val="both"/>
        <w:rPr>
          <w:rFonts w:ascii="Times New Roman" w:hAnsi="Times New Roman"/>
          <w:sz w:val="24"/>
          <w:szCs w:val="24"/>
        </w:rPr>
      </w:pPr>
      <w:r w:rsidRPr="00B93DB9">
        <w:rPr>
          <w:rFonts w:ascii="Times New Roman" w:hAnsi="Times New Roman"/>
          <w:sz w:val="24"/>
          <w:szCs w:val="24"/>
        </w:rPr>
        <w:t xml:space="preserve">                d </w:t>
      </w:r>
      <w:r w:rsidRPr="00B93DB9">
        <w:rPr>
          <w:rFonts w:ascii="Times New Roman"/>
          <w:sz w:val="24"/>
          <w:szCs w:val="24"/>
        </w:rPr>
        <w:t>꓿</w:t>
      </w:r>
      <w:r w:rsidRPr="00B93DB9">
        <w:rPr>
          <w:rFonts w:ascii="Times New Roman" w:hAnsi="Times New Roman"/>
          <w:sz w:val="24"/>
          <w:szCs w:val="24"/>
        </w:rPr>
        <w:t xml:space="preserve"> 0.05</w:t>
      </w:r>
    </w:p>
    <w:p w14:paraId="0F024F6D" w14:textId="77777777" w:rsidR="00B93DB9" w:rsidRPr="00B93DB9" w:rsidRDefault="00B93DB9" w:rsidP="00B93DB9">
      <w:pPr>
        <w:tabs>
          <w:tab w:val="left" w:pos="2054"/>
        </w:tabs>
        <w:spacing w:after="0" w:line="240" w:lineRule="auto"/>
        <w:jc w:val="both"/>
        <w:rPr>
          <w:rFonts w:ascii="Times New Roman" w:hAnsi="Times New Roman"/>
          <w:sz w:val="24"/>
          <w:szCs w:val="24"/>
        </w:rPr>
      </w:pPr>
      <w:r w:rsidRPr="00B93DB9">
        <w:rPr>
          <w:rFonts w:ascii="Times New Roman" w:hAnsi="Times New Roman"/>
          <w:sz w:val="24"/>
          <w:szCs w:val="24"/>
        </w:rPr>
        <w:t xml:space="preserve">                Q </w:t>
      </w:r>
      <w:r w:rsidRPr="00B93DB9">
        <w:rPr>
          <w:rFonts w:ascii="Times New Roman"/>
          <w:sz w:val="24"/>
          <w:szCs w:val="24"/>
        </w:rPr>
        <w:t>꓿</w:t>
      </w:r>
      <w:r w:rsidRPr="00B93DB9">
        <w:rPr>
          <w:rFonts w:ascii="Times New Roman" w:hAnsi="Times New Roman"/>
          <w:sz w:val="24"/>
          <w:szCs w:val="24"/>
        </w:rPr>
        <w:t xml:space="preserve"> 0.743</w:t>
      </w:r>
    </w:p>
    <w:p w14:paraId="66ADC8CF" w14:textId="77777777" w:rsidR="00B93DB9" w:rsidRPr="00B93DB9" w:rsidRDefault="00B93DB9" w:rsidP="00B93DB9">
      <w:pPr>
        <w:tabs>
          <w:tab w:val="left" w:pos="2054"/>
        </w:tabs>
        <w:spacing w:after="0" w:line="240" w:lineRule="auto"/>
        <w:jc w:val="both"/>
        <w:rPr>
          <w:rFonts w:ascii="Times New Roman" w:hAnsi="Times New Roman"/>
          <w:sz w:val="24"/>
          <w:szCs w:val="24"/>
        </w:rPr>
      </w:pPr>
      <w:r w:rsidRPr="00B93DB9">
        <w:rPr>
          <w:rFonts w:ascii="Times New Roman" w:hAnsi="Times New Roman"/>
          <w:sz w:val="24"/>
          <w:szCs w:val="24"/>
        </w:rPr>
        <w:t xml:space="preserve">N= </w:t>
      </w:r>
      <m:oMath>
        <m:f>
          <m:fPr>
            <m:ctrlPr>
              <w:rPr>
                <w:rFonts w:ascii="Cambria Math" w:hAnsi="Cambria Math"/>
                <w:i/>
                <w:sz w:val="24"/>
                <w:szCs w:val="24"/>
              </w:rPr>
            </m:ctrlPr>
          </m:fPr>
          <m:num>
            <m:r>
              <m:rPr>
                <m:sty m:val="p"/>
              </m:rPr>
              <w:rPr>
                <w:rFonts w:ascii="Cambria Math" w:hAnsi="Cambria Math"/>
                <w:sz w:val="24"/>
                <w:szCs w:val="24"/>
              </w:rPr>
              <m:t>(1.96)² X 0.257 X 0.743</m:t>
            </m:r>
          </m:num>
          <m:den>
            <m:r>
              <m:rPr>
                <m:sty m:val="p"/>
              </m:rPr>
              <w:rPr>
                <w:rFonts w:ascii="Cambria Math" w:hAnsi="Cambria Math"/>
                <w:sz w:val="24"/>
                <w:szCs w:val="24"/>
              </w:rPr>
              <m:t>(0.05)²</m:t>
            </m:r>
          </m:den>
        </m:f>
      </m:oMath>
    </w:p>
    <w:p w14:paraId="33FDA097" w14:textId="77777777" w:rsidR="00B93DB9" w:rsidRDefault="00B93DB9" w:rsidP="00B93DB9">
      <w:pPr>
        <w:tabs>
          <w:tab w:val="left" w:pos="2054"/>
        </w:tabs>
        <w:spacing w:after="0" w:line="240" w:lineRule="auto"/>
        <w:jc w:val="both"/>
        <w:rPr>
          <w:rFonts w:ascii="Times New Roman" w:hAnsi="Times New Roman"/>
          <w:sz w:val="24"/>
          <w:szCs w:val="24"/>
        </w:rPr>
      </w:pPr>
      <w:r w:rsidRPr="00B93DB9">
        <w:rPr>
          <w:rFonts w:ascii="Times New Roman" w:hAnsi="Times New Roman"/>
          <w:sz w:val="24"/>
          <w:szCs w:val="24"/>
        </w:rPr>
        <w:t xml:space="preserve">  </w:t>
      </w:r>
      <w:r>
        <w:rPr>
          <w:rFonts w:ascii="Times New Roman" w:hAnsi="Times New Roman"/>
          <w:sz w:val="24"/>
          <w:szCs w:val="24"/>
        </w:rPr>
        <w:t xml:space="preserve">             </w:t>
      </w:r>
      <w:r w:rsidRPr="00B93DB9">
        <w:rPr>
          <w:rFonts w:ascii="Times New Roman" w:hAnsi="Times New Roman"/>
          <w:sz w:val="24"/>
          <w:szCs w:val="24"/>
        </w:rPr>
        <w:t xml:space="preserve">    </w:t>
      </w:r>
    </w:p>
    <w:p w14:paraId="24069035" w14:textId="77777777" w:rsidR="00B93DB9" w:rsidRPr="00B93DB9" w:rsidRDefault="00B93DB9" w:rsidP="00B93DB9">
      <w:pPr>
        <w:tabs>
          <w:tab w:val="left" w:pos="2054"/>
        </w:tabs>
        <w:spacing w:after="0" w:line="240" w:lineRule="auto"/>
        <w:jc w:val="both"/>
        <w:rPr>
          <w:rFonts w:ascii="Times New Roman" w:hAnsi="Times New Roman"/>
          <w:sz w:val="24"/>
          <w:szCs w:val="24"/>
        </w:rPr>
      </w:pPr>
      <w:r>
        <w:rPr>
          <w:rFonts w:ascii="Times New Roman" w:hAnsi="Times New Roman"/>
          <w:sz w:val="24"/>
          <w:szCs w:val="24"/>
        </w:rPr>
        <w:t>N=</w:t>
      </w:r>
      <m:oMath>
        <m:f>
          <m:fPr>
            <m:ctrlPr>
              <w:rPr>
                <w:rFonts w:ascii="Cambria Math" w:hAnsi="Cambria Math"/>
                <w:i/>
                <w:sz w:val="24"/>
                <w:szCs w:val="24"/>
              </w:rPr>
            </m:ctrlPr>
          </m:fPr>
          <m:num>
            <m:r>
              <m:rPr>
                <m:sty m:val="p"/>
              </m:rPr>
              <w:rPr>
                <w:rFonts w:ascii="Cambria Math" w:hAnsi="Cambria Math"/>
                <w:sz w:val="24"/>
                <w:szCs w:val="24"/>
                <w:u w:val="single"/>
              </w:rPr>
              <m:t xml:space="preserve">3.8416 x 0.190951  </m:t>
            </m:r>
          </m:num>
          <m:den>
            <m:r>
              <m:rPr>
                <m:sty m:val="p"/>
              </m:rPr>
              <w:rPr>
                <w:rFonts w:ascii="Cambria Math" w:hAnsi="Cambria Math"/>
                <w:sz w:val="24"/>
                <w:szCs w:val="24"/>
              </w:rPr>
              <m:t>0.0025</m:t>
            </m:r>
          </m:den>
        </m:f>
      </m:oMath>
    </w:p>
    <w:p w14:paraId="2AD70271" w14:textId="77777777" w:rsidR="00B93DB9" w:rsidRPr="00B93DB9" w:rsidRDefault="00B93DB9" w:rsidP="00B93DB9">
      <w:pPr>
        <w:tabs>
          <w:tab w:val="left" w:pos="720"/>
        </w:tabs>
        <w:spacing w:after="0" w:line="240" w:lineRule="auto"/>
        <w:jc w:val="both"/>
        <w:rPr>
          <w:rFonts w:ascii="Times New Roman" w:hAnsi="Times New Roman"/>
          <w:sz w:val="24"/>
          <w:szCs w:val="24"/>
        </w:rPr>
      </w:pPr>
    </w:p>
    <w:p w14:paraId="158583F1" w14:textId="77777777" w:rsidR="00B93DB9" w:rsidRPr="00B93DB9" w:rsidRDefault="00B93DB9" w:rsidP="00B93DB9">
      <w:pPr>
        <w:tabs>
          <w:tab w:val="left" w:pos="72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B93DB9">
        <w:rPr>
          <w:rFonts w:ascii="Times New Roman" w:hAnsi="Times New Roman"/>
          <w:sz w:val="24"/>
          <w:szCs w:val="24"/>
        </w:rPr>
        <w:t xml:space="preserve">  N </w:t>
      </w:r>
      <w:r w:rsidRPr="00B93DB9">
        <w:rPr>
          <w:rFonts w:ascii="Times New Roman"/>
          <w:sz w:val="24"/>
          <w:szCs w:val="24"/>
        </w:rPr>
        <w:t>꓿</w:t>
      </w:r>
      <w:r w:rsidRPr="00B93DB9">
        <w:rPr>
          <w:rFonts w:ascii="Times New Roman" w:hAnsi="Times New Roman"/>
          <w:sz w:val="24"/>
          <w:szCs w:val="24"/>
        </w:rPr>
        <w:t xml:space="preserve"> 293.42294464</w:t>
      </w:r>
    </w:p>
    <w:p w14:paraId="3E2374B1" w14:textId="77777777" w:rsidR="00B93DB9" w:rsidRDefault="00B93DB9" w:rsidP="00B93DB9">
      <w:pPr>
        <w:tabs>
          <w:tab w:val="left" w:pos="72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B93DB9">
        <w:rPr>
          <w:rFonts w:ascii="Times New Roman" w:hAnsi="Times New Roman"/>
          <w:sz w:val="24"/>
          <w:szCs w:val="24"/>
        </w:rPr>
        <w:t>Minimum Sample Size = 293</w:t>
      </w:r>
    </w:p>
    <w:p w14:paraId="7140705B" w14:textId="77777777" w:rsidR="00B93DB9" w:rsidRPr="00B93DB9" w:rsidRDefault="00B93DB9" w:rsidP="00B93DB9">
      <w:pPr>
        <w:tabs>
          <w:tab w:val="left" w:pos="720"/>
        </w:tabs>
        <w:spacing w:after="0" w:line="240" w:lineRule="auto"/>
        <w:jc w:val="both"/>
        <w:rPr>
          <w:rFonts w:ascii="Times New Roman" w:hAnsi="Times New Roman"/>
          <w:sz w:val="24"/>
          <w:szCs w:val="24"/>
        </w:rPr>
      </w:pPr>
    </w:p>
    <w:p w14:paraId="50234CE4" w14:textId="77777777" w:rsidR="00B93DB9" w:rsidRP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10% attrition rate was added to the calculated sample size to compensate for the anticipated non-respondent which is 29.3</w:t>
      </w:r>
    </w:p>
    <w:p w14:paraId="7549AE27" w14:textId="77777777" w:rsidR="00B93DB9" w:rsidRP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Therefore the minimum sample size was 293 + 29.3 = 322.3</w:t>
      </w:r>
    </w:p>
    <w:p w14:paraId="26AAFA84" w14:textId="77777777" w:rsidR="00B93DB9" w:rsidRP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This figure was rounded off to 322 for convenience.</w:t>
      </w:r>
    </w:p>
    <w:p w14:paraId="0859669C" w14:textId="77777777" w:rsidR="00B93DB9" w:rsidRPr="00B93DB9" w:rsidRDefault="00B93DB9" w:rsidP="00B93DB9">
      <w:pPr>
        <w:tabs>
          <w:tab w:val="left" w:pos="720"/>
        </w:tabs>
        <w:spacing w:after="0" w:line="240" w:lineRule="auto"/>
        <w:jc w:val="both"/>
        <w:rPr>
          <w:rFonts w:ascii="Times New Roman" w:hAnsi="Times New Roman"/>
          <w:sz w:val="24"/>
          <w:szCs w:val="24"/>
        </w:rPr>
      </w:pPr>
    </w:p>
    <w:p w14:paraId="68C21B2D" w14:textId="77777777" w:rsidR="00B93DB9" w:rsidRDefault="007570C6" w:rsidP="00B93DB9">
      <w:pPr>
        <w:tabs>
          <w:tab w:val="left" w:pos="720"/>
        </w:tabs>
        <w:spacing w:after="0" w:line="240" w:lineRule="auto"/>
        <w:jc w:val="both"/>
        <w:rPr>
          <w:rFonts w:ascii="Times New Roman" w:hAnsi="Times New Roman"/>
          <w:bCs/>
          <w:sz w:val="24"/>
          <w:szCs w:val="24"/>
        </w:rPr>
      </w:pPr>
      <w:r>
        <w:rPr>
          <w:rFonts w:ascii="Times New Roman" w:hAnsi="Times New Roman"/>
          <w:bCs/>
          <w:sz w:val="24"/>
          <w:szCs w:val="24"/>
        </w:rPr>
        <w:t>2.7</w:t>
      </w:r>
      <w:r>
        <w:rPr>
          <w:rFonts w:ascii="Times New Roman" w:hAnsi="Times New Roman"/>
          <w:bCs/>
          <w:sz w:val="24"/>
          <w:szCs w:val="24"/>
        </w:rPr>
        <w:tab/>
      </w:r>
      <w:r w:rsidR="00B93DB9" w:rsidRPr="00B93DB9">
        <w:rPr>
          <w:rFonts w:ascii="Times New Roman" w:hAnsi="Times New Roman"/>
          <w:bCs/>
          <w:sz w:val="24"/>
          <w:szCs w:val="24"/>
        </w:rPr>
        <w:t xml:space="preserve"> SAMPLING TECHNIQUE</w:t>
      </w:r>
    </w:p>
    <w:p w14:paraId="79998980" w14:textId="77777777" w:rsidR="00B93DB9" w:rsidRPr="00B93DB9" w:rsidRDefault="00B93DB9" w:rsidP="00B93DB9">
      <w:pPr>
        <w:tabs>
          <w:tab w:val="left" w:pos="720"/>
        </w:tabs>
        <w:spacing w:after="0" w:line="240" w:lineRule="auto"/>
        <w:jc w:val="both"/>
        <w:rPr>
          <w:rFonts w:ascii="Times New Roman" w:hAnsi="Times New Roman"/>
          <w:bCs/>
          <w:sz w:val="24"/>
          <w:szCs w:val="24"/>
        </w:rPr>
      </w:pPr>
    </w:p>
    <w:p w14:paraId="123CF2E2" w14:textId="77777777" w:rsidR="00B93DB9" w:rsidRP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 xml:space="preserve">This was done using the simple random sampling method and it comprised selecting mainly, groups of women that attended antenatal clinic </w:t>
      </w:r>
      <w:proofErr w:type="gramStart"/>
      <w:r w:rsidRPr="00B93DB9">
        <w:rPr>
          <w:rFonts w:ascii="Times New Roman" w:hAnsi="Times New Roman"/>
          <w:sz w:val="24"/>
          <w:szCs w:val="24"/>
        </w:rPr>
        <w:t xml:space="preserve">at  </w:t>
      </w:r>
      <w:proofErr w:type="spellStart"/>
      <w:r w:rsidRPr="00B93DB9">
        <w:rPr>
          <w:rFonts w:ascii="Times New Roman" w:hAnsi="Times New Roman"/>
          <w:sz w:val="24"/>
          <w:szCs w:val="24"/>
        </w:rPr>
        <w:t>Nomeh</w:t>
      </w:r>
      <w:proofErr w:type="spellEnd"/>
      <w:proofErr w:type="gramEnd"/>
      <w:r w:rsidRPr="00B93DB9">
        <w:rPr>
          <w:rFonts w:ascii="Times New Roman" w:hAnsi="Times New Roman"/>
          <w:sz w:val="24"/>
          <w:szCs w:val="24"/>
        </w:rPr>
        <w:t xml:space="preserve"> </w:t>
      </w:r>
      <w:proofErr w:type="spellStart"/>
      <w:r w:rsidRPr="00B93DB9">
        <w:rPr>
          <w:rFonts w:ascii="Times New Roman" w:hAnsi="Times New Roman"/>
          <w:sz w:val="24"/>
          <w:szCs w:val="24"/>
        </w:rPr>
        <w:t>Unateze</w:t>
      </w:r>
      <w:proofErr w:type="spellEnd"/>
      <w:r w:rsidRPr="00B93DB9">
        <w:rPr>
          <w:rFonts w:ascii="Times New Roman" w:hAnsi="Times New Roman"/>
          <w:sz w:val="24"/>
          <w:szCs w:val="24"/>
        </w:rPr>
        <w:t xml:space="preserve"> community primary health care center in Nkanu East LGA. Simple random sampling technique is a method of choosing an equally distributed subset </w:t>
      </w:r>
      <w:proofErr w:type="gramStart"/>
      <w:r w:rsidRPr="00B93DB9">
        <w:rPr>
          <w:rFonts w:ascii="Times New Roman" w:hAnsi="Times New Roman"/>
          <w:sz w:val="24"/>
          <w:szCs w:val="24"/>
        </w:rPr>
        <w:t>from  a</w:t>
      </w:r>
      <w:proofErr w:type="gramEnd"/>
      <w:r w:rsidRPr="00B93DB9">
        <w:rPr>
          <w:rFonts w:ascii="Times New Roman" w:hAnsi="Times New Roman"/>
          <w:sz w:val="24"/>
          <w:szCs w:val="24"/>
        </w:rPr>
        <w:t xml:space="preserve"> larger population. It is a type of random sampling where variables have an equal and unsystematic chance of selection.</w:t>
      </w:r>
    </w:p>
    <w:p w14:paraId="473E737C" w14:textId="77777777" w:rsid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The sample was obtained by using the antenatal care register as the sampling frame. We chose three days out of the five days the women came for their antenatal care on  a piece of paper, and put the papers into a bag. I blindly selected a certain number of names from the bag as part of our simple random sampling which was about three quarter of those in attendance.</w:t>
      </w:r>
    </w:p>
    <w:p w14:paraId="41E13C68" w14:textId="77777777" w:rsidR="007570C6" w:rsidRPr="00B93DB9" w:rsidRDefault="007570C6" w:rsidP="00B93DB9">
      <w:pPr>
        <w:tabs>
          <w:tab w:val="left" w:pos="720"/>
        </w:tabs>
        <w:spacing w:after="0" w:line="240" w:lineRule="auto"/>
        <w:jc w:val="both"/>
        <w:rPr>
          <w:rFonts w:ascii="Times New Roman" w:hAnsi="Times New Roman"/>
          <w:sz w:val="24"/>
          <w:szCs w:val="24"/>
        </w:rPr>
      </w:pPr>
    </w:p>
    <w:p w14:paraId="78D72BE2" w14:textId="77777777" w:rsidR="00B93DB9" w:rsidRDefault="007570C6" w:rsidP="00B93DB9">
      <w:pPr>
        <w:tabs>
          <w:tab w:val="left" w:pos="720"/>
        </w:tabs>
        <w:spacing w:after="0" w:line="240" w:lineRule="auto"/>
        <w:jc w:val="both"/>
        <w:rPr>
          <w:rFonts w:ascii="Times New Roman" w:hAnsi="Times New Roman"/>
          <w:bCs/>
          <w:sz w:val="24"/>
          <w:szCs w:val="24"/>
        </w:rPr>
      </w:pPr>
      <w:r>
        <w:rPr>
          <w:rFonts w:ascii="Times New Roman" w:hAnsi="Times New Roman"/>
          <w:sz w:val="24"/>
          <w:szCs w:val="24"/>
        </w:rPr>
        <w:t>2.8</w:t>
      </w:r>
      <w:r>
        <w:rPr>
          <w:rFonts w:ascii="Times New Roman" w:hAnsi="Times New Roman"/>
          <w:sz w:val="24"/>
          <w:szCs w:val="24"/>
        </w:rPr>
        <w:tab/>
      </w:r>
      <w:r w:rsidR="00F01746">
        <w:rPr>
          <w:rFonts w:ascii="Times New Roman" w:hAnsi="Times New Roman"/>
          <w:bCs/>
          <w:sz w:val="24"/>
          <w:szCs w:val="24"/>
        </w:rPr>
        <w:t xml:space="preserve">. </w:t>
      </w:r>
      <w:r w:rsidR="00B93DB9" w:rsidRPr="00B93DB9">
        <w:rPr>
          <w:rFonts w:ascii="Times New Roman" w:hAnsi="Times New Roman"/>
          <w:bCs/>
          <w:sz w:val="24"/>
          <w:szCs w:val="24"/>
        </w:rPr>
        <w:t>STUDY INSTRUMENTS</w:t>
      </w:r>
    </w:p>
    <w:p w14:paraId="71BB6F97" w14:textId="77777777" w:rsidR="00B93DB9" w:rsidRPr="00B93DB9" w:rsidRDefault="00B93DB9" w:rsidP="00B93DB9">
      <w:pPr>
        <w:tabs>
          <w:tab w:val="left" w:pos="720"/>
        </w:tabs>
        <w:spacing w:after="0" w:line="240" w:lineRule="auto"/>
        <w:jc w:val="both"/>
        <w:rPr>
          <w:rFonts w:ascii="Times New Roman" w:hAnsi="Times New Roman"/>
          <w:bCs/>
          <w:sz w:val="24"/>
          <w:szCs w:val="24"/>
        </w:rPr>
      </w:pPr>
    </w:p>
    <w:p w14:paraId="3EB4E2AD" w14:textId="77777777" w:rsidR="00B93DB9" w:rsidRP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Interviewer administered pretested questionnaire was used to collect information from the respondents.</w:t>
      </w:r>
    </w:p>
    <w:p w14:paraId="3C68D333" w14:textId="77777777" w:rsidR="00B93DB9" w:rsidRP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The questionnaire consisted of four sections.</w:t>
      </w:r>
    </w:p>
    <w:p w14:paraId="1C7B28E4" w14:textId="77777777" w:rsidR="00B93DB9" w:rsidRP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SECTION A</w:t>
      </w:r>
    </w:p>
    <w:p w14:paraId="3BDC72BE" w14:textId="77777777" w:rsidR="00B93DB9" w:rsidRP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lastRenderedPageBreak/>
        <w:t xml:space="preserve">Comprised socio-demographic variables like: age, occupation, marital status, religion, </w:t>
      </w:r>
      <w:proofErr w:type="spellStart"/>
      <w:proofErr w:type="gramStart"/>
      <w:r w:rsidRPr="00B93DB9">
        <w:rPr>
          <w:rFonts w:ascii="Times New Roman" w:hAnsi="Times New Roman"/>
          <w:sz w:val="24"/>
          <w:szCs w:val="24"/>
        </w:rPr>
        <w:t>ethnicity,educational</w:t>
      </w:r>
      <w:proofErr w:type="spellEnd"/>
      <w:proofErr w:type="gramEnd"/>
      <w:r w:rsidRPr="00B93DB9">
        <w:rPr>
          <w:rFonts w:ascii="Times New Roman" w:hAnsi="Times New Roman"/>
          <w:sz w:val="24"/>
          <w:szCs w:val="24"/>
        </w:rPr>
        <w:t xml:space="preserve"> status, gravidity and parity.</w:t>
      </w:r>
    </w:p>
    <w:p w14:paraId="132ABA8B" w14:textId="77777777" w:rsidR="00B93DB9" w:rsidRP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SECTION B</w:t>
      </w:r>
    </w:p>
    <w:p w14:paraId="69431FF7" w14:textId="77777777" w:rsidR="00B93DB9" w:rsidRP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 xml:space="preserve">Comprised the knowledge variables </w:t>
      </w:r>
      <w:proofErr w:type="spellStart"/>
      <w:proofErr w:type="gramStart"/>
      <w:r w:rsidRPr="00B93DB9">
        <w:rPr>
          <w:rFonts w:ascii="Times New Roman" w:hAnsi="Times New Roman"/>
          <w:sz w:val="24"/>
          <w:szCs w:val="24"/>
        </w:rPr>
        <w:t>like:knowledge</w:t>
      </w:r>
      <w:proofErr w:type="spellEnd"/>
      <w:proofErr w:type="gramEnd"/>
      <w:r w:rsidRPr="00B93DB9">
        <w:rPr>
          <w:rFonts w:ascii="Times New Roman" w:hAnsi="Times New Roman"/>
          <w:sz w:val="24"/>
          <w:szCs w:val="24"/>
        </w:rPr>
        <w:t xml:space="preserve"> of insecticide treated nets, initial source of information, reason for use of insecticide treated nets, awareness on malaria transmission and possible scenarios to test their knowledge.</w:t>
      </w:r>
    </w:p>
    <w:p w14:paraId="4F2E2CC8" w14:textId="77777777" w:rsidR="00B93DB9" w:rsidRP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SECTION C</w:t>
      </w:r>
    </w:p>
    <w:p w14:paraId="3978DDA2" w14:textId="77777777" w:rsidR="00B93DB9" w:rsidRP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Comprised of attitudinal variables and included positive and negative statements about insecticide treated nets which the respondents reacted to and were graded after.</w:t>
      </w:r>
    </w:p>
    <w:p w14:paraId="6CDB55AF" w14:textId="77777777" w:rsidR="00B93DB9" w:rsidRP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SECTION D</w:t>
      </w:r>
    </w:p>
    <w:p w14:paraId="3572FF81" w14:textId="77777777" w:rsidR="00B93DB9" w:rsidRP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Comprised the variables on practice. The information included ownership and use of insecticide treated nets and malaria control measures.</w:t>
      </w:r>
    </w:p>
    <w:p w14:paraId="17C0C51E" w14:textId="77777777" w:rsidR="00B93DB9" w:rsidRPr="00B93DB9" w:rsidRDefault="00B93DB9" w:rsidP="00B93DB9">
      <w:pPr>
        <w:tabs>
          <w:tab w:val="left" w:pos="720"/>
        </w:tabs>
        <w:spacing w:after="0" w:line="240" w:lineRule="auto"/>
        <w:jc w:val="both"/>
        <w:rPr>
          <w:rFonts w:ascii="Times New Roman" w:hAnsi="Times New Roman"/>
          <w:sz w:val="24"/>
          <w:szCs w:val="24"/>
        </w:rPr>
      </w:pPr>
    </w:p>
    <w:p w14:paraId="5956CDCA" w14:textId="77777777" w:rsidR="00B93DB9" w:rsidRPr="00B93DB9" w:rsidRDefault="00B93DB9" w:rsidP="00B93DB9">
      <w:pPr>
        <w:tabs>
          <w:tab w:val="left" w:pos="720"/>
        </w:tabs>
        <w:spacing w:after="0" w:line="240" w:lineRule="auto"/>
        <w:jc w:val="both"/>
        <w:rPr>
          <w:rFonts w:ascii="Times New Roman" w:hAnsi="Times New Roman"/>
          <w:sz w:val="24"/>
          <w:szCs w:val="24"/>
        </w:rPr>
      </w:pPr>
    </w:p>
    <w:p w14:paraId="72219991" w14:textId="77777777" w:rsidR="00B93DB9" w:rsidRDefault="007570C6" w:rsidP="00B93DB9">
      <w:pPr>
        <w:tabs>
          <w:tab w:val="left" w:pos="720"/>
        </w:tabs>
        <w:spacing w:after="0" w:line="240" w:lineRule="auto"/>
        <w:jc w:val="both"/>
        <w:rPr>
          <w:rFonts w:ascii="Times New Roman" w:hAnsi="Times New Roman"/>
          <w:bCs/>
          <w:sz w:val="24"/>
          <w:szCs w:val="24"/>
        </w:rPr>
      </w:pPr>
      <w:r>
        <w:rPr>
          <w:rFonts w:ascii="Times New Roman" w:hAnsi="Times New Roman"/>
          <w:bCs/>
          <w:sz w:val="24"/>
          <w:szCs w:val="24"/>
        </w:rPr>
        <w:t>2.9</w:t>
      </w:r>
      <w:r w:rsidR="00B93DB9" w:rsidRPr="00B93DB9">
        <w:rPr>
          <w:rFonts w:ascii="Times New Roman" w:hAnsi="Times New Roman"/>
          <w:bCs/>
          <w:sz w:val="24"/>
          <w:szCs w:val="24"/>
        </w:rPr>
        <w:t xml:space="preserve"> </w:t>
      </w:r>
      <w:r>
        <w:rPr>
          <w:rFonts w:ascii="Times New Roman" w:hAnsi="Times New Roman"/>
          <w:bCs/>
          <w:sz w:val="24"/>
          <w:szCs w:val="24"/>
        </w:rPr>
        <w:tab/>
      </w:r>
      <w:r w:rsidR="00B93DB9" w:rsidRPr="00B93DB9">
        <w:rPr>
          <w:rFonts w:ascii="Times New Roman" w:hAnsi="Times New Roman"/>
          <w:bCs/>
          <w:sz w:val="24"/>
          <w:szCs w:val="24"/>
        </w:rPr>
        <w:t xml:space="preserve"> DATA COLLECTION METHOD</w:t>
      </w:r>
    </w:p>
    <w:p w14:paraId="0E0D520E" w14:textId="77777777" w:rsidR="00B93DB9" w:rsidRPr="00B93DB9" w:rsidRDefault="00B93DB9" w:rsidP="00B93DB9">
      <w:pPr>
        <w:tabs>
          <w:tab w:val="left" w:pos="720"/>
        </w:tabs>
        <w:spacing w:after="0" w:line="240" w:lineRule="auto"/>
        <w:jc w:val="both"/>
        <w:rPr>
          <w:rFonts w:ascii="Times New Roman" w:hAnsi="Times New Roman"/>
          <w:bCs/>
          <w:sz w:val="24"/>
          <w:szCs w:val="24"/>
        </w:rPr>
      </w:pPr>
    </w:p>
    <w:p w14:paraId="301198A9" w14:textId="77777777" w:rsidR="00B93DB9" w:rsidRP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 xml:space="preserve">Data collection was by interviewer-administered pretested questionnaires that were given to the pregnant women during antenatal clinics </w:t>
      </w:r>
      <w:proofErr w:type="gramStart"/>
      <w:r w:rsidRPr="00B93DB9">
        <w:rPr>
          <w:rFonts w:ascii="Times New Roman" w:hAnsi="Times New Roman"/>
          <w:sz w:val="24"/>
          <w:szCs w:val="24"/>
        </w:rPr>
        <w:t xml:space="preserve">in  </w:t>
      </w:r>
      <w:proofErr w:type="spellStart"/>
      <w:r w:rsidRPr="00B93DB9">
        <w:rPr>
          <w:rFonts w:ascii="Times New Roman" w:hAnsi="Times New Roman"/>
          <w:sz w:val="24"/>
          <w:szCs w:val="24"/>
        </w:rPr>
        <w:t>Nomeh</w:t>
      </w:r>
      <w:proofErr w:type="spellEnd"/>
      <w:proofErr w:type="gramEnd"/>
      <w:r w:rsidRPr="00B93DB9">
        <w:rPr>
          <w:rFonts w:ascii="Times New Roman" w:hAnsi="Times New Roman"/>
          <w:sz w:val="24"/>
          <w:szCs w:val="24"/>
        </w:rPr>
        <w:t xml:space="preserve"> </w:t>
      </w:r>
      <w:proofErr w:type="spellStart"/>
      <w:r w:rsidRPr="00B93DB9">
        <w:rPr>
          <w:rFonts w:ascii="Times New Roman" w:hAnsi="Times New Roman"/>
          <w:sz w:val="24"/>
          <w:szCs w:val="24"/>
        </w:rPr>
        <w:t>Unateze</w:t>
      </w:r>
      <w:proofErr w:type="spellEnd"/>
      <w:r w:rsidRPr="00B93DB9">
        <w:rPr>
          <w:rFonts w:ascii="Times New Roman" w:hAnsi="Times New Roman"/>
          <w:sz w:val="24"/>
          <w:szCs w:val="24"/>
        </w:rPr>
        <w:t xml:space="preserve"> community primary health care center in Nkanu East LGA. Data was collected by the researcher. The study was explained to the women and verbal consent were obtained. The women were assured that the information they provided would remain confidential and this help encourage true information.</w:t>
      </w:r>
    </w:p>
    <w:p w14:paraId="2E1A605D" w14:textId="77777777" w:rsidR="00B93DB9" w:rsidRPr="00B93DB9" w:rsidRDefault="00B93DB9" w:rsidP="00B93DB9">
      <w:pPr>
        <w:tabs>
          <w:tab w:val="left" w:pos="720"/>
        </w:tabs>
        <w:spacing w:after="0" w:line="240" w:lineRule="auto"/>
        <w:jc w:val="both"/>
        <w:rPr>
          <w:rFonts w:ascii="Times New Roman" w:hAnsi="Times New Roman"/>
          <w:sz w:val="24"/>
          <w:szCs w:val="24"/>
        </w:rPr>
      </w:pPr>
    </w:p>
    <w:p w14:paraId="44EFA8E0" w14:textId="77777777" w:rsidR="00B93DB9" w:rsidRDefault="00B93DB9" w:rsidP="00B93DB9">
      <w:pPr>
        <w:tabs>
          <w:tab w:val="left" w:pos="720"/>
        </w:tabs>
        <w:spacing w:after="0" w:line="240" w:lineRule="auto"/>
        <w:jc w:val="both"/>
        <w:rPr>
          <w:rFonts w:ascii="Times New Roman" w:hAnsi="Times New Roman"/>
          <w:bCs/>
          <w:sz w:val="24"/>
          <w:szCs w:val="24"/>
        </w:rPr>
      </w:pPr>
    </w:p>
    <w:p w14:paraId="392E7217" w14:textId="77777777" w:rsidR="00B93DB9" w:rsidRPr="00B93DB9" w:rsidRDefault="00B93DB9" w:rsidP="00B93DB9">
      <w:pPr>
        <w:tabs>
          <w:tab w:val="left" w:pos="720"/>
        </w:tabs>
        <w:spacing w:after="0" w:line="240" w:lineRule="auto"/>
        <w:jc w:val="both"/>
        <w:rPr>
          <w:rFonts w:ascii="Times New Roman" w:hAnsi="Times New Roman"/>
          <w:bCs/>
          <w:sz w:val="24"/>
          <w:szCs w:val="24"/>
        </w:rPr>
      </w:pPr>
    </w:p>
    <w:p w14:paraId="45DBB898" w14:textId="77777777" w:rsidR="00B93DB9" w:rsidRDefault="007570C6" w:rsidP="00B93DB9">
      <w:pPr>
        <w:tabs>
          <w:tab w:val="left" w:pos="720"/>
        </w:tabs>
        <w:spacing w:after="0" w:line="240" w:lineRule="auto"/>
        <w:jc w:val="both"/>
        <w:rPr>
          <w:rFonts w:ascii="Times New Roman" w:hAnsi="Times New Roman"/>
          <w:bCs/>
          <w:sz w:val="24"/>
          <w:szCs w:val="24"/>
        </w:rPr>
      </w:pPr>
      <w:r>
        <w:rPr>
          <w:rFonts w:ascii="Times New Roman" w:hAnsi="Times New Roman"/>
          <w:bCs/>
          <w:sz w:val="24"/>
          <w:szCs w:val="24"/>
        </w:rPr>
        <w:t>2.10</w:t>
      </w:r>
      <w:r>
        <w:rPr>
          <w:rFonts w:ascii="Times New Roman" w:hAnsi="Times New Roman"/>
          <w:bCs/>
          <w:sz w:val="24"/>
          <w:szCs w:val="24"/>
        </w:rPr>
        <w:tab/>
      </w:r>
      <w:r w:rsidR="00B93DB9" w:rsidRPr="00B93DB9">
        <w:rPr>
          <w:rFonts w:ascii="Times New Roman" w:hAnsi="Times New Roman"/>
          <w:bCs/>
          <w:sz w:val="24"/>
          <w:szCs w:val="24"/>
        </w:rPr>
        <w:t xml:space="preserve"> MEASUREMENT OF VARIABLES</w:t>
      </w:r>
    </w:p>
    <w:p w14:paraId="194569B3" w14:textId="77777777" w:rsidR="00B93DB9" w:rsidRPr="00B93DB9" w:rsidRDefault="00B93DB9" w:rsidP="00B93DB9">
      <w:pPr>
        <w:tabs>
          <w:tab w:val="left" w:pos="720"/>
        </w:tabs>
        <w:spacing w:after="0" w:line="240" w:lineRule="auto"/>
        <w:jc w:val="both"/>
        <w:rPr>
          <w:rFonts w:ascii="Times New Roman" w:hAnsi="Times New Roman"/>
          <w:bCs/>
          <w:sz w:val="24"/>
          <w:szCs w:val="24"/>
        </w:rPr>
      </w:pPr>
    </w:p>
    <w:p w14:paraId="16F4C0A3" w14:textId="77777777" w:rsidR="00B93DB9" w:rsidRP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 xml:space="preserve">The outcome measures for this study looked at the percentage of pregnant women with adequate knowledge, awareness and practice of the use of insecticide treated nets that attended antenatal clinic at </w:t>
      </w:r>
      <w:proofErr w:type="spellStart"/>
      <w:r w:rsidRPr="00B93DB9">
        <w:rPr>
          <w:rFonts w:ascii="Times New Roman" w:hAnsi="Times New Roman"/>
          <w:sz w:val="24"/>
          <w:szCs w:val="24"/>
        </w:rPr>
        <w:t>Nomeh</w:t>
      </w:r>
      <w:proofErr w:type="spellEnd"/>
      <w:r w:rsidRPr="00B93DB9">
        <w:rPr>
          <w:rFonts w:ascii="Times New Roman" w:hAnsi="Times New Roman"/>
          <w:sz w:val="24"/>
          <w:szCs w:val="24"/>
        </w:rPr>
        <w:t xml:space="preserve"> </w:t>
      </w:r>
      <w:proofErr w:type="spellStart"/>
      <w:r w:rsidRPr="00B93DB9">
        <w:rPr>
          <w:rFonts w:ascii="Times New Roman" w:hAnsi="Times New Roman"/>
          <w:sz w:val="24"/>
          <w:szCs w:val="24"/>
        </w:rPr>
        <w:t>Unateze</w:t>
      </w:r>
      <w:proofErr w:type="spellEnd"/>
      <w:r w:rsidRPr="00B93DB9">
        <w:rPr>
          <w:rFonts w:ascii="Times New Roman" w:hAnsi="Times New Roman"/>
          <w:sz w:val="24"/>
          <w:szCs w:val="24"/>
        </w:rPr>
        <w:t xml:space="preserve"> community primary health care center in Nkanu East LGA, Enugu.</w:t>
      </w:r>
    </w:p>
    <w:p w14:paraId="468EE111" w14:textId="77777777" w:rsidR="00B93DB9" w:rsidRP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 xml:space="preserve">For the scoring of knowledge statements, each correct response </w:t>
      </w:r>
      <w:proofErr w:type="gramStart"/>
      <w:r w:rsidRPr="00B93DB9">
        <w:rPr>
          <w:rFonts w:ascii="Times New Roman" w:hAnsi="Times New Roman"/>
          <w:sz w:val="24"/>
          <w:szCs w:val="24"/>
        </w:rPr>
        <w:t>were</w:t>
      </w:r>
      <w:proofErr w:type="gramEnd"/>
      <w:r w:rsidRPr="00B93DB9">
        <w:rPr>
          <w:rFonts w:ascii="Times New Roman" w:hAnsi="Times New Roman"/>
          <w:sz w:val="24"/>
          <w:szCs w:val="24"/>
        </w:rPr>
        <w:t xml:space="preserve"> awarded a score of 1, while each incorrect response were awarded a score of 0.</w:t>
      </w:r>
    </w:p>
    <w:p w14:paraId="725D1753" w14:textId="77777777" w:rsidR="00B93DB9" w:rsidRP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 xml:space="preserve">For the section of attitude, </w:t>
      </w:r>
      <w:proofErr w:type="gramStart"/>
      <w:r w:rsidRPr="00B93DB9">
        <w:rPr>
          <w:rFonts w:ascii="Times New Roman" w:hAnsi="Times New Roman"/>
          <w:sz w:val="24"/>
          <w:szCs w:val="24"/>
        </w:rPr>
        <w:t>a 5 points</w:t>
      </w:r>
      <w:proofErr w:type="gramEnd"/>
      <w:r w:rsidRPr="00B93DB9">
        <w:rPr>
          <w:rFonts w:ascii="Times New Roman" w:hAnsi="Times New Roman"/>
          <w:sz w:val="24"/>
          <w:szCs w:val="24"/>
        </w:rPr>
        <w:t xml:space="preserve"> like scale was used and responses weighted on the scale. </w:t>
      </w:r>
    </w:p>
    <w:p w14:paraId="7854B64C" w14:textId="77777777" w:rsidR="00B93DB9" w:rsidRP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For question with positive responses, a score of 5 was awarded to strongly agree, 4 to agree, 3 to indifferent, 2 to disagree and 1 to strongly disagree.</w:t>
      </w:r>
    </w:p>
    <w:p w14:paraId="64E27838" w14:textId="77777777" w:rsidR="00B93DB9" w:rsidRP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 xml:space="preserve">For question with negative response, a score of 5 was allocated to strongly disagree, 4 to disagree, 3 to </w:t>
      </w:r>
      <w:proofErr w:type="gramStart"/>
      <w:r w:rsidRPr="00B93DB9">
        <w:rPr>
          <w:rFonts w:ascii="Times New Roman" w:hAnsi="Times New Roman"/>
          <w:sz w:val="24"/>
          <w:szCs w:val="24"/>
        </w:rPr>
        <w:t>indifferent ,</w:t>
      </w:r>
      <w:proofErr w:type="gramEnd"/>
      <w:r w:rsidRPr="00B93DB9">
        <w:rPr>
          <w:rFonts w:ascii="Times New Roman" w:hAnsi="Times New Roman"/>
          <w:sz w:val="24"/>
          <w:szCs w:val="24"/>
        </w:rPr>
        <w:t xml:space="preserve"> 2 to agree and 1 to strongly agree.</w:t>
      </w:r>
    </w:p>
    <w:p w14:paraId="5F2AEADD" w14:textId="77777777" w:rsidR="00B93DB9" w:rsidRPr="00B93DB9" w:rsidRDefault="00B93DB9" w:rsidP="00B93DB9">
      <w:pPr>
        <w:tabs>
          <w:tab w:val="left" w:pos="720"/>
        </w:tabs>
        <w:spacing w:after="0" w:line="240" w:lineRule="auto"/>
        <w:jc w:val="both"/>
        <w:rPr>
          <w:rFonts w:ascii="Times New Roman" w:hAnsi="Times New Roman"/>
          <w:sz w:val="24"/>
          <w:szCs w:val="24"/>
        </w:rPr>
      </w:pPr>
    </w:p>
    <w:p w14:paraId="0C80F70E" w14:textId="77777777" w:rsidR="00B93DB9" w:rsidRPr="00B93DB9" w:rsidRDefault="00B93DB9" w:rsidP="00B93DB9">
      <w:pPr>
        <w:tabs>
          <w:tab w:val="left" w:pos="720"/>
        </w:tabs>
        <w:spacing w:after="0" w:line="240" w:lineRule="auto"/>
        <w:jc w:val="both"/>
        <w:rPr>
          <w:rFonts w:ascii="Times New Roman" w:hAnsi="Times New Roman"/>
          <w:sz w:val="24"/>
          <w:szCs w:val="24"/>
        </w:rPr>
      </w:pPr>
    </w:p>
    <w:p w14:paraId="4A929499" w14:textId="77777777" w:rsidR="00B93DB9" w:rsidRPr="00B93DB9" w:rsidRDefault="007570C6" w:rsidP="00B93DB9">
      <w:pPr>
        <w:tabs>
          <w:tab w:val="left" w:pos="720"/>
        </w:tabs>
        <w:spacing w:after="0" w:line="240" w:lineRule="auto"/>
        <w:jc w:val="both"/>
        <w:rPr>
          <w:rFonts w:ascii="Times New Roman" w:hAnsi="Times New Roman"/>
          <w:bCs/>
          <w:sz w:val="24"/>
          <w:szCs w:val="24"/>
        </w:rPr>
      </w:pPr>
      <w:r>
        <w:rPr>
          <w:rFonts w:ascii="Times New Roman" w:hAnsi="Times New Roman"/>
          <w:bCs/>
          <w:sz w:val="24"/>
          <w:szCs w:val="24"/>
        </w:rPr>
        <w:t>2.12</w:t>
      </w:r>
      <w:r>
        <w:rPr>
          <w:rFonts w:ascii="Times New Roman" w:hAnsi="Times New Roman"/>
          <w:bCs/>
          <w:sz w:val="24"/>
          <w:szCs w:val="24"/>
        </w:rPr>
        <w:tab/>
      </w:r>
      <w:r w:rsidR="00B93DB9" w:rsidRPr="00B93DB9">
        <w:rPr>
          <w:rFonts w:ascii="Times New Roman" w:hAnsi="Times New Roman"/>
          <w:bCs/>
          <w:sz w:val="24"/>
          <w:szCs w:val="24"/>
        </w:rPr>
        <w:t xml:space="preserve">   STATISTICAL ANALYSIS</w:t>
      </w:r>
    </w:p>
    <w:p w14:paraId="745B9A7B" w14:textId="77777777" w:rsidR="00B93DB9" w:rsidRPr="00B93DB9" w:rsidRDefault="00B93DB9" w:rsidP="00B93DB9">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 xml:space="preserve">An International Business Machine (IBM) Statistical Package for Social services (SPSS) version 23 was used for analysis which was done quantitatively. Questionnaires were counted </w:t>
      </w:r>
      <w:proofErr w:type="gramStart"/>
      <w:r w:rsidRPr="00B93DB9">
        <w:rPr>
          <w:rFonts w:ascii="Times New Roman" w:hAnsi="Times New Roman"/>
          <w:sz w:val="24"/>
          <w:szCs w:val="24"/>
        </w:rPr>
        <w:t>properly ,</w:t>
      </w:r>
      <w:proofErr w:type="gramEnd"/>
      <w:r w:rsidRPr="00B93DB9">
        <w:rPr>
          <w:rFonts w:ascii="Times New Roman" w:hAnsi="Times New Roman"/>
          <w:sz w:val="24"/>
          <w:szCs w:val="24"/>
        </w:rPr>
        <w:t xml:space="preserve"> after analyzing the data, the results were presented in tables.</w:t>
      </w:r>
    </w:p>
    <w:p w14:paraId="794245E9" w14:textId="77777777" w:rsidR="00B93DB9" w:rsidRPr="00B93DB9" w:rsidRDefault="00B93DB9" w:rsidP="00B93DB9">
      <w:pPr>
        <w:tabs>
          <w:tab w:val="left" w:pos="720"/>
        </w:tabs>
        <w:spacing w:after="0" w:line="240" w:lineRule="auto"/>
        <w:jc w:val="both"/>
        <w:rPr>
          <w:rFonts w:ascii="Times New Roman" w:hAnsi="Times New Roman"/>
          <w:sz w:val="24"/>
          <w:szCs w:val="24"/>
        </w:rPr>
      </w:pPr>
    </w:p>
    <w:p w14:paraId="7E80E4C4" w14:textId="77777777" w:rsidR="00B93DB9" w:rsidRPr="00B93DB9" w:rsidRDefault="007570C6" w:rsidP="00B93DB9">
      <w:pPr>
        <w:tabs>
          <w:tab w:val="left" w:pos="720"/>
        </w:tabs>
        <w:spacing w:after="0" w:line="240" w:lineRule="auto"/>
        <w:jc w:val="both"/>
        <w:rPr>
          <w:rFonts w:ascii="Times New Roman" w:hAnsi="Times New Roman"/>
          <w:bCs/>
          <w:sz w:val="24"/>
          <w:szCs w:val="24"/>
        </w:rPr>
      </w:pPr>
      <w:r>
        <w:rPr>
          <w:rFonts w:ascii="Times New Roman" w:hAnsi="Times New Roman"/>
          <w:bCs/>
          <w:sz w:val="24"/>
          <w:szCs w:val="24"/>
        </w:rPr>
        <w:t>2.13</w:t>
      </w:r>
      <w:r>
        <w:rPr>
          <w:rFonts w:ascii="Times New Roman" w:hAnsi="Times New Roman"/>
          <w:bCs/>
          <w:sz w:val="24"/>
          <w:szCs w:val="24"/>
        </w:rPr>
        <w:tab/>
      </w:r>
      <w:r w:rsidR="00B93DB9" w:rsidRPr="00B93DB9">
        <w:rPr>
          <w:rFonts w:ascii="Times New Roman" w:hAnsi="Times New Roman"/>
          <w:bCs/>
          <w:sz w:val="24"/>
          <w:szCs w:val="24"/>
        </w:rPr>
        <w:t xml:space="preserve"> ETHICAL CONSIDERATION</w:t>
      </w:r>
    </w:p>
    <w:p w14:paraId="31D52D6A" w14:textId="77777777" w:rsidR="00B93DB9" w:rsidRDefault="00B93DB9" w:rsidP="00DA5C38">
      <w:pPr>
        <w:tabs>
          <w:tab w:val="left" w:pos="720"/>
        </w:tabs>
        <w:spacing w:after="0" w:line="240" w:lineRule="auto"/>
        <w:jc w:val="both"/>
        <w:rPr>
          <w:rFonts w:ascii="Times New Roman" w:hAnsi="Times New Roman"/>
          <w:sz w:val="24"/>
          <w:szCs w:val="24"/>
        </w:rPr>
      </w:pPr>
      <w:r w:rsidRPr="00B93DB9">
        <w:rPr>
          <w:rFonts w:ascii="Times New Roman" w:hAnsi="Times New Roman"/>
          <w:sz w:val="24"/>
          <w:szCs w:val="24"/>
        </w:rPr>
        <w:t xml:space="preserve">Approval for the study was </w:t>
      </w:r>
      <w:r w:rsidR="00BC4932">
        <w:rPr>
          <w:rFonts w:ascii="Times New Roman" w:hAnsi="Times New Roman"/>
          <w:sz w:val="24"/>
          <w:szCs w:val="24"/>
        </w:rPr>
        <w:t>obtained from ethical committee</w:t>
      </w:r>
      <w:r w:rsidRPr="00B93DB9">
        <w:rPr>
          <w:rFonts w:ascii="Times New Roman" w:hAnsi="Times New Roman"/>
          <w:sz w:val="24"/>
          <w:szCs w:val="24"/>
        </w:rPr>
        <w:t xml:space="preserve"> of the hospit</w:t>
      </w:r>
      <w:r w:rsidR="00DA5C38">
        <w:rPr>
          <w:rFonts w:ascii="Times New Roman" w:hAnsi="Times New Roman"/>
          <w:sz w:val="24"/>
          <w:szCs w:val="24"/>
        </w:rPr>
        <w:t xml:space="preserve">al after due </w:t>
      </w:r>
      <w:r w:rsidRPr="00B93DB9">
        <w:rPr>
          <w:rFonts w:ascii="Times New Roman" w:hAnsi="Times New Roman"/>
          <w:sz w:val="24"/>
          <w:szCs w:val="24"/>
        </w:rPr>
        <w:t>consideration of ethical issues.</w:t>
      </w:r>
      <w:r w:rsidR="00BC4932">
        <w:rPr>
          <w:rFonts w:ascii="Times New Roman" w:hAnsi="Times New Roman"/>
          <w:sz w:val="24"/>
          <w:szCs w:val="24"/>
        </w:rPr>
        <w:t xml:space="preserve"> </w:t>
      </w:r>
      <w:r w:rsidRPr="00B93DB9">
        <w:rPr>
          <w:rFonts w:ascii="Times New Roman" w:hAnsi="Times New Roman"/>
          <w:sz w:val="24"/>
          <w:szCs w:val="24"/>
        </w:rPr>
        <w:t>Oral consent was obtained fr</w:t>
      </w:r>
      <w:r w:rsidR="007570C6">
        <w:rPr>
          <w:rFonts w:ascii="Times New Roman" w:hAnsi="Times New Roman"/>
          <w:sz w:val="24"/>
          <w:szCs w:val="24"/>
        </w:rPr>
        <w:t xml:space="preserve">om Matrons of antenatal </w:t>
      </w:r>
      <w:proofErr w:type="gramStart"/>
      <w:r w:rsidR="007570C6">
        <w:rPr>
          <w:rFonts w:ascii="Times New Roman" w:hAnsi="Times New Roman"/>
          <w:sz w:val="24"/>
          <w:szCs w:val="24"/>
        </w:rPr>
        <w:t>clinics  and</w:t>
      </w:r>
      <w:proofErr w:type="gramEnd"/>
      <w:r w:rsidR="007570C6">
        <w:rPr>
          <w:rFonts w:ascii="Times New Roman" w:hAnsi="Times New Roman"/>
          <w:sz w:val="24"/>
          <w:szCs w:val="24"/>
        </w:rPr>
        <w:t xml:space="preserve"> </w:t>
      </w:r>
      <w:r w:rsidRPr="00B93DB9">
        <w:rPr>
          <w:rFonts w:ascii="Times New Roman" w:hAnsi="Times New Roman"/>
          <w:sz w:val="24"/>
          <w:szCs w:val="24"/>
        </w:rPr>
        <w:t xml:space="preserve">all the participants </w:t>
      </w:r>
      <w:r w:rsidR="00DA5C38">
        <w:rPr>
          <w:rFonts w:ascii="Times New Roman" w:hAnsi="Times New Roman"/>
          <w:sz w:val="24"/>
          <w:szCs w:val="24"/>
        </w:rPr>
        <w:t xml:space="preserve">to provide accurate and honest </w:t>
      </w:r>
      <w:r w:rsidRPr="00B93DB9">
        <w:rPr>
          <w:rFonts w:ascii="Times New Roman" w:hAnsi="Times New Roman"/>
          <w:sz w:val="24"/>
          <w:szCs w:val="24"/>
        </w:rPr>
        <w:t>responses and participation was by choice. Refusal t</w:t>
      </w:r>
      <w:r w:rsidR="007570C6">
        <w:rPr>
          <w:rFonts w:ascii="Times New Roman" w:hAnsi="Times New Roman"/>
          <w:sz w:val="24"/>
          <w:szCs w:val="24"/>
        </w:rPr>
        <w:t xml:space="preserve">o participate in the study was </w:t>
      </w:r>
      <w:r w:rsidRPr="00B93DB9">
        <w:rPr>
          <w:rFonts w:ascii="Times New Roman" w:hAnsi="Times New Roman"/>
          <w:sz w:val="24"/>
          <w:szCs w:val="24"/>
        </w:rPr>
        <w:t>respected.</w:t>
      </w:r>
      <w:r w:rsidR="00BC4932">
        <w:rPr>
          <w:rFonts w:ascii="Times New Roman" w:hAnsi="Times New Roman"/>
          <w:sz w:val="24"/>
          <w:szCs w:val="24"/>
        </w:rPr>
        <w:t xml:space="preserve"> </w:t>
      </w:r>
      <w:r w:rsidR="007570C6">
        <w:rPr>
          <w:rFonts w:ascii="Times New Roman" w:hAnsi="Times New Roman"/>
          <w:sz w:val="24"/>
          <w:szCs w:val="24"/>
        </w:rPr>
        <w:t>Data were</w:t>
      </w:r>
      <w:r w:rsidRPr="00B93DB9">
        <w:rPr>
          <w:rFonts w:ascii="Times New Roman" w:hAnsi="Times New Roman"/>
          <w:sz w:val="24"/>
          <w:szCs w:val="24"/>
        </w:rPr>
        <w:t xml:space="preserve"> collected with the consent of </w:t>
      </w:r>
      <w:r w:rsidRPr="00B93DB9">
        <w:rPr>
          <w:rFonts w:ascii="Times New Roman" w:hAnsi="Times New Roman"/>
          <w:sz w:val="24"/>
          <w:szCs w:val="24"/>
        </w:rPr>
        <w:lastRenderedPageBreak/>
        <w:t xml:space="preserve">pregnant women </w:t>
      </w:r>
      <w:r w:rsidR="00BC4932">
        <w:rPr>
          <w:rFonts w:ascii="Times New Roman" w:hAnsi="Times New Roman"/>
          <w:sz w:val="24"/>
          <w:szCs w:val="24"/>
        </w:rPr>
        <w:t xml:space="preserve">after they were informed about </w:t>
      </w:r>
      <w:r w:rsidRPr="00B93DB9">
        <w:rPr>
          <w:rFonts w:ascii="Times New Roman" w:hAnsi="Times New Roman"/>
          <w:sz w:val="24"/>
          <w:szCs w:val="24"/>
        </w:rPr>
        <w:t xml:space="preserve">the objectives , procedures , potential risk and benefits of the study </w:t>
      </w:r>
      <w:r w:rsidR="00DA5C38">
        <w:rPr>
          <w:rFonts w:ascii="Times New Roman" w:hAnsi="Times New Roman"/>
          <w:sz w:val="24"/>
          <w:szCs w:val="24"/>
        </w:rPr>
        <w:t>.</w:t>
      </w:r>
      <w:r w:rsidRPr="00B93DB9">
        <w:rPr>
          <w:rFonts w:ascii="Times New Roman" w:hAnsi="Times New Roman"/>
          <w:sz w:val="24"/>
          <w:szCs w:val="24"/>
        </w:rPr>
        <w:t xml:space="preserve">The study was carried out with highest level of professionalism and confidentiality </w:t>
      </w:r>
    </w:p>
    <w:p w14:paraId="5A3BF8DF" w14:textId="77777777" w:rsidR="007570C6" w:rsidRPr="00B93DB9" w:rsidRDefault="007570C6" w:rsidP="00DA5C38">
      <w:pPr>
        <w:tabs>
          <w:tab w:val="left" w:pos="720"/>
        </w:tabs>
        <w:spacing w:after="0" w:line="240" w:lineRule="auto"/>
        <w:jc w:val="both"/>
        <w:rPr>
          <w:rFonts w:ascii="Times New Roman" w:hAnsi="Times New Roman"/>
          <w:sz w:val="24"/>
          <w:szCs w:val="24"/>
        </w:rPr>
      </w:pPr>
    </w:p>
    <w:p w14:paraId="49C77A26" w14:textId="77777777" w:rsidR="00BC4932" w:rsidRDefault="007570C6" w:rsidP="00F01746">
      <w:pPr>
        <w:tabs>
          <w:tab w:val="left" w:pos="720"/>
        </w:tabs>
        <w:rPr>
          <w:rFonts w:ascii="Times New Roman" w:hAnsi="Times New Roman"/>
          <w:b/>
          <w:bCs/>
          <w:sz w:val="24"/>
          <w:szCs w:val="24"/>
        </w:rPr>
      </w:pPr>
      <w:r>
        <w:rPr>
          <w:rFonts w:ascii="Times New Roman" w:hAnsi="Times New Roman"/>
          <w:b/>
          <w:bCs/>
          <w:sz w:val="24"/>
          <w:szCs w:val="24"/>
        </w:rPr>
        <w:t>3.0</w:t>
      </w:r>
      <w:r>
        <w:rPr>
          <w:rFonts w:ascii="Times New Roman" w:hAnsi="Times New Roman"/>
          <w:b/>
          <w:bCs/>
          <w:sz w:val="24"/>
          <w:szCs w:val="24"/>
        </w:rPr>
        <w:tab/>
      </w:r>
      <w:r w:rsidR="00BC4932">
        <w:rPr>
          <w:rFonts w:ascii="Times New Roman" w:hAnsi="Times New Roman"/>
          <w:b/>
          <w:bCs/>
          <w:sz w:val="24"/>
          <w:szCs w:val="24"/>
        </w:rPr>
        <w:t>RESULTS</w:t>
      </w:r>
    </w:p>
    <w:p w14:paraId="04A5D64E" w14:textId="77777777" w:rsidR="00BC4932" w:rsidRDefault="00BC4932" w:rsidP="00BC4932">
      <w:pPr>
        <w:tabs>
          <w:tab w:val="left" w:pos="720"/>
        </w:tabs>
        <w:rPr>
          <w:rFonts w:ascii="Times New Roman" w:hAnsi="Times New Roman"/>
          <w:sz w:val="24"/>
          <w:szCs w:val="24"/>
        </w:rPr>
      </w:pPr>
      <w:r>
        <w:rPr>
          <w:rFonts w:ascii="Times New Roman" w:hAnsi="Times New Roman"/>
          <w:sz w:val="24"/>
          <w:szCs w:val="24"/>
        </w:rPr>
        <w:t>A total of 322 questionnaires were shared to our respondents and the response rate was 100%</w:t>
      </w:r>
    </w:p>
    <w:p w14:paraId="691B2149" w14:textId="77777777" w:rsidR="00BC4932" w:rsidRDefault="00F01746" w:rsidP="00BC4932">
      <w:pPr>
        <w:tabs>
          <w:tab w:val="left" w:pos="720"/>
        </w:tabs>
        <w:rPr>
          <w:rFonts w:ascii="Times New Roman" w:hAnsi="Times New Roman"/>
          <w:sz w:val="24"/>
          <w:szCs w:val="24"/>
        </w:rPr>
      </w:pPr>
      <w:r>
        <w:rPr>
          <w:rFonts w:ascii="Times New Roman" w:hAnsi="Times New Roman"/>
          <w:sz w:val="24"/>
          <w:szCs w:val="24"/>
        </w:rPr>
        <w:t xml:space="preserve">TABLE </w:t>
      </w:r>
      <w:proofErr w:type="gramStart"/>
      <w:r>
        <w:rPr>
          <w:rFonts w:ascii="Times New Roman" w:hAnsi="Times New Roman"/>
          <w:sz w:val="24"/>
          <w:szCs w:val="24"/>
        </w:rPr>
        <w:t>1 ;</w:t>
      </w:r>
      <w:proofErr w:type="gramEnd"/>
      <w:r>
        <w:rPr>
          <w:rFonts w:ascii="Times New Roman" w:hAnsi="Times New Roman"/>
          <w:sz w:val="24"/>
          <w:szCs w:val="24"/>
        </w:rPr>
        <w:t xml:space="preserve"> S</w:t>
      </w:r>
      <w:r w:rsidR="00BC4932">
        <w:rPr>
          <w:rFonts w:ascii="Times New Roman" w:hAnsi="Times New Roman"/>
          <w:sz w:val="24"/>
          <w:szCs w:val="24"/>
        </w:rPr>
        <w:t xml:space="preserve">ocio-demographic variable of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2070"/>
        <w:gridCol w:w="1728"/>
      </w:tblGrid>
      <w:tr w:rsidR="00BC4932" w14:paraId="4DAFB5ED" w14:textId="77777777" w:rsidTr="00BC4932">
        <w:tc>
          <w:tcPr>
            <w:tcW w:w="5778" w:type="dxa"/>
            <w:noWrap/>
          </w:tcPr>
          <w:p w14:paraId="50D8DB24" w14:textId="77777777" w:rsidR="00BC4932" w:rsidRPr="00F01746" w:rsidRDefault="00BC4932" w:rsidP="00BC4932">
            <w:pPr>
              <w:tabs>
                <w:tab w:val="left" w:pos="720"/>
              </w:tabs>
              <w:spacing w:after="0" w:line="240" w:lineRule="auto"/>
              <w:rPr>
                <w:rFonts w:ascii="Times New Roman" w:hAnsi="Times New Roman"/>
                <w:b/>
                <w:sz w:val="24"/>
                <w:szCs w:val="24"/>
              </w:rPr>
            </w:pPr>
            <w:r w:rsidRPr="00F01746">
              <w:rPr>
                <w:rFonts w:ascii="Times New Roman" w:hAnsi="Times New Roman"/>
                <w:b/>
                <w:sz w:val="24"/>
                <w:szCs w:val="24"/>
              </w:rPr>
              <w:t xml:space="preserve">Variables </w:t>
            </w:r>
          </w:p>
        </w:tc>
        <w:tc>
          <w:tcPr>
            <w:tcW w:w="2070" w:type="dxa"/>
            <w:noWrap/>
          </w:tcPr>
          <w:p w14:paraId="2A5BC3F4" w14:textId="77777777" w:rsidR="00BC4932" w:rsidRPr="00F01746" w:rsidRDefault="00BC4932" w:rsidP="00BC4932">
            <w:pPr>
              <w:tabs>
                <w:tab w:val="left" w:pos="720"/>
              </w:tabs>
              <w:spacing w:after="0" w:line="240" w:lineRule="auto"/>
              <w:rPr>
                <w:rFonts w:ascii="Times New Roman" w:hAnsi="Times New Roman"/>
                <w:b/>
                <w:sz w:val="24"/>
                <w:szCs w:val="24"/>
              </w:rPr>
            </w:pPr>
            <w:r w:rsidRPr="00F01746">
              <w:rPr>
                <w:rFonts w:ascii="Times New Roman" w:hAnsi="Times New Roman"/>
                <w:b/>
                <w:sz w:val="24"/>
                <w:szCs w:val="24"/>
              </w:rPr>
              <w:t xml:space="preserve">Frequency </w:t>
            </w:r>
          </w:p>
        </w:tc>
        <w:tc>
          <w:tcPr>
            <w:tcW w:w="1728" w:type="dxa"/>
            <w:noWrap/>
          </w:tcPr>
          <w:p w14:paraId="1D79333F" w14:textId="77777777" w:rsidR="00BC4932" w:rsidRPr="00F01746" w:rsidRDefault="00BC4932" w:rsidP="00BC4932">
            <w:pPr>
              <w:tabs>
                <w:tab w:val="left" w:pos="720"/>
              </w:tabs>
              <w:spacing w:after="0" w:line="240" w:lineRule="auto"/>
              <w:rPr>
                <w:rFonts w:ascii="Times New Roman" w:hAnsi="Times New Roman"/>
                <w:b/>
                <w:sz w:val="24"/>
                <w:szCs w:val="24"/>
              </w:rPr>
            </w:pPr>
            <w:r w:rsidRPr="00F01746">
              <w:rPr>
                <w:rFonts w:ascii="Times New Roman" w:hAnsi="Times New Roman"/>
                <w:b/>
                <w:sz w:val="24"/>
                <w:szCs w:val="24"/>
              </w:rPr>
              <w:t xml:space="preserve">Percentage </w:t>
            </w:r>
          </w:p>
        </w:tc>
      </w:tr>
      <w:tr w:rsidR="00BC4932" w14:paraId="33683FBA" w14:textId="77777777" w:rsidTr="00BC4932">
        <w:tc>
          <w:tcPr>
            <w:tcW w:w="5778" w:type="dxa"/>
            <w:noWrap/>
          </w:tcPr>
          <w:p w14:paraId="68E32E38" w14:textId="77777777" w:rsidR="00BC4932" w:rsidRPr="00F01746" w:rsidRDefault="00BC4932" w:rsidP="00BC4932">
            <w:pPr>
              <w:tabs>
                <w:tab w:val="left" w:pos="720"/>
              </w:tabs>
              <w:spacing w:after="0" w:line="240" w:lineRule="auto"/>
              <w:rPr>
                <w:rFonts w:ascii="Times New Roman" w:hAnsi="Times New Roman"/>
                <w:b/>
                <w:sz w:val="24"/>
                <w:szCs w:val="24"/>
              </w:rPr>
            </w:pPr>
            <w:r w:rsidRPr="00F01746">
              <w:rPr>
                <w:rFonts w:ascii="Times New Roman" w:hAnsi="Times New Roman"/>
                <w:b/>
                <w:sz w:val="24"/>
                <w:szCs w:val="24"/>
              </w:rPr>
              <w:t xml:space="preserve">AGE </w:t>
            </w:r>
          </w:p>
        </w:tc>
        <w:tc>
          <w:tcPr>
            <w:tcW w:w="2070" w:type="dxa"/>
            <w:noWrap/>
          </w:tcPr>
          <w:p w14:paraId="6E711479" w14:textId="77777777" w:rsidR="00BC4932" w:rsidRDefault="00BC4932" w:rsidP="00BC4932">
            <w:pPr>
              <w:tabs>
                <w:tab w:val="left" w:pos="720"/>
              </w:tabs>
              <w:spacing w:after="0" w:line="240" w:lineRule="auto"/>
              <w:rPr>
                <w:rFonts w:ascii="Times New Roman" w:hAnsi="Times New Roman"/>
                <w:sz w:val="24"/>
                <w:szCs w:val="24"/>
              </w:rPr>
            </w:pPr>
          </w:p>
        </w:tc>
        <w:tc>
          <w:tcPr>
            <w:tcW w:w="1728" w:type="dxa"/>
            <w:noWrap/>
          </w:tcPr>
          <w:p w14:paraId="032B6903" w14:textId="77777777" w:rsidR="00BC4932" w:rsidRDefault="00BC4932" w:rsidP="00BC4932">
            <w:pPr>
              <w:tabs>
                <w:tab w:val="left" w:pos="720"/>
              </w:tabs>
              <w:spacing w:after="0" w:line="240" w:lineRule="auto"/>
              <w:rPr>
                <w:rFonts w:ascii="Times New Roman" w:hAnsi="Times New Roman"/>
                <w:sz w:val="24"/>
                <w:szCs w:val="24"/>
              </w:rPr>
            </w:pPr>
          </w:p>
        </w:tc>
      </w:tr>
      <w:tr w:rsidR="00BC4932" w14:paraId="08AD6736" w14:textId="77777777" w:rsidTr="00BC4932">
        <w:tc>
          <w:tcPr>
            <w:tcW w:w="5778" w:type="dxa"/>
            <w:noWrap/>
          </w:tcPr>
          <w:p w14:paraId="41619FC9"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15-19yrs</w:t>
            </w:r>
          </w:p>
        </w:tc>
        <w:tc>
          <w:tcPr>
            <w:tcW w:w="2070" w:type="dxa"/>
            <w:noWrap/>
          </w:tcPr>
          <w:p w14:paraId="593BAB00"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19</w:t>
            </w:r>
          </w:p>
        </w:tc>
        <w:tc>
          <w:tcPr>
            <w:tcW w:w="1728" w:type="dxa"/>
            <w:noWrap/>
          </w:tcPr>
          <w:p w14:paraId="611BF5B1"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5.9</w:t>
            </w:r>
          </w:p>
        </w:tc>
      </w:tr>
      <w:tr w:rsidR="00BC4932" w14:paraId="275FFDB8" w14:textId="77777777" w:rsidTr="00BC4932">
        <w:tc>
          <w:tcPr>
            <w:tcW w:w="5778" w:type="dxa"/>
            <w:noWrap/>
          </w:tcPr>
          <w:p w14:paraId="7F5D4945"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20-24yrs</w:t>
            </w:r>
          </w:p>
        </w:tc>
        <w:tc>
          <w:tcPr>
            <w:tcW w:w="2070" w:type="dxa"/>
            <w:noWrap/>
          </w:tcPr>
          <w:p w14:paraId="38D0E749"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84</w:t>
            </w:r>
          </w:p>
        </w:tc>
        <w:tc>
          <w:tcPr>
            <w:tcW w:w="1728" w:type="dxa"/>
            <w:noWrap/>
          </w:tcPr>
          <w:p w14:paraId="4145A1E1"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26.1</w:t>
            </w:r>
          </w:p>
        </w:tc>
      </w:tr>
      <w:tr w:rsidR="00BC4932" w14:paraId="14C07781" w14:textId="77777777" w:rsidTr="00BC4932">
        <w:tc>
          <w:tcPr>
            <w:tcW w:w="5778" w:type="dxa"/>
            <w:noWrap/>
          </w:tcPr>
          <w:p w14:paraId="2895528A"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25-29yrs</w:t>
            </w:r>
          </w:p>
        </w:tc>
        <w:tc>
          <w:tcPr>
            <w:tcW w:w="2070" w:type="dxa"/>
            <w:noWrap/>
          </w:tcPr>
          <w:p w14:paraId="038C31AF"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137</w:t>
            </w:r>
          </w:p>
        </w:tc>
        <w:tc>
          <w:tcPr>
            <w:tcW w:w="1728" w:type="dxa"/>
            <w:noWrap/>
          </w:tcPr>
          <w:p w14:paraId="345AA6DF"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42.5</w:t>
            </w:r>
          </w:p>
        </w:tc>
      </w:tr>
      <w:tr w:rsidR="00BC4932" w14:paraId="518ED6FD" w14:textId="77777777" w:rsidTr="00BC4932">
        <w:tc>
          <w:tcPr>
            <w:tcW w:w="5778" w:type="dxa"/>
            <w:noWrap/>
          </w:tcPr>
          <w:p w14:paraId="36B55612"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30-34yrs</w:t>
            </w:r>
          </w:p>
        </w:tc>
        <w:tc>
          <w:tcPr>
            <w:tcW w:w="2070" w:type="dxa"/>
            <w:noWrap/>
          </w:tcPr>
          <w:p w14:paraId="65B3D1F2"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60</w:t>
            </w:r>
          </w:p>
        </w:tc>
        <w:tc>
          <w:tcPr>
            <w:tcW w:w="1728" w:type="dxa"/>
            <w:noWrap/>
          </w:tcPr>
          <w:p w14:paraId="3E8A0FD9"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18.6</w:t>
            </w:r>
          </w:p>
        </w:tc>
      </w:tr>
      <w:tr w:rsidR="00BC4932" w14:paraId="2E656B52" w14:textId="77777777" w:rsidTr="00BC4932">
        <w:tc>
          <w:tcPr>
            <w:tcW w:w="5778" w:type="dxa"/>
            <w:noWrap/>
          </w:tcPr>
          <w:p w14:paraId="6FDA9BF9"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35-49yrs</w:t>
            </w:r>
          </w:p>
        </w:tc>
        <w:tc>
          <w:tcPr>
            <w:tcW w:w="2070" w:type="dxa"/>
            <w:noWrap/>
          </w:tcPr>
          <w:p w14:paraId="309E8729"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22</w:t>
            </w:r>
          </w:p>
        </w:tc>
        <w:tc>
          <w:tcPr>
            <w:tcW w:w="1728" w:type="dxa"/>
            <w:noWrap/>
          </w:tcPr>
          <w:p w14:paraId="4CB3F25B"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6.8</w:t>
            </w:r>
          </w:p>
        </w:tc>
      </w:tr>
      <w:tr w:rsidR="00BC4932" w14:paraId="34557D3E" w14:textId="77777777" w:rsidTr="00BC4932">
        <w:tc>
          <w:tcPr>
            <w:tcW w:w="5778" w:type="dxa"/>
            <w:noWrap/>
          </w:tcPr>
          <w:p w14:paraId="03D2EF9A"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Total</w:t>
            </w:r>
          </w:p>
        </w:tc>
        <w:tc>
          <w:tcPr>
            <w:tcW w:w="2070" w:type="dxa"/>
            <w:noWrap/>
          </w:tcPr>
          <w:p w14:paraId="4E3E8D02"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322</w:t>
            </w:r>
          </w:p>
        </w:tc>
        <w:tc>
          <w:tcPr>
            <w:tcW w:w="1728" w:type="dxa"/>
            <w:noWrap/>
          </w:tcPr>
          <w:p w14:paraId="50B46A0E"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100.0</w:t>
            </w:r>
          </w:p>
        </w:tc>
      </w:tr>
      <w:tr w:rsidR="00BC4932" w14:paraId="68018124" w14:textId="77777777" w:rsidTr="00BC4932">
        <w:tc>
          <w:tcPr>
            <w:tcW w:w="5778" w:type="dxa"/>
            <w:noWrap/>
          </w:tcPr>
          <w:p w14:paraId="4EB28B6A" w14:textId="77777777" w:rsidR="00BC4932" w:rsidRPr="00F01746" w:rsidRDefault="00BC4932" w:rsidP="00BC4932">
            <w:pPr>
              <w:tabs>
                <w:tab w:val="left" w:pos="720"/>
              </w:tabs>
              <w:spacing w:after="0" w:line="240" w:lineRule="auto"/>
              <w:rPr>
                <w:rFonts w:ascii="Times New Roman" w:hAnsi="Times New Roman"/>
                <w:b/>
                <w:sz w:val="24"/>
                <w:szCs w:val="24"/>
              </w:rPr>
            </w:pPr>
            <w:r w:rsidRPr="00F01746">
              <w:rPr>
                <w:rFonts w:ascii="Times New Roman" w:hAnsi="Times New Roman"/>
                <w:b/>
                <w:sz w:val="24"/>
                <w:szCs w:val="24"/>
              </w:rPr>
              <w:t xml:space="preserve">Marital status </w:t>
            </w:r>
          </w:p>
        </w:tc>
        <w:tc>
          <w:tcPr>
            <w:tcW w:w="2070" w:type="dxa"/>
            <w:noWrap/>
          </w:tcPr>
          <w:p w14:paraId="329B3DD2" w14:textId="77777777" w:rsidR="00BC4932" w:rsidRDefault="00BC4932" w:rsidP="00BC4932">
            <w:pPr>
              <w:tabs>
                <w:tab w:val="left" w:pos="720"/>
              </w:tabs>
              <w:spacing w:after="0" w:line="240" w:lineRule="auto"/>
              <w:rPr>
                <w:rFonts w:ascii="Times New Roman" w:hAnsi="Times New Roman"/>
                <w:sz w:val="24"/>
                <w:szCs w:val="24"/>
              </w:rPr>
            </w:pPr>
          </w:p>
        </w:tc>
        <w:tc>
          <w:tcPr>
            <w:tcW w:w="1728" w:type="dxa"/>
            <w:noWrap/>
          </w:tcPr>
          <w:p w14:paraId="089F72BD" w14:textId="77777777" w:rsidR="00BC4932" w:rsidRDefault="00BC4932" w:rsidP="00BC4932">
            <w:pPr>
              <w:tabs>
                <w:tab w:val="left" w:pos="720"/>
              </w:tabs>
              <w:spacing w:after="0" w:line="240" w:lineRule="auto"/>
              <w:rPr>
                <w:rFonts w:ascii="Times New Roman" w:hAnsi="Times New Roman"/>
                <w:sz w:val="24"/>
                <w:szCs w:val="24"/>
              </w:rPr>
            </w:pPr>
          </w:p>
        </w:tc>
      </w:tr>
      <w:tr w:rsidR="00BC4932" w14:paraId="5C1DE908" w14:textId="77777777" w:rsidTr="00BC4932">
        <w:tc>
          <w:tcPr>
            <w:tcW w:w="5778" w:type="dxa"/>
            <w:noWrap/>
          </w:tcPr>
          <w:p w14:paraId="1CC44308"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Married</w:t>
            </w:r>
          </w:p>
        </w:tc>
        <w:tc>
          <w:tcPr>
            <w:tcW w:w="2070" w:type="dxa"/>
            <w:noWrap/>
          </w:tcPr>
          <w:p w14:paraId="304C5489"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290</w:t>
            </w:r>
          </w:p>
        </w:tc>
        <w:tc>
          <w:tcPr>
            <w:tcW w:w="1728" w:type="dxa"/>
            <w:noWrap/>
          </w:tcPr>
          <w:p w14:paraId="7B53E24F"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90.1</w:t>
            </w:r>
          </w:p>
        </w:tc>
      </w:tr>
      <w:tr w:rsidR="00BC4932" w14:paraId="67B34DF3" w14:textId="77777777" w:rsidTr="00BC4932">
        <w:tc>
          <w:tcPr>
            <w:tcW w:w="5778" w:type="dxa"/>
            <w:noWrap/>
          </w:tcPr>
          <w:p w14:paraId="0281CD53"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Single</w:t>
            </w:r>
          </w:p>
        </w:tc>
        <w:tc>
          <w:tcPr>
            <w:tcW w:w="2070" w:type="dxa"/>
            <w:noWrap/>
          </w:tcPr>
          <w:p w14:paraId="48AE8E77"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27</w:t>
            </w:r>
          </w:p>
        </w:tc>
        <w:tc>
          <w:tcPr>
            <w:tcW w:w="1728" w:type="dxa"/>
            <w:noWrap/>
          </w:tcPr>
          <w:p w14:paraId="6B9C569A"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8.4</w:t>
            </w:r>
          </w:p>
        </w:tc>
      </w:tr>
      <w:tr w:rsidR="00BC4932" w14:paraId="67A4DD42" w14:textId="77777777" w:rsidTr="00BC4932">
        <w:tc>
          <w:tcPr>
            <w:tcW w:w="5778" w:type="dxa"/>
            <w:noWrap/>
          </w:tcPr>
          <w:p w14:paraId="64C254CB"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Divorced/separated </w:t>
            </w:r>
          </w:p>
        </w:tc>
        <w:tc>
          <w:tcPr>
            <w:tcW w:w="2070" w:type="dxa"/>
            <w:noWrap/>
          </w:tcPr>
          <w:p w14:paraId="0E3BD0B5"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5</w:t>
            </w:r>
          </w:p>
        </w:tc>
        <w:tc>
          <w:tcPr>
            <w:tcW w:w="1728" w:type="dxa"/>
            <w:noWrap/>
          </w:tcPr>
          <w:p w14:paraId="27C264E1"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1.6</w:t>
            </w:r>
          </w:p>
        </w:tc>
      </w:tr>
      <w:tr w:rsidR="00BC4932" w14:paraId="1314E692" w14:textId="77777777" w:rsidTr="00BC4932">
        <w:tc>
          <w:tcPr>
            <w:tcW w:w="5778" w:type="dxa"/>
            <w:noWrap/>
          </w:tcPr>
          <w:p w14:paraId="3AC91ECB"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Total </w:t>
            </w:r>
          </w:p>
        </w:tc>
        <w:tc>
          <w:tcPr>
            <w:tcW w:w="2070" w:type="dxa"/>
            <w:noWrap/>
          </w:tcPr>
          <w:p w14:paraId="50AF2836"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322</w:t>
            </w:r>
          </w:p>
        </w:tc>
        <w:tc>
          <w:tcPr>
            <w:tcW w:w="1728" w:type="dxa"/>
            <w:noWrap/>
          </w:tcPr>
          <w:p w14:paraId="6AA690FB"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100.0</w:t>
            </w:r>
          </w:p>
        </w:tc>
      </w:tr>
      <w:tr w:rsidR="00BC4932" w14:paraId="6AA062F1" w14:textId="77777777" w:rsidTr="00BC4932">
        <w:tc>
          <w:tcPr>
            <w:tcW w:w="5778" w:type="dxa"/>
            <w:noWrap/>
          </w:tcPr>
          <w:p w14:paraId="23DE2C68" w14:textId="77777777" w:rsidR="00BC4932" w:rsidRPr="00F01746" w:rsidRDefault="00BC4932" w:rsidP="00BC4932">
            <w:pPr>
              <w:tabs>
                <w:tab w:val="left" w:pos="720"/>
              </w:tabs>
              <w:spacing w:after="0" w:line="240" w:lineRule="auto"/>
              <w:rPr>
                <w:rFonts w:ascii="Times New Roman" w:hAnsi="Times New Roman"/>
                <w:b/>
                <w:sz w:val="24"/>
                <w:szCs w:val="24"/>
              </w:rPr>
            </w:pPr>
            <w:r w:rsidRPr="00F01746">
              <w:rPr>
                <w:rFonts w:ascii="Times New Roman" w:hAnsi="Times New Roman"/>
                <w:b/>
                <w:sz w:val="24"/>
                <w:szCs w:val="24"/>
              </w:rPr>
              <w:t xml:space="preserve">Educational status </w:t>
            </w:r>
          </w:p>
        </w:tc>
        <w:tc>
          <w:tcPr>
            <w:tcW w:w="2070" w:type="dxa"/>
            <w:noWrap/>
          </w:tcPr>
          <w:p w14:paraId="1D5A628E" w14:textId="77777777" w:rsidR="00BC4932" w:rsidRDefault="00BC4932" w:rsidP="00BC4932">
            <w:pPr>
              <w:tabs>
                <w:tab w:val="left" w:pos="720"/>
              </w:tabs>
              <w:spacing w:after="0" w:line="240" w:lineRule="auto"/>
              <w:rPr>
                <w:rFonts w:ascii="Times New Roman" w:hAnsi="Times New Roman"/>
                <w:sz w:val="24"/>
                <w:szCs w:val="24"/>
              </w:rPr>
            </w:pPr>
          </w:p>
        </w:tc>
        <w:tc>
          <w:tcPr>
            <w:tcW w:w="1728" w:type="dxa"/>
            <w:noWrap/>
          </w:tcPr>
          <w:p w14:paraId="2F83B415" w14:textId="77777777" w:rsidR="00BC4932" w:rsidRDefault="00BC4932" w:rsidP="00BC4932">
            <w:pPr>
              <w:tabs>
                <w:tab w:val="left" w:pos="720"/>
              </w:tabs>
              <w:spacing w:after="0" w:line="240" w:lineRule="auto"/>
              <w:rPr>
                <w:rFonts w:ascii="Times New Roman" w:hAnsi="Times New Roman"/>
                <w:sz w:val="24"/>
                <w:szCs w:val="24"/>
              </w:rPr>
            </w:pPr>
          </w:p>
        </w:tc>
      </w:tr>
      <w:tr w:rsidR="00BC4932" w14:paraId="71E4E815" w14:textId="77777777" w:rsidTr="00BC4932">
        <w:tc>
          <w:tcPr>
            <w:tcW w:w="5778" w:type="dxa"/>
            <w:noWrap/>
          </w:tcPr>
          <w:p w14:paraId="2600A52C"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No formal education </w:t>
            </w:r>
          </w:p>
        </w:tc>
        <w:tc>
          <w:tcPr>
            <w:tcW w:w="2070" w:type="dxa"/>
            <w:noWrap/>
          </w:tcPr>
          <w:p w14:paraId="01CD58DD"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6</w:t>
            </w:r>
          </w:p>
        </w:tc>
        <w:tc>
          <w:tcPr>
            <w:tcW w:w="1728" w:type="dxa"/>
            <w:noWrap/>
          </w:tcPr>
          <w:p w14:paraId="3DD6BB86"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1.9</w:t>
            </w:r>
          </w:p>
        </w:tc>
      </w:tr>
      <w:tr w:rsidR="00BC4932" w14:paraId="14182C36" w14:textId="77777777" w:rsidTr="00BC4932">
        <w:tc>
          <w:tcPr>
            <w:tcW w:w="5778" w:type="dxa"/>
            <w:noWrap/>
          </w:tcPr>
          <w:p w14:paraId="75A86DC1"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Primary </w:t>
            </w:r>
          </w:p>
        </w:tc>
        <w:tc>
          <w:tcPr>
            <w:tcW w:w="2070" w:type="dxa"/>
            <w:noWrap/>
          </w:tcPr>
          <w:p w14:paraId="59877654"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8</w:t>
            </w:r>
          </w:p>
        </w:tc>
        <w:tc>
          <w:tcPr>
            <w:tcW w:w="1728" w:type="dxa"/>
            <w:noWrap/>
          </w:tcPr>
          <w:p w14:paraId="3CD3600A"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2.5</w:t>
            </w:r>
          </w:p>
        </w:tc>
      </w:tr>
      <w:tr w:rsidR="00BC4932" w14:paraId="75A6013E" w14:textId="77777777" w:rsidTr="00BC4932">
        <w:tc>
          <w:tcPr>
            <w:tcW w:w="5778" w:type="dxa"/>
            <w:noWrap/>
          </w:tcPr>
          <w:p w14:paraId="7E64DF84"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Secondary </w:t>
            </w:r>
          </w:p>
        </w:tc>
        <w:tc>
          <w:tcPr>
            <w:tcW w:w="2070" w:type="dxa"/>
            <w:noWrap/>
          </w:tcPr>
          <w:p w14:paraId="7EDFCB3A"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142</w:t>
            </w:r>
          </w:p>
        </w:tc>
        <w:tc>
          <w:tcPr>
            <w:tcW w:w="1728" w:type="dxa"/>
            <w:noWrap/>
          </w:tcPr>
          <w:p w14:paraId="6A846F12"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44.1</w:t>
            </w:r>
          </w:p>
        </w:tc>
      </w:tr>
      <w:tr w:rsidR="00BC4932" w14:paraId="2ECBAA67" w14:textId="77777777" w:rsidTr="00BC4932">
        <w:tc>
          <w:tcPr>
            <w:tcW w:w="5778" w:type="dxa"/>
            <w:noWrap/>
          </w:tcPr>
          <w:p w14:paraId="7C8AA374"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Tertiary </w:t>
            </w:r>
          </w:p>
        </w:tc>
        <w:tc>
          <w:tcPr>
            <w:tcW w:w="2070" w:type="dxa"/>
            <w:noWrap/>
          </w:tcPr>
          <w:p w14:paraId="6DAD83C3"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166</w:t>
            </w:r>
          </w:p>
        </w:tc>
        <w:tc>
          <w:tcPr>
            <w:tcW w:w="1728" w:type="dxa"/>
            <w:noWrap/>
          </w:tcPr>
          <w:p w14:paraId="34A4BBF6"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51.5</w:t>
            </w:r>
          </w:p>
        </w:tc>
      </w:tr>
      <w:tr w:rsidR="00BC4932" w14:paraId="10C56FA2" w14:textId="77777777" w:rsidTr="00BC4932">
        <w:tc>
          <w:tcPr>
            <w:tcW w:w="5778" w:type="dxa"/>
            <w:noWrap/>
          </w:tcPr>
          <w:p w14:paraId="565509AF"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Total </w:t>
            </w:r>
          </w:p>
        </w:tc>
        <w:tc>
          <w:tcPr>
            <w:tcW w:w="2070" w:type="dxa"/>
            <w:noWrap/>
          </w:tcPr>
          <w:p w14:paraId="1761575E"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322</w:t>
            </w:r>
          </w:p>
        </w:tc>
        <w:tc>
          <w:tcPr>
            <w:tcW w:w="1728" w:type="dxa"/>
            <w:noWrap/>
          </w:tcPr>
          <w:p w14:paraId="0C616DFE"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100.0</w:t>
            </w:r>
          </w:p>
        </w:tc>
      </w:tr>
      <w:tr w:rsidR="00BC4932" w14:paraId="381A53E6" w14:textId="77777777" w:rsidTr="00BC4932">
        <w:tc>
          <w:tcPr>
            <w:tcW w:w="5778" w:type="dxa"/>
            <w:noWrap/>
          </w:tcPr>
          <w:p w14:paraId="015862D6" w14:textId="77777777" w:rsidR="00BC4932" w:rsidRPr="00F01746" w:rsidRDefault="00BC4932" w:rsidP="00BC4932">
            <w:pPr>
              <w:tabs>
                <w:tab w:val="left" w:pos="720"/>
              </w:tabs>
              <w:spacing w:after="0" w:line="240" w:lineRule="auto"/>
              <w:rPr>
                <w:rFonts w:ascii="Times New Roman" w:hAnsi="Times New Roman"/>
                <w:b/>
                <w:sz w:val="24"/>
                <w:szCs w:val="24"/>
              </w:rPr>
            </w:pPr>
            <w:r w:rsidRPr="00F01746">
              <w:rPr>
                <w:rFonts w:ascii="Times New Roman" w:hAnsi="Times New Roman"/>
                <w:b/>
                <w:sz w:val="24"/>
                <w:szCs w:val="24"/>
              </w:rPr>
              <w:t xml:space="preserve">Religion </w:t>
            </w:r>
          </w:p>
        </w:tc>
        <w:tc>
          <w:tcPr>
            <w:tcW w:w="2070" w:type="dxa"/>
            <w:noWrap/>
          </w:tcPr>
          <w:p w14:paraId="36D45C12" w14:textId="77777777" w:rsidR="00BC4932" w:rsidRDefault="00BC4932" w:rsidP="00BC4932">
            <w:pPr>
              <w:tabs>
                <w:tab w:val="left" w:pos="720"/>
              </w:tabs>
              <w:spacing w:after="0" w:line="240" w:lineRule="auto"/>
              <w:rPr>
                <w:rFonts w:ascii="Times New Roman" w:hAnsi="Times New Roman"/>
                <w:sz w:val="24"/>
                <w:szCs w:val="24"/>
              </w:rPr>
            </w:pPr>
          </w:p>
        </w:tc>
        <w:tc>
          <w:tcPr>
            <w:tcW w:w="1728" w:type="dxa"/>
            <w:noWrap/>
          </w:tcPr>
          <w:p w14:paraId="0BDCFE74" w14:textId="77777777" w:rsidR="00BC4932" w:rsidRDefault="00BC4932" w:rsidP="00BC4932">
            <w:pPr>
              <w:tabs>
                <w:tab w:val="left" w:pos="720"/>
              </w:tabs>
              <w:spacing w:after="0" w:line="240" w:lineRule="auto"/>
              <w:rPr>
                <w:rFonts w:ascii="Times New Roman" w:hAnsi="Times New Roman"/>
                <w:sz w:val="24"/>
                <w:szCs w:val="24"/>
              </w:rPr>
            </w:pPr>
          </w:p>
        </w:tc>
      </w:tr>
      <w:tr w:rsidR="00BC4932" w14:paraId="70BF05AE" w14:textId="77777777" w:rsidTr="00BC4932">
        <w:tc>
          <w:tcPr>
            <w:tcW w:w="5778" w:type="dxa"/>
            <w:noWrap/>
          </w:tcPr>
          <w:p w14:paraId="65117B64"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Christian </w:t>
            </w:r>
          </w:p>
        </w:tc>
        <w:tc>
          <w:tcPr>
            <w:tcW w:w="2070" w:type="dxa"/>
            <w:noWrap/>
          </w:tcPr>
          <w:p w14:paraId="6AB78730"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311</w:t>
            </w:r>
          </w:p>
        </w:tc>
        <w:tc>
          <w:tcPr>
            <w:tcW w:w="1728" w:type="dxa"/>
            <w:noWrap/>
          </w:tcPr>
          <w:p w14:paraId="1DCA30CE"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96.6</w:t>
            </w:r>
          </w:p>
        </w:tc>
      </w:tr>
      <w:tr w:rsidR="00BC4932" w14:paraId="10C28761" w14:textId="77777777" w:rsidTr="00BC4932">
        <w:tc>
          <w:tcPr>
            <w:tcW w:w="5778" w:type="dxa"/>
            <w:noWrap/>
          </w:tcPr>
          <w:p w14:paraId="6B49E2EA"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Islam </w:t>
            </w:r>
          </w:p>
        </w:tc>
        <w:tc>
          <w:tcPr>
            <w:tcW w:w="2070" w:type="dxa"/>
            <w:noWrap/>
          </w:tcPr>
          <w:p w14:paraId="0C930AD8"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9</w:t>
            </w:r>
          </w:p>
        </w:tc>
        <w:tc>
          <w:tcPr>
            <w:tcW w:w="1728" w:type="dxa"/>
            <w:noWrap/>
          </w:tcPr>
          <w:p w14:paraId="0013C03D"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2.8</w:t>
            </w:r>
          </w:p>
        </w:tc>
      </w:tr>
      <w:tr w:rsidR="00BC4932" w14:paraId="0B5F0347" w14:textId="77777777" w:rsidTr="00BC4932">
        <w:tc>
          <w:tcPr>
            <w:tcW w:w="5778" w:type="dxa"/>
            <w:noWrap/>
          </w:tcPr>
          <w:p w14:paraId="11D055F4"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Traditional</w:t>
            </w:r>
          </w:p>
        </w:tc>
        <w:tc>
          <w:tcPr>
            <w:tcW w:w="2070" w:type="dxa"/>
            <w:noWrap/>
          </w:tcPr>
          <w:p w14:paraId="007E3E3E"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w:t>
            </w:r>
          </w:p>
        </w:tc>
        <w:tc>
          <w:tcPr>
            <w:tcW w:w="1728" w:type="dxa"/>
            <w:noWrap/>
          </w:tcPr>
          <w:p w14:paraId="06266E38"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6</w:t>
            </w:r>
          </w:p>
        </w:tc>
      </w:tr>
      <w:tr w:rsidR="00BC4932" w14:paraId="6EC164AF" w14:textId="77777777" w:rsidTr="00BC4932">
        <w:tc>
          <w:tcPr>
            <w:tcW w:w="5778" w:type="dxa"/>
            <w:noWrap/>
          </w:tcPr>
          <w:p w14:paraId="570D78A9"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Total </w:t>
            </w:r>
          </w:p>
        </w:tc>
        <w:tc>
          <w:tcPr>
            <w:tcW w:w="2070" w:type="dxa"/>
            <w:noWrap/>
          </w:tcPr>
          <w:p w14:paraId="3ADAC6CF"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322</w:t>
            </w:r>
          </w:p>
        </w:tc>
        <w:tc>
          <w:tcPr>
            <w:tcW w:w="1728" w:type="dxa"/>
            <w:noWrap/>
          </w:tcPr>
          <w:p w14:paraId="7609BDC0"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100.0</w:t>
            </w:r>
          </w:p>
        </w:tc>
      </w:tr>
      <w:tr w:rsidR="00BC4932" w14:paraId="012FD8A6" w14:textId="77777777" w:rsidTr="00BC4932">
        <w:tc>
          <w:tcPr>
            <w:tcW w:w="5778" w:type="dxa"/>
            <w:noWrap/>
          </w:tcPr>
          <w:p w14:paraId="0C408A2F" w14:textId="77777777" w:rsidR="00BC4932" w:rsidRPr="00F01746" w:rsidRDefault="00BC4932" w:rsidP="00BC4932">
            <w:pPr>
              <w:tabs>
                <w:tab w:val="left" w:pos="720"/>
              </w:tabs>
              <w:spacing w:after="0" w:line="240" w:lineRule="auto"/>
              <w:rPr>
                <w:rFonts w:ascii="Times New Roman" w:hAnsi="Times New Roman"/>
                <w:b/>
                <w:sz w:val="24"/>
                <w:szCs w:val="24"/>
              </w:rPr>
            </w:pPr>
            <w:r w:rsidRPr="00F01746">
              <w:rPr>
                <w:rFonts w:ascii="Times New Roman" w:hAnsi="Times New Roman"/>
                <w:b/>
                <w:sz w:val="24"/>
                <w:szCs w:val="24"/>
              </w:rPr>
              <w:t>Occupation</w:t>
            </w:r>
          </w:p>
        </w:tc>
        <w:tc>
          <w:tcPr>
            <w:tcW w:w="2070" w:type="dxa"/>
            <w:noWrap/>
          </w:tcPr>
          <w:p w14:paraId="2301E340" w14:textId="77777777" w:rsidR="00BC4932" w:rsidRDefault="00BC4932" w:rsidP="00BC4932">
            <w:pPr>
              <w:tabs>
                <w:tab w:val="left" w:pos="720"/>
              </w:tabs>
              <w:spacing w:after="0" w:line="240" w:lineRule="auto"/>
              <w:rPr>
                <w:rFonts w:ascii="Times New Roman" w:hAnsi="Times New Roman"/>
                <w:sz w:val="24"/>
                <w:szCs w:val="24"/>
              </w:rPr>
            </w:pPr>
          </w:p>
        </w:tc>
        <w:tc>
          <w:tcPr>
            <w:tcW w:w="1728" w:type="dxa"/>
            <w:noWrap/>
          </w:tcPr>
          <w:p w14:paraId="1A77CE3E" w14:textId="77777777" w:rsidR="00BC4932" w:rsidRDefault="00BC4932" w:rsidP="00BC4932">
            <w:pPr>
              <w:tabs>
                <w:tab w:val="left" w:pos="720"/>
              </w:tabs>
              <w:spacing w:after="0" w:line="240" w:lineRule="auto"/>
              <w:rPr>
                <w:rFonts w:ascii="Times New Roman" w:hAnsi="Times New Roman"/>
                <w:sz w:val="24"/>
                <w:szCs w:val="24"/>
              </w:rPr>
            </w:pPr>
          </w:p>
        </w:tc>
      </w:tr>
      <w:tr w:rsidR="00BC4932" w14:paraId="7359C7C2" w14:textId="77777777" w:rsidTr="00BC4932">
        <w:tc>
          <w:tcPr>
            <w:tcW w:w="5778" w:type="dxa"/>
            <w:noWrap/>
          </w:tcPr>
          <w:p w14:paraId="23970DA8"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Students </w:t>
            </w:r>
          </w:p>
        </w:tc>
        <w:tc>
          <w:tcPr>
            <w:tcW w:w="2070" w:type="dxa"/>
            <w:noWrap/>
          </w:tcPr>
          <w:p w14:paraId="74F3A618"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80</w:t>
            </w:r>
          </w:p>
        </w:tc>
        <w:tc>
          <w:tcPr>
            <w:tcW w:w="1728" w:type="dxa"/>
            <w:noWrap/>
          </w:tcPr>
          <w:p w14:paraId="4237D7AC"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24.8</w:t>
            </w:r>
          </w:p>
        </w:tc>
      </w:tr>
      <w:tr w:rsidR="00BC4932" w14:paraId="0F2049B7" w14:textId="77777777" w:rsidTr="00BC4932">
        <w:tc>
          <w:tcPr>
            <w:tcW w:w="5778" w:type="dxa"/>
            <w:noWrap/>
          </w:tcPr>
          <w:p w14:paraId="56515B5B"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Unemployed </w:t>
            </w:r>
          </w:p>
        </w:tc>
        <w:tc>
          <w:tcPr>
            <w:tcW w:w="2070" w:type="dxa"/>
            <w:noWrap/>
          </w:tcPr>
          <w:p w14:paraId="0A2A91E5"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77</w:t>
            </w:r>
          </w:p>
        </w:tc>
        <w:tc>
          <w:tcPr>
            <w:tcW w:w="1728" w:type="dxa"/>
            <w:noWrap/>
          </w:tcPr>
          <w:p w14:paraId="1E2BBDE2"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23.9</w:t>
            </w:r>
          </w:p>
        </w:tc>
      </w:tr>
      <w:tr w:rsidR="00BC4932" w14:paraId="289F9E11" w14:textId="77777777" w:rsidTr="00BC4932">
        <w:tc>
          <w:tcPr>
            <w:tcW w:w="5778" w:type="dxa"/>
            <w:noWrap/>
          </w:tcPr>
          <w:p w14:paraId="64B8B750"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Civil servant </w:t>
            </w:r>
          </w:p>
        </w:tc>
        <w:tc>
          <w:tcPr>
            <w:tcW w:w="2070" w:type="dxa"/>
            <w:noWrap/>
          </w:tcPr>
          <w:p w14:paraId="1D5D5CFE"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66</w:t>
            </w:r>
          </w:p>
        </w:tc>
        <w:tc>
          <w:tcPr>
            <w:tcW w:w="1728" w:type="dxa"/>
            <w:noWrap/>
          </w:tcPr>
          <w:p w14:paraId="21C54974"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20.5</w:t>
            </w:r>
          </w:p>
        </w:tc>
      </w:tr>
      <w:tr w:rsidR="00BC4932" w14:paraId="257DCEAA" w14:textId="77777777" w:rsidTr="00BC4932">
        <w:tc>
          <w:tcPr>
            <w:tcW w:w="5778" w:type="dxa"/>
            <w:noWrap/>
          </w:tcPr>
          <w:p w14:paraId="0E7FAB20"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Trader</w:t>
            </w:r>
          </w:p>
        </w:tc>
        <w:tc>
          <w:tcPr>
            <w:tcW w:w="2070" w:type="dxa"/>
            <w:noWrap/>
          </w:tcPr>
          <w:p w14:paraId="52D49FE6"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61</w:t>
            </w:r>
          </w:p>
        </w:tc>
        <w:tc>
          <w:tcPr>
            <w:tcW w:w="1728" w:type="dxa"/>
            <w:noWrap/>
          </w:tcPr>
          <w:p w14:paraId="42071A03"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18.9</w:t>
            </w:r>
          </w:p>
        </w:tc>
      </w:tr>
      <w:tr w:rsidR="00BC4932" w14:paraId="687F9C7D" w14:textId="77777777" w:rsidTr="00BC4932">
        <w:tc>
          <w:tcPr>
            <w:tcW w:w="5778" w:type="dxa"/>
            <w:noWrap/>
          </w:tcPr>
          <w:p w14:paraId="666E26F9" w14:textId="77777777" w:rsidR="00BC4932" w:rsidRDefault="00BC4932" w:rsidP="00BC4932">
            <w:pPr>
              <w:tabs>
                <w:tab w:val="left" w:pos="720"/>
              </w:tabs>
              <w:spacing w:after="0" w:line="240" w:lineRule="auto"/>
              <w:rPr>
                <w:rFonts w:ascii="Times New Roman" w:hAnsi="Times New Roman"/>
                <w:sz w:val="24"/>
                <w:szCs w:val="24"/>
              </w:rPr>
            </w:pPr>
            <w:proofErr w:type="spellStart"/>
            <w:r>
              <w:rPr>
                <w:rFonts w:ascii="Times New Roman" w:hAnsi="Times New Roman"/>
                <w:sz w:val="24"/>
                <w:szCs w:val="24"/>
              </w:rPr>
              <w:t>Enterpreneur</w:t>
            </w:r>
            <w:proofErr w:type="spellEnd"/>
            <w:r>
              <w:rPr>
                <w:rFonts w:ascii="Times New Roman" w:hAnsi="Times New Roman"/>
                <w:sz w:val="24"/>
                <w:szCs w:val="24"/>
              </w:rPr>
              <w:t xml:space="preserve"> </w:t>
            </w:r>
          </w:p>
        </w:tc>
        <w:tc>
          <w:tcPr>
            <w:tcW w:w="2070" w:type="dxa"/>
            <w:noWrap/>
          </w:tcPr>
          <w:p w14:paraId="2ADA08C8"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26</w:t>
            </w:r>
          </w:p>
        </w:tc>
        <w:tc>
          <w:tcPr>
            <w:tcW w:w="1728" w:type="dxa"/>
            <w:noWrap/>
          </w:tcPr>
          <w:p w14:paraId="098FB0D5"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8.1</w:t>
            </w:r>
          </w:p>
        </w:tc>
      </w:tr>
      <w:tr w:rsidR="00BC4932" w14:paraId="4A2B40A7" w14:textId="77777777" w:rsidTr="00BC4932">
        <w:tc>
          <w:tcPr>
            <w:tcW w:w="5778" w:type="dxa"/>
            <w:noWrap/>
          </w:tcPr>
          <w:p w14:paraId="02A361B2"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Others </w:t>
            </w:r>
          </w:p>
        </w:tc>
        <w:tc>
          <w:tcPr>
            <w:tcW w:w="2070" w:type="dxa"/>
            <w:noWrap/>
          </w:tcPr>
          <w:p w14:paraId="50E7ADEC"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12</w:t>
            </w:r>
          </w:p>
        </w:tc>
        <w:tc>
          <w:tcPr>
            <w:tcW w:w="1728" w:type="dxa"/>
            <w:noWrap/>
          </w:tcPr>
          <w:p w14:paraId="630822C8"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3.7</w:t>
            </w:r>
          </w:p>
        </w:tc>
      </w:tr>
      <w:tr w:rsidR="00BC4932" w14:paraId="3AE2C975" w14:textId="77777777" w:rsidTr="00BC4932">
        <w:tc>
          <w:tcPr>
            <w:tcW w:w="5778" w:type="dxa"/>
            <w:noWrap/>
          </w:tcPr>
          <w:p w14:paraId="785C1304"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Total</w:t>
            </w:r>
          </w:p>
        </w:tc>
        <w:tc>
          <w:tcPr>
            <w:tcW w:w="2070" w:type="dxa"/>
            <w:noWrap/>
          </w:tcPr>
          <w:p w14:paraId="7F52842C"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322</w:t>
            </w:r>
          </w:p>
        </w:tc>
        <w:tc>
          <w:tcPr>
            <w:tcW w:w="1728" w:type="dxa"/>
            <w:noWrap/>
          </w:tcPr>
          <w:p w14:paraId="1BA598C7"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100.0</w:t>
            </w:r>
          </w:p>
        </w:tc>
      </w:tr>
      <w:tr w:rsidR="00BC4932" w14:paraId="0AEEBD19" w14:textId="77777777" w:rsidTr="00BC4932">
        <w:tc>
          <w:tcPr>
            <w:tcW w:w="5778" w:type="dxa"/>
            <w:noWrap/>
          </w:tcPr>
          <w:p w14:paraId="29576C11"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Ethnic group </w:t>
            </w:r>
          </w:p>
        </w:tc>
        <w:tc>
          <w:tcPr>
            <w:tcW w:w="2070" w:type="dxa"/>
            <w:noWrap/>
          </w:tcPr>
          <w:p w14:paraId="19D9847F" w14:textId="77777777" w:rsidR="00BC4932" w:rsidRDefault="00BC4932" w:rsidP="00BC4932">
            <w:pPr>
              <w:tabs>
                <w:tab w:val="left" w:pos="720"/>
              </w:tabs>
              <w:spacing w:after="0" w:line="240" w:lineRule="auto"/>
              <w:rPr>
                <w:rFonts w:ascii="Times New Roman" w:hAnsi="Times New Roman"/>
                <w:sz w:val="24"/>
                <w:szCs w:val="24"/>
              </w:rPr>
            </w:pPr>
          </w:p>
        </w:tc>
        <w:tc>
          <w:tcPr>
            <w:tcW w:w="1728" w:type="dxa"/>
            <w:noWrap/>
          </w:tcPr>
          <w:p w14:paraId="48BCB814" w14:textId="77777777" w:rsidR="00BC4932" w:rsidRDefault="00BC4932" w:rsidP="00BC4932">
            <w:pPr>
              <w:tabs>
                <w:tab w:val="left" w:pos="720"/>
              </w:tabs>
              <w:spacing w:after="0" w:line="240" w:lineRule="auto"/>
              <w:rPr>
                <w:rFonts w:ascii="Times New Roman" w:hAnsi="Times New Roman"/>
                <w:sz w:val="24"/>
                <w:szCs w:val="24"/>
              </w:rPr>
            </w:pPr>
          </w:p>
        </w:tc>
      </w:tr>
      <w:tr w:rsidR="00BC4932" w14:paraId="73DB5DC7" w14:textId="77777777" w:rsidTr="00BC4932">
        <w:tc>
          <w:tcPr>
            <w:tcW w:w="5778" w:type="dxa"/>
            <w:noWrap/>
          </w:tcPr>
          <w:p w14:paraId="03D915CB"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Igbo </w:t>
            </w:r>
          </w:p>
        </w:tc>
        <w:tc>
          <w:tcPr>
            <w:tcW w:w="2070" w:type="dxa"/>
            <w:noWrap/>
          </w:tcPr>
          <w:p w14:paraId="3A25B894"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291</w:t>
            </w:r>
          </w:p>
        </w:tc>
        <w:tc>
          <w:tcPr>
            <w:tcW w:w="1728" w:type="dxa"/>
            <w:noWrap/>
          </w:tcPr>
          <w:p w14:paraId="5426E992"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90.4</w:t>
            </w:r>
          </w:p>
        </w:tc>
      </w:tr>
      <w:tr w:rsidR="00BC4932" w14:paraId="219661D7" w14:textId="77777777" w:rsidTr="00BC4932">
        <w:tc>
          <w:tcPr>
            <w:tcW w:w="5778" w:type="dxa"/>
            <w:noWrap/>
          </w:tcPr>
          <w:p w14:paraId="41A99008"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Yoruba </w:t>
            </w:r>
          </w:p>
        </w:tc>
        <w:tc>
          <w:tcPr>
            <w:tcW w:w="2070" w:type="dxa"/>
            <w:noWrap/>
          </w:tcPr>
          <w:p w14:paraId="21075CBF"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18</w:t>
            </w:r>
          </w:p>
        </w:tc>
        <w:tc>
          <w:tcPr>
            <w:tcW w:w="1728" w:type="dxa"/>
            <w:noWrap/>
          </w:tcPr>
          <w:p w14:paraId="327DDD0F"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5.6</w:t>
            </w:r>
          </w:p>
        </w:tc>
      </w:tr>
      <w:tr w:rsidR="00BC4932" w14:paraId="4421470C" w14:textId="77777777" w:rsidTr="00BC4932">
        <w:tc>
          <w:tcPr>
            <w:tcW w:w="5778" w:type="dxa"/>
            <w:noWrap/>
          </w:tcPr>
          <w:p w14:paraId="21344355"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Hausa </w:t>
            </w:r>
          </w:p>
        </w:tc>
        <w:tc>
          <w:tcPr>
            <w:tcW w:w="2070" w:type="dxa"/>
            <w:noWrap/>
          </w:tcPr>
          <w:p w14:paraId="6D07DFA1"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9</w:t>
            </w:r>
          </w:p>
        </w:tc>
        <w:tc>
          <w:tcPr>
            <w:tcW w:w="1728" w:type="dxa"/>
            <w:noWrap/>
          </w:tcPr>
          <w:p w14:paraId="621B15D4"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2.8</w:t>
            </w:r>
          </w:p>
        </w:tc>
      </w:tr>
      <w:tr w:rsidR="00BC4932" w14:paraId="0D5B50EB" w14:textId="77777777" w:rsidTr="00BC4932">
        <w:tc>
          <w:tcPr>
            <w:tcW w:w="5778" w:type="dxa"/>
            <w:noWrap/>
          </w:tcPr>
          <w:p w14:paraId="4BAF79D1"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Others</w:t>
            </w:r>
          </w:p>
        </w:tc>
        <w:tc>
          <w:tcPr>
            <w:tcW w:w="2070" w:type="dxa"/>
            <w:noWrap/>
          </w:tcPr>
          <w:p w14:paraId="25E11454"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4</w:t>
            </w:r>
          </w:p>
        </w:tc>
        <w:tc>
          <w:tcPr>
            <w:tcW w:w="1728" w:type="dxa"/>
            <w:noWrap/>
          </w:tcPr>
          <w:p w14:paraId="46D5A658"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1.2</w:t>
            </w:r>
          </w:p>
        </w:tc>
      </w:tr>
      <w:tr w:rsidR="00BC4932" w14:paraId="2FCDF8C0" w14:textId="77777777" w:rsidTr="00BC4932">
        <w:tc>
          <w:tcPr>
            <w:tcW w:w="5778" w:type="dxa"/>
            <w:noWrap/>
          </w:tcPr>
          <w:p w14:paraId="033BFDC6"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lastRenderedPageBreak/>
              <w:t>Total</w:t>
            </w:r>
          </w:p>
        </w:tc>
        <w:tc>
          <w:tcPr>
            <w:tcW w:w="2070" w:type="dxa"/>
            <w:noWrap/>
          </w:tcPr>
          <w:p w14:paraId="2F834376"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322</w:t>
            </w:r>
          </w:p>
        </w:tc>
        <w:tc>
          <w:tcPr>
            <w:tcW w:w="1728" w:type="dxa"/>
            <w:noWrap/>
          </w:tcPr>
          <w:p w14:paraId="59BFD7FD"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100.0</w:t>
            </w:r>
          </w:p>
        </w:tc>
      </w:tr>
      <w:tr w:rsidR="00BC4932" w14:paraId="300A567E" w14:textId="77777777" w:rsidTr="00BC4932">
        <w:tc>
          <w:tcPr>
            <w:tcW w:w="5778" w:type="dxa"/>
            <w:noWrap/>
          </w:tcPr>
          <w:p w14:paraId="0BCCB08D"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Variable </w:t>
            </w:r>
          </w:p>
        </w:tc>
        <w:tc>
          <w:tcPr>
            <w:tcW w:w="2070" w:type="dxa"/>
            <w:noWrap/>
          </w:tcPr>
          <w:p w14:paraId="469DB9AF"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Frequency </w:t>
            </w:r>
          </w:p>
        </w:tc>
        <w:tc>
          <w:tcPr>
            <w:tcW w:w="1728" w:type="dxa"/>
            <w:noWrap/>
          </w:tcPr>
          <w:p w14:paraId="2BE94BB6"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Percentage</w:t>
            </w:r>
          </w:p>
        </w:tc>
      </w:tr>
      <w:tr w:rsidR="00BC4932" w14:paraId="69215705" w14:textId="77777777" w:rsidTr="00BC4932">
        <w:tc>
          <w:tcPr>
            <w:tcW w:w="5778" w:type="dxa"/>
            <w:noWrap/>
          </w:tcPr>
          <w:p w14:paraId="17A4DD4B"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Residential area </w:t>
            </w:r>
          </w:p>
        </w:tc>
        <w:tc>
          <w:tcPr>
            <w:tcW w:w="2070" w:type="dxa"/>
            <w:noWrap/>
          </w:tcPr>
          <w:p w14:paraId="2ACA3E98" w14:textId="77777777" w:rsidR="00BC4932" w:rsidRDefault="00BC4932" w:rsidP="00BC4932">
            <w:pPr>
              <w:tabs>
                <w:tab w:val="left" w:pos="720"/>
              </w:tabs>
              <w:spacing w:after="0" w:line="240" w:lineRule="auto"/>
              <w:rPr>
                <w:rFonts w:ascii="Times New Roman" w:hAnsi="Times New Roman"/>
                <w:sz w:val="24"/>
                <w:szCs w:val="24"/>
              </w:rPr>
            </w:pPr>
          </w:p>
        </w:tc>
        <w:tc>
          <w:tcPr>
            <w:tcW w:w="1728" w:type="dxa"/>
            <w:noWrap/>
          </w:tcPr>
          <w:p w14:paraId="2BD01779" w14:textId="77777777" w:rsidR="00BC4932" w:rsidRDefault="00BC4932" w:rsidP="00BC4932">
            <w:pPr>
              <w:tabs>
                <w:tab w:val="left" w:pos="720"/>
              </w:tabs>
              <w:spacing w:after="0" w:line="240" w:lineRule="auto"/>
              <w:rPr>
                <w:rFonts w:ascii="Times New Roman" w:hAnsi="Times New Roman"/>
                <w:sz w:val="24"/>
                <w:szCs w:val="24"/>
              </w:rPr>
            </w:pPr>
          </w:p>
        </w:tc>
      </w:tr>
      <w:tr w:rsidR="00BC4932" w14:paraId="51DAC55A" w14:textId="77777777" w:rsidTr="00BC4932">
        <w:tc>
          <w:tcPr>
            <w:tcW w:w="5778" w:type="dxa"/>
            <w:noWrap/>
          </w:tcPr>
          <w:p w14:paraId="3F144165" w14:textId="77777777" w:rsidR="00BC4932" w:rsidRDefault="00BC4932" w:rsidP="00BC4932">
            <w:pPr>
              <w:tabs>
                <w:tab w:val="left" w:pos="720"/>
              </w:tabs>
              <w:spacing w:after="0" w:line="240" w:lineRule="auto"/>
              <w:rPr>
                <w:rFonts w:ascii="Times New Roman" w:hAnsi="Times New Roman"/>
                <w:sz w:val="24"/>
                <w:szCs w:val="24"/>
              </w:rPr>
            </w:pPr>
            <w:proofErr w:type="spellStart"/>
            <w:r>
              <w:rPr>
                <w:rFonts w:ascii="Times New Roman" w:hAnsi="Times New Roman"/>
                <w:sz w:val="24"/>
                <w:szCs w:val="24"/>
              </w:rPr>
              <w:t>Amigbo</w:t>
            </w:r>
            <w:proofErr w:type="spellEnd"/>
          </w:p>
        </w:tc>
        <w:tc>
          <w:tcPr>
            <w:tcW w:w="2070" w:type="dxa"/>
            <w:noWrap/>
          </w:tcPr>
          <w:p w14:paraId="071D8CB9"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108</w:t>
            </w:r>
          </w:p>
        </w:tc>
        <w:tc>
          <w:tcPr>
            <w:tcW w:w="1728" w:type="dxa"/>
            <w:noWrap/>
          </w:tcPr>
          <w:p w14:paraId="13AC3E32"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33.5</w:t>
            </w:r>
          </w:p>
        </w:tc>
      </w:tr>
      <w:tr w:rsidR="00BC4932" w14:paraId="57412C1D" w14:textId="77777777" w:rsidTr="00BC4932">
        <w:tc>
          <w:tcPr>
            <w:tcW w:w="5778" w:type="dxa"/>
            <w:noWrap/>
          </w:tcPr>
          <w:p w14:paraId="50D1E895"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Others</w:t>
            </w:r>
          </w:p>
        </w:tc>
        <w:tc>
          <w:tcPr>
            <w:tcW w:w="2070" w:type="dxa"/>
            <w:noWrap/>
          </w:tcPr>
          <w:p w14:paraId="1FD482A2"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98</w:t>
            </w:r>
          </w:p>
        </w:tc>
        <w:tc>
          <w:tcPr>
            <w:tcW w:w="1728" w:type="dxa"/>
            <w:noWrap/>
          </w:tcPr>
          <w:p w14:paraId="36A446E9"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30.4</w:t>
            </w:r>
          </w:p>
        </w:tc>
      </w:tr>
      <w:tr w:rsidR="00BC4932" w14:paraId="11F6E7A5" w14:textId="77777777" w:rsidTr="00BC4932">
        <w:tc>
          <w:tcPr>
            <w:tcW w:w="5778" w:type="dxa"/>
            <w:noWrap/>
          </w:tcPr>
          <w:p w14:paraId="7A463BB5" w14:textId="77777777" w:rsidR="00BC4932" w:rsidRDefault="00BC4932" w:rsidP="00BC4932">
            <w:pPr>
              <w:tabs>
                <w:tab w:val="left" w:pos="720"/>
              </w:tabs>
              <w:spacing w:after="0" w:line="240" w:lineRule="auto"/>
              <w:rPr>
                <w:rFonts w:ascii="Times New Roman" w:hAnsi="Times New Roman"/>
                <w:sz w:val="24"/>
                <w:szCs w:val="24"/>
              </w:rPr>
            </w:pPr>
            <w:proofErr w:type="spellStart"/>
            <w:r>
              <w:rPr>
                <w:rFonts w:ascii="Times New Roman" w:hAnsi="Times New Roman"/>
                <w:sz w:val="24"/>
                <w:szCs w:val="24"/>
              </w:rPr>
              <w:t>Imeama</w:t>
            </w:r>
            <w:proofErr w:type="spellEnd"/>
          </w:p>
        </w:tc>
        <w:tc>
          <w:tcPr>
            <w:tcW w:w="2070" w:type="dxa"/>
            <w:noWrap/>
          </w:tcPr>
          <w:p w14:paraId="736D9386"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60</w:t>
            </w:r>
          </w:p>
        </w:tc>
        <w:tc>
          <w:tcPr>
            <w:tcW w:w="1728" w:type="dxa"/>
            <w:noWrap/>
          </w:tcPr>
          <w:p w14:paraId="4DC176C9"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18.6</w:t>
            </w:r>
          </w:p>
        </w:tc>
      </w:tr>
      <w:tr w:rsidR="00BC4932" w14:paraId="5188AEF6" w14:textId="77777777" w:rsidTr="00BC4932">
        <w:tc>
          <w:tcPr>
            <w:tcW w:w="5778" w:type="dxa"/>
            <w:noWrap/>
          </w:tcPr>
          <w:p w14:paraId="48216AA0" w14:textId="77777777" w:rsidR="00BC4932" w:rsidRDefault="00BC4932" w:rsidP="00BC4932">
            <w:pPr>
              <w:tabs>
                <w:tab w:val="left" w:pos="720"/>
              </w:tabs>
              <w:spacing w:after="0" w:line="240" w:lineRule="auto"/>
              <w:rPr>
                <w:rFonts w:ascii="Times New Roman" w:hAnsi="Times New Roman"/>
                <w:sz w:val="24"/>
                <w:szCs w:val="24"/>
              </w:rPr>
            </w:pPr>
            <w:proofErr w:type="spellStart"/>
            <w:r>
              <w:rPr>
                <w:rFonts w:ascii="Times New Roman" w:hAnsi="Times New Roman"/>
                <w:sz w:val="24"/>
                <w:szCs w:val="24"/>
              </w:rPr>
              <w:t>Amukabi</w:t>
            </w:r>
            <w:proofErr w:type="spellEnd"/>
          </w:p>
        </w:tc>
        <w:tc>
          <w:tcPr>
            <w:tcW w:w="2070" w:type="dxa"/>
            <w:noWrap/>
          </w:tcPr>
          <w:p w14:paraId="4504531E"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37</w:t>
            </w:r>
          </w:p>
        </w:tc>
        <w:tc>
          <w:tcPr>
            <w:tcW w:w="1728" w:type="dxa"/>
            <w:noWrap/>
          </w:tcPr>
          <w:p w14:paraId="51F57B51"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11.5</w:t>
            </w:r>
          </w:p>
        </w:tc>
      </w:tr>
      <w:tr w:rsidR="00BC4932" w14:paraId="27569780" w14:textId="77777777" w:rsidTr="00BC4932">
        <w:tc>
          <w:tcPr>
            <w:tcW w:w="5778" w:type="dxa"/>
            <w:noWrap/>
          </w:tcPr>
          <w:p w14:paraId="03ACF9B9" w14:textId="77777777" w:rsidR="00BC4932" w:rsidRDefault="00BC4932" w:rsidP="00BC4932">
            <w:pPr>
              <w:tabs>
                <w:tab w:val="left" w:pos="720"/>
              </w:tabs>
              <w:spacing w:after="0" w:line="240" w:lineRule="auto"/>
              <w:rPr>
                <w:rFonts w:ascii="Times New Roman" w:hAnsi="Times New Roman"/>
                <w:sz w:val="24"/>
                <w:szCs w:val="24"/>
              </w:rPr>
            </w:pPr>
            <w:proofErr w:type="spellStart"/>
            <w:r>
              <w:rPr>
                <w:rFonts w:ascii="Times New Roman" w:hAnsi="Times New Roman"/>
                <w:sz w:val="24"/>
                <w:szCs w:val="24"/>
              </w:rPr>
              <w:t>Uhuafor</w:t>
            </w:r>
            <w:proofErr w:type="spellEnd"/>
          </w:p>
        </w:tc>
        <w:tc>
          <w:tcPr>
            <w:tcW w:w="2070" w:type="dxa"/>
            <w:noWrap/>
          </w:tcPr>
          <w:p w14:paraId="1DF4E655"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19</w:t>
            </w:r>
          </w:p>
        </w:tc>
        <w:tc>
          <w:tcPr>
            <w:tcW w:w="1728" w:type="dxa"/>
            <w:noWrap/>
          </w:tcPr>
          <w:p w14:paraId="5735003A"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5.9</w:t>
            </w:r>
          </w:p>
        </w:tc>
      </w:tr>
      <w:tr w:rsidR="00BC4932" w14:paraId="130CCBEA" w14:textId="77777777" w:rsidTr="00BC4932">
        <w:tc>
          <w:tcPr>
            <w:tcW w:w="5778" w:type="dxa"/>
            <w:noWrap/>
          </w:tcPr>
          <w:p w14:paraId="3FFEC897"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Total</w:t>
            </w:r>
          </w:p>
        </w:tc>
        <w:tc>
          <w:tcPr>
            <w:tcW w:w="2070" w:type="dxa"/>
            <w:noWrap/>
          </w:tcPr>
          <w:p w14:paraId="2C622073"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322</w:t>
            </w:r>
          </w:p>
        </w:tc>
        <w:tc>
          <w:tcPr>
            <w:tcW w:w="1728" w:type="dxa"/>
            <w:noWrap/>
          </w:tcPr>
          <w:p w14:paraId="4B839C37"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100.0</w:t>
            </w:r>
          </w:p>
        </w:tc>
      </w:tr>
    </w:tbl>
    <w:p w14:paraId="6CF792FE" w14:textId="77777777" w:rsidR="00BC4932" w:rsidRDefault="00BC4932" w:rsidP="00F01746">
      <w:pPr>
        <w:tabs>
          <w:tab w:val="left" w:pos="720"/>
        </w:tabs>
        <w:spacing w:line="240" w:lineRule="auto"/>
        <w:rPr>
          <w:rFonts w:ascii="Times New Roman" w:hAnsi="Times New Roman"/>
          <w:sz w:val="24"/>
          <w:szCs w:val="24"/>
        </w:rPr>
      </w:pPr>
    </w:p>
    <w:p w14:paraId="70CF02F2" w14:textId="77777777" w:rsidR="00BC4932" w:rsidRDefault="00BC4932" w:rsidP="00F01746">
      <w:pPr>
        <w:tabs>
          <w:tab w:val="left" w:pos="720"/>
        </w:tabs>
        <w:spacing w:after="0" w:line="240" w:lineRule="auto"/>
        <w:jc w:val="both"/>
        <w:rPr>
          <w:rFonts w:ascii="Times New Roman" w:hAnsi="Times New Roman"/>
          <w:sz w:val="24"/>
          <w:szCs w:val="24"/>
        </w:rPr>
      </w:pPr>
      <w:r>
        <w:rPr>
          <w:rFonts w:ascii="Times New Roman" w:hAnsi="Times New Roman"/>
          <w:sz w:val="24"/>
          <w:szCs w:val="24"/>
        </w:rPr>
        <w:t xml:space="preserve">The table above shows that out of a total number of 322 respondents , most were married 290 (90%), between the age of 25-29 years 137 (42.5%), and Christian 311 (96.6%). They  comprised mostly </w:t>
      </w:r>
      <w:proofErr w:type="spellStart"/>
      <w:r>
        <w:rPr>
          <w:rFonts w:ascii="Times New Roman" w:hAnsi="Times New Roman"/>
          <w:sz w:val="24"/>
          <w:szCs w:val="24"/>
        </w:rPr>
        <w:t>igbos</w:t>
      </w:r>
      <w:proofErr w:type="spellEnd"/>
      <w:r>
        <w:rPr>
          <w:rFonts w:ascii="Times New Roman" w:hAnsi="Times New Roman"/>
          <w:sz w:val="24"/>
          <w:szCs w:val="24"/>
        </w:rPr>
        <w:t xml:space="preserve"> 291 (90.4%) who were students 80 (24.8%) with tertiary level of education 166(51.5%) , Some unemployed 77(23.9%), civil servant 66(20.5), while others were traders 61(18.9%) or entrepreneurs 26 (8.1%) . 108 (33.5%) of the respondent lived at </w:t>
      </w:r>
      <w:proofErr w:type="spellStart"/>
      <w:r>
        <w:rPr>
          <w:rFonts w:ascii="Times New Roman" w:hAnsi="Times New Roman"/>
          <w:sz w:val="24"/>
          <w:szCs w:val="24"/>
        </w:rPr>
        <w:t>Amigbo</w:t>
      </w:r>
      <w:proofErr w:type="spellEnd"/>
      <w:r>
        <w:rPr>
          <w:rFonts w:ascii="Times New Roman" w:hAnsi="Times New Roman"/>
          <w:sz w:val="24"/>
          <w:szCs w:val="24"/>
        </w:rPr>
        <w:t xml:space="preserve">, other areas 98(30.4%), while others lived at </w:t>
      </w:r>
      <w:proofErr w:type="spellStart"/>
      <w:r>
        <w:rPr>
          <w:rFonts w:ascii="Times New Roman" w:hAnsi="Times New Roman"/>
          <w:sz w:val="24"/>
          <w:szCs w:val="24"/>
        </w:rPr>
        <w:t>Imeama</w:t>
      </w:r>
      <w:proofErr w:type="spellEnd"/>
      <w:r>
        <w:rPr>
          <w:rFonts w:ascii="Times New Roman" w:hAnsi="Times New Roman"/>
          <w:sz w:val="24"/>
          <w:szCs w:val="24"/>
        </w:rPr>
        <w:t xml:space="preserve"> 60%(18.6%), </w:t>
      </w:r>
      <w:proofErr w:type="spellStart"/>
      <w:r>
        <w:rPr>
          <w:rFonts w:ascii="Times New Roman" w:hAnsi="Times New Roman"/>
          <w:sz w:val="24"/>
          <w:szCs w:val="24"/>
        </w:rPr>
        <w:t>Amukabi</w:t>
      </w:r>
      <w:proofErr w:type="spellEnd"/>
      <w:r>
        <w:rPr>
          <w:rFonts w:ascii="Times New Roman" w:hAnsi="Times New Roman"/>
          <w:sz w:val="24"/>
          <w:szCs w:val="24"/>
        </w:rPr>
        <w:t xml:space="preserve"> 37(11.5%) and </w:t>
      </w:r>
      <w:proofErr w:type="spellStart"/>
      <w:r>
        <w:rPr>
          <w:rFonts w:ascii="Times New Roman" w:hAnsi="Times New Roman"/>
          <w:sz w:val="24"/>
          <w:szCs w:val="24"/>
        </w:rPr>
        <w:t>Uhuafor</w:t>
      </w:r>
      <w:proofErr w:type="spellEnd"/>
      <w:r>
        <w:rPr>
          <w:rFonts w:ascii="Times New Roman" w:hAnsi="Times New Roman"/>
          <w:sz w:val="24"/>
          <w:szCs w:val="24"/>
        </w:rPr>
        <w:t xml:space="preserve"> 19(5.9%)</w:t>
      </w:r>
    </w:p>
    <w:p w14:paraId="50B0F4AD" w14:textId="77777777" w:rsidR="007570C6" w:rsidRDefault="007570C6" w:rsidP="00F01746">
      <w:pPr>
        <w:tabs>
          <w:tab w:val="left" w:pos="720"/>
        </w:tabs>
        <w:spacing w:after="0" w:line="240" w:lineRule="auto"/>
        <w:jc w:val="both"/>
        <w:rPr>
          <w:rFonts w:ascii="Times New Roman" w:hAnsi="Times New Roman"/>
          <w:sz w:val="24"/>
          <w:szCs w:val="24"/>
        </w:rPr>
      </w:pPr>
    </w:p>
    <w:p w14:paraId="2FA766F1" w14:textId="77777777" w:rsidR="00BC4932" w:rsidRDefault="00BC4932" w:rsidP="00BC4932">
      <w:pPr>
        <w:tabs>
          <w:tab w:val="left" w:pos="720"/>
        </w:tabs>
        <w:rPr>
          <w:rFonts w:ascii="Times New Roman" w:hAnsi="Times New Roman"/>
          <w:b/>
          <w:bCs/>
          <w:sz w:val="24"/>
          <w:szCs w:val="24"/>
        </w:rPr>
      </w:pPr>
      <w:r>
        <w:rPr>
          <w:rFonts w:ascii="Times New Roman" w:hAnsi="Times New Roman"/>
          <w:b/>
          <w:bCs/>
          <w:sz w:val="24"/>
          <w:szCs w:val="24"/>
        </w:rPr>
        <w:t xml:space="preserve">Table 2: Gravidity of respondent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8"/>
        <w:gridCol w:w="1980"/>
        <w:gridCol w:w="1638"/>
      </w:tblGrid>
      <w:tr w:rsidR="00BC4932" w14:paraId="468527EF" w14:textId="77777777" w:rsidTr="00BC4932">
        <w:tc>
          <w:tcPr>
            <w:tcW w:w="5958" w:type="dxa"/>
            <w:noWrap/>
          </w:tcPr>
          <w:p w14:paraId="4424FA13"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Variable</w:t>
            </w:r>
          </w:p>
        </w:tc>
        <w:tc>
          <w:tcPr>
            <w:tcW w:w="1980" w:type="dxa"/>
            <w:noWrap/>
          </w:tcPr>
          <w:p w14:paraId="599A9287"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Frequency</w:t>
            </w:r>
          </w:p>
        </w:tc>
        <w:tc>
          <w:tcPr>
            <w:tcW w:w="1638" w:type="dxa"/>
            <w:noWrap/>
          </w:tcPr>
          <w:p w14:paraId="19F426E7"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Percentage</w:t>
            </w:r>
          </w:p>
        </w:tc>
      </w:tr>
      <w:tr w:rsidR="00BC4932" w14:paraId="4D675B2A" w14:textId="77777777" w:rsidTr="00BC4932">
        <w:tc>
          <w:tcPr>
            <w:tcW w:w="5958" w:type="dxa"/>
            <w:noWrap/>
          </w:tcPr>
          <w:p w14:paraId="7D59E89E"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w:t>
            </w:r>
            <w:r>
              <w:rPr>
                <w:rFonts w:ascii="Times New Roman" w:hAnsi="Times New Roman"/>
                <w:sz w:val="24"/>
                <w:szCs w:val="24"/>
                <w:vertAlign w:val="superscript"/>
              </w:rPr>
              <w:t>st</w:t>
            </w:r>
            <w:r>
              <w:rPr>
                <w:rFonts w:ascii="Times New Roman" w:hAnsi="Times New Roman"/>
                <w:sz w:val="24"/>
                <w:szCs w:val="24"/>
              </w:rPr>
              <w:t xml:space="preserve"> Pregnancy</w:t>
            </w:r>
          </w:p>
        </w:tc>
        <w:tc>
          <w:tcPr>
            <w:tcW w:w="1980" w:type="dxa"/>
            <w:noWrap/>
          </w:tcPr>
          <w:p w14:paraId="7D3DEBB5" w14:textId="77777777" w:rsidR="00BC4932" w:rsidRDefault="00BC4932" w:rsidP="00BC4932">
            <w:pPr>
              <w:tabs>
                <w:tab w:val="left" w:pos="720"/>
              </w:tabs>
              <w:spacing w:after="0" w:line="240" w:lineRule="auto"/>
              <w:rPr>
                <w:rFonts w:ascii="Times New Roman" w:hAnsi="Times New Roman"/>
                <w:sz w:val="24"/>
                <w:szCs w:val="24"/>
              </w:rPr>
            </w:pPr>
          </w:p>
        </w:tc>
        <w:tc>
          <w:tcPr>
            <w:tcW w:w="1638" w:type="dxa"/>
            <w:noWrap/>
          </w:tcPr>
          <w:p w14:paraId="4B8877C3" w14:textId="77777777" w:rsidR="00BC4932" w:rsidRDefault="00BC4932" w:rsidP="00BC4932">
            <w:pPr>
              <w:tabs>
                <w:tab w:val="left" w:pos="720"/>
              </w:tabs>
              <w:spacing w:after="0" w:line="240" w:lineRule="auto"/>
              <w:rPr>
                <w:rFonts w:ascii="Times New Roman" w:hAnsi="Times New Roman"/>
                <w:sz w:val="24"/>
                <w:szCs w:val="24"/>
              </w:rPr>
            </w:pPr>
          </w:p>
        </w:tc>
      </w:tr>
      <w:tr w:rsidR="00BC4932" w14:paraId="67C32A2B" w14:textId="77777777" w:rsidTr="00BC4932">
        <w:tc>
          <w:tcPr>
            <w:tcW w:w="5958" w:type="dxa"/>
            <w:noWrap/>
          </w:tcPr>
          <w:p w14:paraId="1121469B"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Yes</w:t>
            </w:r>
          </w:p>
        </w:tc>
        <w:tc>
          <w:tcPr>
            <w:tcW w:w="1980" w:type="dxa"/>
            <w:noWrap/>
          </w:tcPr>
          <w:p w14:paraId="449E74CF"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163</w:t>
            </w:r>
          </w:p>
        </w:tc>
        <w:tc>
          <w:tcPr>
            <w:tcW w:w="1638" w:type="dxa"/>
            <w:noWrap/>
          </w:tcPr>
          <w:p w14:paraId="0DF41480"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50.6</w:t>
            </w:r>
          </w:p>
        </w:tc>
      </w:tr>
      <w:tr w:rsidR="00BC4932" w14:paraId="7A5D0276" w14:textId="77777777" w:rsidTr="00BC4932">
        <w:trPr>
          <w:trHeight w:val="285"/>
        </w:trPr>
        <w:tc>
          <w:tcPr>
            <w:tcW w:w="5958" w:type="dxa"/>
            <w:noWrap/>
          </w:tcPr>
          <w:p w14:paraId="4535B240"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No</w:t>
            </w:r>
          </w:p>
        </w:tc>
        <w:tc>
          <w:tcPr>
            <w:tcW w:w="1980" w:type="dxa"/>
            <w:noWrap/>
          </w:tcPr>
          <w:p w14:paraId="38041A0A"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159</w:t>
            </w:r>
          </w:p>
        </w:tc>
        <w:tc>
          <w:tcPr>
            <w:tcW w:w="1638" w:type="dxa"/>
            <w:noWrap/>
          </w:tcPr>
          <w:p w14:paraId="1067D4D7"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49.3</w:t>
            </w:r>
          </w:p>
        </w:tc>
      </w:tr>
      <w:tr w:rsidR="00BC4932" w14:paraId="0299AF1D" w14:textId="77777777" w:rsidTr="00BC4932">
        <w:tc>
          <w:tcPr>
            <w:tcW w:w="5958" w:type="dxa"/>
            <w:noWrap/>
          </w:tcPr>
          <w:p w14:paraId="5D345836"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Total</w:t>
            </w:r>
          </w:p>
        </w:tc>
        <w:tc>
          <w:tcPr>
            <w:tcW w:w="1980" w:type="dxa"/>
            <w:noWrap/>
          </w:tcPr>
          <w:p w14:paraId="3C28E676"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322</w:t>
            </w:r>
          </w:p>
        </w:tc>
        <w:tc>
          <w:tcPr>
            <w:tcW w:w="1638" w:type="dxa"/>
            <w:noWrap/>
          </w:tcPr>
          <w:p w14:paraId="081E045A"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100.0</w:t>
            </w:r>
          </w:p>
        </w:tc>
      </w:tr>
      <w:tr w:rsidR="00BC4932" w14:paraId="177E56CB" w14:textId="77777777" w:rsidTr="00BC4932">
        <w:tc>
          <w:tcPr>
            <w:tcW w:w="5958" w:type="dxa"/>
            <w:noWrap/>
          </w:tcPr>
          <w:p w14:paraId="5CDFAAC6"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Subsequent pregnancies </w:t>
            </w:r>
          </w:p>
        </w:tc>
        <w:tc>
          <w:tcPr>
            <w:tcW w:w="1980" w:type="dxa"/>
            <w:noWrap/>
          </w:tcPr>
          <w:p w14:paraId="0BA75377" w14:textId="77777777" w:rsidR="00BC4932" w:rsidRDefault="00BC4932" w:rsidP="00BC4932">
            <w:pPr>
              <w:tabs>
                <w:tab w:val="left" w:pos="720"/>
              </w:tabs>
              <w:spacing w:after="0" w:line="240" w:lineRule="auto"/>
              <w:rPr>
                <w:rFonts w:ascii="Times New Roman" w:hAnsi="Times New Roman"/>
                <w:sz w:val="24"/>
                <w:szCs w:val="24"/>
              </w:rPr>
            </w:pPr>
          </w:p>
        </w:tc>
        <w:tc>
          <w:tcPr>
            <w:tcW w:w="1638" w:type="dxa"/>
            <w:noWrap/>
          </w:tcPr>
          <w:p w14:paraId="2D39A511" w14:textId="77777777" w:rsidR="00BC4932" w:rsidRDefault="00BC4932" w:rsidP="00BC4932">
            <w:pPr>
              <w:tabs>
                <w:tab w:val="left" w:pos="720"/>
              </w:tabs>
              <w:spacing w:after="0" w:line="240" w:lineRule="auto"/>
              <w:rPr>
                <w:rFonts w:ascii="Times New Roman" w:hAnsi="Times New Roman"/>
                <w:sz w:val="24"/>
                <w:szCs w:val="24"/>
              </w:rPr>
            </w:pPr>
          </w:p>
        </w:tc>
      </w:tr>
      <w:tr w:rsidR="00BC4932" w14:paraId="52196EDB" w14:textId="77777777" w:rsidTr="00BC4932">
        <w:tc>
          <w:tcPr>
            <w:tcW w:w="5958" w:type="dxa"/>
            <w:noWrap/>
          </w:tcPr>
          <w:p w14:paraId="64D46683"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w:t>
            </w:r>
          </w:p>
        </w:tc>
        <w:tc>
          <w:tcPr>
            <w:tcW w:w="1980" w:type="dxa"/>
            <w:noWrap/>
          </w:tcPr>
          <w:p w14:paraId="436D9558"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53</w:t>
            </w:r>
          </w:p>
        </w:tc>
        <w:tc>
          <w:tcPr>
            <w:tcW w:w="1638" w:type="dxa"/>
            <w:noWrap/>
          </w:tcPr>
          <w:p w14:paraId="5E071E12"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33.3</w:t>
            </w:r>
          </w:p>
        </w:tc>
      </w:tr>
      <w:tr w:rsidR="00BC4932" w14:paraId="41382C8C" w14:textId="77777777" w:rsidTr="00BC4932">
        <w:tc>
          <w:tcPr>
            <w:tcW w:w="5958" w:type="dxa"/>
            <w:noWrap/>
          </w:tcPr>
          <w:p w14:paraId="34BEAAFD"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4</w:t>
            </w:r>
          </w:p>
        </w:tc>
        <w:tc>
          <w:tcPr>
            <w:tcW w:w="1980" w:type="dxa"/>
            <w:noWrap/>
          </w:tcPr>
          <w:p w14:paraId="11B2872D"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48</w:t>
            </w:r>
          </w:p>
        </w:tc>
        <w:tc>
          <w:tcPr>
            <w:tcW w:w="1638" w:type="dxa"/>
            <w:noWrap/>
          </w:tcPr>
          <w:p w14:paraId="08F885F8"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30.2</w:t>
            </w:r>
          </w:p>
        </w:tc>
      </w:tr>
      <w:tr w:rsidR="00BC4932" w14:paraId="12385B02" w14:textId="77777777" w:rsidTr="00BC4932">
        <w:tc>
          <w:tcPr>
            <w:tcW w:w="5958" w:type="dxa"/>
            <w:noWrap/>
          </w:tcPr>
          <w:p w14:paraId="2311CC34"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5</w:t>
            </w:r>
          </w:p>
        </w:tc>
        <w:tc>
          <w:tcPr>
            <w:tcW w:w="1980" w:type="dxa"/>
            <w:noWrap/>
          </w:tcPr>
          <w:p w14:paraId="7CD3BC75"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30</w:t>
            </w:r>
          </w:p>
        </w:tc>
        <w:tc>
          <w:tcPr>
            <w:tcW w:w="1638" w:type="dxa"/>
            <w:noWrap/>
          </w:tcPr>
          <w:p w14:paraId="61F1BEFA"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18.9</w:t>
            </w:r>
          </w:p>
        </w:tc>
      </w:tr>
      <w:tr w:rsidR="00BC4932" w14:paraId="2D41D913" w14:textId="77777777" w:rsidTr="00BC4932">
        <w:tc>
          <w:tcPr>
            <w:tcW w:w="5958" w:type="dxa"/>
            <w:noWrap/>
          </w:tcPr>
          <w:p w14:paraId="17081B91"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w:t>
            </w:r>
          </w:p>
        </w:tc>
        <w:tc>
          <w:tcPr>
            <w:tcW w:w="1980" w:type="dxa"/>
            <w:noWrap/>
          </w:tcPr>
          <w:p w14:paraId="2D165A3A"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24</w:t>
            </w:r>
          </w:p>
        </w:tc>
        <w:tc>
          <w:tcPr>
            <w:tcW w:w="1638" w:type="dxa"/>
            <w:noWrap/>
          </w:tcPr>
          <w:p w14:paraId="4D9020A9"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15.1</w:t>
            </w:r>
          </w:p>
        </w:tc>
      </w:tr>
      <w:tr w:rsidR="00BC4932" w14:paraId="0964ECFD" w14:textId="77777777" w:rsidTr="00BC4932">
        <w:tc>
          <w:tcPr>
            <w:tcW w:w="5958" w:type="dxa"/>
            <w:noWrap/>
          </w:tcPr>
          <w:p w14:paraId="52317409"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6</w:t>
            </w:r>
          </w:p>
        </w:tc>
        <w:tc>
          <w:tcPr>
            <w:tcW w:w="1980" w:type="dxa"/>
            <w:noWrap/>
          </w:tcPr>
          <w:p w14:paraId="4E3D57B5"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4</w:t>
            </w:r>
          </w:p>
        </w:tc>
        <w:tc>
          <w:tcPr>
            <w:tcW w:w="1638" w:type="dxa"/>
            <w:noWrap/>
          </w:tcPr>
          <w:p w14:paraId="225A9DD0"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2.5</w:t>
            </w:r>
          </w:p>
        </w:tc>
      </w:tr>
      <w:tr w:rsidR="00BC4932" w14:paraId="10CC2B2A" w14:textId="77777777" w:rsidTr="00BC4932">
        <w:tc>
          <w:tcPr>
            <w:tcW w:w="5958" w:type="dxa"/>
            <w:noWrap/>
          </w:tcPr>
          <w:p w14:paraId="7FE450C4"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Total</w:t>
            </w:r>
          </w:p>
        </w:tc>
        <w:tc>
          <w:tcPr>
            <w:tcW w:w="1980" w:type="dxa"/>
            <w:noWrap/>
          </w:tcPr>
          <w:p w14:paraId="74FB6B82"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159</w:t>
            </w:r>
          </w:p>
        </w:tc>
        <w:tc>
          <w:tcPr>
            <w:tcW w:w="1638" w:type="dxa"/>
            <w:noWrap/>
          </w:tcPr>
          <w:p w14:paraId="6C584140"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100.0</w:t>
            </w:r>
          </w:p>
        </w:tc>
      </w:tr>
    </w:tbl>
    <w:p w14:paraId="03A0A7EE" w14:textId="77777777" w:rsidR="00BC4932" w:rsidRDefault="00BC4932" w:rsidP="00F01746">
      <w:pPr>
        <w:tabs>
          <w:tab w:val="left" w:pos="720"/>
        </w:tabs>
        <w:spacing w:after="0" w:line="240" w:lineRule="auto"/>
        <w:rPr>
          <w:rFonts w:ascii="Times New Roman" w:hAnsi="Times New Roman"/>
          <w:sz w:val="18"/>
          <w:szCs w:val="18"/>
        </w:rPr>
      </w:pPr>
    </w:p>
    <w:p w14:paraId="4556F561" w14:textId="77777777" w:rsidR="00BC4932" w:rsidRDefault="00BC4932" w:rsidP="00F01746">
      <w:pPr>
        <w:tabs>
          <w:tab w:val="left" w:pos="720"/>
        </w:tabs>
        <w:spacing w:after="0" w:line="240" w:lineRule="auto"/>
        <w:jc w:val="both"/>
        <w:rPr>
          <w:rFonts w:ascii="Times New Roman" w:hAnsi="Times New Roman"/>
          <w:sz w:val="24"/>
          <w:szCs w:val="24"/>
        </w:rPr>
      </w:pPr>
      <w:r>
        <w:rPr>
          <w:rFonts w:ascii="Times New Roman" w:hAnsi="Times New Roman"/>
          <w:sz w:val="24"/>
          <w:szCs w:val="24"/>
        </w:rPr>
        <w:t xml:space="preserve">The  table above shows that 163(50.6%) of the respondents were </w:t>
      </w:r>
      <w:proofErr w:type="spellStart"/>
      <w:r>
        <w:rPr>
          <w:rFonts w:ascii="Times New Roman" w:hAnsi="Times New Roman"/>
          <w:sz w:val="24"/>
          <w:szCs w:val="24"/>
        </w:rPr>
        <w:t>primigravidas</w:t>
      </w:r>
      <w:proofErr w:type="spellEnd"/>
      <w:r>
        <w:rPr>
          <w:rFonts w:ascii="Times New Roman" w:hAnsi="Times New Roman"/>
          <w:sz w:val="24"/>
          <w:szCs w:val="24"/>
        </w:rPr>
        <w:t xml:space="preserve"> ,while in subsequent pregnancies , 53(33.3%) had 3 children , 48(30.2%) had 4 children ,30(18.9%) had 5 children, 24(15.1%) had 2 children and 4 (2.5%) had 6 children.</w:t>
      </w:r>
    </w:p>
    <w:p w14:paraId="3410729D" w14:textId="77777777" w:rsidR="00F01746" w:rsidRDefault="00F01746" w:rsidP="00F01746">
      <w:pPr>
        <w:tabs>
          <w:tab w:val="left" w:pos="720"/>
        </w:tabs>
        <w:spacing w:after="0" w:line="240" w:lineRule="auto"/>
        <w:jc w:val="both"/>
        <w:rPr>
          <w:rFonts w:ascii="Times New Roman" w:hAnsi="Times New Roman"/>
          <w:sz w:val="24"/>
          <w:szCs w:val="24"/>
        </w:rPr>
      </w:pPr>
    </w:p>
    <w:p w14:paraId="7609CBD8" w14:textId="77777777" w:rsidR="00BC4932" w:rsidRDefault="00BC4932" w:rsidP="00F01746">
      <w:pPr>
        <w:tabs>
          <w:tab w:val="left" w:pos="720"/>
        </w:tabs>
        <w:spacing w:after="0"/>
        <w:rPr>
          <w:rFonts w:ascii="Times New Roman" w:hAnsi="Times New Roman"/>
          <w:b/>
          <w:bCs/>
          <w:sz w:val="24"/>
          <w:szCs w:val="24"/>
        </w:rPr>
      </w:pPr>
      <w:r>
        <w:rPr>
          <w:rFonts w:ascii="Times New Roman" w:hAnsi="Times New Roman"/>
          <w:b/>
          <w:bCs/>
          <w:sz w:val="24"/>
          <w:szCs w:val="24"/>
        </w:rPr>
        <w:t xml:space="preserve">Table 3: Parity of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8"/>
        <w:gridCol w:w="2250"/>
        <w:gridCol w:w="1908"/>
      </w:tblGrid>
      <w:tr w:rsidR="00BC4932" w14:paraId="7F674921" w14:textId="77777777" w:rsidTr="00BC4932">
        <w:tc>
          <w:tcPr>
            <w:tcW w:w="5418" w:type="dxa"/>
            <w:noWrap/>
          </w:tcPr>
          <w:p w14:paraId="70DE235D"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Variable</w:t>
            </w:r>
          </w:p>
        </w:tc>
        <w:tc>
          <w:tcPr>
            <w:tcW w:w="2250" w:type="dxa"/>
            <w:noWrap/>
          </w:tcPr>
          <w:p w14:paraId="14FF9768"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Frequency</w:t>
            </w:r>
          </w:p>
        </w:tc>
        <w:tc>
          <w:tcPr>
            <w:tcW w:w="1908" w:type="dxa"/>
            <w:noWrap/>
          </w:tcPr>
          <w:p w14:paraId="2C60248F"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Percentage</w:t>
            </w:r>
          </w:p>
        </w:tc>
      </w:tr>
      <w:tr w:rsidR="00BC4932" w14:paraId="03B973A0" w14:textId="77777777" w:rsidTr="00BC4932">
        <w:tc>
          <w:tcPr>
            <w:tcW w:w="5418" w:type="dxa"/>
            <w:noWrap/>
          </w:tcPr>
          <w:p w14:paraId="386D6642"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Children alive </w:t>
            </w:r>
          </w:p>
        </w:tc>
        <w:tc>
          <w:tcPr>
            <w:tcW w:w="2250" w:type="dxa"/>
            <w:noWrap/>
          </w:tcPr>
          <w:p w14:paraId="57F8C1C6" w14:textId="77777777" w:rsidR="00BC4932" w:rsidRDefault="00BC4932" w:rsidP="00BC4932">
            <w:pPr>
              <w:tabs>
                <w:tab w:val="left" w:pos="720"/>
              </w:tabs>
              <w:spacing w:after="0" w:line="240" w:lineRule="auto"/>
              <w:rPr>
                <w:rFonts w:ascii="Times New Roman" w:hAnsi="Times New Roman"/>
                <w:sz w:val="24"/>
                <w:szCs w:val="24"/>
              </w:rPr>
            </w:pPr>
          </w:p>
        </w:tc>
        <w:tc>
          <w:tcPr>
            <w:tcW w:w="1908" w:type="dxa"/>
            <w:noWrap/>
          </w:tcPr>
          <w:p w14:paraId="7D2EB3ED" w14:textId="77777777" w:rsidR="00BC4932" w:rsidRDefault="00BC4932" w:rsidP="00BC4932">
            <w:pPr>
              <w:tabs>
                <w:tab w:val="left" w:pos="720"/>
              </w:tabs>
              <w:spacing w:after="0" w:line="240" w:lineRule="auto"/>
              <w:rPr>
                <w:rFonts w:ascii="Times New Roman" w:hAnsi="Times New Roman"/>
                <w:sz w:val="24"/>
                <w:szCs w:val="24"/>
              </w:rPr>
            </w:pPr>
          </w:p>
        </w:tc>
      </w:tr>
      <w:tr w:rsidR="00BC4932" w14:paraId="6EC33AE6" w14:textId="77777777" w:rsidTr="00BC4932">
        <w:tc>
          <w:tcPr>
            <w:tcW w:w="5418" w:type="dxa"/>
            <w:noWrap/>
          </w:tcPr>
          <w:p w14:paraId="7C958395"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w:t>
            </w:r>
          </w:p>
        </w:tc>
        <w:tc>
          <w:tcPr>
            <w:tcW w:w="2250" w:type="dxa"/>
            <w:noWrap/>
          </w:tcPr>
          <w:p w14:paraId="0EE5EFC1"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55</w:t>
            </w:r>
          </w:p>
        </w:tc>
        <w:tc>
          <w:tcPr>
            <w:tcW w:w="1908" w:type="dxa"/>
            <w:noWrap/>
          </w:tcPr>
          <w:p w14:paraId="262B8613"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35.9</w:t>
            </w:r>
          </w:p>
        </w:tc>
      </w:tr>
      <w:tr w:rsidR="00BC4932" w14:paraId="4B804C5D" w14:textId="77777777" w:rsidTr="00BC4932">
        <w:tc>
          <w:tcPr>
            <w:tcW w:w="5418" w:type="dxa"/>
            <w:noWrap/>
          </w:tcPr>
          <w:p w14:paraId="52B78C01"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w:t>
            </w:r>
          </w:p>
        </w:tc>
        <w:tc>
          <w:tcPr>
            <w:tcW w:w="2250" w:type="dxa"/>
            <w:noWrap/>
          </w:tcPr>
          <w:p w14:paraId="6682E557"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45</w:t>
            </w:r>
          </w:p>
        </w:tc>
        <w:tc>
          <w:tcPr>
            <w:tcW w:w="1908" w:type="dxa"/>
            <w:noWrap/>
          </w:tcPr>
          <w:p w14:paraId="46A538C9"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29.4</w:t>
            </w:r>
          </w:p>
        </w:tc>
      </w:tr>
      <w:tr w:rsidR="00BC4932" w14:paraId="006C5C2C" w14:textId="77777777" w:rsidTr="00BC4932">
        <w:tc>
          <w:tcPr>
            <w:tcW w:w="5418" w:type="dxa"/>
            <w:noWrap/>
          </w:tcPr>
          <w:p w14:paraId="13FE615B"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w:t>
            </w:r>
          </w:p>
        </w:tc>
        <w:tc>
          <w:tcPr>
            <w:tcW w:w="2250" w:type="dxa"/>
            <w:noWrap/>
          </w:tcPr>
          <w:p w14:paraId="20E9A42C"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35</w:t>
            </w:r>
          </w:p>
        </w:tc>
        <w:tc>
          <w:tcPr>
            <w:tcW w:w="1908" w:type="dxa"/>
            <w:noWrap/>
          </w:tcPr>
          <w:p w14:paraId="3E4BE3BB"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22.9</w:t>
            </w:r>
          </w:p>
        </w:tc>
      </w:tr>
      <w:tr w:rsidR="00BC4932" w14:paraId="3A652F21" w14:textId="77777777" w:rsidTr="00BC4932">
        <w:tc>
          <w:tcPr>
            <w:tcW w:w="5418" w:type="dxa"/>
            <w:noWrap/>
          </w:tcPr>
          <w:p w14:paraId="5818B24A"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4</w:t>
            </w:r>
          </w:p>
        </w:tc>
        <w:tc>
          <w:tcPr>
            <w:tcW w:w="2250" w:type="dxa"/>
            <w:noWrap/>
          </w:tcPr>
          <w:p w14:paraId="467CA477"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18</w:t>
            </w:r>
          </w:p>
        </w:tc>
        <w:tc>
          <w:tcPr>
            <w:tcW w:w="1908" w:type="dxa"/>
            <w:noWrap/>
          </w:tcPr>
          <w:p w14:paraId="36BE3788"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11.8</w:t>
            </w:r>
          </w:p>
        </w:tc>
      </w:tr>
      <w:tr w:rsidR="00BC4932" w14:paraId="5F790513" w14:textId="77777777" w:rsidTr="00BC4932">
        <w:tc>
          <w:tcPr>
            <w:tcW w:w="5418" w:type="dxa"/>
            <w:noWrap/>
          </w:tcPr>
          <w:p w14:paraId="56CDCCD8"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Total</w:t>
            </w:r>
          </w:p>
        </w:tc>
        <w:tc>
          <w:tcPr>
            <w:tcW w:w="2250" w:type="dxa"/>
            <w:noWrap/>
          </w:tcPr>
          <w:p w14:paraId="30385BBA"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153</w:t>
            </w:r>
          </w:p>
        </w:tc>
        <w:tc>
          <w:tcPr>
            <w:tcW w:w="1908" w:type="dxa"/>
            <w:noWrap/>
          </w:tcPr>
          <w:p w14:paraId="7D23BF90"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100.0</w:t>
            </w:r>
          </w:p>
        </w:tc>
      </w:tr>
    </w:tbl>
    <w:p w14:paraId="40C49D38" w14:textId="77777777" w:rsidR="00BC4932" w:rsidRDefault="00BC4932" w:rsidP="00BC4932">
      <w:pPr>
        <w:tabs>
          <w:tab w:val="left" w:pos="720"/>
        </w:tabs>
        <w:spacing w:line="360" w:lineRule="auto"/>
        <w:rPr>
          <w:rFonts w:ascii="Times New Roman" w:hAnsi="Times New Roman"/>
          <w:sz w:val="24"/>
          <w:szCs w:val="24"/>
        </w:rPr>
      </w:pPr>
    </w:p>
    <w:p w14:paraId="51D035B9" w14:textId="77777777" w:rsidR="00BC4932" w:rsidRDefault="00BC4932" w:rsidP="00F01746">
      <w:pPr>
        <w:tabs>
          <w:tab w:val="left" w:pos="720"/>
        </w:tabs>
        <w:spacing w:line="360" w:lineRule="auto"/>
        <w:jc w:val="both"/>
        <w:rPr>
          <w:rFonts w:ascii="Times New Roman" w:hAnsi="Times New Roman"/>
          <w:sz w:val="24"/>
          <w:szCs w:val="24"/>
        </w:rPr>
      </w:pPr>
      <w:r>
        <w:rPr>
          <w:rFonts w:ascii="Times New Roman" w:hAnsi="Times New Roman"/>
          <w:sz w:val="24"/>
          <w:szCs w:val="24"/>
        </w:rPr>
        <w:lastRenderedPageBreak/>
        <w:t xml:space="preserve">The table above shows that 55 (35.9%) of the respondent had 2 children </w:t>
      </w:r>
      <w:proofErr w:type="gramStart"/>
      <w:r>
        <w:rPr>
          <w:rFonts w:ascii="Times New Roman" w:hAnsi="Times New Roman"/>
          <w:sz w:val="24"/>
          <w:szCs w:val="24"/>
        </w:rPr>
        <w:t>alive ,</w:t>
      </w:r>
      <w:proofErr w:type="gramEnd"/>
      <w:r>
        <w:rPr>
          <w:rFonts w:ascii="Times New Roman" w:hAnsi="Times New Roman"/>
          <w:sz w:val="24"/>
          <w:szCs w:val="24"/>
        </w:rPr>
        <w:t xml:space="preserve"> 45 (29.4%) had 1 child alive , 35 (22.9%) had 3 children alive and 18 (11.8%) had 4 children alive.</w:t>
      </w:r>
    </w:p>
    <w:p w14:paraId="3BA9E5E1" w14:textId="77777777" w:rsidR="00BC4932" w:rsidRDefault="00BC4932" w:rsidP="00BC4932">
      <w:pPr>
        <w:tabs>
          <w:tab w:val="left" w:pos="720"/>
        </w:tabs>
        <w:spacing w:line="360" w:lineRule="auto"/>
        <w:rPr>
          <w:rFonts w:ascii="Times New Roman" w:hAnsi="Times New Roman"/>
          <w:b/>
          <w:bCs/>
          <w:sz w:val="24"/>
          <w:szCs w:val="24"/>
        </w:rPr>
      </w:pPr>
      <w:r>
        <w:rPr>
          <w:rFonts w:ascii="Times New Roman" w:hAnsi="Times New Roman"/>
          <w:b/>
          <w:bCs/>
          <w:sz w:val="24"/>
          <w:szCs w:val="24"/>
        </w:rPr>
        <w:t xml:space="preserve">Table 4: Index pregnancy status of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8"/>
        <w:gridCol w:w="2340"/>
        <w:gridCol w:w="2358"/>
      </w:tblGrid>
      <w:tr w:rsidR="00BC4932" w14:paraId="7B565A2F" w14:textId="77777777" w:rsidTr="00BC4932">
        <w:tc>
          <w:tcPr>
            <w:tcW w:w="4878" w:type="dxa"/>
            <w:noWrap/>
          </w:tcPr>
          <w:p w14:paraId="7FE4C340"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Variable </w:t>
            </w:r>
          </w:p>
        </w:tc>
        <w:tc>
          <w:tcPr>
            <w:tcW w:w="2340" w:type="dxa"/>
            <w:noWrap/>
          </w:tcPr>
          <w:p w14:paraId="06235847"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Frequency </w:t>
            </w:r>
          </w:p>
        </w:tc>
        <w:tc>
          <w:tcPr>
            <w:tcW w:w="2358" w:type="dxa"/>
            <w:noWrap/>
          </w:tcPr>
          <w:p w14:paraId="14FE502C"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Percentage</w:t>
            </w:r>
          </w:p>
        </w:tc>
      </w:tr>
      <w:tr w:rsidR="00BC4932" w14:paraId="47F990A7" w14:textId="77777777" w:rsidTr="00BC4932">
        <w:tc>
          <w:tcPr>
            <w:tcW w:w="4878" w:type="dxa"/>
            <w:noWrap/>
          </w:tcPr>
          <w:p w14:paraId="3ACEB1BD"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Status  of pregnancy </w:t>
            </w:r>
          </w:p>
        </w:tc>
        <w:tc>
          <w:tcPr>
            <w:tcW w:w="2340" w:type="dxa"/>
            <w:noWrap/>
          </w:tcPr>
          <w:p w14:paraId="26857275" w14:textId="77777777" w:rsidR="00BC4932" w:rsidRDefault="00BC4932" w:rsidP="00BC4932">
            <w:pPr>
              <w:tabs>
                <w:tab w:val="left" w:pos="720"/>
              </w:tabs>
              <w:spacing w:after="0" w:line="360" w:lineRule="auto"/>
              <w:rPr>
                <w:rFonts w:ascii="Times New Roman" w:hAnsi="Times New Roman"/>
                <w:sz w:val="24"/>
                <w:szCs w:val="24"/>
              </w:rPr>
            </w:pPr>
          </w:p>
        </w:tc>
        <w:tc>
          <w:tcPr>
            <w:tcW w:w="2358" w:type="dxa"/>
            <w:noWrap/>
          </w:tcPr>
          <w:p w14:paraId="6884C154" w14:textId="77777777" w:rsidR="00BC4932" w:rsidRDefault="00BC4932" w:rsidP="00BC4932">
            <w:pPr>
              <w:tabs>
                <w:tab w:val="left" w:pos="720"/>
              </w:tabs>
              <w:spacing w:after="0" w:line="360" w:lineRule="auto"/>
              <w:rPr>
                <w:rFonts w:ascii="Times New Roman" w:hAnsi="Times New Roman"/>
                <w:sz w:val="24"/>
                <w:szCs w:val="24"/>
              </w:rPr>
            </w:pPr>
          </w:p>
        </w:tc>
      </w:tr>
      <w:tr w:rsidR="00BC4932" w14:paraId="4F75573A" w14:textId="77777777" w:rsidTr="00BC4932">
        <w:tc>
          <w:tcPr>
            <w:tcW w:w="4878" w:type="dxa"/>
            <w:noWrap/>
          </w:tcPr>
          <w:p w14:paraId="4C2F280A"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4-6 months </w:t>
            </w:r>
          </w:p>
        </w:tc>
        <w:tc>
          <w:tcPr>
            <w:tcW w:w="2340" w:type="dxa"/>
            <w:noWrap/>
          </w:tcPr>
          <w:p w14:paraId="481FEB83"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201</w:t>
            </w:r>
          </w:p>
        </w:tc>
        <w:tc>
          <w:tcPr>
            <w:tcW w:w="2358" w:type="dxa"/>
            <w:noWrap/>
          </w:tcPr>
          <w:p w14:paraId="0B9ADF4D"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62.8</w:t>
            </w:r>
          </w:p>
        </w:tc>
      </w:tr>
      <w:tr w:rsidR="00BC4932" w14:paraId="1ADBF1C3" w14:textId="77777777" w:rsidTr="00BC4932">
        <w:tc>
          <w:tcPr>
            <w:tcW w:w="4878" w:type="dxa"/>
            <w:noWrap/>
          </w:tcPr>
          <w:p w14:paraId="63A02622"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7-9 months </w:t>
            </w:r>
          </w:p>
        </w:tc>
        <w:tc>
          <w:tcPr>
            <w:tcW w:w="2340" w:type="dxa"/>
            <w:noWrap/>
          </w:tcPr>
          <w:p w14:paraId="11E3CCEE"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63</w:t>
            </w:r>
          </w:p>
        </w:tc>
        <w:tc>
          <w:tcPr>
            <w:tcW w:w="2358" w:type="dxa"/>
            <w:noWrap/>
          </w:tcPr>
          <w:p w14:paraId="6B39937C"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19.7 </w:t>
            </w:r>
          </w:p>
        </w:tc>
      </w:tr>
      <w:tr w:rsidR="00BC4932" w14:paraId="1BC19E7F" w14:textId="77777777" w:rsidTr="00BC4932">
        <w:tc>
          <w:tcPr>
            <w:tcW w:w="4878" w:type="dxa"/>
            <w:noWrap/>
          </w:tcPr>
          <w:p w14:paraId="02D6871B"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0-3 months</w:t>
            </w:r>
          </w:p>
        </w:tc>
        <w:tc>
          <w:tcPr>
            <w:tcW w:w="2340" w:type="dxa"/>
            <w:noWrap/>
          </w:tcPr>
          <w:p w14:paraId="7B09D24C"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56</w:t>
            </w:r>
          </w:p>
        </w:tc>
        <w:tc>
          <w:tcPr>
            <w:tcW w:w="2358" w:type="dxa"/>
            <w:noWrap/>
          </w:tcPr>
          <w:p w14:paraId="42D5B65B"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17.5</w:t>
            </w:r>
          </w:p>
        </w:tc>
      </w:tr>
      <w:tr w:rsidR="00BC4932" w14:paraId="4CA1900E" w14:textId="77777777" w:rsidTr="00BC4932">
        <w:tc>
          <w:tcPr>
            <w:tcW w:w="4878" w:type="dxa"/>
            <w:noWrap/>
          </w:tcPr>
          <w:p w14:paraId="6DEA3504"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Total</w:t>
            </w:r>
          </w:p>
        </w:tc>
        <w:tc>
          <w:tcPr>
            <w:tcW w:w="2340" w:type="dxa"/>
            <w:noWrap/>
          </w:tcPr>
          <w:p w14:paraId="4D00D436"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320</w:t>
            </w:r>
          </w:p>
        </w:tc>
        <w:tc>
          <w:tcPr>
            <w:tcW w:w="2358" w:type="dxa"/>
            <w:noWrap/>
          </w:tcPr>
          <w:p w14:paraId="33D9FBE7"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100.0</w:t>
            </w:r>
          </w:p>
        </w:tc>
      </w:tr>
    </w:tbl>
    <w:p w14:paraId="6D203955" w14:textId="77777777" w:rsidR="00BC4932" w:rsidRDefault="00BC4932" w:rsidP="00BC4932">
      <w:pPr>
        <w:tabs>
          <w:tab w:val="left" w:pos="720"/>
        </w:tabs>
        <w:spacing w:line="240" w:lineRule="auto"/>
        <w:rPr>
          <w:rFonts w:ascii="Times New Roman" w:hAnsi="Times New Roman"/>
          <w:sz w:val="24"/>
          <w:szCs w:val="24"/>
        </w:rPr>
      </w:pPr>
    </w:p>
    <w:p w14:paraId="08446054" w14:textId="77777777" w:rsidR="00F01746" w:rsidRDefault="00BC4932" w:rsidP="00F01746">
      <w:pPr>
        <w:tabs>
          <w:tab w:val="left" w:pos="720"/>
        </w:tabs>
        <w:spacing w:after="0" w:line="240" w:lineRule="auto"/>
        <w:rPr>
          <w:rFonts w:ascii="Times New Roman" w:hAnsi="Times New Roman"/>
          <w:sz w:val="24"/>
          <w:szCs w:val="24"/>
        </w:rPr>
      </w:pPr>
      <w:r>
        <w:rPr>
          <w:rFonts w:ascii="Times New Roman" w:hAnsi="Times New Roman"/>
          <w:sz w:val="24"/>
          <w:szCs w:val="24"/>
        </w:rPr>
        <w:t>The table above shows that 201 (62.8%)</w:t>
      </w:r>
      <w:r w:rsidR="00F01746">
        <w:rPr>
          <w:rFonts w:ascii="Times New Roman" w:hAnsi="Times New Roman"/>
          <w:sz w:val="24"/>
          <w:szCs w:val="24"/>
        </w:rPr>
        <w:t xml:space="preserve"> </w:t>
      </w:r>
      <w:r>
        <w:rPr>
          <w:rFonts w:ascii="Times New Roman" w:hAnsi="Times New Roman"/>
          <w:sz w:val="24"/>
          <w:szCs w:val="24"/>
        </w:rPr>
        <w:t>of the respondents were in their 2</w:t>
      </w:r>
      <w:r>
        <w:rPr>
          <w:rFonts w:ascii="Times New Roman" w:hAnsi="Times New Roman"/>
          <w:sz w:val="24"/>
          <w:szCs w:val="24"/>
          <w:vertAlign w:val="superscript"/>
        </w:rPr>
        <w:t>nd</w:t>
      </w:r>
      <w:r>
        <w:rPr>
          <w:rFonts w:ascii="Times New Roman" w:hAnsi="Times New Roman"/>
          <w:sz w:val="24"/>
          <w:szCs w:val="24"/>
        </w:rPr>
        <w:t xml:space="preserve"> </w:t>
      </w:r>
      <w:proofErr w:type="gramStart"/>
      <w:r>
        <w:rPr>
          <w:rFonts w:ascii="Times New Roman" w:hAnsi="Times New Roman"/>
          <w:sz w:val="24"/>
          <w:szCs w:val="24"/>
        </w:rPr>
        <w:t>trimester ,</w:t>
      </w:r>
      <w:proofErr w:type="gramEnd"/>
      <w:r>
        <w:rPr>
          <w:rFonts w:ascii="Times New Roman" w:hAnsi="Times New Roman"/>
          <w:sz w:val="24"/>
          <w:szCs w:val="24"/>
        </w:rPr>
        <w:t xml:space="preserve"> 63 (19.7%) were in their 3</w:t>
      </w:r>
      <w:r>
        <w:rPr>
          <w:rFonts w:ascii="Times New Roman" w:hAnsi="Times New Roman"/>
          <w:sz w:val="24"/>
          <w:szCs w:val="24"/>
          <w:vertAlign w:val="superscript"/>
        </w:rPr>
        <w:t>rd</w:t>
      </w:r>
      <w:r>
        <w:rPr>
          <w:rFonts w:ascii="Times New Roman" w:hAnsi="Times New Roman"/>
          <w:sz w:val="24"/>
          <w:szCs w:val="24"/>
        </w:rPr>
        <w:t xml:space="preserve"> trimester and 56 (17.5%) in their 1</w:t>
      </w:r>
      <w:r>
        <w:rPr>
          <w:rFonts w:ascii="Times New Roman" w:hAnsi="Times New Roman"/>
          <w:sz w:val="24"/>
          <w:szCs w:val="24"/>
          <w:vertAlign w:val="superscript"/>
        </w:rPr>
        <w:t>st</w:t>
      </w:r>
      <w:r>
        <w:rPr>
          <w:rFonts w:ascii="Times New Roman" w:hAnsi="Times New Roman"/>
          <w:sz w:val="24"/>
          <w:szCs w:val="24"/>
        </w:rPr>
        <w:t xml:space="preserve"> trimester </w:t>
      </w:r>
    </w:p>
    <w:p w14:paraId="4230201A" w14:textId="77777777" w:rsidR="00BC4932" w:rsidRDefault="00BC4932" w:rsidP="00F01746">
      <w:pPr>
        <w:tabs>
          <w:tab w:val="left" w:pos="720"/>
        </w:tabs>
        <w:spacing w:after="0" w:line="240" w:lineRule="auto"/>
        <w:rPr>
          <w:rFonts w:ascii="Times New Roman" w:hAnsi="Times New Roman"/>
          <w:sz w:val="24"/>
          <w:szCs w:val="24"/>
        </w:rPr>
      </w:pPr>
      <w:r>
        <w:rPr>
          <w:rFonts w:ascii="Times New Roman" w:hAnsi="Times New Roman"/>
          <w:sz w:val="24"/>
          <w:szCs w:val="24"/>
        </w:rPr>
        <w:t>.</w:t>
      </w:r>
    </w:p>
    <w:p w14:paraId="4B4C5804" w14:textId="77777777" w:rsidR="00BC4932" w:rsidRDefault="00BC4932" w:rsidP="00F01746">
      <w:pPr>
        <w:tabs>
          <w:tab w:val="left" w:pos="720"/>
        </w:tabs>
        <w:spacing w:after="0" w:line="360" w:lineRule="auto"/>
        <w:rPr>
          <w:rFonts w:ascii="Times New Roman" w:hAnsi="Times New Roman"/>
          <w:b/>
          <w:bCs/>
          <w:sz w:val="24"/>
          <w:szCs w:val="24"/>
        </w:rPr>
      </w:pPr>
      <w:r>
        <w:rPr>
          <w:rFonts w:ascii="Times New Roman" w:hAnsi="Times New Roman"/>
          <w:b/>
          <w:bCs/>
          <w:sz w:val="24"/>
          <w:szCs w:val="24"/>
        </w:rPr>
        <w:t xml:space="preserve">Table 5: Awareness of insecticide Treated Nets by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8"/>
        <w:gridCol w:w="2250"/>
        <w:gridCol w:w="2088"/>
      </w:tblGrid>
      <w:tr w:rsidR="00BC4932" w14:paraId="36B2DD81" w14:textId="77777777" w:rsidTr="00BC4932">
        <w:tc>
          <w:tcPr>
            <w:tcW w:w="5238" w:type="dxa"/>
            <w:noWrap/>
          </w:tcPr>
          <w:p w14:paraId="4AD971BC"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Variable</w:t>
            </w:r>
          </w:p>
        </w:tc>
        <w:tc>
          <w:tcPr>
            <w:tcW w:w="2250" w:type="dxa"/>
            <w:noWrap/>
          </w:tcPr>
          <w:p w14:paraId="12ED22CD"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Frequency</w:t>
            </w:r>
          </w:p>
        </w:tc>
        <w:tc>
          <w:tcPr>
            <w:tcW w:w="2088" w:type="dxa"/>
            <w:noWrap/>
          </w:tcPr>
          <w:p w14:paraId="2E5CBC5C"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percentage</w:t>
            </w:r>
          </w:p>
        </w:tc>
      </w:tr>
      <w:tr w:rsidR="00BC4932" w14:paraId="75A636F1" w14:textId="77777777" w:rsidTr="00BC4932">
        <w:tc>
          <w:tcPr>
            <w:tcW w:w="5238" w:type="dxa"/>
            <w:noWrap/>
          </w:tcPr>
          <w:p w14:paraId="06E86DAA"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Those that heard of insecticide treated nets </w:t>
            </w:r>
          </w:p>
        </w:tc>
        <w:tc>
          <w:tcPr>
            <w:tcW w:w="2250" w:type="dxa"/>
            <w:noWrap/>
          </w:tcPr>
          <w:p w14:paraId="1DC3D765" w14:textId="77777777" w:rsidR="00BC4932" w:rsidRDefault="00BC4932" w:rsidP="00BC4932">
            <w:pPr>
              <w:tabs>
                <w:tab w:val="left" w:pos="720"/>
              </w:tabs>
              <w:spacing w:after="0" w:line="360" w:lineRule="auto"/>
              <w:rPr>
                <w:rFonts w:ascii="Times New Roman" w:hAnsi="Times New Roman"/>
                <w:sz w:val="24"/>
                <w:szCs w:val="24"/>
              </w:rPr>
            </w:pPr>
          </w:p>
        </w:tc>
        <w:tc>
          <w:tcPr>
            <w:tcW w:w="2088" w:type="dxa"/>
            <w:noWrap/>
          </w:tcPr>
          <w:p w14:paraId="7D2AFFDA" w14:textId="77777777" w:rsidR="00BC4932" w:rsidRDefault="00BC4932" w:rsidP="00BC4932">
            <w:pPr>
              <w:tabs>
                <w:tab w:val="left" w:pos="720"/>
              </w:tabs>
              <w:spacing w:after="0" w:line="360" w:lineRule="auto"/>
              <w:rPr>
                <w:rFonts w:ascii="Times New Roman" w:hAnsi="Times New Roman"/>
                <w:sz w:val="24"/>
                <w:szCs w:val="24"/>
              </w:rPr>
            </w:pPr>
          </w:p>
        </w:tc>
      </w:tr>
      <w:tr w:rsidR="00BC4932" w14:paraId="009D11C7" w14:textId="77777777" w:rsidTr="00BC4932">
        <w:tc>
          <w:tcPr>
            <w:tcW w:w="5238" w:type="dxa"/>
            <w:noWrap/>
          </w:tcPr>
          <w:p w14:paraId="0496B95C"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Yes</w:t>
            </w:r>
          </w:p>
        </w:tc>
        <w:tc>
          <w:tcPr>
            <w:tcW w:w="2250" w:type="dxa"/>
            <w:noWrap/>
          </w:tcPr>
          <w:p w14:paraId="2551B100"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291</w:t>
            </w:r>
          </w:p>
        </w:tc>
        <w:tc>
          <w:tcPr>
            <w:tcW w:w="2088" w:type="dxa"/>
            <w:noWrap/>
          </w:tcPr>
          <w:p w14:paraId="4A0017C7"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90.4</w:t>
            </w:r>
          </w:p>
        </w:tc>
      </w:tr>
      <w:tr w:rsidR="00BC4932" w14:paraId="229681F7" w14:textId="77777777" w:rsidTr="00BC4932">
        <w:tc>
          <w:tcPr>
            <w:tcW w:w="5238" w:type="dxa"/>
            <w:noWrap/>
          </w:tcPr>
          <w:p w14:paraId="24BFA2A9"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No</w:t>
            </w:r>
          </w:p>
        </w:tc>
        <w:tc>
          <w:tcPr>
            <w:tcW w:w="2250" w:type="dxa"/>
            <w:noWrap/>
          </w:tcPr>
          <w:p w14:paraId="66CFFD0B"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31</w:t>
            </w:r>
          </w:p>
        </w:tc>
        <w:tc>
          <w:tcPr>
            <w:tcW w:w="2088" w:type="dxa"/>
            <w:noWrap/>
          </w:tcPr>
          <w:p w14:paraId="542B778F"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9.6</w:t>
            </w:r>
          </w:p>
        </w:tc>
      </w:tr>
      <w:tr w:rsidR="00BC4932" w14:paraId="512B318E" w14:textId="77777777" w:rsidTr="00BC4932">
        <w:tc>
          <w:tcPr>
            <w:tcW w:w="5238" w:type="dxa"/>
            <w:noWrap/>
          </w:tcPr>
          <w:p w14:paraId="0304B27B"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Total</w:t>
            </w:r>
          </w:p>
        </w:tc>
        <w:tc>
          <w:tcPr>
            <w:tcW w:w="2250" w:type="dxa"/>
            <w:noWrap/>
          </w:tcPr>
          <w:p w14:paraId="663FD2AD"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322</w:t>
            </w:r>
          </w:p>
        </w:tc>
        <w:tc>
          <w:tcPr>
            <w:tcW w:w="2088" w:type="dxa"/>
            <w:noWrap/>
          </w:tcPr>
          <w:p w14:paraId="39822751"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100.0</w:t>
            </w:r>
          </w:p>
        </w:tc>
      </w:tr>
      <w:tr w:rsidR="00BC4932" w14:paraId="022BE770" w14:textId="77777777" w:rsidTr="00BC4932">
        <w:tc>
          <w:tcPr>
            <w:tcW w:w="5238" w:type="dxa"/>
            <w:noWrap/>
          </w:tcPr>
          <w:p w14:paraId="0118FA58"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Source of information </w:t>
            </w:r>
          </w:p>
        </w:tc>
        <w:tc>
          <w:tcPr>
            <w:tcW w:w="2250" w:type="dxa"/>
            <w:noWrap/>
          </w:tcPr>
          <w:p w14:paraId="3648A8B5" w14:textId="77777777" w:rsidR="00BC4932" w:rsidRDefault="00BC4932" w:rsidP="00BC4932">
            <w:pPr>
              <w:tabs>
                <w:tab w:val="left" w:pos="720"/>
              </w:tabs>
              <w:spacing w:after="0" w:line="360" w:lineRule="auto"/>
              <w:rPr>
                <w:rFonts w:ascii="Times New Roman" w:hAnsi="Times New Roman"/>
                <w:sz w:val="24"/>
                <w:szCs w:val="24"/>
              </w:rPr>
            </w:pPr>
          </w:p>
        </w:tc>
        <w:tc>
          <w:tcPr>
            <w:tcW w:w="2088" w:type="dxa"/>
            <w:noWrap/>
          </w:tcPr>
          <w:p w14:paraId="1C7CFE13" w14:textId="77777777" w:rsidR="00BC4932" w:rsidRDefault="00BC4932" w:rsidP="00BC4932">
            <w:pPr>
              <w:tabs>
                <w:tab w:val="left" w:pos="720"/>
              </w:tabs>
              <w:spacing w:after="0" w:line="360" w:lineRule="auto"/>
              <w:rPr>
                <w:rFonts w:ascii="Times New Roman" w:hAnsi="Times New Roman"/>
                <w:sz w:val="24"/>
                <w:szCs w:val="24"/>
              </w:rPr>
            </w:pPr>
          </w:p>
        </w:tc>
      </w:tr>
      <w:tr w:rsidR="00BC4932" w14:paraId="665EF5DF" w14:textId="77777777" w:rsidTr="00BC4932">
        <w:tc>
          <w:tcPr>
            <w:tcW w:w="5238" w:type="dxa"/>
            <w:noWrap/>
          </w:tcPr>
          <w:p w14:paraId="695A6091"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Health worker </w:t>
            </w:r>
          </w:p>
        </w:tc>
        <w:tc>
          <w:tcPr>
            <w:tcW w:w="2250" w:type="dxa"/>
            <w:noWrap/>
          </w:tcPr>
          <w:p w14:paraId="4B379350"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65</w:t>
            </w:r>
          </w:p>
        </w:tc>
        <w:tc>
          <w:tcPr>
            <w:tcW w:w="2088" w:type="dxa"/>
            <w:noWrap/>
          </w:tcPr>
          <w:p w14:paraId="2E1B3F7A"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22.3</w:t>
            </w:r>
          </w:p>
        </w:tc>
      </w:tr>
      <w:tr w:rsidR="00BC4932" w14:paraId="386F64E5" w14:textId="77777777" w:rsidTr="00BC4932">
        <w:tc>
          <w:tcPr>
            <w:tcW w:w="5238" w:type="dxa"/>
            <w:noWrap/>
          </w:tcPr>
          <w:p w14:paraId="640B61F2"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Friends </w:t>
            </w:r>
          </w:p>
        </w:tc>
        <w:tc>
          <w:tcPr>
            <w:tcW w:w="2250" w:type="dxa"/>
            <w:noWrap/>
          </w:tcPr>
          <w:p w14:paraId="23B97D5F"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57</w:t>
            </w:r>
          </w:p>
        </w:tc>
        <w:tc>
          <w:tcPr>
            <w:tcW w:w="2088" w:type="dxa"/>
            <w:noWrap/>
          </w:tcPr>
          <w:p w14:paraId="1E0B740A"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19.6</w:t>
            </w:r>
          </w:p>
        </w:tc>
      </w:tr>
      <w:tr w:rsidR="00BC4932" w14:paraId="54617C74" w14:textId="77777777" w:rsidTr="00BC4932">
        <w:tc>
          <w:tcPr>
            <w:tcW w:w="5238" w:type="dxa"/>
            <w:noWrap/>
          </w:tcPr>
          <w:p w14:paraId="247E870D"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T.V</w:t>
            </w:r>
          </w:p>
        </w:tc>
        <w:tc>
          <w:tcPr>
            <w:tcW w:w="2250" w:type="dxa"/>
            <w:noWrap/>
          </w:tcPr>
          <w:p w14:paraId="250FB9BE"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47</w:t>
            </w:r>
          </w:p>
        </w:tc>
        <w:tc>
          <w:tcPr>
            <w:tcW w:w="2088" w:type="dxa"/>
            <w:noWrap/>
          </w:tcPr>
          <w:p w14:paraId="67557474"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16.2</w:t>
            </w:r>
          </w:p>
        </w:tc>
      </w:tr>
      <w:tr w:rsidR="00BC4932" w14:paraId="0D1157D6" w14:textId="77777777" w:rsidTr="00BC4932">
        <w:tc>
          <w:tcPr>
            <w:tcW w:w="5238" w:type="dxa"/>
            <w:noWrap/>
          </w:tcPr>
          <w:p w14:paraId="3AF040B6"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Schools</w:t>
            </w:r>
          </w:p>
        </w:tc>
        <w:tc>
          <w:tcPr>
            <w:tcW w:w="2250" w:type="dxa"/>
            <w:noWrap/>
          </w:tcPr>
          <w:p w14:paraId="2DEF6667"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38</w:t>
            </w:r>
          </w:p>
        </w:tc>
        <w:tc>
          <w:tcPr>
            <w:tcW w:w="2088" w:type="dxa"/>
            <w:noWrap/>
          </w:tcPr>
          <w:p w14:paraId="5438408E"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13.1</w:t>
            </w:r>
          </w:p>
        </w:tc>
      </w:tr>
      <w:tr w:rsidR="00BC4932" w14:paraId="156EE454" w14:textId="77777777" w:rsidTr="00BC4932">
        <w:tc>
          <w:tcPr>
            <w:tcW w:w="5238" w:type="dxa"/>
            <w:noWrap/>
          </w:tcPr>
          <w:p w14:paraId="6D6374D2"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Radio</w:t>
            </w:r>
          </w:p>
        </w:tc>
        <w:tc>
          <w:tcPr>
            <w:tcW w:w="2250" w:type="dxa"/>
            <w:noWrap/>
          </w:tcPr>
          <w:p w14:paraId="1B859274"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35</w:t>
            </w:r>
          </w:p>
        </w:tc>
        <w:tc>
          <w:tcPr>
            <w:tcW w:w="2088" w:type="dxa"/>
            <w:noWrap/>
          </w:tcPr>
          <w:p w14:paraId="6E5030D9"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12.0</w:t>
            </w:r>
          </w:p>
        </w:tc>
      </w:tr>
      <w:tr w:rsidR="00BC4932" w14:paraId="7C055EC2" w14:textId="77777777" w:rsidTr="00BC4932">
        <w:tc>
          <w:tcPr>
            <w:tcW w:w="5238" w:type="dxa"/>
            <w:noWrap/>
          </w:tcPr>
          <w:p w14:paraId="5A3A28C8"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Internets</w:t>
            </w:r>
          </w:p>
        </w:tc>
        <w:tc>
          <w:tcPr>
            <w:tcW w:w="2250" w:type="dxa"/>
            <w:noWrap/>
          </w:tcPr>
          <w:p w14:paraId="043B5854"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25</w:t>
            </w:r>
          </w:p>
        </w:tc>
        <w:tc>
          <w:tcPr>
            <w:tcW w:w="2088" w:type="dxa"/>
            <w:noWrap/>
          </w:tcPr>
          <w:p w14:paraId="73B82F8E"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8.6</w:t>
            </w:r>
          </w:p>
        </w:tc>
      </w:tr>
      <w:tr w:rsidR="00BC4932" w14:paraId="041093EF" w14:textId="77777777" w:rsidTr="00BC4932">
        <w:tc>
          <w:tcPr>
            <w:tcW w:w="5238" w:type="dxa"/>
            <w:noWrap/>
          </w:tcPr>
          <w:p w14:paraId="75112233"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Newspaper </w:t>
            </w:r>
          </w:p>
        </w:tc>
        <w:tc>
          <w:tcPr>
            <w:tcW w:w="2250" w:type="dxa"/>
            <w:noWrap/>
          </w:tcPr>
          <w:p w14:paraId="2D59E3C2"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22</w:t>
            </w:r>
          </w:p>
        </w:tc>
        <w:tc>
          <w:tcPr>
            <w:tcW w:w="2088" w:type="dxa"/>
            <w:noWrap/>
          </w:tcPr>
          <w:p w14:paraId="6C834C3C"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7.5</w:t>
            </w:r>
          </w:p>
        </w:tc>
      </w:tr>
      <w:tr w:rsidR="00BC4932" w14:paraId="4D8C8437" w14:textId="77777777" w:rsidTr="00BC4932">
        <w:tc>
          <w:tcPr>
            <w:tcW w:w="5238" w:type="dxa"/>
            <w:noWrap/>
          </w:tcPr>
          <w:p w14:paraId="0B07EE4D"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Church </w:t>
            </w:r>
          </w:p>
        </w:tc>
        <w:tc>
          <w:tcPr>
            <w:tcW w:w="2250" w:type="dxa"/>
            <w:noWrap/>
          </w:tcPr>
          <w:p w14:paraId="4A4DB579"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w:t>
            </w:r>
          </w:p>
        </w:tc>
        <w:tc>
          <w:tcPr>
            <w:tcW w:w="2088" w:type="dxa"/>
            <w:noWrap/>
          </w:tcPr>
          <w:p w14:paraId="2237B0F6"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0.7</w:t>
            </w:r>
          </w:p>
        </w:tc>
      </w:tr>
      <w:tr w:rsidR="00BC4932" w14:paraId="692642A5" w14:textId="77777777" w:rsidTr="00BC4932">
        <w:tc>
          <w:tcPr>
            <w:tcW w:w="5238" w:type="dxa"/>
            <w:noWrap/>
          </w:tcPr>
          <w:p w14:paraId="22B90A53"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Total </w:t>
            </w:r>
          </w:p>
        </w:tc>
        <w:tc>
          <w:tcPr>
            <w:tcW w:w="2250" w:type="dxa"/>
            <w:noWrap/>
          </w:tcPr>
          <w:p w14:paraId="2FCDCB8C"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291</w:t>
            </w:r>
          </w:p>
        </w:tc>
        <w:tc>
          <w:tcPr>
            <w:tcW w:w="2088" w:type="dxa"/>
            <w:noWrap/>
          </w:tcPr>
          <w:p w14:paraId="050698F3"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100.0</w:t>
            </w:r>
          </w:p>
        </w:tc>
      </w:tr>
    </w:tbl>
    <w:p w14:paraId="7BD79FC3" w14:textId="77777777" w:rsidR="00BC4932" w:rsidRDefault="00BC4932" w:rsidP="00BC4932">
      <w:pPr>
        <w:tabs>
          <w:tab w:val="left" w:pos="720"/>
        </w:tabs>
        <w:spacing w:line="240" w:lineRule="auto"/>
        <w:rPr>
          <w:rFonts w:ascii="Times New Roman" w:hAnsi="Times New Roman"/>
          <w:sz w:val="18"/>
          <w:szCs w:val="18"/>
        </w:rPr>
      </w:pPr>
    </w:p>
    <w:p w14:paraId="1A18E44B" w14:textId="77777777" w:rsidR="00BC4932" w:rsidRDefault="00BC4932" w:rsidP="00F01746">
      <w:pPr>
        <w:tabs>
          <w:tab w:val="left" w:pos="720"/>
        </w:tabs>
        <w:spacing w:after="0" w:line="240" w:lineRule="auto"/>
        <w:jc w:val="both"/>
        <w:rPr>
          <w:rFonts w:ascii="Times New Roman" w:hAnsi="Times New Roman"/>
          <w:sz w:val="24"/>
          <w:szCs w:val="24"/>
        </w:rPr>
      </w:pPr>
      <w:r>
        <w:rPr>
          <w:rFonts w:ascii="Times New Roman" w:hAnsi="Times New Roman"/>
          <w:sz w:val="24"/>
          <w:szCs w:val="24"/>
        </w:rPr>
        <w:t>The table above shows that 65 (22.3%) of the respondent heard of insecticide treated nets from health w</w:t>
      </w:r>
      <w:r w:rsidR="00F01746">
        <w:rPr>
          <w:rFonts w:ascii="Times New Roman" w:hAnsi="Times New Roman"/>
          <w:sz w:val="24"/>
          <w:szCs w:val="24"/>
        </w:rPr>
        <w:t>orkers 57 (`19.6%) from friends</w:t>
      </w:r>
      <w:r>
        <w:rPr>
          <w:rFonts w:ascii="Times New Roman" w:hAnsi="Times New Roman"/>
          <w:sz w:val="24"/>
          <w:szCs w:val="24"/>
        </w:rPr>
        <w:t xml:space="preserve">, 47 (16.2%) from T.V, 38(13.1%) from </w:t>
      </w:r>
      <w:proofErr w:type="gramStart"/>
      <w:r>
        <w:rPr>
          <w:rFonts w:ascii="Times New Roman" w:hAnsi="Times New Roman"/>
          <w:sz w:val="24"/>
          <w:szCs w:val="24"/>
        </w:rPr>
        <w:t>schools ,</w:t>
      </w:r>
      <w:proofErr w:type="gramEnd"/>
      <w:r>
        <w:rPr>
          <w:rFonts w:ascii="Times New Roman" w:hAnsi="Times New Roman"/>
          <w:sz w:val="24"/>
          <w:szCs w:val="24"/>
        </w:rPr>
        <w:t xml:space="preserve"> 35 </w:t>
      </w:r>
      <w:r>
        <w:rPr>
          <w:rFonts w:ascii="Times New Roman" w:hAnsi="Times New Roman"/>
          <w:sz w:val="24"/>
          <w:szCs w:val="24"/>
        </w:rPr>
        <w:lastRenderedPageBreak/>
        <w:t>(12.0%) from radio ,25 (8.6%) from the internet ,22 (7.5%) from newspaper and 2 (0.7%)  from the church</w:t>
      </w:r>
      <w:r w:rsidR="00F01746">
        <w:rPr>
          <w:rFonts w:ascii="Times New Roman" w:hAnsi="Times New Roman"/>
          <w:sz w:val="24"/>
          <w:szCs w:val="24"/>
        </w:rPr>
        <w:t>.</w:t>
      </w:r>
    </w:p>
    <w:p w14:paraId="47FACCD0" w14:textId="77777777" w:rsidR="00F01746" w:rsidRDefault="00F01746" w:rsidP="00F01746">
      <w:pPr>
        <w:tabs>
          <w:tab w:val="left" w:pos="720"/>
        </w:tabs>
        <w:spacing w:after="0" w:line="240" w:lineRule="auto"/>
        <w:jc w:val="both"/>
        <w:rPr>
          <w:rFonts w:ascii="Times New Roman" w:hAnsi="Times New Roman"/>
          <w:sz w:val="24"/>
          <w:szCs w:val="24"/>
        </w:rPr>
      </w:pPr>
    </w:p>
    <w:p w14:paraId="7B9030E9" w14:textId="77777777" w:rsidR="00BC4932" w:rsidRDefault="00BC4932" w:rsidP="00F01746">
      <w:pPr>
        <w:tabs>
          <w:tab w:val="left" w:pos="720"/>
        </w:tabs>
        <w:spacing w:after="0" w:line="360" w:lineRule="auto"/>
        <w:rPr>
          <w:rFonts w:ascii="Times New Roman" w:hAnsi="Times New Roman"/>
          <w:b/>
          <w:bCs/>
          <w:sz w:val="24"/>
          <w:szCs w:val="24"/>
        </w:rPr>
      </w:pPr>
      <w:r>
        <w:rPr>
          <w:rFonts w:ascii="Times New Roman" w:hAnsi="Times New Roman"/>
          <w:b/>
          <w:bCs/>
          <w:sz w:val="24"/>
          <w:szCs w:val="24"/>
        </w:rPr>
        <w:t>Table 6: KNOWLEDGE OF INSECTICIDE TREATED NETS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8"/>
        <w:gridCol w:w="2250"/>
        <w:gridCol w:w="1908"/>
      </w:tblGrid>
      <w:tr w:rsidR="00BC4932" w14:paraId="5124940F" w14:textId="77777777" w:rsidTr="00BC4932">
        <w:tc>
          <w:tcPr>
            <w:tcW w:w="5418" w:type="dxa"/>
            <w:noWrap/>
          </w:tcPr>
          <w:p w14:paraId="65B14351"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Variable</w:t>
            </w:r>
          </w:p>
        </w:tc>
        <w:tc>
          <w:tcPr>
            <w:tcW w:w="2250" w:type="dxa"/>
            <w:noWrap/>
          </w:tcPr>
          <w:p w14:paraId="5C707130"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Frequency</w:t>
            </w:r>
          </w:p>
        </w:tc>
        <w:tc>
          <w:tcPr>
            <w:tcW w:w="1908" w:type="dxa"/>
            <w:noWrap/>
          </w:tcPr>
          <w:p w14:paraId="60B31474"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Percentage</w:t>
            </w:r>
          </w:p>
        </w:tc>
      </w:tr>
      <w:tr w:rsidR="00BC4932" w14:paraId="03E05583" w14:textId="77777777" w:rsidTr="00BC4932">
        <w:tc>
          <w:tcPr>
            <w:tcW w:w="5418" w:type="dxa"/>
            <w:noWrap/>
          </w:tcPr>
          <w:p w14:paraId="0350EF33" w14:textId="77777777" w:rsidR="00BC4932" w:rsidRPr="00F01746" w:rsidRDefault="00BC4932" w:rsidP="00BC4932">
            <w:pPr>
              <w:tabs>
                <w:tab w:val="left" w:pos="720"/>
              </w:tabs>
              <w:spacing w:after="0" w:line="360" w:lineRule="auto"/>
              <w:rPr>
                <w:rFonts w:ascii="Times New Roman" w:hAnsi="Times New Roman"/>
                <w:b/>
                <w:sz w:val="24"/>
                <w:szCs w:val="24"/>
              </w:rPr>
            </w:pPr>
            <w:r w:rsidRPr="00F01746">
              <w:rPr>
                <w:rFonts w:ascii="Times New Roman" w:hAnsi="Times New Roman"/>
                <w:b/>
                <w:sz w:val="24"/>
                <w:szCs w:val="24"/>
              </w:rPr>
              <w:t xml:space="preserve">Those that know what ITNs are </w:t>
            </w:r>
          </w:p>
        </w:tc>
        <w:tc>
          <w:tcPr>
            <w:tcW w:w="2250" w:type="dxa"/>
            <w:noWrap/>
          </w:tcPr>
          <w:p w14:paraId="52F532A5" w14:textId="77777777" w:rsidR="00BC4932" w:rsidRDefault="00BC4932" w:rsidP="00BC4932">
            <w:pPr>
              <w:tabs>
                <w:tab w:val="left" w:pos="720"/>
              </w:tabs>
              <w:spacing w:after="0" w:line="360" w:lineRule="auto"/>
              <w:rPr>
                <w:rFonts w:ascii="Times New Roman" w:hAnsi="Times New Roman"/>
                <w:sz w:val="24"/>
                <w:szCs w:val="24"/>
              </w:rPr>
            </w:pPr>
          </w:p>
        </w:tc>
        <w:tc>
          <w:tcPr>
            <w:tcW w:w="1908" w:type="dxa"/>
            <w:noWrap/>
          </w:tcPr>
          <w:p w14:paraId="23A4C9D9" w14:textId="77777777" w:rsidR="00BC4932" w:rsidRDefault="00BC4932" w:rsidP="00BC4932">
            <w:pPr>
              <w:tabs>
                <w:tab w:val="left" w:pos="720"/>
              </w:tabs>
              <w:spacing w:after="0" w:line="360" w:lineRule="auto"/>
              <w:rPr>
                <w:rFonts w:ascii="Times New Roman" w:hAnsi="Times New Roman"/>
                <w:sz w:val="24"/>
                <w:szCs w:val="24"/>
              </w:rPr>
            </w:pPr>
          </w:p>
        </w:tc>
      </w:tr>
      <w:tr w:rsidR="00BC4932" w14:paraId="1960E162" w14:textId="77777777" w:rsidTr="00BC4932">
        <w:tc>
          <w:tcPr>
            <w:tcW w:w="5418" w:type="dxa"/>
            <w:noWrap/>
          </w:tcPr>
          <w:p w14:paraId="503D4799"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Yes</w:t>
            </w:r>
          </w:p>
        </w:tc>
        <w:tc>
          <w:tcPr>
            <w:tcW w:w="2250" w:type="dxa"/>
            <w:noWrap/>
          </w:tcPr>
          <w:p w14:paraId="59F09D96"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283</w:t>
            </w:r>
          </w:p>
        </w:tc>
        <w:tc>
          <w:tcPr>
            <w:tcW w:w="1908" w:type="dxa"/>
            <w:noWrap/>
          </w:tcPr>
          <w:p w14:paraId="7EDA57A2"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87.9</w:t>
            </w:r>
          </w:p>
        </w:tc>
      </w:tr>
      <w:tr w:rsidR="00BC4932" w14:paraId="37118C37" w14:textId="77777777" w:rsidTr="00BC4932">
        <w:tc>
          <w:tcPr>
            <w:tcW w:w="5418" w:type="dxa"/>
            <w:noWrap/>
          </w:tcPr>
          <w:p w14:paraId="34B32613"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No</w:t>
            </w:r>
          </w:p>
        </w:tc>
        <w:tc>
          <w:tcPr>
            <w:tcW w:w="2250" w:type="dxa"/>
            <w:noWrap/>
          </w:tcPr>
          <w:p w14:paraId="57C86697"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39</w:t>
            </w:r>
          </w:p>
        </w:tc>
        <w:tc>
          <w:tcPr>
            <w:tcW w:w="1908" w:type="dxa"/>
            <w:noWrap/>
          </w:tcPr>
          <w:p w14:paraId="3E1497D5"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12.1</w:t>
            </w:r>
          </w:p>
        </w:tc>
      </w:tr>
      <w:tr w:rsidR="00BC4932" w14:paraId="266E04E6" w14:textId="77777777" w:rsidTr="00BC4932">
        <w:tc>
          <w:tcPr>
            <w:tcW w:w="5418" w:type="dxa"/>
            <w:noWrap/>
          </w:tcPr>
          <w:p w14:paraId="373CD88C"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Total </w:t>
            </w:r>
          </w:p>
        </w:tc>
        <w:tc>
          <w:tcPr>
            <w:tcW w:w="2250" w:type="dxa"/>
            <w:noWrap/>
          </w:tcPr>
          <w:p w14:paraId="344C4009"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322</w:t>
            </w:r>
          </w:p>
        </w:tc>
        <w:tc>
          <w:tcPr>
            <w:tcW w:w="1908" w:type="dxa"/>
            <w:noWrap/>
          </w:tcPr>
          <w:p w14:paraId="6C41768E"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100.0</w:t>
            </w:r>
          </w:p>
        </w:tc>
      </w:tr>
      <w:tr w:rsidR="00BC4932" w14:paraId="01E41BA0" w14:textId="77777777" w:rsidTr="00BC4932">
        <w:tc>
          <w:tcPr>
            <w:tcW w:w="5418" w:type="dxa"/>
            <w:noWrap/>
          </w:tcPr>
          <w:p w14:paraId="65BEA0D4" w14:textId="77777777" w:rsidR="00BC4932" w:rsidRPr="00F01746" w:rsidRDefault="00BC4932" w:rsidP="00BC4932">
            <w:pPr>
              <w:tabs>
                <w:tab w:val="left" w:pos="720"/>
              </w:tabs>
              <w:spacing w:after="0" w:line="360" w:lineRule="auto"/>
              <w:rPr>
                <w:rFonts w:ascii="Times New Roman" w:hAnsi="Times New Roman"/>
                <w:b/>
                <w:sz w:val="24"/>
                <w:szCs w:val="24"/>
              </w:rPr>
            </w:pPr>
            <w:r w:rsidRPr="00F01746">
              <w:rPr>
                <w:rFonts w:ascii="Times New Roman" w:hAnsi="Times New Roman"/>
                <w:b/>
                <w:sz w:val="24"/>
                <w:szCs w:val="24"/>
              </w:rPr>
              <w:t xml:space="preserve">What ITNs are </w:t>
            </w:r>
          </w:p>
        </w:tc>
        <w:tc>
          <w:tcPr>
            <w:tcW w:w="2250" w:type="dxa"/>
            <w:noWrap/>
          </w:tcPr>
          <w:p w14:paraId="5D2CC479" w14:textId="77777777" w:rsidR="00BC4932" w:rsidRDefault="00BC4932" w:rsidP="00BC4932">
            <w:pPr>
              <w:tabs>
                <w:tab w:val="left" w:pos="720"/>
              </w:tabs>
              <w:spacing w:after="0" w:line="360" w:lineRule="auto"/>
              <w:rPr>
                <w:rFonts w:ascii="Times New Roman" w:hAnsi="Times New Roman"/>
                <w:sz w:val="24"/>
                <w:szCs w:val="24"/>
              </w:rPr>
            </w:pPr>
          </w:p>
        </w:tc>
        <w:tc>
          <w:tcPr>
            <w:tcW w:w="1908" w:type="dxa"/>
            <w:noWrap/>
          </w:tcPr>
          <w:p w14:paraId="197A3F89" w14:textId="77777777" w:rsidR="00BC4932" w:rsidRDefault="00BC4932" w:rsidP="00BC4932">
            <w:pPr>
              <w:tabs>
                <w:tab w:val="left" w:pos="720"/>
              </w:tabs>
              <w:spacing w:after="0" w:line="360" w:lineRule="auto"/>
              <w:rPr>
                <w:rFonts w:ascii="Times New Roman" w:hAnsi="Times New Roman"/>
                <w:sz w:val="24"/>
                <w:szCs w:val="24"/>
              </w:rPr>
            </w:pPr>
          </w:p>
        </w:tc>
      </w:tr>
      <w:tr w:rsidR="00BC4932" w14:paraId="5E915F83" w14:textId="77777777" w:rsidTr="00BC4932">
        <w:tc>
          <w:tcPr>
            <w:tcW w:w="5418" w:type="dxa"/>
            <w:noWrap/>
          </w:tcPr>
          <w:p w14:paraId="27048D16"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Mosquito nets treated with insecticide </w:t>
            </w:r>
          </w:p>
        </w:tc>
        <w:tc>
          <w:tcPr>
            <w:tcW w:w="2250" w:type="dxa"/>
            <w:noWrap/>
          </w:tcPr>
          <w:p w14:paraId="74A5552A"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200</w:t>
            </w:r>
          </w:p>
        </w:tc>
        <w:tc>
          <w:tcPr>
            <w:tcW w:w="1908" w:type="dxa"/>
            <w:noWrap/>
          </w:tcPr>
          <w:p w14:paraId="05C12ABE"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70.7</w:t>
            </w:r>
          </w:p>
        </w:tc>
      </w:tr>
      <w:tr w:rsidR="00BC4932" w14:paraId="3ADCC366" w14:textId="77777777" w:rsidTr="00BC4932">
        <w:tc>
          <w:tcPr>
            <w:tcW w:w="5418" w:type="dxa"/>
            <w:noWrap/>
          </w:tcPr>
          <w:p w14:paraId="0A0A100A"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They are ordinary mosquito / bed nets </w:t>
            </w:r>
          </w:p>
        </w:tc>
        <w:tc>
          <w:tcPr>
            <w:tcW w:w="2250" w:type="dxa"/>
            <w:noWrap/>
          </w:tcPr>
          <w:p w14:paraId="3F16153E"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78</w:t>
            </w:r>
          </w:p>
        </w:tc>
        <w:tc>
          <w:tcPr>
            <w:tcW w:w="1908" w:type="dxa"/>
            <w:noWrap/>
          </w:tcPr>
          <w:p w14:paraId="4D39BB8C"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27.6</w:t>
            </w:r>
          </w:p>
        </w:tc>
      </w:tr>
      <w:tr w:rsidR="00BC4932" w14:paraId="7EA9BB5B" w14:textId="77777777" w:rsidTr="00BC4932">
        <w:tc>
          <w:tcPr>
            <w:tcW w:w="5418" w:type="dxa"/>
            <w:noWrap/>
          </w:tcPr>
          <w:p w14:paraId="4240FC37"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I don’t know</w:t>
            </w:r>
          </w:p>
        </w:tc>
        <w:tc>
          <w:tcPr>
            <w:tcW w:w="2250" w:type="dxa"/>
            <w:noWrap/>
          </w:tcPr>
          <w:p w14:paraId="5218B3DA"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5</w:t>
            </w:r>
          </w:p>
        </w:tc>
        <w:tc>
          <w:tcPr>
            <w:tcW w:w="1908" w:type="dxa"/>
            <w:noWrap/>
          </w:tcPr>
          <w:p w14:paraId="18B8A54A"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1.8</w:t>
            </w:r>
          </w:p>
        </w:tc>
      </w:tr>
      <w:tr w:rsidR="00BC4932" w14:paraId="69551C96" w14:textId="77777777" w:rsidTr="00BC4932">
        <w:tc>
          <w:tcPr>
            <w:tcW w:w="5418" w:type="dxa"/>
            <w:noWrap/>
          </w:tcPr>
          <w:p w14:paraId="50858A18"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Total </w:t>
            </w:r>
          </w:p>
        </w:tc>
        <w:tc>
          <w:tcPr>
            <w:tcW w:w="2250" w:type="dxa"/>
            <w:noWrap/>
          </w:tcPr>
          <w:p w14:paraId="2E0F9442"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283</w:t>
            </w:r>
          </w:p>
        </w:tc>
        <w:tc>
          <w:tcPr>
            <w:tcW w:w="1908" w:type="dxa"/>
            <w:noWrap/>
          </w:tcPr>
          <w:p w14:paraId="26B78424"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100.0</w:t>
            </w:r>
          </w:p>
        </w:tc>
      </w:tr>
      <w:tr w:rsidR="00BC4932" w14:paraId="0A04C519" w14:textId="77777777" w:rsidTr="00BC4932">
        <w:tc>
          <w:tcPr>
            <w:tcW w:w="5418" w:type="dxa"/>
            <w:noWrap/>
          </w:tcPr>
          <w:p w14:paraId="01369996" w14:textId="77777777" w:rsidR="00BC4932" w:rsidRPr="00F01746" w:rsidRDefault="00BC4932" w:rsidP="00BC4932">
            <w:pPr>
              <w:tabs>
                <w:tab w:val="left" w:pos="720"/>
              </w:tabs>
              <w:spacing w:after="0" w:line="360" w:lineRule="auto"/>
              <w:rPr>
                <w:rFonts w:ascii="Times New Roman" w:hAnsi="Times New Roman"/>
                <w:b/>
                <w:sz w:val="24"/>
                <w:szCs w:val="24"/>
              </w:rPr>
            </w:pPr>
            <w:r w:rsidRPr="00F01746">
              <w:rPr>
                <w:rFonts w:ascii="Times New Roman" w:hAnsi="Times New Roman"/>
                <w:b/>
                <w:sz w:val="24"/>
                <w:szCs w:val="24"/>
              </w:rPr>
              <w:t xml:space="preserve">Function of  ITNs </w:t>
            </w:r>
          </w:p>
        </w:tc>
        <w:tc>
          <w:tcPr>
            <w:tcW w:w="2250" w:type="dxa"/>
            <w:noWrap/>
          </w:tcPr>
          <w:p w14:paraId="26AEC2F8" w14:textId="77777777" w:rsidR="00BC4932" w:rsidRDefault="00BC4932" w:rsidP="00BC4932">
            <w:pPr>
              <w:tabs>
                <w:tab w:val="left" w:pos="720"/>
              </w:tabs>
              <w:spacing w:after="0" w:line="360" w:lineRule="auto"/>
              <w:rPr>
                <w:rFonts w:ascii="Times New Roman" w:hAnsi="Times New Roman"/>
                <w:sz w:val="24"/>
                <w:szCs w:val="24"/>
              </w:rPr>
            </w:pPr>
          </w:p>
        </w:tc>
        <w:tc>
          <w:tcPr>
            <w:tcW w:w="1908" w:type="dxa"/>
            <w:noWrap/>
          </w:tcPr>
          <w:p w14:paraId="197A75C5" w14:textId="77777777" w:rsidR="00BC4932" w:rsidRDefault="00BC4932" w:rsidP="00BC4932">
            <w:pPr>
              <w:tabs>
                <w:tab w:val="left" w:pos="720"/>
              </w:tabs>
              <w:spacing w:after="0" w:line="360" w:lineRule="auto"/>
              <w:rPr>
                <w:rFonts w:ascii="Times New Roman" w:hAnsi="Times New Roman"/>
                <w:sz w:val="24"/>
                <w:szCs w:val="24"/>
              </w:rPr>
            </w:pPr>
          </w:p>
        </w:tc>
      </w:tr>
      <w:tr w:rsidR="00BC4932" w14:paraId="559B0569" w14:textId="77777777" w:rsidTr="00BC4932">
        <w:tc>
          <w:tcPr>
            <w:tcW w:w="5418" w:type="dxa"/>
            <w:noWrap/>
          </w:tcPr>
          <w:p w14:paraId="740A0697"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They prevent against malaria from mosquito bites while sleeping under it </w:t>
            </w:r>
          </w:p>
        </w:tc>
        <w:tc>
          <w:tcPr>
            <w:tcW w:w="2250" w:type="dxa"/>
            <w:noWrap/>
          </w:tcPr>
          <w:p w14:paraId="3FABC162"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297</w:t>
            </w:r>
          </w:p>
        </w:tc>
        <w:tc>
          <w:tcPr>
            <w:tcW w:w="1908" w:type="dxa"/>
            <w:noWrap/>
          </w:tcPr>
          <w:p w14:paraId="3B26ABD6"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92.4</w:t>
            </w:r>
          </w:p>
        </w:tc>
      </w:tr>
      <w:tr w:rsidR="00BC4932" w14:paraId="30EFD8E2" w14:textId="77777777" w:rsidTr="00BC4932">
        <w:tc>
          <w:tcPr>
            <w:tcW w:w="5418" w:type="dxa"/>
            <w:noWrap/>
          </w:tcPr>
          <w:p w14:paraId="372B70BA"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To prevent scorpion  bite/ insect bite </w:t>
            </w:r>
          </w:p>
        </w:tc>
        <w:tc>
          <w:tcPr>
            <w:tcW w:w="2250" w:type="dxa"/>
            <w:noWrap/>
          </w:tcPr>
          <w:p w14:paraId="18905269"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23</w:t>
            </w:r>
          </w:p>
        </w:tc>
        <w:tc>
          <w:tcPr>
            <w:tcW w:w="1908" w:type="dxa"/>
            <w:noWrap/>
          </w:tcPr>
          <w:p w14:paraId="73B63A84"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7.0</w:t>
            </w:r>
          </w:p>
        </w:tc>
      </w:tr>
      <w:tr w:rsidR="00BC4932" w14:paraId="43DB943A" w14:textId="77777777" w:rsidTr="00BC4932">
        <w:tc>
          <w:tcPr>
            <w:tcW w:w="5418" w:type="dxa"/>
            <w:noWrap/>
          </w:tcPr>
          <w:p w14:paraId="7C60248C"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To use as door nets / window nets </w:t>
            </w:r>
          </w:p>
        </w:tc>
        <w:tc>
          <w:tcPr>
            <w:tcW w:w="2250" w:type="dxa"/>
            <w:noWrap/>
          </w:tcPr>
          <w:p w14:paraId="0F6715E2"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w:t>
            </w:r>
          </w:p>
        </w:tc>
        <w:tc>
          <w:tcPr>
            <w:tcW w:w="1908" w:type="dxa"/>
            <w:noWrap/>
          </w:tcPr>
          <w:p w14:paraId="00BF3EDF"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0.6</w:t>
            </w:r>
          </w:p>
        </w:tc>
      </w:tr>
      <w:tr w:rsidR="00BC4932" w14:paraId="35B29DF3" w14:textId="77777777" w:rsidTr="00BC4932">
        <w:tc>
          <w:tcPr>
            <w:tcW w:w="5418" w:type="dxa"/>
            <w:noWrap/>
          </w:tcPr>
          <w:p w14:paraId="59D25D25"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Total</w:t>
            </w:r>
          </w:p>
        </w:tc>
        <w:tc>
          <w:tcPr>
            <w:tcW w:w="2250" w:type="dxa"/>
            <w:noWrap/>
          </w:tcPr>
          <w:p w14:paraId="764C4535"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322</w:t>
            </w:r>
          </w:p>
        </w:tc>
        <w:tc>
          <w:tcPr>
            <w:tcW w:w="1908" w:type="dxa"/>
            <w:noWrap/>
          </w:tcPr>
          <w:p w14:paraId="6707EA41"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100.0</w:t>
            </w:r>
          </w:p>
        </w:tc>
      </w:tr>
    </w:tbl>
    <w:p w14:paraId="2062410E" w14:textId="77777777" w:rsidR="00BC4932" w:rsidRDefault="00BC4932" w:rsidP="00BC4932">
      <w:pPr>
        <w:tabs>
          <w:tab w:val="left" w:pos="720"/>
        </w:tabs>
        <w:spacing w:line="240" w:lineRule="auto"/>
        <w:rPr>
          <w:rFonts w:ascii="Times New Roman" w:hAnsi="Times New Roman"/>
          <w:sz w:val="16"/>
          <w:szCs w:val="16"/>
        </w:rPr>
      </w:pPr>
    </w:p>
    <w:p w14:paraId="74667E64" w14:textId="77777777" w:rsidR="00BC4932" w:rsidRDefault="00BC4932" w:rsidP="00BC4932">
      <w:pPr>
        <w:tabs>
          <w:tab w:val="left" w:pos="720"/>
        </w:tabs>
        <w:spacing w:after="0" w:line="240" w:lineRule="auto"/>
        <w:jc w:val="both"/>
        <w:rPr>
          <w:rFonts w:ascii="Times New Roman" w:hAnsi="Times New Roman"/>
          <w:sz w:val="24"/>
          <w:szCs w:val="24"/>
        </w:rPr>
      </w:pPr>
      <w:r>
        <w:rPr>
          <w:rFonts w:ascii="Times New Roman" w:hAnsi="Times New Roman"/>
          <w:sz w:val="24"/>
          <w:szCs w:val="24"/>
        </w:rPr>
        <w:t xml:space="preserve">The table show that 283 (87.9%) of the respondents said they knew what insecticide treated nets </w:t>
      </w:r>
      <w:proofErr w:type="gramStart"/>
      <w:r>
        <w:rPr>
          <w:rFonts w:ascii="Times New Roman" w:hAnsi="Times New Roman"/>
          <w:sz w:val="24"/>
          <w:szCs w:val="24"/>
        </w:rPr>
        <w:t>are .</w:t>
      </w:r>
      <w:proofErr w:type="gramEnd"/>
      <w:r>
        <w:rPr>
          <w:rFonts w:ascii="Times New Roman" w:hAnsi="Times New Roman"/>
          <w:sz w:val="24"/>
          <w:szCs w:val="24"/>
        </w:rPr>
        <w:t xml:space="preserve"> Out of 283 </w:t>
      </w:r>
      <w:proofErr w:type="gramStart"/>
      <w:r>
        <w:rPr>
          <w:rFonts w:ascii="Times New Roman" w:hAnsi="Times New Roman"/>
          <w:sz w:val="24"/>
          <w:szCs w:val="24"/>
        </w:rPr>
        <w:t>respondents ,</w:t>
      </w:r>
      <w:proofErr w:type="gramEnd"/>
      <w:r>
        <w:rPr>
          <w:rFonts w:ascii="Times New Roman" w:hAnsi="Times New Roman"/>
          <w:sz w:val="24"/>
          <w:szCs w:val="24"/>
        </w:rPr>
        <w:t xml:space="preserve"> 200 (70.7%) knew that insecticide treated nets are mosquito nets treated with insecticide and 297(92.4) of the respondents used insecticide treated nets to prevent malaria from mosquito bites.</w:t>
      </w:r>
    </w:p>
    <w:p w14:paraId="1B0BA709" w14:textId="77777777" w:rsidR="00F01746" w:rsidRDefault="00F01746" w:rsidP="00BC4932">
      <w:pPr>
        <w:tabs>
          <w:tab w:val="left" w:pos="720"/>
        </w:tabs>
        <w:spacing w:after="0" w:line="240" w:lineRule="auto"/>
        <w:jc w:val="both"/>
        <w:rPr>
          <w:rFonts w:ascii="Times New Roman" w:hAnsi="Times New Roman"/>
          <w:sz w:val="24"/>
          <w:szCs w:val="24"/>
        </w:rPr>
      </w:pPr>
    </w:p>
    <w:p w14:paraId="2913BC8B" w14:textId="77777777" w:rsidR="00BC4932" w:rsidRDefault="00BC4932" w:rsidP="00BC4932">
      <w:pPr>
        <w:tabs>
          <w:tab w:val="left" w:pos="720"/>
        </w:tabs>
        <w:spacing w:after="0" w:line="360" w:lineRule="auto"/>
        <w:rPr>
          <w:rFonts w:ascii="Times New Roman" w:hAnsi="Times New Roman"/>
          <w:b/>
          <w:bCs/>
          <w:sz w:val="24"/>
          <w:szCs w:val="24"/>
        </w:rPr>
      </w:pPr>
      <w:r>
        <w:rPr>
          <w:rFonts w:ascii="Times New Roman" w:hAnsi="Times New Roman"/>
          <w:b/>
          <w:bCs/>
          <w:sz w:val="24"/>
          <w:szCs w:val="24"/>
        </w:rPr>
        <w:t xml:space="preserve">Table 7: Awareness of malaria transmission by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8"/>
        <w:gridCol w:w="2250"/>
        <w:gridCol w:w="1908"/>
      </w:tblGrid>
      <w:tr w:rsidR="00BC4932" w14:paraId="7FF3E21D" w14:textId="77777777" w:rsidTr="00BC4932">
        <w:tc>
          <w:tcPr>
            <w:tcW w:w="5418" w:type="dxa"/>
            <w:noWrap/>
          </w:tcPr>
          <w:p w14:paraId="7534E3C7"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Variance </w:t>
            </w:r>
          </w:p>
        </w:tc>
        <w:tc>
          <w:tcPr>
            <w:tcW w:w="2250" w:type="dxa"/>
            <w:noWrap/>
          </w:tcPr>
          <w:p w14:paraId="09134DD8"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Frequency </w:t>
            </w:r>
          </w:p>
        </w:tc>
        <w:tc>
          <w:tcPr>
            <w:tcW w:w="1908" w:type="dxa"/>
            <w:noWrap/>
          </w:tcPr>
          <w:p w14:paraId="449E1762"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Percentage</w:t>
            </w:r>
          </w:p>
        </w:tc>
      </w:tr>
      <w:tr w:rsidR="00BC4932" w14:paraId="36C79B68" w14:textId="77777777" w:rsidTr="00BC4932">
        <w:tc>
          <w:tcPr>
            <w:tcW w:w="5418" w:type="dxa"/>
            <w:noWrap/>
          </w:tcPr>
          <w:p w14:paraId="4A3678BB" w14:textId="77777777" w:rsidR="00BC4932" w:rsidRPr="004A40AD" w:rsidRDefault="00BC4932" w:rsidP="00BC4932">
            <w:pPr>
              <w:tabs>
                <w:tab w:val="left" w:pos="720"/>
              </w:tabs>
              <w:spacing w:after="0" w:line="360" w:lineRule="auto"/>
              <w:rPr>
                <w:rFonts w:ascii="Times New Roman" w:hAnsi="Times New Roman"/>
                <w:b/>
                <w:sz w:val="24"/>
                <w:szCs w:val="24"/>
              </w:rPr>
            </w:pPr>
            <w:r w:rsidRPr="004A40AD">
              <w:rPr>
                <w:rFonts w:ascii="Times New Roman" w:hAnsi="Times New Roman"/>
                <w:b/>
                <w:sz w:val="24"/>
                <w:szCs w:val="24"/>
              </w:rPr>
              <w:t xml:space="preserve">Awareness of malaria </w:t>
            </w:r>
          </w:p>
        </w:tc>
        <w:tc>
          <w:tcPr>
            <w:tcW w:w="2250" w:type="dxa"/>
            <w:noWrap/>
          </w:tcPr>
          <w:p w14:paraId="26C28410" w14:textId="77777777" w:rsidR="00BC4932" w:rsidRDefault="00BC4932" w:rsidP="00BC4932">
            <w:pPr>
              <w:tabs>
                <w:tab w:val="left" w:pos="720"/>
              </w:tabs>
              <w:spacing w:after="0" w:line="360" w:lineRule="auto"/>
              <w:rPr>
                <w:rFonts w:ascii="Times New Roman" w:hAnsi="Times New Roman"/>
                <w:sz w:val="24"/>
                <w:szCs w:val="24"/>
              </w:rPr>
            </w:pPr>
          </w:p>
        </w:tc>
        <w:tc>
          <w:tcPr>
            <w:tcW w:w="1908" w:type="dxa"/>
            <w:noWrap/>
          </w:tcPr>
          <w:p w14:paraId="0F512365" w14:textId="77777777" w:rsidR="00BC4932" w:rsidRDefault="00BC4932" w:rsidP="00BC4932">
            <w:pPr>
              <w:tabs>
                <w:tab w:val="left" w:pos="720"/>
              </w:tabs>
              <w:spacing w:after="0" w:line="360" w:lineRule="auto"/>
              <w:rPr>
                <w:rFonts w:ascii="Times New Roman" w:hAnsi="Times New Roman"/>
                <w:sz w:val="24"/>
                <w:szCs w:val="24"/>
              </w:rPr>
            </w:pPr>
          </w:p>
        </w:tc>
      </w:tr>
      <w:tr w:rsidR="00BC4932" w14:paraId="514AB3E9" w14:textId="77777777" w:rsidTr="00BC4932">
        <w:tc>
          <w:tcPr>
            <w:tcW w:w="5418" w:type="dxa"/>
            <w:noWrap/>
          </w:tcPr>
          <w:p w14:paraId="22A1A3B9"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Yes</w:t>
            </w:r>
          </w:p>
        </w:tc>
        <w:tc>
          <w:tcPr>
            <w:tcW w:w="2250" w:type="dxa"/>
            <w:noWrap/>
          </w:tcPr>
          <w:p w14:paraId="2E12B9DD"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312</w:t>
            </w:r>
          </w:p>
        </w:tc>
        <w:tc>
          <w:tcPr>
            <w:tcW w:w="1908" w:type="dxa"/>
            <w:noWrap/>
          </w:tcPr>
          <w:p w14:paraId="1F711BF8"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96.9</w:t>
            </w:r>
          </w:p>
        </w:tc>
      </w:tr>
      <w:tr w:rsidR="00BC4932" w14:paraId="1E8C620F" w14:textId="77777777" w:rsidTr="00BC4932">
        <w:tc>
          <w:tcPr>
            <w:tcW w:w="5418" w:type="dxa"/>
            <w:noWrap/>
          </w:tcPr>
          <w:p w14:paraId="39E4E20A"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No</w:t>
            </w:r>
          </w:p>
        </w:tc>
        <w:tc>
          <w:tcPr>
            <w:tcW w:w="2250" w:type="dxa"/>
            <w:noWrap/>
          </w:tcPr>
          <w:p w14:paraId="1CC05ECB"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w:t>
            </w:r>
          </w:p>
        </w:tc>
        <w:tc>
          <w:tcPr>
            <w:tcW w:w="1908" w:type="dxa"/>
            <w:noWrap/>
          </w:tcPr>
          <w:p w14:paraId="1B015E53"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3.1</w:t>
            </w:r>
          </w:p>
        </w:tc>
      </w:tr>
      <w:tr w:rsidR="00BC4932" w14:paraId="0FEE746F" w14:textId="77777777" w:rsidTr="00BC4932">
        <w:tc>
          <w:tcPr>
            <w:tcW w:w="5418" w:type="dxa"/>
            <w:noWrap/>
          </w:tcPr>
          <w:p w14:paraId="0A9A8D01"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Total </w:t>
            </w:r>
          </w:p>
        </w:tc>
        <w:tc>
          <w:tcPr>
            <w:tcW w:w="2250" w:type="dxa"/>
            <w:noWrap/>
          </w:tcPr>
          <w:p w14:paraId="662011A3"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322</w:t>
            </w:r>
          </w:p>
        </w:tc>
        <w:tc>
          <w:tcPr>
            <w:tcW w:w="1908" w:type="dxa"/>
            <w:noWrap/>
          </w:tcPr>
          <w:p w14:paraId="775195D8"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100.0</w:t>
            </w:r>
          </w:p>
        </w:tc>
      </w:tr>
      <w:tr w:rsidR="00BC4932" w14:paraId="23F6DD0D" w14:textId="77777777" w:rsidTr="00BC4932">
        <w:tc>
          <w:tcPr>
            <w:tcW w:w="5418" w:type="dxa"/>
            <w:noWrap/>
          </w:tcPr>
          <w:p w14:paraId="49F58EA1" w14:textId="77777777" w:rsidR="00BC4932" w:rsidRPr="004A40AD" w:rsidRDefault="00BC4932" w:rsidP="00BC4932">
            <w:pPr>
              <w:tabs>
                <w:tab w:val="left" w:pos="720"/>
              </w:tabs>
              <w:spacing w:after="0" w:line="360" w:lineRule="auto"/>
              <w:rPr>
                <w:rFonts w:ascii="Times New Roman" w:hAnsi="Times New Roman"/>
                <w:b/>
                <w:sz w:val="24"/>
                <w:szCs w:val="24"/>
              </w:rPr>
            </w:pPr>
            <w:r w:rsidRPr="004A40AD">
              <w:rPr>
                <w:rFonts w:ascii="Times New Roman" w:hAnsi="Times New Roman"/>
                <w:b/>
                <w:sz w:val="24"/>
                <w:szCs w:val="24"/>
              </w:rPr>
              <w:t xml:space="preserve">Routes of transmission of malaria </w:t>
            </w:r>
          </w:p>
        </w:tc>
        <w:tc>
          <w:tcPr>
            <w:tcW w:w="2250" w:type="dxa"/>
            <w:noWrap/>
          </w:tcPr>
          <w:p w14:paraId="6C6D9B31" w14:textId="77777777" w:rsidR="00BC4932" w:rsidRDefault="00BC4932" w:rsidP="00BC4932">
            <w:pPr>
              <w:tabs>
                <w:tab w:val="left" w:pos="720"/>
              </w:tabs>
              <w:spacing w:after="0" w:line="360" w:lineRule="auto"/>
              <w:rPr>
                <w:rFonts w:ascii="Times New Roman" w:hAnsi="Times New Roman"/>
                <w:sz w:val="24"/>
                <w:szCs w:val="24"/>
              </w:rPr>
            </w:pPr>
          </w:p>
        </w:tc>
        <w:tc>
          <w:tcPr>
            <w:tcW w:w="1908" w:type="dxa"/>
            <w:noWrap/>
          </w:tcPr>
          <w:p w14:paraId="43E7856F" w14:textId="77777777" w:rsidR="00BC4932" w:rsidRDefault="00BC4932" w:rsidP="00BC4932">
            <w:pPr>
              <w:tabs>
                <w:tab w:val="left" w:pos="720"/>
              </w:tabs>
              <w:spacing w:after="0" w:line="360" w:lineRule="auto"/>
              <w:rPr>
                <w:rFonts w:ascii="Times New Roman" w:hAnsi="Times New Roman"/>
                <w:sz w:val="24"/>
                <w:szCs w:val="24"/>
              </w:rPr>
            </w:pPr>
          </w:p>
        </w:tc>
      </w:tr>
      <w:tr w:rsidR="00BC4932" w14:paraId="70D00E36" w14:textId="77777777" w:rsidTr="00BC4932">
        <w:tc>
          <w:tcPr>
            <w:tcW w:w="5418" w:type="dxa"/>
            <w:noWrap/>
          </w:tcPr>
          <w:p w14:paraId="508AFA83"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Mosquito bite </w:t>
            </w:r>
          </w:p>
        </w:tc>
        <w:tc>
          <w:tcPr>
            <w:tcW w:w="2250" w:type="dxa"/>
            <w:noWrap/>
          </w:tcPr>
          <w:p w14:paraId="7EB955AB"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293</w:t>
            </w:r>
          </w:p>
        </w:tc>
        <w:tc>
          <w:tcPr>
            <w:tcW w:w="1908" w:type="dxa"/>
            <w:noWrap/>
          </w:tcPr>
          <w:p w14:paraId="27187869"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93.9</w:t>
            </w:r>
          </w:p>
        </w:tc>
      </w:tr>
      <w:tr w:rsidR="00BC4932" w14:paraId="3C753CA1" w14:textId="77777777" w:rsidTr="00BC4932">
        <w:tc>
          <w:tcPr>
            <w:tcW w:w="5418" w:type="dxa"/>
            <w:noWrap/>
          </w:tcPr>
          <w:p w14:paraId="78BE250D"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lastRenderedPageBreak/>
              <w:t xml:space="preserve">Dirty environment </w:t>
            </w:r>
          </w:p>
        </w:tc>
        <w:tc>
          <w:tcPr>
            <w:tcW w:w="2250" w:type="dxa"/>
            <w:noWrap/>
          </w:tcPr>
          <w:p w14:paraId="31A0523E"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12</w:t>
            </w:r>
          </w:p>
        </w:tc>
        <w:tc>
          <w:tcPr>
            <w:tcW w:w="1908" w:type="dxa"/>
            <w:noWrap/>
          </w:tcPr>
          <w:p w14:paraId="6E7FEB5D"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3.8</w:t>
            </w:r>
          </w:p>
        </w:tc>
      </w:tr>
      <w:tr w:rsidR="00BC4932" w14:paraId="73B1D8FD" w14:textId="77777777" w:rsidTr="00BC4932">
        <w:tc>
          <w:tcPr>
            <w:tcW w:w="5418" w:type="dxa"/>
            <w:noWrap/>
          </w:tcPr>
          <w:p w14:paraId="78A3D16A"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Insect bite </w:t>
            </w:r>
          </w:p>
        </w:tc>
        <w:tc>
          <w:tcPr>
            <w:tcW w:w="2250" w:type="dxa"/>
            <w:noWrap/>
          </w:tcPr>
          <w:p w14:paraId="3FA5C30C"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5</w:t>
            </w:r>
          </w:p>
        </w:tc>
        <w:tc>
          <w:tcPr>
            <w:tcW w:w="1908" w:type="dxa"/>
            <w:noWrap/>
          </w:tcPr>
          <w:p w14:paraId="553880CB"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1.6</w:t>
            </w:r>
          </w:p>
        </w:tc>
      </w:tr>
      <w:tr w:rsidR="00BC4932" w14:paraId="4BB6469E" w14:textId="77777777" w:rsidTr="00BC4932">
        <w:tc>
          <w:tcPr>
            <w:tcW w:w="5418" w:type="dxa"/>
            <w:noWrap/>
          </w:tcPr>
          <w:p w14:paraId="08DE5BAC"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Bad water </w:t>
            </w:r>
          </w:p>
        </w:tc>
        <w:tc>
          <w:tcPr>
            <w:tcW w:w="2250" w:type="dxa"/>
            <w:noWrap/>
          </w:tcPr>
          <w:p w14:paraId="556F8F67"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w:t>
            </w:r>
          </w:p>
        </w:tc>
        <w:tc>
          <w:tcPr>
            <w:tcW w:w="1908" w:type="dxa"/>
            <w:noWrap/>
          </w:tcPr>
          <w:p w14:paraId="33DD4BEB"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0-6</w:t>
            </w:r>
          </w:p>
        </w:tc>
      </w:tr>
      <w:tr w:rsidR="00BC4932" w14:paraId="2BC5D58E" w14:textId="77777777" w:rsidTr="00BC4932">
        <w:tc>
          <w:tcPr>
            <w:tcW w:w="5418" w:type="dxa"/>
            <w:noWrap/>
          </w:tcPr>
          <w:p w14:paraId="2AC009D8"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Total </w:t>
            </w:r>
          </w:p>
        </w:tc>
        <w:tc>
          <w:tcPr>
            <w:tcW w:w="2250" w:type="dxa"/>
            <w:noWrap/>
          </w:tcPr>
          <w:p w14:paraId="24467345"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312</w:t>
            </w:r>
          </w:p>
        </w:tc>
        <w:tc>
          <w:tcPr>
            <w:tcW w:w="1908" w:type="dxa"/>
            <w:noWrap/>
          </w:tcPr>
          <w:p w14:paraId="3DC0E2B4"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100.0</w:t>
            </w:r>
          </w:p>
        </w:tc>
      </w:tr>
    </w:tbl>
    <w:p w14:paraId="5F9E6AF9" w14:textId="77777777" w:rsidR="00BC4932" w:rsidRDefault="00BC4932" w:rsidP="00BC4932">
      <w:pPr>
        <w:tabs>
          <w:tab w:val="left" w:pos="720"/>
        </w:tabs>
        <w:spacing w:line="240" w:lineRule="auto"/>
        <w:rPr>
          <w:rFonts w:ascii="Times New Roman" w:hAnsi="Times New Roman"/>
          <w:sz w:val="13"/>
          <w:szCs w:val="13"/>
        </w:rPr>
      </w:pPr>
    </w:p>
    <w:p w14:paraId="5B7AA9BF" w14:textId="77777777" w:rsidR="00BC4932" w:rsidRDefault="00BC4932" w:rsidP="00BC4932">
      <w:pPr>
        <w:tabs>
          <w:tab w:val="left" w:pos="720"/>
        </w:tabs>
        <w:spacing w:after="0" w:line="240" w:lineRule="auto"/>
        <w:rPr>
          <w:rFonts w:ascii="Times New Roman" w:hAnsi="Times New Roman"/>
          <w:sz w:val="24"/>
          <w:szCs w:val="24"/>
        </w:rPr>
      </w:pPr>
      <w:r>
        <w:rPr>
          <w:rFonts w:ascii="Times New Roman" w:hAnsi="Times New Roman"/>
          <w:sz w:val="24"/>
          <w:szCs w:val="24"/>
        </w:rPr>
        <w:t>The total above shows that 312 (96.9%) of the re</w:t>
      </w:r>
      <w:r w:rsidR="004A40AD">
        <w:rPr>
          <w:rFonts w:ascii="Times New Roman" w:hAnsi="Times New Roman"/>
          <w:sz w:val="24"/>
          <w:szCs w:val="24"/>
        </w:rPr>
        <w:t>spondents were aware of malaria</w:t>
      </w:r>
      <w:r>
        <w:rPr>
          <w:rFonts w:ascii="Times New Roman" w:hAnsi="Times New Roman"/>
          <w:sz w:val="24"/>
          <w:szCs w:val="24"/>
        </w:rPr>
        <w:t xml:space="preserve">. 293(93.6%) knew that malaria transmission is through mosquito </w:t>
      </w:r>
      <w:proofErr w:type="gramStart"/>
      <w:r>
        <w:rPr>
          <w:rFonts w:ascii="Times New Roman" w:hAnsi="Times New Roman"/>
          <w:sz w:val="24"/>
          <w:szCs w:val="24"/>
        </w:rPr>
        <w:t>bite .</w:t>
      </w:r>
      <w:proofErr w:type="gramEnd"/>
    </w:p>
    <w:p w14:paraId="0BCEF5AF" w14:textId="77777777" w:rsidR="004A40AD" w:rsidRDefault="004A40AD" w:rsidP="00BC4932">
      <w:pPr>
        <w:tabs>
          <w:tab w:val="left" w:pos="720"/>
        </w:tabs>
        <w:spacing w:after="0" w:line="240" w:lineRule="auto"/>
        <w:rPr>
          <w:rFonts w:ascii="Times New Roman" w:hAnsi="Times New Roman"/>
          <w:sz w:val="24"/>
          <w:szCs w:val="24"/>
        </w:rPr>
      </w:pPr>
    </w:p>
    <w:p w14:paraId="1DB3E044" w14:textId="77777777" w:rsidR="00BC4932" w:rsidRDefault="00BC4932" w:rsidP="00BC4932">
      <w:pPr>
        <w:tabs>
          <w:tab w:val="left" w:pos="720"/>
        </w:tabs>
        <w:spacing w:after="0" w:line="360" w:lineRule="auto"/>
        <w:rPr>
          <w:rFonts w:ascii="Times New Roman" w:hAnsi="Times New Roman"/>
          <w:b/>
          <w:sz w:val="24"/>
          <w:szCs w:val="24"/>
        </w:rPr>
      </w:pPr>
      <w:r>
        <w:rPr>
          <w:rFonts w:ascii="Times New Roman" w:hAnsi="Times New Roman"/>
          <w:b/>
          <w:sz w:val="24"/>
          <w:szCs w:val="24"/>
        </w:rPr>
        <w:t xml:space="preserve">Table 8: Attitude of respondent to ownership of insecticide treated nets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8"/>
        <w:gridCol w:w="2250"/>
        <w:gridCol w:w="1818"/>
      </w:tblGrid>
      <w:tr w:rsidR="00BC4932" w14:paraId="0186166C" w14:textId="77777777" w:rsidTr="00BC4932">
        <w:tc>
          <w:tcPr>
            <w:tcW w:w="5508" w:type="dxa"/>
            <w:noWrap/>
          </w:tcPr>
          <w:p w14:paraId="18AF5231"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Variable </w:t>
            </w:r>
          </w:p>
        </w:tc>
        <w:tc>
          <w:tcPr>
            <w:tcW w:w="2250" w:type="dxa"/>
            <w:noWrap/>
          </w:tcPr>
          <w:p w14:paraId="18F0F234"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Frequency </w:t>
            </w:r>
          </w:p>
        </w:tc>
        <w:tc>
          <w:tcPr>
            <w:tcW w:w="1818" w:type="dxa"/>
            <w:noWrap/>
          </w:tcPr>
          <w:p w14:paraId="6E88648B"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Percentage </w:t>
            </w:r>
          </w:p>
        </w:tc>
      </w:tr>
      <w:tr w:rsidR="00BC4932" w14:paraId="44D3D430" w14:textId="77777777" w:rsidTr="00BC4932">
        <w:tc>
          <w:tcPr>
            <w:tcW w:w="5508" w:type="dxa"/>
            <w:noWrap/>
          </w:tcPr>
          <w:p w14:paraId="1016CC55" w14:textId="77777777" w:rsidR="00BC4932" w:rsidRPr="004A40AD" w:rsidRDefault="00BC4932" w:rsidP="00BC4932">
            <w:pPr>
              <w:tabs>
                <w:tab w:val="left" w:pos="720"/>
              </w:tabs>
              <w:spacing w:after="0" w:line="360" w:lineRule="auto"/>
              <w:rPr>
                <w:rFonts w:ascii="Times New Roman" w:hAnsi="Times New Roman"/>
                <w:b/>
                <w:sz w:val="24"/>
                <w:szCs w:val="24"/>
              </w:rPr>
            </w:pPr>
            <w:r w:rsidRPr="004A40AD">
              <w:rPr>
                <w:rFonts w:ascii="Times New Roman" w:hAnsi="Times New Roman"/>
                <w:b/>
                <w:sz w:val="24"/>
                <w:szCs w:val="24"/>
              </w:rPr>
              <w:t xml:space="preserve">Those that like to own an ITN </w:t>
            </w:r>
          </w:p>
        </w:tc>
        <w:tc>
          <w:tcPr>
            <w:tcW w:w="2250" w:type="dxa"/>
            <w:noWrap/>
          </w:tcPr>
          <w:p w14:paraId="55A99AF7" w14:textId="77777777" w:rsidR="00BC4932" w:rsidRDefault="00BC4932" w:rsidP="00BC4932">
            <w:pPr>
              <w:tabs>
                <w:tab w:val="left" w:pos="720"/>
              </w:tabs>
              <w:spacing w:after="0" w:line="360" w:lineRule="auto"/>
              <w:rPr>
                <w:rFonts w:ascii="Times New Roman" w:hAnsi="Times New Roman"/>
                <w:sz w:val="24"/>
                <w:szCs w:val="24"/>
              </w:rPr>
            </w:pPr>
          </w:p>
        </w:tc>
        <w:tc>
          <w:tcPr>
            <w:tcW w:w="1818" w:type="dxa"/>
            <w:noWrap/>
          </w:tcPr>
          <w:p w14:paraId="66AAE303" w14:textId="77777777" w:rsidR="00BC4932" w:rsidRDefault="00BC4932" w:rsidP="00BC4932">
            <w:pPr>
              <w:tabs>
                <w:tab w:val="left" w:pos="720"/>
              </w:tabs>
              <w:spacing w:after="0" w:line="360" w:lineRule="auto"/>
              <w:rPr>
                <w:rFonts w:ascii="Times New Roman" w:hAnsi="Times New Roman"/>
                <w:sz w:val="24"/>
                <w:szCs w:val="24"/>
              </w:rPr>
            </w:pPr>
          </w:p>
        </w:tc>
      </w:tr>
      <w:tr w:rsidR="00BC4932" w14:paraId="68229513" w14:textId="77777777" w:rsidTr="00BC4932">
        <w:tc>
          <w:tcPr>
            <w:tcW w:w="5508" w:type="dxa"/>
            <w:noWrap/>
          </w:tcPr>
          <w:p w14:paraId="0D801713"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Strongly agree</w:t>
            </w:r>
          </w:p>
        </w:tc>
        <w:tc>
          <w:tcPr>
            <w:tcW w:w="2250" w:type="dxa"/>
            <w:noWrap/>
          </w:tcPr>
          <w:p w14:paraId="0601DB05"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183</w:t>
            </w:r>
          </w:p>
        </w:tc>
        <w:tc>
          <w:tcPr>
            <w:tcW w:w="1818" w:type="dxa"/>
            <w:noWrap/>
          </w:tcPr>
          <w:p w14:paraId="103BFB41"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56.8</w:t>
            </w:r>
          </w:p>
        </w:tc>
      </w:tr>
      <w:tr w:rsidR="00BC4932" w14:paraId="7B06973B" w14:textId="77777777" w:rsidTr="00BC4932">
        <w:tc>
          <w:tcPr>
            <w:tcW w:w="5508" w:type="dxa"/>
            <w:noWrap/>
          </w:tcPr>
          <w:p w14:paraId="11BDD70B"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Agree</w:t>
            </w:r>
          </w:p>
        </w:tc>
        <w:tc>
          <w:tcPr>
            <w:tcW w:w="2250" w:type="dxa"/>
            <w:noWrap/>
          </w:tcPr>
          <w:p w14:paraId="3AEF6C01"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112</w:t>
            </w:r>
          </w:p>
        </w:tc>
        <w:tc>
          <w:tcPr>
            <w:tcW w:w="1818" w:type="dxa"/>
            <w:noWrap/>
          </w:tcPr>
          <w:p w14:paraId="0E0F463F"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34.8</w:t>
            </w:r>
          </w:p>
        </w:tc>
      </w:tr>
      <w:tr w:rsidR="00BC4932" w14:paraId="04D25081" w14:textId="77777777" w:rsidTr="00BC4932">
        <w:tc>
          <w:tcPr>
            <w:tcW w:w="5508" w:type="dxa"/>
            <w:noWrap/>
          </w:tcPr>
          <w:p w14:paraId="46E4A30D"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Disagree</w:t>
            </w:r>
          </w:p>
        </w:tc>
        <w:tc>
          <w:tcPr>
            <w:tcW w:w="2250" w:type="dxa"/>
            <w:noWrap/>
          </w:tcPr>
          <w:p w14:paraId="4C5003DC"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13</w:t>
            </w:r>
          </w:p>
        </w:tc>
        <w:tc>
          <w:tcPr>
            <w:tcW w:w="1818" w:type="dxa"/>
            <w:noWrap/>
          </w:tcPr>
          <w:p w14:paraId="34B0FC78"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4.0</w:t>
            </w:r>
          </w:p>
        </w:tc>
      </w:tr>
      <w:tr w:rsidR="00BC4932" w14:paraId="28AB6214" w14:textId="77777777" w:rsidTr="00BC4932">
        <w:tc>
          <w:tcPr>
            <w:tcW w:w="5508" w:type="dxa"/>
            <w:noWrap/>
          </w:tcPr>
          <w:p w14:paraId="13670E3A"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Indifferent</w:t>
            </w:r>
          </w:p>
        </w:tc>
        <w:tc>
          <w:tcPr>
            <w:tcW w:w="2250" w:type="dxa"/>
            <w:noWrap/>
          </w:tcPr>
          <w:p w14:paraId="739984BC"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8</w:t>
            </w:r>
          </w:p>
        </w:tc>
        <w:tc>
          <w:tcPr>
            <w:tcW w:w="1818" w:type="dxa"/>
            <w:noWrap/>
          </w:tcPr>
          <w:p w14:paraId="63860CF1"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2.5</w:t>
            </w:r>
          </w:p>
        </w:tc>
      </w:tr>
      <w:tr w:rsidR="00BC4932" w14:paraId="546583A9" w14:textId="77777777" w:rsidTr="00BC4932">
        <w:tc>
          <w:tcPr>
            <w:tcW w:w="5508" w:type="dxa"/>
            <w:noWrap/>
          </w:tcPr>
          <w:p w14:paraId="51DE5BA7"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Strongly disagree </w:t>
            </w:r>
          </w:p>
        </w:tc>
        <w:tc>
          <w:tcPr>
            <w:tcW w:w="2250" w:type="dxa"/>
            <w:noWrap/>
          </w:tcPr>
          <w:p w14:paraId="5A6EECF5"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6</w:t>
            </w:r>
          </w:p>
        </w:tc>
        <w:tc>
          <w:tcPr>
            <w:tcW w:w="1818" w:type="dxa"/>
            <w:noWrap/>
          </w:tcPr>
          <w:p w14:paraId="6C85644B"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1.9</w:t>
            </w:r>
          </w:p>
        </w:tc>
      </w:tr>
      <w:tr w:rsidR="00BC4932" w14:paraId="5456D6E4" w14:textId="77777777" w:rsidTr="00BC4932">
        <w:tc>
          <w:tcPr>
            <w:tcW w:w="5508" w:type="dxa"/>
            <w:noWrap/>
          </w:tcPr>
          <w:p w14:paraId="5578D252"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Total </w:t>
            </w:r>
          </w:p>
        </w:tc>
        <w:tc>
          <w:tcPr>
            <w:tcW w:w="2250" w:type="dxa"/>
            <w:noWrap/>
          </w:tcPr>
          <w:p w14:paraId="17296B29"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322</w:t>
            </w:r>
          </w:p>
        </w:tc>
        <w:tc>
          <w:tcPr>
            <w:tcW w:w="1818" w:type="dxa"/>
            <w:noWrap/>
          </w:tcPr>
          <w:p w14:paraId="2B00AF6E"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100.0</w:t>
            </w:r>
          </w:p>
        </w:tc>
      </w:tr>
    </w:tbl>
    <w:p w14:paraId="227ED10E" w14:textId="77777777" w:rsidR="00BC4932" w:rsidRDefault="00BC4932" w:rsidP="00BC4932">
      <w:pPr>
        <w:tabs>
          <w:tab w:val="left" w:pos="720"/>
        </w:tabs>
        <w:spacing w:after="0" w:line="240" w:lineRule="auto"/>
        <w:rPr>
          <w:rFonts w:ascii="Times New Roman" w:hAnsi="Times New Roman"/>
          <w:sz w:val="24"/>
          <w:szCs w:val="24"/>
        </w:rPr>
      </w:pPr>
    </w:p>
    <w:p w14:paraId="7626D2F6" w14:textId="77777777" w:rsidR="00BC4932" w:rsidRDefault="00BC4932" w:rsidP="00BC4932">
      <w:pPr>
        <w:tabs>
          <w:tab w:val="left" w:pos="720"/>
        </w:tabs>
        <w:spacing w:after="0" w:line="240" w:lineRule="auto"/>
        <w:jc w:val="both"/>
        <w:rPr>
          <w:rFonts w:ascii="Times New Roman" w:hAnsi="Times New Roman"/>
          <w:sz w:val="24"/>
          <w:szCs w:val="24"/>
        </w:rPr>
      </w:pPr>
      <w:r>
        <w:rPr>
          <w:rFonts w:ascii="Times New Roman" w:hAnsi="Times New Roman"/>
          <w:sz w:val="24"/>
          <w:szCs w:val="24"/>
        </w:rPr>
        <w:t xml:space="preserve">The table above shows that 183 (56.8%) strongly agree to own an insecticide treated </w:t>
      </w:r>
      <w:proofErr w:type="gramStart"/>
      <w:r>
        <w:rPr>
          <w:rFonts w:ascii="Times New Roman" w:hAnsi="Times New Roman"/>
          <w:sz w:val="24"/>
          <w:szCs w:val="24"/>
        </w:rPr>
        <w:t>net ,</w:t>
      </w:r>
      <w:proofErr w:type="gramEnd"/>
      <w:r>
        <w:rPr>
          <w:rFonts w:ascii="Times New Roman" w:hAnsi="Times New Roman"/>
          <w:sz w:val="24"/>
          <w:szCs w:val="24"/>
        </w:rPr>
        <w:t xml:space="preserve"> 112 (34.8%) agreed, 13(4.0%) disagreed ,8(2.5%) of the respondent were indifferent while 6(1.9%) of the respondent strongly  disagree.</w:t>
      </w:r>
    </w:p>
    <w:p w14:paraId="4A780F24" w14:textId="77777777" w:rsidR="00BC4932" w:rsidRDefault="00BC4932" w:rsidP="00BC4932">
      <w:pPr>
        <w:tabs>
          <w:tab w:val="left" w:pos="720"/>
        </w:tabs>
        <w:spacing w:after="0" w:line="240" w:lineRule="auto"/>
        <w:jc w:val="both"/>
        <w:rPr>
          <w:rFonts w:ascii="Times New Roman" w:hAnsi="Times New Roman"/>
          <w:sz w:val="24"/>
          <w:szCs w:val="24"/>
        </w:rPr>
      </w:pPr>
    </w:p>
    <w:p w14:paraId="7AE9C7F1" w14:textId="77777777" w:rsidR="00BC4932" w:rsidRDefault="00BC4932" w:rsidP="00BC4932">
      <w:pPr>
        <w:tabs>
          <w:tab w:val="left" w:pos="3293"/>
        </w:tabs>
        <w:spacing w:after="0" w:line="360" w:lineRule="auto"/>
        <w:rPr>
          <w:rFonts w:ascii="Times New Roman" w:hAnsi="Times New Roman"/>
          <w:b/>
          <w:bCs/>
          <w:sz w:val="24"/>
          <w:szCs w:val="24"/>
        </w:rPr>
      </w:pPr>
      <w:r>
        <w:rPr>
          <w:rFonts w:ascii="Times New Roman" w:hAnsi="Times New Roman"/>
          <w:b/>
          <w:bCs/>
          <w:sz w:val="24"/>
          <w:szCs w:val="24"/>
        </w:rPr>
        <w:t xml:space="preserve">Table 9: Prevention Of Malaria Using Insecticide Treated Nets </w:t>
      </w:r>
      <w:r>
        <w:rPr>
          <w:rFonts w:ascii="Times New Roman" w:hAnsi="Times New Roman"/>
          <w:b/>
          <w:bCs/>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gridCol w:w="2250"/>
        <w:gridCol w:w="1998"/>
      </w:tblGrid>
      <w:tr w:rsidR="00BC4932" w14:paraId="574E52E8" w14:textId="77777777" w:rsidTr="00BC4932">
        <w:tc>
          <w:tcPr>
            <w:tcW w:w="5328" w:type="dxa"/>
            <w:noWrap/>
          </w:tcPr>
          <w:p w14:paraId="75A87005"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Variable </w:t>
            </w:r>
          </w:p>
        </w:tc>
        <w:tc>
          <w:tcPr>
            <w:tcW w:w="2250" w:type="dxa"/>
            <w:noWrap/>
          </w:tcPr>
          <w:p w14:paraId="59DE593D"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Frequency </w:t>
            </w:r>
          </w:p>
        </w:tc>
        <w:tc>
          <w:tcPr>
            <w:tcW w:w="1998" w:type="dxa"/>
            <w:noWrap/>
          </w:tcPr>
          <w:p w14:paraId="421268E1"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Percentage</w:t>
            </w:r>
          </w:p>
        </w:tc>
      </w:tr>
      <w:tr w:rsidR="00BC4932" w14:paraId="7BEB1CAF" w14:textId="77777777" w:rsidTr="00BC4932">
        <w:tc>
          <w:tcPr>
            <w:tcW w:w="5328" w:type="dxa"/>
            <w:noWrap/>
          </w:tcPr>
          <w:p w14:paraId="72CF7FF2" w14:textId="77777777" w:rsidR="00BC4932" w:rsidRPr="004A40AD" w:rsidRDefault="00BC4932" w:rsidP="00BC4932">
            <w:pPr>
              <w:tabs>
                <w:tab w:val="left" w:pos="720"/>
              </w:tabs>
              <w:spacing w:after="0" w:line="360" w:lineRule="auto"/>
              <w:rPr>
                <w:rFonts w:ascii="Times New Roman" w:hAnsi="Times New Roman"/>
                <w:b/>
                <w:sz w:val="24"/>
                <w:szCs w:val="24"/>
              </w:rPr>
            </w:pPr>
            <w:r w:rsidRPr="004A40AD">
              <w:rPr>
                <w:rFonts w:ascii="Times New Roman" w:hAnsi="Times New Roman"/>
                <w:b/>
                <w:sz w:val="24"/>
                <w:szCs w:val="24"/>
              </w:rPr>
              <w:t xml:space="preserve">Usage of insecticide treated net by household members has prevented malaria attack </w:t>
            </w:r>
          </w:p>
        </w:tc>
        <w:tc>
          <w:tcPr>
            <w:tcW w:w="2250" w:type="dxa"/>
            <w:noWrap/>
          </w:tcPr>
          <w:p w14:paraId="1D6C55CF" w14:textId="77777777" w:rsidR="00BC4932" w:rsidRDefault="00BC4932" w:rsidP="00BC4932">
            <w:pPr>
              <w:tabs>
                <w:tab w:val="left" w:pos="720"/>
              </w:tabs>
              <w:spacing w:after="0" w:line="360" w:lineRule="auto"/>
              <w:rPr>
                <w:rFonts w:ascii="Times New Roman" w:hAnsi="Times New Roman"/>
                <w:sz w:val="24"/>
                <w:szCs w:val="24"/>
              </w:rPr>
            </w:pPr>
          </w:p>
        </w:tc>
        <w:tc>
          <w:tcPr>
            <w:tcW w:w="1998" w:type="dxa"/>
            <w:noWrap/>
          </w:tcPr>
          <w:p w14:paraId="6024B971" w14:textId="77777777" w:rsidR="00BC4932" w:rsidRDefault="00BC4932" w:rsidP="00BC4932">
            <w:pPr>
              <w:tabs>
                <w:tab w:val="left" w:pos="720"/>
              </w:tabs>
              <w:spacing w:after="0" w:line="360" w:lineRule="auto"/>
              <w:rPr>
                <w:rFonts w:ascii="Times New Roman" w:hAnsi="Times New Roman"/>
                <w:sz w:val="24"/>
                <w:szCs w:val="24"/>
              </w:rPr>
            </w:pPr>
          </w:p>
        </w:tc>
      </w:tr>
      <w:tr w:rsidR="00BC4932" w14:paraId="78548062" w14:textId="77777777" w:rsidTr="00BC4932">
        <w:tc>
          <w:tcPr>
            <w:tcW w:w="5328" w:type="dxa"/>
            <w:noWrap/>
          </w:tcPr>
          <w:p w14:paraId="05B8505A"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Agree</w:t>
            </w:r>
          </w:p>
        </w:tc>
        <w:tc>
          <w:tcPr>
            <w:tcW w:w="2250" w:type="dxa"/>
            <w:noWrap/>
          </w:tcPr>
          <w:p w14:paraId="0AEF3A08"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142</w:t>
            </w:r>
          </w:p>
        </w:tc>
        <w:tc>
          <w:tcPr>
            <w:tcW w:w="1998" w:type="dxa"/>
            <w:noWrap/>
          </w:tcPr>
          <w:p w14:paraId="1691F444"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44.1</w:t>
            </w:r>
          </w:p>
        </w:tc>
      </w:tr>
      <w:tr w:rsidR="00BC4932" w14:paraId="781753CE" w14:textId="77777777" w:rsidTr="00BC4932">
        <w:tc>
          <w:tcPr>
            <w:tcW w:w="5328" w:type="dxa"/>
            <w:noWrap/>
          </w:tcPr>
          <w:p w14:paraId="5CCE2BD5" w14:textId="77777777" w:rsidR="00BC4932" w:rsidRDefault="00BC4932" w:rsidP="00BC4932">
            <w:pPr>
              <w:tabs>
                <w:tab w:val="left" w:pos="720"/>
                <w:tab w:val="center" w:pos="2556"/>
              </w:tabs>
              <w:spacing w:after="0" w:line="360" w:lineRule="auto"/>
              <w:rPr>
                <w:rFonts w:ascii="Times New Roman" w:hAnsi="Times New Roman"/>
                <w:sz w:val="24"/>
                <w:szCs w:val="24"/>
              </w:rPr>
            </w:pPr>
            <w:r>
              <w:rPr>
                <w:rFonts w:ascii="Times New Roman" w:hAnsi="Times New Roman"/>
                <w:sz w:val="24"/>
                <w:szCs w:val="24"/>
              </w:rPr>
              <w:t>Strongly agree</w:t>
            </w:r>
            <w:r>
              <w:rPr>
                <w:rFonts w:ascii="Times New Roman" w:hAnsi="Times New Roman"/>
                <w:sz w:val="24"/>
                <w:szCs w:val="24"/>
              </w:rPr>
              <w:tab/>
            </w:r>
          </w:p>
        </w:tc>
        <w:tc>
          <w:tcPr>
            <w:tcW w:w="2250" w:type="dxa"/>
            <w:noWrap/>
          </w:tcPr>
          <w:p w14:paraId="6C746A82"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108</w:t>
            </w:r>
          </w:p>
        </w:tc>
        <w:tc>
          <w:tcPr>
            <w:tcW w:w="1998" w:type="dxa"/>
            <w:noWrap/>
          </w:tcPr>
          <w:p w14:paraId="4926FF27"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33.5</w:t>
            </w:r>
          </w:p>
        </w:tc>
      </w:tr>
      <w:tr w:rsidR="00BC4932" w14:paraId="5253E15B" w14:textId="77777777" w:rsidTr="00BC4932">
        <w:tc>
          <w:tcPr>
            <w:tcW w:w="5328" w:type="dxa"/>
            <w:noWrap/>
          </w:tcPr>
          <w:p w14:paraId="31F70178"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Indifferent</w:t>
            </w:r>
          </w:p>
        </w:tc>
        <w:tc>
          <w:tcPr>
            <w:tcW w:w="2250" w:type="dxa"/>
            <w:noWrap/>
          </w:tcPr>
          <w:p w14:paraId="6C002757"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39</w:t>
            </w:r>
          </w:p>
        </w:tc>
        <w:tc>
          <w:tcPr>
            <w:tcW w:w="1998" w:type="dxa"/>
            <w:noWrap/>
          </w:tcPr>
          <w:p w14:paraId="5CF23123"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12.1</w:t>
            </w:r>
          </w:p>
        </w:tc>
      </w:tr>
      <w:tr w:rsidR="00BC4932" w14:paraId="6DC29CD5" w14:textId="77777777" w:rsidTr="00BC4932">
        <w:tc>
          <w:tcPr>
            <w:tcW w:w="5328" w:type="dxa"/>
            <w:noWrap/>
          </w:tcPr>
          <w:p w14:paraId="76F9517F"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Disagree</w:t>
            </w:r>
          </w:p>
        </w:tc>
        <w:tc>
          <w:tcPr>
            <w:tcW w:w="2250" w:type="dxa"/>
            <w:noWrap/>
          </w:tcPr>
          <w:p w14:paraId="55B8757D"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21</w:t>
            </w:r>
          </w:p>
        </w:tc>
        <w:tc>
          <w:tcPr>
            <w:tcW w:w="1998" w:type="dxa"/>
            <w:noWrap/>
          </w:tcPr>
          <w:p w14:paraId="20801C19"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6.5</w:t>
            </w:r>
          </w:p>
        </w:tc>
      </w:tr>
      <w:tr w:rsidR="00BC4932" w14:paraId="61365AD9" w14:textId="77777777" w:rsidTr="00BC4932">
        <w:tc>
          <w:tcPr>
            <w:tcW w:w="5328" w:type="dxa"/>
            <w:noWrap/>
          </w:tcPr>
          <w:p w14:paraId="5E078898"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Strongly disagree</w:t>
            </w:r>
          </w:p>
        </w:tc>
        <w:tc>
          <w:tcPr>
            <w:tcW w:w="2250" w:type="dxa"/>
            <w:noWrap/>
          </w:tcPr>
          <w:p w14:paraId="62101ABD"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12</w:t>
            </w:r>
          </w:p>
        </w:tc>
        <w:tc>
          <w:tcPr>
            <w:tcW w:w="1998" w:type="dxa"/>
            <w:noWrap/>
          </w:tcPr>
          <w:p w14:paraId="1EDEB79A"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3.7</w:t>
            </w:r>
          </w:p>
        </w:tc>
      </w:tr>
      <w:tr w:rsidR="00BC4932" w14:paraId="66AF1F08" w14:textId="77777777" w:rsidTr="00BC4932">
        <w:tc>
          <w:tcPr>
            <w:tcW w:w="5328" w:type="dxa"/>
            <w:noWrap/>
          </w:tcPr>
          <w:p w14:paraId="7D4810BE"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Total</w:t>
            </w:r>
          </w:p>
        </w:tc>
        <w:tc>
          <w:tcPr>
            <w:tcW w:w="2250" w:type="dxa"/>
            <w:noWrap/>
          </w:tcPr>
          <w:p w14:paraId="50B74807"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322</w:t>
            </w:r>
          </w:p>
        </w:tc>
        <w:tc>
          <w:tcPr>
            <w:tcW w:w="1998" w:type="dxa"/>
            <w:noWrap/>
          </w:tcPr>
          <w:p w14:paraId="225309E3"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100.0</w:t>
            </w:r>
          </w:p>
        </w:tc>
      </w:tr>
    </w:tbl>
    <w:p w14:paraId="67466061" w14:textId="77777777" w:rsidR="00BC4932" w:rsidRDefault="00BC4932" w:rsidP="00BC4932">
      <w:pPr>
        <w:tabs>
          <w:tab w:val="left" w:pos="720"/>
        </w:tabs>
        <w:spacing w:line="240" w:lineRule="auto"/>
        <w:rPr>
          <w:rFonts w:ascii="Times New Roman" w:hAnsi="Times New Roman"/>
          <w:sz w:val="24"/>
          <w:szCs w:val="24"/>
        </w:rPr>
      </w:pPr>
    </w:p>
    <w:p w14:paraId="11EC475A" w14:textId="77777777" w:rsidR="004A40AD" w:rsidRDefault="00BC4932" w:rsidP="004A40AD">
      <w:pPr>
        <w:tabs>
          <w:tab w:val="left" w:pos="720"/>
        </w:tabs>
        <w:spacing w:line="240" w:lineRule="auto"/>
        <w:jc w:val="both"/>
        <w:rPr>
          <w:rFonts w:ascii="Times New Roman" w:hAnsi="Times New Roman"/>
          <w:sz w:val="24"/>
          <w:szCs w:val="24"/>
        </w:rPr>
      </w:pPr>
      <w:r>
        <w:rPr>
          <w:rFonts w:ascii="Times New Roman" w:hAnsi="Times New Roman"/>
          <w:sz w:val="24"/>
          <w:szCs w:val="24"/>
        </w:rPr>
        <w:t xml:space="preserve">The table above shows that 142 (44.1%) of the respondent agree that the usage of insecticide treated nets by members of their household prevented them from </w:t>
      </w:r>
      <w:proofErr w:type="gramStart"/>
      <w:r>
        <w:rPr>
          <w:rFonts w:ascii="Times New Roman" w:hAnsi="Times New Roman"/>
          <w:sz w:val="24"/>
          <w:szCs w:val="24"/>
        </w:rPr>
        <w:t>malaria  attacks</w:t>
      </w:r>
      <w:proofErr w:type="gramEnd"/>
      <w:r>
        <w:rPr>
          <w:rFonts w:ascii="Times New Roman" w:hAnsi="Times New Roman"/>
          <w:sz w:val="24"/>
          <w:szCs w:val="24"/>
        </w:rPr>
        <w:t xml:space="preserve">, 108 (33.5%) </w:t>
      </w:r>
      <w:r>
        <w:rPr>
          <w:rFonts w:ascii="Times New Roman" w:hAnsi="Times New Roman"/>
          <w:sz w:val="24"/>
          <w:szCs w:val="24"/>
        </w:rPr>
        <w:lastRenderedPageBreak/>
        <w:t>strongly agreed 39 (12.1%) were indifferent , 21 (6.5%) disagree while 12(3.7%) of the respondent strongly disagree.</w:t>
      </w:r>
    </w:p>
    <w:p w14:paraId="307A0091" w14:textId="77777777" w:rsidR="004A40AD" w:rsidRDefault="004A40AD" w:rsidP="004A40AD">
      <w:pPr>
        <w:tabs>
          <w:tab w:val="left" w:pos="720"/>
        </w:tabs>
        <w:spacing w:line="240" w:lineRule="auto"/>
        <w:jc w:val="both"/>
        <w:rPr>
          <w:rFonts w:ascii="Times New Roman" w:hAnsi="Times New Roman"/>
          <w:sz w:val="24"/>
          <w:szCs w:val="24"/>
        </w:rPr>
      </w:pPr>
    </w:p>
    <w:p w14:paraId="53748F58" w14:textId="77777777" w:rsidR="00BC4932" w:rsidRPr="004A40AD" w:rsidRDefault="00BC4932" w:rsidP="004A40AD">
      <w:pPr>
        <w:tabs>
          <w:tab w:val="left" w:pos="720"/>
        </w:tabs>
        <w:spacing w:line="240" w:lineRule="auto"/>
        <w:jc w:val="both"/>
        <w:rPr>
          <w:rFonts w:ascii="Times New Roman" w:hAnsi="Times New Roman"/>
          <w:sz w:val="24"/>
          <w:szCs w:val="24"/>
        </w:rPr>
      </w:pPr>
      <w:r>
        <w:rPr>
          <w:rFonts w:ascii="Times New Roman" w:hAnsi="Times New Roman"/>
          <w:b/>
          <w:sz w:val="24"/>
          <w:szCs w:val="24"/>
        </w:rPr>
        <w:t>Table 10: Prevention of new Insecticide Treated Nests</w:t>
      </w:r>
      <w:r>
        <w:rPr>
          <w:rFonts w:ascii="Times New Roman" w:hAnsi="Times New Roman"/>
          <w:b/>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gridCol w:w="2250"/>
        <w:gridCol w:w="1998"/>
      </w:tblGrid>
      <w:tr w:rsidR="00BC4932" w14:paraId="13689E01" w14:textId="77777777" w:rsidTr="00BC4932">
        <w:tc>
          <w:tcPr>
            <w:tcW w:w="5328" w:type="dxa"/>
            <w:noWrap/>
          </w:tcPr>
          <w:p w14:paraId="39AC068D"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Variable </w:t>
            </w:r>
          </w:p>
        </w:tc>
        <w:tc>
          <w:tcPr>
            <w:tcW w:w="2250" w:type="dxa"/>
            <w:noWrap/>
          </w:tcPr>
          <w:p w14:paraId="17841210"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Frequency </w:t>
            </w:r>
          </w:p>
        </w:tc>
        <w:tc>
          <w:tcPr>
            <w:tcW w:w="1998" w:type="dxa"/>
            <w:noWrap/>
          </w:tcPr>
          <w:p w14:paraId="40B5A430"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Percentage</w:t>
            </w:r>
          </w:p>
        </w:tc>
      </w:tr>
      <w:tr w:rsidR="00BC4932" w14:paraId="54859B64" w14:textId="77777777" w:rsidTr="00BC4932">
        <w:tc>
          <w:tcPr>
            <w:tcW w:w="5328" w:type="dxa"/>
            <w:noWrap/>
          </w:tcPr>
          <w:p w14:paraId="2F825AAA" w14:textId="77777777" w:rsidR="00BC4932" w:rsidRDefault="00BC4932" w:rsidP="00BC4932">
            <w:pPr>
              <w:tabs>
                <w:tab w:val="left" w:pos="720"/>
              </w:tabs>
              <w:spacing w:after="0" w:line="360" w:lineRule="auto"/>
              <w:rPr>
                <w:rFonts w:ascii="Times New Roman" w:hAnsi="Times New Roman"/>
                <w:b/>
                <w:sz w:val="24"/>
                <w:szCs w:val="24"/>
              </w:rPr>
            </w:pPr>
            <w:r>
              <w:rPr>
                <w:rFonts w:ascii="Times New Roman" w:hAnsi="Times New Roman"/>
                <w:b/>
                <w:sz w:val="24"/>
                <w:szCs w:val="24"/>
              </w:rPr>
              <w:t>Willingness to purchase new sets of insecticide treated nets when the received ones are worn out.</w:t>
            </w:r>
          </w:p>
        </w:tc>
        <w:tc>
          <w:tcPr>
            <w:tcW w:w="2250" w:type="dxa"/>
            <w:noWrap/>
          </w:tcPr>
          <w:p w14:paraId="36DCFE7B" w14:textId="77777777" w:rsidR="00BC4932" w:rsidRDefault="00BC4932" w:rsidP="00BC4932">
            <w:pPr>
              <w:tabs>
                <w:tab w:val="left" w:pos="720"/>
              </w:tabs>
              <w:spacing w:after="0" w:line="360" w:lineRule="auto"/>
              <w:rPr>
                <w:rFonts w:ascii="Times New Roman" w:hAnsi="Times New Roman"/>
                <w:sz w:val="24"/>
                <w:szCs w:val="24"/>
              </w:rPr>
            </w:pPr>
          </w:p>
        </w:tc>
        <w:tc>
          <w:tcPr>
            <w:tcW w:w="1998" w:type="dxa"/>
            <w:noWrap/>
          </w:tcPr>
          <w:p w14:paraId="571B7C8A" w14:textId="77777777" w:rsidR="00BC4932" w:rsidRDefault="00BC4932" w:rsidP="00BC4932">
            <w:pPr>
              <w:tabs>
                <w:tab w:val="left" w:pos="720"/>
              </w:tabs>
              <w:spacing w:after="0" w:line="360" w:lineRule="auto"/>
              <w:rPr>
                <w:rFonts w:ascii="Times New Roman" w:hAnsi="Times New Roman"/>
                <w:sz w:val="24"/>
                <w:szCs w:val="24"/>
              </w:rPr>
            </w:pPr>
          </w:p>
        </w:tc>
      </w:tr>
      <w:tr w:rsidR="00BC4932" w14:paraId="43BE9583" w14:textId="77777777" w:rsidTr="00BC4932">
        <w:tc>
          <w:tcPr>
            <w:tcW w:w="5328" w:type="dxa"/>
            <w:noWrap/>
          </w:tcPr>
          <w:p w14:paraId="24A71C54"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Agree</w:t>
            </w:r>
          </w:p>
        </w:tc>
        <w:tc>
          <w:tcPr>
            <w:tcW w:w="2250" w:type="dxa"/>
            <w:noWrap/>
          </w:tcPr>
          <w:p w14:paraId="39F6838E"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121</w:t>
            </w:r>
          </w:p>
        </w:tc>
        <w:tc>
          <w:tcPr>
            <w:tcW w:w="1998" w:type="dxa"/>
            <w:noWrap/>
          </w:tcPr>
          <w:p w14:paraId="4121AB8A"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37.6</w:t>
            </w:r>
          </w:p>
        </w:tc>
      </w:tr>
      <w:tr w:rsidR="00BC4932" w14:paraId="4F64D578" w14:textId="77777777" w:rsidTr="00BC4932">
        <w:tc>
          <w:tcPr>
            <w:tcW w:w="5328" w:type="dxa"/>
            <w:noWrap/>
          </w:tcPr>
          <w:p w14:paraId="017AAE44"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Strongly agree</w:t>
            </w:r>
          </w:p>
        </w:tc>
        <w:tc>
          <w:tcPr>
            <w:tcW w:w="2250" w:type="dxa"/>
            <w:noWrap/>
          </w:tcPr>
          <w:p w14:paraId="5A7C1ADA"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88</w:t>
            </w:r>
          </w:p>
        </w:tc>
        <w:tc>
          <w:tcPr>
            <w:tcW w:w="1998" w:type="dxa"/>
            <w:noWrap/>
          </w:tcPr>
          <w:p w14:paraId="661F0738"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27.3</w:t>
            </w:r>
          </w:p>
        </w:tc>
      </w:tr>
      <w:tr w:rsidR="00BC4932" w14:paraId="62F86F95" w14:textId="77777777" w:rsidTr="00BC4932">
        <w:tc>
          <w:tcPr>
            <w:tcW w:w="5328" w:type="dxa"/>
            <w:noWrap/>
          </w:tcPr>
          <w:p w14:paraId="6A5E4C89"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Indifferent</w:t>
            </w:r>
          </w:p>
        </w:tc>
        <w:tc>
          <w:tcPr>
            <w:tcW w:w="2250" w:type="dxa"/>
            <w:noWrap/>
          </w:tcPr>
          <w:p w14:paraId="3EAB0BD8"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47</w:t>
            </w:r>
          </w:p>
        </w:tc>
        <w:tc>
          <w:tcPr>
            <w:tcW w:w="1998" w:type="dxa"/>
            <w:noWrap/>
          </w:tcPr>
          <w:p w14:paraId="42F242C6"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14.6</w:t>
            </w:r>
          </w:p>
        </w:tc>
      </w:tr>
      <w:tr w:rsidR="00BC4932" w14:paraId="240A09B3" w14:textId="77777777" w:rsidTr="00BC4932">
        <w:tc>
          <w:tcPr>
            <w:tcW w:w="5328" w:type="dxa"/>
            <w:noWrap/>
          </w:tcPr>
          <w:p w14:paraId="6FDD962C"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Disagree</w:t>
            </w:r>
          </w:p>
        </w:tc>
        <w:tc>
          <w:tcPr>
            <w:tcW w:w="2250" w:type="dxa"/>
            <w:noWrap/>
          </w:tcPr>
          <w:p w14:paraId="22D6F72B"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42</w:t>
            </w:r>
          </w:p>
        </w:tc>
        <w:tc>
          <w:tcPr>
            <w:tcW w:w="1998" w:type="dxa"/>
            <w:noWrap/>
          </w:tcPr>
          <w:p w14:paraId="2BD4F6BA"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13.0</w:t>
            </w:r>
          </w:p>
        </w:tc>
      </w:tr>
      <w:tr w:rsidR="00BC4932" w14:paraId="58A2B5E5" w14:textId="77777777" w:rsidTr="00BC4932">
        <w:tc>
          <w:tcPr>
            <w:tcW w:w="5328" w:type="dxa"/>
            <w:noWrap/>
          </w:tcPr>
          <w:p w14:paraId="3022E07C"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Strongly disagree</w:t>
            </w:r>
          </w:p>
        </w:tc>
        <w:tc>
          <w:tcPr>
            <w:tcW w:w="2250" w:type="dxa"/>
            <w:noWrap/>
          </w:tcPr>
          <w:p w14:paraId="450AC153"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24</w:t>
            </w:r>
          </w:p>
        </w:tc>
        <w:tc>
          <w:tcPr>
            <w:tcW w:w="1998" w:type="dxa"/>
            <w:noWrap/>
          </w:tcPr>
          <w:p w14:paraId="48A7638B"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7.5</w:t>
            </w:r>
          </w:p>
        </w:tc>
      </w:tr>
      <w:tr w:rsidR="00BC4932" w14:paraId="0C429034" w14:textId="77777777" w:rsidTr="00BC4932">
        <w:tc>
          <w:tcPr>
            <w:tcW w:w="5328" w:type="dxa"/>
            <w:noWrap/>
          </w:tcPr>
          <w:p w14:paraId="7528E955"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Total</w:t>
            </w:r>
          </w:p>
        </w:tc>
        <w:tc>
          <w:tcPr>
            <w:tcW w:w="2250" w:type="dxa"/>
            <w:noWrap/>
          </w:tcPr>
          <w:p w14:paraId="3D8C453C"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322</w:t>
            </w:r>
          </w:p>
        </w:tc>
        <w:tc>
          <w:tcPr>
            <w:tcW w:w="1998" w:type="dxa"/>
            <w:noWrap/>
          </w:tcPr>
          <w:p w14:paraId="4948E33E"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100.0</w:t>
            </w:r>
          </w:p>
        </w:tc>
      </w:tr>
    </w:tbl>
    <w:p w14:paraId="70A2C3B9" w14:textId="77777777" w:rsidR="00BC4932" w:rsidRDefault="00BC4932" w:rsidP="00BC4932">
      <w:pPr>
        <w:tabs>
          <w:tab w:val="left" w:pos="720"/>
        </w:tabs>
        <w:spacing w:line="240" w:lineRule="auto"/>
        <w:rPr>
          <w:rFonts w:ascii="Times New Roman" w:hAnsi="Times New Roman"/>
          <w:sz w:val="24"/>
          <w:szCs w:val="24"/>
        </w:rPr>
      </w:pPr>
    </w:p>
    <w:p w14:paraId="2F3B9030" w14:textId="77777777" w:rsidR="00BC4932" w:rsidRDefault="00BC4932" w:rsidP="00BC4932">
      <w:pPr>
        <w:tabs>
          <w:tab w:val="left" w:pos="720"/>
        </w:tabs>
        <w:spacing w:line="240" w:lineRule="auto"/>
        <w:jc w:val="both"/>
        <w:rPr>
          <w:rFonts w:ascii="Times New Roman" w:hAnsi="Times New Roman"/>
          <w:sz w:val="24"/>
          <w:szCs w:val="24"/>
        </w:rPr>
      </w:pPr>
      <w:r>
        <w:rPr>
          <w:rFonts w:ascii="Times New Roman" w:hAnsi="Times New Roman"/>
          <w:sz w:val="24"/>
          <w:szCs w:val="24"/>
        </w:rPr>
        <w:t xml:space="preserve">The table above shows that 121 (37.6%) of the respondent agreed to pay for new sets of </w:t>
      </w:r>
      <w:proofErr w:type="gramStart"/>
      <w:r>
        <w:rPr>
          <w:rFonts w:ascii="Times New Roman" w:hAnsi="Times New Roman"/>
          <w:sz w:val="24"/>
          <w:szCs w:val="24"/>
        </w:rPr>
        <w:t>insecticide  treated</w:t>
      </w:r>
      <w:proofErr w:type="gramEnd"/>
      <w:r>
        <w:rPr>
          <w:rFonts w:ascii="Times New Roman" w:hAnsi="Times New Roman"/>
          <w:sz w:val="24"/>
          <w:szCs w:val="24"/>
        </w:rPr>
        <w:t xml:space="preserve"> nets when the received ones are worn out , 88(27.3% ) strongly agreed , 47(14.6%) were different , 42 (13.0%) disagreed while 24(7.5%) strongly disagree .</w:t>
      </w:r>
    </w:p>
    <w:p w14:paraId="1B173E35" w14:textId="77777777" w:rsidR="00BC4932" w:rsidRDefault="00BC4932" w:rsidP="00BC4932">
      <w:pPr>
        <w:tabs>
          <w:tab w:val="left" w:pos="720"/>
        </w:tabs>
        <w:spacing w:line="240" w:lineRule="auto"/>
        <w:rPr>
          <w:rFonts w:ascii="Times New Roman" w:hAnsi="Times New Roman"/>
          <w:sz w:val="24"/>
          <w:szCs w:val="24"/>
        </w:rPr>
      </w:pPr>
    </w:p>
    <w:p w14:paraId="65BA36A4" w14:textId="77777777" w:rsidR="00BC4932" w:rsidRDefault="00BC4932" w:rsidP="00BC4932">
      <w:pPr>
        <w:tabs>
          <w:tab w:val="left" w:pos="720"/>
          <w:tab w:val="left" w:pos="4833"/>
        </w:tabs>
        <w:spacing w:line="360" w:lineRule="auto"/>
        <w:rPr>
          <w:rFonts w:ascii="Times New Roman" w:hAnsi="Times New Roman"/>
          <w:b/>
          <w:sz w:val="24"/>
          <w:szCs w:val="24"/>
        </w:rPr>
      </w:pPr>
      <w:r>
        <w:rPr>
          <w:rFonts w:ascii="Times New Roman" w:hAnsi="Times New Roman"/>
          <w:b/>
          <w:sz w:val="24"/>
          <w:szCs w:val="24"/>
        </w:rPr>
        <w:t xml:space="preserve">Table 11: Education on insecticide treated nets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gridCol w:w="2250"/>
        <w:gridCol w:w="1998"/>
      </w:tblGrid>
      <w:tr w:rsidR="00BC4932" w14:paraId="6F483209" w14:textId="77777777" w:rsidTr="00BC4932">
        <w:tc>
          <w:tcPr>
            <w:tcW w:w="5328" w:type="dxa"/>
            <w:noWrap/>
          </w:tcPr>
          <w:p w14:paraId="33CF250B"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Variable </w:t>
            </w:r>
          </w:p>
        </w:tc>
        <w:tc>
          <w:tcPr>
            <w:tcW w:w="2250" w:type="dxa"/>
            <w:noWrap/>
          </w:tcPr>
          <w:p w14:paraId="2CCCED51"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Frequency </w:t>
            </w:r>
          </w:p>
        </w:tc>
        <w:tc>
          <w:tcPr>
            <w:tcW w:w="1998" w:type="dxa"/>
            <w:noWrap/>
          </w:tcPr>
          <w:p w14:paraId="4CB8F97E"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Percentage</w:t>
            </w:r>
          </w:p>
        </w:tc>
      </w:tr>
      <w:tr w:rsidR="00BC4932" w14:paraId="0C298FC7" w14:textId="77777777" w:rsidTr="00BC4932">
        <w:tc>
          <w:tcPr>
            <w:tcW w:w="5328" w:type="dxa"/>
            <w:noWrap/>
          </w:tcPr>
          <w:p w14:paraId="3FB46640" w14:textId="77777777" w:rsidR="00BC4932" w:rsidRDefault="00BC4932" w:rsidP="00BC4932">
            <w:pPr>
              <w:tabs>
                <w:tab w:val="left" w:pos="720"/>
              </w:tabs>
              <w:spacing w:after="0" w:line="360" w:lineRule="auto"/>
              <w:rPr>
                <w:rFonts w:ascii="Times New Roman" w:hAnsi="Times New Roman"/>
                <w:b/>
                <w:sz w:val="24"/>
                <w:szCs w:val="24"/>
              </w:rPr>
            </w:pPr>
            <w:r>
              <w:rPr>
                <w:rFonts w:ascii="Times New Roman" w:hAnsi="Times New Roman"/>
                <w:b/>
                <w:sz w:val="24"/>
                <w:szCs w:val="24"/>
              </w:rPr>
              <w:t>Advice pregnant women, relatives and friends to use insecticide treated nets.</w:t>
            </w:r>
          </w:p>
        </w:tc>
        <w:tc>
          <w:tcPr>
            <w:tcW w:w="2250" w:type="dxa"/>
            <w:noWrap/>
          </w:tcPr>
          <w:p w14:paraId="06C37D25" w14:textId="77777777" w:rsidR="00BC4932" w:rsidRDefault="00BC4932" w:rsidP="00BC4932">
            <w:pPr>
              <w:tabs>
                <w:tab w:val="left" w:pos="720"/>
              </w:tabs>
              <w:spacing w:after="0" w:line="360" w:lineRule="auto"/>
              <w:rPr>
                <w:rFonts w:ascii="Times New Roman" w:hAnsi="Times New Roman"/>
                <w:sz w:val="24"/>
                <w:szCs w:val="24"/>
              </w:rPr>
            </w:pPr>
          </w:p>
        </w:tc>
        <w:tc>
          <w:tcPr>
            <w:tcW w:w="1998" w:type="dxa"/>
            <w:noWrap/>
          </w:tcPr>
          <w:p w14:paraId="14A4AA65" w14:textId="77777777" w:rsidR="00BC4932" w:rsidRDefault="00BC4932" w:rsidP="00BC4932">
            <w:pPr>
              <w:tabs>
                <w:tab w:val="left" w:pos="720"/>
              </w:tabs>
              <w:spacing w:after="0" w:line="360" w:lineRule="auto"/>
              <w:rPr>
                <w:rFonts w:ascii="Times New Roman" w:hAnsi="Times New Roman"/>
                <w:sz w:val="24"/>
                <w:szCs w:val="24"/>
              </w:rPr>
            </w:pPr>
          </w:p>
        </w:tc>
      </w:tr>
      <w:tr w:rsidR="00BC4932" w14:paraId="07049D7B" w14:textId="77777777" w:rsidTr="00BC4932">
        <w:tc>
          <w:tcPr>
            <w:tcW w:w="5328" w:type="dxa"/>
            <w:noWrap/>
          </w:tcPr>
          <w:p w14:paraId="317D89C7"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Agree</w:t>
            </w:r>
          </w:p>
        </w:tc>
        <w:tc>
          <w:tcPr>
            <w:tcW w:w="2250" w:type="dxa"/>
            <w:noWrap/>
          </w:tcPr>
          <w:p w14:paraId="381B71E2"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138</w:t>
            </w:r>
          </w:p>
        </w:tc>
        <w:tc>
          <w:tcPr>
            <w:tcW w:w="1998" w:type="dxa"/>
            <w:noWrap/>
          </w:tcPr>
          <w:p w14:paraId="0FECB5BC"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42.9</w:t>
            </w:r>
          </w:p>
        </w:tc>
      </w:tr>
      <w:tr w:rsidR="00BC4932" w14:paraId="1FE6361D" w14:textId="77777777" w:rsidTr="00BC4932">
        <w:tc>
          <w:tcPr>
            <w:tcW w:w="5328" w:type="dxa"/>
            <w:noWrap/>
          </w:tcPr>
          <w:p w14:paraId="571A234A"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Strongly agree</w:t>
            </w:r>
          </w:p>
        </w:tc>
        <w:tc>
          <w:tcPr>
            <w:tcW w:w="2250" w:type="dxa"/>
            <w:noWrap/>
          </w:tcPr>
          <w:p w14:paraId="20C8C326"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131</w:t>
            </w:r>
          </w:p>
        </w:tc>
        <w:tc>
          <w:tcPr>
            <w:tcW w:w="1998" w:type="dxa"/>
            <w:noWrap/>
          </w:tcPr>
          <w:p w14:paraId="50F3468B"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40.7</w:t>
            </w:r>
          </w:p>
        </w:tc>
      </w:tr>
      <w:tr w:rsidR="00BC4932" w14:paraId="6E7971D7" w14:textId="77777777" w:rsidTr="00BC4932">
        <w:tc>
          <w:tcPr>
            <w:tcW w:w="5328" w:type="dxa"/>
            <w:noWrap/>
          </w:tcPr>
          <w:p w14:paraId="5DB6B46D"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Indifferent</w:t>
            </w:r>
          </w:p>
        </w:tc>
        <w:tc>
          <w:tcPr>
            <w:tcW w:w="2250" w:type="dxa"/>
            <w:noWrap/>
          </w:tcPr>
          <w:p w14:paraId="453494C9"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39</w:t>
            </w:r>
          </w:p>
        </w:tc>
        <w:tc>
          <w:tcPr>
            <w:tcW w:w="1998" w:type="dxa"/>
            <w:noWrap/>
          </w:tcPr>
          <w:p w14:paraId="0D3CBF09"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12.1</w:t>
            </w:r>
          </w:p>
        </w:tc>
      </w:tr>
      <w:tr w:rsidR="00BC4932" w14:paraId="02F2C4C0" w14:textId="77777777" w:rsidTr="00BC4932">
        <w:tc>
          <w:tcPr>
            <w:tcW w:w="5328" w:type="dxa"/>
            <w:noWrap/>
          </w:tcPr>
          <w:p w14:paraId="44114070"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Disagree</w:t>
            </w:r>
          </w:p>
        </w:tc>
        <w:tc>
          <w:tcPr>
            <w:tcW w:w="2250" w:type="dxa"/>
            <w:noWrap/>
          </w:tcPr>
          <w:p w14:paraId="64E1E1ED"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8</w:t>
            </w:r>
          </w:p>
        </w:tc>
        <w:tc>
          <w:tcPr>
            <w:tcW w:w="1998" w:type="dxa"/>
            <w:noWrap/>
          </w:tcPr>
          <w:p w14:paraId="48A527C0"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2.5</w:t>
            </w:r>
          </w:p>
        </w:tc>
      </w:tr>
      <w:tr w:rsidR="00BC4932" w14:paraId="7CDF4E7D" w14:textId="77777777" w:rsidTr="00BC4932">
        <w:tc>
          <w:tcPr>
            <w:tcW w:w="5328" w:type="dxa"/>
            <w:noWrap/>
          </w:tcPr>
          <w:p w14:paraId="36729E9E"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Strongly disagree</w:t>
            </w:r>
          </w:p>
        </w:tc>
        <w:tc>
          <w:tcPr>
            <w:tcW w:w="2250" w:type="dxa"/>
            <w:noWrap/>
          </w:tcPr>
          <w:p w14:paraId="663BD4F6"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6</w:t>
            </w:r>
          </w:p>
        </w:tc>
        <w:tc>
          <w:tcPr>
            <w:tcW w:w="1998" w:type="dxa"/>
            <w:noWrap/>
          </w:tcPr>
          <w:p w14:paraId="2065CFBD"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1.9</w:t>
            </w:r>
          </w:p>
        </w:tc>
      </w:tr>
      <w:tr w:rsidR="00BC4932" w14:paraId="2FC53754" w14:textId="77777777" w:rsidTr="00BC4932">
        <w:tc>
          <w:tcPr>
            <w:tcW w:w="5328" w:type="dxa"/>
            <w:noWrap/>
          </w:tcPr>
          <w:p w14:paraId="1DD30088"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Total</w:t>
            </w:r>
          </w:p>
        </w:tc>
        <w:tc>
          <w:tcPr>
            <w:tcW w:w="2250" w:type="dxa"/>
            <w:noWrap/>
          </w:tcPr>
          <w:p w14:paraId="42C82345"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322</w:t>
            </w:r>
          </w:p>
        </w:tc>
        <w:tc>
          <w:tcPr>
            <w:tcW w:w="1998" w:type="dxa"/>
            <w:noWrap/>
          </w:tcPr>
          <w:p w14:paraId="12FDDAF2"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100.0</w:t>
            </w:r>
          </w:p>
        </w:tc>
      </w:tr>
    </w:tbl>
    <w:p w14:paraId="3BE85AF2" w14:textId="77777777" w:rsidR="00BC4932" w:rsidRDefault="00BC4932" w:rsidP="00BC4932">
      <w:pPr>
        <w:tabs>
          <w:tab w:val="left" w:pos="720"/>
          <w:tab w:val="left" w:pos="4833"/>
        </w:tabs>
        <w:spacing w:after="0" w:line="240" w:lineRule="auto"/>
        <w:rPr>
          <w:rFonts w:ascii="Times New Roman" w:hAnsi="Times New Roman"/>
          <w:sz w:val="24"/>
          <w:szCs w:val="24"/>
        </w:rPr>
      </w:pPr>
    </w:p>
    <w:p w14:paraId="5BF5D00D" w14:textId="77777777" w:rsidR="00BC4932" w:rsidRDefault="00BC4932" w:rsidP="00BC4932">
      <w:pPr>
        <w:tabs>
          <w:tab w:val="left" w:pos="720"/>
          <w:tab w:val="left" w:pos="4833"/>
        </w:tabs>
        <w:spacing w:after="0" w:line="240" w:lineRule="auto"/>
        <w:jc w:val="both"/>
        <w:rPr>
          <w:rFonts w:ascii="Times New Roman" w:hAnsi="Times New Roman"/>
          <w:sz w:val="24"/>
          <w:szCs w:val="24"/>
        </w:rPr>
      </w:pPr>
      <w:r>
        <w:rPr>
          <w:rFonts w:ascii="Times New Roman" w:hAnsi="Times New Roman"/>
          <w:sz w:val="24"/>
          <w:szCs w:val="24"/>
        </w:rPr>
        <w:t>The table above show that 138 (42.9%) of the respondents agreed to advice pregnant women, relatives and friends to use insecticide treated nets, 131 (40.7%) strongly agreed, 39 (12.1%) were indifferent, 8 (2.5%) strongly disagreed, while 6 (1.9%) disagreed.</w:t>
      </w:r>
    </w:p>
    <w:p w14:paraId="003B7046" w14:textId="77777777" w:rsidR="00BC4932" w:rsidRDefault="00BC4932" w:rsidP="00BC4932">
      <w:pPr>
        <w:spacing w:after="0" w:line="480" w:lineRule="auto"/>
        <w:jc w:val="both"/>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lastRenderedPageBreak/>
        <w:t xml:space="preserve">Table 12: Comfortability of Insecticide Treated Nets.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gridCol w:w="2250"/>
        <w:gridCol w:w="1998"/>
      </w:tblGrid>
      <w:tr w:rsidR="00BC4932" w14:paraId="5E6D867F" w14:textId="77777777" w:rsidTr="00BC4932">
        <w:tc>
          <w:tcPr>
            <w:tcW w:w="5328" w:type="dxa"/>
            <w:noWrap/>
          </w:tcPr>
          <w:p w14:paraId="034ECFFA"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Variable </w:t>
            </w:r>
          </w:p>
        </w:tc>
        <w:tc>
          <w:tcPr>
            <w:tcW w:w="2250" w:type="dxa"/>
            <w:noWrap/>
          </w:tcPr>
          <w:p w14:paraId="018D5330"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Frequency </w:t>
            </w:r>
          </w:p>
        </w:tc>
        <w:tc>
          <w:tcPr>
            <w:tcW w:w="1998" w:type="dxa"/>
            <w:noWrap/>
          </w:tcPr>
          <w:p w14:paraId="25BCFE1E"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Percentage</w:t>
            </w:r>
          </w:p>
        </w:tc>
      </w:tr>
      <w:tr w:rsidR="00BC4932" w14:paraId="264EB301" w14:textId="77777777" w:rsidTr="00BC4932">
        <w:tc>
          <w:tcPr>
            <w:tcW w:w="5328" w:type="dxa"/>
            <w:noWrap/>
          </w:tcPr>
          <w:p w14:paraId="2ACD98AB" w14:textId="77777777" w:rsidR="00BC4932" w:rsidRDefault="00BC4932" w:rsidP="00BC4932">
            <w:pPr>
              <w:tabs>
                <w:tab w:val="left" w:pos="720"/>
              </w:tabs>
              <w:spacing w:after="0" w:line="360" w:lineRule="auto"/>
              <w:rPr>
                <w:rFonts w:ascii="Times New Roman" w:hAnsi="Times New Roman"/>
                <w:b/>
                <w:sz w:val="24"/>
                <w:szCs w:val="24"/>
              </w:rPr>
            </w:pPr>
            <w:r>
              <w:rPr>
                <w:rFonts w:ascii="Times New Roman" w:hAnsi="Times New Roman"/>
                <w:b/>
                <w:sz w:val="24"/>
                <w:szCs w:val="24"/>
              </w:rPr>
              <w:t>Sleeping under insecticide treated net makes one uncomfortable</w:t>
            </w:r>
          </w:p>
        </w:tc>
        <w:tc>
          <w:tcPr>
            <w:tcW w:w="2250" w:type="dxa"/>
            <w:noWrap/>
          </w:tcPr>
          <w:p w14:paraId="2C66AC7E" w14:textId="77777777" w:rsidR="00BC4932" w:rsidRDefault="00BC4932" w:rsidP="00BC4932">
            <w:pPr>
              <w:tabs>
                <w:tab w:val="left" w:pos="720"/>
              </w:tabs>
              <w:spacing w:after="0" w:line="360" w:lineRule="auto"/>
              <w:rPr>
                <w:rFonts w:ascii="Times New Roman" w:hAnsi="Times New Roman"/>
                <w:sz w:val="24"/>
                <w:szCs w:val="24"/>
              </w:rPr>
            </w:pPr>
          </w:p>
        </w:tc>
        <w:tc>
          <w:tcPr>
            <w:tcW w:w="1998" w:type="dxa"/>
            <w:noWrap/>
          </w:tcPr>
          <w:p w14:paraId="79F4257A" w14:textId="77777777" w:rsidR="00BC4932" w:rsidRDefault="00BC4932" w:rsidP="00BC4932">
            <w:pPr>
              <w:tabs>
                <w:tab w:val="left" w:pos="720"/>
              </w:tabs>
              <w:spacing w:after="0" w:line="360" w:lineRule="auto"/>
              <w:rPr>
                <w:rFonts w:ascii="Times New Roman" w:hAnsi="Times New Roman"/>
                <w:sz w:val="24"/>
                <w:szCs w:val="24"/>
              </w:rPr>
            </w:pPr>
          </w:p>
        </w:tc>
      </w:tr>
      <w:tr w:rsidR="00BC4932" w14:paraId="56557DFE" w14:textId="77777777" w:rsidTr="00BC4932">
        <w:tc>
          <w:tcPr>
            <w:tcW w:w="5328" w:type="dxa"/>
            <w:noWrap/>
          </w:tcPr>
          <w:p w14:paraId="3436069B"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Agree</w:t>
            </w:r>
          </w:p>
        </w:tc>
        <w:tc>
          <w:tcPr>
            <w:tcW w:w="2250" w:type="dxa"/>
            <w:noWrap/>
          </w:tcPr>
          <w:p w14:paraId="17A8289A"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79</w:t>
            </w:r>
          </w:p>
        </w:tc>
        <w:tc>
          <w:tcPr>
            <w:tcW w:w="1998" w:type="dxa"/>
            <w:noWrap/>
          </w:tcPr>
          <w:p w14:paraId="292A4994"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24.5</w:t>
            </w:r>
          </w:p>
        </w:tc>
      </w:tr>
      <w:tr w:rsidR="00BC4932" w14:paraId="641A6949" w14:textId="77777777" w:rsidTr="00BC4932">
        <w:tc>
          <w:tcPr>
            <w:tcW w:w="5328" w:type="dxa"/>
            <w:noWrap/>
          </w:tcPr>
          <w:p w14:paraId="28CF6133"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Strongly agree</w:t>
            </w:r>
          </w:p>
        </w:tc>
        <w:tc>
          <w:tcPr>
            <w:tcW w:w="2250" w:type="dxa"/>
            <w:noWrap/>
          </w:tcPr>
          <w:p w14:paraId="36D0B8E5"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77</w:t>
            </w:r>
          </w:p>
        </w:tc>
        <w:tc>
          <w:tcPr>
            <w:tcW w:w="1998" w:type="dxa"/>
            <w:noWrap/>
          </w:tcPr>
          <w:p w14:paraId="0051FB18"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23.9</w:t>
            </w:r>
          </w:p>
        </w:tc>
      </w:tr>
      <w:tr w:rsidR="00BC4932" w14:paraId="356A5A69" w14:textId="77777777" w:rsidTr="00BC4932">
        <w:tc>
          <w:tcPr>
            <w:tcW w:w="5328" w:type="dxa"/>
            <w:noWrap/>
          </w:tcPr>
          <w:p w14:paraId="6445FDBF"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Indifferent</w:t>
            </w:r>
          </w:p>
        </w:tc>
        <w:tc>
          <w:tcPr>
            <w:tcW w:w="2250" w:type="dxa"/>
            <w:noWrap/>
          </w:tcPr>
          <w:p w14:paraId="6C2463A6"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72</w:t>
            </w:r>
          </w:p>
        </w:tc>
        <w:tc>
          <w:tcPr>
            <w:tcW w:w="1998" w:type="dxa"/>
            <w:noWrap/>
          </w:tcPr>
          <w:p w14:paraId="4B0FBA49"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22.4</w:t>
            </w:r>
          </w:p>
        </w:tc>
      </w:tr>
      <w:tr w:rsidR="00BC4932" w14:paraId="347CDA37" w14:textId="77777777" w:rsidTr="00BC4932">
        <w:tc>
          <w:tcPr>
            <w:tcW w:w="5328" w:type="dxa"/>
            <w:noWrap/>
          </w:tcPr>
          <w:p w14:paraId="4C1B4A75"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Disagree</w:t>
            </w:r>
          </w:p>
        </w:tc>
        <w:tc>
          <w:tcPr>
            <w:tcW w:w="2250" w:type="dxa"/>
            <w:noWrap/>
          </w:tcPr>
          <w:p w14:paraId="4E043BF3"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70</w:t>
            </w:r>
          </w:p>
        </w:tc>
        <w:tc>
          <w:tcPr>
            <w:tcW w:w="1998" w:type="dxa"/>
            <w:noWrap/>
          </w:tcPr>
          <w:p w14:paraId="137CC421"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21.7</w:t>
            </w:r>
          </w:p>
        </w:tc>
      </w:tr>
      <w:tr w:rsidR="00BC4932" w14:paraId="0A69238B" w14:textId="77777777" w:rsidTr="00BC4932">
        <w:tc>
          <w:tcPr>
            <w:tcW w:w="5328" w:type="dxa"/>
            <w:noWrap/>
          </w:tcPr>
          <w:p w14:paraId="34CC3A9C"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Strongly disagree</w:t>
            </w:r>
          </w:p>
        </w:tc>
        <w:tc>
          <w:tcPr>
            <w:tcW w:w="2250" w:type="dxa"/>
            <w:noWrap/>
          </w:tcPr>
          <w:p w14:paraId="19F14937"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24</w:t>
            </w:r>
          </w:p>
        </w:tc>
        <w:tc>
          <w:tcPr>
            <w:tcW w:w="1998" w:type="dxa"/>
            <w:noWrap/>
          </w:tcPr>
          <w:p w14:paraId="589294F3"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7.5</w:t>
            </w:r>
          </w:p>
        </w:tc>
      </w:tr>
      <w:tr w:rsidR="00BC4932" w14:paraId="3F0ECA1D" w14:textId="77777777" w:rsidTr="00BC4932">
        <w:tc>
          <w:tcPr>
            <w:tcW w:w="5328" w:type="dxa"/>
            <w:noWrap/>
          </w:tcPr>
          <w:p w14:paraId="7E85493C"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Total</w:t>
            </w:r>
          </w:p>
        </w:tc>
        <w:tc>
          <w:tcPr>
            <w:tcW w:w="2250" w:type="dxa"/>
            <w:noWrap/>
          </w:tcPr>
          <w:p w14:paraId="5A577669"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322</w:t>
            </w:r>
          </w:p>
        </w:tc>
        <w:tc>
          <w:tcPr>
            <w:tcW w:w="1998" w:type="dxa"/>
            <w:noWrap/>
          </w:tcPr>
          <w:p w14:paraId="68667E79"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100.0</w:t>
            </w:r>
          </w:p>
        </w:tc>
      </w:tr>
    </w:tbl>
    <w:p w14:paraId="356C926D" w14:textId="77777777" w:rsidR="00BC4932" w:rsidRDefault="00BC4932" w:rsidP="00BC4932">
      <w:pPr>
        <w:tabs>
          <w:tab w:val="left" w:pos="720"/>
          <w:tab w:val="left" w:pos="4833"/>
        </w:tabs>
        <w:spacing w:after="0" w:line="240" w:lineRule="auto"/>
        <w:rPr>
          <w:rFonts w:ascii="Times New Roman" w:hAnsi="Times New Roman"/>
          <w:sz w:val="24"/>
          <w:szCs w:val="24"/>
        </w:rPr>
      </w:pPr>
    </w:p>
    <w:p w14:paraId="213A3BE9" w14:textId="77777777" w:rsidR="00FF0E0B" w:rsidRDefault="00BC4932" w:rsidP="00FF0E0B">
      <w:pPr>
        <w:tabs>
          <w:tab w:val="left" w:pos="720"/>
          <w:tab w:val="left" w:pos="4833"/>
        </w:tabs>
        <w:spacing w:after="0" w:line="240" w:lineRule="auto"/>
        <w:jc w:val="both"/>
        <w:rPr>
          <w:rFonts w:ascii="Times New Roman" w:hAnsi="Times New Roman"/>
          <w:sz w:val="24"/>
          <w:szCs w:val="24"/>
        </w:rPr>
      </w:pPr>
      <w:r>
        <w:rPr>
          <w:rFonts w:ascii="Times New Roman" w:hAnsi="Times New Roman"/>
          <w:sz w:val="24"/>
          <w:szCs w:val="24"/>
        </w:rPr>
        <w:t>The table above show that 79 (24.5%) of the respondents agreed that sleeping under insecticide treated nets makes them uncomfortable, 77 (23.9%) disagreed, 72 (22.4%) were indifferent, 70 (21.7%) strongly agreed, while 24 (7.5%) strongly disagreed.</w:t>
      </w:r>
    </w:p>
    <w:p w14:paraId="52192B17" w14:textId="77777777" w:rsidR="00FF0E0B" w:rsidRDefault="00FF0E0B" w:rsidP="00FF0E0B">
      <w:pPr>
        <w:tabs>
          <w:tab w:val="left" w:pos="720"/>
          <w:tab w:val="left" w:pos="4833"/>
        </w:tabs>
        <w:spacing w:after="0" w:line="240" w:lineRule="auto"/>
        <w:jc w:val="both"/>
        <w:rPr>
          <w:rFonts w:ascii="Times New Roman" w:hAnsi="Times New Roman"/>
          <w:sz w:val="24"/>
          <w:szCs w:val="24"/>
        </w:rPr>
      </w:pPr>
    </w:p>
    <w:p w14:paraId="2A96FC34" w14:textId="77777777" w:rsidR="00BC4932" w:rsidRDefault="00BC4932" w:rsidP="00FF0E0B">
      <w:pPr>
        <w:tabs>
          <w:tab w:val="left" w:pos="720"/>
          <w:tab w:val="left" w:pos="4833"/>
        </w:tabs>
        <w:spacing w:after="0" w:line="240" w:lineRule="auto"/>
        <w:jc w:val="both"/>
        <w:rPr>
          <w:rFonts w:ascii="Times New Roman" w:hAnsi="Times New Roman"/>
          <w:b/>
          <w:sz w:val="24"/>
          <w:szCs w:val="24"/>
        </w:rPr>
      </w:pPr>
      <w:r>
        <w:rPr>
          <w:rFonts w:ascii="Times New Roman" w:hAnsi="Times New Roman"/>
          <w:b/>
          <w:sz w:val="24"/>
          <w:szCs w:val="24"/>
        </w:rPr>
        <w:t xml:space="preserve">Table 13: Ownership of Insecticide Treated Nets among respondents. </w:t>
      </w:r>
    </w:p>
    <w:p w14:paraId="7D56317A" w14:textId="77777777" w:rsidR="00FF0E0B" w:rsidRPr="00FF0E0B" w:rsidRDefault="00FF0E0B" w:rsidP="00FF0E0B">
      <w:pPr>
        <w:tabs>
          <w:tab w:val="left" w:pos="720"/>
          <w:tab w:val="left" w:pos="4833"/>
        </w:tabs>
        <w:spacing w:after="0" w:line="24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gridCol w:w="2250"/>
        <w:gridCol w:w="1998"/>
      </w:tblGrid>
      <w:tr w:rsidR="00BC4932" w14:paraId="60789DED" w14:textId="77777777" w:rsidTr="00BC4932">
        <w:tc>
          <w:tcPr>
            <w:tcW w:w="5328" w:type="dxa"/>
            <w:noWrap/>
          </w:tcPr>
          <w:p w14:paraId="6EB5064F"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Variable </w:t>
            </w:r>
          </w:p>
        </w:tc>
        <w:tc>
          <w:tcPr>
            <w:tcW w:w="2250" w:type="dxa"/>
            <w:noWrap/>
          </w:tcPr>
          <w:p w14:paraId="31C0019B"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Frequency </w:t>
            </w:r>
          </w:p>
        </w:tc>
        <w:tc>
          <w:tcPr>
            <w:tcW w:w="1998" w:type="dxa"/>
            <w:noWrap/>
          </w:tcPr>
          <w:p w14:paraId="2E0A695B"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Percentage</w:t>
            </w:r>
          </w:p>
        </w:tc>
      </w:tr>
      <w:tr w:rsidR="00BC4932" w14:paraId="4C676EEA" w14:textId="77777777" w:rsidTr="00BC4932">
        <w:tc>
          <w:tcPr>
            <w:tcW w:w="5328" w:type="dxa"/>
            <w:noWrap/>
          </w:tcPr>
          <w:p w14:paraId="0E4F6D16" w14:textId="77777777" w:rsidR="00BC4932" w:rsidRDefault="00BC4932" w:rsidP="00BC4932">
            <w:pPr>
              <w:tabs>
                <w:tab w:val="left" w:pos="720"/>
              </w:tabs>
              <w:spacing w:after="0" w:line="360" w:lineRule="auto"/>
              <w:rPr>
                <w:rFonts w:ascii="Times New Roman" w:hAnsi="Times New Roman"/>
                <w:b/>
                <w:sz w:val="24"/>
                <w:szCs w:val="24"/>
              </w:rPr>
            </w:pPr>
            <w:r>
              <w:rPr>
                <w:rFonts w:ascii="Times New Roman" w:hAnsi="Times New Roman"/>
                <w:b/>
                <w:sz w:val="24"/>
                <w:szCs w:val="24"/>
              </w:rPr>
              <w:t>Ownership of ITN</w:t>
            </w:r>
          </w:p>
        </w:tc>
        <w:tc>
          <w:tcPr>
            <w:tcW w:w="2250" w:type="dxa"/>
            <w:noWrap/>
          </w:tcPr>
          <w:p w14:paraId="18188C42" w14:textId="77777777" w:rsidR="00BC4932" w:rsidRDefault="00BC4932" w:rsidP="00BC4932">
            <w:pPr>
              <w:tabs>
                <w:tab w:val="left" w:pos="720"/>
              </w:tabs>
              <w:spacing w:after="0" w:line="360" w:lineRule="auto"/>
              <w:rPr>
                <w:rFonts w:ascii="Times New Roman" w:hAnsi="Times New Roman"/>
                <w:sz w:val="24"/>
                <w:szCs w:val="24"/>
              </w:rPr>
            </w:pPr>
          </w:p>
        </w:tc>
        <w:tc>
          <w:tcPr>
            <w:tcW w:w="1998" w:type="dxa"/>
            <w:noWrap/>
          </w:tcPr>
          <w:p w14:paraId="00C97A5A" w14:textId="77777777" w:rsidR="00BC4932" w:rsidRDefault="00BC4932" w:rsidP="00BC4932">
            <w:pPr>
              <w:tabs>
                <w:tab w:val="left" w:pos="720"/>
              </w:tabs>
              <w:spacing w:after="0" w:line="360" w:lineRule="auto"/>
              <w:rPr>
                <w:rFonts w:ascii="Times New Roman" w:hAnsi="Times New Roman"/>
                <w:sz w:val="24"/>
                <w:szCs w:val="24"/>
              </w:rPr>
            </w:pPr>
          </w:p>
        </w:tc>
      </w:tr>
      <w:tr w:rsidR="00BC4932" w14:paraId="62525C0F" w14:textId="77777777" w:rsidTr="00BC4932">
        <w:tc>
          <w:tcPr>
            <w:tcW w:w="5328" w:type="dxa"/>
            <w:noWrap/>
          </w:tcPr>
          <w:p w14:paraId="3716E4E5"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Yes</w:t>
            </w:r>
          </w:p>
        </w:tc>
        <w:tc>
          <w:tcPr>
            <w:tcW w:w="2250" w:type="dxa"/>
            <w:noWrap/>
          </w:tcPr>
          <w:p w14:paraId="0457FAFD"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208</w:t>
            </w:r>
          </w:p>
        </w:tc>
        <w:tc>
          <w:tcPr>
            <w:tcW w:w="1998" w:type="dxa"/>
            <w:noWrap/>
          </w:tcPr>
          <w:p w14:paraId="3E446E90"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64.6</w:t>
            </w:r>
          </w:p>
        </w:tc>
      </w:tr>
      <w:tr w:rsidR="00BC4932" w14:paraId="0068E7B1" w14:textId="77777777" w:rsidTr="00BC4932">
        <w:tc>
          <w:tcPr>
            <w:tcW w:w="5328" w:type="dxa"/>
            <w:noWrap/>
          </w:tcPr>
          <w:p w14:paraId="0CA28BCF"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No</w:t>
            </w:r>
          </w:p>
        </w:tc>
        <w:tc>
          <w:tcPr>
            <w:tcW w:w="2250" w:type="dxa"/>
            <w:noWrap/>
          </w:tcPr>
          <w:p w14:paraId="52DA4E4D"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114</w:t>
            </w:r>
          </w:p>
        </w:tc>
        <w:tc>
          <w:tcPr>
            <w:tcW w:w="1998" w:type="dxa"/>
            <w:noWrap/>
          </w:tcPr>
          <w:p w14:paraId="1BFAD277"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35.4</w:t>
            </w:r>
          </w:p>
        </w:tc>
      </w:tr>
      <w:tr w:rsidR="00BC4932" w14:paraId="0DE29DF5" w14:textId="77777777" w:rsidTr="00BC4932">
        <w:tc>
          <w:tcPr>
            <w:tcW w:w="5328" w:type="dxa"/>
            <w:noWrap/>
          </w:tcPr>
          <w:p w14:paraId="538D1737"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Total</w:t>
            </w:r>
          </w:p>
        </w:tc>
        <w:tc>
          <w:tcPr>
            <w:tcW w:w="2250" w:type="dxa"/>
            <w:noWrap/>
          </w:tcPr>
          <w:p w14:paraId="66C06F5F"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322</w:t>
            </w:r>
          </w:p>
        </w:tc>
        <w:tc>
          <w:tcPr>
            <w:tcW w:w="1998" w:type="dxa"/>
            <w:noWrap/>
          </w:tcPr>
          <w:p w14:paraId="7F7D884B"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100.0</w:t>
            </w:r>
          </w:p>
        </w:tc>
      </w:tr>
      <w:tr w:rsidR="00BC4932" w14:paraId="4346D5E3" w14:textId="77777777" w:rsidTr="00BC4932">
        <w:tc>
          <w:tcPr>
            <w:tcW w:w="5328" w:type="dxa"/>
            <w:noWrap/>
          </w:tcPr>
          <w:p w14:paraId="49D28B75" w14:textId="77777777" w:rsidR="00BC4932" w:rsidRDefault="00BC4932" w:rsidP="00BC4932">
            <w:pPr>
              <w:tabs>
                <w:tab w:val="left" w:pos="720"/>
              </w:tabs>
              <w:spacing w:after="0" w:line="360" w:lineRule="auto"/>
              <w:rPr>
                <w:rFonts w:ascii="Times New Roman" w:hAnsi="Times New Roman"/>
                <w:b/>
                <w:sz w:val="24"/>
                <w:szCs w:val="24"/>
              </w:rPr>
            </w:pPr>
            <w:r>
              <w:rPr>
                <w:rFonts w:ascii="Times New Roman" w:hAnsi="Times New Roman"/>
                <w:b/>
                <w:sz w:val="24"/>
                <w:szCs w:val="24"/>
              </w:rPr>
              <w:t xml:space="preserve">Number of ITNs owned </w:t>
            </w:r>
          </w:p>
        </w:tc>
        <w:tc>
          <w:tcPr>
            <w:tcW w:w="2250" w:type="dxa"/>
            <w:noWrap/>
          </w:tcPr>
          <w:p w14:paraId="2D3CDDF9" w14:textId="77777777" w:rsidR="00BC4932" w:rsidRDefault="00BC4932" w:rsidP="00BC4932">
            <w:pPr>
              <w:tabs>
                <w:tab w:val="left" w:pos="720"/>
              </w:tabs>
              <w:spacing w:after="0" w:line="360" w:lineRule="auto"/>
              <w:rPr>
                <w:rFonts w:ascii="Times New Roman" w:hAnsi="Times New Roman"/>
                <w:sz w:val="24"/>
                <w:szCs w:val="24"/>
              </w:rPr>
            </w:pPr>
          </w:p>
        </w:tc>
        <w:tc>
          <w:tcPr>
            <w:tcW w:w="1998" w:type="dxa"/>
            <w:noWrap/>
          </w:tcPr>
          <w:p w14:paraId="131C6477" w14:textId="77777777" w:rsidR="00BC4932" w:rsidRDefault="00BC4932" w:rsidP="00BC4932">
            <w:pPr>
              <w:tabs>
                <w:tab w:val="left" w:pos="720"/>
              </w:tabs>
              <w:spacing w:after="0" w:line="360" w:lineRule="auto"/>
              <w:rPr>
                <w:rFonts w:ascii="Times New Roman" w:hAnsi="Times New Roman"/>
                <w:sz w:val="24"/>
                <w:szCs w:val="24"/>
              </w:rPr>
            </w:pPr>
          </w:p>
        </w:tc>
      </w:tr>
      <w:tr w:rsidR="00BC4932" w14:paraId="1DEEC2F7" w14:textId="77777777" w:rsidTr="00BC4932">
        <w:tc>
          <w:tcPr>
            <w:tcW w:w="5328" w:type="dxa"/>
            <w:noWrap/>
          </w:tcPr>
          <w:p w14:paraId="0F884933"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w:t>
            </w:r>
          </w:p>
        </w:tc>
        <w:tc>
          <w:tcPr>
            <w:tcW w:w="2250" w:type="dxa"/>
            <w:noWrap/>
          </w:tcPr>
          <w:p w14:paraId="7A6CD3EF"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121</w:t>
            </w:r>
          </w:p>
        </w:tc>
        <w:tc>
          <w:tcPr>
            <w:tcW w:w="1998" w:type="dxa"/>
            <w:noWrap/>
          </w:tcPr>
          <w:p w14:paraId="3C0B70AF"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58.2</w:t>
            </w:r>
          </w:p>
        </w:tc>
      </w:tr>
      <w:tr w:rsidR="00BC4932" w14:paraId="0B5F51E6" w14:textId="77777777" w:rsidTr="00BC4932">
        <w:tc>
          <w:tcPr>
            <w:tcW w:w="5328" w:type="dxa"/>
            <w:noWrap/>
          </w:tcPr>
          <w:p w14:paraId="6BBA4BF4"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w:t>
            </w:r>
          </w:p>
        </w:tc>
        <w:tc>
          <w:tcPr>
            <w:tcW w:w="2250" w:type="dxa"/>
            <w:noWrap/>
          </w:tcPr>
          <w:p w14:paraId="6500C1C1"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63</w:t>
            </w:r>
          </w:p>
        </w:tc>
        <w:tc>
          <w:tcPr>
            <w:tcW w:w="1998" w:type="dxa"/>
            <w:noWrap/>
          </w:tcPr>
          <w:p w14:paraId="6915FB87"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30.2</w:t>
            </w:r>
          </w:p>
        </w:tc>
      </w:tr>
      <w:tr w:rsidR="00BC4932" w14:paraId="3227FA36" w14:textId="77777777" w:rsidTr="00BC4932">
        <w:tc>
          <w:tcPr>
            <w:tcW w:w="5328" w:type="dxa"/>
            <w:noWrap/>
          </w:tcPr>
          <w:p w14:paraId="62D58E96"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w:t>
            </w:r>
          </w:p>
        </w:tc>
        <w:tc>
          <w:tcPr>
            <w:tcW w:w="2250" w:type="dxa"/>
            <w:noWrap/>
          </w:tcPr>
          <w:p w14:paraId="35CC0CE0"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16</w:t>
            </w:r>
          </w:p>
        </w:tc>
        <w:tc>
          <w:tcPr>
            <w:tcW w:w="1998" w:type="dxa"/>
            <w:noWrap/>
          </w:tcPr>
          <w:p w14:paraId="7016B4EE"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7.7</w:t>
            </w:r>
          </w:p>
        </w:tc>
      </w:tr>
      <w:tr w:rsidR="00BC4932" w14:paraId="4041A23B" w14:textId="77777777" w:rsidTr="00BC4932">
        <w:tc>
          <w:tcPr>
            <w:tcW w:w="5328" w:type="dxa"/>
            <w:noWrap/>
          </w:tcPr>
          <w:p w14:paraId="42B6A4E3"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4</w:t>
            </w:r>
          </w:p>
        </w:tc>
        <w:tc>
          <w:tcPr>
            <w:tcW w:w="2250" w:type="dxa"/>
            <w:noWrap/>
          </w:tcPr>
          <w:p w14:paraId="73E065F0"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6</w:t>
            </w:r>
          </w:p>
        </w:tc>
        <w:tc>
          <w:tcPr>
            <w:tcW w:w="1998" w:type="dxa"/>
            <w:noWrap/>
          </w:tcPr>
          <w:p w14:paraId="02B3A15A"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2.9</w:t>
            </w:r>
          </w:p>
        </w:tc>
      </w:tr>
      <w:tr w:rsidR="00BC4932" w14:paraId="54D58C41" w14:textId="77777777" w:rsidTr="00BC4932">
        <w:tc>
          <w:tcPr>
            <w:tcW w:w="5328" w:type="dxa"/>
            <w:noWrap/>
          </w:tcPr>
          <w:p w14:paraId="30F9958B"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5</w:t>
            </w:r>
          </w:p>
        </w:tc>
        <w:tc>
          <w:tcPr>
            <w:tcW w:w="2250" w:type="dxa"/>
            <w:noWrap/>
          </w:tcPr>
          <w:p w14:paraId="71EAB362"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w:t>
            </w:r>
          </w:p>
        </w:tc>
        <w:tc>
          <w:tcPr>
            <w:tcW w:w="1998" w:type="dxa"/>
            <w:noWrap/>
          </w:tcPr>
          <w:p w14:paraId="53F0B827"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w:t>
            </w:r>
          </w:p>
        </w:tc>
      </w:tr>
      <w:tr w:rsidR="00BC4932" w14:paraId="054A0568" w14:textId="77777777" w:rsidTr="00BC4932">
        <w:tc>
          <w:tcPr>
            <w:tcW w:w="5328" w:type="dxa"/>
            <w:noWrap/>
          </w:tcPr>
          <w:p w14:paraId="1F727C85"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Total</w:t>
            </w:r>
          </w:p>
        </w:tc>
        <w:tc>
          <w:tcPr>
            <w:tcW w:w="2250" w:type="dxa"/>
            <w:noWrap/>
          </w:tcPr>
          <w:p w14:paraId="061FCB2B"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208</w:t>
            </w:r>
          </w:p>
        </w:tc>
        <w:tc>
          <w:tcPr>
            <w:tcW w:w="1998" w:type="dxa"/>
            <w:noWrap/>
          </w:tcPr>
          <w:p w14:paraId="0CC1E3BA"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100.0</w:t>
            </w:r>
          </w:p>
        </w:tc>
      </w:tr>
    </w:tbl>
    <w:p w14:paraId="03BE080E" w14:textId="77777777" w:rsidR="00BC4932" w:rsidRDefault="00BC4932" w:rsidP="00BC4932">
      <w:pPr>
        <w:tabs>
          <w:tab w:val="left" w:pos="720"/>
          <w:tab w:val="left" w:pos="4833"/>
        </w:tabs>
        <w:spacing w:after="0" w:line="240" w:lineRule="auto"/>
        <w:rPr>
          <w:rFonts w:ascii="Times New Roman" w:hAnsi="Times New Roman"/>
          <w:sz w:val="24"/>
          <w:szCs w:val="24"/>
        </w:rPr>
      </w:pPr>
    </w:p>
    <w:p w14:paraId="2C47A713" w14:textId="77777777" w:rsidR="00BC4932" w:rsidRDefault="00BC4932" w:rsidP="00BC4932">
      <w:pPr>
        <w:tabs>
          <w:tab w:val="left" w:pos="720"/>
          <w:tab w:val="left" w:pos="4833"/>
        </w:tabs>
        <w:spacing w:after="0" w:line="240" w:lineRule="auto"/>
        <w:jc w:val="both"/>
        <w:rPr>
          <w:rFonts w:ascii="Times New Roman" w:hAnsi="Times New Roman"/>
          <w:sz w:val="24"/>
          <w:szCs w:val="24"/>
        </w:rPr>
      </w:pPr>
      <w:r>
        <w:rPr>
          <w:rFonts w:ascii="Times New Roman" w:hAnsi="Times New Roman"/>
          <w:sz w:val="24"/>
          <w:szCs w:val="24"/>
        </w:rPr>
        <w:t>The table above show that 208 (64.6%) owned an insecticide treated net. Out of 208 respondents, 121 (58.2%) owned 1, 63 (30.2%) owned 2, 16 (7.7%) owned 3, 6 (2.9%) owned 4 and only 2 (1%) owned 5 insecticide treated nets.</w:t>
      </w:r>
    </w:p>
    <w:p w14:paraId="53E16143" w14:textId="77777777" w:rsidR="00BC4932" w:rsidRDefault="00BC4932" w:rsidP="00BC4932">
      <w:pPr>
        <w:spacing w:after="0"/>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lastRenderedPageBreak/>
        <w:t>Table 14: Respondents’ reasons for not owning Insecticide Treated Net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gridCol w:w="2250"/>
        <w:gridCol w:w="1998"/>
      </w:tblGrid>
      <w:tr w:rsidR="00BC4932" w14:paraId="6650D33B" w14:textId="77777777" w:rsidTr="00BC4932">
        <w:tc>
          <w:tcPr>
            <w:tcW w:w="5328" w:type="dxa"/>
            <w:noWrap/>
          </w:tcPr>
          <w:p w14:paraId="085D2D9F"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Variable </w:t>
            </w:r>
          </w:p>
        </w:tc>
        <w:tc>
          <w:tcPr>
            <w:tcW w:w="2250" w:type="dxa"/>
            <w:noWrap/>
          </w:tcPr>
          <w:p w14:paraId="79ABDDE9"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Frequency </w:t>
            </w:r>
          </w:p>
        </w:tc>
        <w:tc>
          <w:tcPr>
            <w:tcW w:w="1998" w:type="dxa"/>
            <w:noWrap/>
          </w:tcPr>
          <w:p w14:paraId="516D39D7"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Percentage</w:t>
            </w:r>
          </w:p>
        </w:tc>
      </w:tr>
      <w:tr w:rsidR="00BC4932" w14:paraId="6E9C10C8" w14:textId="77777777" w:rsidTr="00BC4932">
        <w:tc>
          <w:tcPr>
            <w:tcW w:w="5328" w:type="dxa"/>
            <w:noWrap/>
          </w:tcPr>
          <w:p w14:paraId="45C46E60" w14:textId="77777777" w:rsidR="00BC4932" w:rsidRDefault="00BC4932" w:rsidP="00BC4932">
            <w:pPr>
              <w:tabs>
                <w:tab w:val="left" w:pos="720"/>
              </w:tabs>
              <w:spacing w:after="0" w:line="360" w:lineRule="auto"/>
              <w:rPr>
                <w:rFonts w:ascii="Times New Roman" w:hAnsi="Times New Roman"/>
                <w:b/>
                <w:sz w:val="24"/>
                <w:szCs w:val="24"/>
              </w:rPr>
            </w:pPr>
            <w:r>
              <w:rPr>
                <w:rFonts w:ascii="Times New Roman" w:hAnsi="Times New Roman"/>
                <w:b/>
                <w:sz w:val="24"/>
                <w:szCs w:val="24"/>
              </w:rPr>
              <w:t>Reasons for not owning ITMs</w:t>
            </w:r>
          </w:p>
        </w:tc>
        <w:tc>
          <w:tcPr>
            <w:tcW w:w="2250" w:type="dxa"/>
            <w:noWrap/>
          </w:tcPr>
          <w:p w14:paraId="1BCB40F4" w14:textId="77777777" w:rsidR="00BC4932" w:rsidRDefault="00BC4932" w:rsidP="00BC4932">
            <w:pPr>
              <w:tabs>
                <w:tab w:val="left" w:pos="720"/>
              </w:tabs>
              <w:spacing w:after="0" w:line="360" w:lineRule="auto"/>
              <w:rPr>
                <w:rFonts w:ascii="Times New Roman" w:hAnsi="Times New Roman"/>
                <w:sz w:val="24"/>
                <w:szCs w:val="24"/>
              </w:rPr>
            </w:pPr>
          </w:p>
        </w:tc>
        <w:tc>
          <w:tcPr>
            <w:tcW w:w="1998" w:type="dxa"/>
            <w:noWrap/>
          </w:tcPr>
          <w:p w14:paraId="5F878F94" w14:textId="77777777" w:rsidR="00BC4932" w:rsidRDefault="00BC4932" w:rsidP="00BC4932">
            <w:pPr>
              <w:tabs>
                <w:tab w:val="left" w:pos="720"/>
              </w:tabs>
              <w:spacing w:after="0" w:line="360" w:lineRule="auto"/>
              <w:rPr>
                <w:rFonts w:ascii="Times New Roman" w:hAnsi="Times New Roman"/>
                <w:sz w:val="24"/>
                <w:szCs w:val="24"/>
              </w:rPr>
            </w:pPr>
          </w:p>
        </w:tc>
      </w:tr>
      <w:tr w:rsidR="00BC4932" w14:paraId="5EE8FD1D" w14:textId="77777777" w:rsidTr="00BC4932">
        <w:tc>
          <w:tcPr>
            <w:tcW w:w="5328" w:type="dxa"/>
            <w:noWrap/>
          </w:tcPr>
          <w:p w14:paraId="743CB7B2"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Lack of information on source </w:t>
            </w:r>
          </w:p>
        </w:tc>
        <w:tc>
          <w:tcPr>
            <w:tcW w:w="2250" w:type="dxa"/>
            <w:noWrap/>
          </w:tcPr>
          <w:p w14:paraId="58602F5C"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33</w:t>
            </w:r>
          </w:p>
        </w:tc>
        <w:tc>
          <w:tcPr>
            <w:tcW w:w="1998" w:type="dxa"/>
            <w:noWrap/>
          </w:tcPr>
          <w:p w14:paraId="7D05B476"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28.9</w:t>
            </w:r>
          </w:p>
        </w:tc>
      </w:tr>
      <w:tr w:rsidR="00BC4932" w14:paraId="6F0B3FAE" w14:textId="77777777" w:rsidTr="00BC4932">
        <w:tc>
          <w:tcPr>
            <w:tcW w:w="5328" w:type="dxa"/>
            <w:noWrap/>
          </w:tcPr>
          <w:p w14:paraId="2B433141"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Unwillingness to buy</w:t>
            </w:r>
          </w:p>
        </w:tc>
        <w:tc>
          <w:tcPr>
            <w:tcW w:w="2250" w:type="dxa"/>
            <w:noWrap/>
          </w:tcPr>
          <w:p w14:paraId="4BC55DC9"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31</w:t>
            </w:r>
          </w:p>
        </w:tc>
        <w:tc>
          <w:tcPr>
            <w:tcW w:w="1998" w:type="dxa"/>
            <w:noWrap/>
          </w:tcPr>
          <w:p w14:paraId="6DABB352"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27.2</w:t>
            </w:r>
          </w:p>
        </w:tc>
      </w:tr>
      <w:tr w:rsidR="00BC4932" w14:paraId="380BB3B8" w14:textId="77777777" w:rsidTr="00BC4932">
        <w:tc>
          <w:tcPr>
            <w:tcW w:w="5328" w:type="dxa"/>
            <w:noWrap/>
          </w:tcPr>
          <w:p w14:paraId="1D96EFD2"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Unavailability </w:t>
            </w:r>
          </w:p>
        </w:tc>
        <w:tc>
          <w:tcPr>
            <w:tcW w:w="2250" w:type="dxa"/>
            <w:noWrap/>
          </w:tcPr>
          <w:p w14:paraId="427B1DA3"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25</w:t>
            </w:r>
          </w:p>
        </w:tc>
        <w:tc>
          <w:tcPr>
            <w:tcW w:w="1998" w:type="dxa"/>
            <w:noWrap/>
          </w:tcPr>
          <w:p w14:paraId="082CC199"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21.9</w:t>
            </w:r>
          </w:p>
        </w:tc>
      </w:tr>
      <w:tr w:rsidR="00BC4932" w14:paraId="3A0E6906" w14:textId="77777777" w:rsidTr="00BC4932">
        <w:tc>
          <w:tcPr>
            <w:tcW w:w="5328" w:type="dxa"/>
            <w:noWrap/>
          </w:tcPr>
          <w:p w14:paraId="33FA68F8"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Lack of interest</w:t>
            </w:r>
          </w:p>
        </w:tc>
        <w:tc>
          <w:tcPr>
            <w:tcW w:w="2250" w:type="dxa"/>
            <w:noWrap/>
          </w:tcPr>
          <w:p w14:paraId="2899C4BE"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20</w:t>
            </w:r>
          </w:p>
        </w:tc>
        <w:tc>
          <w:tcPr>
            <w:tcW w:w="1998" w:type="dxa"/>
            <w:noWrap/>
          </w:tcPr>
          <w:p w14:paraId="2E1D6DEA"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17.5</w:t>
            </w:r>
          </w:p>
        </w:tc>
      </w:tr>
      <w:tr w:rsidR="00BC4932" w14:paraId="57ED13C2" w14:textId="77777777" w:rsidTr="00BC4932">
        <w:tc>
          <w:tcPr>
            <w:tcW w:w="5328" w:type="dxa"/>
            <w:noWrap/>
          </w:tcPr>
          <w:p w14:paraId="55DFDBCD"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Too expensive</w:t>
            </w:r>
          </w:p>
        </w:tc>
        <w:tc>
          <w:tcPr>
            <w:tcW w:w="2250" w:type="dxa"/>
            <w:noWrap/>
          </w:tcPr>
          <w:p w14:paraId="08003266"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5</w:t>
            </w:r>
          </w:p>
        </w:tc>
        <w:tc>
          <w:tcPr>
            <w:tcW w:w="1998" w:type="dxa"/>
            <w:noWrap/>
          </w:tcPr>
          <w:p w14:paraId="0A9A2E40"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4.4</w:t>
            </w:r>
          </w:p>
        </w:tc>
      </w:tr>
      <w:tr w:rsidR="00BC4932" w14:paraId="3BF26C6D" w14:textId="77777777" w:rsidTr="00BC4932">
        <w:tc>
          <w:tcPr>
            <w:tcW w:w="5328" w:type="dxa"/>
            <w:noWrap/>
          </w:tcPr>
          <w:p w14:paraId="3D1BD065"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Total</w:t>
            </w:r>
          </w:p>
        </w:tc>
        <w:tc>
          <w:tcPr>
            <w:tcW w:w="2250" w:type="dxa"/>
            <w:noWrap/>
          </w:tcPr>
          <w:p w14:paraId="6F168124"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114</w:t>
            </w:r>
          </w:p>
        </w:tc>
        <w:tc>
          <w:tcPr>
            <w:tcW w:w="1998" w:type="dxa"/>
            <w:noWrap/>
          </w:tcPr>
          <w:p w14:paraId="4D6522BC"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100.0</w:t>
            </w:r>
          </w:p>
        </w:tc>
      </w:tr>
    </w:tbl>
    <w:p w14:paraId="5E365B2D" w14:textId="77777777" w:rsidR="00BC4932" w:rsidRDefault="00BC4932" w:rsidP="00BC4932">
      <w:pPr>
        <w:tabs>
          <w:tab w:val="left" w:pos="720"/>
          <w:tab w:val="left" w:pos="4833"/>
        </w:tabs>
        <w:spacing w:line="240" w:lineRule="auto"/>
        <w:rPr>
          <w:rFonts w:ascii="Times New Roman" w:hAnsi="Times New Roman"/>
          <w:sz w:val="24"/>
          <w:szCs w:val="24"/>
        </w:rPr>
      </w:pPr>
    </w:p>
    <w:p w14:paraId="6654B56C" w14:textId="77777777" w:rsidR="00BC4932" w:rsidRDefault="00BC4932" w:rsidP="00BC4932">
      <w:pPr>
        <w:tabs>
          <w:tab w:val="left" w:pos="720"/>
          <w:tab w:val="left" w:pos="4833"/>
        </w:tabs>
        <w:spacing w:line="240" w:lineRule="auto"/>
        <w:jc w:val="both"/>
        <w:rPr>
          <w:rFonts w:ascii="Times New Roman" w:hAnsi="Times New Roman"/>
          <w:sz w:val="24"/>
          <w:szCs w:val="24"/>
        </w:rPr>
      </w:pPr>
      <w:r>
        <w:rPr>
          <w:rFonts w:ascii="Times New Roman" w:hAnsi="Times New Roman"/>
          <w:sz w:val="24"/>
          <w:szCs w:val="24"/>
        </w:rPr>
        <w:t>The table above show that 114 of the respondents did not own an insecticide treated net. This was because 33 of the respondents (28.9%) lacked information on source, 31 (27.2%) were unwilling to buy, 25 (21.9%) thought that insecticide treated nets were unavailable in their area, 20 (17.5%) lacked interest, and 5 (4.4%) felt insecticide treated nets were expensive.</w:t>
      </w:r>
    </w:p>
    <w:p w14:paraId="5AC0D589" w14:textId="77777777" w:rsidR="00BC4932" w:rsidRDefault="00BC4932" w:rsidP="00BC4932">
      <w:pPr>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lastRenderedPageBreak/>
        <w:t xml:space="preserve">Table 15: Practice of Insecticide Treated Nets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gridCol w:w="2250"/>
        <w:gridCol w:w="1998"/>
      </w:tblGrid>
      <w:tr w:rsidR="00BC4932" w14:paraId="5307A4BD" w14:textId="77777777" w:rsidTr="00BC4932">
        <w:tc>
          <w:tcPr>
            <w:tcW w:w="5328" w:type="dxa"/>
            <w:noWrap/>
          </w:tcPr>
          <w:p w14:paraId="32CCD8CA"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Variable </w:t>
            </w:r>
          </w:p>
        </w:tc>
        <w:tc>
          <w:tcPr>
            <w:tcW w:w="2250" w:type="dxa"/>
            <w:noWrap/>
          </w:tcPr>
          <w:p w14:paraId="77A5860F"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Frequency </w:t>
            </w:r>
          </w:p>
        </w:tc>
        <w:tc>
          <w:tcPr>
            <w:tcW w:w="1998" w:type="dxa"/>
            <w:noWrap/>
          </w:tcPr>
          <w:p w14:paraId="2414F4FF" w14:textId="77777777" w:rsidR="00BC4932" w:rsidRDefault="00BC4932" w:rsidP="00BC4932">
            <w:pPr>
              <w:spacing w:after="0" w:line="360" w:lineRule="auto"/>
              <w:rPr>
                <w:rFonts w:ascii="Times New Roman" w:hAnsi="Times New Roman"/>
                <w:sz w:val="24"/>
                <w:szCs w:val="24"/>
              </w:rPr>
            </w:pPr>
            <w:r>
              <w:rPr>
                <w:rFonts w:ascii="Times New Roman" w:hAnsi="Times New Roman"/>
                <w:sz w:val="24"/>
                <w:szCs w:val="24"/>
              </w:rPr>
              <w:t>Percentage</w:t>
            </w:r>
          </w:p>
        </w:tc>
      </w:tr>
      <w:tr w:rsidR="00BC4932" w14:paraId="4F8B10CF" w14:textId="77777777" w:rsidTr="00BC4932">
        <w:tc>
          <w:tcPr>
            <w:tcW w:w="5328" w:type="dxa"/>
            <w:noWrap/>
          </w:tcPr>
          <w:p w14:paraId="6747D926" w14:textId="77777777" w:rsidR="00BC4932" w:rsidRDefault="00BC4932" w:rsidP="00BC4932">
            <w:pPr>
              <w:tabs>
                <w:tab w:val="left" w:pos="720"/>
              </w:tabs>
              <w:spacing w:after="0" w:line="360" w:lineRule="auto"/>
              <w:rPr>
                <w:rFonts w:ascii="Times New Roman" w:hAnsi="Times New Roman"/>
                <w:b/>
                <w:sz w:val="24"/>
                <w:szCs w:val="24"/>
              </w:rPr>
            </w:pPr>
            <w:r>
              <w:rPr>
                <w:rFonts w:ascii="Times New Roman" w:hAnsi="Times New Roman"/>
                <w:b/>
                <w:sz w:val="24"/>
                <w:szCs w:val="24"/>
              </w:rPr>
              <w:t>Use of ITN</w:t>
            </w:r>
          </w:p>
        </w:tc>
        <w:tc>
          <w:tcPr>
            <w:tcW w:w="2250" w:type="dxa"/>
            <w:noWrap/>
          </w:tcPr>
          <w:p w14:paraId="4A6275A0"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129</w:t>
            </w:r>
          </w:p>
        </w:tc>
        <w:tc>
          <w:tcPr>
            <w:tcW w:w="1998" w:type="dxa"/>
            <w:noWrap/>
          </w:tcPr>
          <w:p w14:paraId="3E474767"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61.8</w:t>
            </w:r>
          </w:p>
        </w:tc>
      </w:tr>
      <w:tr w:rsidR="00BC4932" w14:paraId="2E5FB39C" w14:textId="77777777" w:rsidTr="00BC4932">
        <w:tc>
          <w:tcPr>
            <w:tcW w:w="5328" w:type="dxa"/>
            <w:noWrap/>
          </w:tcPr>
          <w:p w14:paraId="2510BF99" w14:textId="77777777" w:rsidR="00BC4932" w:rsidRDefault="00BC4932" w:rsidP="00BC4932">
            <w:pPr>
              <w:tabs>
                <w:tab w:val="left" w:pos="720"/>
              </w:tabs>
              <w:spacing w:after="0" w:line="360" w:lineRule="auto"/>
              <w:rPr>
                <w:rFonts w:ascii="Times New Roman" w:hAnsi="Times New Roman"/>
                <w:b/>
                <w:sz w:val="24"/>
                <w:szCs w:val="24"/>
              </w:rPr>
            </w:pPr>
            <w:r>
              <w:rPr>
                <w:rFonts w:ascii="Times New Roman" w:hAnsi="Times New Roman"/>
                <w:b/>
                <w:sz w:val="24"/>
                <w:szCs w:val="24"/>
              </w:rPr>
              <w:t>Consistency of use</w:t>
            </w:r>
          </w:p>
        </w:tc>
        <w:tc>
          <w:tcPr>
            <w:tcW w:w="2250" w:type="dxa"/>
            <w:noWrap/>
          </w:tcPr>
          <w:p w14:paraId="0E9327BA" w14:textId="77777777" w:rsidR="00BC4932" w:rsidRDefault="00BC4932" w:rsidP="00BC4932">
            <w:pPr>
              <w:tabs>
                <w:tab w:val="left" w:pos="720"/>
              </w:tabs>
              <w:spacing w:after="0" w:line="360" w:lineRule="auto"/>
              <w:rPr>
                <w:rFonts w:ascii="Times New Roman" w:hAnsi="Times New Roman"/>
                <w:sz w:val="24"/>
                <w:szCs w:val="24"/>
              </w:rPr>
            </w:pPr>
          </w:p>
        </w:tc>
        <w:tc>
          <w:tcPr>
            <w:tcW w:w="1998" w:type="dxa"/>
            <w:noWrap/>
          </w:tcPr>
          <w:p w14:paraId="3E67C790" w14:textId="77777777" w:rsidR="00BC4932" w:rsidRDefault="00BC4932" w:rsidP="00BC4932">
            <w:pPr>
              <w:tabs>
                <w:tab w:val="left" w:pos="720"/>
              </w:tabs>
              <w:spacing w:after="0" w:line="360" w:lineRule="auto"/>
              <w:rPr>
                <w:rFonts w:ascii="Times New Roman" w:hAnsi="Times New Roman"/>
                <w:sz w:val="24"/>
                <w:szCs w:val="24"/>
              </w:rPr>
            </w:pPr>
          </w:p>
        </w:tc>
      </w:tr>
      <w:tr w:rsidR="00BC4932" w14:paraId="75DAE761" w14:textId="77777777" w:rsidTr="00BC4932">
        <w:tc>
          <w:tcPr>
            <w:tcW w:w="5328" w:type="dxa"/>
            <w:noWrap/>
          </w:tcPr>
          <w:p w14:paraId="287A2869"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Everyday </w:t>
            </w:r>
          </w:p>
        </w:tc>
        <w:tc>
          <w:tcPr>
            <w:tcW w:w="2250" w:type="dxa"/>
            <w:noWrap/>
          </w:tcPr>
          <w:p w14:paraId="716D1B95"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65</w:t>
            </w:r>
          </w:p>
        </w:tc>
        <w:tc>
          <w:tcPr>
            <w:tcW w:w="1998" w:type="dxa"/>
            <w:noWrap/>
          </w:tcPr>
          <w:p w14:paraId="01C8225C"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50.3</w:t>
            </w:r>
          </w:p>
        </w:tc>
      </w:tr>
      <w:tr w:rsidR="00BC4932" w14:paraId="2324C5FA" w14:textId="77777777" w:rsidTr="00BC4932">
        <w:tc>
          <w:tcPr>
            <w:tcW w:w="5328" w:type="dxa"/>
            <w:noWrap/>
          </w:tcPr>
          <w:p w14:paraId="69EB6AC6"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 – 3 days a week</w:t>
            </w:r>
          </w:p>
        </w:tc>
        <w:tc>
          <w:tcPr>
            <w:tcW w:w="2250" w:type="dxa"/>
            <w:noWrap/>
          </w:tcPr>
          <w:p w14:paraId="076C2C7D"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51</w:t>
            </w:r>
          </w:p>
        </w:tc>
        <w:tc>
          <w:tcPr>
            <w:tcW w:w="1998" w:type="dxa"/>
            <w:noWrap/>
          </w:tcPr>
          <w:p w14:paraId="5BF362DE"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39.2</w:t>
            </w:r>
          </w:p>
        </w:tc>
      </w:tr>
      <w:tr w:rsidR="00BC4932" w14:paraId="46C0A62B" w14:textId="77777777" w:rsidTr="00BC4932">
        <w:tc>
          <w:tcPr>
            <w:tcW w:w="5328" w:type="dxa"/>
            <w:noWrap/>
          </w:tcPr>
          <w:p w14:paraId="54CBCDCD"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Once a week</w:t>
            </w:r>
          </w:p>
        </w:tc>
        <w:tc>
          <w:tcPr>
            <w:tcW w:w="2250" w:type="dxa"/>
            <w:noWrap/>
          </w:tcPr>
          <w:p w14:paraId="29A32457"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w:t>
            </w:r>
          </w:p>
        </w:tc>
        <w:tc>
          <w:tcPr>
            <w:tcW w:w="1998" w:type="dxa"/>
            <w:noWrap/>
          </w:tcPr>
          <w:p w14:paraId="72B5E289"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8.0</w:t>
            </w:r>
          </w:p>
        </w:tc>
      </w:tr>
      <w:tr w:rsidR="00BC4932" w14:paraId="6EDF26EC" w14:textId="77777777" w:rsidTr="00BC4932">
        <w:tc>
          <w:tcPr>
            <w:tcW w:w="5328" w:type="dxa"/>
            <w:noWrap/>
          </w:tcPr>
          <w:p w14:paraId="67B397F6"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Once a month</w:t>
            </w:r>
          </w:p>
        </w:tc>
        <w:tc>
          <w:tcPr>
            <w:tcW w:w="2250" w:type="dxa"/>
            <w:noWrap/>
          </w:tcPr>
          <w:p w14:paraId="6FD9981F"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w:t>
            </w:r>
          </w:p>
        </w:tc>
        <w:tc>
          <w:tcPr>
            <w:tcW w:w="1998" w:type="dxa"/>
            <w:noWrap/>
          </w:tcPr>
          <w:p w14:paraId="09ADE2B6"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1.5</w:t>
            </w:r>
          </w:p>
        </w:tc>
      </w:tr>
      <w:tr w:rsidR="00BC4932" w14:paraId="126E9A00" w14:textId="77777777" w:rsidTr="00BC4932">
        <w:tc>
          <w:tcPr>
            <w:tcW w:w="5328" w:type="dxa"/>
            <w:noWrap/>
          </w:tcPr>
          <w:p w14:paraId="01E51E87"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During rainy season</w:t>
            </w:r>
          </w:p>
        </w:tc>
        <w:tc>
          <w:tcPr>
            <w:tcW w:w="2250" w:type="dxa"/>
            <w:noWrap/>
          </w:tcPr>
          <w:p w14:paraId="4DD0DF02"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w:t>
            </w:r>
          </w:p>
        </w:tc>
        <w:tc>
          <w:tcPr>
            <w:tcW w:w="1998" w:type="dxa"/>
            <w:noWrap/>
          </w:tcPr>
          <w:p w14:paraId="610831E2"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w:t>
            </w:r>
          </w:p>
        </w:tc>
      </w:tr>
      <w:tr w:rsidR="00BC4932" w14:paraId="19383524" w14:textId="77777777" w:rsidTr="00BC4932">
        <w:tc>
          <w:tcPr>
            <w:tcW w:w="5328" w:type="dxa"/>
            <w:noWrap/>
          </w:tcPr>
          <w:p w14:paraId="38169EE2"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Total </w:t>
            </w:r>
          </w:p>
        </w:tc>
        <w:tc>
          <w:tcPr>
            <w:tcW w:w="2250" w:type="dxa"/>
            <w:noWrap/>
          </w:tcPr>
          <w:p w14:paraId="56DA165F"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129</w:t>
            </w:r>
          </w:p>
        </w:tc>
        <w:tc>
          <w:tcPr>
            <w:tcW w:w="1998" w:type="dxa"/>
            <w:noWrap/>
          </w:tcPr>
          <w:p w14:paraId="0799254A"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100.0</w:t>
            </w:r>
          </w:p>
        </w:tc>
      </w:tr>
      <w:tr w:rsidR="00BC4932" w14:paraId="6A78F541" w14:textId="77777777" w:rsidTr="00BC4932">
        <w:tc>
          <w:tcPr>
            <w:tcW w:w="5328" w:type="dxa"/>
            <w:noWrap/>
          </w:tcPr>
          <w:p w14:paraId="1C5B74D5" w14:textId="77777777" w:rsidR="00BC4932" w:rsidRDefault="00BC4932" w:rsidP="00BC4932">
            <w:pPr>
              <w:tabs>
                <w:tab w:val="left" w:pos="720"/>
              </w:tabs>
              <w:spacing w:after="0" w:line="360" w:lineRule="auto"/>
              <w:rPr>
                <w:rFonts w:ascii="Times New Roman" w:hAnsi="Times New Roman"/>
                <w:b/>
                <w:sz w:val="24"/>
                <w:szCs w:val="24"/>
              </w:rPr>
            </w:pPr>
            <w:r>
              <w:rPr>
                <w:rFonts w:ascii="Times New Roman" w:hAnsi="Times New Roman"/>
                <w:b/>
                <w:sz w:val="24"/>
                <w:szCs w:val="24"/>
              </w:rPr>
              <w:t>Reasons for non-consistent use</w:t>
            </w:r>
          </w:p>
        </w:tc>
        <w:tc>
          <w:tcPr>
            <w:tcW w:w="2250" w:type="dxa"/>
            <w:noWrap/>
          </w:tcPr>
          <w:p w14:paraId="7B9DBF2E" w14:textId="77777777" w:rsidR="00BC4932" w:rsidRDefault="00BC4932" w:rsidP="00BC4932">
            <w:pPr>
              <w:tabs>
                <w:tab w:val="left" w:pos="720"/>
              </w:tabs>
              <w:spacing w:after="0" w:line="360" w:lineRule="auto"/>
              <w:rPr>
                <w:rFonts w:ascii="Times New Roman" w:hAnsi="Times New Roman"/>
                <w:sz w:val="24"/>
                <w:szCs w:val="24"/>
              </w:rPr>
            </w:pPr>
          </w:p>
        </w:tc>
        <w:tc>
          <w:tcPr>
            <w:tcW w:w="1998" w:type="dxa"/>
            <w:noWrap/>
          </w:tcPr>
          <w:p w14:paraId="6DBC4391" w14:textId="77777777" w:rsidR="00BC4932" w:rsidRDefault="00BC4932" w:rsidP="00BC4932">
            <w:pPr>
              <w:tabs>
                <w:tab w:val="left" w:pos="720"/>
              </w:tabs>
              <w:spacing w:after="0" w:line="360" w:lineRule="auto"/>
              <w:rPr>
                <w:rFonts w:ascii="Times New Roman" w:hAnsi="Times New Roman"/>
                <w:sz w:val="24"/>
                <w:szCs w:val="24"/>
              </w:rPr>
            </w:pPr>
          </w:p>
        </w:tc>
      </w:tr>
      <w:tr w:rsidR="00BC4932" w14:paraId="27485FB6" w14:textId="77777777" w:rsidTr="00BC4932">
        <w:tc>
          <w:tcPr>
            <w:tcW w:w="5328" w:type="dxa"/>
            <w:noWrap/>
          </w:tcPr>
          <w:p w14:paraId="3D65A7E3"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It is stressful to spread </w:t>
            </w:r>
          </w:p>
        </w:tc>
        <w:tc>
          <w:tcPr>
            <w:tcW w:w="2250" w:type="dxa"/>
            <w:noWrap/>
          </w:tcPr>
          <w:p w14:paraId="7FE6912B"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26</w:t>
            </w:r>
          </w:p>
        </w:tc>
        <w:tc>
          <w:tcPr>
            <w:tcW w:w="1998" w:type="dxa"/>
            <w:noWrap/>
          </w:tcPr>
          <w:p w14:paraId="4B5C196E"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40.4</w:t>
            </w:r>
          </w:p>
        </w:tc>
      </w:tr>
      <w:tr w:rsidR="00BC4932" w14:paraId="788F7872" w14:textId="77777777" w:rsidTr="00BC4932">
        <w:tc>
          <w:tcPr>
            <w:tcW w:w="5328" w:type="dxa"/>
            <w:noWrap/>
          </w:tcPr>
          <w:p w14:paraId="1E8C9F49"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It is uncomfortable </w:t>
            </w:r>
          </w:p>
        </w:tc>
        <w:tc>
          <w:tcPr>
            <w:tcW w:w="2250" w:type="dxa"/>
            <w:noWrap/>
          </w:tcPr>
          <w:p w14:paraId="13C78904"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22</w:t>
            </w:r>
          </w:p>
        </w:tc>
        <w:tc>
          <w:tcPr>
            <w:tcW w:w="1998" w:type="dxa"/>
            <w:noWrap/>
          </w:tcPr>
          <w:p w14:paraId="68E01B98"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34.3</w:t>
            </w:r>
          </w:p>
        </w:tc>
      </w:tr>
      <w:tr w:rsidR="00BC4932" w14:paraId="77CFE10D" w14:textId="77777777" w:rsidTr="00BC4932">
        <w:tc>
          <w:tcPr>
            <w:tcW w:w="5328" w:type="dxa"/>
            <w:noWrap/>
          </w:tcPr>
          <w:p w14:paraId="330CB2A3"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Net is too hot</w:t>
            </w:r>
          </w:p>
        </w:tc>
        <w:tc>
          <w:tcPr>
            <w:tcW w:w="2250" w:type="dxa"/>
            <w:noWrap/>
          </w:tcPr>
          <w:p w14:paraId="092DEF8F"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15</w:t>
            </w:r>
          </w:p>
        </w:tc>
        <w:tc>
          <w:tcPr>
            <w:tcW w:w="1998" w:type="dxa"/>
            <w:noWrap/>
          </w:tcPr>
          <w:p w14:paraId="424BFA58"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23.3</w:t>
            </w:r>
          </w:p>
        </w:tc>
      </w:tr>
      <w:tr w:rsidR="00BC4932" w14:paraId="2BD4CF65" w14:textId="77777777" w:rsidTr="00BC4932">
        <w:tc>
          <w:tcPr>
            <w:tcW w:w="5328" w:type="dxa"/>
            <w:noWrap/>
          </w:tcPr>
          <w:p w14:paraId="7CF99CD1"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Doesn’t protect again mosquito bite </w:t>
            </w:r>
          </w:p>
        </w:tc>
        <w:tc>
          <w:tcPr>
            <w:tcW w:w="2250" w:type="dxa"/>
            <w:noWrap/>
          </w:tcPr>
          <w:p w14:paraId="0F01E9C0"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w:t>
            </w:r>
          </w:p>
        </w:tc>
        <w:tc>
          <w:tcPr>
            <w:tcW w:w="1998" w:type="dxa"/>
            <w:noWrap/>
          </w:tcPr>
          <w:p w14:paraId="57712CE9"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2.0</w:t>
            </w:r>
          </w:p>
        </w:tc>
      </w:tr>
      <w:tr w:rsidR="00BC4932" w14:paraId="16FEC25D" w14:textId="77777777" w:rsidTr="00BC4932">
        <w:tc>
          <w:tcPr>
            <w:tcW w:w="5328" w:type="dxa"/>
            <w:noWrap/>
          </w:tcPr>
          <w:p w14:paraId="1E252CFC"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Total</w:t>
            </w:r>
          </w:p>
        </w:tc>
        <w:tc>
          <w:tcPr>
            <w:tcW w:w="2250" w:type="dxa"/>
            <w:noWrap/>
          </w:tcPr>
          <w:p w14:paraId="133B8A7A"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64</w:t>
            </w:r>
          </w:p>
        </w:tc>
        <w:tc>
          <w:tcPr>
            <w:tcW w:w="1998" w:type="dxa"/>
            <w:noWrap/>
          </w:tcPr>
          <w:p w14:paraId="6E3C365F"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100.0</w:t>
            </w:r>
          </w:p>
        </w:tc>
      </w:tr>
    </w:tbl>
    <w:p w14:paraId="46733A55" w14:textId="77777777" w:rsidR="00BC4932" w:rsidRDefault="00BC4932" w:rsidP="00BC4932">
      <w:pPr>
        <w:tabs>
          <w:tab w:val="left" w:pos="1350"/>
        </w:tabs>
        <w:spacing w:line="240" w:lineRule="auto"/>
        <w:rPr>
          <w:rFonts w:ascii="Times New Roman" w:hAnsi="Times New Roman"/>
          <w:sz w:val="24"/>
          <w:szCs w:val="24"/>
        </w:rPr>
      </w:pPr>
      <w:r>
        <w:rPr>
          <w:rFonts w:ascii="Times New Roman" w:hAnsi="Times New Roman"/>
          <w:sz w:val="24"/>
          <w:szCs w:val="24"/>
        </w:rPr>
        <w:tab/>
      </w:r>
    </w:p>
    <w:p w14:paraId="4D91B2D5" w14:textId="77777777" w:rsidR="00BC4932" w:rsidRDefault="00BC4932" w:rsidP="00BC4932">
      <w:pPr>
        <w:tabs>
          <w:tab w:val="left" w:pos="720"/>
          <w:tab w:val="left" w:pos="4833"/>
        </w:tabs>
        <w:spacing w:line="240" w:lineRule="auto"/>
        <w:jc w:val="both"/>
        <w:rPr>
          <w:rFonts w:ascii="Times New Roman" w:hAnsi="Times New Roman"/>
          <w:sz w:val="24"/>
          <w:szCs w:val="24"/>
        </w:rPr>
      </w:pPr>
      <w:r>
        <w:rPr>
          <w:rFonts w:ascii="Times New Roman" w:hAnsi="Times New Roman"/>
          <w:sz w:val="24"/>
          <w:szCs w:val="24"/>
        </w:rPr>
        <w:t>The table above show that 129 (61.8%) of the respondents slept under insecticide treated nets. Out of 129 respondents 65(50.3) of the respondents slept under insecticide treated nets everyday while 64 (49.7%) of the respondents were non-consistent with use. This was because, 26 (40.4%) felt it was stressful to spread, 22 (34.3%) felt it was uncomfortable, 15 (23.3%) felt the net was too hot, and 1 (2.0%) felt it did not protect against mosquito bites.</w:t>
      </w:r>
    </w:p>
    <w:p w14:paraId="69867B0E" w14:textId="77777777" w:rsidR="00BC4932" w:rsidRDefault="00BC4932" w:rsidP="00BC4932">
      <w:pPr>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lastRenderedPageBreak/>
        <w:t xml:space="preserve">Table 16: Reasons for using Insecticide Treated Nets.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gridCol w:w="2250"/>
        <w:gridCol w:w="1998"/>
      </w:tblGrid>
      <w:tr w:rsidR="00BC4932" w14:paraId="38198FB8" w14:textId="77777777" w:rsidTr="00BC4932">
        <w:tc>
          <w:tcPr>
            <w:tcW w:w="5328" w:type="dxa"/>
            <w:noWrap/>
          </w:tcPr>
          <w:p w14:paraId="672BB494"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Variable </w:t>
            </w:r>
          </w:p>
        </w:tc>
        <w:tc>
          <w:tcPr>
            <w:tcW w:w="2250" w:type="dxa"/>
            <w:noWrap/>
          </w:tcPr>
          <w:p w14:paraId="12BB9292"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Frequency </w:t>
            </w:r>
          </w:p>
        </w:tc>
        <w:tc>
          <w:tcPr>
            <w:tcW w:w="1998" w:type="dxa"/>
            <w:noWrap/>
          </w:tcPr>
          <w:p w14:paraId="40F2A7BB"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Percentage</w:t>
            </w:r>
          </w:p>
        </w:tc>
      </w:tr>
      <w:tr w:rsidR="00BC4932" w14:paraId="353BCAB3" w14:textId="77777777" w:rsidTr="00BC4932">
        <w:tc>
          <w:tcPr>
            <w:tcW w:w="5328" w:type="dxa"/>
            <w:noWrap/>
          </w:tcPr>
          <w:p w14:paraId="47AB5711" w14:textId="77777777" w:rsidR="00BC4932" w:rsidRDefault="00BC4932" w:rsidP="00BC4932">
            <w:pPr>
              <w:tabs>
                <w:tab w:val="left" w:pos="720"/>
              </w:tabs>
              <w:spacing w:after="0" w:line="360" w:lineRule="auto"/>
              <w:rPr>
                <w:rFonts w:ascii="Times New Roman" w:hAnsi="Times New Roman"/>
                <w:b/>
                <w:sz w:val="24"/>
                <w:szCs w:val="24"/>
              </w:rPr>
            </w:pPr>
            <w:r>
              <w:rPr>
                <w:rFonts w:ascii="Times New Roman" w:hAnsi="Times New Roman"/>
                <w:b/>
                <w:sz w:val="24"/>
                <w:szCs w:val="24"/>
              </w:rPr>
              <w:t>Reason for using ITNs</w:t>
            </w:r>
          </w:p>
        </w:tc>
        <w:tc>
          <w:tcPr>
            <w:tcW w:w="2250" w:type="dxa"/>
            <w:noWrap/>
          </w:tcPr>
          <w:p w14:paraId="1337FD1F" w14:textId="77777777" w:rsidR="00BC4932" w:rsidRDefault="00BC4932" w:rsidP="00BC4932">
            <w:pPr>
              <w:tabs>
                <w:tab w:val="left" w:pos="720"/>
              </w:tabs>
              <w:spacing w:after="0" w:line="360" w:lineRule="auto"/>
              <w:rPr>
                <w:rFonts w:ascii="Times New Roman" w:hAnsi="Times New Roman"/>
                <w:sz w:val="24"/>
                <w:szCs w:val="24"/>
              </w:rPr>
            </w:pPr>
          </w:p>
        </w:tc>
        <w:tc>
          <w:tcPr>
            <w:tcW w:w="1998" w:type="dxa"/>
            <w:noWrap/>
          </w:tcPr>
          <w:p w14:paraId="65F64ED9" w14:textId="77777777" w:rsidR="00BC4932" w:rsidRDefault="00BC4932" w:rsidP="00BC4932">
            <w:pPr>
              <w:tabs>
                <w:tab w:val="left" w:pos="720"/>
              </w:tabs>
              <w:spacing w:after="0" w:line="360" w:lineRule="auto"/>
              <w:rPr>
                <w:rFonts w:ascii="Times New Roman" w:hAnsi="Times New Roman"/>
                <w:sz w:val="24"/>
                <w:szCs w:val="24"/>
              </w:rPr>
            </w:pPr>
          </w:p>
        </w:tc>
      </w:tr>
      <w:tr w:rsidR="00BC4932" w14:paraId="43FB599B" w14:textId="77777777" w:rsidTr="00BC4932">
        <w:tc>
          <w:tcPr>
            <w:tcW w:w="5328" w:type="dxa"/>
            <w:noWrap/>
          </w:tcPr>
          <w:p w14:paraId="51DC1622"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 xml:space="preserve">It is necessary for my health and that of my children </w:t>
            </w:r>
          </w:p>
        </w:tc>
        <w:tc>
          <w:tcPr>
            <w:tcW w:w="2250" w:type="dxa"/>
            <w:noWrap/>
          </w:tcPr>
          <w:p w14:paraId="0349FFC8"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86</w:t>
            </w:r>
          </w:p>
        </w:tc>
        <w:tc>
          <w:tcPr>
            <w:tcW w:w="1998" w:type="dxa"/>
            <w:noWrap/>
          </w:tcPr>
          <w:p w14:paraId="48E63E93"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66.5</w:t>
            </w:r>
          </w:p>
        </w:tc>
      </w:tr>
      <w:tr w:rsidR="00BC4932" w14:paraId="5C089B68" w14:textId="77777777" w:rsidTr="00BC4932">
        <w:tc>
          <w:tcPr>
            <w:tcW w:w="5328" w:type="dxa"/>
            <w:noWrap/>
          </w:tcPr>
          <w:p w14:paraId="1CA975BD"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This is my first child</w:t>
            </w:r>
          </w:p>
        </w:tc>
        <w:tc>
          <w:tcPr>
            <w:tcW w:w="2250" w:type="dxa"/>
            <w:noWrap/>
          </w:tcPr>
          <w:p w14:paraId="2C1692C0"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31</w:t>
            </w:r>
          </w:p>
        </w:tc>
        <w:tc>
          <w:tcPr>
            <w:tcW w:w="1998" w:type="dxa"/>
            <w:noWrap/>
          </w:tcPr>
          <w:p w14:paraId="7908A757"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24.4</w:t>
            </w:r>
          </w:p>
        </w:tc>
      </w:tr>
      <w:tr w:rsidR="00BC4932" w14:paraId="669202AD" w14:textId="77777777" w:rsidTr="00BC4932">
        <w:tc>
          <w:tcPr>
            <w:tcW w:w="5328" w:type="dxa"/>
            <w:noWrap/>
          </w:tcPr>
          <w:p w14:paraId="513EC6B6"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Whenever I feel like it</w:t>
            </w:r>
          </w:p>
        </w:tc>
        <w:tc>
          <w:tcPr>
            <w:tcW w:w="2250" w:type="dxa"/>
            <w:noWrap/>
          </w:tcPr>
          <w:p w14:paraId="705A1D77"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8</w:t>
            </w:r>
          </w:p>
        </w:tc>
        <w:tc>
          <w:tcPr>
            <w:tcW w:w="1998" w:type="dxa"/>
            <w:noWrap/>
          </w:tcPr>
          <w:p w14:paraId="4C2946E8"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6.1</w:t>
            </w:r>
          </w:p>
        </w:tc>
      </w:tr>
      <w:tr w:rsidR="00BC4932" w14:paraId="58A6AC83" w14:textId="77777777" w:rsidTr="00BC4932">
        <w:tc>
          <w:tcPr>
            <w:tcW w:w="5328" w:type="dxa"/>
            <w:noWrap/>
          </w:tcPr>
          <w:p w14:paraId="0A7DA33B"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My relatives encourage me to use it</w:t>
            </w:r>
          </w:p>
        </w:tc>
        <w:tc>
          <w:tcPr>
            <w:tcW w:w="2250" w:type="dxa"/>
            <w:noWrap/>
          </w:tcPr>
          <w:p w14:paraId="10EBD5FE"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4</w:t>
            </w:r>
          </w:p>
        </w:tc>
        <w:tc>
          <w:tcPr>
            <w:tcW w:w="1998" w:type="dxa"/>
            <w:noWrap/>
          </w:tcPr>
          <w:p w14:paraId="427D36A8"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3.0</w:t>
            </w:r>
          </w:p>
        </w:tc>
      </w:tr>
      <w:tr w:rsidR="00BC4932" w14:paraId="242C7165" w14:textId="77777777" w:rsidTr="00BC4932">
        <w:tc>
          <w:tcPr>
            <w:tcW w:w="5328" w:type="dxa"/>
            <w:noWrap/>
          </w:tcPr>
          <w:p w14:paraId="0D35037F"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Total</w:t>
            </w:r>
          </w:p>
        </w:tc>
        <w:tc>
          <w:tcPr>
            <w:tcW w:w="2250" w:type="dxa"/>
            <w:noWrap/>
          </w:tcPr>
          <w:p w14:paraId="45D3D3D0"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129</w:t>
            </w:r>
          </w:p>
        </w:tc>
        <w:tc>
          <w:tcPr>
            <w:tcW w:w="1998" w:type="dxa"/>
            <w:noWrap/>
          </w:tcPr>
          <w:p w14:paraId="6A71A0A3" w14:textId="77777777" w:rsidR="00BC4932" w:rsidRDefault="00BC4932" w:rsidP="00BC4932">
            <w:pPr>
              <w:tabs>
                <w:tab w:val="left" w:pos="720"/>
              </w:tabs>
              <w:spacing w:after="0" w:line="360" w:lineRule="auto"/>
              <w:rPr>
                <w:rFonts w:ascii="Times New Roman" w:hAnsi="Times New Roman"/>
                <w:sz w:val="24"/>
                <w:szCs w:val="24"/>
              </w:rPr>
            </w:pPr>
            <w:r>
              <w:rPr>
                <w:rFonts w:ascii="Times New Roman" w:hAnsi="Times New Roman"/>
                <w:sz w:val="24"/>
                <w:szCs w:val="24"/>
              </w:rPr>
              <w:t>100.0</w:t>
            </w:r>
          </w:p>
        </w:tc>
      </w:tr>
    </w:tbl>
    <w:p w14:paraId="580703E9" w14:textId="77777777" w:rsidR="00BC4932" w:rsidRDefault="00BC4932" w:rsidP="00BC4932">
      <w:pPr>
        <w:tabs>
          <w:tab w:val="left" w:pos="2970"/>
        </w:tabs>
        <w:spacing w:after="0" w:line="240" w:lineRule="auto"/>
        <w:rPr>
          <w:rFonts w:ascii="Times New Roman" w:hAnsi="Times New Roman"/>
          <w:sz w:val="24"/>
          <w:szCs w:val="24"/>
        </w:rPr>
      </w:pPr>
      <w:r>
        <w:rPr>
          <w:rFonts w:ascii="Times New Roman" w:hAnsi="Times New Roman"/>
          <w:sz w:val="24"/>
          <w:szCs w:val="24"/>
        </w:rPr>
        <w:tab/>
      </w:r>
    </w:p>
    <w:p w14:paraId="202DE1C8" w14:textId="77777777" w:rsidR="00BC4932" w:rsidRDefault="00BC4932" w:rsidP="00BC4932">
      <w:pPr>
        <w:tabs>
          <w:tab w:val="left" w:pos="720"/>
          <w:tab w:val="left" w:pos="4833"/>
        </w:tabs>
        <w:spacing w:after="0" w:line="240" w:lineRule="auto"/>
        <w:jc w:val="both"/>
        <w:rPr>
          <w:rFonts w:ascii="Times New Roman" w:hAnsi="Times New Roman"/>
          <w:sz w:val="24"/>
          <w:szCs w:val="24"/>
        </w:rPr>
      </w:pPr>
      <w:r>
        <w:rPr>
          <w:rFonts w:ascii="Times New Roman" w:hAnsi="Times New Roman"/>
          <w:sz w:val="24"/>
          <w:szCs w:val="24"/>
        </w:rPr>
        <w:t xml:space="preserve">The table above show that 86 (66.5%) of the respondents used insecticide treated nets because, they thought it was necessary for their health and that of their children, 31 (24.4%) used it because it was their first child, 8 (6.1%) used it whenever they felt like it and 4 (3.0%) used it because, their relatives encouraged them to use it. </w:t>
      </w:r>
    </w:p>
    <w:p w14:paraId="1B3B6ADC" w14:textId="77777777" w:rsidR="00BC4932" w:rsidRDefault="00BC4932" w:rsidP="00BC4932">
      <w:pPr>
        <w:spacing w:after="0"/>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lastRenderedPageBreak/>
        <w:t xml:space="preserve">Table 17:  Relationship between Knowledge and Socio-demographic. </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8"/>
        <w:gridCol w:w="1530"/>
        <w:gridCol w:w="1530"/>
        <w:gridCol w:w="1440"/>
        <w:gridCol w:w="1530"/>
      </w:tblGrid>
      <w:tr w:rsidR="00BC4932" w14:paraId="535A0DED" w14:textId="77777777" w:rsidTr="00BC4932">
        <w:tc>
          <w:tcPr>
            <w:tcW w:w="3528" w:type="dxa"/>
            <w:noWrap/>
          </w:tcPr>
          <w:p w14:paraId="517F2C0C" w14:textId="77777777" w:rsidR="00BC4932" w:rsidRDefault="00BC4932" w:rsidP="00BC4932">
            <w:pPr>
              <w:tabs>
                <w:tab w:val="left" w:pos="720"/>
                <w:tab w:val="left" w:pos="4833"/>
              </w:tabs>
              <w:spacing w:after="0" w:line="240" w:lineRule="auto"/>
              <w:rPr>
                <w:rFonts w:ascii="Times New Roman" w:hAnsi="Times New Roman"/>
                <w:sz w:val="24"/>
                <w:szCs w:val="24"/>
              </w:rPr>
            </w:pPr>
          </w:p>
        </w:tc>
        <w:tc>
          <w:tcPr>
            <w:tcW w:w="6030" w:type="dxa"/>
            <w:gridSpan w:val="4"/>
            <w:noWrap/>
          </w:tcPr>
          <w:p w14:paraId="16C9B60F"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Do you know what ITNs are</w:t>
            </w:r>
          </w:p>
        </w:tc>
      </w:tr>
      <w:tr w:rsidR="00BC4932" w14:paraId="69423936" w14:textId="77777777" w:rsidTr="00BC4932">
        <w:tc>
          <w:tcPr>
            <w:tcW w:w="3528" w:type="dxa"/>
            <w:noWrap/>
          </w:tcPr>
          <w:p w14:paraId="40D52AF1" w14:textId="77777777" w:rsidR="00BC4932" w:rsidRDefault="00BC4932" w:rsidP="00BC4932">
            <w:pPr>
              <w:tabs>
                <w:tab w:val="left" w:pos="720"/>
                <w:tab w:val="left" w:pos="4833"/>
              </w:tabs>
              <w:spacing w:after="0" w:line="240" w:lineRule="auto"/>
              <w:rPr>
                <w:rFonts w:ascii="Times New Roman" w:hAnsi="Times New Roman"/>
                <w:b/>
                <w:sz w:val="24"/>
                <w:szCs w:val="24"/>
              </w:rPr>
            </w:pPr>
            <w:r>
              <w:rPr>
                <w:rFonts w:ascii="Times New Roman" w:hAnsi="Times New Roman"/>
                <w:b/>
                <w:sz w:val="24"/>
                <w:szCs w:val="24"/>
              </w:rPr>
              <w:t>Age</w:t>
            </w:r>
          </w:p>
        </w:tc>
        <w:tc>
          <w:tcPr>
            <w:tcW w:w="1530" w:type="dxa"/>
            <w:noWrap/>
          </w:tcPr>
          <w:p w14:paraId="4CDD4454" w14:textId="77777777" w:rsidR="00BC4932" w:rsidRDefault="00BC4932" w:rsidP="00BC4932">
            <w:pPr>
              <w:spacing w:after="0" w:line="240" w:lineRule="auto"/>
              <w:rPr>
                <w:rFonts w:ascii="Times New Roman" w:hAnsi="Times New Roman"/>
                <w:sz w:val="24"/>
                <w:szCs w:val="24"/>
              </w:rPr>
            </w:pPr>
            <w:r>
              <w:rPr>
                <w:rFonts w:ascii="Times New Roman" w:hAnsi="Times New Roman"/>
                <w:sz w:val="24"/>
                <w:szCs w:val="24"/>
              </w:rPr>
              <w:t xml:space="preserve">Yes </w:t>
            </w:r>
          </w:p>
        </w:tc>
        <w:tc>
          <w:tcPr>
            <w:tcW w:w="1530" w:type="dxa"/>
            <w:noWrap/>
          </w:tcPr>
          <w:p w14:paraId="5F93301E" w14:textId="77777777" w:rsidR="00BC4932" w:rsidRDefault="00BC4932" w:rsidP="00BC4932">
            <w:pPr>
              <w:spacing w:after="0" w:line="240" w:lineRule="auto"/>
              <w:rPr>
                <w:rFonts w:ascii="Times New Roman" w:hAnsi="Times New Roman"/>
                <w:sz w:val="24"/>
                <w:szCs w:val="24"/>
              </w:rPr>
            </w:pPr>
            <w:r>
              <w:rPr>
                <w:rFonts w:ascii="Times New Roman" w:hAnsi="Times New Roman"/>
                <w:sz w:val="24"/>
                <w:szCs w:val="24"/>
              </w:rPr>
              <w:t>No</w:t>
            </w:r>
          </w:p>
        </w:tc>
        <w:tc>
          <w:tcPr>
            <w:tcW w:w="1440" w:type="dxa"/>
            <w:noWrap/>
          </w:tcPr>
          <w:p w14:paraId="2CA9D46E"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Total</w:t>
            </w:r>
          </w:p>
        </w:tc>
        <w:tc>
          <w:tcPr>
            <w:tcW w:w="1530" w:type="dxa"/>
            <w:noWrap/>
          </w:tcPr>
          <w:p w14:paraId="0A473829"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P-value</w:t>
            </w:r>
          </w:p>
        </w:tc>
      </w:tr>
      <w:tr w:rsidR="00BC4932" w14:paraId="4B85639E" w14:textId="77777777" w:rsidTr="00BC4932">
        <w:tc>
          <w:tcPr>
            <w:tcW w:w="3528" w:type="dxa"/>
            <w:noWrap/>
          </w:tcPr>
          <w:p w14:paraId="2C99AEED"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15 – 19yrs</w:t>
            </w:r>
          </w:p>
        </w:tc>
        <w:tc>
          <w:tcPr>
            <w:tcW w:w="1530" w:type="dxa"/>
            <w:noWrap/>
          </w:tcPr>
          <w:p w14:paraId="1ED87990"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5(26.3)</w:t>
            </w:r>
          </w:p>
        </w:tc>
        <w:tc>
          <w:tcPr>
            <w:tcW w:w="1530" w:type="dxa"/>
            <w:noWrap/>
          </w:tcPr>
          <w:p w14:paraId="71BC5D61"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14(73.7)</w:t>
            </w:r>
          </w:p>
        </w:tc>
        <w:tc>
          <w:tcPr>
            <w:tcW w:w="1440" w:type="dxa"/>
            <w:noWrap/>
          </w:tcPr>
          <w:p w14:paraId="62574ACC"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19(100.0)</w:t>
            </w:r>
          </w:p>
        </w:tc>
        <w:tc>
          <w:tcPr>
            <w:tcW w:w="1530" w:type="dxa"/>
            <w:noWrap/>
          </w:tcPr>
          <w:p w14:paraId="49DD57FD"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62DA1309" w14:textId="77777777" w:rsidTr="00BC4932">
        <w:tc>
          <w:tcPr>
            <w:tcW w:w="3528" w:type="dxa"/>
            <w:noWrap/>
          </w:tcPr>
          <w:p w14:paraId="574B9504"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20 – 24yrs </w:t>
            </w:r>
          </w:p>
        </w:tc>
        <w:tc>
          <w:tcPr>
            <w:tcW w:w="1530" w:type="dxa"/>
            <w:noWrap/>
          </w:tcPr>
          <w:p w14:paraId="09A09485"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73(86.9)</w:t>
            </w:r>
          </w:p>
        </w:tc>
        <w:tc>
          <w:tcPr>
            <w:tcW w:w="1530" w:type="dxa"/>
            <w:noWrap/>
          </w:tcPr>
          <w:p w14:paraId="706E7287"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11(13.1)</w:t>
            </w:r>
          </w:p>
        </w:tc>
        <w:tc>
          <w:tcPr>
            <w:tcW w:w="1440" w:type="dxa"/>
            <w:noWrap/>
          </w:tcPr>
          <w:p w14:paraId="582C986E"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84(100.0)</w:t>
            </w:r>
          </w:p>
        </w:tc>
        <w:tc>
          <w:tcPr>
            <w:tcW w:w="1530" w:type="dxa"/>
            <w:noWrap/>
          </w:tcPr>
          <w:p w14:paraId="41E0A9AC"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5B65599E" w14:textId="77777777" w:rsidTr="00BC4932">
        <w:tc>
          <w:tcPr>
            <w:tcW w:w="3528" w:type="dxa"/>
            <w:noWrap/>
          </w:tcPr>
          <w:p w14:paraId="63191B28"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25 – 29yrs</w:t>
            </w:r>
          </w:p>
        </w:tc>
        <w:tc>
          <w:tcPr>
            <w:tcW w:w="1530" w:type="dxa"/>
            <w:noWrap/>
          </w:tcPr>
          <w:p w14:paraId="5533B408"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127(92.7)</w:t>
            </w:r>
          </w:p>
        </w:tc>
        <w:tc>
          <w:tcPr>
            <w:tcW w:w="1530" w:type="dxa"/>
            <w:noWrap/>
          </w:tcPr>
          <w:p w14:paraId="3B8E8354"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10(7.3)</w:t>
            </w:r>
          </w:p>
        </w:tc>
        <w:tc>
          <w:tcPr>
            <w:tcW w:w="1440" w:type="dxa"/>
            <w:noWrap/>
          </w:tcPr>
          <w:p w14:paraId="655100FC"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137(100.0)</w:t>
            </w:r>
          </w:p>
        </w:tc>
        <w:tc>
          <w:tcPr>
            <w:tcW w:w="1530" w:type="dxa"/>
            <w:noWrap/>
          </w:tcPr>
          <w:p w14:paraId="6F9FAAB8"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00FFDFD8" w14:textId="77777777" w:rsidTr="00BC4932">
        <w:tc>
          <w:tcPr>
            <w:tcW w:w="3528" w:type="dxa"/>
            <w:noWrap/>
          </w:tcPr>
          <w:p w14:paraId="5A2BD724"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30 – 34yrs </w:t>
            </w:r>
          </w:p>
        </w:tc>
        <w:tc>
          <w:tcPr>
            <w:tcW w:w="1530" w:type="dxa"/>
            <w:noWrap/>
          </w:tcPr>
          <w:p w14:paraId="5EE96AA0"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58(96.7)</w:t>
            </w:r>
          </w:p>
        </w:tc>
        <w:tc>
          <w:tcPr>
            <w:tcW w:w="1530" w:type="dxa"/>
            <w:noWrap/>
          </w:tcPr>
          <w:p w14:paraId="3BAC6134"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2(3.3)</w:t>
            </w:r>
          </w:p>
        </w:tc>
        <w:tc>
          <w:tcPr>
            <w:tcW w:w="1440" w:type="dxa"/>
            <w:noWrap/>
          </w:tcPr>
          <w:p w14:paraId="5F19E300"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60(100.0)</w:t>
            </w:r>
          </w:p>
        </w:tc>
        <w:tc>
          <w:tcPr>
            <w:tcW w:w="1530" w:type="dxa"/>
            <w:noWrap/>
          </w:tcPr>
          <w:p w14:paraId="7F267267"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5DB04A72" w14:textId="77777777" w:rsidTr="00BC4932">
        <w:tc>
          <w:tcPr>
            <w:tcW w:w="3528" w:type="dxa"/>
            <w:noWrap/>
          </w:tcPr>
          <w:p w14:paraId="733B0FD9"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35 – 49yrs </w:t>
            </w:r>
          </w:p>
        </w:tc>
        <w:tc>
          <w:tcPr>
            <w:tcW w:w="1530" w:type="dxa"/>
            <w:noWrap/>
          </w:tcPr>
          <w:p w14:paraId="3BDBE262"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20(90.9)</w:t>
            </w:r>
          </w:p>
        </w:tc>
        <w:tc>
          <w:tcPr>
            <w:tcW w:w="1530" w:type="dxa"/>
            <w:noWrap/>
          </w:tcPr>
          <w:p w14:paraId="7D8893DA"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2(9.1)</w:t>
            </w:r>
          </w:p>
        </w:tc>
        <w:tc>
          <w:tcPr>
            <w:tcW w:w="1440" w:type="dxa"/>
            <w:noWrap/>
          </w:tcPr>
          <w:p w14:paraId="7B9D129E"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22(100.0)</w:t>
            </w:r>
          </w:p>
        </w:tc>
        <w:tc>
          <w:tcPr>
            <w:tcW w:w="1530" w:type="dxa"/>
            <w:noWrap/>
          </w:tcPr>
          <w:p w14:paraId="53E0447D"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0.000</w:t>
            </w:r>
          </w:p>
        </w:tc>
      </w:tr>
      <w:tr w:rsidR="00BC4932" w14:paraId="4D1D11D6" w14:textId="77777777" w:rsidTr="00BC4932">
        <w:tc>
          <w:tcPr>
            <w:tcW w:w="3528" w:type="dxa"/>
            <w:noWrap/>
          </w:tcPr>
          <w:p w14:paraId="4F24EBDA" w14:textId="77777777" w:rsidR="00BC4932" w:rsidRDefault="00BC4932" w:rsidP="00BC4932">
            <w:pPr>
              <w:spacing w:after="0" w:line="240" w:lineRule="auto"/>
              <w:rPr>
                <w:rFonts w:ascii="Times New Roman" w:hAnsi="Times New Roman"/>
                <w:b/>
                <w:sz w:val="24"/>
                <w:szCs w:val="24"/>
              </w:rPr>
            </w:pPr>
            <w:r>
              <w:rPr>
                <w:rFonts w:ascii="Times New Roman" w:hAnsi="Times New Roman"/>
                <w:b/>
                <w:sz w:val="24"/>
                <w:szCs w:val="24"/>
              </w:rPr>
              <w:t xml:space="preserve">Marital status </w:t>
            </w:r>
          </w:p>
        </w:tc>
        <w:tc>
          <w:tcPr>
            <w:tcW w:w="1530" w:type="dxa"/>
            <w:noWrap/>
          </w:tcPr>
          <w:p w14:paraId="5678EE60" w14:textId="77777777"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14:paraId="785DAD17" w14:textId="77777777" w:rsidR="00BC4932" w:rsidRDefault="00BC4932" w:rsidP="00BC4932">
            <w:pPr>
              <w:tabs>
                <w:tab w:val="left" w:pos="720"/>
                <w:tab w:val="left" w:pos="4833"/>
              </w:tabs>
              <w:spacing w:after="0" w:line="240" w:lineRule="auto"/>
              <w:rPr>
                <w:rFonts w:ascii="Times New Roman" w:hAnsi="Times New Roman"/>
                <w:sz w:val="24"/>
                <w:szCs w:val="24"/>
              </w:rPr>
            </w:pPr>
          </w:p>
        </w:tc>
        <w:tc>
          <w:tcPr>
            <w:tcW w:w="1440" w:type="dxa"/>
            <w:noWrap/>
          </w:tcPr>
          <w:p w14:paraId="3CC651DA" w14:textId="77777777"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14:paraId="1F3EF3D6"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55C3054C" w14:textId="77777777" w:rsidTr="00BC4932">
        <w:tc>
          <w:tcPr>
            <w:tcW w:w="3528" w:type="dxa"/>
            <w:noWrap/>
          </w:tcPr>
          <w:p w14:paraId="6F422850" w14:textId="77777777" w:rsidR="00BC4932" w:rsidRDefault="00BC4932" w:rsidP="00BC4932">
            <w:pPr>
              <w:spacing w:after="0" w:line="240" w:lineRule="auto"/>
              <w:rPr>
                <w:rFonts w:ascii="Times New Roman" w:hAnsi="Times New Roman"/>
                <w:sz w:val="24"/>
                <w:szCs w:val="24"/>
              </w:rPr>
            </w:pPr>
            <w:r>
              <w:rPr>
                <w:rFonts w:ascii="Times New Roman" w:hAnsi="Times New Roman"/>
                <w:sz w:val="24"/>
                <w:szCs w:val="24"/>
              </w:rPr>
              <w:t xml:space="preserve">Married </w:t>
            </w:r>
          </w:p>
        </w:tc>
        <w:tc>
          <w:tcPr>
            <w:tcW w:w="1530" w:type="dxa"/>
            <w:noWrap/>
          </w:tcPr>
          <w:p w14:paraId="581182A4"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263(90.7)</w:t>
            </w:r>
          </w:p>
        </w:tc>
        <w:tc>
          <w:tcPr>
            <w:tcW w:w="1530" w:type="dxa"/>
            <w:noWrap/>
          </w:tcPr>
          <w:p w14:paraId="32CDB7E7"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27(9.3)</w:t>
            </w:r>
          </w:p>
        </w:tc>
        <w:tc>
          <w:tcPr>
            <w:tcW w:w="1440" w:type="dxa"/>
            <w:noWrap/>
          </w:tcPr>
          <w:p w14:paraId="1914E918"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290(100.0)</w:t>
            </w:r>
          </w:p>
        </w:tc>
        <w:tc>
          <w:tcPr>
            <w:tcW w:w="1530" w:type="dxa"/>
            <w:noWrap/>
          </w:tcPr>
          <w:p w14:paraId="523EFED5"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7DAD5482" w14:textId="77777777" w:rsidTr="00BC4932">
        <w:tc>
          <w:tcPr>
            <w:tcW w:w="3528" w:type="dxa"/>
            <w:noWrap/>
          </w:tcPr>
          <w:p w14:paraId="35AF1F3C"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Single</w:t>
            </w:r>
          </w:p>
        </w:tc>
        <w:tc>
          <w:tcPr>
            <w:tcW w:w="1530" w:type="dxa"/>
            <w:noWrap/>
          </w:tcPr>
          <w:p w14:paraId="1A4E067C"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15(55.6)</w:t>
            </w:r>
          </w:p>
        </w:tc>
        <w:tc>
          <w:tcPr>
            <w:tcW w:w="1530" w:type="dxa"/>
            <w:noWrap/>
          </w:tcPr>
          <w:p w14:paraId="3E5B73AD"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12(44.4)</w:t>
            </w:r>
          </w:p>
        </w:tc>
        <w:tc>
          <w:tcPr>
            <w:tcW w:w="1440" w:type="dxa"/>
            <w:noWrap/>
          </w:tcPr>
          <w:p w14:paraId="55718944"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27(100.0)</w:t>
            </w:r>
          </w:p>
        </w:tc>
        <w:tc>
          <w:tcPr>
            <w:tcW w:w="1530" w:type="dxa"/>
            <w:noWrap/>
          </w:tcPr>
          <w:p w14:paraId="7FABD23C"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0982176E" w14:textId="77777777" w:rsidTr="00BC4932">
        <w:tc>
          <w:tcPr>
            <w:tcW w:w="3528" w:type="dxa"/>
            <w:noWrap/>
          </w:tcPr>
          <w:p w14:paraId="7D900439"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Divorced/separated</w:t>
            </w:r>
          </w:p>
        </w:tc>
        <w:tc>
          <w:tcPr>
            <w:tcW w:w="1530" w:type="dxa"/>
            <w:noWrap/>
          </w:tcPr>
          <w:p w14:paraId="18FEE86F"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5(100.0)</w:t>
            </w:r>
          </w:p>
        </w:tc>
        <w:tc>
          <w:tcPr>
            <w:tcW w:w="1530" w:type="dxa"/>
            <w:noWrap/>
          </w:tcPr>
          <w:p w14:paraId="0627A931"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0(0.0)</w:t>
            </w:r>
          </w:p>
        </w:tc>
        <w:tc>
          <w:tcPr>
            <w:tcW w:w="1440" w:type="dxa"/>
            <w:noWrap/>
          </w:tcPr>
          <w:p w14:paraId="3A927F7D"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5(100.0)</w:t>
            </w:r>
          </w:p>
        </w:tc>
        <w:tc>
          <w:tcPr>
            <w:tcW w:w="1530" w:type="dxa"/>
            <w:noWrap/>
          </w:tcPr>
          <w:p w14:paraId="2131AB37"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0.000</w:t>
            </w:r>
          </w:p>
        </w:tc>
      </w:tr>
      <w:tr w:rsidR="00BC4932" w14:paraId="347EEBED" w14:textId="77777777" w:rsidTr="00BC4932">
        <w:tc>
          <w:tcPr>
            <w:tcW w:w="3528" w:type="dxa"/>
            <w:noWrap/>
          </w:tcPr>
          <w:p w14:paraId="5EC97E26" w14:textId="77777777" w:rsidR="00BC4932" w:rsidRDefault="00BC4932" w:rsidP="00BC4932">
            <w:pPr>
              <w:spacing w:after="0" w:line="240" w:lineRule="auto"/>
              <w:rPr>
                <w:rFonts w:ascii="Times New Roman" w:hAnsi="Times New Roman"/>
                <w:b/>
                <w:sz w:val="24"/>
                <w:szCs w:val="24"/>
              </w:rPr>
            </w:pPr>
            <w:r>
              <w:rPr>
                <w:rFonts w:ascii="Times New Roman" w:hAnsi="Times New Roman"/>
                <w:b/>
                <w:sz w:val="24"/>
                <w:szCs w:val="24"/>
              </w:rPr>
              <w:t xml:space="preserve">Educational status </w:t>
            </w:r>
          </w:p>
        </w:tc>
        <w:tc>
          <w:tcPr>
            <w:tcW w:w="1530" w:type="dxa"/>
            <w:noWrap/>
          </w:tcPr>
          <w:p w14:paraId="72F95191" w14:textId="77777777"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14:paraId="61BB18BE" w14:textId="77777777" w:rsidR="00BC4932" w:rsidRDefault="00BC4932" w:rsidP="00BC4932">
            <w:pPr>
              <w:tabs>
                <w:tab w:val="left" w:pos="720"/>
                <w:tab w:val="left" w:pos="4833"/>
              </w:tabs>
              <w:spacing w:after="0" w:line="240" w:lineRule="auto"/>
              <w:rPr>
                <w:rFonts w:ascii="Times New Roman" w:hAnsi="Times New Roman"/>
                <w:sz w:val="24"/>
                <w:szCs w:val="24"/>
              </w:rPr>
            </w:pPr>
          </w:p>
        </w:tc>
        <w:tc>
          <w:tcPr>
            <w:tcW w:w="1440" w:type="dxa"/>
            <w:noWrap/>
          </w:tcPr>
          <w:p w14:paraId="61B10E9B" w14:textId="77777777"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14:paraId="608A4B7D"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0B89D32E" w14:textId="77777777" w:rsidTr="00BC4932">
        <w:tc>
          <w:tcPr>
            <w:tcW w:w="3528" w:type="dxa"/>
            <w:noWrap/>
          </w:tcPr>
          <w:p w14:paraId="042DC40F"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No formal education</w:t>
            </w:r>
          </w:p>
        </w:tc>
        <w:tc>
          <w:tcPr>
            <w:tcW w:w="1530" w:type="dxa"/>
            <w:noWrap/>
          </w:tcPr>
          <w:p w14:paraId="6AC72892"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5(83.3)</w:t>
            </w:r>
          </w:p>
        </w:tc>
        <w:tc>
          <w:tcPr>
            <w:tcW w:w="1530" w:type="dxa"/>
            <w:noWrap/>
          </w:tcPr>
          <w:p w14:paraId="756C60EC"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1(16.7)</w:t>
            </w:r>
          </w:p>
        </w:tc>
        <w:tc>
          <w:tcPr>
            <w:tcW w:w="1440" w:type="dxa"/>
            <w:noWrap/>
          </w:tcPr>
          <w:p w14:paraId="59CF2F8D"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61(100.0)</w:t>
            </w:r>
          </w:p>
        </w:tc>
        <w:tc>
          <w:tcPr>
            <w:tcW w:w="1530" w:type="dxa"/>
            <w:noWrap/>
          </w:tcPr>
          <w:p w14:paraId="7C600AC3"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744311E9" w14:textId="77777777" w:rsidTr="00BC4932">
        <w:tc>
          <w:tcPr>
            <w:tcW w:w="3528" w:type="dxa"/>
            <w:noWrap/>
          </w:tcPr>
          <w:p w14:paraId="41773466"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Primary </w:t>
            </w:r>
          </w:p>
        </w:tc>
        <w:tc>
          <w:tcPr>
            <w:tcW w:w="1530" w:type="dxa"/>
            <w:noWrap/>
          </w:tcPr>
          <w:p w14:paraId="1521F8BC"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7(87.5)</w:t>
            </w:r>
          </w:p>
        </w:tc>
        <w:tc>
          <w:tcPr>
            <w:tcW w:w="1530" w:type="dxa"/>
            <w:noWrap/>
          </w:tcPr>
          <w:p w14:paraId="5350094E"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1(1.25)</w:t>
            </w:r>
          </w:p>
        </w:tc>
        <w:tc>
          <w:tcPr>
            <w:tcW w:w="1440" w:type="dxa"/>
            <w:noWrap/>
          </w:tcPr>
          <w:p w14:paraId="4081DA57"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81(100.0)</w:t>
            </w:r>
          </w:p>
        </w:tc>
        <w:tc>
          <w:tcPr>
            <w:tcW w:w="1530" w:type="dxa"/>
            <w:noWrap/>
          </w:tcPr>
          <w:p w14:paraId="50A20FC0"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34D39EF9" w14:textId="77777777" w:rsidTr="00BC4932">
        <w:tc>
          <w:tcPr>
            <w:tcW w:w="3528" w:type="dxa"/>
            <w:noWrap/>
          </w:tcPr>
          <w:p w14:paraId="4C131DB1"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Secondary </w:t>
            </w:r>
          </w:p>
        </w:tc>
        <w:tc>
          <w:tcPr>
            <w:tcW w:w="1530" w:type="dxa"/>
            <w:noWrap/>
          </w:tcPr>
          <w:p w14:paraId="1466E77F"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109(76.8)</w:t>
            </w:r>
          </w:p>
        </w:tc>
        <w:tc>
          <w:tcPr>
            <w:tcW w:w="1530" w:type="dxa"/>
            <w:noWrap/>
          </w:tcPr>
          <w:p w14:paraId="4ACB9E98"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33(23.2)</w:t>
            </w:r>
          </w:p>
        </w:tc>
        <w:tc>
          <w:tcPr>
            <w:tcW w:w="1440" w:type="dxa"/>
            <w:noWrap/>
          </w:tcPr>
          <w:p w14:paraId="0090148D"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1421(100.0)</w:t>
            </w:r>
          </w:p>
        </w:tc>
        <w:tc>
          <w:tcPr>
            <w:tcW w:w="1530" w:type="dxa"/>
            <w:noWrap/>
          </w:tcPr>
          <w:p w14:paraId="327104D8"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6013B6B5" w14:textId="77777777" w:rsidTr="00BC4932">
        <w:tc>
          <w:tcPr>
            <w:tcW w:w="3528" w:type="dxa"/>
            <w:noWrap/>
          </w:tcPr>
          <w:p w14:paraId="358686E5"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Tertiary </w:t>
            </w:r>
          </w:p>
        </w:tc>
        <w:tc>
          <w:tcPr>
            <w:tcW w:w="1530" w:type="dxa"/>
            <w:noWrap/>
          </w:tcPr>
          <w:p w14:paraId="04F1C584"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164(98.8)</w:t>
            </w:r>
          </w:p>
        </w:tc>
        <w:tc>
          <w:tcPr>
            <w:tcW w:w="1530" w:type="dxa"/>
            <w:noWrap/>
          </w:tcPr>
          <w:p w14:paraId="4A330B4E"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2(1.2)</w:t>
            </w:r>
          </w:p>
        </w:tc>
        <w:tc>
          <w:tcPr>
            <w:tcW w:w="1440" w:type="dxa"/>
            <w:noWrap/>
          </w:tcPr>
          <w:p w14:paraId="23458B93"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166(100.0)</w:t>
            </w:r>
          </w:p>
        </w:tc>
        <w:tc>
          <w:tcPr>
            <w:tcW w:w="1530" w:type="dxa"/>
            <w:noWrap/>
          </w:tcPr>
          <w:p w14:paraId="3E0850E2"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0.000</w:t>
            </w:r>
          </w:p>
        </w:tc>
      </w:tr>
      <w:tr w:rsidR="00BC4932" w14:paraId="7B120B74" w14:textId="77777777" w:rsidTr="00BC4932">
        <w:tc>
          <w:tcPr>
            <w:tcW w:w="3528" w:type="dxa"/>
            <w:noWrap/>
          </w:tcPr>
          <w:p w14:paraId="6F5517F7" w14:textId="77777777" w:rsidR="00BC4932" w:rsidRDefault="00BC4932" w:rsidP="00BC4932">
            <w:pPr>
              <w:tabs>
                <w:tab w:val="left" w:pos="720"/>
                <w:tab w:val="left" w:pos="4833"/>
              </w:tabs>
              <w:spacing w:after="0" w:line="240" w:lineRule="auto"/>
              <w:rPr>
                <w:rFonts w:ascii="Times New Roman" w:hAnsi="Times New Roman"/>
                <w:b/>
                <w:sz w:val="24"/>
                <w:szCs w:val="24"/>
              </w:rPr>
            </w:pPr>
            <w:r>
              <w:rPr>
                <w:rFonts w:ascii="Times New Roman" w:hAnsi="Times New Roman"/>
                <w:b/>
                <w:sz w:val="24"/>
                <w:szCs w:val="24"/>
              </w:rPr>
              <w:t>Religion</w:t>
            </w:r>
          </w:p>
        </w:tc>
        <w:tc>
          <w:tcPr>
            <w:tcW w:w="1530" w:type="dxa"/>
            <w:noWrap/>
          </w:tcPr>
          <w:p w14:paraId="2E85533F" w14:textId="77777777"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14:paraId="4BD75CBF" w14:textId="77777777" w:rsidR="00BC4932" w:rsidRDefault="00BC4932" w:rsidP="00BC4932">
            <w:pPr>
              <w:tabs>
                <w:tab w:val="left" w:pos="720"/>
                <w:tab w:val="left" w:pos="4833"/>
              </w:tabs>
              <w:spacing w:after="0" w:line="240" w:lineRule="auto"/>
              <w:rPr>
                <w:rFonts w:ascii="Times New Roman" w:hAnsi="Times New Roman"/>
                <w:sz w:val="24"/>
                <w:szCs w:val="24"/>
              </w:rPr>
            </w:pPr>
          </w:p>
        </w:tc>
        <w:tc>
          <w:tcPr>
            <w:tcW w:w="1440" w:type="dxa"/>
            <w:noWrap/>
          </w:tcPr>
          <w:p w14:paraId="200DE275" w14:textId="77777777"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14:paraId="4FB55887"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0BDACEF5" w14:textId="77777777" w:rsidTr="00BC4932">
        <w:tc>
          <w:tcPr>
            <w:tcW w:w="3528" w:type="dxa"/>
            <w:noWrap/>
          </w:tcPr>
          <w:p w14:paraId="7E4E6E3A"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Christian </w:t>
            </w:r>
          </w:p>
        </w:tc>
        <w:tc>
          <w:tcPr>
            <w:tcW w:w="1530" w:type="dxa"/>
            <w:noWrap/>
          </w:tcPr>
          <w:p w14:paraId="21E7A879"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278(89.4)</w:t>
            </w:r>
          </w:p>
        </w:tc>
        <w:tc>
          <w:tcPr>
            <w:tcW w:w="1530" w:type="dxa"/>
            <w:noWrap/>
          </w:tcPr>
          <w:p w14:paraId="4F36F81B"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33(10.6)</w:t>
            </w:r>
          </w:p>
        </w:tc>
        <w:tc>
          <w:tcPr>
            <w:tcW w:w="1440" w:type="dxa"/>
            <w:noWrap/>
          </w:tcPr>
          <w:p w14:paraId="0AD90EF6"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311(100.0)</w:t>
            </w:r>
          </w:p>
        </w:tc>
        <w:tc>
          <w:tcPr>
            <w:tcW w:w="1530" w:type="dxa"/>
            <w:noWrap/>
          </w:tcPr>
          <w:p w14:paraId="441F9D1A"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1B0FB520" w14:textId="77777777" w:rsidTr="00BC4932">
        <w:tc>
          <w:tcPr>
            <w:tcW w:w="3528" w:type="dxa"/>
            <w:noWrap/>
          </w:tcPr>
          <w:p w14:paraId="64423EAE"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Islam </w:t>
            </w:r>
          </w:p>
        </w:tc>
        <w:tc>
          <w:tcPr>
            <w:tcW w:w="1530" w:type="dxa"/>
            <w:noWrap/>
          </w:tcPr>
          <w:p w14:paraId="5C6B8375"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3(33.3)</w:t>
            </w:r>
          </w:p>
        </w:tc>
        <w:tc>
          <w:tcPr>
            <w:tcW w:w="1530" w:type="dxa"/>
            <w:noWrap/>
          </w:tcPr>
          <w:p w14:paraId="239F0F13"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6(66.7)</w:t>
            </w:r>
          </w:p>
        </w:tc>
        <w:tc>
          <w:tcPr>
            <w:tcW w:w="1440" w:type="dxa"/>
            <w:noWrap/>
          </w:tcPr>
          <w:p w14:paraId="28121123"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9(100.0)</w:t>
            </w:r>
          </w:p>
        </w:tc>
        <w:tc>
          <w:tcPr>
            <w:tcW w:w="1530" w:type="dxa"/>
            <w:noWrap/>
          </w:tcPr>
          <w:p w14:paraId="58283F42"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54D66067" w14:textId="77777777" w:rsidTr="00BC4932">
        <w:tc>
          <w:tcPr>
            <w:tcW w:w="3528" w:type="dxa"/>
            <w:noWrap/>
          </w:tcPr>
          <w:p w14:paraId="44A4408D"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Traditional </w:t>
            </w:r>
          </w:p>
        </w:tc>
        <w:tc>
          <w:tcPr>
            <w:tcW w:w="1530" w:type="dxa"/>
            <w:noWrap/>
          </w:tcPr>
          <w:p w14:paraId="6C4D3657"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2(100.0)</w:t>
            </w:r>
          </w:p>
        </w:tc>
        <w:tc>
          <w:tcPr>
            <w:tcW w:w="1530" w:type="dxa"/>
            <w:noWrap/>
          </w:tcPr>
          <w:p w14:paraId="692A8EA1"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0(0.0)</w:t>
            </w:r>
          </w:p>
        </w:tc>
        <w:tc>
          <w:tcPr>
            <w:tcW w:w="1440" w:type="dxa"/>
            <w:noWrap/>
          </w:tcPr>
          <w:p w14:paraId="20AEAD67"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2(100.0)</w:t>
            </w:r>
          </w:p>
        </w:tc>
        <w:tc>
          <w:tcPr>
            <w:tcW w:w="1530" w:type="dxa"/>
            <w:noWrap/>
          </w:tcPr>
          <w:p w14:paraId="683F0602"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0.000</w:t>
            </w:r>
          </w:p>
        </w:tc>
      </w:tr>
      <w:tr w:rsidR="00BC4932" w14:paraId="0B9D92AF" w14:textId="77777777" w:rsidTr="00BC4932">
        <w:tc>
          <w:tcPr>
            <w:tcW w:w="3528" w:type="dxa"/>
            <w:noWrap/>
          </w:tcPr>
          <w:p w14:paraId="3F3D3BEA" w14:textId="77777777" w:rsidR="00BC4932" w:rsidRDefault="00BC4932" w:rsidP="00BC4932">
            <w:pPr>
              <w:tabs>
                <w:tab w:val="left" w:pos="720"/>
                <w:tab w:val="left" w:pos="4833"/>
              </w:tabs>
              <w:spacing w:after="0" w:line="240" w:lineRule="auto"/>
              <w:rPr>
                <w:rFonts w:ascii="Times New Roman" w:hAnsi="Times New Roman"/>
                <w:b/>
                <w:sz w:val="24"/>
                <w:szCs w:val="24"/>
              </w:rPr>
            </w:pPr>
            <w:r>
              <w:rPr>
                <w:rFonts w:ascii="Times New Roman" w:hAnsi="Times New Roman"/>
                <w:b/>
                <w:sz w:val="24"/>
                <w:szCs w:val="24"/>
              </w:rPr>
              <w:t>Occupation</w:t>
            </w:r>
          </w:p>
        </w:tc>
        <w:tc>
          <w:tcPr>
            <w:tcW w:w="1530" w:type="dxa"/>
            <w:noWrap/>
          </w:tcPr>
          <w:p w14:paraId="2B305A73" w14:textId="77777777"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14:paraId="790AAA77" w14:textId="77777777" w:rsidR="00BC4932" w:rsidRDefault="00BC4932" w:rsidP="00BC4932">
            <w:pPr>
              <w:tabs>
                <w:tab w:val="left" w:pos="720"/>
                <w:tab w:val="left" w:pos="4833"/>
              </w:tabs>
              <w:spacing w:after="0" w:line="240" w:lineRule="auto"/>
              <w:rPr>
                <w:rFonts w:ascii="Times New Roman" w:hAnsi="Times New Roman"/>
                <w:sz w:val="24"/>
                <w:szCs w:val="24"/>
              </w:rPr>
            </w:pPr>
          </w:p>
        </w:tc>
        <w:tc>
          <w:tcPr>
            <w:tcW w:w="1440" w:type="dxa"/>
            <w:noWrap/>
          </w:tcPr>
          <w:p w14:paraId="293A9C61" w14:textId="77777777"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14:paraId="488E0689"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754394E2" w14:textId="77777777" w:rsidTr="00BC4932">
        <w:tc>
          <w:tcPr>
            <w:tcW w:w="3528" w:type="dxa"/>
            <w:noWrap/>
          </w:tcPr>
          <w:p w14:paraId="3711000B"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Students </w:t>
            </w:r>
          </w:p>
        </w:tc>
        <w:tc>
          <w:tcPr>
            <w:tcW w:w="1530" w:type="dxa"/>
            <w:noWrap/>
          </w:tcPr>
          <w:p w14:paraId="223B6FE1"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74(92.5)</w:t>
            </w:r>
          </w:p>
        </w:tc>
        <w:tc>
          <w:tcPr>
            <w:tcW w:w="1530" w:type="dxa"/>
            <w:noWrap/>
          </w:tcPr>
          <w:p w14:paraId="5D3FC1F5"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6(7.5)</w:t>
            </w:r>
          </w:p>
        </w:tc>
        <w:tc>
          <w:tcPr>
            <w:tcW w:w="1440" w:type="dxa"/>
            <w:noWrap/>
          </w:tcPr>
          <w:p w14:paraId="7200CF2F"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80(100.0)</w:t>
            </w:r>
          </w:p>
        </w:tc>
        <w:tc>
          <w:tcPr>
            <w:tcW w:w="1530" w:type="dxa"/>
            <w:noWrap/>
          </w:tcPr>
          <w:p w14:paraId="24192F98"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2D103C32" w14:textId="77777777" w:rsidTr="00BC4932">
        <w:tc>
          <w:tcPr>
            <w:tcW w:w="3528" w:type="dxa"/>
            <w:noWrap/>
          </w:tcPr>
          <w:p w14:paraId="3CB3AAEC"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Unemployed </w:t>
            </w:r>
          </w:p>
        </w:tc>
        <w:tc>
          <w:tcPr>
            <w:tcW w:w="1530" w:type="dxa"/>
            <w:noWrap/>
          </w:tcPr>
          <w:p w14:paraId="53B0ED49"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57(74.0)</w:t>
            </w:r>
          </w:p>
        </w:tc>
        <w:tc>
          <w:tcPr>
            <w:tcW w:w="1530" w:type="dxa"/>
            <w:noWrap/>
          </w:tcPr>
          <w:p w14:paraId="458BE349"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20(26.0)</w:t>
            </w:r>
          </w:p>
        </w:tc>
        <w:tc>
          <w:tcPr>
            <w:tcW w:w="1440" w:type="dxa"/>
            <w:noWrap/>
          </w:tcPr>
          <w:p w14:paraId="229B323A"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77(100.0)</w:t>
            </w:r>
          </w:p>
        </w:tc>
        <w:tc>
          <w:tcPr>
            <w:tcW w:w="1530" w:type="dxa"/>
            <w:noWrap/>
          </w:tcPr>
          <w:p w14:paraId="36E29238"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54832C1F" w14:textId="77777777" w:rsidTr="00BC4932">
        <w:tc>
          <w:tcPr>
            <w:tcW w:w="3528" w:type="dxa"/>
            <w:noWrap/>
          </w:tcPr>
          <w:p w14:paraId="62E21970"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Civil servant</w:t>
            </w:r>
          </w:p>
        </w:tc>
        <w:tc>
          <w:tcPr>
            <w:tcW w:w="1530" w:type="dxa"/>
            <w:noWrap/>
          </w:tcPr>
          <w:p w14:paraId="16F6BE46"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62(93.9)</w:t>
            </w:r>
          </w:p>
        </w:tc>
        <w:tc>
          <w:tcPr>
            <w:tcW w:w="1530" w:type="dxa"/>
            <w:noWrap/>
          </w:tcPr>
          <w:p w14:paraId="12EE3C14"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4(6.1)</w:t>
            </w:r>
          </w:p>
        </w:tc>
        <w:tc>
          <w:tcPr>
            <w:tcW w:w="1440" w:type="dxa"/>
            <w:noWrap/>
          </w:tcPr>
          <w:p w14:paraId="58838B07"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66(100.0)</w:t>
            </w:r>
          </w:p>
        </w:tc>
        <w:tc>
          <w:tcPr>
            <w:tcW w:w="1530" w:type="dxa"/>
            <w:noWrap/>
          </w:tcPr>
          <w:p w14:paraId="49797B7C"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393F00C3" w14:textId="77777777" w:rsidTr="00BC4932">
        <w:tc>
          <w:tcPr>
            <w:tcW w:w="3528" w:type="dxa"/>
            <w:noWrap/>
          </w:tcPr>
          <w:p w14:paraId="47408691"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Trader </w:t>
            </w:r>
          </w:p>
        </w:tc>
        <w:tc>
          <w:tcPr>
            <w:tcW w:w="1530" w:type="dxa"/>
            <w:noWrap/>
          </w:tcPr>
          <w:p w14:paraId="11773255"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52(85.2)</w:t>
            </w:r>
          </w:p>
        </w:tc>
        <w:tc>
          <w:tcPr>
            <w:tcW w:w="1530" w:type="dxa"/>
            <w:noWrap/>
          </w:tcPr>
          <w:p w14:paraId="24D2AF90"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9(14.8)</w:t>
            </w:r>
          </w:p>
        </w:tc>
        <w:tc>
          <w:tcPr>
            <w:tcW w:w="1440" w:type="dxa"/>
            <w:noWrap/>
          </w:tcPr>
          <w:p w14:paraId="41A5E222"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61(100.0)</w:t>
            </w:r>
          </w:p>
        </w:tc>
        <w:tc>
          <w:tcPr>
            <w:tcW w:w="1530" w:type="dxa"/>
            <w:noWrap/>
          </w:tcPr>
          <w:p w14:paraId="13E0FC62"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01BDC5A8" w14:textId="77777777" w:rsidTr="00BC4932">
        <w:tc>
          <w:tcPr>
            <w:tcW w:w="3528" w:type="dxa"/>
            <w:noWrap/>
          </w:tcPr>
          <w:p w14:paraId="410D056B"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Entrepreneur</w:t>
            </w:r>
          </w:p>
        </w:tc>
        <w:tc>
          <w:tcPr>
            <w:tcW w:w="1530" w:type="dxa"/>
            <w:noWrap/>
          </w:tcPr>
          <w:p w14:paraId="2B95A5C6"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26(100.0)</w:t>
            </w:r>
          </w:p>
        </w:tc>
        <w:tc>
          <w:tcPr>
            <w:tcW w:w="1530" w:type="dxa"/>
            <w:noWrap/>
          </w:tcPr>
          <w:p w14:paraId="270576D8"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0(0.0)</w:t>
            </w:r>
          </w:p>
        </w:tc>
        <w:tc>
          <w:tcPr>
            <w:tcW w:w="1440" w:type="dxa"/>
            <w:noWrap/>
          </w:tcPr>
          <w:p w14:paraId="17AD151D"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26(100.0)</w:t>
            </w:r>
          </w:p>
        </w:tc>
        <w:tc>
          <w:tcPr>
            <w:tcW w:w="1530" w:type="dxa"/>
            <w:noWrap/>
          </w:tcPr>
          <w:p w14:paraId="660FA870"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1DE545AB" w14:textId="77777777" w:rsidTr="00BC4932">
        <w:tc>
          <w:tcPr>
            <w:tcW w:w="3528" w:type="dxa"/>
            <w:noWrap/>
          </w:tcPr>
          <w:p w14:paraId="68545FE6"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Others</w:t>
            </w:r>
          </w:p>
        </w:tc>
        <w:tc>
          <w:tcPr>
            <w:tcW w:w="1530" w:type="dxa"/>
            <w:noWrap/>
          </w:tcPr>
          <w:p w14:paraId="07EFD84C"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12(100.0)</w:t>
            </w:r>
          </w:p>
        </w:tc>
        <w:tc>
          <w:tcPr>
            <w:tcW w:w="1530" w:type="dxa"/>
            <w:noWrap/>
          </w:tcPr>
          <w:p w14:paraId="174988A5"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0(0.0)</w:t>
            </w:r>
          </w:p>
        </w:tc>
        <w:tc>
          <w:tcPr>
            <w:tcW w:w="1440" w:type="dxa"/>
            <w:noWrap/>
          </w:tcPr>
          <w:p w14:paraId="7B0BDBC8"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12(100.0)</w:t>
            </w:r>
          </w:p>
        </w:tc>
        <w:tc>
          <w:tcPr>
            <w:tcW w:w="1530" w:type="dxa"/>
            <w:noWrap/>
          </w:tcPr>
          <w:p w14:paraId="10FB908E"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0.000</w:t>
            </w:r>
          </w:p>
        </w:tc>
      </w:tr>
      <w:tr w:rsidR="00BC4932" w14:paraId="08FAA1E5" w14:textId="77777777" w:rsidTr="00BC4932">
        <w:tc>
          <w:tcPr>
            <w:tcW w:w="3528" w:type="dxa"/>
            <w:noWrap/>
          </w:tcPr>
          <w:p w14:paraId="7FAE7FCB" w14:textId="77777777" w:rsidR="00BC4932" w:rsidRDefault="00BC4932" w:rsidP="00BC4932">
            <w:pPr>
              <w:tabs>
                <w:tab w:val="left" w:pos="720"/>
                <w:tab w:val="left" w:pos="4833"/>
              </w:tabs>
              <w:spacing w:after="0" w:line="240" w:lineRule="auto"/>
              <w:rPr>
                <w:rFonts w:ascii="Times New Roman" w:hAnsi="Times New Roman"/>
                <w:b/>
                <w:sz w:val="24"/>
                <w:szCs w:val="24"/>
              </w:rPr>
            </w:pPr>
            <w:r>
              <w:rPr>
                <w:rFonts w:ascii="Times New Roman" w:hAnsi="Times New Roman"/>
                <w:b/>
                <w:sz w:val="24"/>
                <w:szCs w:val="24"/>
              </w:rPr>
              <w:t>Ethnic group</w:t>
            </w:r>
          </w:p>
        </w:tc>
        <w:tc>
          <w:tcPr>
            <w:tcW w:w="1530" w:type="dxa"/>
            <w:noWrap/>
          </w:tcPr>
          <w:p w14:paraId="6469844F" w14:textId="77777777"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14:paraId="3F05A464" w14:textId="77777777" w:rsidR="00BC4932" w:rsidRDefault="00BC4932" w:rsidP="00BC4932">
            <w:pPr>
              <w:tabs>
                <w:tab w:val="left" w:pos="720"/>
                <w:tab w:val="left" w:pos="4833"/>
              </w:tabs>
              <w:spacing w:after="0" w:line="240" w:lineRule="auto"/>
              <w:rPr>
                <w:rFonts w:ascii="Times New Roman" w:hAnsi="Times New Roman"/>
                <w:sz w:val="24"/>
                <w:szCs w:val="24"/>
              </w:rPr>
            </w:pPr>
          </w:p>
        </w:tc>
        <w:tc>
          <w:tcPr>
            <w:tcW w:w="1440" w:type="dxa"/>
            <w:noWrap/>
          </w:tcPr>
          <w:p w14:paraId="56805410" w14:textId="77777777"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14:paraId="1425CB72"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3948031C" w14:textId="77777777" w:rsidTr="00BC4932">
        <w:tc>
          <w:tcPr>
            <w:tcW w:w="3528" w:type="dxa"/>
            <w:noWrap/>
          </w:tcPr>
          <w:p w14:paraId="12217AA1"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Igbo</w:t>
            </w:r>
          </w:p>
        </w:tc>
        <w:tc>
          <w:tcPr>
            <w:tcW w:w="1530" w:type="dxa"/>
            <w:noWrap/>
          </w:tcPr>
          <w:p w14:paraId="296A1AF4"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264(90.7)</w:t>
            </w:r>
          </w:p>
        </w:tc>
        <w:tc>
          <w:tcPr>
            <w:tcW w:w="1530" w:type="dxa"/>
            <w:noWrap/>
          </w:tcPr>
          <w:p w14:paraId="6698B969"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27(9.3)</w:t>
            </w:r>
          </w:p>
        </w:tc>
        <w:tc>
          <w:tcPr>
            <w:tcW w:w="1440" w:type="dxa"/>
            <w:noWrap/>
          </w:tcPr>
          <w:p w14:paraId="0C0DE8E2"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291(100.0)</w:t>
            </w:r>
          </w:p>
        </w:tc>
        <w:tc>
          <w:tcPr>
            <w:tcW w:w="1530" w:type="dxa"/>
            <w:noWrap/>
          </w:tcPr>
          <w:p w14:paraId="0CABE39F"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3462363E" w14:textId="77777777" w:rsidTr="00BC4932">
        <w:tc>
          <w:tcPr>
            <w:tcW w:w="3528" w:type="dxa"/>
            <w:noWrap/>
          </w:tcPr>
          <w:p w14:paraId="1AAC136E"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Yoruba</w:t>
            </w:r>
          </w:p>
        </w:tc>
        <w:tc>
          <w:tcPr>
            <w:tcW w:w="1530" w:type="dxa"/>
            <w:noWrap/>
          </w:tcPr>
          <w:p w14:paraId="567216A9"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14(77.8)</w:t>
            </w:r>
          </w:p>
        </w:tc>
        <w:tc>
          <w:tcPr>
            <w:tcW w:w="1530" w:type="dxa"/>
            <w:noWrap/>
          </w:tcPr>
          <w:p w14:paraId="71DC37F8"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4(22.2)</w:t>
            </w:r>
          </w:p>
        </w:tc>
        <w:tc>
          <w:tcPr>
            <w:tcW w:w="1440" w:type="dxa"/>
            <w:noWrap/>
          </w:tcPr>
          <w:p w14:paraId="285C187C"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18(100.0)</w:t>
            </w:r>
          </w:p>
        </w:tc>
        <w:tc>
          <w:tcPr>
            <w:tcW w:w="1530" w:type="dxa"/>
            <w:noWrap/>
          </w:tcPr>
          <w:p w14:paraId="70241C65"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05A15F9C" w14:textId="77777777" w:rsidTr="00BC4932">
        <w:tc>
          <w:tcPr>
            <w:tcW w:w="3528" w:type="dxa"/>
            <w:noWrap/>
          </w:tcPr>
          <w:p w14:paraId="36C7C390"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Hausa</w:t>
            </w:r>
          </w:p>
        </w:tc>
        <w:tc>
          <w:tcPr>
            <w:tcW w:w="1530" w:type="dxa"/>
            <w:noWrap/>
          </w:tcPr>
          <w:p w14:paraId="28A63964"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5(55.6)</w:t>
            </w:r>
          </w:p>
        </w:tc>
        <w:tc>
          <w:tcPr>
            <w:tcW w:w="1530" w:type="dxa"/>
            <w:noWrap/>
          </w:tcPr>
          <w:p w14:paraId="0BF46F26"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4(44.4</w:t>
            </w:r>
          </w:p>
        </w:tc>
        <w:tc>
          <w:tcPr>
            <w:tcW w:w="1440" w:type="dxa"/>
            <w:noWrap/>
          </w:tcPr>
          <w:p w14:paraId="3B58B2A9"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9(100.0)</w:t>
            </w:r>
          </w:p>
        </w:tc>
        <w:tc>
          <w:tcPr>
            <w:tcW w:w="1530" w:type="dxa"/>
            <w:noWrap/>
          </w:tcPr>
          <w:p w14:paraId="54CADD87"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422416DE" w14:textId="77777777" w:rsidTr="00BC4932">
        <w:tc>
          <w:tcPr>
            <w:tcW w:w="3528" w:type="dxa"/>
            <w:noWrap/>
          </w:tcPr>
          <w:p w14:paraId="1ADD95CD"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Other </w:t>
            </w:r>
          </w:p>
        </w:tc>
        <w:tc>
          <w:tcPr>
            <w:tcW w:w="1530" w:type="dxa"/>
            <w:noWrap/>
          </w:tcPr>
          <w:p w14:paraId="41C8A0CE"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0(0.0)</w:t>
            </w:r>
          </w:p>
        </w:tc>
        <w:tc>
          <w:tcPr>
            <w:tcW w:w="1530" w:type="dxa"/>
            <w:noWrap/>
          </w:tcPr>
          <w:p w14:paraId="48CDD5AD"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4(100.0)</w:t>
            </w:r>
          </w:p>
        </w:tc>
        <w:tc>
          <w:tcPr>
            <w:tcW w:w="1440" w:type="dxa"/>
            <w:noWrap/>
          </w:tcPr>
          <w:p w14:paraId="1B8B3BB2"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4(100.0)</w:t>
            </w:r>
          </w:p>
        </w:tc>
        <w:tc>
          <w:tcPr>
            <w:tcW w:w="1530" w:type="dxa"/>
            <w:noWrap/>
          </w:tcPr>
          <w:p w14:paraId="477DDA14"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0.000</w:t>
            </w:r>
          </w:p>
        </w:tc>
      </w:tr>
      <w:tr w:rsidR="00BC4932" w14:paraId="35B7868A" w14:textId="77777777" w:rsidTr="00BC4932">
        <w:tc>
          <w:tcPr>
            <w:tcW w:w="3528" w:type="dxa"/>
            <w:noWrap/>
          </w:tcPr>
          <w:p w14:paraId="7D8E282C"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b/>
                <w:sz w:val="24"/>
                <w:szCs w:val="24"/>
              </w:rPr>
              <w:t xml:space="preserve">Is this your first pregnancy </w:t>
            </w:r>
          </w:p>
        </w:tc>
        <w:tc>
          <w:tcPr>
            <w:tcW w:w="1530" w:type="dxa"/>
            <w:noWrap/>
          </w:tcPr>
          <w:p w14:paraId="51A824E8" w14:textId="77777777"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14:paraId="3A9CBB1D" w14:textId="77777777" w:rsidR="00BC4932" w:rsidRDefault="00BC4932" w:rsidP="00BC4932">
            <w:pPr>
              <w:tabs>
                <w:tab w:val="left" w:pos="720"/>
                <w:tab w:val="left" w:pos="4833"/>
              </w:tabs>
              <w:spacing w:after="0" w:line="240" w:lineRule="auto"/>
              <w:rPr>
                <w:rFonts w:ascii="Times New Roman" w:hAnsi="Times New Roman"/>
                <w:sz w:val="24"/>
                <w:szCs w:val="24"/>
              </w:rPr>
            </w:pPr>
          </w:p>
        </w:tc>
        <w:tc>
          <w:tcPr>
            <w:tcW w:w="1440" w:type="dxa"/>
            <w:noWrap/>
          </w:tcPr>
          <w:p w14:paraId="29C3116B" w14:textId="77777777"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14:paraId="3B7FED18"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4B008EDD" w14:textId="77777777" w:rsidTr="00BC4932">
        <w:tc>
          <w:tcPr>
            <w:tcW w:w="3528" w:type="dxa"/>
            <w:noWrap/>
          </w:tcPr>
          <w:p w14:paraId="5CB12749"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Yes </w:t>
            </w:r>
          </w:p>
        </w:tc>
        <w:tc>
          <w:tcPr>
            <w:tcW w:w="1530" w:type="dxa"/>
            <w:noWrap/>
          </w:tcPr>
          <w:p w14:paraId="133CFC7B"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137(83.0)</w:t>
            </w:r>
          </w:p>
        </w:tc>
        <w:tc>
          <w:tcPr>
            <w:tcW w:w="1530" w:type="dxa"/>
            <w:noWrap/>
          </w:tcPr>
          <w:p w14:paraId="25AEAFCF"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28(17.0)</w:t>
            </w:r>
          </w:p>
        </w:tc>
        <w:tc>
          <w:tcPr>
            <w:tcW w:w="1440" w:type="dxa"/>
            <w:noWrap/>
          </w:tcPr>
          <w:p w14:paraId="399B69B9"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165(100.0)</w:t>
            </w:r>
          </w:p>
        </w:tc>
        <w:tc>
          <w:tcPr>
            <w:tcW w:w="1530" w:type="dxa"/>
            <w:noWrap/>
          </w:tcPr>
          <w:p w14:paraId="1A33A9AA"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1C386029" w14:textId="77777777" w:rsidTr="00BC4932">
        <w:tc>
          <w:tcPr>
            <w:tcW w:w="3528" w:type="dxa"/>
            <w:noWrap/>
          </w:tcPr>
          <w:p w14:paraId="6F757F49"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No </w:t>
            </w:r>
          </w:p>
        </w:tc>
        <w:tc>
          <w:tcPr>
            <w:tcW w:w="1530" w:type="dxa"/>
            <w:noWrap/>
          </w:tcPr>
          <w:p w14:paraId="09A10CE8"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146(93.0)</w:t>
            </w:r>
          </w:p>
        </w:tc>
        <w:tc>
          <w:tcPr>
            <w:tcW w:w="1530" w:type="dxa"/>
            <w:noWrap/>
          </w:tcPr>
          <w:p w14:paraId="0278DDA7"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11(7.0)</w:t>
            </w:r>
          </w:p>
        </w:tc>
        <w:tc>
          <w:tcPr>
            <w:tcW w:w="1440" w:type="dxa"/>
            <w:noWrap/>
          </w:tcPr>
          <w:p w14:paraId="71DBFA13"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157(100.0)</w:t>
            </w:r>
          </w:p>
        </w:tc>
        <w:tc>
          <w:tcPr>
            <w:tcW w:w="1530" w:type="dxa"/>
            <w:noWrap/>
          </w:tcPr>
          <w:p w14:paraId="1F15A3C4"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.006</w:t>
            </w:r>
          </w:p>
        </w:tc>
      </w:tr>
    </w:tbl>
    <w:p w14:paraId="39CDC316" w14:textId="77777777" w:rsidR="00BC4932" w:rsidRDefault="00BC4932" w:rsidP="00BC4932">
      <w:pPr>
        <w:tabs>
          <w:tab w:val="left" w:pos="720"/>
          <w:tab w:val="left" w:pos="4833"/>
        </w:tabs>
        <w:spacing w:line="360" w:lineRule="auto"/>
        <w:jc w:val="both"/>
        <w:rPr>
          <w:rFonts w:ascii="Times New Roman" w:hAnsi="Times New Roman"/>
          <w:sz w:val="24"/>
          <w:szCs w:val="24"/>
        </w:rPr>
      </w:pPr>
    </w:p>
    <w:p w14:paraId="25C1F3B1" w14:textId="77777777" w:rsidR="00BC4932" w:rsidRDefault="00BC4932" w:rsidP="00BC4932">
      <w:pPr>
        <w:spacing w:line="240" w:lineRule="auto"/>
        <w:jc w:val="both"/>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t xml:space="preserve">The table above shows that age group 30 – 34 years with 96.7% had the highest number that knew about insecticide treated nets, while age group 15 – 19 years with 73.7% respondents had the highest number that did not know about insecticide treated nets. Civil servants 93.9% knew about insecticide treated nets compared to unemployed 26.0% who did not know about insecticide treated nets. Married 90.7%, Igbo women 90.7% with tertiary level of education 98.8 had good knowledge about insecticide treated nets compared to single 44.4%, Hausa women 44.4% with secondary level of education 23.2%. A good number of them with knowledge about insecticide treated nets were multigravidas 93.0% compared to </w:t>
      </w:r>
      <w:proofErr w:type="spellStart"/>
      <w:r>
        <w:rPr>
          <w:rFonts w:ascii="Times New Roman" w:hAnsi="Times New Roman"/>
          <w:sz w:val="24"/>
          <w:szCs w:val="24"/>
        </w:rPr>
        <w:t>primigravidas</w:t>
      </w:r>
      <w:proofErr w:type="spellEnd"/>
      <w:r>
        <w:rPr>
          <w:rFonts w:ascii="Times New Roman" w:hAnsi="Times New Roman"/>
          <w:sz w:val="24"/>
          <w:szCs w:val="24"/>
        </w:rPr>
        <w:t xml:space="preserve"> 17.0%.</w:t>
      </w:r>
    </w:p>
    <w:p w14:paraId="1CAE98D5" w14:textId="77777777" w:rsidR="00BC4932" w:rsidRDefault="00BC4932" w:rsidP="00BC4932">
      <w:pPr>
        <w:tabs>
          <w:tab w:val="left" w:pos="720"/>
          <w:tab w:val="left" w:pos="4833"/>
        </w:tabs>
        <w:spacing w:line="360" w:lineRule="auto"/>
        <w:rPr>
          <w:rFonts w:ascii="Times New Roman" w:hAnsi="Times New Roman"/>
          <w:sz w:val="24"/>
          <w:szCs w:val="24"/>
        </w:rPr>
      </w:pPr>
    </w:p>
    <w:p w14:paraId="7129DA73" w14:textId="77777777" w:rsidR="00BC4932" w:rsidRDefault="00BC4932" w:rsidP="00BC4932">
      <w:pPr>
        <w:tabs>
          <w:tab w:val="left" w:pos="720"/>
          <w:tab w:val="left" w:pos="4833"/>
        </w:tabs>
        <w:spacing w:line="360" w:lineRule="auto"/>
        <w:jc w:val="both"/>
        <w:rPr>
          <w:rFonts w:ascii="Times New Roman" w:hAnsi="Times New Roman"/>
          <w:sz w:val="24"/>
          <w:szCs w:val="24"/>
        </w:rPr>
      </w:pPr>
    </w:p>
    <w:p w14:paraId="6DAE5B05" w14:textId="77777777" w:rsidR="00BC4932" w:rsidRDefault="00BC4932" w:rsidP="00BC4932">
      <w:pPr>
        <w:tabs>
          <w:tab w:val="left" w:pos="720"/>
          <w:tab w:val="left" w:pos="4833"/>
        </w:tabs>
        <w:spacing w:line="360" w:lineRule="auto"/>
        <w:jc w:val="both"/>
        <w:rPr>
          <w:rFonts w:ascii="Times New Roman" w:hAnsi="Times New Roman"/>
          <w:sz w:val="24"/>
          <w:szCs w:val="24"/>
        </w:rPr>
      </w:pPr>
    </w:p>
    <w:p w14:paraId="54E6C8B9" w14:textId="77777777" w:rsidR="00BC4932" w:rsidRDefault="00BC4932" w:rsidP="00BC4932">
      <w:pPr>
        <w:tabs>
          <w:tab w:val="left" w:pos="720"/>
          <w:tab w:val="left" w:pos="4833"/>
        </w:tabs>
        <w:spacing w:line="360" w:lineRule="auto"/>
        <w:rPr>
          <w:rFonts w:ascii="Times New Roman" w:hAnsi="Times New Roman"/>
          <w:sz w:val="24"/>
          <w:szCs w:val="24"/>
        </w:rPr>
      </w:pPr>
    </w:p>
    <w:p w14:paraId="34AF4F6D" w14:textId="77777777" w:rsidR="00BC4932" w:rsidRDefault="00BC4932" w:rsidP="00BC4932">
      <w:pPr>
        <w:tabs>
          <w:tab w:val="left" w:pos="720"/>
          <w:tab w:val="left" w:pos="4833"/>
        </w:tabs>
        <w:spacing w:line="360" w:lineRule="auto"/>
        <w:jc w:val="both"/>
        <w:rPr>
          <w:rFonts w:ascii="Times New Roman" w:hAnsi="Times New Roman"/>
          <w:sz w:val="24"/>
          <w:szCs w:val="24"/>
        </w:rPr>
      </w:pPr>
    </w:p>
    <w:p w14:paraId="4486E9DB" w14:textId="77777777" w:rsidR="00BC4932" w:rsidRDefault="00BC4932" w:rsidP="00BC4932">
      <w:pP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 xml:space="preserve">Table 18:  Relationship between Knowledge and Socio-demographic. </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8"/>
        <w:gridCol w:w="1530"/>
        <w:gridCol w:w="1530"/>
        <w:gridCol w:w="1440"/>
        <w:gridCol w:w="1530"/>
      </w:tblGrid>
      <w:tr w:rsidR="00BC4932" w14:paraId="368A2BDD" w14:textId="77777777" w:rsidTr="00BC4932">
        <w:tc>
          <w:tcPr>
            <w:tcW w:w="3528" w:type="dxa"/>
            <w:noWrap/>
          </w:tcPr>
          <w:p w14:paraId="06C6478F" w14:textId="77777777" w:rsidR="00BC4932" w:rsidRDefault="00BC4932" w:rsidP="00BC4932">
            <w:pPr>
              <w:tabs>
                <w:tab w:val="left" w:pos="720"/>
                <w:tab w:val="left" w:pos="4833"/>
              </w:tabs>
              <w:spacing w:after="0" w:line="240" w:lineRule="auto"/>
              <w:rPr>
                <w:rFonts w:ascii="Times New Roman" w:hAnsi="Times New Roman"/>
                <w:sz w:val="24"/>
                <w:szCs w:val="24"/>
              </w:rPr>
            </w:pPr>
          </w:p>
        </w:tc>
        <w:tc>
          <w:tcPr>
            <w:tcW w:w="6030" w:type="dxa"/>
            <w:gridSpan w:val="4"/>
            <w:noWrap/>
          </w:tcPr>
          <w:p w14:paraId="7FB3F9FC"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Do you know what ITNs are</w:t>
            </w:r>
          </w:p>
        </w:tc>
      </w:tr>
      <w:tr w:rsidR="00BC4932" w14:paraId="663C5BBD" w14:textId="77777777" w:rsidTr="00BC4932">
        <w:tc>
          <w:tcPr>
            <w:tcW w:w="3528" w:type="dxa"/>
            <w:noWrap/>
          </w:tcPr>
          <w:p w14:paraId="6DC185BD" w14:textId="77777777" w:rsidR="00BC4932" w:rsidRDefault="00BC4932" w:rsidP="00BC4932">
            <w:pPr>
              <w:tabs>
                <w:tab w:val="left" w:pos="720"/>
                <w:tab w:val="left" w:pos="4833"/>
              </w:tabs>
              <w:spacing w:after="0" w:line="240" w:lineRule="auto"/>
              <w:rPr>
                <w:rFonts w:ascii="Times New Roman" w:hAnsi="Times New Roman"/>
                <w:b/>
                <w:sz w:val="24"/>
                <w:szCs w:val="24"/>
              </w:rPr>
            </w:pPr>
            <w:r>
              <w:rPr>
                <w:rFonts w:ascii="Times New Roman" w:hAnsi="Times New Roman"/>
                <w:b/>
                <w:sz w:val="24"/>
                <w:szCs w:val="24"/>
              </w:rPr>
              <w:t>Age</w:t>
            </w:r>
          </w:p>
        </w:tc>
        <w:tc>
          <w:tcPr>
            <w:tcW w:w="1530" w:type="dxa"/>
            <w:noWrap/>
          </w:tcPr>
          <w:p w14:paraId="3434964D" w14:textId="77777777" w:rsidR="00BC4932" w:rsidRDefault="00BC4932" w:rsidP="00BC4932">
            <w:pPr>
              <w:spacing w:after="0" w:line="240" w:lineRule="auto"/>
              <w:rPr>
                <w:rFonts w:ascii="Times New Roman" w:hAnsi="Times New Roman"/>
                <w:sz w:val="24"/>
                <w:szCs w:val="24"/>
              </w:rPr>
            </w:pPr>
            <w:r>
              <w:rPr>
                <w:rFonts w:ascii="Times New Roman" w:hAnsi="Times New Roman"/>
                <w:sz w:val="24"/>
                <w:szCs w:val="24"/>
              </w:rPr>
              <w:t xml:space="preserve">Yes </w:t>
            </w:r>
          </w:p>
        </w:tc>
        <w:tc>
          <w:tcPr>
            <w:tcW w:w="1530" w:type="dxa"/>
            <w:noWrap/>
          </w:tcPr>
          <w:p w14:paraId="6076DE83" w14:textId="77777777" w:rsidR="00BC4932" w:rsidRDefault="00BC4932" w:rsidP="00BC4932">
            <w:pPr>
              <w:spacing w:after="0" w:line="240" w:lineRule="auto"/>
              <w:rPr>
                <w:rFonts w:ascii="Times New Roman" w:hAnsi="Times New Roman"/>
                <w:sz w:val="24"/>
                <w:szCs w:val="24"/>
              </w:rPr>
            </w:pPr>
            <w:r>
              <w:rPr>
                <w:rFonts w:ascii="Times New Roman" w:hAnsi="Times New Roman"/>
                <w:sz w:val="24"/>
                <w:szCs w:val="24"/>
              </w:rPr>
              <w:t>No</w:t>
            </w:r>
          </w:p>
        </w:tc>
        <w:tc>
          <w:tcPr>
            <w:tcW w:w="1440" w:type="dxa"/>
            <w:noWrap/>
          </w:tcPr>
          <w:p w14:paraId="4B433FED"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Total</w:t>
            </w:r>
          </w:p>
        </w:tc>
        <w:tc>
          <w:tcPr>
            <w:tcW w:w="1530" w:type="dxa"/>
            <w:noWrap/>
          </w:tcPr>
          <w:p w14:paraId="6DF835FF"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P-value</w:t>
            </w:r>
          </w:p>
        </w:tc>
      </w:tr>
      <w:tr w:rsidR="00BC4932" w14:paraId="1466F253" w14:textId="77777777" w:rsidTr="00BC4932">
        <w:tc>
          <w:tcPr>
            <w:tcW w:w="3528" w:type="dxa"/>
            <w:noWrap/>
          </w:tcPr>
          <w:p w14:paraId="34985547"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15 – 19yrs</w:t>
            </w:r>
          </w:p>
        </w:tc>
        <w:tc>
          <w:tcPr>
            <w:tcW w:w="1530" w:type="dxa"/>
            <w:noWrap/>
          </w:tcPr>
          <w:p w14:paraId="530C42AF"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5(26.3)</w:t>
            </w:r>
          </w:p>
        </w:tc>
        <w:tc>
          <w:tcPr>
            <w:tcW w:w="1530" w:type="dxa"/>
            <w:noWrap/>
          </w:tcPr>
          <w:p w14:paraId="18670EC4"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14(73.7)</w:t>
            </w:r>
          </w:p>
        </w:tc>
        <w:tc>
          <w:tcPr>
            <w:tcW w:w="1440" w:type="dxa"/>
            <w:noWrap/>
          </w:tcPr>
          <w:p w14:paraId="44AE2ADA"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19(100.0)</w:t>
            </w:r>
          </w:p>
        </w:tc>
        <w:tc>
          <w:tcPr>
            <w:tcW w:w="1530" w:type="dxa"/>
            <w:noWrap/>
          </w:tcPr>
          <w:p w14:paraId="68AEC921"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0AE931FF" w14:textId="77777777" w:rsidTr="00BC4932">
        <w:tc>
          <w:tcPr>
            <w:tcW w:w="3528" w:type="dxa"/>
            <w:noWrap/>
          </w:tcPr>
          <w:p w14:paraId="4C6B0CE1"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20 – 24yrs </w:t>
            </w:r>
          </w:p>
        </w:tc>
        <w:tc>
          <w:tcPr>
            <w:tcW w:w="1530" w:type="dxa"/>
            <w:noWrap/>
          </w:tcPr>
          <w:p w14:paraId="41D9EC74"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51(60.7)</w:t>
            </w:r>
          </w:p>
        </w:tc>
        <w:tc>
          <w:tcPr>
            <w:tcW w:w="1530" w:type="dxa"/>
            <w:noWrap/>
          </w:tcPr>
          <w:p w14:paraId="6050FA60"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33(39.3)</w:t>
            </w:r>
          </w:p>
        </w:tc>
        <w:tc>
          <w:tcPr>
            <w:tcW w:w="1440" w:type="dxa"/>
            <w:noWrap/>
          </w:tcPr>
          <w:p w14:paraId="1DA225B8"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84(100.0)</w:t>
            </w:r>
          </w:p>
        </w:tc>
        <w:tc>
          <w:tcPr>
            <w:tcW w:w="1530" w:type="dxa"/>
            <w:noWrap/>
          </w:tcPr>
          <w:p w14:paraId="708DCC72"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4B670172" w14:textId="77777777" w:rsidTr="00BC4932">
        <w:tc>
          <w:tcPr>
            <w:tcW w:w="3528" w:type="dxa"/>
            <w:noWrap/>
          </w:tcPr>
          <w:p w14:paraId="2F2FAB6D"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25 – 29yrs</w:t>
            </w:r>
          </w:p>
        </w:tc>
        <w:tc>
          <w:tcPr>
            <w:tcW w:w="1530" w:type="dxa"/>
            <w:noWrap/>
          </w:tcPr>
          <w:p w14:paraId="52D03962"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86(62.8)</w:t>
            </w:r>
          </w:p>
        </w:tc>
        <w:tc>
          <w:tcPr>
            <w:tcW w:w="1530" w:type="dxa"/>
            <w:noWrap/>
          </w:tcPr>
          <w:p w14:paraId="193634B4"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51(37.2)</w:t>
            </w:r>
          </w:p>
        </w:tc>
        <w:tc>
          <w:tcPr>
            <w:tcW w:w="1440" w:type="dxa"/>
            <w:noWrap/>
          </w:tcPr>
          <w:p w14:paraId="4F909789"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137(100.0)</w:t>
            </w:r>
          </w:p>
        </w:tc>
        <w:tc>
          <w:tcPr>
            <w:tcW w:w="1530" w:type="dxa"/>
            <w:noWrap/>
          </w:tcPr>
          <w:p w14:paraId="79123ACF"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3A7799DD" w14:textId="77777777" w:rsidTr="00BC4932">
        <w:tc>
          <w:tcPr>
            <w:tcW w:w="3528" w:type="dxa"/>
            <w:noWrap/>
          </w:tcPr>
          <w:p w14:paraId="49AF6222"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30 – 34yrs </w:t>
            </w:r>
          </w:p>
        </w:tc>
        <w:tc>
          <w:tcPr>
            <w:tcW w:w="1530" w:type="dxa"/>
            <w:noWrap/>
          </w:tcPr>
          <w:p w14:paraId="68548585"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35(58.3)</w:t>
            </w:r>
          </w:p>
        </w:tc>
        <w:tc>
          <w:tcPr>
            <w:tcW w:w="1530" w:type="dxa"/>
            <w:noWrap/>
          </w:tcPr>
          <w:p w14:paraId="0D9330FC"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25(41.7)</w:t>
            </w:r>
          </w:p>
        </w:tc>
        <w:tc>
          <w:tcPr>
            <w:tcW w:w="1440" w:type="dxa"/>
            <w:noWrap/>
          </w:tcPr>
          <w:p w14:paraId="62CAFC13"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60(100.0)</w:t>
            </w:r>
          </w:p>
        </w:tc>
        <w:tc>
          <w:tcPr>
            <w:tcW w:w="1530" w:type="dxa"/>
            <w:noWrap/>
          </w:tcPr>
          <w:p w14:paraId="20355E83"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0BA15C64" w14:textId="77777777" w:rsidTr="00BC4932">
        <w:tc>
          <w:tcPr>
            <w:tcW w:w="3528" w:type="dxa"/>
            <w:noWrap/>
          </w:tcPr>
          <w:p w14:paraId="195677B3"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35 – 49yrs </w:t>
            </w:r>
          </w:p>
        </w:tc>
        <w:tc>
          <w:tcPr>
            <w:tcW w:w="1530" w:type="dxa"/>
            <w:noWrap/>
          </w:tcPr>
          <w:p w14:paraId="253ABB49"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12(54.5)</w:t>
            </w:r>
          </w:p>
        </w:tc>
        <w:tc>
          <w:tcPr>
            <w:tcW w:w="1530" w:type="dxa"/>
            <w:noWrap/>
          </w:tcPr>
          <w:p w14:paraId="592FAE45"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10(45.5)</w:t>
            </w:r>
          </w:p>
        </w:tc>
        <w:tc>
          <w:tcPr>
            <w:tcW w:w="1440" w:type="dxa"/>
            <w:noWrap/>
          </w:tcPr>
          <w:p w14:paraId="153D633D"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22(100.0)</w:t>
            </w:r>
          </w:p>
        </w:tc>
        <w:tc>
          <w:tcPr>
            <w:tcW w:w="1530" w:type="dxa"/>
            <w:noWrap/>
          </w:tcPr>
          <w:p w14:paraId="6F14CA4A"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0.004</w:t>
            </w:r>
          </w:p>
        </w:tc>
      </w:tr>
      <w:tr w:rsidR="00BC4932" w14:paraId="3BA2AA21" w14:textId="77777777" w:rsidTr="00BC4932">
        <w:tc>
          <w:tcPr>
            <w:tcW w:w="3528" w:type="dxa"/>
            <w:noWrap/>
          </w:tcPr>
          <w:p w14:paraId="48622432" w14:textId="77777777" w:rsidR="00BC4932" w:rsidRDefault="00BC4932" w:rsidP="00BC4932">
            <w:pPr>
              <w:spacing w:after="0" w:line="240" w:lineRule="auto"/>
              <w:rPr>
                <w:rFonts w:ascii="Times New Roman" w:hAnsi="Times New Roman"/>
                <w:b/>
                <w:sz w:val="24"/>
                <w:szCs w:val="24"/>
              </w:rPr>
            </w:pPr>
            <w:r>
              <w:rPr>
                <w:rFonts w:ascii="Times New Roman" w:hAnsi="Times New Roman"/>
                <w:b/>
                <w:sz w:val="24"/>
                <w:szCs w:val="24"/>
              </w:rPr>
              <w:t xml:space="preserve">Marital status </w:t>
            </w:r>
          </w:p>
        </w:tc>
        <w:tc>
          <w:tcPr>
            <w:tcW w:w="1530" w:type="dxa"/>
            <w:noWrap/>
          </w:tcPr>
          <w:p w14:paraId="78137105" w14:textId="77777777"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14:paraId="1CE3CB5F" w14:textId="77777777" w:rsidR="00BC4932" w:rsidRDefault="00BC4932" w:rsidP="00BC4932">
            <w:pPr>
              <w:tabs>
                <w:tab w:val="left" w:pos="720"/>
                <w:tab w:val="left" w:pos="4833"/>
              </w:tabs>
              <w:spacing w:after="0" w:line="240" w:lineRule="auto"/>
              <w:rPr>
                <w:rFonts w:ascii="Times New Roman" w:hAnsi="Times New Roman"/>
                <w:sz w:val="24"/>
                <w:szCs w:val="24"/>
              </w:rPr>
            </w:pPr>
          </w:p>
        </w:tc>
        <w:tc>
          <w:tcPr>
            <w:tcW w:w="1440" w:type="dxa"/>
            <w:noWrap/>
          </w:tcPr>
          <w:p w14:paraId="69FDCD68" w14:textId="77777777"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14:paraId="48BDFD13"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3E84BB75" w14:textId="77777777" w:rsidTr="00BC4932">
        <w:tc>
          <w:tcPr>
            <w:tcW w:w="3528" w:type="dxa"/>
            <w:noWrap/>
          </w:tcPr>
          <w:p w14:paraId="6A6580DD" w14:textId="77777777" w:rsidR="00BC4932" w:rsidRDefault="00BC4932" w:rsidP="00BC4932">
            <w:pPr>
              <w:spacing w:after="0" w:line="240" w:lineRule="auto"/>
              <w:rPr>
                <w:rFonts w:ascii="Times New Roman" w:hAnsi="Times New Roman"/>
                <w:sz w:val="24"/>
                <w:szCs w:val="24"/>
              </w:rPr>
            </w:pPr>
            <w:r>
              <w:rPr>
                <w:rFonts w:ascii="Times New Roman" w:hAnsi="Times New Roman"/>
                <w:sz w:val="24"/>
                <w:szCs w:val="24"/>
              </w:rPr>
              <w:t xml:space="preserve">Married </w:t>
            </w:r>
          </w:p>
        </w:tc>
        <w:tc>
          <w:tcPr>
            <w:tcW w:w="1530" w:type="dxa"/>
            <w:noWrap/>
          </w:tcPr>
          <w:p w14:paraId="530D860F"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184(63.4)</w:t>
            </w:r>
          </w:p>
        </w:tc>
        <w:tc>
          <w:tcPr>
            <w:tcW w:w="1530" w:type="dxa"/>
            <w:noWrap/>
          </w:tcPr>
          <w:p w14:paraId="48DCDD3E"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106(36.6)</w:t>
            </w:r>
          </w:p>
        </w:tc>
        <w:tc>
          <w:tcPr>
            <w:tcW w:w="1440" w:type="dxa"/>
            <w:noWrap/>
          </w:tcPr>
          <w:p w14:paraId="5C206DA9"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290(100.0)</w:t>
            </w:r>
          </w:p>
        </w:tc>
        <w:tc>
          <w:tcPr>
            <w:tcW w:w="1530" w:type="dxa"/>
            <w:noWrap/>
          </w:tcPr>
          <w:p w14:paraId="631BD9F0"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647E9B1A" w14:textId="77777777" w:rsidTr="00BC4932">
        <w:tc>
          <w:tcPr>
            <w:tcW w:w="3528" w:type="dxa"/>
            <w:noWrap/>
          </w:tcPr>
          <w:p w14:paraId="0518473B"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Single</w:t>
            </w:r>
          </w:p>
        </w:tc>
        <w:tc>
          <w:tcPr>
            <w:tcW w:w="1530" w:type="dxa"/>
            <w:noWrap/>
          </w:tcPr>
          <w:p w14:paraId="0F71601A"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10(37.0)</w:t>
            </w:r>
          </w:p>
        </w:tc>
        <w:tc>
          <w:tcPr>
            <w:tcW w:w="1530" w:type="dxa"/>
            <w:noWrap/>
          </w:tcPr>
          <w:p w14:paraId="0B808BBB"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17(63.0)</w:t>
            </w:r>
          </w:p>
        </w:tc>
        <w:tc>
          <w:tcPr>
            <w:tcW w:w="1440" w:type="dxa"/>
            <w:noWrap/>
          </w:tcPr>
          <w:p w14:paraId="5D7D46F2"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27(100.0)</w:t>
            </w:r>
          </w:p>
        </w:tc>
        <w:tc>
          <w:tcPr>
            <w:tcW w:w="1530" w:type="dxa"/>
            <w:noWrap/>
          </w:tcPr>
          <w:p w14:paraId="2A178CBB"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2B4AFB3D" w14:textId="77777777" w:rsidTr="00BC4932">
        <w:tc>
          <w:tcPr>
            <w:tcW w:w="3528" w:type="dxa"/>
            <w:noWrap/>
          </w:tcPr>
          <w:p w14:paraId="681124FC"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Divorced/separated</w:t>
            </w:r>
          </w:p>
        </w:tc>
        <w:tc>
          <w:tcPr>
            <w:tcW w:w="1530" w:type="dxa"/>
            <w:noWrap/>
          </w:tcPr>
          <w:p w14:paraId="74C4D101"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5(100.0)</w:t>
            </w:r>
          </w:p>
        </w:tc>
        <w:tc>
          <w:tcPr>
            <w:tcW w:w="1530" w:type="dxa"/>
            <w:noWrap/>
          </w:tcPr>
          <w:p w14:paraId="3D92FE10"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0(0.0)</w:t>
            </w:r>
          </w:p>
        </w:tc>
        <w:tc>
          <w:tcPr>
            <w:tcW w:w="1440" w:type="dxa"/>
            <w:noWrap/>
          </w:tcPr>
          <w:p w14:paraId="4B297877"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5(100.0)</w:t>
            </w:r>
          </w:p>
        </w:tc>
        <w:tc>
          <w:tcPr>
            <w:tcW w:w="1530" w:type="dxa"/>
            <w:noWrap/>
          </w:tcPr>
          <w:p w14:paraId="10FF401B"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0.005</w:t>
            </w:r>
          </w:p>
        </w:tc>
      </w:tr>
      <w:tr w:rsidR="00BC4932" w14:paraId="2F6A0E3D" w14:textId="77777777" w:rsidTr="00BC4932">
        <w:tc>
          <w:tcPr>
            <w:tcW w:w="3528" w:type="dxa"/>
            <w:noWrap/>
          </w:tcPr>
          <w:p w14:paraId="76952C2C" w14:textId="77777777" w:rsidR="00BC4932" w:rsidRDefault="00BC4932" w:rsidP="00BC4932">
            <w:pPr>
              <w:spacing w:after="0" w:line="240" w:lineRule="auto"/>
              <w:rPr>
                <w:rFonts w:ascii="Times New Roman" w:hAnsi="Times New Roman"/>
                <w:b/>
                <w:sz w:val="24"/>
                <w:szCs w:val="24"/>
              </w:rPr>
            </w:pPr>
            <w:r>
              <w:rPr>
                <w:rFonts w:ascii="Times New Roman" w:hAnsi="Times New Roman"/>
                <w:b/>
                <w:sz w:val="24"/>
                <w:szCs w:val="24"/>
              </w:rPr>
              <w:t xml:space="preserve">Educational status </w:t>
            </w:r>
          </w:p>
        </w:tc>
        <w:tc>
          <w:tcPr>
            <w:tcW w:w="1530" w:type="dxa"/>
            <w:noWrap/>
          </w:tcPr>
          <w:p w14:paraId="53CC8C18" w14:textId="77777777"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14:paraId="69275526" w14:textId="77777777" w:rsidR="00BC4932" w:rsidRDefault="00BC4932" w:rsidP="00BC4932">
            <w:pPr>
              <w:tabs>
                <w:tab w:val="left" w:pos="720"/>
                <w:tab w:val="left" w:pos="4833"/>
              </w:tabs>
              <w:spacing w:after="0" w:line="240" w:lineRule="auto"/>
              <w:rPr>
                <w:rFonts w:ascii="Times New Roman" w:hAnsi="Times New Roman"/>
                <w:sz w:val="24"/>
                <w:szCs w:val="24"/>
              </w:rPr>
            </w:pPr>
          </w:p>
        </w:tc>
        <w:tc>
          <w:tcPr>
            <w:tcW w:w="1440" w:type="dxa"/>
            <w:noWrap/>
          </w:tcPr>
          <w:p w14:paraId="24FA8A3E" w14:textId="77777777"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14:paraId="3A963488"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52E7E256" w14:textId="77777777" w:rsidTr="00BC4932">
        <w:tc>
          <w:tcPr>
            <w:tcW w:w="3528" w:type="dxa"/>
            <w:noWrap/>
          </w:tcPr>
          <w:p w14:paraId="12B102EB"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No formal education</w:t>
            </w:r>
          </w:p>
        </w:tc>
        <w:tc>
          <w:tcPr>
            <w:tcW w:w="1530" w:type="dxa"/>
            <w:noWrap/>
          </w:tcPr>
          <w:p w14:paraId="2BC9B329"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4(66.7)</w:t>
            </w:r>
          </w:p>
        </w:tc>
        <w:tc>
          <w:tcPr>
            <w:tcW w:w="1530" w:type="dxa"/>
            <w:noWrap/>
          </w:tcPr>
          <w:p w14:paraId="73EAF1CD"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2(33.3)</w:t>
            </w:r>
          </w:p>
        </w:tc>
        <w:tc>
          <w:tcPr>
            <w:tcW w:w="1440" w:type="dxa"/>
            <w:noWrap/>
          </w:tcPr>
          <w:p w14:paraId="174B315F"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6(100.0)</w:t>
            </w:r>
          </w:p>
        </w:tc>
        <w:tc>
          <w:tcPr>
            <w:tcW w:w="1530" w:type="dxa"/>
            <w:noWrap/>
          </w:tcPr>
          <w:p w14:paraId="3AB1D291"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78F94B03" w14:textId="77777777" w:rsidTr="00BC4932">
        <w:tc>
          <w:tcPr>
            <w:tcW w:w="3528" w:type="dxa"/>
            <w:noWrap/>
          </w:tcPr>
          <w:p w14:paraId="24E2D908"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Primary </w:t>
            </w:r>
          </w:p>
        </w:tc>
        <w:tc>
          <w:tcPr>
            <w:tcW w:w="1530" w:type="dxa"/>
            <w:noWrap/>
          </w:tcPr>
          <w:p w14:paraId="2DACCEF1"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2(25.0)</w:t>
            </w:r>
          </w:p>
        </w:tc>
        <w:tc>
          <w:tcPr>
            <w:tcW w:w="1530" w:type="dxa"/>
            <w:noWrap/>
          </w:tcPr>
          <w:p w14:paraId="598BAE85"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6(75.0)</w:t>
            </w:r>
          </w:p>
        </w:tc>
        <w:tc>
          <w:tcPr>
            <w:tcW w:w="1440" w:type="dxa"/>
            <w:noWrap/>
          </w:tcPr>
          <w:p w14:paraId="5EB2FC48"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8(100.0)</w:t>
            </w:r>
          </w:p>
        </w:tc>
        <w:tc>
          <w:tcPr>
            <w:tcW w:w="1530" w:type="dxa"/>
            <w:noWrap/>
          </w:tcPr>
          <w:p w14:paraId="13853970"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5C84C201" w14:textId="77777777" w:rsidTr="00BC4932">
        <w:tc>
          <w:tcPr>
            <w:tcW w:w="3528" w:type="dxa"/>
            <w:noWrap/>
          </w:tcPr>
          <w:p w14:paraId="0EBF9D51"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Secondary </w:t>
            </w:r>
          </w:p>
        </w:tc>
        <w:tc>
          <w:tcPr>
            <w:tcW w:w="1530" w:type="dxa"/>
            <w:noWrap/>
          </w:tcPr>
          <w:p w14:paraId="6802DD34"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75(52.8)</w:t>
            </w:r>
          </w:p>
        </w:tc>
        <w:tc>
          <w:tcPr>
            <w:tcW w:w="1530" w:type="dxa"/>
            <w:noWrap/>
          </w:tcPr>
          <w:p w14:paraId="50ECF73F"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67(47.2)</w:t>
            </w:r>
          </w:p>
        </w:tc>
        <w:tc>
          <w:tcPr>
            <w:tcW w:w="1440" w:type="dxa"/>
            <w:noWrap/>
          </w:tcPr>
          <w:p w14:paraId="2DD6002F"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142(100.0)</w:t>
            </w:r>
          </w:p>
        </w:tc>
        <w:tc>
          <w:tcPr>
            <w:tcW w:w="1530" w:type="dxa"/>
            <w:noWrap/>
          </w:tcPr>
          <w:p w14:paraId="05D1CBD1"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52953190" w14:textId="77777777" w:rsidTr="00BC4932">
        <w:tc>
          <w:tcPr>
            <w:tcW w:w="3528" w:type="dxa"/>
            <w:noWrap/>
          </w:tcPr>
          <w:p w14:paraId="6C13793A"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Tertiary </w:t>
            </w:r>
          </w:p>
        </w:tc>
        <w:tc>
          <w:tcPr>
            <w:tcW w:w="1530" w:type="dxa"/>
            <w:noWrap/>
          </w:tcPr>
          <w:p w14:paraId="421E903E"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118(71.1)</w:t>
            </w:r>
          </w:p>
        </w:tc>
        <w:tc>
          <w:tcPr>
            <w:tcW w:w="1530" w:type="dxa"/>
            <w:noWrap/>
          </w:tcPr>
          <w:p w14:paraId="29908333"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48(28.9)</w:t>
            </w:r>
          </w:p>
        </w:tc>
        <w:tc>
          <w:tcPr>
            <w:tcW w:w="1440" w:type="dxa"/>
            <w:noWrap/>
          </w:tcPr>
          <w:p w14:paraId="28060BDA"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166(100.0)</w:t>
            </w:r>
          </w:p>
        </w:tc>
        <w:tc>
          <w:tcPr>
            <w:tcW w:w="1530" w:type="dxa"/>
            <w:noWrap/>
          </w:tcPr>
          <w:p w14:paraId="0B017940"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0.001</w:t>
            </w:r>
          </w:p>
        </w:tc>
      </w:tr>
      <w:tr w:rsidR="00BC4932" w14:paraId="757D844A" w14:textId="77777777" w:rsidTr="00BC4932">
        <w:tc>
          <w:tcPr>
            <w:tcW w:w="3528" w:type="dxa"/>
            <w:noWrap/>
          </w:tcPr>
          <w:p w14:paraId="409B4CAF" w14:textId="77777777" w:rsidR="00BC4932" w:rsidRDefault="00BC4932" w:rsidP="00BC4932">
            <w:pPr>
              <w:tabs>
                <w:tab w:val="left" w:pos="720"/>
                <w:tab w:val="left" w:pos="4833"/>
              </w:tabs>
              <w:spacing w:after="0" w:line="240" w:lineRule="auto"/>
              <w:rPr>
                <w:rFonts w:ascii="Times New Roman" w:hAnsi="Times New Roman"/>
                <w:b/>
                <w:sz w:val="24"/>
                <w:szCs w:val="24"/>
              </w:rPr>
            </w:pPr>
            <w:r>
              <w:rPr>
                <w:rFonts w:ascii="Times New Roman" w:hAnsi="Times New Roman"/>
                <w:b/>
                <w:sz w:val="24"/>
                <w:szCs w:val="24"/>
              </w:rPr>
              <w:t>Religion</w:t>
            </w:r>
          </w:p>
        </w:tc>
        <w:tc>
          <w:tcPr>
            <w:tcW w:w="1530" w:type="dxa"/>
            <w:noWrap/>
          </w:tcPr>
          <w:p w14:paraId="20D9BA94" w14:textId="77777777"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14:paraId="5BD793E9" w14:textId="77777777" w:rsidR="00BC4932" w:rsidRDefault="00BC4932" w:rsidP="00BC4932">
            <w:pPr>
              <w:tabs>
                <w:tab w:val="left" w:pos="720"/>
                <w:tab w:val="left" w:pos="4833"/>
              </w:tabs>
              <w:spacing w:after="0" w:line="240" w:lineRule="auto"/>
              <w:rPr>
                <w:rFonts w:ascii="Times New Roman" w:hAnsi="Times New Roman"/>
                <w:sz w:val="24"/>
                <w:szCs w:val="24"/>
              </w:rPr>
            </w:pPr>
          </w:p>
        </w:tc>
        <w:tc>
          <w:tcPr>
            <w:tcW w:w="1440" w:type="dxa"/>
            <w:noWrap/>
          </w:tcPr>
          <w:p w14:paraId="78522ACE" w14:textId="77777777"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14:paraId="034126E3"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1B6B4147" w14:textId="77777777" w:rsidTr="00BC4932">
        <w:tc>
          <w:tcPr>
            <w:tcW w:w="3528" w:type="dxa"/>
            <w:noWrap/>
          </w:tcPr>
          <w:p w14:paraId="6B490311"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Christian </w:t>
            </w:r>
          </w:p>
        </w:tc>
        <w:tc>
          <w:tcPr>
            <w:tcW w:w="1530" w:type="dxa"/>
            <w:noWrap/>
          </w:tcPr>
          <w:p w14:paraId="6B07A194"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194(62.4)</w:t>
            </w:r>
          </w:p>
        </w:tc>
        <w:tc>
          <w:tcPr>
            <w:tcW w:w="1530" w:type="dxa"/>
            <w:noWrap/>
          </w:tcPr>
          <w:p w14:paraId="1ECE9517"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117(37.6)</w:t>
            </w:r>
          </w:p>
        </w:tc>
        <w:tc>
          <w:tcPr>
            <w:tcW w:w="1440" w:type="dxa"/>
            <w:noWrap/>
          </w:tcPr>
          <w:p w14:paraId="763A639A"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311(100.0)</w:t>
            </w:r>
          </w:p>
        </w:tc>
        <w:tc>
          <w:tcPr>
            <w:tcW w:w="1530" w:type="dxa"/>
            <w:noWrap/>
          </w:tcPr>
          <w:p w14:paraId="390BF964"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64508B42" w14:textId="77777777" w:rsidTr="00BC4932">
        <w:tc>
          <w:tcPr>
            <w:tcW w:w="3528" w:type="dxa"/>
            <w:noWrap/>
          </w:tcPr>
          <w:p w14:paraId="7CB4135C"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Islam </w:t>
            </w:r>
          </w:p>
        </w:tc>
        <w:tc>
          <w:tcPr>
            <w:tcW w:w="1530" w:type="dxa"/>
            <w:noWrap/>
          </w:tcPr>
          <w:p w14:paraId="2357B712"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3(33.3)</w:t>
            </w:r>
          </w:p>
        </w:tc>
        <w:tc>
          <w:tcPr>
            <w:tcW w:w="1530" w:type="dxa"/>
            <w:noWrap/>
          </w:tcPr>
          <w:p w14:paraId="7716F0BF"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6(66)</w:t>
            </w:r>
          </w:p>
        </w:tc>
        <w:tc>
          <w:tcPr>
            <w:tcW w:w="1440" w:type="dxa"/>
            <w:noWrap/>
          </w:tcPr>
          <w:p w14:paraId="461ECCF7"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9(100.0)</w:t>
            </w:r>
          </w:p>
        </w:tc>
        <w:tc>
          <w:tcPr>
            <w:tcW w:w="1530" w:type="dxa"/>
            <w:noWrap/>
          </w:tcPr>
          <w:p w14:paraId="26AA0A0E"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0E76789C" w14:textId="77777777" w:rsidTr="00BC4932">
        <w:tc>
          <w:tcPr>
            <w:tcW w:w="3528" w:type="dxa"/>
            <w:noWrap/>
          </w:tcPr>
          <w:p w14:paraId="00FB4A75"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Traditional </w:t>
            </w:r>
          </w:p>
        </w:tc>
        <w:tc>
          <w:tcPr>
            <w:tcW w:w="1530" w:type="dxa"/>
            <w:noWrap/>
          </w:tcPr>
          <w:p w14:paraId="4364180F"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2(100.0)</w:t>
            </w:r>
          </w:p>
        </w:tc>
        <w:tc>
          <w:tcPr>
            <w:tcW w:w="1530" w:type="dxa"/>
            <w:noWrap/>
          </w:tcPr>
          <w:p w14:paraId="71FBE212"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0(0.0)</w:t>
            </w:r>
          </w:p>
        </w:tc>
        <w:tc>
          <w:tcPr>
            <w:tcW w:w="1440" w:type="dxa"/>
            <w:noWrap/>
          </w:tcPr>
          <w:p w14:paraId="671CC40C"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2(100.0)</w:t>
            </w:r>
          </w:p>
        </w:tc>
        <w:tc>
          <w:tcPr>
            <w:tcW w:w="1530" w:type="dxa"/>
            <w:noWrap/>
          </w:tcPr>
          <w:p w14:paraId="5599F5C5"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0.112</w:t>
            </w:r>
          </w:p>
        </w:tc>
      </w:tr>
      <w:tr w:rsidR="00BC4932" w14:paraId="04ED645F" w14:textId="77777777" w:rsidTr="00BC4932">
        <w:tc>
          <w:tcPr>
            <w:tcW w:w="3528" w:type="dxa"/>
            <w:noWrap/>
          </w:tcPr>
          <w:p w14:paraId="71FDBDAE" w14:textId="77777777" w:rsidR="00BC4932" w:rsidRDefault="00BC4932" w:rsidP="00BC4932">
            <w:pPr>
              <w:tabs>
                <w:tab w:val="left" w:pos="720"/>
                <w:tab w:val="left" w:pos="4833"/>
              </w:tabs>
              <w:spacing w:after="0" w:line="240" w:lineRule="auto"/>
              <w:rPr>
                <w:rFonts w:ascii="Times New Roman" w:hAnsi="Times New Roman"/>
                <w:b/>
                <w:sz w:val="24"/>
                <w:szCs w:val="24"/>
              </w:rPr>
            </w:pPr>
            <w:r>
              <w:rPr>
                <w:rFonts w:ascii="Times New Roman" w:hAnsi="Times New Roman"/>
                <w:b/>
                <w:sz w:val="24"/>
                <w:szCs w:val="24"/>
              </w:rPr>
              <w:t>Occupation</w:t>
            </w:r>
          </w:p>
        </w:tc>
        <w:tc>
          <w:tcPr>
            <w:tcW w:w="1530" w:type="dxa"/>
            <w:noWrap/>
          </w:tcPr>
          <w:p w14:paraId="2E62A137" w14:textId="77777777"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14:paraId="18CF8F21" w14:textId="77777777" w:rsidR="00BC4932" w:rsidRDefault="00BC4932" w:rsidP="00BC4932">
            <w:pPr>
              <w:tabs>
                <w:tab w:val="left" w:pos="720"/>
                <w:tab w:val="left" w:pos="4833"/>
              </w:tabs>
              <w:spacing w:after="0" w:line="240" w:lineRule="auto"/>
              <w:rPr>
                <w:rFonts w:ascii="Times New Roman" w:hAnsi="Times New Roman"/>
                <w:sz w:val="24"/>
                <w:szCs w:val="24"/>
              </w:rPr>
            </w:pPr>
          </w:p>
        </w:tc>
        <w:tc>
          <w:tcPr>
            <w:tcW w:w="1440" w:type="dxa"/>
            <w:noWrap/>
          </w:tcPr>
          <w:p w14:paraId="6DB297CA" w14:textId="77777777"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14:paraId="77760010"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6E96FE24" w14:textId="77777777" w:rsidTr="00BC4932">
        <w:tc>
          <w:tcPr>
            <w:tcW w:w="3528" w:type="dxa"/>
            <w:noWrap/>
          </w:tcPr>
          <w:p w14:paraId="22303C0C"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Students </w:t>
            </w:r>
          </w:p>
        </w:tc>
        <w:tc>
          <w:tcPr>
            <w:tcW w:w="1530" w:type="dxa"/>
            <w:noWrap/>
          </w:tcPr>
          <w:p w14:paraId="2F7C604B"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50(62.5)</w:t>
            </w:r>
          </w:p>
        </w:tc>
        <w:tc>
          <w:tcPr>
            <w:tcW w:w="1530" w:type="dxa"/>
            <w:noWrap/>
          </w:tcPr>
          <w:p w14:paraId="5186DF1B"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30(37.5)</w:t>
            </w:r>
          </w:p>
        </w:tc>
        <w:tc>
          <w:tcPr>
            <w:tcW w:w="1440" w:type="dxa"/>
            <w:noWrap/>
          </w:tcPr>
          <w:p w14:paraId="3E2A020C"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80(100.0)</w:t>
            </w:r>
          </w:p>
        </w:tc>
        <w:tc>
          <w:tcPr>
            <w:tcW w:w="1530" w:type="dxa"/>
            <w:noWrap/>
          </w:tcPr>
          <w:p w14:paraId="6C9D6E22"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049A1D71" w14:textId="77777777" w:rsidTr="00BC4932">
        <w:tc>
          <w:tcPr>
            <w:tcW w:w="3528" w:type="dxa"/>
            <w:noWrap/>
          </w:tcPr>
          <w:p w14:paraId="31A0AB95"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Unemployed </w:t>
            </w:r>
          </w:p>
        </w:tc>
        <w:tc>
          <w:tcPr>
            <w:tcW w:w="1530" w:type="dxa"/>
            <w:noWrap/>
          </w:tcPr>
          <w:p w14:paraId="7BE33A62"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49(63.6)</w:t>
            </w:r>
          </w:p>
        </w:tc>
        <w:tc>
          <w:tcPr>
            <w:tcW w:w="1530" w:type="dxa"/>
            <w:noWrap/>
          </w:tcPr>
          <w:p w14:paraId="5743B7D6"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28(36.4)</w:t>
            </w:r>
          </w:p>
        </w:tc>
        <w:tc>
          <w:tcPr>
            <w:tcW w:w="1440" w:type="dxa"/>
            <w:noWrap/>
          </w:tcPr>
          <w:p w14:paraId="5BF07EDB"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77(100.0)</w:t>
            </w:r>
          </w:p>
        </w:tc>
        <w:tc>
          <w:tcPr>
            <w:tcW w:w="1530" w:type="dxa"/>
            <w:noWrap/>
          </w:tcPr>
          <w:p w14:paraId="343F89E6"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2128D6A1" w14:textId="77777777" w:rsidTr="00BC4932">
        <w:tc>
          <w:tcPr>
            <w:tcW w:w="3528" w:type="dxa"/>
            <w:noWrap/>
          </w:tcPr>
          <w:p w14:paraId="27682635"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Civil servant</w:t>
            </w:r>
          </w:p>
        </w:tc>
        <w:tc>
          <w:tcPr>
            <w:tcW w:w="1530" w:type="dxa"/>
            <w:noWrap/>
          </w:tcPr>
          <w:p w14:paraId="618E94E5"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52(78.8</w:t>
            </w:r>
          </w:p>
        </w:tc>
        <w:tc>
          <w:tcPr>
            <w:tcW w:w="1530" w:type="dxa"/>
            <w:noWrap/>
          </w:tcPr>
          <w:p w14:paraId="35F306A2"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14(21.2)</w:t>
            </w:r>
          </w:p>
        </w:tc>
        <w:tc>
          <w:tcPr>
            <w:tcW w:w="1440" w:type="dxa"/>
            <w:noWrap/>
          </w:tcPr>
          <w:p w14:paraId="47524ED7"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66(100.0)</w:t>
            </w:r>
          </w:p>
        </w:tc>
        <w:tc>
          <w:tcPr>
            <w:tcW w:w="1530" w:type="dxa"/>
            <w:noWrap/>
          </w:tcPr>
          <w:p w14:paraId="3BA76DB7"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36766556" w14:textId="77777777" w:rsidTr="00BC4932">
        <w:tc>
          <w:tcPr>
            <w:tcW w:w="3528" w:type="dxa"/>
            <w:noWrap/>
          </w:tcPr>
          <w:p w14:paraId="36BEAD77"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Trader </w:t>
            </w:r>
          </w:p>
        </w:tc>
        <w:tc>
          <w:tcPr>
            <w:tcW w:w="1530" w:type="dxa"/>
            <w:noWrap/>
          </w:tcPr>
          <w:p w14:paraId="4C1172F0"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29(47.5)</w:t>
            </w:r>
          </w:p>
        </w:tc>
        <w:tc>
          <w:tcPr>
            <w:tcW w:w="1530" w:type="dxa"/>
            <w:noWrap/>
          </w:tcPr>
          <w:p w14:paraId="547350AE"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32(52.5)</w:t>
            </w:r>
          </w:p>
        </w:tc>
        <w:tc>
          <w:tcPr>
            <w:tcW w:w="1440" w:type="dxa"/>
            <w:noWrap/>
          </w:tcPr>
          <w:p w14:paraId="66EB07D6"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61(100.0)</w:t>
            </w:r>
          </w:p>
        </w:tc>
        <w:tc>
          <w:tcPr>
            <w:tcW w:w="1530" w:type="dxa"/>
            <w:noWrap/>
          </w:tcPr>
          <w:p w14:paraId="61989AC5"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316974B1" w14:textId="77777777" w:rsidTr="00BC4932">
        <w:tc>
          <w:tcPr>
            <w:tcW w:w="3528" w:type="dxa"/>
            <w:noWrap/>
          </w:tcPr>
          <w:p w14:paraId="771A720D"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Entrepreneur</w:t>
            </w:r>
          </w:p>
        </w:tc>
        <w:tc>
          <w:tcPr>
            <w:tcW w:w="1530" w:type="dxa"/>
            <w:noWrap/>
          </w:tcPr>
          <w:p w14:paraId="4C964672"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20(76.9)</w:t>
            </w:r>
          </w:p>
        </w:tc>
        <w:tc>
          <w:tcPr>
            <w:tcW w:w="1530" w:type="dxa"/>
            <w:noWrap/>
          </w:tcPr>
          <w:p w14:paraId="3C1968A5"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6(233.1)</w:t>
            </w:r>
          </w:p>
        </w:tc>
        <w:tc>
          <w:tcPr>
            <w:tcW w:w="1440" w:type="dxa"/>
            <w:noWrap/>
          </w:tcPr>
          <w:p w14:paraId="35D044A1"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26(100.0)</w:t>
            </w:r>
          </w:p>
        </w:tc>
        <w:tc>
          <w:tcPr>
            <w:tcW w:w="1530" w:type="dxa"/>
            <w:noWrap/>
          </w:tcPr>
          <w:p w14:paraId="11E5A14B"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4DA689C3" w14:textId="77777777" w:rsidTr="00BC4932">
        <w:tc>
          <w:tcPr>
            <w:tcW w:w="3528" w:type="dxa"/>
            <w:noWrap/>
          </w:tcPr>
          <w:p w14:paraId="35AE77DA"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Others</w:t>
            </w:r>
          </w:p>
        </w:tc>
        <w:tc>
          <w:tcPr>
            <w:tcW w:w="1530" w:type="dxa"/>
            <w:noWrap/>
          </w:tcPr>
          <w:p w14:paraId="0138BFF7"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8(66.7)</w:t>
            </w:r>
          </w:p>
        </w:tc>
        <w:tc>
          <w:tcPr>
            <w:tcW w:w="1530" w:type="dxa"/>
            <w:noWrap/>
          </w:tcPr>
          <w:p w14:paraId="79290B11"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4(33.3)</w:t>
            </w:r>
          </w:p>
        </w:tc>
        <w:tc>
          <w:tcPr>
            <w:tcW w:w="1440" w:type="dxa"/>
            <w:noWrap/>
          </w:tcPr>
          <w:p w14:paraId="369A8F0D"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12(100.0)</w:t>
            </w:r>
          </w:p>
        </w:tc>
        <w:tc>
          <w:tcPr>
            <w:tcW w:w="1530" w:type="dxa"/>
            <w:noWrap/>
          </w:tcPr>
          <w:p w14:paraId="626EBF1C"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0.046</w:t>
            </w:r>
          </w:p>
        </w:tc>
      </w:tr>
      <w:tr w:rsidR="00BC4932" w14:paraId="2FC546AE" w14:textId="77777777" w:rsidTr="00BC4932">
        <w:tc>
          <w:tcPr>
            <w:tcW w:w="3528" w:type="dxa"/>
            <w:noWrap/>
          </w:tcPr>
          <w:p w14:paraId="08FFC999" w14:textId="77777777" w:rsidR="00BC4932" w:rsidRDefault="00BC4932" w:rsidP="00BC4932">
            <w:pPr>
              <w:tabs>
                <w:tab w:val="left" w:pos="720"/>
                <w:tab w:val="left" w:pos="4833"/>
              </w:tabs>
              <w:spacing w:after="0" w:line="240" w:lineRule="auto"/>
              <w:rPr>
                <w:rFonts w:ascii="Times New Roman" w:hAnsi="Times New Roman"/>
                <w:b/>
                <w:sz w:val="24"/>
                <w:szCs w:val="24"/>
              </w:rPr>
            </w:pPr>
            <w:r>
              <w:rPr>
                <w:rFonts w:ascii="Times New Roman" w:hAnsi="Times New Roman"/>
                <w:b/>
                <w:sz w:val="24"/>
                <w:szCs w:val="24"/>
              </w:rPr>
              <w:t>Ethnic group</w:t>
            </w:r>
          </w:p>
        </w:tc>
        <w:tc>
          <w:tcPr>
            <w:tcW w:w="1530" w:type="dxa"/>
            <w:noWrap/>
          </w:tcPr>
          <w:p w14:paraId="57E59832" w14:textId="77777777"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14:paraId="1E0C970C" w14:textId="77777777" w:rsidR="00BC4932" w:rsidRDefault="00BC4932" w:rsidP="00BC4932">
            <w:pPr>
              <w:tabs>
                <w:tab w:val="left" w:pos="720"/>
                <w:tab w:val="left" w:pos="4833"/>
              </w:tabs>
              <w:spacing w:after="0" w:line="240" w:lineRule="auto"/>
              <w:rPr>
                <w:rFonts w:ascii="Times New Roman" w:hAnsi="Times New Roman"/>
                <w:sz w:val="24"/>
                <w:szCs w:val="24"/>
              </w:rPr>
            </w:pPr>
          </w:p>
        </w:tc>
        <w:tc>
          <w:tcPr>
            <w:tcW w:w="1440" w:type="dxa"/>
            <w:noWrap/>
          </w:tcPr>
          <w:p w14:paraId="640B7BE0" w14:textId="77777777"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14:paraId="279C3C62"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644151DA" w14:textId="77777777" w:rsidTr="00BC4932">
        <w:tc>
          <w:tcPr>
            <w:tcW w:w="3528" w:type="dxa"/>
            <w:noWrap/>
          </w:tcPr>
          <w:p w14:paraId="3E355B33"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Igbo</w:t>
            </w:r>
          </w:p>
        </w:tc>
        <w:tc>
          <w:tcPr>
            <w:tcW w:w="1530" w:type="dxa"/>
            <w:noWrap/>
          </w:tcPr>
          <w:p w14:paraId="1FF89323"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186(63.9)</w:t>
            </w:r>
          </w:p>
        </w:tc>
        <w:tc>
          <w:tcPr>
            <w:tcW w:w="1530" w:type="dxa"/>
            <w:noWrap/>
          </w:tcPr>
          <w:p w14:paraId="1E3176DD"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105(36.1)</w:t>
            </w:r>
          </w:p>
        </w:tc>
        <w:tc>
          <w:tcPr>
            <w:tcW w:w="1440" w:type="dxa"/>
            <w:noWrap/>
          </w:tcPr>
          <w:p w14:paraId="6AA9CB42"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291(100.0)</w:t>
            </w:r>
          </w:p>
        </w:tc>
        <w:tc>
          <w:tcPr>
            <w:tcW w:w="1530" w:type="dxa"/>
            <w:noWrap/>
          </w:tcPr>
          <w:p w14:paraId="0EE78E0D"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540745DD" w14:textId="77777777" w:rsidTr="00BC4932">
        <w:tc>
          <w:tcPr>
            <w:tcW w:w="3528" w:type="dxa"/>
            <w:noWrap/>
          </w:tcPr>
          <w:p w14:paraId="38EDFCD3"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Yoruba</w:t>
            </w:r>
          </w:p>
        </w:tc>
        <w:tc>
          <w:tcPr>
            <w:tcW w:w="1530" w:type="dxa"/>
            <w:noWrap/>
          </w:tcPr>
          <w:p w14:paraId="1D090252"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5(55.6)</w:t>
            </w:r>
          </w:p>
        </w:tc>
        <w:tc>
          <w:tcPr>
            <w:tcW w:w="1530" w:type="dxa"/>
            <w:noWrap/>
          </w:tcPr>
          <w:p w14:paraId="7DAACB31"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4(44.4)</w:t>
            </w:r>
          </w:p>
        </w:tc>
        <w:tc>
          <w:tcPr>
            <w:tcW w:w="1440" w:type="dxa"/>
            <w:noWrap/>
          </w:tcPr>
          <w:p w14:paraId="1C421AFA"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9(100.0)</w:t>
            </w:r>
          </w:p>
        </w:tc>
        <w:tc>
          <w:tcPr>
            <w:tcW w:w="1530" w:type="dxa"/>
            <w:noWrap/>
          </w:tcPr>
          <w:p w14:paraId="2F11AC2F"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209E6715" w14:textId="77777777" w:rsidTr="00BC4932">
        <w:tc>
          <w:tcPr>
            <w:tcW w:w="3528" w:type="dxa"/>
            <w:noWrap/>
          </w:tcPr>
          <w:p w14:paraId="3610115E"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Hausa</w:t>
            </w:r>
          </w:p>
        </w:tc>
        <w:tc>
          <w:tcPr>
            <w:tcW w:w="1530" w:type="dxa"/>
            <w:noWrap/>
          </w:tcPr>
          <w:p w14:paraId="21771413"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8(44.4)</w:t>
            </w:r>
          </w:p>
        </w:tc>
        <w:tc>
          <w:tcPr>
            <w:tcW w:w="1530" w:type="dxa"/>
            <w:noWrap/>
          </w:tcPr>
          <w:p w14:paraId="7049D6F8"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10(55.6)</w:t>
            </w:r>
          </w:p>
        </w:tc>
        <w:tc>
          <w:tcPr>
            <w:tcW w:w="1440" w:type="dxa"/>
            <w:noWrap/>
          </w:tcPr>
          <w:p w14:paraId="5BC8DF87"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18(100.0)</w:t>
            </w:r>
          </w:p>
        </w:tc>
        <w:tc>
          <w:tcPr>
            <w:tcW w:w="1530" w:type="dxa"/>
            <w:noWrap/>
          </w:tcPr>
          <w:p w14:paraId="44342C90"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157B4FCD" w14:textId="77777777" w:rsidTr="00BC4932">
        <w:tc>
          <w:tcPr>
            <w:tcW w:w="3528" w:type="dxa"/>
            <w:noWrap/>
          </w:tcPr>
          <w:p w14:paraId="77E55124"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Other </w:t>
            </w:r>
          </w:p>
        </w:tc>
        <w:tc>
          <w:tcPr>
            <w:tcW w:w="1530" w:type="dxa"/>
            <w:noWrap/>
          </w:tcPr>
          <w:p w14:paraId="3366BAFB"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0(0.0)</w:t>
            </w:r>
          </w:p>
        </w:tc>
        <w:tc>
          <w:tcPr>
            <w:tcW w:w="1530" w:type="dxa"/>
            <w:noWrap/>
          </w:tcPr>
          <w:p w14:paraId="071FEE0D"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4(100.0)</w:t>
            </w:r>
          </w:p>
        </w:tc>
        <w:tc>
          <w:tcPr>
            <w:tcW w:w="1440" w:type="dxa"/>
            <w:noWrap/>
          </w:tcPr>
          <w:p w14:paraId="6EFC2B68"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4(100.0)</w:t>
            </w:r>
          </w:p>
        </w:tc>
        <w:tc>
          <w:tcPr>
            <w:tcW w:w="1530" w:type="dxa"/>
            <w:noWrap/>
          </w:tcPr>
          <w:p w14:paraId="5B1A27F2"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0.024</w:t>
            </w:r>
          </w:p>
        </w:tc>
      </w:tr>
      <w:tr w:rsidR="00BC4932" w14:paraId="39DD819D" w14:textId="77777777" w:rsidTr="00BC4932">
        <w:tc>
          <w:tcPr>
            <w:tcW w:w="3528" w:type="dxa"/>
            <w:noWrap/>
          </w:tcPr>
          <w:p w14:paraId="36B119A1"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b/>
                <w:sz w:val="24"/>
                <w:szCs w:val="24"/>
              </w:rPr>
              <w:t xml:space="preserve">Is this your first pregnancy </w:t>
            </w:r>
          </w:p>
        </w:tc>
        <w:tc>
          <w:tcPr>
            <w:tcW w:w="1530" w:type="dxa"/>
            <w:noWrap/>
          </w:tcPr>
          <w:p w14:paraId="43310B22" w14:textId="77777777"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14:paraId="4B84E26E" w14:textId="77777777" w:rsidR="00BC4932" w:rsidRDefault="00BC4932" w:rsidP="00BC4932">
            <w:pPr>
              <w:tabs>
                <w:tab w:val="left" w:pos="720"/>
                <w:tab w:val="left" w:pos="4833"/>
              </w:tabs>
              <w:spacing w:after="0" w:line="240" w:lineRule="auto"/>
              <w:rPr>
                <w:rFonts w:ascii="Times New Roman" w:hAnsi="Times New Roman"/>
                <w:sz w:val="24"/>
                <w:szCs w:val="24"/>
              </w:rPr>
            </w:pPr>
          </w:p>
        </w:tc>
        <w:tc>
          <w:tcPr>
            <w:tcW w:w="1440" w:type="dxa"/>
            <w:noWrap/>
          </w:tcPr>
          <w:p w14:paraId="43EF6FF3" w14:textId="77777777" w:rsidR="00BC4932" w:rsidRDefault="00BC4932" w:rsidP="00BC4932">
            <w:pPr>
              <w:tabs>
                <w:tab w:val="left" w:pos="720"/>
                <w:tab w:val="left" w:pos="4833"/>
              </w:tabs>
              <w:spacing w:after="0" w:line="240" w:lineRule="auto"/>
              <w:rPr>
                <w:rFonts w:ascii="Times New Roman" w:hAnsi="Times New Roman"/>
                <w:sz w:val="24"/>
                <w:szCs w:val="24"/>
              </w:rPr>
            </w:pPr>
          </w:p>
        </w:tc>
        <w:tc>
          <w:tcPr>
            <w:tcW w:w="1530" w:type="dxa"/>
            <w:noWrap/>
          </w:tcPr>
          <w:p w14:paraId="53A69CE3"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4E64D461" w14:textId="77777777" w:rsidTr="00BC4932">
        <w:tc>
          <w:tcPr>
            <w:tcW w:w="3528" w:type="dxa"/>
            <w:noWrap/>
          </w:tcPr>
          <w:p w14:paraId="01C23304"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Yes </w:t>
            </w:r>
          </w:p>
        </w:tc>
        <w:tc>
          <w:tcPr>
            <w:tcW w:w="1530" w:type="dxa"/>
            <w:noWrap/>
          </w:tcPr>
          <w:p w14:paraId="122BBECD"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113(68.5)</w:t>
            </w:r>
          </w:p>
        </w:tc>
        <w:tc>
          <w:tcPr>
            <w:tcW w:w="1530" w:type="dxa"/>
            <w:noWrap/>
          </w:tcPr>
          <w:p w14:paraId="3343879B"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52(31.5)</w:t>
            </w:r>
          </w:p>
        </w:tc>
        <w:tc>
          <w:tcPr>
            <w:tcW w:w="1440" w:type="dxa"/>
            <w:noWrap/>
          </w:tcPr>
          <w:p w14:paraId="40B61A94"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165(100.0)</w:t>
            </w:r>
          </w:p>
        </w:tc>
        <w:tc>
          <w:tcPr>
            <w:tcW w:w="1530" w:type="dxa"/>
            <w:noWrap/>
          </w:tcPr>
          <w:p w14:paraId="25266E5E" w14:textId="77777777" w:rsidR="00BC4932" w:rsidRDefault="00BC4932" w:rsidP="00BC4932">
            <w:pPr>
              <w:tabs>
                <w:tab w:val="left" w:pos="720"/>
                <w:tab w:val="left" w:pos="4833"/>
              </w:tabs>
              <w:spacing w:after="0" w:line="240" w:lineRule="auto"/>
              <w:rPr>
                <w:rFonts w:ascii="Times New Roman" w:hAnsi="Times New Roman"/>
                <w:sz w:val="24"/>
                <w:szCs w:val="24"/>
              </w:rPr>
            </w:pPr>
          </w:p>
        </w:tc>
      </w:tr>
      <w:tr w:rsidR="00BC4932" w14:paraId="6AEFA9A7" w14:textId="77777777" w:rsidTr="00BC4932">
        <w:tc>
          <w:tcPr>
            <w:tcW w:w="3528" w:type="dxa"/>
            <w:noWrap/>
          </w:tcPr>
          <w:p w14:paraId="0D346AFA"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 xml:space="preserve">No </w:t>
            </w:r>
          </w:p>
        </w:tc>
        <w:tc>
          <w:tcPr>
            <w:tcW w:w="1530" w:type="dxa"/>
            <w:noWrap/>
          </w:tcPr>
          <w:p w14:paraId="2EF8B537"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96(61.1)</w:t>
            </w:r>
          </w:p>
        </w:tc>
        <w:tc>
          <w:tcPr>
            <w:tcW w:w="1530" w:type="dxa"/>
            <w:noWrap/>
          </w:tcPr>
          <w:p w14:paraId="164CC1E5"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61(38.9)</w:t>
            </w:r>
          </w:p>
        </w:tc>
        <w:tc>
          <w:tcPr>
            <w:tcW w:w="1440" w:type="dxa"/>
            <w:noWrap/>
          </w:tcPr>
          <w:p w14:paraId="19B7298A"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157(100.0)</w:t>
            </w:r>
          </w:p>
        </w:tc>
        <w:tc>
          <w:tcPr>
            <w:tcW w:w="1530" w:type="dxa"/>
            <w:noWrap/>
          </w:tcPr>
          <w:p w14:paraId="22C14137" w14:textId="77777777" w:rsidR="00BC4932" w:rsidRDefault="00BC4932" w:rsidP="00BC4932">
            <w:pPr>
              <w:tabs>
                <w:tab w:val="left" w:pos="720"/>
                <w:tab w:val="left" w:pos="4833"/>
              </w:tabs>
              <w:spacing w:after="0" w:line="240" w:lineRule="auto"/>
              <w:rPr>
                <w:rFonts w:ascii="Times New Roman" w:hAnsi="Times New Roman"/>
                <w:sz w:val="24"/>
                <w:szCs w:val="24"/>
              </w:rPr>
            </w:pPr>
            <w:r>
              <w:rPr>
                <w:rFonts w:ascii="Times New Roman" w:hAnsi="Times New Roman"/>
                <w:sz w:val="24"/>
                <w:szCs w:val="24"/>
              </w:rPr>
              <w:t>0.814</w:t>
            </w:r>
          </w:p>
        </w:tc>
      </w:tr>
    </w:tbl>
    <w:p w14:paraId="074C613C" w14:textId="77777777" w:rsidR="00BC4932" w:rsidRDefault="00BC4932" w:rsidP="00BC4932">
      <w:pPr>
        <w:jc w:val="center"/>
        <w:rPr>
          <w:rFonts w:ascii="Times New Roman" w:hAnsi="Times New Roman"/>
          <w:b/>
          <w:sz w:val="24"/>
          <w:szCs w:val="24"/>
        </w:rPr>
      </w:pPr>
    </w:p>
    <w:p w14:paraId="183AEE20" w14:textId="77777777" w:rsidR="00BC4932" w:rsidRDefault="00BC4932" w:rsidP="00BC4932">
      <w:pPr>
        <w:spacing w:after="0" w:line="240" w:lineRule="auto"/>
        <w:rPr>
          <w:rFonts w:ascii="Times New Roman" w:hAnsi="Times New Roman"/>
          <w:b/>
          <w:sz w:val="24"/>
          <w:szCs w:val="24"/>
        </w:rPr>
      </w:pPr>
      <w:r>
        <w:rPr>
          <w:rFonts w:ascii="Times New Roman" w:hAnsi="Times New Roman"/>
          <w:b/>
          <w:sz w:val="24"/>
          <w:szCs w:val="24"/>
        </w:rPr>
        <w:br w:type="page"/>
      </w:r>
    </w:p>
    <w:p w14:paraId="27CE055D" w14:textId="77777777" w:rsidR="00BC4932" w:rsidRDefault="00BC4932" w:rsidP="00BC4932">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The table above shows that age group 25-29 years had the highest number of respondents 62.8% that slept under insecticide treated nets while age 15-19 years had the highest number of respondents 73.7% that did not sleep under insecticide treated nets. Married women had the highest number respondents 63.4% that slept under insecticide treated nets. Women with tertiary education had the highest number of respondents 71.1% that slept under insecticide treated nets while those with primary education has the highest number of respondents 75.0% that did not sleep under insecticide treated nets. Christians had the highest number of respondents </w:t>
      </w:r>
      <w:proofErr w:type="gramStart"/>
      <w:r>
        <w:rPr>
          <w:rFonts w:ascii="Times New Roman" w:hAnsi="Times New Roman"/>
          <w:sz w:val="24"/>
          <w:szCs w:val="24"/>
        </w:rPr>
        <w:t>62..</w:t>
      </w:r>
      <w:proofErr w:type="gramEnd"/>
      <w:r>
        <w:rPr>
          <w:rFonts w:ascii="Times New Roman" w:hAnsi="Times New Roman"/>
          <w:sz w:val="24"/>
          <w:szCs w:val="24"/>
        </w:rPr>
        <w:t xml:space="preserve">4% that slept under insecticide treated nets. Civil servants 78.8% had the highest number of respondents that slept under insecticide treated nets, while traders 52.5 had the highest number of respondents that did not sleep under insecticide treated nets. </w:t>
      </w:r>
      <w:proofErr w:type="spellStart"/>
      <w:r>
        <w:rPr>
          <w:rFonts w:ascii="Times New Roman" w:hAnsi="Times New Roman"/>
          <w:sz w:val="24"/>
          <w:szCs w:val="24"/>
        </w:rPr>
        <w:t>Primigravidas</w:t>
      </w:r>
      <w:proofErr w:type="spellEnd"/>
      <w:r>
        <w:rPr>
          <w:rFonts w:ascii="Times New Roman" w:hAnsi="Times New Roman"/>
          <w:sz w:val="24"/>
          <w:szCs w:val="24"/>
        </w:rPr>
        <w:t xml:space="preserve"> 68.5% slept under insecticide treated nets compared to multigravidas 38.9% who did not sleep under insecticide treated nets.</w:t>
      </w:r>
    </w:p>
    <w:p w14:paraId="25B07C0E" w14:textId="77777777" w:rsidR="00E21183" w:rsidRDefault="00E21183" w:rsidP="00BC4932">
      <w:pPr>
        <w:spacing w:after="0" w:line="240" w:lineRule="auto"/>
        <w:jc w:val="both"/>
        <w:rPr>
          <w:rFonts w:ascii="Times New Roman" w:hAnsi="Times New Roman"/>
          <w:sz w:val="24"/>
          <w:szCs w:val="24"/>
        </w:rPr>
      </w:pPr>
    </w:p>
    <w:p w14:paraId="7E93F28F" w14:textId="77777777" w:rsidR="00E21183" w:rsidRDefault="007570C6" w:rsidP="00BC4932">
      <w:pPr>
        <w:spacing w:after="0" w:line="240" w:lineRule="auto"/>
        <w:jc w:val="both"/>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ab/>
      </w:r>
      <w:r w:rsidR="00E21183">
        <w:rPr>
          <w:rFonts w:ascii="Times New Roman" w:hAnsi="Times New Roman"/>
          <w:sz w:val="24"/>
          <w:szCs w:val="24"/>
        </w:rPr>
        <w:t>DISCUSSION AND CONCLUSION</w:t>
      </w:r>
    </w:p>
    <w:p w14:paraId="0CCD511D" w14:textId="77777777" w:rsidR="0010417A" w:rsidRDefault="0010417A" w:rsidP="00BC4932">
      <w:pPr>
        <w:spacing w:after="0" w:line="240" w:lineRule="auto"/>
        <w:jc w:val="both"/>
        <w:rPr>
          <w:rFonts w:ascii="Times New Roman" w:hAnsi="Times New Roman"/>
          <w:sz w:val="24"/>
          <w:szCs w:val="24"/>
        </w:rPr>
      </w:pPr>
    </w:p>
    <w:p w14:paraId="3BAD6E12" w14:textId="77777777" w:rsidR="0010417A" w:rsidRDefault="0010417A" w:rsidP="0010417A">
      <w:pPr>
        <w:spacing w:after="0" w:line="240" w:lineRule="auto"/>
        <w:jc w:val="both"/>
        <w:rPr>
          <w:rFonts w:ascii="Times New Roman" w:hAnsi="Times New Roman"/>
          <w:sz w:val="24"/>
          <w:szCs w:val="24"/>
        </w:rPr>
      </w:pPr>
      <w:r>
        <w:rPr>
          <w:rFonts w:ascii="Times New Roman" w:hAnsi="Times New Roman"/>
          <w:sz w:val="24"/>
          <w:szCs w:val="24"/>
        </w:rPr>
        <w:t xml:space="preserve">On the level of knowledge, our study revealed that 90.4% of our respondent especially those with tertiary level of education 51.5% were aware of ITNs, 87.9% had good knowledge on ITNs with their source of information mostly from health workers. Our study findings were different from the study conducted in the department of </w:t>
      </w:r>
      <w:proofErr w:type="spellStart"/>
      <w:r>
        <w:rPr>
          <w:rFonts w:ascii="Times New Roman" w:hAnsi="Times New Roman"/>
          <w:sz w:val="24"/>
          <w:szCs w:val="24"/>
        </w:rPr>
        <w:t>paediatrics</w:t>
      </w:r>
      <w:proofErr w:type="spellEnd"/>
      <w:r>
        <w:rPr>
          <w:rFonts w:ascii="Times New Roman" w:hAnsi="Times New Roman"/>
          <w:sz w:val="24"/>
          <w:szCs w:val="24"/>
        </w:rPr>
        <w:t xml:space="preserve">, Olabisi Onabanjo University, Ogun state Nigeria on level of awareness and knowledge about ITNs among pregnant women. The study revealed that 95% of pregnant women had good knowledge on ITNs .82% of those with tertiary education were aware of ITNs importance in malaria control. It’s also found that pregnant mothers were more likely to be influenced to use ITNs by an advertisement on radio/poster than being given free of charge without any prior education [15] This better knowledge is because, the level of tertiary education is more in the west, giving them more advantage than those in the East. Also, a study conducted at a Tertiary Hospital in </w:t>
      </w:r>
      <w:proofErr w:type="spellStart"/>
      <w:proofErr w:type="gramStart"/>
      <w:r>
        <w:rPr>
          <w:rFonts w:ascii="Times New Roman" w:hAnsi="Times New Roman"/>
          <w:sz w:val="24"/>
          <w:szCs w:val="24"/>
        </w:rPr>
        <w:t>Awka</w:t>
      </w:r>
      <w:proofErr w:type="spellEnd"/>
      <w:r>
        <w:rPr>
          <w:rFonts w:ascii="Times New Roman" w:hAnsi="Times New Roman"/>
          <w:sz w:val="24"/>
          <w:szCs w:val="24"/>
        </w:rPr>
        <w:t xml:space="preserve"> ,</w:t>
      </w:r>
      <w:proofErr w:type="gramEnd"/>
      <w:r>
        <w:rPr>
          <w:rFonts w:ascii="Times New Roman" w:hAnsi="Times New Roman"/>
          <w:sz w:val="24"/>
          <w:szCs w:val="24"/>
        </w:rPr>
        <w:t xml:space="preserve"> Nigeria revealed that 98.3% were aware of malaria in pregnancy, 99.1% had good knowledge of ITNs and their corresponding source of knowledge regarding ITN from the hospital. Also, the status of tertiary education 61.3% was commonest in their study [32</w:t>
      </w:r>
      <w:proofErr w:type="gramStart"/>
      <w:r>
        <w:rPr>
          <w:rFonts w:ascii="Times New Roman" w:hAnsi="Times New Roman"/>
          <w:sz w:val="24"/>
          <w:szCs w:val="24"/>
        </w:rPr>
        <w:t>] .</w:t>
      </w:r>
      <w:proofErr w:type="gramEnd"/>
      <w:r>
        <w:rPr>
          <w:rFonts w:ascii="Times New Roman" w:hAnsi="Times New Roman"/>
          <w:sz w:val="24"/>
          <w:szCs w:val="24"/>
        </w:rPr>
        <w:t xml:space="preserve"> Good knowledge also translated to good ownership of </w:t>
      </w:r>
      <w:proofErr w:type="gramStart"/>
      <w:r>
        <w:rPr>
          <w:rFonts w:ascii="Times New Roman" w:hAnsi="Times New Roman"/>
          <w:sz w:val="24"/>
          <w:szCs w:val="24"/>
        </w:rPr>
        <w:t>ITNs .</w:t>
      </w:r>
      <w:proofErr w:type="gramEnd"/>
      <w:r>
        <w:rPr>
          <w:rFonts w:ascii="Times New Roman" w:hAnsi="Times New Roman"/>
          <w:sz w:val="24"/>
          <w:szCs w:val="24"/>
        </w:rPr>
        <w:t xml:space="preserve"> The better result could be as a result of the educational status attained and their higher literacy level compare to those of our respondents.</w:t>
      </w:r>
    </w:p>
    <w:p w14:paraId="07648CA6" w14:textId="77777777" w:rsidR="0010417A" w:rsidRDefault="0010417A" w:rsidP="0010417A">
      <w:pPr>
        <w:spacing w:after="0" w:line="240" w:lineRule="auto"/>
        <w:jc w:val="both"/>
        <w:rPr>
          <w:rFonts w:ascii="Times New Roman" w:hAnsi="Times New Roman"/>
          <w:sz w:val="24"/>
          <w:szCs w:val="24"/>
        </w:rPr>
      </w:pPr>
      <w:r>
        <w:rPr>
          <w:rFonts w:ascii="Times New Roman" w:hAnsi="Times New Roman"/>
          <w:sz w:val="24"/>
          <w:szCs w:val="24"/>
        </w:rPr>
        <w:t xml:space="preserve">On the level the attitude, 91.6% had positive attitude towards ownership of ITNs , many believed that the use of ITNs had prevented household members from malaria attacks and agree to advice other pregnant women, relatives  and friends to use ITNs . They were also willing to purchase new ITNs if the old ones were worn out although 48.4% admitted that sleeping under ITNs was discomforting. This positive attitude is attributed to good knowledge about ITNs heard from various sources of information like health workers, radio, T.V </w:t>
      </w:r>
      <w:proofErr w:type="gramStart"/>
      <w:r>
        <w:rPr>
          <w:rFonts w:ascii="Times New Roman" w:hAnsi="Times New Roman"/>
          <w:sz w:val="24"/>
          <w:szCs w:val="24"/>
        </w:rPr>
        <w:t>etc .</w:t>
      </w:r>
      <w:proofErr w:type="gramEnd"/>
      <w:r>
        <w:rPr>
          <w:rFonts w:ascii="Times New Roman" w:hAnsi="Times New Roman"/>
          <w:sz w:val="24"/>
          <w:szCs w:val="24"/>
        </w:rPr>
        <w:t xml:space="preserve"> A study done by </w:t>
      </w:r>
      <w:proofErr w:type="spellStart"/>
      <w:r>
        <w:rPr>
          <w:rFonts w:ascii="Times New Roman" w:hAnsi="Times New Roman"/>
          <w:sz w:val="24"/>
          <w:szCs w:val="24"/>
        </w:rPr>
        <w:t>Atenchong</w:t>
      </w:r>
      <w:proofErr w:type="spellEnd"/>
      <w:r>
        <w:rPr>
          <w:rFonts w:ascii="Times New Roman" w:hAnsi="Times New Roman"/>
          <w:sz w:val="24"/>
          <w:szCs w:val="24"/>
        </w:rPr>
        <w:t xml:space="preserve"> N. Dr. </w:t>
      </w:r>
      <w:proofErr w:type="spellStart"/>
      <w:r>
        <w:rPr>
          <w:rFonts w:ascii="Times New Roman" w:hAnsi="Times New Roman"/>
          <w:sz w:val="24"/>
          <w:szCs w:val="24"/>
        </w:rPr>
        <w:t>Ozims</w:t>
      </w:r>
      <w:proofErr w:type="spellEnd"/>
      <w:r>
        <w:rPr>
          <w:rFonts w:ascii="Times New Roman" w:hAnsi="Times New Roman"/>
          <w:sz w:val="24"/>
          <w:szCs w:val="24"/>
        </w:rPr>
        <w:t xml:space="preserve"> </w:t>
      </w:r>
      <w:proofErr w:type="gramStart"/>
      <w:r>
        <w:rPr>
          <w:rFonts w:ascii="Times New Roman" w:hAnsi="Times New Roman"/>
          <w:sz w:val="24"/>
          <w:szCs w:val="24"/>
        </w:rPr>
        <w:t>J .</w:t>
      </w:r>
      <w:proofErr w:type="gramEnd"/>
      <w:r>
        <w:rPr>
          <w:rFonts w:ascii="Times New Roman" w:hAnsi="Times New Roman"/>
          <w:sz w:val="24"/>
          <w:szCs w:val="24"/>
        </w:rPr>
        <w:t xml:space="preserve"> On attitude towards utilization of insecticide treated bed nets among pregnant women and care takers of under five [33], revealed that ITNs. The study identified that the attitude of pregnant women and care takers of children under five years of age to ITNs in the community was fair but upon observation, usage rate was generally very poor in spite of the measure used the net . Public health messages needs to be intensified for a change of </w:t>
      </w:r>
      <w:proofErr w:type="spellStart"/>
      <w:r>
        <w:rPr>
          <w:rFonts w:ascii="Times New Roman" w:hAnsi="Times New Roman"/>
          <w:sz w:val="24"/>
          <w:szCs w:val="24"/>
        </w:rPr>
        <w:t>behaviour</w:t>
      </w:r>
      <w:proofErr w:type="spellEnd"/>
      <w:r>
        <w:rPr>
          <w:rFonts w:ascii="Times New Roman" w:hAnsi="Times New Roman"/>
          <w:sz w:val="24"/>
          <w:szCs w:val="24"/>
        </w:rPr>
        <w:t xml:space="preserve"> to increase the regular use of nets.</w:t>
      </w:r>
    </w:p>
    <w:p w14:paraId="37746331" w14:textId="77777777" w:rsidR="0010417A" w:rsidRDefault="0010417A" w:rsidP="0010417A">
      <w:pPr>
        <w:spacing w:after="0" w:line="240" w:lineRule="auto"/>
        <w:jc w:val="both"/>
        <w:rPr>
          <w:rFonts w:ascii="Times New Roman" w:hAnsi="Times New Roman"/>
          <w:sz w:val="24"/>
          <w:szCs w:val="24"/>
        </w:rPr>
      </w:pPr>
      <w:r>
        <w:rPr>
          <w:rFonts w:ascii="Times New Roman" w:hAnsi="Times New Roman"/>
          <w:sz w:val="24"/>
          <w:szCs w:val="24"/>
        </w:rPr>
        <w:t xml:space="preserve">On the level of ownership, 64.6% owned an insecticide treated net, as a result of increased knowledge of ITNs in our study which was 90.4%. In contrast to the study conducted on ownership and utilization of ITNs by pregnant women in </w:t>
      </w:r>
      <w:proofErr w:type="spellStart"/>
      <w:r>
        <w:rPr>
          <w:rFonts w:ascii="Times New Roman" w:hAnsi="Times New Roman"/>
          <w:sz w:val="24"/>
          <w:szCs w:val="24"/>
        </w:rPr>
        <w:t>Shashogo</w:t>
      </w:r>
      <w:proofErr w:type="spellEnd"/>
      <w:r>
        <w:rPr>
          <w:rFonts w:ascii="Times New Roman" w:hAnsi="Times New Roman"/>
          <w:sz w:val="24"/>
          <w:szCs w:val="24"/>
        </w:rPr>
        <w:t xml:space="preserve"> </w:t>
      </w:r>
      <w:proofErr w:type="spellStart"/>
      <w:r>
        <w:rPr>
          <w:rFonts w:ascii="Times New Roman" w:hAnsi="Times New Roman"/>
          <w:sz w:val="24"/>
          <w:szCs w:val="24"/>
        </w:rPr>
        <w:t>Woredo</w:t>
      </w:r>
      <w:proofErr w:type="spellEnd"/>
      <w:r>
        <w:rPr>
          <w:rFonts w:ascii="Times New Roman" w:hAnsi="Times New Roman"/>
          <w:sz w:val="24"/>
          <w:szCs w:val="24"/>
        </w:rPr>
        <w:t xml:space="preserve"> Ethiopia, only 15.8% owned ITNs as an important method of malaria prevention. Similar findings were reported from different studies in </w:t>
      </w:r>
      <w:proofErr w:type="spellStart"/>
      <w:r>
        <w:rPr>
          <w:rFonts w:ascii="Times New Roman" w:hAnsi="Times New Roman"/>
          <w:sz w:val="24"/>
          <w:szCs w:val="24"/>
        </w:rPr>
        <w:t>sub-saharan</w:t>
      </w:r>
      <w:proofErr w:type="spellEnd"/>
      <w:r>
        <w:rPr>
          <w:rFonts w:ascii="Times New Roman" w:hAnsi="Times New Roman"/>
          <w:sz w:val="24"/>
          <w:szCs w:val="24"/>
        </w:rPr>
        <w:t xml:space="preserve"> Africa where unavailability, inconsistency of </w:t>
      </w:r>
      <w:r>
        <w:rPr>
          <w:rFonts w:ascii="Times New Roman" w:hAnsi="Times New Roman"/>
          <w:sz w:val="24"/>
          <w:szCs w:val="24"/>
        </w:rPr>
        <w:lastRenderedPageBreak/>
        <w:t>distribution, cost and failure to issue voucher were frequently identified as barriers to ownership [22_24].</w:t>
      </w:r>
    </w:p>
    <w:p w14:paraId="070E330F" w14:textId="77777777" w:rsidR="0010417A" w:rsidRDefault="0010417A" w:rsidP="0010417A">
      <w:pPr>
        <w:spacing w:after="0" w:line="240" w:lineRule="auto"/>
        <w:jc w:val="both"/>
        <w:rPr>
          <w:rFonts w:ascii="Times New Roman" w:hAnsi="Times New Roman"/>
          <w:sz w:val="24"/>
          <w:szCs w:val="24"/>
        </w:rPr>
      </w:pPr>
      <w:r>
        <w:rPr>
          <w:rFonts w:ascii="Times New Roman" w:hAnsi="Times New Roman"/>
          <w:sz w:val="24"/>
          <w:szCs w:val="24"/>
        </w:rPr>
        <w:t xml:space="preserve">On the level of use, our study findings indicated that although 87.9% of the respondents said they knew what insecticide treated nets were ,70.7% knew insecticide treated nets as mosquito nets treated with insecticide,61.8% used ITNs and only 50.3% of the respondents used them regularly. The ITN self-reported Possession of 64.6% is not noble as it is lower than the WHO reference of at least 80% [40] Knowledge that ITNs prevent against malaria form mosquito bites while sleeping under them , was not enough to convince all who had ITNs to use them . </w:t>
      </w:r>
      <w:proofErr w:type="gramStart"/>
      <w:r>
        <w:rPr>
          <w:rFonts w:ascii="Times New Roman" w:hAnsi="Times New Roman"/>
          <w:sz w:val="24"/>
          <w:szCs w:val="24"/>
        </w:rPr>
        <w:t>However</w:t>
      </w:r>
      <w:proofErr w:type="gramEnd"/>
      <w:r>
        <w:rPr>
          <w:rFonts w:ascii="Times New Roman" w:hAnsi="Times New Roman"/>
          <w:sz w:val="24"/>
          <w:szCs w:val="24"/>
        </w:rPr>
        <w:t xml:space="preserve"> 35.4% did not possess and 17.5% were not interested due to perceived concerns such as the nets being stressful to sprayed, uncomfortable, too hot or the belief that it doesn’t protect against mosquito bite. Previous research done by Ivan M.T, Ashaba S, and Robert </w:t>
      </w:r>
      <w:proofErr w:type="gramStart"/>
      <w:r>
        <w:rPr>
          <w:rFonts w:ascii="Times New Roman" w:hAnsi="Times New Roman"/>
          <w:sz w:val="24"/>
          <w:szCs w:val="24"/>
        </w:rPr>
        <w:t>H ,</w:t>
      </w:r>
      <w:proofErr w:type="gramEnd"/>
      <w:r>
        <w:rPr>
          <w:rFonts w:ascii="Times New Roman" w:hAnsi="Times New Roman"/>
          <w:sz w:val="24"/>
          <w:szCs w:val="24"/>
        </w:rPr>
        <w:t xml:space="preserve"> on knowledge, attitude and </w:t>
      </w:r>
      <w:proofErr w:type="spellStart"/>
      <w:r>
        <w:rPr>
          <w:rFonts w:ascii="Times New Roman" w:hAnsi="Times New Roman"/>
          <w:sz w:val="24"/>
          <w:szCs w:val="24"/>
        </w:rPr>
        <w:t>behaviour</w:t>
      </w:r>
      <w:proofErr w:type="spellEnd"/>
      <w:r>
        <w:rPr>
          <w:rFonts w:ascii="Times New Roman" w:hAnsi="Times New Roman"/>
          <w:sz w:val="24"/>
          <w:szCs w:val="24"/>
        </w:rPr>
        <w:t xml:space="preserve"> towards the use of insecticide treated mosquito nets among pregnant women and children in rural south-western Uganda had better findings although people not using the free distributed ITNs were due to factors linked to adverse risk of insecticide [41,42] . They had 84% who were about ITNs and the value of ITN use as a preventive measure (over 99%</w:t>
      </w:r>
      <w:proofErr w:type="gramStart"/>
      <w:r>
        <w:rPr>
          <w:rFonts w:ascii="Times New Roman" w:hAnsi="Times New Roman"/>
          <w:sz w:val="24"/>
          <w:szCs w:val="24"/>
        </w:rPr>
        <w:t>) ,</w:t>
      </w:r>
      <w:proofErr w:type="gramEnd"/>
      <w:r>
        <w:rPr>
          <w:rFonts w:ascii="Times New Roman" w:hAnsi="Times New Roman"/>
          <w:sz w:val="24"/>
          <w:szCs w:val="24"/>
        </w:rPr>
        <w:t xml:space="preserve"> with 66.1% who used them regularly.  This non-use amongst our respondents could be attributed to pregnant women not having value for the benefits of insecticide treated nets and therefore not utilizing the interventions available to prevent malaria and improve their health and that of their baby. Other reason could be as a result of unavailability in local markets unsustainable distribution or the dependency on the government to provide ITNs comparing this study with that done by </w:t>
      </w:r>
      <w:proofErr w:type="spellStart"/>
      <w:r>
        <w:rPr>
          <w:rFonts w:ascii="Times New Roman" w:hAnsi="Times New Roman"/>
          <w:sz w:val="24"/>
          <w:szCs w:val="24"/>
        </w:rPr>
        <w:t>Ankomahet</w:t>
      </w:r>
      <w:proofErr w:type="spellEnd"/>
      <w:r>
        <w:rPr>
          <w:rFonts w:ascii="Times New Roman" w:hAnsi="Times New Roman"/>
          <w:sz w:val="24"/>
          <w:szCs w:val="24"/>
        </w:rPr>
        <w:t xml:space="preserve"> Al on the determinants of insecticide -treated nets, ownership was lower, only 28%owned ITNs. Key predictors of ITN ownership included women who knew that ITNs prevent malaria and registration at antenatal clinics. The use of ITNs was equally low with only 7.5% of all pregnant women, 25.7% of pregnant women who owned ITNs sleeping under a net [31] Educational level was not significantly related to any of the two outcome variables. Although registration vat antenatal care is significantly associated with ownership of insecticide treated nets this does not translate to significant use of ITNs. The probable reason for poor practice towards LLTNs could be misunderstanding of its importance and lack of cultural exposure to the use of mosquito nets.</w:t>
      </w:r>
    </w:p>
    <w:p w14:paraId="46C97B46" w14:textId="77777777" w:rsidR="0010417A" w:rsidRDefault="0010417A" w:rsidP="0010417A">
      <w:pPr>
        <w:spacing w:after="0" w:line="240" w:lineRule="auto"/>
        <w:jc w:val="both"/>
        <w:rPr>
          <w:rFonts w:ascii="Times New Roman" w:hAnsi="Times New Roman"/>
          <w:sz w:val="24"/>
          <w:szCs w:val="24"/>
        </w:rPr>
      </w:pPr>
      <w:r>
        <w:rPr>
          <w:rFonts w:ascii="Times New Roman" w:hAnsi="Times New Roman"/>
          <w:sz w:val="24"/>
          <w:szCs w:val="24"/>
        </w:rPr>
        <w:t xml:space="preserve">Several factors affected the use of ITNs amongst our respondents.73.7%of pregnant women in age group 15-19 years didn’t use ITNs and these fall among those with primary and secondary level of education. This could be as a result of no knowledge, socio-economic status of these pregnant women and their psychological </w:t>
      </w:r>
      <w:proofErr w:type="gramStart"/>
      <w:r>
        <w:rPr>
          <w:rFonts w:ascii="Times New Roman" w:hAnsi="Times New Roman"/>
          <w:sz w:val="24"/>
          <w:szCs w:val="24"/>
        </w:rPr>
        <w:t>state .</w:t>
      </w:r>
      <w:proofErr w:type="gramEnd"/>
      <w:r>
        <w:rPr>
          <w:rFonts w:ascii="Times New Roman" w:hAnsi="Times New Roman"/>
          <w:sz w:val="24"/>
          <w:szCs w:val="24"/>
        </w:rPr>
        <w:t xml:space="preserve"> Many didn’t know where to get insecticide treated nets, some said the nets were not available in their area, while others were not interested. Comparing this study on factors affecting use of insecticide treated nets by children under five years ago of age in Kenya by Kyalo GM. Age of household head was found to be significant [43]. Older household heads seemed to use ITNs more than younger household heads. This could be associated with more exposure to awareness, education during ANC visits, and perhaps exposure to media , internet and frequent use of health facilities by more experienced mothers which is likely to increase the probability of being informed about the ITN program of receiving ITNs , and the importance of using ITNs for prevention of malaria. Comparing another study on factors affecting ITNs by Ugwu et al in Enugu, reported that some of the women the used long lasting insecticide treated nets (LLINs/ITNs) in the population bought them from the open market which implies that ITNs that are meant to be distributed free of charge by the Government/ Roll Back Malaria partners are Still being hijacked by some unscrupulous personnel for unfounded fear of deleterious effects on their unborn babies. Many of them complain of heat, discomfort and fear of the chemicals used in treating the net. Cost and </w:t>
      </w:r>
      <w:r>
        <w:rPr>
          <w:rFonts w:ascii="Times New Roman" w:hAnsi="Times New Roman"/>
          <w:sz w:val="24"/>
          <w:szCs w:val="24"/>
        </w:rPr>
        <w:lastRenderedPageBreak/>
        <w:t>availability are other factors identified to hinder the use of long lasting insecticide treated nets (LLILs/ITNs) by our women.</w:t>
      </w:r>
    </w:p>
    <w:p w14:paraId="3A8B0871" w14:textId="77777777" w:rsidR="0010417A" w:rsidRDefault="0010417A" w:rsidP="0010417A">
      <w:pPr>
        <w:spacing w:after="0" w:line="240" w:lineRule="auto"/>
        <w:jc w:val="both"/>
        <w:rPr>
          <w:rFonts w:ascii="Times New Roman" w:hAnsi="Times New Roman"/>
          <w:sz w:val="24"/>
          <w:szCs w:val="24"/>
        </w:rPr>
      </w:pPr>
    </w:p>
    <w:p w14:paraId="02CFB2FE" w14:textId="77777777" w:rsidR="0010417A" w:rsidRDefault="007570C6" w:rsidP="0010417A">
      <w:pPr>
        <w:spacing w:after="0" w:line="24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sidR="0010417A">
        <w:rPr>
          <w:rFonts w:ascii="Times New Roman" w:hAnsi="Times New Roman"/>
          <w:b/>
          <w:sz w:val="24"/>
          <w:szCs w:val="24"/>
        </w:rPr>
        <w:t>CONCLUSION</w:t>
      </w:r>
    </w:p>
    <w:p w14:paraId="751268E0" w14:textId="77777777" w:rsidR="0010417A" w:rsidRDefault="0010417A" w:rsidP="0010417A">
      <w:pPr>
        <w:spacing w:after="0" w:line="240" w:lineRule="auto"/>
        <w:jc w:val="both"/>
        <w:rPr>
          <w:rFonts w:ascii="Times New Roman" w:hAnsi="Times New Roman"/>
          <w:b/>
          <w:sz w:val="24"/>
          <w:szCs w:val="24"/>
        </w:rPr>
      </w:pPr>
    </w:p>
    <w:p w14:paraId="5E4E58D4" w14:textId="77777777" w:rsidR="0010417A" w:rsidRDefault="0010417A" w:rsidP="0010417A">
      <w:pPr>
        <w:spacing w:after="0" w:line="240" w:lineRule="auto"/>
        <w:jc w:val="both"/>
        <w:rPr>
          <w:rFonts w:ascii="Times New Roman" w:hAnsi="Times New Roman"/>
          <w:sz w:val="24"/>
          <w:szCs w:val="24"/>
        </w:rPr>
      </w:pPr>
      <w:r>
        <w:rPr>
          <w:rFonts w:ascii="Times New Roman" w:hAnsi="Times New Roman"/>
          <w:sz w:val="24"/>
          <w:szCs w:val="24"/>
        </w:rPr>
        <w:t xml:space="preserve">Our study revealed that majority of women attending antenatal care at </w:t>
      </w:r>
      <w:proofErr w:type="spellStart"/>
      <w:r>
        <w:rPr>
          <w:rFonts w:ascii="Times New Roman" w:hAnsi="Times New Roman"/>
          <w:sz w:val="24"/>
          <w:szCs w:val="24"/>
        </w:rPr>
        <w:t>Nomeh</w:t>
      </w:r>
      <w:proofErr w:type="spellEnd"/>
      <w:r>
        <w:rPr>
          <w:rFonts w:ascii="Times New Roman" w:hAnsi="Times New Roman"/>
          <w:sz w:val="24"/>
          <w:szCs w:val="24"/>
        </w:rPr>
        <w:t xml:space="preserve"> </w:t>
      </w:r>
      <w:proofErr w:type="spellStart"/>
      <w:r>
        <w:rPr>
          <w:rFonts w:ascii="Times New Roman" w:hAnsi="Times New Roman"/>
          <w:sz w:val="24"/>
          <w:szCs w:val="24"/>
        </w:rPr>
        <w:t>Unateze</w:t>
      </w:r>
      <w:proofErr w:type="spellEnd"/>
      <w:r>
        <w:rPr>
          <w:rFonts w:ascii="Times New Roman" w:hAnsi="Times New Roman"/>
          <w:sz w:val="24"/>
          <w:szCs w:val="24"/>
        </w:rPr>
        <w:t xml:space="preserve"> community primary health care center were aware of insecticide treated nets (ITNs) with most prevalent source of information being from health workers. They also had good knowledge of ITNs .However, ITN use lagged well behind ownership. This seems to suggest that ownership may not necessarily lead to use unless it is accompanied by </w:t>
      </w:r>
      <w:r w:rsidR="009B5912">
        <w:rPr>
          <w:rFonts w:ascii="Times New Roman" w:hAnsi="Times New Roman"/>
          <w:sz w:val="24"/>
          <w:szCs w:val="24"/>
        </w:rPr>
        <w:t>behavior</w:t>
      </w:r>
      <w:r>
        <w:rPr>
          <w:rFonts w:ascii="Times New Roman" w:hAnsi="Times New Roman"/>
          <w:sz w:val="24"/>
          <w:szCs w:val="24"/>
        </w:rPr>
        <w:t xml:space="preserve"> change interventions that address the community level perceptions, misconceptions and positively position ITN as an effective prevention tool to prevent malaria. Hindrance towards the use of ITNs were also due to unavailability of the nets and discomfort to those who use them</w:t>
      </w:r>
      <w:r w:rsidR="009B5912">
        <w:rPr>
          <w:rFonts w:ascii="Times New Roman" w:hAnsi="Times New Roman"/>
          <w:sz w:val="24"/>
          <w:szCs w:val="24"/>
        </w:rPr>
        <w:t>.</w:t>
      </w:r>
    </w:p>
    <w:p w14:paraId="7EB2ACBB" w14:textId="77777777" w:rsidR="0010417A" w:rsidRDefault="0010417A" w:rsidP="009B5912">
      <w:pPr>
        <w:spacing w:after="0" w:line="240" w:lineRule="auto"/>
        <w:jc w:val="both"/>
        <w:rPr>
          <w:rFonts w:ascii="Times New Roman" w:hAnsi="Times New Roman"/>
          <w:sz w:val="24"/>
          <w:szCs w:val="24"/>
        </w:rPr>
      </w:pPr>
      <w:r>
        <w:rPr>
          <w:rFonts w:ascii="Times New Roman" w:hAnsi="Times New Roman"/>
          <w:sz w:val="24"/>
          <w:szCs w:val="24"/>
        </w:rPr>
        <w:t>Government/Roll back malaria should make ITNs free of charge and distribution effective among communities. Also efforts should be made to prevent ITNs from being hijacked by some unscrupulous personnel for selfish purpose</w:t>
      </w:r>
      <w:r w:rsidR="009B5912">
        <w:rPr>
          <w:rFonts w:ascii="Times New Roman" w:hAnsi="Times New Roman"/>
          <w:sz w:val="24"/>
          <w:szCs w:val="24"/>
        </w:rPr>
        <w:t xml:space="preserve">. </w:t>
      </w:r>
      <w:r>
        <w:rPr>
          <w:rFonts w:ascii="Times New Roman" w:hAnsi="Times New Roman"/>
          <w:sz w:val="24"/>
          <w:szCs w:val="24"/>
        </w:rPr>
        <w:t xml:space="preserve">Pregnant women should be encouraged to use ITNs despite their perceived </w:t>
      </w:r>
      <w:proofErr w:type="spellStart"/>
      <w:r>
        <w:rPr>
          <w:rFonts w:ascii="Times New Roman" w:hAnsi="Times New Roman"/>
          <w:sz w:val="24"/>
          <w:szCs w:val="24"/>
        </w:rPr>
        <w:t>uncomfortability</w:t>
      </w:r>
      <w:proofErr w:type="spellEnd"/>
      <w:r>
        <w:rPr>
          <w:rFonts w:ascii="Times New Roman" w:hAnsi="Times New Roman"/>
          <w:sz w:val="24"/>
          <w:szCs w:val="24"/>
        </w:rPr>
        <w:t xml:space="preserve"> regarding heat as the benefits outweigh the risks. </w:t>
      </w:r>
      <w:proofErr w:type="spellStart"/>
      <w:r>
        <w:rPr>
          <w:rFonts w:ascii="Times New Roman" w:hAnsi="Times New Roman"/>
          <w:sz w:val="24"/>
          <w:szCs w:val="24"/>
        </w:rPr>
        <w:t>Behaviour</w:t>
      </w:r>
      <w:proofErr w:type="spellEnd"/>
      <w:r>
        <w:rPr>
          <w:rFonts w:ascii="Times New Roman" w:hAnsi="Times New Roman"/>
          <w:sz w:val="24"/>
          <w:szCs w:val="24"/>
        </w:rPr>
        <w:t xml:space="preserve"> change interventions that address the community level perceptions, misconceptions and positively position ITN as effective prevention tool to prevent malaria should be implemented by health workers</w:t>
      </w:r>
      <w:r w:rsidR="009B5912">
        <w:rPr>
          <w:rFonts w:ascii="Times New Roman" w:hAnsi="Times New Roman"/>
          <w:sz w:val="24"/>
          <w:szCs w:val="24"/>
        </w:rPr>
        <w:t>.</w:t>
      </w:r>
    </w:p>
    <w:p w14:paraId="27997B78" w14:textId="77777777" w:rsidR="005373F2" w:rsidRDefault="005373F2" w:rsidP="009B5912">
      <w:pPr>
        <w:spacing w:after="0" w:line="240" w:lineRule="auto"/>
        <w:jc w:val="both"/>
        <w:rPr>
          <w:rFonts w:ascii="Times New Roman" w:hAnsi="Times New Roman"/>
          <w:sz w:val="24"/>
          <w:szCs w:val="24"/>
        </w:rPr>
      </w:pPr>
    </w:p>
    <w:p w14:paraId="7A898F78" w14:textId="3C334D01" w:rsidR="00FF3809" w:rsidRDefault="00FF3809" w:rsidP="009B5912">
      <w:pPr>
        <w:spacing w:after="0" w:line="240" w:lineRule="auto"/>
        <w:jc w:val="both"/>
        <w:rPr>
          <w:rFonts w:ascii="Times New Roman" w:hAnsi="Times New Roman"/>
          <w:sz w:val="24"/>
          <w:szCs w:val="24"/>
        </w:rPr>
      </w:pPr>
      <w:bookmarkStart w:id="0" w:name="_GoBack"/>
      <w:bookmarkEnd w:id="0"/>
    </w:p>
    <w:p w14:paraId="0A51E5BC" w14:textId="77777777" w:rsidR="00E97488" w:rsidRDefault="00E97488" w:rsidP="009B5912">
      <w:pPr>
        <w:spacing w:after="0" w:line="240" w:lineRule="auto"/>
        <w:jc w:val="both"/>
        <w:rPr>
          <w:rFonts w:ascii="Times New Roman" w:hAnsi="Times New Roman"/>
          <w:sz w:val="24"/>
          <w:szCs w:val="24"/>
        </w:rPr>
      </w:pPr>
    </w:p>
    <w:p w14:paraId="02E70995" w14:textId="77777777" w:rsidR="00E97488" w:rsidRDefault="00E97488" w:rsidP="00E97488">
      <w:pPr>
        <w:spacing w:after="0" w:line="480" w:lineRule="auto"/>
        <w:ind w:left="720" w:hanging="720"/>
        <w:rPr>
          <w:rFonts w:ascii="Times New Roman" w:hAnsi="Times New Roman"/>
          <w:b/>
          <w:sz w:val="24"/>
          <w:szCs w:val="24"/>
        </w:rPr>
      </w:pPr>
      <w:r>
        <w:rPr>
          <w:rFonts w:ascii="Times New Roman" w:hAnsi="Times New Roman"/>
          <w:b/>
          <w:sz w:val="24"/>
          <w:szCs w:val="24"/>
        </w:rPr>
        <w:t>REFERENCES</w:t>
      </w:r>
    </w:p>
    <w:p w14:paraId="74675A04" w14:textId="77777777" w:rsidR="00E97488" w:rsidRDefault="00E97488" w:rsidP="00E97488">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Ogunsanmi</w:t>
      </w:r>
      <w:proofErr w:type="spellEnd"/>
      <w:r>
        <w:rPr>
          <w:rFonts w:ascii="Times New Roman" w:hAnsi="Times New Roman"/>
          <w:sz w:val="24"/>
          <w:szCs w:val="24"/>
        </w:rPr>
        <w:t xml:space="preserve"> O, </w:t>
      </w:r>
      <w:proofErr w:type="spellStart"/>
      <w:r>
        <w:rPr>
          <w:rFonts w:ascii="Times New Roman" w:hAnsi="Times New Roman"/>
          <w:sz w:val="24"/>
          <w:szCs w:val="24"/>
        </w:rPr>
        <w:t>Essang</w:t>
      </w:r>
      <w:proofErr w:type="spellEnd"/>
      <w:r>
        <w:rPr>
          <w:rFonts w:ascii="Times New Roman" w:hAnsi="Times New Roman"/>
          <w:sz w:val="24"/>
          <w:szCs w:val="24"/>
        </w:rPr>
        <w:t xml:space="preserve"> A, </w:t>
      </w:r>
      <w:proofErr w:type="spellStart"/>
      <w:r>
        <w:rPr>
          <w:rFonts w:ascii="Times New Roman" w:hAnsi="Times New Roman"/>
          <w:sz w:val="24"/>
          <w:szCs w:val="24"/>
        </w:rPr>
        <w:t>Olaoye</w:t>
      </w:r>
      <w:proofErr w:type="spellEnd"/>
      <w:r>
        <w:rPr>
          <w:rFonts w:ascii="Times New Roman" w:hAnsi="Times New Roman"/>
          <w:sz w:val="24"/>
          <w:szCs w:val="24"/>
        </w:rPr>
        <w:t xml:space="preserve"> T, </w:t>
      </w:r>
      <w:proofErr w:type="spellStart"/>
      <w:r>
        <w:rPr>
          <w:rFonts w:ascii="Times New Roman" w:hAnsi="Times New Roman"/>
          <w:sz w:val="24"/>
          <w:szCs w:val="24"/>
        </w:rPr>
        <w:t>Solademi</w:t>
      </w:r>
      <w:proofErr w:type="spellEnd"/>
      <w:r>
        <w:rPr>
          <w:rFonts w:ascii="Times New Roman" w:hAnsi="Times New Roman"/>
          <w:sz w:val="24"/>
          <w:szCs w:val="24"/>
        </w:rPr>
        <w:t xml:space="preserve"> A, </w:t>
      </w:r>
      <w:proofErr w:type="spellStart"/>
      <w:r>
        <w:rPr>
          <w:rFonts w:ascii="Times New Roman" w:hAnsi="Times New Roman"/>
          <w:sz w:val="24"/>
          <w:szCs w:val="24"/>
        </w:rPr>
        <w:t>Makinde</w:t>
      </w:r>
      <w:proofErr w:type="spellEnd"/>
      <w:r>
        <w:rPr>
          <w:rFonts w:ascii="Times New Roman" w:hAnsi="Times New Roman"/>
          <w:sz w:val="24"/>
          <w:szCs w:val="24"/>
        </w:rPr>
        <w:t xml:space="preserve"> B. Insecticide Treated Nets Usage And Barriers Among Pregnant Women Attending Ante-Natal Clinic In Ogun State, Nigeria Babcock University. European Scientific Journal. October 2016: 12, (30):67-78.</w:t>
      </w:r>
    </w:p>
    <w:p w14:paraId="3BF530D6" w14:textId="77777777"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CDC, Insecticide treated nets: Centers </w:t>
      </w:r>
      <w:proofErr w:type="gramStart"/>
      <w:r>
        <w:rPr>
          <w:rFonts w:ascii="Times New Roman" w:hAnsi="Times New Roman"/>
          <w:sz w:val="24"/>
          <w:szCs w:val="24"/>
        </w:rPr>
        <w:t>For</w:t>
      </w:r>
      <w:proofErr w:type="gramEnd"/>
      <w:r>
        <w:rPr>
          <w:rFonts w:ascii="Times New Roman" w:hAnsi="Times New Roman"/>
          <w:sz w:val="24"/>
          <w:szCs w:val="24"/>
        </w:rPr>
        <w:t xml:space="preserve"> Disease Control and Prevention. 2015; </w:t>
      </w:r>
      <w:hyperlink r:id="rId7" w:history="1">
        <w:r>
          <w:rPr>
            <w:rStyle w:val="Hyperlink"/>
            <w:rFonts w:ascii="Times New Roman" w:hAnsi="Times New Roman"/>
            <w:sz w:val="24"/>
            <w:szCs w:val="24"/>
          </w:rPr>
          <w:t>https://www.cdc.gov/malaria/malaria_worldwide/reduction/itn.html</w:t>
        </w:r>
      </w:hyperlink>
      <w:r>
        <w:rPr>
          <w:rFonts w:ascii="Times New Roman" w:hAnsi="Times New Roman"/>
          <w:sz w:val="24"/>
          <w:szCs w:val="24"/>
        </w:rPr>
        <w:t>. Date of access: 13th, March, 2018.</w:t>
      </w:r>
    </w:p>
    <w:p w14:paraId="485F4301" w14:textId="77777777"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Isah AY, Nwobodo El. Awareness and utilization of insecticide treated mosquito nets among pregnant mothers at a tertiary health institution in North-Western Nigeria. Niger J Med. </w:t>
      </w:r>
      <w:proofErr w:type="gramStart"/>
      <w:r>
        <w:rPr>
          <w:rFonts w:ascii="Times New Roman" w:hAnsi="Times New Roman"/>
          <w:sz w:val="24"/>
          <w:szCs w:val="24"/>
        </w:rPr>
        <w:t>2009;18:175</w:t>
      </w:r>
      <w:proofErr w:type="gramEnd"/>
      <w:r>
        <w:rPr>
          <w:rFonts w:ascii="Times New Roman" w:hAnsi="Times New Roman"/>
          <w:sz w:val="24"/>
          <w:szCs w:val="24"/>
        </w:rPr>
        <w:t>-8.</w:t>
      </w:r>
    </w:p>
    <w:p w14:paraId="099A5F39" w14:textId="77777777"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Kuti O, Owolabi A, Makinde 0. Perception of malaria and utilization of malaria prophylaxis among pregnant Nigerian women at booking. Trop J </w:t>
      </w:r>
      <w:proofErr w:type="spellStart"/>
      <w:r>
        <w:rPr>
          <w:rFonts w:ascii="Times New Roman" w:hAnsi="Times New Roman"/>
          <w:sz w:val="24"/>
          <w:szCs w:val="24"/>
        </w:rPr>
        <w:t>Obstet</w:t>
      </w:r>
      <w:proofErr w:type="spellEnd"/>
      <w:r>
        <w:rPr>
          <w:rFonts w:ascii="Times New Roman" w:hAnsi="Times New Roman"/>
          <w:sz w:val="24"/>
          <w:szCs w:val="24"/>
        </w:rPr>
        <w:t xml:space="preserve"> </w:t>
      </w:r>
      <w:proofErr w:type="spellStart"/>
      <w:r>
        <w:rPr>
          <w:rFonts w:ascii="Times New Roman" w:hAnsi="Times New Roman"/>
          <w:sz w:val="24"/>
          <w:szCs w:val="24"/>
        </w:rPr>
        <w:t>Gynaecol</w:t>
      </w:r>
      <w:proofErr w:type="spellEnd"/>
      <w:r>
        <w:rPr>
          <w:rFonts w:ascii="Times New Roman" w:hAnsi="Times New Roman"/>
          <w:sz w:val="24"/>
          <w:szCs w:val="24"/>
        </w:rPr>
        <w:t xml:space="preserve">. </w:t>
      </w:r>
      <w:proofErr w:type="gramStart"/>
      <w:r>
        <w:rPr>
          <w:rFonts w:ascii="Times New Roman" w:hAnsi="Times New Roman"/>
          <w:sz w:val="24"/>
          <w:szCs w:val="24"/>
        </w:rPr>
        <w:t>2006;23:1</w:t>
      </w:r>
      <w:proofErr w:type="gramEnd"/>
      <w:r>
        <w:rPr>
          <w:rFonts w:ascii="Times New Roman" w:hAnsi="Times New Roman"/>
          <w:sz w:val="24"/>
          <w:szCs w:val="24"/>
        </w:rPr>
        <w:t xml:space="preserve"> 25-7.</w:t>
      </w:r>
    </w:p>
    <w:p w14:paraId="0243C9BB" w14:textId="77777777" w:rsidR="00E97488" w:rsidRDefault="00E97488" w:rsidP="00E97488">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Nwagha</w:t>
      </w:r>
      <w:proofErr w:type="spellEnd"/>
      <w:r>
        <w:rPr>
          <w:rFonts w:ascii="Times New Roman" w:hAnsi="Times New Roman"/>
          <w:sz w:val="24"/>
          <w:szCs w:val="24"/>
        </w:rPr>
        <w:t xml:space="preserve"> UI, </w:t>
      </w:r>
      <w:proofErr w:type="spellStart"/>
      <w:r>
        <w:rPr>
          <w:rFonts w:ascii="Times New Roman" w:hAnsi="Times New Roman"/>
          <w:sz w:val="24"/>
          <w:szCs w:val="24"/>
        </w:rPr>
        <w:t>Ugwu</w:t>
      </w:r>
      <w:proofErr w:type="spellEnd"/>
      <w:r>
        <w:rPr>
          <w:rFonts w:ascii="Times New Roman" w:hAnsi="Times New Roman"/>
          <w:sz w:val="24"/>
          <w:szCs w:val="24"/>
        </w:rPr>
        <w:t xml:space="preserve"> VO, </w:t>
      </w:r>
      <w:proofErr w:type="spellStart"/>
      <w:r>
        <w:rPr>
          <w:rFonts w:ascii="Times New Roman" w:hAnsi="Times New Roman"/>
          <w:sz w:val="24"/>
          <w:szCs w:val="24"/>
        </w:rPr>
        <w:t>Nwagha</w:t>
      </w:r>
      <w:proofErr w:type="spellEnd"/>
      <w:r>
        <w:rPr>
          <w:rFonts w:ascii="Times New Roman" w:hAnsi="Times New Roman"/>
          <w:sz w:val="24"/>
          <w:szCs w:val="24"/>
        </w:rPr>
        <w:t xml:space="preserve"> TU, </w:t>
      </w:r>
      <w:proofErr w:type="spellStart"/>
      <w:r>
        <w:rPr>
          <w:rFonts w:ascii="Times New Roman" w:hAnsi="Times New Roman"/>
          <w:sz w:val="24"/>
          <w:szCs w:val="24"/>
        </w:rPr>
        <w:t>Anyaehie</w:t>
      </w:r>
      <w:proofErr w:type="spellEnd"/>
      <w:r>
        <w:rPr>
          <w:rFonts w:ascii="Times New Roman" w:hAnsi="Times New Roman"/>
          <w:sz w:val="24"/>
          <w:szCs w:val="24"/>
        </w:rPr>
        <w:t xml:space="preserve"> BU. Asymptomatic plasmodium </w:t>
      </w:r>
      <w:proofErr w:type="spellStart"/>
      <w:r>
        <w:rPr>
          <w:rFonts w:ascii="Times New Roman" w:hAnsi="Times New Roman"/>
          <w:sz w:val="24"/>
          <w:szCs w:val="24"/>
        </w:rPr>
        <w:t>parasitaemia</w:t>
      </w:r>
      <w:proofErr w:type="spellEnd"/>
      <w:r>
        <w:rPr>
          <w:rFonts w:ascii="Times New Roman" w:hAnsi="Times New Roman"/>
          <w:sz w:val="24"/>
          <w:szCs w:val="24"/>
        </w:rPr>
        <w:t xml:space="preserve"> in pregnant Nigerian women: Almost a decade after Roll back malaria. Trans R Soc Trop Med </w:t>
      </w:r>
      <w:proofErr w:type="spellStart"/>
      <w:r>
        <w:rPr>
          <w:rFonts w:ascii="Times New Roman" w:hAnsi="Times New Roman"/>
          <w:sz w:val="24"/>
          <w:szCs w:val="24"/>
        </w:rPr>
        <w:t>Hyg</w:t>
      </w:r>
      <w:proofErr w:type="spellEnd"/>
      <w:r>
        <w:rPr>
          <w:rFonts w:ascii="Times New Roman" w:hAnsi="Times New Roman"/>
          <w:sz w:val="24"/>
          <w:szCs w:val="24"/>
        </w:rPr>
        <w:t xml:space="preserve">. </w:t>
      </w:r>
      <w:proofErr w:type="gramStart"/>
      <w:r>
        <w:rPr>
          <w:rFonts w:ascii="Times New Roman" w:hAnsi="Times New Roman"/>
          <w:sz w:val="24"/>
          <w:szCs w:val="24"/>
        </w:rPr>
        <w:t>2009;103:16</w:t>
      </w:r>
      <w:proofErr w:type="gramEnd"/>
      <w:r>
        <w:rPr>
          <w:rFonts w:ascii="Times New Roman" w:hAnsi="Times New Roman"/>
          <w:sz w:val="24"/>
          <w:szCs w:val="24"/>
        </w:rPr>
        <w:t>-20.</w:t>
      </w:r>
    </w:p>
    <w:p w14:paraId="7D9EAB00" w14:textId="77777777"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Ter </w:t>
      </w:r>
      <w:proofErr w:type="spellStart"/>
      <w:r>
        <w:rPr>
          <w:rFonts w:ascii="Times New Roman" w:hAnsi="Times New Roman"/>
          <w:sz w:val="24"/>
          <w:szCs w:val="24"/>
        </w:rPr>
        <w:t>Kui!e</w:t>
      </w:r>
      <w:proofErr w:type="spellEnd"/>
      <w:r>
        <w:rPr>
          <w:rFonts w:ascii="Times New Roman" w:hAnsi="Times New Roman"/>
          <w:sz w:val="24"/>
          <w:szCs w:val="24"/>
        </w:rPr>
        <w:t xml:space="preserve"> FO, </w:t>
      </w:r>
      <w:proofErr w:type="spellStart"/>
      <w:r>
        <w:rPr>
          <w:rFonts w:ascii="Times New Roman" w:hAnsi="Times New Roman"/>
          <w:sz w:val="24"/>
          <w:szCs w:val="24"/>
        </w:rPr>
        <w:t>Terlouw</w:t>
      </w:r>
      <w:proofErr w:type="spellEnd"/>
      <w:r>
        <w:rPr>
          <w:rFonts w:ascii="Times New Roman" w:hAnsi="Times New Roman"/>
          <w:sz w:val="24"/>
          <w:szCs w:val="24"/>
        </w:rPr>
        <w:t xml:space="preserve"> DJ, Phillips-Howard PA, Hawley WA, Friedman JF, Kariuki SK, et al. Reduction of malaria during pregnancy by </w:t>
      </w:r>
      <w:proofErr w:type="spellStart"/>
      <w:r>
        <w:rPr>
          <w:rFonts w:ascii="Times New Roman" w:hAnsi="Times New Roman"/>
          <w:sz w:val="24"/>
          <w:szCs w:val="24"/>
        </w:rPr>
        <w:t>perrnethrin</w:t>
      </w:r>
      <w:proofErr w:type="spellEnd"/>
      <w:r>
        <w:rPr>
          <w:rFonts w:ascii="Times New Roman" w:hAnsi="Times New Roman"/>
          <w:sz w:val="24"/>
          <w:szCs w:val="24"/>
        </w:rPr>
        <w:t xml:space="preserve">-treated bed nets in an area of intense perennial malaria transmission in western Kenya. Am J Trop Med </w:t>
      </w:r>
      <w:proofErr w:type="spellStart"/>
      <w:r>
        <w:rPr>
          <w:rFonts w:ascii="Times New Roman" w:hAnsi="Times New Roman"/>
          <w:sz w:val="24"/>
          <w:szCs w:val="24"/>
        </w:rPr>
        <w:t>Hyg</w:t>
      </w:r>
      <w:proofErr w:type="spellEnd"/>
      <w:r>
        <w:rPr>
          <w:rFonts w:ascii="Times New Roman" w:hAnsi="Times New Roman"/>
          <w:sz w:val="24"/>
          <w:szCs w:val="24"/>
        </w:rPr>
        <w:t xml:space="preserve">. </w:t>
      </w:r>
      <w:proofErr w:type="gramStart"/>
      <w:r>
        <w:rPr>
          <w:rFonts w:ascii="Times New Roman" w:hAnsi="Times New Roman"/>
          <w:sz w:val="24"/>
          <w:szCs w:val="24"/>
        </w:rPr>
        <w:t>2003;68:50</w:t>
      </w:r>
      <w:proofErr w:type="gramEnd"/>
      <w:r>
        <w:rPr>
          <w:rFonts w:ascii="Times New Roman" w:hAnsi="Times New Roman"/>
          <w:sz w:val="24"/>
          <w:szCs w:val="24"/>
        </w:rPr>
        <w:t>-60.</w:t>
      </w:r>
    </w:p>
    <w:p w14:paraId="4B131550" w14:textId="77777777" w:rsidR="00E97488" w:rsidRDefault="00E97488" w:rsidP="00E97488">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Mbonye</w:t>
      </w:r>
      <w:proofErr w:type="spellEnd"/>
      <w:r>
        <w:rPr>
          <w:rFonts w:ascii="Times New Roman" w:hAnsi="Times New Roman"/>
          <w:sz w:val="24"/>
          <w:szCs w:val="24"/>
        </w:rPr>
        <w:t xml:space="preserve"> AK, </w:t>
      </w:r>
      <w:proofErr w:type="spellStart"/>
      <w:r>
        <w:rPr>
          <w:rFonts w:ascii="Times New Roman" w:hAnsi="Times New Roman"/>
          <w:sz w:val="24"/>
          <w:szCs w:val="24"/>
        </w:rPr>
        <w:t>Neema</w:t>
      </w:r>
      <w:proofErr w:type="spellEnd"/>
      <w:r>
        <w:rPr>
          <w:rFonts w:ascii="Times New Roman" w:hAnsi="Times New Roman"/>
          <w:sz w:val="24"/>
          <w:szCs w:val="24"/>
        </w:rPr>
        <w:t xml:space="preserve"> S, Magnussen P. Preventing malaria in pregnancy: A study of perceptions and policy implication in Mukono district, Uganda. Health Policy Plan. </w:t>
      </w:r>
      <w:proofErr w:type="gramStart"/>
      <w:r>
        <w:rPr>
          <w:rFonts w:ascii="Times New Roman" w:hAnsi="Times New Roman"/>
          <w:sz w:val="24"/>
          <w:szCs w:val="24"/>
        </w:rPr>
        <w:t>2006;21:17</w:t>
      </w:r>
      <w:proofErr w:type="gramEnd"/>
      <w:r>
        <w:rPr>
          <w:rFonts w:ascii="Times New Roman" w:hAnsi="Times New Roman"/>
          <w:sz w:val="24"/>
          <w:szCs w:val="24"/>
        </w:rPr>
        <w:t>-26.</w:t>
      </w:r>
    </w:p>
    <w:p w14:paraId="362587A3" w14:textId="77777777"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CDC. Insecticide treated nets: Centers </w:t>
      </w:r>
      <w:proofErr w:type="gramStart"/>
      <w:r>
        <w:rPr>
          <w:rFonts w:ascii="Times New Roman" w:hAnsi="Times New Roman"/>
          <w:sz w:val="24"/>
          <w:szCs w:val="24"/>
        </w:rPr>
        <w:t>For</w:t>
      </w:r>
      <w:proofErr w:type="gramEnd"/>
      <w:r>
        <w:rPr>
          <w:rFonts w:ascii="Times New Roman" w:hAnsi="Times New Roman"/>
          <w:sz w:val="24"/>
          <w:szCs w:val="24"/>
        </w:rPr>
        <w:t xml:space="preserve"> Disease Control and Prevention; 2015; https ://www. </w:t>
      </w:r>
      <w:proofErr w:type="spellStart"/>
      <w:r>
        <w:rPr>
          <w:rFonts w:ascii="Times New Roman" w:hAnsi="Times New Roman"/>
          <w:sz w:val="24"/>
          <w:szCs w:val="24"/>
        </w:rPr>
        <w:t>cdc</w:t>
      </w:r>
      <w:proofErr w:type="spellEnd"/>
      <w:r>
        <w:rPr>
          <w:rFonts w:ascii="Times New Roman" w:hAnsi="Times New Roman"/>
          <w:sz w:val="24"/>
          <w:szCs w:val="24"/>
        </w:rPr>
        <w:t>. gov/</w:t>
      </w:r>
      <w:proofErr w:type="spellStart"/>
      <w:r>
        <w:rPr>
          <w:rFonts w:ascii="Times New Roman" w:hAnsi="Times New Roman"/>
          <w:sz w:val="24"/>
          <w:szCs w:val="24"/>
        </w:rPr>
        <w:t>malaria’malaria</w:t>
      </w:r>
      <w:proofErr w:type="spellEnd"/>
      <w:r>
        <w:rPr>
          <w:rFonts w:ascii="Times New Roman" w:hAnsi="Times New Roman"/>
          <w:sz w:val="24"/>
          <w:szCs w:val="24"/>
        </w:rPr>
        <w:t xml:space="preserve"> worldwide/</w:t>
      </w:r>
      <w:proofErr w:type="spellStart"/>
      <w:r>
        <w:rPr>
          <w:rFonts w:ascii="Times New Roman" w:hAnsi="Times New Roman"/>
          <w:sz w:val="24"/>
          <w:szCs w:val="24"/>
        </w:rPr>
        <w:t>reduction!itn</w:t>
      </w:r>
      <w:proofErr w:type="spellEnd"/>
      <w:r>
        <w:rPr>
          <w:rFonts w:ascii="Times New Roman" w:hAnsi="Times New Roman"/>
          <w:sz w:val="24"/>
          <w:szCs w:val="24"/>
        </w:rPr>
        <w:t>. html. Date of access: 14th April, 2018.</w:t>
      </w:r>
    </w:p>
    <w:p w14:paraId="58D14F6E" w14:textId="77777777" w:rsidR="00E97488" w:rsidRDefault="00E97488" w:rsidP="00E97488">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lastRenderedPageBreak/>
        <w:t>Ezeanolue</w:t>
      </w:r>
      <w:proofErr w:type="spellEnd"/>
      <w:r>
        <w:rPr>
          <w:rFonts w:ascii="Times New Roman" w:hAnsi="Times New Roman"/>
          <w:sz w:val="24"/>
          <w:szCs w:val="24"/>
        </w:rPr>
        <w:t xml:space="preserve"> B N. Attitudes </w:t>
      </w:r>
      <w:proofErr w:type="gramStart"/>
      <w:r>
        <w:rPr>
          <w:rFonts w:ascii="Times New Roman" w:hAnsi="Times New Roman"/>
          <w:sz w:val="24"/>
          <w:szCs w:val="24"/>
        </w:rPr>
        <w:t>To</w:t>
      </w:r>
      <w:proofErr w:type="gramEnd"/>
      <w:r>
        <w:rPr>
          <w:rFonts w:ascii="Times New Roman" w:hAnsi="Times New Roman"/>
          <w:sz w:val="24"/>
          <w:szCs w:val="24"/>
        </w:rPr>
        <w:t xml:space="preserve"> And Use Of Insecticide Treated Net Amongst Households In </w:t>
      </w:r>
      <w:proofErr w:type="spellStart"/>
      <w:r>
        <w:rPr>
          <w:rFonts w:ascii="Times New Roman" w:hAnsi="Times New Roman"/>
          <w:sz w:val="24"/>
          <w:szCs w:val="24"/>
        </w:rPr>
        <w:t>Anaocha</w:t>
      </w:r>
      <w:proofErr w:type="spellEnd"/>
      <w:r>
        <w:rPr>
          <w:rFonts w:ascii="Times New Roman" w:hAnsi="Times New Roman"/>
          <w:sz w:val="24"/>
          <w:szCs w:val="24"/>
        </w:rPr>
        <w:t xml:space="preserve"> Local Government Area Of Anambra State Nigeria.2014.</w:t>
      </w:r>
    </w:p>
    <w:p w14:paraId="70E11948" w14:textId="77777777" w:rsidR="00E97488" w:rsidRDefault="00E97488" w:rsidP="00E97488">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Lengeler</w:t>
      </w:r>
      <w:proofErr w:type="spellEnd"/>
      <w:r>
        <w:rPr>
          <w:rFonts w:ascii="Times New Roman" w:hAnsi="Times New Roman"/>
          <w:sz w:val="24"/>
          <w:szCs w:val="24"/>
        </w:rPr>
        <w:t xml:space="preserve"> C. Insecticide-treated nets for malaria control: real gains. Bulletin of the World Health Organization. </w:t>
      </w:r>
      <w:proofErr w:type="gramStart"/>
      <w:r>
        <w:rPr>
          <w:rFonts w:ascii="Times New Roman" w:hAnsi="Times New Roman"/>
          <w:sz w:val="24"/>
          <w:szCs w:val="24"/>
        </w:rPr>
        <w:t>2004;82:84</w:t>
      </w:r>
      <w:proofErr w:type="gramEnd"/>
      <w:r>
        <w:rPr>
          <w:rFonts w:ascii="Times New Roman" w:hAnsi="Times New Roman"/>
          <w:sz w:val="24"/>
          <w:szCs w:val="24"/>
        </w:rPr>
        <w:t>.</w:t>
      </w:r>
    </w:p>
    <w:p w14:paraId="0693D5B2" w14:textId="77777777"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Jayne W, Jenny H, Jo L, Kara G. Delivery system for Insecticide treated and untreated mosquito nets in Africa: categorization and outcomes achieved. Health Policy and Planning. </w:t>
      </w:r>
      <w:proofErr w:type="gramStart"/>
      <w:r>
        <w:rPr>
          <w:rFonts w:ascii="Times New Roman" w:hAnsi="Times New Roman"/>
          <w:sz w:val="24"/>
          <w:szCs w:val="24"/>
        </w:rPr>
        <w:t>2007;22:277</w:t>
      </w:r>
      <w:proofErr w:type="gramEnd"/>
      <w:r>
        <w:rPr>
          <w:rFonts w:ascii="Times New Roman" w:hAnsi="Times New Roman"/>
          <w:sz w:val="24"/>
          <w:szCs w:val="24"/>
        </w:rPr>
        <w:t>-293.</w:t>
      </w:r>
    </w:p>
    <w:p w14:paraId="7079CEED" w14:textId="77777777"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Audrey P. Eboni T, David N, Sandra Duvall, </w:t>
      </w:r>
      <w:proofErr w:type="spellStart"/>
      <w:r>
        <w:rPr>
          <w:rFonts w:ascii="Times New Roman" w:hAnsi="Times New Roman"/>
          <w:sz w:val="24"/>
          <w:szCs w:val="24"/>
        </w:rPr>
        <w:t>lvlartine</w:t>
      </w:r>
      <w:proofErr w:type="spellEnd"/>
      <w:r>
        <w:rPr>
          <w:rFonts w:ascii="Times New Roman" w:hAnsi="Times New Roman"/>
          <w:sz w:val="24"/>
          <w:szCs w:val="24"/>
        </w:rPr>
        <w:t xml:space="preserve"> T, Steve M, et al. Bed net ownership, use and perceptions among women seeking antenatal care in Kinshasa, Democratic Republic of Congo(DRC): Opportunities for improved maternal and child health. BMC Public Health. </w:t>
      </w:r>
      <w:proofErr w:type="gramStart"/>
      <w:r>
        <w:rPr>
          <w:rFonts w:ascii="Times New Roman" w:hAnsi="Times New Roman"/>
          <w:sz w:val="24"/>
          <w:szCs w:val="24"/>
        </w:rPr>
        <w:t>2008;8:331</w:t>
      </w:r>
      <w:proofErr w:type="gramEnd"/>
      <w:r>
        <w:rPr>
          <w:rFonts w:ascii="Times New Roman" w:hAnsi="Times New Roman"/>
          <w:sz w:val="24"/>
          <w:szCs w:val="24"/>
        </w:rPr>
        <w:t xml:space="preserve"> doi:l0.l 186/1471-2458-8-331.</w:t>
      </w:r>
    </w:p>
    <w:p w14:paraId="0C043BF5" w14:textId="77777777" w:rsidR="00E97488" w:rsidRDefault="00E97488" w:rsidP="00E97488">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Khumbulani</w:t>
      </w:r>
      <w:proofErr w:type="spellEnd"/>
      <w:r>
        <w:rPr>
          <w:rFonts w:ascii="Times New Roman" w:hAnsi="Times New Roman"/>
          <w:sz w:val="24"/>
          <w:szCs w:val="24"/>
        </w:rPr>
        <w:t xml:space="preserve"> W.H, </w:t>
      </w:r>
      <w:proofErr w:type="spellStart"/>
      <w:r>
        <w:rPr>
          <w:rFonts w:ascii="Times New Roman" w:hAnsi="Times New Roman"/>
          <w:sz w:val="24"/>
          <w:szCs w:val="24"/>
        </w:rPr>
        <w:t>Musawenkosi</w:t>
      </w:r>
      <w:proofErr w:type="spellEnd"/>
      <w:r>
        <w:rPr>
          <w:rFonts w:ascii="Times New Roman" w:hAnsi="Times New Roman"/>
          <w:sz w:val="24"/>
          <w:szCs w:val="24"/>
        </w:rPr>
        <w:t xml:space="preserve"> L, Simon U, Dayanandan G and Rajendra M. Community knowledge, attitudes and practices (KAP) on malaria in Swaziland: A country earmarked for malaria elimination. Malaria. Journal </w:t>
      </w:r>
      <w:proofErr w:type="gramStart"/>
      <w:r>
        <w:rPr>
          <w:rFonts w:ascii="Times New Roman" w:hAnsi="Times New Roman"/>
          <w:sz w:val="24"/>
          <w:szCs w:val="24"/>
        </w:rPr>
        <w:t>2009;8:29</w:t>
      </w:r>
      <w:proofErr w:type="gramEnd"/>
      <w:r>
        <w:rPr>
          <w:rFonts w:ascii="Times New Roman" w:hAnsi="Times New Roman"/>
          <w:sz w:val="24"/>
          <w:szCs w:val="24"/>
        </w:rPr>
        <w:t xml:space="preserve"> </w:t>
      </w:r>
      <w:proofErr w:type="spellStart"/>
      <w:r>
        <w:rPr>
          <w:rFonts w:ascii="Times New Roman" w:hAnsi="Times New Roman"/>
          <w:sz w:val="24"/>
          <w:szCs w:val="24"/>
        </w:rPr>
        <w:t>doi</w:t>
      </w:r>
      <w:proofErr w:type="spellEnd"/>
      <w:r>
        <w:rPr>
          <w:rFonts w:ascii="Times New Roman" w:hAnsi="Times New Roman"/>
          <w:sz w:val="24"/>
          <w:szCs w:val="24"/>
        </w:rPr>
        <w:t>: 10.11 86/1475-2875-8-29.</w:t>
      </w:r>
    </w:p>
    <w:p w14:paraId="197CE22D" w14:textId="77777777" w:rsidR="00E97488" w:rsidRDefault="00E97488" w:rsidP="00E97488">
      <w:pPr>
        <w:spacing w:after="0" w:line="240" w:lineRule="auto"/>
        <w:ind w:left="720" w:hanging="720"/>
        <w:jc w:val="both"/>
        <w:rPr>
          <w:rFonts w:ascii="Times New Roman" w:hAnsi="Times New Roman"/>
          <w:sz w:val="24"/>
          <w:szCs w:val="24"/>
        </w:rPr>
      </w:pPr>
    </w:p>
    <w:p w14:paraId="66FD865A" w14:textId="77777777" w:rsidR="00E97488" w:rsidRDefault="00E97488" w:rsidP="00E97488">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Jarnbulingam</w:t>
      </w:r>
      <w:proofErr w:type="spellEnd"/>
      <w:r>
        <w:rPr>
          <w:rFonts w:ascii="Times New Roman" w:hAnsi="Times New Roman"/>
          <w:sz w:val="24"/>
          <w:szCs w:val="24"/>
        </w:rPr>
        <w:t xml:space="preserve"> P; Gunasekaran K, </w:t>
      </w:r>
      <w:proofErr w:type="spellStart"/>
      <w:r>
        <w:rPr>
          <w:rFonts w:ascii="Times New Roman" w:hAnsi="Times New Roman"/>
          <w:sz w:val="24"/>
          <w:szCs w:val="24"/>
        </w:rPr>
        <w:t>SahuS</w:t>
      </w:r>
      <w:proofErr w:type="spellEnd"/>
      <w:r>
        <w:rPr>
          <w:rFonts w:ascii="Times New Roman" w:hAnsi="Times New Roman"/>
          <w:sz w:val="24"/>
          <w:szCs w:val="24"/>
        </w:rPr>
        <w:t xml:space="preserve">; Vijayakumar T. Insecticide treated mosquito nets for malaria control in India-experience from a tribal area on operational feasibility and uptake. Mem Inst Oswaldo Cruz, Rio de Janeiro. March 2008; 103 (2): 165-171 </w:t>
      </w:r>
      <w:proofErr w:type="spellStart"/>
      <w:proofErr w:type="gramStart"/>
      <w:r>
        <w:rPr>
          <w:rFonts w:ascii="Times New Roman" w:hAnsi="Times New Roman"/>
          <w:sz w:val="24"/>
          <w:szCs w:val="24"/>
        </w:rPr>
        <w:t>DOl</w:t>
      </w:r>
      <w:proofErr w:type="spellEnd"/>
      <w:r>
        <w:rPr>
          <w:rFonts w:ascii="Times New Roman" w:hAnsi="Times New Roman"/>
          <w:sz w:val="24"/>
          <w:szCs w:val="24"/>
        </w:rPr>
        <w:t xml:space="preserve"> :S</w:t>
      </w:r>
      <w:proofErr w:type="gramEnd"/>
      <w:r>
        <w:rPr>
          <w:rFonts w:ascii="Times New Roman" w:hAnsi="Times New Roman"/>
          <w:sz w:val="24"/>
          <w:szCs w:val="24"/>
        </w:rPr>
        <w:t>0074-02762008000200007.</w:t>
      </w:r>
    </w:p>
    <w:p w14:paraId="271818C4" w14:textId="77777777" w:rsidR="00E97488" w:rsidRDefault="00E97488" w:rsidP="00E97488">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Runsewe</w:t>
      </w:r>
      <w:proofErr w:type="spellEnd"/>
      <w:r>
        <w:rPr>
          <w:rFonts w:ascii="Times New Roman" w:hAnsi="Times New Roman"/>
          <w:sz w:val="24"/>
          <w:szCs w:val="24"/>
        </w:rPr>
        <w:t>-Abiodun TI, Alabi Adekunle. Ownership of Bed Nets and Use by Children below 5 Years in Sagamu Local Government Area of Ogun State, Nigeria International Journal of TROPICAL DISEASE &amp; Health 4(9):100l-10I0, 2014.</w:t>
      </w:r>
    </w:p>
    <w:p w14:paraId="627AEA86" w14:textId="77777777" w:rsidR="00E97488" w:rsidRDefault="00E97488" w:rsidP="00E97488">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Runsewe</w:t>
      </w:r>
      <w:proofErr w:type="spellEnd"/>
      <w:r>
        <w:rPr>
          <w:rFonts w:ascii="Times New Roman" w:hAnsi="Times New Roman"/>
          <w:sz w:val="24"/>
          <w:szCs w:val="24"/>
        </w:rPr>
        <w:t xml:space="preserve">-Abiodun TI, </w:t>
      </w:r>
      <w:proofErr w:type="spellStart"/>
      <w:r>
        <w:rPr>
          <w:rFonts w:ascii="Times New Roman" w:hAnsi="Times New Roman"/>
          <w:sz w:val="24"/>
          <w:szCs w:val="24"/>
        </w:rPr>
        <w:t>Runsewe</w:t>
      </w:r>
      <w:proofErr w:type="spellEnd"/>
      <w:r>
        <w:rPr>
          <w:rFonts w:ascii="Times New Roman" w:hAnsi="Times New Roman"/>
          <w:sz w:val="24"/>
          <w:szCs w:val="24"/>
        </w:rPr>
        <w:t xml:space="preserve"> 0. Attitude and practice of pregnant women to use of insecticide treated nets in South-West Nigeria. African Journal of Pregnancy and Childbirth. </w:t>
      </w:r>
      <w:proofErr w:type="gramStart"/>
      <w:r>
        <w:rPr>
          <w:rFonts w:ascii="Times New Roman" w:hAnsi="Times New Roman"/>
          <w:sz w:val="24"/>
          <w:szCs w:val="24"/>
        </w:rPr>
        <w:t>2013;1:1</w:t>
      </w:r>
      <w:proofErr w:type="gramEnd"/>
      <w:r>
        <w:rPr>
          <w:rFonts w:ascii="Times New Roman" w:hAnsi="Times New Roman"/>
          <w:sz w:val="24"/>
          <w:szCs w:val="24"/>
        </w:rPr>
        <w:t>—9.</w:t>
      </w:r>
    </w:p>
    <w:p w14:paraId="2083EFEC" w14:textId="77777777" w:rsidR="00E97488" w:rsidRDefault="00E97488" w:rsidP="00E97488">
      <w:pPr>
        <w:spacing w:after="0" w:line="240" w:lineRule="auto"/>
        <w:ind w:left="720" w:hanging="720"/>
        <w:jc w:val="both"/>
        <w:rPr>
          <w:rFonts w:ascii="Times New Roman" w:hAnsi="Times New Roman"/>
          <w:sz w:val="24"/>
          <w:szCs w:val="24"/>
        </w:rPr>
      </w:pPr>
    </w:p>
    <w:p w14:paraId="0097F107" w14:textId="77777777"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Belay M, Deressa W. Use of insecticide treated nets by pregnant women and associated factors in a pre-dominantly rural population in northern Ethiopia. Trop Med hit Health. 2008;13(10 Suppl):1303—13.</w:t>
      </w:r>
    </w:p>
    <w:p w14:paraId="6006472C" w14:textId="77777777"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Guyatt HL, Noor AM, Ochola SA et </w:t>
      </w:r>
      <w:proofErr w:type="gramStart"/>
      <w:r>
        <w:rPr>
          <w:rFonts w:ascii="Times New Roman" w:hAnsi="Times New Roman"/>
          <w:sz w:val="24"/>
          <w:szCs w:val="24"/>
        </w:rPr>
        <w:t>a!.</w:t>
      </w:r>
      <w:proofErr w:type="gramEnd"/>
      <w:r>
        <w:rPr>
          <w:rFonts w:ascii="Times New Roman" w:hAnsi="Times New Roman"/>
          <w:sz w:val="24"/>
          <w:szCs w:val="24"/>
        </w:rPr>
        <w:t xml:space="preserve"> 2004. Use of intermittent presumptive treatment and insecticide treated bed nets by pregnant women in four Kenyan districts. Tropical Medicine and International Health 9:255—61.</w:t>
      </w:r>
    </w:p>
    <w:p w14:paraId="6BE55493" w14:textId="77777777"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WHO. A strategic framework for malaria prevention and control during pregnancy in the African region. Regional Office for Africa, Geneva: World Health Organization; </w:t>
      </w:r>
      <w:proofErr w:type="gramStart"/>
      <w:r>
        <w:rPr>
          <w:rFonts w:ascii="Times New Roman" w:hAnsi="Times New Roman"/>
          <w:sz w:val="24"/>
          <w:szCs w:val="24"/>
        </w:rPr>
        <w:t>2004 .https</w:t>
      </w:r>
      <w:proofErr w:type="gramEnd"/>
      <w:r>
        <w:rPr>
          <w:rFonts w:ascii="Times New Roman" w:hAnsi="Times New Roman"/>
          <w:sz w:val="24"/>
          <w:szCs w:val="24"/>
        </w:rPr>
        <w:t xml:space="preserve"> ://www. </w:t>
      </w:r>
      <w:proofErr w:type="spellStart"/>
      <w:proofErr w:type="gramStart"/>
      <w:r>
        <w:rPr>
          <w:rFonts w:ascii="Times New Roman" w:hAnsi="Times New Roman"/>
          <w:sz w:val="24"/>
          <w:szCs w:val="24"/>
        </w:rPr>
        <w:t>ncbi</w:t>
      </w:r>
      <w:proofErr w:type="spellEnd"/>
      <w:r>
        <w:rPr>
          <w:rFonts w:ascii="Times New Roman" w:hAnsi="Times New Roman"/>
          <w:sz w:val="24"/>
          <w:szCs w:val="24"/>
        </w:rPr>
        <w:t xml:space="preserve"> .</w:t>
      </w:r>
      <w:proofErr w:type="gramEnd"/>
      <w:r>
        <w:rPr>
          <w:rFonts w:ascii="Times New Roman" w:hAnsi="Times New Roman"/>
          <w:sz w:val="24"/>
          <w:szCs w:val="24"/>
        </w:rPr>
        <w:t xml:space="preserve"> nlm.nih.gov/</w:t>
      </w:r>
      <w:proofErr w:type="spellStart"/>
      <w:r>
        <w:rPr>
          <w:rFonts w:ascii="Times New Roman" w:hAnsi="Times New Roman"/>
          <w:sz w:val="24"/>
          <w:szCs w:val="24"/>
        </w:rPr>
        <w:t>pmc</w:t>
      </w:r>
      <w:proofErr w:type="spellEnd"/>
      <w:r>
        <w:rPr>
          <w:rFonts w:ascii="Times New Roman" w:hAnsi="Times New Roman"/>
          <w:sz w:val="24"/>
          <w:szCs w:val="24"/>
        </w:rPr>
        <w:t>/articles/PMC4475 320/#CR3. Date of access: 13th March, 2018.</w:t>
      </w:r>
    </w:p>
    <w:p w14:paraId="57EA7ECA" w14:textId="77777777"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Eisele TP, Keating J, Littrell M, Larsen D, Macintyre K. Assessment of </w:t>
      </w:r>
      <w:proofErr w:type="spellStart"/>
      <w:r>
        <w:rPr>
          <w:rFonts w:ascii="Times New Roman" w:hAnsi="Times New Roman"/>
          <w:sz w:val="24"/>
          <w:szCs w:val="24"/>
        </w:rPr>
        <w:t>insecticidetreated</w:t>
      </w:r>
      <w:proofErr w:type="spellEnd"/>
      <w:r>
        <w:rPr>
          <w:rFonts w:ascii="Times New Roman" w:hAnsi="Times New Roman"/>
          <w:sz w:val="24"/>
          <w:szCs w:val="24"/>
        </w:rPr>
        <w:t xml:space="preserve"> bed net use among children and pregnant women across 15 countries using standardized national surveys. Am J Trop Med </w:t>
      </w:r>
      <w:proofErr w:type="spellStart"/>
      <w:r>
        <w:rPr>
          <w:rFonts w:ascii="Times New Roman" w:hAnsi="Times New Roman"/>
          <w:sz w:val="24"/>
          <w:szCs w:val="24"/>
        </w:rPr>
        <w:t>Hyg</w:t>
      </w:r>
      <w:proofErr w:type="spellEnd"/>
      <w:r>
        <w:rPr>
          <w:rFonts w:ascii="Times New Roman" w:hAnsi="Times New Roman"/>
          <w:sz w:val="24"/>
          <w:szCs w:val="24"/>
        </w:rPr>
        <w:t>. 2009;80(2 Suppl):209-14.</w:t>
      </w:r>
    </w:p>
    <w:p w14:paraId="5A0F0118" w14:textId="77777777"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WHO. World malaria report. Geneva, Switzerland: World Health Organization; 201 2https://www.ncbi .nlm.nih.gov/pmc/articies/PMC4475320!#CR3. Date of access: 13th March, 2018.</w:t>
      </w:r>
    </w:p>
    <w:p w14:paraId="0CA9DD46" w14:textId="77777777"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Kweku M, Webster J, Taylor I, Bums S, </w:t>
      </w:r>
      <w:proofErr w:type="spellStart"/>
      <w:r>
        <w:rPr>
          <w:rFonts w:ascii="Times New Roman" w:hAnsi="Times New Roman"/>
          <w:sz w:val="24"/>
          <w:szCs w:val="24"/>
        </w:rPr>
        <w:t>Dedzo</w:t>
      </w:r>
      <w:proofErr w:type="spellEnd"/>
      <w:r>
        <w:rPr>
          <w:rFonts w:ascii="Times New Roman" w:hAnsi="Times New Roman"/>
          <w:sz w:val="24"/>
          <w:szCs w:val="24"/>
        </w:rPr>
        <w:t xml:space="preserve"> M. Public-private delivery of insecticide-treated nets: a voucher scheme in Volta region, Ghana. Malar J. 2007;6: 14.</w:t>
      </w:r>
    </w:p>
    <w:p w14:paraId="6B9A7AF4" w14:textId="77777777"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Musa OI, Salaudeen GA, Jimoh RO. Awareness and use of insecticide treated nets among women attending ante-natal clinic in a northern state of Nigeria. J Pak Med Assoc. </w:t>
      </w:r>
      <w:proofErr w:type="gramStart"/>
      <w:r>
        <w:rPr>
          <w:rFonts w:ascii="Times New Roman" w:hAnsi="Times New Roman"/>
          <w:sz w:val="24"/>
          <w:szCs w:val="24"/>
        </w:rPr>
        <w:t>2009;59:354</w:t>
      </w:r>
      <w:proofErr w:type="gramEnd"/>
      <w:r>
        <w:rPr>
          <w:rFonts w:ascii="Times New Roman" w:hAnsi="Times New Roman"/>
          <w:sz w:val="24"/>
          <w:szCs w:val="24"/>
        </w:rPr>
        <w:t>—8.</w:t>
      </w:r>
    </w:p>
    <w:p w14:paraId="206BC925" w14:textId="77777777"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lastRenderedPageBreak/>
        <w:t>Marchant T. Schellenberg D, Nathan R, Armstrong-Schellenberg J, Mponda H, Jones C, et a!. Assessment of a national voucher scheme to deliver insecticide-treated mosquito nets to pregnant women. CMAJ. 2010;182: 152—6.</w:t>
      </w:r>
    </w:p>
    <w:p w14:paraId="6210567F" w14:textId="77777777" w:rsidR="00E97488" w:rsidRDefault="00E97488" w:rsidP="00E97488">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Ahorlu</w:t>
      </w:r>
      <w:proofErr w:type="spellEnd"/>
      <w:r>
        <w:rPr>
          <w:rFonts w:ascii="Times New Roman" w:hAnsi="Times New Roman"/>
          <w:sz w:val="24"/>
          <w:szCs w:val="24"/>
        </w:rPr>
        <w:t xml:space="preserve"> CK, </w:t>
      </w:r>
      <w:proofErr w:type="spellStart"/>
      <w:r>
        <w:rPr>
          <w:rFonts w:ascii="Times New Roman" w:hAnsi="Times New Roman"/>
          <w:sz w:val="24"/>
          <w:szCs w:val="24"/>
        </w:rPr>
        <w:t>Dunyo</w:t>
      </w:r>
      <w:proofErr w:type="spellEnd"/>
      <w:r>
        <w:rPr>
          <w:rFonts w:ascii="Times New Roman" w:hAnsi="Times New Roman"/>
          <w:sz w:val="24"/>
          <w:szCs w:val="24"/>
        </w:rPr>
        <w:t xml:space="preserve"> SK, </w:t>
      </w:r>
      <w:proofErr w:type="spellStart"/>
      <w:r>
        <w:rPr>
          <w:rFonts w:ascii="Times New Roman" w:hAnsi="Times New Roman"/>
          <w:sz w:val="24"/>
          <w:szCs w:val="24"/>
        </w:rPr>
        <w:t>Afai</w:t>
      </w:r>
      <w:proofErr w:type="spellEnd"/>
      <w:r>
        <w:rPr>
          <w:rFonts w:ascii="Times New Roman" w:hAnsi="Times New Roman"/>
          <w:sz w:val="24"/>
          <w:szCs w:val="24"/>
        </w:rPr>
        <w:t xml:space="preserve"> EA, </w:t>
      </w:r>
      <w:proofErr w:type="spellStart"/>
      <w:r>
        <w:rPr>
          <w:rFonts w:ascii="Times New Roman" w:hAnsi="Times New Roman"/>
          <w:sz w:val="24"/>
          <w:szCs w:val="24"/>
        </w:rPr>
        <w:t>Koram</w:t>
      </w:r>
      <w:proofErr w:type="spellEnd"/>
      <w:r>
        <w:rPr>
          <w:rFonts w:ascii="Times New Roman" w:hAnsi="Times New Roman"/>
          <w:sz w:val="24"/>
          <w:szCs w:val="24"/>
        </w:rPr>
        <w:t xml:space="preserve"> KA, Nkrumah FK. Malaria-related beliefs and </w:t>
      </w:r>
      <w:proofErr w:type="spellStart"/>
      <w:r>
        <w:rPr>
          <w:rFonts w:ascii="Times New Roman" w:hAnsi="Times New Roman"/>
          <w:sz w:val="24"/>
          <w:szCs w:val="24"/>
        </w:rPr>
        <w:t>behaviour</w:t>
      </w:r>
      <w:proofErr w:type="spellEnd"/>
      <w:r>
        <w:rPr>
          <w:rFonts w:ascii="Times New Roman" w:hAnsi="Times New Roman"/>
          <w:sz w:val="24"/>
          <w:szCs w:val="24"/>
        </w:rPr>
        <w:t xml:space="preserve"> in southern Ghana; implications for treatment, prevention and control. Trop Med mt Health. 1997;2(5 Suppl):488—99.</w:t>
      </w:r>
    </w:p>
    <w:p w14:paraId="27D33FF9" w14:textId="77777777"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Lines JD. </w:t>
      </w:r>
      <w:proofErr w:type="spellStart"/>
      <w:r>
        <w:rPr>
          <w:rFonts w:ascii="Times New Roman" w:hAnsi="Times New Roman"/>
          <w:sz w:val="24"/>
          <w:szCs w:val="24"/>
        </w:rPr>
        <w:t>Myamba</w:t>
      </w:r>
      <w:proofErr w:type="spellEnd"/>
      <w:r>
        <w:rPr>
          <w:rFonts w:ascii="Times New Roman" w:hAnsi="Times New Roman"/>
          <w:sz w:val="24"/>
          <w:szCs w:val="24"/>
        </w:rPr>
        <w:t xml:space="preserve"> J. Curtis CF. Experimental hut trials of permethrin impregnated mosquito nets and eave against malaria vectors in Tanzania. Med Vet </w:t>
      </w:r>
      <w:proofErr w:type="spellStart"/>
      <w:r>
        <w:rPr>
          <w:rFonts w:ascii="Times New Roman" w:hAnsi="Times New Roman"/>
          <w:sz w:val="24"/>
          <w:szCs w:val="24"/>
        </w:rPr>
        <w:t>Entomol</w:t>
      </w:r>
      <w:proofErr w:type="spellEnd"/>
      <w:r>
        <w:rPr>
          <w:rFonts w:ascii="Times New Roman" w:hAnsi="Times New Roman"/>
          <w:sz w:val="24"/>
          <w:szCs w:val="24"/>
        </w:rPr>
        <w:t xml:space="preserve">. </w:t>
      </w:r>
      <w:proofErr w:type="gramStart"/>
      <w:r>
        <w:rPr>
          <w:rFonts w:ascii="Times New Roman" w:hAnsi="Times New Roman"/>
          <w:sz w:val="24"/>
          <w:szCs w:val="24"/>
        </w:rPr>
        <w:t>1987;1:37</w:t>
      </w:r>
      <w:proofErr w:type="gramEnd"/>
      <w:r>
        <w:rPr>
          <w:rFonts w:ascii="Times New Roman" w:hAnsi="Times New Roman"/>
          <w:sz w:val="24"/>
          <w:szCs w:val="24"/>
        </w:rPr>
        <w:t>—51.</w:t>
      </w:r>
    </w:p>
    <w:p w14:paraId="6E49F444" w14:textId="77777777" w:rsidR="00E97488" w:rsidRDefault="00E97488" w:rsidP="00E97488">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Brieger</w:t>
      </w:r>
      <w:proofErr w:type="spellEnd"/>
      <w:r>
        <w:rPr>
          <w:rFonts w:ascii="Times New Roman" w:hAnsi="Times New Roman"/>
          <w:sz w:val="24"/>
          <w:szCs w:val="24"/>
        </w:rPr>
        <w:t xml:space="preserve"> WR, </w:t>
      </w:r>
      <w:proofErr w:type="spellStart"/>
      <w:r>
        <w:rPr>
          <w:rFonts w:ascii="Times New Roman" w:hAnsi="Times New Roman"/>
          <w:sz w:val="24"/>
          <w:szCs w:val="24"/>
        </w:rPr>
        <w:t>Onyido</w:t>
      </w:r>
      <w:proofErr w:type="spellEnd"/>
      <w:r>
        <w:rPr>
          <w:rFonts w:ascii="Times New Roman" w:hAnsi="Times New Roman"/>
          <w:sz w:val="24"/>
          <w:szCs w:val="24"/>
        </w:rPr>
        <w:t xml:space="preserve"> OE, Sexton JD, Ezike VI, Breman JO, Ekanem OJ. Monitoring community response to malaria control using insecticide impregnated bed nets, curtains and residual spray at Nsukka, Nigeria. Health Educ Res. 1996; 11(2 </w:t>
      </w:r>
      <w:proofErr w:type="spellStart"/>
      <w:r>
        <w:rPr>
          <w:rFonts w:ascii="Times New Roman" w:hAnsi="Times New Roman"/>
          <w:sz w:val="24"/>
          <w:szCs w:val="24"/>
        </w:rPr>
        <w:t>Suppi</w:t>
      </w:r>
      <w:proofErr w:type="spellEnd"/>
      <w:r>
        <w:rPr>
          <w:rFonts w:ascii="Times New Roman" w:hAnsi="Times New Roman"/>
          <w:sz w:val="24"/>
          <w:szCs w:val="24"/>
        </w:rPr>
        <w:t>): I 33—45</w:t>
      </w:r>
    </w:p>
    <w:p w14:paraId="262CD97A" w14:textId="77777777"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Adeyemi AS, </w:t>
      </w:r>
      <w:proofErr w:type="spellStart"/>
      <w:r>
        <w:rPr>
          <w:rFonts w:ascii="Times New Roman" w:hAnsi="Times New Roman"/>
          <w:sz w:val="24"/>
          <w:szCs w:val="24"/>
        </w:rPr>
        <w:t>Adekanle</w:t>
      </w:r>
      <w:proofErr w:type="spellEnd"/>
      <w:r>
        <w:rPr>
          <w:rFonts w:ascii="Times New Roman" w:hAnsi="Times New Roman"/>
          <w:sz w:val="24"/>
          <w:szCs w:val="24"/>
        </w:rPr>
        <w:t xml:space="preserve"> DA, Akintola SE. Use prevalence of insecticide treated mosquito bed nets among pregnant population in Osogbo, Nigeria. </w:t>
      </w:r>
      <w:proofErr w:type="spellStart"/>
      <w:r>
        <w:rPr>
          <w:rFonts w:ascii="Times New Roman" w:hAnsi="Times New Roman"/>
          <w:sz w:val="24"/>
          <w:szCs w:val="24"/>
        </w:rPr>
        <w:t>Nig</w:t>
      </w:r>
      <w:proofErr w:type="spellEnd"/>
      <w:r>
        <w:rPr>
          <w:rFonts w:ascii="Times New Roman" w:hAnsi="Times New Roman"/>
          <w:sz w:val="24"/>
          <w:szCs w:val="24"/>
        </w:rPr>
        <w:t xml:space="preserve"> Med </w:t>
      </w:r>
      <w:proofErr w:type="spellStart"/>
      <w:r>
        <w:rPr>
          <w:rFonts w:ascii="Times New Roman" w:hAnsi="Times New Roman"/>
          <w:sz w:val="24"/>
          <w:szCs w:val="24"/>
        </w:rPr>
        <w:t>Pract</w:t>
      </w:r>
      <w:proofErr w:type="spellEnd"/>
      <w:r>
        <w:rPr>
          <w:rFonts w:ascii="Times New Roman" w:hAnsi="Times New Roman"/>
          <w:sz w:val="24"/>
          <w:szCs w:val="24"/>
        </w:rPr>
        <w:t xml:space="preserve">. </w:t>
      </w:r>
      <w:proofErr w:type="gramStart"/>
      <w:r>
        <w:rPr>
          <w:rFonts w:ascii="Times New Roman" w:hAnsi="Times New Roman"/>
          <w:sz w:val="24"/>
          <w:szCs w:val="24"/>
        </w:rPr>
        <w:t>2007;52:29</w:t>
      </w:r>
      <w:proofErr w:type="gramEnd"/>
      <w:r>
        <w:rPr>
          <w:rFonts w:ascii="Times New Roman" w:hAnsi="Times New Roman"/>
          <w:sz w:val="24"/>
          <w:szCs w:val="24"/>
        </w:rPr>
        <w:t>—32.</w:t>
      </w:r>
    </w:p>
    <w:p w14:paraId="219FF211" w14:textId="77777777"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Net Mark. Ethiopia Bed net utilization study: why some nets owned are not used, A project at AED funded by the United States Agency for International Development under Cooperative Agreement No.HRN-A-00-99-000 16-00. 2007;22.</w:t>
      </w:r>
    </w:p>
    <w:p w14:paraId="10163A5D" w14:textId="77777777" w:rsidR="00E97488" w:rsidRDefault="00E97488" w:rsidP="00E97488">
      <w:pPr>
        <w:spacing w:after="0" w:line="240" w:lineRule="auto"/>
        <w:ind w:left="720" w:hanging="720"/>
        <w:jc w:val="both"/>
        <w:rPr>
          <w:rFonts w:ascii="Times New Roman" w:hAnsi="Times New Roman"/>
          <w:sz w:val="24"/>
          <w:szCs w:val="24"/>
        </w:rPr>
      </w:pPr>
    </w:p>
    <w:p w14:paraId="3FC9C080" w14:textId="77777777" w:rsidR="00E97488" w:rsidRDefault="00E97488" w:rsidP="00E97488">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Ugwu</w:t>
      </w:r>
      <w:proofErr w:type="spellEnd"/>
      <w:r>
        <w:rPr>
          <w:rFonts w:ascii="Times New Roman" w:hAnsi="Times New Roman"/>
          <w:sz w:val="24"/>
          <w:szCs w:val="24"/>
        </w:rPr>
        <w:t xml:space="preserve"> EO, </w:t>
      </w:r>
      <w:proofErr w:type="spellStart"/>
      <w:r>
        <w:rPr>
          <w:rFonts w:ascii="Times New Roman" w:hAnsi="Times New Roman"/>
          <w:sz w:val="24"/>
          <w:szCs w:val="24"/>
        </w:rPr>
        <w:t>Ezechukwu</w:t>
      </w:r>
      <w:proofErr w:type="spellEnd"/>
      <w:r>
        <w:rPr>
          <w:rFonts w:ascii="Times New Roman" w:hAnsi="Times New Roman"/>
          <w:sz w:val="24"/>
          <w:szCs w:val="24"/>
        </w:rPr>
        <w:t xml:space="preserve"> PC, Obi SN, Ugwu AO, Okeke TC. Utilization of insecticide treated nets among pregnant women in Enugu, South Eastern Nigeria. Nigerian Journal of Clinical Practice </w:t>
      </w:r>
      <w:proofErr w:type="gramStart"/>
      <w:r>
        <w:rPr>
          <w:rFonts w:ascii="Times New Roman" w:hAnsi="Times New Roman"/>
          <w:sz w:val="24"/>
          <w:szCs w:val="24"/>
        </w:rPr>
        <w:t>2013;16:292</w:t>
      </w:r>
      <w:proofErr w:type="gramEnd"/>
      <w:r>
        <w:rPr>
          <w:rFonts w:ascii="Times New Roman" w:hAnsi="Times New Roman"/>
          <w:sz w:val="24"/>
          <w:szCs w:val="24"/>
        </w:rPr>
        <w:t>-6.</w:t>
      </w:r>
    </w:p>
    <w:p w14:paraId="39EAC99D" w14:textId="77777777"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Ankomah A, Adebayo SB, </w:t>
      </w:r>
      <w:proofErr w:type="spellStart"/>
      <w:r>
        <w:rPr>
          <w:rFonts w:ascii="Times New Roman" w:hAnsi="Times New Roman"/>
          <w:sz w:val="24"/>
          <w:szCs w:val="24"/>
        </w:rPr>
        <w:t>Arogundade</w:t>
      </w:r>
      <w:proofErr w:type="spellEnd"/>
      <w:r>
        <w:rPr>
          <w:rFonts w:ascii="Times New Roman" w:hAnsi="Times New Roman"/>
          <w:sz w:val="24"/>
          <w:szCs w:val="24"/>
        </w:rPr>
        <w:t xml:space="preserve"> ED, </w:t>
      </w:r>
      <w:proofErr w:type="spellStart"/>
      <w:r>
        <w:rPr>
          <w:rFonts w:ascii="Times New Roman" w:hAnsi="Times New Roman"/>
          <w:sz w:val="24"/>
          <w:szCs w:val="24"/>
        </w:rPr>
        <w:t>Anyanti</w:t>
      </w:r>
      <w:proofErr w:type="spellEnd"/>
      <w:r>
        <w:rPr>
          <w:rFonts w:ascii="Times New Roman" w:hAnsi="Times New Roman"/>
          <w:sz w:val="24"/>
          <w:szCs w:val="24"/>
        </w:rPr>
        <w:t xml:space="preserve"> J, Nwokolo E, </w:t>
      </w:r>
      <w:proofErr w:type="spellStart"/>
      <w:r>
        <w:rPr>
          <w:rFonts w:ascii="Times New Roman" w:hAnsi="Times New Roman"/>
          <w:sz w:val="24"/>
          <w:szCs w:val="24"/>
        </w:rPr>
        <w:t>Ladipo</w:t>
      </w:r>
      <w:proofErr w:type="spellEnd"/>
      <w:r>
        <w:rPr>
          <w:rFonts w:ascii="Times New Roman" w:hAnsi="Times New Roman"/>
          <w:sz w:val="24"/>
          <w:szCs w:val="24"/>
        </w:rPr>
        <w:t xml:space="preserve"> 0 and </w:t>
      </w:r>
      <w:proofErr w:type="spellStart"/>
      <w:r>
        <w:rPr>
          <w:rFonts w:ascii="Times New Roman" w:hAnsi="Times New Roman"/>
          <w:sz w:val="24"/>
          <w:szCs w:val="24"/>
        </w:rPr>
        <w:t>Meremikwu</w:t>
      </w:r>
      <w:proofErr w:type="spellEnd"/>
      <w:r>
        <w:rPr>
          <w:rFonts w:ascii="Times New Roman" w:hAnsi="Times New Roman"/>
          <w:sz w:val="24"/>
          <w:szCs w:val="24"/>
        </w:rPr>
        <w:t xml:space="preserve"> MM. Determinants of insecticide-treated net ownership and utilization among pregnant women in Nigeria. BMC Public Health </w:t>
      </w:r>
      <w:proofErr w:type="gramStart"/>
      <w:r>
        <w:rPr>
          <w:rFonts w:ascii="Times New Roman" w:hAnsi="Times New Roman"/>
          <w:sz w:val="24"/>
          <w:szCs w:val="24"/>
        </w:rPr>
        <w:t>2012;12:105</w:t>
      </w:r>
      <w:proofErr w:type="gramEnd"/>
      <w:r>
        <w:rPr>
          <w:rFonts w:ascii="Times New Roman" w:hAnsi="Times New Roman"/>
          <w:sz w:val="24"/>
          <w:szCs w:val="24"/>
        </w:rPr>
        <w:t>.</w:t>
      </w:r>
    </w:p>
    <w:p w14:paraId="7F456113" w14:textId="77777777" w:rsidR="00E97488" w:rsidRDefault="00E97488" w:rsidP="00E97488">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Ikeako</w:t>
      </w:r>
      <w:proofErr w:type="spellEnd"/>
      <w:r>
        <w:rPr>
          <w:rFonts w:ascii="Times New Roman" w:hAnsi="Times New Roman"/>
          <w:sz w:val="24"/>
          <w:szCs w:val="24"/>
        </w:rPr>
        <w:t xml:space="preserve"> LC, </w:t>
      </w:r>
      <w:proofErr w:type="spellStart"/>
      <w:r>
        <w:rPr>
          <w:rFonts w:ascii="Times New Roman" w:hAnsi="Times New Roman"/>
          <w:sz w:val="24"/>
          <w:szCs w:val="24"/>
        </w:rPr>
        <w:t>Azuike</w:t>
      </w:r>
      <w:proofErr w:type="spellEnd"/>
      <w:r>
        <w:rPr>
          <w:rFonts w:ascii="Times New Roman" w:hAnsi="Times New Roman"/>
          <w:sz w:val="24"/>
          <w:szCs w:val="24"/>
        </w:rPr>
        <w:t xml:space="preserve"> EC, </w:t>
      </w:r>
      <w:proofErr w:type="spellStart"/>
      <w:r>
        <w:rPr>
          <w:rFonts w:ascii="Times New Roman" w:hAnsi="Times New Roman"/>
          <w:sz w:val="24"/>
          <w:szCs w:val="24"/>
        </w:rPr>
        <w:t>Njelita</w:t>
      </w:r>
      <w:proofErr w:type="spellEnd"/>
      <w:r>
        <w:rPr>
          <w:rFonts w:ascii="Times New Roman" w:hAnsi="Times New Roman"/>
          <w:sz w:val="24"/>
          <w:szCs w:val="24"/>
        </w:rPr>
        <w:t xml:space="preserve"> IA, Nwachukwu CC, Okafor KC et al (2017) Insecticide Treated Nets: Perception and Practice among Pregnant Women Accessing Antenatal Services at a Tertiary Hospital in </w:t>
      </w:r>
      <w:proofErr w:type="spellStart"/>
      <w:r>
        <w:rPr>
          <w:rFonts w:ascii="Times New Roman" w:hAnsi="Times New Roman"/>
          <w:sz w:val="24"/>
          <w:szCs w:val="24"/>
        </w:rPr>
        <w:t>Awka</w:t>
      </w:r>
      <w:proofErr w:type="spellEnd"/>
      <w:r>
        <w:rPr>
          <w:rFonts w:ascii="Times New Roman" w:hAnsi="Times New Roman"/>
          <w:sz w:val="24"/>
          <w:szCs w:val="24"/>
        </w:rPr>
        <w:t xml:space="preserve">, Nigeria. MOJ Public Health 5(4):00 135. </w:t>
      </w:r>
      <w:proofErr w:type="spellStart"/>
      <w:r>
        <w:rPr>
          <w:rFonts w:ascii="Times New Roman" w:hAnsi="Times New Roman"/>
          <w:sz w:val="24"/>
          <w:szCs w:val="24"/>
        </w:rPr>
        <w:t>DOl</w:t>
      </w:r>
      <w:proofErr w:type="spellEnd"/>
      <w:r>
        <w:rPr>
          <w:rFonts w:ascii="Times New Roman" w:hAnsi="Times New Roman"/>
          <w:sz w:val="24"/>
          <w:szCs w:val="24"/>
        </w:rPr>
        <w:t>: 10.15406/mojph.2017.05.00135</w:t>
      </w:r>
    </w:p>
    <w:p w14:paraId="23AA1C53" w14:textId="77777777" w:rsidR="00E97488" w:rsidRDefault="00E97488" w:rsidP="00E97488">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Atenchong</w:t>
      </w:r>
      <w:proofErr w:type="spellEnd"/>
      <w:r>
        <w:rPr>
          <w:rFonts w:ascii="Times New Roman" w:hAnsi="Times New Roman"/>
          <w:sz w:val="24"/>
          <w:szCs w:val="24"/>
        </w:rPr>
        <w:t xml:space="preserve"> N. Dr. </w:t>
      </w:r>
      <w:proofErr w:type="spellStart"/>
      <w:proofErr w:type="gramStart"/>
      <w:r>
        <w:rPr>
          <w:rFonts w:ascii="Times New Roman" w:hAnsi="Times New Roman"/>
          <w:sz w:val="24"/>
          <w:szCs w:val="24"/>
        </w:rPr>
        <w:t>Ozims</w:t>
      </w:r>
      <w:proofErr w:type="spellEnd"/>
      <w:r>
        <w:rPr>
          <w:rFonts w:ascii="Times New Roman" w:hAnsi="Times New Roman"/>
          <w:sz w:val="24"/>
          <w:szCs w:val="24"/>
        </w:rPr>
        <w:t xml:space="preserve"> .</w:t>
      </w:r>
      <w:proofErr w:type="gramEnd"/>
      <w:r>
        <w:rPr>
          <w:rFonts w:ascii="Times New Roman" w:hAnsi="Times New Roman"/>
          <w:sz w:val="24"/>
          <w:szCs w:val="24"/>
        </w:rPr>
        <w:t xml:space="preserve"> on attitude towards utilization of insecticide treated bed nets among pregnant women and care takers of under-five. Available at https :1/</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nfectioncontrol</w:t>
      </w:r>
      <w:proofErr w:type="spellEnd"/>
      <w:r>
        <w:rPr>
          <w:rFonts w:ascii="Times New Roman" w:hAnsi="Times New Roman"/>
          <w:sz w:val="24"/>
          <w:szCs w:val="24"/>
        </w:rPr>
        <w:t xml:space="preserve"> .tips</w:t>
      </w:r>
      <w:proofErr w:type="gramEnd"/>
      <w:r>
        <w:rPr>
          <w:rFonts w:ascii="Times New Roman" w:hAnsi="Times New Roman"/>
          <w:sz w:val="24"/>
          <w:szCs w:val="24"/>
        </w:rPr>
        <w:t>/20 16/08/1 4/insecticide-treated-bed-nets-73 I / Date of Access: 30th June, 2018.</w:t>
      </w:r>
    </w:p>
    <w:p w14:paraId="500D70E5" w14:textId="77777777"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Amoran, 0. E et al (2011). Determinants of Intermittent preventive treatment of malaria during pregnancy (IPTp) utilization in rural towns in western Nigeria </w:t>
      </w:r>
      <w:proofErr w:type="spellStart"/>
      <w:r>
        <w:rPr>
          <w:rFonts w:ascii="Times New Roman" w:hAnsi="Times New Roman"/>
          <w:sz w:val="24"/>
          <w:szCs w:val="24"/>
        </w:rPr>
        <w:t>Pubmed</w:t>
      </w:r>
      <w:proofErr w:type="spellEnd"/>
      <w:r>
        <w:rPr>
          <w:rFonts w:ascii="Times New Roman" w:hAnsi="Times New Roman"/>
          <w:sz w:val="24"/>
          <w:szCs w:val="24"/>
        </w:rPr>
        <w:t xml:space="preserve"> I Accessed at: www.ncbi.nlm.gov/mlpubmed/ Date of Access: 30th June, 2018.</w:t>
      </w:r>
    </w:p>
    <w:p w14:paraId="2EB0EBBE" w14:textId="77777777"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Afolabi BM, </w:t>
      </w:r>
      <w:proofErr w:type="spellStart"/>
      <w:r>
        <w:rPr>
          <w:rFonts w:ascii="Times New Roman" w:hAnsi="Times New Roman"/>
          <w:sz w:val="24"/>
          <w:szCs w:val="24"/>
        </w:rPr>
        <w:t>Sofola</w:t>
      </w:r>
      <w:proofErr w:type="spellEnd"/>
      <w:r>
        <w:rPr>
          <w:rFonts w:ascii="Times New Roman" w:hAnsi="Times New Roman"/>
          <w:sz w:val="24"/>
          <w:szCs w:val="24"/>
        </w:rPr>
        <w:t xml:space="preserve"> OT, </w:t>
      </w:r>
      <w:proofErr w:type="spellStart"/>
      <w:r>
        <w:rPr>
          <w:rFonts w:ascii="Times New Roman" w:hAnsi="Times New Roman"/>
          <w:sz w:val="24"/>
          <w:szCs w:val="24"/>
        </w:rPr>
        <w:t>Fatunmbi</w:t>
      </w:r>
      <w:proofErr w:type="spellEnd"/>
      <w:r>
        <w:rPr>
          <w:rFonts w:ascii="Times New Roman" w:hAnsi="Times New Roman"/>
          <w:sz w:val="24"/>
          <w:szCs w:val="24"/>
        </w:rPr>
        <w:t xml:space="preserve"> BS, Komakech W, Okoh F, </w:t>
      </w:r>
      <w:proofErr w:type="spellStart"/>
      <w:r>
        <w:rPr>
          <w:rFonts w:ascii="Times New Roman" w:hAnsi="Times New Roman"/>
          <w:sz w:val="24"/>
          <w:szCs w:val="24"/>
        </w:rPr>
        <w:t>Saliu</w:t>
      </w:r>
      <w:proofErr w:type="spellEnd"/>
      <w:r>
        <w:rPr>
          <w:rFonts w:ascii="Times New Roman" w:hAnsi="Times New Roman"/>
          <w:sz w:val="24"/>
          <w:szCs w:val="24"/>
        </w:rPr>
        <w:t xml:space="preserve"> 0, </w:t>
      </w:r>
      <w:proofErr w:type="spellStart"/>
      <w:r>
        <w:rPr>
          <w:rFonts w:ascii="Times New Roman" w:hAnsi="Times New Roman"/>
          <w:sz w:val="24"/>
          <w:szCs w:val="24"/>
        </w:rPr>
        <w:t>Otsemabor</w:t>
      </w:r>
      <w:proofErr w:type="spellEnd"/>
      <w:r>
        <w:rPr>
          <w:rFonts w:ascii="Times New Roman" w:hAnsi="Times New Roman"/>
          <w:sz w:val="24"/>
          <w:szCs w:val="24"/>
        </w:rPr>
        <w:t xml:space="preserve"> P, </w:t>
      </w:r>
      <w:proofErr w:type="spellStart"/>
      <w:r>
        <w:rPr>
          <w:rFonts w:ascii="Times New Roman" w:hAnsi="Times New Roman"/>
          <w:sz w:val="24"/>
          <w:szCs w:val="24"/>
        </w:rPr>
        <w:t>Oresanya</w:t>
      </w:r>
      <w:proofErr w:type="spellEnd"/>
      <w:r>
        <w:rPr>
          <w:rFonts w:ascii="Times New Roman" w:hAnsi="Times New Roman"/>
          <w:sz w:val="24"/>
          <w:szCs w:val="24"/>
        </w:rPr>
        <w:t xml:space="preserve"> OB, </w:t>
      </w:r>
      <w:proofErr w:type="spellStart"/>
      <w:r>
        <w:rPr>
          <w:rFonts w:ascii="Times New Roman" w:hAnsi="Times New Roman"/>
          <w:sz w:val="24"/>
          <w:szCs w:val="24"/>
        </w:rPr>
        <w:t>Amajoh</w:t>
      </w:r>
      <w:proofErr w:type="spellEnd"/>
      <w:r>
        <w:rPr>
          <w:rFonts w:ascii="Times New Roman" w:hAnsi="Times New Roman"/>
          <w:sz w:val="24"/>
          <w:szCs w:val="24"/>
        </w:rPr>
        <w:t xml:space="preserve"> CN, </w:t>
      </w:r>
      <w:proofErr w:type="spellStart"/>
      <w:r>
        <w:rPr>
          <w:rFonts w:ascii="Times New Roman" w:hAnsi="Times New Roman"/>
          <w:sz w:val="24"/>
          <w:szCs w:val="24"/>
        </w:rPr>
        <w:t>Fasiku</w:t>
      </w:r>
      <w:proofErr w:type="spellEnd"/>
      <w:r>
        <w:rPr>
          <w:rFonts w:ascii="Times New Roman" w:hAnsi="Times New Roman"/>
          <w:sz w:val="24"/>
          <w:szCs w:val="24"/>
        </w:rPr>
        <w:t xml:space="preserve"> D, &amp; </w:t>
      </w:r>
      <w:proofErr w:type="spellStart"/>
      <w:r>
        <w:rPr>
          <w:rFonts w:ascii="Times New Roman" w:hAnsi="Times New Roman"/>
          <w:sz w:val="24"/>
          <w:szCs w:val="24"/>
        </w:rPr>
        <w:t>Jalingo</w:t>
      </w:r>
      <w:proofErr w:type="spellEnd"/>
      <w:r>
        <w:rPr>
          <w:rFonts w:ascii="Times New Roman" w:hAnsi="Times New Roman"/>
          <w:sz w:val="24"/>
          <w:szCs w:val="24"/>
        </w:rPr>
        <w:t xml:space="preserve"> I (2009). Household possession, use and non-use of treated or untreated mosquito nets in two ecologically diverse regions of Nigeria- Niger Delta and Sahel Savannah. Malaria journal. 8:30.</w:t>
      </w:r>
    </w:p>
    <w:p w14:paraId="545096BD" w14:textId="77777777"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Tobi West CI, &amp; Alex-Hart B.A (201 1). Insecticide-treated </w:t>
      </w:r>
      <w:proofErr w:type="spellStart"/>
      <w:r>
        <w:rPr>
          <w:rFonts w:ascii="Times New Roman" w:hAnsi="Times New Roman"/>
          <w:sz w:val="24"/>
          <w:szCs w:val="24"/>
        </w:rPr>
        <w:t>bednets</w:t>
      </w:r>
      <w:proofErr w:type="spellEnd"/>
      <w:r>
        <w:rPr>
          <w:rFonts w:ascii="Times New Roman" w:hAnsi="Times New Roman"/>
          <w:sz w:val="24"/>
          <w:szCs w:val="24"/>
        </w:rPr>
        <w:t xml:space="preserve"> ownership and utilization in Rivers State, Nigeria before a state-wide net distribution campaign. J Vector Borne Dis. 48(3):133-137.</w:t>
      </w:r>
    </w:p>
    <w:p w14:paraId="32B3ABC6" w14:textId="77777777" w:rsidR="00E97488" w:rsidRDefault="00E97488" w:rsidP="00E97488">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Oresanya</w:t>
      </w:r>
      <w:proofErr w:type="spellEnd"/>
      <w:r>
        <w:rPr>
          <w:rFonts w:ascii="Times New Roman" w:hAnsi="Times New Roman"/>
          <w:sz w:val="24"/>
          <w:szCs w:val="24"/>
        </w:rPr>
        <w:t xml:space="preserve"> 0, Moshe, &amp; Olayemi T, (2008). Utilization of insecticide treated nets by under five children in Nigeria: assessing progress towards Abuja Targets. Malaria Journal accessed at www.malariajournal.com Date of Access: 30th June, 2018.</w:t>
      </w:r>
    </w:p>
    <w:p w14:paraId="31D19FF9" w14:textId="77777777" w:rsidR="00E97488" w:rsidRDefault="00E97488" w:rsidP="00E97488">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Erhun</w:t>
      </w:r>
      <w:proofErr w:type="spellEnd"/>
      <w:r>
        <w:rPr>
          <w:rFonts w:ascii="Times New Roman" w:hAnsi="Times New Roman"/>
          <w:sz w:val="24"/>
          <w:szCs w:val="24"/>
        </w:rPr>
        <w:t xml:space="preserve"> W, </w:t>
      </w:r>
      <w:proofErr w:type="spellStart"/>
      <w:r>
        <w:rPr>
          <w:rFonts w:ascii="Times New Roman" w:hAnsi="Times New Roman"/>
          <w:sz w:val="24"/>
          <w:szCs w:val="24"/>
        </w:rPr>
        <w:t>Agbani</w:t>
      </w:r>
      <w:proofErr w:type="spellEnd"/>
      <w:r>
        <w:rPr>
          <w:rFonts w:ascii="Times New Roman" w:hAnsi="Times New Roman"/>
          <w:sz w:val="24"/>
          <w:szCs w:val="24"/>
        </w:rPr>
        <w:t xml:space="preserve"> E, &amp; Adesanya S. (2005). Malaria Prevention: Knowledge, Attitude and Practice in a Southwestern Nigerian Community. African Journal of Biomedical Research. 8:25-29.</w:t>
      </w:r>
    </w:p>
    <w:p w14:paraId="51F2F384" w14:textId="77777777" w:rsidR="00E97488" w:rsidRDefault="00E97488" w:rsidP="00E97488">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lastRenderedPageBreak/>
        <w:t>Ehije</w:t>
      </w:r>
      <w:proofErr w:type="spellEnd"/>
      <w:r>
        <w:rPr>
          <w:rFonts w:ascii="Times New Roman" w:hAnsi="Times New Roman"/>
          <w:sz w:val="24"/>
          <w:szCs w:val="24"/>
        </w:rPr>
        <w:t xml:space="preserve"> F. </w:t>
      </w:r>
      <w:proofErr w:type="spellStart"/>
      <w:r>
        <w:rPr>
          <w:rFonts w:ascii="Times New Roman" w:hAnsi="Times New Roman"/>
          <w:sz w:val="24"/>
          <w:szCs w:val="24"/>
        </w:rPr>
        <w:t>Enato</w:t>
      </w:r>
      <w:proofErr w:type="spellEnd"/>
      <w:r>
        <w:rPr>
          <w:rFonts w:ascii="Times New Roman" w:hAnsi="Times New Roman"/>
          <w:sz w:val="24"/>
          <w:szCs w:val="24"/>
        </w:rPr>
        <w:t xml:space="preserve"> 0, Augustine 0, </w:t>
      </w:r>
      <w:proofErr w:type="spellStart"/>
      <w:r>
        <w:rPr>
          <w:rFonts w:ascii="Times New Roman" w:hAnsi="Times New Roman"/>
          <w:sz w:val="24"/>
          <w:szCs w:val="24"/>
        </w:rPr>
        <w:t>Okhamafe</w:t>
      </w:r>
      <w:proofErr w:type="spellEnd"/>
      <w:r>
        <w:rPr>
          <w:rFonts w:ascii="Times New Roman" w:hAnsi="Times New Roman"/>
          <w:sz w:val="24"/>
          <w:szCs w:val="24"/>
        </w:rPr>
        <w:t xml:space="preserve">, Eugen E &amp; </w:t>
      </w:r>
      <w:proofErr w:type="spellStart"/>
      <w:r>
        <w:rPr>
          <w:rFonts w:ascii="Times New Roman" w:hAnsi="Times New Roman"/>
          <w:sz w:val="24"/>
          <w:szCs w:val="24"/>
        </w:rPr>
        <w:t>Okpere</w:t>
      </w:r>
      <w:proofErr w:type="spellEnd"/>
      <w:r>
        <w:rPr>
          <w:rFonts w:ascii="Times New Roman" w:hAnsi="Times New Roman"/>
          <w:sz w:val="24"/>
          <w:szCs w:val="24"/>
        </w:rPr>
        <w:t xml:space="preserve"> (2007). A survey of knowledge, attitude and practice of malaria management among pregnant women from two health care facilities in Nigeria. </w:t>
      </w:r>
      <w:proofErr w:type="spellStart"/>
      <w:r>
        <w:rPr>
          <w:rFonts w:ascii="Times New Roman" w:hAnsi="Times New Roman"/>
          <w:sz w:val="24"/>
          <w:szCs w:val="24"/>
        </w:rPr>
        <w:t>ActaObstetricaetGynaecological</w:t>
      </w:r>
      <w:proofErr w:type="spellEnd"/>
      <w:r>
        <w:rPr>
          <w:rFonts w:ascii="Times New Roman" w:hAnsi="Times New Roman"/>
          <w:sz w:val="24"/>
          <w:szCs w:val="24"/>
        </w:rPr>
        <w:t xml:space="preserve"> Scandinavia. 86(</w:t>
      </w:r>
      <w:proofErr w:type="gramStart"/>
      <w:r>
        <w:rPr>
          <w:rFonts w:ascii="Times New Roman" w:hAnsi="Times New Roman"/>
          <w:sz w:val="24"/>
          <w:szCs w:val="24"/>
        </w:rPr>
        <w:t>1 )</w:t>
      </w:r>
      <w:proofErr w:type="gramEnd"/>
      <w:r>
        <w:rPr>
          <w:rFonts w:ascii="Times New Roman" w:hAnsi="Times New Roman"/>
          <w:sz w:val="24"/>
          <w:szCs w:val="24"/>
        </w:rPr>
        <w:t>:33-36.</w:t>
      </w:r>
    </w:p>
    <w:p w14:paraId="7074E38B" w14:textId="77777777"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WHO. Insecticide-treated mosquito nets: WHO position statement; 2007. Available at www.ivcc.com/sites/ivcc.mrmdev.co.uk/fi les/content/</w:t>
      </w:r>
      <w:proofErr w:type="spellStart"/>
      <w:r>
        <w:rPr>
          <w:rFonts w:ascii="Times New Roman" w:hAnsi="Times New Roman"/>
          <w:sz w:val="24"/>
          <w:szCs w:val="24"/>
        </w:rPr>
        <w:t>itnspospaperfinal</w:t>
      </w:r>
      <w:proofErr w:type="spellEnd"/>
      <w:r>
        <w:rPr>
          <w:rFonts w:ascii="Times New Roman" w:hAnsi="Times New Roman"/>
          <w:sz w:val="24"/>
          <w:szCs w:val="24"/>
        </w:rPr>
        <w:t xml:space="preserve"> .pdf. Date of access: 30th June, 2018.</w:t>
      </w:r>
    </w:p>
    <w:p w14:paraId="4F4A4E78" w14:textId="77777777" w:rsidR="00E97488" w:rsidRDefault="00E97488" w:rsidP="00E97488">
      <w:pPr>
        <w:spacing w:after="0" w:line="240" w:lineRule="auto"/>
        <w:ind w:left="720" w:hanging="720"/>
        <w:jc w:val="both"/>
        <w:rPr>
          <w:rFonts w:ascii="Times New Roman" w:hAnsi="Times New Roman"/>
          <w:sz w:val="24"/>
          <w:szCs w:val="24"/>
        </w:rPr>
      </w:pPr>
    </w:p>
    <w:p w14:paraId="70B13EE9" w14:textId="77777777"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Uganda Government Malaria Control Program. Uganda Malaria Programme Review Report Kampala: Ministry of Health. 2014. Available at http :1/health. go. ug/</w:t>
      </w:r>
      <w:proofErr w:type="spellStart"/>
      <w:r>
        <w:rPr>
          <w:rFonts w:ascii="Times New Roman" w:hAnsi="Times New Roman"/>
          <w:sz w:val="24"/>
          <w:szCs w:val="24"/>
        </w:rPr>
        <w:t>prorams</w:t>
      </w:r>
      <w:proofErr w:type="spellEnd"/>
      <w:r>
        <w:rPr>
          <w:rFonts w:ascii="Times New Roman" w:hAnsi="Times New Roman"/>
          <w:sz w:val="24"/>
          <w:szCs w:val="24"/>
        </w:rPr>
        <w:t>/nationa1-malaria-contro1-program. Date of access: 30</w:t>
      </w:r>
      <w:r>
        <w:rPr>
          <w:rFonts w:ascii="Times New Roman" w:hAnsi="Times New Roman"/>
          <w:sz w:val="24"/>
          <w:szCs w:val="24"/>
          <w:vertAlign w:val="superscript"/>
        </w:rPr>
        <w:t>th</w:t>
      </w:r>
      <w:r>
        <w:rPr>
          <w:rFonts w:ascii="Times New Roman" w:hAnsi="Times New Roman"/>
          <w:sz w:val="24"/>
          <w:szCs w:val="24"/>
        </w:rPr>
        <w:t xml:space="preserve"> June, 2018.</w:t>
      </w:r>
    </w:p>
    <w:p w14:paraId="5AC7715F" w14:textId="77777777"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Baume C, </w:t>
      </w:r>
      <w:proofErr w:type="spellStart"/>
      <w:r>
        <w:rPr>
          <w:rFonts w:ascii="Times New Roman" w:hAnsi="Times New Roman"/>
          <w:sz w:val="24"/>
          <w:szCs w:val="24"/>
        </w:rPr>
        <w:t>Reithinger</w:t>
      </w:r>
      <w:proofErr w:type="spellEnd"/>
      <w:r>
        <w:rPr>
          <w:rFonts w:ascii="Times New Roman" w:hAnsi="Times New Roman"/>
          <w:sz w:val="24"/>
          <w:szCs w:val="24"/>
        </w:rPr>
        <w:t xml:space="preserve"> R, </w:t>
      </w:r>
      <w:proofErr w:type="spellStart"/>
      <w:r>
        <w:rPr>
          <w:rFonts w:ascii="Times New Roman" w:hAnsi="Times New Roman"/>
          <w:sz w:val="24"/>
          <w:szCs w:val="24"/>
        </w:rPr>
        <w:t>Woldehanna</w:t>
      </w:r>
      <w:proofErr w:type="spellEnd"/>
      <w:r>
        <w:rPr>
          <w:rFonts w:ascii="Times New Roman" w:hAnsi="Times New Roman"/>
          <w:sz w:val="24"/>
          <w:szCs w:val="24"/>
        </w:rPr>
        <w:t xml:space="preserve"> S. Factors associated with use and non-use of mosquito nets owned in Oromia and Amhara regional states. Ethiopia Malar J. 2009; 8:264. Doi: 10.1186/1475-2875-8-264.</w:t>
      </w:r>
    </w:p>
    <w:p w14:paraId="305525C0" w14:textId="77777777" w:rsidR="00E97488" w:rsidRDefault="00E97488" w:rsidP="00E97488">
      <w:pPr>
        <w:spacing w:after="0" w:line="240" w:lineRule="auto"/>
        <w:ind w:left="720" w:hanging="720"/>
        <w:jc w:val="both"/>
        <w:rPr>
          <w:rFonts w:ascii="Times New Roman" w:hAnsi="Times New Roman"/>
          <w:sz w:val="24"/>
          <w:szCs w:val="24"/>
        </w:rPr>
      </w:pPr>
      <w:r>
        <w:rPr>
          <w:rFonts w:ascii="Times New Roman" w:hAnsi="Times New Roman"/>
          <w:sz w:val="24"/>
          <w:szCs w:val="24"/>
        </w:rPr>
        <w:t>Kyalo GM. Factors affecting use of insecticide treated nets by children under five years of age in Kenya. Available at https://www.google.com.ng/url?sa=t&amp;source=web&amp;rct=j&amp;url =https://pdfs.semantics cholar.org/92 I 2/dccb5b 1 8fcf7 1 6c2bbf45d32bdd I 073479ea.pdf&amp;ved=2ahUKEwiEv7 f55sjcAhVQZ8AKHepOC5MQFjAFegQICBAB&amp; usgAOvVawOFK3_X6YeTwJNw w0FzOvpu Date of access: 20th July, 2018.</w:t>
      </w:r>
    </w:p>
    <w:p w14:paraId="4D96013A" w14:textId="77777777" w:rsidR="00E97488" w:rsidRDefault="00E97488" w:rsidP="00E97488">
      <w:pPr>
        <w:spacing w:after="0" w:line="240" w:lineRule="auto"/>
        <w:jc w:val="both"/>
        <w:rPr>
          <w:rFonts w:ascii="Times New Roman" w:hAnsi="Times New Roman"/>
          <w:sz w:val="24"/>
          <w:szCs w:val="24"/>
        </w:rPr>
      </w:pPr>
      <w:r>
        <w:rPr>
          <w:rFonts w:ascii="Times New Roman" w:hAnsi="Times New Roman"/>
          <w:sz w:val="24"/>
          <w:szCs w:val="24"/>
        </w:rPr>
        <w:br w:type="page"/>
      </w:r>
    </w:p>
    <w:p w14:paraId="0EB9FD0B" w14:textId="77777777" w:rsidR="0010417A" w:rsidRDefault="0010417A" w:rsidP="00BC4932">
      <w:pPr>
        <w:spacing w:after="0" w:line="240" w:lineRule="auto"/>
        <w:jc w:val="both"/>
        <w:rPr>
          <w:rFonts w:ascii="Times New Roman" w:hAnsi="Times New Roman"/>
          <w:sz w:val="24"/>
          <w:szCs w:val="24"/>
        </w:rPr>
      </w:pPr>
    </w:p>
    <w:p w14:paraId="102D42DA" w14:textId="77777777" w:rsidR="00BC4932" w:rsidRPr="00B93DB9" w:rsidRDefault="00BC4932" w:rsidP="00BC4932">
      <w:pPr>
        <w:spacing w:after="0"/>
        <w:rPr>
          <w:rFonts w:ascii="Times New Roman" w:hAnsi="Times New Roman"/>
          <w:sz w:val="24"/>
          <w:szCs w:val="24"/>
        </w:rPr>
      </w:pPr>
      <w:r>
        <w:rPr>
          <w:rFonts w:ascii="Times New Roman" w:hAnsi="Times New Roman"/>
          <w:sz w:val="24"/>
          <w:szCs w:val="24"/>
        </w:rPr>
        <w:br w:type="page"/>
      </w:r>
    </w:p>
    <w:p w14:paraId="336A4CFC" w14:textId="77777777" w:rsidR="00BF0AD9" w:rsidRPr="00B93DB9" w:rsidRDefault="00BF0AD9" w:rsidP="00060258">
      <w:pPr>
        <w:spacing w:after="0" w:line="240" w:lineRule="auto"/>
        <w:jc w:val="center"/>
      </w:pPr>
    </w:p>
    <w:sectPr w:rsidR="00BF0AD9" w:rsidRPr="00B93DB9" w:rsidSect="00BC493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10F3C" w14:textId="77777777" w:rsidR="00CA4E46" w:rsidRDefault="00CA4E46" w:rsidP="000B39A8">
      <w:pPr>
        <w:spacing w:after="0" w:line="240" w:lineRule="auto"/>
      </w:pPr>
      <w:r>
        <w:separator/>
      </w:r>
    </w:p>
  </w:endnote>
  <w:endnote w:type="continuationSeparator" w:id="0">
    <w:p w14:paraId="46BBDC60" w14:textId="77777777" w:rsidR="00CA4E46" w:rsidRDefault="00CA4E46" w:rsidP="000B3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971C4" w14:textId="77777777" w:rsidR="000B39A8" w:rsidRDefault="000B39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F8414" w14:textId="77777777" w:rsidR="000B39A8" w:rsidRDefault="000B39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2177C" w14:textId="77777777" w:rsidR="000B39A8" w:rsidRDefault="000B3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BEB1D" w14:textId="77777777" w:rsidR="00CA4E46" w:rsidRDefault="00CA4E46" w:rsidP="000B39A8">
      <w:pPr>
        <w:spacing w:after="0" w:line="240" w:lineRule="auto"/>
      </w:pPr>
      <w:r>
        <w:separator/>
      </w:r>
    </w:p>
  </w:footnote>
  <w:footnote w:type="continuationSeparator" w:id="0">
    <w:p w14:paraId="2BF2E39E" w14:textId="77777777" w:rsidR="00CA4E46" w:rsidRDefault="00CA4E46" w:rsidP="000B3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EABCD" w14:textId="532447DD" w:rsidR="000B39A8" w:rsidRDefault="000B39A8">
    <w:pPr>
      <w:pStyle w:val="Header"/>
    </w:pPr>
    <w:r>
      <w:rPr>
        <w:noProof/>
      </w:rPr>
      <w:pict w14:anchorId="3062A3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51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C15BB" w14:textId="473F7359" w:rsidR="000B39A8" w:rsidRDefault="000B39A8">
    <w:pPr>
      <w:pStyle w:val="Header"/>
    </w:pPr>
    <w:r>
      <w:rPr>
        <w:noProof/>
      </w:rPr>
      <w:pict w14:anchorId="6E8D8B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51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17DCC" w14:textId="37050987" w:rsidR="000B39A8" w:rsidRDefault="000B39A8">
    <w:pPr>
      <w:pStyle w:val="Header"/>
    </w:pPr>
    <w:r>
      <w:rPr>
        <w:noProof/>
      </w:rPr>
      <w:pict w14:anchorId="649EB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51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37BE6"/>
    <w:multiLevelType w:val="singleLevel"/>
    <w:tmpl w:val="2BD37BE6"/>
    <w:lvl w:ilvl="0">
      <w:start w:val="1"/>
      <w:numFmt w:val="decimal"/>
      <w:lvlText w:val="%1."/>
      <w:lvlJc w:val="left"/>
    </w:lvl>
  </w:abstractNum>
  <w:abstractNum w:abstractNumId="1" w15:restartNumberingAfterBreak="0">
    <w:nsid w:val="32B50DF0"/>
    <w:multiLevelType w:val="multilevel"/>
    <w:tmpl w:val="32B50D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5AD5C30"/>
    <w:multiLevelType w:val="singleLevel"/>
    <w:tmpl w:val="65AD5C30"/>
    <w:lvl w:ilvl="0">
      <w:start w:val="1"/>
      <w:numFmt w:val="decimal"/>
      <w:lvlText w:val="%1."/>
      <w:lvlJc w:val="left"/>
    </w:lvl>
  </w:abstractNum>
  <w:abstractNum w:abstractNumId="3" w15:restartNumberingAfterBreak="0">
    <w:nsid w:val="77166BC1"/>
    <w:multiLevelType w:val="multilevel"/>
    <w:tmpl w:val="77166BC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0258"/>
    <w:rsid w:val="0002451F"/>
    <w:rsid w:val="00060258"/>
    <w:rsid w:val="000B39A8"/>
    <w:rsid w:val="0010417A"/>
    <w:rsid w:val="00106935"/>
    <w:rsid w:val="00126E75"/>
    <w:rsid w:val="001C607F"/>
    <w:rsid w:val="0024482D"/>
    <w:rsid w:val="002F3F86"/>
    <w:rsid w:val="003905BE"/>
    <w:rsid w:val="00425AC8"/>
    <w:rsid w:val="0044495C"/>
    <w:rsid w:val="004A40AD"/>
    <w:rsid w:val="005373F2"/>
    <w:rsid w:val="00597F78"/>
    <w:rsid w:val="0075221F"/>
    <w:rsid w:val="007570C6"/>
    <w:rsid w:val="009B5912"/>
    <w:rsid w:val="009F5D3A"/>
    <w:rsid w:val="00B85801"/>
    <w:rsid w:val="00B93DB9"/>
    <w:rsid w:val="00BC4932"/>
    <w:rsid w:val="00BF0AD9"/>
    <w:rsid w:val="00CA1DC7"/>
    <w:rsid w:val="00CA4E46"/>
    <w:rsid w:val="00D34330"/>
    <w:rsid w:val="00D82568"/>
    <w:rsid w:val="00DA5C38"/>
    <w:rsid w:val="00E21183"/>
    <w:rsid w:val="00E97488"/>
    <w:rsid w:val="00F01746"/>
    <w:rsid w:val="00F65ECD"/>
    <w:rsid w:val="00FF0E0B"/>
    <w:rsid w:val="00FF3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50A98E"/>
  <w15:docId w15:val="{81614293-7792-45EA-AC62-5C7270107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025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221F"/>
    <w:rPr>
      <w:color w:val="0000FF" w:themeColor="hyperlink"/>
      <w:u w:val="single"/>
    </w:rPr>
  </w:style>
  <w:style w:type="paragraph" w:styleId="ListParagraph">
    <w:name w:val="List Paragraph"/>
    <w:basedOn w:val="Normal"/>
    <w:uiPriority w:val="34"/>
    <w:qFormat/>
    <w:rsid w:val="00BF0AD9"/>
    <w:pPr>
      <w:ind w:left="720"/>
      <w:contextualSpacing/>
    </w:pPr>
  </w:style>
  <w:style w:type="character" w:styleId="PlaceholderText">
    <w:name w:val="Placeholder Text"/>
    <w:basedOn w:val="DefaultParagraphFont"/>
    <w:uiPriority w:val="99"/>
    <w:semiHidden/>
    <w:rsid w:val="00B93DB9"/>
    <w:rPr>
      <w:color w:val="808080"/>
    </w:rPr>
  </w:style>
  <w:style w:type="paragraph" w:styleId="BalloonText">
    <w:name w:val="Balloon Text"/>
    <w:basedOn w:val="Normal"/>
    <w:link w:val="BalloonTextChar"/>
    <w:uiPriority w:val="99"/>
    <w:semiHidden/>
    <w:unhideWhenUsed/>
    <w:rsid w:val="00B93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DB9"/>
    <w:rPr>
      <w:rFonts w:ascii="Tahoma" w:eastAsia="Calibri" w:hAnsi="Tahoma" w:cs="Tahoma"/>
      <w:sz w:val="16"/>
      <w:szCs w:val="16"/>
    </w:rPr>
  </w:style>
  <w:style w:type="paragraph" w:styleId="Footer">
    <w:name w:val="footer"/>
    <w:basedOn w:val="Normal"/>
    <w:link w:val="FooterChar"/>
    <w:uiPriority w:val="99"/>
    <w:unhideWhenUsed/>
    <w:qFormat/>
    <w:rsid w:val="00BC4932"/>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C4932"/>
    <w:rPr>
      <w:rFonts w:ascii="Calibri" w:eastAsia="Calibri" w:hAnsi="Calibri" w:cs="Times New Roman"/>
    </w:rPr>
  </w:style>
  <w:style w:type="paragraph" w:styleId="Header">
    <w:name w:val="header"/>
    <w:basedOn w:val="Normal"/>
    <w:link w:val="HeaderChar"/>
    <w:uiPriority w:val="99"/>
    <w:unhideWhenUsed/>
    <w:qFormat/>
    <w:rsid w:val="00BC4932"/>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BC493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dc.gov/malaria/malaria_worldwide/reduction/itn.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26</Pages>
  <Words>7131</Words>
  <Characters>40649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ANI</dc:creator>
  <cp:lastModifiedBy>SDI PC 1170</cp:lastModifiedBy>
  <cp:revision>18</cp:revision>
  <dcterms:created xsi:type="dcterms:W3CDTF">2026-03-09T09:36:00Z</dcterms:created>
  <dcterms:modified xsi:type="dcterms:W3CDTF">2026-03-10T07:25:00Z</dcterms:modified>
</cp:coreProperties>
</file>