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177BFB" w14:textId="1AC61926" w:rsidR="00811202" w:rsidRPr="00811202" w:rsidRDefault="00811202" w:rsidP="00976811">
      <w:pPr>
        <w:widowControl w:val="0"/>
        <w:autoSpaceDE w:val="0"/>
        <w:autoSpaceDN w:val="0"/>
        <w:ind w:right="26"/>
        <w:jc w:val="both"/>
        <w:rPr>
          <w:rFonts w:ascii="Times New Roman" w:eastAsia="Times New Roman" w:hAnsi="Times New Roman" w:cs="Times New Roman"/>
          <w:b/>
          <w:sz w:val="24"/>
          <w:szCs w:val="24"/>
          <w:lang w:eastAsia="en-US"/>
        </w:rPr>
      </w:pPr>
      <w:r w:rsidRPr="00811202">
        <w:rPr>
          <w:rFonts w:ascii="Times New Roman" w:eastAsia="Times New Roman" w:hAnsi="Times New Roman" w:cs="Times New Roman"/>
          <w:b/>
          <w:sz w:val="24"/>
          <w:szCs w:val="24"/>
          <w:lang w:eastAsia="en-US"/>
        </w:rPr>
        <w:t xml:space="preserve">Malaria </w:t>
      </w:r>
      <w:r w:rsidR="00976811" w:rsidRPr="00811202">
        <w:rPr>
          <w:rFonts w:ascii="Times New Roman" w:eastAsia="Times New Roman" w:hAnsi="Times New Roman" w:cs="Times New Roman"/>
          <w:b/>
          <w:sz w:val="24"/>
          <w:szCs w:val="24"/>
          <w:lang w:eastAsia="en-US"/>
        </w:rPr>
        <w:t xml:space="preserve">Infection </w:t>
      </w:r>
      <w:r w:rsidRPr="00811202">
        <w:rPr>
          <w:rFonts w:ascii="Times New Roman" w:eastAsia="Times New Roman" w:hAnsi="Times New Roman" w:cs="Times New Roman"/>
          <w:b/>
          <w:sz w:val="24"/>
          <w:szCs w:val="24"/>
          <w:lang w:eastAsia="en-US"/>
        </w:rPr>
        <w:t xml:space="preserve">in </w:t>
      </w:r>
      <w:r w:rsidR="00070D30" w:rsidRPr="00811202">
        <w:rPr>
          <w:rFonts w:ascii="Times New Roman" w:eastAsia="Times New Roman" w:hAnsi="Times New Roman" w:cs="Times New Roman"/>
          <w:b/>
          <w:sz w:val="24"/>
          <w:szCs w:val="24"/>
          <w:lang w:eastAsia="en-US"/>
        </w:rPr>
        <w:t xml:space="preserve">Anopheline Vectors </w:t>
      </w:r>
      <w:r w:rsidRPr="00811202">
        <w:rPr>
          <w:rFonts w:ascii="Times New Roman" w:eastAsia="Times New Roman" w:hAnsi="Times New Roman" w:cs="Times New Roman"/>
          <w:b/>
          <w:sz w:val="24"/>
          <w:szCs w:val="24"/>
          <w:lang w:eastAsia="en-US"/>
        </w:rPr>
        <w:t xml:space="preserve">and their </w:t>
      </w:r>
      <w:r w:rsidR="00070D30" w:rsidRPr="00811202">
        <w:rPr>
          <w:rFonts w:ascii="Times New Roman" w:eastAsia="Times New Roman" w:hAnsi="Times New Roman" w:cs="Times New Roman"/>
          <w:b/>
          <w:sz w:val="24"/>
          <w:szCs w:val="24"/>
          <w:lang w:eastAsia="en-US"/>
        </w:rPr>
        <w:t xml:space="preserve">Role </w:t>
      </w:r>
      <w:r w:rsidRPr="00811202">
        <w:rPr>
          <w:rFonts w:ascii="Times New Roman" w:eastAsia="Times New Roman" w:hAnsi="Times New Roman" w:cs="Times New Roman"/>
          <w:b/>
          <w:sz w:val="24"/>
          <w:szCs w:val="24"/>
          <w:lang w:eastAsia="en-US"/>
        </w:rPr>
        <w:t xml:space="preserve">in </w:t>
      </w:r>
      <w:r w:rsidR="00070D30" w:rsidRPr="00811202">
        <w:rPr>
          <w:rFonts w:ascii="Times New Roman" w:eastAsia="Times New Roman" w:hAnsi="Times New Roman" w:cs="Times New Roman"/>
          <w:b/>
          <w:sz w:val="24"/>
          <w:szCs w:val="24"/>
          <w:lang w:eastAsia="en-US"/>
        </w:rPr>
        <w:t xml:space="preserve">Local Malaria Transmission </w:t>
      </w:r>
      <w:r w:rsidRPr="00811202">
        <w:rPr>
          <w:rFonts w:ascii="Times New Roman" w:eastAsia="Times New Roman" w:hAnsi="Times New Roman" w:cs="Times New Roman"/>
          <w:b/>
          <w:sz w:val="24"/>
          <w:szCs w:val="24"/>
          <w:lang w:eastAsia="en-US"/>
        </w:rPr>
        <w:t xml:space="preserve">in </w:t>
      </w:r>
      <w:proofErr w:type="spellStart"/>
      <w:r w:rsidRPr="00811202">
        <w:rPr>
          <w:rFonts w:ascii="Times New Roman" w:eastAsia="Times New Roman" w:hAnsi="Times New Roman" w:cs="Times New Roman"/>
          <w:b/>
          <w:sz w:val="24"/>
          <w:szCs w:val="24"/>
          <w:lang w:eastAsia="en-US"/>
        </w:rPr>
        <w:t>Afikpo</w:t>
      </w:r>
      <w:proofErr w:type="spellEnd"/>
      <w:r w:rsidRPr="00811202">
        <w:rPr>
          <w:rFonts w:ascii="Times New Roman" w:eastAsia="Times New Roman" w:hAnsi="Times New Roman" w:cs="Times New Roman"/>
          <w:b/>
          <w:sz w:val="24"/>
          <w:szCs w:val="24"/>
          <w:lang w:eastAsia="en-US"/>
        </w:rPr>
        <w:t>-North</w:t>
      </w:r>
      <w:r w:rsidR="00B53904">
        <w:rPr>
          <w:rFonts w:ascii="Times New Roman" w:eastAsia="Times New Roman" w:hAnsi="Times New Roman" w:cs="Times New Roman"/>
          <w:b/>
          <w:sz w:val="24"/>
          <w:szCs w:val="24"/>
          <w:lang w:eastAsia="en-US"/>
        </w:rPr>
        <w:t xml:space="preserve"> LGA</w:t>
      </w:r>
      <w:r w:rsidRPr="00811202">
        <w:rPr>
          <w:rFonts w:ascii="Times New Roman" w:eastAsia="Times New Roman" w:hAnsi="Times New Roman" w:cs="Times New Roman"/>
          <w:b/>
          <w:sz w:val="24"/>
          <w:szCs w:val="24"/>
          <w:lang w:eastAsia="en-US"/>
        </w:rPr>
        <w:t>,</w:t>
      </w:r>
      <w:r>
        <w:rPr>
          <w:rFonts w:ascii="Times New Roman" w:eastAsia="Times New Roman" w:hAnsi="Times New Roman" w:cs="Times New Roman"/>
          <w:b/>
          <w:sz w:val="24"/>
          <w:szCs w:val="24"/>
          <w:lang w:eastAsia="en-US"/>
        </w:rPr>
        <w:t xml:space="preserve"> </w:t>
      </w:r>
      <w:r w:rsidRPr="00811202">
        <w:rPr>
          <w:rFonts w:ascii="Times New Roman" w:eastAsia="Times New Roman" w:hAnsi="Times New Roman" w:cs="Times New Roman"/>
          <w:b/>
          <w:sz w:val="24"/>
          <w:szCs w:val="24"/>
          <w:lang w:eastAsia="en-US"/>
        </w:rPr>
        <w:t>Ebonyi State, Nigeria</w:t>
      </w:r>
    </w:p>
    <w:p w14:paraId="29FC16D0" w14:textId="77777777" w:rsidR="00811202" w:rsidRPr="00811202" w:rsidRDefault="00811202" w:rsidP="00976811">
      <w:pPr>
        <w:widowControl w:val="0"/>
        <w:autoSpaceDE w:val="0"/>
        <w:autoSpaceDN w:val="0"/>
        <w:ind w:left="634" w:right="26" w:hanging="634"/>
        <w:jc w:val="both"/>
        <w:rPr>
          <w:rFonts w:ascii="Times New Roman" w:eastAsia="Times New Roman" w:hAnsi="Times New Roman" w:cs="Times New Roman"/>
          <w:sz w:val="24"/>
          <w:szCs w:val="24"/>
          <w:lang w:eastAsia="en-US"/>
        </w:rPr>
      </w:pPr>
    </w:p>
    <w:p w14:paraId="19C3CDD3" w14:textId="364940A0" w:rsidR="00F55FFF" w:rsidRDefault="00F55FFF" w:rsidP="00976811">
      <w:pPr>
        <w:widowControl w:val="0"/>
        <w:autoSpaceDE w:val="0"/>
        <w:autoSpaceDN w:val="0"/>
        <w:ind w:left="634" w:right="26" w:hanging="634"/>
        <w:jc w:val="both"/>
        <w:rPr>
          <w:rFonts w:ascii="Times New Roman" w:eastAsia="Times New Roman" w:hAnsi="Times New Roman" w:cs="Times New Roman"/>
          <w:sz w:val="24"/>
          <w:szCs w:val="24"/>
          <w:lang w:eastAsia="en-US"/>
        </w:rPr>
      </w:pPr>
    </w:p>
    <w:p w14:paraId="33410415" w14:textId="77777777" w:rsidR="00FC0C8D" w:rsidRPr="00B53904" w:rsidRDefault="00FC0C8D" w:rsidP="00976811">
      <w:pPr>
        <w:widowControl w:val="0"/>
        <w:autoSpaceDE w:val="0"/>
        <w:autoSpaceDN w:val="0"/>
        <w:ind w:left="634" w:right="26" w:hanging="634"/>
        <w:jc w:val="both"/>
        <w:rPr>
          <w:rFonts w:ascii="Times New Roman" w:eastAsia="Times New Roman" w:hAnsi="Times New Roman" w:cs="Times New Roman"/>
          <w:sz w:val="24"/>
          <w:szCs w:val="24"/>
          <w:lang w:eastAsia="en-US"/>
        </w:rPr>
      </w:pPr>
      <w:bookmarkStart w:id="0" w:name="_GoBack"/>
      <w:bookmarkEnd w:id="0"/>
    </w:p>
    <w:p w14:paraId="133DA625" w14:textId="77777777" w:rsidR="001F3A85" w:rsidRPr="00811202" w:rsidRDefault="001F3A85" w:rsidP="00976811">
      <w:pPr>
        <w:widowControl w:val="0"/>
        <w:autoSpaceDE w:val="0"/>
        <w:autoSpaceDN w:val="0"/>
        <w:ind w:left="634" w:right="26" w:hanging="634"/>
        <w:jc w:val="both"/>
        <w:rPr>
          <w:rStyle w:val="Strong"/>
          <w:rFonts w:ascii="Times New Roman" w:eastAsia="Times New Roman" w:hAnsi="Times New Roman" w:cs="Times New Roman"/>
          <w:b w:val="0"/>
          <w:bCs w:val="0"/>
          <w:sz w:val="24"/>
          <w:szCs w:val="24"/>
          <w:lang w:eastAsia="en-US"/>
        </w:rPr>
      </w:pPr>
    </w:p>
    <w:p w14:paraId="5CB7626C" w14:textId="77777777" w:rsidR="00811202" w:rsidRDefault="00934275" w:rsidP="00976811">
      <w:pPr>
        <w:pStyle w:val="NormalWeb"/>
        <w:spacing w:beforeAutospacing="0" w:afterAutospacing="0" w:line="360" w:lineRule="auto"/>
        <w:ind w:right="26"/>
        <w:jc w:val="center"/>
        <w:rPr>
          <w:rStyle w:val="Strong"/>
        </w:rPr>
      </w:pPr>
      <w:r>
        <w:rPr>
          <w:rStyle w:val="Strong"/>
        </w:rPr>
        <w:t>Abstract</w:t>
      </w:r>
    </w:p>
    <w:p w14:paraId="09C3B38E" w14:textId="1552C741" w:rsidR="00CB341B" w:rsidRDefault="00934275" w:rsidP="00976811">
      <w:pPr>
        <w:pStyle w:val="NormalWeb"/>
        <w:spacing w:beforeAutospacing="0" w:afterAutospacing="0"/>
        <w:ind w:right="26"/>
        <w:jc w:val="both"/>
      </w:pPr>
      <w:r>
        <w:rPr>
          <w:i/>
          <w:iCs/>
        </w:rPr>
        <w:t>Falciparum</w:t>
      </w:r>
      <w:r>
        <w:t xml:space="preserve"> malaria remains a major public health burden in the rainforest region of Nigeria, where </w:t>
      </w:r>
      <w:r>
        <w:rPr>
          <w:i/>
          <w:iCs/>
        </w:rPr>
        <w:t>Anopheles</w:t>
      </w:r>
      <w:r>
        <w:t xml:space="preserve"> mosquitoes serve as primary vectors. Effective malaria control requires high-quality case management, vector control, and robust surveillance. However, the emergence of drug-resistant </w:t>
      </w:r>
      <w:r>
        <w:rPr>
          <w:rStyle w:val="Emphasis"/>
        </w:rPr>
        <w:t>Plasmodium falciparum</w:t>
      </w:r>
      <w:r>
        <w:t xml:space="preserve"> strains and widespread insecticide resistance in mosquito populations threaten progress in malaria elimination. Recent advances in parasite genetics and genomics now offer new opportunities for improved surveillance. This study aimed to identify endophilic malaria vectors and assess their vectorial status and importance in</w:t>
      </w:r>
      <w:r w:rsidR="001934B1">
        <w:t xml:space="preserve"> </w:t>
      </w:r>
      <w:r w:rsidR="00643352">
        <w:t xml:space="preserve">two </w:t>
      </w:r>
      <w:r w:rsidR="003A49DB">
        <w:t>villages</w:t>
      </w:r>
      <w:r w:rsidR="00D01250">
        <w:t>,</w:t>
      </w:r>
      <w:r w:rsidR="00643352">
        <w:t xml:space="preserve"> </w:t>
      </w:r>
      <w:proofErr w:type="spellStart"/>
      <w:r w:rsidR="00643352" w:rsidRPr="00643352">
        <w:t>Oziza</w:t>
      </w:r>
      <w:proofErr w:type="spellEnd"/>
      <w:r w:rsidR="00643352" w:rsidRPr="00643352">
        <w:t>–</w:t>
      </w:r>
      <w:proofErr w:type="spellStart"/>
      <w:r w:rsidR="00643352" w:rsidRPr="00643352">
        <w:t>Ameta</w:t>
      </w:r>
      <w:proofErr w:type="spellEnd"/>
      <w:r w:rsidR="00643352" w:rsidRPr="00643352">
        <w:t xml:space="preserve"> </w:t>
      </w:r>
      <w:r w:rsidR="000D315D">
        <w:t>and</w:t>
      </w:r>
      <w:r w:rsidR="00643352" w:rsidRPr="00643352">
        <w:t xml:space="preserve"> </w:t>
      </w:r>
      <w:proofErr w:type="spellStart"/>
      <w:r w:rsidR="00643352" w:rsidRPr="00643352">
        <w:t>Amachara</w:t>
      </w:r>
      <w:proofErr w:type="spellEnd"/>
      <w:r w:rsidR="00643352" w:rsidRPr="00643352">
        <w:t>–Elu,</w:t>
      </w:r>
      <w:r>
        <w:t xml:space="preserve"> </w:t>
      </w:r>
      <w:proofErr w:type="spellStart"/>
      <w:r>
        <w:t>Afikpo</w:t>
      </w:r>
      <w:proofErr w:type="spellEnd"/>
      <w:r>
        <w:t xml:space="preserve">-North LGA, Ebonyi State, Nigeria. Adult female mosquitoes were sampled indoors from twenty households using the pyrethrum spray catch (PSC) method. Molecular identification of </w:t>
      </w:r>
      <w:r>
        <w:rPr>
          <w:rStyle w:val="Emphasis"/>
        </w:rPr>
        <w:t>Anopheles gambiae</w:t>
      </w:r>
      <w:r>
        <w:t xml:space="preserve"> was performed using polymerase chain reaction (PCR). Natural </w:t>
      </w:r>
      <w:r>
        <w:rPr>
          <w:rStyle w:val="Emphasis"/>
        </w:rPr>
        <w:t>Plasmodium</w:t>
      </w:r>
      <w:r>
        <w:t xml:space="preserve"> infection and parasite genotypes were detected through PCR and whole-genome sequencing. Human biting rate (HBR) was estimated indirectly as the proportion of freshly fed mosquitoes relative to the number of occupants who slept in the room the night before collection. A total of 331 female mosquitoes belonging to seven species </w:t>
      </w:r>
      <w:r>
        <w:rPr>
          <w:rStyle w:val="Emphasis"/>
        </w:rPr>
        <w:t xml:space="preserve">Culex </w:t>
      </w:r>
      <w:proofErr w:type="spellStart"/>
      <w:r>
        <w:rPr>
          <w:rStyle w:val="Emphasis"/>
        </w:rPr>
        <w:t>quinquefasciatus</w:t>
      </w:r>
      <w:proofErr w:type="spellEnd"/>
      <w:r>
        <w:t xml:space="preserve">, </w:t>
      </w:r>
      <w:r>
        <w:rPr>
          <w:rStyle w:val="Emphasis"/>
        </w:rPr>
        <w:t>Anopheles gambiae</w:t>
      </w:r>
      <w:r>
        <w:t xml:space="preserve"> </w:t>
      </w:r>
      <w:proofErr w:type="spellStart"/>
      <w:r>
        <w:t>sensu</w:t>
      </w:r>
      <w:proofErr w:type="spellEnd"/>
      <w:r>
        <w:t xml:space="preserve"> </w:t>
      </w:r>
      <w:proofErr w:type="spellStart"/>
      <w:r>
        <w:t>lato</w:t>
      </w:r>
      <w:proofErr w:type="spellEnd"/>
      <w:r>
        <w:t xml:space="preserve"> (</w:t>
      </w:r>
      <w:proofErr w:type="spellStart"/>
      <w:r>
        <w:t>s.l.</w:t>
      </w:r>
      <w:proofErr w:type="spellEnd"/>
      <w:r>
        <w:t xml:space="preserve">), </w:t>
      </w:r>
      <w:r>
        <w:rPr>
          <w:rStyle w:val="Emphasis"/>
        </w:rPr>
        <w:t xml:space="preserve">Anopheles </w:t>
      </w:r>
      <w:proofErr w:type="spellStart"/>
      <w:r>
        <w:rPr>
          <w:rStyle w:val="Emphasis"/>
        </w:rPr>
        <w:t>funestus</w:t>
      </w:r>
      <w:proofErr w:type="spellEnd"/>
      <w:r>
        <w:t xml:space="preserve"> group, </w:t>
      </w:r>
      <w:proofErr w:type="spellStart"/>
      <w:r>
        <w:rPr>
          <w:rStyle w:val="Emphasis"/>
        </w:rPr>
        <w:t>Mansonia</w:t>
      </w:r>
      <w:proofErr w:type="spellEnd"/>
      <w:r>
        <w:rPr>
          <w:rStyle w:val="Emphasis"/>
        </w:rPr>
        <w:t xml:space="preserve"> </w:t>
      </w:r>
      <w:proofErr w:type="spellStart"/>
      <w:r>
        <w:rPr>
          <w:rStyle w:val="Emphasis"/>
        </w:rPr>
        <w:t>uniformis</w:t>
      </w:r>
      <w:proofErr w:type="spellEnd"/>
      <w:r>
        <w:t xml:space="preserve">, </w:t>
      </w:r>
      <w:proofErr w:type="spellStart"/>
      <w:r>
        <w:rPr>
          <w:rStyle w:val="Emphasis"/>
        </w:rPr>
        <w:t>Mansonia</w:t>
      </w:r>
      <w:proofErr w:type="spellEnd"/>
      <w:r>
        <w:rPr>
          <w:rStyle w:val="Emphasis"/>
        </w:rPr>
        <w:t xml:space="preserve"> </w:t>
      </w:r>
      <w:proofErr w:type="spellStart"/>
      <w:r>
        <w:rPr>
          <w:rStyle w:val="Emphasis"/>
        </w:rPr>
        <w:t>africana</w:t>
      </w:r>
      <w:proofErr w:type="spellEnd"/>
      <w:r>
        <w:t xml:space="preserve">, </w:t>
      </w:r>
      <w:r>
        <w:rPr>
          <w:rStyle w:val="Emphasis"/>
        </w:rPr>
        <w:t xml:space="preserve">Anopheles </w:t>
      </w:r>
      <w:proofErr w:type="spellStart"/>
      <w:r>
        <w:rPr>
          <w:rStyle w:val="Emphasis"/>
        </w:rPr>
        <w:t>coustani</w:t>
      </w:r>
      <w:proofErr w:type="spellEnd"/>
      <w:r>
        <w:t xml:space="preserve"> complex, and </w:t>
      </w:r>
      <w:r>
        <w:rPr>
          <w:rStyle w:val="Emphasis"/>
        </w:rPr>
        <w:t xml:space="preserve">Culex </w:t>
      </w:r>
      <w:proofErr w:type="spellStart"/>
      <w:r>
        <w:rPr>
          <w:rStyle w:val="Emphasis"/>
        </w:rPr>
        <w:t>poicilipes</w:t>
      </w:r>
      <w:proofErr w:type="spellEnd"/>
      <w:r>
        <w:rPr>
          <w:rStyle w:val="Emphasis"/>
        </w:rPr>
        <w:t xml:space="preserve"> </w:t>
      </w:r>
      <w:r>
        <w:t xml:space="preserve">were collected. </w:t>
      </w:r>
      <w:r>
        <w:rPr>
          <w:rStyle w:val="Emphasis"/>
        </w:rPr>
        <w:t xml:space="preserve">Culex </w:t>
      </w:r>
      <w:proofErr w:type="spellStart"/>
      <w:r>
        <w:rPr>
          <w:rStyle w:val="Emphasis"/>
        </w:rPr>
        <w:t>quinquefasciatus</w:t>
      </w:r>
      <w:proofErr w:type="spellEnd"/>
      <w:r>
        <w:t xml:space="preserve"> was the most abundant species (61.63%), followed by </w:t>
      </w:r>
      <w:r>
        <w:rPr>
          <w:rStyle w:val="Emphasis"/>
        </w:rPr>
        <w:t>An. gambiae</w:t>
      </w:r>
      <w:r>
        <w:t xml:space="preserve"> </w:t>
      </w:r>
      <w:proofErr w:type="spellStart"/>
      <w:r>
        <w:t>s.l.</w:t>
      </w:r>
      <w:proofErr w:type="spellEnd"/>
      <w:r>
        <w:t xml:space="preserve"> (28.10%). </w:t>
      </w:r>
      <w:r>
        <w:rPr>
          <w:rStyle w:val="Emphasis"/>
        </w:rPr>
        <w:t>C</w:t>
      </w:r>
      <w:r w:rsidR="001073FE">
        <w:rPr>
          <w:rStyle w:val="Emphasis"/>
        </w:rPr>
        <w:t>u</w:t>
      </w:r>
      <w:r w:rsidR="00D01250">
        <w:rPr>
          <w:rStyle w:val="Emphasis"/>
        </w:rPr>
        <w:t>lex</w:t>
      </w:r>
      <w:r>
        <w:rPr>
          <w:rStyle w:val="Emphasis"/>
        </w:rPr>
        <w:t xml:space="preserve"> </w:t>
      </w:r>
      <w:proofErr w:type="spellStart"/>
      <w:r>
        <w:rPr>
          <w:rStyle w:val="Emphasis"/>
        </w:rPr>
        <w:t>poicilipes</w:t>
      </w:r>
      <w:proofErr w:type="spellEnd"/>
      <w:r>
        <w:t xml:space="preserve"> and </w:t>
      </w:r>
      <w:r>
        <w:rPr>
          <w:rStyle w:val="Emphasis"/>
        </w:rPr>
        <w:t xml:space="preserve">An. </w:t>
      </w:r>
      <w:proofErr w:type="spellStart"/>
      <w:r>
        <w:rPr>
          <w:rStyle w:val="Emphasis"/>
        </w:rPr>
        <w:t>coustani</w:t>
      </w:r>
      <w:proofErr w:type="spellEnd"/>
      <w:r>
        <w:t xml:space="preserve"> had the lowest abundance (0.30%). Species abundance differed significantly between the two villages (p = 0.005). Malaria vector abundance was higher in </w:t>
      </w:r>
      <w:bookmarkStart w:id="1" w:name="_Hlk219156747"/>
      <w:proofErr w:type="spellStart"/>
      <w:r>
        <w:t>Oziza</w:t>
      </w:r>
      <w:proofErr w:type="spellEnd"/>
      <w:r>
        <w:t>–</w:t>
      </w:r>
      <w:proofErr w:type="spellStart"/>
      <w:r>
        <w:t>Ameta</w:t>
      </w:r>
      <w:proofErr w:type="spellEnd"/>
      <w:r>
        <w:t xml:space="preserve"> than in </w:t>
      </w:r>
      <w:proofErr w:type="spellStart"/>
      <w:r>
        <w:t>Amachara</w:t>
      </w:r>
      <w:proofErr w:type="spellEnd"/>
      <w:r>
        <w:t xml:space="preserve">–Elu, </w:t>
      </w:r>
      <w:bookmarkEnd w:id="1"/>
      <w:r>
        <w:t xml:space="preserve">with </w:t>
      </w:r>
      <w:r>
        <w:rPr>
          <w:rStyle w:val="Emphasis"/>
        </w:rPr>
        <w:t>An. gambiae</w:t>
      </w:r>
      <w:r>
        <w:t xml:space="preserve"> </w:t>
      </w:r>
      <w:proofErr w:type="spellStart"/>
      <w:r>
        <w:t>s.l.</w:t>
      </w:r>
      <w:proofErr w:type="spellEnd"/>
      <w:r>
        <w:t xml:space="preserve"> predominating in both locations. PCR characterization revealed </w:t>
      </w:r>
      <w:r>
        <w:rPr>
          <w:rStyle w:val="Emphasis"/>
        </w:rPr>
        <w:t>An. gambiae</w:t>
      </w:r>
      <w:r>
        <w:t xml:space="preserve"> </w:t>
      </w:r>
      <w:proofErr w:type="spellStart"/>
      <w:r>
        <w:t>sensu</w:t>
      </w:r>
      <w:proofErr w:type="spellEnd"/>
      <w:r>
        <w:t xml:space="preserve"> </w:t>
      </w:r>
      <w:proofErr w:type="spellStart"/>
      <w:r>
        <w:t>stricto</w:t>
      </w:r>
      <w:proofErr w:type="spellEnd"/>
      <w:r>
        <w:t xml:space="preserve"> (</w:t>
      </w:r>
      <w:proofErr w:type="spellStart"/>
      <w:r>
        <w:t>s.s.</w:t>
      </w:r>
      <w:proofErr w:type="spellEnd"/>
      <w:r>
        <w:t xml:space="preserve">) as the dominant sibling species, with an infectivity rate of 0.035 (95% CI: 0.0059–0.1058) for </w:t>
      </w:r>
      <w:r>
        <w:rPr>
          <w:rStyle w:val="Emphasis"/>
        </w:rPr>
        <w:t>Plasmodium falciparum</w:t>
      </w:r>
      <w:r>
        <w:t xml:space="preserve">. Genetic diversity (M-form and S-form) was detected within </w:t>
      </w:r>
      <w:r>
        <w:rPr>
          <w:rStyle w:val="Emphasis"/>
        </w:rPr>
        <w:t>An. gambiae</w:t>
      </w:r>
      <w:r>
        <w:t xml:space="preserve"> </w:t>
      </w:r>
      <w:proofErr w:type="spellStart"/>
      <w:r>
        <w:t>s.s.</w:t>
      </w:r>
      <w:proofErr w:type="spellEnd"/>
      <w:r>
        <w:t xml:space="preserve">, showing identity matches of 97.43% and 98.00% to AF470112.1 and AF470113.1, respectively, while the detected </w:t>
      </w:r>
      <w:r>
        <w:rPr>
          <w:rStyle w:val="Emphasis"/>
        </w:rPr>
        <w:t>P. falciparum</w:t>
      </w:r>
      <w:r>
        <w:t xml:space="preserve"> genotype matched LR131493.1 with 100% similarity. The highest human biting rates were recorded in October (40% and 50%). Endophilic female mosquitoes in </w:t>
      </w:r>
      <w:proofErr w:type="spellStart"/>
      <w:r>
        <w:t>Afikpo</w:t>
      </w:r>
      <w:proofErr w:type="spellEnd"/>
      <w:r>
        <w:t>-North serve as important vectors of malaria and other diseases of public health and economic relevance, placing residents at high risk of infection. This study provides baseline information on indoor-resting malaria vectors and parasite genotypes necessary for site-specific vector control planning under Integrated Vector Management (IVM). Strengthening environmental sanitation and improving drainage systems are recommended as part of comprehensive vector control strategies.</w:t>
      </w:r>
    </w:p>
    <w:p w14:paraId="09C3B39C" w14:textId="77777777" w:rsidR="00CB341B" w:rsidRDefault="00CB341B" w:rsidP="00976811">
      <w:pPr>
        <w:ind w:right="26"/>
        <w:jc w:val="both"/>
      </w:pPr>
    </w:p>
    <w:p w14:paraId="422D303A" w14:textId="3C0A867B" w:rsidR="00811202" w:rsidRPr="00934275" w:rsidRDefault="00811202" w:rsidP="00976811">
      <w:pPr>
        <w:pStyle w:val="NormalWeb"/>
        <w:spacing w:beforeAutospacing="0" w:afterAutospacing="0"/>
        <w:ind w:right="26"/>
        <w:jc w:val="both"/>
        <w:rPr>
          <w:rStyle w:val="Strong"/>
          <w:b w:val="0"/>
        </w:rPr>
      </w:pPr>
      <w:r>
        <w:rPr>
          <w:rStyle w:val="Strong"/>
        </w:rPr>
        <w:t xml:space="preserve">Key words: </w:t>
      </w:r>
      <w:r w:rsidRPr="00934275">
        <w:rPr>
          <w:rStyle w:val="Strong"/>
          <w:b w:val="0"/>
        </w:rPr>
        <w:t xml:space="preserve">Malaria, </w:t>
      </w:r>
      <w:r w:rsidRPr="00934275">
        <w:rPr>
          <w:rStyle w:val="Strong"/>
          <w:b w:val="0"/>
          <w:i/>
        </w:rPr>
        <w:t>Anopheles</w:t>
      </w:r>
      <w:r w:rsidRPr="00934275">
        <w:rPr>
          <w:rStyle w:val="Strong"/>
          <w:b w:val="0"/>
        </w:rPr>
        <w:t>, Mosqui</w:t>
      </w:r>
      <w:r w:rsidR="00F0066B">
        <w:rPr>
          <w:rStyle w:val="Strong"/>
          <w:b w:val="0"/>
        </w:rPr>
        <w:t>t</w:t>
      </w:r>
      <w:r w:rsidRPr="00934275">
        <w:rPr>
          <w:rStyle w:val="Strong"/>
          <w:b w:val="0"/>
        </w:rPr>
        <w:t>oes</w:t>
      </w:r>
      <w:r w:rsidR="00934275" w:rsidRPr="00934275">
        <w:rPr>
          <w:rStyle w:val="Strong"/>
          <w:b w:val="0"/>
        </w:rPr>
        <w:t>,</w:t>
      </w:r>
      <w:r w:rsidRPr="00934275">
        <w:rPr>
          <w:rStyle w:val="Strong"/>
          <w:b w:val="0"/>
        </w:rPr>
        <w:t xml:space="preserve"> </w:t>
      </w:r>
      <w:r w:rsidR="00934275" w:rsidRPr="00934275">
        <w:rPr>
          <w:rStyle w:val="Strong"/>
          <w:b w:val="0"/>
          <w:i/>
        </w:rPr>
        <w:t>Plasmodi</w:t>
      </w:r>
      <w:r w:rsidR="00F0066B">
        <w:rPr>
          <w:rStyle w:val="Strong"/>
          <w:b w:val="0"/>
          <w:i/>
        </w:rPr>
        <w:t>u</w:t>
      </w:r>
      <w:r w:rsidR="00934275" w:rsidRPr="00934275">
        <w:rPr>
          <w:rStyle w:val="Strong"/>
          <w:b w:val="0"/>
          <w:i/>
        </w:rPr>
        <w:t>m,</w:t>
      </w:r>
      <w:r w:rsidR="00934275" w:rsidRPr="00934275">
        <w:rPr>
          <w:rStyle w:val="Strong"/>
          <w:b w:val="0"/>
        </w:rPr>
        <w:t xml:space="preserve"> </w:t>
      </w:r>
      <w:proofErr w:type="spellStart"/>
      <w:r w:rsidR="00934275" w:rsidRPr="00934275">
        <w:rPr>
          <w:rStyle w:val="Strong"/>
          <w:b w:val="0"/>
        </w:rPr>
        <w:t>Afikpo</w:t>
      </w:r>
      <w:proofErr w:type="spellEnd"/>
      <w:r w:rsidR="00934275" w:rsidRPr="00934275">
        <w:rPr>
          <w:rStyle w:val="Strong"/>
          <w:b w:val="0"/>
        </w:rPr>
        <w:t>-North, Ebo</w:t>
      </w:r>
      <w:r w:rsidR="00F0066B">
        <w:rPr>
          <w:rStyle w:val="Strong"/>
          <w:b w:val="0"/>
        </w:rPr>
        <w:t>n</w:t>
      </w:r>
      <w:r w:rsidR="00934275" w:rsidRPr="00934275">
        <w:rPr>
          <w:rStyle w:val="Strong"/>
          <w:b w:val="0"/>
        </w:rPr>
        <w:t>yi State.</w:t>
      </w:r>
    </w:p>
    <w:p w14:paraId="565A735E" w14:textId="77777777" w:rsidR="00811202" w:rsidRDefault="00811202" w:rsidP="00976811">
      <w:pPr>
        <w:pStyle w:val="NormalWeb"/>
        <w:spacing w:beforeAutospacing="0" w:afterAutospacing="0"/>
        <w:ind w:right="26"/>
        <w:jc w:val="both"/>
        <w:rPr>
          <w:rStyle w:val="Strong"/>
        </w:rPr>
      </w:pPr>
    </w:p>
    <w:p w14:paraId="231315D7" w14:textId="77777777" w:rsidR="001F3A85" w:rsidRDefault="001F3A85" w:rsidP="00976811">
      <w:pPr>
        <w:pStyle w:val="NormalWeb"/>
        <w:spacing w:beforeAutospacing="0" w:afterAutospacing="0" w:line="480" w:lineRule="auto"/>
        <w:ind w:right="26"/>
        <w:jc w:val="both"/>
        <w:rPr>
          <w:rStyle w:val="Strong"/>
        </w:rPr>
      </w:pPr>
    </w:p>
    <w:p w14:paraId="09C3B39D" w14:textId="4CECA2AE" w:rsidR="00CB341B" w:rsidRDefault="00934275" w:rsidP="00096B68">
      <w:pPr>
        <w:pStyle w:val="NormalWeb"/>
        <w:numPr>
          <w:ilvl w:val="0"/>
          <w:numId w:val="1"/>
        </w:numPr>
        <w:spacing w:beforeAutospacing="0" w:afterAutospacing="0" w:line="480" w:lineRule="auto"/>
        <w:ind w:right="26"/>
        <w:jc w:val="both"/>
      </w:pPr>
      <w:r>
        <w:rPr>
          <w:rStyle w:val="Strong"/>
        </w:rPr>
        <w:t>Introduction</w:t>
      </w:r>
    </w:p>
    <w:p w14:paraId="09C3B39E" w14:textId="1196ADF7" w:rsidR="00CB341B" w:rsidRDefault="00934275" w:rsidP="00070D30">
      <w:pPr>
        <w:pStyle w:val="NormalWeb"/>
        <w:spacing w:beforeAutospacing="0" w:afterAutospacing="0" w:line="480" w:lineRule="auto"/>
        <w:ind w:right="26" w:firstLine="720"/>
        <w:jc w:val="both"/>
      </w:pPr>
      <w:r>
        <w:t>Malaria remains one of the leading causes of morbidity and mortality in Nigeria, contributing substantially to infant, childhood, and maternal deaths</w:t>
      </w:r>
      <w:r w:rsidR="00B27C92">
        <w:t xml:space="preserve"> (</w:t>
      </w:r>
      <w:r w:rsidR="00AF5750">
        <w:t>WHO, 2022)</w:t>
      </w:r>
      <w:r>
        <w:t xml:space="preserve">. The disease accounts for approximately 60% of outpatient visits and 30% of all hospital admissions in the </w:t>
      </w:r>
      <w:r>
        <w:lastRenderedPageBreak/>
        <w:t>country (NPC, 2012). An estimated 110 million clinical cases and about 300,000 malaria-related deaths occur annually in Nigeria, resulting in an economic burden of nearly 480 billion naira due to treatment costs, prevention efforts, and loss of productive man-hours (NPC, 2012).</w:t>
      </w:r>
    </w:p>
    <w:p w14:paraId="65C6D4DB" w14:textId="77777777" w:rsidR="00070D30" w:rsidRDefault="00934275" w:rsidP="00070D30">
      <w:pPr>
        <w:pStyle w:val="NormalWeb"/>
        <w:spacing w:beforeAutospacing="0" w:afterAutospacing="0" w:line="480" w:lineRule="auto"/>
        <w:ind w:right="26" w:firstLine="720"/>
        <w:jc w:val="both"/>
      </w:pPr>
      <w:r>
        <w:t xml:space="preserve">In Nigeria, malaria is predominantly caused by </w:t>
      </w:r>
      <w:r>
        <w:rPr>
          <w:rStyle w:val="Emphasis"/>
        </w:rPr>
        <w:t>Plasmodium falciparum</w:t>
      </w:r>
      <w:r>
        <w:t xml:space="preserve">, a unicellular protozoan parasite regarded as the most virulent of all human malaria species (Oboh </w:t>
      </w:r>
      <w:r>
        <w:rPr>
          <w:i/>
          <w:iCs/>
        </w:rPr>
        <w:t>et al.,</w:t>
      </w:r>
      <w:r>
        <w:t xml:space="preserve"> 2018). Almost all malaria-related deaths are attributed to </w:t>
      </w:r>
      <w:r>
        <w:rPr>
          <w:rStyle w:val="Emphasis"/>
        </w:rPr>
        <w:t>P. falciparum</w:t>
      </w:r>
      <w:r>
        <w:t>, with 94% of these deaths occurring in Africa, particularly in Sub-Saharan Africa (WHO, 202</w:t>
      </w:r>
      <w:r w:rsidR="00AF5750">
        <w:t>2</w:t>
      </w:r>
      <w:r>
        <w:t xml:space="preserve">). Previous studies have shown that malaria vectors are well established in Ebonyi State including the </w:t>
      </w:r>
      <w:proofErr w:type="spellStart"/>
      <w:r>
        <w:t>Ehugbo</w:t>
      </w:r>
      <w:proofErr w:type="spellEnd"/>
      <w:r>
        <w:t xml:space="preserve"> community in </w:t>
      </w:r>
      <w:proofErr w:type="spellStart"/>
      <w:r>
        <w:t>Afikpo</w:t>
      </w:r>
      <w:proofErr w:type="spellEnd"/>
      <w:r>
        <w:t>-North</w:t>
      </w:r>
      <w:bookmarkStart w:id="2" w:name="_Hlk217562066"/>
      <w:r>
        <w:t xml:space="preserve"> </w:t>
      </w:r>
      <w:bookmarkEnd w:id="2"/>
      <w:r>
        <w:t xml:space="preserve">in </w:t>
      </w:r>
      <w:r w:rsidR="00524544">
        <w:t>S</w:t>
      </w:r>
      <w:r>
        <w:t>outh</w:t>
      </w:r>
      <w:r w:rsidR="00524544">
        <w:t>-</w:t>
      </w:r>
      <w:r>
        <w:t>eastern Nigeria</w:t>
      </w:r>
      <w:r w:rsidR="00C716B8">
        <w:t xml:space="preserve"> </w:t>
      </w:r>
      <w:r w:rsidR="00C716B8" w:rsidRPr="00C716B8">
        <w:t>(</w:t>
      </w:r>
      <w:proofErr w:type="spellStart"/>
      <w:r w:rsidR="00755568">
        <w:t>Odia</w:t>
      </w:r>
      <w:r w:rsidR="00CF1612">
        <w:t>kamn</w:t>
      </w:r>
      <w:r w:rsidR="00995C05">
        <w:t>oro</w:t>
      </w:r>
      <w:proofErr w:type="spellEnd"/>
      <w:r w:rsidR="00995C05">
        <w:t xml:space="preserve"> </w:t>
      </w:r>
      <w:r w:rsidR="00995C05" w:rsidRPr="00524EC5">
        <w:rPr>
          <w:i/>
          <w:iCs/>
        </w:rPr>
        <w:t>et al.,</w:t>
      </w:r>
      <w:r w:rsidR="00995C05">
        <w:t xml:space="preserve"> 201</w:t>
      </w:r>
      <w:r w:rsidR="0088110F">
        <w:t>7</w:t>
      </w:r>
      <w:r w:rsidR="00995C05">
        <w:t xml:space="preserve">; </w:t>
      </w:r>
      <w:r w:rsidR="00C716B8" w:rsidRPr="00C716B8">
        <w:t>PMI, 2017)</w:t>
      </w:r>
      <w:r w:rsidR="00524544">
        <w:t>.</w:t>
      </w:r>
    </w:p>
    <w:p w14:paraId="3E910877" w14:textId="77777777" w:rsidR="00070D30" w:rsidRDefault="00934275" w:rsidP="00070D30">
      <w:pPr>
        <w:pStyle w:val="NormalWeb"/>
        <w:spacing w:beforeAutospacing="0" w:afterAutospacing="0" w:line="480" w:lineRule="auto"/>
        <w:ind w:right="26" w:firstLine="720"/>
        <w:jc w:val="both"/>
      </w:pPr>
      <w:r>
        <w:t xml:space="preserve">In recent years, molecular diagnostic tools have become integral </w:t>
      </w:r>
      <w:r w:rsidR="00524544">
        <w:t>in</w:t>
      </w:r>
      <w:r>
        <w:t xml:space="preserve">to malaria surveillance. Techniques such as </w:t>
      </w:r>
      <w:r w:rsidR="00524544">
        <w:t>P</w:t>
      </w:r>
      <w:r>
        <w:t xml:space="preserve">olymerase </w:t>
      </w:r>
      <w:r w:rsidR="00524544">
        <w:t>C</w:t>
      </w:r>
      <w:r>
        <w:t xml:space="preserve">hain </w:t>
      </w:r>
      <w:r w:rsidR="00524544">
        <w:t>R</w:t>
      </w:r>
      <w:r>
        <w:t xml:space="preserve">eaction (PCR) are widely used for detecting </w:t>
      </w:r>
      <w:r>
        <w:rPr>
          <w:rStyle w:val="Emphasis"/>
        </w:rPr>
        <w:t>Plasmodium</w:t>
      </w:r>
      <w:r>
        <w:t xml:space="preserve"> species and characterizing members of the </w:t>
      </w:r>
      <w:r>
        <w:rPr>
          <w:rStyle w:val="Emphasis"/>
        </w:rPr>
        <w:t>Anopheles gambiae</w:t>
      </w:r>
      <w:r>
        <w:t xml:space="preserve"> complex (</w:t>
      </w:r>
      <w:proofErr w:type="spellStart"/>
      <w:r>
        <w:t>Awolola</w:t>
      </w:r>
      <w:proofErr w:type="spellEnd"/>
      <w:r>
        <w:t xml:space="preserve"> </w:t>
      </w:r>
      <w:r>
        <w:rPr>
          <w:i/>
          <w:iCs/>
        </w:rPr>
        <w:t>et al.,</w:t>
      </w:r>
      <w:r>
        <w:t xml:space="preserve"> 2007). Molecular methods have also revealed high rates of mixed infections (Mekonnen </w:t>
      </w:r>
      <w:r>
        <w:rPr>
          <w:i/>
          <w:iCs/>
        </w:rPr>
        <w:t>et al.,</w:t>
      </w:r>
      <w:r>
        <w:t xml:space="preserve"> 2014; </w:t>
      </w:r>
      <w:proofErr w:type="spellStart"/>
      <w:r>
        <w:t>Nwuzo</w:t>
      </w:r>
      <w:proofErr w:type="spellEnd"/>
      <w:r>
        <w:t xml:space="preserve"> </w:t>
      </w:r>
      <w:r>
        <w:rPr>
          <w:i/>
          <w:iCs/>
        </w:rPr>
        <w:t>et al.,</w:t>
      </w:r>
      <w:r>
        <w:t xml:space="preserve"> 2015), hybrid vector species, and parasite stages that are otherwise undetectable in peripheral blood due to sequestration.</w:t>
      </w:r>
    </w:p>
    <w:p w14:paraId="1DEA72BE" w14:textId="4939CDFC" w:rsidR="00945031" w:rsidRDefault="00934275" w:rsidP="00070D30">
      <w:pPr>
        <w:pStyle w:val="NormalWeb"/>
        <w:spacing w:beforeAutospacing="0" w:afterAutospacing="0" w:line="480" w:lineRule="auto"/>
        <w:ind w:right="26" w:firstLine="720"/>
        <w:jc w:val="both"/>
      </w:pPr>
      <w:r>
        <w:t xml:space="preserve">Effective malaria elimination and control strategies depend heavily on vector control, with entomological surveillance serving as a cornerstone for planning and evaluating interventions (PMI, 2014). Despite this, there is limited information on malaria vector species composition and parasite diversity in the study area. </w:t>
      </w:r>
      <w:r w:rsidR="00070D30">
        <w:t>Notably</w:t>
      </w:r>
      <w:r>
        <w:t xml:space="preserve">, no data exist on whole-genome sequencing of </w:t>
      </w:r>
      <w:r>
        <w:rPr>
          <w:rStyle w:val="Emphasis"/>
        </w:rPr>
        <w:t>Plasmodium</w:t>
      </w:r>
      <w:r>
        <w:t xml:space="preserve"> parasites isolated from vector populations in the </w:t>
      </w:r>
      <w:proofErr w:type="spellStart"/>
      <w:r>
        <w:t>Ehugbo</w:t>
      </w:r>
      <w:proofErr w:type="spellEnd"/>
      <w:r>
        <w:t xml:space="preserve"> community of </w:t>
      </w:r>
      <w:proofErr w:type="spellStart"/>
      <w:r>
        <w:t>Afikpo</w:t>
      </w:r>
      <w:proofErr w:type="spellEnd"/>
      <w:r>
        <w:t>-North LGA, Ebonyi State.</w:t>
      </w:r>
      <w:r w:rsidR="00B27C92">
        <w:t xml:space="preserve"> </w:t>
      </w:r>
      <w:r>
        <w:t xml:space="preserve">Given these gaps, this study aims to determine the level of </w:t>
      </w:r>
      <w:r w:rsidR="000D075B">
        <w:t>endophilic malaria</w:t>
      </w:r>
      <w:r>
        <w:t xml:space="preserve"> exhibited by </w:t>
      </w:r>
      <w:r>
        <w:rPr>
          <w:rStyle w:val="Emphasis"/>
        </w:rPr>
        <w:t>Anopheles</w:t>
      </w:r>
      <w:r>
        <w:t xml:space="preserve"> mosquitoes in the area and to assess key entomological indices associated with malaria transmission. The findings are expected to contribute valuable baseline data for strengthening vector surveillance and inform</w:t>
      </w:r>
      <w:r w:rsidR="000D075B">
        <w:t>ation on</w:t>
      </w:r>
      <w:r>
        <w:t xml:space="preserve"> targeted malaria control strategies.</w:t>
      </w:r>
    </w:p>
    <w:p w14:paraId="2D02F243" w14:textId="77777777" w:rsidR="003961D6" w:rsidRDefault="003961D6" w:rsidP="00976811">
      <w:pPr>
        <w:pStyle w:val="NormalWeb"/>
        <w:spacing w:beforeAutospacing="0" w:afterAutospacing="0"/>
        <w:ind w:right="26"/>
        <w:jc w:val="both"/>
      </w:pPr>
    </w:p>
    <w:p w14:paraId="09C3B3A3" w14:textId="56C78FC0" w:rsidR="00CB341B" w:rsidRDefault="00934275" w:rsidP="00627B6B">
      <w:pPr>
        <w:pStyle w:val="NormalWeb"/>
        <w:numPr>
          <w:ilvl w:val="0"/>
          <w:numId w:val="1"/>
        </w:numPr>
        <w:spacing w:beforeAutospacing="0" w:afterAutospacing="0" w:line="480" w:lineRule="auto"/>
        <w:ind w:right="26"/>
        <w:jc w:val="both"/>
        <w:rPr>
          <w:rStyle w:val="Strong"/>
          <w:b w:val="0"/>
          <w:bCs w:val="0"/>
        </w:rPr>
      </w:pPr>
      <w:r>
        <w:rPr>
          <w:rStyle w:val="Strong"/>
        </w:rPr>
        <w:t>Materials and Methods</w:t>
      </w:r>
    </w:p>
    <w:p w14:paraId="09C3B3A4" w14:textId="64819AF2" w:rsidR="00CB341B" w:rsidRDefault="00627B6B" w:rsidP="00976811">
      <w:pPr>
        <w:pStyle w:val="Heading3"/>
        <w:spacing w:beforeAutospacing="0" w:afterAutospacing="0" w:line="480" w:lineRule="auto"/>
        <w:ind w:right="26"/>
        <w:jc w:val="both"/>
        <w:rPr>
          <w:rFonts w:ascii="Times New Roman" w:hAnsi="Times New Roman" w:hint="default"/>
          <w:sz w:val="24"/>
          <w:szCs w:val="24"/>
        </w:rPr>
      </w:pPr>
      <w:r>
        <w:rPr>
          <w:rStyle w:val="Strong"/>
          <w:rFonts w:ascii="Times New Roman" w:hAnsi="Times New Roman" w:hint="default"/>
          <w:b/>
          <w:bCs/>
          <w:sz w:val="24"/>
          <w:szCs w:val="24"/>
        </w:rPr>
        <w:lastRenderedPageBreak/>
        <w:t xml:space="preserve">2.1 </w:t>
      </w:r>
      <w:r w:rsidR="00934275">
        <w:rPr>
          <w:rStyle w:val="Strong"/>
          <w:rFonts w:ascii="Times New Roman" w:hAnsi="Times New Roman" w:hint="default"/>
          <w:b/>
          <w:bCs/>
          <w:sz w:val="24"/>
          <w:szCs w:val="24"/>
        </w:rPr>
        <w:t>Study Design</w:t>
      </w:r>
    </w:p>
    <w:p w14:paraId="09C3B3A5" w14:textId="0C6B506E" w:rsidR="00CB341B" w:rsidRDefault="00934275" w:rsidP="000B3150">
      <w:pPr>
        <w:pStyle w:val="NormalWeb"/>
        <w:spacing w:beforeAutospacing="0" w:afterAutospacing="0" w:line="480" w:lineRule="auto"/>
        <w:ind w:right="26" w:firstLine="720"/>
        <w:jc w:val="both"/>
      </w:pPr>
      <w:r>
        <w:t xml:space="preserve">A cross-sectional study was conducted to determine the </w:t>
      </w:r>
      <w:r>
        <w:rPr>
          <w:rStyle w:val="Emphasis"/>
        </w:rPr>
        <w:t>Plasmodium</w:t>
      </w:r>
      <w:r>
        <w:t xml:space="preserve"> infection rate in endophilic malaria vector species collected in </w:t>
      </w:r>
      <w:proofErr w:type="spellStart"/>
      <w:r>
        <w:t>Ehugbo</w:t>
      </w:r>
      <w:proofErr w:type="spellEnd"/>
      <w:r>
        <w:t xml:space="preserve"> and to detect the genomic sequence of </w:t>
      </w:r>
      <w:r>
        <w:rPr>
          <w:rStyle w:val="Emphasis"/>
        </w:rPr>
        <w:t>Plasmodium</w:t>
      </w:r>
      <w:r>
        <w:t xml:space="preserve"> parasites present in these vectors. Indoor-resting female mosquitoes were sampled once monthly from ten households in each of the two selected sites for a period of six months. Collections were carried out between 5:00 a.m. and 7:00 a.m. using the pyrethrum spray sheet collection (PSC) method. All collected mosquitoes were sorted, identified, and processed for molecular analysis to assess vector species composition and natural parasite infection.</w:t>
      </w:r>
    </w:p>
    <w:p w14:paraId="0BF934F3" w14:textId="77777777" w:rsidR="001F3A85" w:rsidRDefault="001F3A85" w:rsidP="00976811">
      <w:pPr>
        <w:pStyle w:val="NormalWeb"/>
        <w:spacing w:beforeAutospacing="0" w:afterAutospacing="0"/>
        <w:ind w:right="26"/>
        <w:jc w:val="both"/>
      </w:pPr>
    </w:p>
    <w:p w14:paraId="09C3B3A6" w14:textId="53CC1A89" w:rsidR="00CB341B" w:rsidRDefault="00627B6B" w:rsidP="00976811">
      <w:pPr>
        <w:pStyle w:val="NormalWeb"/>
        <w:spacing w:beforeAutospacing="0" w:afterAutospacing="0" w:line="480" w:lineRule="auto"/>
        <w:ind w:right="26"/>
        <w:jc w:val="both"/>
        <w:rPr>
          <w:b/>
          <w:bCs/>
        </w:rPr>
      </w:pPr>
      <w:r>
        <w:rPr>
          <w:b/>
          <w:bCs/>
        </w:rPr>
        <w:t xml:space="preserve">2.2 </w:t>
      </w:r>
      <w:r w:rsidR="00934275">
        <w:rPr>
          <w:b/>
          <w:bCs/>
        </w:rPr>
        <w:t>Description of Study Area</w:t>
      </w:r>
    </w:p>
    <w:p w14:paraId="09C3B3A8" w14:textId="7AD90D9A" w:rsidR="00CB341B" w:rsidRDefault="00934275" w:rsidP="000B3150">
      <w:pPr>
        <w:pStyle w:val="NormalWeb"/>
        <w:spacing w:beforeAutospacing="0" w:afterAutospacing="0" w:line="480" w:lineRule="auto"/>
        <w:ind w:right="26" w:firstLine="720"/>
        <w:jc w:val="both"/>
      </w:pPr>
      <w:r>
        <w:t xml:space="preserve">The study was conducted in the </w:t>
      </w:r>
      <w:proofErr w:type="spellStart"/>
      <w:r>
        <w:t>Ehugbo</w:t>
      </w:r>
      <w:proofErr w:type="spellEnd"/>
      <w:r>
        <w:t xml:space="preserve"> community, located in </w:t>
      </w:r>
      <w:proofErr w:type="spellStart"/>
      <w:r>
        <w:t>Afikpo</w:t>
      </w:r>
      <w:proofErr w:type="spellEnd"/>
      <w:r>
        <w:t xml:space="preserve">-North Local Government Area of Ebonyi State, </w:t>
      </w:r>
      <w:r w:rsidR="0060615F">
        <w:t>S</w:t>
      </w:r>
      <w:r>
        <w:t>outh</w:t>
      </w:r>
      <w:r w:rsidR="0060615F">
        <w:t>-</w:t>
      </w:r>
      <w:r>
        <w:t xml:space="preserve">eastern Nigeria. </w:t>
      </w:r>
      <w:proofErr w:type="spellStart"/>
      <w:r>
        <w:t>Ehugbo</w:t>
      </w:r>
      <w:proofErr w:type="spellEnd"/>
      <w:r>
        <w:t xml:space="preserve"> covers an approximate land area of 164 km² and lies at latitude 6°N and longitude 8°5′E. Although situated in a generally low-altitude region, </w:t>
      </w:r>
      <w:proofErr w:type="spellStart"/>
      <w:r>
        <w:t>Ehugbo</w:t>
      </w:r>
      <w:proofErr w:type="spellEnd"/>
      <w:r>
        <w:t xml:space="preserve"> is characterized by hilly terrain rising about 350 feet above sea level. The area represents a transitional ecological zone between open grassland and tropical forest, with an average annual rainfall of about 198 cm.</w:t>
      </w:r>
      <w:r w:rsidR="0060615F">
        <w:t xml:space="preserve"> </w:t>
      </w:r>
      <w:r>
        <w:t>According to the National Population Commission (2006)</w:t>
      </w:r>
      <w:r w:rsidR="0060615F">
        <w:t xml:space="preserve"> data</w:t>
      </w:r>
      <w:r>
        <w:t xml:space="preserve">, </w:t>
      </w:r>
      <w:proofErr w:type="spellStart"/>
      <w:r>
        <w:t>Ehugbo</w:t>
      </w:r>
      <w:proofErr w:type="spellEnd"/>
      <w:r>
        <w:t xml:space="preserve"> has an estimated population of 156,611 people. Settlements in the area are predominantly nucleated. Many households consist of structures built with mud walls and thatched roofs. Wastewater disposal around homes often creates stagnant pools that serve as breeding sites for mosquito vectors. Additionally, the use of insecticide-treated nets (ITNs) is generally low.</w:t>
      </w:r>
    </w:p>
    <w:p w14:paraId="3D0C3C0B" w14:textId="1C3EAB19" w:rsidR="00E52A40" w:rsidRDefault="00934275" w:rsidP="000B3150">
      <w:pPr>
        <w:pStyle w:val="NormalWeb"/>
        <w:spacing w:beforeAutospacing="0" w:afterAutospacing="0" w:line="480" w:lineRule="auto"/>
        <w:ind w:right="26" w:firstLine="720"/>
        <w:jc w:val="both"/>
      </w:pPr>
      <w:proofErr w:type="spellStart"/>
      <w:r>
        <w:t>Ehugbo</w:t>
      </w:r>
      <w:proofErr w:type="spellEnd"/>
      <w:r>
        <w:t xml:space="preserve"> contains several bodies of water, including Ndibe Beach, </w:t>
      </w:r>
      <w:proofErr w:type="spellStart"/>
      <w:r>
        <w:t>Unwana</w:t>
      </w:r>
      <w:proofErr w:type="spellEnd"/>
      <w:r>
        <w:t xml:space="preserve"> Beach, </w:t>
      </w:r>
      <w:proofErr w:type="spellStart"/>
      <w:r>
        <w:t>Iyi-Enohia</w:t>
      </w:r>
      <w:proofErr w:type="spellEnd"/>
      <w:r>
        <w:t xml:space="preserve">, </w:t>
      </w:r>
      <w:proofErr w:type="spellStart"/>
      <w:r>
        <w:t>Iyi-Unwana</w:t>
      </w:r>
      <w:proofErr w:type="spellEnd"/>
      <w:r>
        <w:t xml:space="preserve">, and </w:t>
      </w:r>
      <w:proofErr w:type="spellStart"/>
      <w:r>
        <w:t>Ozizza</w:t>
      </w:r>
      <w:proofErr w:type="spellEnd"/>
      <w:r>
        <w:t xml:space="preserve"> Beach, along with numerous smaller tributaries. These water bodies contribute to the swampy nature of the environment and support activities such as rice cultivation, while also providing </w:t>
      </w:r>
      <w:proofErr w:type="spellStart"/>
      <w:r>
        <w:t>favo</w:t>
      </w:r>
      <w:r w:rsidR="00F76C12">
        <w:t>u</w:t>
      </w:r>
      <w:r>
        <w:t>rable</w:t>
      </w:r>
      <w:proofErr w:type="spellEnd"/>
      <w:r>
        <w:t xml:space="preserve"> habitats for mosquito breeding.</w:t>
      </w:r>
      <w:r w:rsidR="00E52A40">
        <w:t xml:space="preserve"> </w:t>
      </w:r>
    </w:p>
    <w:p w14:paraId="3564416C" w14:textId="77777777" w:rsidR="001F3A85" w:rsidRDefault="001F3A85" w:rsidP="00976811">
      <w:pPr>
        <w:pStyle w:val="NormalWeb"/>
        <w:spacing w:beforeAutospacing="0" w:afterAutospacing="0"/>
        <w:ind w:right="26"/>
        <w:jc w:val="both"/>
      </w:pPr>
    </w:p>
    <w:p w14:paraId="210A5490" w14:textId="5E026C69" w:rsidR="000B3150" w:rsidRDefault="009E4E78" w:rsidP="00976811">
      <w:pPr>
        <w:pStyle w:val="NormalWeb"/>
        <w:spacing w:beforeAutospacing="0" w:afterAutospacing="0" w:line="480" w:lineRule="auto"/>
        <w:ind w:right="26"/>
        <w:jc w:val="both"/>
        <w:rPr>
          <w:b/>
          <w:bCs/>
        </w:rPr>
      </w:pPr>
      <w:r>
        <w:rPr>
          <w:b/>
          <w:bCs/>
        </w:rPr>
        <w:t xml:space="preserve">2.3 </w:t>
      </w:r>
      <w:r w:rsidR="0054211E" w:rsidRPr="0054211E">
        <w:rPr>
          <w:b/>
          <w:bCs/>
        </w:rPr>
        <w:t>Ethical Approval</w:t>
      </w:r>
    </w:p>
    <w:p w14:paraId="2109E632" w14:textId="55AE76A4" w:rsidR="0054211E" w:rsidRDefault="0054211E" w:rsidP="000B3150">
      <w:pPr>
        <w:pStyle w:val="NormalWeb"/>
        <w:spacing w:beforeAutospacing="0" w:afterAutospacing="0" w:line="480" w:lineRule="auto"/>
        <w:ind w:right="26" w:firstLine="720"/>
        <w:jc w:val="both"/>
      </w:pPr>
      <w:r w:rsidRPr="0054211E">
        <w:lastRenderedPageBreak/>
        <w:t>Ethical approval for this study was obtained from the Ethical Review Committee of the Ebonyi State Ministry of Health. In addition, informed consent was obtained from the residents of the selected households after they were adequately informed about the objectives and nature of the study. Permission was granted to conduct mosquito sample collection within their rooms.</w:t>
      </w:r>
    </w:p>
    <w:p w14:paraId="321EDEA7" w14:textId="77777777" w:rsidR="001F3A85" w:rsidRPr="0054211E" w:rsidRDefault="001F3A85" w:rsidP="000B3150">
      <w:pPr>
        <w:pStyle w:val="NormalWeb"/>
        <w:spacing w:beforeAutospacing="0" w:afterAutospacing="0"/>
        <w:ind w:right="26"/>
        <w:jc w:val="both"/>
      </w:pPr>
    </w:p>
    <w:p w14:paraId="5D95E889" w14:textId="17091115" w:rsidR="000B3150" w:rsidRDefault="009E4E78" w:rsidP="00976811">
      <w:pPr>
        <w:pStyle w:val="NormalWeb"/>
        <w:spacing w:beforeAutospacing="0" w:afterAutospacing="0" w:line="480" w:lineRule="auto"/>
        <w:ind w:right="26"/>
        <w:jc w:val="both"/>
        <w:rPr>
          <w:b/>
          <w:bCs/>
        </w:rPr>
      </w:pPr>
      <w:r>
        <w:rPr>
          <w:b/>
          <w:bCs/>
        </w:rPr>
        <w:t xml:space="preserve">2.4 </w:t>
      </w:r>
      <w:r w:rsidR="0054211E" w:rsidRPr="0054211E">
        <w:rPr>
          <w:b/>
          <w:bCs/>
        </w:rPr>
        <w:t>Selection of Households</w:t>
      </w:r>
    </w:p>
    <w:p w14:paraId="13D0C8DC" w14:textId="71BC3DA5" w:rsidR="0054211E" w:rsidRDefault="0054211E" w:rsidP="000B3150">
      <w:pPr>
        <w:pStyle w:val="NormalWeb"/>
        <w:spacing w:beforeAutospacing="0" w:afterAutospacing="0" w:line="480" w:lineRule="auto"/>
        <w:ind w:right="26" w:firstLine="720"/>
        <w:jc w:val="both"/>
      </w:pPr>
      <w:r w:rsidRPr="0054211E">
        <w:t xml:space="preserve">The study was conducted in </w:t>
      </w:r>
      <w:proofErr w:type="spellStart"/>
      <w:r w:rsidRPr="0054211E">
        <w:t>Ehugbo</w:t>
      </w:r>
      <w:proofErr w:type="spellEnd"/>
      <w:r w:rsidRPr="0054211E">
        <w:t>, where two study sites</w:t>
      </w:r>
      <w:r w:rsidR="00DA5A29">
        <w:t xml:space="preserve"> </w:t>
      </w:r>
      <w:proofErr w:type="spellStart"/>
      <w:r w:rsidR="00934275">
        <w:t>Amachara</w:t>
      </w:r>
      <w:proofErr w:type="spellEnd"/>
      <w:r w:rsidR="00934275">
        <w:t xml:space="preserve">-Elu and </w:t>
      </w:r>
      <w:proofErr w:type="spellStart"/>
      <w:r w:rsidR="00934275">
        <w:t>Oziza-Ameta</w:t>
      </w:r>
      <w:proofErr w:type="spellEnd"/>
      <w:r w:rsidR="00934275">
        <w:t xml:space="preserve"> </w:t>
      </w:r>
      <w:r w:rsidRPr="0054211E">
        <w:t xml:space="preserve">were selected from the five villages in the area. Selection of the study sites and households was based on epidemiological relevance, abundance of mosquito breeding habitats, consent of household heads, and house design. </w:t>
      </w:r>
      <w:proofErr w:type="spellStart"/>
      <w:r w:rsidRPr="0054211E">
        <w:t>Amachara</w:t>
      </w:r>
      <w:proofErr w:type="spellEnd"/>
      <w:r w:rsidRPr="0054211E">
        <w:t xml:space="preserve">-Elu, a peri-urban community, had ten households selected using a stratified random sampling technique, while </w:t>
      </w:r>
      <w:proofErr w:type="spellStart"/>
      <w:r w:rsidRPr="0054211E">
        <w:t>Oziza-Ameta</w:t>
      </w:r>
      <w:proofErr w:type="spellEnd"/>
      <w:r w:rsidRPr="0054211E">
        <w:t>, a rural-urban community, had ten households selected through simple random sampling.</w:t>
      </w:r>
    </w:p>
    <w:p w14:paraId="5D7B9871" w14:textId="77777777" w:rsidR="001F3A85" w:rsidRPr="0054211E" w:rsidRDefault="001F3A85" w:rsidP="00976811">
      <w:pPr>
        <w:pStyle w:val="NormalWeb"/>
        <w:spacing w:beforeAutospacing="0" w:afterAutospacing="0"/>
        <w:ind w:right="26"/>
        <w:jc w:val="both"/>
      </w:pPr>
    </w:p>
    <w:p w14:paraId="12CB8BD1" w14:textId="2CB4ABB2" w:rsidR="000B3150" w:rsidRDefault="009E4E78" w:rsidP="00976811">
      <w:pPr>
        <w:pStyle w:val="NormalWeb"/>
        <w:spacing w:beforeAutospacing="0" w:afterAutospacing="0" w:line="480" w:lineRule="auto"/>
        <w:ind w:right="26"/>
        <w:jc w:val="both"/>
        <w:rPr>
          <w:b/>
          <w:bCs/>
        </w:rPr>
      </w:pPr>
      <w:r>
        <w:rPr>
          <w:b/>
          <w:bCs/>
        </w:rPr>
        <w:t xml:space="preserve">2.5 </w:t>
      </w:r>
      <w:r w:rsidR="0054211E" w:rsidRPr="0054211E">
        <w:rPr>
          <w:b/>
          <w:bCs/>
        </w:rPr>
        <w:t>Entomological Investigation</w:t>
      </w:r>
    </w:p>
    <w:p w14:paraId="4BB65858" w14:textId="03AFA1AA" w:rsidR="0054211E" w:rsidRDefault="0054211E" w:rsidP="000B3150">
      <w:pPr>
        <w:pStyle w:val="NormalWeb"/>
        <w:spacing w:beforeAutospacing="0" w:afterAutospacing="0" w:line="480" w:lineRule="auto"/>
        <w:ind w:right="26" w:firstLine="720"/>
        <w:jc w:val="both"/>
      </w:pPr>
      <w:r w:rsidRPr="0054211E">
        <w:t xml:space="preserve">Morphological identification of mosquito species was carried out using the identification keys of Giles and Coetzee (2020). Abdominal status and parity rates were determined following the World Health Organization (WHO, 2003) protocol. Collected mosquito samples were first transported to the Entomology Laboratory of Ebonyi State University, </w:t>
      </w:r>
      <w:proofErr w:type="spellStart"/>
      <w:r w:rsidRPr="0054211E">
        <w:t>Abakaliki</w:t>
      </w:r>
      <w:proofErr w:type="spellEnd"/>
      <w:r w:rsidRPr="0054211E">
        <w:t>, for morphological identification and subsequently transferred to the National Arbovirus and Vectors Research Centre, Enugu, for molecular analysis.</w:t>
      </w:r>
    </w:p>
    <w:p w14:paraId="03D9AE95" w14:textId="77777777" w:rsidR="00347FC4" w:rsidRDefault="00347FC4" w:rsidP="000B3150">
      <w:pPr>
        <w:pStyle w:val="NormalWeb"/>
        <w:spacing w:beforeAutospacing="0" w:afterAutospacing="0" w:line="480" w:lineRule="auto"/>
        <w:ind w:right="26" w:firstLine="720"/>
        <w:jc w:val="both"/>
      </w:pPr>
    </w:p>
    <w:p w14:paraId="6DA55FFD" w14:textId="77777777" w:rsidR="001F3A85" w:rsidRPr="0054211E" w:rsidRDefault="001F3A85" w:rsidP="00976811">
      <w:pPr>
        <w:pStyle w:val="NormalWeb"/>
        <w:spacing w:beforeAutospacing="0" w:afterAutospacing="0"/>
        <w:ind w:right="26"/>
        <w:jc w:val="both"/>
      </w:pPr>
    </w:p>
    <w:p w14:paraId="7C7994E2" w14:textId="7E557BDA" w:rsidR="000B3150" w:rsidRDefault="009E4E78" w:rsidP="00976811">
      <w:pPr>
        <w:pStyle w:val="NormalWeb"/>
        <w:spacing w:beforeAutospacing="0" w:afterAutospacing="0" w:line="480" w:lineRule="auto"/>
        <w:ind w:right="26"/>
        <w:jc w:val="both"/>
        <w:rPr>
          <w:b/>
          <w:bCs/>
        </w:rPr>
      </w:pPr>
      <w:r>
        <w:rPr>
          <w:b/>
          <w:bCs/>
        </w:rPr>
        <w:t xml:space="preserve">2.6 </w:t>
      </w:r>
      <w:r w:rsidR="00D217AF" w:rsidRPr="00D217AF">
        <w:rPr>
          <w:b/>
          <w:bCs/>
        </w:rPr>
        <w:t>Molecular Investigations</w:t>
      </w:r>
    </w:p>
    <w:p w14:paraId="45C33795" w14:textId="3F7812E4" w:rsidR="00D217AF" w:rsidRPr="00D217AF" w:rsidRDefault="00D217AF" w:rsidP="000B3150">
      <w:pPr>
        <w:pStyle w:val="NormalWeb"/>
        <w:spacing w:beforeAutospacing="0" w:afterAutospacing="0" w:line="480" w:lineRule="auto"/>
        <w:ind w:right="26" w:firstLine="720"/>
        <w:jc w:val="both"/>
      </w:pPr>
      <w:r w:rsidRPr="00D217AF">
        <w:t xml:space="preserve">Molecular analyses were conducted using polymerase chain reaction (PCR) to identify members of the </w:t>
      </w:r>
      <w:r w:rsidRPr="00D217AF">
        <w:rPr>
          <w:i/>
          <w:iCs/>
        </w:rPr>
        <w:t>Anopheles gambiae</w:t>
      </w:r>
      <w:r w:rsidRPr="00D217AF">
        <w:t xml:space="preserve"> species complex (</w:t>
      </w:r>
      <w:r w:rsidRPr="00D217AF">
        <w:rPr>
          <w:i/>
          <w:iCs/>
        </w:rPr>
        <w:t>An. gambiae</w:t>
      </w:r>
      <w:r w:rsidRPr="00D217AF">
        <w:t xml:space="preserve"> </w:t>
      </w:r>
      <w:proofErr w:type="spellStart"/>
      <w:r w:rsidRPr="00D217AF">
        <w:t>s.l.</w:t>
      </w:r>
      <w:proofErr w:type="spellEnd"/>
      <w:r w:rsidRPr="00D217AF">
        <w:t xml:space="preserve">) and to detect the presence of </w:t>
      </w:r>
      <w:r w:rsidRPr="00D217AF">
        <w:rPr>
          <w:i/>
          <w:iCs/>
        </w:rPr>
        <w:t>Plasmodium falciparum</w:t>
      </w:r>
      <w:r w:rsidRPr="00D217AF">
        <w:t xml:space="preserve"> in malaria vectors, following established protocols (Scott </w:t>
      </w:r>
      <w:r w:rsidRPr="00D217AF">
        <w:rPr>
          <w:i/>
          <w:iCs/>
        </w:rPr>
        <w:t>et al.,</w:t>
      </w:r>
      <w:r w:rsidRPr="00D217AF">
        <w:t xml:space="preserve"> 1993). Genomic sequences of both the mosquito vectors and the malaria parasite were generated using the chain-termination (Sanger) sequencing method (Sanger and Coulson, 1975). </w:t>
      </w:r>
      <w:r w:rsidRPr="00D217AF">
        <w:lastRenderedPageBreak/>
        <w:t xml:space="preserve">Of the 93 </w:t>
      </w:r>
      <w:r w:rsidRPr="00D217AF">
        <w:rPr>
          <w:i/>
          <w:iCs/>
        </w:rPr>
        <w:t>An. gambiae</w:t>
      </w:r>
      <w:r w:rsidRPr="00D217AF">
        <w:t xml:space="preserve"> </w:t>
      </w:r>
      <w:proofErr w:type="spellStart"/>
      <w:r w:rsidRPr="00D217AF">
        <w:t>s.l.</w:t>
      </w:r>
      <w:proofErr w:type="spellEnd"/>
      <w:r w:rsidRPr="00D217AF">
        <w:t xml:space="preserve"> specimens identified morphologically, 88 were grouped into ten pools based on vector abundance across the study sites: </w:t>
      </w:r>
      <w:proofErr w:type="spellStart"/>
      <w:r w:rsidRPr="00D217AF">
        <w:t>Amachara</w:t>
      </w:r>
      <w:proofErr w:type="spellEnd"/>
      <w:r w:rsidRPr="00D217AF">
        <w:t xml:space="preserve">-Elu (two pools) and </w:t>
      </w:r>
      <w:proofErr w:type="spellStart"/>
      <w:r w:rsidRPr="00D217AF">
        <w:t>Oziza-Ameta</w:t>
      </w:r>
      <w:proofErr w:type="spellEnd"/>
      <w:r w:rsidRPr="00D217AF">
        <w:t xml:space="preserve"> (eight pools), in accordance with standard pooling procedures (</w:t>
      </w:r>
      <w:proofErr w:type="spellStart"/>
      <w:r w:rsidRPr="00D217AF">
        <w:t>Magris</w:t>
      </w:r>
      <w:proofErr w:type="spellEnd"/>
      <w:r w:rsidRPr="00D217AF">
        <w:t xml:space="preserve"> </w:t>
      </w:r>
      <w:r w:rsidRPr="00D217AF">
        <w:rPr>
          <w:i/>
          <w:iCs/>
        </w:rPr>
        <w:t>et al.,</w:t>
      </w:r>
      <w:r w:rsidRPr="00D217AF">
        <w:t xml:space="preserve"> 2007).</w:t>
      </w:r>
    </w:p>
    <w:p w14:paraId="630856C0" w14:textId="77777777" w:rsidR="00934275" w:rsidRDefault="00934275" w:rsidP="000B3150">
      <w:pPr>
        <w:pStyle w:val="NormalWeb"/>
        <w:spacing w:beforeAutospacing="0" w:afterAutospacing="0"/>
        <w:ind w:right="26"/>
        <w:jc w:val="both"/>
        <w:rPr>
          <w:b/>
          <w:bCs/>
        </w:rPr>
      </w:pPr>
    </w:p>
    <w:p w14:paraId="68B47DA3" w14:textId="5646644B" w:rsidR="000B3150" w:rsidRDefault="009E4E78" w:rsidP="00976811">
      <w:pPr>
        <w:pStyle w:val="NormalWeb"/>
        <w:spacing w:beforeAutospacing="0" w:afterAutospacing="0" w:line="480" w:lineRule="auto"/>
        <w:ind w:right="26"/>
        <w:jc w:val="both"/>
        <w:rPr>
          <w:b/>
          <w:bCs/>
          <w:i/>
          <w:iCs/>
        </w:rPr>
      </w:pPr>
      <w:r>
        <w:rPr>
          <w:b/>
          <w:bCs/>
        </w:rPr>
        <w:t xml:space="preserve">2.7 </w:t>
      </w:r>
      <w:r w:rsidR="00D217AF" w:rsidRPr="00D217AF">
        <w:rPr>
          <w:b/>
          <w:bCs/>
        </w:rPr>
        <w:t xml:space="preserve">PCR Detection of </w:t>
      </w:r>
      <w:r w:rsidR="00D217AF" w:rsidRPr="00D217AF">
        <w:rPr>
          <w:b/>
          <w:bCs/>
          <w:i/>
          <w:iCs/>
        </w:rPr>
        <w:t>Plasmodium falciparum</w:t>
      </w:r>
    </w:p>
    <w:p w14:paraId="1D497220" w14:textId="59032522" w:rsidR="00D217AF" w:rsidRPr="00D217AF" w:rsidRDefault="00D217AF" w:rsidP="000B3150">
      <w:pPr>
        <w:pStyle w:val="NormalWeb"/>
        <w:spacing w:beforeAutospacing="0" w:afterAutospacing="0" w:line="480" w:lineRule="auto"/>
        <w:ind w:right="26" w:firstLine="720"/>
        <w:jc w:val="both"/>
      </w:pPr>
      <w:r w:rsidRPr="00D217AF">
        <w:t xml:space="preserve">PCR detection of </w:t>
      </w:r>
      <w:r w:rsidRPr="00D217AF">
        <w:rPr>
          <w:i/>
          <w:iCs/>
        </w:rPr>
        <w:t>P. falciparum</w:t>
      </w:r>
      <w:r w:rsidRPr="00D217AF">
        <w:t xml:space="preserve"> followed a protocol similar to that used for the molecular identification of </w:t>
      </w:r>
      <w:r w:rsidRPr="00D217AF">
        <w:rPr>
          <w:i/>
          <w:iCs/>
        </w:rPr>
        <w:t>An. gambiae</w:t>
      </w:r>
      <w:r w:rsidRPr="00D217AF">
        <w:t xml:space="preserve"> sibling species, with the exception of the DNA template. Nested PCR and agarose gel electrophoresis were employed to amplify the small subunit ribosomal RNA (</w:t>
      </w:r>
      <w:proofErr w:type="spellStart"/>
      <w:r w:rsidRPr="00D217AF">
        <w:t>ssrRNA</w:t>
      </w:r>
      <w:proofErr w:type="spellEnd"/>
      <w:r w:rsidRPr="00D217AF">
        <w:t xml:space="preserve">) gene, enabling confirmation of natural </w:t>
      </w:r>
      <w:r w:rsidRPr="00D217AF">
        <w:rPr>
          <w:i/>
          <w:iCs/>
        </w:rPr>
        <w:t>P. falciparum</w:t>
      </w:r>
      <w:r w:rsidRPr="00D217AF">
        <w:t xml:space="preserve"> infection in pooled samples of </w:t>
      </w:r>
      <w:r w:rsidRPr="00D217AF">
        <w:rPr>
          <w:i/>
          <w:iCs/>
        </w:rPr>
        <w:t>An. gambiae</w:t>
      </w:r>
      <w:r w:rsidRPr="00D217AF">
        <w:t xml:space="preserve"> </w:t>
      </w:r>
      <w:proofErr w:type="spellStart"/>
      <w:r w:rsidRPr="00D217AF">
        <w:t>s.l.</w:t>
      </w:r>
      <w:proofErr w:type="spellEnd"/>
      <w:r w:rsidRPr="00D217AF">
        <w:t xml:space="preserve"> </w:t>
      </w:r>
      <w:r w:rsidR="005C7F13">
        <w:t xml:space="preserve"> </w:t>
      </w:r>
      <w:r w:rsidRPr="00D217AF">
        <w:t xml:space="preserve">Two genus-specific primers, PF1 (5′-AGCGTGATGAGATTGAAGTCAG-3′) and PF2 (5′-CCCTAAACCCTCTAATCATTATC-3′), were used for amplification (Mohanty </w:t>
      </w:r>
      <w:r w:rsidRPr="00D217AF">
        <w:rPr>
          <w:i/>
          <w:iCs/>
        </w:rPr>
        <w:t>et</w:t>
      </w:r>
      <w:r w:rsidRPr="00D217AF">
        <w:t xml:space="preserve"> </w:t>
      </w:r>
      <w:r w:rsidRPr="00D217AF">
        <w:rPr>
          <w:i/>
          <w:iCs/>
        </w:rPr>
        <w:t>al.,</w:t>
      </w:r>
      <w:r w:rsidRPr="00D217AF">
        <w:t xml:space="preserve"> 2009).</w:t>
      </w:r>
    </w:p>
    <w:p w14:paraId="7BCB0CA2" w14:textId="77777777" w:rsidR="005C7F13" w:rsidRDefault="005C7F13" w:rsidP="000B3150">
      <w:pPr>
        <w:pStyle w:val="NormalWeb"/>
        <w:spacing w:beforeAutospacing="0" w:afterAutospacing="0"/>
        <w:ind w:right="26"/>
        <w:jc w:val="both"/>
        <w:rPr>
          <w:b/>
          <w:bCs/>
        </w:rPr>
      </w:pPr>
    </w:p>
    <w:p w14:paraId="25ABE5CE" w14:textId="1E3354DB" w:rsidR="00D217AF" w:rsidRPr="00D217AF" w:rsidRDefault="009E4E78" w:rsidP="00976811">
      <w:pPr>
        <w:pStyle w:val="NormalWeb"/>
        <w:spacing w:beforeAutospacing="0" w:afterAutospacing="0" w:line="480" w:lineRule="auto"/>
        <w:ind w:right="26"/>
        <w:jc w:val="both"/>
        <w:rPr>
          <w:b/>
          <w:bCs/>
        </w:rPr>
      </w:pPr>
      <w:r>
        <w:rPr>
          <w:b/>
          <w:bCs/>
        </w:rPr>
        <w:t xml:space="preserve">2.8 </w:t>
      </w:r>
      <w:r w:rsidR="00D217AF" w:rsidRPr="00D217AF">
        <w:rPr>
          <w:b/>
          <w:bCs/>
        </w:rPr>
        <w:t xml:space="preserve">DNA Sequencing of </w:t>
      </w:r>
      <w:r w:rsidR="00D217AF" w:rsidRPr="00D217AF">
        <w:rPr>
          <w:b/>
          <w:bCs/>
          <w:i/>
          <w:iCs/>
        </w:rPr>
        <w:t>Anopheles gambiae</w:t>
      </w:r>
      <w:r w:rsidR="00D217AF" w:rsidRPr="00D217AF">
        <w:rPr>
          <w:b/>
          <w:bCs/>
        </w:rPr>
        <w:t xml:space="preserve"> </w:t>
      </w:r>
      <w:proofErr w:type="spellStart"/>
      <w:r w:rsidR="00D217AF" w:rsidRPr="00D217AF">
        <w:rPr>
          <w:b/>
          <w:bCs/>
        </w:rPr>
        <w:t>s.l.</w:t>
      </w:r>
      <w:proofErr w:type="spellEnd"/>
      <w:r w:rsidR="00D217AF" w:rsidRPr="00D217AF">
        <w:rPr>
          <w:b/>
          <w:bCs/>
        </w:rPr>
        <w:t xml:space="preserve"> and </w:t>
      </w:r>
      <w:r w:rsidR="00D217AF" w:rsidRPr="00D217AF">
        <w:rPr>
          <w:b/>
          <w:bCs/>
          <w:i/>
          <w:iCs/>
        </w:rPr>
        <w:t>Plasmodium falciparum</w:t>
      </w:r>
    </w:p>
    <w:p w14:paraId="4E9BE1CF" w14:textId="510B49F8" w:rsidR="00D217AF" w:rsidRDefault="00D217AF" w:rsidP="000B3150">
      <w:pPr>
        <w:pStyle w:val="NormalWeb"/>
        <w:spacing w:beforeAutospacing="0" w:afterAutospacing="0" w:line="480" w:lineRule="auto"/>
        <w:ind w:right="26" w:firstLine="720"/>
        <w:jc w:val="both"/>
      </w:pPr>
      <w:r w:rsidRPr="00D217AF">
        <w:t xml:space="preserve">DNA sequencing of both </w:t>
      </w:r>
      <w:r w:rsidRPr="00D217AF">
        <w:rPr>
          <w:i/>
          <w:iCs/>
        </w:rPr>
        <w:t>An. gambiae</w:t>
      </w:r>
      <w:r w:rsidRPr="00D217AF">
        <w:t xml:space="preserve"> </w:t>
      </w:r>
      <w:proofErr w:type="spellStart"/>
      <w:r w:rsidRPr="00D217AF">
        <w:t>s.l.</w:t>
      </w:r>
      <w:proofErr w:type="spellEnd"/>
      <w:r w:rsidRPr="00D217AF">
        <w:t xml:space="preserve"> and detected </w:t>
      </w:r>
      <w:r w:rsidRPr="00D217AF">
        <w:rPr>
          <w:i/>
          <w:iCs/>
        </w:rPr>
        <w:t>P. falciparum</w:t>
      </w:r>
      <w:r w:rsidRPr="00D217AF">
        <w:t xml:space="preserve"> was performed on extracted genomic DNA from female mosquitoes using the Sanger sequencing (chain-termination) method (Sanger and Coulson, 1975). This technique involves primer annealing to denatured DNA templates and extension by DNA polymerase to generate single-stranded polynucleotide sequences, allowing determination of the nucleotide order within the target DNA fragments.</w:t>
      </w:r>
    </w:p>
    <w:p w14:paraId="39217FA4" w14:textId="77777777" w:rsidR="00347FC4" w:rsidRDefault="00347FC4" w:rsidP="000B3150">
      <w:pPr>
        <w:pStyle w:val="NormalWeb"/>
        <w:spacing w:beforeAutospacing="0" w:afterAutospacing="0" w:line="480" w:lineRule="auto"/>
        <w:ind w:right="26" w:firstLine="720"/>
        <w:jc w:val="both"/>
      </w:pPr>
    </w:p>
    <w:p w14:paraId="19A2EABB" w14:textId="77777777" w:rsidR="001F3A85" w:rsidRPr="00D217AF" w:rsidRDefault="001F3A85" w:rsidP="00976811">
      <w:pPr>
        <w:pStyle w:val="NormalWeb"/>
        <w:spacing w:beforeAutospacing="0" w:afterAutospacing="0"/>
        <w:ind w:right="26"/>
        <w:jc w:val="both"/>
      </w:pPr>
    </w:p>
    <w:p w14:paraId="7A1C3012" w14:textId="213BD485" w:rsidR="00601FE6" w:rsidRPr="00601FE6" w:rsidRDefault="009E4E78" w:rsidP="00976811">
      <w:pPr>
        <w:pStyle w:val="NormalWeb"/>
        <w:spacing w:beforeAutospacing="0" w:afterAutospacing="0" w:line="480" w:lineRule="auto"/>
        <w:ind w:right="26"/>
        <w:jc w:val="both"/>
        <w:rPr>
          <w:b/>
          <w:bCs/>
        </w:rPr>
      </w:pPr>
      <w:r>
        <w:rPr>
          <w:b/>
          <w:bCs/>
        </w:rPr>
        <w:t xml:space="preserve">2.9 </w:t>
      </w:r>
      <w:r w:rsidR="00601FE6" w:rsidRPr="00601FE6">
        <w:rPr>
          <w:b/>
          <w:bCs/>
        </w:rPr>
        <w:t>Data Analysis</w:t>
      </w:r>
    </w:p>
    <w:p w14:paraId="42C6B130" w14:textId="69CB888F" w:rsidR="00601FE6" w:rsidRPr="00FF1441" w:rsidRDefault="00601FE6" w:rsidP="000B3150">
      <w:pPr>
        <w:pStyle w:val="NormalWeb"/>
        <w:spacing w:beforeAutospacing="0" w:afterAutospacing="0" w:line="480" w:lineRule="auto"/>
        <w:ind w:right="26" w:firstLine="720"/>
        <w:jc w:val="both"/>
      </w:pPr>
      <w:r w:rsidRPr="00601FE6">
        <w:t xml:space="preserve">The natural infection rate (IR) of </w:t>
      </w:r>
      <w:r w:rsidRPr="00601FE6">
        <w:rPr>
          <w:i/>
          <w:iCs/>
        </w:rPr>
        <w:t>Plasmodium falciparum</w:t>
      </w:r>
      <w:r w:rsidRPr="00601FE6">
        <w:t xml:space="preserve"> in mosquito pools was estimated using pooled prevalence analysis for variable pool sizes under the assumption of perfect test sensitivity and specificity. Estimation was performed using the pooled prevalence calculator available on the </w:t>
      </w:r>
      <w:proofErr w:type="spellStart"/>
      <w:r w:rsidRPr="00601FE6">
        <w:t>Epitools</w:t>
      </w:r>
      <w:proofErr w:type="spellEnd"/>
      <w:r w:rsidRPr="00601FE6">
        <w:t xml:space="preserve"> platform. A 95% confidence interval (CI) was calculated to assess the precision and reliability of the estimated infection rates (Torres-Cosme </w:t>
      </w:r>
      <w:r w:rsidRPr="00601FE6">
        <w:rPr>
          <w:i/>
          <w:iCs/>
        </w:rPr>
        <w:t>et al.,</w:t>
      </w:r>
      <w:r w:rsidRPr="00601FE6">
        <w:t xml:space="preserve"> 2021). </w:t>
      </w:r>
      <w:r w:rsidRPr="00601FE6">
        <w:lastRenderedPageBreak/>
        <w:t>Generated DNA sequences were compared with reference sequences in the GenBank database using the Basic Local Alignment Search Tool (BLAST) hosted by the National Center for Biotechnology Information (NCBI).</w:t>
      </w:r>
    </w:p>
    <w:p w14:paraId="4B415E20" w14:textId="7B10DEAA" w:rsidR="001F3A85" w:rsidRPr="00601FE6" w:rsidRDefault="00601FE6" w:rsidP="000B3150">
      <w:pPr>
        <w:pStyle w:val="NormalWeb"/>
        <w:spacing w:beforeAutospacing="0" w:afterAutospacing="0" w:line="480" w:lineRule="auto"/>
        <w:ind w:right="26" w:firstLine="720"/>
        <w:jc w:val="both"/>
      </w:pPr>
      <w:r w:rsidRPr="00601FE6">
        <w:t>Total mosquito collections, species composition, and the number of occupants who slept in each room prior to sampling were recorded. Relative species abundance was calculated as the proportion of each species relative to the total mosquito catch during the study period. Indoor resting density (IRD) was estimated as the mean number of mosquitoes collected per room sprayed (Williams and Pinto, 2012).</w:t>
      </w:r>
    </w:p>
    <w:p w14:paraId="24D4C542" w14:textId="64FFA640" w:rsidR="001F3A85" w:rsidRDefault="00601FE6" w:rsidP="000B3150">
      <w:pPr>
        <w:pStyle w:val="NormalWeb"/>
        <w:spacing w:beforeAutospacing="0" w:afterAutospacing="0" w:line="480" w:lineRule="auto"/>
        <w:ind w:right="26" w:firstLine="720"/>
        <w:jc w:val="both"/>
      </w:pPr>
      <w:r w:rsidRPr="00601FE6">
        <w:t>The human biting rate (HBR), defined as the number of bites received per person per night, was estimated indirectly as the ratio of freshly blood-fed female mosquitoes to the total number of occupants who slept in the room on the night preceding mosquito collection (Williams and Pinto, 2012). Monthly variation in mosquito abundance was assessed using analysis of variance (ANOVA). Differences in parity rates, IRD, and HBR between villages were evaluated using Fisher’s chi-square (χ²) test.</w:t>
      </w:r>
    </w:p>
    <w:p w14:paraId="3E589EC0" w14:textId="68CF0B48" w:rsidR="000B3150" w:rsidRDefault="000B3150" w:rsidP="000B3150">
      <w:pPr>
        <w:pStyle w:val="NormalWeb"/>
        <w:spacing w:beforeAutospacing="0" w:afterAutospacing="0"/>
        <w:ind w:right="26"/>
        <w:jc w:val="both"/>
        <w:rPr>
          <w:b/>
          <w:bCs/>
        </w:rPr>
      </w:pPr>
    </w:p>
    <w:p w14:paraId="4A145697" w14:textId="50162055" w:rsidR="00C55435" w:rsidRPr="00C55435" w:rsidRDefault="00C55435" w:rsidP="0087302B">
      <w:pPr>
        <w:pStyle w:val="NormalWeb"/>
        <w:numPr>
          <w:ilvl w:val="0"/>
          <w:numId w:val="1"/>
        </w:numPr>
        <w:spacing w:beforeAutospacing="0" w:afterAutospacing="0" w:line="480" w:lineRule="auto"/>
        <w:ind w:right="26"/>
        <w:jc w:val="both"/>
        <w:rPr>
          <w:b/>
          <w:bCs/>
        </w:rPr>
      </w:pPr>
      <w:r w:rsidRPr="00C55435">
        <w:rPr>
          <w:b/>
          <w:bCs/>
        </w:rPr>
        <w:t xml:space="preserve">RESULTS </w:t>
      </w:r>
    </w:p>
    <w:p w14:paraId="3AEB6D07" w14:textId="4C8F4957" w:rsidR="00C55435" w:rsidRPr="00C55435" w:rsidRDefault="009E4E78" w:rsidP="00976811">
      <w:pPr>
        <w:pStyle w:val="NormalWeb"/>
        <w:spacing w:beforeAutospacing="0" w:afterAutospacing="0" w:line="480" w:lineRule="auto"/>
        <w:ind w:right="26"/>
        <w:jc w:val="both"/>
      </w:pPr>
      <w:r>
        <w:rPr>
          <w:b/>
          <w:bCs/>
        </w:rPr>
        <w:t>3</w:t>
      </w:r>
      <w:r w:rsidR="0087302B">
        <w:rPr>
          <w:b/>
          <w:bCs/>
        </w:rPr>
        <w:t xml:space="preserve">.1 </w:t>
      </w:r>
      <w:r w:rsidR="00C55435" w:rsidRPr="00C55435">
        <w:rPr>
          <w:b/>
          <w:bCs/>
        </w:rPr>
        <w:t>Relative Abundance and Species Composition</w:t>
      </w:r>
    </w:p>
    <w:p w14:paraId="7CC8EFCF" w14:textId="4CDF2F47" w:rsidR="00C55435" w:rsidRDefault="00C55435" w:rsidP="000B3150">
      <w:pPr>
        <w:pStyle w:val="NormalWeb"/>
        <w:spacing w:beforeAutospacing="0" w:afterAutospacing="0" w:line="480" w:lineRule="auto"/>
        <w:ind w:right="26" w:firstLine="720"/>
        <w:jc w:val="both"/>
      </w:pPr>
      <w:r w:rsidRPr="00C55435">
        <w:t xml:space="preserve">A total of 107 malaria vectors were collected and classified into three major </w:t>
      </w:r>
      <w:r w:rsidRPr="00C55435">
        <w:rPr>
          <w:i/>
          <w:iCs/>
        </w:rPr>
        <w:t>Anopheles</w:t>
      </w:r>
      <w:r w:rsidRPr="00C55435">
        <w:t xml:space="preserve"> species: </w:t>
      </w:r>
      <w:r w:rsidRPr="00C55435">
        <w:rPr>
          <w:i/>
          <w:iCs/>
        </w:rPr>
        <w:t>Anopheles gambiae</w:t>
      </w:r>
      <w:r w:rsidRPr="00C55435">
        <w:t xml:space="preserve"> </w:t>
      </w:r>
      <w:proofErr w:type="spellStart"/>
      <w:r w:rsidRPr="00C55435">
        <w:t>s.s.</w:t>
      </w:r>
      <w:proofErr w:type="spellEnd"/>
      <w:r w:rsidRPr="00C55435">
        <w:t xml:space="preserve"> (n = 93; 87%), </w:t>
      </w:r>
      <w:r w:rsidRPr="00C55435">
        <w:rPr>
          <w:i/>
          <w:iCs/>
        </w:rPr>
        <w:t xml:space="preserve">Anopheles </w:t>
      </w:r>
      <w:proofErr w:type="spellStart"/>
      <w:r w:rsidRPr="00C55435">
        <w:rPr>
          <w:i/>
          <w:iCs/>
        </w:rPr>
        <w:t>funestus</w:t>
      </w:r>
      <w:proofErr w:type="spellEnd"/>
      <w:r w:rsidRPr="00C55435">
        <w:t xml:space="preserve"> (n = 13; 12%), and </w:t>
      </w:r>
      <w:r w:rsidRPr="00C55435">
        <w:rPr>
          <w:i/>
          <w:iCs/>
        </w:rPr>
        <w:t xml:space="preserve">Anopheles </w:t>
      </w:r>
      <w:proofErr w:type="spellStart"/>
      <w:r w:rsidRPr="00C55435">
        <w:rPr>
          <w:i/>
          <w:iCs/>
        </w:rPr>
        <w:t>coustani</w:t>
      </w:r>
      <w:proofErr w:type="spellEnd"/>
      <w:r w:rsidRPr="00C55435">
        <w:t xml:space="preserve"> (n = 1; 1%). All three species were recorded in </w:t>
      </w:r>
      <w:proofErr w:type="spellStart"/>
      <w:r w:rsidRPr="00C55435">
        <w:t>Amachara</w:t>
      </w:r>
      <w:proofErr w:type="spellEnd"/>
      <w:r w:rsidRPr="00C55435">
        <w:t xml:space="preserve">-Elu, whereas only </w:t>
      </w:r>
      <w:r w:rsidRPr="00C55435">
        <w:rPr>
          <w:i/>
          <w:iCs/>
        </w:rPr>
        <w:t>An. gambiae</w:t>
      </w:r>
      <w:r w:rsidRPr="00C55435">
        <w:t xml:space="preserve"> </w:t>
      </w:r>
      <w:proofErr w:type="spellStart"/>
      <w:r w:rsidRPr="00C55435">
        <w:t>s.s.</w:t>
      </w:r>
      <w:proofErr w:type="spellEnd"/>
      <w:r w:rsidRPr="00C55435">
        <w:t xml:space="preserve"> and </w:t>
      </w:r>
      <w:r w:rsidRPr="00C55435">
        <w:rPr>
          <w:i/>
          <w:iCs/>
        </w:rPr>
        <w:t xml:space="preserve">An. </w:t>
      </w:r>
      <w:proofErr w:type="spellStart"/>
      <w:r w:rsidRPr="00C55435">
        <w:rPr>
          <w:i/>
          <w:iCs/>
        </w:rPr>
        <w:t>funestus</w:t>
      </w:r>
      <w:proofErr w:type="spellEnd"/>
      <w:r w:rsidRPr="00C55435">
        <w:t xml:space="preserve"> were observed in </w:t>
      </w:r>
      <w:proofErr w:type="spellStart"/>
      <w:r w:rsidRPr="00C55435">
        <w:t>Oziza-Ameta</w:t>
      </w:r>
      <w:proofErr w:type="spellEnd"/>
      <w:r w:rsidRPr="00C55435">
        <w:t xml:space="preserve"> (Table 1). Monthly variation in mosquito abundance showed that the highest numbers of </w:t>
      </w:r>
      <w:r w:rsidRPr="00C55435">
        <w:rPr>
          <w:i/>
          <w:iCs/>
        </w:rPr>
        <w:t>Anopheles</w:t>
      </w:r>
      <w:r w:rsidRPr="00C55435">
        <w:t xml:space="preserve"> spp. were recorded in October in both </w:t>
      </w:r>
      <w:proofErr w:type="spellStart"/>
      <w:r w:rsidRPr="00C55435">
        <w:t>Amachara</w:t>
      </w:r>
      <w:proofErr w:type="spellEnd"/>
      <w:r w:rsidRPr="00C55435">
        <w:t xml:space="preserve">-Elu and </w:t>
      </w:r>
      <w:proofErr w:type="spellStart"/>
      <w:r w:rsidRPr="00C55435">
        <w:t>Oziza-Ameta</w:t>
      </w:r>
      <w:proofErr w:type="spellEnd"/>
      <w:r w:rsidRPr="00C55435">
        <w:t xml:space="preserve">, with 12 and 40 individuals, respectively (Figure </w:t>
      </w:r>
      <w:r w:rsidR="000B3150">
        <w:t>1</w:t>
      </w:r>
      <w:r w:rsidRPr="00C55435">
        <w:t>)</w:t>
      </w:r>
      <w:r>
        <w:t>.</w:t>
      </w:r>
    </w:p>
    <w:p w14:paraId="4BC912F2" w14:textId="77777777" w:rsidR="001F3A85" w:rsidRDefault="001F3A85" w:rsidP="00976811">
      <w:pPr>
        <w:pStyle w:val="NormalWeb"/>
        <w:spacing w:beforeAutospacing="0" w:afterAutospacing="0"/>
        <w:ind w:right="26"/>
        <w:jc w:val="both"/>
      </w:pPr>
    </w:p>
    <w:p w14:paraId="2D6D08B8" w14:textId="02B256E2" w:rsidR="00C55435" w:rsidRPr="00C55435" w:rsidRDefault="00C55435" w:rsidP="00976811">
      <w:pPr>
        <w:pStyle w:val="NormalWeb"/>
        <w:spacing w:beforeAutospacing="0" w:afterAutospacing="0"/>
        <w:ind w:left="1440" w:right="26" w:hanging="1440"/>
        <w:jc w:val="both"/>
      </w:pPr>
      <w:r w:rsidRPr="00C55435">
        <w:rPr>
          <w:b/>
        </w:rPr>
        <w:t>Table 1:</w:t>
      </w:r>
      <w:r w:rsidR="001F3A85">
        <w:rPr>
          <w:b/>
        </w:rPr>
        <w:tab/>
      </w:r>
      <w:r w:rsidRPr="00C55435">
        <w:rPr>
          <w:b/>
        </w:rPr>
        <w:t xml:space="preserve">Species composition of female mosquitoes collected in </w:t>
      </w:r>
      <w:proofErr w:type="spellStart"/>
      <w:r w:rsidRPr="00C55435">
        <w:rPr>
          <w:b/>
        </w:rPr>
        <w:t>Ehugbo</w:t>
      </w:r>
      <w:proofErr w:type="spellEnd"/>
      <w:r w:rsidRPr="00C55435">
        <w:rPr>
          <w:b/>
        </w:rPr>
        <w:t xml:space="preserve"> </w:t>
      </w:r>
      <w:r w:rsidR="00610AE3">
        <w:rPr>
          <w:b/>
        </w:rPr>
        <w:t>C</w:t>
      </w:r>
      <w:r w:rsidRPr="00C55435">
        <w:rPr>
          <w:b/>
        </w:rPr>
        <w:t xml:space="preserve">ommunity, </w:t>
      </w:r>
      <w:proofErr w:type="spellStart"/>
      <w:r w:rsidRPr="00C55435">
        <w:rPr>
          <w:b/>
        </w:rPr>
        <w:t>Afikpo</w:t>
      </w:r>
      <w:proofErr w:type="spellEnd"/>
      <w:r w:rsidRPr="00C55435">
        <w:rPr>
          <w:b/>
        </w:rPr>
        <w:t>-North LGA</w:t>
      </w:r>
    </w:p>
    <w:tbl>
      <w:tblPr>
        <w:tblW w:w="9468" w:type="dxa"/>
        <w:tblLook w:val="04A0" w:firstRow="1" w:lastRow="0" w:firstColumn="1" w:lastColumn="0" w:noHBand="0" w:noVBand="1"/>
      </w:tblPr>
      <w:tblGrid>
        <w:gridCol w:w="3258"/>
        <w:gridCol w:w="2970"/>
        <w:gridCol w:w="1710"/>
        <w:gridCol w:w="1530"/>
      </w:tblGrid>
      <w:tr w:rsidR="00C55435" w:rsidRPr="005E2288" w14:paraId="57CAE24D" w14:textId="77777777" w:rsidTr="005E2288">
        <w:trPr>
          <w:trHeight w:val="550"/>
        </w:trPr>
        <w:tc>
          <w:tcPr>
            <w:tcW w:w="3258" w:type="dxa"/>
            <w:tcBorders>
              <w:top w:val="single" w:sz="8" w:space="0" w:color="000000"/>
              <w:left w:val="nil"/>
              <w:bottom w:val="single" w:sz="8" w:space="0" w:color="000000"/>
              <w:right w:val="nil"/>
            </w:tcBorders>
            <w:vAlign w:val="center"/>
          </w:tcPr>
          <w:p w14:paraId="4AF44D1D" w14:textId="61E9E239" w:rsidR="00C55435" w:rsidRPr="005E2288" w:rsidRDefault="00C55435" w:rsidP="00976811">
            <w:pPr>
              <w:pStyle w:val="NormalWeb"/>
              <w:spacing w:beforeAutospacing="0" w:afterAutospacing="0"/>
              <w:ind w:right="26"/>
              <w:jc w:val="both"/>
              <w:rPr>
                <w:b/>
              </w:rPr>
            </w:pPr>
            <w:r w:rsidRPr="005E2288">
              <w:rPr>
                <w:b/>
              </w:rPr>
              <w:t>S</w:t>
            </w:r>
            <w:r w:rsidR="00610AE3" w:rsidRPr="005E2288">
              <w:rPr>
                <w:b/>
              </w:rPr>
              <w:t>pecies</w:t>
            </w:r>
            <w:r w:rsidRPr="005E2288">
              <w:rPr>
                <w:b/>
              </w:rPr>
              <w:t xml:space="preserve"> N</w:t>
            </w:r>
            <w:r w:rsidR="00610AE3" w:rsidRPr="005E2288">
              <w:rPr>
                <w:b/>
              </w:rPr>
              <w:t>ame</w:t>
            </w:r>
          </w:p>
        </w:tc>
        <w:tc>
          <w:tcPr>
            <w:tcW w:w="2970" w:type="dxa"/>
            <w:tcBorders>
              <w:top w:val="single" w:sz="8" w:space="0" w:color="000000"/>
              <w:left w:val="nil"/>
              <w:bottom w:val="single" w:sz="8" w:space="0" w:color="000000"/>
              <w:right w:val="nil"/>
            </w:tcBorders>
            <w:vAlign w:val="center"/>
          </w:tcPr>
          <w:p w14:paraId="193F3C50" w14:textId="2026AFFD" w:rsidR="00C55435" w:rsidRPr="005E2288" w:rsidRDefault="00C55435" w:rsidP="00976811">
            <w:pPr>
              <w:pStyle w:val="NormalWeb"/>
              <w:spacing w:beforeAutospacing="0" w:afterAutospacing="0" w:line="360" w:lineRule="auto"/>
              <w:ind w:right="26"/>
              <w:jc w:val="center"/>
              <w:rPr>
                <w:b/>
              </w:rPr>
            </w:pPr>
            <w:proofErr w:type="spellStart"/>
            <w:r w:rsidRPr="005E2288">
              <w:rPr>
                <w:b/>
              </w:rPr>
              <w:t>A</w:t>
            </w:r>
            <w:r w:rsidR="00610AE3" w:rsidRPr="005E2288">
              <w:rPr>
                <w:b/>
              </w:rPr>
              <w:t>machara</w:t>
            </w:r>
            <w:proofErr w:type="spellEnd"/>
            <w:r w:rsidRPr="005E2288">
              <w:rPr>
                <w:b/>
              </w:rPr>
              <w:t>-E</w:t>
            </w:r>
            <w:r w:rsidR="00610AE3" w:rsidRPr="005E2288">
              <w:rPr>
                <w:b/>
              </w:rPr>
              <w:t>lu</w:t>
            </w:r>
          </w:p>
        </w:tc>
        <w:tc>
          <w:tcPr>
            <w:tcW w:w="1710" w:type="dxa"/>
            <w:tcBorders>
              <w:top w:val="single" w:sz="8" w:space="0" w:color="000000"/>
              <w:left w:val="nil"/>
              <w:bottom w:val="single" w:sz="8" w:space="0" w:color="000000"/>
              <w:right w:val="nil"/>
            </w:tcBorders>
            <w:vAlign w:val="center"/>
          </w:tcPr>
          <w:p w14:paraId="29F97652" w14:textId="632D1422" w:rsidR="00C55435" w:rsidRPr="005E2288" w:rsidRDefault="00C55435" w:rsidP="00976811">
            <w:pPr>
              <w:pStyle w:val="NormalWeb"/>
              <w:spacing w:beforeAutospacing="0" w:afterAutospacing="0" w:line="360" w:lineRule="auto"/>
              <w:ind w:right="26"/>
              <w:jc w:val="center"/>
              <w:rPr>
                <w:b/>
              </w:rPr>
            </w:pPr>
            <w:proofErr w:type="spellStart"/>
            <w:r w:rsidRPr="005E2288">
              <w:rPr>
                <w:b/>
              </w:rPr>
              <w:t>O</w:t>
            </w:r>
            <w:r w:rsidR="00610AE3" w:rsidRPr="005E2288">
              <w:rPr>
                <w:b/>
              </w:rPr>
              <w:t>ziza</w:t>
            </w:r>
            <w:r w:rsidRPr="005E2288">
              <w:rPr>
                <w:b/>
              </w:rPr>
              <w:t>-A</w:t>
            </w:r>
            <w:r w:rsidR="00610AE3" w:rsidRPr="005E2288">
              <w:rPr>
                <w:b/>
              </w:rPr>
              <w:t>meta</w:t>
            </w:r>
            <w:proofErr w:type="spellEnd"/>
          </w:p>
        </w:tc>
        <w:tc>
          <w:tcPr>
            <w:tcW w:w="1530" w:type="dxa"/>
            <w:tcBorders>
              <w:top w:val="single" w:sz="8" w:space="0" w:color="000000"/>
              <w:left w:val="nil"/>
              <w:bottom w:val="single" w:sz="8" w:space="0" w:color="000000"/>
              <w:right w:val="nil"/>
            </w:tcBorders>
            <w:vAlign w:val="center"/>
          </w:tcPr>
          <w:p w14:paraId="623CF689" w14:textId="77777777" w:rsidR="00C55435" w:rsidRPr="005E2288" w:rsidRDefault="00C55435" w:rsidP="00976811">
            <w:pPr>
              <w:pStyle w:val="NormalWeb"/>
              <w:spacing w:beforeAutospacing="0" w:afterAutospacing="0" w:line="360" w:lineRule="auto"/>
              <w:ind w:right="26"/>
              <w:jc w:val="center"/>
              <w:rPr>
                <w:b/>
              </w:rPr>
            </w:pPr>
            <w:r w:rsidRPr="005E2288">
              <w:rPr>
                <w:b/>
              </w:rPr>
              <w:t>%</w:t>
            </w:r>
          </w:p>
        </w:tc>
      </w:tr>
      <w:tr w:rsidR="00C55435" w:rsidRPr="00C55435" w14:paraId="51C0EA1C" w14:textId="77777777" w:rsidTr="005E2288">
        <w:trPr>
          <w:trHeight w:val="601"/>
        </w:trPr>
        <w:tc>
          <w:tcPr>
            <w:tcW w:w="3258" w:type="dxa"/>
            <w:tcBorders>
              <w:top w:val="nil"/>
              <w:left w:val="nil"/>
              <w:bottom w:val="nil"/>
              <w:right w:val="nil"/>
            </w:tcBorders>
            <w:vAlign w:val="center"/>
          </w:tcPr>
          <w:p w14:paraId="1D587978" w14:textId="73261F52" w:rsidR="00C55435" w:rsidRPr="00C55435" w:rsidRDefault="00C55435" w:rsidP="00976811">
            <w:pPr>
              <w:pStyle w:val="NormalWeb"/>
              <w:spacing w:beforeAutospacing="0" w:afterAutospacing="0"/>
              <w:ind w:right="26"/>
              <w:jc w:val="both"/>
              <w:rPr>
                <w:i/>
                <w:iCs/>
              </w:rPr>
            </w:pPr>
            <w:r w:rsidRPr="00C55435">
              <w:rPr>
                <w:i/>
                <w:iCs/>
              </w:rPr>
              <w:lastRenderedPageBreak/>
              <w:t>Anopheles gambiae s</w:t>
            </w:r>
            <w:r w:rsidR="00610AE3">
              <w:rPr>
                <w:i/>
                <w:iCs/>
              </w:rPr>
              <w:t>.</w:t>
            </w:r>
            <w:r w:rsidRPr="00C55435">
              <w:rPr>
                <w:i/>
                <w:iCs/>
              </w:rPr>
              <w:t xml:space="preserve"> l</w:t>
            </w:r>
            <w:r w:rsidR="00610AE3">
              <w:rPr>
                <w:i/>
                <w:iCs/>
              </w:rPr>
              <w:t>.</w:t>
            </w:r>
          </w:p>
        </w:tc>
        <w:tc>
          <w:tcPr>
            <w:tcW w:w="2970" w:type="dxa"/>
            <w:tcBorders>
              <w:top w:val="nil"/>
              <w:left w:val="nil"/>
              <w:bottom w:val="nil"/>
              <w:right w:val="nil"/>
            </w:tcBorders>
            <w:vAlign w:val="center"/>
          </w:tcPr>
          <w:p w14:paraId="6638ADBC" w14:textId="77777777" w:rsidR="00C55435" w:rsidRPr="00C55435" w:rsidRDefault="00C55435" w:rsidP="00976811">
            <w:pPr>
              <w:pStyle w:val="NormalWeb"/>
              <w:spacing w:beforeAutospacing="0" w:afterAutospacing="0" w:line="360" w:lineRule="auto"/>
              <w:ind w:right="26"/>
              <w:jc w:val="center"/>
            </w:pPr>
            <w:r w:rsidRPr="00C55435">
              <w:t>17</w:t>
            </w:r>
          </w:p>
        </w:tc>
        <w:tc>
          <w:tcPr>
            <w:tcW w:w="1710" w:type="dxa"/>
            <w:tcBorders>
              <w:top w:val="nil"/>
              <w:left w:val="nil"/>
              <w:bottom w:val="nil"/>
              <w:right w:val="nil"/>
            </w:tcBorders>
            <w:vAlign w:val="center"/>
          </w:tcPr>
          <w:p w14:paraId="276DE788" w14:textId="77777777" w:rsidR="00C55435" w:rsidRPr="00C55435" w:rsidRDefault="00C55435" w:rsidP="00976811">
            <w:pPr>
              <w:pStyle w:val="NormalWeb"/>
              <w:spacing w:beforeAutospacing="0" w:afterAutospacing="0" w:line="360" w:lineRule="auto"/>
              <w:ind w:right="26"/>
              <w:jc w:val="center"/>
            </w:pPr>
            <w:r w:rsidRPr="00C55435">
              <w:t>76</w:t>
            </w:r>
          </w:p>
        </w:tc>
        <w:tc>
          <w:tcPr>
            <w:tcW w:w="1530" w:type="dxa"/>
            <w:tcBorders>
              <w:top w:val="nil"/>
              <w:left w:val="nil"/>
              <w:bottom w:val="nil"/>
              <w:right w:val="nil"/>
            </w:tcBorders>
            <w:vAlign w:val="center"/>
          </w:tcPr>
          <w:p w14:paraId="3E5804E7" w14:textId="77777777" w:rsidR="00C55435" w:rsidRPr="00C55435" w:rsidRDefault="00C55435" w:rsidP="00976811">
            <w:pPr>
              <w:pStyle w:val="NormalWeb"/>
              <w:spacing w:beforeAutospacing="0" w:afterAutospacing="0" w:line="360" w:lineRule="auto"/>
              <w:ind w:right="26"/>
              <w:jc w:val="center"/>
            </w:pPr>
            <w:r w:rsidRPr="00C55435">
              <w:t>87</w:t>
            </w:r>
          </w:p>
        </w:tc>
      </w:tr>
      <w:tr w:rsidR="00C55435" w:rsidRPr="00C55435" w14:paraId="6F71598D" w14:textId="77777777" w:rsidTr="005E2288">
        <w:trPr>
          <w:trHeight w:val="360"/>
        </w:trPr>
        <w:tc>
          <w:tcPr>
            <w:tcW w:w="3258" w:type="dxa"/>
            <w:tcBorders>
              <w:top w:val="nil"/>
              <w:left w:val="nil"/>
              <w:bottom w:val="nil"/>
              <w:right w:val="nil"/>
            </w:tcBorders>
            <w:vAlign w:val="center"/>
          </w:tcPr>
          <w:p w14:paraId="70E205FE" w14:textId="63B9160E" w:rsidR="00C55435" w:rsidRPr="00C55435" w:rsidRDefault="00C55435" w:rsidP="00976811">
            <w:pPr>
              <w:pStyle w:val="NormalWeb"/>
              <w:spacing w:beforeAutospacing="0" w:afterAutospacing="0"/>
              <w:ind w:right="26"/>
              <w:jc w:val="both"/>
              <w:rPr>
                <w:i/>
                <w:iCs/>
              </w:rPr>
            </w:pPr>
            <w:r w:rsidRPr="00C55435">
              <w:rPr>
                <w:i/>
                <w:iCs/>
              </w:rPr>
              <w:t xml:space="preserve">Anopheles </w:t>
            </w:r>
            <w:proofErr w:type="spellStart"/>
            <w:r w:rsidRPr="00C55435">
              <w:rPr>
                <w:i/>
                <w:iCs/>
              </w:rPr>
              <w:t>coustani</w:t>
            </w:r>
            <w:proofErr w:type="spellEnd"/>
            <w:r w:rsidRPr="00C55435">
              <w:rPr>
                <w:i/>
                <w:iCs/>
              </w:rPr>
              <w:t xml:space="preserve"> s</w:t>
            </w:r>
            <w:r w:rsidR="00610AE3">
              <w:rPr>
                <w:i/>
                <w:iCs/>
              </w:rPr>
              <w:t>.</w:t>
            </w:r>
            <w:r w:rsidRPr="00C55435">
              <w:rPr>
                <w:i/>
                <w:iCs/>
              </w:rPr>
              <w:t xml:space="preserve"> l</w:t>
            </w:r>
            <w:r w:rsidR="00610AE3">
              <w:rPr>
                <w:i/>
                <w:iCs/>
              </w:rPr>
              <w:t>.</w:t>
            </w:r>
          </w:p>
        </w:tc>
        <w:tc>
          <w:tcPr>
            <w:tcW w:w="2970" w:type="dxa"/>
            <w:tcBorders>
              <w:top w:val="nil"/>
              <w:left w:val="nil"/>
              <w:bottom w:val="nil"/>
              <w:right w:val="nil"/>
            </w:tcBorders>
            <w:vAlign w:val="center"/>
          </w:tcPr>
          <w:p w14:paraId="2A0CC89A" w14:textId="77777777" w:rsidR="00C55435" w:rsidRPr="00C55435" w:rsidRDefault="00C55435" w:rsidP="00976811">
            <w:pPr>
              <w:pStyle w:val="NormalWeb"/>
              <w:spacing w:beforeAutospacing="0" w:afterAutospacing="0" w:line="360" w:lineRule="auto"/>
              <w:ind w:right="26"/>
              <w:jc w:val="center"/>
            </w:pPr>
            <w:r w:rsidRPr="00C55435">
              <w:t>1</w:t>
            </w:r>
          </w:p>
        </w:tc>
        <w:tc>
          <w:tcPr>
            <w:tcW w:w="1710" w:type="dxa"/>
            <w:tcBorders>
              <w:top w:val="nil"/>
              <w:left w:val="nil"/>
              <w:bottom w:val="nil"/>
              <w:right w:val="nil"/>
            </w:tcBorders>
            <w:vAlign w:val="center"/>
          </w:tcPr>
          <w:p w14:paraId="47788201" w14:textId="77777777" w:rsidR="00C55435" w:rsidRPr="00C55435" w:rsidRDefault="00C55435" w:rsidP="00976811">
            <w:pPr>
              <w:pStyle w:val="NormalWeb"/>
              <w:spacing w:beforeAutospacing="0" w:afterAutospacing="0" w:line="360" w:lineRule="auto"/>
              <w:ind w:right="26"/>
              <w:jc w:val="center"/>
            </w:pPr>
            <w:r w:rsidRPr="00C55435">
              <w:t>0</w:t>
            </w:r>
          </w:p>
        </w:tc>
        <w:tc>
          <w:tcPr>
            <w:tcW w:w="1530" w:type="dxa"/>
            <w:tcBorders>
              <w:top w:val="nil"/>
              <w:left w:val="nil"/>
              <w:bottom w:val="nil"/>
              <w:right w:val="nil"/>
            </w:tcBorders>
            <w:vAlign w:val="center"/>
          </w:tcPr>
          <w:p w14:paraId="752033D5" w14:textId="77777777" w:rsidR="00C55435" w:rsidRPr="00C55435" w:rsidRDefault="00C55435" w:rsidP="00976811">
            <w:pPr>
              <w:pStyle w:val="NormalWeb"/>
              <w:spacing w:beforeAutospacing="0" w:afterAutospacing="0" w:line="360" w:lineRule="auto"/>
              <w:ind w:right="26"/>
              <w:jc w:val="center"/>
            </w:pPr>
            <w:r w:rsidRPr="00C55435">
              <w:t>1</w:t>
            </w:r>
          </w:p>
        </w:tc>
      </w:tr>
      <w:tr w:rsidR="00C55435" w:rsidRPr="00C55435" w14:paraId="245051C5" w14:textId="77777777" w:rsidTr="005E2288">
        <w:trPr>
          <w:trHeight w:val="567"/>
        </w:trPr>
        <w:tc>
          <w:tcPr>
            <w:tcW w:w="3258" w:type="dxa"/>
            <w:tcBorders>
              <w:top w:val="nil"/>
              <w:left w:val="nil"/>
              <w:bottom w:val="nil"/>
              <w:right w:val="nil"/>
            </w:tcBorders>
            <w:vAlign w:val="center"/>
          </w:tcPr>
          <w:p w14:paraId="6A857B11" w14:textId="77777777" w:rsidR="00C55435" w:rsidRPr="00C55435" w:rsidRDefault="00C55435" w:rsidP="00976811">
            <w:pPr>
              <w:pStyle w:val="NormalWeb"/>
              <w:spacing w:beforeAutospacing="0" w:afterAutospacing="0"/>
              <w:ind w:right="26"/>
              <w:jc w:val="both"/>
              <w:rPr>
                <w:i/>
                <w:iCs/>
              </w:rPr>
            </w:pPr>
            <w:r w:rsidRPr="00C55435">
              <w:rPr>
                <w:i/>
                <w:iCs/>
              </w:rPr>
              <w:t xml:space="preserve">Anopheles </w:t>
            </w:r>
            <w:proofErr w:type="spellStart"/>
            <w:r w:rsidRPr="00C55435">
              <w:rPr>
                <w:i/>
                <w:iCs/>
              </w:rPr>
              <w:t>funestus</w:t>
            </w:r>
            <w:proofErr w:type="spellEnd"/>
            <w:r w:rsidRPr="00C55435">
              <w:rPr>
                <w:i/>
                <w:iCs/>
              </w:rPr>
              <w:t xml:space="preserve"> group</w:t>
            </w:r>
          </w:p>
        </w:tc>
        <w:tc>
          <w:tcPr>
            <w:tcW w:w="2970" w:type="dxa"/>
            <w:tcBorders>
              <w:top w:val="nil"/>
              <w:left w:val="nil"/>
              <w:bottom w:val="nil"/>
              <w:right w:val="nil"/>
            </w:tcBorders>
            <w:vAlign w:val="center"/>
          </w:tcPr>
          <w:p w14:paraId="1DCF3D54" w14:textId="77777777" w:rsidR="00C55435" w:rsidRPr="00C55435" w:rsidRDefault="00C55435" w:rsidP="00976811">
            <w:pPr>
              <w:pStyle w:val="NormalWeb"/>
              <w:spacing w:beforeAutospacing="0" w:afterAutospacing="0" w:line="360" w:lineRule="auto"/>
              <w:ind w:right="26"/>
              <w:jc w:val="center"/>
            </w:pPr>
            <w:r w:rsidRPr="00C55435">
              <w:t>3</w:t>
            </w:r>
          </w:p>
        </w:tc>
        <w:tc>
          <w:tcPr>
            <w:tcW w:w="1710" w:type="dxa"/>
            <w:tcBorders>
              <w:top w:val="nil"/>
              <w:left w:val="nil"/>
              <w:bottom w:val="nil"/>
              <w:right w:val="nil"/>
            </w:tcBorders>
            <w:vAlign w:val="center"/>
          </w:tcPr>
          <w:p w14:paraId="3270868C" w14:textId="77777777" w:rsidR="00C55435" w:rsidRPr="00C55435" w:rsidRDefault="00C55435" w:rsidP="00976811">
            <w:pPr>
              <w:pStyle w:val="NormalWeb"/>
              <w:spacing w:beforeAutospacing="0" w:afterAutospacing="0" w:line="360" w:lineRule="auto"/>
              <w:ind w:right="26"/>
              <w:jc w:val="center"/>
            </w:pPr>
            <w:r w:rsidRPr="00C55435">
              <w:t>10</w:t>
            </w:r>
          </w:p>
        </w:tc>
        <w:tc>
          <w:tcPr>
            <w:tcW w:w="1530" w:type="dxa"/>
            <w:tcBorders>
              <w:top w:val="nil"/>
              <w:left w:val="nil"/>
              <w:bottom w:val="nil"/>
              <w:right w:val="nil"/>
            </w:tcBorders>
            <w:vAlign w:val="center"/>
          </w:tcPr>
          <w:p w14:paraId="21E68A32" w14:textId="77777777" w:rsidR="00C55435" w:rsidRPr="00C55435" w:rsidRDefault="00C55435" w:rsidP="00976811">
            <w:pPr>
              <w:pStyle w:val="NormalWeb"/>
              <w:spacing w:beforeAutospacing="0" w:afterAutospacing="0" w:line="360" w:lineRule="auto"/>
              <w:ind w:right="26"/>
              <w:jc w:val="center"/>
            </w:pPr>
            <w:r w:rsidRPr="00C55435">
              <w:t>12</w:t>
            </w:r>
          </w:p>
        </w:tc>
      </w:tr>
      <w:tr w:rsidR="00C55435" w:rsidRPr="005E2288" w14:paraId="64A42B0A" w14:textId="77777777" w:rsidTr="005E2288">
        <w:trPr>
          <w:trHeight w:val="279"/>
        </w:trPr>
        <w:tc>
          <w:tcPr>
            <w:tcW w:w="3258" w:type="dxa"/>
            <w:tcBorders>
              <w:top w:val="nil"/>
              <w:left w:val="nil"/>
              <w:bottom w:val="single" w:sz="8" w:space="0" w:color="000000"/>
              <w:right w:val="nil"/>
            </w:tcBorders>
            <w:vAlign w:val="center"/>
          </w:tcPr>
          <w:p w14:paraId="385DAF7C" w14:textId="77777777" w:rsidR="00C55435" w:rsidRPr="005E2288" w:rsidRDefault="00C55435" w:rsidP="00976811">
            <w:pPr>
              <w:pStyle w:val="NormalWeb"/>
              <w:spacing w:beforeAutospacing="0" w:afterAutospacing="0" w:line="360" w:lineRule="auto"/>
              <w:ind w:right="26"/>
              <w:jc w:val="both"/>
              <w:rPr>
                <w:b/>
              </w:rPr>
            </w:pPr>
            <w:r w:rsidRPr="005E2288">
              <w:rPr>
                <w:b/>
              </w:rPr>
              <w:t>Total</w:t>
            </w:r>
          </w:p>
        </w:tc>
        <w:tc>
          <w:tcPr>
            <w:tcW w:w="2970" w:type="dxa"/>
            <w:tcBorders>
              <w:top w:val="nil"/>
              <w:left w:val="nil"/>
              <w:bottom w:val="single" w:sz="8" w:space="0" w:color="000000"/>
              <w:right w:val="nil"/>
            </w:tcBorders>
            <w:vAlign w:val="center"/>
          </w:tcPr>
          <w:p w14:paraId="7D21F55F" w14:textId="77777777" w:rsidR="00C55435" w:rsidRPr="005E2288" w:rsidRDefault="00C55435" w:rsidP="00976811">
            <w:pPr>
              <w:pStyle w:val="NormalWeb"/>
              <w:spacing w:beforeAutospacing="0" w:afterAutospacing="0" w:line="360" w:lineRule="auto"/>
              <w:ind w:right="26"/>
              <w:jc w:val="center"/>
              <w:rPr>
                <w:b/>
              </w:rPr>
            </w:pPr>
            <w:r w:rsidRPr="005E2288">
              <w:rPr>
                <w:b/>
              </w:rPr>
              <w:t>21</w:t>
            </w:r>
          </w:p>
        </w:tc>
        <w:tc>
          <w:tcPr>
            <w:tcW w:w="1710" w:type="dxa"/>
            <w:tcBorders>
              <w:top w:val="nil"/>
              <w:left w:val="nil"/>
              <w:bottom w:val="single" w:sz="8" w:space="0" w:color="000000"/>
              <w:right w:val="nil"/>
            </w:tcBorders>
            <w:vAlign w:val="center"/>
          </w:tcPr>
          <w:p w14:paraId="1ACF28BD" w14:textId="77777777" w:rsidR="00C55435" w:rsidRPr="005E2288" w:rsidRDefault="00C55435" w:rsidP="00976811">
            <w:pPr>
              <w:pStyle w:val="NormalWeb"/>
              <w:spacing w:beforeAutospacing="0" w:afterAutospacing="0" w:line="360" w:lineRule="auto"/>
              <w:ind w:right="26"/>
              <w:jc w:val="center"/>
              <w:rPr>
                <w:b/>
              </w:rPr>
            </w:pPr>
            <w:r w:rsidRPr="005E2288">
              <w:rPr>
                <w:b/>
              </w:rPr>
              <w:t>86</w:t>
            </w:r>
          </w:p>
        </w:tc>
        <w:tc>
          <w:tcPr>
            <w:tcW w:w="1530" w:type="dxa"/>
            <w:tcBorders>
              <w:top w:val="nil"/>
              <w:left w:val="nil"/>
              <w:bottom w:val="single" w:sz="8" w:space="0" w:color="000000"/>
              <w:right w:val="nil"/>
            </w:tcBorders>
            <w:vAlign w:val="center"/>
          </w:tcPr>
          <w:p w14:paraId="185A8B71" w14:textId="77777777" w:rsidR="00C55435" w:rsidRPr="005E2288" w:rsidRDefault="00C55435" w:rsidP="00976811">
            <w:pPr>
              <w:pStyle w:val="NormalWeb"/>
              <w:spacing w:beforeAutospacing="0" w:afterAutospacing="0" w:line="360" w:lineRule="auto"/>
              <w:ind w:right="26"/>
              <w:jc w:val="center"/>
              <w:rPr>
                <w:b/>
              </w:rPr>
            </w:pPr>
            <w:r w:rsidRPr="005E2288">
              <w:rPr>
                <w:b/>
              </w:rPr>
              <w:t>100</w:t>
            </w:r>
          </w:p>
        </w:tc>
      </w:tr>
    </w:tbl>
    <w:p w14:paraId="0914194B" w14:textId="0749DA40" w:rsidR="00C55435" w:rsidRDefault="00C55435" w:rsidP="00976811">
      <w:pPr>
        <w:pStyle w:val="NormalWeb"/>
        <w:spacing w:beforeAutospacing="0" w:afterAutospacing="0"/>
        <w:ind w:right="26"/>
        <w:jc w:val="both"/>
      </w:pPr>
    </w:p>
    <w:p w14:paraId="374681D2" w14:textId="77777777" w:rsidR="005E2288" w:rsidRDefault="005E2288" w:rsidP="00976811">
      <w:pPr>
        <w:pStyle w:val="NormalWeb"/>
        <w:spacing w:beforeAutospacing="0" w:afterAutospacing="0"/>
        <w:ind w:right="26"/>
        <w:jc w:val="both"/>
      </w:pPr>
    </w:p>
    <w:p w14:paraId="42745193" w14:textId="77777777" w:rsidR="00C55435" w:rsidRPr="00C55435" w:rsidRDefault="00C55435" w:rsidP="00976811">
      <w:pPr>
        <w:pStyle w:val="NormalWeb"/>
        <w:spacing w:beforeAutospacing="0" w:afterAutospacing="0"/>
        <w:ind w:right="26"/>
        <w:jc w:val="both"/>
      </w:pPr>
    </w:p>
    <w:p w14:paraId="631B12FB" w14:textId="77777777" w:rsidR="00C55435" w:rsidRPr="00C55435" w:rsidRDefault="00C55435" w:rsidP="00976811">
      <w:pPr>
        <w:pStyle w:val="NormalWeb"/>
        <w:spacing w:beforeAutospacing="0" w:afterAutospacing="0"/>
        <w:ind w:right="26"/>
        <w:jc w:val="center"/>
      </w:pPr>
      <w:r w:rsidRPr="00C55435">
        <w:rPr>
          <w:noProof/>
          <w:lang w:val="en-GB" w:eastAsia="en-GB"/>
        </w:rPr>
        <w:drawing>
          <wp:inline distT="0" distB="0" distL="0" distR="0" wp14:anchorId="0D6B541B" wp14:editId="05F32FA8">
            <wp:extent cx="5943600" cy="3349256"/>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2E7062F" w14:textId="77777777" w:rsidR="000B3150" w:rsidRDefault="000B3150" w:rsidP="000B3150">
      <w:pPr>
        <w:pStyle w:val="NormalWeb"/>
        <w:spacing w:beforeAutospacing="0" w:afterAutospacing="0"/>
        <w:ind w:left="2160" w:right="26" w:hanging="1440"/>
        <w:jc w:val="both"/>
        <w:rPr>
          <w:b/>
          <w:bCs/>
        </w:rPr>
      </w:pPr>
    </w:p>
    <w:p w14:paraId="39FBD6C7" w14:textId="2ECFA05B" w:rsidR="00C55435" w:rsidRPr="00E854E5" w:rsidRDefault="00E854E5" w:rsidP="00976811">
      <w:pPr>
        <w:pStyle w:val="NormalWeb"/>
        <w:spacing w:beforeAutospacing="0" w:afterAutospacing="0"/>
        <w:ind w:left="2160" w:right="26" w:hanging="1440"/>
        <w:jc w:val="both"/>
        <w:rPr>
          <w:b/>
          <w:bCs/>
        </w:rPr>
      </w:pPr>
      <w:r w:rsidRPr="00E854E5">
        <w:rPr>
          <w:b/>
          <w:bCs/>
        </w:rPr>
        <w:t xml:space="preserve">Figure </w:t>
      </w:r>
      <w:r w:rsidR="000B3150">
        <w:rPr>
          <w:b/>
          <w:bCs/>
        </w:rPr>
        <w:t>1</w:t>
      </w:r>
      <w:r w:rsidRPr="00E854E5">
        <w:rPr>
          <w:b/>
          <w:bCs/>
        </w:rPr>
        <w:t>:</w:t>
      </w:r>
      <w:r w:rsidRPr="00E854E5">
        <w:rPr>
          <w:b/>
          <w:bCs/>
        </w:rPr>
        <w:tab/>
      </w:r>
      <w:r w:rsidR="00C55435" w:rsidRPr="00E854E5">
        <w:rPr>
          <w:b/>
          <w:bCs/>
        </w:rPr>
        <w:t xml:space="preserve">Variation in monthly collection of endophilic malaria vectors from </w:t>
      </w:r>
      <w:proofErr w:type="spellStart"/>
      <w:r w:rsidR="00C55435" w:rsidRPr="00E854E5">
        <w:rPr>
          <w:b/>
          <w:bCs/>
        </w:rPr>
        <w:t>Amachara</w:t>
      </w:r>
      <w:proofErr w:type="spellEnd"/>
      <w:r w:rsidR="00C55435" w:rsidRPr="00E854E5">
        <w:rPr>
          <w:b/>
          <w:bCs/>
        </w:rPr>
        <w:t xml:space="preserve">-Elu and </w:t>
      </w:r>
      <w:proofErr w:type="spellStart"/>
      <w:r w:rsidR="00C55435" w:rsidRPr="00E854E5">
        <w:rPr>
          <w:b/>
          <w:bCs/>
        </w:rPr>
        <w:t>Oziza-Ameta</w:t>
      </w:r>
      <w:proofErr w:type="spellEnd"/>
      <w:r w:rsidR="00C55435" w:rsidRPr="00E854E5">
        <w:rPr>
          <w:b/>
          <w:bCs/>
        </w:rPr>
        <w:t xml:space="preserve">, </w:t>
      </w:r>
      <w:proofErr w:type="spellStart"/>
      <w:r w:rsidR="00C55435" w:rsidRPr="00E854E5">
        <w:rPr>
          <w:b/>
          <w:bCs/>
        </w:rPr>
        <w:t>Ehugbo</w:t>
      </w:r>
      <w:proofErr w:type="spellEnd"/>
      <w:r w:rsidR="00C55435" w:rsidRPr="00E854E5">
        <w:rPr>
          <w:b/>
          <w:bCs/>
        </w:rPr>
        <w:t xml:space="preserve">, </w:t>
      </w:r>
      <w:proofErr w:type="spellStart"/>
      <w:r w:rsidR="00C55435" w:rsidRPr="00E854E5">
        <w:rPr>
          <w:b/>
          <w:bCs/>
        </w:rPr>
        <w:t>Afikpo</w:t>
      </w:r>
      <w:proofErr w:type="spellEnd"/>
      <w:r w:rsidR="00C55435" w:rsidRPr="00E854E5">
        <w:rPr>
          <w:b/>
          <w:bCs/>
        </w:rPr>
        <w:t>-North LGA</w:t>
      </w:r>
    </w:p>
    <w:p w14:paraId="3C025C21" w14:textId="77777777" w:rsidR="00610AE3" w:rsidRDefault="00610AE3" w:rsidP="00976811">
      <w:pPr>
        <w:pStyle w:val="NormalWeb"/>
        <w:spacing w:beforeAutospacing="0" w:afterAutospacing="0" w:line="480" w:lineRule="auto"/>
        <w:ind w:right="26"/>
        <w:jc w:val="both"/>
        <w:rPr>
          <w:b/>
          <w:bCs/>
        </w:rPr>
      </w:pPr>
    </w:p>
    <w:p w14:paraId="5F04A58B" w14:textId="77777777" w:rsidR="005E2288" w:rsidRDefault="005E2288" w:rsidP="00976811">
      <w:pPr>
        <w:pStyle w:val="NormalWeb"/>
        <w:spacing w:beforeAutospacing="0" w:afterAutospacing="0" w:line="480" w:lineRule="auto"/>
        <w:ind w:right="26"/>
        <w:jc w:val="both"/>
        <w:rPr>
          <w:b/>
          <w:bCs/>
        </w:rPr>
      </w:pPr>
    </w:p>
    <w:p w14:paraId="19FF53A6" w14:textId="77777777" w:rsidR="005E2288" w:rsidRDefault="005E2288" w:rsidP="00976811">
      <w:pPr>
        <w:pStyle w:val="NormalWeb"/>
        <w:spacing w:beforeAutospacing="0" w:afterAutospacing="0" w:line="480" w:lineRule="auto"/>
        <w:ind w:right="26"/>
        <w:jc w:val="both"/>
        <w:rPr>
          <w:b/>
          <w:bCs/>
        </w:rPr>
      </w:pPr>
    </w:p>
    <w:p w14:paraId="1E1F3EDA" w14:textId="6E4159F2" w:rsidR="000B3150" w:rsidRDefault="0087302B" w:rsidP="00976811">
      <w:pPr>
        <w:pStyle w:val="NormalWeb"/>
        <w:spacing w:beforeAutospacing="0" w:afterAutospacing="0" w:line="480" w:lineRule="auto"/>
        <w:ind w:right="26"/>
        <w:jc w:val="both"/>
        <w:rPr>
          <w:b/>
          <w:bCs/>
        </w:rPr>
      </w:pPr>
      <w:r>
        <w:rPr>
          <w:b/>
          <w:bCs/>
        </w:rPr>
        <w:t xml:space="preserve">3.2 </w:t>
      </w:r>
      <w:r w:rsidR="005F3434" w:rsidRPr="005F3434">
        <w:rPr>
          <w:b/>
          <w:bCs/>
        </w:rPr>
        <w:t xml:space="preserve">Molecular </w:t>
      </w:r>
      <w:r w:rsidR="005F3434">
        <w:rPr>
          <w:b/>
          <w:bCs/>
        </w:rPr>
        <w:t>Analysis</w:t>
      </w:r>
    </w:p>
    <w:p w14:paraId="34044061" w14:textId="77777777" w:rsidR="000B3150" w:rsidRDefault="005F3434" w:rsidP="000B3150">
      <w:pPr>
        <w:pStyle w:val="NormalWeb"/>
        <w:spacing w:beforeAutospacing="0" w:afterAutospacing="0" w:line="480" w:lineRule="auto"/>
        <w:ind w:right="26" w:firstLine="720"/>
        <w:jc w:val="both"/>
      </w:pPr>
      <w:r w:rsidRPr="005F3434">
        <w:t xml:space="preserve">Of the 107 </w:t>
      </w:r>
      <w:r w:rsidRPr="005F3434">
        <w:rPr>
          <w:i/>
          <w:iCs/>
        </w:rPr>
        <w:t>Anopheles</w:t>
      </w:r>
      <w:r w:rsidRPr="005F3434">
        <w:t xml:space="preserve"> mosquitoes collected from the two study sites, 88 specimens morphologically identified as members of the </w:t>
      </w:r>
      <w:r w:rsidRPr="005F3434">
        <w:rPr>
          <w:i/>
          <w:iCs/>
        </w:rPr>
        <w:t>Anopheles gambiae</w:t>
      </w:r>
      <w:r w:rsidRPr="005F3434">
        <w:t xml:space="preserve"> complex were further analyzed using </w:t>
      </w:r>
      <w:r w:rsidR="006565DA">
        <w:t>P</w:t>
      </w:r>
      <w:r w:rsidRPr="005F3434">
        <w:t xml:space="preserve">olymerase </w:t>
      </w:r>
      <w:r w:rsidR="006565DA">
        <w:t>C</w:t>
      </w:r>
      <w:r w:rsidRPr="005F3434">
        <w:t xml:space="preserve">hain </w:t>
      </w:r>
      <w:r w:rsidR="006565DA">
        <w:t>R</w:t>
      </w:r>
      <w:r w:rsidRPr="005F3434">
        <w:t xml:space="preserve">eaction (PCR). The specimens were processed in 10 pools: the first two pools comprised </w:t>
      </w:r>
      <w:r w:rsidRPr="005F3434">
        <w:rPr>
          <w:i/>
          <w:iCs/>
        </w:rPr>
        <w:t>An. gambiae</w:t>
      </w:r>
      <w:r w:rsidRPr="005F3434">
        <w:t xml:space="preserve"> </w:t>
      </w:r>
      <w:proofErr w:type="spellStart"/>
      <w:r w:rsidRPr="005F3434">
        <w:t>s.l.</w:t>
      </w:r>
      <w:proofErr w:type="spellEnd"/>
      <w:r w:rsidRPr="005F3434">
        <w:t xml:space="preserve"> collected from </w:t>
      </w:r>
      <w:proofErr w:type="spellStart"/>
      <w:r w:rsidRPr="005F3434">
        <w:t>Amachara</w:t>
      </w:r>
      <w:proofErr w:type="spellEnd"/>
      <w:r w:rsidRPr="005F3434">
        <w:t xml:space="preserve">-Elu, with 8 individuals per pool, while the remaining eight pools contained 9 individuals each from </w:t>
      </w:r>
      <w:proofErr w:type="spellStart"/>
      <w:r w:rsidRPr="005F3434">
        <w:t>Oziza-Ameta</w:t>
      </w:r>
      <w:proofErr w:type="spellEnd"/>
      <w:r w:rsidRPr="005F3434">
        <w:t>.</w:t>
      </w:r>
    </w:p>
    <w:p w14:paraId="27BB1F68" w14:textId="77777777" w:rsidR="005E2288" w:rsidRDefault="005F3434" w:rsidP="005E2288">
      <w:pPr>
        <w:pStyle w:val="NormalWeb"/>
        <w:spacing w:beforeAutospacing="0" w:afterAutospacing="0" w:line="480" w:lineRule="auto"/>
        <w:ind w:right="26" w:firstLine="720"/>
        <w:jc w:val="both"/>
      </w:pPr>
      <w:r w:rsidRPr="005F3434">
        <w:lastRenderedPageBreak/>
        <w:t xml:space="preserve">Molecular identification revealed </w:t>
      </w:r>
      <w:r w:rsidRPr="005F3434">
        <w:rPr>
          <w:i/>
          <w:iCs/>
        </w:rPr>
        <w:t>Anopheles gambiae</w:t>
      </w:r>
      <w:r w:rsidRPr="005F3434">
        <w:t xml:space="preserve"> </w:t>
      </w:r>
      <w:proofErr w:type="spellStart"/>
      <w:r w:rsidRPr="005F3434">
        <w:t>s.s.</w:t>
      </w:r>
      <w:proofErr w:type="spellEnd"/>
      <w:r w:rsidRPr="005F3434">
        <w:t xml:space="preserve"> as the predominant sibling species. </w:t>
      </w:r>
      <w:r w:rsidRPr="005F3434">
        <w:rPr>
          <w:i/>
          <w:iCs/>
        </w:rPr>
        <w:t>Plasmodium falciparum</w:t>
      </w:r>
      <w:r w:rsidRPr="005F3434">
        <w:t xml:space="preserve"> was detected in pools P4 and P5, both of which consisted of </w:t>
      </w:r>
      <w:r w:rsidRPr="005F3434">
        <w:rPr>
          <w:i/>
          <w:iCs/>
        </w:rPr>
        <w:t>An. gambiae</w:t>
      </w:r>
      <w:r w:rsidRPr="005F3434">
        <w:t xml:space="preserve"> </w:t>
      </w:r>
      <w:proofErr w:type="spellStart"/>
      <w:r w:rsidRPr="005F3434">
        <w:t>s.s.</w:t>
      </w:r>
      <w:proofErr w:type="spellEnd"/>
      <w:r w:rsidRPr="005F3434">
        <w:t xml:space="preserve"> collected from </w:t>
      </w:r>
      <w:proofErr w:type="spellStart"/>
      <w:r w:rsidRPr="005F3434">
        <w:t>Oziza-Ameta</w:t>
      </w:r>
      <w:proofErr w:type="spellEnd"/>
      <w:r w:rsidRPr="005F3434">
        <w:t xml:space="preserve"> (Figures </w:t>
      </w:r>
      <w:r w:rsidR="000B3150">
        <w:t>2</w:t>
      </w:r>
      <w:r w:rsidRPr="005F3434">
        <w:t xml:space="preserve">, </w:t>
      </w:r>
      <w:r w:rsidR="000B3150">
        <w:t>3</w:t>
      </w:r>
      <w:r w:rsidRPr="005F3434">
        <w:t xml:space="preserve">, and </w:t>
      </w:r>
      <w:r w:rsidR="000B3150">
        <w:t>4</w:t>
      </w:r>
      <w:r w:rsidRPr="005F3434">
        <w:t>).</w:t>
      </w:r>
    </w:p>
    <w:p w14:paraId="4BDBB74D" w14:textId="3AECC129" w:rsidR="005F3434" w:rsidRPr="005F3434" w:rsidRDefault="005F3434" w:rsidP="005E2288">
      <w:pPr>
        <w:pStyle w:val="NormalWeb"/>
        <w:spacing w:beforeAutospacing="0" w:afterAutospacing="0" w:line="480" w:lineRule="auto"/>
        <w:ind w:right="26" w:firstLine="720"/>
        <w:jc w:val="both"/>
      </w:pPr>
      <w:r w:rsidRPr="005F3434">
        <w:t xml:space="preserve">Sequence analysis of </w:t>
      </w:r>
      <w:r w:rsidRPr="005F3434">
        <w:rPr>
          <w:i/>
          <w:iCs/>
        </w:rPr>
        <w:t>An. gambiae</w:t>
      </w:r>
      <w:r w:rsidRPr="005F3434">
        <w:t xml:space="preserve"> </w:t>
      </w:r>
      <w:proofErr w:type="spellStart"/>
      <w:r w:rsidRPr="005F3434">
        <w:t>s.s.</w:t>
      </w:r>
      <w:proofErr w:type="spellEnd"/>
      <w:r w:rsidRPr="005F3434">
        <w:t xml:space="preserve"> yielded a final dataset of 2,267 nucleotide positions. Samples from pool 1 (</w:t>
      </w:r>
      <w:proofErr w:type="spellStart"/>
      <w:r w:rsidRPr="005F3434">
        <w:t>Amachara</w:t>
      </w:r>
      <w:proofErr w:type="spellEnd"/>
      <w:r w:rsidRPr="005F3434">
        <w:t>-Elu) showed a 97.43% sequence identity with the reference sequence (GenBank accession number AF470112.1), while samples from pool 2 (</w:t>
      </w:r>
      <w:proofErr w:type="spellStart"/>
      <w:r w:rsidRPr="005F3434">
        <w:t>Oziza-Ameta</w:t>
      </w:r>
      <w:proofErr w:type="spellEnd"/>
      <w:r w:rsidRPr="005F3434">
        <w:t xml:space="preserve">) showed a 98% identity with the same reference (Table 2). Additionally, the </w:t>
      </w:r>
      <w:r w:rsidRPr="005F3434">
        <w:rPr>
          <w:i/>
          <w:iCs/>
        </w:rPr>
        <w:t>P. falciparum</w:t>
      </w:r>
      <w:r w:rsidRPr="005F3434">
        <w:t xml:space="preserve"> sequences demonstrated a 100% identity match with GenBank accession number LR131493.1 (Table </w:t>
      </w:r>
      <w:r w:rsidR="000B3150">
        <w:t>2</w:t>
      </w:r>
      <w:r w:rsidRPr="005F3434">
        <w:t>).</w:t>
      </w:r>
    </w:p>
    <w:p w14:paraId="6FFA6835" w14:textId="77777777" w:rsidR="005F3434" w:rsidRPr="005F3434" w:rsidRDefault="005F3434" w:rsidP="00976811">
      <w:pPr>
        <w:pStyle w:val="NormalWeb"/>
        <w:spacing w:beforeAutospacing="0" w:afterAutospacing="0"/>
        <w:ind w:right="26"/>
        <w:jc w:val="center"/>
      </w:pPr>
      <w:r w:rsidRPr="005F3434">
        <w:rPr>
          <w:noProof/>
          <w:lang w:val="en-GB" w:eastAsia="en-GB"/>
        </w:rPr>
        <mc:AlternateContent>
          <mc:Choice Requires="wpg">
            <w:drawing>
              <wp:inline distT="0" distB="0" distL="0" distR="0" wp14:anchorId="564CB3CB" wp14:editId="579A4936">
                <wp:extent cx="6181725" cy="2914650"/>
                <wp:effectExtent l="0" t="0" r="0" b="3810"/>
                <wp:docPr id="59" name="Group 59"/>
                <wp:cNvGraphicFramePr/>
                <a:graphic xmlns:a="http://schemas.openxmlformats.org/drawingml/2006/main">
                  <a:graphicData uri="http://schemas.microsoft.com/office/word/2010/wordprocessingGroup">
                    <wpg:wgp>
                      <wpg:cNvGrpSpPr/>
                      <wpg:grpSpPr>
                        <a:xfrm>
                          <a:off x="0" y="0"/>
                          <a:ext cx="6181725" cy="2914650"/>
                          <a:chOff x="0" y="0"/>
                          <a:chExt cx="9735" cy="4590"/>
                        </a:xfrm>
                      </wpg:grpSpPr>
                      <pic:pic xmlns:pic="http://schemas.openxmlformats.org/drawingml/2006/picture">
                        <pic:nvPicPr>
                          <pic:cNvPr id="60" name="docshape108" descr="IMG-20200318-WA002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8410" cy="4590"/>
                          </a:xfrm>
                          <a:prstGeom prst="rect">
                            <a:avLst/>
                          </a:prstGeom>
                          <a:noFill/>
                          <a:ln>
                            <a:noFill/>
                          </a:ln>
                        </pic:spPr>
                      </pic:pic>
                      <wps:wsp>
                        <wps:cNvPr id="61" name="docshape109"/>
                        <wps:cNvSpPr/>
                        <wps:spPr bwMode="auto">
                          <a:xfrm>
                            <a:off x="7065" y="2732"/>
                            <a:ext cx="1761" cy="1343"/>
                          </a:xfrm>
                          <a:custGeom>
                            <a:avLst/>
                            <a:gdLst>
                              <a:gd name="T0" fmla="+- 0 7167 7065"/>
                              <a:gd name="T1" fmla="*/ T0 w 1761"/>
                              <a:gd name="T2" fmla="+- 0 2797 2732"/>
                              <a:gd name="T3" fmla="*/ 2797 h 1343"/>
                              <a:gd name="T4" fmla="+- 0 7154 7065"/>
                              <a:gd name="T5" fmla="*/ T4 w 1761"/>
                              <a:gd name="T6" fmla="+- 0 2813 2732"/>
                              <a:gd name="T7" fmla="*/ 2813 h 1343"/>
                              <a:gd name="T8" fmla="+- 0 8814 7065"/>
                              <a:gd name="T9" fmla="*/ T8 w 1761"/>
                              <a:gd name="T10" fmla="+- 0 4075 2732"/>
                              <a:gd name="T11" fmla="*/ 4075 h 1343"/>
                              <a:gd name="T12" fmla="+- 0 8826 7065"/>
                              <a:gd name="T13" fmla="*/ T12 w 1761"/>
                              <a:gd name="T14" fmla="+- 0 4059 2732"/>
                              <a:gd name="T15" fmla="*/ 4059 h 1343"/>
                              <a:gd name="T16" fmla="+- 0 7167 7065"/>
                              <a:gd name="T17" fmla="*/ T16 w 1761"/>
                              <a:gd name="T18" fmla="+- 0 2797 2732"/>
                              <a:gd name="T19" fmla="*/ 2797 h 1343"/>
                              <a:gd name="T20" fmla="+- 0 7065 7065"/>
                              <a:gd name="T21" fmla="*/ T20 w 1761"/>
                              <a:gd name="T22" fmla="+- 0 2732 2732"/>
                              <a:gd name="T23" fmla="*/ 2732 h 1343"/>
                              <a:gd name="T24" fmla="+- 0 7124 7065"/>
                              <a:gd name="T25" fmla="*/ T24 w 1761"/>
                              <a:gd name="T26" fmla="+- 0 2852 2732"/>
                              <a:gd name="T27" fmla="*/ 2852 h 1343"/>
                              <a:gd name="T28" fmla="+- 0 7154 7065"/>
                              <a:gd name="T29" fmla="*/ T28 w 1761"/>
                              <a:gd name="T30" fmla="+- 0 2813 2732"/>
                              <a:gd name="T31" fmla="*/ 2813 h 1343"/>
                              <a:gd name="T32" fmla="+- 0 7139 7065"/>
                              <a:gd name="T33" fmla="*/ T32 w 1761"/>
                              <a:gd name="T34" fmla="+- 0 2801 2732"/>
                              <a:gd name="T35" fmla="*/ 2801 h 1343"/>
                              <a:gd name="T36" fmla="+- 0 7151 7065"/>
                              <a:gd name="T37" fmla="*/ T36 w 1761"/>
                              <a:gd name="T38" fmla="+- 0 2785 2732"/>
                              <a:gd name="T39" fmla="*/ 2785 h 1343"/>
                              <a:gd name="T40" fmla="+- 0 7176 7065"/>
                              <a:gd name="T41" fmla="*/ T40 w 1761"/>
                              <a:gd name="T42" fmla="+- 0 2785 2732"/>
                              <a:gd name="T43" fmla="*/ 2785 h 1343"/>
                              <a:gd name="T44" fmla="+- 0 7197 7065"/>
                              <a:gd name="T45" fmla="*/ T44 w 1761"/>
                              <a:gd name="T46" fmla="+- 0 2757 2732"/>
                              <a:gd name="T47" fmla="*/ 2757 h 1343"/>
                              <a:gd name="T48" fmla="+- 0 7065 7065"/>
                              <a:gd name="T49" fmla="*/ T48 w 1761"/>
                              <a:gd name="T50" fmla="+- 0 2732 2732"/>
                              <a:gd name="T51" fmla="*/ 2732 h 1343"/>
                              <a:gd name="T52" fmla="+- 0 7151 7065"/>
                              <a:gd name="T53" fmla="*/ T52 w 1761"/>
                              <a:gd name="T54" fmla="+- 0 2785 2732"/>
                              <a:gd name="T55" fmla="*/ 2785 h 1343"/>
                              <a:gd name="T56" fmla="+- 0 7139 7065"/>
                              <a:gd name="T57" fmla="*/ T56 w 1761"/>
                              <a:gd name="T58" fmla="+- 0 2801 2732"/>
                              <a:gd name="T59" fmla="*/ 2801 h 1343"/>
                              <a:gd name="T60" fmla="+- 0 7154 7065"/>
                              <a:gd name="T61" fmla="*/ T60 w 1761"/>
                              <a:gd name="T62" fmla="+- 0 2813 2732"/>
                              <a:gd name="T63" fmla="*/ 2813 h 1343"/>
                              <a:gd name="T64" fmla="+- 0 7167 7065"/>
                              <a:gd name="T65" fmla="*/ T64 w 1761"/>
                              <a:gd name="T66" fmla="+- 0 2797 2732"/>
                              <a:gd name="T67" fmla="*/ 2797 h 1343"/>
                              <a:gd name="T68" fmla="+- 0 7151 7065"/>
                              <a:gd name="T69" fmla="*/ T68 w 1761"/>
                              <a:gd name="T70" fmla="+- 0 2785 2732"/>
                              <a:gd name="T71" fmla="*/ 2785 h 1343"/>
                              <a:gd name="T72" fmla="+- 0 7176 7065"/>
                              <a:gd name="T73" fmla="*/ T72 w 1761"/>
                              <a:gd name="T74" fmla="+- 0 2785 2732"/>
                              <a:gd name="T75" fmla="*/ 2785 h 1343"/>
                              <a:gd name="T76" fmla="+- 0 7151 7065"/>
                              <a:gd name="T77" fmla="*/ T76 w 1761"/>
                              <a:gd name="T78" fmla="+- 0 2785 2732"/>
                              <a:gd name="T79" fmla="*/ 2785 h 1343"/>
                              <a:gd name="T80" fmla="+- 0 7167 7065"/>
                              <a:gd name="T81" fmla="*/ T80 w 1761"/>
                              <a:gd name="T82" fmla="+- 0 2797 2732"/>
                              <a:gd name="T83" fmla="*/ 2797 h 1343"/>
                              <a:gd name="T84" fmla="+- 0 7176 7065"/>
                              <a:gd name="T85" fmla="*/ T84 w 1761"/>
                              <a:gd name="T86" fmla="+- 0 2785 2732"/>
                              <a:gd name="T87" fmla="*/ 2785 h 1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61" h="1343">
                                <a:moveTo>
                                  <a:pt x="102" y="65"/>
                                </a:moveTo>
                                <a:lnTo>
                                  <a:pt x="89" y="81"/>
                                </a:lnTo>
                                <a:lnTo>
                                  <a:pt x="1749" y="1343"/>
                                </a:lnTo>
                                <a:lnTo>
                                  <a:pt x="1761" y="1327"/>
                                </a:lnTo>
                                <a:lnTo>
                                  <a:pt x="102" y="65"/>
                                </a:lnTo>
                                <a:close/>
                                <a:moveTo>
                                  <a:pt x="0" y="0"/>
                                </a:moveTo>
                                <a:lnTo>
                                  <a:pt x="59" y="120"/>
                                </a:lnTo>
                                <a:lnTo>
                                  <a:pt x="89" y="81"/>
                                </a:lnTo>
                                <a:lnTo>
                                  <a:pt x="74" y="69"/>
                                </a:lnTo>
                                <a:lnTo>
                                  <a:pt x="86" y="53"/>
                                </a:lnTo>
                                <a:lnTo>
                                  <a:pt x="111" y="53"/>
                                </a:lnTo>
                                <a:lnTo>
                                  <a:pt x="132" y="25"/>
                                </a:lnTo>
                                <a:lnTo>
                                  <a:pt x="0" y="0"/>
                                </a:lnTo>
                                <a:close/>
                                <a:moveTo>
                                  <a:pt x="86" y="53"/>
                                </a:moveTo>
                                <a:lnTo>
                                  <a:pt x="74" y="69"/>
                                </a:lnTo>
                                <a:lnTo>
                                  <a:pt x="89" y="81"/>
                                </a:lnTo>
                                <a:lnTo>
                                  <a:pt x="102" y="65"/>
                                </a:lnTo>
                                <a:lnTo>
                                  <a:pt x="86" y="53"/>
                                </a:lnTo>
                                <a:close/>
                                <a:moveTo>
                                  <a:pt x="111" y="53"/>
                                </a:moveTo>
                                <a:lnTo>
                                  <a:pt x="86" y="53"/>
                                </a:lnTo>
                                <a:lnTo>
                                  <a:pt x="102" y="65"/>
                                </a:lnTo>
                                <a:lnTo>
                                  <a:pt x="111" y="53"/>
                                </a:lnTo>
                                <a:close/>
                              </a:path>
                            </a:pathLst>
                          </a:custGeom>
                          <a:solidFill>
                            <a:srgbClr val="C8C8C8"/>
                          </a:solidFill>
                          <a:ln>
                            <a:noFill/>
                          </a:ln>
                        </wps:spPr>
                        <wps:bodyPr rot="0" vert="horz" wrap="square" lIns="91440" tIns="45720" rIns="91440" bIns="45720" anchor="t" anchorCtr="0" upright="1">
                          <a:noAutofit/>
                        </wps:bodyPr>
                      </wps:wsp>
                      <wps:wsp>
                        <wps:cNvPr id="62" name="docshape110"/>
                        <wps:cNvSpPr>
                          <a:spLocks noChangeArrowheads="1"/>
                        </wps:cNvSpPr>
                        <wps:spPr bwMode="auto">
                          <a:xfrm>
                            <a:off x="8715" y="3962"/>
                            <a:ext cx="1020" cy="465"/>
                          </a:xfrm>
                          <a:prstGeom prst="rect">
                            <a:avLst/>
                          </a:prstGeom>
                          <a:solidFill>
                            <a:srgbClr val="FFFFFF"/>
                          </a:solidFill>
                          <a:ln>
                            <a:noFill/>
                          </a:ln>
                        </wps:spPr>
                        <wps:bodyPr rot="0" vert="horz" wrap="square" lIns="91440" tIns="45720" rIns="91440" bIns="45720" anchor="t" anchorCtr="0" upright="1">
                          <a:noAutofit/>
                        </wps:bodyPr>
                      </wps:wsp>
                      <wps:wsp>
                        <wps:cNvPr id="63" name="docshape111"/>
                        <wps:cNvSpPr txBox="1">
                          <a:spLocks noChangeArrowheads="1"/>
                        </wps:cNvSpPr>
                        <wps:spPr bwMode="auto">
                          <a:xfrm>
                            <a:off x="1409" y="415"/>
                            <a:ext cx="113" cy="221"/>
                          </a:xfrm>
                          <a:prstGeom prst="rect">
                            <a:avLst/>
                          </a:prstGeom>
                          <a:noFill/>
                          <a:ln>
                            <a:noFill/>
                          </a:ln>
                        </wps:spPr>
                        <wps:txbx>
                          <w:txbxContent>
                            <w:p w14:paraId="6E57952C" w14:textId="77777777" w:rsidR="005F3434" w:rsidRDefault="005F3434" w:rsidP="005F3434">
                              <w:pPr>
                                <w:spacing w:line="221" w:lineRule="exact"/>
                                <w:rPr>
                                  <w:rFonts w:ascii="Calibri"/>
                                </w:rPr>
                              </w:pPr>
                              <w:r>
                                <w:rPr>
                                  <w:rFonts w:ascii="Calibri"/>
                                  <w:color w:val="FFFFFF"/>
                                </w:rPr>
                                <w:t>L</w:t>
                              </w:r>
                            </w:p>
                          </w:txbxContent>
                        </wps:txbx>
                        <wps:bodyPr rot="0" vert="horz" wrap="square" lIns="0" tIns="0" rIns="0" bIns="0" anchor="t" anchorCtr="0" upright="1">
                          <a:noAutofit/>
                        </wps:bodyPr>
                      </wps:wsp>
                      <wps:wsp>
                        <wps:cNvPr id="64" name="docshape112"/>
                        <wps:cNvSpPr txBox="1">
                          <a:spLocks noChangeArrowheads="1"/>
                        </wps:cNvSpPr>
                        <wps:spPr bwMode="auto">
                          <a:xfrm>
                            <a:off x="2148" y="415"/>
                            <a:ext cx="4531" cy="221"/>
                          </a:xfrm>
                          <a:prstGeom prst="rect">
                            <a:avLst/>
                          </a:prstGeom>
                          <a:noFill/>
                          <a:ln>
                            <a:noFill/>
                          </a:ln>
                        </wps:spPr>
                        <wps:txbx>
                          <w:txbxContent>
                            <w:p w14:paraId="4D1A7FB4" w14:textId="77777777" w:rsidR="005F3434" w:rsidRDefault="005F3434" w:rsidP="005F3434">
                              <w:pPr>
                                <w:tabs>
                                  <w:tab w:val="left" w:pos="1652"/>
                                  <w:tab w:val="left" w:pos="4417"/>
                                </w:tabs>
                                <w:spacing w:line="221" w:lineRule="exact"/>
                                <w:rPr>
                                  <w:rFonts w:ascii="Calibri"/>
                                </w:rPr>
                              </w:pPr>
                              <w:r>
                                <w:rPr>
                                  <w:rFonts w:ascii="Calibri"/>
                                  <w:color w:val="FFFFFF"/>
                                </w:rPr>
                                <w:t>p1</w:t>
                              </w:r>
                              <w:r>
                                <w:rPr>
                                  <w:rFonts w:ascii="Calibri"/>
                                  <w:color w:val="FFFFFF"/>
                                  <w:spacing w:val="71"/>
                                  <w:w w:val="150"/>
                                </w:rPr>
                                <w:t xml:space="preserve"> </w:t>
                              </w:r>
                              <w:r>
                                <w:rPr>
                                  <w:rFonts w:ascii="Calibri"/>
                                  <w:color w:val="FFFFFF"/>
                                </w:rPr>
                                <w:t>p2</w:t>
                              </w:r>
                              <w:r>
                                <w:rPr>
                                  <w:rFonts w:ascii="Calibri"/>
                                  <w:color w:val="FFFFFF"/>
                                  <w:spacing w:val="74"/>
                                  <w:w w:val="150"/>
                                </w:rPr>
                                <w:t xml:space="preserve"> </w:t>
                              </w:r>
                              <w:r>
                                <w:rPr>
                                  <w:rFonts w:ascii="Calibri"/>
                                  <w:color w:val="FFFFFF"/>
                                </w:rPr>
                                <w:t>p3</w:t>
                              </w:r>
                              <w:r>
                                <w:rPr>
                                  <w:rFonts w:ascii="Calibri"/>
                                  <w:color w:val="FFFFFF"/>
                                  <w:spacing w:val="48"/>
                                </w:rPr>
                                <w:t xml:space="preserve">  </w:t>
                              </w:r>
                              <w:r>
                                <w:rPr>
                                  <w:rFonts w:ascii="Calibri"/>
                                  <w:color w:val="FFFFFF"/>
                                  <w:spacing w:val="-5"/>
                                </w:rPr>
                                <w:t>p4</w:t>
                              </w:r>
                              <w:r>
                                <w:rPr>
                                  <w:rFonts w:ascii="Calibri"/>
                                  <w:color w:val="FFFFFF"/>
                                </w:rPr>
                                <w:tab/>
                                <w:t>p5</w:t>
                              </w:r>
                              <w:r>
                                <w:rPr>
                                  <w:rFonts w:ascii="Calibri"/>
                                  <w:color w:val="FFFFFF"/>
                                  <w:spacing w:val="48"/>
                                </w:rPr>
                                <w:t xml:space="preserve">  </w:t>
                              </w:r>
                              <w:r>
                                <w:rPr>
                                  <w:rFonts w:ascii="Calibri"/>
                                  <w:color w:val="FFFFFF"/>
                                </w:rPr>
                                <w:t>p6</w:t>
                              </w:r>
                              <w:r>
                                <w:rPr>
                                  <w:rFonts w:ascii="Calibri"/>
                                  <w:color w:val="FFFFFF"/>
                                  <w:spacing w:val="49"/>
                                </w:rPr>
                                <w:t xml:space="preserve">  </w:t>
                              </w:r>
                              <w:r>
                                <w:rPr>
                                  <w:rFonts w:ascii="Calibri"/>
                                  <w:color w:val="FFFFFF"/>
                                </w:rPr>
                                <w:t>p7</w:t>
                              </w:r>
                              <w:r>
                                <w:rPr>
                                  <w:rFonts w:ascii="Calibri"/>
                                  <w:color w:val="FFFFFF"/>
                                  <w:spacing w:val="48"/>
                                </w:rPr>
                                <w:t xml:space="preserve">  </w:t>
                              </w:r>
                              <w:r>
                                <w:rPr>
                                  <w:rFonts w:ascii="Calibri"/>
                                  <w:color w:val="FFFFFF"/>
                                </w:rPr>
                                <w:t>p8</w:t>
                              </w:r>
                              <w:r>
                                <w:rPr>
                                  <w:rFonts w:ascii="Calibri"/>
                                  <w:color w:val="FFFFFF"/>
                                  <w:spacing w:val="72"/>
                                  <w:w w:val="150"/>
                                </w:rPr>
                                <w:t xml:space="preserve"> </w:t>
                              </w:r>
                              <w:r>
                                <w:rPr>
                                  <w:rFonts w:ascii="Calibri"/>
                                  <w:color w:val="FFFFFF"/>
                                </w:rPr>
                                <w:t>p9</w:t>
                              </w:r>
                              <w:r>
                                <w:rPr>
                                  <w:rFonts w:ascii="Calibri"/>
                                  <w:color w:val="FFFFFF"/>
                                  <w:spacing w:val="47"/>
                                </w:rPr>
                                <w:t xml:space="preserve">  </w:t>
                              </w:r>
                              <w:r>
                                <w:rPr>
                                  <w:rFonts w:ascii="Calibri"/>
                                  <w:color w:val="FFFFFF"/>
                                  <w:spacing w:val="-5"/>
                                </w:rPr>
                                <w:t>p10</w:t>
                              </w:r>
                              <w:r>
                                <w:rPr>
                                  <w:rFonts w:ascii="Calibri"/>
                                  <w:color w:val="FFFFFF"/>
                                </w:rPr>
                                <w:tab/>
                              </w:r>
                              <w:r>
                                <w:rPr>
                                  <w:rFonts w:ascii="Calibri"/>
                                  <w:color w:val="FFFFFF"/>
                                  <w:spacing w:val="-10"/>
                                </w:rPr>
                                <w:t>L</w:t>
                              </w:r>
                            </w:p>
                          </w:txbxContent>
                        </wps:txbx>
                        <wps:bodyPr rot="0" vert="horz" wrap="square" lIns="0" tIns="0" rIns="0" bIns="0" anchor="t" anchorCtr="0" upright="1">
                          <a:noAutofit/>
                        </wps:bodyPr>
                      </wps:wsp>
                      <wps:wsp>
                        <wps:cNvPr id="65" name="docshape113"/>
                        <wps:cNvSpPr txBox="1">
                          <a:spLocks noChangeArrowheads="1"/>
                        </wps:cNvSpPr>
                        <wps:spPr bwMode="auto">
                          <a:xfrm>
                            <a:off x="8861" y="4034"/>
                            <a:ext cx="620" cy="266"/>
                          </a:xfrm>
                          <a:prstGeom prst="rect">
                            <a:avLst/>
                          </a:prstGeom>
                          <a:noFill/>
                          <a:ln>
                            <a:noFill/>
                          </a:ln>
                        </wps:spPr>
                        <wps:txbx>
                          <w:txbxContent>
                            <w:p w14:paraId="3D199F7A" w14:textId="77777777" w:rsidR="005F3434" w:rsidRDefault="005F3434" w:rsidP="005F3434">
                              <w:pPr>
                                <w:spacing w:line="266" w:lineRule="exact"/>
                                <w:rPr>
                                  <w:sz w:val="24"/>
                                </w:rPr>
                              </w:pPr>
                              <w:r>
                                <w:rPr>
                                  <w:spacing w:val="-2"/>
                                  <w:sz w:val="24"/>
                                </w:rPr>
                                <w:t>360bp</w:t>
                              </w:r>
                            </w:p>
                          </w:txbxContent>
                        </wps:txbx>
                        <wps:bodyPr rot="0" vert="horz" wrap="square" lIns="0" tIns="0" rIns="0" bIns="0" anchor="t" anchorCtr="0" upright="1">
                          <a:noAutofit/>
                        </wps:bodyPr>
                      </wps:wsp>
                    </wpg:wgp>
                  </a:graphicData>
                </a:graphic>
              </wp:inline>
            </w:drawing>
          </mc:Choice>
          <mc:Fallback>
            <w:pict>
              <v:group w14:anchorId="564CB3CB" id="Group 59" o:spid="_x0000_s1026" style="width:486.75pt;height:229.5pt;mso-position-horizontal-relative:char;mso-position-vertical-relative:line" coordsize="9735,45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8" o:spid="_x0000_s1027" type="#_x0000_t75" alt="IMG-20200318-WA0025.jpg" style="position:absolute;width:8410;height:4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">
                  <v:imagedata r:id="rId9" o:title="IMG-20200318-WA0025"/>
                </v:shape>
                <v:shape id="docshape109" o:spid="_x0000_s1028" style="position:absolute;left:7065;top:2732;width:1761;height:1343;visibility:visible;mso-wrap-style:square;v-text-anchor:top" coordsize="1761,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" path="m102,65l89,81,1749,1343r12,-16l102,65xm,l59,120,89,81,74,69,86,53r25,l132,25,,xm86,53l74,69,89,81,102,65,86,53xm111,53r-25,l102,65r9,-12xe" fillcolor="#c8c8c8" stroked="f">
                  <v:path arrowok="t" o:connecttype="custom" o:connectlocs="102,2797;89,2813;1749,4075;1761,4059;102,2797;0,2732;59,2852;89,2813;74,2801;86,2785;111,2785;132,2757;0,2732;86,2785;74,2801;89,2813;102,2797;86,2785;111,2785;86,2785;102,2797;111,2785" o:connectangles="0,0,0,0,0,0,0,0,0,0,0,0,0,0,0,0,0,0,0,0,0,0"/>
                </v:shape>
                <v:rect id="docshape110" o:spid="_x0000_s1029" style="position:absolute;left:8715;top:3962;width:102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" stroked="f"/>
                <v:shapetype id="_x0000_t202" coordsize="21600,21600" o:spt="202" path="m,l,21600r21600,l21600,xe">
                  <v:stroke joinstyle="miter"/>
                  <v:path gradientshapeok="t" o:connecttype="rect"/>
                </v:shapetype>
                <v:shape id="docshape111" o:spid="_x0000_s1030" type="#_x0000_t202" style="position:absolute;left:1409;top:415;width:11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6E57952C" w14:textId="77777777" w:rsidR="005F3434" w:rsidRDefault="005F3434" w:rsidP="005F3434">
                        <w:pPr>
                          <w:spacing w:line="221" w:lineRule="exact"/>
                          <w:rPr>
                            <w:rFonts w:ascii="Calibri"/>
                          </w:rPr>
                        </w:pPr>
                        <w:r>
                          <w:rPr>
                            <w:rFonts w:ascii="Calibri"/>
                            <w:color w:val="FFFFFF"/>
                          </w:rPr>
                          <w:t>L</w:t>
                        </w:r>
                      </w:p>
                    </w:txbxContent>
                  </v:textbox>
                </v:shape>
                <v:shape id="docshape112" o:spid="_x0000_s1031" type="#_x0000_t202" style="position:absolute;left:2148;top:415;width:453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4D1A7FB4" w14:textId="77777777" w:rsidR="005F3434" w:rsidRDefault="005F3434" w:rsidP="005F3434">
                        <w:pPr>
                          <w:tabs>
                            <w:tab w:val="left" w:pos="1652"/>
                            <w:tab w:val="left" w:pos="4417"/>
                          </w:tabs>
                          <w:spacing w:line="221" w:lineRule="exact"/>
                          <w:rPr>
                            <w:rFonts w:ascii="Calibri"/>
                          </w:rPr>
                        </w:pPr>
                        <w:r>
                          <w:rPr>
                            <w:rFonts w:ascii="Calibri"/>
                            <w:color w:val="FFFFFF"/>
                          </w:rPr>
                          <w:t>p1</w:t>
                        </w:r>
                        <w:r>
                          <w:rPr>
                            <w:rFonts w:ascii="Calibri"/>
                            <w:color w:val="FFFFFF"/>
                            <w:spacing w:val="71"/>
                            <w:w w:val="150"/>
                          </w:rPr>
                          <w:t xml:space="preserve"> </w:t>
                        </w:r>
                        <w:r>
                          <w:rPr>
                            <w:rFonts w:ascii="Calibri"/>
                            <w:color w:val="FFFFFF"/>
                          </w:rPr>
                          <w:t>p2</w:t>
                        </w:r>
                        <w:r>
                          <w:rPr>
                            <w:rFonts w:ascii="Calibri"/>
                            <w:color w:val="FFFFFF"/>
                            <w:spacing w:val="74"/>
                            <w:w w:val="150"/>
                          </w:rPr>
                          <w:t xml:space="preserve"> </w:t>
                        </w:r>
                        <w:r>
                          <w:rPr>
                            <w:rFonts w:ascii="Calibri"/>
                            <w:color w:val="FFFFFF"/>
                          </w:rPr>
                          <w:t>p3</w:t>
                        </w:r>
                        <w:r>
                          <w:rPr>
                            <w:rFonts w:ascii="Calibri"/>
                            <w:color w:val="FFFFFF"/>
                            <w:spacing w:val="48"/>
                          </w:rPr>
                          <w:t xml:space="preserve">  </w:t>
                        </w:r>
                        <w:r>
                          <w:rPr>
                            <w:rFonts w:ascii="Calibri"/>
                            <w:color w:val="FFFFFF"/>
                            <w:spacing w:val="-5"/>
                          </w:rPr>
                          <w:t>p4</w:t>
                        </w:r>
                        <w:r>
                          <w:rPr>
                            <w:rFonts w:ascii="Calibri"/>
                            <w:color w:val="FFFFFF"/>
                          </w:rPr>
                          <w:tab/>
                          <w:t>p5</w:t>
                        </w:r>
                        <w:r>
                          <w:rPr>
                            <w:rFonts w:ascii="Calibri"/>
                            <w:color w:val="FFFFFF"/>
                            <w:spacing w:val="48"/>
                          </w:rPr>
                          <w:t xml:space="preserve">  </w:t>
                        </w:r>
                        <w:r>
                          <w:rPr>
                            <w:rFonts w:ascii="Calibri"/>
                            <w:color w:val="FFFFFF"/>
                          </w:rPr>
                          <w:t>p6</w:t>
                        </w:r>
                        <w:r>
                          <w:rPr>
                            <w:rFonts w:ascii="Calibri"/>
                            <w:color w:val="FFFFFF"/>
                            <w:spacing w:val="49"/>
                          </w:rPr>
                          <w:t xml:space="preserve">  </w:t>
                        </w:r>
                        <w:r>
                          <w:rPr>
                            <w:rFonts w:ascii="Calibri"/>
                            <w:color w:val="FFFFFF"/>
                          </w:rPr>
                          <w:t>p7</w:t>
                        </w:r>
                        <w:r>
                          <w:rPr>
                            <w:rFonts w:ascii="Calibri"/>
                            <w:color w:val="FFFFFF"/>
                            <w:spacing w:val="48"/>
                          </w:rPr>
                          <w:t xml:space="preserve">  </w:t>
                        </w:r>
                        <w:r>
                          <w:rPr>
                            <w:rFonts w:ascii="Calibri"/>
                            <w:color w:val="FFFFFF"/>
                          </w:rPr>
                          <w:t>p8</w:t>
                        </w:r>
                        <w:r>
                          <w:rPr>
                            <w:rFonts w:ascii="Calibri"/>
                            <w:color w:val="FFFFFF"/>
                            <w:spacing w:val="72"/>
                            <w:w w:val="150"/>
                          </w:rPr>
                          <w:t xml:space="preserve"> </w:t>
                        </w:r>
                        <w:r>
                          <w:rPr>
                            <w:rFonts w:ascii="Calibri"/>
                            <w:color w:val="FFFFFF"/>
                          </w:rPr>
                          <w:t>p9</w:t>
                        </w:r>
                        <w:r>
                          <w:rPr>
                            <w:rFonts w:ascii="Calibri"/>
                            <w:color w:val="FFFFFF"/>
                            <w:spacing w:val="47"/>
                          </w:rPr>
                          <w:t xml:space="preserve">  </w:t>
                        </w:r>
                        <w:r>
                          <w:rPr>
                            <w:rFonts w:ascii="Calibri"/>
                            <w:color w:val="FFFFFF"/>
                            <w:spacing w:val="-5"/>
                          </w:rPr>
                          <w:t>p10</w:t>
                        </w:r>
                        <w:r>
                          <w:rPr>
                            <w:rFonts w:ascii="Calibri"/>
                            <w:color w:val="FFFFFF"/>
                          </w:rPr>
                          <w:tab/>
                        </w:r>
                        <w:r>
                          <w:rPr>
                            <w:rFonts w:ascii="Calibri"/>
                            <w:color w:val="FFFFFF"/>
                            <w:spacing w:val="-10"/>
                          </w:rPr>
                          <w:t>L</w:t>
                        </w:r>
                      </w:p>
                    </w:txbxContent>
                  </v:textbox>
                </v:shape>
                <v:shape id="docshape113" o:spid="_x0000_s1032" type="#_x0000_t202" style="position:absolute;left:8861;top:4034;width:62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3D199F7A" w14:textId="77777777" w:rsidR="005F3434" w:rsidRDefault="005F3434" w:rsidP="005F3434">
                        <w:pPr>
                          <w:spacing w:line="266" w:lineRule="exact"/>
                          <w:rPr>
                            <w:sz w:val="24"/>
                          </w:rPr>
                        </w:pPr>
                        <w:r>
                          <w:rPr>
                            <w:spacing w:val="-2"/>
                            <w:sz w:val="24"/>
                          </w:rPr>
                          <w:t>360bp</w:t>
                        </w:r>
                      </w:p>
                    </w:txbxContent>
                  </v:textbox>
                </v:shape>
                <w10:anchorlock/>
              </v:group>
            </w:pict>
          </mc:Fallback>
        </mc:AlternateContent>
      </w:r>
    </w:p>
    <w:p w14:paraId="49EF9EC0" w14:textId="77777777" w:rsidR="00E854E5" w:rsidRDefault="00E854E5" w:rsidP="00976811">
      <w:pPr>
        <w:pStyle w:val="NormalWeb"/>
        <w:spacing w:beforeAutospacing="0" w:afterAutospacing="0"/>
        <w:ind w:right="26"/>
        <w:jc w:val="both"/>
        <w:rPr>
          <w:b/>
        </w:rPr>
      </w:pPr>
    </w:p>
    <w:p w14:paraId="747CB076" w14:textId="615AD7A4" w:rsidR="005F3434" w:rsidRDefault="005F3434" w:rsidP="00976811">
      <w:pPr>
        <w:pStyle w:val="NormalWeb"/>
        <w:spacing w:beforeAutospacing="0" w:afterAutospacing="0"/>
        <w:ind w:left="1440" w:right="26" w:hanging="1440"/>
        <w:jc w:val="both"/>
        <w:rPr>
          <w:b/>
        </w:rPr>
      </w:pPr>
      <w:r w:rsidRPr="005F3434">
        <w:rPr>
          <w:b/>
        </w:rPr>
        <w:t>F</w:t>
      </w:r>
      <w:r w:rsidR="00E854E5">
        <w:rPr>
          <w:b/>
        </w:rPr>
        <w:t xml:space="preserve">igure </w:t>
      </w:r>
      <w:r w:rsidR="000B3150">
        <w:rPr>
          <w:b/>
        </w:rPr>
        <w:t>2</w:t>
      </w:r>
      <w:r w:rsidR="00E854E5">
        <w:rPr>
          <w:b/>
        </w:rPr>
        <w:t>:</w:t>
      </w:r>
      <w:r w:rsidR="00E854E5">
        <w:rPr>
          <w:b/>
        </w:rPr>
        <w:tab/>
      </w:r>
      <w:r w:rsidRPr="005F3434">
        <w:rPr>
          <w:b/>
        </w:rPr>
        <w:t xml:space="preserve">Molecular characterization of sibling species of </w:t>
      </w:r>
      <w:r w:rsidRPr="005F3434">
        <w:rPr>
          <w:b/>
          <w:i/>
        </w:rPr>
        <w:t>Anopheles gambiae s</w:t>
      </w:r>
      <w:r w:rsidR="006565DA">
        <w:rPr>
          <w:b/>
          <w:i/>
        </w:rPr>
        <w:t>.</w:t>
      </w:r>
      <w:r w:rsidRPr="005F3434">
        <w:rPr>
          <w:b/>
          <w:i/>
        </w:rPr>
        <w:t xml:space="preserve"> l</w:t>
      </w:r>
      <w:r w:rsidR="006565DA">
        <w:rPr>
          <w:b/>
          <w:i/>
        </w:rPr>
        <w:t>.</w:t>
      </w:r>
      <w:r w:rsidRPr="005F3434">
        <w:rPr>
          <w:b/>
          <w:i/>
        </w:rPr>
        <w:t xml:space="preserve"> </w:t>
      </w:r>
      <w:r w:rsidRPr="005F3434">
        <w:rPr>
          <w:b/>
        </w:rPr>
        <w:t xml:space="preserve">collected in </w:t>
      </w:r>
      <w:proofErr w:type="spellStart"/>
      <w:r w:rsidRPr="005F3434">
        <w:rPr>
          <w:b/>
        </w:rPr>
        <w:t>Ehugbo</w:t>
      </w:r>
      <w:proofErr w:type="spellEnd"/>
      <w:r w:rsidRPr="005F3434">
        <w:rPr>
          <w:b/>
        </w:rPr>
        <w:t xml:space="preserve">, </w:t>
      </w:r>
      <w:proofErr w:type="spellStart"/>
      <w:r w:rsidRPr="005F3434">
        <w:rPr>
          <w:b/>
        </w:rPr>
        <w:t>Afik</w:t>
      </w:r>
      <w:r w:rsidR="006565DA">
        <w:rPr>
          <w:b/>
        </w:rPr>
        <w:t>p</w:t>
      </w:r>
      <w:r w:rsidRPr="005F3434">
        <w:rPr>
          <w:b/>
        </w:rPr>
        <w:t>o</w:t>
      </w:r>
      <w:proofErr w:type="spellEnd"/>
      <w:r w:rsidRPr="005F3434">
        <w:rPr>
          <w:b/>
        </w:rPr>
        <w:t>-North LGA</w:t>
      </w:r>
    </w:p>
    <w:p w14:paraId="3E164345" w14:textId="77777777" w:rsidR="00E854E5" w:rsidRPr="00E854E5" w:rsidRDefault="00E854E5" w:rsidP="00976811">
      <w:pPr>
        <w:pStyle w:val="NormalWeb"/>
        <w:spacing w:beforeAutospacing="0" w:afterAutospacing="0"/>
        <w:ind w:left="1440" w:right="26" w:hanging="1440"/>
        <w:jc w:val="both"/>
        <w:rPr>
          <w:b/>
          <w:sz w:val="20"/>
        </w:rPr>
      </w:pPr>
    </w:p>
    <w:p w14:paraId="6E8A9EC4" w14:textId="4B698BD9" w:rsidR="005F3434" w:rsidRPr="005F3434" w:rsidRDefault="005F3434" w:rsidP="00976811">
      <w:pPr>
        <w:pStyle w:val="NormalWeb"/>
        <w:spacing w:beforeAutospacing="0" w:afterAutospacing="0"/>
        <w:ind w:right="26"/>
        <w:jc w:val="both"/>
        <w:rPr>
          <w:b/>
        </w:rPr>
        <w:sectPr w:rsidR="005F3434" w:rsidRPr="005F3434" w:rsidSect="00347FC4">
          <w:headerReference w:type="even" r:id="rId10"/>
          <w:headerReference w:type="default" r:id="rId11"/>
          <w:footerReference w:type="even" r:id="rId12"/>
          <w:footerReference w:type="default" r:id="rId13"/>
          <w:headerReference w:type="first" r:id="rId14"/>
          <w:footerReference w:type="first" r:id="rId15"/>
          <w:pgSz w:w="11910" w:h="16840" w:code="9"/>
          <w:pgMar w:top="1260" w:right="1110" w:bottom="1080" w:left="1440" w:header="763" w:footer="0" w:gutter="0"/>
          <w:cols w:space="720"/>
          <w:docGrid w:linePitch="299"/>
        </w:sectPr>
      </w:pPr>
    </w:p>
    <w:p w14:paraId="4772F464" w14:textId="120D3665" w:rsidR="005F3434" w:rsidRPr="005F3434" w:rsidRDefault="005F3434" w:rsidP="00976811">
      <w:pPr>
        <w:pStyle w:val="NormalWeb"/>
        <w:spacing w:beforeAutospacing="0" w:afterAutospacing="0"/>
        <w:ind w:right="26"/>
        <w:jc w:val="center"/>
      </w:pPr>
    </w:p>
    <w:p w14:paraId="363DBF66" w14:textId="1FEC6A21" w:rsidR="00E854E5" w:rsidRDefault="00E854E5" w:rsidP="00976811">
      <w:pPr>
        <w:pStyle w:val="NormalWeb"/>
        <w:spacing w:beforeAutospacing="0" w:afterAutospacing="0"/>
        <w:ind w:right="26"/>
        <w:jc w:val="center"/>
      </w:pPr>
      <w:r w:rsidRPr="005F3434">
        <w:rPr>
          <w:noProof/>
          <w:lang w:val="en-GB" w:eastAsia="en-GB"/>
        </w:rPr>
        <mc:AlternateContent>
          <mc:Choice Requires="wpg">
            <w:drawing>
              <wp:anchor distT="0" distB="0" distL="0" distR="0" simplePos="0" relativeHeight="251656704" behindDoc="1" locked="0" layoutInCell="1" allowOverlap="1" wp14:anchorId="54F78DFC" wp14:editId="7F4D8077">
                <wp:simplePos x="0" y="0"/>
                <wp:positionH relativeFrom="margin">
                  <wp:posOffset>739140</wp:posOffset>
                </wp:positionH>
                <wp:positionV relativeFrom="paragraph">
                  <wp:posOffset>407670</wp:posOffset>
                </wp:positionV>
                <wp:extent cx="5536565" cy="3690620"/>
                <wp:effectExtent l="0" t="209550" r="26035" b="5080"/>
                <wp:wrapTopAndBottom/>
                <wp:docPr id="49" name="Group 49"/>
                <wp:cNvGraphicFramePr/>
                <a:graphic xmlns:a="http://schemas.openxmlformats.org/drawingml/2006/main">
                  <a:graphicData uri="http://schemas.microsoft.com/office/word/2010/wordprocessingGroup">
                    <wpg:wgp>
                      <wpg:cNvGrpSpPr/>
                      <wpg:grpSpPr>
                        <a:xfrm>
                          <a:off x="0" y="0"/>
                          <a:ext cx="5536565" cy="3690620"/>
                          <a:chOff x="1728" y="677"/>
                          <a:chExt cx="8718" cy="6040"/>
                        </a:xfrm>
                      </wpg:grpSpPr>
                      <pic:pic xmlns:pic="http://schemas.openxmlformats.org/drawingml/2006/picture">
                        <pic:nvPicPr>
                          <pic:cNvPr id="50" name="docshape115" descr="C:\Users\Emma\AppData\Local\Microsoft\Windows\Temporary Internet Files\Content.Word\IMG_20200221_152031_75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1728" y="710"/>
                            <a:ext cx="7217" cy="5093"/>
                          </a:xfrm>
                          <a:prstGeom prst="rect">
                            <a:avLst/>
                          </a:prstGeom>
                          <a:noFill/>
                          <a:ln>
                            <a:noFill/>
                          </a:ln>
                        </pic:spPr>
                      </pic:pic>
                      <pic:pic xmlns:pic="http://schemas.openxmlformats.org/drawingml/2006/picture">
                        <pic:nvPicPr>
                          <pic:cNvPr id="51" name="docshape1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2541" y="1027"/>
                            <a:ext cx="5146" cy="3540"/>
                          </a:xfrm>
                          <a:prstGeom prst="rect">
                            <a:avLst/>
                          </a:prstGeom>
                          <a:noFill/>
                          <a:ln>
                            <a:noFill/>
                          </a:ln>
                        </pic:spPr>
                      </pic:pic>
                      <wps:wsp>
                        <wps:cNvPr id="52" name="docshape117"/>
                        <wps:cNvSpPr>
                          <a:spLocks noChangeArrowheads="1"/>
                        </wps:cNvSpPr>
                        <wps:spPr bwMode="auto">
                          <a:xfrm>
                            <a:off x="2191" y="677"/>
                            <a:ext cx="5846" cy="4240"/>
                          </a:xfrm>
                          <a:prstGeom prst="rect">
                            <a:avLst/>
                          </a:prstGeom>
                          <a:noFill/>
                          <a:ln w="444500">
                            <a:solidFill>
                              <a:srgbClr val="000000"/>
                            </a:solidFill>
                            <a:prstDash val="solid"/>
                            <a:miter lim="800000"/>
                          </a:ln>
                        </wps:spPr>
                        <wps:bodyPr rot="0" vert="horz" wrap="square" lIns="91440" tIns="45720" rIns="91440" bIns="45720" anchor="t" anchorCtr="0" upright="1">
                          <a:noAutofit/>
                        </wps:bodyPr>
                      </wps:wsp>
                      <wps:wsp>
                        <wps:cNvPr id="53" name="docshape118"/>
                        <wps:cNvSpPr/>
                        <wps:spPr bwMode="auto">
                          <a:xfrm>
                            <a:off x="5268" y="2344"/>
                            <a:ext cx="3876" cy="1979"/>
                          </a:xfrm>
                          <a:custGeom>
                            <a:avLst/>
                            <a:gdLst>
                              <a:gd name="T0" fmla="+- 0 9017 5268"/>
                              <a:gd name="T1" fmla="*/ T0 w 3876"/>
                              <a:gd name="T2" fmla="+- 0 4311 2344"/>
                              <a:gd name="T3" fmla="*/ 4311 h 1979"/>
                              <a:gd name="T4" fmla="+- 0 9015 5268"/>
                              <a:gd name="T5" fmla="*/ T4 w 3876"/>
                              <a:gd name="T6" fmla="+- 0 4305 2344"/>
                              <a:gd name="T7" fmla="*/ 4305 h 1979"/>
                              <a:gd name="T8" fmla="+- 0 9010 5268"/>
                              <a:gd name="T9" fmla="*/ T8 w 3876"/>
                              <a:gd name="T10" fmla="+- 0 4302 2344"/>
                              <a:gd name="T11" fmla="*/ 4302 h 1979"/>
                              <a:gd name="T12" fmla="+- 0 5381 5268"/>
                              <a:gd name="T13" fmla="*/ T12 w 3876"/>
                              <a:gd name="T14" fmla="+- 0 2666 2344"/>
                              <a:gd name="T15" fmla="*/ 2666 h 1979"/>
                              <a:gd name="T16" fmla="+- 0 5386 5268"/>
                              <a:gd name="T17" fmla="*/ T16 w 3876"/>
                              <a:gd name="T18" fmla="+- 0 2655 2344"/>
                              <a:gd name="T19" fmla="*/ 2655 h 1979"/>
                              <a:gd name="T20" fmla="+- 0 5402 5268"/>
                              <a:gd name="T21" fmla="*/ T20 w 3876"/>
                              <a:gd name="T22" fmla="+- 0 2620 2344"/>
                              <a:gd name="T23" fmla="*/ 2620 h 1979"/>
                              <a:gd name="T24" fmla="+- 0 5268 5268"/>
                              <a:gd name="T25" fmla="*/ T24 w 3876"/>
                              <a:gd name="T26" fmla="+- 0 2626 2344"/>
                              <a:gd name="T27" fmla="*/ 2626 h 1979"/>
                              <a:gd name="T28" fmla="+- 0 5353 5268"/>
                              <a:gd name="T29" fmla="*/ T28 w 3876"/>
                              <a:gd name="T30" fmla="+- 0 2730 2344"/>
                              <a:gd name="T31" fmla="*/ 2730 h 1979"/>
                              <a:gd name="T32" fmla="+- 0 5373 5268"/>
                              <a:gd name="T33" fmla="*/ T32 w 3876"/>
                              <a:gd name="T34" fmla="+- 0 2684 2344"/>
                              <a:gd name="T35" fmla="*/ 2684 h 1979"/>
                              <a:gd name="T36" fmla="+- 0 9002 5268"/>
                              <a:gd name="T37" fmla="*/ T36 w 3876"/>
                              <a:gd name="T38" fmla="+- 0 4321 2344"/>
                              <a:gd name="T39" fmla="*/ 4321 h 1979"/>
                              <a:gd name="T40" fmla="+- 0 9007 5268"/>
                              <a:gd name="T41" fmla="*/ T40 w 3876"/>
                              <a:gd name="T42" fmla="+- 0 4323 2344"/>
                              <a:gd name="T43" fmla="*/ 4323 h 1979"/>
                              <a:gd name="T44" fmla="+- 0 9013 5268"/>
                              <a:gd name="T45" fmla="*/ T44 w 3876"/>
                              <a:gd name="T46" fmla="+- 0 4321 2344"/>
                              <a:gd name="T47" fmla="*/ 4321 h 1979"/>
                              <a:gd name="T48" fmla="+- 0 9015 5268"/>
                              <a:gd name="T49" fmla="*/ T48 w 3876"/>
                              <a:gd name="T50" fmla="+- 0 4316 2344"/>
                              <a:gd name="T51" fmla="*/ 4316 h 1979"/>
                              <a:gd name="T52" fmla="+- 0 9017 5268"/>
                              <a:gd name="T53" fmla="*/ T52 w 3876"/>
                              <a:gd name="T54" fmla="+- 0 4311 2344"/>
                              <a:gd name="T55" fmla="*/ 4311 h 1979"/>
                              <a:gd name="T56" fmla="+- 0 9143 5268"/>
                              <a:gd name="T57" fmla="*/ T56 w 3876"/>
                              <a:gd name="T58" fmla="+- 0 3002 2344"/>
                              <a:gd name="T59" fmla="*/ 3002 h 1979"/>
                              <a:gd name="T60" fmla="+- 0 9140 5268"/>
                              <a:gd name="T61" fmla="*/ T60 w 3876"/>
                              <a:gd name="T62" fmla="+- 0 2996 2344"/>
                              <a:gd name="T63" fmla="*/ 2996 h 1979"/>
                              <a:gd name="T64" fmla="+- 0 9135 5268"/>
                              <a:gd name="T65" fmla="*/ T64 w 3876"/>
                              <a:gd name="T66" fmla="+- 0 2995 2344"/>
                              <a:gd name="T67" fmla="*/ 2995 h 1979"/>
                              <a:gd name="T68" fmla="+- 0 6931 5268"/>
                              <a:gd name="T69" fmla="*/ T68 w 3876"/>
                              <a:gd name="T70" fmla="+- 0 2393 2344"/>
                              <a:gd name="T71" fmla="*/ 2393 h 1979"/>
                              <a:gd name="T72" fmla="+- 0 6933 5268"/>
                              <a:gd name="T73" fmla="*/ T72 w 3876"/>
                              <a:gd name="T74" fmla="+- 0 2386 2344"/>
                              <a:gd name="T75" fmla="*/ 2386 h 1979"/>
                              <a:gd name="T76" fmla="+- 0 6945 5268"/>
                              <a:gd name="T77" fmla="*/ T76 w 3876"/>
                              <a:gd name="T78" fmla="+- 0 2344 2344"/>
                              <a:gd name="T79" fmla="*/ 2344 h 1979"/>
                              <a:gd name="T80" fmla="+- 0 6813 5268"/>
                              <a:gd name="T81" fmla="*/ T80 w 3876"/>
                              <a:gd name="T82" fmla="+- 0 2371 2344"/>
                              <a:gd name="T83" fmla="*/ 2371 h 1979"/>
                              <a:gd name="T84" fmla="+- 0 6913 5268"/>
                              <a:gd name="T85" fmla="*/ T84 w 3876"/>
                              <a:gd name="T86" fmla="+- 0 2460 2344"/>
                              <a:gd name="T87" fmla="*/ 2460 h 1979"/>
                              <a:gd name="T88" fmla="+- 0 6926 5268"/>
                              <a:gd name="T89" fmla="*/ T88 w 3876"/>
                              <a:gd name="T90" fmla="+- 0 2412 2344"/>
                              <a:gd name="T91" fmla="*/ 2412 h 1979"/>
                              <a:gd name="T92" fmla="+- 0 9129 5268"/>
                              <a:gd name="T93" fmla="*/ T92 w 3876"/>
                              <a:gd name="T94" fmla="+- 0 3014 2344"/>
                              <a:gd name="T95" fmla="*/ 3014 h 1979"/>
                              <a:gd name="T96" fmla="+- 0 9135 5268"/>
                              <a:gd name="T97" fmla="*/ T96 w 3876"/>
                              <a:gd name="T98" fmla="+- 0 3016 2344"/>
                              <a:gd name="T99" fmla="*/ 3016 h 1979"/>
                              <a:gd name="T100" fmla="+- 0 9140 5268"/>
                              <a:gd name="T101" fmla="*/ T100 w 3876"/>
                              <a:gd name="T102" fmla="+- 0 3013 2344"/>
                              <a:gd name="T103" fmla="*/ 3013 h 1979"/>
                              <a:gd name="T104" fmla="+- 0 9142 5268"/>
                              <a:gd name="T105" fmla="*/ T104 w 3876"/>
                              <a:gd name="T106" fmla="+- 0 3007 2344"/>
                              <a:gd name="T107" fmla="*/ 3007 h 1979"/>
                              <a:gd name="T108" fmla="+- 0 9143 5268"/>
                              <a:gd name="T109" fmla="*/ T108 w 3876"/>
                              <a:gd name="T110" fmla="+- 0 3002 2344"/>
                              <a:gd name="T111" fmla="*/ 3002 h 19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876" h="1979">
                                <a:moveTo>
                                  <a:pt x="3749" y="1967"/>
                                </a:moveTo>
                                <a:lnTo>
                                  <a:pt x="3747" y="1961"/>
                                </a:lnTo>
                                <a:lnTo>
                                  <a:pt x="3742" y="1958"/>
                                </a:lnTo>
                                <a:lnTo>
                                  <a:pt x="113" y="322"/>
                                </a:lnTo>
                                <a:lnTo>
                                  <a:pt x="118" y="311"/>
                                </a:lnTo>
                                <a:lnTo>
                                  <a:pt x="134" y="276"/>
                                </a:lnTo>
                                <a:lnTo>
                                  <a:pt x="0" y="282"/>
                                </a:lnTo>
                                <a:lnTo>
                                  <a:pt x="85" y="386"/>
                                </a:lnTo>
                                <a:lnTo>
                                  <a:pt x="105" y="340"/>
                                </a:lnTo>
                                <a:lnTo>
                                  <a:pt x="3734" y="1977"/>
                                </a:lnTo>
                                <a:lnTo>
                                  <a:pt x="3739" y="1979"/>
                                </a:lnTo>
                                <a:lnTo>
                                  <a:pt x="3745" y="1977"/>
                                </a:lnTo>
                                <a:lnTo>
                                  <a:pt x="3747" y="1972"/>
                                </a:lnTo>
                                <a:lnTo>
                                  <a:pt x="3749" y="1967"/>
                                </a:lnTo>
                                <a:close/>
                                <a:moveTo>
                                  <a:pt x="3875" y="658"/>
                                </a:moveTo>
                                <a:lnTo>
                                  <a:pt x="3872" y="652"/>
                                </a:lnTo>
                                <a:lnTo>
                                  <a:pt x="3867" y="651"/>
                                </a:lnTo>
                                <a:lnTo>
                                  <a:pt x="1663" y="49"/>
                                </a:lnTo>
                                <a:lnTo>
                                  <a:pt x="1665" y="42"/>
                                </a:lnTo>
                                <a:lnTo>
                                  <a:pt x="1677" y="0"/>
                                </a:lnTo>
                                <a:lnTo>
                                  <a:pt x="1545" y="27"/>
                                </a:lnTo>
                                <a:lnTo>
                                  <a:pt x="1645" y="116"/>
                                </a:lnTo>
                                <a:lnTo>
                                  <a:pt x="1658" y="68"/>
                                </a:lnTo>
                                <a:lnTo>
                                  <a:pt x="3861" y="670"/>
                                </a:lnTo>
                                <a:lnTo>
                                  <a:pt x="3867" y="672"/>
                                </a:lnTo>
                                <a:lnTo>
                                  <a:pt x="3872" y="669"/>
                                </a:lnTo>
                                <a:lnTo>
                                  <a:pt x="3874" y="663"/>
                                </a:lnTo>
                                <a:lnTo>
                                  <a:pt x="3875" y="658"/>
                                </a:lnTo>
                                <a:close/>
                              </a:path>
                            </a:pathLst>
                          </a:custGeom>
                          <a:solidFill>
                            <a:srgbClr val="000000"/>
                          </a:solidFill>
                          <a:ln>
                            <a:noFill/>
                          </a:ln>
                        </wps:spPr>
                        <wps:bodyPr rot="0" vert="horz" wrap="square" lIns="91440" tIns="45720" rIns="91440" bIns="45720" anchor="t" anchorCtr="0" upright="1">
                          <a:noAutofit/>
                        </wps:bodyPr>
                      </wps:wsp>
                      <wps:wsp>
                        <wps:cNvPr id="54" name="docshape119"/>
                        <wps:cNvSpPr>
                          <a:spLocks noChangeArrowheads="1"/>
                        </wps:cNvSpPr>
                        <wps:spPr bwMode="auto">
                          <a:xfrm>
                            <a:off x="1731" y="5295"/>
                            <a:ext cx="8715" cy="1305"/>
                          </a:xfrm>
                          <a:prstGeom prst="rect">
                            <a:avLst/>
                          </a:prstGeom>
                          <a:solidFill>
                            <a:srgbClr val="FFFFFF"/>
                          </a:solidFill>
                          <a:ln>
                            <a:noFill/>
                          </a:ln>
                        </wps:spPr>
                        <wps:bodyPr rot="0" vert="horz" wrap="square" lIns="91440" tIns="45720" rIns="91440" bIns="45720" anchor="t" anchorCtr="0" upright="1">
                          <a:noAutofit/>
                        </wps:bodyPr>
                      </wps:wsp>
                      <wps:wsp>
                        <wps:cNvPr id="55" name="docshape120"/>
                        <wps:cNvSpPr>
                          <a:spLocks noChangeArrowheads="1"/>
                        </wps:cNvSpPr>
                        <wps:spPr bwMode="auto">
                          <a:xfrm>
                            <a:off x="1731" y="5295"/>
                            <a:ext cx="8715" cy="1305"/>
                          </a:xfrm>
                          <a:prstGeom prst="rect">
                            <a:avLst/>
                          </a:prstGeom>
                          <a:noFill/>
                          <a:ln w="6350">
                            <a:solidFill>
                              <a:srgbClr val="FFFFFF"/>
                            </a:solidFill>
                            <a:prstDash val="solid"/>
                            <a:miter lim="800000"/>
                          </a:ln>
                        </wps:spPr>
                        <wps:bodyPr rot="0" vert="horz" wrap="square" lIns="91440" tIns="45720" rIns="91440" bIns="45720" anchor="t" anchorCtr="0" upright="1">
                          <a:noAutofit/>
                        </wps:bodyPr>
                      </wps:wsp>
                      <wps:wsp>
                        <wps:cNvPr id="56" name="docshape121"/>
                        <wps:cNvSpPr txBox="1">
                          <a:spLocks noChangeArrowheads="1"/>
                        </wps:cNvSpPr>
                        <wps:spPr bwMode="auto">
                          <a:xfrm>
                            <a:off x="9268" y="2967"/>
                            <a:ext cx="683" cy="266"/>
                          </a:xfrm>
                          <a:prstGeom prst="rect">
                            <a:avLst/>
                          </a:prstGeom>
                          <a:noFill/>
                          <a:ln>
                            <a:noFill/>
                          </a:ln>
                        </wps:spPr>
                        <wps:txbx>
                          <w:txbxContent>
                            <w:p w14:paraId="16EC9EB8" w14:textId="77777777" w:rsidR="005F3434" w:rsidRDefault="005F3434" w:rsidP="005F3434">
                              <w:pPr>
                                <w:spacing w:line="266" w:lineRule="exact"/>
                                <w:rPr>
                                  <w:sz w:val="24"/>
                                </w:rPr>
                              </w:pPr>
                              <w:r>
                                <w:rPr>
                                  <w:sz w:val="24"/>
                                </w:rPr>
                                <w:t>200</w:t>
                              </w:r>
                              <w:r>
                                <w:rPr>
                                  <w:spacing w:val="2"/>
                                  <w:sz w:val="24"/>
                                </w:rPr>
                                <w:t xml:space="preserve"> </w:t>
                              </w:r>
                              <w:r>
                                <w:rPr>
                                  <w:spacing w:val="-5"/>
                                  <w:sz w:val="24"/>
                                </w:rPr>
                                <w:t>bp</w:t>
                              </w:r>
                            </w:p>
                          </w:txbxContent>
                        </wps:txbx>
                        <wps:bodyPr rot="0" vert="horz" wrap="square" lIns="0" tIns="0" rIns="0" bIns="0" anchor="t" anchorCtr="0" upright="1">
                          <a:noAutofit/>
                        </wps:bodyPr>
                      </wps:wsp>
                      <wps:wsp>
                        <wps:cNvPr id="57" name="docshape122"/>
                        <wps:cNvSpPr txBox="1">
                          <a:spLocks noChangeArrowheads="1"/>
                        </wps:cNvSpPr>
                        <wps:spPr bwMode="auto">
                          <a:xfrm>
                            <a:off x="9208" y="4199"/>
                            <a:ext cx="683" cy="266"/>
                          </a:xfrm>
                          <a:prstGeom prst="rect">
                            <a:avLst/>
                          </a:prstGeom>
                          <a:noFill/>
                          <a:ln>
                            <a:noFill/>
                          </a:ln>
                        </wps:spPr>
                        <wps:txbx>
                          <w:txbxContent>
                            <w:p w14:paraId="06CBA91C" w14:textId="77777777" w:rsidR="005F3434" w:rsidRDefault="005F3434" w:rsidP="005F3434">
                              <w:pPr>
                                <w:spacing w:line="266" w:lineRule="exact"/>
                                <w:rPr>
                                  <w:sz w:val="24"/>
                                </w:rPr>
                              </w:pPr>
                              <w:r>
                                <w:rPr>
                                  <w:sz w:val="24"/>
                                </w:rPr>
                                <w:t>205</w:t>
                              </w:r>
                              <w:r>
                                <w:rPr>
                                  <w:spacing w:val="2"/>
                                  <w:sz w:val="24"/>
                                </w:rPr>
                                <w:t xml:space="preserve"> </w:t>
                              </w:r>
                              <w:r>
                                <w:rPr>
                                  <w:spacing w:val="-5"/>
                                  <w:sz w:val="24"/>
                                </w:rPr>
                                <w:t>bp</w:t>
                              </w:r>
                            </w:p>
                          </w:txbxContent>
                        </wps:txbx>
                        <wps:bodyPr rot="0" vert="horz" wrap="square" lIns="0" tIns="0" rIns="0" bIns="0" anchor="t" anchorCtr="0" upright="1">
                          <a:noAutofit/>
                        </wps:bodyPr>
                      </wps:wsp>
                      <wps:wsp>
                        <wps:cNvPr id="58" name="docshape123"/>
                        <wps:cNvSpPr txBox="1">
                          <a:spLocks noChangeArrowheads="1"/>
                        </wps:cNvSpPr>
                        <wps:spPr bwMode="auto">
                          <a:xfrm>
                            <a:off x="1804" y="5492"/>
                            <a:ext cx="8592" cy="1225"/>
                          </a:xfrm>
                          <a:prstGeom prst="rect">
                            <a:avLst/>
                          </a:prstGeom>
                          <a:noFill/>
                          <a:ln>
                            <a:noFill/>
                          </a:ln>
                        </wps:spPr>
                        <wps:txbx>
                          <w:txbxContent>
                            <w:p w14:paraId="3B526FB6" w14:textId="206C9C09" w:rsidR="005F3434" w:rsidRPr="00E854E5" w:rsidRDefault="005F3434" w:rsidP="00E854E5">
                              <w:pPr>
                                <w:spacing w:line="266" w:lineRule="exact"/>
                                <w:rPr>
                                  <w:rFonts w:ascii="Times New Roman" w:hAnsi="Times New Roman" w:cs="Times New Roman"/>
                                  <w:b/>
                                  <w:sz w:val="24"/>
                                  <w:szCs w:val="24"/>
                                </w:rPr>
                              </w:pPr>
                              <w:r w:rsidRPr="00E854E5">
                                <w:rPr>
                                  <w:rFonts w:ascii="Times New Roman" w:hAnsi="Times New Roman" w:cs="Times New Roman"/>
                                  <w:b/>
                                  <w:sz w:val="24"/>
                                  <w:szCs w:val="24"/>
                                </w:rPr>
                                <w:t>Figure</w:t>
                              </w:r>
                              <w:r w:rsidRPr="00E854E5">
                                <w:rPr>
                                  <w:rFonts w:ascii="Times New Roman" w:hAnsi="Times New Roman" w:cs="Times New Roman"/>
                                  <w:b/>
                                  <w:spacing w:val="-4"/>
                                  <w:sz w:val="24"/>
                                  <w:szCs w:val="24"/>
                                </w:rPr>
                                <w:t xml:space="preserve"> </w:t>
                              </w:r>
                              <w:r w:rsidR="000B3150">
                                <w:rPr>
                                  <w:rFonts w:ascii="Times New Roman" w:hAnsi="Times New Roman" w:cs="Times New Roman"/>
                                  <w:b/>
                                  <w:sz w:val="24"/>
                                  <w:szCs w:val="24"/>
                                </w:rPr>
                                <w:t>3</w:t>
                              </w:r>
                              <w:r w:rsidRPr="00E854E5">
                                <w:rPr>
                                  <w:rFonts w:ascii="Times New Roman" w:hAnsi="Times New Roman" w:cs="Times New Roman"/>
                                  <w:b/>
                                  <w:sz w:val="24"/>
                                  <w:szCs w:val="24"/>
                                </w:rPr>
                                <w:t>:</w:t>
                              </w:r>
                              <w:r w:rsidRPr="00E854E5">
                                <w:rPr>
                                  <w:rFonts w:ascii="Times New Roman" w:hAnsi="Times New Roman" w:cs="Times New Roman"/>
                                  <w:b/>
                                  <w:spacing w:val="50"/>
                                  <w:w w:val="150"/>
                                  <w:sz w:val="24"/>
                                  <w:szCs w:val="24"/>
                                </w:rPr>
                                <w:t xml:space="preserve"> </w:t>
                              </w:r>
                              <w:r w:rsidRPr="00E854E5">
                                <w:rPr>
                                  <w:rFonts w:ascii="Times New Roman" w:hAnsi="Times New Roman" w:cs="Times New Roman"/>
                                  <w:b/>
                                  <w:sz w:val="24"/>
                                  <w:szCs w:val="24"/>
                                </w:rPr>
                                <w:t>Molecular</w:t>
                              </w:r>
                              <w:r w:rsidRPr="00E854E5">
                                <w:rPr>
                                  <w:rFonts w:ascii="Times New Roman" w:hAnsi="Times New Roman" w:cs="Times New Roman"/>
                                  <w:b/>
                                  <w:spacing w:val="60"/>
                                  <w:w w:val="150"/>
                                  <w:sz w:val="24"/>
                                  <w:szCs w:val="24"/>
                                </w:rPr>
                                <w:t xml:space="preserve"> </w:t>
                              </w:r>
                              <w:r w:rsidRPr="00E854E5">
                                <w:rPr>
                                  <w:rFonts w:ascii="Times New Roman" w:hAnsi="Times New Roman" w:cs="Times New Roman"/>
                                  <w:b/>
                                  <w:sz w:val="24"/>
                                  <w:szCs w:val="24"/>
                                </w:rPr>
                                <w:t>Detection</w:t>
                              </w:r>
                              <w:r w:rsidRPr="00E854E5">
                                <w:rPr>
                                  <w:rFonts w:ascii="Times New Roman" w:hAnsi="Times New Roman" w:cs="Times New Roman"/>
                                  <w:b/>
                                  <w:spacing w:val="62"/>
                                  <w:w w:val="150"/>
                                  <w:sz w:val="24"/>
                                  <w:szCs w:val="24"/>
                                </w:rPr>
                                <w:t xml:space="preserve"> </w:t>
                              </w:r>
                              <w:r w:rsidRPr="00E854E5">
                                <w:rPr>
                                  <w:rFonts w:ascii="Times New Roman" w:hAnsi="Times New Roman" w:cs="Times New Roman"/>
                                  <w:b/>
                                  <w:sz w:val="24"/>
                                  <w:szCs w:val="24"/>
                                </w:rPr>
                                <w:t>of</w:t>
                              </w:r>
                              <w:r w:rsidRPr="00E854E5">
                                <w:rPr>
                                  <w:rFonts w:ascii="Times New Roman" w:hAnsi="Times New Roman" w:cs="Times New Roman"/>
                                  <w:b/>
                                  <w:spacing w:val="61"/>
                                  <w:w w:val="150"/>
                                  <w:sz w:val="24"/>
                                  <w:szCs w:val="24"/>
                                </w:rPr>
                                <w:t xml:space="preserve"> </w:t>
                              </w:r>
                              <w:r w:rsidRPr="00E854E5">
                                <w:rPr>
                                  <w:rFonts w:ascii="Times New Roman" w:hAnsi="Times New Roman" w:cs="Times New Roman"/>
                                  <w:b/>
                                  <w:sz w:val="24"/>
                                  <w:szCs w:val="24"/>
                                </w:rPr>
                                <w:t>natural</w:t>
                              </w:r>
                              <w:r w:rsidRPr="00E854E5">
                                <w:rPr>
                                  <w:rFonts w:ascii="Times New Roman" w:hAnsi="Times New Roman" w:cs="Times New Roman"/>
                                  <w:b/>
                                  <w:spacing w:val="66"/>
                                  <w:w w:val="150"/>
                                  <w:sz w:val="24"/>
                                  <w:szCs w:val="24"/>
                                </w:rPr>
                                <w:t xml:space="preserve"> </w:t>
                              </w:r>
                              <w:r w:rsidRPr="00E854E5">
                                <w:rPr>
                                  <w:rFonts w:ascii="Times New Roman" w:hAnsi="Times New Roman" w:cs="Times New Roman"/>
                                  <w:b/>
                                  <w:i/>
                                  <w:sz w:val="24"/>
                                  <w:szCs w:val="24"/>
                                </w:rPr>
                                <w:t>Plasmodium</w:t>
                              </w:r>
                              <w:r w:rsidRPr="00E854E5">
                                <w:rPr>
                                  <w:rFonts w:ascii="Times New Roman" w:hAnsi="Times New Roman" w:cs="Times New Roman"/>
                                  <w:b/>
                                  <w:i/>
                                  <w:spacing w:val="62"/>
                                  <w:w w:val="150"/>
                                  <w:sz w:val="24"/>
                                  <w:szCs w:val="24"/>
                                </w:rPr>
                                <w:t xml:space="preserve"> </w:t>
                              </w:r>
                              <w:r w:rsidRPr="00E854E5">
                                <w:rPr>
                                  <w:rFonts w:ascii="Times New Roman" w:hAnsi="Times New Roman" w:cs="Times New Roman"/>
                                  <w:b/>
                                  <w:i/>
                                  <w:sz w:val="24"/>
                                  <w:szCs w:val="24"/>
                                </w:rPr>
                                <w:t>falciparum</w:t>
                              </w:r>
                              <w:r w:rsidRPr="00E854E5">
                                <w:rPr>
                                  <w:rFonts w:ascii="Times New Roman" w:hAnsi="Times New Roman" w:cs="Times New Roman"/>
                                  <w:b/>
                                  <w:i/>
                                  <w:spacing w:val="63"/>
                                  <w:w w:val="150"/>
                                  <w:sz w:val="24"/>
                                  <w:szCs w:val="24"/>
                                </w:rPr>
                                <w:t xml:space="preserve"> </w:t>
                              </w:r>
                              <w:r w:rsidRPr="00E854E5">
                                <w:rPr>
                                  <w:rFonts w:ascii="Times New Roman" w:hAnsi="Times New Roman" w:cs="Times New Roman"/>
                                  <w:b/>
                                  <w:sz w:val="24"/>
                                  <w:szCs w:val="24"/>
                                </w:rPr>
                                <w:t>infection</w:t>
                              </w:r>
                              <w:r w:rsidRPr="00E854E5">
                                <w:rPr>
                                  <w:rFonts w:ascii="Times New Roman" w:hAnsi="Times New Roman" w:cs="Times New Roman"/>
                                  <w:b/>
                                  <w:spacing w:val="62"/>
                                  <w:w w:val="150"/>
                                  <w:sz w:val="24"/>
                                  <w:szCs w:val="24"/>
                                </w:rPr>
                                <w:t xml:space="preserve"> </w:t>
                              </w:r>
                              <w:r w:rsidRPr="00E854E5">
                                <w:rPr>
                                  <w:rFonts w:ascii="Times New Roman" w:hAnsi="Times New Roman" w:cs="Times New Roman"/>
                                  <w:b/>
                                  <w:spacing w:val="-5"/>
                                  <w:sz w:val="24"/>
                                  <w:szCs w:val="24"/>
                                </w:rPr>
                                <w:t>in</w:t>
                              </w:r>
                            </w:p>
                            <w:p w14:paraId="64945D9A" w14:textId="521A0D61" w:rsidR="005F3434" w:rsidRPr="00E854E5" w:rsidRDefault="005F3434" w:rsidP="00E854E5">
                              <w:pPr>
                                <w:spacing w:line="310" w:lineRule="atLeast"/>
                                <w:ind w:left="1259" w:right="238"/>
                                <w:rPr>
                                  <w:rFonts w:ascii="Times New Roman" w:hAnsi="Times New Roman" w:cs="Times New Roman"/>
                                  <w:b/>
                                  <w:sz w:val="24"/>
                                  <w:szCs w:val="24"/>
                                </w:rPr>
                              </w:pPr>
                              <w:r w:rsidRPr="00E854E5">
                                <w:rPr>
                                  <w:rFonts w:ascii="Times New Roman" w:hAnsi="Times New Roman" w:cs="Times New Roman"/>
                                  <w:b/>
                                  <w:i/>
                                  <w:sz w:val="24"/>
                                  <w:szCs w:val="24"/>
                                </w:rPr>
                                <w:t>Anopeheles</w:t>
                              </w:r>
                              <w:r w:rsidRPr="00E854E5">
                                <w:rPr>
                                  <w:rFonts w:ascii="Times New Roman" w:hAnsi="Times New Roman" w:cs="Times New Roman"/>
                                  <w:b/>
                                  <w:i/>
                                  <w:spacing w:val="-6"/>
                                  <w:sz w:val="24"/>
                                  <w:szCs w:val="24"/>
                                </w:rPr>
                                <w:t xml:space="preserve"> </w:t>
                              </w:r>
                              <w:r w:rsidRPr="00E854E5">
                                <w:rPr>
                                  <w:rFonts w:ascii="Times New Roman" w:hAnsi="Times New Roman" w:cs="Times New Roman"/>
                                  <w:b/>
                                  <w:i/>
                                  <w:sz w:val="24"/>
                                  <w:szCs w:val="24"/>
                                </w:rPr>
                                <w:t>gambiae</w:t>
                              </w:r>
                              <w:r w:rsidRPr="00E854E5">
                                <w:rPr>
                                  <w:rFonts w:ascii="Times New Roman" w:hAnsi="Times New Roman" w:cs="Times New Roman"/>
                                  <w:b/>
                                  <w:i/>
                                  <w:spacing w:val="-6"/>
                                  <w:sz w:val="24"/>
                                  <w:szCs w:val="24"/>
                                </w:rPr>
                                <w:t xml:space="preserve"> </w:t>
                              </w:r>
                              <w:r w:rsidRPr="00E854E5">
                                <w:rPr>
                                  <w:rFonts w:ascii="Times New Roman" w:hAnsi="Times New Roman" w:cs="Times New Roman"/>
                                  <w:b/>
                                  <w:i/>
                                  <w:sz w:val="24"/>
                                  <w:szCs w:val="24"/>
                                </w:rPr>
                                <w:t>s</w:t>
                              </w:r>
                              <w:r w:rsidR="006565DA">
                                <w:rPr>
                                  <w:rFonts w:ascii="Times New Roman" w:hAnsi="Times New Roman" w:cs="Times New Roman"/>
                                  <w:b/>
                                  <w:i/>
                                  <w:sz w:val="24"/>
                                  <w:szCs w:val="24"/>
                                </w:rPr>
                                <w:t>.</w:t>
                              </w:r>
                              <w:r w:rsidRPr="00E854E5">
                                <w:rPr>
                                  <w:rFonts w:ascii="Times New Roman" w:hAnsi="Times New Roman" w:cs="Times New Roman"/>
                                  <w:b/>
                                  <w:i/>
                                  <w:spacing w:val="-6"/>
                                  <w:sz w:val="24"/>
                                  <w:szCs w:val="24"/>
                                </w:rPr>
                                <w:t xml:space="preserve"> </w:t>
                              </w:r>
                              <w:r w:rsidRPr="00E854E5">
                                <w:rPr>
                                  <w:rFonts w:ascii="Times New Roman" w:hAnsi="Times New Roman" w:cs="Times New Roman"/>
                                  <w:b/>
                                  <w:i/>
                                  <w:sz w:val="24"/>
                                  <w:szCs w:val="24"/>
                                </w:rPr>
                                <w:t>s</w:t>
                              </w:r>
                              <w:r w:rsidR="006565DA">
                                <w:rPr>
                                  <w:rFonts w:ascii="Times New Roman" w:hAnsi="Times New Roman" w:cs="Times New Roman"/>
                                  <w:b/>
                                  <w:i/>
                                  <w:sz w:val="24"/>
                                  <w:szCs w:val="24"/>
                                </w:rPr>
                                <w:t>.</w:t>
                              </w:r>
                              <w:r w:rsidRPr="00E854E5">
                                <w:rPr>
                                  <w:rFonts w:ascii="Times New Roman" w:hAnsi="Times New Roman" w:cs="Times New Roman"/>
                                  <w:b/>
                                  <w:i/>
                                  <w:spacing w:val="-4"/>
                                  <w:sz w:val="24"/>
                                  <w:szCs w:val="24"/>
                                </w:rPr>
                                <w:t xml:space="preserve"> </w:t>
                              </w:r>
                              <w:r w:rsidRPr="00E854E5">
                                <w:rPr>
                                  <w:rFonts w:ascii="Times New Roman" w:hAnsi="Times New Roman" w:cs="Times New Roman"/>
                                  <w:b/>
                                  <w:sz w:val="24"/>
                                  <w:szCs w:val="24"/>
                                </w:rPr>
                                <w:t>collected</w:t>
                              </w:r>
                              <w:r w:rsidRPr="00E854E5">
                                <w:rPr>
                                  <w:rFonts w:ascii="Times New Roman" w:hAnsi="Times New Roman" w:cs="Times New Roman"/>
                                  <w:b/>
                                  <w:spacing w:val="-7"/>
                                  <w:sz w:val="24"/>
                                  <w:szCs w:val="24"/>
                                </w:rPr>
                                <w:t xml:space="preserve"> </w:t>
                              </w:r>
                              <w:r w:rsidRPr="00E854E5">
                                <w:rPr>
                                  <w:rFonts w:ascii="Times New Roman" w:hAnsi="Times New Roman" w:cs="Times New Roman"/>
                                  <w:b/>
                                  <w:sz w:val="24"/>
                                  <w:szCs w:val="24"/>
                                </w:rPr>
                                <w:t>in</w:t>
                              </w:r>
                              <w:r w:rsidRPr="00E854E5">
                                <w:rPr>
                                  <w:rFonts w:ascii="Times New Roman" w:hAnsi="Times New Roman" w:cs="Times New Roman"/>
                                  <w:b/>
                                  <w:spacing w:val="-6"/>
                                  <w:sz w:val="24"/>
                                  <w:szCs w:val="24"/>
                                </w:rPr>
                                <w:t xml:space="preserve"> </w:t>
                              </w:r>
                              <w:r w:rsidRPr="00E854E5">
                                <w:rPr>
                                  <w:rFonts w:ascii="Times New Roman" w:hAnsi="Times New Roman" w:cs="Times New Roman"/>
                                  <w:b/>
                                  <w:sz w:val="24"/>
                                  <w:szCs w:val="24"/>
                                </w:rPr>
                                <w:t>Ehugbo,</w:t>
                              </w:r>
                              <w:r w:rsidRPr="00E854E5">
                                <w:rPr>
                                  <w:rFonts w:ascii="Times New Roman" w:hAnsi="Times New Roman" w:cs="Times New Roman"/>
                                  <w:b/>
                                  <w:spacing w:val="-4"/>
                                  <w:sz w:val="24"/>
                                  <w:szCs w:val="24"/>
                                </w:rPr>
                                <w:t xml:space="preserve"> </w:t>
                              </w:r>
                              <w:r w:rsidRPr="00E854E5">
                                <w:rPr>
                                  <w:rFonts w:ascii="Times New Roman" w:hAnsi="Times New Roman" w:cs="Times New Roman"/>
                                  <w:b/>
                                  <w:sz w:val="24"/>
                                  <w:szCs w:val="24"/>
                                </w:rPr>
                                <w:t>Afikpo-North</w:t>
                              </w:r>
                              <w:r w:rsidRPr="00E854E5">
                                <w:rPr>
                                  <w:rFonts w:ascii="Times New Roman" w:hAnsi="Times New Roman" w:cs="Times New Roman"/>
                                  <w:b/>
                                  <w:spacing w:val="-4"/>
                                  <w:sz w:val="24"/>
                                  <w:szCs w:val="24"/>
                                </w:rPr>
                                <w:t xml:space="preserve"> </w:t>
                              </w:r>
                              <w:r w:rsidRPr="00E854E5">
                                <w:rPr>
                                  <w:rFonts w:ascii="Times New Roman" w:hAnsi="Times New Roman" w:cs="Times New Roman"/>
                                  <w:b/>
                                  <w:sz w:val="24"/>
                                  <w:szCs w:val="24"/>
                                </w:rPr>
                                <w:t>LGA</w:t>
                              </w:r>
                            </w:p>
                            <w:p w14:paraId="2AD7B789" w14:textId="650C2811" w:rsidR="005F3434" w:rsidRPr="00E854E5" w:rsidRDefault="005F3434" w:rsidP="00E854E5">
                              <w:pPr>
                                <w:spacing w:line="310" w:lineRule="atLeast"/>
                                <w:ind w:right="238"/>
                                <w:rPr>
                                  <w:rFonts w:ascii="Times New Roman" w:hAnsi="Times New Roman" w:cs="Times New Roman"/>
                                  <w:b/>
                                  <w:sz w:val="24"/>
                                  <w:szCs w:val="24"/>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F78DFC" id="Group 49" o:spid="_x0000_s1033" style="position:absolute;left:0;text-align:left;margin-left:58.2pt;margin-top:32.1pt;width:435.95pt;height:290.6pt;z-index:-251659776;mso-wrap-distance-left:0;mso-wrap-distance-right:0;mso-position-horizontal-relative:margin;mso-position-vertical-relative:text;mso-width-relative:margin;mso-height-relative:margin" coordorigin="1728,677" coordsize="8718,6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">
                <v:shape id="docshape115" o:spid="_x0000_s1034" type="#_x0000_t75" style="position:absolute;left:1728;top:710;width:7217;height:5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">
                  <v:imagedata r:id="rId18" o:title="IMG_20200221_152031_758"/>
                </v:shape>
                <v:shape id="docshape116" o:spid="_x0000_s1035" type="#_x0000_t75" style="position:absolute;left:2541;top:1027;width:5146;height: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">
                  <v:imagedata r:id="rId19" o:title=""/>
                </v:shape>
                <v:rect id="docshape117" o:spid="_x0000_s1036" style="position:absolute;left:2191;top:677;width:5846;height:4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" filled="f" strokeweight="35pt"/>
                <v:shape id="docshape118" o:spid="_x0000_s1037" style="position:absolute;left:5268;top:2344;width:3876;height:1979;visibility:visible;mso-wrap-style:square;v-text-anchor:top" coordsize="3876,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" path="m3749,1967r-2,-6l3742,1958,113,322r5,-11l134,276,,282,85,386r20,-46l3734,1977r5,2l3745,1977r2,-5l3749,1967xm3875,658r-3,-6l3867,651,1663,49r2,-7l1677,,1545,27r100,89l1658,68,3861,670r6,2l3872,669r2,-6l3875,658xe" fillcolor="black" stroked="f">
                  <v:path arrowok="t" o:connecttype="custom" o:connectlocs="3749,4311;3747,4305;3742,4302;113,2666;118,2655;134,2620;0,2626;85,2730;105,2684;3734,4321;3739,4323;3745,4321;3747,4316;3749,4311;3875,3002;3872,2996;3867,2995;1663,2393;1665,2386;1677,2344;1545,2371;1645,2460;1658,2412;3861,3014;3867,3016;3872,3013;3874,3007;3875,3002" o:connectangles="0,0,0,0,0,0,0,0,0,0,0,0,0,0,0,0,0,0,0,0,0,0,0,0,0,0,0,0"/>
                </v:shape>
                <v:rect id="docshape119" o:spid="_x0000_s1038" style="position:absolute;left:1731;top:5295;width:8715;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" stroked="f"/>
                <v:rect id="docshape120" o:spid="_x0000_s1039" style="position:absolute;left:1731;top:5295;width:8715;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" filled="f" strokecolor="white" strokeweight=".5pt"/>
                <v:shape id="docshape121" o:spid="_x0000_s1040" type="#_x0000_t202" style="position:absolute;left:9268;top:2967;width:68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16EC9EB8" w14:textId="77777777" w:rsidR="005F3434" w:rsidRDefault="005F3434" w:rsidP="005F3434">
                        <w:pPr>
                          <w:spacing w:line="266" w:lineRule="exact"/>
                          <w:rPr>
                            <w:sz w:val="24"/>
                          </w:rPr>
                        </w:pPr>
                        <w:r>
                          <w:rPr>
                            <w:sz w:val="24"/>
                          </w:rPr>
                          <w:t>200</w:t>
                        </w:r>
                        <w:r>
                          <w:rPr>
                            <w:spacing w:val="2"/>
                            <w:sz w:val="24"/>
                          </w:rPr>
                          <w:t xml:space="preserve"> </w:t>
                        </w:r>
                        <w:r>
                          <w:rPr>
                            <w:spacing w:val="-5"/>
                            <w:sz w:val="24"/>
                          </w:rPr>
                          <w:t>bp</w:t>
                        </w:r>
                      </w:p>
                    </w:txbxContent>
                  </v:textbox>
                </v:shape>
                <v:shape id="docshape122" o:spid="_x0000_s1041" type="#_x0000_t202" style="position:absolute;left:9208;top:4199;width:68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06CBA91C" w14:textId="77777777" w:rsidR="005F3434" w:rsidRDefault="005F3434" w:rsidP="005F3434">
                        <w:pPr>
                          <w:spacing w:line="266" w:lineRule="exact"/>
                          <w:rPr>
                            <w:sz w:val="24"/>
                          </w:rPr>
                        </w:pPr>
                        <w:r>
                          <w:rPr>
                            <w:sz w:val="24"/>
                          </w:rPr>
                          <w:t>205</w:t>
                        </w:r>
                        <w:r>
                          <w:rPr>
                            <w:spacing w:val="2"/>
                            <w:sz w:val="24"/>
                          </w:rPr>
                          <w:t xml:space="preserve"> </w:t>
                        </w:r>
                        <w:r>
                          <w:rPr>
                            <w:spacing w:val="-5"/>
                            <w:sz w:val="24"/>
                          </w:rPr>
                          <w:t>bp</w:t>
                        </w:r>
                      </w:p>
                    </w:txbxContent>
                  </v:textbox>
                </v:shape>
                <v:shape id="docshape123" o:spid="_x0000_s1042" type="#_x0000_t202" style="position:absolute;left:1804;top:5492;width:8592;height: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3B526FB6" w14:textId="206C9C09" w:rsidR="005F3434" w:rsidRPr="00E854E5" w:rsidRDefault="005F3434" w:rsidP="00E854E5">
                        <w:pPr>
                          <w:spacing w:line="266" w:lineRule="exact"/>
                          <w:rPr>
                            <w:rFonts w:ascii="Times New Roman" w:hAnsi="Times New Roman" w:cs="Times New Roman"/>
                            <w:b/>
                            <w:sz w:val="24"/>
                            <w:szCs w:val="24"/>
                          </w:rPr>
                        </w:pPr>
                        <w:r w:rsidRPr="00E854E5">
                          <w:rPr>
                            <w:rFonts w:ascii="Times New Roman" w:hAnsi="Times New Roman" w:cs="Times New Roman"/>
                            <w:b/>
                            <w:sz w:val="24"/>
                            <w:szCs w:val="24"/>
                          </w:rPr>
                          <w:t>Figure</w:t>
                        </w:r>
                        <w:r w:rsidRPr="00E854E5">
                          <w:rPr>
                            <w:rFonts w:ascii="Times New Roman" w:hAnsi="Times New Roman" w:cs="Times New Roman"/>
                            <w:b/>
                            <w:spacing w:val="-4"/>
                            <w:sz w:val="24"/>
                            <w:szCs w:val="24"/>
                          </w:rPr>
                          <w:t xml:space="preserve"> </w:t>
                        </w:r>
                        <w:r w:rsidR="000B3150">
                          <w:rPr>
                            <w:rFonts w:ascii="Times New Roman" w:hAnsi="Times New Roman" w:cs="Times New Roman"/>
                            <w:b/>
                            <w:sz w:val="24"/>
                            <w:szCs w:val="24"/>
                          </w:rPr>
                          <w:t>3</w:t>
                        </w:r>
                        <w:r w:rsidRPr="00E854E5">
                          <w:rPr>
                            <w:rFonts w:ascii="Times New Roman" w:hAnsi="Times New Roman" w:cs="Times New Roman"/>
                            <w:b/>
                            <w:sz w:val="24"/>
                            <w:szCs w:val="24"/>
                          </w:rPr>
                          <w:t>:</w:t>
                        </w:r>
                        <w:r w:rsidRPr="00E854E5">
                          <w:rPr>
                            <w:rFonts w:ascii="Times New Roman" w:hAnsi="Times New Roman" w:cs="Times New Roman"/>
                            <w:b/>
                            <w:spacing w:val="50"/>
                            <w:w w:val="150"/>
                            <w:sz w:val="24"/>
                            <w:szCs w:val="24"/>
                          </w:rPr>
                          <w:t xml:space="preserve"> </w:t>
                        </w:r>
                        <w:r w:rsidRPr="00E854E5">
                          <w:rPr>
                            <w:rFonts w:ascii="Times New Roman" w:hAnsi="Times New Roman" w:cs="Times New Roman"/>
                            <w:b/>
                            <w:sz w:val="24"/>
                            <w:szCs w:val="24"/>
                          </w:rPr>
                          <w:t>Molecular</w:t>
                        </w:r>
                        <w:r w:rsidRPr="00E854E5">
                          <w:rPr>
                            <w:rFonts w:ascii="Times New Roman" w:hAnsi="Times New Roman" w:cs="Times New Roman"/>
                            <w:b/>
                            <w:spacing w:val="60"/>
                            <w:w w:val="150"/>
                            <w:sz w:val="24"/>
                            <w:szCs w:val="24"/>
                          </w:rPr>
                          <w:t xml:space="preserve"> </w:t>
                        </w:r>
                        <w:r w:rsidRPr="00E854E5">
                          <w:rPr>
                            <w:rFonts w:ascii="Times New Roman" w:hAnsi="Times New Roman" w:cs="Times New Roman"/>
                            <w:b/>
                            <w:sz w:val="24"/>
                            <w:szCs w:val="24"/>
                          </w:rPr>
                          <w:t>Detection</w:t>
                        </w:r>
                        <w:r w:rsidRPr="00E854E5">
                          <w:rPr>
                            <w:rFonts w:ascii="Times New Roman" w:hAnsi="Times New Roman" w:cs="Times New Roman"/>
                            <w:b/>
                            <w:spacing w:val="62"/>
                            <w:w w:val="150"/>
                            <w:sz w:val="24"/>
                            <w:szCs w:val="24"/>
                          </w:rPr>
                          <w:t xml:space="preserve"> </w:t>
                        </w:r>
                        <w:r w:rsidRPr="00E854E5">
                          <w:rPr>
                            <w:rFonts w:ascii="Times New Roman" w:hAnsi="Times New Roman" w:cs="Times New Roman"/>
                            <w:b/>
                            <w:sz w:val="24"/>
                            <w:szCs w:val="24"/>
                          </w:rPr>
                          <w:t>of</w:t>
                        </w:r>
                        <w:r w:rsidRPr="00E854E5">
                          <w:rPr>
                            <w:rFonts w:ascii="Times New Roman" w:hAnsi="Times New Roman" w:cs="Times New Roman"/>
                            <w:b/>
                            <w:spacing w:val="61"/>
                            <w:w w:val="150"/>
                            <w:sz w:val="24"/>
                            <w:szCs w:val="24"/>
                          </w:rPr>
                          <w:t xml:space="preserve"> </w:t>
                        </w:r>
                        <w:r w:rsidRPr="00E854E5">
                          <w:rPr>
                            <w:rFonts w:ascii="Times New Roman" w:hAnsi="Times New Roman" w:cs="Times New Roman"/>
                            <w:b/>
                            <w:sz w:val="24"/>
                            <w:szCs w:val="24"/>
                          </w:rPr>
                          <w:t>natural</w:t>
                        </w:r>
                        <w:r w:rsidRPr="00E854E5">
                          <w:rPr>
                            <w:rFonts w:ascii="Times New Roman" w:hAnsi="Times New Roman" w:cs="Times New Roman"/>
                            <w:b/>
                            <w:spacing w:val="66"/>
                            <w:w w:val="150"/>
                            <w:sz w:val="24"/>
                            <w:szCs w:val="24"/>
                          </w:rPr>
                          <w:t xml:space="preserve"> </w:t>
                        </w:r>
                        <w:r w:rsidRPr="00E854E5">
                          <w:rPr>
                            <w:rFonts w:ascii="Times New Roman" w:hAnsi="Times New Roman" w:cs="Times New Roman"/>
                            <w:b/>
                            <w:i/>
                            <w:sz w:val="24"/>
                            <w:szCs w:val="24"/>
                          </w:rPr>
                          <w:t>Plasmodium</w:t>
                        </w:r>
                        <w:r w:rsidRPr="00E854E5">
                          <w:rPr>
                            <w:rFonts w:ascii="Times New Roman" w:hAnsi="Times New Roman" w:cs="Times New Roman"/>
                            <w:b/>
                            <w:i/>
                            <w:spacing w:val="62"/>
                            <w:w w:val="150"/>
                            <w:sz w:val="24"/>
                            <w:szCs w:val="24"/>
                          </w:rPr>
                          <w:t xml:space="preserve"> </w:t>
                        </w:r>
                        <w:r w:rsidRPr="00E854E5">
                          <w:rPr>
                            <w:rFonts w:ascii="Times New Roman" w:hAnsi="Times New Roman" w:cs="Times New Roman"/>
                            <w:b/>
                            <w:i/>
                            <w:sz w:val="24"/>
                            <w:szCs w:val="24"/>
                          </w:rPr>
                          <w:t>falciparum</w:t>
                        </w:r>
                        <w:r w:rsidRPr="00E854E5">
                          <w:rPr>
                            <w:rFonts w:ascii="Times New Roman" w:hAnsi="Times New Roman" w:cs="Times New Roman"/>
                            <w:b/>
                            <w:i/>
                            <w:spacing w:val="63"/>
                            <w:w w:val="150"/>
                            <w:sz w:val="24"/>
                            <w:szCs w:val="24"/>
                          </w:rPr>
                          <w:t xml:space="preserve"> </w:t>
                        </w:r>
                        <w:r w:rsidRPr="00E854E5">
                          <w:rPr>
                            <w:rFonts w:ascii="Times New Roman" w:hAnsi="Times New Roman" w:cs="Times New Roman"/>
                            <w:b/>
                            <w:sz w:val="24"/>
                            <w:szCs w:val="24"/>
                          </w:rPr>
                          <w:t>infection</w:t>
                        </w:r>
                        <w:r w:rsidRPr="00E854E5">
                          <w:rPr>
                            <w:rFonts w:ascii="Times New Roman" w:hAnsi="Times New Roman" w:cs="Times New Roman"/>
                            <w:b/>
                            <w:spacing w:val="62"/>
                            <w:w w:val="150"/>
                            <w:sz w:val="24"/>
                            <w:szCs w:val="24"/>
                          </w:rPr>
                          <w:t xml:space="preserve"> </w:t>
                        </w:r>
                        <w:r w:rsidRPr="00E854E5">
                          <w:rPr>
                            <w:rFonts w:ascii="Times New Roman" w:hAnsi="Times New Roman" w:cs="Times New Roman"/>
                            <w:b/>
                            <w:spacing w:val="-5"/>
                            <w:sz w:val="24"/>
                            <w:szCs w:val="24"/>
                          </w:rPr>
                          <w:t>in</w:t>
                        </w:r>
                      </w:p>
                      <w:p w14:paraId="64945D9A" w14:textId="521A0D61" w:rsidR="005F3434" w:rsidRPr="00E854E5" w:rsidRDefault="005F3434" w:rsidP="00E854E5">
                        <w:pPr>
                          <w:spacing w:line="310" w:lineRule="atLeast"/>
                          <w:ind w:left="1259" w:right="238"/>
                          <w:rPr>
                            <w:rFonts w:ascii="Times New Roman" w:hAnsi="Times New Roman" w:cs="Times New Roman"/>
                            <w:b/>
                            <w:sz w:val="24"/>
                            <w:szCs w:val="24"/>
                          </w:rPr>
                        </w:pPr>
                        <w:r w:rsidRPr="00E854E5">
                          <w:rPr>
                            <w:rFonts w:ascii="Times New Roman" w:hAnsi="Times New Roman" w:cs="Times New Roman"/>
                            <w:b/>
                            <w:i/>
                            <w:sz w:val="24"/>
                            <w:szCs w:val="24"/>
                          </w:rPr>
                          <w:t>Anopeheles</w:t>
                        </w:r>
                        <w:r w:rsidRPr="00E854E5">
                          <w:rPr>
                            <w:rFonts w:ascii="Times New Roman" w:hAnsi="Times New Roman" w:cs="Times New Roman"/>
                            <w:b/>
                            <w:i/>
                            <w:spacing w:val="-6"/>
                            <w:sz w:val="24"/>
                            <w:szCs w:val="24"/>
                          </w:rPr>
                          <w:t xml:space="preserve"> </w:t>
                        </w:r>
                        <w:r w:rsidRPr="00E854E5">
                          <w:rPr>
                            <w:rFonts w:ascii="Times New Roman" w:hAnsi="Times New Roman" w:cs="Times New Roman"/>
                            <w:b/>
                            <w:i/>
                            <w:sz w:val="24"/>
                            <w:szCs w:val="24"/>
                          </w:rPr>
                          <w:t>gambiae</w:t>
                        </w:r>
                        <w:r w:rsidRPr="00E854E5">
                          <w:rPr>
                            <w:rFonts w:ascii="Times New Roman" w:hAnsi="Times New Roman" w:cs="Times New Roman"/>
                            <w:b/>
                            <w:i/>
                            <w:spacing w:val="-6"/>
                            <w:sz w:val="24"/>
                            <w:szCs w:val="24"/>
                          </w:rPr>
                          <w:t xml:space="preserve"> </w:t>
                        </w:r>
                        <w:r w:rsidRPr="00E854E5">
                          <w:rPr>
                            <w:rFonts w:ascii="Times New Roman" w:hAnsi="Times New Roman" w:cs="Times New Roman"/>
                            <w:b/>
                            <w:i/>
                            <w:sz w:val="24"/>
                            <w:szCs w:val="24"/>
                          </w:rPr>
                          <w:t>s</w:t>
                        </w:r>
                        <w:r w:rsidR="006565DA">
                          <w:rPr>
                            <w:rFonts w:ascii="Times New Roman" w:hAnsi="Times New Roman" w:cs="Times New Roman"/>
                            <w:b/>
                            <w:i/>
                            <w:sz w:val="24"/>
                            <w:szCs w:val="24"/>
                          </w:rPr>
                          <w:t>.</w:t>
                        </w:r>
                        <w:r w:rsidRPr="00E854E5">
                          <w:rPr>
                            <w:rFonts w:ascii="Times New Roman" w:hAnsi="Times New Roman" w:cs="Times New Roman"/>
                            <w:b/>
                            <w:i/>
                            <w:spacing w:val="-6"/>
                            <w:sz w:val="24"/>
                            <w:szCs w:val="24"/>
                          </w:rPr>
                          <w:t xml:space="preserve"> </w:t>
                        </w:r>
                        <w:r w:rsidRPr="00E854E5">
                          <w:rPr>
                            <w:rFonts w:ascii="Times New Roman" w:hAnsi="Times New Roman" w:cs="Times New Roman"/>
                            <w:b/>
                            <w:i/>
                            <w:sz w:val="24"/>
                            <w:szCs w:val="24"/>
                          </w:rPr>
                          <w:t>s</w:t>
                        </w:r>
                        <w:r w:rsidR="006565DA">
                          <w:rPr>
                            <w:rFonts w:ascii="Times New Roman" w:hAnsi="Times New Roman" w:cs="Times New Roman"/>
                            <w:b/>
                            <w:i/>
                            <w:sz w:val="24"/>
                            <w:szCs w:val="24"/>
                          </w:rPr>
                          <w:t>.</w:t>
                        </w:r>
                        <w:r w:rsidRPr="00E854E5">
                          <w:rPr>
                            <w:rFonts w:ascii="Times New Roman" w:hAnsi="Times New Roman" w:cs="Times New Roman"/>
                            <w:b/>
                            <w:i/>
                            <w:spacing w:val="-4"/>
                            <w:sz w:val="24"/>
                            <w:szCs w:val="24"/>
                          </w:rPr>
                          <w:t xml:space="preserve"> </w:t>
                        </w:r>
                        <w:r w:rsidRPr="00E854E5">
                          <w:rPr>
                            <w:rFonts w:ascii="Times New Roman" w:hAnsi="Times New Roman" w:cs="Times New Roman"/>
                            <w:b/>
                            <w:sz w:val="24"/>
                            <w:szCs w:val="24"/>
                          </w:rPr>
                          <w:t>collected</w:t>
                        </w:r>
                        <w:r w:rsidRPr="00E854E5">
                          <w:rPr>
                            <w:rFonts w:ascii="Times New Roman" w:hAnsi="Times New Roman" w:cs="Times New Roman"/>
                            <w:b/>
                            <w:spacing w:val="-7"/>
                            <w:sz w:val="24"/>
                            <w:szCs w:val="24"/>
                          </w:rPr>
                          <w:t xml:space="preserve"> </w:t>
                        </w:r>
                        <w:r w:rsidRPr="00E854E5">
                          <w:rPr>
                            <w:rFonts w:ascii="Times New Roman" w:hAnsi="Times New Roman" w:cs="Times New Roman"/>
                            <w:b/>
                            <w:sz w:val="24"/>
                            <w:szCs w:val="24"/>
                          </w:rPr>
                          <w:t>in</w:t>
                        </w:r>
                        <w:r w:rsidRPr="00E854E5">
                          <w:rPr>
                            <w:rFonts w:ascii="Times New Roman" w:hAnsi="Times New Roman" w:cs="Times New Roman"/>
                            <w:b/>
                            <w:spacing w:val="-6"/>
                            <w:sz w:val="24"/>
                            <w:szCs w:val="24"/>
                          </w:rPr>
                          <w:t xml:space="preserve"> </w:t>
                        </w:r>
                        <w:r w:rsidRPr="00E854E5">
                          <w:rPr>
                            <w:rFonts w:ascii="Times New Roman" w:hAnsi="Times New Roman" w:cs="Times New Roman"/>
                            <w:b/>
                            <w:sz w:val="24"/>
                            <w:szCs w:val="24"/>
                          </w:rPr>
                          <w:t>Ehugbo,</w:t>
                        </w:r>
                        <w:r w:rsidRPr="00E854E5">
                          <w:rPr>
                            <w:rFonts w:ascii="Times New Roman" w:hAnsi="Times New Roman" w:cs="Times New Roman"/>
                            <w:b/>
                            <w:spacing w:val="-4"/>
                            <w:sz w:val="24"/>
                            <w:szCs w:val="24"/>
                          </w:rPr>
                          <w:t xml:space="preserve"> </w:t>
                        </w:r>
                        <w:r w:rsidRPr="00E854E5">
                          <w:rPr>
                            <w:rFonts w:ascii="Times New Roman" w:hAnsi="Times New Roman" w:cs="Times New Roman"/>
                            <w:b/>
                            <w:sz w:val="24"/>
                            <w:szCs w:val="24"/>
                          </w:rPr>
                          <w:t>Afikpo-North</w:t>
                        </w:r>
                        <w:r w:rsidRPr="00E854E5">
                          <w:rPr>
                            <w:rFonts w:ascii="Times New Roman" w:hAnsi="Times New Roman" w:cs="Times New Roman"/>
                            <w:b/>
                            <w:spacing w:val="-4"/>
                            <w:sz w:val="24"/>
                            <w:szCs w:val="24"/>
                          </w:rPr>
                          <w:t xml:space="preserve"> </w:t>
                        </w:r>
                        <w:r w:rsidRPr="00E854E5">
                          <w:rPr>
                            <w:rFonts w:ascii="Times New Roman" w:hAnsi="Times New Roman" w:cs="Times New Roman"/>
                            <w:b/>
                            <w:sz w:val="24"/>
                            <w:szCs w:val="24"/>
                          </w:rPr>
                          <w:t>LGA</w:t>
                        </w:r>
                      </w:p>
                      <w:p w14:paraId="2AD7B789" w14:textId="650C2811" w:rsidR="005F3434" w:rsidRPr="00E854E5" w:rsidRDefault="005F3434" w:rsidP="00E854E5">
                        <w:pPr>
                          <w:spacing w:line="310" w:lineRule="atLeast"/>
                          <w:ind w:right="238"/>
                          <w:rPr>
                            <w:rFonts w:ascii="Times New Roman" w:hAnsi="Times New Roman" w:cs="Times New Roman"/>
                            <w:b/>
                            <w:sz w:val="24"/>
                            <w:szCs w:val="24"/>
                          </w:rPr>
                        </w:pPr>
                      </w:p>
                    </w:txbxContent>
                  </v:textbox>
                </v:shape>
                <w10:wrap type="topAndBottom" anchorx="margin"/>
              </v:group>
            </w:pict>
          </mc:Fallback>
        </mc:AlternateContent>
      </w:r>
    </w:p>
    <w:p w14:paraId="20166FE7" w14:textId="12092C79" w:rsidR="005F3434" w:rsidRPr="005F3434" w:rsidRDefault="005F3434" w:rsidP="00976811">
      <w:pPr>
        <w:pStyle w:val="NormalWeb"/>
        <w:spacing w:beforeAutospacing="0" w:afterAutospacing="0"/>
        <w:ind w:right="26"/>
        <w:jc w:val="center"/>
      </w:pPr>
    </w:p>
    <w:p w14:paraId="17CFC703" w14:textId="0C323351" w:rsidR="005F3434" w:rsidRDefault="005F3434" w:rsidP="00976811">
      <w:pPr>
        <w:pStyle w:val="NormalWeb"/>
        <w:spacing w:beforeAutospacing="0" w:afterAutospacing="0"/>
        <w:ind w:right="26"/>
        <w:jc w:val="center"/>
      </w:pPr>
    </w:p>
    <w:p w14:paraId="31D89136" w14:textId="04FBD5EF" w:rsidR="005E2288" w:rsidRPr="005F3434" w:rsidRDefault="005E2288" w:rsidP="00976811">
      <w:pPr>
        <w:pStyle w:val="NormalWeb"/>
        <w:spacing w:beforeAutospacing="0" w:afterAutospacing="0"/>
        <w:ind w:right="26"/>
        <w:jc w:val="center"/>
      </w:pPr>
      <w:r w:rsidRPr="005F3434">
        <w:rPr>
          <w:noProof/>
          <w:lang w:val="en-GB" w:eastAsia="en-GB"/>
        </w:rPr>
        <mc:AlternateContent>
          <mc:Choice Requires="wpg">
            <w:drawing>
              <wp:anchor distT="0" distB="0" distL="114300" distR="114300" simplePos="0" relativeHeight="251658752" behindDoc="0" locked="0" layoutInCell="1" allowOverlap="1" wp14:anchorId="2B3DD168" wp14:editId="52F66C66">
                <wp:simplePos x="0" y="0"/>
                <wp:positionH relativeFrom="margin">
                  <wp:posOffset>930800</wp:posOffset>
                </wp:positionH>
                <wp:positionV relativeFrom="paragraph">
                  <wp:posOffset>52098</wp:posOffset>
                </wp:positionV>
                <wp:extent cx="4267200" cy="2695575"/>
                <wp:effectExtent l="0" t="0" r="19050" b="9525"/>
                <wp:wrapNone/>
                <wp:docPr id="69" name="Group 69"/>
                <wp:cNvGraphicFramePr/>
                <a:graphic xmlns:a="http://schemas.openxmlformats.org/drawingml/2006/main">
                  <a:graphicData uri="http://schemas.microsoft.com/office/word/2010/wordprocessingGroup">
                    <wpg:wgp>
                      <wpg:cNvGrpSpPr/>
                      <wpg:grpSpPr>
                        <a:xfrm>
                          <a:off x="0" y="0"/>
                          <a:ext cx="4267200" cy="2695575"/>
                          <a:chOff x="0" y="0"/>
                          <a:chExt cx="4552950" cy="3187701"/>
                        </a:xfrm>
                      </wpg:grpSpPr>
                      <wpg:grpSp>
                        <wpg:cNvPr id="43" name="Group 43" descr="gel photo.jpg"/>
                        <wpg:cNvGrpSpPr/>
                        <wpg:grpSpPr>
                          <a:xfrm>
                            <a:off x="0" y="0"/>
                            <a:ext cx="4013200" cy="3187701"/>
                            <a:chOff x="1701" y="-3189"/>
                            <a:chExt cx="8010" cy="7919"/>
                          </a:xfrm>
                        </wpg:grpSpPr>
                        <pic:pic xmlns:pic="http://schemas.openxmlformats.org/drawingml/2006/picture">
                          <pic:nvPicPr>
                            <pic:cNvPr id="44" name="docshape125" descr="gel phot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1701" y="-3189"/>
                              <a:ext cx="7981" cy="7919"/>
                            </a:xfrm>
                            <a:prstGeom prst="rect">
                              <a:avLst/>
                            </a:prstGeom>
                            <a:noFill/>
                            <a:ln>
                              <a:noFill/>
                            </a:ln>
                          </pic:spPr>
                        </pic:pic>
                        <wps:wsp>
                          <wps:cNvPr id="45" name="docshape126"/>
                          <wps:cNvSpPr/>
                          <wps:spPr bwMode="auto">
                            <a:xfrm>
                              <a:off x="7256" y="213"/>
                              <a:ext cx="2455" cy="120"/>
                            </a:xfrm>
                            <a:custGeom>
                              <a:avLst/>
                              <a:gdLst>
                                <a:gd name="T0" fmla="+- 0 7376 7256"/>
                                <a:gd name="T1" fmla="*/ T0 w 2455"/>
                                <a:gd name="T2" fmla="+- 0 213 213"/>
                                <a:gd name="T3" fmla="*/ 213 h 120"/>
                                <a:gd name="T4" fmla="+- 0 7256 7256"/>
                                <a:gd name="T5" fmla="*/ T4 w 2455"/>
                                <a:gd name="T6" fmla="+- 0 273 213"/>
                                <a:gd name="T7" fmla="*/ 273 h 120"/>
                                <a:gd name="T8" fmla="+- 0 7376 7256"/>
                                <a:gd name="T9" fmla="*/ T8 w 2455"/>
                                <a:gd name="T10" fmla="+- 0 333 213"/>
                                <a:gd name="T11" fmla="*/ 333 h 120"/>
                                <a:gd name="T12" fmla="+- 0 7376 7256"/>
                                <a:gd name="T13" fmla="*/ T12 w 2455"/>
                                <a:gd name="T14" fmla="+- 0 283 213"/>
                                <a:gd name="T15" fmla="*/ 283 h 120"/>
                                <a:gd name="T16" fmla="+- 0 7350 7256"/>
                                <a:gd name="T17" fmla="*/ T16 w 2455"/>
                                <a:gd name="T18" fmla="+- 0 283 213"/>
                                <a:gd name="T19" fmla="*/ 283 h 120"/>
                                <a:gd name="T20" fmla="+- 0 7346 7256"/>
                                <a:gd name="T21" fmla="*/ T20 w 2455"/>
                                <a:gd name="T22" fmla="+- 0 279 213"/>
                                <a:gd name="T23" fmla="*/ 279 h 120"/>
                                <a:gd name="T24" fmla="+- 0 7346 7256"/>
                                <a:gd name="T25" fmla="*/ T24 w 2455"/>
                                <a:gd name="T26" fmla="+- 0 267 213"/>
                                <a:gd name="T27" fmla="*/ 267 h 120"/>
                                <a:gd name="T28" fmla="+- 0 7350 7256"/>
                                <a:gd name="T29" fmla="*/ T28 w 2455"/>
                                <a:gd name="T30" fmla="+- 0 263 213"/>
                                <a:gd name="T31" fmla="*/ 263 h 120"/>
                                <a:gd name="T32" fmla="+- 0 7376 7256"/>
                                <a:gd name="T33" fmla="*/ T32 w 2455"/>
                                <a:gd name="T34" fmla="+- 0 263 213"/>
                                <a:gd name="T35" fmla="*/ 263 h 120"/>
                                <a:gd name="T36" fmla="+- 0 7376 7256"/>
                                <a:gd name="T37" fmla="*/ T36 w 2455"/>
                                <a:gd name="T38" fmla="+- 0 213 213"/>
                                <a:gd name="T39" fmla="*/ 213 h 120"/>
                                <a:gd name="T40" fmla="+- 0 7376 7256"/>
                                <a:gd name="T41" fmla="*/ T40 w 2455"/>
                                <a:gd name="T42" fmla="+- 0 263 213"/>
                                <a:gd name="T43" fmla="*/ 263 h 120"/>
                                <a:gd name="T44" fmla="+- 0 7350 7256"/>
                                <a:gd name="T45" fmla="*/ T44 w 2455"/>
                                <a:gd name="T46" fmla="+- 0 263 213"/>
                                <a:gd name="T47" fmla="*/ 263 h 120"/>
                                <a:gd name="T48" fmla="+- 0 7346 7256"/>
                                <a:gd name="T49" fmla="*/ T48 w 2455"/>
                                <a:gd name="T50" fmla="+- 0 267 213"/>
                                <a:gd name="T51" fmla="*/ 267 h 120"/>
                                <a:gd name="T52" fmla="+- 0 7346 7256"/>
                                <a:gd name="T53" fmla="*/ T52 w 2455"/>
                                <a:gd name="T54" fmla="+- 0 279 213"/>
                                <a:gd name="T55" fmla="*/ 279 h 120"/>
                                <a:gd name="T56" fmla="+- 0 7350 7256"/>
                                <a:gd name="T57" fmla="*/ T56 w 2455"/>
                                <a:gd name="T58" fmla="+- 0 283 213"/>
                                <a:gd name="T59" fmla="*/ 283 h 120"/>
                                <a:gd name="T60" fmla="+- 0 7376 7256"/>
                                <a:gd name="T61" fmla="*/ T60 w 2455"/>
                                <a:gd name="T62" fmla="+- 0 283 213"/>
                                <a:gd name="T63" fmla="*/ 283 h 120"/>
                                <a:gd name="T64" fmla="+- 0 7376 7256"/>
                                <a:gd name="T65" fmla="*/ T64 w 2455"/>
                                <a:gd name="T66" fmla="+- 0 263 213"/>
                                <a:gd name="T67" fmla="*/ 263 h 120"/>
                                <a:gd name="T68" fmla="+- 0 9707 7256"/>
                                <a:gd name="T69" fmla="*/ T68 w 2455"/>
                                <a:gd name="T70" fmla="+- 0 263 213"/>
                                <a:gd name="T71" fmla="*/ 263 h 120"/>
                                <a:gd name="T72" fmla="+- 0 7376 7256"/>
                                <a:gd name="T73" fmla="*/ T72 w 2455"/>
                                <a:gd name="T74" fmla="+- 0 263 213"/>
                                <a:gd name="T75" fmla="*/ 263 h 120"/>
                                <a:gd name="T76" fmla="+- 0 7376 7256"/>
                                <a:gd name="T77" fmla="*/ T76 w 2455"/>
                                <a:gd name="T78" fmla="+- 0 283 213"/>
                                <a:gd name="T79" fmla="*/ 283 h 120"/>
                                <a:gd name="T80" fmla="+- 0 9707 7256"/>
                                <a:gd name="T81" fmla="*/ T80 w 2455"/>
                                <a:gd name="T82" fmla="+- 0 283 213"/>
                                <a:gd name="T83" fmla="*/ 283 h 120"/>
                                <a:gd name="T84" fmla="+- 0 9711 7256"/>
                                <a:gd name="T85" fmla="*/ T84 w 2455"/>
                                <a:gd name="T86" fmla="+- 0 279 213"/>
                                <a:gd name="T87" fmla="*/ 279 h 120"/>
                                <a:gd name="T88" fmla="+- 0 9711 7256"/>
                                <a:gd name="T89" fmla="*/ T88 w 2455"/>
                                <a:gd name="T90" fmla="+- 0 267 213"/>
                                <a:gd name="T91" fmla="*/ 267 h 120"/>
                                <a:gd name="T92" fmla="+- 0 9707 7256"/>
                                <a:gd name="T93" fmla="*/ T92 w 2455"/>
                                <a:gd name="T94" fmla="+- 0 263 213"/>
                                <a:gd name="T95" fmla="*/ 26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455" h="120">
                                  <a:moveTo>
                                    <a:pt x="120" y="0"/>
                                  </a:moveTo>
                                  <a:lnTo>
                                    <a:pt x="0" y="60"/>
                                  </a:lnTo>
                                  <a:lnTo>
                                    <a:pt x="120" y="120"/>
                                  </a:lnTo>
                                  <a:lnTo>
                                    <a:pt x="120" y="70"/>
                                  </a:lnTo>
                                  <a:lnTo>
                                    <a:pt x="94" y="70"/>
                                  </a:lnTo>
                                  <a:lnTo>
                                    <a:pt x="90" y="66"/>
                                  </a:lnTo>
                                  <a:lnTo>
                                    <a:pt x="90" y="54"/>
                                  </a:lnTo>
                                  <a:lnTo>
                                    <a:pt x="94" y="50"/>
                                  </a:lnTo>
                                  <a:lnTo>
                                    <a:pt x="120" y="50"/>
                                  </a:lnTo>
                                  <a:lnTo>
                                    <a:pt x="120" y="0"/>
                                  </a:lnTo>
                                  <a:close/>
                                  <a:moveTo>
                                    <a:pt x="120" y="50"/>
                                  </a:moveTo>
                                  <a:lnTo>
                                    <a:pt x="94" y="50"/>
                                  </a:lnTo>
                                  <a:lnTo>
                                    <a:pt x="90" y="54"/>
                                  </a:lnTo>
                                  <a:lnTo>
                                    <a:pt x="90" y="66"/>
                                  </a:lnTo>
                                  <a:lnTo>
                                    <a:pt x="94" y="70"/>
                                  </a:lnTo>
                                  <a:lnTo>
                                    <a:pt x="120" y="70"/>
                                  </a:lnTo>
                                  <a:lnTo>
                                    <a:pt x="120" y="50"/>
                                  </a:lnTo>
                                  <a:close/>
                                  <a:moveTo>
                                    <a:pt x="2451" y="50"/>
                                  </a:moveTo>
                                  <a:lnTo>
                                    <a:pt x="120" y="50"/>
                                  </a:lnTo>
                                  <a:lnTo>
                                    <a:pt x="120" y="70"/>
                                  </a:lnTo>
                                  <a:lnTo>
                                    <a:pt x="2451" y="70"/>
                                  </a:lnTo>
                                  <a:lnTo>
                                    <a:pt x="2455" y="66"/>
                                  </a:lnTo>
                                  <a:lnTo>
                                    <a:pt x="2455" y="54"/>
                                  </a:lnTo>
                                  <a:lnTo>
                                    <a:pt x="2451" y="50"/>
                                  </a:lnTo>
                                  <a:close/>
                                </a:path>
                              </a:pathLst>
                            </a:custGeom>
                            <a:solidFill>
                              <a:srgbClr val="000000"/>
                            </a:solidFill>
                            <a:ln>
                              <a:noFill/>
                            </a:ln>
                          </wps:spPr>
                          <wps:bodyPr rot="0" vert="horz" wrap="square" lIns="91440" tIns="45720" rIns="91440" bIns="45720" anchor="t" anchorCtr="0" upright="1">
                            <a:noAutofit/>
                          </wps:bodyPr>
                        </wps:wsp>
                        <wps:wsp>
                          <wps:cNvPr id="46" name="docshape127"/>
                          <wps:cNvSpPr txBox="1">
                            <a:spLocks noChangeArrowheads="1"/>
                          </wps:cNvSpPr>
                          <wps:spPr bwMode="auto">
                            <a:xfrm>
                              <a:off x="5377" y="2605"/>
                              <a:ext cx="167" cy="266"/>
                            </a:xfrm>
                            <a:prstGeom prst="rect">
                              <a:avLst/>
                            </a:prstGeom>
                            <a:noFill/>
                            <a:ln>
                              <a:noFill/>
                            </a:ln>
                          </wps:spPr>
                          <wps:txbx>
                            <w:txbxContent>
                              <w:p w14:paraId="56DC9899" w14:textId="77777777" w:rsidR="005F3434" w:rsidRDefault="005F3434" w:rsidP="005F3434">
                                <w:pPr>
                                  <w:spacing w:line="266" w:lineRule="exact"/>
                                  <w:rPr>
                                    <w:sz w:val="24"/>
                                  </w:rPr>
                                </w:pPr>
                                <w:r>
                                  <w:rPr>
                                    <w:sz w:val="24"/>
                                  </w:rPr>
                                  <w:t>L</w:t>
                                </w:r>
                              </w:p>
                            </w:txbxContent>
                          </wps:txbx>
                          <wps:bodyPr rot="0" vert="horz" wrap="square" lIns="0" tIns="0" rIns="0" bIns="0" anchor="t" anchorCtr="0" upright="1">
                            <a:noAutofit/>
                          </wps:bodyPr>
                        </wps:wsp>
                        <wps:wsp>
                          <wps:cNvPr id="47" name="docshape128"/>
                          <wps:cNvSpPr txBox="1">
                            <a:spLocks noChangeArrowheads="1"/>
                          </wps:cNvSpPr>
                          <wps:spPr bwMode="auto">
                            <a:xfrm>
                              <a:off x="6219" y="2605"/>
                              <a:ext cx="271" cy="266"/>
                            </a:xfrm>
                            <a:prstGeom prst="rect">
                              <a:avLst/>
                            </a:prstGeom>
                            <a:noFill/>
                            <a:ln>
                              <a:noFill/>
                            </a:ln>
                          </wps:spPr>
                          <wps:txbx>
                            <w:txbxContent>
                              <w:p w14:paraId="3CE3D17C" w14:textId="77777777" w:rsidR="005F3434" w:rsidRDefault="005F3434" w:rsidP="005F3434">
                                <w:pPr>
                                  <w:spacing w:line="266" w:lineRule="exact"/>
                                  <w:rPr>
                                    <w:sz w:val="24"/>
                                  </w:rPr>
                                </w:pPr>
                                <w:r>
                                  <w:rPr>
                                    <w:spacing w:val="-5"/>
                                    <w:sz w:val="24"/>
                                  </w:rPr>
                                  <w:t>P1</w:t>
                                </w:r>
                              </w:p>
                            </w:txbxContent>
                          </wps:txbx>
                          <wps:bodyPr rot="0" vert="horz" wrap="square" lIns="0" tIns="0" rIns="0" bIns="0" anchor="t" anchorCtr="0" upright="1">
                            <a:noAutofit/>
                          </wps:bodyPr>
                        </wps:wsp>
                        <wps:wsp>
                          <wps:cNvPr id="48" name="docshape129"/>
                          <wps:cNvSpPr txBox="1">
                            <a:spLocks noChangeArrowheads="1"/>
                          </wps:cNvSpPr>
                          <wps:spPr bwMode="auto">
                            <a:xfrm>
                              <a:off x="7059" y="2605"/>
                              <a:ext cx="271" cy="266"/>
                            </a:xfrm>
                            <a:prstGeom prst="rect">
                              <a:avLst/>
                            </a:prstGeom>
                            <a:noFill/>
                            <a:ln>
                              <a:noFill/>
                            </a:ln>
                          </wps:spPr>
                          <wps:txbx>
                            <w:txbxContent>
                              <w:p w14:paraId="10A3B36C" w14:textId="77777777" w:rsidR="005F3434" w:rsidRDefault="005F3434" w:rsidP="005F3434">
                                <w:pPr>
                                  <w:spacing w:line="266" w:lineRule="exact"/>
                                  <w:rPr>
                                    <w:sz w:val="24"/>
                                  </w:rPr>
                                </w:pPr>
                                <w:r>
                                  <w:rPr>
                                    <w:spacing w:val="-5"/>
                                    <w:sz w:val="24"/>
                                  </w:rPr>
                                  <w:t>P2</w:t>
                                </w:r>
                              </w:p>
                            </w:txbxContent>
                          </wps:txbx>
                          <wps:bodyPr rot="0" vert="horz" wrap="square" lIns="0" tIns="0" rIns="0" bIns="0" anchor="t" anchorCtr="0" upright="1">
                            <a:noAutofit/>
                          </wps:bodyPr>
                        </wps:wsp>
                      </wpg:grpSp>
                      <wps:wsp>
                        <wps:cNvPr id="68" name="Text Box 68"/>
                        <wps:cNvSpPr txBox="1"/>
                        <wps:spPr>
                          <a:xfrm>
                            <a:off x="4010025" y="1295400"/>
                            <a:ext cx="542925" cy="304800"/>
                          </a:xfrm>
                          <a:prstGeom prst="rect">
                            <a:avLst/>
                          </a:prstGeom>
                          <a:solidFill>
                            <a:schemeClr val="lt1"/>
                          </a:solidFill>
                          <a:ln w="6350">
                            <a:solidFill>
                              <a:prstClr val="black"/>
                            </a:solidFill>
                          </a:ln>
                        </wps:spPr>
                        <wps:txbx>
                          <w:txbxContent>
                            <w:p w14:paraId="38704AD0" w14:textId="77777777" w:rsidR="005F3434" w:rsidRDefault="005F3434" w:rsidP="005F3434">
                              <w:r>
                                <w:t>205pb</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B3DD168" id="Group 69" o:spid="_x0000_s1043" style="position:absolute;left:0;text-align:left;margin-left:73.3pt;margin-top:4.1pt;width:336pt;height:212.25pt;z-index:251658752;mso-position-horizontal-relative:margin;mso-position-vertical-relative:text" coordsize="45529,318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">
                <v:group id="Group 43" o:spid="_x0000_s1044" alt="gel photo.jpg" style="position:absolute;width:40132;height:31877" coordorigin="1701,-3189" coordsize="8010,7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docshape125" o:spid="_x0000_s1045" type="#_x0000_t75" alt="gel photo.jpg" style="position:absolute;left:1701;top:-3189;width:7981;height: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">
                    <v:imagedata r:id="rId21" o:title="gel photo"/>
                  </v:shape>
                  <v:shape id="docshape126" o:spid="_x0000_s1046" style="position:absolute;left:7256;top:213;width:2455;height:120;visibility:visible;mso-wrap-style:square;v-text-anchor:top" coordsize="245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" path="m120,l,60r120,60l120,70r-26,l90,66r,-12l94,50r26,l120,xm120,50r-26,l90,54r,12l94,70r26,l120,50xm2451,50l120,50r,20l2451,70r4,-4l2455,54r-4,-4xe" fillcolor="black" stroked="f">
                    <v:path arrowok="t" o:connecttype="custom" o:connectlocs="120,213;0,273;120,333;120,283;94,283;90,279;90,267;94,263;120,263;120,213;120,263;94,263;90,267;90,279;94,283;120,283;120,263;2451,263;120,263;120,283;2451,283;2455,279;2455,267;2451,263" o:connectangles="0,0,0,0,0,0,0,0,0,0,0,0,0,0,0,0,0,0,0,0,0,0,0,0"/>
                  </v:shape>
                  <v:shape id="docshape127" o:spid="_x0000_s1047" type="#_x0000_t202" style="position:absolute;left:5377;top:2605;width:16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56DC9899" w14:textId="77777777" w:rsidR="005F3434" w:rsidRDefault="005F3434" w:rsidP="005F3434">
                          <w:pPr>
                            <w:spacing w:line="266" w:lineRule="exact"/>
                            <w:rPr>
                              <w:sz w:val="24"/>
                            </w:rPr>
                          </w:pPr>
                          <w:r>
                            <w:rPr>
                              <w:sz w:val="24"/>
                            </w:rPr>
                            <w:t>L</w:t>
                          </w:r>
                        </w:p>
                      </w:txbxContent>
                    </v:textbox>
                  </v:shape>
                  <v:shape id="docshape128" o:spid="_x0000_s1048" type="#_x0000_t202" style="position:absolute;left:6219;top:2605;width:271;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3CE3D17C" w14:textId="77777777" w:rsidR="005F3434" w:rsidRDefault="005F3434" w:rsidP="005F3434">
                          <w:pPr>
                            <w:spacing w:line="266" w:lineRule="exact"/>
                            <w:rPr>
                              <w:sz w:val="24"/>
                            </w:rPr>
                          </w:pPr>
                          <w:r>
                            <w:rPr>
                              <w:spacing w:val="-5"/>
                              <w:sz w:val="24"/>
                            </w:rPr>
                            <w:t>P1</w:t>
                          </w:r>
                        </w:p>
                      </w:txbxContent>
                    </v:textbox>
                  </v:shape>
                  <v:shape id="docshape129" o:spid="_x0000_s1049" type="#_x0000_t202" style="position:absolute;left:7059;top:2605;width:271;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10A3B36C" w14:textId="77777777" w:rsidR="005F3434" w:rsidRDefault="005F3434" w:rsidP="005F3434">
                          <w:pPr>
                            <w:spacing w:line="266" w:lineRule="exact"/>
                            <w:rPr>
                              <w:sz w:val="24"/>
                            </w:rPr>
                          </w:pPr>
                          <w:r>
                            <w:rPr>
                              <w:spacing w:val="-5"/>
                              <w:sz w:val="24"/>
                            </w:rPr>
                            <w:t>P2</w:t>
                          </w:r>
                        </w:p>
                      </w:txbxContent>
                    </v:textbox>
                  </v:shape>
                </v:group>
                <v:shape id="Text Box 68" o:spid="_x0000_s1050" type="#_x0000_t202" style="position:absolute;left:40100;top:12954;width:542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" fillcolor="white [3201]" strokeweight=".5pt">
                  <v:textbox>
                    <w:txbxContent>
                      <w:p w14:paraId="38704AD0" w14:textId="77777777" w:rsidR="005F3434" w:rsidRDefault="005F3434" w:rsidP="005F3434">
                        <w:r>
                          <w:t>205pb</w:t>
                        </w:r>
                      </w:p>
                    </w:txbxContent>
                  </v:textbox>
                </v:shape>
                <w10:wrap anchorx="margin"/>
              </v:group>
            </w:pict>
          </mc:Fallback>
        </mc:AlternateContent>
      </w:r>
    </w:p>
    <w:p w14:paraId="19128C9E" w14:textId="77777777" w:rsidR="005F3434" w:rsidRPr="005F3434" w:rsidRDefault="005F3434" w:rsidP="00976811">
      <w:pPr>
        <w:pStyle w:val="NormalWeb"/>
        <w:spacing w:beforeAutospacing="0" w:afterAutospacing="0"/>
        <w:ind w:right="26"/>
        <w:jc w:val="center"/>
      </w:pPr>
    </w:p>
    <w:p w14:paraId="77A94AA8" w14:textId="62A7ACE0" w:rsidR="005F3434" w:rsidRDefault="005F3434" w:rsidP="00976811">
      <w:pPr>
        <w:pStyle w:val="NormalWeb"/>
        <w:spacing w:beforeAutospacing="0" w:afterAutospacing="0"/>
        <w:ind w:right="26"/>
        <w:jc w:val="center"/>
      </w:pPr>
    </w:p>
    <w:p w14:paraId="559FFCDE" w14:textId="75B4B546" w:rsidR="00E854E5" w:rsidRDefault="00E854E5" w:rsidP="00976811">
      <w:pPr>
        <w:pStyle w:val="NormalWeb"/>
        <w:spacing w:beforeAutospacing="0" w:afterAutospacing="0"/>
        <w:ind w:right="26"/>
        <w:jc w:val="center"/>
      </w:pPr>
    </w:p>
    <w:p w14:paraId="309B3C76" w14:textId="4E6B426C" w:rsidR="00E854E5" w:rsidRDefault="00E854E5" w:rsidP="00976811">
      <w:pPr>
        <w:pStyle w:val="NormalWeb"/>
        <w:spacing w:beforeAutospacing="0" w:afterAutospacing="0"/>
        <w:ind w:right="26"/>
        <w:jc w:val="center"/>
      </w:pPr>
    </w:p>
    <w:p w14:paraId="03E014FC" w14:textId="4691C2AA" w:rsidR="00E854E5" w:rsidRDefault="00E854E5" w:rsidP="00976811">
      <w:pPr>
        <w:pStyle w:val="NormalWeb"/>
        <w:spacing w:beforeAutospacing="0" w:afterAutospacing="0"/>
        <w:ind w:right="26"/>
        <w:jc w:val="center"/>
      </w:pPr>
    </w:p>
    <w:p w14:paraId="60E5D9A9" w14:textId="6CDC036E" w:rsidR="00E854E5" w:rsidRDefault="00E854E5" w:rsidP="00976811">
      <w:pPr>
        <w:pStyle w:val="NormalWeb"/>
        <w:spacing w:beforeAutospacing="0" w:afterAutospacing="0"/>
        <w:ind w:right="26"/>
        <w:jc w:val="center"/>
      </w:pPr>
    </w:p>
    <w:p w14:paraId="4F7C8766" w14:textId="77633861" w:rsidR="00E854E5" w:rsidRDefault="00E854E5" w:rsidP="00976811">
      <w:pPr>
        <w:pStyle w:val="NormalWeb"/>
        <w:spacing w:beforeAutospacing="0" w:afterAutospacing="0"/>
        <w:ind w:right="26"/>
        <w:jc w:val="center"/>
      </w:pPr>
    </w:p>
    <w:p w14:paraId="3476E9C2" w14:textId="50F28F84" w:rsidR="00E854E5" w:rsidRDefault="00E854E5" w:rsidP="00976811">
      <w:pPr>
        <w:pStyle w:val="NormalWeb"/>
        <w:spacing w:beforeAutospacing="0" w:afterAutospacing="0"/>
        <w:ind w:right="26"/>
        <w:jc w:val="center"/>
      </w:pPr>
    </w:p>
    <w:p w14:paraId="0478A535" w14:textId="23668519" w:rsidR="00E854E5" w:rsidRDefault="00E854E5" w:rsidP="00976811">
      <w:pPr>
        <w:pStyle w:val="NormalWeb"/>
        <w:spacing w:beforeAutospacing="0" w:afterAutospacing="0"/>
        <w:ind w:right="26"/>
        <w:jc w:val="center"/>
      </w:pPr>
    </w:p>
    <w:p w14:paraId="2F0CD551" w14:textId="1A6057F9" w:rsidR="00E854E5" w:rsidRDefault="00E854E5" w:rsidP="00976811">
      <w:pPr>
        <w:pStyle w:val="NormalWeb"/>
        <w:spacing w:beforeAutospacing="0" w:afterAutospacing="0"/>
        <w:ind w:right="26"/>
        <w:jc w:val="center"/>
      </w:pPr>
    </w:p>
    <w:p w14:paraId="7D1BB33C" w14:textId="2AB80573" w:rsidR="00E854E5" w:rsidRDefault="00E854E5" w:rsidP="00976811">
      <w:pPr>
        <w:pStyle w:val="NormalWeb"/>
        <w:spacing w:beforeAutospacing="0" w:afterAutospacing="0"/>
        <w:ind w:right="26"/>
        <w:jc w:val="center"/>
      </w:pPr>
    </w:p>
    <w:p w14:paraId="70B5E1F8" w14:textId="0CAAD518" w:rsidR="00E854E5" w:rsidRDefault="00E854E5" w:rsidP="00976811">
      <w:pPr>
        <w:pStyle w:val="NormalWeb"/>
        <w:spacing w:beforeAutospacing="0" w:afterAutospacing="0"/>
        <w:ind w:right="26"/>
        <w:jc w:val="both"/>
      </w:pPr>
    </w:p>
    <w:p w14:paraId="10BD9FB6" w14:textId="55A4C01D" w:rsidR="00E854E5" w:rsidRDefault="00E854E5" w:rsidP="00976811">
      <w:pPr>
        <w:pStyle w:val="NormalWeb"/>
        <w:spacing w:beforeAutospacing="0" w:afterAutospacing="0"/>
        <w:ind w:right="26"/>
        <w:jc w:val="both"/>
      </w:pPr>
    </w:p>
    <w:p w14:paraId="2C6AFED0" w14:textId="1FBE4915" w:rsidR="00E854E5" w:rsidRDefault="00E854E5" w:rsidP="00976811">
      <w:pPr>
        <w:pStyle w:val="NormalWeb"/>
        <w:spacing w:beforeAutospacing="0" w:afterAutospacing="0"/>
        <w:ind w:right="26"/>
        <w:jc w:val="both"/>
      </w:pPr>
    </w:p>
    <w:p w14:paraId="62066419" w14:textId="2A3AF923" w:rsidR="00E854E5" w:rsidRDefault="00E854E5" w:rsidP="00976811">
      <w:pPr>
        <w:pStyle w:val="NormalWeb"/>
        <w:spacing w:beforeAutospacing="0" w:afterAutospacing="0"/>
        <w:ind w:right="26"/>
        <w:jc w:val="both"/>
      </w:pPr>
    </w:p>
    <w:p w14:paraId="4962D4C8" w14:textId="0973BD3D" w:rsidR="005F3434" w:rsidRPr="000E7829" w:rsidRDefault="00E854E5" w:rsidP="00976811">
      <w:pPr>
        <w:pStyle w:val="NormalWeb"/>
        <w:spacing w:beforeAutospacing="0" w:afterAutospacing="0"/>
        <w:ind w:left="2880" w:right="26" w:hanging="1440"/>
        <w:jc w:val="both"/>
        <w:rPr>
          <w:b/>
        </w:rPr>
      </w:pPr>
      <w:r>
        <w:rPr>
          <w:b/>
        </w:rPr>
        <w:t xml:space="preserve">Figure </w:t>
      </w:r>
      <w:r w:rsidR="000B3150">
        <w:rPr>
          <w:b/>
        </w:rPr>
        <w:t>4</w:t>
      </w:r>
      <w:r>
        <w:rPr>
          <w:b/>
        </w:rPr>
        <w:t>:</w:t>
      </w:r>
      <w:r w:rsidR="006565DA">
        <w:rPr>
          <w:b/>
        </w:rPr>
        <w:t xml:space="preserve"> </w:t>
      </w:r>
      <w:r w:rsidR="000B3150">
        <w:rPr>
          <w:b/>
        </w:rPr>
        <w:tab/>
      </w:r>
      <w:r w:rsidR="005F3434" w:rsidRPr="005F3434">
        <w:rPr>
          <w:b/>
        </w:rPr>
        <w:t xml:space="preserve">Molecular detection of natural </w:t>
      </w:r>
      <w:r w:rsidR="005F3434" w:rsidRPr="005F3434">
        <w:rPr>
          <w:b/>
          <w:i/>
        </w:rPr>
        <w:t xml:space="preserve">Plasmodium falciparum </w:t>
      </w:r>
      <w:r w:rsidR="005F3434" w:rsidRPr="005F3434">
        <w:rPr>
          <w:b/>
        </w:rPr>
        <w:t xml:space="preserve">infection in </w:t>
      </w:r>
      <w:r w:rsidR="005F3434" w:rsidRPr="005F3434">
        <w:rPr>
          <w:b/>
          <w:i/>
        </w:rPr>
        <w:t>Anopheles</w:t>
      </w:r>
      <w:r w:rsidR="006565DA">
        <w:rPr>
          <w:b/>
          <w:i/>
        </w:rPr>
        <w:t xml:space="preserve"> </w:t>
      </w:r>
      <w:r w:rsidR="005F3434" w:rsidRPr="005F3434">
        <w:rPr>
          <w:b/>
          <w:i/>
        </w:rPr>
        <w:t xml:space="preserve">gambiae </w:t>
      </w:r>
      <w:proofErr w:type="spellStart"/>
      <w:r w:rsidR="005F3434" w:rsidRPr="005F3434">
        <w:rPr>
          <w:b/>
          <w:i/>
        </w:rPr>
        <w:t>s.s</w:t>
      </w:r>
      <w:r w:rsidR="006565DA">
        <w:rPr>
          <w:b/>
          <w:i/>
        </w:rPr>
        <w:t>.</w:t>
      </w:r>
      <w:proofErr w:type="spellEnd"/>
      <w:r w:rsidR="006565DA">
        <w:rPr>
          <w:b/>
          <w:i/>
        </w:rPr>
        <w:t xml:space="preserve"> </w:t>
      </w:r>
      <w:r w:rsidR="005F3434" w:rsidRPr="005F3434">
        <w:rPr>
          <w:b/>
        </w:rPr>
        <w:t xml:space="preserve">from </w:t>
      </w:r>
      <w:proofErr w:type="spellStart"/>
      <w:r w:rsidR="005F3434" w:rsidRPr="005F3434">
        <w:rPr>
          <w:b/>
        </w:rPr>
        <w:t>Oziza-</w:t>
      </w:r>
      <w:r w:rsidR="006565DA">
        <w:rPr>
          <w:b/>
        </w:rPr>
        <w:t>A</w:t>
      </w:r>
      <w:r w:rsidR="005F3434" w:rsidRPr="005F3434">
        <w:rPr>
          <w:b/>
        </w:rPr>
        <w:t>meta</w:t>
      </w:r>
      <w:proofErr w:type="spellEnd"/>
      <w:r w:rsidR="005F3434" w:rsidRPr="005F3434">
        <w:rPr>
          <w:b/>
        </w:rPr>
        <w:t xml:space="preserve">, </w:t>
      </w:r>
      <w:proofErr w:type="spellStart"/>
      <w:r w:rsidR="005F3434" w:rsidRPr="005F3434">
        <w:rPr>
          <w:b/>
        </w:rPr>
        <w:t>Ehugbo</w:t>
      </w:r>
      <w:proofErr w:type="spellEnd"/>
      <w:r w:rsidR="005F3434" w:rsidRPr="005F3434">
        <w:rPr>
          <w:b/>
        </w:rPr>
        <w:t xml:space="preserve">, </w:t>
      </w:r>
      <w:proofErr w:type="spellStart"/>
      <w:r w:rsidR="005F3434" w:rsidRPr="005F3434">
        <w:rPr>
          <w:b/>
        </w:rPr>
        <w:t>Afikpo</w:t>
      </w:r>
      <w:proofErr w:type="spellEnd"/>
      <w:r w:rsidR="005F3434" w:rsidRPr="005F3434">
        <w:rPr>
          <w:b/>
        </w:rPr>
        <w:t>-North LGA</w:t>
      </w:r>
    </w:p>
    <w:p w14:paraId="6F89D106" w14:textId="77777777" w:rsidR="005F3434" w:rsidRPr="005F3434" w:rsidRDefault="005F3434" w:rsidP="00976811">
      <w:pPr>
        <w:pStyle w:val="NormalWeb"/>
        <w:spacing w:beforeAutospacing="0" w:afterAutospacing="0"/>
        <w:ind w:right="26"/>
        <w:jc w:val="both"/>
      </w:pPr>
      <w:r w:rsidRPr="005F3434">
        <w:br w:type="page"/>
      </w:r>
    </w:p>
    <w:p w14:paraId="1524C141" w14:textId="72903E32" w:rsidR="005F3434" w:rsidRPr="005F3434" w:rsidRDefault="00E854E5" w:rsidP="006F2A68">
      <w:pPr>
        <w:pStyle w:val="NormalWeb"/>
        <w:spacing w:beforeAutospacing="0" w:afterAutospacing="0"/>
        <w:ind w:left="1440" w:right="656" w:hanging="1440"/>
        <w:jc w:val="both"/>
        <w:rPr>
          <w:b/>
        </w:rPr>
      </w:pPr>
      <w:r>
        <w:rPr>
          <w:b/>
        </w:rPr>
        <w:lastRenderedPageBreak/>
        <w:t>Table 2:</w:t>
      </w:r>
      <w:r>
        <w:rPr>
          <w:b/>
        </w:rPr>
        <w:tab/>
      </w:r>
      <w:r w:rsidR="005F3434" w:rsidRPr="005F3434">
        <w:rPr>
          <w:b/>
        </w:rPr>
        <w:t xml:space="preserve">Summary of BLAST for genomic sequence of </w:t>
      </w:r>
      <w:r>
        <w:rPr>
          <w:b/>
          <w:i/>
        </w:rPr>
        <w:t>Anopheles gambiae</w:t>
      </w:r>
      <w:r w:rsidR="005F3434" w:rsidRPr="005F3434">
        <w:rPr>
          <w:b/>
          <w:i/>
        </w:rPr>
        <w:t xml:space="preserve"> </w:t>
      </w:r>
      <w:r w:rsidR="005F3434" w:rsidRPr="005F3434">
        <w:rPr>
          <w:b/>
        </w:rPr>
        <w:t xml:space="preserve">collected in </w:t>
      </w:r>
      <w:proofErr w:type="spellStart"/>
      <w:r w:rsidR="005F3434" w:rsidRPr="005F3434">
        <w:rPr>
          <w:b/>
        </w:rPr>
        <w:t>Ehugbo</w:t>
      </w:r>
      <w:proofErr w:type="spellEnd"/>
      <w:r w:rsidR="005F3434" w:rsidRPr="005F3434">
        <w:rPr>
          <w:b/>
        </w:rPr>
        <w:t xml:space="preserve">, </w:t>
      </w:r>
      <w:proofErr w:type="spellStart"/>
      <w:r w:rsidR="005F3434" w:rsidRPr="005F3434">
        <w:rPr>
          <w:b/>
        </w:rPr>
        <w:t>Afikpo</w:t>
      </w:r>
      <w:proofErr w:type="spellEnd"/>
      <w:r w:rsidR="005F3434" w:rsidRPr="005F3434">
        <w:rPr>
          <w:b/>
        </w:rPr>
        <w:t>-North LGA</w:t>
      </w:r>
    </w:p>
    <w:tbl>
      <w:tblPr>
        <w:tblpPr w:leftFromText="180" w:rightFromText="180" w:vertAnchor="text" w:horzAnchor="margin" w:tblpXSpec="center" w:tblpY="58"/>
        <w:tblW w:w="0" w:type="auto"/>
        <w:tblLayout w:type="fixed"/>
        <w:tblCellMar>
          <w:left w:w="0" w:type="dxa"/>
          <w:right w:w="0" w:type="dxa"/>
        </w:tblCellMar>
        <w:tblLook w:val="04A0" w:firstRow="1" w:lastRow="0" w:firstColumn="1" w:lastColumn="0" w:noHBand="0" w:noVBand="1"/>
      </w:tblPr>
      <w:tblGrid>
        <w:gridCol w:w="630"/>
        <w:gridCol w:w="810"/>
        <w:gridCol w:w="2160"/>
        <w:gridCol w:w="2430"/>
        <w:gridCol w:w="1260"/>
        <w:gridCol w:w="1980"/>
      </w:tblGrid>
      <w:tr w:rsidR="005F3434" w:rsidRPr="00E854E5" w14:paraId="3CFEB899" w14:textId="77777777" w:rsidTr="000B3150">
        <w:trPr>
          <w:trHeight w:val="617"/>
        </w:trPr>
        <w:tc>
          <w:tcPr>
            <w:tcW w:w="630" w:type="dxa"/>
            <w:tcBorders>
              <w:top w:val="single" w:sz="4" w:space="0" w:color="000000"/>
              <w:bottom w:val="single" w:sz="4" w:space="0" w:color="000000"/>
            </w:tcBorders>
          </w:tcPr>
          <w:p w14:paraId="3E1687A5" w14:textId="42DD17C2" w:rsidR="005F3434" w:rsidRPr="00E854E5" w:rsidRDefault="005F3434" w:rsidP="00976811">
            <w:pPr>
              <w:pStyle w:val="NormalWeb"/>
              <w:spacing w:beforeAutospacing="0" w:afterAutospacing="0"/>
              <w:ind w:right="26"/>
              <w:jc w:val="both"/>
              <w:rPr>
                <w:b/>
              </w:rPr>
            </w:pPr>
            <w:r w:rsidRPr="00E854E5">
              <w:rPr>
                <w:b/>
              </w:rPr>
              <w:t>S/No</w:t>
            </w:r>
            <w:r w:rsidR="00AF2D76">
              <w:rPr>
                <w:b/>
              </w:rPr>
              <w:t>.</w:t>
            </w:r>
          </w:p>
        </w:tc>
        <w:tc>
          <w:tcPr>
            <w:tcW w:w="810" w:type="dxa"/>
            <w:tcBorders>
              <w:top w:val="single" w:sz="4" w:space="0" w:color="000000"/>
              <w:bottom w:val="single" w:sz="4" w:space="0" w:color="000000"/>
            </w:tcBorders>
          </w:tcPr>
          <w:p w14:paraId="015EA527" w14:textId="77777777" w:rsidR="005F3434" w:rsidRPr="00E854E5" w:rsidRDefault="005F3434" w:rsidP="00976811">
            <w:pPr>
              <w:pStyle w:val="NormalWeb"/>
              <w:spacing w:beforeAutospacing="0" w:afterAutospacing="0"/>
              <w:ind w:right="26"/>
              <w:jc w:val="both"/>
              <w:rPr>
                <w:b/>
              </w:rPr>
            </w:pPr>
            <w:r w:rsidRPr="00E854E5">
              <w:rPr>
                <w:b/>
              </w:rPr>
              <w:t>Sample ID</w:t>
            </w:r>
          </w:p>
        </w:tc>
        <w:tc>
          <w:tcPr>
            <w:tcW w:w="2160" w:type="dxa"/>
            <w:tcBorders>
              <w:top w:val="single" w:sz="4" w:space="0" w:color="000000"/>
              <w:bottom w:val="single" w:sz="4" w:space="0" w:color="000000"/>
            </w:tcBorders>
          </w:tcPr>
          <w:p w14:paraId="26F28556" w14:textId="77777777" w:rsidR="005F3434" w:rsidRPr="00E854E5" w:rsidRDefault="005F3434" w:rsidP="00976811">
            <w:pPr>
              <w:pStyle w:val="NormalWeb"/>
              <w:spacing w:beforeAutospacing="0" w:afterAutospacing="0"/>
              <w:ind w:right="26"/>
              <w:rPr>
                <w:b/>
              </w:rPr>
            </w:pPr>
            <w:r w:rsidRPr="00E854E5">
              <w:rPr>
                <w:b/>
              </w:rPr>
              <w:t>Matched Organism</w:t>
            </w:r>
          </w:p>
        </w:tc>
        <w:tc>
          <w:tcPr>
            <w:tcW w:w="2430" w:type="dxa"/>
            <w:tcBorders>
              <w:top w:val="single" w:sz="4" w:space="0" w:color="000000"/>
              <w:bottom w:val="single" w:sz="4" w:space="0" w:color="000000"/>
            </w:tcBorders>
          </w:tcPr>
          <w:p w14:paraId="40F2089D" w14:textId="77777777" w:rsidR="005F3434" w:rsidRPr="00E854E5" w:rsidRDefault="005F3434" w:rsidP="00976811">
            <w:pPr>
              <w:pStyle w:val="NormalWeb"/>
              <w:spacing w:beforeAutospacing="0" w:afterAutospacing="0"/>
              <w:ind w:right="26"/>
              <w:rPr>
                <w:b/>
              </w:rPr>
            </w:pPr>
            <w:r w:rsidRPr="00E854E5">
              <w:rPr>
                <w:b/>
              </w:rPr>
              <w:t>Isolate/Strain</w:t>
            </w:r>
          </w:p>
        </w:tc>
        <w:tc>
          <w:tcPr>
            <w:tcW w:w="1260" w:type="dxa"/>
            <w:tcBorders>
              <w:top w:val="single" w:sz="4" w:space="0" w:color="000000"/>
              <w:bottom w:val="single" w:sz="4" w:space="0" w:color="000000"/>
            </w:tcBorders>
          </w:tcPr>
          <w:p w14:paraId="2041423F" w14:textId="77777777" w:rsidR="005F3434" w:rsidRPr="00E854E5" w:rsidRDefault="005F3434" w:rsidP="00976811">
            <w:pPr>
              <w:pStyle w:val="NormalWeb"/>
              <w:spacing w:beforeAutospacing="0" w:afterAutospacing="0"/>
              <w:ind w:right="26"/>
              <w:jc w:val="center"/>
              <w:rPr>
                <w:b/>
              </w:rPr>
            </w:pPr>
            <w:r w:rsidRPr="00E854E5">
              <w:rPr>
                <w:b/>
              </w:rPr>
              <w:t>Identity</w:t>
            </w:r>
          </w:p>
          <w:p w14:paraId="02972689" w14:textId="77777777" w:rsidR="005F3434" w:rsidRPr="00E854E5" w:rsidRDefault="005F3434" w:rsidP="00976811">
            <w:pPr>
              <w:pStyle w:val="NormalWeb"/>
              <w:spacing w:beforeAutospacing="0" w:afterAutospacing="0"/>
              <w:ind w:right="26"/>
              <w:jc w:val="center"/>
              <w:rPr>
                <w:b/>
              </w:rPr>
            </w:pPr>
            <w:r w:rsidRPr="00E854E5">
              <w:rPr>
                <w:b/>
              </w:rPr>
              <w:t>%</w:t>
            </w:r>
          </w:p>
        </w:tc>
        <w:tc>
          <w:tcPr>
            <w:tcW w:w="1980" w:type="dxa"/>
            <w:tcBorders>
              <w:top w:val="single" w:sz="4" w:space="0" w:color="000000"/>
              <w:bottom w:val="single" w:sz="4" w:space="0" w:color="000000"/>
            </w:tcBorders>
          </w:tcPr>
          <w:p w14:paraId="7BADF95B" w14:textId="77777777" w:rsidR="005F3434" w:rsidRPr="00E854E5" w:rsidRDefault="005F3434" w:rsidP="00976811">
            <w:pPr>
              <w:pStyle w:val="NormalWeb"/>
              <w:spacing w:beforeAutospacing="0" w:afterAutospacing="0"/>
              <w:ind w:right="26"/>
              <w:jc w:val="center"/>
              <w:rPr>
                <w:b/>
              </w:rPr>
            </w:pPr>
            <w:r w:rsidRPr="00E854E5">
              <w:rPr>
                <w:b/>
              </w:rPr>
              <w:t>Matched</w:t>
            </w:r>
          </w:p>
          <w:p w14:paraId="5C4422FA" w14:textId="77777777" w:rsidR="005F3434" w:rsidRPr="00E854E5" w:rsidRDefault="005F3434" w:rsidP="00976811">
            <w:pPr>
              <w:pStyle w:val="NormalWeb"/>
              <w:spacing w:beforeAutospacing="0" w:afterAutospacing="0"/>
              <w:ind w:right="26"/>
              <w:jc w:val="center"/>
              <w:rPr>
                <w:b/>
              </w:rPr>
            </w:pPr>
            <w:r w:rsidRPr="00E854E5">
              <w:rPr>
                <w:b/>
              </w:rPr>
              <w:t>Accession Number</w:t>
            </w:r>
          </w:p>
        </w:tc>
      </w:tr>
      <w:tr w:rsidR="005F3434" w:rsidRPr="005F3434" w14:paraId="3A00A60C" w14:textId="77777777" w:rsidTr="000B3150">
        <w:trPr>
          <w:trHeight w:val="693"/>
        </w:trPr>
        <w:tc>
          <w:tcPr>
            <w:tcW w:w="630" w:type="dxa"/>
            <w:tcBorders>
              <w:top w:val="single" w:sz="4" w:space="0" w:color="000000"/>
            </w:tcBorders>
          </w:tcPr>
          <w:p w14:paraId="12FC8F04" w14:textId="77777777" w:rsidR="005F3434" w:rsidRPr="005F3434" w:rsidRDefault="005F3434" w:rsidP="00976811">
            <w:pPr>
              <w:pStyle w:val="NormalWeb"/>
              <w:spacing w:beforeAutospacing="0" w:afterAutospacing="0" w:line="360" w:lineRule="auto"/>
              <w:ind w:right="26"/>
              <w:jc w:val="both"/>
            </w:pPr>
            <w:r w:rsidRPr="005F3434">
              <w:t>1</w:t>
            </w:r>
          </w:p>
        </w:tc>
        <w:tc>
          <w:tcPr>
            <w:tcW w:w="810" w:type="dxa"/>
            <w:tcBorders>
              <w:top w:val="single" w:sz="4" w:space="0" w:color="000000"/>
            </w:tcBorders>
          </w:tcPr>
          <w:p w14:paraId="7E07403A" w14:textId="77777777" w:rsidR="005F3434" w:rsidRPr="005F3434" w:rsidRDefault="005F3434" w:rsidP="00976811">
            <w:pPr>
              <w:pStyle w:val="NormalWeb"/>
              <w:spacing w:beforeAutospacing="0" w:afterAutospacing="0" w:line="360" w:lineRule="auto"/>
              <w:ind w:right="26"/>
              <w:jc w:val="both"/>
            </w:pPr>
            <w:r w:rsidRPr="005F3434">
              <w:t>Pool 1</w:t>
            </w:r>
          </w:p>
        </w:tc>
        <w:tc>
          <w:tcPr>
            <w:tcW w:w="2160" w:type="dxa"/>
            <w:tcBorders>
              <w:top w:val="single" w:sz="4" w:space="0" w:color="000000"/>
            </w:tcBorders>
          </w:tcPr>
          <w:p w14:paraId="7737DE9D" w14:textId="77777777" w:rsidR="005F3434" w:rsidRPr="005F3434" w:rsidRDefault="005F3434" w:rsidP="00976811">
            <w:pPr>
              <w:pStyle w:val="NormalWeb"/>
              <w:spacing w:beforeAutospacing="0" w:afterAutospacing="0" w:line="360" w:lineRule="auto"/>
              <w:ind w:right="26"/>
              <w:rPr>
                <w:i/>
              </w:rPr>
            </w:pPr>
            <w:r w:rsidRPr="005F3434">
              <w:rPr>
                <w:i/>
              </w:rPr>
              <w:t>Anopheles gambiae</w:t>
            </w:r>
          </w:p>
        </w:tc>
        <w:tc>
          <w:tcPr>
            <w:tcW w:w="2430" w:type="dxa"/>
            <w:tcBorders>
              <w:top w:val="single" w:sz="4" w:space="0" w:color="000000"/>
            </w:tcBorders>
          </w:tcPr>
          <w:p w14:paraId="35641C74" w14:textId="77777777" w:rsidR="005F3434" w:rsidRPr="005F3434" w:rsidRDefault="005F3434" w:rsidP="00976811">
            <w:pPr>
              <w:pStyle w:val="NormalWeb"/>
              <w:spacing w:beforeAutospacing="0" w:afterAutospacing="0"/>
              <w:ind w:right="26"/>
            </w:pPr>
            <w:r w:rsidRPr="005F3434">
              <w:t>28S rRNA gene and ITS</w:t>
            </w:r>
          </w:p>
          <w:p w14:paraId="5CA46BE0" w14:textId="5E9B7753" w:rsidR="005F3434" w:rsidRPr="005F3434" w:rsidRDefault="005F3434" w:rsidP="00976811">
            <w:pPr>
              <w:pStyle w:val="NormalWeb"/>
              <w:spacing w:beforeAutospacing="0" w:afterAutospacing="0" w:line="360" w:lineRule="auto"/>
              <w:ind w:right="26"/>
            </w:pPr>
            <w:r w:rsidRPr="005F3434">
              <w:t>Region</w:t>
            </w:r>
          </w:p>
        </w:tc>
        <w:tc>
          <w:tcPr>
            <w:tcW w:w="1260" w:type="dxa"/>
            <w:tcBorders>
              <w:top w:val="single" w:sz="4" w:space="0" w:color="000000"/>
            </w:tcBorders>
          </w:tcPr>
          <w:p w14:paraId="2ACB5322" w14:textId="77777777" w:rsidR="005F3434" w:rsidRPr="005F3434" w:rsidRDefault="005F3434" w:rsidP="00976811">
            <w:pPr>
              <w:pStyle w:val="NormalWeb"/>
              <w:spacing w:beforeAutospacing="0" w:afterAutospacing="0" w:line="360" w:lineRule="auto"/>
              <w:ind w:right="26"/>
              <w:jc w:val="center"/>
            </w:pPr>
            <w:r w:rsidRPr="005F3434">
              <w:t>97.43%</w:t>
            </w:r>
          </w:p>
        </w:tc>
        <w:tc>
          <w:tcPr>
            <w:tcW w:w="1980" w:type="dxa"/>
            <w:tcBorders>
              <w:top w:val="single" w:sz="4" w:space="0" w:color="000000"/>
            </w:tcBorders>
          </w:tcPr>
          <w:p w14:paraId="55410243" w14:textId="77777777" w:rsidR="005F3434" w:rsidRPr="005F3434" w:rsidRDefault="005F3434" w:rsidP="00976811">
            <w:pPr>
              <w:pStyle w:val="NormalWeb"/>
              <w:spacing w:beforeAutospacing="0" w:afterAutospacing="0" w:line="360" w:lineRule="auto"/>
              <w:ind w:right="26"/>
              <w:jc w:val="center"/>
            </w:pPr>
            <w:r w:rsidRPr="005F3434">
              <w:t>AF470112.1</w:t>
            </w:r>
          </w:p>
        </w:tc>
      </w:tr>
      <w:tr w:rsidR="005F3434" w:rsidRPr="005F3434" w14:paraId="029E2780" w14:textId="77777777" w:rsidTr="000B3150">
        <w:trPr>
          <w:trHeight w:val="760"/>
        </w:trPr>
        <w:tc>
          <w:tcPr>
            <w:tcW w:w="630" w:type="dxa"/>
          </w:tcPr>
          <w:p w14:paraId="45EEEECE" w14:textId="77777777" w:rsidR="005F3434" w:rsidRPr="005F3434" w:rsidRDefault="005F3434" w:rsidP="00976811">
            <w:pPr>
              <w:pStyle w:val="NormalWeb"/>
              <w:spacing w:beforeAutospacing="0" w:afterAutospacing="0" w:line="360" w:lineRule="auto"/>
              <w:ind w:right="26"/>
              <w:jc w:val="both"/>
            </w:pPr>
          </w:p>
        </w:tc>
        <w:tc>
          <w:tcPr>
            <w:tcW w:w="810" w:type="dxa"/>
          </w:tcPr>
          <w:p w14:paraId="7A4C2382" w14:textId="77777777" w:rsidR="005F3434" w:rsidRPr="005F3434" w:rsidRDefault="005F3434" w:rsidP="00976811">
            <w:pPr>
              <w:pStyle w:val="NormalWeb"/>
              <w:spacing w:beforeAutospacing="0" w:afterAutospacing="0" w:line="360" w:lineRule="auto"/>
              <w:ind w:right="26"/>
              <w:jc w:val="both"/>
            </w:pPr>
          </w:p>
        </w:tc>
        <w:tc>
          <w:tcPr>
            <w:tcW w:w="2160" w:type="dxa"/>
          </w:tcPr>
          <w:p w14:paraId="55FB27CA" w14:textId="77777777" w:rsidR="005F3434" w:rsidRPr="005F3434" w:rsidRDefault="005F3434" w:rsidP="00976811">
            <w:pPr>
              <w:pStyle w:val="NormalWeb"/>
              <w:spacing w:beforeAutospacing="0" w:afterAutospacing="0" w:line="360" w:lineRule="auto"/>
              <w:ind w:right="26"/>
              <w:rPr>
                <w:i/>
              </w:rPr>
            </w:pPr>
            <w:r w:rsidRPr="005F3434">
              <w:rPr>
                <w:i/>
              </w:rPr>
              <w:t>Anopheles gambiae</w:t>
            </w:r>
          </w:p>
        </w:tc>
        <w:tc>
          <w:tcPr>
            <w:tcW w:w="2430" w:type="dxa"/>
          </w:tcPr>
          <w:p w14:paraId="1F324A13" w14:textId="77777777" w:rsidR="005F3434" w:rsidRPr="005F3434" w:rsidRDefault="005F3434" w:rsidP="00976811">
            <w:pPr>
              <w:pStyle w:val="NormalWeb"/>
              <w:spacing w:beforeAutospacing="0" w:afterAutospacing="0"/>
              <w:ind w:right="26"/>
            </w:pPr>
            <w:r w:rsidRPr="005F3434">
              <w:t>Ribosomal RNA</w:t>
            </w:r>
          </w:p>
          <w:p w14:paraId="67507EA3" w14:textId="77777777" w:rsidR="005F3434" w:rsidRPr="005F3434" w:rsidRDefault="005F3434" w:rsidP="00976811">
            <w:pPr>
              <w:pStyle w:val="NormalWeb"/>
              <w:spacing w:beforeAutospacing="0" w:afterAutospacing="0" w:line="360" w:lineRule="auto"/>
              <w:ind w:right="26"/>
            </w:pPr>
            <w:r w:rsidRPr="005F3434">
              <w:t>intergenic spacer region</w:t>
            </w:r>
          </w:p>
        </w:tc>
        <w:tc>
          <w:tcPr>
            <w:tcW w:w="1260" w:type="dxa"/>
          </w:tcPr>
          <w:p w14:paraId="161714D9" w14:textId="77777777" w:rsidR="005F3434" w:rsidRPr="005F3434" w:rsidRDefault="005F3434" w:rsidP="00976811">
            <w:pPr>
              <w:pStyle w:val="NormalWeb"/>
              <w:spacing w:beforeAutospacing="0" w:afterAutospacing="0" w:line="360" w:lineRule="auto"/>
              <w:ind w:right="26"/>
              <w:jc w:val="center"/>
            </w:pPr>
            <w:r w:rsidRPr="005F3434">
              <w:t>97.43%</w:t>
            </w:r>
          </w:p>
        </w:tc>
        <w:tc>
          <w:tcPr>
            <w:tcW w:w="1980" w:type="dxa"/>
          </w:tcPr>
          <w:p w14:paraId="0E879650" w14:textId="77777777" w:rsidR="005F3434" w:rsidRPr="005F3434" w:rsidRDefault="005F3434" w:rsidP="00976811">
            <w:pPr>
              <w:pStyle w:val="NormalWeb"/>
              <w:spacing w:beforeAutospacing="0" w:afterAutospacing="0" w:line="360" w:lineRule="auto"/>
              <w:ind w:right="26"/>
              <w:jc w:val="center"/>
            </w:pPr>
            <w:r w:rsidRPr="005F3434">
              <w:t>AF470113.1</w:t>
            </w:r>
          </w:p>
        </w:tc>
      </w:tr>
      <w:tr w:rsidR="005F3434" w:rsidRPr="005F3434" w14:paraId="0A82AF6B" w14:textId="77777777" w:rsidTr="000B3150">
        <w:trPr>
          <w:trHeight w:val="759"/>
        </w:trPr>
        <w:tc>
          <w:tcPr>
            <w:tcW w:w="630" w:type="dxa"/>
          </w:tcPr>
          <w:p w14:paraId="085E01F7" w14:textId="77777777" w:rsidR="005F3434" w:rsidRPr="005F3434" w:rsidRDefault="005F3434" w:rsidP="00976811">
            <w:pPr>
              <w:pStyle w:val="NormalWeb"/>
              <w:spacing w:beforeAutospacing="0" w:afterAutospacing="0" w:line="360" w:lineRule="auto"/>
              <w:ind w:right="26"/>
              <w:jc w:val="both"/>
            </w:pPr>
            <w:r w:rsidRPr="005F3434">
              <w:t>2</w:t>
            </w:r>
          </w:p>
        </w:tc>
        <w:tc>
          <w:tcPr>
            <w:tcW w:w="810" w:type="dxa"/>
          </w:tcPr>
          <w:p w14:paraId="197E1782" w14:textId="77777777" w:rsidR="005F3434" w:rsidRPr="005F3434" w:rsidRDefault="005F3434" w:rsidP="00976811">
            <w:pPr>
              <w:pStyle w:val="NormalWeb"/>
              <w:spacing w:beforeAutospacing="0" w:afterAutospacing="0" w:line="360" w:lineRule="auto"/>
              <w:ind w:right="26"/>
              <w:jc w:val="both"/>
            </w:pPr>
            <w:r w:rsidRPr="005F3434">
              <w:t>Pool 2</w:t>
            </w:r>
          </w:p>
        </w:tc>
        <w:tc>
          <w:tcPr>
            <w:tcW w:w="2160" w:type="dxa"/>
          </w:tcPr>
          <w:p w14:paraId="1558983B" w14:textId="77777777" w:rsidR="005F3434" w:rsidRPr="005F3434" w:rsidRDefault="005F3434" w:rsidP="00976811">
            <w:pPr>
              <w:pStyle w:val="NormalWeb"/>
              <w:spacing w:beforeAutospacing="0" w:afterAutospacing="0" w:line="360" w:lineRule="auto"/>
              <w:ind w:right="26"/>
              <w:rPr>
                <w:i/>
              </w:rPr>
            </w:pPr>
            <w:r w:rsidRPr="005F3434">
              <w:rPr>
                <w:i/>
              </w:rPr>
              <w:t>Anopheles gambiae</w:t>
            </w:r>
          </w:p>
        </w:tc>
        <w:tc>
          <w:tcPr>
            <w:tcW w:w="2430" w:type="dxa"/>
          </w:tcPr>
          <w:p w14:paraId="02D4DB01" w14:textId="77777777" w:rsidR="005F3434" w:rsidRPr="005F3434" w:rsidRDefault="005F3434" w:rsidP="00976811">
            <w:pPr>
              <w:pStyle w:val="NormalWeb"/>
              <w:spacing w:beforeAutospacing="0" w:afterAutospacing="0"/>
              <w:ind w:right="26"/>
            </w:pPr>
            <w:r w:rsidRPr="005F3434">
              <w:t>28S rRNA gene and ITS</w:t>
            </w:r>
          </w:p>
          <w:p w14:paraId="3AE25CBD" w14:textId="0E48DD3F" w:rsidR="005F3434" w:rsidRPr="005F3434" w:rsidRDefault="005F3434" w:rsidP="00976811">
            <w:pPr>
              <w:pStyle w:val="NormalWeb"/>
              <w:spacing w:beforeAutospacing="0" w:afterAutospacing="0" w:line="360" w:lineRule="auto"/>
              <w:ind w:right="26"/>
            </w:pPr>
            <w:r w:rsidRPr="005F3434">
              <w:t>Region</w:t>
            </w:r>
          </w:p>
        </w:tc>
        <w:tc>
          <w:tcPr>
            <w:tcW w:w="1260" w:type="dxa"/>
          </w:tcPr>
          <w:p w14:paraId="190C96AB" w14:textId="77777777" w:rsidR="005F3434" w:rsidRPr="005F3434" w:rsidRDefault="005F3434" w:rsidP="00976811">
            <w:pPr>
              <w:pStyle w:val="NormalWeb"/>
              <w:spacing w:beforeAutospacing="0" w:afterAutospacing="0" w:line="360" w:lineRule="auto"/>
              <w:ind w:right="26"/>
              <w:jc w:val="center"/>
            </w:pPr>
            <w:r w:rsidRPr="005F3434">
              <w:t>97.88%</w:t>
            </w:r>
          </w:p>
        </w:tc>
        <w:tc>
          <w:tcPr>
            <w:tcW w:w="1980" w:type="dxa"/>
          </w:tcPr>
          <w:p w14:paraId="12FCE24F" w14:textId="77777777" w:rsidR="005F3434" w:rsidRPr="005F3434" w:rsidRDefault="005F3434" w:rsidP="00976811">
            <w:pPr>
              <w:pStyle w:val="NormalWeb"/>
              <w:spacing w:beforeAutospacing="0" w:afterAutospacing="0" w:line="360" w:lineRule="auto"/>
              <w:ind w:right="26"/>
              <w:jc w:val="center"/>
            </w:pPr>
            <w:r w:rsidRPr="005F3434">
              <w:t>AF470112.1</w:t>
            </w:r>
          </w:p>
        </w:tc>
      </w:tr>
      <w:tr w:rsidR="005F3434" w:rsidRPr="005F3434" w14:paraId="03633C5E" w14:textId="77777777" w:rsidTr="000B3150">
        <w:trPr>
          <w:trHeight w:val="823"/>
        </w:trPr>
        <w:tc>
          <w:tcPr>
            <w:tcW w:w="630" w:type="dxa"/>
            <w:tcBorders>
              <w:bottom w:val="single" w:sz="4" w:space="0" w:color="000000"/>
            </w:tcBorders>
          </w:tcPr>
          <w:p w14:paraId="5290509F" w14:textId="77777777" w:rsidR="005F3434" w:rsidRPr="005F3434" w:rsidRDefault="005F3434" w:rsidP="00976811">
            <w:pPr>
              <w:pStyle w:val="NormalWeb"/>
              <w:spacing w:beforeAutospacing="0" w:afterAutospacing="0" w:line="360" w:lineRule="auto"/>
              <w:ind w:right="26"/>
              <w:jc w:val="both"/>
            </w:pPr>
          </w:p>
        </w:tc>
        <w:tc>
          <w:tcPr>
            <w:tcW w:w="810" w:type="dxa"/>
            <w:tcBorders>
              <w:bottom w:val="single" w:sz="4" w:space="0" w:color="000000"/>
            </w:tcBorders>
          </w:tcPr>
          <w:p w14:paraId="0571B8CF" w14:textId="77777777" w:rsidR="005F3434" w:rsidRPr="005F3434" w:rsidRDefault="005F3434" w:rsidP="00976811">
            <w:pPr>
              <w:pStyle w:val="NormalWeb"/>
              <w:spacing w:beforeAutospacing="0" w:afterAutospacing="0" w:line="360" w:lineRule="auto"/>
              <w:ind w:right="26"/>
              <w:jc w:val="both"/>
            </w:pPr>
          </w:p>
        </w:tc>
        <w:tc>
          <w:tcPr>
            <w:tcW w:w="2160" w:type="dxa"/>
            <w:tcBorders>
              <w:bottom w:val="single" w:sz="4" w:space="0" w:color="000000"/>
            </w:tcBorders>
          </w:tcPr>
          <w:p w14:paraId="76CB96E4" w14:textId="77777777" w:rsidR="005F3434" w:rsidRPr="005F3434" w:rsidRDefault="005F3434" w:rsidP="00976811">
            <w:pPr>
              <w:pStyle w:val="NormalWeb"/>
              <w:spacing w:beforeAutospacing="0" w:afterAutospacing="0" w:line="360" w:lineRule="auto"/>
              <w:ind w:right="26"/>
              <w:rPr>
                <w:i/>
              </w:rPr>
            </w:pPr>
            <w:r w:rsidRPr="005F3434">
              <w:rPr>
                <w:i/>
              </w:rPr>
              <w:t>Anopheles gambiae</w:t>
            </w:r>
          </w:p>
        </w:tc>
        <w:tc>
          <w:tcPr>
            <w:tcW w:w="2430" w:type="dxa"/>
            <w:tcBorders>
              <w:bottom w:val="single" w:sz="4" w:space="0" w:color="000000"/>
            </w:tcBorders>
          </w:tcPr>
          <w:p w14:paraId="7B68A3C8" w14:textId="77777777" w:rsidR="005F3434" w:rsidRPr="005F3434" w:rsidRDefault="005F3434" w:rsidP="00976811">
            <w:pPr>
              <w:pStyle w:val="NormalWeb"/>
              <w:spacing w:beforeAutospacing="0" w:afterAutospacing="0"/>
              <w:ind w:right="26"/>
            </w:pPr>
            <w:r w:rsidRPr="005F3434">
              <w:t>Ribosomal RNA</w:t>
            </w:r>
          </w:p>
          <w:p w14:paraId="786032B4" w14:textId="77777777" w:rsidR="005F3434" w:rsidRPr="005F3434" w:rsidRDefault="005F3434" w:rsidP="00976811">
            <w:pPr>
              <w:pStyle w:val="NormalWeb"/>
              <w:spacing w:beforeAutospacing="0" w:afterAutospacing="0" w:line="360" w:lineRule="auto"/>
              <w:ind w:right="26"/>
            </w:pPr>
            <w:r w:rsidRPr="005F3434">
              <w:t>intergenic spacer region</w:t>
            </w:r>
          </w:p>
        </w:tc>
        <w:tc>
          <w:tcPr>
            <w:tcW w:w="1260" w:type="dxa"/>
            <w:tcBorders>
              <w:bottom w:val="single" w:sz="4" w:space="0" w:color="000000"/>
            </w:tcBorders>
          </w:tcPr>
          <w:p w14:paraId="1D8617C2" w14:textId="77777777" w:rsidR="005F3434" w:rsidRPr="005F3434" w:rsidRDefault="005F3434" w:rsidP="00976811">
            <w:pPr>
              <w:pStyle w:val="NormalWeb"/>
              <w:spacing w:beforeAutospacing="0" w:afterAutospacing="0" w:line="360" w:lineRule="auto"/>
              <w:ind w:right="26"/>
              <w:jc w:val="center"/>
            </w:pPr>
            <w:r w:rsidRPr="005F3434">
              <w:t>98.00%</w:t>
            </w:r>
          </w:p>
        </w:tc>
        <w:tc>
          <w:tcPr>
            <w:tcW w:w="1980" w:type="dxa"/>
            <w:tcBorders>
              <w:bottom w:val="single" w:sz="4" w:space="0" w:color="000000"/>
            </w:tcBorders>
          </w:tcPr>
          <w:p w14:paraId="3C4A2466" w14:textId="77777777" w:rsidR="005F3434" w:rsidRPr="005F3434" w:rsidRDefault="005F3434" w:rsidP="00976811">
            <w:pPr>
              <w:pStyle w:val="NormalWeb"/>
              <w:spacing w:beforeAutospacing="0" w:afterAutospacing="0" w:line="360" w:lineRule="auto"/>
              <w:ind w:right="26"/>
              <w:jc w:val="center"/>
            </w:pPr>
            <w:r w:rsidRPr="005F3434">
              <w:t>AF470113.1</w:t>
            </w:r>
          </w:p>
        </w:tc>
      </w:tr>
    </w:tbl>
    <w:p w14:paraId="110F976D" w14:textId="2FD08AF9" w:rsidR="005F3434" w:rsidRDefault="005F3434" w:rsidP="00976811">
      <w:pPr>
        <w:pStyle w:val="NormalWeb"/>
        <w:spacing w:beforeAutospacing="0" w:afterAutospacing="0"/>
        <w:ind w:right="26"/>
        <w:jc w:val="both"/>
      </w:pPr>
    </w:p>
    <w:p w14:paraId="6E704BC5" w14:textId="77777777" w:rsidR="00E854E5" w:rsidRPr="005F3434" w:rsidRDefault="00E854E5" w:rsidP="00976811">
      <w:pPr>
        <w:pStyle w:val="NormalWeb"/>
        <w:spacing w:beforeAutospacing="0" w:afterAutospacing="0"/>
        <w:ind w:right="26"/>
        <w:jc w:val="both"/>
      </w:pPr>
    </w:p>
    <w:p w14:paraId="2EFE1241" w14:textId="47C2873B" w:rsidR="003862F2" w:rsidRDefault="003862F2" w:rsidP="006F2A68">
      <w:pPr>
        <w:pStyle w:val="NormalWeb"/>
        <w:spacing w:beforeAutospacing="0" w:afterAutospacing="0"/>
        <w:ind w:left="1440" w:right="656" w:hanging="1440"/>
        <w:jc w:val="both"/>
        <w:rPr>
          <w:b/>
        </w:rPr>
      </w:pPr>
      <w:r>
        <w:rPr>
          <w:b/>
        </w:rPr>
        <w:t>Table 3:</w:t>
      </w:r>
      <w:r>
        <w:rPr>
          <w:b/>
        </w:rPr>
        <w:tab/>
      </w:r>
      <w:r w:rsidRPr="005F3434">
        <w:rPr>
          <w:b/>
        </w:rPr>
        <w:t xml:space="preserve">Summary of BLAST for genomic sequence of </w:t>
      </w:r>
      <w:r w:rsidRPr="005F3434">
        <w:rPr>
          <w:b/>
          <w:i/>
        </w:rPr>
        <w:t xml:space="preserve">Plasmodium falciparum </w:t>
      </w:r>
      <w:r w:rsidRPr="005F3434">
        <w:rPr>
          <w:b/>
        </w:rPr>
        <w:t xml:space="preserve">collected in </w:t>
      </w:r>
      <w:proofErr w:type="spellStart"/>
      <w:r w:rsidRPr="005F3434">
        <w:rPr>
          <w:b/>
        </w:rPr>
        <w:t>Ehugbo</w:t>
      </w:r>
      <w:proofErr w:type="spellEnd"/>
      <w:r w:rsidRPr="005F3434">
        <w:rPr>
          <w:b/>
        </w:rPr>
        <w:t xml:space="preserve">, </w:t>
      </w:r>
      <w:proofErr w:type="spellStart"/>
      <w:r w:rsidRPr="005F3434">
        <w:rPr>
          <w:b/>
        </w:rPr>
        <w:t>Afikpo</w:t>
      </w:r>
      <w:proofErr w:type="spellEnd"/>
      <w:r w:rsidRPr="005F3434">
        <w:rPr>
          <w:b/>
        </w:rPr>
        <w:t>-North LGA</w:t>
      </w:r>
    </w:p>
    <w:tbl>
      <w:tblPr>
        <w:tblW w:w="8953" w:type="dxa"/>
        <w:jc w:val="center"/>
        <w:tblLayout w:type="fixed"/>
        <w:tblCellMar>
          <w:left w:w="0" w:type="dxa"/>
          <w:right w:w="0" w:type="dxa"/>
        </w:tblCellMar>
        <w:tblLook w:val="04A0" w:firstRow="1" w:lastRow="0" w:firstColumn="1" w:lastColumn="0" w:noHBand="0" w:noVBand="1"/>
      </w:tblPr>
      <w:tblGrid>
        <w:gridCol w:w="450"/>
        <w:gridCol w:w="1265"/>
        <w:gridCol w:w="2738"/>
        <w:gridCol w:w="1595"/>
        <w:gridCol w:w="2905"/>
      </w:tblGrid>
      <w:tr w:rsidR="003862F2" w:rsidRPr="002A7229" w14:paraId="7875D0F3" w14:textId="77777777" w:rsidTr="006F2A68">
        <w:trPr>
          <w:trHeight w:val="566"/>
          <w:jc w:val="center"/>
        </w:trPr>
        <w:tc>
          <w:tcPr>
            <w:tcW w:w="450" w:type="dxa"/>
            <w:tcBorders>
              <w:top w:val="single" w:sz="8" w:space="0" w:color="000000"/>
              <w:bottom w:val="single" w:sz="4" w:space="0" w:color="000000"/>
            </w:tcBorders>
          </w:tcPr>
          <w:p w14:paraId="2F2DA2BC" w14:textId="77777777" w:rsidR="003862F2" w:rsidRPr="002A7229" w:rsidRDefault="003862F2" w:rsidP="003F083D">
            <w:pPr>
              <w:pStyle w:val="NormalWeb"/>
              <w:spacing w:beforeAutospacing="0" w:afterAutospacing="0"/>
              <w:ind w:right="26"/>
              <w:jc w:val="both"/>
              <w:rPr>
                <w:b/>
              </w:rPr>
            </w:pPr>
            <w:r w:rsidRPr="002A7229">
              <w:rPr>
                <w:b/>
              </w:rPr>
              <w:t>S/N</w:t>
            </w:r>
          </w:p>
        </w:tc>
        <w:tc>
          <w:tcPr>
            <w:tcW w:w="1265" w:type="dxa"/>
            <w:tcBorders>
              <w:top w:val="single" w:sz="8" w:space="0" w:color="000000"/>
              <w:bottom w:val="single" w:sz="4" w:space="0" w:color="000000"/>
            </w:tcBorders>
          </w:tcPr>
          <w:p w14:paraId="04C8CB29" w14:textId="77777777" w:rsidR="003862F2" w:rsidRPr="002A7229" w:rsidRDefault="003862F2" w:rsidP="003F083D">
            <w:pPr>
              <w:pStyle w:val="NormalWeb"/>
              <w:spacing w:beforeAutospacing="0" w:afterAutospacing="0"/>
              <w:ind w:right="26"/>
              <w:jc w:val="both"/>
              <w:rPr>
                <w:b/>
              </w:rPr>
            </w:pPr>
            <w:r w:rsidRPr="002A7229">
              <w:rPr>
                <w:b/>
              </w:rPr>
              <w:t>Sample ID</w:t>
            </w:r>
          </w:p>
        </w:tc>
        <w:tc>
          <w:tcPr>
            <w:tcW w:w="2738" w:type="dxa"/>
            <w:tcBorders>
              <w:top w:val="single" w:sz="8" w:space="0" w:color="000000"/>
              <w:bottom w:val="single" w:sz="4" w:space="0" w:color="000000"/>
            </w:tcBorders>
          </w:tcPr>
          <w:p w14:paraId="2626949A" w14:textId="77777777" w:rsidR="003862F2" w:rsidRPr="002A7229" w:rsidRDefault="003862F2" w:rsidP="003F083D">
            <w:pPr>
              <w:pStyle w:val="NormalWeb"/>
              <w:spacing w:beforeAutospacing="0" w:afterAutospacing="0"/>
              <w:ind w:right="26"/>
              <w:jc w:val="both"/>
              <w:rPr>
                <w:b/>
              </w:rPr>
            </w:pPr>
            <w:r w:rsidRPr="002A7229">
              <w:rPr>
                <w:b/>
              </w:rPr>
              <w:t>Matched organism</w:t>
            </w:r>
          </w:p>
        </w:tc>
        <w:tc>
          <w:tcPr>
            <w:tcW w:w="1595" w:type="dxa"/>
            <w:tcBorders>
              <w:top w:val="single" w:sz="8" w:space="0" w:color="000000"/>
              <w:bottom w:val="single" w:sz="4" w:space="0" w:color="000000"/>
            </w:tcBorders>
          </w:tcPr>
          <w:p w14:paraId="311F8DF8" w14:textId="77777777" w:rsidR="003862F2" w:rsidRPr="002A7229" w:rsidRDefault="003862F2" w:rsidP="003F083D">
            <w:pPr>
              <w:pStyle w:val="NormalWeb"/>
              <w:spacing w:beforeAutospacing="0" w:afterAutospacing="0"/>
              <w:ind w:right="26"/>
              <w:jc w:val="both"/>
              <w:rPr>
                <w:b/>
              </w:rPr>
            </w:pPr>
            <w:r w:rsidRPr="002A7229">
              <w:rPr>
                <w:b/>
              </w:rPr>
              <w:t>% Identity</w:t>
            </w:r>
          </w:p>
        </w:tc>
        <w:tc>
          <w:tcPr>
            <w:tcW w:w="2905" w:type="dxa"/>
            <w:tcBorders>
              <w:top w:val="single" w:sz="8" w:space="0" w:color="000000"/>
              <w:bottom w:val="single" w:sz="4" w:space="0" w:color="000000"/>
            </w:tcBorders>
          </w:tcPr>
          <w:p w14:paraId="22963B83" w14:textId="77777777" w:rsidR="003862F2" w:rsidRPr="002A7229" w:rsidRDefault="003862F2" w:rsidP="003F083D">
            <w:pPr>
              <w:pStyle w:val="NormalWeb"/>
              <w:spacing w:beforeAutospacing="0" w:afterAutospacing="0"/>
              <w:ind w:right="26"/>
              <w:jc w:val="both"/>
              <w:rPr>
                <w:b/>
              </w:rPr>
            </w:pPr>
            <w:r w:rsidRPr="002A7229">
              <w:rPr>
                <w:b/>
              </w:rPr>
              <w:t>Matched Accession number</w:t>
            </w:r>
          </w:p>
        </w:tc>
      </w:tr>
      <w:tr w:rsidR="003862F2" w:rsidRPr="005F3434" w14:paraId="46A8C736" w14:textId="77777777" w:rsidTr="006F2A68">
        <w:trPr>
          <w:trHeight w:val="433"/>
          <w:jc w:val="center"/>
        </w:trPr>
        <w:tc>
          <w:tcPr>
            <w:tcW w:w="450" w:type="dxa"/>
            <w:tcBorders>
              <w:top w:val="single" w:sz="4" w:space="0" w:color="000000"/>
            </w:tcBorders>
          </w:tcPr>
          <w:p w14:paraId="5ADDFB9A" w14:textId="77777777" w:rsidR="003862F2" w:rsidRPr="005F3434" w:rsidRDefault="003862F2" w:rsidP="003F083D">
            <w:pPr>
              <w:pStyle w:val="NormalWeb"/>
              <w:spacing w:beforeAutospacing="0" w:afterAutospacing="0"/>
              <w:ind w:right="26"/>
              <w:jc w:val="both"/>
            </w:pPr>
            <w:r w:rsidRPr="005F3434">
              <w:t>1</w:t>
            </w:r>
          </w:p>
        </w:tc>
        <w:tc>
          <w:tcPr>
            <w:tcW w:w="1265" w:type="dxa"/>
            <w:tcBorders>
              <w:top w:val="single" w:sz="4" w:space="0" w:color="000000"/>
            </w:tcBorders>
          </w:tcPr>
          <w:p w14:paraId="110A3092" w14:textId="77777777" w:rsidR="003862F2" w:rsidRPr="005F3434" w:rsidRDefault="003862F2" w:rsidP="003F083D">
            <w:pPr>
              <w:pStyle w:val="NormalWeb"/>
              <w:spacing w:beforeAutospacing="0" w:afterAutospacing="0"/>
              <w:ind w:right="26"/>
              <w:jc w:val="both"/>
            </w:pPr>
            <w:r w:rsidRPr="005F3434">
              <w:t>Pool</w:t>
            </w:r>
            <w:r>
              <w:t xml:space="preserve"> </w:t>
            </w:r>
            <w:r w:rsidRPr="005F3434">
              <w:t>1</w:t>
            </w:r>
          </w:p>
        </w:tc>
        <w:tc>
          <w:tcPr>
            <w:tcW w:w="2738" w:type="dxa"/>
            <w:tcBorders>
              <w:top w:val="single" w:sz="4" w:space="0" w:color="000000"/>
            </w:tcBorders>
          </w:tcPr>
          <w:p w14:paraId="4EF5FA8C" w14:textId="77777777" w:rsidR="003862F2" w:rsidRPr="005F3434" w:rsidRDefault="003862F2" w:rsidP="003F083D">
            <w:pPr>
              <w:pStyle w:val="NormalWeb"/>
              <w:spacing w:beforeAutospacing="0" w:afterAutospacing="0"/>
              <w:ind w:right="26"/>
              <w:jc w:val="both"/>
              <w:rPr>
                <w:i/>
              </w:rPr>
            </w:pPr>
            <w:r w:rsidRPr="005F3434">
              <w:rPr>
                <w:i/>
              </w:rPr>
              <w:t>Plasmodium falciparum</w:t>
            </w:r>
          </w:p>
        </w:tc>
        <w:tc>
          <w:tcPr>
            <w:tcW w:w="1595" w:type="dxa"/>
            <w:tcBorders>
              <w:top w:val="single" w:sz="4" w:space="0" w:color="000000"/>
            </w:tcBorders>
          </w:tcPr>
          <w:p w14:paraId="4D99BED3" w14:textId="77777777" w:rsidR="003862F2" w:rsidRPr="005F3434" w:rsidRDefault="003862F2" w:rsidP="003F083D">
            <w:pPr>
              <w:pStyle w:val="NormalWeb"/>
              <w:spacing w:beforeAutospacing="0" w:afterAutospacing="0"/>
              <w:ind w:right="26"/>
              <w:jc w:val="both"/>
            </w:pPr>
            <w:r w:rsidRPr="005F3434">
              <w:t>92.39%</w:t>
            </w:r>
          </w:p>
        </w:tc>
        <w:tc>
          <w:tcPr>
            <w:tcW w:w="2905" w:type="dxa"/>
            <w:tcBorders>
              <w:top w:val="single" w:sz="4" w:space="0" w:color="000000"/>
            </w:tcBorders>
          </w:tcPr>
          <w:p w14:paraId="1E3A890F" w14:textId="77777777" w:rsidR="003862F2" w:rsidRPr="005F3434" w:rsidRDefault="003862F2" w:rsidP="003F083D">
            <w:pPr>
              <w:pStyle w:val="NormalWeb"/>
              <w:spacing w:beforeAutospacing="0" w:afterAutospacing="0"/>
              <w:ind w:right="26"/>
              <w:jc w:val="both"/>
            </w:pPr>
            <w:r w:rsidRPr="005F3434">
              <w:t>LR131493.1</w:t>
            </w:r>
          </w:p>
        </w:tc>
      </w:tr>
      <w:tr w:rsidR="003862F2" w:rsidRPr="005F3434" w14:paraId="2667ADE7" w14:textId="77777777" w:rsidTr="006F2A68">
        <w:trPr>
          <w:trHeight w:val="700"/>
          <w:jc w:val="center"/>
        </w:trPr>
        <w:tc>
          <w:tcPr>
            <w:tcW w:w="450" w:type="dxa"/>
            <w:tcBorders>
              <w:bottom w:val="single" w:sz="8" w:space="0" w:color="000000"/>
            </w:tcBorders>
          </w:tcPr>
          <w:p w14:paraId="53EF3663" w14:textId="77777777" w:rsidR="003862F2" w:rsidRPr="005F3434" w:rsidRDefault="003862F2" w:rsidP="003F083D">
            <w:pPr>
              <w:pStyle w:val="NormalWeb"/>
              <w:spacing w:beforeAutospacing="0" w:afterAutospacing="0"/>
              <w:ind w:right="26"/>
              <w:jc w:val="both"/>
            </w:pPr>
            <w:r w:rsidRPr="005F3434">
              <w:t>2</w:t>
            </w:r>
          </w:p>
        </w:tc>
        <w:tc>
          <w:tcPr>
            <w:tcW w:w="1265" w:type="dxa"/>
            <w:tcBorders>
              <w:bottom w:val="single" w:sz="8" w:space="0" w:color="000000"/>
            </w:tcBorders>
          </w:tcPr>
          <w:p w14:paraId="1B0650A7" w14:textId="77777777" w:rsidR="003862F2" w:rsidRPr="005F3434" w:rsidRDefault="003862F2" w:rsidP="003F083D">
            <w:pPr>
              <w:pStyle w:val="NormalWeb"/>
              <w:spacing w:beforeAutospacing="0" w:afterAutospacing="0"/>
              <w:ind w:right="26"/>
              <w:jc w:val="both"/>
            </w:pPr>
            <w:r w:rsidRPr="005F3434">
              <w:t>Pool</w:t>
            </w:r>
            <w:r>
              <w:t xml:space="preserve"> </w:t>
            </w:r>
            <w:r w:rsidRPr="005F3434">
              <w:t>2</w:t>
            </w:r>
          </w:p>
        </w:tc>
        <w:tc>
          <w:tcPr>
            <w:tcW w:w="2738" w:type="dxa"/>
            <w:tcBorders>
              <w:bottom w:val="single" w:sz="8" w:space="0" w:color="000000"/>
            </w:tcBorders>
          </w:tcPr>
          <w:p w14:paraId="5C50E498" w14:textId="77777777" w:rsidR="003862F2" w:rsidRPr="005F3434" w:rsidRDefault="003862F2" w:rsidP="003F083D">
            <w:pPr>
              <w:pStyle w:val="NormalWeb"/>
              <w:spacing w:beforeAutospacing="0" w:afterAutospacing="0"/>
              <w:ind w:right="26"/>
              <w:jc w:val="both"/>
              <w:rPr>
                <w:i/>
              </w:rPr>
            </w:pPr>
            <w:r w:rsidRPr="005F3434">
              <w:rPr>
                <w:i/>
              </w:rPr>
              <w:t>Plasmodium falciparum</w:t>
            </w:r>
          </w:p>
        </w:tc>
        <w:tc>
          <w:tcPr>
            <w:tcW w:w="1595" w:type="dxa"/>
            <w:tcBorders>
              <w:bottom w:val="single" w:sz="8" w:space="0" w:color="000000"/>
            </w:tcBorders>
          </w:tcPr>
          <w:p w14:paraId="265E7177" w14:textId="77777777" w:rsidR="003862F2" w:rsidRPr="005F3434" w:rsidRDefault="003862F2" w:rsidP="003F083D">
            <w:pPr>
              <w:pStyle w:val="NormalWeb"/>
              <w:spacing w:beforeAutospacing="0" w:afterAutospacing="0"/>
              <w:ind w:right="26"/>
              <w:jc w:val="both"/>
            </w:pPr>
            <w:r w:rsidRPr="005F3434">
              <w:t>100%</w:t>
            </w:r>
          </w:p>
        </w:tc>
        <w:tc>
          <w:tcPr>
            <w:tcW w:w="2905" w:type="dxa"/>
            <w:tcBorders>
              <w:bottom w:val="single" w:sz="8" w:space="0" w:color="000000"/>
            </w:tcBorders>
          </w:tcPr>
          <w:p w14:paraId="10339855" w14:textId="77777777" w:rsidR="003862F2" w:rsidRPr="005F3434" w:rsidRDefault="003862F2" w:rsidP="003F083D">
            <w:pPr>
              <w:pStyle w:val="NormalWeb"/>
              <w:spacing w:beforeAutospacing="0" w:afterAutospacing="0"/>
              <w:ind w:right="26"/>
              <w:jc w:val="both"/>
            </w:pPr>
            <w:r w:rsidRPr="005F3434">
              <w:t>LR131493.1</w:t>
            </w:r>
          </w:p>
        </w:tc>
      </w:tr>
    </w:tbl>
    <w:p w14:paraId="72873328" w14:textId="77777777" w:rsidR="003862F2" w:rsidRPr="005F3434" w:rsidRDefault="003862F2" w:rsidP="003862F2">
      <w:pPr>
        <w:pStyle w:val="NormalWeb"/>
        <w:spacing w:beforeAutospacing="0" w:afterAutospacing="0"/>
        <w:ind w:right="26"/>
        <w:jc w:val="both"/>
      </w:pPr>
    </w:p>
    <w:p w14:paraId="637E4F60" w14:textId="77777777" w:rsidR="006F2A68" w:rsidRDefault="006F2A68" w:rsidP="006F2A68">
      <w:pPr>
        <w:pStyle w:val="NormalWeb"/>
        <w:spacing w:beforeAutospacing="0" w:afterAutospacing="0"/>
        <w:ind w:right="26"/>
        <w:jc w:val="both"/>
        <w:rPr>
          <w:b/>
          <w:bCs/>
        </w:rPr>
      </w:pPr>
    </w:p>
    <w:p w14:paraId="7C328239" w14:textId="6C6E46FC" w:rsidR="006F2A68" w:rsidRDefault="0087302B" w:rsidP="00976811">
      <w:pPr>
        <w:pStyle w:val="NormalWeb"/>
        <w:spacing w:beforeAutospacing="0" w:afterAutospacing="0" w:line="480" w:lineRule="auto"/>
        <w:ind w:right="26"/>
        <w:jc w:val="both"/>
        <w:rPr>
          <w:b/>
          <w:bCs/>
        </w:rPr>
      </w:pPr>
      <w:r>
        <w:rPr>
          <w:b/>
          <w:bCs/>
        </w:rPr>
        <w:t xml:space="preserve">3.3 </w:t>
      </w:r>
      <w:r w:rsidR="00EA3360" w:rsidRPr="00EA3360">
        <w:rPr>
          <w:b/>
          <w:bCs/>
        </w:rPr>
        <w:t>Abdominal Grading of Malaria Vectors</w:t>
      </w:r>
    </w:p>
    <w:p w14:paraId="4B7B2D3B" w14:textId="6EF5FDD7" w:rsidR="00C55435" w:rsidRDefault="00EA3360" w:rsidP="006F2A68">
      <w:pPr>
        <w:pStyle w:val="NormalWeb"/>
        <w:spacing w:beforeAutospacing="0" w:afterAutospacing="0" w:line="480" w:lineRule="auto"/>
        <w:ind w:right="26" w:firstLine="720"/>
        <w:jc w:val="both"/>
      </w:pPr>
      <w:r w:rsidRPr="00EA3360">
        <w:t xml:space="preserve">Based on abdominal condition, the majority of the </w:t>
      </w:r>
      <w:r w:rsidRPr="00EA3360">
        <w:rPr>
          <w:i/>
          <w:iCs/>
        </w:rPr>
        <w:t>Anopheles</w:t>
      </w:r>
      <w:r w:rsidRPr="00EA3360">
        <w:t xml:space="preserve"> mosquitoes collected were blood-fed. </w:t>
      </w:r>
      <w:r w:rsidRPr="00EA3360">
        <w:rPr>
          <w:i/>
          <w:iCs/>
        </w:rPr>
        <w:t>Anopheles gambiae</w:t>
      </w:r>
      <w:r w:rsidRPr="00EA3360">
        <w:t xml:space="preserve"> </w:t>
      </w:r>
      <w:proofErr w:type="spellStart"/>
      <w:r w:rsidRPr="00EA3360">
        <w:t>s.l.</w:t>
      </w:r>
      <w:proofErr w:type="spellEnd"/>
      <w:r w:rsidRPr="00EA3360">
        <w:t xml:space="preserve"> recorded the highest number of blood-fed individuals, with 68 specimens from </w:t>
      </w:r>
      <w:proofErr w:type="spellStart"/>
      <w:r w:rsidRPr="00EA3360">
        <w:t>Oziza-Ameta</w:t>
      </w:r>
      <w:proofErr w:type="spellEnd"/>
      <w:r w:rsidRPr="00EA3360">
        <w:t xml:space="preserve"> and 16 from </w:t>
      </w:r>
      <w:proofErr w:type="spellStart"/>
      <w:r w:rsidRPr="00EA3360">
        <w:t>Amachara</w:t>
      </w:r>
      <w:proofErr w:type="spellEnd"/>
      <w:r w:rsidRPr="00EA3360">
        <w:t xml:space="preserve">-Elu. In contrast, </w:t>
      </w:r>
      <w:r w:rsidRPr="00EA3360">
        <w:rPr>
          <w:i/>
          <w:iCs/>
        </w:rPr>
        <w:t xml:space="preserve">Anopheles </w:t>
      </w:r>
      <w:proofErr w:type="spellStart"/>
      <w:r w:rsidRPr="00EA3360">
        <w:rPr>
          <w:i/>
          <w:iCs/>
        </w:rPr>
        <w:t>coustani</w:t>
      </w:r>
      <w:proofErr w:type="spellEnd"/>
      <w:r w:rsidRPr="00EA3360">
        <w:t xml:space="preserve"> </w:t>
      </w:r>
      <w:proofErr w:type="spellStart"/>
      <w:r w:rsidRPr="00EA3360">
        <w:t>s.l.</w:t>
      </w:r>
      <w:proofErr w:type="spellEnd"/>
      <w:r w:rsidRPr="00EA3360">
        <w:t xml:space="preserve"> had the lowest representation, with only one blood-fed specimen recorded (Figure </w:t>
      </w:r>
      <w:r w:rsidR="006F2A68">
        <w:t>5</w:t>
      </w:r>
      <w:r w:rsidRPr="00EA3360">
        <w:t>).</w:t>
      </w:r>
    </w:p>
    <w:p w14:paraId="230410F7" w14:textId="77777777" w:rsidR="00EA3360" w:rsidRDefault="00EA3360" w:rsidP="00976811">
      <w:pPr>
        <w:pStyle w:val="NormalWeb"/>
        <w:spacing w:beforeAutospacing="0" w:afterAutospacing="0" w:line="480" w:lineRule="auto"/>
        <w:ind w:right="26"/>
        <w:jc w:val="both"/>
      </w:pPr>
    </w:p>
    <w:p w14:paraId="05529885" w14:textId="77777777" w:rsidR="00EA3360" w:rsidRPr="00EA3360" w:rsidRDefault="00EA3360" w:rsidP="00976811">
      <w:pPr>
        <w:pStyle w:val="NormalWeb"/>
        <w:spacing w:beforeAutospacing="0" w:afterAutospacing="0"/>
        <w:ind w:right="26"/>
        <w:jc w:val="center"/>
      </w:pPr>
      <w:r w:rsidRPr="00EA3360">
        <w:rPr>
          <w:noProof/>
          <w:lang w:val="en-GB" w:eastAsia="en-GB"/>
        </w:rPr>
        <w:lastRenderedPageBreak/>
        <w:drawing>
          <wp:inline distT="0" distB="0" distL="0" distR="0" wp14:anchorId="1F1B37D9" wp14:editId="723A4E21">
            <wp:extent cx="5904865" cy="3162300"/>
            <wp:effectExtent l="0" t="0" r="635" b="0"/>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04A57E8" w14:textId="2AF9F11B" w:rsidR="00EA3360" w:rsidRDefault="00EA3360" w:rsidP="00976811">
      <w:pPr>
        <w:pStyle w:val="NormalWeb"/>
        <w:spacing w:beforeAutospacing="0" w:afterAutospacing="0" w:line="480" w:lineRule="auto"/>
        <w:ind w:right="26" w:firstLine="720"/>
        <w:jc w:val="both"/>
        <w:rPr>
          <w:b/>
          <w:i/>
        </w:rPr>
      </w:pPr>
      <w:r w:rsidRPr="00EA3360">
        <w:rPr>
          <w:b/>
        </w:rPr>
        <w:t xml:space="preserve">Figure </w:t>
      </w:r>
      <w:r w:rsidR="006F2A68">
        <w:rPr>
          <w:b/>
        </w:rPr>
        <w:t>5</w:t>
      </w:r>
      <w:r w:rsidRPr="00EA3360">
        <w:rPr>
          <w:b/>
        </w:rPr>
        <w:t>:</w:t>
      </w:r>
      <w:r w:rsidRPr="00EA3360">
        <w:t xml:space="preserve"> </w:t>
      </w:r>
      <w:r w:rsidRPr="00EA3360">
        <w:rPr>
          <w:b/>
        </w:rPr>
        <w:t xml:space="preserve">Abdominal grading of </w:t>
      </w:r>
      <w:r w:rsidRPr="00EA3360">
        <w:rPr>
          <w:b/>
          <w:i/>
        </w:rPr>
        <w:t>Anopheles sp</w:t>
      </w:r>
      <w:r w:rsidR="007934FC">
        <w:rPr>
          <w:b/>
          <w:i/>
        </w:rPr>
        <w:t>p.</w:t>
      </w:r>
    </w:p>
    <w:p w14:paraId="0815B30E" w14:textId="77777777" w:rsidR="00E854E5" w:rsidRDefault="00E854E5" w:rsidP="00976811">
      <w:pPr>
        <w:pStyle w:val="NormalWeb"/>
        <w:spacing w:beforeAutospacing="0" w:afterAutospacing="0"/>
        <w:ind w:right="26"/>
        <w:jc w:val="both"/>
        <w:rPr>
          <w:b/>
          <w:bCs/>
        </w:rPr>
      </w:pPr>
    </w:p>
    <w:p w14:paraId="5A65E217" w14:textId="77777777" w:rsidR="006F2A68" w:rsidRDefault="006F2A68" w:rsidP="006F2A68">
      <w:pPr>
        <w:pStyle w:val="NormalWeb"/>
        <w:spacing w:beforeAutospacing="0" w:afterAutospacing="0"/>
        <w:ind w:right="26"/>
        <w:jc w:val="both"/>
        <w:rPr>
          <w:b/>
          <w:bCs/>
        </w:rPr>
      </w:pPr>
    </w:p>
    <w:p w14:paraId="2BF1D024" w14:textId="370E4674" w:rsidR="006F2A68" w:rsidRDefault="0087302B" w:rsidP="00976811">
      <w:pPr>
        <w:pStyle w:val="NormalWeb"/>
        <w:spacing w:beforeAutospacing="0" w:afterAutospacing="0" w:line="480" w:lineRule="auto"/>
        <w:ind w:right="26"/>
        <w:jc w:val="both"/>
        <w:rPr>
          <w:b/>
          <w:bCs/>
        </w:rPr>
      </w:pPr>
      <w:r>
        <w:rPr>
          <w:b/>
          <w:bCs/>
        </w:rPr>
        <w:t xml:space="preserve">3.4 </w:t>
      </w:r>
      <w:r w:rsidR="000141D5" w:rsidRPr="000141D5">
        <w:rPr>
          <w:b/>
          <w:bCs/>
        </w:rPr>
        <w:t>Species Parity Rate</w:t>
      </w:r>
    </w:p>
    <w:p w14:paraId="725E5957" w14:textId="03E2B978" w:rsidR="000141D5" w:rsidRDefault="000141D5" w:rsidP="006F2A68">
      <w:pPr>
        <w:pStyle w:val="NormalWeb"/>
        <w:spacing w:beforeAutospacing="0" w:afterAutospacing="0" w:line="480" w:lineRule="auto"/>
        <w:ind w:right="26" w:firstLine="720"/>
        <w:jc w:val="both"/>
      </w:pPr>
      <w:r w:rsidRPr="000141D5">
        <w:t xml:space="preserve">The parity rate of </w:t>
      </w:r>
      <w:r w:rsidRPr="000141D5">
        <w:rPr>
          <w:i/>
          <w:iCs/>
        </w:rPr>
        <w:t>Anopheles</w:t>
      </w:r>
      <w:r w:rsidRPr="000141D5">
        <w:t xml:space="preserve"> mosquitoes did not differ significantly between </w:t>
      </w:r>
      <w:proofErr w:type="spellStart"/>
      <w:r w:rsidRPr="000141D5">
        <w:t>Amachara</w:t>
      </w:r>
      <w:proofErr w:type="spellEnd"/>
      <w:r w:rsidRPr="000141D5">
        <w:t xml:space="preserve">-Elu and </w:t>
      </w:r>
      <w:proofErr w:type="spellStart"/>
      <w:r w:rsidRPr="000141D5">
        <w:t>Oziza-Ameta</w:t>
      </w:r>
      <w:proofErr w:type="spellEnd"/>
      <w:r w:rsidRPr="000141D5">
        <w:t xml:space="preserve"> (p = 0.379). Parity determination was conducted on 20% of the mosquitoes collected monthly during the study period. The highest parity rate was recorded in October in </w:t>
      </w:r>
      <w:proofErr w:type="spellStart"/>
      <w:r w:rsidRPr="000141D5">
        <w:t>Amachara</w:t>
      </w:r>
      <w:proofErr w:type="spellEnd"/>
      <w:r w:rsidRPr="000141D5">
        <w:t>-Elu, with a value of 73% (Table 4).</w:t>
      </w:r>
    </w:p>
    <w:p w14:paraId="0F53D1F5" w14:textId="77777777" w:rsidR="00E854E5" w:rsidRPr="000141D5" w:rsidRDefault="00E854E5" w:rsidP="00976811">
      <w:pPr>
        <w:pStyle w:val="NormalWeb"/>
        <w:spacing w:beforeAutospacing="0" w:afterAutospacing="0"/>
        <w:ind w:right="26"/>
        <w:jc w:val="both"/>
      </w:pPr>
    </w:p>
    <w:p w14:paraId="7A0A3671" w14:textId="12158475" w:rsidR="006F2A68" w:rsidRDefault="0087302B" w:rsidP="00976811">
      <w:pPr>
        <w:pStyle w:val="NormalWeb"/>
        <w:spacing w:beforeAutospacing="0" w:afterAutospacing="0" w:line="480" w:lineRule="auto"/>
        <w:ind w:right="26"/>
        <w:jc w:val="both"/>
        <w:rPr>
          <w:b/>
          <w:bCs/>
        </w:rPr>
      </w:pPr>
      <w:r>
        <w:rPr>
          <w:b/>
          <w:bCs/>
        </w:rPr>
        <w:t xml:space="preserve">3.5 </w:t>
      </w:r>
      <w:r w:rsidR="000141D5" w:rsidRPr="000141D5">
        <w:rPr>
          <w:b/>
          <w:bCs/>
        </w:rPr>
        <w:t>Species Biting Preference</w:t>
      </w:r>
    </w:p>
    <w:p w14:paraId="28965272" w14:textId="2BB5D71D" w:rsidR="000141D5" w:rsidRDefault="000141D5" w:rsidP="006F2A68">
      <w:pPr>
        <w:pStyle w:val="NormalWeb"/>
        <w:spacing w:beforeAutospacing="0" w:afterAutospacing="0" w:line="480" w:lineRule="auto"/>
        <w:ind w:right="26" w:firstLine="720"/>
        <w:jc w:val="both"/>
      </w:pPr>
      <w:r w:rsidRPr="000141D5">
        <w:t xml:space="preserve">The </w:t>
      </w:r>
      <w:r w:rsidR="007934FC">
        <w:t>H</w:t>
      </w:r>
      <w:r w:rsidRPr="000141D5">
        <w:t xml:space="preserve">uman </w:t>
      </w:r>
      <w:r w:rsidR="007934FC">
        <w:t>B</w:t>
      </w:r>
      <w:r w:rsidRPr="000141D5">
        <w:t xml:space="preserve">iting </w:t>
      </w:r>
      <w:r w:rsidR="007934FC">
        <w:t>R</w:t>
      </w:r>
      <w:r w:rsidRPr="000141D5">
        <w:t xml:space="preserve">ate (HBR) differed significantly between the two study sites (p = 0.004) (Table 5). HBR was calculated based on the number of mosquitoes collected monthly, the number of occupants, and the number of bed nets in use. In </w:t>
      </w:r>
      <w:proofErr w:type="spellStart"/>
      <w:r w:rsidRPr="000141D5">
        <w:t>Amachara</w:t>
      </w:r>
      <w:proofErr w:type="spellEnd"/>
      <w:r w:rsidRPr="000141D5">
        <w:t xml:space="preserve">-Elu, the highest HBR for </w:t>
      </w:r>
      <w:proofErr w:type="spellStart"/>
      <w:r w:rsidRPr="000141D5">
        <w:t>Anophelinae</w:t>
      </w:r>
      <w:proofErr w:type="spellEnd"/>
      <w:r w:rsidRPr="000141D5">
        <w:t xml:space="preserve"> was observed in October (40.00%), while no human biting activity (0%) was recorded in August and September. Similarly, in </w:t>
      </w:r>
      <w:proofErr w:type="spellStart"/>
      <w:r w:rsidRPr="000141D5">
        <w:t>Oziza-Ameta</w:t>
      </w:r>
      <w:proofErr w:type="spellEnd"/>
      <w:r w:rsidRPr="000141D5">
        <w:t xml:space="preserve">, October recorded the highest HBR for </w:t>
      </w:r>
      <w:proofErr w:type="spellStart"/>
      <w:r w:rsidRPr="000141D5">
        <w:t>Anophelinae</w:t>
      </w:r>
      <w:proofErr w:type="spellEnd"/>
      <w:r w:rsidRPr="000141D5">
        <w:t xml:space="preserve"> (50.00%), whereas the lowest HBR (2.17%) was observed in December.</w:t>
      </w:r>
    </w:p>
    <w:p w14:paraId="2E0157CB" w14:textId="77777777" w:rsidR="00E854E5" w:rsidRPr="000141D5" w:rsidRDefault="00E854E5" w:rsidP="00976811">
      <w:pPr>
        <w:pStyle w:val="NormalWeb"/>
        <w:spacing w:beforeAutospacing="0" w:afterAutospacing="0"/>
        <w:ind w:right="26"/>
        <w:jc w:val="both"/>
      </w:pPr>
    </w:p>
    <w:p w14:paraId="5AF6935B" w14:textId="250351BC" w:rsidR="009F4501" w:rsidRDefault="0072474C" w:rsidP="00976811">
      <w:pPr>
        <w:pStyle w:val="NormalWeb"/>
        <w:spacing w:beforeAutospacing="0" w:afterAutospacing="0" w:line="480" w:lineRule="auto"/>
        <w:ind w:right="26"/>
        <w:jc w:val="both"/>
        <w:rPr>
          <w:b/>
          <w:bCs/>
        </w:rPr>
      </w:pPr>
      <w:r>
        <w:rPr>
          <w:b/>
          <w:bCs/>
        </w:rPr>
        <w:lastRenderedPageBreak/>
        <w:t xml:space="preserve">3.6 </w:t>
      </w:r>
      <w:r w:rsidR="000141D5" w:rsidRPr="000141D5">
        <w:rPr>
          <w:b/>
          <w:bCs/>
        </w:rPr>
        <w:t>Indoor Resting Density (IRD) of Mosquitoes</w:t>
      </w:r>
    </w:p>
    <w:p w14:paraId="29E5B25D" w14:textId="130FA9ED" w:rsidR="000141D5" w:rsidRDefault="000141D5" w:rsidP="009F4501">
      <w:pPr>
        <w:pStyle w:val="NormalWeb"/>
        <w:spacing w:beforeAutospacing="0" w:afterAutospacing="0" w:line="480" w:lineRule="auto"/>
        <w:ind w:right="26" w:firstLine="720"/>
        <w:jc w:val="both"/>
      </w:pPr>
      <w:r w:rsidRPr="000141D5">
        <w:t xml:space="preserve">The </w:t>
      </w:r>
      <w:r w:rsidR="007934FC">
        <w:t>I</w:t>
      </w:r>
      <w:r w:rsidRPr="000141D5">
        <w:t xml:space="preserve">ndoor </w:t>
      </w:r>
      <w:r w:rsidR="007934FC">
        <w:t>R</w:t>
      </w:r>
      <w:r w:rsidRPr="000141D5">
        <w:t xml:space="preserve">esting </w:t>
      </w:r>
      <w:r w:rsidR="007934FC">
        <w:t>D</w:t>
      </w:r>
      <w:r w:rsidRPr="000141D5">
        <w:t>ensity</w:t>
      </w:r>
      <w:r w:rsidR="007934FC">
        <w:t xml:space="preserve"> (IRD)</w:t>
      </w:r>
      <w:r w:rsidRPr="000141D5">
        <w:t xml:space="preserve"> of female </w:t>
      </w:r>
      <w:r w:rsidRPr="000141D5">
        <w:rPr>
          <w:i/>
          <w:iCs/>
        </w:rPr>
        <w:t>Anopheles</w:t>
      </w:r>
      <w:r w:rsidRPr="000141D5">
        <w:t xml:space="preserve"> mosquitoes peaked in October, with a value of 1.4 mosquitoes per room and 4.0 mosquitoes per household (Table 6).</w:t>
      </w:r>
    </w:p>
    <w:p w14:paraId="683430C3" w14:textId="77777777" w:rsidR="00E854E5" w:rsidRPr="000141D5" w:rsidRDefault="00E854E5" w:rsidP="009F4501">
      <w:pPr>
        <w:pStyle w:val="NormalWeb"/>
        <w:spacing w:beforeAutospacing="0" w:afterAutospacing="0"/>
        <w:ind w:right="26"/>
        <w:jc w:val="both"/>
      </w:pPr>
    </w:p>
    <w:p w14:paraId="72C57E0D" w14:textId="5C22E563" w:rsidR="000141D5" w:rsidRDefault="00E854E5" w:rsidP="009F4501">
      <w:pPr>
        <w:pStyle w:val="NormalWeb"/>
        <w:spacing w:beforeAutospacing="0" w:afterAutospacing="0"/>
        <w:ind w:left="1440" w:right="26" w:hanging="1440"/>
        <w:jc w:val="both"/>
        <w:rPr>
          <w:b/>
        </w:rPr>
      </w:pPr>
      <w:r>
        <w:rPr>
          <w:b/>
        </w:rPr>
        <w:t>Table 4:</w:t>
      </w:r>
      <w:r>
        <w:rPr>
          <w:b/>
        </w:rPr>
        <w:tab/>
      </w:r>
      <w:r w:rsidR="000141D5" w:rsidRPr="000141D5">
        <w:rPr>
          <w:b/>
        </w:rPr>
        <w:t xml:space="preserve">Human </w:t>
      </w:r>
      <w:r w:rsidR="007934FC">
        <w:rPr>
          <w:b/>
        </w:rPr>
        <w:t>B</w:t>
      </w:r>
      <w:r w:rsidR="000141D5" w:rsidRPr="000141D5">
        <w:rPr>
          <w:b/>
        </w:rPr>
        <w:t xml:space="preserve">iting </w:t>
      </w:r>
      <w:r w:rsidR="007934FC">
        <w:rPr>
          <w:b/>
        </w:rPr>
        <w:t>R</w:t>
      </w:r>
      <w:r w:rsidR="000141D5" w:rsidRPr="000141D5">
        <w:rPr>
          <w:b/>
        </w:rPr>
        <w:t xml:space="preserve">ate (HBR) of female mosquitoes collected from </w:t>
      </w:r>
      <w:proofErr w:type="spellStart"/>
      <w:r w:rsidR="000141D5" w:rsidRPr="000141D5">
        <w:rPr>
          <w:b/>
        </w:rPr>
        <w:t>Amachara</w:t>
      </w:r>
      <w:proofErr w:type="spellEnd"/>
      <w:r w:rsidR="000141D5" w:rsidRPr="000141D5">
        <w:rPr>
          <w:b/>
        </w:rPr>
        <w:t xml:space="preserve">-Elu and </w:t>
      </w:r>
      <w:proofErr w:type="spellStart"/>
      <w:r w:rsidR="000141D5" w:rsidRPr="000141D5">
        <w:rPr>
          <w:b/>
        </w:rPr>
        <w:t>Oziza-Ameta</w:t>
      </w:r>
      <w:proofErr w:type="spellEnd"/>
      <w:r w:rsidR="000141D5" w:rsidRPr="000141D5">
        <w:rPr>
          <w:b/>
        </w:rPr>
        <w:t xml:space="preserve">, </w:t>
      </w:r>
      <w:proofErr w:type="spellStart"/>
      <w:r w:rsidR="000141D5" w:rsidRPr="000141D5">
        <w:rPr>
          <w:b/>
        </w:rPr>
        <w:t>Ehugbo</w:t>
      </w:r>
      <w:proofErr w:type="spellEnd"/>
      <w:r w:rsidR="007934FC">
        <w:rPr>
          <w:b/>
        </w:rPr>
        <w:t xml:space="preserve"> C</w:t>
      </w:r>
      <w:r w:rsidR="000141D5" w:rsidRPr="000141D5">
        <w:rPr>
          <w:b/>
        </w:rPr>
        <w:t>ommunity</w:t>
      </w:r>
      <w:r w:rsidR="007934FC">
        <w:rPr>
          <w:b/>
        </w:rPr>
        <w:t>,</w:t>
      </w:r>
      <w:r w:rsidR="000141D5" w:rsidRPr="000141D5">
        <w:rPr>
          <w:b/>
        </w:rPr>
        <w:t xml:space="preserve"> </w:t>
      </w:r>
      <w:proofErr w:type="spellStart"/>
      <w:r w:rsidR="000141D5" w:rsidRPr="000141D5">
        <w:rPr>
          <w:b/>
        </w:rPr>
        <w:t>Afikpo</w:t>
      </w:r>
      <w:proofErr w:type="spellEnd"/>
      <w:r w:rsidR="000141D5" w:rsidRPr="000141D5">
        <w:rPr>
          <w:b/>
        </w:rPr>
        <w:t>-North LGA</w:t>
      </w:r>
    </w:p>
    <w:tbl>
      <w:tblPr>
        <w:tblW w:w="8423" w:type="dxa"/>
        <w:tblInd w:w="127" w:type="dxa"/>
        <w:tblLayout w:type="fixed"/>
        <w:tblCellMar>
          <w:left w:w="0" w:type="dxa"/>
          <w:right w:w="0" w:type="dxa"/>
        </w:tblCellMar>
        <w:tblLook w:val="04A0" w:firstRow="1" w:lastRow="0" w:firstColumn="1" w:lastColumn="0" w:noHBand="0" w:noVBand="1"/>
      </w:tblPr>
      <w:tblGrid>
        <w:gridCol w:w="1258"/>
        <w:gridCol w:w="1315"/>
        <w:gridCol w:w="900"/>
        <w:gridCol w:w="1170"/>
        <w:gridCol w:w="1440"/>
        <w:gridCol w:w="21"/>
        <w:gridCol w:w="55"/>
        <w:gridCol w:w="1004"/>
        <w:gridCol w:w="200"/>
        <w:gridCol w:w="20"/>
        <w:gridCol w:w="1040"/>
      </w:tblGrid>
      <w:tr w:rsidR="000141D5" w:rsidRPr="000141D5" w14:paraId="3E5E76C4" w14:textId="77777777" w:rsidTr="0041246E">
        <w:trPr>
          <w:trHeight w:val="287"/>
        </w:trPr>
        <w:tc>
          <w:tcPr>
            <w:tcW w:w="1258" w:type="dxa"/>
            <w:tcBorders>
              <w:top w:val="single" w:sz="4" w:space="0" w:color="000000"/>
              <w:bottom w:val="single" w:sz="4" w:space="0" w:color="auto"/>
            </w:tcBorders>
          </w:tcPr>
          <w:p w14:paraId="1D81B1A9" w14:textId="65F28E22" w:rsidR="000141D5" w:rsidRPr="00E854E5" w:rsidRDefault="00E854E5" w:rsidP="0041246E">
            <w:pPr>
              <w:pStyle w:val="NormalWeb"/>
              <w:spacing w:beforeAutospacing="0" w:afterAutospacing="0"/>
              <w:ind w:right="26"/>
              <w:rPr>
                <w:b/>
              </w:rPr>
            </w:pPr>
            <w:r w:rsidRPr="00E854E5">
              <w:rPr>
                <w:b/>
              </w:rPr>
              <w:t>Month</w:t>
            </w:r>
          </w:p>
        </w:tc>
        <w:tc>
          <w:tcPr>
            <w:tcW w:w="1315" w:type="dxa"/>
            <w:tcBorders>
              <w:top w:val="single" w:sz="4" w:space="0" w:color="000000"/>
              <w:bottom w:val="single" w:sz="4" w:space="0" w:color="auto"/>
            </w:tcBorders>
          </w:tcPr>
          <w:p w14:paraId="13895A78" w14:textId="77777777" w:rsidR="000141D5" w:rsidRPr="00E854E5" w:rsidRDefault="000141D5" w:rsidP="0041246E">
            <w:pPr>
              <w:pStyle w:val="NormalWeb"/>
              <w:spacing w:beforeAutospacing="0" w:afterAutospacing="0"/>
              <w:ind w:right="26"/>
              <w:rPr>
                <w:b/>
              </w:rPr>
            </w:pPr>
          </w:p>
        </w:tc>
        <w:tc>
          <w:tcPr>
            <w:tcW w:w="900" w:type="dxa"/>
            <w:tcBorders>
              <w:top w:val="single" w:sz="4" w:space="0" w:color="000000"/>
              <w:bottom w:val="single" w:sz="4" w:space="0" w:color="000000"/>
            </w:tcBorders>
          </w:tcPr>
          <w:p w14:paraId="1760584E" w14:textId="77777777" w:rsidR="000141D5" w:rsidRPr="00E854E5" w:rsidRDefault="000141D5" w:rsidP="0041246E">
            <w:pPr>
              <w:pStyle w:val="NormalWeb"/>
              <w:spacing w:beforeAutospacing="0" w:afterAutospacing="0"/>
              <w:ind w:right="26"/>
              <w:rPr>
                <w:b/>
              </w:rPr>
            </w:pPr>
          </w:p>
        </w:tc>
        <w:tc>
          <w:tcPr>
            <w:tcW w:w="2631" w:type="dxa"/>
            <w:gridSpan w:val="3"/>
            <w:tcBorders>
              <w:top w:val="single" w:sz="4" w:space="0" w:color="000000"/>
              <w:bottom w:val="single" w:sz="4" w:space="0" w:color="000000"/>
            </w:tcBorders>
          </w:tcPr>
          <w:p w14:paraId="66287057" w14:textId="39430E5C" w:rsidR="000141D5" w:rsidRPr="00E854E5" w:rsidRDefault="00E854E5" w:rsidP="0041246E">
            <w:pPr>
              <w:pStyle w:val="NormalWeb"/>
              <w:spacing w:beforeAutospacing="0" w:afterAutospacing="0"/>
              <w:ind w:right="26"/>
              <w:rPr>
                <w:b/>
              </w:rPr>
            </w:pPr>
            <w:r w:rsidRPr="00E854E5">
              <w:rPr>
                <w:b/>
              </w:rPr>
              <w:t xml:space="preserve">Study </w:t>
            </w:r>
            <w:r w:rsidR="00A341CF" w:rsidRPr="00E854E5">
              <w:rPr>
                <w:b/>
              </w:rPr>
              <w:t>Site</w:t>
            </w:r>
          </w:p>
        </w:tc>
        <w:tc>
          <w:tcPr>
            <w:tcW w:w="1259" w:type="dxa"/>
            <w:gridSpan w:val="3"/>
            <w:tcBorders>
              <w:top w:val="single" w:sz="4" w:space="0" w:color="000000"/>
              <w:bottom w:val="single" w:sz="4" w:space="0" w:color="000000"/>
            </w:tcBorders>
          </w:tcPr>
          <w:p w14:paraId="386AA8CD" w14:textId="77777777" w:rsidR="000141D5" w:rsidRPr="00E854E5" w:rsidRDefault="000141D5" w:rsidP="0041246E">
            <w:pPr>
              <w:pStyle w:val="NormalWeb"/>
              <w:spacing w:beforeAutospacing="0" w:afterAutospacing="0"/>
              <w:ind w:right="26"/>
              <w:rPr>
                <w:b/>
              </w:rPr>
            </w:pPr>
          </w:p>
        </w:tc>
        <w:tc>
          <w:tcPr>
            <w:tcW w:w="20" w:type="dxa"/>
            <w:tcBorders>
              <w:top w:val="single" w:sz="4" w:space="0" w:color="000000"/>
              <w:bottom w:val="single" w:sz="4" w:space="0" w:color="000000"/>
            </w:tcBorders>
          </w:tcPr>
          <w:p w14:paraId="6EDA893A" w14:textId="77777777" w:rsidR="000141D5" w:rsidRPr="00E854E5" w:rsidRDefault="000141D5" w:rsidP="0041246E">
            <w:pPr>
              <w:pStyle w:val="NormalWeb"/>
              <w:spacing w:beforeAutospacing="0" w:afterAutospacing="0"/>
              <w:ind w:right="26"/>
              <w:rPr>
                <w:b/>
              </w:rPr>
            </w:pPr>
          </w:p>
        </w:tc>
        <w:tc>
          <w:tcPr>
            <w:tcW w:w="1040" w:type="dxa"/>
            <w:tcBorders>
              <w:top w:val="single" w:sz="4" w:space="0" w:color="000000"/>
              <w:bottom w:val="single" w:sz="4" w:space="0" w:color="000000"/>
            </w:tcBorders>
          </w:tcPr>
          <w:p w14:paraId="50CF5E38" w14:textId="77777777" w:rsidR="000141D5" w:rsidRPr="00E854E5" w:rsidRDefault="000141D5" w:rsidP="0041246E">
            <w:pPr>
              <w:pStyle w:val="NormalWeb"/>
              <w:spacing w:beforeAutospacing="0" w:afterAutospacing="0"/>
              <w:ind w:right="26"/>
              <w:rPr>
                <w:b/>
              </w:rPr>
            </w:pPr>
          </w:p>
        </w:tc>
      </w:tr>
      <w:tr w:rsidR="000141D5" w:rsidRPr="000141D5" w14:paraId="16540951" w14:textId="77777777" w:rsidTr="0041246E">
        <w:trPr>
          <w:trHeight w:val="215"/>
        </w:trPr>
        <w:tc>
          <w:tcPr>
            <w:tcW w:w="1258" w:type="dxa"/>
          </w:tcPr>
          <w:p w14:paraId="48FF10AC" w14:textId="77777777" w:rsidR="000141D5" w:rsidRPr="00E854E5" w:rsidRDefault="000141D5" w:rsidP="0041246E">
            <w:pPr>
              <w:pStyle w:val="NormalWeb"/>
              <w:spacing w:beforeAutospacing="0" w:afterAutospacing="0"/>
              <w:ind w:right="26"/>
              <w:rPr>
                <w:b/>
              </w:rPr>
            </w:pPr>
          </w:p>
        </w:tc>
        <w:tc>
          <w:tcPr>
            <w:tcW w:w="3385" w:type="dxa"/>
            <w:gridSpan w:val="3"/>
            <w:tcBorders>
              <w:top w:val="single" w:sz="4" w:space="0" w:color="000000"/>
              <w:bottom w:val="single" w:sz="4" w:space="0" w:color="000000"/>
            </w:tcBorders>
          </w:tcPr>
          <w:p w14:paraId="7C2F7DA8" w14:textId="07969A66" w:rsidR="000141D5" w:rsidRPr="00E854E5" w:rsidRDefault="00E854E5" w:rsidP="0041246E">
            <w:pPr>
              <w:pStyle w:val="NormalWeb"/>
              <w:spacing w:beforeAutospacing="0" w:afterAutospacing="0"/>
              <w:ind w:right="26"/>
              <w:rPr>
                <w:b/>
              </w:rPr>
            </w:pPr>
            <w:proofErr w:type="spellStart"/>
            <w:r w:rsidRPr="00E854E5">
              <w:rPr>
                <w:b/>
              </w:rPr>
              <w:t>Amachara</w:t>
            </w:r>
            <w:proofErr w:type="spellEnd"/>
            <w:r w:rsidRPr="00E854E5">
              <w:rPr>
                <w:b/>
              </w:rPr>
              <w:t>-</w:t>
            </w:r>
            <w:r w:rsidR="007934FC">
              <w:rPr>
                <w:b/>
              </w:rPr>
              <w:t>E</w:t>
            </w:r>
            <w:r w:rsidRPr="00E854E5">
              <w:rPr>
                <w:b/>
              </w:rPr>
              <w:t>lu</w:t>
            </w:r>
          </w:p>
        </w:tc>
        <w:tc>
          <w:tcPr>
            <w:tcW w:w="1516" w:type="dxa"/>
            <w:gridSpan w:val="3"/>
            <w:tcBorders>
              <w:top w:val="single" w:sz="4" w:space="0" w:color="000000"/>
              <w:bottom w:val="single" w:sz="4" w:space="0" w:color="000000"/>
            </w:tcBorders>
          </w:tcPr>
          <w:p w14:paraId="44F49ACE" w14:textId="77777777" w:rsidR="000141D5" w:rsidRPr="00E854E5" w:rsidRDefault="000141D5" w:rsidP="0041246E">
            <w:pPr>
              <w:pStyle w:val="NormalWeb"/>
              <w:spacing w:beforeAutospacing="0" w:afterAutospacing="0"/>
              <w:ind w:right="26"/>
              <w:rPr>
                <w:b/>
              </w:rPr>
            </w:pPr>
          </w:p>
        </w:tc>
        <w:tc>
          <w:tcPr>
            <w:tcW w:w="2264" w:type="dxa"/>
            <w:gridSpan w:val="4"/>
            <w:tcBorders>
              <w:top w:val="single" w:sz="4" w:space="0" w:color="000000"/>
              <w:bottom w:val="single" w:sz="4" w:space="0" w:color="000000"/>
            </w:tcBorders>
          </w:tcPr>
          <w:p w14:paraId="76E3A594" w14:textId="2474224C" w:rsidR="000141D5" w:rsidRPr="00E854E5" w:rsidRDefault="00E854E5" w:rsidP="0041246E">
            <w:pPr>
              <w:pStyle w:val="NormalWeb"/>
              <w:spacing w:beforeAutospacing="0" w:afterAutospacing="0"/>
              <w:ind w:right="26"/>
              <w:rPr>
                <w:b/>
              </w:rPr>
            </w:pPr>
            <w:proofErr w:type="spellStart"/>
            <w:r w:rsidRPr="00E854E5">
              <w:rPr>
                <w:b/>
              </w:rPr>
              <w:t>Oziza-</w:t>
            </w:r>
            <w:r w:rsidR="007934FC">
              <w:rPr>
                <w:b/>
              </w:rPr>
              <w:t>A</w:t>
            </w:r>
            <w:r w:rsidRPr="00E854E5">
              <w:rPr>
                <w:b/>
              </w:rPr>
              <w:t>meta</w:t>
            </w:r>
            <w:proofErr w:type="spellEnd"/>
          </w:p>
        </w:tc>
      </w:tr>
      <w:tr w:rsidR="000141D5" w:rsidRPr="000141D5" w14:paraId="76437FB7" w14:textId="77777777" w:rsidTr="0041246E">
        <w:trPr>
          <w:trHeight w:val="503"/>
        </w:trPr>
        <w:tc>
          <w:tcPr>
            <w:tcW w:w="1258" w:type="dxa"/>
          </w:tcPr>
          <w:p w14:paraId="30F6274B" w14:textId="77777777" w:rsidR="000141D5" w:rsidRPr="000141D5" w:rsidRDefault="000141D5" w:rsidP="0041246E">
            <w:pPr>
              <w:pStyle w:val="NormalWeb"/>
              <w:spacing w:beforeAutospacing="0" w:afterAutospacing="0"/>
              <w:ind w:right="26"/>
            </w:pPr>
          </w:p>
        </w:tc>
        <w:tc>
          <w:tcPr>
            <w:tcW w:w="1315" w:type="dxa"/>
            <w:tcBorders>
              <w:top w:val="single" w:sz="4" w:space="0" w:color="000000"/>
              <w:bottom w:val="single" w:sz="4" w:space="0" w:color="000000"/>
            </w:tcBorders>
          </w:tcPr>
          <w:p w14:paraId="6E4E2AEE" w14:textId="77777777" w:rsidR="000141D5" w:rsidRPr="002A7229" w:rsidRDefault="000141D5" w:rsidP="0041246E">
            <w:pPr>
              <w:pStyle w:val="NormalWeb"/>
              <w:spacing w:beforeAutospacing="0" w:afterAutospacing="0"/>
              <w:ind w:right="26"/>
              <w:jc w:val="center"/>
              <w:rPr>
                <w:b/>
              </w:rPr>
            </w:pPr>
            <w:r w:rsidRPr="002A7229">
              <w:rPr>
                <w:b/>
              </w:rPr>
              <w:t>No. of</w:t>
            </w:r>
          </w:p>
          <w:p w14:paraId="47D1DFA0" w14:textId="165494FB" w:rsidR="000141D5" w:rsidRPr="002A7229" w:rsidRDefault="000141D5" w:rsidP="0041246E">
            <w:pPr>
              <w:pStyle w:val="NormalWeb"/>
              <w:spacing w:beforeAutospacing="0" w:afterAutospacing="0"/>
              <w:ind w:right="26"/>
              <w:jc w:val="center"/>
              <w:rPr>
                <w:b/>
              </w:rPr>
            </w:pPr>
            <w:r w:rsidRPr="002A7229">
              <w:rPr>
                <w:b/>
              </w:rPr>
              <w:t>Occupant</w:t>
            </w:r>
            <w:r w:rsidR="007934FC">
              <w:rPr>
                <w:b/>
              </w:rPr>
              <w:t>s</w:t>
            </w:r>
          </w:p>
        </w:tc>
        <w:tc>
          <w:tcPr>
            <w:tcW w:w="900" w:type="dxa"/>
            <w:tcBorders>
              <w:top w:val="single" w:sz="4" w:space="0" w:color="000000"/>
              <w:bottom w:val="single" w:sz="4" w:space="0" w:color="000000"/>
            </w:tcBorders>
          </w:tcPr>
          <w:p w14:paraId="597CDE02" w14:textId="77777777" w:rsidR="000141D5" w:rsidRPr="002A7229" w:rsidRDefault="000141D5" w:rsidP="0041246E">
            <w:pPr>
              <w:pStyle w:val="NormalWeb"/>
              <w:spacing w:beforeAutospacing="0" w:afterAutospacing="0"/>
              <w:ind w:right="26"/>
              <w:jc w:val="center"/>
              <w:rPr>
                <w:b/>
              </w:rPr>
            </w:pPr>
            <w:r w:rsidRPr="002A7229">
              <w:rPr>
                <w:b/>
              </w:rPr>
              <w:t>HBR</w:t>
            </w:r>
          </w:p>
          <w:p w14:paraId="265DC73F" w14:textId="77777777" w:rsidR="000141D5" w:rsidRPr="002A7229" w:rsidRDefault="000141D5" w:rsidP="0041246E">
            <w:pPr>
              <w:pStyle w:val="NormalWeb"/>
              <w:spacing w:beforeAutospacing="0" w:afterAutospacing="0"/>
              <w:ind w:right="26"/>
              <w:jc w:val="center"/>
              <w:rPr>
                <w:b/>
              </w:rPr>
            </w:pPr>
            <w:r w:rsidRPr="002A7229">
              <w:rPr>
                <w:b/>
              </w:rPr>
              <w:t>An</w:t>
            </w:r>
          </w:p>
        </w:tc>
        <w:tc>
          <w:tcPr>
            <w:tcW w:w="1170" w:type="dxa"/>
            <w:tcBorders>
              <w:top w:val="single" w:sz="4" w:space="0" w:color="000000"/>
              <w:bottom w:val="single" w:sz="4" w:space="0" w:color="000000"/>
            </w:tcBorders>
          </w:tcPr>
          <w:p w14:paraId="76B19187" w14:textId="77777777" w:rsidR="000141D5" w:rsidRPr="002A7229" w:rsidRDefault="000141D5" w:rsidP="0041246E">
            <w:pPr>
              <w:pStyle w:val="NormalWeb"/>
              <w:spacing w:beforeAutospacing="0" w:afterAutospacing="0"/>
              <w:ind w:right="26"/>
              <w:jc w:val="center"/>
              <w:rPr>
                <w:b/>
              </w:rPr>
            </w:pPr>
          </w:p>
          <w:p w14:paraId="1528D97D" w14:textId="77777777" w:rsidR="000141D5" w:rsidRPr="002A7229" w:rsidRDefault="000141D5" w:rsidP="0041246E">
            <w:pPr>
              <w:pStyle w:val="NormalWeb"/>
              <w:spacing w:beforeAutospacing="0" w:afterAutospacing="0"/>
              <w:ind w:right="26"/>
              <w:jc w:val="center"/>
              <w:rPr>
                <w:b/>
              </w:rPr>
            </w:pPr>
            <w:r w:rsidRPr="002A7229">
              <w:rPr>
                <w:b/>
              </w:rPr>
              <w:t>%</w:t>
            </w:r>
          </w:p>
        </w:tc>
        <w:tc>
          <w:tcPr>
            <w:tcW w:w="1440" w:type="dxa"/>
            <w:tcBorders>
              <w:top w:val="single" w:sz="4" w:space="0" w:color="000000"/>
              <w:bottom w:val="single" w:sz="4" w:space="0" w:color="000000"/>
            </w:tcBorders>
          </w:tcPr>
          <w:p w14:paraId="5B2C442F" w14:textId="77777777" w:rsidR="000141D5" w:rsidRPr="002A7229" w:rsidRDefault="000141D5" w:rsidP="0041246E">
            <w:pPr>
              <w:pStyle w:val="NormalWeb"/>
              <w:spacing w:beforeAutospacing="0" w:afterAutospacing="0"/>
              <w:ind w:right="26"/>
              <w:jc w:val="center"/>
              <w:rPr>
                <w:b/>
              </w:rPr>
            </w:pPr>
            <w:r w:rsidRPr="002A7229">
              <w:rPr>
                <w:b/>
              </w:rPr>
              <w:t>No. of</w:t>
            </w:r>
          </w:p>
          <w:p w14:paraId="4C40AC9E" w14:textId="45E40CB8" w:rsidR="000141D5" w:rsidRPr="002A7229" w:rsidRDefault="000141D5" w:rsidP="0041246E">
            <w:pPr>
              <w:pStyle w:val="NormalWeb"/>
              <w:spacing w:beforeAutospacing="0" w:afterAutospacing="0"/>
              <w:ind w:right="26"/>
              <w:jc w:val="center"/>
              <w:rPr>
                <w:b/>
              </w:rPr>
            </w:pPr>
            <w:r w:rsidRPr="002A7229">
              <w:rPr>
                <w:b/>
              </w:rPr>
              <w:t>Occupant</w:t>
            </w:r>
            <w:r w:rsidR="007934FC">
              <w:rPr>
                <w:b/>
              </w:rPr>
              <w:t>s</w:t>
            </w:r>
          </w:p>
        </w:tc>
        <w:tc>
          <w:tcPr>
            <w:tcW w:w="21" w:type="dxa"/>
            <w:tcBorders>
              <w:top w:val="single" w:sz="4" w:space="0" w:color="000000"/>
              <w:bottom w:val="single" w:sz="4" w:space="0" w:color="000000"/>
            </w:tcBorders>
          </w:tcPr>
          <w:p w14:paraId="682B18AA" w14:textId="77777777" w:rsidR="000141D5" w:rsidRPr="002A7229" w:rsidRDefault="000141D5" w:rsidP="0041246E">
            <w:pPr>
              <w:pStyle w:val="NormalWeb"/>
              <w:spacing w:beforeAutospacing="0" w:afterAutospacing="0"/>
              <w:ind w:right="26"/>
              <w:jc w:val="center"/>
              <w:rPr>
                <w:b/>
              </w:rPr>
            </w:pPr>
          </w:p>
        </w:tc>
        <w:tc>
          <w:tcPr>
            <w:tcW w:w="1059" w:type="dxa"/>
            <w:gridSpan w:val="2"/>
            <w:tcBorders>
              <w:top w:val="single" w:sz="4" w:space="0" w:color="000000"/>
              <w:bottom w:val="single" w:sz="4" w:space="0" w:color="000000"/>
            </w:tcBorders>
          </w:tcPr>
          <w:p w14:paraId="585E27D8" w14:textId="77777777" w:rsidR="000141D5" w:rsidRPr="002A7229" w:rsidRDefault="000141D5" w:rsidP="0041246E">
            <w:pPr>
              <w:pStyle w:val="NormalWeb"/>
              <w:spacing w:beforeAutospacing="0" w:afterAutospacing="0"/>
              <w:ind w:right="26"/>
              <w:jc w:val="center"/>
              <w:rPr>
                <w:b/>
              </w:rPr>
            </w:pPr>
            <w:r w:rsidRPr="002A7229">
              <w:rPr>
                <w:b/>
              </w:rPr>
              <w:t>HBR</w:t>
            </w:r>
          </w:p>
          <w:p w14:paraId="2F2B6D80" w14:textId="77777777" w:rsidR="000141D5" w:rsidRPr="002A7229" w:rsidRDefault="000141D5" w:rsidP="0041246E">
            <w:pPr>
              <w:pStyle w:val="NormalWeb"/>
              <w:spacing w:beforeAutospacing="0" w:afterAutospacing="0"/>
              <w:ind w:right="26"/>
              <w:jc w:val="center"/>
              <w:rPr>
                <w:b/>
              </w:rPr>
            </w:pPr>
            <w:r w:rsidRPr="002A7229">
              <w:rPr>
                <w:b/>
              </w:rPr>
              <w:t>An</w:t>
            </w:r>
          </w:p>
        </w:tc>
        <w:tc>
          <w:tcPr>
            <w:tcW w:w="1260" w:type="dxa"/>
            <w:gridSpan w:val="3"/>
            <w:tcBorders>
              <w:top w:val="single" w:sz="4" w:space="0" w:color="000000"/>
              <w:bottom w:val="single" w:sz="4" w:space="0" w:color="000000"/>
            </w:tcBorders>
          </w:tcPr>
          <w:p w14:paraId="30148DC9" w14:textId="77777777" w:rsidR="000141D5" w:rsidRPr="002A7229" w:rsidRDefault="000141D5" w:rsidP="0041246E">
            <w:pPr>
              <w:pStyle w:val="NormalWeb"/>
              <w:spacing w:beforeAutospacing="0" w:afterAutospacing="0"/>
              <w:ind w:right="26"/>
              <w:jc w:val="center"/>
              <w:rPr>
                <w:b/>
              </w:rPr>
            </w:pPr>
          </w:p>
          <w:p w14:paraId="1F901A09" w14:textId="77777777" w:rsidR="000141D5" w:rsidRPr="002A7229" w:rsidRDefault="000141D5" w:rsidP="0041246E">
            <w:pPr>
              <w:pStyle w:val="NormalWeb"/>
              <w:spacing w:beforeAutospacing="0" w:afterAutospacing="0"/>
              <w:ind w:right="26"/>
              <w:jc w:val="center"/>
              <w:rPr>
                <w:b/>
              </w:rPr>
            </w:pPr>
            <w:r w:rsidRPr="002A7229">
              <w:rPr>
                <w:b/>
              </w:rPr>
              <w:t>%</w:t>
            </w:r>
          </w:p>
        </w:tc>
      </w:tr>
      <w:tr w:rsidR="000141D5" w:rsidRPr="000141D5" w14:paraId="2CA38669" w14:textId="77777777" w:rsidTr="009F4501">
        <w:trPr>
          <w:trHeight w:val="343"/>
        </w:trPr>
        <w:tc>
          <w:tcPr>
            <w:tcW w:w="1258" w:type="dxa"/>
          </w:tcPr>
          <w:p w14:paraId="16879561" w14:textId="77777777" w:rsidR="000141D5" w:rsidRPr="000141D5" w:rsidRDefault="000141D5" w:rsidP="00976811">
            <w:pPr>
              <w:pStyle w:val="NormalWeb"/>
              <w:spacing w:beforeAutospacing="0" w:afterAutospacing="0" w:line="360" w:lineRule="auto"/>
              <w:ind w:right="26"/>
            </w:pPr>
            <w:r w:rsidRPr="000141D5">
              <w:t>July</w:t>
            </w:r>
          </w:p>
        </w:tc>
        <w:tc>
          <w:tcPr>
            <w:tcW w:w="1315" w:type="dxa"/>
            <w:tcBorders>
              <w:top w:val="single" w:sz="4" w:space="0" w:color="000000"/>
            </w:tcBorders>
          </w:tcPr>
          <w:p w14:paraId="6A7A747D" w14:textId="77777777" w:rsidR="000141D5" w:rsidRPr="000141D5" w:rsidRDefault="000141D5" w:rsidP="0041246E">
            <w:pPr>
              <w:pStyle w:val="NormalWeb"/>
              <w:spacing w:beforeAutospacing="0" w:afterAutospacing="0" w:line="360" w:lineRule="auto"/>
              <w:ind w:right="26"/>
              <w:jc w:val="center"/>
            </w:pPr>
            <w:r w:rsidRPr="000141D5">
              <w:t>27</w:t>
            </w:r>
          </w:p>
        </w:tc>
        <w:tc>
          <w:tcPr>
            <w:tcW w:w="900" w:type="dxa"/>
            <w:tcBorders>
              <w:top w:val="single" w:sz="4" w:space="0" w:color="000000"/>
            </w:tcBorders>
          </w:tcPr>
          <w:p w14:paraId="76D3DFD6" w14:textId="77777777" w:rsidR="000141D5" w:rsidRPr="000141D5" w:rsidRDefault="000141D5" w:rsidP="0041246E">
            <w:pPr>
              <w:pStyle w:val="NormalWeb"/>
              <w:spacing w:beforeAutospacing="0" w:afterAutospacing="0" w:line="360" w:lineRule="auto"/>
              <w:ind w:right="26"/>
              <w:jc w:val="center"/>
            </w:pPr>
            <w:r w:rsidRPr="000141D5">
              <w:t>4</w:t>
            </w:r>
          </w:p>
        </w:tc>
        <w:tc>
          <w:tcPr>
            <w:tcW w:w="1170" w:type="dxa"/>
            <w:tcBorders>
              <w:top w:val="single" w:sz="4" w:space="0" w:color="000000"/>
            </w:tcBorders>
          </w:tcPr>
          <w:p w14:paraId="393EFB52" w14:textId="77777777" w:rsidR="000141D5" w:rsidRPr="000141D5" w:rsidRDefault="000141D5" w:rsidP="0041246E">
            <w:pPr>
              <w:pStyle w:val="NormalWeb"/>
              <w:spacing w:beforeAutospacing="0" w:afterAutospacing="0" w:line="360" w:lineRule="auto"/>
              <w:ind w:right="26"/>
              <w:jc w:val="center"/>
            </w:pPr>
            <w:r w:rsidRPr="000141D5">
              <w:t>40.00</w:t>
            </w:r>
          </w:p>
        </w:tc>
        <w:tc>
          <w:tcPr>
            <w:tcW w:w="1440" w:type="dxa"/>
            <w:tcBorders>
              <w:top w:val="single" w:sz="4" w:space="0" w:color="000000"/>
            </w:tcBorders>
          </w:tcPr>
          <w:p w14:paraId="403C45E4" w14:textId="77777777" w:rsidR="000141D5" w:rsidRPr="000141D5" w:rsidRDefault="000141D5" w:rsidP="0041246E">
            <w:pPr>
              <w:pStyle w:val="NormalWeb"/>
              <w:spacing w:beforeAutospacing="0" w:afterAutospacing="0" w:line="360" w:lineRule="auto"/>
              <w:ind w:right="26"/>
              <w:jc w:val="center"/>
            </w:pPr>
            <w:r w:rsidRPr="000141D5">
              <w:t>25</w:t>
            </w:r>
          </w:p>
        </w:tc>
        <w:tc>
          <w:tcPr>
            <w:tcW w:w="21" w:type="dxa"/>
            <w:tcBorders>
              <w:top w:val="single" w:sz="4" w:space="0" w:color="000000"/>
            </w:tcBorders>
          </w:tcPr>
          <w:p w14:paraId="63521225" w14:textId="77777777" w:rsidR="000141D5" w:rsidRPr="000141D5" w:rsidRDefault="000141D5" w:rsidP="0041246E">
            <w:pPr>
              <w:pStyle w:val="NormalWeb"/>
              <w:spacing w:beforeAutospacing="0" w:afterAutospacing="0" w:line="360" w:lineRule="auto"/>
              <w:ind w:right="26"/>
              <w:jc w:val="center"/>
            </w:pPr>
          </w:p>
        </w:tc>
        <w:tc>
          <w:tcPr>
            <w:tcW w:w="1059" w:type="dxa"/>
            <w:gridSpan w:val="2"/>
            <w:tcBorders>
              <w:top w:val="single" w:sz="4" w:space="0" w:color="000000"/>
            </w:tcBorders>
          </w:tcPr>
          <w:p w14:paraId="5E8EF8DF" w14:textId="77777777" w:rsidR="000141D5" w:rsidRPr="000141D5" w:rsidRDefault="000141D5" w:rsidP="0041246E">
            <w:pPr>
              <w:pStyle w:val="NormalWeb"/>
              <w:spacing w:beforeAutospacing="0" w:afterAutospacing="0" w:line="360" w:lineRule="auto"/>
              <w:ind w:right="26"/>
              <w:jc w:val="center"/>
            </w:pPr>
            <w:r w:rsidRPr="000141D5">
              <w:t>2</w:t>
            </w:r>
          </w:p>
        </w:tc>
        <w:tc>
          <w:tcPr>
            <w:tcW w:w="1260" w:type="dxa"/>
            <w:gridSpan w:val="3"/>
            <w:tcBorders>
              <w:top w:val="single" w:sz="4" w:space="0" w:color="000000"/>
            </w:tcBorders>
          </w:tcPr>
          <w:p w14:paraId="2DEE5E47" w14:textId="77777777" w:rsidR="000141D5" w:rsidRPr="000141D5" w:rsidRDefault="000141D5" w:rsidP="0041246E">
            <w:pPr>
              <w:pStyle w:val="NormalWeb"/>
              <w:spacing w:beforeAutospacing="0" w:afterAutospacing="0" w:line="360" w:lineRule="auto"/>
              <w:ind w:right="26"/>
              <w:jc w:val="center"/>
            </w:pPr>
            <w:r w:rsidRPr="000141D5">
              <w:t>4.35</w:t>
            </w:r>
          </w:p>
        </w:tc>
      </w:tr>
      <w:tr w:rsidR="000141D5" w:rsidRPr="000141D5" w14:paraId="49C6FA33" w14:textId="77777777" w:rsidTr="009F4501">
        <w:trPr>
          <w:trHeight w:val="412"/>
        </w:trPr>
        <w:tc>
          <w:tcPr>
            <w:tcW w:w="1258" w:type="dxa"/>
          </w:tcPr>
          <w:p w14:paraId="186841F7" w14:textId="77777777" w:rsidR="000141D5" w:rsidRPr="000141D5" w:rsidRDefault="000141D5" w:rsidP="00976811">
            <w:pPr>
              <w:pStyle w:val="NormalWeb"/>
              <w:spacing w:beforeAutospacing="0" w:afterAutospacing="0" w:line="360" w:lineRule="auto"/>
              <w:ind w:right="26"/>
            </w:pPr>
            <w:r w:rsidRPr="000141D5">
              <w:t>August</w:t>
            </w:r>
          </w:p>
        </w:tc>
        <w:tc>
          <w:tcPr>
            <w:tcW w:w="1315" w:type="dxa"/>
          </w:tcPr>
          <w:p w14:paraId="72B74FB5" w14:textId="77777777" w:rsidR="000141D5" w:rsidRPr="000141D5" w:rsidRDefault="000141D5" w:rsidP="0041246E">
            <w:pPr>
              <w:pStyle w:val="NormalWeb"/>
              <w:spacing w:beforeAutospacing="0" w:afterAutospacing="0" w:line="360" w:lineRule="auto"/>
              <w:ind w:right="26"/>
              <w:jc w:val="center"/>
            </w:pPr>
            <w:r w:rsidRPr="000141D5">
              <w:t>26</w:t>
            </w:r>
          </w:p>
        </w:tc>
        <w:tc>
          <w:tcPr>
            <w:tcW w:w="900" w:type="dxa"/>
          </w:tcPr>
          <w:p w14:paraId="7D79CEAF" w14:textId="77777777" w:rsidR="000141D5" w:rsidRPr="000141D5" w:rsidRDefault="000141D5" w:rsidP="0041246E">
            <w:pPr>
              <w:pStyle w:val="NormalWeb"/>
              <w:spacing w:beforeAutospacing="0" w:afterAutospacing="0" w:line="360" w:lineRule="auto"/>
              <w:ind w:right="26"/>
              <w:jc w:val="center"/>
            </w:pPr>
            <w:r w:rsidRPr="000141D5">
              <w:t>0</w:t>
            </w:r>
          </w:p>
        </w:tc>
        <w:tc>
          <w:tcPr>
            <w:tcW w:w="1170" w:type="dxa"/>
          </w:tcPr>
          <w:p w14:paraId="44FAFA32" w14:textId="77777777" w:rsidR="000141D5" w:rsidRPr="000141D5" w:rsidRDefault="000141D5" w:rsidP="0041246E">
            <w:pPr>
              <w:pStyle w:val="NormalWeb"/>
              <w:spacing w:beforeAutospacing="0" w:afterAutospacing="0" w:line="360" w:lineRule="auto"/>
              <w:ind w:right="26"/>
              <w:jc w:val="center"/>
            </w:pPr>
            <w:r w:rsidRPr="000141D5">
              <w:t>0.00</w:t>
            </w:r>
          </w:p>
        </w:tc>
        <w:tc>
          <w:tcPr>
            <w:tcW w:w="1440" w:type="dxa"/>
          </w:tcPr>
          <w:p w14:paraId="6B5D3C49" w14:textId="77777777" w:rsidR="000141D5" w:rsidRPr="000141D5" w:rsidRDefault="000141D5" w:rsidP="0041246E">
            <w:pPr>
              <w:pStyle w:val="NormalWeb"/>
              <w:spacing w:beforeAutospacing="0" w:afterAutospacing="0" w:line="360" w:lineRule="auto"/>
              <w:ind w:right="26"/>
              <w:jc w:val="center"/>
            </w:pPr>
            <w:r w:rsidRPr="000141D5">
              <w:t>25</w:t>
            </w:r>
          </w:p>
        </w:tc>
        <w:tc>
          <w:tcPr>
            <w:tcW w:w="21" w:type="dxa"/>
          </w:tcPr>
          <w:p w14:paraId="72DE9A7A" w14:textId="77777777" w:rsidR="000141D5" w:rsidRPr="000141D5" w:rsidRDefault="000141D5" w:rsidP="0041246E">
            <w:pPr>
              <w:pStyle w:val="NormalWeb"/>
              <w:spacing w:beforeAutospacing="0" w:afterAutospacing="0" w:line="360" w:lineRule="auto"/>
              <w:ind w:right="26"/>
              <w:jc w:val="center"/>
            </w:pPr>
          </w:p>
        </w:tc>
        <w:tc>
          <w:tcPr>
            <w:tcW w:w="1059" w:type="dxa"/>
            <w:gridSpan w:val="2"/>
          </w:tcPr>
          <w:p w14:paraId="60D93221" w14:textId="77777777" w:rsidR="000141D5" w:rsidRPr="000141D5" w:rsidRDefault="000141D5" w:rsidP="0041246E">
            <w:pPr>
              <w:pStyle w:val="NormalWeb"/>
              <w:spacing w:beforeAutospacing="0" w:afterAutospacing="0" w:line="360" w:lineRule="auto"/>
              <w:ind w:right="26"/>
              <w:jc w:val="center"/>
            </w:pPr>
            <w:r w:rsidRPr="000141D5">
              <w:t>2</w:t>
            </w:r>
          </w:p>
        </w:tc>
        <w:tc>
          <w:tcPr>
            <w:tcW w:w="1260" w:type="dxa"/>
            <w:gridSpan w:val="3"/>
          </w:tcPr>
          <w:p w14:paraId="076506EA" w14:textId="77777777" w:rsidR="000141D5" w:rsidRPr="000141D5" w:rsidRDefault="000141D5" w:rsidP="0041246E">
            <w:pPr>
              <w:pStyle w:val="NormalWeb"/>
              <w:spacing w:beforeAutospacing="0" w:afterAutospacing="0" w:line="360" w:lineRule="auto"/>
              <w:ind w:right="26"/>
              <w:jc w:val="center"/>
            </w:pPr>
            <w:r w:rsidRPr="000141D5">
              <w:t>4.35</w:t>
            </w:r>
          </w:p>
        </w:tc>
      </w:tr>
      <w:tr w:rsidR="000141D5" w:rsidRPr="000141D5" w14:paraId="25FFA031" w14:textId="77777777" w:rsidTr="009F4501">
        <w:trPr>
          <w:trHeight w:val="413"/>
        </w:trPr>
        <w:tc>
          <w:tcPr>
            <w:tcW w:w="1258" w:type="dxa"/>
          </w:tcPr>
          <w:p w14:paraId="71796365" w14:textId="77777777" w:rsidR="000141D5" w:rsidRPr="000141D5" w:rsidRDefault="000141D5" w:rsidP="00976811">
            <w:pPr>
              <w:pStyle w:val="NormalWeb"/>
              <w:spacing w:beforeAutospacing="0" w:afterAutospacing="0" w:line="360" w:lineRule="auto"/>
              <w:ind w:right="26"/>
            </w:pPr>
            <w:r w:rsidRPr="000141D5">
              <w:t>September</w:t>
            </w:r>
          </w:p>
        </w:tc>
        <w:tc>
          <w:tcPr>
            <w:tcW w:w="1315" w:type="dxa"/>
          </w:tcPr>
          <w:p w14:paraId="58E716F8" w14:textId="77777777" w:rsidR="000141D5" w:rsidRPr="000141D5" w:rsidRDefault="000141D5" w:rsidP="0041246E">
            <w:pPr>
              <w:pStyle w:val="NormalWeb"/>
              <w:spacing w:beforeAutospacing="0" w:afterAutospacing="0" w:line="360" w:lineRule="auto"/>
              <w:ind w:right="26"/>
              <w:jc w:val="center"/>
            </w:pPr>
            <w:r w:rsidRPr="000141D5">
              <w:t>27</w:t>
            </w:r>
          </w:p>
        </w:tc>
        <w:tc>
          <w:tcPr>
            <w:tcW w:w="900" w:type="dxa"/>
          </w:tcPr>
          <w:p w14:paraId="34691CE8" w14:textId="77777777" w:rsidR="000141D5" w:rsidRPr="000141D5" w:rsidRDefault="000141D5" w:rsidP="0041246E">
            <w:pPr>
              <w:pStyle w:val="NormalWeb"/>
              <w:spacing w:beforeAutospacing="0" w:afterAutospacing="0" w:line="360" w:lineRule="auto"/>
              <w:ind w:right="26"/>
              <w:jc w:val="center"/>
            </w:pPr>
            <w:r w:rsidRPr="000141D5">
              <w:t>0</w:t>
            </w:r>
          </w:p>
        </w:tc>
        <w:tc>
          <w:tcPr>
            <w:tcW w:w="1170" w:type="dxa"/>
          </w:tcPr>
          <w:p w14:paraId="3F86D0F0" w14:textId="77777777" w:rsidR="000141D5" w:rsidRPr="000141D5" w:rsidRDefault="000141D5" w:rsidP="0041246E">
            <w:pPr>
              <w:pStyle w:val="NormalWeb"/>
              <w:spacing w:beforeAutospacing="0" w:afterAutospacing="0" w:line="360" w:lineRule="auto"/>
              <w:ind w:right="26"/>
              <w:jc w:val="center"/>
            </w:pPr>
            <w:r w:rsidRPr="000141D5">
              <w:t>0.00</w:t>
            </w:r>
          </w:p>
        </w:tc>
        <w:tc>
          <w:tcPr>
            <w:tcW w:w="1440" w:type="dxa"/>
          </w:tcPr>
          <w:p w14:paraId="320A6D2B" w14:textId="77777777" w:rsidR="000141D5" w:rsidRPr="000141D5" w:rsidRDefault="000141D5" w:rsidP="0041246E">
            <w:pPr>
              <w:pStyle w:val="NormalWeb"/>
              <w:spacing w:beforeAutospacing="0" w:afterAutospacing="0" w:line="360" w:lineRule="auto"/>
              <w:ind w:right="26"/>
              <w:jc w:val="center"/>
            </w:pPr>
            <w:r w:rsidRPr="000141D5">
              <w:t>21</w:t>
            </w:r>
          </w:p>
        </w:tc>
        <w:tc>
          <w:tcPr>
            <w:tcW w:w="21" w:type="dxa"/>
          </w:tcPr>
          <w:p w14:paraId="550AC643" w14:textId="77777777" w:rsidR="000141D5" w:rsidRPr="000141D5" w:rsidRDefault="000141D5" w:rsidP="0041246E">
            <w:pPr>
              <w:pStyle w:val="NormalWeb"/>
              <w:spacing w:beforeAutospacing="0" w:afterAutospacing="0" w:line="360" w:lineRule="auto"/>
              <w:ind w:right="26"/>
              <w:jc w:val="center"/>
            </w:pPr>
          </w:p>
        </w:tc>
        <w:tc>
          <w:tcPr>
            <w:tcW w:w="1059" w:type="dxa"/>
            <w:gridSpan w:val="2"/>
          </w:tcPr>
          <w:p w14:paraId="1964E8A9" w14:textId="77777777" w:rsidR="000141D5" w:rsidRPr="000141D5" w:rsidRDefault="000141D5" w:rsidP="0041246E">
            <w:pPr>
              <w:pStyle w:val="NormalWeb"/>
              <w:spacing w:beforeAutospacing="0" w:afterAutospacing="0" w:line="360" w:lineRule="auto"/>
              <w:ind w:right="26"/>
              <w:jc w:val="center"/>
            </w:pPr>
            <w:r w:rsidRPr="000141D5">
              <w:t>15</w:t>
            </w:r>
          </w:p>
        </w:tc>
        <w:tc>
          <w:tcPr>
            <w:tcW w:w="1260" w:type="dxa"/>
            <w:gridSpan w:val="3"/>
          </w:tcPr>
          <w:p w14:paraId="4F3E5996" w14:textId="77777777" w:rsidR="000141D5" w:rsidRPr="000141D5" w:rsidRDefault="000141D5" w:rsidP="0041246E">
            <w:pPr>
              <w:pStyle w:val="NormalWeb"/>
              <w:spacing w:beforeAutospacing="0" w:afterAutospacing="0" w:line="360" w:lineRule="auto"/>
              <w:ind w:right="26"/>
              <w:jc w:val="center"/>
            </w:pPr>
            <w:r w:rsidRPr="000141D5">
              <w:t>32.61</w:t>
            </w:r>
          </w:p>
        </w:tc>
      </w:tr>
      <w:tr w:rsidR="000141D5" w:rsidRPr="000141D5" w14:paraId="136C7313" w14:textId="77777777" w:rsidTr="009F4501">
        <w:trPr>
          <w:trHeight w:val="413"/>
        </w:trPr>
        <w:tc>
          <w:tcPr>
            <w:tcW w:w="1258" w:type="dxa"/>
          </w:tcPr>
          <w:p w14:paraId="5AB14354" w14:textId="77777777" w:rsidR="000141D5" w:rsidRPr="000141D5" w:rsidRDefault="000141D5" w:rsidP="00976811">
            <w:pPr>
              <w:pStyle w:val="NormalWeb"/>
              <w:spacing w:beforeAutospacing="0" w:afterAutospacing="0" w:line="360" w:lineRule="auto"/>
              <w:ind w:right="26"/>
            </w:pPr>
            <w:r w:rsidRPr="000141D5">
              <w:t>October</w:t>
            </w:r>
          </w:p>
        </w:tc>
        <w:tc>
          <w:tcPr>
            <w:tcW w:w="1315" w:type="dxa"/>
          </w:tcPr>
          <w:p w14:paraId="5D70CAF3" w14:textId="77777777" w:rsidR="000141D5" w:rsidRPr="000141D5" w:rsidRDefault="000141D5" w:rsidP="0041246E">
            <w:pPr>
              <w:pStyle w:val="NormalWeb"/>
              <w:spacing w:beforeAutospacing="0" w:afterAutospacing="0" w:line="360" w:lineRule="auto"/>
              <w:ind w:right="26"/>
              <w:jc w:val="center"/>
            </w:pPr>
            <w:r w:rsidRPr="000141D5">
              <w:t>23</w:t>
            </w:r>
          </w:p>
        </w:tc>
        <w:tc>
          <w:tcPr>
            <w:tcW w:w="900" w:type="dxa"/>
          </w:tcPr>
          <w:p w14:paraId="4B26B986" w14:textId="77777777" w:rsidR="000141D5" w:rsidRPr="000141D5" w:rsidRDefault="000141D5" w:rsidP="0041246E">
            <w:pPr>
              <w:pStyle w:val="NormalWeb"/>
              <w:spacing w:beforeAutospacing="0" w:afterAutospacing="0" w:line="360" w:lineRule="auto"/>
              <w:ind w:right="26"/>
              <w:jc w:val="center"/>
            </w:pPr>
            <w:r w:rsidRPr="000141D5">
              <w:t>4</w:t>
            </w:r>
          </w:p>
        </w:tc>
        <w:tc>
          <w:tcPr>
            <w:tcW w:w="1170" w:type="dxa"/>
          </w:tcPr>
          <w:p w14:paraId="27A81D14" w14:textId="77777777" w:rsidR="000141D5" w:rsidRPr="000141D5" w:rsidRDefault="000141D5" w:rsidP="0041246E">
            <w:pPr>
              <w:pStyle w:val="NormalWeb"/>
              <w:spacing w:beforeAutospacing="0" w:afterAutospacing="0" w:line="360" w:lineRule="auto"/>
              <w:ind w:right="26"/>
              <w:jc w:val="center"/>
            </w:pPr>
            <w:r w:rsidRPr="000141D5">
              <w:t>40.00</w:t>
            </w:r>
          </w:p>
        </w:tc>
        <w:tc>
          <w:tcPr>
            <w:tcW w:w="1440" w:type="dxa"/>
          </w:tcPr>
          <w:p w14:paraId="7770421B" w14:textId="77777777" w:rsidR="000141D5" w:rsidRPr="000141D5" w:rsidRDefault="000141D5" w:rsidP="0041246E">
            <w:pPr>
              <w:pStyle w:val="NormalWeb"/>
              <w:spacing w:beforeAutospacing="0" w:afterAutospacing="0" w:line="360" w:lineRule="auto"/>
              <w:ind w:right="26"/>
              <w:jc w:val="center"/>
            </w:pPr>
            <w:r w:rsidRPr="000141D5">
              <w:t>21</w:t>
            </w:r>
          </w:p>
        </w:tc>
        <w:tc>
          <w:tcPr>
            <w:tcW w:w="21" w:type="dxa"/>
          </w:tcPr>
          <w:p w14:paraId="28A50EB4" w14:textId="77777777" w:rsidR="000141D5" w:rsidRPr="000141D5" w:rsidRDefault="000141D5" w:rsidP="0041246E">
            <w:pPr>
              <w:pStyle w:val="NormalWeb"/>
              <w:spacing w:beforeAutospacing="0" w:afterAutospacing="0" w:line="360" w:lineRule="auto"/>
              <w:ind w:right="26"/>
              <w:jc w:val="center"/>
            </w:pPr>
          </w:p>
        </w:tc>
        <w:tc>
          <w:tcPr>
            <w:tcW w:w="1059" w:type="dxa"/>
            <w:gridSpan w:val="2"/>
          </w:tcPr>
          <w:p w14:paraId="5F31E3D5" w14:textId="77777777" w:rsidR="000141D5" w:rsidRPr="000141D5" w:rsidRDefault="000141D5" w:rsidP="0041246E">
            <w:pPr>
              <w:pStyle w:val="NormalWeb"/>
              <w:spacing w:beforeAutospacing="0" w:afterAutospacing="0" w:line="360" w:lineRule="auto"/>
              <w:ind w:right="26"/>
              <w:jc w:val="center"/>
            </w:pPr>
            <w:r w:rsidRPr="000141D5">
              <w:t>23</w:t>
            </w:r>
          </w:p>
        </w:tc>
        <w:tc>
          <w:tcPr>
            <w:tcW w:w="1260" w:type="dxa"/>
            <w:gridSpan w:val="3"/>
          </w:tcPr>
          <w:p w14:paraId="17FE576B" w14:textId="77777777" w:rsidR="000141D5" w:rsidRPr="000141D5" w:rsidRDefault="000141D5" w:rsidP="0041246E">
            <w:pPr>
              <w:pStyle w:val="NormalWeb"/>
              <w:spacing w:beforeAutospacing="0" w:afterAutospacing="0" w:line="360" w:lineRule="auto"/>
              <w:ind w:right="26"/>
              <w:jc w:val="center"/>
            </w:pPr>
            <w:r w:rsidRPr="000141D5">
              <w:t>50.00</w:t>
            </w:r>
          </w:p>
        </w:tc>
      </w:tr>
      <w:tr w:rsidR="000141D5" w:rsidRPr="000141D5" w14:paraId="66225B08" w14:textId="77777777" w:rsidTr="009F4501">
        <w:trPr>
          <w:trHeight w:val="414"/>
        </w:trPr>
        <w:tc>
          <w:tcPr>
            <w:tcW w:w="1258" w:type="dxa"/>
          </w:tcPr>
          <w:p w14:paraId="42875327" w14:textId="77777777" w:rsidR="000141D5" w:rsidRPr="000141D5" w:rsidRDefault="000141D5" w:rsidP="00976811">
            <w:pPr>
              <w:pStyle w:val="NormalWeb"/>
              <w:spacing w:beforeAutospacing="0" w:afterAutospacing="0" w:line="360" w:lineRule="auto"/>
              <w:ind w:right="26"/>
            </w:pPr>
            <w:r w:rsidRPr="000141D5">
              <w:t>November</w:t>
            </w:r>
          </w:p>
        </w:tc>
        <w:tc>
          <w:tcPr>
            <w:tcW w:w="1315" w:type="dxa"/>
          </w:tcPr>
          <w:p w14:paraId="5C8DE24C" w14:textId="77777777" w:rsidR="000141D5" w:rsidRPr="000141D5" w:rsidRDefault="000141D5" w:rsidP="0041246E">
            <w:pPr>
              <w:pStyle w:val="NormalWeb"/>
              <w:spacing w:beforeAutospacing="0" w:afterAutospacing="0" w:line="360" w:lineRule="auto"/>
              <w:ind w:right="26"/>
              <w:jc w:val="center"/>
            </w:pPr>
            <w:r w:rsidRPr="000141D5">
              <w:t>27</w:t>
            </w:r>
          </w:p>
        </w:tc>
        <w:tc>
          <w:tcPr>
            <w:tcW w:w="900" w:type="dxa"/>
          </w:tcPr>
          <w:p w14:paraId="4A2F635D" w14:textId="77777777" w:rsidR="000141D5" w:rsidRPr="000141D5" w:rsidRDefault="000141D5" w:rsidP="0041246E">
            <w:pPr>
              <w:pStyle w:val="NormalWeb"/>
              <w:spacing w:beforeAutospacing="0" w:afterAutospacing="0" w:line="360" w:lineRule="auto"/>
              <w:ind w:right="26"/>
              <w:jc w:val="center"/>
            </w:pPr>
            <w:r w:rsidRPr="000141D5">
              <w:t>1</w:t>
            </w:r>
          </w:p>
        </w:tc>
        <w:tc>
          <w:tcPr>
            <w:tcW w:w="1170" w:type="dxa"/>
          </w:tcPr>
          <w:p w14:paraId="1703B3E4" w14:textId="77777777" w:rsidR="000141D5" w:rsidRPr="000141D5" w:rsidRDefault="000141D5" w:rsidP="0041246E">
            <w:pPr>
              <w:pStyle w:val="NormalWeb"/>
              <w:spacing w:beforeAutospacing="0" w:afterAutospacing="0" w:line="360" w:lineRule="auto"/>
              <w:ind w:right="26"/>
              <w:jc w:val="center"/>
            </w:pPr>
            <w:r w:rsidRPr="000141D5">
              <w:t>10.00</w:t>
            </w:r>
          </w:p>
        </w:tc>
        <w:tc>
          <w:tcPr>
            <w:tcW w:w="1440" w:type="dxa"/>
          </w:tcPr>
          <w:p w14:paraId="0418E1C9" w14:textId="77777777" w:rsidR="000141D5" w:rsidRPr="000141D5" w:rsidRDefault="000141D5" w:rsidP="0041246E">
            <w:pPr>
              <w:pStyle w:val="NormalWeb"/>
              <w:spacing w:beforeAutospacing="0" w:afterAutospacing="0" w:line="360" w:lineRule="auto"/>
              <w:ind w:right="26"/>
              <w:jc w:val="center"/>
            </w:pPr>
            <w:r w:rsidRPr="000141D5">
              <w:t>19</w:t>
            </w:r>
          </w:p>
        </w:tc>
        <w:tc>
          <w:tcPr>
            <w:tcW w:w="21" w:type="dxa"/>
          </w:tcPr>
          <w:p w14:paraId="499A9916" w14:textId="77777777" w:rsidR="000141D5" w:rsidRPr="000141D5" w:rsidRDefault="000141D5" w:rsidP="0041246E">
            <w:pPr>
              <w:pStyle w:val="NormalWeb"/>
              <w:spacing w:beforeAutospacing="0" w:afterAutospacing="0" w:line="360" w:lineRule="auto"/>
              <w:ind w:right="26"/>
              <w:jc w:val="center"/>
            </w:pPr>
          </w:p>
        </w:tc>
        <w:tc>
          <w:tcPr>
            <w:tcW w:w="1059" w:type="dxa"/>
            <w:gridSpan w:val="2"/>
          </w:tcPr>
          <w:p w14:paraId="4AEFBC41" w14:textId="77777777" w:rsidR="000141D5" w:rsidRPr="000141D5" w:rsidRDefault="000141D5" w:rsidP="0041246E">
            <w:pPr>
              <w:pStyle w:val="NormalWeb"/>
              <w:spacing w:beforeAutospacing="0" w:afterAutospacing="0" w:line="360" w:lineRule="auto"/>
              <w:ind w:right="26"/>
              <w:jc w:val="center"/>
            </w:pPr>
            <w:r w:rsidRPr="000141D5">
              <w:t>5</w:t>
            </w:r>
          </w:p>
        </w:tc>
        <w:tc>
          <w:tcPr>
            <w:tcW w:w="1260" w:type="dxa"/>
            <w:gridSpan w:val="3"/>
          </w:tcPr>
          <w:p w14:paraId="6A15EC97" w14:textId="77777777" w:rsidR="000141D5" w:rsidRPr="000141D5" w:rsidRDefault="000141D5" w:rsidP="0041246E">
            <w:pPr>
              <w:pStyle w:val="NormalWeb"/>
              <w:spacing w:beforeAutospacing="0" w:afterAutospacing="0" w:line="360" w:lineRule="auto"/>
              <w:ind w:right="26"/>
              <w:jc w:val="center"/>
            </w:pPr>
            <w:r w:rsidRPr="000141D5">
              <w:t>10.87</w:t>
            </w:r>
          </w:p>
        </w:tc>
      </w:tr>
      <w:tr w:rsidR="000141D5" w:rsidRPr="000141D5" w14:paraId="16435F13" w14:textId="77777777" w:rsidTr="009F4501">
        <w:trPr>
          <w:trHeight w:val="417"/>
        </w:trPr>
        <w:tc>
          <w:tcPr>
            <w:tcW w:w="1258" w:type="dxa"/>
          </w:tcPr>
          <w:p w14:paraId="4F0B3D9D" w14:textId="77777777" w:rsidR="000141D5" w:rsidRPr="000141D5" w:rsidRDefault="000141D5" w:rsidP="00976811">
            <w:pPr>
              <w:pStyle w:val="NormalWeb"/>
              <w:spacing w:beforeAutospacing="0" w:afterAutospacing="0" w:line="360" w:lineRule="auto"/>
              <w:ind w:right="26"/>
            </w:pPr>
            <w:r w:rsidRPr="000141D5">
              <w:t>December</w:t>
            </w:r>
          </w:p>
        </w:tc>
        <w:tc>
          <w:tcPr>
            <w:tcW w:w="1315" w:type="dxa"/>
          </w:tcPr>
          <w:p w14:paraId="7D47859A" w14:textId="77777777" w:rsidR="000141D5" w:rsidRPr="000141D5" w:rsidRDefault="000141D5" w:rsidP="0041246E">
            <w:pPr>
              <w:pStyle w:val="NormalWeb"/>
              <w:spacing w:beforeAutospacing="0" w:afterAutospacing="0" w:line="360" w:lineRule="auto"/>
              <w:ind w:right="26"/>
              <w:jc w:val="center"/>
            </w:pPr>
            <w:r w:rsidRPr="000141D5">
              <w:t>26</w:t>
            </w:r>
          </w:p>
        </w:tc>
        <w:tc>
          <w:tcPr>
            <w:tcW w:w="900" w:type="dxa"/>
          </w:tcPr>
          <w:p w14:paraId="3BDD4F6B" w14:textId="77777777" w:rsidR="000141D5" w:rsidRPr="000141D5" w:rsidRDefault="000141D5" w:rsidP="0041246E">
            <w:pPr>
              <w:pStyle w:val="NormalWeb"/>
              <w:spacing w:beforeAutospacing="0" w:afterAutospacing="0" w:line="360" w:lineRule="auto"/>
              <w:ind w:right="26"/>
              <w:jc w:val="center"/>
            </w:pPr>
            <w:r w:rsidRPr="000141D5">
              <w:t>1</w:t>
            </w:r>
          </w:p>
        </w:tc>
        <w:tc>
          <w:tcPr>
            <w:tcW w:w="1170" w:type="dxa"/>
          </w:tcPr>
          <w:p w14:paraId="343C9A0F" w14:textId="77777777" w:rsidR="000141D5" w:rsidRPr="000141D5" w:rsidRDefault="000141D5" w:rsidP="0041246E">
            <w:pPr>
              <w:pStyle w:val="NormalWeb"/>
              <w:spacing w:beforeAutospacing="0" w:afterAutospacing="0" w:line="360" w:lineRule="auto"/>
              <w:ind w:right="26"/>
              <w:jc w:val="center"/>
            </w:pPr>
            <w:r w:rsidRPr="000141D5">
              <w:t>10.00</w:t>
            </w:r>
          </w:p>
        </w:tc>
        <w:tc>
          <w:tcPr>
            <w:tcW w:w="1440" w:type="dxa"/>
          </w:tcPr>
          <w:p w14:paraId="13EEF14B" w14:textId="77777777" w:rsidR="000141D5" w:rsidRPr="000141D5" w:rsidRDefault="000141D5" w:rsidP="0041246E">
            <w:pPr>
              <w:pStyle w:val="NormalWeb"/>
              <w:spacing w:beforeAutospacing="0" w:afterAutospacing="0" w:line="360" w:lineRule="auto"/>
              <w:ind w:right="26"/>
              <w:jc w:val="center"/>
            </w:pPr>
            <w:r w:rsidRPr="000141D5">
              <w:t>31</w:t>
            </w:r>
          </w:p>
        </w:tc>
        <w:tc>
          <w:tcPr>
            <w:tcW w:w="21" w:type="dxa"/>
          </w:tcPr>
          <w:p w14:paraId="50AB746E" w14:textId="77777777" w:rsidR="000141D5" w:rsidRPr="000141D5" w:rsidRDefault="000141D5" w:rsidP="0041246E">
            <w:pPr>
              <w:pStyle w:val="NormalWeb"/>
              <w:spacing w:beforeAutospacing="0" w:afterAutospacing="0" w:line="360" w:lineRule="auto"/>
              <w:ind w:right="26"/>
              <w:jc w:val="center"/>
            </w:pPr>
          </w:p>
        </w:tc>
        <w:tc>
          <w:tcPr>
            <w:tcW w:w="1059" w:type="dxa"/>
            <w:gridSpan w:val="2"/>
          </w:tcPr>
          <w:p w14:paraId="5C9E83EA" w14:textId="77777777" w:rsidR="000141D5" w:rsidRPr="000141D5" w:rsidRDefault="000141D5" w:rsidP="0041246E">
            <w:pPr>
              <w:pStyle w:val="NormalWeb"/>
              <w:spacing w:beforeAutospacing="0" w:afterAutospacing="0" w:line="360" w:lineRule="auto"/>
              <w:ind w:right="26"/>
              <w:jc w:val="center"/>
            </w:pPr>
            <w:r w:rsidRPr="000141D5">
              <w:t>1</w:t>
            </w:r>
          </w:p>
        </w:tc>
        <w:tc>
          <w:tcPr>
            <w:tcW w:w="1260" w:type="dxa"/>
            <w:gridSpan w:val="3"/>
          </w:tcPr>
          <w:p w14:paraId="48378DAF" w14:textId="77777777" w:rsidR="000141D5" w:rsidRPr="000141D5" w:rsidRDefault="000141D5" w:rsidP="0041246E">
            <w:pPr>
              <w:pStyle w:val="NormalWeb"/>
              <w:spacing w:beforeAutospacing="0" w:afterAutospacing="0" w:line="360" w:lineRule="auto"/>
              <w:ind w:right="26"/>
              <w:jc w:val="center"/>
            </w:pPr>
            <w:r w:rsidRPr="000141D5">
              <w:t>2.17</w:t>
            </w:r>
          </w:p>
        </w:tc>
      </w:tr>
      <w:tr w:rsidR="000141D5" w:rsidRPr="000141D5" w14:paraId="47165835" w14:textId="77777777" w:rsidTr="009F4501">
        <w:trPr>
          <w:trHeight w:val="482"/>
        </w:trPr>
        <w:tc>
          <w:tcPr>
            <w:tcW w:w="1258" w:type="dxa"/>
            <w:tcBorders>
              <w:bottom w:val="single" w:sz="4" w:space="0" w:color="000000"/>
            </w:tcBorders>
          </w:tcPr>
          <w:p w14:paraId="31A30FFB" w14:textId="77777777" w:rsidR="000141D5" w:rsidRPr="000141D5" w:rsidRDefault="000141D5" w:rsidP="00976811">
            <w:pPr>
              <w:pStyle w:val="NormalWeb"/>
              <w:spacing w:beforeAutospacing="0" w:afterAutospacing="0" w:line="360" w:lineRule="auto"/>
              <w:ind w:right="26"/>
            </w:pPr>
          </w:p>
        </w:tc>
        <w:tc>
          <w:tcPr>
            <w:tcW w:w="1315" w:type="dxa"/>
            <w:tcBorders>
              <w:bottom w:val="single" w:sz="4" w:space="0" w:color="000000"/>
            </w:tcBorders>
          </w:tcPr>
          <w:p w14:paraId="57A8CCE0" w14:textId="77777777" w:rsidR="000141D5" w:rsidRPr="000141D5" w:rsidRDefault="000141D5" w:rsidP="0041246E">
            <w:pPr>
              <w:pStyle w:val="NormalWeb"/>
              <w:spacing w:beforeAutospacing="0" w:afterAutospacing="0" w:line="360" w:lineRule="auto"/>
              <w:ind w:right="26"/>
              <w:jc w:val="center"/>
            </w:pPr>
          </w:p>
        </w:tc>
        <w:tc>
          <w:tcPr>
            <w:tcW w:w="900" w:type="dxa"/>
            <w:tcBorders>
              <w:bottom w:val="single" w:sz="4" w:space="0" w:color="000000"/>
            </w:tcBorders>
          </w:tcPr>
          <w:p w14:paraId="01C88C2A" w14:textId="77777777" w:rsidR="000141D5" w:rsidRPr="000141D5" w:rsidRDefault="000141D5" w:rsidP="0041246E">
            <w:pPr>
              <w:pStyle w:val="NormalWeb"/>
              <w:spacing w:beforeAutospacing="0" w:afterAutospacing="0" w:line="360" w:lineRule="auto"/>
              <w:ind w:right="26"/>
              <w:jc w:val="center"/>
            </w:pPr>
            <w:r w:rsidRPr="000141D5">
              <w:t>10</w:t>
            </w:r>
          </w:p>
        </w:tc>
        <w:tc>
          <w:tcPr>
            <w:tcW w:w="1170" w:type="dxa"/>
            <w:tcBorders>
              <w:bottom w:val="single" w:sz="4" w:space="0" w:color="000000"/>
            </w:tcBorders>
          </w:tcPr>
          <w:p w14:paraId="05B5D21F" w14:textId="77777777" w:rsidR="000141D5" w:rsidRPr="000141D5" w:rsidRDefault="000141D5" w:rsidP="0041246E">
            <w:pPr>
              <w:pStyle w:val="NormalWeb"/>
              <w:spacing w:beforeAutospacing="0" w:afterAutospacing="0" w:line="360" w:lineRule="auto"/>
              <w:ind w:right="26"/>
              <w:jc w:val="center"/>
            </w:pPr>
            <w:r w:rsidRPr="000141D5">
              <w:t>100.00</w:t>
            </w:r>
          </w:p>
        </w:tc>
        <w:tc>
          <w:tcPr>
            <w:tcW w:w="1440" w:type="dxa"/>
            <w:tcBorders>
              <w:bottom w:val="single" w:sz="4" w:space="0" w:color="000000"/>
            </w:tcBorders>
          </w:tcPr>
          <w:p w14:paraId="2B4A9ED8" w14:textId="77777777" w:rsidR="000141D5" w:rsidRPr="000141D5" w:rsidRDefault="000141D5" w:rsidP="0041246E">
            <w:pPr>
              <w:pStyle w:val="NormalWeb"/>
              <w:spacing w:beforeAutospacing="0" w:afterAutospacing="0" w:line="360" w:lineRule="auto"/>
              <w:ind w:right="26"/>
              <w:jc w:val="center"/>
            </w:pPr>
          </w:p>
        </w:tc>
        <w:tc>
          <w:tcPr>
            <w:tcW w:w="21" w:type="dxa"/>
            <w:tcBorders>
              <w:bottom w:val="single" w:sz="4" w:space="0" w:color="000000"/>
            </w:tcBorders>
          </w:tcPr>
          <w:p w14:paraId="68BC9C0C" w14:textId="77777777" w:rsidR="000141D5" w:rsidRPr="000141D5" w:rsidRDefault="000141D5" w:rsidP="0041246E">
            <w:pPr>
              <w:pStyle w:val="NormalWeb"/>
              <w:spacing w:beforeAutospacing="0" w:afterAutospacing="0" w:line="360" w:lineRule="auto"/>
              <w:ind w:right="26"/>
              <w:jc w:val="center"/>
            </w:pPr>
          </w:p>
        </w:tc>
        <w:tc>
          <w:tcPr>
            <w:tcW w:w="1059" w:type="dxa"/>
            <w:gridSpan w:val="2"/>
            <w:tcBorders>
              <w:bottom w:val="single" w:sz="4" w:space="0" w:color="000000"/>
            </w:tcBorders>
          </w:tcPr>
          <w:p w14:paraId="26BB7647" w14:textId="77777777" w:rsidR="000141D5" w:rsidRPr="000141D5" w:rsidRDefault="000141D5" w:rsidP="0041246E">
            <w:pPr>
              <w:pStyle w:val="NormalWeb"/>
              <w:spacing w:beforeAutospacing="0" w:afterAutospacing="0" w:line="360" w:lineRule="auto"/>
              <w:ind w:right="26"/>
              <w:jc w:val="center"/>
            </w:pPr>
            <w:r w:rsidRPr="000141D5">
              <w:t>46</w:t>
            </w:r>
          </w:p>
        </w:tc>
        <w:tc>
          <w:tcPr>
            <w:tcW w:w="1260" w:type="dxa"/>
            <w:gridSpan w:val="3"/>
            <w:tcBorders>
              <w:bottom w:val="single" w:sz="4" w:space="0" w:color="000000"/>
            </w:tcBorders>
          </w:tcPr>
          <w:p w14:paraId="00B551F8" w14:textId="77777777" w:rsidR="000141D5" w:rsidRPr="000141D5" w:rsidRDefault="000141D5" w:rsidP="0041246E">
            <w:pPr>
              <w:pStyle w:val="NormalWeb"/>
              <w:spacing w:beforeAutospacing="0" w:afterAutospacing="0" w:line="360" w:lineRule="auto"/>
              <w:ind w:right="26"/>
              <w:jc w:val="center"/>
            </w:pPr>
            <w:r w:rsidRPr="000141D5">
              <w:t>100.00</w:t>
            </w:r>
          </w:p>
        </w:tc>
      </w:tr>
    </w:tbl>
    <w:p w14:paraId="3F42BD2D" w14:textId="1DF03DC6" w:rsidR="000141D5" w:rsidRPr="000141D5" w:rsidRDefault="000141D5" w:rsidP="00976811">
      <w:pPr>
        <w:pStyle w:val="NormalWeb"/>
        <w:spacing w:beforeAutospacing="0" w:afterAutospacing="0"/>
        <w:ind w:right="26"/>
      </w:pPr>
    </w:p>
    <w:p w14:paraId="24DF33FB" w14:textId="77777777" w:rsidR="006F0382" w:rsidRDefault="006F0382" w:rsidP="0041246E">
      <w:pPr>
        <w:pStyle w:val="NormalWeb"/>
        <w:spacing w:beforeAutospacing="0" w:afterAutospacing="0"/>
        <w:ind w:right="26"/>
        <w:rPr>
          <w:b/>
        </w:rPr>
      </w:pPr>
    </w:p>
    <w:p w14:paraId="7E603711" w14:textId="2718B228" w:rsidR="000141D5" w:rsidRDefault="000141D5" w:rsidP="0041246E">
      <w:pPr>
        <w:pStyle w:val="NormalWeb"/>
        <w:spacing w:beforeAutospacing="0" w:afterAutospacing="0"/>
        <w:ind w:left="1440" w:right="26" w:hanging="1440"/>
        <w:jc w:val="both"/>
        <w:rPr>
          <w:b/>
        </w:rPr>
      </w:pPr>
      <w:r w:rsidRPr="000141D5">
        <w:rPr>
          <w:b/>
        </w:rPr>
        <w:t>Table 5:</w:t>
      </w:r>
      <w:r w:rsidR="00A341CF">
        <w:rPr>
          <w:b/>
        </w:rPr>
        <w:tab/>
      </w:r>
      <w:r w:rsidRPr="000141D5">
        <w:rPr>
          <w:b/>
        </w:rPr>
        <w:t xml:space="preserve">Parity of female mosquitoes collected from </w:t>
      </w:r>
      <w:proofErr w:type="spellStart"/>
      <w:r w:rsidRPr="000141D5">
        <w:rPr>
          <w:b/>
        </w:rPr>
        <w:t>Amachara</w:t>
      </w:r>
      <w:proofErr w:type="spellEnd"/>
      <w:r w:rsidRPr="000141D5">
        <w:rPr>
          <w:b/>
        </w:rPr>
        <w:t xml:space="preserve">-Elu and </w:t>
      </w:r>
      <w:proofErr w:type="spellStart"/>
      <w:r w:rsidRPr="000141D5">
        <w:rPr>
          <w:b/>
        </w:rPr>
        <w:t>Oziza-Ameta</w:t>
      </w:r>
      <w:proofErr w:type="spellEnd"/>
      <w:r w:rsidRPr="000141D5">
        <w:rPr>
          <w:b/>
        </w:rPr>
        <w:t xml:space="preserve">, </w:t>
      </w:r>
      <w:proofErr w:type="spellStart"/>
      <w:r w:rsidRPr="000141D5">
        <w:rPr>
          <w:b/>
        </w:rPr>
        <w:t>Ehugbo</w:t>
      </w:r>
      <w:proofErr w:type="spellEnd"/>
      <w:r w:rsidRPr="000141D5">
        <w:rPr>
          <w:b/>
        </w:rPr>
        <w:t xml:space="preserve"> </w:t>
      </w:r>
      <w:r w:rsidR="007934FC">
        <w:rPr>
          <w:b/>
        </w:rPr>
        <w:t>C</w:t>
      </w:r>
      <w:r w:rsidRPr="000141D5">
        <w:rPr>
          <w:b/>
        </w:rPr>
        <w:t xml:space="preserve">ommunity, </w:t>
      </w:r>
      <w:proofErr w:type="spellStart"/>
      <w:r w:rsidRPr="000141D5">
        <w:rPr>
          <w:b/>
        </w:rPr>
        <w:t>Afikpo</w:t>
      </w:r>
      <w:proofErr w:type="spellEnd"/>
      <w:r w:rsidRPr="000141D5">
        <w:rPr>
          <w:b/>
        </w:rPr>
        <w:t>-North LGA</w:t>
      </w:r>
    </w:p>
    <w:p w14:paraId="53963073" w14:textId="77777777" w:rsidR="00A341CF" w:rsidRPr="000141D5" w:rsidRDefault="00A341CF" w:rsidP="0041246E">
      <w:pPr>
        <w:pStyle w:val="NormalWeb"/>
        <w:spacing w:beforeAutospacing="0" w:afterAutospacing="0"/>
        <w:ind w:left="1440" w:right="26" w:hanging="1440"/>
        <w:rPr>
          <w:b/>
        </w:rPr>
      </w:pPr>
    </w:p>
    <w:tbl>
      <w:tblPr>
        <w:tblpPr w:leftFromText="180" w:rightFromText="180" w:vertAnchor="text" w:horzAnchor="margin" w:tblpY="5"/>
        <w:tblW w:w="9360" w:type="dxa"/>
        <w:tblLayout w:type="fixed"/>
        <w:tblCellMar>
          <w:left w:w="0" w:type="dxa"/>
          <w:right w:w="0" w:type="dxa"/>
        </w:tblCellMar>
        <w:tblLook w:val="04A0" w:firstRow="1" w:lastRow="0" w:firstColumn="1" w:lastColumn="0" w:noHBand="0" w:noVBand="1"/>
      </w:tblPr>
      <w:tblGrid>
        <w:gridCol w:w="1171"/>
        <w:gridCol w:w="809"/>
        <w:gridCol w:w="810"/>
        <w:gridCol w:w="630"/>
        <w:gridCol w:w="1260"/>
        <w:gridCol w:w="540"/>
        <w:gridCol w:w="990"/>
        <w:gridCol w:w="900"/>
        <w:gridCol w:w="450"/>
        <w:gridCol w:w="1260"/>
        <w:gridCol w:w="540"/>
      </w:tblGrid>
      <w:tr w:rsidR="000141D5" w:rsidRPr="000141D5" w14:paraId="5D546146" w14:textId="77777777" w:rsidTr="0041246E">
        <w:trPr>
          <w:trHeight w:val="260"/>
        </w:trPr>
        <w:tc>
          <w:tcPr>
            <w:tcW w:w="1171" w:type="dxa"/>
            <w:tcBorders>
              <w:top w:val="single" w:sz="4" w:space="0" w:color="000000"/>
            </w:tcBorders>
          </w:tcPr>
          <w:p w14:paraId="4C2D9191" w14:textId="218AF657" w:rsidR="000141D5" w:rsidRPr="00A341CF" w:rsidRDefault="00A341CF" w:rsidP="0041246E">
            <w:pPr>
              <w:pStyle w:val="NormalWeb"/>
              <w:spacing w:beforeAutospacing="0" w:afterAutospacing="0"/>
              <w:ind w:right="26"/>
              <w:rPr>
                <w:b/>
              </w:rPr>
            </w:pPr>
            <w:r w:rsidRPr="00A341CF">
              <w:rPr>
                <w:b/>
              </w:rPr>
              <w:t>Month</w:t>
            </w:r>
          </w:p>
        </w:tc>
        <w:tc>
          <w:tcPr>
            <w:tcW w:w="809" w:type="dxa"/>
            <w:tcBorders>
              <w:top w:val="single" w:sz="4" w:space="0" w:color="000000"/>
              <w:bottom w:val="single" w:sz="4" w:space="0" w:color="000000"/>
            </w:tcBorders>
          </w:tcPr>
          <w:p w14:paraId="0B365466" w14:textId="77777777" w:rsidR="000141D5" w:rsidRPr="00A341CF" w:rsidRDefault="000141D5" w:rsidP="0041246E">
            <w:pPr>
              <w:pStyle w:val="NormalWeb"/>
              <w:spacing w:beforeAutospacing="0" w:afterAutospacing="0"/>
              <w:ind w:right="26"/>
              <w:rPr>
                <w:b/>
              </w:rPr>
            </w:pPr>
          </w:p>
        </w:tc>
        <w:tc>
          <w:tcPr>
            <w:tcW w:w="810" w:type="dxa"/>
            <w:tcBorders>
              <w:top w:val="single" w:sz="4" w:space="0" w:color="000000"/>
              <w:bottom w:val="single" w:sz="4" w:space="0" w:color="000000"/>
            </w:tcBorders>
          </w:tcPr>
          <w:p w14:paraId="3E509609" w14:textId="77777777" w:rsidR="000141D5" w:rsidRPr="00A341CF" w:rsidRDefault="000141D5" w:rsidP="0041246E">
            <w:pPr>
              <w:pStyle w:val="NormalWeb"/>
              <w:spacing w:beforeAutospacing="0" w:afterAutospacing="0"/>
              <w:ind w:right="26"/>
              <w:rPr>
                <w:b/>
              </w:rPr>
            </w:pPr>
          </w:p>
        </w:tc>
        <w:tc>
          <w:tcPr>
            <w:tcW w:w="630" w:type="dxa"/>
            <w:tcBorders>
              <w:top w:val="single" w:sz="4" w:space="0" w:color="000000"/>
              <w:bottom w:val="single" w:sz="4" w:space="0" w:color="000000"/>
            </w:tcBorders>
          </w:tcPr>
          <w:p w14:paraId="3498ADF6" w14:textId="77777777" w:rsidR="000141D5" w:rsidRPr="00A341CF" w:rsidRDefault="000141D5" w:rsidP="0041246E">
            <w:pPr>
              <w:pStyle w:val="NormalWeb"/>
              <w:spacing w:beforeAutospacing="0" w:afterAutospacing="0"/>
              <w:ind w:right="26"/>
              <w:rPr>
                <w:b/>
              </w:rPr>
            </w:pPr>
          </w:p>
        </w:tc>
        <w:tc>
          <w:tcPr>
            <w:tcW w:w="2790" w:type="dxa"/>
            <w:gridSpan w:val="3"/>
            <w:tcBorders>
              <w:top w:val="single" w:sz="4" w:space="0" w:color="000000"/>
              <w:bottom w:val="single" w:sz="4" w:space="0" w:color="000000"/>
            </w:tcBorders>
          </w:tcPr>
          <w:p w14:paraId="60569646" w14:textId="77A4F369" w:rsidR="000141D5" w:rsidRPr="00A341CF" w:rsidRDefault="00A341CF" w:rsidP="0041246E">
            <w:pPr>
              <w:pStyle w:val="NormalWeb"/>
              <w:spacing w:beforeAutospacing="0" w:afterAutospacing="0"/>
              <w:ind w:right="26"/>
              <w:rPr>
                <w:b/>
              </w:rPr>
            </w:pPr>
            <w:r w:rsidRPr="00A341CF">
              <w:rPr>
                <w:b/>
              </w:rPr>
              <w:t>Study Site</w:t>
            </w:r>
          </w:p>
        </w:tc>
        <w:tc>
          <w:tcPr>
            <w:tcW w:w="900" w:type="dxa"/>
            <w:tcBorders>
              <w:top w:val="single" w:sz="4" w:space="0" w:color="000000"/>
              <w:bottom w:val="single" w:sz="4" w:space="0" w:color="000000"/>
            </w:tcBorders>
          </w:tcPr>
          <w:p w14:paraId="74CFE873" w14:textId="77777777" w:rsidR="000141D5" w:rsidRPr="00A341CF" w:rsidRDefault="000141D5" w:rsidP="0041246E">
            <w:pPr>
              <w:pStyle w:val="NormalWeb"/>
              <w:spacing w:beforeAutospacing="0" w:afterAutospacing="0"/>
              <w:ind w:right="26"/>
              <w:rPr>
                <w:b/>
              </w:rPr>
            </w:pPr>
          </w:p>
        </w:tc>
        <w:tc>
          <w:tcPr>
            <w:tcW w:w="450" w:type="dxa"/>
            <w:tcBorders>
              <w:top w:val="single" w:sz="4" w:space="0" w:color="000000"/>
              <w:bottom w:val="single" w:sz="4" w:space="0" w:color="000000"/>
            </w:tcBorders>
          </w:tcPr>
          <w:p w14:paraId="671568A1" w14:textId="77777777" w:rsidR="000141D5" w:rsidRPr="00A341CF" w:rsidRDefault="000141D5" w:rsidP="0041246E">
            <w:pPr>
              <w:pStyle w:val="NormalWeb"/>
              <w:spacing w:beforeAutospacing="0" w:afterAutospacing="0"/>
              <w:ind w:right="26"/>
              <w:rPr>
                <w:b/>
              </w:rPr>
            </w:pPr>
          </w:p>
        </w:tc>
        <w:tc>
          <w:tcPr>
            <w:tcW w:w="1260" w:type="dxa"/>
            <w:tcBorders>
              <w:top w:val="single" w:sz="4" w:space="0" w:color="000000"/>
              <w:bottom w:val="single" w:sz="4" w:space="0" w:color="000000"/>
            </w:tcBorders>
          </w:tcPr>
          <w:p w14:paraId="3B5BD536" w14:textId="77777777" w:rsidR="000141D5" w:rsidRPr="00A341CF" w:rsidRDefault="000141D5" w:rsidP="0041246E">
            <w:pPr>
              <w:pStyle w:val="NormalWeb"/>
              <w:spacing w:beforeAutospacing="0" w:afterAutospacing="0"/>
              <w:ind w:right="26"/>
              <w:rPr>
                <w:b/>
              </w:rPr>
            </w:pPr>
          </w:p>
        </w:tc>
        <w:tc>
          <w:tcPr>
            <w:tcW w:w="540" w:type="dxa"/>
            <w:tcBorders>
              <w:top w:val="single" w:sz="4" w:space="0" w:color="000000"/>
              <w:bottom w:val="single" w:sz="4" w:space="0" w:color="000000"/>
            </w:tcBorders>
          </w:tcPr>
          <w:p w14:paraId="4D0F4199" w14:textId="77777777" w:rsidR="000141D5" w:rsidRPr="000141D5" w:rsidRDefault="000141D5" w:rsidP="0041246E">
            <w:pPr>
              <w:pStyle w:val="NormalWeb"/>
              <w:spacing w:beforeAutospacing="0" w:afterAutospacing="0"/>
              <w:ind w:right="26"/>
            </w:pPr>
          </w:p>
        </w:tc>
      </w:tr>
      <w:tr w:rsidR="000141D5" w:rsidRPr="000141D5" w14:paraId="532758D6" w14:textId="77777777" w:rsidTr="0041246E">
        <w:trPr>
          <w:trHeight w:val="233"/>
        </w:trPr>
        <w:tc>
          <w:tcPr>
            <w:tcW w:w="1171" w:type="dxa"/>
          </w:tcPr>
          <w:p w14:paraId="09249A57" w14:textId="77777777" w:rsidR="000141D5" w:rsidRPr="00A341CF" w:rsidRDefault="000141D5" w:rsidP="0041246E">
            <w:pPr>
              <w:pStyle w:val="NormalWeb"/>
              <w:spacing w:beforeAutospacing="0" w:afterAutospacing="0"/>
              <w:ind w:right="26"/>
              <w:rPr>
                <w:b/>
              </w:rPr>
            </w:pPr>
          </w:p>
        </w:tc>
        <w:tc>
          <w:tcPr>
            <w:tcW w:w="809" w:type="dxa"/>
            <w:tcBorders>
              <w:top w:val="single" w:sz="4" w:space="0" w:color="000000"/>
              <w:bottom w:val="single" w:sz="4" w:space="0" w:color="000000"/>
            </w:tcBorders>
          </w:tcPr>
          <w:p w14:paraId="5C41C243" w14:textId="77777777" w:rsidR="000141D5" w:rsidRPr="00A341CF" w:rsidRDefault="000141D5" w:rsidP="0041246E">
            <w:pPr>
              <w:pStyle w:val="NormalWeb"/>
              <w:spacing w:beforeAutospacing="0" w:afterAutospacing="0"/>
              <w:ind w:right="26"/>
              <w:rPr>
                <w:b/>
              </w:rPr>
            </w:pPr>
          </w:p>
        </w:tc>
        <w:tc>
          <w:tcPr>
            <w:tcW w:w="2700" w:type="dxa"/>
            <w:gridSpan w:val="3"/>
            <w:tcBorders>
              <w:top w:val="single" w:sz="4" w:space="0" w:color="000000"/>
              <w:bottom w:val="single" w:sz="4" w:space="0" w:color="000000"/>
            </w:tcBorders>
          </w:tcPr>
          <w:p w14:paraId="61C66931" w14:textId="60340F89" w:rsidR="000141D5" w:rsidRPr="00A341CF" w:rsidRDefault="00A341CF" w:rsidP="0041246E">
            <w:pPr>
              <w:pStyle w:val="NormalWeb"/>
              <w:spacing w:beforeAutospacing="0" w:afterAutospacing="0"/>
              <w:ind w:right="26"/>
              <w:rPr>
                <w:b/>
              </w:rPr>
            </w:pPr>
            <w:proofErr w:type="spellStart"/>
            <w:r w:rsidRPr="00A341CF">
              <w:rPr>
                <w:b/>
              </w:rPr>
              <w:t>Amachara</w:t>
            </w:r>
            <w:proofErr w:type="spellEnd"/>
            <w:r w:rsidRPr="00A341CF">
              <w:rPr>
                <w:b/>
              </w:rPr>
              <w:t>-</w:t>
            </w:r>
            <w:r w:rsidR="00D8752B">
              <w:rPr>
                <w:b/>
              </w:rPr>
              <w:t>E</w:t>
            </w:r>
            <w:r w:rsidRPr="00A341CF">
              <w:rPr>
                <w:b/>
              </w:rPr>
              <w:t>lu</w:t>
            </w:r>
          </w:p>
        </w:tc>
        <w:tc>
          <w:tcPr>
            <w:tcW w:w="540" w:type="dxa"/>
            <w:tcBorders>
              <w:top w:val="single" w:sz="4" w:space="0" w:color="000000"/>
              <w:bottom w:val="single" w:sz="4" w:space="0" w:color="000000"/>
            </w:tcBorders>
          </w:tcPr>
          <w:p w14:paraId="13BE6960" w14:textId="77777777" w:rsidR="000141D5" w:rsidRPr="00A341CF" w:rsidRDefault="000141D5" w:rsidP="0041246E">
            <w:pPr>
              <w:pStyle w:val="NormalWeb"/>
              <w:spacing w:beforeAutospacing="0" w:afterAutospacing="0"/>
              <w:ind w:right="26"/>
              <w:rPr>
                <w:b/>
              </w:rPr>
            </w:pPr>
          </w:p>
        </w:tc>
        <w:tc>
          <w:tcPr>
            <w:tcW w:w="990" w:type="dxa"/>
            <w:tcBorders>
              <w:top w:val="single" w:sz="4" w:space="0" w:color="000000"/>
              <w:bottom w:val="single" w:sz="4" w:space="0" w:color="000000"/>
            </w:tcBorders>
          </w:tcPr>
          <w:p w14:paraId="0ADD42EC" w14:textId="77777777" w:rsidR="000141D5" w:rsidRPr="00A341CF" w:rsidRDefault="000141D5" w:rsidP="0041246E">
            <w:pPr>
              <w:pStyle w:val="NormalWeb"/>
              <w:spacing w:beforeAutospacing="0" w:afterAutospacing="0"/>
              <w:ind w:right="26"/>
              <w:rPr>
                <w:b/>
              </w:rPr>
            </w:pPr>
          </w:p>
        </w:tc>
        <w:tc>
          <w:tcPr>
            <w:tcW w:w="2610" w:type="dxa"/>
            <w:gridSpan w:val="3"/>
            <w:tcBorders>
              <w:top w:val="single" w:sz="4" w:space="0" w:color="000000"/>
              <w:bottom w:val="single" w:sz="4" w:space="0" w:color="000000"/>
            </w:tcBorders>
          </w:tcPr>
          <w:p w14:paraId="655D104E" w14:textId="78160D4E" w:rsidR="000141D5" w:rsidRPr="00A341CF" w:rsidRDefault="00A341CF" w:rsidP="0041246E">
            <w:pPr>
              <w:pStyle w:val="NormalWeb"/>
              <w:spacing w:beforeAutospacing="0" w:afterAutospacing="0"/>
              <w:ind w:right="26"/>
              <w:rPr>
                <w:b/>
              </w:rPr>
            </w:pPr>
            <w:proofErr w:type="spellStart"/>
            <w:r w:rsidRPr="00A341CF">
              <w:rPr>
                <w:b/>
              </w:rPr>
              <w:t>Oziza-</w:t>
            </w:r>
            <w:r w:rsidR="00D8752B">
              <w:rPr>
                <w:b/>
              </w:rPr>
              <w:t>A</w:t>
            </w:r>
            <w:r w:rsidRPr="00A341CF">
              <w:rPr>
                <w:b/>
              </w:rPr>
              <w:t>meta</w:t>
            </w:r>
            <w:proofErr w:type="spellEnd"/>
          </w:p>
        </w:tc>
        <w:tc>
          <w:tcPr>
            <w:tcW w:w="540" w:type="dxa"/>
            <w:tcBorders>
              <w:top w:val="single" w:sz="4" w:space="0" w:color="000000"/>
              <w:bottom w:val="single" w:sz="4" w:space="0" w:color="000000"/>
            </w:tcBorders>
          </w:tcPr>
          <w:p w14:paraId="3E475F7F" w14:textId="77777777" w:rsidR="000141D5" w:rsidRPr="000141D5" w:rsidRDefault="000141D5" w:rsidP="0041246E">
            <w:pPr>
              <w:pStyle w:val="NormalWeb"/>
              <w:spacing w:beforeAutospacing="0" w:afterAutospacing="0"/>
              <w:ind w:right="26"/>
            </w:pPr>
          </w:p>
        </w:tc>
      </w:tr>
      <w:tr w:rsidR="000141D5" w:rsidRPr="00A341CF" w14:paraId="2E2A466F" w14:textId="77777777" w:rsidTr="0041246E">
        <w:trPr>
          <w:trHeight w:val="683"/>
        </w:trPr>
        <w:tc>
          <w:tcPr>
            <w:tcW w:w="1980" w:type="dxa"/>
            <w:gridSpan w:val="2"/>
          </w:tcPr>
          <w:p w14:paraId="2787F172" w14:textId="03E3D74D" w:rsidR="000141D5" w:rsidRPr="00A341CF" w:rsidRDefault="00A11A57" w:rsidP="0041246E">
            <w:pPr>
              <w:pStyle w:val="NormalWeb"/>
              <w:spacing w:beforeAutospacing="0" w:afterAutospacing="0"/>
              <w:ind w:right="26"/>
              <w:rPr>
                <w:b/>
              </w:rPr>
            </w:pPr>
            <w:r>
              <w:rPr>
                <w:b/>
              </w:rPr>
              <w:t xml:space="preserve">                     </w:t>
            </w:r>
            <w:r w:rsidR="000141D5" w:rsidRPr="00A341CF">
              <w:rPr>
                <w:b/>
              </w:rPr>
              <w:t>No.</w:t>
            </w:r>
          </w:p>
          <w:p w14:paraId="254664E1" w14:textId="33116475" w:rsidR="000141D5" w:rsidRPr="00A341CF" w:rsidRDefault="00A11A57" w:rsidP="0041246E">
            <w:pPr>
              <w:pStyle w:val="NormalWeb"/>
              <w:spacing w:beforeAutospacing="0" w:afterAutospacing="0"/>
              <w:ind w:right="26"/>
              <w:rPr>
                <w:b/>
              </w:rPr>
            </w:pPr>
            <w:r>
              <w:rPr>
                <w:b/>
              </w:rPr>
              <w:t xml:space="preserve">                </w:t>
            </w:r>
            <w:r w:rsidR="000141D5" w:rsidRPr="00A341CF">
              <w:rPr>
                <w:b/>
              </w:rPr>
              <w:t>Dissected</w:t>
            </w:r>
          </w:p>
        </w:tc>
        <w:tc>
          <w:tcPr>
            <w:tcW w:w="810" w:type="dxa"/>
            <w:tcBorders>
              <w:top w:val="single" w:sz="4" w:space="0" w:color="000000"/>
              <w:bottom w:val="single" w:sz="4" w:space="0" w:color="000000"/>
            </w:tcBorders>
          </w:tcPr>
          <w:p w14:paraId="1898C3A3" w14:textId="77777777" w:rsidR="000141D5" w:rsidRPr="00A341CF" w:rsidRDefault="000141D5" w:rsidP="0041246E">
            <w:pPr>
              <w:pStyle w:val="NormalWeb"/>
              <w:spacing w:beforeAutospacing="0" w:afterAutospacing="0"/>
              <w:ind w:right="26"/>
              <w:jc w:val="center"/>
              <w:rPr>
                <w:b/>
              </w:rPr>
            </w:pPr>
          </w:p>
          <w:p w14:paraId="37960B06" w14:textId="77777777" w:rsidR="000141D5" w:rsidRPr="00A341CF" w:rsidRDefault="000141D5" w:rsidP="0041246E">
            <w:pPr>
              <w:pStyle w:val="NormalWeb"/>
              <w:spacing w:beforeAutospacing="0" w:afterAutospacing="0"/>
              <w:ind w:right="26"/>
              <w:jc w:val="center"/>
              <w:rPr>
                <w:b/>
              </w:rPr>
            </w:pPr>
            <w:r w:rsidRPr="00A341CF">
              <w:rPr>
                <w:b/>
              </w:rPr>
              <w:t>Parous</w:t>
            </w:r>
          </w:p>
        </w:tc>
        <w:tc>
          <w:tcPr>
            <w:tcW w:w="630" w:type="dxa"/>
            <w:tcBorders>
              <w:top w:val="single" w:sz="4" w:space="0" w:color="000000"/>
              <w:bottom w:val="single" w:sz="4" w:space="0" w:color="000000"/>
            </w:tcBorders>
          </w:tcPr>
          <w:p w14:paraId="1231B19C" w14:textId="77777777" w:rsidR="000141D5" w:rsidRPr="00A341CF" w:rsidRDefault="000141D5" w:rsidP="0041246E">
            <w:pPr>
              <w:pStyle w:val="NormalWeb"/>
              <w:spacing w:beforeAutospacing="0" w:afterAutospacing="0"/>
              <w:ind w:right="26"/>
              <w:jc w:val="center"/>
              <w:rPr>
                <w:b/>
              </w:rPr>
            </w:pPr>
          </w:p>
          <w:p w14:paraId="17776BA4" w14:textId="77777777" w:rsidR="000141D5" w:rsidRPr="00A341CF" w:rsidRDefault="000141D5" w:rsidP="0041246E">
            <w:pPr>
              <w:pStyle w:val="NormalWeb"/>
              <w:spacing w:beforeAutospacing="0" w:afterAutospacing="0"/>
              <w:ind w:right="26"/>
              <w:jc w:val="center"/>
              <w:rPr>
                <w:b/>
              </w:rPr>
            </w:pPr>
            <w:r w:rsidRPr="00A341CF">
              <w:rPr>
                <w:b/>
              </w:rPr>
              <w:t>%</w:t>
            </w:r>
          </w:p>
        </w:tc>
        <w:tc>
          <w:tcPr>
            <w:tcW w:w="1260" w:type="dxa"/>
            <w:tcBorders>
              <w:top w:val="single" w:sz="4" w:space="0" w:color="000000"/>
              <w:bottom w:val="single" w:sz="4" w:space="0" w:color="000000"/>
            </w:tcBorders>
          </w:tcPr>
          <w:p w14:paraId="5B692E5F" w14:textId="77777777" w:rsidR="000141D5" w:rsidRPr="00A341CF" w:rsidRDefault="000141D5" w:rsidP="0041246E">
            <w:pPr>
              <w:pStyle w:val="NormalWeb"/>
              <w:spacing w:beforeAutospacing="0" w:afterAutospacing="0"/>
              <w:ind w:right="26"/>
              <w:jc w:val="center"/>
              <w:rPr>
                <w:b/>
              </w:rPr>
            </w:pPr>
          </w:p>
          <w:p w14:paraId="6D24CA66" w14:textId="77777777" w:rsidR="000141D5" w:rsidRPr="00A341CF" w:rsidRDefault="000141D5" w:rsidP="0041246E">
            <w:pPr>
              <w:pStyle w:val="NormalWeb"/>
              <w:spacing w:beforeAutospacing="0" w:afterAutospacing="0"/>
              <w:ind w:right="26"/>
              <w:jc w:val="center"/>
              <w:rPr>
                <w:b/>
              </w:rPr>
            </w:pPr>
            <w:r w:rsidRPr="00A341CF">
              <w:rPr>
                <w:b/>
              </w:rPr>
              <w:t>Nulliparous</w:t>
            </w:r>
          </w:p>
        </w:tc>
        <w:tc>
          <w:tcPr>
            <w:tcW w:w="540" w:type="dxa"/>
            <w:tcBorders>
              <w:top w:val="single" w:sz="4" w:space="0" w:color="000000"/>
              <w:bottom w:val="single" w:sz="4" w:space="0" w:color="000000"/>
            </w:tcBorders>
          </w:tcPr>
          <w:p w14:paraId="3775ADBB" w14:textId="77777777" w:rsidR="000141D5" w:rsidRPr="00A341CF" w:rsidRDefault="000141D5" w:rsidP="0041246E">
            <w:pPr>
              <w:pStyle w:val="NormalWeb"/>
              <w:spacing w:beforeAutospacing="0" w:afterAutospacing="0"/>
              <w:ind w:right="26"/>
              <w:jc w:val="center"/>
              <w:rPr>
                <w:b/>
              </w:rPr>
            </w:pPr>
          </w:p>
          <w:p w14:paraId="3896B062" w14:textId="77777777" w:rsidR="000141D5" w:rsidRPr="00A341CF" w:rsidRDefault="000141D5" w:rsidP="0041246E">
            <w:pPr>
              <w:pStyle w:val="NormalWeb"/>
              <w:spacing w:beforeAutospacing="0" w:afterAutospacing="0"/>
              <w:ind w:right="26"/>
              <w:jc w:val="center"/>
              <w:rPr>
                <w:b/>
              </w:rPr>
            </w:pPr>
            <w:r w:rsidRPr="00A341CF">
              <w:rPr>
                <w:b/>
              </w:rPr>
              <w:t>%</w:t>
            </w:r>
          </w:p>
        </w:tc>
        <w:tc>
          <w:tcPr>
            <w:tcW w:w="990" w:type="dxa"/>
            <w:tcBorders>
              <w:top w:val="single" w:sz="4" w:space="0" w:color="000000"/>
              <w:bottom w:val="single" w:sz="4" w:space="0" w:color="000000"/>
            </w:tcBorders>
          </w:tcPr>
          <w:p w14:paraId="07F96417" w14:textId="77777777" w:rsidR="000141D5" w:rsidRPr="00A341CF" w:rsidRDefault="000141D5" w:rsidP="0041246E">
            <w:pPr>
              <w:pStyle w:val="NormalWeb"/>
              <w:spacing w:beforeAutospacing="0" w:afterAutospacing="0"/>
              <w:ind w:right="26"/>
              <w:jc w:val="center"/>
              <w:rPr>
                <w:b/>
              </w:rPr>
            </w:pPr>
            <w:r w:rsidRPr="00A341CF">
              <w:rPr>
                <w:b/>
              </w:rPr>
              <w:t>No.</w:t>
            </w:r>
          </w:p>
          <w:p w14:paraId="05817A96" w14:textId="77777777" w:rsidR="000141D5" w:rsidRPr="00A341CF" w:rsidRDefault="000141D5" w:rsidP="0041246E">
            <w:pPr>
              <w:pStyle w:val="NormalWeb"/>
              <w:spacing w:beforeAutospacing="0" w:afterAutospacing="0"/>
              <w:ind w:right="26"/>
              <w:jc w:val="center"/>
              <w:rPr>
                <w:b/>
              </w:rPr>
            </w:pPr>
            <w:r w:rsidRPr="00A341CF">
              <w:rPr>
                <w:b/>
              </w:rPr>
              <w:t>Dissected</w:t>
            </w:r>
          </w:p>
        </w:tc>
        <w:tc>
          <w:tcPr>
            <w:tcW w:w="900" w:type="dxa"/>
            <w:tcBorders>
              <w:top w:val="single" w:sz="4" w:space="0" w:color="000000"/>
              <w:bottom w:val="single" w:sz="4" w:space="0" w:color="000000"/>
            </w:tcBorders>
          </w:tcPr>
          <w:p w14:paraId="534870C2" w14:textId="77777777" w:rsidR="000141D5" w:rsidRPr="00A341CF" w:rsidRDefault="000141D5" w:rsidP="0041246E">
            <w:pPr>
              <w:pStyle w:val="NormalWeb"/>
              <w:spacing w:beforeAutospacing="0" w:afterAutospacing="0"/>
              <w:ind w:right="26"/>
              <w:jc w:val="center"/>
              <w:rPr>
                <w:b/>
              </w:rPr>
            </w:pPr>
          </w:p>
          <w:p w14:paraId="1D1A9905" w14:textId="77777777" w:rsidR="000141D5" w:rsidRPr="00A341CF" w:rsidRDefault="000141D5" w:rsidP="0041246E">
            <w:pPr>
              <w:pStyle w:val="NormalWeb"/>
              <w:spacing w:beforeAutospacing="0" w:afterAutospacing="0"/>
              <w:ind w:right="26"/>
              <w:jc w:val="center"/>
              <w:rPr>
                <w:b/>
              </w:rPr>
            </w:pPr>
            <w:r w:rsidRPr="00A341CF">
              <w:rPr>
                <w:b/>
              </w:rPr>
              <w:t>Parous</w:t>
            </w:r>
          </w:p>
        </w:tc>
        <w:tc>
          <w:tcPr>
            <w:tcW w:w="450" w:type="dxa"/>
            <w:tcBorders>
              <w:top w:val="single" w:sz="4" w:space="0" w:color="000000"/>
              <w:bottom w:val="single" w:sz="4" w:space="0" w:color="000000"/>
            </w:tcBorders>
          </w:tcPr>
          <w:p w14:paraId="206D26CA" w14:textId="77777777" w:rsidR="000141D5" w:rsidRPr="00A341CF" w:rsidRDefault="000141D5" w:rsidP="0041246E">
            <w:pPr>
              <w:pStyle w:val="NormalWeb"/>
              <w:spacing w:beforeAutospacing="0" w:afterAutospacing="0"/>
              <w:ind w:right="26"/>
              <w:jc w:val="center"/>
              <w:rPr>
                <w:b/>
              </w:rPr>
            </w:pPr>
          </w:p>
          <w:p w14:paraId="1675E249" w14:textId="77777777" w:rsidR="000141D5" w:rsidRPr="00A341CF" w:rsidRDefault="000141D5" w:rsidP="0041246E">
            <w:pPr>
              <w:pStyle w:val="NormalWeb"/>
              <w:spacing w:beforeAutospacing="0" w:afterAutospacing="0"/>
              <w:ind w:right="26"/>
              <w:jc w:val="center"/>
              <w:rPr>
                <w:b/>
              </w:rPr>
            </w:pPr>
            <w:r w:rsidRPr="00A341CF">
              <w:rPr>
                <w:b/>
              </w:rPr>
              <w:t>%</w:t>
            </w:r>
          </w:p>
        </w:tc>
        <w:tc>
          <w:tcPr>
            <w:tcW w:w="1260" w:type="dxa"/>
            <w:tcBorders>
              <w:top w:val="single" w:sz="4" w:space="0" w:color="000000"/>
              <w:bottom w:val="single" w:sz="4" w:space="0" w:color="000000"/>
            </w:tcBorders>
          </w:tcPr>
          <w:p w14:paraId="4376C843" w14:textId="77777777" w:rsidR="000141D5" w:rsidRPr="00A341CF" w:rsidRDefault="000141D5" w:rsidP="0041246E">
            <w:pPr>
              <w:pStyle w:val="NormalWeb"/>
              <w:spacing w:beforeAutospacing="0" w:afterAutospacing="0"/>
              <w:ind w:right="26"/>
              <w:jc w:val="center"/>
              <w:rPr>
                <w:b/>
              </w:rPr>
            </w:pPr>
          </w:p>
          <w:p w14:paraId="3EED7F97" w14:textId="77777777" w:rsidR="000141D5" w:rsidRPr="00A341CF" w:rsidRDefault="000141D5" w:rsidP="0041246E">
            <w:pPr>
              <w:pStyle w:val="NormalWeb"/>
              <w:spacing w:beforeAutospacing="0" w:afterAutospacing="0"/>
              <w:ind w:right="26"/>
              <w:jc w:val="center"/>
              <w:rPr>
                <w:b/>
              </w:rPr>
            </w:pPr>
            <w:r w:rsidRPr="00A341CF">
              <w:rPr>
                <w:b/>
              </w:rPr>
              <w:t>Nulliparous</w:t>
            </w:r>
          </w:p>
        </w:tc>
        <w:tc>
          <w:tcPr>
            <w:tcW w:w="540" w:type="dxa"/>
            <w:tcBorders>
              <w:top w:val="single" w:sz="4" w:space="0" w:color="000000"/>
              <w:bottom w:val="single" w:sz="4" w:space="0" w:color="000000"/>
            </w:tcBorders>
          </w:tcPr>
          <w:p w14:paraId="3844A81C" w14:textId="77777777" w:rsidR="000141D5" w:rsidRPr="00A341CF" w:rsidRDefault="000141D5" w:rsidP="0041246E">
            <w:pPr>
              <w:pStyle w:val="NormalWeb"/>
              <w:spacing w:beforeAutospacing="0" w:afterAutospacing="0"/>
              <w:ind w:right="26"/>
              <w:jc w:val="center"/>
              <w:rPr>
                <w:b/>
              </w:rPr>
            </w:pPr>
          </w:p>
          <w:p w14:paraId="3CF2155C" w14:textId="77777777" w:rsidR="000141D5" w:rsidRPr="00A341CF" w:rsidRDefault="000141D5" w:rsidP="0041246E">
            <w:pPr>
              <w:pStyle w:val="NormalWeb"/>
              <w:spacing w:beforeAutospacing="0" w:afterAutospacing="0"/>
              <w:ind w:right="26"/>
              <w:jc w:val="center"/>
              <w:rPr>
                <w:b/>
              </w:rPr>
            </w:pPr>
            <w:r w:rsidRPr="00A341CF">
              <w:rPr>
                <w:b/>
              </w:rPr>
              <w:t>%</w:t>
            </w:r>
          </w:p>
        </w:tc>
      </w:tr>
      <w:tr w:rsidR="000141D5" w:rsidRPr="000141D5" w14:paraId="699CCE0B" w14:textId="77777777" w:rsidTr="0041246E">
        <w:trPr>
          <w:trHeight w:val="438"/>
        </w:trPr>
        <w:tc>
          <w:tcPr>
            <w:tcW w:w="1171" w:type="dxa"/>
          </w:tcPr>
          <w:p w14:paraId="26DCEC43" w14:textId="77777777" w:rsidR="000141D5" w:rsidRPr="000141D5" w:rsidRDefault="000141D5" w:rsidP="0041246E">
            <w:pPr>
              <w:pStyle w:val="NormalWeb"/>
              <w:spacing w:beforeAutospacing="0" w:afterAutospacing="0" w:line="288" w:lineRule="auto"/>
              <w:ind w:right="26"/>
            </w:pPr>
            <w:r w:rsidRPr="000141D5">
              <w:t>July</w:t>
            </w:r>
          </w:p>
        </w:tc>
        <w:tc>
          <w:tcPr>
            <w:tcW w:w="809" w:type="dxa"/>
            <w:tcBorders>
              <w:top w:val="single" w:sz="4" w:space="0" w:color="000000"/>
            </w:tcBorders>
          </w:tcPr>
          <w:p w14:paraId="04609B50" w14:textId="77777777" w:rsidR="000141D5" w:rsidRPr="000141D5" w:rsidRDefault="000141D5" w:rsidP="0041246E">
            <w:pPr>
              <w:pStyle w:val="NormalWeb"/>
              <w:spacing w:beforeAutospacing="0" w:afterAutospacing="0" w:line="288" w:lineRule="auto"/>
              <w:ind w:right="26"/>
            </w:pPr>
            <w:r w:rsidRPr="000141D5">
              <w:t>3</w:t>
            </w:r>
          </w:p>
        </w:tc>
        <w:tc>
          <w:tcPr>
            <w:tcW w:w="810" w:type="dxa"/>
            <w:tcBorders>
              <w:top w:val="single" w:sz="4" w:space="0" w:color="000000"/>
            </w:tcBorders>
          </w:tcPr>
          <w:p w14:paraId="0932FECB" w14:textId="77777777" w:rsidR="000141D5" w:rsidRPr="000141D5" w:rsidRDefault="000141D5" w:rsidP="0041246E">
            <w:pPr>
              <w:pStyle w:val="NormalWeb"/>
              <w:spacing w:beforeAutospacing="0" w:afterAutospacing="0" w:line="288" w:lineRule="auto"/>
              <w:ind w:right="26"/>
              <w:jc w:val="center"/>
            </w:pPr>
            <w:r w:rsidRPr="000141D5">
              <w:t>2</w:t>
            </w:r>
          </w:p>
        </w:tc>
        <w:tc>
          <w:tcPr>
            <w:tcW w:w="630" w:type="dxa"/>
            <w:tcBorders>
              <w:top w:val="single" w:sz="4" w:space="0" w:color="000000"/>
            </w:tcBorders>
          </w:tcPr>
          <w:p w14:paraId="0465641A" w14:textId="77777777" w:rsidR="000141D5" w:rsidRPr="000141D5" w:rsidRDefault="000141D5" w:rsidP="0041246E">
            <w:pPr>
              <w:pStyle w:val="NormalWeb"/>
              <w:spacing w:beforeAutospacing="0" w:afterAutospacing="0" w:line="288" w:lineRule="auto"/>
              <w:ind w:right="26"/>
              <w:jc w:val="center"/>
            </w:pPr>
            <w:r w:rsidRPr="000141D5">
              <w:t>67</w:t>
            </w:r>
          </w:p>
        </w:tc>
        <w:tc>
          <w:tcPr>
            <w:tcW w:w="1260" w:type="dxa"/>
            <w:tcBorders>
              <w:top w:val="single" w:sz="4" w:space="0" w:color="000000"/>
            </w:tcBorders>
          </w:tcPr>
          <w:p w14:paraId="40BDEF52" w14:textId="77777777" w:rsidR="000141D5" w:rsidRPr="000141D5" w:rsidRDefault="000141D5" w:rsidP="0041246E">
            <w:pPr>
              <w:pStyle w:val="NormalWeb"/>
              <w:spacing w:beforeAutospacing="0" w:afterAutospacing="0" w:line="288" w:lineRule="auto"/>
              <w:ind w:right="26"/>
              <w:jc w:val="center"/>
            </w:pPr>
            <w:r w:rsidRPr="000141D5">
              <w:t>1</w:t>
            </w:r>
          </w:p>
        </w:tc>
        <w:tc>
          <w:tcPr>
            <w:tcW w:w="540" w:type="dxa"/>
            <w:tcBorders>
              <w:top w:val="single" w:sz="4" w:space="0" w:color="000000"/>
            </w:tcBorders>
          </w:tcPr>
          <w:p w14:paraId="5192E744" w14:textId="77777777" w:rsidR="000141D5" w:rsidRPr="000141D5" w:rsidRDefault="000141D5" w:rsidP="0041246E">
            <w:pPr>
              <w:pStyle w:val="NormalWeb"/>
              <w:spacing w:beforeAutospacing="0" w:afterAutospacing="0" w:line="288" w:lineRule="auto"/>
              <w:ind w:right="26"/>
              <w:jc w:val="center"/>
            </w:pPr>
            <w:r w:rsidRPr="000141D5">
              <w:t>33</w:t>
            </w:r>
          </w:p>
        </w:tc>
        <w:tc>
          <w:tcPr>
            <w:tcW w:w="990" w:type="dxa"/>
            <w:tcBorders>
              <w:top w:val="single" w:sz="4" w:space="0" w:color="000000"/>
            </w:tcBorders>
          </w:tcPr>
          <w:p w14:paraId="0BBF0AAD" w14:textId="77777777" w:rsidR="000141D5" w:rsidRPr="000141D5" w:rsidRDefault="000141D5" w:rsidP="0041246E">
            <w:pPr>
              <w:pStyle w:val="NormalWeb"/>
              <w:spacing w:beforeAutospacing="0" w:afterAutospacing="0" w:line="288" w:lineRule="auto"/>
              <w:ind w:right="26"/>
              <w:jc w:val="center"/>
            </w:pPr>
            <w:r w:rsidRPr="000141D5">
              <w:t>2</w:t>
            </w:r>
          </w:p>
        </w:tc>
        <w:tc>
          <w:tcPr>
            <w:tcW w:w="900" w:type="dxa"/>
            <w:tcBorders>
              <w:top w:val="single" w:sz="4" w:space="0" w:color="000000"/>
            </w:tcBorders>
          </w:tcPr>
          <w:p w14:paraId="3B0942B3" w14:textId="77777777" w:rsidR="000141D5" w:rsidRPr="000141D5" w:rsidRDefault="000141D5" w:rsidP="0041246E">
            <w:pPr>
              <w:pStyle w:val="NormalWeb"/>
              <w:spacing w:beforeAutospacing="0" w:afterAutospacing="0" w:line="288" w:lineRule="auto"/>
              <w:ind w:right="26"/>
              <w:jc w:val="center"/>
            </w:pPr>
            <w:r w:rsidRPr="000141D5">
              <w:t>2</w:t>
            </w:r>
          </w:p>
        </w:tc>
        <w:tc>
          <w:tcPr>
            <w:tcW w:w="450" w:type="dxa"/>
            <w:tcBorders>
              <w:top w:val="single" w:sz="4" w:space="0" w:color="000000"/>
            </w:tcBorders>
          </w:tcPr>
          <w:p w14:paraId="6D509B2D" w14:textId="77777777" w:rsidR="000141D5" w:rsidRPr="000141D5" w:rsidRDefault="000141D5" w:rsidP="0041246E">
            <w:pPr>
              <w:pStyle w:val="NormalWeb"/>
              <w:spacing w:beforeAutospacing="0" w:afterAutospacing="0" w:line="288" w:lineRule="auto"/>
              <w:ind w:right="26"/>
              <w:jc w:val="center"/>
            </w:pPr>
            <w:r w:rsidRPr="000141D5">
              <w:t>100</w:t>
            </w:r>
          </w:p>
        </w:tc>
        <w:tc>
          <w:tcPr>
            <w:tcW w:w="1260" w:type="dxa"/>
            <w:tcBorders>
              <w:top w:val="single" w:sz="4" w:space="0" w:color="000000"/>
            </w:tcBorders>
          </w:tcPr>
          <w:p w14:paraId="485DF87F" w14:textId="77777777" w:rsidR="000141D5" w:rsidRPr="000141D5" w:rsidRDefault="000141D5" w:rsidP="0041246E">
            <w:pPr>
              <w:pStyle w:val="NormalWeb"/>
              <w:spacing w:beforeAutospacing="0" w:afterAutospacing="0" w:line="288" w:lineRule="auto"/>
              <w:ind w:right="26"/>
              <w:jc w:val="center"/>
            </w:pPr>
            <w:r w:rsidRPr="000141D5">
              <w:t>0</w:t>
            </w:r>
          </w:p>
        </w:tc>
        <w:tc>
          <w:tcPr>
            <w:tcW w:w="540" w:type="dxa"/>
            <w:tcBorders>
              <w:top w:val="single" w:sz="4" w:space="0" w:color="000000"/>
            </w:tcBorders>
          </w:tcPr>
          <w:p w14:paraId="5812F062" w14:textId="77777777" w:rsidR="000141D5" w:rsidRPr="000141D5" w:rsidRDefault="000141D5" w:rsidP="0041246E">
            <w:pPr>
              <w:pStyle w:val="NormalWeb"/>
              <w:spacing w:beforeAutospacing="0" w:afterAutospacing="0" w:line="288" w:lineRule="auto"/>
              <w:ind w:right="26"/>
              <w:jc w:val="center"/>
            </w:pPr>
            <w:r w:rsidRPr="000141D5">
              <w:t>0</w:t>
            </w:r>
          </w:p>
        </w:tc>
      </w:tr>
      <w:tr w:rsidR="000141D5" w:rsidRPr="000141D5" w14:paraId="038408F1" w14:textId="77777777" w:rsidTr="0041246E">
        <w:trPr>
          <w:trHeight w:val="379"/>
        </w:trPr>
        <w:tc>
          <w:tcPr>
            <w:tcW w:w="1171" w:type="dxa"/>
          </w:tcPr>
          <w:p w14:paraId="3F997229" w14:textId="77777777" w:rsidR="000141D5" w:rsidRPr="000141D5" w:rsidRDefault="000141D5" w:rsidP="0041246E">
            <w:pPr>
              <w:pStyle w:val="NormalWeb"/>
              <w:spacing w:beforeAutospacing="0" w:afterAutospacing="0" w:line="288" w:lineRule="auto"/>
              <w:ind w:right="26"/>
            </w:pPr>
            <w:r w:rsidRPr="000141D5">
              <w:t>August</w:t>
            </w:r>
          </w:p>
        </w:tc>
        <w:tc>
          <w:tcPr>
            <w:tcW w:w="809" w:type="dxa"/>
          </w:tcPr>
          <w:p w14:paraId="7CBD5387" w14:textId="77777777" w:rsidR="000141D5" w:rsidRPr="000141D5" w:rsidRDefault="000141D5" w:rsidP="0041246E">
            <w:pPr>
              <w:pStyle w:val="NormalWeb"/>
              <w:spacing w:beforeAutospacing="0" w:afterAutospacing="0" w:line="288" w:lineRule="auto"/>
              <w:ind w:right="26"/>
            </w:pPr>
            <w:r w:rsidRPr="000141D5">
              <w:t>5</w:t>
            </w:r>
          </w:p>
        </w:tc>
        <w:tc>
          <w:tcPr>
            <w:tcW w:w="810" w:type="dxa"/>
          </w:tcPr>
          <w:p w14:paraId="063A4A92" w14:textId="77777777" w:rsidR="000141D5" w:rsidRPr="000141D5" w:rsidRDefault="000141D5" w:rsidP="0041246E">
            <w:pPr>
              <w:pStyle w:val="NormalWeb"/>
              <w:spacing w:beforeAutospacing="0" w:afterAutospacing="0" w:line="288" w:lineRule="auto"/>
              <w:ind w:right="26"/>
              <w:jc w:val="center"/>
            </w:pPr>
            <w:r w:rsidRPr="000141D5">
              <w:t>2</w:t>
            </w:r>
          </w:p>
        </w:tc>
        <w:tc>
          <w:tcPr>
            <w:tcW w:w="630" w:type="dxa"/>
          </w:tcPr>
          <w:p w14:paraId="054B8581" w14:textId="77777777" w:rsidR="000141D5" w:rsidRPr="000141D5" w:rsidRDefault="000141D5" w:rsidP="0041246E">
            <w:pPr>
              <w:pStyle w:val="NormalWeb"/>
              <w:spacing w:beforeAutospacing="0" w:afterAutospacing="0" w:line="288" w:lineRule="auto"/>
              <w:ind w:right="26"/>
              <w:jc w:val="center"/>
            </w:pPr>
            <w:r w:rsidRPr="000141D5">
              <w:t>40</w:t>
            </w:r>
          </w:p>
        </w:tc>
        <w:tc>
          <w:tcPr>
            <w:tcW w:w="1260" w:type="dxa"/>
          </w:tcPr>
          <w:p w14:paraId="3D4D5DC3" w14:textId="77777777" w:rsidR="000141D5" w:rsidRPr="000141D5" w:rsidRDefault="000141D5" w:rsidP="0041246E">
            <w:pPr>
              <w:pStyle w:val="NormalWeb"/>
              <w:spacing w:beforeAutospacing="0" w:afterAutospacing="0" w:line="288" w:lineRule="auto"/>
              <w:ind w:right="26"/>
              <w:jc w:val="center"/>
            </w:pPr>
            <w:r w:rsidRPr="000141D5">
              <w:t>3</w:t>
            </w:r>
          </w:p>
        </w:tc>
        <w:tc>
          <w:tcPr>
            <w:tcW w:w="540" w:type="dxa"/>
          </w:tcPr>
          <w:p w14:paraId="5C12C8A5" w14:textId="77777777" w:rsidR="000141D5" w:rsidRPr="000141D5" w:rsidRDefault="000141D5" w:rsidP="0041246E">
            <w:pPr>
              <w:pStyle w:val="NormalWeb"/>
              <w:spacing w:beforeAutospacing="0" w:afterAutospacing="0" w:line="288" w:lineRule="auto"/>
              <w:ind w:right="26"/>
              <w:jc w:val="center"/>
            </w:pPr>
            <w:r w:rsidRPr="000141D5">
              <w:t>60</w:t>
            </w:r>
          </w:p>
        </w:tc>
        <w:tc>
          <w:tcPr>
            <w:tcW w:w="990" w:type="dxa"/>
          </w:tcPr>
          <w:p w14:paraId="57A854BB" w14:textId="77777777" w:rsidR="000141D5" w:rsidRPr="000141D5" w:rsidRDefault="000141D5" w:rsidP="0041246E">
            <w:pPr>
              <w:pStyle w:val="NormalWeb"/>
              <w:spacing w:beforeAutospacing="0" w:afterAutospacing="0" w:line="288" w:lineRule="auto"/>
              <w:ind w:right="26"/>
              <w:jc w:val="center"/>
            </w:pPr>
            <w:r w:rsidRPr="000141D5">
              <w:t>1</w:t>
            </w:r>
          </w:p>
        </w:tc>
        <w:tc>
          <w:tcPr>
            <w:tcW w:w="900" w:type="dxa"/>
          </w:tcPr>
          <w:p w14:paraId="6FC76E43" w14:textId="77777777" w:rsidR="000141D5" w:rsidRPr="000141D5" w:rsidRDefault="000141D5" w:rsidP="0041246E">
            <w:pPr>
              <w:pStyle w:val="NormalWeb"/>
              <w:spacing w:beforeAutospacing="0" w:afterAutospacing="0" w:line="288" w:lineRule="auto"/>
              <w:ind w:right="26"/>
              <w:jc w:val="center"/>
            </w:pPr>
            <w:r w:rsidRPr="000141D5">
              <w:t>1</w:t>
            </w:r>
          </w:p>
        </w:tc>
        <w:tc>
          <w:tcPr>
            <w:tcW w:w="450" w:type="dxa"/>
          </w:tcPr>
          <w:p w14:paraId="50DDE27F" w14:textId="77777777" w:rsidR="000141D5" w:rsidRPr="000141D5" w:rsidRDefault="000141D5" w:rsidP="0041246E">
            <w:pPr>
              <w:pStyle w:val="NormalWeb"/>
              <w:spacing w:beforeAutospacing="0" w:afterAutospacing="0" w:line="288" w:lineRule="auto"/>
              <w:ind w:right="26"/>
              <w:jc w:val="center"/>
            </w:pPr>
            <w:r w:rsidRPr="000141D5">
              <w:t>100</w:t>
            </w:r>
          </w:p>
        </w:tc>
        <w:tc>
          <w:tcPr>
            <w:tcW w:w="1260" w:type="dxa"/>
          </w:tcPr>
          <w:p w14:paraId="6B46FA2D" w14:textId="77777777" w:rsidR="000141D5" w:rsidRPr="000141D5" w:rsidRDefault="000141D5" w:rsidP="0041246E">
            <w:pPr>
              <w:pStyle w:val="NormalWeb"/>
              <w:spacing w:beforeAutospacing="0" w:afterAutospacing="0" w:line="288" w:lineRule="auto"/>
              <w:ind w:right="26"/>
              <w:jc w:val="center"/>
            </w:pPr>
            <w:r w:rsidRPr="000141D5">
              <w:t>0</w:t>
            </w:r>
          </w:p>
        </w:tc>
        <w:tc>
          <w:tcPr>
            <w:tcW w:w="540" w:type="dxa"/>
          </w:tcPr>
          <w:p w14:paraId="1CF87A99" w14:textId="77777777" w:rsidR="000141D5" w:rsidRPr="000141D5" w:rsidRDefault="000141D5" w:rsidP="0041246E">
            <w:pPr>
              <w:pStyle w:val="NormalWeb"/>
              <w:spacing w:beforeAutospacing="0" w:afterAutospacing="0" w:line="288" w:lineRule="auto"/>
              <w:ind w:right="26"/>
              <w:jc w:val="center"/>
            </w:pPr>
            <w:r w:rsidRPr="000141D5">
              <w:t>0</w:t>
            </w:r>
          </w:p>
        </w:tc>
      </w:tr>
      <w:tr w:rsidR="000141D5" w:rsidRPr="000141D5" w14:paraId="41AF239A" w14:textId="77777777" w:rsidTr="0041246E">
        <w:trPr>
          <w:trHeight w:val="379"/>
        </w:trPr>
        <w:tc>
          <w:tcPr>
            <w:tcW w:w="1171" w:type="dxa"/>
          </w:tcPr>
          <w:p w14:paraId="7B57B25B" w14:textId="77777777" w:rsidR="000141D5" w:rsidRPr="000141D5" w:rsidRDefault="000141D5" w:rsidP="0041246E">
            <w:pPr>
              <w:pStyle w:val="NormalWeb"/>
              <w:spacing w:beforeAutospacing="0" w:afterAutospacing="0" w:line="288" w:lineRule="auto"/>
              <w:ind w:right="26"/>
            </w:pPr>
            <w:r w:rsidRPr="000141D5">
              <w:t>September</w:t>
            </w:r>
          </w:p>
        </w:tc>
        <w:tc>
          <w:tcPr>
            <w:tcW w:w="809" w:type="dxa"/>
          </w:tcPr>
          <w:p w14:paraId="6E623EB9" w14:textId="77777777" w:rsidR="000141D5" w:rsidRPr="000141D5" w:rsidRDefault="000141D5" w:rsidP="0041246E">
            <w:pPr>
              <w:pStyle w:val="NormalWeb"/>
              <w:spacing w:beforeAutospacing="0" w:afterAutospacing="0" w:line="288" w:lineRule="auto"/>
              <w:ind w:right="26"/>
            </w:pPr>
            <w:r w:rsidRPr="000141D5">
              <w:t>8</w:t>
            </w:r>
          </w:p>
        </w:tc>
        <w:tc>
          <w:tcPr>
            <w:tcW w:w="810" w:type="dxa"/>
          </w:tcPr>
          <w:p w14:paraId="4A0D2E2D" w14:textId="77777777" w:rsidR="000141D5" w:rsidRPr="000141D5" w:rsidRDefault="000141D5" w:rsidP="0041246E">
            <w:pPr>
              <w:pStyle w:val="NormalWeb"/>
              <w:spacing w:beforeAutospacing="0" w:afterAutospacing="0" w:line="288" w:lineRule="auto"/>
              <w:ind w:right="26"/>
              <w:jc w:val="center"/>
            </w:pPr>
            <w:r w:rsidRPr="000141D5">
              <w:t>5</w:t>
            </w:r>
          </w:p>
        </w:tc>
        <w:tc>
          <w:tcPr>
            <w:tcW w:w="630" w:type="dxa"/>
          </w:tcPr>
          <w:p w14:paraId="76B14EA2" w14:textId="77777777" w:rsidR="000141D5" w:rsidRPr="000141D5" w:rsidRDefault="000141D5" w:rsidP="0041246E">
            <w:pPr>
              <w:pStyle w:val="NormalWeb"/>
              <w:spacing w:beforeAutospacing="0" w:afterAutospacing="0" w:line="288" w:lineRule="auto"/>
              <w:ind w:right="26"/>
              <w:jc w:val="center"/>
            </w:pPr>
            <w:r w:rsidRPr="000141D5">
              <w:t>63</w:t>
            </w:r>
          </w:p>
        </w:tc>
        <w:tc>
          <w:tcPr>
            <w:tcW w:w="1260" w:type="dxa"/>
          </w:tcPr>
          <w:p w14:paraId="0B229856" w14:textId="77777777" w:rsidR="000141D5" w:rsidRPr="000141D5" w:rsidRDefault="000141D5" w:rsidP="0041246E">
            <w:pPr>
              <w:pStyle w:val="NormalWeb"/>
              <w:spacing w:beforeAutospacing="0" w:afterAutospacing="0" w:line="288" w:lineRule="auto"/>
              <w:ind w:right="26"/>
              <w:jc w:val="center"/>
            </w:pPr>
            <w:r w:rsidRPr="000141D5">
              <w:t>3</w:t>
            </w:r>
          </w:p>
        </w:tc>
        <w:tc>
          <w:tcPr>
            <w:tcW w:w="540" w:type="dxa"/>
          </w:tcPr>
          <w:p w14:paraId="493ADBE8" w14:textId="77777777" w:rsidR="000141D5" w:rsidRPr="000141D5" w:rsidRDefault="000141D5" w:rsidP="0041246E">
            <w:pPr>
              <w:pStyle w:val="NormalWeb"/>
              <w:spacing w:beforeAutospacing="0" w:afterAutospacing="0" w:line="288" w:lineRule="auto"/>
              <w:ind w:right="26"/>
              <w:jc w:val="center"/>
            </w:pPr>
            <w:r w:rsidRPr="000141D5">
              <w:t>38</w:t>
            </w:r>
          </w:p>
        </w:tc>
        <w:tc>
          <w:tcPr>
            <w:tcW w:w="990" w:type="dxa"/>
          </w:tcPr>
          <w:p w14:paraId="721323C0" w14:textId="77777777" w:rsidR="000141D5" w:rsidRPr="000141D5" w:rsidRDefault="000141D5" w:rsidP="0041246E">
            <w:pPr>
              <w:pStyle w:val="NormalWeb"/>
              <w:spacing w:beforeAutospacing="0" w:afterAutospacing="0" w:line="288" w:lineRule="auto"/>
              <w:ind w:right="26"/>
              <w:jc w:val="center"/>
            </w:pPr>
            <w:r w:rsidRPr="000141D5">
              <w:t>6</w:t>
            </w:r>
          </w:p>
        </w:tc>
        <w:tc>
          <w:tcPr>
            <w:tcW w:w="900" w:type="dxa"/>
          </w:tcPr>
          <w:p w14:paraId="634F8019" w14:textId="77777777" w:rsidR="000141D5" w:rsidRPr="000141D5" w:rsidRDefault="000141D5" w:rsidP="0041246E">
            <w:pPr>
              <w:pStyle w:val="NormalWeb"/>
              <w:spacing w:beforeAutospacing="0" w:afterAutospacing="0" w:line="288" w:lineRule="auto"/>
              <w:ind w:right="26"/>
              <w:jc w:val="center"/>
            </w:pPr>
            <w:r w:rsidRPr="000141D5">
              <w:t>4</w:t>
            </w:r>
          </w:p>
        </w:tc>
        <w:tc>
          <w:tcPr>
            <w:tcW w:w="450" w:type="dxa"/>
          </w:tcPr>
          <w:p w14:paraId="7BF228F4" w14:textId="77777777" w:rsidR="000141D5" w:rsidRPr="000141D5" w:rsidRDefault="000141D5" w:rsidP="0041246E">
            <w:pPr>
              <w:pStyle w:val="NormalWeb"/>
              <w:spacing w:beforeAutospacing="0" w:afterAutospacing="0" w:line="288" w:lineRule="auto"/>
              <w:ind w:right="26"/>
              <w:jc w:val="center"/>
            </w:pPr>
            <w:r w:rsidRPr="000141D5">
              <w:t>67</w:t>
            </w:r>
          </w:p>
        </w:tc>
        <w:tc>
          <w:tcPr>
            <w:tcW w:w="1260" w:type="dxa"/>
          </w:tcPr>
          <w:p w14:paraId="141A0BBC" w14:textId="77777777" w:rsidR="000141D5" w:rsidRPr="000141D5" w:rsidRDefault="000141D5" w:rsidP="0041246E">
            <w:pPr>
              <w:pStyle w:val="NormalWeb"/>
              <w:spacing w:beforeAutospacing="0" w:afterAutospacing="0" w:line="288" w:lineRule="auto"/>
              <w:ind w:right="26"/>
              <w:jc w:val="center"/>
            </w:pPr>
            <w:r w:rsidRPr="000141D5">
              <w:t>2</w:t>
            </w:r>
          </w:p>
        </w:tc>
        <w:tc>
          <w:tcPr>
            <w:tcW w:w="540" w:type="dxa"/>
          </w:tcPr>
          <w:p w14:paraId="4640DEC6" w14:textId="77777777" w:rsidR="000141D5" w:rsidRPr="000141D5" w:rsidRDefault="000141D5" w:rsidP="0041246E">
            <w:pPr>
              <w:pStyle w:val="NormalWeb"/>
              <w:spacing w:beforeAutospacing="0" w:afterAutospacing="0" w:line="288" w:lineRule="auto"/>
              <w:ind w:right="26"/>
              <w:jc w:val="center"/>
            </w:pPr>
            <w:r w:rsidRPr="000141D5">
              <w:t>33</w:t>
            </w:r>
          </w:p>
        </w:tc>
      </w:tr>
      <w:tr w:rsidR="000141D5" w:rsidRPr="000141D5" w14:paraId="0E7A9780" w14:textId="77777777" w:rsidTr="0041246E">
        <w:trPr>
          <w:trHeight w:val="380"/>
        </w:trPr>
        <w:tc>
          <w:tcPr>
            <w:tcW w:w="1171" w:type="dxa"/>
          </w:tcPr>
          <w:p w14:paraId="76F5A455" w14:textId="77777777" w:rsidR="000141D5" w:rsidRPr="000141D5" w:rsidRDefault="000141D5" w:rsidP="0041246E">
            <w:pPr>
              <w:pStyle w:val="NormalWeb"/>
              <w:spacing w:beforeAutospacing="0" w:afterAutospacing="0" w:line="288" w:lineRule="auto"/>
              <w:ind w:right="26"/>
            </w:pPr>
            <w:r w:rsidRPr="000141D5">
              <w:t>October</w:t>
            </w:r>
          </w:p>
        </w:tc>
        <w:tc>
          <w:tcPr>
            <w:tcW w:w="809" w:type="dxa"/>
          </w:tcPr>
          <w:p w14:paraId="48AE4578" w14:textId="77777777" w:rsidR="000141D5" w:rsidRPr="000141D5" w:rsidRDefault="000141D5" w:rsidP="0041246E">
            <w:pPr>
              <w:pStyle w:val="NormalWeb"/>
              <w:spacing w:beforeAutospacing="0" w:afterAutospacing="0" w:line="288" w:lineRule="auto"/>
              <w:ind w:right="26"/>
            </w:pPr>
            <w:r w:rsidRPr="000141D5">
              <w:t>15</w:t>
            </w:r>
          </w:p>
        </w:tc>
        <w:tc>
          <w:tcPr>
            <w:tcW w:w="810" w:type="dxa"/>
          </w:tcPr>
          <w:p w14:paraId="60ABD858" w14:textId="77777777" w:rsidR="000141D5" w:rsidRPr="000141D5" w:rsidRDefault="000141D5" w:rsidP="0041246E">
            <w:pPr>
              <w:pStyle w:val="NormalWeb"/>
              <w:spacing w:beforeAutospacing="0" w:afterAutospacing="0" w:line="288" w:lineRule="auto"/>
              <w:ind w:right="26"/>
              <w:jc w:val="center"/>
            </w:pPr>
            <w:r w:rsidRPr="000141D5">
              <w:t>11</w:t>
            </w:r>
          </w:p>
        </w:tc>
        <w:tc>
          <w:tcPr>
            <w:tcW w:w="630" w:type="dxa"/>
          </w:tcPr>
          <w:p w14:paraId="3B979A4F" w14:textId="77777777" w:rsidR="000141D5" w:rsidRPr="000141D5" w:rsidRDefault="000141D5" w:rsidP="0041246E">
            <w:pPr>
              <w:pStyle w:val="NormalWeb"/>
              <w:spacing w:beforeAutospacing="0" w:afterAutospacing="0" w:line="288" w:lineRule="auto"/>
              <w:ind w:right="26"/>
              <w:jc w:val="center"/>
            </w:pPr>
            <w:r w:rsidRPr="000141D5">
              <w:t>73</w:t>
            </w:r>
          </w:p>
        </w:tc>
        <w:tc>
          <w:tcPr>
            <w:tcW w:w="1260" w:type="dxa"/>
          </w:tcPr>
          <w:p w14:paraId="4207A995" w14:textId="77777777" w:rsidR="000141D5" w:rsidRPr="000141D5" w:rsidRDefault="000141D5" w:rsidP="0041246E">
            <w:pPr>
              <w:pStyle w:val="NormalWeb"/>
              <w:spacing w:beforeAutospacing="0" w:afterAutospacing="0" w:line="288" w:lineRule="auto"/>
              <w:ind w:right="26"/>
              <w:jc w:val="center"/>
            </w:pPr>
            <w:r w:rsidRPr="000141D5">
              <w:t>4</w:t>
            </w:r>
          </w:p>
        </w:tc>
        <w:tc>
          <w:tcPr>
            <w:tcW w:w="540" w:type="dxa"/>
          </w:tcPr>
          <w:p w14:paraId="3B018DA6" w14:textId="77777777" w:rsidR="000141D5" w:rsidRPr="000141D5" w:rsidRDefault="000141D5" w:rsidP="0041246E">
            <w:pPr>
              <w:pStyle w:val="NormalWeb"/>
              <w:spacing w:beforeAutospacing="0" w:afterAutospacing="0" w:line="288" w:lineRule="auto"/>
              <w:ind w:right="26"/>
              <w:jc w:val="center"/>
            </w:pPr>
            <w:r w:rsidRPr="000141D5">
              <w:t>27</w:t>
            </w:r>
          </w:p>
        </w:tc>
        <w:tc>
          <w:tcPr>
            <w:tcW w:w="990" w:type="dxa"/>
          </w:tcPr>
          <w:p w14:paraId="45A3EEF3" w14:textId="77777777" w:rsidR="000141D5" w:rsidRPr="000141D5" w:rsidRDefault="000141D5" w:rsidP="0041246E">
            <w:pPr>
              <w:pStyle w:val="NormalWeb"/>
              <w:spacing w:beforeAutospacing="0" w:afterAutospacing="0" w:line="288" w:lineRule="auto"/>
              <w:ind w:right="26"/>
              <w:jc w:val="center"/>
            </w:pPr>
            <w:r w:rsidRPr="000141D5">
              <w:t>9</w:t>
            </w:r>
          </w:p>
        </w:tc>
        <w:tc>
          <w:tcPr>
            <w:tcW w:w="900" w:type="dxa"/>
          </w:tcPr>
          <w:p w14:paraId="3D12AB5B" w14:textId="77777777" w:rsidR="000141D5" w:rsidRPr="000141D5" w:rsidRDefault="000141D5" w:rsidP="0041246E">
            <w:pPr>
              <w:pStyle w:val="NormalWeb"/>
              <w:spacing w:beforeAutospacing="0" w:afterAutospacing="0" w:line="288" w:lineRule="auto"/>
              <w:ind w:right="26"/>
              <w:jc w:val="center"/>
            </w:pPr>
            <w:r w:rsidRPr="000141D5">
              <w:t>6</w:t>
            </w:r>
          </w:p>
        </w:tc>
        <w:tc>
          <w:tcPr>
            <w:tcW w:w="450" w:type="dxa"/>
          </w:tcPr>
          <w:p w14:paraId="10449C0D" w14:textId="77777777" w:rsidR="000141D5" w:rsidRPr="000141D5" w:rsidRDefault="000141D5" w:rsidP="0041246E">
            <w:pPr>
              <w:pStyle w:val="NormalWeb"/>
              <w:spacing w:beforeAutospacing="0" w:afterAutospacing="0" w:line="288" w:lineRule="auto"/>
              <w:ind w:right="26"/>
              <w:jc w:val="center"/>
            </w:pPr>
            <w:r w:rsidRPr="000141D5">
              <w:t>67</w:t>
            </w:r>
          </w:p>
        </w:tc>
        <w:tc>
          <w:tcPr>
            <w:tcW w:w="1260" w:type="dxa"/>
          </w:tcPr>
          <w:p w14:paraId="332357F8" w14:textId="77777777" w:rsidR="000141D5" w:rsidRPr="000141D5" w:rsidRDefault="000141D5" w:rsidP="0041246E">
            <w:pPr>
              <w:pStyle w:val="NormalWeb"/>
              <w:spacing w:beforeAutospacing="0" w:afterAutospacing="0" w:line="288" w:lineRule="auto"/>
              <w:ind w:right="26"/>
              <w:jc w:val="center"/>
            </w:pPr>
            <w:r w:rsidRPr="000141D5">
              <w:t>3</w:t>
            </w:r>
          </w:p>
        </w:tc>
        <w:tc>
          <w:tcPr>
            <w:tcW w:w="540" w:type="dxa"/>
          </w:tcPr>
          <w:p w14:paraId="6DF2963D" w14:textId="77777777" w:rsidR="000141D5" w:rsidRPr="000141D5" w:rsidRDefault="000141D5" w:rsidP="0041246E">
            <w:pPr>
              <w:pStyle w:val="NormalWeb"/>
              <w:spacing w:beforeAutospacing="0" w:afterAutospacing="0" w:line="288" w:lineRule="auto"/>
              <w:ind w:right="26"/>
              <w:jc w:val="center"/>
            </w:pPr>
            <w:r w:rsidRPr="000141D5">
              <w:t>33</w:t>
            </w:r>
          </w:p>
        </w:tc>
      </w:tr>
      <w:tr w:rsidR="000141D5" w:rsidRPr="000141D5" w14:paraId="36BE8F4E" w14:textId="77777777" w:rsidTr="0041246E">
        <w:trPr>
          <w:trHeight w:val="380"/>
        </w:trPr>
        <w:tc>
          <w:tcPr>
            <w:tcW w:w="1171" w:type="dxa"/>
          </w:tcPr>
          <w:p w14:paraId="1012CE5D" w14:textId="77777777" w:rsidR="000141D5" w:rsidRPr="000141D5" w:rsidRDefault="000141D5" w:rsidP="0041246E">
            <w:pPr>
              <w:pStyle w:val="NormalWeb"/>
              <w:spacing w:beforeAutospacing="0" w:afterAutospacing="0" w:line="288" w:lineRule="auto"/>
              <w:ind w:right="26"/>
            </w:pPr>
            <w:r w:rsidRPr="000141D5">
              <w:t>November</w:t>
            </w:r>
          </w:p>
        </w:tc>
        <w:tc>
          <w:tcPr>
            <w:tcW w:w="809" w:type="dxa"/>
          </w:tcPr>
          <w:p w14:paraId="3C83767D" w14:textId="77777777" w:rsidR="000141D5" w:rsidRPr="000141D5" w:rsidRDefault="000141D5" w:rsidP="0041246E">
            <w:pPr>
              <w:pStyle w:val="NormalWeb"/>
              <w:spacing w:beforeAutospacing="0" w:afterAutospacing="0" w:line="288" w:lineRule="auto"/>
              <w:ind w:right="26"/>
            </w:pPr>
            <w:r w:rsidRPr="000141D5">
              <w:t>7</w:t>
            </w:r>
          </w:p>
        </w:tc>
        <w:tc>
          <w:tcPr>
            <w:tcW w:w="810" w:type="dxa"/>
          </w:tcPr>
          <w:p w14:paraId="1A6575CD" w14:textId="77777777" w:rsidR="000141D5" w:rsidRPr="000141D5" w:rsidRDefault="000141D5" w:rsidP="0041246E">
            <w:pPr>
              <w:pStyle w:val="NormalWeb"/>
              <w:spacing w:beforeAutospacing="0" w:afterAutospacing="0" w:line="288" w:lineRule="auto"/>
              <w:ind w:right="26"/>
              <w:jc w:val="center"/>
            </w:pPr>
            <w:r w:rsidRPr="000141D5">
              <w:t>5</w:t>
            </w:r>
          </w:p>
        </w:tc>
        <w:tc>
          <w:tcPr>
            <w:tcW w:w="630" w:type="dxa"/>
          </w:tcPr>
          <w:p w14:paraId="4164EB86" w14:textId="77777777" w:rsidR="000141D5" w:rsidRPr="000141D5" w:rsidRDefault="000141D5" w:rsidP="0041246E">
            <w:pPr>
              <w:pStyle w:val="NormalWeb"/>
              <w:spacing w:beforeAutospacing="0" w:afterAutospacing="0" w:line="288" w:lineRule="auto"/>
              <w:ind w:right="26"/>
              <w:jc w:val="center"/>
            </w:pPr>
            <w:r w:rsidRPr="000141D5">
              <w:t>71</w:t>
            </w:r>
          </w:p>
        </w:tc>
        <w:tc>
          <w:tcPr>
            <w:tcW w:w="1260" w:type="dxa"/>
          </w:tcPr>
          <w:p w14:paraId="57AC5A68" w14:textId="77777777" w:rsidR="000141D5" w:rsidRPr="000141D5" w:rsidRDefault="000141D5" w:rsidP="0041246E">
            <w:pPr>
              <w:pStyle w:val="NormalWeb"/>
              <w:spacing w:beforeAutospacing="0" w:afterAutospacing="0" w:line="288" w:lineRule="auto"/>
              <w:ind w:right="26"/>
              <w:jc w:val="center"/>
            </w:pPr>
            <w:r w:rsidRPr="000141D5">
              <w:t>2</w:t>
            </w:r>
          </w:p>
        </w:tc>
        <w:tc>
          <w:tcPr>
            <w:tcW w:w="540" w:type="dxa"/>
          </w:tcPr>
          <w:p w14:paraId="0A1522BF" w14:textId="77777777" w:rsidR="000141D5" w:rsidRPr="000141D5" w:rsidRDefault="000141D5" w:rsidP="0041246E">
            <w:pPr>
              <w:pStyle w:val="NormalWeb"/>
              <w:spacing w:beforeAutospacing="0" w:afterAutospacing="0" w:line="288" w:lineRule="auto"/>
              <w:ind w:right="26"/>
              <w:jc w:val="center"/>
            </w:pPr>
            <w:r w:rsidRPr="000141D5">
              <w:t>29</w:t>
            </w:r>
          </w:p>
        </w:tc>
        <w:tc>
          <w:tcPr>
            <w:tcW w:w="990" w:type="dxa"/>
          </w:tcPr>
          <w:p w14:paraId="67E2C07E" w14:textId="77777777" w:rsidR="000141D5" w:rsidRPr="000141D5" w:rsidRDefault="000141D5" w:rsidP="0041246E">
            <w:pPr>
              <w:pStyle w:val="NormalWeb"/>
              <w:spacing w:beforeAutospacing="0" w:afterAutospacing="0" w:line="288" w:lineRule="auto"/>
              <w:ind w:right="26"/>
              <w:jc w:val="center"/>
            </w:pPr>
            <w:r w:rsidRPr="000141D5">
              <w:t>3</w:t>
            </w:r>
          </w:p>
        </w:tc>
        <w:tc>
          <w:tcPr>
            <w:tcW w:w="900" w:type="dxa"/>
          </w:tcPr>
          <w:p w14:paraId="00FF8A14" w14:textId="77777777" w:rsidR="000141D5" w:rsidRPr="000141D5" w:rsidRDefault="000141D5" w:rsidP="0041246E">
            <w:pPr>
              <w:pStyle w:val="NormalWeb"/>
              <w:spacing w:beforeAutospacing="0" w:afterAutospacing="0" w:line="288" w:lineRule="auto"/>
              <w:ind w:right="26"/>
              <w:jc w:val="center"/>
            </w:pPr>
            <w:r w:rsidRPr="000141D5">
              <w:t>3</w:t>
            </w:r>
          </w:p>
        </w:tc>
        <w:tc>
          <w:tcPr>
            <w:tcW w:w="450" w:type="dxa"/>
          </w:tcPr>
          <w:p w14:paraId="6660CEBF" w14:textId="77777777" w:rsidR="000141D5" w:rsidRPr="000141D5" w:rsidRDefault="000141D5" w:rsidP="0041246E">
            <w:pPr>
              <w:pStyle w:val="NormalWeb"/>
              <w:spacing w:beforeAutospacing="0" w:afterAutospacing="0" w:line="288" w:lineRule="auto"/>
              <w:ind w:right="26"/>
              <w:jc w:val="center"/>
            </w:pPr>
            <w:r w:rsidRPr="000141D5">
              <w:t>100</w:t>
            </w:r>
          </w:p>
        </w:tc>
        <w:tc>
          <w:tcPr>
            <w:tcW w:w="1260" w:type="dxa"/>
          </w:tcPr>
          <w:p w14:paraId="2AE8590B" w14:textId="77777777" w:rsidR="000141D5" w:rsidRPr="000141D5" w:rsidRDefault="000141D5" w:rsidP="0041246E">
            <w:pPr>
              <w:pStyle w:val="NormalWeb"/>
              <w:spacing w:beforeAutospacing="0" w:afterAutospacing="0" w:line="288" w:lineRule="auto"/>
              <w:ind w:right="26"/>
              <w:jc w:val="center"/>
            </w:pPr>
            <w:r w:rsidRPr="000141D5">
              <w:t>0</w:t>
            </w:r>
          </w:p>
        </w:tc>
        <w:tc>
          <w:tcPr>
            <w:tcW w:w="540" w:type="dxa"/>
          </w:tcPr>
          <w:p w14:paraId="2EACD044" w14:textId="77777777" w:rsidR="000141D5" w:rsidRPr="000141D5" w:rsidRDefault="000141D5" w:rsidP="0041246E">
            <w:pPr>
              <w:pStyle w:val="NormalWeb"/>
              <w:spacing w:beforeAutospacing="0" w:afterAutospacing="0" w:line="288" w:lineRule="auto"/>
              <w:ind w:right="26"/>
              <w:jc w:val="center"/>
            </w:pPr>
            <w:r w:rsidRPr="000141D5">
              <w:t>0</w:t>
            </w:r>
          </w:p>
        </w:tc>
      </w:tr>
      <w:tr w:rsidR="000141D5" w:rsidRPr="000141D5" w14:paraId="2D461ACD" w14:textId="77777777" w:rsidTr="0041246E">
        <w:trPr>
          <w:trHeight w:val="425"/>
        </w:trPr>
        <w:tc>
          <w:tcPr>
            <w:tcW w:w="1171" w:type="dxa"/>
          </w:tcPr>
          <w:p w14:paraId="478C6B91" w14:textId="77777777" w:rsidR="000141D5" w:rsidRPr="000141D5" w:rsidRDefault="000141D5" w:rsidP="0041246E">
            <w:pPr>
              <w:pStyle w:val="NormalWeb"/>
              <w:spacing w:beforeAutospacing="0" w:afterAutospacing="0" w:line="288" w:lineRule="auto"/>
              <w:ind w:right="26"/>
            </w:pPr>
            <w:r w:rsidRPr="000141D5">
              <w:t>December</w:t>
            </w:r>
          </w:p>
        </w:tc>
        <w:tc>
          <w:tcPr>
            <w:tcW w:w="809" w:type="dxa"/>
          </w:tcPr>
          <w:p w14:paraId="71077769" w14:textId="77777777" w:rsidR="000141D5" w:rsidRPr="000141D5" w:rsidRDefault="000141D5" w:rsidP="0041246E">
            <w:pPr>
              <w:pStyle w:val="NormalWeb"/>
              <w:spacing w:beforeAutospacing="0" w:afterAutospacing="0" w:line="288" w:lineRule="auto"/>
              <w:ind w:right="26"/>
            </w:pPr>
            <w:r w:rsidRPr="000141D5">
              <w:t>5</w:t>
            </w:r>
          </w:p>
        </w:tc>
        <w:tc>
          <w:tcPr>
            <w:tcW w:w="810" w:type="dxa"/>
          </w:tcPr>
          <w:p w14:paraId="467CD9E6" w14:textId="77777777" w:rsidR="000141D5" w:rsidRPr="000141D5" w:rsidRDefault="000141D5" w:rsidP="0041246E">
            <w:pPr>
              <w:pStyle w:val="NormalWeb"/>
              <w:spacing w:beforeAutospacing="0" w:afterAutospacing="0" w:line="288" w:lineRule="auto"/>
              <w:ind w:right="26"/>
              <w:jc w:val="center"/>
            </w:pPr>
            <w:r w:rsidRPr="000141D5">
              <w:t>1</w:t>
            </w:r>
          </w:p>
        </w:tc>
        <w:tc>
          <w:tcPr>
            <w:tcW w:w="630" w:type="dxa"/>
          </w:tcPr>
          <w:p w14:paraId="3EC035FB" w14:textId="77777777" w:rsidR="000141D5" w:rsidRPr="000141D5" w:rsidRDefault="000141D5" w:rsidP="0041246E">
            <w:pPr>
              <w:pStyle w:val="NormalWeb"/>
              <w:spacing w:beforeAutospacing="0" w:afterAutospacing="0" w:line="288" w:lineRule="auto"/>
              <w:ind w:right="26"/>
              <w:jc w:val="center"/>
            </w:pPr>
            <w:r w:rsidRPr="000141D5">
              <w:t>20</w:t>
            </w:r>
          </w:p>
        </w:tc>
        <w:tc>
          <w:tcPr>
            <w:tcW w:w="1260" w:type="dxa"/>
          </w:tcPr>
          <w:p w14:paraId="6EE3A776" w14:textId="77777777" w:rsidR="000141D5" w:rsidRPr="000141D5" w:rsidRDefault="000141D5" w:rsidP="0041246E">
            <w:pPr>
              <w:pStyle w:val="NormalWeb"/>
              <w:spacing w:beforeAutospacing="0" w:afterAutospacing="0" w:line="288" w:lineRule="auto"/>
              <w:ind w:right="26"/>
              <w:jc w:val="center"/>
            </w:pPr>
            <w:r w:rsidRPr="000141D5">
              <w:t>4</w:t>
            </w:r>
          </w:p>
        </w:tc>
        <w:tc>
          <w:tcPr>
            <w:tcW w:w="540" w:type="dxa"/>
          </w:tcPr>
          <w:p w14:paraId="2E9C4C6F" w14:textId="77777777" w:rsidR="000141D5" w:rsidRPr="000141D5" w:rsidRDefault="000141D5" w:rsidP="0041246E">
            <w:pPr>
              <w:pStyle w:val="NormalWeb"/>
              <w:spacing w:beforeAutospacing="0" w:afterAutospacing="0" w:line="288" w:lineRule="auto"/>
              <w:ind w:right="26"/>
              <w:jc w:val="center"/>
            </w:pPr>
            <w:r w:rsidRPr="000141D5">
              <w:t>80</w:t>
            </w:r>
          </w:p>
        </w:tc>
        <w:tc>
          <w:tcPr>
            <w:tcW w:w="990" w:type="dxa"/>
          </w:tcPr>
          <w:p w14:paraId="3D2D0DD3" w14:textId="77777777" w:rsidR="000141D5" w:rsidRPr="000141D5" w:rsidRDefault="000141D5" w:rsidP="0041246E">
            <w:pPr>
              <w:pStyle w:val="NormalWeb"/>
              <w:spacing w:beforeAutospacing="0" w:afterAutospacing="0" w:line="288" w:lineRule="auto"/>
              <w:ind w:right="26"/>
              <w:jc w:val="center"/>
            </w:pPr>
            <w:r w:rsidRPr="000141D5">
              <w:t>2</w:t>
            </w:r>
          </w:p>
        </w:tc>
        <w:tc>
          <w:tcPr>
            <w:tcW w:w="900" w:type="dxa"/>
          </w:tcPr>
          <w:p w14:paraId="047826C8" w14:textId="77777777" w:rsidR="000141D5" w:rsidRPr="000141D5" w:rsidRDefault="000141D5" w:rsidP="0041246E">
            <w:pPr>
              <w:pStyle w:val="NormalWeb"/>
              <w:spacing w:beforeAutospacing="0" w:afterAutospacing="0" w:line="288" w:lineRule="auto"/>
              <w:ind w:right="26"/>
              <w:jc w:val="center"/>
            </w:pPr>
            <w:r w:rsidRPr="000141D5">
              <w:t>0</w:t>
            </w:r>
          </w:p>
        </w:tc>
        <w:tc>
          <w:tcPr>
            <w:tcW w:w="450" w:type="dxa"/>
          </w:tcPr>
          <w:p w14:paraId="107472F1" w14:textId="77777777" w:rsidR="000141D5" w:rsidRPr="000141D5" w:rsidRDefault="000141D5" w:rsidP="0041246E">
            <w:pPr>
              <w:pStyle w:val="NormalWeb"/>
              <w:spacing w:beforeAutospacing="0" w:afterAutospacing="0" w:line="288" w:lineRule="auto"/>
              <w:ind w:right="26"/>
              <w:jc w:val="center"/>
            </w:pPr>
            <w:r w:rsidRPr="000141D5">
              <w:t>0</w:t>
            </w:r>
          </w:p>
        </w:tc>
        <w:tc>
          <w:tcPr>
            <w:tcW w:w="1260" w:type="dxa"/>
          </w:tcPr>
          <w:p w14:paraId="5E6A4870" w14:textId="77777777" w:rsidR="000141D5" w:rsidRPr="000141D5" w:rsidRDefault="000141D5" w:rsidP="0041246E">
            <w:pPr>
              <w:pStyle w:val="NormalWeb"/>
              <w:spacing w:beforeAutospacing="0" w:afterAutospacing="0" w:line="288" w:lineRule="auto"/>
              <w:ind w:right="26"/>
              <w:jc w:val="center"/>
            </w:pPr>
            <w:r w:rsidRPr="000141D5">
              <w:t>2</w:t>
            </w:r>
          </w:p>
        </w:tc>
        <w:tc>
          <w:tcPr>
            <w:tcW w:w="540" w:type="dxa"/>
          </w:tcPr>
          <w:p w14:paraId="2E69D611" w14:textId="77777777" w:rsidR="000141D5" w:rsidRPr="000141D5" w:rsidRDefault="000141D5" w:rsidP="0041246E">
            <w:pPr>
              <w:pStyle w:val="NormalWeb"/>
              <w:spacing w:beforeAutospacing="0" w:afterAutospacing="0" w:line="288" w:lineRule="auto"/>
              <w:ind w:right="26"/>
              <w:jc w:val="center"/>
            </w:pPr>
            <w:r w:rsidRPr="000141D5">
              <w:t>100</w:t>
            </w:r>
          </w:p>
        </w:tc>
      </w:tr>
      <w:tr w:rsidR="000141D5" w:rsidRPr="000141D5" w14:paraId="6C10022F" w14:textId="77777777" w:rsidTr="0041246E">
        <w:trPr>
          <w:trHeight w:val="485"/>
        </w:trPr>
        <w:tc>
          <w:tcPr>
            <w:tcW w:w="1171" w:type="dxa"/>
            <w:tcBorders>
              <w:bottom w:val="single" w:sz="4" w:space="0" w:color="000000"/>
            </w:tcBorders>
          </w:tcPr>
          <w:p w14:paraId="757EEF07" w14:textId="77777777" w:rsidR="000141D5" w:rsidRPr="000141D5" w:rsidRDefault="000141D5" w:rsidP="0041246E">
            <w:pPr>
              <w:pStyle w:val="NormalWeb"/>
              <w:spacing w:beforeAutospacing="0" w:afterAutospacing="0" w:line="288" w:lineRule="auto"/>
              <w:ind w:right="26"/>
            </w:pPr>
          </w:p>
        </w:tc>
        <w:tc>
          <w:tcPr>
            <w:tcW w:w="809" w:type="dxa"/>
            <w:tcBorders>
              <w:bottom w:val="single" w:sz="4" w:space="0" w:color="000000"/>
            </w:tcBorders>
          </w:tcPr>
          <w:p w14:paraId="21A4E777" w14:textId="77777777" w:rsidR="000141D5" w:rsidRPr="000141D5" w:rsidRDefault="000141D5" w:rsidP="0041246E">
            <w:pPr>
              <w:pStyle w:val="NormalWeb"/>
              <w:spacing w:beforeAutospacing="0" w:afterAutospacing="0" w:line="288" w:lineRule="auto"/>
              <w:ind w:right="26"/>
            </w:pPr>
            <w:r w:rsidRPr="000141D5">
              <w:t>43</w:t>
            </w:r>
          </w:p>
        </w:tc>
        <w:tc>
          <w:tcPr>
            <w:tcW w:w="810" w:type="dxa"/>
            <w:tcBorders>
              <w:bottom w:val="single" w:sz="4" w:space="0" w:color="000000"/>
            </w:tcBorders>
          </w:tcPr>
          <w:p w14:paraId="4E5086E3" w14:textId="77777777" w:rsidR="000141D5" w:rsidRPr="000141D5" w:rsidRDefault="000141D5" w:rsidP="0041246E">
            <w:pPr>
              <w:pStyle w:val="NormalWeb"/>
              <w:spacing w:beforeAutospacing="0" w:afterAutospacing="0" w:line="288" w:lineRule="auto"/>
              <w:ind w:right="26"/>
              <w:jc w:val="center"/>
            </w:pPr>
            <w:r w:rsidRPr="000141D5">
              <w:t>26</w:t>
            </w:r>
          </w:p>
        </w:tc>
        <w:tc>
          <w:tcPr>
            <w:tcW w:w="630" w:type="dxa"/>
            <w:tcBorders>
              <w:bottom w:val="single" w:sz="4" w:space="0" w:color="000000"/>
            </w:tcBorders>
          </w:tcPr>
          <w:p w14:paraId="02539753" w14:textId="77777777" w:rsidR="000141D5" w:rsidRPr="000141D5" w:rsidRDefault="000141D5" w:rsidP="0041246E">
            <w:pPr>
              <w:pStyle w:val="NormalWeb"/>
              <w:spacing w:beforeAutospacing="0" w:afterAutospacing="0" w:line="288" w:lineRule="auto"/>
              <w:ind w:right="26"/>
              <w:jc w:val="center"/>
            </w:pPr>
            <w:r w:rsidRPr="000141D5">
              <w:t>60</w:t>
            </w:r>
          </w:p>
        </w:tc>
        <w:tc>
          <w:tcPr>
            <w:tcW w:w="1260" w:type="dxa"/>
            <w:tcBorders>
              <w:bottom w:val="single" w:sz="4" w:space="0" w:color="000000"/>
            </w:tcBorders>
          </w:tcPr>
          <w:p w14:paraId="5BE0EAFF" w14:textId="77777777" w:rsidR="000141D5" w:rsidRPr="000141D5" w:rsidRDefault="000141D5" w:rsidP="0041246E">
            <w:pPr>
              <w:pStyle w:val="NormalWeb"/>
              <w:spacing w:beforeAutospacing="0" w:afterAutospacing="0" w:line="288" w:lineRule="auto"/>
              <w:ind w:right="26"/>
              <w:jc w:val="center"/>
            </w:pPr>
            <w:r w:rsidRPr="000141D5">
              <w:t>17</w:t>
            </w:r>
          </w:p>
        </w:tc>
        <w:tc>
          <w:tcPr>
            <w:tcW w:w="540" w:type="dxa"/>
            <w:tcBorders>
              <w:bottom w:val="single" w:sz="4" w:space="0" w:color="000000"/>
            </w:tcBorders>
          </w:tcPr>
          <w:p w14:paraId="5EA41A0B" w14:textId="77777777" w:rsidR="000141D5" w:rsidRPr="000141D5" w:rsidRDefault="000141D5" w:rsidP="0041246E">
            <w:pPr>
              <w:pStyle w:val="NormalWeb"/>
              <w:spacing w:beforeAutospacing="0" w:afterAutospacing="0" w:line="288" w:lineRule="auto"/>
              <w:ind w:right="26"/>
              <w:jc w:val="center"/>
            </w:pPr>
            <w:r w:rsidRPr="000141D5">
              <w:t>40</w:t>
            </w:r>
          </w:p>
        </w:tc>
        <w:tc>
          <w:tcPr>
            <w:tcW w:w="990" w:type="dxa"/>
            <w:tcBorders>
              <w:bottom w:val="single" w:sz="4" w:space="0" w:color="000000"/>
            </w:tcBorders>
          </w:tcPr>
          <w:p w14:paraId="58880DEF" w14:textId="77777777" w:rsidR="000141D5" w:rsidRPr="000141D5" w:rsidRDefault="000141D5" w:rsidP="0041246E">
            <w:pPr>
              <w:pStyle w:val="NormalWeb"/>
              <w:spacing w:beforeAutospacing="0" w:afterAutospacing="0" w:line="288" w:lineRule="auto"/>
              <w:ind w:right="26"/>
              <w:jc w:val="center"/>
            </w:pPr>
            <w:r w:rsidRPr="000141D5">
              <w:t>23</w:t>
            </w:r>
          </w:p>
        </w:tc>
        <w:tc>
          <w:tcPr>
            <w:tcW w:w="900" w:type="dxa"/>
            <w:tcBorders>
              <w:bottom w:val="single" w:sz="4" w:space="0" w:color="000000"/>
            </w:tcBorders>
          </w:tcPr>
          <w:p w14:paraId="768B5FEA" w14:textId="77777777" w:rsidR="000141D5" w:rsidRPr="000141D5" w:rsidRDefault="000141D5" w:rsidP="0041246E">
            <w:pPr>
              <w:pStyle w:val="NormalWeb"/>
              <w:spacing w:beforeAutospacing="0" w:afterAutospacing="0" w:line="288" w:lineRule="auto"/>
              <w:ind w:right="26"/>
              <w:jc w:val="center"/>
            </w:pPr>
            <w:r w:rsidRPr="000141D5">
              <w:t>16</w:t>
            </w:r>
          </w:p>
        </w:tc>
        <w:tc>
          <w:tcPr>
            <w:tcW w:w="450" w:type="dxa"/>
            <w:tcBorders>
              <w:bottom w:val="single" w:sz="4" w:space="0" w:color="000000"/>
            </w:tcBorders>
          </w:tcPr>
          <w:p w14:paraId="5BEB88E5" w14:textId="77777777" w:rsidR="000141D5" w:rsidRPr="000141D5" w:rsidRDefault="000141D5" w:rsidP="0041246E">
            <w:pPr>
              <w:pStyle w:val="NormalWeb"/>
              <w:spacing w:beforeAutospacing="0" w:afterAutospacing="0" w:line="288" w:lineRule="auto"/>
              <w:ind w:right="26"/>
              <w:jc w:val="center"/>
            </w:pPr>
            <w:r w:rsidRPr="000141D5">
              <w:t>70</w:t>
            </w:r>
          </w:p>
        </w:tc>
        <w:tc>
          <w:tcPr>
            <w:tcW w:w="1260" w:type="dxa"/>
            <w:tcBorders>
              <w:bottom w:val="single" w:sz="4" w:space="0" w:color="000000"/>
            </w:tcBorders>
          </w:tcPr>
          <w:p w14:paraId="75EFA0D0" w14:textId="77777777" w:rsidR="000141D5" w:rsidRPr="000141D5" w:rsidRDefault="000141D5" w:rsidP="0041246E">
            <w:pPr>
              <w:pStyle w:val="NormalWeb"/>
              <w:spacing w:beforeAutospacing="0" w:afterAutospacing="0" w:line="288" w:lineRule="auto"/>
              <w:ind w:right="26"/>
              <w:jc w:val="center"/>
            </w:pPr>
            <w:r w:rsidRPr="000141D5">
              <w:t>7</w:t>
            </w:r>
          </w:p>
        </w:tc>
        <w:tc>
          <w:tcPr>
            <w:tcW w:w="540" w:type="dxa"/>
            <w:tcBorders>
              <w:bottom w:val="single" w:sz="4" w:space="0" w:color="000000"/>
            </w:tcBorders>
          </w:tcPr>
          <w:p w14:paraId="04F953C9" w14:textId="77777777" w:rsidR="000141D5" w:rsidRPr="000141D5" w:rsidRDefault="000141D5" w:rsidP="0041246E">
            <w:pPr>
              <w:pStyle w:val="NormalWeb"/>
              <w:spacing w:beforeAutospacing="0" w:afterAutospacing="0" w:line="288" w:lineRule="auto"/>
              <w:ind w:right="26"/>
              <w:jc w:val="center"/>
            </w:pPr>
            <w:r w:rsidRPr="000141D5">
              <w:t>30</w:t>
            </w:r>
          </w:p>
        </w:tc>
      </w:tr>
    </w:tbl>
    <w:p w14:paraId="3D30BFCF" w14:textId="0D4110BD" w:rsidR="000141D5" w:rsidRPr="000141D5" w:rsidRDefault="000141D5" w:rsidP="00976811">
      <w:pPr>
        <w:pStyle w:val="NormalWeb"/>
        <w:spacing w:beforeAutospacing="0" w:afterAutospacing="0"/>
        <w:ind w:right="26"/>
      </w:pPr>
    </w:p>
    <w:p w14:paraId="123B300F" w14:textId="77777777" w:rsidR="000141D5" w:rsidRPr="000141D5" w:rsidRDefault="000141D5" w:rsidP="00976811">
      <w:pPr>
        <w:pStyle w:val="NormalWeb"/>
        <w:spacing w:beforeAutospacing="0" w:afterAutospacing="0"/>
        <w:ind w:right="26"/>
      </w:pPr>
    </w:p>
    <w:p w14:paraId="03AF6A59" w14:textId="77777777" w:rsidR="000141D5" w:rsidRPr="000141D5" w:rsidRDefault="000141D5" w:rsidP="00976811">
      <w:pPr>
        <w:pStyle w:val="NormalWeb"/>
        <w:spacing w:beforeAutospacing="0" w:afterAutospacing="0"/>
        <w:ind w:right="26"/>
      </w:pPr>
      <w:r w:rsidRPr="000141D5">
        <w:br w:type="page"/>
      </w:r>
    </w:p>
    <w:p w14:paraId="7B8F82F7" w14:textId="67C812F8" w:rsidR="000141D5" w:rsidRPr="000141D5" w:rsidRDefault="00A341CF" w:rsidP="0041246E">
      <w:pPr>
        <w:pStyle w:val="NormalWeb"/>
        <w:spacing w:beforeAutospacing="0" w:afterAutospacing="0"/>
        <w:ind w:left="1440" w:right="26" w:hanging="1440"/>
        <w:jc w:val="both"/>
        <w:rPr>
          <w:b/>
        </w:rPr>
      </w:pPr>
      <w:r>
        <w:rPr>
          <w:b/>
        </w:rPr>
        <w:lastRenderedPageBreak/>
        <w:t>Table 6:</w:t>
      </w:r>
      <w:r>
        <w:rPr>
          <w:b/>
        </w:rPr>
        <w:tab/>
      </w:r>
      <w:r w:rsidR="000141D5" w:rsidRPr="000141D5">
        <w:rPr>
          <w:b/>
        </w:rPr>
        <w:t xml:space="preserve">Monthly variation in </w:t>
      </w:r>
      <w:r w:rsidR="00FD3AEE">
        <w:rPr>
          <w:b/>
        </w:rPr>
        <w:t>i</w:t>
      </w:r>
      <w:r w:rsidR="000141D5" w:rsidRPr="000141D5">
        <w:rPr>
          <w:b/>
        </w:rPr>
        <w:t xml:space="preserve">ndoor </w:t>
      </w:r>
      <w:r w:rsidR="00FD3AEE">
        <w:rPr>
          <w:b/>
        </w:rPr>
        <w:t>r</w:t>
      </w:r>
      <w:r w:rsidR="000141D5" w:rsidRPr="000141D5">
        <w:rPr>
          <w:b/>
        </w:rPr>
        <w:t xml:space="preserve">esting </w:t>
      </w:r>
      <w:r w:rsidR="00301ADD">
        <w:rPr>
          <w:b/>
        </w:rPr>
        <w:t>d</w:t>
      </w:r>
      <w:r w:rsidR="000141D5" w:rsidRPr="000141D5">
        <w:rPr>
          <w:b/>
        </w:rPr>
        <w:t xml:space="preserve">ensity (IRD) of female mosquitoes collected from </w:t>
      </w:r>
      <w:proofErr w:type="spellStart"/>
      <w:r w:rsidR="000141D5" w:rsidRPr="000141D5">
        <w:rPr>
          <w:b/>
        </w:rPr>
        <w:t>Amachara</w:t>
      </w:r>
      <w:proofErr w:type="spellEnd"/>
      <w:r w:rsidR="000141D5" w:rsidRPr="000141D5">
        <w:rPr>
          <w:b/>
        </w:rPr>
        <w:t xml:space="preserve">-Elu and </w:t>
      </w:r>
      <w:proofErr w:type="spellStart"/>
      <w:r w:rsidR="000141D5" w:rsidRPr="000141D5">
        <w:rPr>
          <w:b/>
        </w:rPr>
        <w:t>Oziza-Ameta</w:t>
      </w:r>
      <w:proofErr w:type="spellEnd"/>
      <w:r w:rsidR="000141D5" w:rsidRPr="000141D5">
        <w:rPr>
          <w:b/>
        </w:rPr>
        <w:t xml:space="preserve">, </w:t>
      </w:r>
      <w:proofErr w:type="spellStart"/>
      <w:r w:rsidR="000141D5" w:rsidRPr="000141D5">
        <w:rPr>
          <w:b/>
        </w:rPr>
        <w:t>Ehugbo</w:t>
      </w:r>
      <w:proofErr w:type="spellEnd"/>
      <w:r w:rsidR="000141D5" w:rsidRPr="000141D5">
        <w:rPr>
          <w:b/>
        </w:rPr>
        <w:t xml:space="preserve"> </w:t>
      </w:r>
      <w:r w:rsidR="00301ADD">
        <w:rPr>
          <w:b/>
        </w:rPr>
        <w:t>c</w:t>
      </w:r>
      <w:r w:rsidR="000141D5" w:rsidRPr="000141D5">
        <w:rPr>
          <w:b/>
        </w:rPr>
        <w:t xml:space="preserve">ommunity, </w:t>
      </w:r>
      <w:proofErr w:type="spellStart"/>
      <w:r w:rsidR="000141D5" w:rsidRPr="000141D5">
        <w:rPr>
          <w:b/>
        </w:rPr>
        <w:t>Afikpo</w:t>
      </w:r>
      <w:proofErr w:type="spellEnd"/>
      <w:r w:rsidR="000141D5" w:rsidRPr="000141D5">
        <w:rPr>
          <w:b/>
        </w:rPr>
        <w:t>-North LGA</w:t>
      </w:r>
    </w:p>
    <w:tbl>
      <w:tblPr>
        <w:tblW w:w="10368" w:type="dxa"/>
        <w:tblLook w:val="04A0" w:firstRow="1" w:lastRow="0" w:firstColumn="1" w:lastColumn="0" w:noHBand="0" w:noVBand="1"/>
      </w:tblPr>
      <w:tblGrid>
        <w:gridCol w:w="2802"/>
        <w:gridCol w:w="1242"/>
        <w:gridCol w:w="1491"/>
        <w:gridCol w:w="68"/>
        <w:gridCol w:w="2451"/>
        <w:gridCol w:w="2340"/>
      </w:tblGrid>
      <w:tr w:rsidR="000141D5" w:rsidRPr="000141D5" w14:paraId="4FA4B6B7" w14:textId="77777777" w:rsidTr="00A341CF">
        <w:trPr>
          <w:trHeight w:val="305"/>
        </w:trPr>
        <w:tc>
          <w:tcPr>
            <w:tcW w:w="2802" w:type="dxa"/>
            <w:tcBorders>
              <w:top w:val="single" w:sz="4" w:space="0" w:color="auto"/>
              <w:bottom w:val="single" w:sz="4" w:space="0" w:color="auto"/>
            </w:tcBorders>
            <w:noWrap/>
            <w:vAlign w:val="bottom"/>
          </w:tcPr>
          <w:p w14:paraId="4BA02522" w14:textId="4F031AF9" w:rsidR="000141D5" w:rsidRPr="00A341CF" w:rsidRDefault="00A341CF" w:rsidP="0041246E">
            <w:pPr>
              <w:pStyle w:val="NormalWeb"/>
              <w:spacing w:beforeAutospacing="0" w:afterAutospacing="0"/>
              <w:ind w:right="26"/>
              <w:rPr>
                <w:b/>
              </w:rPr>
            </w:pPr>
            <w:r w:rsidRPr="00A341CF">
              <w:rPr>
                <w:b/>
              </w:rPr>
              <w:t>Month</w:t>
            </w:r>
          </w:p>
        </w:tc>
        <w:tc>
          <w:tcPr>
            <w:tcW w:w="7566" w:type="dxa"/>
            <w:gridSpan w:val="5"/>
            <w:tcBorders>
              <w:top w:val="single" w:sz="4" w:space="0" w:color="auto"/>
              <w:bottom w:val="single" w:sz="4" w:space="0" w:color="auto"/>
            </w:tcBorders>
            <w:noWrap/>
            <w:vAlign w:val="bottom"/>
          </w:tcPr>
          <w:p w14:paraId="59BD564D" w14:textId="48AFB31A" w:rsidR="000141D5" w:rsidRPr="00A341CF" w:rsidRDefault="00EE05D4" w:rsidP="0041246E">
            <w:pPr>
              <w:pStyle w:val="NormalWeb"/>
              <w:spacing w:beforeAutospacing="0" w:afterAutospacing="0"/>
              <w:ind w:right="26"/>
              <w:rPr>
                <w:b/>
              </w:rPr>
            </w:pPr>
            <w:r>
              <w:rPr>
                <w:b/>
              </w:rPr>
              <w:t xml:space="preserve">                                       </w:t>
            </w:r>
            <w:r w:rsidR="00A341CF" w:rsidRPr="00A341CF">
              <w:rPr>
                <w:b/>
              </w:rPr>
              <w:t>Study Site</w:t>
            </w:r>
          </w:p>
        </w:tc>
      </w:tr>
      <w:tr w:rsidR="000141D5" w:rsidRPr="000141D5" w14:paraId="3E21D176" w14:textId="77777777" w:rsidTr="00A341CF">
        <w:trPr>
          <w:trHeight w:val="305"/>
        </w:trPr>
        <w:tc>
          <w:tcPr>
            <w:tcW w:w="2802" w:type="dxa"/>
            <w:tcBorders>
              <w:top w:val="single" w:sz="4" w:space="0" w:color="auto"/>
              <w:bottom w:val="single" w:sz="4" w:space="0" w:color="auto"/>
            </w:tcBorders>
            <w:noWrap/>
            <w:vAlign w:val="bottom"/>
          </w:tcPr>
          <w:p w14:paraId="7D027626" w14:textId="77777777" w:rsidR="000141D5" w:rsidRPr="00A341CF" w:rsidRDefault="000141D5" w:rsidP="0041246E">
            <w:pPr>
              <w:pStyle w:val="NormalWeb"/>
              <w:spacing w:beforeAutospacing="0" w:afterAutospacing="0"/>
              <w:ind w:right="26"/>
              <w:rPr>
                <w:b/>
              </w:rPr>
            </w:pPr>
          </w:p>
        </w:tc>
        <w:tc>
          <w:tcPr>
            <w:tcW w:w="2775" w:type="dxa"/>
            <w:gridSpan w:val="3"/>
            <w:tcBorders>
              <w:top w:val="single" w:sz="4" w:space="0" w:color="auto"/>
              <w:bottom w:val="single" w:sz="4" w:space="0" w:color="auto"/>
            </w:tcBorders>
            <w:noWrap/>
            <w:vAlign w:val="bottom"/>
          </w:tcPr>
          <w:p w14:paraId="627B90AE" w14:textId="3EA95F07" w:rsidR="000141D5" w:rsidRPr="00A341CF" w:rsidRDefault="00EE05D4" w:rsidP="0041246E">
            <w:pPr>
              <w:pStyle w:val="NormalWeb"/>
              <w:spacing w:beforeAutospacing="0" w:afterAutospacing="0"/>
              <w:ind w:right="26"/>
              <w:rPr>
                <w:b/>
              </w:rPr>
            </w:pPr>
            <w:r>
              <w:rPr>
                <w:b/>
              </w:rPr>
              <w:t xml:space="preserve">     </w:t>
            </w:r>
            <w:proofErr w:type="spellStart"/>
            <w:r w:rsidR="00A341CF" w:rsidRPr="00A341CF">
              <w:rPr>
                <w:b/>
              </w:rPr>
              <w:t>Amachara</w:t>
            </w:r>
            <w:proofErr w:type="spellEnd"/>
            <w:r w:rsidR="00A341CF" w:rsidRPr="00A341CF">
              <w:rPr>
                <w:b/>
              </w:rPr>
              <w:t>-</w:t>
            </w:r>
            <w:r w:rsidR="00F26FB7">
              <w:rPr>
                <w:b/>
              </w:rPr>
              <w:t>E</w:t>
            </w:r>
            <w:r w:rsidR="00A341CF" w:rsidRPr="00A341CF">
              <w:rPr>
                <w:b/>
              </w:rPr>
              <w:t>lu</w:t>
            </w:r>
          </w:p>
        </w:tc>
        <w:tc>
          <w:tcPr>
            <w:tcW w:w="4791" w:type="dxa"/>
            <w:gridSpan w:val="2"/>
            <w:tcBorders>
              <w:top w:val="single" w:sz="4" w:space="0" w:color="auto"/>
              <w:bottom w:val="single" w:sz="4" w:space="0" w:color="auto"/>
            </w:tcBorders>
            <w:noWrap/>
            <w:vAlign w:val="bottom"/>
          </w:tcPr>
          <w:p w14:paraId="396A4D3C" w14:textId="3C94BAC4" w:rsidR="000141D5" w:rsidRPr="00A341CF" w:rsidRDefault="00EE05D4" w:rsidP="0041246E">
            <w:pPr>
              <w:pStyle w:val="NormalWeb"/>
              <w:spacing w:beforeAutospacing="0" w:afterAutospacing="0"/>
              <w:ind w:right="26"/>
              <w:rPr>
                <w:b/>
              </w:rPr>
            </w:pPr>
            <w:r>
              <w:rPr>
                <w:b/>
              </w:rPr>
              <w:t xml:space="preserve">                           </w:t>
            </w:r>
            <w:proofErr w:type="spellStart"/>
            <w:r w:rsidR="00A341CF" w:rsidRPr="00A341CF">
              <w:rPr>
                <w:b/>
              </w:rPr>
              <w:t>Oziza-</w:t>
            </w:r>
            <w:r w:rsidR="00F26FB7">
              <w:rPr>
                <w:b/>
              </w:rPr>
              <w:t>A</w:t>
            </w:r>
            <w:r w:rsidR="00A341CF" w:rsidRPr="00A341CF">
              <w:rPr>
                <w:b/>
              </w:rPr>
              <w:t>meta</w:t>
            </w:r>
            <w:proofErr w:type="spellEnd"/>
          </w:p>
        </w:tc>
      </w:tr>
      <w:tr w:rsidR="000141D5" w:rsidRPr="000141D5" w14:paraId="493819F0" w14:textId="77777777" w:rsidTr="00C43CA1">
        <w:trPr>
          <w:trHeight w:val="305"/>
        </w:trPr>
        <w:tc>
          <w:tcPr>
            <w:tcW w:w="2802" w:type="dxa"/>
            <w:tcBorders>
              <w:top w:val="single" w:sz="4" w:space="0" w:color="auto"/>
              <w:bottom w:val="single" w:sz="4" w:space="0" w:color="auto"/>
            </w:tcBorders>
            <w:noWrap/>
            <w:vAlign w:val="bottom"/>
          </w:tcPr>
          <w:p w14:paraId="326D6D77" w14:textId="77777777" w:rsidR="000141D5" w:rsidRPr="000141D5" w:rsidRDefault="000141D5" w:rsidP="0041246E">
            <w:pPr>
              <w:pStyle w:val="NormalWeb"/>
              <w:spacing w:beforeAutospacing="0" w:afterAutospacing="0"/>
              <w:ind w:right="26"/>
            </w:pPr>
          </w:p>
        </w:tc>
        <w:tc>
          <w:tcPr>
            <w:tcW w:w="1216" w:type="dxa"/>
            <w:tcBorders>
              <w:top w:val="single" w:sz="4" w:space="0" w:color="auto"/>
              <w:bottom w:val="single" w:sz="4" w:space="0" w:color="auto"/>
            </w:tcBorders>
            <w:noWrap/>
            <w:vAlign w:val="bottom"/>
          </w:tcPr>
          <w:p w14:paraId="2B0D40A7" w14:textId="77777777" w:rsidR="000141D5" w:rsidRPr="000141D5" w:rsidRDefault="000141D5" w:rsidP="0041246E">
            <w:pPr>
              <w:pStyle w:val="NormalWeb"/>
              <w:spacing w:beforeAutospacing="0" w:afterAutospacing="0"/>
              <w:ind w:right="26"/>
              <w:jc w:val="center"/>
              <w:rPr>
                <w:i/>
                <w:iCs/>
              </w:rPr>
            </w:pPr>
            <w:r w:rsidRPr="000141D5">
              <w:rPr>
                <w:i/>
                <w:iCs/>
              </w:rPr>
              <w:t>Anopheles</w:t>
            </w:r>
          </w:p>
        </w:tc>
        <w:tc>
          <w:tcPr>
            <w:tcW w:w="1491" w:type="dxa"/>
            <w:tcBorders>
              <w:top w:val="single" w:sz="4" w:space="0" w:color="auto"/>
              <w:bottom w:val="single" w:sz="4" w:space="0" w:color="auto"/>
            </w:tcBorders>
            <w:noWrap/>
            <w:vAlign w:val="bottom"/>
          </w:tcPr>
          <w:p w14:paraId="36761904" w14:textId="77777777" w:rsidR="000141D5" w:rsidRPr="000141D5" w:rsidRDefault="000141D5" w:rsidP="0041246E">
            <w:pPr>
              <w:pStyle w:val="NormalWeb"/>
              <w:spacing w:beforeAutospacing="0" w:afterAutospacing="0"/>
              <w:ind w:right="26"/>
              <w:jc w:val="center"/>
            </w:pPr>
            <w:r w:rsidRPr="000141D5">
              <w:t>%</w:t>
            </w:r>
          </w:p>
        </w:tc>
        <w:tc>
          <w:tcPr>
            <w:tcW w:w="2519" w:type="dxa"/>
            <w:gridSpan w:val="2"/>
            <w:tcBorders>
              <w:top w:val="single" w:sz="4" w:space="0" w:color="auto"/>
              <w:bottom w:val="single" w:sz="4" w:space="0" w:color="auto"/>
            </w:tcBorders>
            <w:noWrap/>
            <w:vAlign w:val="bottom"/>
          </w:tcPr>
          <w:p w14:paraId="6BAA79D4" w14:textId="77777777" w:rsidR="000141D5" w:rsidRPr="000141D5" w:rsidRDefault="000141D5" w:rsidP="0041246E">
            <w:pPr>
              <w:pStyle w:val="NormalWeb"/>
              <w:spacing w:beforeAutospacing="0" w:afterAutospacing="0"/>
              <w:ind w:right="26"/>
              <w:jc w:val="center"/>
              <w:rPr>
                <w:i/>
                <w:iCs/>
              </w:rPr>
            </w:pPr>
            <w:r w:rsidRPr="000141D5">
              <w:rPr>
                <w:i/>
                <w:iCs/>
              </w:rPr>
              <w:t>Anopheles</w:t>
            </w:r>
          </w:p>
        </w:tc>
        <w:tc>
          <w:tcPr>
            <w:tcW w:w="2340" w:type="dxa"/>
            <w:tcBorders>
              <w:top w:val="single" w:sz="4" w:space="0" w:color="auto"/>
              <w:bottom w:val="single" w:sz="4" w:space="0" w:color="auto"/>
            </w:tcBorders>
            <w:noWrap/>
            <w:vAlign w:val="bottom"/>
          </w:tcPr>
          <w:p w14:paraId="0610AFE2" w14:textId="77777777" w:rsidR="000141D5" w:rsidRPr="000141D5" w:rsidRDefault="000141D5" w:rsidP="0041246E">
            <w:pPr>
              <w:pStyle w:val="NormalWeb"/>
              <w:spacing w:beforeAutospacing="0" w:afterAutospacing="0"/>
              <w:ind w:right="26"/>
              <w:jc w:val="center"/>
            </w:pPr>
            <w:r w:rsidRPr="000141D5">
              <w:t>%</w:t>
            </w:r>
          </w:p>
        </w:tc>
      </w:tr>
      <w:tr w:rsidR="000141D5" w:rsidRPr="000141D5" w14:paraId="1B6844C5" w14:textId="77777777" w:rsidTr="0041246E">
        <w:trPr>
          <w:trHeight w:val="296"/>
        </w:trPr>
        <w:tc>
          <w:tcPr>
            <w:tcW w:w="2802" w:type="dxa"/>
            <w:tcBorders>
              <w:top w:val="single" w:sz="4" w:space="0" w:color="auto"/>
            </w:tcBorders>
            <w:noWrap/>
            <w:vAlign w:val="bottom"/>
          </w:tcPr>
          <w:p w14:paraId="0847E5CE" w14:textId="77777777" w:rsidR="000141D5" w:rsidRPr="000141D5" w:rsidRDefault="000141D5" w:rsidP="0041246E">
            <w:pPr>
              <w:pStyle w:val="NormalWeb"/>
              <w:spacing w:beforeAutospacing="0" w:afterAutospacing="0" w:line="360" w:lineRule="auto"/>
              <w:ind w:right="26"/>
            </w:pPr>
            <w:r w:rsidRPr="000141D5">
              <w:t>July</w:t>
            </w:r>
          </w:p>
        </w:tc>
        <w:tc>
          <w:tcPr>
            <w:tcW w:w="1216" w:type="dxa"/>
            <w:tcBorders>
              <w:top w:val="single" w:sz="4" w:space="0" w:color="auto"/>
            </w:tcBorders>
            <w:noWrap/>
            <w:vAlign w:val="bottom"/>
          </w:tcPr>
          <w:p w14:paraId="4947CC9A" w14:textId="77777777" w:rsidR="000141D5" w:rsidRPr="000141D5" w:rsidRDefault="000141D5" w:rsidP="0041246E">
            <w:pPr>
              <w:pStyle w:val="NormalWeb"/>
              <w:spacing w:beforeAutospacing="0" w:afterAutospacing="0" w:line="360" w:lineRule="auto"/>
              <w:ind w:right="26"/>
              <w:jc w:val="center"/>
            </w:pPr>
            <w:r w:rsidRPr="000141D5">
              <w:t>0.4</w:t>
            </w:r>
          </w:p>
        </w:tc>
        <w:tc>
          <w:tcPr>
            <w:tcW w:w="1491" w:type="dxa"/>
            <w:tcBorders>
              <w:top w:val="single" w:sz="4" w:space="0" w:color="auto"/>
            </w:tcBorders>
            <w:noWrap/>
            <w:vAlign w:val="bottom"/>
          </w:tcPr>
          <w:p w14:paraId="628115B2" w14:textId="77777777" w:rsidR="000141D5" w:rsidRPr="000141D5" w:rsidRDefault="000141D5" w:rsidP="0041246E">
            <w:pPr>
              <w:pStyle w:val="NormalWeb"/>
              <w:spacing w:beforeAutospacing="0" w:afterAutospacing="0" w:line="360" w:lineRule="auto"/>
              <w:ind w:right="26"/>
              <w:jc w:val="center"/>
            </w:pPr>
            <w:r w:rsidRPr="000141D5">
              <w:t>19</w:t>
            </w:r>
          </w:p>
        </w:tc>
        <w:tc>
          <w:tcPr>
            <w:tcW w:w="2519" w:type="dxa"/>
            <w:gridSpan w:val="2"/>
            <w:tcBorders>
              <w:top w:val="single" w:sz="4" w:space="0" w:color="auto"/>
            </w:tcBorders>
            <w:noWrap/>
            <w:vAlign w:val="bottom"/>
          </w:tcPr>
          <w:p w14:paraId="0D2A4122" w14:textId="77777777" w:rsidR="000141D5" w:rsidRPr="000141D5" w:rsidRDefault="000141D5" w:rsidP="0041246E">
            <w:pPr>
              <w:pStyle w:val="NormalWeb"/>
              <w:spacing w:beforeAutospacing="0" w:afterAutospacing="0" w:line="360" w:lineRule="auto"/>
              <w:ind w:right="26"/>
              <w:jc w:val="center"/>
            </w:pPr>
            <w:r w:rsidRPr="000141D5">
              <w:t>0.5</w:t>
            </w:r>
          </w:p>
        </w:tc>
        <w:tc>
          <w:tcPr>
            <w:tcW w:w="2340" w:type="dxa"/>
            <w:tcBorders>
              <w:top w:val="single" w:sz="4" w:space="0" w:color="auto"/>
            </w:tcBorders>
            <w:noWrap/>
            <w:vAlign w:val="bottom"/>
          </w:tcPr>
          <w:p w14:paraId="2911654F" w14:textId="77777777" w:rsidR="000141D5" w:rsidRPr="000141D5" w:rsidRDefault="000141D5" w:rsidP="0041246E">
            <w:pPr>
              <w:pStyle w:val="NormalWeb"/>
              <w:spacing w:beforeAutospacing="0" w:afterAutospacing="0" w:line="360" w:lineRule="auto"/>
              <w:ind w:right="26"/>
              <w:jc w:val="center"/>
            </w:pPr>
            <w:r w:rsidRPr="000141D5">
              <w:t>6</w:t>
            </w:r>
          </w:p>
        </w:tc>
      </w:tr>
      <w:tr w:rsidR="000141D5" w:rsidRPr="000141D5" w14:paraId="2DD67390" w14:textId="77777777" w:rsidTr="0041246E">
        <w:trPr>
          <w:trHeight w:val="351"/>
        </w:trPr>
        <w:tc>
          <w:tcPr>
            <w:tcW w:w="2802" w:type="dxa"/>
            <w:noWrap/>
            <w:vAlign w:val="bottom"/>
          </w:tcPr>
          <w:p w14:paraId="0A22EE78" w14:textId="77777777" w:rsidR="000141D5" w:rsidRPr="000141D5" w:rsidRDefault="000141D5" w:rsidP="0041246E">
            <w:pPr>
              <w:pStyle w:val="NormalWeb"/>
              <w:spacing w:beforeAutospacing="0" w:afterAutospacing="0" w:line="360" w:lineRule="auto"/>
              <w:ind w:right="26"/>
            </w:pPr>
            <w:r w:rsidRPr="000141D5">
              <w:t>August</w:t>
            </w:r>
          </w:p>
        </w:tc>
        <w:tc>
          <w:tcPr>
            <w:tcW w:w="1216" w:type="dxa"/>
            <w:noWrap/>
            <w:vAlign w:val="bottom"/>
          </w:tcPr>
          <w:p w14:paraId="79232E35" w14:textId="77777777" w:rsidR="000141D5" w:rsidRPr="000141D5" w:rsidRDefault="000141D5" w:rsidP="0041246E">
            <w:pPr>
              <w:pStyle w:val="NormalWeb"/>
              <w:spacing w:beforeAutospacing="0" w:afterAutospacing="0" w:line="360" w:lineRule="auto"/>
              <w:ind w:right="26"/>
              <w:jc w:val="center"/>
            </w:pPr>
            <w:r w:rsidRPr="000141D5">
              <w:t>0.1</w:t>
            </w:r>
          </w:p>
        </w:tc>
        <w:tc>
          <w:tcPr>
            <w:tcW w:w="1491" w:type="dxa"/>
            <w:noWrap/>
            <w:vAlign w:val="bottom"/>
          </w:tcPr>
          <w:p w14:paraId="55B0A56F" w14:textId="77777777" w:rsidR="000141D5" w:rsidRPr="000141D5" w:rsidRDefault="000141D5" w:rsidP="0041246E">
            <w:pPr>
              <w:pStyle w:val="NormalWeb"/>
              <w:spacing w:beforeAutospacing="0" w:afterAutospacing="0" w:line="360" w:lineRule="auto"/>
              <w:ind w:right="26"/>
              <w:jc w:val="center"/>
            </w:pPr>
            <w:r w:rsidRPr="000141D5">
              <w:t>5</w:t>
            </w:r>
          </w:p>
        </w:tc>
        <w:tc>
          <w:tcPr>
            <w:tcW w:w="2519" w:type="dxa"/>
            <w:gridSpan w:val="2"/>
            <w:noWrap/>
            <w:vAlign w:val="bottom"/>
          </w:tcPr>
          <w:p w14:paraId="74C768AA" w14:textId="77777777" w:rsidR="000141D5" w:rsidRPr="000141D5" w:rsidRDefault="000141D5" w:rsidP="0041246E">
            <w:pPr>
              <w:pStyle w:val="NormalWeb"/>
              <w:spacing w:beforeAutospacing="0" w:afterAutospacing="0" w:line="360" w:lineRule="auto"/>
              <w:ind w:right="26"/>
              <w:jc w:val="center"/>
            </w:pPr>
            <w:r w:rsidRPr="000141D5">
              <w:t>0.4</w:t>
            </w:r>
          </w:p>
        </w:tc>
        <w:tc>
          <w:tcPr>
            <w:tcW w:w="2340" w:type="dxa"/>
            <w:noWrap/>
            <w:vAlign w:val="bottom"/>
          </w:tcPr>
          <w:p w14:paraId="21073DB1" w14:textId="77777777" w:rsidR="000141D5" w:rsidRPr="000141D5" w:rsidRDefault="000141D5" w:rsidP="0041246E">
            <w:pPr>
              <w:pStyle w:val="NormalWeb"/>
              <w:spacing w:beforeAutospacing="0" w:afterAutospacing="0" w:line="360" w:lineRule="auto"/>
              <w:ind w:right="26"/>
              <w:jc w:val="center"/>
            </w:pPr>
            <w:r w:rsidRPr="000141D5">
              <w:t>5</w:t>
            </w:r>
          </w:p>
        </w:tc>
      </w:tr>
      <w:tr w:rsidR="000141D5" w:rsidRPr="000141D5" w14:paraId="6D8F806D" w14:textId="77777777" w:rsidTr="00C43CA1">
        <w:trPr>
          <w:trHeight w:val="305"/>
        </w:trPr>
        <w:tc>
          <w:tcPr>
            <w:tcW w:w="2802" w:type="dxa"/>
            <w:noWrap/>
            <w:vAlign w:val="bottom"/>
          </w:tcPr>
          <w:p w14:paraId="171C2100" w14:textId="77777777" w:rsidR="000141D5" w:rsidRPr="000141D5" w:rsidRDefault="000141D5" w:rsidP="0041246E">
            <w:pPr>
              <w:pStyle w:val="NormalWeb"/>
              <w:spacing w:beforeAutospacing="0" w:afterAutospacing="0" w:line="360" w:lineRule="auto"/>
              <w:ind w:right="26"/>
            </w:pPr>
            <w:r w:rsidRPr="000141D5">
              <w:t>September</w:t>
            </w:r>
          </w:p>
        </w:tc>
        <w:tc>
          <w:tcPr>
            <w:tcW w:w="1216" w:type="dxa"/>
            <w:noWrap/>
            <w:vAlign w:val="bottom"/>
          </w:tcPr>
          <w:p w14:paraId="2D2AADA1" w14:textId="77777777" w:rsidR="000141D5" w:rsidRPr="000141D5" w:rsidRDefault="000141D5" w:rsidP="0041246E">
            <w:pPr>
              <w:pStyle w:val="NormalWeb"/>
              <w:spacing w:beforeAutospacing="0" w:afterAutospacing="0" w:line="360" w:lineRule="auto"/>
              <w:ind w:right="26"/>
              <w:jc w:val="center"/>
            </w:pPr>
            <w:r w:rsidRPr="000141D5">
              <w:t>0</w:t>
            </w:r>
          </w:p>
        </w:tc>
        <w:tc>
          <w:tcPr>
            <w:tcW w:w="1491" w:type="dxa"/>
            <w:noWrap/>
            <w:vAlign w:val="bottom"/>
          </w:tcPr>
          <w:p w14:paraId="5953CEE8" w14:textId="77777777" w:rsidR="000141D5" w:rsidRPr="000141D5" w:rsidRDefault="000141D5" w:rsidP="0041246E">
            <w:pPr>
              <w:pStyle w:val="NormalWeb"/>
              <w:spacing w:beforeAutospacing="0" w:afterAutospacing="0" w:line="360" w:lineRule="auto"/>
              <w:ind w:right="26"/>
              <w:jc w:val="center"/>
            </w:pPr>
            <w:r w:rsidRPr="000141D5">
              <w:t>0</w:t>
            </w:r>
          </w:p>
        </w:tc>
        <w:tc>
          <w:tcPr>
            <w:tcW w:w="2519" w:type="dxa"/>
            <w:gridSpan w:val="2"/>
            <w:noWrap/>
            <w:vAlign w:val="bottom"/>
          </w:tcPr>
          <w:p w14:paraId="7F3576D0" w14:textId="77777777" w:rsidR="000141D5" w:rsidRPr="000141D5" w:rsidRDefault="000141D5" w:rsidP="0041246E">
            <w:pPr>
              <w:pStyle w:val="NormalWeb"/>
              <w:spacing w:beforeAutospacing="0" w:afterAutospacing="0" w:line="360" w:lineRule="auto"/>
              <w:ind w:right="26"/>
              <w:jc w:val="center"/>
            </w:pPr>
            <w:r w:rsidRPr="000141D5">
              <w:t>2.5</w:t>
            </w:r>
          </w:p>
        </w:tc>
        <w:tc>
          <w:tcPr>
            <w:tcW w:w="2340" w:type="dxa"/>
            <w:noWrap/>
            <w:vAlign w:val="bottom"/>
          </w:tcPr>
          <w:p w14:paraId="411C1647" w14:textId="77777777" w:rsidR="000141D5" w:rsidRPr="000141D5" w:rsidRDefault="000141D5" w:rsidP="0041246E">
            <w:pPr>
              <w:pStyle w:val="NormalWeb"/>
              <w:spacing w:beforeAutospacing="0" w:afterAutospacing="0" w:line="360" w:lineRule="auto"/>
              <w:ind w:right="26"/>
              <w:jc w:val="center"/>
            </w:pPr>
            <w:r w:rsidRPr="000141D5">
              <w:t>29</w:t>
            </w:r>
          </w:p>
        </w:tc>
      </w:tr>
      <w:tr w:rsidR="000141D5" w:rsidRPr="000141D5" w14:paraId="18E573B1" w14:textId="77777777" w:rsidTr="00C43CA1">
        <w:trPr>
          <w:trHeight w:val="305"/>
        </w:trPr>
        <w:tc>
          <w:tcPr>
            <w:tcW w:w="2802" w:type="dxa"/>
            <w:noWrap/>
            <w:vAlign w:val="bottom"/>
          </w:tcPr>
          <w:p w14:paraId="353EBF3F" w14:textId="77777777" w:rsidR="000141D5" w:rsidRPr="000141D5" w:rsidRDefault="000141D5" w:rsidP="0041246E">
            <w:pPr>
              <w:pStyle w:val="NormalWeb"/>
              <w:spacing w:beforeAutospacing="0" w:afterAutospacing="0" w:line="360" w:lineRule="auto"/>
              <w:ind w:right="26"/>
            </w:pPr>
            <w:r w:rsidRPr="000141D5">
              <w:t>October</w:t>
            </w:r>
          </w:p>
        </w:tc>
        <w:tc>
          <w:tcPr>
            <w:tcW w:w="1216" w:type="dxa"/>
            <w:noWrap/>
            <w:vAlign w:val="bottom"/>
          </w:tcPr>
          <w:p w14:paraId="433BB239" w14:textId="77777777" w:rsidR="000141D5" w:rsidRPr="000141D5" w:rsidRDefault="000141D5" w:rsidP="0041246E">
            <w:pPr>
              <w:pStyle w:val="NormalWeb"/>
              <w:spacing w:beforeAutospacing="0" w:afterAutospacing="0" w:line="360" w:lineRule="auto"/>
              <w:ind w:right="26"/>
              <w:jc w:val="center"/>
            </w:pPr>
            <w:r w:rsidRPr="000141D5">
              <w:t>1.2</w:t>
            </w:r>
          </w:p>
        </w:tc>
        <w:tc>
          <w:tcPr>
            <w:tcW w:w="1491" w:type="dxa"/>
            <w:noWrap/>
            <w:vAlign w:val="bottom"/>
          </w:tcPr>
          <w:p w14:paraId="6431027B" w14:textId="77777777" w:rsidR="000141D5" w:rsidRPr="000141D5" w:rsidRDefault="000141D5" w:rsidP="0041246E">
            <w:pPr>
              <w:pStyle w:val="NormalWeb"/>
              <w:spacing w:beforeAutospacing="0" w:afterAutospacing="0" w:line="360" w:lineRule="auto"/>
              <w:ind w:right="26"/>
              <w:jc w:val="center"/>
            </w:pPr>
            <w:r w:rsidRPr="000141D5">
              <w:t>57</w:t>
            </w:r>
          </w:p>
        </w:tc>
        <w:tc>
          <w:tcPr>
            <w:tcW w:w="2519" w:type="dxa"/>
            <w:gridSpan w:val="2"/>
            <w:noWrap/>
            <w:vAlign w:val="bottom"/>
          </w:tcPr>
          <w:p w14:paraId="4739175A" w14:textId="77777777" w:rsidR="000141D5" w:rsidRPr="000141D5" w:rsidRDefault="000141D5" w:rsidP="0041246E">
            <w:pPr>
              <w:pStyle w:val="NormalWeb"/>
              <w:spacing w:beforeAutospacing="0" w:afterAutospacing="0" w:line="360" w:lineRule="auto"/>
              <w:ind w:right="26"/>
              <w:jc w:val="center"/>
            </w:pPr>
            <w:r w:rsidRPr="000141D5">
              <w:t>4</w:t>
            </w:r>
          </w:p>
        </w:tc>
        <w:tc>
          <w:tcPr>
            <w:tcW w:w="2340" w:type="dxa"/>
            <w:noWrap/>
            <w:vAlign w:val="bottom"/>
          </w:tcPr>
          <w:p w14:paraId="7441BC65" w14:textId="77777777" w:rsidR="000141D5" w:rsidRPr="000141D5" w:rsidRDefault="000141D5" w:rsidP="0041246E">
            <w:pPr>
              <w:pStyle w:val="NormalWeb"/>
              <w:spacing w:beforeAutospacing="0" w:afterAutospacing="0" w:line="360" w:lineRule="auto"/>
              <w:ind w:right="26"/>
              <w:jc w:val="center"/>
            </w:pPr>
            <w:r w:rsidRPr="000141D5">
              <w:t>47</w:t>
            </w:r>
          </w:p>
        </w:tc>
      </w:tr>
      <w:tr w:rsidR="000141D5" w:rsidRPr="000141D5" w14:paraId="2AE43967" w14:textId="77777777" w:rsidTr="00C43CA1">
        <w:trPr>
          <w:trHeight w:val="305"/>
        </w:trPr>
        <w:tc>
          <w:tcPr>
            <w:tcW w:w="2802" w:type="dxa"/>
            <w:noWrap/>
            <w:vAlign w:val="bottom"/>
          </w:tcPr>
          <w:p w14:paraId="359410AA" w14:textId="77777777" w:rsidR="000141D5" w:rsidRPr="000141D5" w:rsidRDefault="000141D5" w:rsidP="0041246E">
            <w:pPr>
              <w:pStyle w:val="NormalWeb"/>
              <w:spacing w:beforeAutospacing="0" w:afterAutospacing="0" w:line="360" w:lineRule="auto"/>
              <w:ind w:right="26"/>
            </w:pPr>
            <w:r w:rsidRPr="000141D5">
              <w:t>November</w:t>
            </w:r>
          </w:p>
        </w:tc>
        <w:tc>
          <w:tcPr>
            <w:tcW w:w="1216" w:type="dxa"/>
            <w:noWrap/>
            <w:vAlign w:val="bottom"/>
          </w:tcPr>
          <w:p w14:paraId="0C50088D" w14:textId="77777777" w:rsidR="000141D5" w:rsidRPr="000141D5" w:rsidRDefault="000141D5" w:rsidP="0041246E">
            <w:pPr>
              <w:pStyle w:val="NormalWeb"/>
              <w:spacing w:beforeAutospacing="0" w:afterAutospacing="0" w:line="360" w:lineRule="auto"/>
              <w:ind w:right="26"/>
              <w:jc w:val="center"/>
            </w:pPr>
            <w:r w:rsidRPr="000141D5">
              <w:t>0.3</w:t>
            </w:r>
          </w:p>
        </w:tc>
        <w:tc>
          <w:tcPr>
            <w:tcW w:w="1491" w:type="dxa"/>
            <w:noWrap/>
            <w:vAlign w:val="bottom"/>
          </w:tcPr>
          <w:p w14:paraId="7564C4F0" w14:textId="77777777" w:rsidR="000141D5" w:rsidRPr="000141D5" w:rsidRDefault="000141D5" w:rsidP="0041246E">
            <w:pPr>
              <w:pStyle w:val="NormalWeb"/>
              <w:spacing w:beforeAutospacing="0" w:afterAutospacing="0" w:line="360" w:lineRule="auto"/>
              <w:ind w:right="26"/>
              <w:jc w:val="center"/>
            </w:pPr>
            <w:r w:rsidRPr="000141D5">
              <w:t>14</w:t>
            </w:r>
          </w:p>
        </w:tc>
        <w:tc>
          <w:tcPr>
            <w:tcW w:w="2519" w:type="dxa"/>
            <w:gridSpan w:val="2"/>
            <w:noWrap/>
            <w:vAlign w:val="bottom"/>
          </w:tcPr>
          <w:p w14:paraId="35E42279" w14:textId="77777777" w:rsidR="000141D5" w:rsidRPr="000141D5" w:rsidRDefault="000141D5" w:rsidP="0041246E">
            <w:pPr>
              <w:pStyle w:val="NormalWeb"/>
              <w:spacing w:beforeAutospacing="0" w:afterAutospacing="0" w:line="360" w:lineRule="auto"/>
              <w:ind w:right="26"/>
              <w:jc w:val="center"/>
            </w:pPr>
            <w:r w:rsidRPr="000141D5">
              <w:t>1</w:t>
            </w:r>
          </w:p>
        </w:tc>
        <w:tc>
          <w:tcPr>
            <w:tcW w:w="2340" w:type="dxa"/>
            <w:noWrap/>
            <w:vAlign w:val="bottom"/>
          </w:tcPr>
          <w:p w14:paraId="0C0B5C65" w14:textId="77777777" w:rsidR="000141D5" w:rsidRPr="000141D5" w:rsidRDefault="000141D5" w:rsidP="0041246E">
            <w:pPr>
              <w:pStyle w:val="NormalWeb"/>
              <w:spacing w:beforeAutospacing="0" w:afterAutospacing="0" w:line="360" w:lineRule="auto"/>
              <w:ind w:right="26"/>
              <w:jc w:val="center"/>
            </w:pPr>
            <w:r w:rsidRPr="000141D5">
              <w:t>12</w:t>
            </w:r>
          </w:p>
        </w:tc>
      </w:tr>
      <w:tr w:rsidR="000141D5" w:rsidRPr="000141D5" w14:paraId="35BB9C60" w14:textId="77777777" w:rsidTr="00C43CA1">
        <w:trPr>
          <w:trHeight w:val="305"/>
        </w:trPr>
        <w:tc>
          <w:tcPr>
            <w:tcW w:w="2802" w:type="dxa"/>
            <w:noWrap/>
            <w:vAlign w:val="bottom"/>
          </w:tcPr>
          <w:p w14:paraId="107AEC6D" w14:textId="77777777" w:rsidR="000141D5" w:rsidRPr="000141D5" w:rsidRDefault="000141D5" w:rsidP="0041246E">
            <w:pPr>
              <w:pStyle w:val="NormalWeb"/>
              <w:spacing w:beforeAutospacing="0" w:afterAutospacing="0" w:line="360" w:lineRule="auto"/>
              <w:ind w:right="26"/>
            </w:pPr>
            <w:r w:rsidRPr="000141D5">
              <w:t>December</w:t>
            </w:r>
          </w:p>
        </w:tc>
        <w:tc>
          <w:tcPr>
            <w:tcW w:w="1216" w:type="dxa"/>
            <w:noWrap/>
            <w:vAlign w:val="bottom"/>
          </w:tcPr>
          <w:p w14:paraId="56CCDA6D" w14:textId="77777777" w:rsidR="000141D5" w:rsidRPr="000141D5" w:rsidRDefault="000141D5" w:rsidP="0041246E">
            <w:pPr>
              <w:pStyle w:val="NormalWeb"/>
              <w:spacing w:beforeAutospacing="0" w:afterAutospacing="0" w:line="360" w:lineRule="auto"/>
              <w:ind w:right="26"/>
              <w:jc w:val="center"/>
            </w:pPr>
            <w:r w:rsidRPr="000141D5">
              <w:t>0.1</w:t>
            </w:r>
          </w:p>
        </w:tc>
        <w:tc>
          <w:tcPr>
            <w:tcW w:w="1491" w:type="dxa"/>
            <w:noWrap/>
            <w:vAlign w:val="bottom"/>
          </w:tcPr>
          <w:p w14:paraId="0BE476B8" w14:textId="77777777" w:rsidR="000141D5" w:rsidRPr="000141D5" w:rsidRDefault="000141D5" w:rsidP="0041246E">
            <w:pPr>
              <w:pStyle w:val="NormalWeb"/>
              <w:spacing w:beforeAutospacing="0" w:afterAutospacing="0" w:line="360" w:lineRule="auto"/>
              <w:ind w:right="26"/>
              <w:jc w:val="center"/>
            </w:pPr>
            <w:r w:rsidRPr="000141D5">
              <w:t>5</w:t>
            </w:r>
          </w:p>
        </w:tc>
        <w:tc>
          <w:tcPr>
            <w:tcW w:w="2519" w:type="dxa"/>
            <w:gridSpan w:val="2"/>
            <w:noWrap/>
            <w:vAlign w:val="bottom"/>
          </w:tcPr>
          <w:p w14:paraId="56AB32A1" w14:textId="77777777" w:rsidR="000141D5" w:rsidRPr="000141D5" w:rsidRDefault="000141D5" w:rsidP="0041246E">
            <w:pPr>
              <w:pStyle w:val="NormalWeb"/>
              <w:spacing w:beforeAutospacing="0" w:afterAutospacing="0" w:line="360" w:lineRule="auto"/>
              <w:ind w:right="26"/>
              <w:jc w:val="center"/>
            </w:pPr>
            <w:r w:rsidRPr="000141D5">
              <w:t>0.2</w:t>
            </w:r>
          </w:p>
        </w:tc>
        <w:tc>
          <w:tcPr>
            <w:tcW w:w="2340" w:type="dxa"/>
            <w:noWrap/>
            <w:vAlign w:val="bottom"/>
          </w:tcPr>
          <w:p w14:paraId="00C236C4" w14:textId="77777777" w:rsidR="000141D5" w:rsidRPr="000141D5" w:rsidRDefault="000141D5" w:rsidP="0041246E">
            <w:pPr>
              <w:pStyle w:val="NormalWeb"/>
              <w:spacing w:beforeAutospacing="0" w:afterAutospacing="0" w:line="360" w:lineRule="auto"/>
              <w:ind w:right="26"/>
              <w:jc w:val="center"/>
            </w:pPr>
            <w:r w:rsidRPr="000141D5">
              <w:t>2</w:t>
            </w:r>
          </w:p>
        </w:tc>
      </w:tr>
      <w:tr w:rsidR="000141D5" w:rsidRPr="0041246E" w14:paraId="0B90470B" w14:textId="77777777" w:rsidTr="00C43CA1">
        <w:trPr>
          <w:trHeight w:val="305"/>
        </w:trPr>
        <w:tc>
          <w:tcPr>
            <w:tcW w:w="2802" w:type="dxa"/>
            <w:tcBorders>
              <w:bottom w:val="single" w:sz="4" w:space="0" w:color="auto"/>
            </w:tcBorders>
            <w:noWrap/>
            <w:vAlign w:val="bottom"/>
          </w:tcPr>
          <w:p w14:paraId="796AD7EE" w14:textId="7F89098D" w:rsidR="000141D5" w:rsidRPr="0041246E" w:rsidRDefault="009A0B8F" w:rsidP="0041246E">
            <w:pPr>
              <w:pStyle w:val="NormalWeb"/>
              <w:spacing w:beforeAutospacing="0" w:afterAutospacing="0" w:line="360" w:lineRule="auto"/>
              <w:ind w:right="26"/>
              <w:rPr>
                <w:b/>
                <w:bCs/>
              </w:rPr>
            </w:pPr>
            <w:r w:rsidRPr="0041246E">
              <w:rPr>
                <w:b/>
                <w:bCs/>
              </w:rPr>
              <w:t>Total</w:t>
            </w:r>
          </w:p>
        </w:tc>
        <w:tc>
          <w:tcPr>
            <w:tcW w:w="1216" w:type="dxa"/>
            <w:tcBorders>
              <w:bottom w:val="single" w:sz="4" w:space="0" w:color="auto"/>
            </w:tcBorders>
            <w:noWrap/>
            <w:vAlign w:val="bottom"/>
          </w:tcPr>
          <w:p w14:paraId="12EAAE97" w14:textId="77777777" w:rsidR="000141D5" w:rsidRPr="0041246E" w:rsidRDefault="000141D5" w:rsidP="0041246E">
            <w:pPr>
              <w:pStyle w:val="NormalWeb"/>
              <w:spacing w:beforeAutospacing="0" w:afterAutospacing="0" w:line="360" w:lineRule="auto"/>
              <w:ind w:right="26"/>
              <w:jc w:val="center"/>
              <w:rPr>
                <w:b/>
                <w:bCs/>
              </w:rPr>
            </w:pPr>
            <w:r w:rsidRPr="0041246E">
              <w:rPr>
                <w:b/>
                <w:bCs/>
              </w:rPr>
              <w:t>2.1</w:t>
            </w:r>
          </w:p>
        </w:tc>
        <w:tc>
          <w:tcPr>
            <w:tcW w:w="1491" w:type="dxa"/>
            <w:tcBorders>
              <w:bottom w:val="single" w:sz="4" w:space="0" w:color="auto"/>
            </w:tcBorders>
            <w:noWrap/>
            <w:vAlign w:val="bottom"/>
          </w:tcPr>
          <w:p w14:paraId="50388456" w14:textId="77777777" w:rsidR="000141D5" w:rsidRPr="0041246E" w:rsidRDefault="000141D5" w:rsidP="0041246E">
            <w:pPr>
              <w:pStyle w:val="NormalWeb"/>
              <w:spacing w:beforeAutospacing="0" w:afterAutospacing="0" w:line="360" w:lineRule="auto"/>
              <w:ind w:right="26"/>
              <w:jc w:val="center"/>
              <w:rPr>
                <w:b/>
                <w:bCs/>
              </w:rPr>
            </w:pPr>
            <w:r w:rsidRPr="0041246E">
              <w:rPr>
                <w:b/>
                <w:bCs/>
              </w:rPr>
              <w:t>100</w:t>
            </w:r>
          </w:p>
        </w:tc>
        <w:tc>
          <w:tcPr>
            <w:tcW w:w="2519" w:type="dxa"/>
            <w:gridSpan w:val="2"/>
            <w:tcBorders>
              <w:bottom w:val="single" w:sz="4" w:space="0" w:color="auto"/>
            </w:tcBorders>
            <w:noWrap/>
            <w:vAlign w:val="bottom"/>
          </w:tcPr>
          <w:p w14:paraId="2339BAE6" w14:textId="77777777" w:rsidR="000141D5" w:rsidRPr="0041246E" w:rsidRDefault="000141D5" w:rsidP="0041246E">
            <w:pPr>
              <w:pStyle w:val="NormalWeb"/>
              <w:spacing w:beforeAutospacing="0" w:afterAutospacing="0" w:line="360" w:lineRule="auto"/>
              <w:ind w:right="26"/>
              <w:jc w:val="center"/>
              <w:rPr>
                <w:b/>
                <w:bCs/>
              </w:rPr>
            </w:pPr>
            <w:r w:rsidRPr="0041246E">
              <w:rPr>
                <w:b/>
                <w:bCs/>
              </w:rPr>
              <w:t>8.6</w:t>
            </w:r>
          </w:p>
        </w:tc>
        <w:tc>
          <w:tcPr>
            <w:tcW w:w="2340" w:type="dxa"/>
            <w:tcBorders>
              <w:bottom w:val="single" w:sz="4" w:space="0" w:color="auto"/>
            </w:tcBorders>
            <w:noWrap/>
            <w:vAlign w:val="bottom"/>
          </w:tcPr>
          <w:p w14:paraId="78C3D35B" w14:textId="77777777" w:rsidR="000141D5" w:rsidRPr="0041246E" w:rsidRDefault="000141D5" w:rsidP="0041246E">
            <w:pPr>
              <w:pStyle w:val="NormalWeb"/>
              <w:spacing w:beforeAutospacing="0" w:afterAutospacing="0" w:line="360" w:lineRule="auto"/>
              <w:ind w:right="26"/>
              <w:jc w:val="center"/>
              <w:rPr>
                <w:b/>
                <w:bCs/>
              </w:rPr>
            </w:pPr>
            <w:r w:rsidRPr="0041246E">
              <w:rPr>
                <w:b/>
                <w:bCs/>
              </w:rPr>
              <w:t>100</w:t>
            </w:r>
          </w:p>
        </w:tc>
      </w:tr>
    </w:tbl>
    <w:p w14:paraId="39022393" w14:textId="77777777" w:rsidR="000141D5" w:rsidRPr="000141D5" w:rsidRDefault="000141D5" w:rsidP="00976811">
      <w:pPr>
        <w:pStyle w:val="NormalWeb"/>
        <w:spacing w:beforeAutospacing="0" w:afterAutospacing="0"/>
        <w:ind w:right="26"/>
      </w:pPr>
    </w:p>
    <w:p w14:paraId="5481CDEB" w14:textId="77777777" w:rsidR="00C43CA1" w:rsidRDefault="00C43CA1" w:rsidP="00976811">
      <w:pPr>
        <w:pStyle w:val="NormalWeb"/>
        <w:spacing w:beforeAutospacing="0" w:afterAutospacing="0"/>
        <w:ind w:right="26"/>
        <w:jc w:val="both"/>
        <w:rPr>
          <w:b/>
          <w:bCs/>
        </w:rPr>
      </w:pPr>
    </w:p>
    <w:p w14:paraId="03055C09" w14:textId="713E25E6" w:rsidR="0041246E" w:rsidRDefault="007B6889" w:rsidP="0072474C">
      <w:pPr>
        <w:pStyle w:val="NormalWeb"/>
        <w:numPr>
          <w:ilvl w:val="0"/>
          <w:numId w:val="1"/>
        </w:numPr>
        <w:spacing w:beforeAutospacing="0" w:afterAutospacing="0" w:line="480" w:lineRule="auto"/>
        <w:ind w:right="26"/>
        <w:jc w:val="both"/>
        <w:rPr>
          <w:b/>
          <w:bCs/>
        </w:rPr>
      </w:pPr>
      <w:r w:rsidRPr="007B6889">
        <w:rPr>
          <w:b/>
          <w:bCs/>
        </w:rPr>
        <w:t>Discussion</w:t>
      </w:r>
    </w:p>
    <w:p w14:paraId="74F94253" w14:textId="77777777" w:rsidR="0041246E" w:rsidRDefault="007B6889" w:rsidP="0041246E">
      <w:pPr>
        <w:pStyle w:val="NormalWeb"/>
        <w:spacing w:beforeAutospacing="0" w:afterAutospacing="0" w:line="480" w:lineRule="auto"/>
        <w:ind w:right="26" w:firstLine="720"/>
        <w:jc w:val="both"/>
      </w:pPr>
      <w:r w:rsidRPr="007B6889">
        <w:t xml:space="preserve">This study investigated the species composition of malaria vectors, the presence of </w:t>
      </w:r>
      <w:r w:rsidRPr="007B6889">
        <w:rPr>
          <w:i/>
          <w:iCs/>
        </w:rPr>
        <w:t>Plasmodium</w:t>
      </w:r>
      <w:r w:rsidRPr="007B6889">
        <w:t xml:space="preserve"> species and their whole-genome sequences, as well as selected entomological transmission indices in the study area. The research was prompted by the limited available information on malaria vector species composition in </w:t>
      </w:r>
      <w:proofErr w:type="spellStart"/>
      <w:r w:rsidRPr="007B6889">
        <w:t>Ehugbo</w:t>
      </w:r>
      <w:proofErr w:type="spellEnd"/>
      <w:r w:rsidRPr="007B6889">
        <w:t xml:space="preserve"> community and </w:t>
      </w:r>
      <w:proofErr w:type="spellStart"/>
      <w:r w:rsidRPr="007B6889">
        <w:t>Afikpo</w:t>
      </w:r>
      <w:proofErr w:type="spellEnd"/>
      <w:r w:rsidRPr="007B6889">
        <w:t>-North Local Government Area as a whole.</w:t>
      </w:r>
    </w:p>
    <w:p w14:paraId="356BEE62" w14:textId="77777777" w:rsidR="00364DDA" w:rsidRDefault="007B6889" w:rsidP="00364DDA">
      <w:pPr>
        <w:pStyle w:val="NormalWeb"/>
        <w:spacing w:beforeAutospacing="0" w:afterAutospacing="0" w:line="480" w:lineRule="auto"/>
        <w:ind w:right="26" w:firstLine="720"/>
        <w:jc w:val="both"/>
      </w:pPr>
      <w:r w:rsidRPr="007B6889">
        <w:t xml:space="preserve">Three </w:t>
      </w:r>
      <w:r w:rsidRPr="007B6889">
        <w:rPr>
          <w:i/>
          <w:iCs/>
        </w:rPr>
        <w:t>Anopheles</w:t>
      </w:r>
      <w:r w:rsidRPr="007B6889">
        <w:t xml:space="preserve"> species were identified during the study, namely </w:t>
      </w:r>
      <w:r w:rsidRPr="007B6889">
        <w:rPr>
          <w:i/>
          <w:iCs/>
        </w:rPr>
        <w:t>Anopheles gambiae</w:t>
      </w:r>
      <w:r w:rsidRPr="007B6889">
        <w:t xml:space="preserve"> </w:t>
      </w:r>
      <w:proofErr w:type="spellStart"/>
      <w:r w:rsidRPr="007B6889">
        <w:t>s.l.</w:t>
      </w:r>
      <w:proofErr w:type="spellEnd"/>
      <w:r w:rsidRPr="007B6889">
        <w:t xml:space="preserve">, </w:t>
      </w:r>
      <w:r w:rsidRPr="007B6889">
        <w:rPr>
          <w:i/>
          <w:iCs/>
        </w:rPr>
        <w:t xml:space="preserve">Anopheles </w:t>
      </w:r>
      <w:proofErr w:type="spellStart"/>
      <w:r w:rsidRPr="007B6889">
        <w:rPr>
          <w:i/>
          <w:iCs/>
        </w:rPr>
        <w:t>funestus</w:t>
      </w:r>
      <w:proofErr w:type="spellEnd"/>
      <w:r w:rsidRPr="007B6889">
        <w:t xml:space="preserve"> group, and </w:t>
      </w:r>
      <w:r w:rsidRPr="007B6889">
        <w:rPr>
          <w:i/>
          <w:iCs/>
        </w:rPr>
        <w:t xml:space="preserve">Anopheles </w:t>
      </w:r>
      <w:proofErr w:type="spellStart"/>
      <w:r w:rsidRPr="007B6889">
        <w:rPr>
          <w:i/>
          <w:iCs/>
        </w:rPr>
        <w:t>coustani</w:t>
      </w:r>
      <w:proofErr w:type="spellEnd"/>
      <w:r w:rsidRPr="007B6889">
        <w:t xml:space="preserve"> </w:t>
      </w:r>
      <w:proofErr w:type="spellStart"/>
      <w:r w:rsidRPr="007B6889">
        <w:t>s.l.</w:t>
      </w:r>
      <w:proofErr w:type="spellEnd"/>
      <w:r w:rsidRPr="007B6889">
        <w:t xml:space="preserve"> These species have previously been reported in Nigeria (Oyewole </w:t>
      </w:r>
      <w:r w:rsidRPr="009A0B8F">
        <w:rPr>
          <w:i/>
        </w:rPr>
        <w:t>et al.,</w:t>
      </w:r>
      <w:r w:rsidRPr="007B6889">
        <w:t xml:space="preserve"> 2005</w:t>
      </w:r>
      <w:r w:rsidR="006245B9">
        <w:t xml:space="preserve">; </w:t>
      </w:r>
      <w:proofErr w:type="spellStart"/>
      <w:r w:rsidR="00371D9E">
        <w:t>Ga</w:t>
      </w:r>
      <w:r w:rsidR="00E4524F">
        <w:t>rba</w:t>
      </w:r>
      <w:proofErr w:type="spellEnd"/>
      <w:r w:rsidR="00E4524F">
        <w:t xml:space="preserve">, 2025; </w:t>
      </w:r>
      <w:proofErr w:type="spellStart"/>
      <w:r w:rsidR="006245B9">
        <w:t>Umohata</w:t>
      </w:r>
      <w:proofErr w:type="spellEnd"/>
      <w:r w:rsidR="00A35901">
        <w:t xml:space="preserve"> </w:t>
      </w:r>
      <w:r w:rsidR="00A35901" w:rsidRPr="00A35901">
        <w:rPr>
          <w:i/>
          <w:iCs/>
        </w:rPr>
        <w:t>et al.,</w:t>
      </w:r>
      <w:r w:rsidR="00A35901">
        <w:t xml:space="preserve"> 2025</w:t>
      </w:r>
      <w:r w:rsidRPr="007B6889">
        <w:t xml:space="preserve">). Malaria endemicity in any locality is largely influenced by the species composition of indigenous anopheline mosquitoes, their relative abundance, feeding and resting </w:t>
      </w:r>
      <w:proofErr w:type="spellStart"/>
      <w:r w:rsidRPr="007B6889">
        <w:t>behaviour</w:t>
      </w:r>
      <w:proofErr w:type="spellEnd"/>
      <w:r w:rsidRPr="007B6889">
        <w:t xml:space="preserve">, and their suitability as hosts for </w:t>
      </w:r>
      <w:r w:rsidRPr="007B6889">
        <w:rPr>
          <w:i/>
          <w:iCs/>
        </w:rPr>
        <w:t>Plasmodium</w:t>
      </w:r>
      <w:r w:rsidRPr="007B6889">
        <w:t xml:space="preserve"> parasites. However, the composition and abundance of </w:t>
      </w:r>
      <w:r w:rsidRPr="007B6889">
        <w:rPr>
          <w:i/>
          <w:iCs/>
        </w:rPr>
        <w:t>Anopheles</w:t>
      </w:r>
      <w:r w:rsidRPr="007B6889">
        <w:t xml:space="preserve"> species vary across locations and seasons, highlighting the need for continuous entomological surveillance to improve understanding of malaria transmission dynamics (</w:t>
      </w:r>
      <w:proofErr w:type="spellStart"/>
      <w:r w:rsidRPr="007B6889">
        <w:t>Cohuet</w:t>
      </w:r>
      <w:proofErr w:type="spellEnd"/>
      <w:r w:rsidRPr="007B6889">
        <w:t xml:space="preserve"> </w:t>
      </w:r>
      <w:r w:rsidRPr="009A0B8F">
        <w:rPr>
          <w:i/>
        </w:rPr>
        <w:t>et al.,</w:t>
      </w:r>
      <w:r w:rsidRPr="007B6889">
        <w:t xml:space="preserve"> 2010). In the present study, </w:t>
      </w:r>
      <w:r w:rsidRPr="007B6889">
        <w:rPr>
          <w:i/>
          <w:iCs/>
        </w:rPr>
        <w:t>An. gambiae</w:t>
      </w:r>
      <w:r w:rsidRPr="007B6889">
        <w:t xml:space="preserve"> </w:t>
      </w:r>
      <w:proofErr w:type="spellStart"/>
      <w:r w:rsidRPr="007B6889">
        <w:t>s.l.</w:t>
      </w:r>
      <w:proofErr w:type="spellEnd"/>
      <w:r w:rsidRPr="007B6889">
        <w:t xml:space="preserve"> was significantly more abundant (p &lt; 0.05) than the other species recorded across the study sites.</w:t>
      </w:r>
    </w:p>
    <w:p w14:paraId="7F2F1D23" w14:textId="77777777" w:rsidR="00364DDA" w:rsidRDefault="007B6889" w:rsidP="00364DDA">
      <w:pPr>
        <w:pStyle w:val="NormalWeb"/>
        <w:spacing w:beforeAutospacing="0" w:afterAutospacing="0" w:line="480" w:lineRule="auto"/>
        <w:ind w:right="26" w:firstLine="720"/>
        <w:jc w:val="both"/>
      </w:pPr>
      <w:r w:rsidRPr="007B6889">
        <w:lastRenderedPageBreak/>
        <w:t xml:space="preserve">A significant difference (p &lt; 0.05) was observed in malaria vector density between the two study areas, with </w:t>
      </w:r>
      <w:proofErr w:type="spellStart"/>
      <w:r w:rsidRPr="007B6889">
        <w:t>Oziza-Ameta</w:t>
      </w:r>
      <w:proofErr w:type="spellEnd"/>
      <w:r w:rsidRPr="007B6889">
        <w:t xml:space="preserve"> recording a higher density of the primary malaria vector, </w:t>
      </w:r>
      <w:r w:rsidRPr="007B6889">
        <w:rPr>
          <w:i/>
          <w:iCs/>
        </w:rPr>
        <w:t>An. gambiae</w:t>
      </w:r>
      <w:r w:rsidRPr="007B6889">
        <w:t xml:space="preserve"> </w:t>
      </w:r>
      <w:proofErr w:type="spellStart"/>
      <w:r w:rsidRPr="007B6889">
        <w:t>s.l.</w:t>
      </w:r>
      <w:proofErr w:type="spellEnd"/>
      <w:r w:rsidRPr="007B6889">
        <w:t xml:space="preserve"> This may be attributed to the proximity of </w:t>
      </w:r>
      <w:proofErr w:type="spellStart"/>
      <w:r w:rsidRPr="007B6889">
        <w:t>Oziza-Ameta</w:t>
      </w:r>
      <w:proofErr w:type="spellEnd"/>
      <w:r w:rsidRPr="007B6889">
        <w:t xml:space="preserve"> to a riverbank, which provides suitable breeding habitats for </w:t>
      </w:r>
      <w:r w:rsidRPr="007B6889">
        <w:rPr>
          <w:i/>
          <w:iCs/>
        </w:rPr>
        <w:t>Anopheles</w:t>
      </w:r>
      <w:r w:rsidR="009A0B8F">
        <w:t xml:space="preserve"> mosquitoes, t</w:t>
      </w:r>
      <w:r w:rsidRPr="007B6889">
        <w:t xml:space="preserve">his finding is consistent with the report of Lamidi </w:t>
      </w:r>
      <w:r w:rsidRPr="009A0B8F">
        <w:rPr>
          <w:i/>
        </w:rPr>
        <w:t>et al.</w:t>
      </w:r>
      <w:r w:rsidRPr="007B6889">
        <w:t xml:space="preserve"> (2017). Furthermore, species distribution analysis revealed greater </w:t>
      </w:r>
      <w:r w:rsidRPr="007B6889">
        <w:rPr>
          <w:i/>
          <w:iCs/>
        </w:rPr>
        <w:t>Anopheles</w:t>
      </w:r>
      <w:r w:rsidRPr="007B6889">
        <w:t xml:space="preserve"> diversity in </w:t>
      </w:r>
      <w:proofErr w:type="spellStart"/>
      <w:r w:rsidRPr="007B6889">
        <w:t>Amachara</w:t>
      </w:r>
      <w:proofErr w:type="spellEnd"/>
      <w:r w:rsidRPr="007B6889">
        <w:t xml:space="preserve">-Elu, where </w:t>
      </w:r>
      <w:r w:rsidRPr="007B6889">
        <w:rPr>
          <w:i/>
          <w:iCs/>
        </w:rPr>
        <w:t>An. gambiae</w:t>
      </w:r>
      <w:r w:rsidRPr="007B6889">
        <w:t xml:space="preserve"> </w:t>
      </w:r>
      <w:proofErr w:type="spellStart"/>
      <w:r w:rsidRPr="007B6889">
        <w:t>s.l.</w:t>
      </w:r>
      <w:proofErr w:type="spellEnd"/>
      <w:r w:rsidRPr="007B6889">
        <w:t xml:space="preserve">, </w:t>
      </w:r>
      <w:r w:rsidRPr="007B6889">
        <w:rPr>
          <w:i/>
          <w:iCs/>
        </w:rPr>
        <w:t xml:space="preserve">An. </w:t>
      </w:r>
      <w:proofErr w:type="spellStart"/>
      <w:r w:rsidRPr="007B6889">
        <w:rPr>
          <w:i/>
          <w:iCs/>
        </w:rPr>
        <w:t>funestus</w:t>
      </w:r>
      <w:proofErr w:type="spellEnd"/>
      <w:r w:rsidRPr="007B6889">
        <w:t xml:space="preserve"> group, and </w:t>
      </w:r>
      <w:r w:rsidRPr="007B6889">
        <w:rPr>
          <w:i/>
          <w:iCs/>
        </w:rPr>
        <w:t xml:space="preserve">An. </w:t>
      </w:r>
      <w:proofErr w:type="spellStart"/>
      <w:r w:rsidRPr="007B6889">
        <w:rPr>
          <w:i/>
          <w:iCs/>
        </w:rPr>
        <w:t>coustani</w:t>
      </w:r>
      <w:proofErr w:type="spellEnd"/>
      <w:r w:rsidRPr="007B6889">
        <w:t xml:space="preserve"> </w:t>
      </w:r>
      <w:proofErr w:type="spellStart"/>
      <w:r w:rsidRPr="007B6889">
        <w:t>s.l.</w:t>
      </w:r>
      <w:proofErr w:type="spellEnd"/>
      <w:r w:rsidRPr="007B6889">
        <w:t xml:space="preserve"> were present, compared to </w:t>
      </w:r>
      <w:proofErr w:type="spellStart"/>
      <w:r w:rsidRPr="007B6889">
        <w:t>Oziza-Ameta</w:t>
      </w:r>
      <w:proofErr w:type="spellEnd"/>
      <w:r w:rsidRPr="007B6889">
        <w:t xml:space="preserve">, where only </w:t>
      </w:r>
      <w:r w:rsidRPr="007B6889">
        <w:rPr>
          <w:i/>
          <w:iCs/>
        </w:rPr>
        <w:t>An. gambiae</w:t>
      </w:r>
      <w:r w:rsidRPr="007B6889">
        <w:t xml:space="preserve"> </w:t>
      </w:r>
      <w:proofErr w:type="spellStart"/>
      <w:r w:rsidRPr="007B6889">
        <w:t>s.l.</w:t>
      </w:r>
      <w:proofErr w:type="spellEnd"/>
      <w:r w:rsidRPr="007B6889">
        <w:t xml:space="preserve"> and </w:t>
      </w:r>
      <w:r w:rsidRPr="007B6889">
        <w:rPr>
          <w:i/>
          <w:iCs/>
        </w:rPr>
        <w:t xml:space="preserve">An. </w:t>
      </w:r>
      <w:proofErr w:type="spellStart"/>
      <w:r w:rsidRPr="007B6889">
        <w:rPr>
          <w:i/>
          <w:iCs/>
        </w:rPr>
        <w:t>funestus</w:t>
      </w:r>
      <w:proofErr w:type="spellEnd"/>
      <w:r w:rsidRPr="007B6889">
        <w:t xml:space="preserve"> group were recorded.</w:t>
      </w:r>
    </w:p>
    <w:p w14:paraId="615F976A" w14:textId="77777777" w:rsidR="00364DDA" w:rsidRDefault="007B6889" w:rsidP="00364DDA">
      <w:pPr>
        <w:pStyle w:val="NormalWeb"/>
        <w:spacing w:beforeAutospacing="0" w:afterAutospacing="0" w:line="480" w:lineRule="auto"/>
        <w:ind w:right="26" w:firstLine="720"/>
        <w:jc w:val="both"/>
      </w:pPr>
      <w:r w:rsidRPr="007B6889">
        <w:t xml:space="preserve">Accurate identification of </w:t>
      </w:r>
      <w:r w:rsidRPr="007B6889">
        <w:rPr>
          <w:i/>
          <w:iCs/>
        </w:rPr>
        <w:t>Anopheles</w:t>
      </w:r>
      <w:r w:rsidRPr="007B6889">
        <w:t xml:space="preserve"> species is crucial for distinguishing anthropophilic and zoophilic mosquitoes with varying vectorial capacities for malaria transmission. In this study, molecular techniques were employed to complement morphological identification of </w:t>
      </w:r>
      <w:r w:rsidRPr="007B6889">
        <w:rPr>
          <w:i/>
          <w:iCs/>
        </w:rPr>
        <w:t>An. gambiae</w:t>
      </w:r>
      <w:r w:rsidRPr="007B6889">
        <w:t xml:space="preserve"> </w:t>
      </w:r>
      <w:proofErr w:type="spellStart"/>
      <w:r w:rsidRPr="007B6889">
        <w:t>s.l.</w:t>
      </w:r>
      <w:proofErr w:type="spellEnd"/>
      <w:r w:rsidRPr="007B6889">
        <w:t xml:space="preserve"> The molecular results confirmed </w:t>
      </w:r>
      <w:r w:rsidRPr="007B6889">
        <w:rPr>
          <w:i/>
          <w:iCs/>
        </w:rPr>
        <w:t>Anopheles gambiae</w:t>
      </w:r>
      <w:r w:rsidRPr="007B6889">
        <w:t xml:space="preserve"> </w:t>
      </w:r>
      <w:proofErr w:type="spellStart"/>
      <w:r w:rsidRPr="007B6889">
        <w:t>s.s.</w:t>
      </w:r>
      <w:proofErr w:type="spellEnd"/>
      <w:r w:rsidRPr="007B6889">
        <w:t xml:space="preserve"> as the predominant sibling species within the </w:t>
      </w:r>
      <w:r w:rsidRPr="007B6889">
        <w:rPr>
          <w:i/>
          <w:iCs/>
        </w:rPr>
        <w:t>An. gambiae</w:t>
      </w:r>
      <w:r w:rsidRPr="007B6889">
        <w:t xml:space="preserve"> complex, in agreement with findings from previous studies conducted in Nigeria (Okorie </w:t>
      </w:r>
      <w:r w:rsidRPr="009A0B8F">
        <w:rPr>
          <w:i/>
        </w:rPr>
        <w:t>et al.,</w:t>
      </w:r>
      <w:r w:rsidRPr="007B6889">
        <w:t xml:space="preserve"> 2014; Atting and Akpan, 2016; Lamidi </w:t>
      </w:r>
      <w:r w:rsidRPr="009A0B8F">
        <w:rPr>
          <w:i/>
        </w:rPr>
        <w:t>et al.,</w:t>
      </w:r>
      <w:r w:rsidRPr="007B6889">
        <w:t xml:space="preserve"> 2017).</w:t>
      </w:r>
    </w:p>
    <w:p w14:paraId="26BF21AB" w14:textId="77777777" w:rsidR="00364DDA" w:rsidRDefault="004D2D61" w:rsidP="00364DDA">
      <w:pPr>
        <w:pStyle w:val="NormalWeb"/>
        <w:spacing w:beforeAutospacing="0" w:afterAutospacing="0" w:line="480" w:lineRule="auto"/>
        <w:ind w:right="26" w:firstLine="720"/>
        <w:jc w:val="both"/>
      </w:pPr>
      <w:r w:rsidRPr="004D2D61">
        <w:t xml:space="preserve">Effective malaria vector control depends on understanding the genetic structure of mosquito populations, as genetic variation influences vector biology, parasite development, insecticide resistance, and malaria epidemiology (Zhu </w:t>
      </w:r>
      <w:r w:rsidRPr="009A0B8F">
        <w:rPr>
          <w:i/>
        </w:rPr>
        <w:t>et al.,</w:t>
      </w:r>
      <w:r w:rsidRPr="004D2D61">
        <w:t xml:space="preserve"> 2014). The sequencing of the </w:t>
      </w:r>
      <w:r w:rsidRPr="004D2D61">
        <w:rPr>
          <w:i/>
          <w:iCs/>
        </w:rPr>
        <w:t>Anopheles gambiae</w:t>
      </w:r>
      <w:r w:rsidRPr="004D2D61">
        <w:t xml:space="preserve"> </w:t>
      </w:r>
      <w:proofErr w:type="spellStart"/>
      <w:r w:rsidRPr="004D2D61">
        <w:t>s.s.</w:t>
      </w:r>
      <w:proofErr w:type="spellEnd"/>
      <w:r w:rsidRPr="004D2D61">
        <w:t xml:space="preserve"> genome by Holt </w:t>
      </w:r>
      <w:r w:rsidRPr="009A0B8F">
        <w:rPr>
          <w:i/>
        </w:rPr>
        <w:t>et al.</w:t>
      </w:r>
      <w:r w:rsidRPr="004D2D61">
        <w:t xml:space="preserve"> (2002) provided a critical molecular resource for malaria control. In this study, phylogenetic analysis using Sanger whole-genome sequencing was performed to determine the evolutionary relationship of </w:t>
      </w:r>
      <w:r w:rsidRPr="004D2D61">
        <w:rPr>
          <w:i/>
          <w:iCs/>
        </w:rPr>
        <w:t>An. gambiae</w:t>
      </w:r>
      <w:r w:rsidRPr="004D2D61">
        <w:t xml:space="preserve"> </w:t>
      </w:r>
      <w:proofErr w:type="spellStart"/>
      <w:r w:rsidRPr="004D2D61">
        <w:t>s.s.</w:t>
      </w:r>
      <w:proofErr w:type="spellEnd"/>
      <w:r w:rsidRPr="004D2D61">
        <w:t xml:space="preserve"> populations with reference sequences in GenBank, thereby providing insight into malaria transmission in the study area.</w:t>
      </w:r>
      <w:r w:rsidR="009A0B8F">
        <w:t xml:space="preserve"> </w:t>
      </w:r>
      <w:r w:rsidRPr="004D2D61">
        <w:t xml:space="preserve">Sequence analysis revealed close similarity with GenBank accessions AF470112.1 and AF470113.1 (African malaria mosquito), showing 97.43% and 98.00% identity, respectively. These matches corresponded to ribosomal RNA and intergenic </w:t>
      </w:r>
      <w:r w:rsidRPr="004D2D61">
        <w:lastRenderedPageBreak/>
        <w:t xml:space="preserve">spacer regions of </w:t>
      </w:r>
      <w:r w:rsidRPr="004D2D61">
        <w:rPr>
          <w:i/>
          <w:iCs/>
        </w:rPr>
        <w:t>An. gambiae</w:t>
      </w:r>
      <w:r w:rsidRPr="004D2D61">
        <w:t xml:space="preserve"> </w:t>
      </w:r>
      <w:proofErr w:type="spellStart"/>
      <w:r w:rsidRPr="004D2D61">
        <w:t>s.s.</w:t>
      </w:r>
      <w:proofErr w:type="spellEnd"/>
      <w:r w:rsidRPr="004D2D61">
        <w:t xml:space="preserve"> from </w:t>
      </w:r>
      <w:proofErr w:type="spellStart"/>
      <w:r w:rsidRPr="004D2D61">
        <w:t>Amachara</w:t>
      </w:r>
      <w:proofErr w:type="spellEnd"/>
      <w:r w:rsidRPr="004D2D61">
        <w:t xml:space="preserve">-Elu and </w:t>
      </w:r>
      <w:proofErr w:type="spellStart"/>
      <w:r w:rsidRPr="004D2D61">
        <w:t>Oziza-Ameta</w:t>
      </w:r>
      <w:proofErr w:type="spellEnd"/>
      <w:r w:rsidRPr="004D2D61">
        <w:t xml:space="preserve">. Similar genetic markers have been reported by Gentile </w:t>
      </w:r>
      <w:r w:rsidRPr="004D69EC">
        <w:rPr>
          <w:i/>
        </w:rPr>
        <w:t>et al.</w:t>
      </w:r>
      <w:r w:rsidRPr="004D2D61">
        <w:t xml:space="preserve"> (2002), who traced the origin of these lineages to Benin Republic. Minor differences in percentage identity between sites may be attributed to variation in the number of specimens analyzed during nested PCR. BLAST analysis further revealed the presence of both M and S molecular forms of </w:t>
      </w:r>
      <w:r w:rsidRPr="004D2D61">
        <w:rPr>
          <w:i/>
          <w:iCs/>
        </w:rPr>
        <w:t>An. gambiae</w:t>
      </w:r>
      <w:r w:rsidRPr="004D2D61">
        <w:t xml:space="preserve"> </w:t>
      </w:r>
      <w:proofErr w:type="spellStart"/>
      <w:r w:rsidRPr="004D2D61">
        <w:t>s.s.</w:t>
      </w:r>
      <w:proofErr w:type="spellEnd"/>
      <w:r w:rsidRPr="004D2D61">
        <w:t xml:space="preserve">, consistent with earlier reports (Gentile </w:t>
      </w:r>
      <w:r w:rsidRPr="004D69EC">
        <w:rPr>
          <w:i/>
        </w:rPr>
        <w:t>et al.,</w:t>
      </w:r>
      <w:r w:rsidRPr="004D2D61">
        <w:t xml:space="preserve"> 2002). Overall, genomic sequencing and phylogenetic analysis confirmed </w:t>
      </w:r>
      <w:r w:rsidRPr="004D2D61">
        <w:rPr>
          <w:i/>
          <w:iCs/>
        </w:rPr>
        <w:t>An. gambiae</w:t>
      </w:r>
      <w:r w:rsidRPr="004D2D61">
        <w:t xml:space="preserve"> </w:t>
      </w:r>
      <w:proofErr w:type="spellStart"/>
      <w:r w:rsidRPr="004D2D61">
        <w:t>s.s.</w:t>
      </w:r>
      <w:proofErr w:type="spellEnd"/>
      <w:r w:rsidRPr="004D2D61">
        <w:t xml:space="preserve"> as the dominant malaria vector in </w:t>
      </w:r>
      <w:proofErr w:type="spellStart"/>
      <w:r w:rsidRPr="004D2D61">
        <w:t>Ehugbo</w:t>
      </w:r>
      <w:proofErr w:type="spellEnd"/>
      <w:r w:rsidRPr="004D2D61">
        <w:t xml:space="preserve"> community.</w:t>
      </w:r>
    </w:p>
    <w:p w14:paraId="45DAC193" w14:textId="77777777" w:rsidR="00364DDA" w:rsidRDefault="004D2D61" w:rsidP="00364DDA">
      <w:pPr>
        <w:pStyle w:val="NormalWeb"/>
        <w:spacing w:beforeAutospacing="0" w:afterAutospacing="0" w:line="480" w:lineRule="auto"/>
        <w:ind w:right="26" w:firstLine="720"/>
        <w:jc w:val="both"/>
      </w:pPr>
      <w:r w:rsidRPr="004D2D61">
        <w:t>Although sampling was conducted over six months (July–December 2019), mosquito abundance was strongly influenced by rainfall patterns, with peak abundance recorded in October, corresponding to the late rainy season. Rainfall enhances mosquito breeding by providing suitable larval habitats and maintaining optimal humidity for adult survival (Rogers and Randolph, 2006; Simon-</w:t>
      </w:r>
      <w:proofErr w:type="spellStart"/>
      <w:r w:rsidRPr="004D2D61">
        <w:t>Oke</w:t>
      </w:r>
      <w:proofErr w:type="spellEnd"/>
      <w:r w:rsidRPr="004D2D61">
        <w:t xml:space="preserve"> and </w:t>
      </w:r>
      <w:proofErr w:type="spellStart"/>
      <w:r w:rsidRPr="004D2D61">
        <w:t>Akinbote</w:t>
      </w:r>
      <w:proofErr w:type="spellEnd"/>
      <w:r w:rsidRPr="004D2D61">
        <w:t>, 2020). Similar seasonal trends have been reported in previ</w:t>
      </w:r>
      <w:r w:rsidR="004D69EC">
        <w:t>ous studies (</w:t>
      </w:r>
      <w:proofErr w:type="spellStart"/>
      <w:r w:rsidR="004D69EC">
        <w:t>Ezihe</w:t>
      </w:r>
      <w:proofErr w:type="spellEnd"/>
      <w:r w:rsidR="004D69EC">
        <w:t xml:space="preserve"> </w:t>
      </w:r>
      <w:r w:rsidR="004D69EC" w:rsidRPr="004D69EC">
        <w:rPr>
          <w:i/>
        </w:rPr>
        <w:t>et</w:t>
      </w:r>
      <w:r w:rsidR="004D69EC">
        <w:t xml:space="preserve"> </w:t>
      </w:r>
      <w:r w:rsidR="004D69EC" w:rsidRPr="004D69EC">
        <w:rPr>
          <w:i/>
        </w:rPr>
        <w:t>al.,</w:t>
      </w:r>
      <w:r w:rsidR="004D69EC">
        <w:t xml:space="preserve"> 2017; </w:t>
      </w:r>
      <w:proofErr w:type="spellStart"/>
      <w:r w:rsidR="004D69EC">
        <w:t>Umohata</w:t>
      </w:r>
      <w:proofErr w:type="spellEnd"/>
      <w:r w:rsidR="004D69EC">
        <w:t xml:space="preserve"> </w:t>
      </w:r>
      <w:r w:rsidR="004D69EC" w:rsidRPr="004D69EC">
        <w:rPr>
          <w:i/>
        </w:rPr>
        <w:t>et al.,</w:t>
      </w:r>
      <w:r w:rsidR="004D69EC">
        <w:t xml:space="preserve"> 2025</w:t>
      </w:r>
      <w:r w:rsidRPr="004D2D61">
        <w:t xml:space="preserve">), although some variations exist across ecological zones (Atting and Akpan, 2016). These findings reinforce the role of rainfall as a key driver of malaria transmission (Thomson </w:t>
      </w:r>
      <w:r w:rsidRPr="004D69EC">
        <w:rPr>
          <w:i/>
        </w:rPr>
        <w:t>et al.,</w:t>
      </w:r>
      <w:r w:rsidRPr="004D2D61">
        <w:t xml:space="preserve"> 2006).</w:t>
      </w:r>
    </w:p>
    <w:p w14:paraId="796DF478" w14:textId="77777777" w:rsidR="00364DDA" w:rsidRDefault="004D2D61" w:rsidP="00364DDA">
      <w:pPr>
        <w:pStyle w:val="NormalWeb"/>
        <w:spacing w:beforeAutospacing="0" w:afterAutospacing="0" w:line="480" w:lineRule="auto"/>
        <w:ind w:right="26" w:firstLine="720"/>
        <w:jc w:val="both"/>
      </w:pPr>
      <w:r w:rsidRPr="004D2D61">
        <w:t xml:space="preserve">Detection of natural </w:t>
      </w:r>
      <w:r w:rsidRPr="004D2D61">
        <w:rPr>
          <w:i/>
          <w:iCs/>
        </w:rPr>
        <w:t>Plasmodium</w:t>
      </w:r>
      <w:r w:rsidRPr="004D2D61">
        <w:t xml:space="preserve"> infection in anopheline mosquitoes is essential for identifying active malaria vectors (Beier, 1998). </w:t>
      </w:r>
      <w:r w:rsidRPr="004D2D61">
        <w:rPr>
          <w:i/>
          <w:iCs/>
        </w:rPr>
        <w:t>Anopheles gambiae</w:t>
      </w:r>
      <w:r w:rsidRPr="004D2D61">
        <w:t xml:space="preserve"> </w:t>
      </w:r>
      <w:proofErr w:type="spellStart"/>
      <w:r w:rsidRPr="004D2D61">
        <w:t>s.s.</w:t>
      </w:r>
      <w:proofErr w:type="spellEnd"/>
      <w:r w:rsidRPr="004D2D61">
        <w:t xml:space="preserve"> has been widely implicated as an efficient vector of </w:t>
      </w:r>
      <w:r w:rsidRPr="004D2D61">
        <w:rPr>
          <w:i/>
          <w:iCs/>
        </w:rPr>
        <w:t>Plasmodium falciparum</w:t>
      </w:r>
      <w:r w:rsidRPr="004D2D61">
        <w:t xml:space="preserve"> in Nigeria (</w:t>
      </w:r>
      <w:proofErr w:type="spellStart"/>
      <w:r w:rsidRPr="004D2D61">
        <w:t>Awolola</w:t>
      </w:r>
      <w:proofErr w:type="spellEnd"/>
      <w:r w:rsidRPr="004D2D61">
        <w:t xml:space="preserve"> </w:t>
      </w:r>
      <w:r w:rsidRPr="004D69EC">
        <w:rPr>
          <w:i/>
        </w:rPr>
        <w:t>et al.,</w:t>
      </w:r>
      <w:r w:rsidRPr="004D2D61">
        <w:t xml:space="preserve"> 2005; Oyewole </w:t>
      </w:r>
      <w:r w:rsidRPr="004D69EC">
        <w:rPr>
          <w:i/>
        </w:rPr>
        <w:t>et al.,</w:t>
      </w:r>
      <w:r w:rsidRPr="004D2D61">
        <w:t xml:space="preserve"> 2007; Okorie </w:t>
      </w:r>
      <w:r w:rsidRPr="004D69EC">
        <w:rPr>
          <w:i/>
        </w:rPr>
        <w:t>et al.,</w:t>
      </w:r>
      <w:r w:rsidRPr="004D2D61">
        <w:t xml:space="preserve"> 2014; Bashir </w:t>
      </w:r>
      <w:r w:rsidRPr="004D69EC">
        <w:rPr>
          <w:i/>
        </w:rPr>
        <w:t>et al.,</w:t>
      </w:r>
      <w:r w:rsidRPr="004D2D61">
        <w:t xml:space="preserve"> 2018), and </w:t>
      </w:r>
      <w:r w:rsidRPr="004D2D61">
        <w:rPr>
          <w:i/>
          <w:iCs/>
        </w:rPr>
        <w:t>P. falciparum</w:t>
      </w:r>
      <w:r w:rsidRPr="004D2D61">
        <w:t xml:space="preserve"> is endemic in </w:t>
      </w:r>
      <w:proofErr w:type="spellStart"/>
      <w:r w:rsidRPr="004D2D61">
        <w:t>Afikpo</w:t>
      </w:r>
      <w:proofErr w:type="spellEnd"/>
      <w:r w:rsidRPr="004D2D61">
        <w:t>-North LGA (</w:t>
      </w:r>
      <w:proofErr w:type="spellStart"/>
      <w:r w:rsidRPr="004D2D61">
        <w:t>Odikamn</w:t>
      </w:r>
      <w:r w:rsidR="009653CC">
        <w:t>o</w:t>
      </w:r>
      <w:r w:rsidRPr="004D2D61">
        <w:t>ro</w:t>
      </w:r>
      <w:proofErr w:type="spellEnd"/>
      <w:r w:rsidRPr="004D2D61">
        <w:t xml:space="preserve"> </w:t>
      </w:r>
      <w:r w:rsidRPr="004D69EC">
        <w:rPr>
          <w:i/>
        </w:rPr>
        <w:t>et al.,</w:t>
      </w:r>
      <w:r w:rsidRPr="004D2D61">
        <w:t xml:space="preserve"> 2016). In this study, PCR detection revealed a sporozoite prevalence of 0.035 (95% CI: 0.0059–0.1058), comparable to previous reports (Torres-Cosme </w:t>
      </w:r>
      <w:r w:rsidRPr="004D69EC">
        <w:rPr>
          <w:i/>
        </w:rPr>
        <w:t>et al.,</w:t>
      </w:r>
      <w:r w:rsidRPr="004D2D61">
        <w:t xml:space="preserve"> 2021). Infection was detected only in </w:t>
      </w:r>
      <w:proofErr w:type="spellStart"/>
      <w:r w:rsidRPr="004D2D61">
        <w:t>Oziza-Ameta</w:t>
      </w:r>
      <w:proofErr w:type="spellEnd"/>
      <w:r w:rsidRPr="004D2D61">
        <w:t xml:space="preserve">, likely due to higher mosquito density and increased human activity in the area (Lamidi </w:t>
      </w:r>
      <w:r w:rsidRPr="004D69EC">
        <w:rPr>
          <w:i/>
        </w:rPr>
        <w:t>et al.,</w:t>
      </w:r>
      <w:r w:rsidRPr="004D2D61">
        <w:t xml:space="preserve"> 2017).</w:t>
      </w:r>
    </w:p>
    <w:p w14:paraId="6C145B3E" w14:textId="77777777" w:rsidR="00364DDA" w:rsidRDefault="004D2D61" w:rsidP="00364DDA">
      <w:pPr>
        <w:pStyle w:val="NormalWeb"/>
        <w:spacing w:beforeAutospacing="0" w:afterAutospacing="0" w:line="480" w:lineRule="auto"/>
        <w:ind w:right="26" w:firstLine="720"/>
        <w:jc w:val="both"/>
      </w:pPr>
      <w:r w:rsidRPr="004D2D61">
        <w:lastRenderedPageBreak/>
        <w:t xml:space="preserve">Genomic analysis of the detected parasite showed a 100% identity match with GenBank accession LR131493.1, corresponding to the </w:t>
      </w:r>
      <w:r w:rsidRPr="004D2D61">
        <w:rPr>
          <w:i/>
          <w:iCs/>
        </w:rPr>
        <w:t>P. falciparum</w:t>
      </w:r>
      <w:r w:rsidRPr="004D2D61">
        <w:t xml:space="preserve"> 3D7 reference strain (Gardner </w:t>
      </w:r>
      <w:r w:rsidRPr="004D69EC">
        <w:rPr>
          <w:i/>
        </w:rPr>
        <w:t>et al.,</w:t>
      </w:r>
      <w:r w:rsidRPr="004D2D61">
        <w:t xml:space="preserve"> 2002). This confirms the taxonomic identity of the parasite and establishes </w:t>
      </w:r>
      <w:r w:rsidRPr="004D2D61">
        <w:rPr>
          <w:i/>
          <w:iCs/>
        </w:rPr>
        <w:t>An. gambiae</w:t>
      </w:r>
      <w:r w:rsidRPr="004D2D61">
        <w:t xml:space="preserve"> </w:t>
      </w:r>
      <w:proofErr w:type="spellStart"/>
      <w:r w:rsidRPr="004D2D61">
        <w:t>s.s.</w:t>
      </w:r>
      <w:proofErr w:type="spellEnd"/>
      <w:r w:rsidRPr="004D2D61">
        <w:t xml:space="preserve"> as a natural vector of </w:t>
      </w:r>
      <w:r w:rsidRPr="004D2D61">
        <w:rPr>
          <w:i/>
          <w:iCs/>
        </w:rPr>
        <w:t>P. falciparum</w:t>
      </w:r>
      <w:r w:rsidRPr="004D2D61">
        <w:t xml:space="preserve"> in</w:t>
      </w:r>
      <w:r w:rsidR="005A1573">
        <w:t xml:space="preserve"> </w:t>
      </w:r>
      <w:r w:rsidRPr="004D2D61">
        <w:t xml:space="preserve">the study area. Consequently, residents of </w:t>
      </w:r>
      <w:proofErr w:type="spellStart"/>
      <w:r w:rsidRPr="004D2D61">
        <w:t>Oziza-Ameta</w:t>
      </w:r>
      <w:proofErr w:type="spellEnd"/>
      <w:r w:rsidRPr="004D2D61">
        <w:t xml:space="preserve"> may be at a higher risk of malaria infection compared to those in </w:t>
      </w:r>
      <w:proofErr w:type="spellStart"/>
      <w:r w:rsidRPr="004D2D61">
        <w:t>Amachara</w:t>
      </w:r>
      <w:proofErr w:type="spellEnd"/>
      <w:r w:rsidRPr="004D2D61">
        <w:t>-Elu.</w:t>
      </w:r>
    </w:p>
    <w:p w14:paraId="21F53AFE" w14:textId="77777777" w:rsidR="00364DDA" w:rsidRDefault="001800D8" w:rsidP="00364DDA">
      <w:pPr>
        <w:pStyle w:val="NormalWeb"/>
        <w:spacing w:beforeAutospacing="0" w:afterAutospacing="0" w:line="480" w:lineRule="auto"/>
        <w:ind w:right="26" w:firstLine="720"/>
        <w:jc w:val="both"/>
      </w:pPr>
      <w:r w:rsidRPr="001800D8">
        <w:t xml:space="preserve">There was no significant difference in parity rates between </w:t>
      </w:r>
      <w:proofErr w:type="spellStart"/>
      <w:r w:rsidRPr="001800D8">
        <w:t>Amachara</w:t>
      </w:r>
      <w:proofErr w:type="spellEnd"/>
      <w:r w:rsidRPr="001800D8">
        <w:t xml:space="preserve">-Elu and </w:t>
      </w:r>
      <w:proofErr w:type="spellStart"/>
      <w:r w:rsidRPr="001800D8">
        <w:t>Oziza-Ameta</w:t>
      </w:r>
      <w:proofErr w:type="spellEnd"/>
      <w:r w:rsidRPr="001800D8">
        <w:t>. Parity dissections, however, revealed a predominance of parous mosquitoes in both study areas, indicating that most females had successfully obtained blood meals and completed one or more gonotrophic cycles. This finding is consistent with reports from Calabar, Cross River State (</w:t>
      </w:r>
      <w:proofErr w:type="spellStart"/>
      <w:r w:rsidRPr="001800D8">
        <w:t>Uttah</w:t>
      </w:r>
      <w:proofErr w:type="spellEnd"/>
      <w:r w:rsidRPr="001800D8">
        <w:t xml:space="preserve"> </w:t>
      </w:r>
      <w:r w:rsidRPr="004D69EC">
        <w:rPr>
          <w:i/>
        </w:rPr>
        <w:t>et al.,</w:t>
      </w:r>
      <w:r w:rsidRPr="001800D8">
        <w:t xml:space="preserve"> 2013), and </w:t>
      </w:r>
      <w:proofErr w:type="spellStart"/>
      <w:r w:rsidRPr="001800D8">
        <w:t>Ukwa</w:t>
      </w:r>
      <w:proofErr w:type="spellEnd"/>
      <w:r w:rsidRPr="001800D8">
        <w:t>, Anambra State (</w:t>
      </w:r>
      <w:proofErr w:type="spellStart"/>
      <w:r w:rsidRPr="001800D8">
        <w:t>Umeanaeto</w:t>
      </w:r>
      <w:proofErr w:type="spellEnd"/>
      <w:r w:rsidRPr="001800D8">
        <w:t xml:space="preserve"> </w:t>
      </w:r>
      <w:r w:rsidRPr="004D69EC">
        <w:rPr>
          <w:i/>
        </w:rPr>
        <w:t>et al.,</w:t>
      </w:r>
      <w:r w:rsidRPr="001800D8">
        <w:t xml:space="preserve"> 2017), and suggests high mosquito survival rates and increased vectorial capacity, as only parous females are capable of transmitting malaria parasites (WHO, 2003).</w:t>
      </w:r>
    </w:p>
    <w:p w14:paraId="67F5E5F8" w14:textId="77777777" w:rsidR="00364DDA" w:rsidRDefault="001800D8" w:rsidP="00364DDA">
      <w:pPr>
        <w:pStyle w:val="NormalWeb"/>
        <w:spacing w:beforeAutospacing="0" w:afterAutospacing="0" w:line="480" w:lineRule="auto"/>
        <w:ind w:right="26" w:firstLine="720"/>
        <w:jc w:val="both"/>
      </w:pPr>
      <w:r w:rsidRPr="001800D8">
        <w:t xml:space="preserve">The higher proportion of nulliparous mosquitoes recorded in December may be attributed to reduced rainfall during the dry season and decreased turbidity along riverbanks, which likely limited suitable breeding conditions. Similar observations by Adeleke </w:t>
      </w:r>
      <w:r w:rsidRPr="004D69EC">
        <w:rPr>
          <w:i/>
        </w:rPr>
        <w:t>et al.</w:t>
      </w:r>
      <w:r w:rsidRPr="001800D8">
        <w:t xml:space="preserve"> (2010) associated such conditions with reduced mosquito survival and lower transmission potential. </w:t>
      </w:r>
      <w:proofErr w:type="spellStart"/>
      <w:r w:rsidRPr="001800D8">
        <w:t>Oziza-Ameta</w:t>
      </w:r>
      <w:proofErr w:type="spellEnd"/>
      <w:r w:rsidRPr="001800D8">
        <w:t xml:space="preserve"> recorded a greater proportion of parous mosquitoes than </w:t>
      </w:r>
      <w:proofErr w:type="spellStart"/>
      <w:r w:rsidRPr="001800D8">
        <w:t>Amachara</w:t>
      </w:r>
      <w:proofErr w:type="spellEnd"/>
      <w:r w:rsidRPr="001800D8">
        <w:t>-Elu, possibly due to the proximity of breeding sites to the river, supporting the presence of an older mosquito population with enhanced survival and transmission potential (</w:t>
      </w:r>
      <w:r w:rsidR="00EE781F">
        <w:t xml:space="preserve">WHO, 2003; </w:t>
      </w:r>
      <w:r w:rsidRPr="001800D8">
        <w:t xml:space="preserve">Okorie </w:t>
      </w:r>
      <w:r w:rsidRPr="00EE781F">
        <w:rPr>
          <w:i/>
        </w:rPr>
        <w:t>et al.,</w:t>
      </w:r>
      <w:r w:rsidR="00EE781F">
        <w:t xml:space="preserve"> 2014</w:t>
      </w:r>
      <w:r w:rsidRPr="001800D8">
        <w:t xml:space="preserve">). Longer-lived female mosquitoes have increased opportunities to acquire and transmit </w:t>
      </w:r>
      <w:r w:rsidRPr="001800D8">
        <w:rPr>
          <w:i/>
          <w:iCs/>
        </w:rPr>
        <w:t>Plasmodium</w:t>
      </w:r>
      <w:r w:rsidRPr="001800D8">
        <w:t xml:space="preserve"> parasites following infective blood meals (Susanna and </w:t>
      </w:r>
      <w:proofErr w:type="spellStart"/>
      <w:r w:rsidRPr="001800D8">
        <w:t>Eryando</w:t>
      </w:r>
      <w:proofErr w:type="spellEnd"/>
      <w:r w:rsidRPr="001800D8">
        <w:t>, 2012).</w:t>
      </w:r>
    </w:p>
    <w:p w14:paraId="49BF4222" w14:textId="77777777" w:rsidR="00364DDA" w:rsidRDefault="001800D8" w:rsidP="00364DDA">
      <w:pPr>
        <w:pStyle w:val="NormalWeb"/>
        <w:spacing w:beforeAutospacing="0" w:afterAutospacing="0" w:line="480" w:lineRule="auto"/>
        <w:ind w:right="26" w:firstLine="720"/>
        <w:jc w:val="both"/>
      </w:pPr>
      <w:r w:rsidRPr="001800D8">
        <w:t xml:space="preserve">Blood-feeding behavior further supports the transmission potential observed in this study. A high proportion of blood-fed mosquitoes was recorded, consistent with the findings </w:t>
      </w:r>
      <w:r w:rsidRPr="001800D8">
        <w:lastRenderedPageBreak/>
        <w:t xml:space="preserve">of </w:t>
      </w:r>
      <w:proofErr w:type="spellStart"/>
      <w:r w:rsidRPr="001800D8">
        <w:t>Umeanaeto</w:t>
      </w:r>
      <w:proofErr w:type="spellEnd"/>
      <w:r w:rsidRPr="001800D8">
        <w:t xml:space="preserve"> </w:t>
      </w:r>
      <w:r w:rsidRPr="00EE781F">
        <w:rPr>
          <w:i/>
        </w:rPr>
        <w:t>et al.</w:t>
      </w:r>
      <w:r w:rsidR="00EE781F">
        <w:t xml:space="preserve"> (2017) and</w:t>
      </w:r>
      <w:r w:rsidRPr="001800D8">
        <w:t xml:space="preserve"> </w:t>
      </w:r>
      <w:proofErr w:type="spellStart"/>
      <w:r w:rsidRPr="001800D8">
        <w:t>Ezihe</w:t>
      </w:r>
      <w:proofErr w:type="spellEnd"/>
      <w:r w:rsidRPr="001800D8">
        <w:t xml:space="preserve"> </w:t>
      </w:r>
      <w:r w:rsidRPr="00F9765F">
        <w:rPr>
          <w:i/>
          <w:iCs/>
        </w:rPr>
        <w:t>et</w:t>
      </w:r>
      <w:r w:rsidRPr="001800D8">
        <w:t xml:space="preserve"> </w:t>
      </w:r>
      <w:r w:rsidRPr="00F9765F">
        <w:rPr>
          <w:i/>
          <w:iCs/>
        </w:rPr>
        <w:t>al.</w:t>
      </w:r>
      <w:r w:rsidRPr="001800D8">
        <w:t xml:space="preserve"> (2017)</w:t>
      </w:r>
      <w:r w:rsidR="00EE781F">
        <w:t xml:space="preserve"> which</w:t>
      </w:r>
      <w:r w:rsidRPr="001800D8">
        <w:t xml:space="preserve"> linked increased blood-feeding frequency to a higher risk of mosquito-borne infections. Consequently, the elevated number of blood-fed mosquitoes observed in October suggests an increased risk of malaria transmission during this period. The predominance of blood-fed </w:t>
      </w:r>
      <w:r w:rsidRPr="001800D8">
        <w:rPr>
          <w:i/>
          <w:iCs/>
        </w:rPr>
        <w:t>Anopheles</w:t>
      </w:r>
      <w:r w:rsidRPr="001800D8">
        <w:t xml:space="preserve"> species collected indoors also indicates </w:t>
      </w:r>
      <w:proofErr w:type="spellStart"/>
      <w:r w:rsidRPr="001800D8">
        <w:t>endophagic</w:t>
      </w:r>
      <w:proofErr w:type="spellEnd"/>
      <w:r w:rsidRPr="001800D8">
        <w:t xml:space="preserve"> and endophilic behavior, as the specimens were obtained using the pyrethrum spray catch (PSC) method (Gillies and Coetzee, 2020).</w:t>
      </w:r>
    </w:p>
    <w:p w14:paraId="71FC34C7" w14:textId="77777777" w:rsidR="00364DDA" w:rsidRDefault="001800D8" w:rsidP="00364DDA">
      <w:pPr>
        <w:pStyle w:val="NormalWeb"/>
        <w:spacing w:beforeAutospacing="0" w:afterAutospacing="0" w:line="480" w:lineRule="auto"/>
        <w:ind w:right="26" w:firstLine="720"/>
        <w:jc w:val="both"/>
      </w:pPr>
      <w:r w:rsidRPr="001800D8">
        <w:t>Human biting rate (HBR) and indoor resting density (IRD) were assessed concurrently. The lowest HBR was recorded in December, reflecting a reduced population of older, potentially infective mosquitoes and, therefore, lower vectorial capacity. While parity rates did not differ significantly between study sites (p = 0.379), HBR differed significantly (p = 0.004), highlighting the relationship between mosquito abundance and malaria transmission risk. H</w:t>
      </w:r>
      <w:r w:rsidR="003933CC">
        <w:t xml:space="preserve">uman </w:t>
      </w:r>
      <w:r w:rsidR="000F5D8A">
        <w:t>biting rate</w:t>
      </w:r>
      <w:r w:rsidRPr="001800D8">
        <w:t xml:space="preserve"> peaked in October, indicating heightened transmission potential during this period. This contrasts with earlier reports by </w:t>
      </w:r>
      <w:r w:rsidR="00EE781F">
        <w:t xml:space="preserve">Okorie </w:t>
      </w:r>
      <w:r w:rsidR="00EE781F" w:rsidRPr="00660A32">
        <w:rPr>
          <w:i/>
          <w:iCs/>
        </w:rPr>
        <w:t>et al.</w:t>
      </w:r>
      <w:r w:rsidR="00EE781F">
        <w:t xml:space="preserve"> (2014) and </w:t>
      </w:r>
      <w:r w:rsidRPr="001800D8">
        <w:t xml:space="preserve">Atting and Akpan </w:t>
      </w:r>
      <w:r w:rsidR="00EE781F">
        <w:t>(2016)</w:t>
      </w:r>
      <w:r w:rsidRPr="001800D8">
        <w:t xml:space="preserve"> who documented peak biting activity in August and December, respectively, possibly reflecting ecological differences between study locations.</w:t>
      </w:r>
    </w:p>
    <w:p w14:paraId="7393D058" w14:textId="3CE68153" w:rsidR="001800D8" w:rsidRDefault="001800D8" w:rsidP="00364DDA">
      <w:pPr>
        <w:pStyle w:val="NormalWeb"/>
        <w:spacing w:beforeAutospacing="0" w:afterAutospacing="0" w:line="480" w:lineRule="auto"/>
        <w:ind w:right="26" w:firstLine="720"/>
        <w:jc w:val="both"/>
      </w:pPr>
      <w:r w:rsidRPr="001800D8">
        <w:t xml:space="preserve">No significant difference was observed in IRD between </w:t>
      </w:r>
      <w:proofErr w:type="spellStart"/>
      <w:r w:rsidRPr="001800D8">
        <w:t>Anophelinae</w:t>
      </w:r>
      <w:proofErr w:type="spellEnd"/>
      <w:r w:rsidRPr="001800D8">
        <w:t xml:space="preserve"> and </w:t>
      </w:r>
      <w:proofErr w:type="spellStart"/>
      <w:r w:rsidRPr="001800D8">
        <w:t>Culicinae</w:t>
      </w:r>
      <w:proofErr w:type="spellEnd"/>
      <w:r w:rsidRPr="001800D8">
        <w:t xml:space="preserve"> species, likely due to their shared endophilic and anthropophagic tendencies (</w:t>
      </w:r>
      <w:r w:rsidR="00EE781F">
        <w:t xml:space="preserve">Umar </w:t>
      </w:r>
      <w:r w:rsidR="00EE781F" w:rsidRPr="00EE781F">
        <w:rPr>
          <w:i/>
        </w:rPr>
        <w:t>et al.,</w:t>
      </w:r>
      <w:r w:rsidR="00EE781F">
        <w:t xml:space="preserve"> 2015; </w:t>
      </w:r>
      <w:proofErr w:type="spellStart"/>
      <w:r w:rsidRPr="001800D8">
        <w:t>Umeanaeto</w:t>
      </w:r>
      <w:proofErr w:type="spellEnd"/>
      <w:r w:rsidR="00EE781F">
        <w:t xml:space="preserve"> </w:t>
      </w:r>
      <w:r w:rsidR="00EE781F" w:rsidRPr="00EE781F">
        <w:rPr>
          <w:i/>
        </w:rPr>
        <w:t>et al.,</w:t>
      </w:r>
      <w:r w:rsidR="00EE781F">
        <w:t xml:space="preserve"> 2017</w:t>
      </w:r>
      <w:r w:rsidRPr="001800D8">
        <w:t xml:space="preserve">). However, even at relatively low densities, </w:t>
      </w:r>
      <w:r w:rsidRPr="001800D8">
        <w:rPr>
          <w:i/>
          <w:iCs/>
        </w:rPr>
        <w:t>An. gambiae</w:t>
      </w:r>
      <w:r w:rsidRPr="001800D8">
        <w:t xml:space="preserve"> </w:t>
      </w:r>
      <w:proofErr w:type="spellStart"/>
      <w:r w:rsidRPr="001800D8">
        <w:t>s.l.</w:t>
      </w:r>
      <w:proofErr w:type="spellEnd"/>
      <w:r w:rsidRPr="001800D8">
        <w:t xml:space="preserve"> and </w:t>
      </w:r>
      <w:r w:rsidRPr="001800D8">
        <w:rPr>
          <w:i/>
          <w:iCs/>
        </w:rPr>
        <w:t xml:space="preserve">An. </w:t>
      </w:r>
      <w:proofErr w:type="spellStart"/>
      <w:r w:rsidRPr="001800D8">
        <w:rPr>
          <w:i/>
          <w:iCs/>
        </w:rPr>
        <w:t>funestus</w:t>
      </w:r>
      <w:proofErr w:type="spellEnd"/>
      <w:r w:rsidRPr="001800D8">
        <w:t xml:space="preserve"> complexes are highly efficient malaria vectors capable of sustaining transmission (</w:t>
      </w:r>
      <w:proofErr w:type="spellStart"/>
      <w:r w:rsidRPr="001800D8">
        <w:t>Ezihe</w:t>
      </w:r>
      <w:proofErr w:type="spellEnd"/>
      <w:r w:rsidRPr="001800D8">
        <w:t xml:space="preserve"> </w:t>
      </w:r>
      <w:r w:rsidRPr="00EE781F">
        <w:rPr>
          <w:i/>
        </w:rPr>
        <w:t>et al.,</w:t>
      </w:r>
      <w:r w:rsidRPr="001800D8">
        <w:t xml:space="preserve"> 2017). Consequently, the presence of indoor-resting mosquitoes represents a significant public health concern, given their ability to transmit both parasitic and viral infections.</w:t>
      </w:r>
    </w:p>
    <w:p w14:paraId="00384FC6" w14:textId="77777777" w:rsidR="00C43CA1" w:rsidRDefault="00C43CA1" w:rsidP="00976811">
      <w:pPr>
        <w:pStyle w:val="NormalWeb"/>
        <w:spacing w:beforeAutospacing="0" w:afterAutospacing="0"/>
        <w:ind w:right="26"/>
        <w:jc w:val="both"/>
      </w:pPr>
    </w:p>
    <w:p w14:paraId="0D71B763" w14:textId="77777777" w:rsidR="00364DDA" w:rsidRDefault="00364DDA" w:rsidP="00976811">
      <w:pPr>
        <w:pStyle w:val="NormalWeb"/>
        <w:spacing w:beforeAutospacing="0" w:afterAutospacing="0" w:line="480" w:lineRule="auto"/>
        <w:ind w:right="26"/>
        <w:jc w:val="both"/>
        <w:rPr>
          <w:b/>
          <w:bCs/>
        </w:rPr>
      </w:pPr>
    </w:p>
    <w:p w14:paraId="17E91CEE" w14:textId="77777777" w:rsidR="00364DDA" w:rsidRDefault="00364DDA" w:rsidP="00976811">
      <w:pPr>
        <w:pStyle w:val="NormalWeb"/>
        <w:spacing w:beforeAutospacing="0" w:afterAutospacing="0" w:line="480" w:lineRule="auto"/>
        <w:ind w:right="26"/>
        <w:jc w:val="both"/>
        <w:rPr>
          <w:b/>
          <w:bCs/>
        </w:rPr>
      </w:pPr>
    </w:p>
    <w:p w14:paraId="6E8B3F1D" w14:textId="77777777" w:rsidR="00364DDA" w:rsidRDefault="00364DDA" w:rsidP="00976811">
      <w:pPr>
        <w:pStyle w:val="NormalWeb"/>
        <w:spacing w:beforeAutospacing="0" w:afterAutospacing="0" w:line="480" w:lineRule="auto"/>
        <w:ind w:right="26"/>
        <w:jc w:val="both"/>
        <w:rPr>
          <w:b/>
          <w:bCs/>
        </w:rPr>
      </w:pPr>
    </w:p>
    <w:p w14:paraId="78C9D3AF" w14:textId="28B9E8A3" w:rsidR="00364DDA" w:rsidRDefault="001800D8" w:rsidP="009B4F47">
      <w:pPr>
        <w:pStyle w:val="NormalWeb"/>
        <w:numPr>
          <w:ilvl w:val="0"/>
          <w:numId w:val="1"/>
        </w:numPr>
        <w:spacing w:beforeAutospacing="0" w:afterAutospacing="0" w:line="480" w:lineRule="auto"/>
        <w:ind w:right="26"/>
        <w:jc w:val="both"/>
        <w:rPr>
          <w:b/>
          <w:bCs/>
        </w:rPr>
      </w:pPr>
      <w:r w:rsidRPr="001800D8">
        <w:rPr>
          <w:b/>
          <w:bCs/>
        </w:rPr>
        <w:lastRenderedPageBreak/>
        <w:t>Conclusion</w:t>
      </w:r>
    </w:p>
    <w:p w14:paraId="4B95FD4A" w14:textId="77777777" w:rsidR="00364DDA" w:rsidRDefault="00A44BD3" w:rsidP="00364DDA">
      <w:pPr>
        <w:pStyle w:val="NormalWeb"/>
        <w:spacing w:beforeAutospacing="0" w:afterAutospacing="0" w:line="480" w:lineRule="auto"/>
        <w:ind w:right="26" w:firstLine="720"/>
        <w:jc w:val="both"/>
      </w:pPr>
      <w:r>
        <w:t>This study provides</w:t>
      </w:r>
      <w:r w:rsidR="001800D8" w:rsidRPr="001800D8">
        <w:t xml:space="preserve"> insight into the malaria vector ecology and transmission dynamics in </w:t>
      </w:r>
      <w:proofErr w:type="spellStart"/>
      <w:r w:rsidR="001800D8" w:rsidRPr="001800D8">
        <w:t>Ehugbo</w:t>
      </w:r>
      <w:proofErr w:type="spellEnd"/>
      <w:r w:rsidR="001800D8" w:rsidRPr="001800D8">
        <w:t xml:space="preserve"> community, </w:t>
      </w:r>
      <w:proofErr w:type="spellStart"/>
      <w:r w:rsidR="001800D8" w:rsidRPr="001800D8">
        <w:t>Afikpo</w:t>
      </w:r>
      <w:proofErr w:type="spellEnd"/>
      <w:r w:rsidR="001800D8" w:rsidRPr="001800D8">
        <w:t xml:space="preserve">-North Local Government Area. The findings revealed that </w:t>
      </w:r>
      <w:r w:rsidR="001800D8" w:rsidRPr="001800D8">
        <w:rPr>
          <w:i/>
          <w:iCs/>
        </w:rPr>
        <w:t>Anopheles gambiae</w:t>
      </w:r>
      <w:r w:rsidR="001800D8" w:rsidRPr="001800D8">
        <w:t xml:space="preserve"> </w:t>
      </w:r>
      <w:proofErr w:type="spellStart"/>
      <w:r w:rsidR="001800D8" w:rsidRPr="001800D8">
        <w:t>s.l.</w:t>
      </w:r>
      <w:proofErr w:type="spellEnd"/>
      <w:r w:rsidR="001800D8" w:rsidRPr="001800D8">
        <w:t xml:space="preserve">, predominantly </w:t>
      </w:r>
      <w:r w:rsidR="001800D8" w:rsidRPr="001800D8">
        <w:rPr>
          <w:i/>
          <w:iCs/>
        </w:rPr>
        <w:t>Anopheles gambiae</w:t>
      </w:r>
      <w:r w:rsidR="001800D8" w:rsidRPr="001800D8">
        <w:t xml:space="preserve"> </w:t>
      </w:r>
      <w:proofErr w:type="spellStart"/>
      <w:r w:rsidR="001800D8" w:rsidRPr="001800D8">
        <w:t>s.s.</w:t>
      </w:r>
      <w:proofErr w:type="spellEnd"/>
      <w:r w:rsidR="001800D8" w:rsidRPr="001800D8">
        <w:t xml:space="preserve">, was the most abundant and epidemiologically important malaria vector in the study area, while </w:t>
      </w:r>
      <w:r w:rsidR="001800D8" w:rsidRPr="001800D8">
        <w:rPr>
          <w:i/>
          <w:iCs/>
        </w:rPr>
        <w:t xml:space="preserve">An. </w:t>
      </w:r>
      <w:proofErr w:type="spellStart"/>
      <w:r w:rsidR="001800D8" w:rsidRPr="001800D8">
        <w:rPr>
          <w:i/>
          <w:iCs/>
        </w:rPr>
        <w:t>funestus</w:t>
      </w:r>
      <w:proofErr w:type="spellEnd"/>
      <w:r w:rsidR="001800D8" w:rsidRPr="001800D8">
        <w:t xml:space="preserve"> group and </w:t>
      </w:r>
      <w:r w:rsidR="001800D8" w:rsidRPr="001800D8">
        <w:rPr>
          <w:i/>
          <w:iCs/>
        </w:rPr>
        <w:t xml:space="preserve">An. </w:t>
      </w:r>
      <w:proofErr w:type="spellStart"/>
      <w:r w:rsidR="001800D8" w:rsidRPr="001800D8">
        <w:rPr>
          <w:i/>
          <w:iCs/>
        </w:rPr>
        <w:t>coustani</w:t>
      </w:r>
      <w:proofErr w:type="spellEnd"/>
      <w:r w:rsidR="001800D8" w:rsidRPr="001800D8">
        <w:t xml:space="preserve"> </w:t>
      </w:r>
      <w:proofErr w:type="spellStart"/>
      <w:r w:rsidR="001800D8" w:rsidRPr="001800D8">
        <w:t>s.l.</w:t>
      </w:r>
      <w:proofErr w:type="spellEnd"/>
      <w:r w:rsidR="001800D8" w:rsidRPr="001800D8">
        <w:t xml:space="preserve"> occurred at lower frequencies. Molecular and phylogenetic analyses confirmed the taxonomic identity of </w:t>
      </w:r>
      <w:r w:rsidR="001800D8" w:rsidRPr="001800D8">
        <w:rPr>
          <w:i/>
          <w:iCs/>
        </w:rPr>
        <w:t>An. gambiae</w:t>
      </w:r>
      <w:r w:rsidR="001800D8" w:rsidRPr="001800D8">
        <w:t xml:space="preserve"> </w:t>
      </w:r>
      <w:proofErr w:type="spellStart"/>
      <w:r w:rsidR="001800D8" w:rsidRPr="001800D8">
        <w:t>s.s.</w:t>
      </w:r>
      <w:proofErr w:type="spellEnd"/>
      <w:r w:rsidR="001800D8" w:rsidRPr="001800D8">
        <w:t xml:space="preserve"> and demonstrated genetic similarity with reference strains in the GenBank, further validating its role in local malaria transmission.</w:t>
      </w:r>
    </w:p>
    <w:p w14:paraId="16058F72" w14:textId="77777777" w:rsidR="005F262B" w:rsidRDefault="001800D8" w:rsidP="005F262B">
      <w:pPr>
        <w:pStyle w:val="NormalWeb"/>
        <w:spacing w:beforeAutospacing="0" w:afterAutospacing="0" w:line="480" w:lineRule="auto"/>
        <w:ind w:right="26" w:firstLine="720"/>
        <w:jc w:val="both"/>
      </w:pPr>
      <w:r w:rsidRPr="001800D8">
        <w:t xml:space="preserve">Seasonal variation strongly influenced mosquito abundance, with peak densities recorded during the late rainy season, particularly in October. Entomological </w:t>
      </w:r>
      <w:r w:rsidR="00A44BD3">
        <w:t xml:space="preserve">indices </w:t>
      </w:r>
      <w:r w:rsidRPr="001800D8">
        <w:t>including parity rate, human biting rate, indoor resting</w:t>
      </w:r>
      <w:r w:rsidR="00A44BD3">
        <w:t xml:space="preserve"> density, and abdominal grading </w:t>
      </w:r>
      <w:r w:rsidRPr="001800D8">
        <w:t xml:space="preserve">indicated high mosquito survival, frequent blood-feeding, and strong indoor resting behavior, all of which enhance vectorial capacity. Although parity rates did not differ significantly between study sites, the significantly higher human biting rate in </w:t>
      </w:r>
      <w:proofErr w:type="spellStart"/>
      <w:r w:rsidRPr="001800D8">
        <w:t>Oziza-Ameta</w:t>
      </w:r>
      <w:proofErr w:type="spellEnd"/>
      <w:r w:rsidRPr="001800D8">
        <w:t xml:space="preserve"> underscores spatial variation in transmission risk, likely driven by ecological factors such as proximity to breeding sites and human activities.</w:t>
      </w:r>
    </w:p>
    <w:p w14:paraId="5612C1B9" w14:textId="48E86207" w:rsidR="001800D8" w:rsidRPr="001800D8" w:rsidRDefault="001800D8" w:rsidP="005F262B">
      <w:pPr>
        <w:pStyle w:val="NormalWeb"/>
        <w:spacing w:beforeAutospacing="0" w:afterAutospacing="0" w:line="480" w:lineRule="auto"/>
        <w:ind w:right="26" w:firstLine="720"/>
        <w:jc w:val="both"/>
      </w:pPr>
      <w:r w:rsidRPr="001800D8">
        <w:t xml:space="preserve">The detection of </w:t>
      </w:r>
      <w:r w:rsidRPr="001800D8">
        <w:rPr>
          <w:i/>
          <w:iCs/>
        </w:rPr>
        <w:t>Plasmodium falciparum</w:t>
      </w:r>
      <w:r w:rsidRPr="001800D8">
        <w:t xml:space="preserve"> in </w:t>
      </w:r>
      <w:r w:rsidRPr="001800D8">
        <w:rPr>
          <w:i/>
          <w:iCs/>
        </w:rPr>
        <w:t>An. gambiae</w:t>
      </w:r>
      <w:r w:rsidRPr="001800D8">
        <w:t xml:space="preserve"> </w:t>
      </w:r>
      <w:proofErr w:type="spellStart"/>
      <w:r w:rsidRPr="001800D8">
        <w:t>s.s.</w:t>
      </w:r>
      <w:proofErr w:type="spellEnd"/>
      <w:r w:rsidRPr="001800D8">
        <w:t xml:space="preserve"> populations, with a natural infection prevalence of 0.035, confirms active malaria transmission in the study area. The exclusive detection of infected mosquitoes in </w:t>
      </w:r>
      <w:proofErr w:type="spellStart"/>
      <w:r w:rsidRPr="001800D8">
        <w:t>Oziza-Ameta</w:t>
      </w:r>
      <w:proofErr w:type="spellEnd"/>
      <w:r w:rsidRPr="001800D8">
        <w:t xml:space="preserve"> highlights this community as a higher-risk area for malaria transmission compared to </w:t>
      </w:r>
      <w:proofErr w:type="spellStart"/>
      <w:r w:rsidRPr="001800D8">
        <w:t>Amachara</w:t>
      </w:r>
      <w:proofErr w:type="spellEnd"/>
      <w:r w:rsidRPr="001800D8">
        <w:t xml:space="preserve">-Elu. Overall, the presence of highly competent malaria vectors resting and feeding indoors poses a substantial public health challenge, emphasizing the need for sustained vector surveillance, targeted control strategies, and community-based interventions to reduce malaria transmission in </w:t>
      </w:r>
      <w:proofErr w:type="spellStart"/>
      <w:r w:rsidRPr="001800D8">
        <w:t>Ehugbo</w:t>
      </w:r>
      <w:proofErr w:type="spellEnd"/>
      <w:r w:rsidRPr="001800D8">
        <w:t xml:space="preserve"> and its surrounding communities.</w:t>
      </w:r>
    </w:p>
    <w:p w14:paraId="08B82548" w14:textId="77777777" w:rsidR="005D099E" w:rsidRPr="005D099E" w:rsidRDefault="005D099E" w:rsidP="00976811">
      <w:pPr>
        <w:widowControl w:val="0"/>
        <w:autoSpaceDE w:val="0"/>
        <w:autoSpaceDN w:val="0"/>
        <w:spacing w:line="480" w:lineRule="auto"/>
        <w:ind w:right="26"/>
        <w:jc w:val="center"/>
        <w:rPr>
          <w:rFonts w:ascii="Times New Roman" w:eastAsia="Times New Roman" w:hAnsi="Times New Roman" w:cs="Times New Roman"/>
          <w:b/>
          <w:color w:val="000000"/>
          <w:spacing w:val="-2"/>
          <w:sz w:val="24"/>
          <w:szCs w:val="24"/>
          <w:lang w:eastAsia="en-US"/>
        </w:rPr>
      </w:pPr>
      <w:r w:rsidRPr="005D099E">
        <w:rPr>
          <w:rFonts w:ascii="Times New Roman" w:eastAsia="Times New Roman" w:hAnsi="Times New Roman" w:cs="Times New Roman"/>
          <w:b/>
          <w:color w:val="000000"/>
          <w:spacing w:val="-2"/>
          <w:sz w:val="24"/>
          <w:szCs w:val="24"/>
          <w:lang w:eastAsia="en-US"/>
        </w:rPr>
        <w:lastRenderedPageBreak/>
        <w:t>REFERENCES</w:t>
      </w:r>
    </w:p>
    <w:p w14:paraId="55C592A9" w14:textId="77777777" w:rsidR="005D099E" w:rsidRPr="00717625" w:rsidRDefault="005D099E" w:rsidP="00976811">
      <w:pPr>
        <w:widowControl w:val="0"/>
        <w:autoSpaceDE w:val="0"/>
        <w:autoSpaceDN w:val="0"/>
        <w:adjustRightInd w:val="0"/>
        <w:ind w:left="720" w:right="26" w:hanging="720"/>
        <w:jc w:val="both"/>
        <w:rPr>
          <w:rFonts w:ascii="Times New Roman" w:eastAsia="Times New Roman" w:hAnsi="Times New Roman" w:cs="Times New Roman"/>
          <w:color w:val="000000" w:themeColor="text1"/>
          <w:sz w:val="24"/>
          <w:szCs w:val="24"/>
          <w:lang w:eastAsia="en-US"/>
        </w:rPr>
      </w:pPr>
      <w:r w:rsidRPr="00717625">
        <w:rPr>
          <w:rFonts w:ascii="Times New Roman" w:eastAsia="Times New Roman" w:hAnsi="Times New Roman" w:cs="Times New Roman"/>
          <w:color w:val="000000" w:themeColor="text1"/>
          <w:sz w:val="24"/>
          <w:szCs w:val="24"/>
          <w:lang w:eastAsia="en-US"/>
        </w:rPr>
        <w:t xml:space="preserve">Adeleke, M. A., </w:t>
      </w:r>
      <w:proofErr w:type="spellStart"/>
      <w:r w:rsidRPr="00717625">
        <w:rPr>
          <w:rFonts w:ascii="Times New Roman" w:eastAsia="Times New Roman" w:hAnsi="Times New Roman" w:cs="Times New Roman"/>
          <w:color w:val="000000" w:themeColor="text1"/>
          <w:sz w:val="24"/>
          <w:szCs w:val="24"/>
          <w:lang w:eastAsia="en-US"/>
        </w:rPr>
        <w:t>Mafiana</w:t>
      </w:r>
      <w:proofErr w:type="spellEnd"/>
      <w:r w:rsidRPr="00717625">
        <w:rPr>
          <w:rFonts w:ascii="Times New Roman" w:eastAsia="Times New Roman" w:hAnsi="Times New Roman" w:cs="Times New Roman"/>
          <w:color w:val="000000" w:themeColor="text1"/>
          <w:sz w:val="24"/>
          <w:szCs w:val="24"/>
          <w:lang w:eastAsia="en-US"/>
        </w:rPr>
        <w:t xml:space="preserve">, C. F., Idowu, A. B., Sam-Wobo, S. O. and Idowu, O. A. (2010). Population dynamics of indoor sampled mosquitoes and their implication in disease transmission in Abeokuta, South-Western Nigeria. </w:t>
      </w:r>
      <w:r w:rsidRPr="00717625">
        <w:rPr>
          <w:rFonts w:ascii="Times New Roman" w:eastAsia="Times New Roman" w:hAnsi="Times New Roman" w:cs="Times New Roman"/>
          <w:i/>
          <w:color w:val="000000" w:themeColor="text1"/>
          <w:sz w:val="24"/>
          <w:szCs w:val="24"/>
          <w:lang w:eastAsia="en-US"/>
        </w:rPr>
        <w:t xml:space="preserve">Journal of Vector Borne Diseases, </w:t>
      </w:r>
      <w:r w:rsidRPr="00717625">
        <w:rPr>
          <w:rFonts w:ascii="Times New Roman" w:eastAsia="Times New Roman" w:hAnsi="Times New Roman" w:cs="Times New Roman"/>
          <w:color w:val="000000" w:themeColor="text1"/>
          <w:sz w:val="24"/>
          <w:szCs w:val="24"/>
          <w:lang w:eastAsia="en-US"/>
        </w:rPr>
        <w:t>42: 33-38.</w:t>
      </w:r>
    </w:p>
    <w:p w14:paraId="06D96327" w14:textId="77777777" w:rsidR="005D099E" w:rsidRPr="00717625" w:rsidRDefault="005D099E" w:rsidP="00976811">
      <w:pPr>
        <w:widowControl w:val="0"/>
        <w:autoSpaceDE w:val="0"/>
        <w:autoSpaceDN w:val="0"/>
        <w:ind w:right="26"/>
        <w:jc w:val="both"/>
        <w:rPr>
          <w:rFonts w:ascii="Times New Roman" w:eastAsia="Times New Roman" w:hAnsi="Times New Roman" w:cs="Times New Roman"/>
          <w:color w:val="000000" w:themeColor="text1"/>
          <w:spacing w:val="3"/>
          <w:sz w:val="24"/>
          <w:szCs w:val="24"/>
          <w:lang w:eastAsia="en-US"/>
        </w:rPr>
      </w:pPr>
    </w:p>
    <w:p w14:paraId="5CBD7BF9" w14:textId="77777777" w:rsidR="005D099E" w:rsidRPr="00717625" w:rsidRDefault="005D099E" w:rsidP="00976811">
      <w:pPr>
        <w:widowControl w:val="0"/>
        <w:autoSpaceDE w:val="0"/>
        <w:autoSpaceDN w:val="0"/>
        <w:adjustRightInd w:val="0"/>
        <w:ind w:left="720" w:right="26" w:hanging="720"/>
        <w:jc w:val="both"/>
        <w:rPr>
          <w:rFonts w:ascii="Times New Roman" w:eastAsia="Times New Roman" w:hAnsi="Times New Roman" w:cs="Times New Roman"/>
          <w:color w:val="000000" w:themeColor="text1"/>
          <w:sz w:val="24"/>
          <w:szCs w:val="24"/>
          <w:lang w:eastAsia="en-US"/>
        </w:rPr>
      </w:pPr>
      <w:r w:rsidRPr="00717625">
        <w:rPr>
          <w:rFonts w:ascii="Times New Roman" w:eastAsia="Times New Roman" w:hAnsi="Times New Roman" w:cs="Times New Roman"/>
          <w:color w:val="000000" w:themeColor="text1"/>
          <w:sz w:val="24"/>
          <w:szCs w:val="24"/>
          <w:lang w:eastAsia="en-US"/>
        </w:rPr>
        <w:t xml:space="preserve">Atting, I. A. and Akpan M. E. (2016). Morphological and molecular characterization of </w:t>
      </w:r>
      <w:r w:rsidRPr="00717625">
        <w:rPr>
          <w:rFonts w:ascii="Times New Roman" w:eastAsia="Times New Roman" w:hAnsi="Times New Roman" w:cs="Times New Roman"/>
          <w:i/>
          <w:color w:val="000000" w:themeColor="text1"/>
          <w:sz w:val="24"/>
          <w:szCs w:val="24"/>
          <w:lang w:eastAsia="en-US"/>
        </w:rPr>
        <w:t>Anopheles</w:t>
      </w:r>
      <w:r w:rsidRPr="00717625">
        <w:rPr>
          <w:rFonts w:ascii="Times New Roman" w:eastAsia="Times New Roman" w:hAnsi="Times New Roman" w:cs="Times New Roman"/>
          <w:color w:val="000000" w:themeColor="text1"/>
          <w:sz w:val="24"/>
          <w:szCs w:val="24"/>
          <w:lang w:eastAsia="en-US"/>
        </w:rPr>
        <w:t xml:space="preserve"> mosquitoes and their </w:t>
      </w:r>
      <w:proofErr w:type="spellStart"/>
      <w:r w:rsidRPr="00717625">
        <w:rPr>
          <w:rFonts w:ascii="Times New Roman" w:eastAsia="Times New Roman" w:hAnsi="Times New Roman" w:cs="Times New Roman"/>
          <w:color w:val="000000" w:themeColor="text1"/>
          <w:sz w:val="24"/>
          <w:szCs w:val="24"/>
          <w:lang w:eastAsia="en-US"/>
        </w:rPr>
        <w:t>behavioural</w:t>
      </w:r>
      <w:proofErr w:type="spellEnd"/>
      <w:r w:rsidRPr="00717625">
        <w:rPr>
          <w:rFonts w:ascii="Times New Roman" w:eastAsia="Times New Roman" w:hAnsi="Times New Roman" w:cs="Times New Roman"/>
          <w:color w:val="000000" w:themeColor="text1"/>
          <w:sz w:val="24"/>
          <w:szCs w:val="24"/>
          <w:lang w:eastAsia="en-US"/>
        </w:rPr>
        <w:t xml:space="preserve"> patterns in </w:t>
      </w:r>
      <w:proofErr w:type="spellStart"/>
      <w:r w:rsidRPr="00717625">
        <w:rPr>
          <w:rFonts w:ascii="Times New Roman" w:eastAsia="Times New Roman" w:hAnsi="Times New Roman" w:cs="Times New Roman"/>
          <w:color w:val="000000" w:themeColor="text1"/>
          <w:sz w:val="24"/>
          <w:szCs w:val="24"/>
          <w:lang w:eastAsia="en-US"/>
        </w:rPr>
        <w:t>Uyo</w:t>
      </w:r>
      <w:proofErr w:type="spellEnd"/>
      <w:r w:rsidRPr="00717625">
        <w:rPr>
          <w:rFonts w:ascii="Times New Roman" w:eastAsia="Times New Roman" w:hAnsi="Times New Roman" w:cs="Times New Roman"/>
          <w:color w:val="000000" w:themeColor="text1"/>
          <w:sz w:val="24"/>
          <w:szCs w:val="24"/>
          <w:lang w:eastAsia="en-US"/>
        </w:rPr>
        <w:t xml:space="preserve">, Nigeria. </w:t>
      </w:r>
      <w:r w:rsidRPr="00717625">
        <w:rPr>
          <w:rFonts w:ascii="Times New Roman" w:eastAsia="Times New Roman" w:hAnsi="Times New Roman" w:cs="Times New Roman"/>
          <w:i/>
          <w:color w:val="000000" w:themeColor="text1"/>
          <w:sz w:val="24"/>
          <w:szCs w:val="24"/>
          <w:lang w:eastAsia="en-US"/>
        </w:rPr>
        <w:t>International Journal of Tropical Disease and Health</w:t>
      </w:r>
      <w:r w:rsidRPr="00717625">
        <w:rPr>
          <w:rFonts w:ascii="Times New Roman" w:eastAsia="Times New Roman" w:hAnsi="Times New Roman" w:cs="Times New Roman"/>
          <w:color w:val="000000" w:themeColor="text1"/>
          <w:sz w:val="24"/>
          <w:szCs w:val="24"/>
          <w:lang w:eastAsia="en-US"/>
        </w:rPr>
        <w:t>. 14(2): 1-11.</w:t>
      </w:r>
    </w:p>
    <w:p w14:paraId="6C49F11F" w14:textId="77777777" w:rsidR="005D099E" w:rsidRPr="00717625" w:rsidRDefault="005D099E" w:rsidP="00976811">
      <w:pPr>
        <w:widowControl w:val="0"/>
        <w:autoSpaceDE w:val="0"/>
        <w:autoSpaceDN w:val="0"/>
        <w:adjustRightInd w:val="0"/>
        <w:ind w:left="720" w:right="26" w:hanging="720"/>
        <w:jc w:val="both"/>
        <w:rPr>
          <w:rFonts w:ascii="Times New Roman" w:eastAsia="Times New Roman" w:hAnsi="Times New Roman" w:cs="Times New Roman"/>
          <w:color w:val="000000" w:themeColor="text1"/>
          <w:sz w:val="24"/>
          <w:szCs w:val="24"/>
          <w:lang w:eastAsia="en-US"/>
        </w:rPr>
      </w:pPr>
    </w:p>
    <w:p w14:paraId="6BB42127" w14:textId="1F2426A3"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shd w:val="clear" w:color="auto" w:fill="FFFFFF"/>
          <w:lang w:eastAsia="en-US"/>
        </w:rPr>
      </w:pPr>
      <w:r w:rsidRPr="00717625">
        <w:rPr>
          <w:rFonts w:ascii="Times New Roman" w:eastAsia="Times New Roman" w:hAnsi="Times New Roman" w:cs="Times New Roman"/>
          <w:color w:val="000000" w:themeColor="text1"/>
          <w:sz w:val="24"/>
          <w:szCs w:val="24"/>
          <w:shd w:val="clear" w:color="auto" w:fill="FFFFFF"/>
          <w:lang w:eastAsia="en-US"/>
        </w:rPr>
        <w:t xml:space="preserve">Awolola, T. S., Oduola, A. O., Oyewole, I. O., </w:t>
      </w:r>
      <w:proofErr w:type="spellStart"/>
      <w:r w:rsidRPr="00717625">
        <w:rPr>
          <w:rFonts w:ascii="Times New Roman" w:eastAsia="Times New Roman" w:hAnsi="Times New Roman" w:cs="Times New Roman"/>
          <w:color w:val="000000" w:themeColor="text1"/>
          <w:sz w:val="24"/>
          <w:szCs w:val="24"/>
          <w:shd w:val="clear" w:color="auto" w:fill="FFFFFF"/>
          <w:lang w:eastAsia="en-US"/>
        </w:rPr>
        <w:t>Obansa</w:t>
      </w:r>
      <w:proofErr w:type="spellEnd"/>
      <w:r w:rsidRPr="00717625">
        <w:rPr>
          <w:rFonts w:ascii="Times New Roman" w:eastAsia="Times New Roman" w:hAnsi="Times New Roman" w:cs="Times New Roman"/>
          <w:color w:val="000000" w:themeColor="text1"/>
          <w:sz w:val="24"/>
          <w:szCs w:val="24"/>
          <w:shd w:val="clear" w:color="auto" w:fill="FFFFFF"/>
          <w:lang w:eastAsia="en-US"/>
        </w:rPr>
        <w:t xml:space="preserve">, J. B., </w:t>
      </w:r>
      <w:proofErr w:type="spellStart"/>
      <w:r w:rsidRPr="00717625">
        <w:rPr>
          <w:rFonts w:ascii="Times New Roman" w:eastAsia="Times New Roman" w:hAnsi="Times New Roman" w:cs="Times New Roman"/>
          <w:color w:val="000000" w:themeColor="text1"/>
          <w:sz w:val="24"/>
          <w:szCs w:val="24"/>
          <w:shd w:val="clear" w:color="auto" w:fill="FFFFFF"/>
          <w:lang w:eastAsia="en-US"/>
        </w:rPr>
        <w:t>Amajoh</w:t>
      </w:r>
      <w:proofErr w:type="spellEnd"/>
      <w:r w:rsidRPr="00717625">
        <w:rPr>
          <w:rFonts w:ascii="Times New Roman" w:eastAsia="Times New Roman" w:hAnsi="Times New Roman" w:cs="Times New Roman"/>
          <w:color w:val="000000" w:themeColor="text1"/>
          <w:sz w:val="24"/>
          <w:szCs w:val="24"/>
          <w:shd w:val="clear" w:color="auto" w:fill="FFFFFF"/>
          <w:lang w:eastAsia="en-US"/>
        </w:rPr>
        <w:t xml:space="preserve">, C. N., Koekemoer, L. L. and Coetzee, M. (2007). Dynamics of knockdown pyrethroid insecticide resistance alleles in a field population of </w:t>
      </w:r>
      <w:r w:rsidRPr="00717625">
        <w:rPr>
          <w:rFonts w:ascii="Times New Roman" w:eastAsia="Times New Roman" w:hAnsi="Times New Roman" w:cs="Times New Roman"/>
          <w:i/>
          <w:iCs/>
          <w:color w:val="000000" w:themeColor="text1"/>
          <w:sz w:val="24"/>
          <w:szCs w:val="24"/>
          <w:shd w:val="clear" w:color="auto" w:fill="FFFFFF"/>
          <w:lang w:eastAsia="en-US"/>
        </w:rPr>
        <w:t>Anopheles gambiae</w:t>
      </w:r>
      <w:r w:rsidR="00F447C9">
        <w:rPr>
          <w:rFonts w:ascii="Times New Roman" w:eastAsia="Times New Roman" w:hAnsi="Times New Roman" w:cs="Times New Roman"/>
          <w:color w:val="000000" w:themeColor="text1"/>
          <w:sz w:val="24"/>
          <w:szCs w:val="24"/>
          <w:shd w:val="clear" w:color="auto" w:fill="FFFFFF"/>
          <w:lang w:eastAsia="en-US"/>
        </w:rPr>
        <w:t xml:space="preserve"> </w:t>
      </w:r>
      <w:r w:rsidRPr="00717625">
        <w:rPr>
          <w:rFonts w:ascii="Times New Roman" w:eastAsia="Times New Roman" w:hAnsi="Times New Roman" w:cs="Times New Roman"/>
          <w:color w:val="000000" w:themeColor="text1"/>
          <w:sz w:val="24"/>
          <w:szCs w:val="24"/>
          <w:shd w:val="clear" w:color="auto" w:fill="FFFFFF"/>
          <w:lang w:eastAsia="en-US"/>
        </w:rPr>
        <w:t>ss in southwestern Nigeria. </w:t>
      </w:r>
      <w:r w:rsidRPr="00717625">
        <w:rPr>
          <w:rFonts w:ascii="Times New Roman" w:eastAsia="Times New Roman" w:hAnsi="Times New Roman" w:cs="Times New Roman"/>
          <w:i/>
          <w:iCs/>
          <w:color w:val="000000" w:themeColor="text1"/>
          <w:sz w:val="24"/>
          <w:szCs w:val="24"/>
          <w:shd w:val="clear" w:color="auto" w:fill="FFFFFF"/>
          <w:lang w:eastAsia="en-US"/>
        </w:rPr>
        <w:t>Journal of vector borne diseases</w:t>
      </w:r>
      <w:r w:rsidRPr="00717625">
        <w:rPr>
          <w:rFonts w:ascii="Times New Roman" w:eastAsia="Times New Roman" w:hAnsi="Times New Roman" w:cs="Times New Roman"/>
          <w:color w:val="000000" w:themeColor="text1"/>
          <w:sz w:val="24"/>
          <w:szCs w:val="24"/>
          <w:shd w:val="clear" w:color="auto" w:fill="FFFFFF"/>
          <w:lang w:eastAsia="en-US"/>
        </w:rPr>
        <w:t>, </w:t>
      </w:r>
      <w:r w:rsidRPr="00717625">
        <w:rPr>
          <w:rFonts w:ascii="Times New Roman" w:eastAsia="Times New Roman" w:hAnsi="Times New Roman" w:cs="Times New Roman"/>
          <w:iCs/>
          <w:color w:val="000000" w:themeColor="text1"/>
          <w:sz w:val="24"/>
          <w:szCs w:val="24"/>
          <w:shd w:val="clear" w:color="auto" w:fill="FFFFFF"/>
          <w:lang w:eastAsia="en-US"/>
        </w:rPr>
        <w:t>44</w:t>
      </w:r>
      <w:r w:rsidRPr="00717625">
        <w:rPr>
          <w:rFonts w:ascii="Times New Roman" w:eastAsia="Times New Roman" w:hAnsi="Times New Roman" w:cs="Times New Roman"/>
          <w:color w:val="000000" w:themeColor="text1"/>
          <w:sz w:val="24"/>
          <w:szCs w:val="24"/>
          <w:shd w:val="clear" w:color="auto" w:fill="FFFFFF"/>
          <w:lang w:eastAsia="en-US"/>
        </w:rPr>
        <w:t>(3): 181.</w:t>
      </w:r>
    </w:p>
    <w:p w14:paraId="7868CEC6" w14:textId="77777777"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shd w:val="clear" w:color="auto" w:fill="FFFFFF"/>
          <w:lang w:eastAsia="en-US"/>
        </w:rPr>
      </w:pPr>
    </w:p>
    <w:p w14:paraId="67D17AA3" w14:textId="77777777" w:rsidR="005D099E" w:rsidRPr="00717625" w:rsidRDefault="005D099E" w:rsidP="00976811">
      <w:pPr>
        <w:widowControl w:val="0"/>
        <w:autoSpaceDE w:val="0"/>
        <w:autoSpaceDN w:val="0"/>
        <w:adjustRightInd w:val="0"/>
        <w:ind w:left="720" w:right="26" w:hanging="720"/>
        <w:jc w:val="both"/>
        <w:rPr>
          <w:rFonts w:ascii="Times New Roman" w:eastAsia="Times New Roman" w:hAnsi="Times New Roman" w:cs="Times New Roman"/>
          <w:color w:val="000000" w:themeColor="text1"/>
          <w:sz w:val="24"/>
          <w:szCs w:val="24"/>
          <w:lang w:eastAsia="en-US"/>
        </w:rPr>
      </w:pPr>
      <w:r w:rsidRPr="00717625">
        <w:rPr>
          <w:rFonts w:ascii="Times New Roman" w:eastAsia="Times New Roman" w:hAnsi="Times New Roman" w:cs="Times New Roman"/>
          <w:color w:val="000000" w:themeColor="text1"/>
          <w:sz w:val="24"/>
          <w:szCs w:val="24"/>
          <w:lang w:eastAsia="en-US"/>
        </w:rPr>
        <w:t xml:space="preserve">Awolola, T. S., Oyewole, I. O., Koekemoer, L. L. and Coetzee, M. (2005). Identification of three members of the </w:t>
      </w:r>
      <w:r w:rsidRPr="00717625">
        <w:rPr>
          <w:rFonts w:ascii="Times New Roman" w:eastAsia="Times New Roman" w:hAnsi="Times New Roman" w:cs="Times New Roman"/>
          <w:i/>
          <w:color w:val="000000" w:themeColor="text1"/>
          <w:sz w:val="24"/>
          <w:szCs w:val="24"/>
          <w:lang w:eastAsia="en-US"/>
        </w:rPr>
        <w:t xml:space="preserve">Anopheles </w:t>
      </w:r>
      <w:proofErr w:type="spellStart"/>
      <w:r w:rsidRPr="00717625">
        <w:rPr>
          <w:rFonts w:ascii="Times New Roman" w:eastAsia="Times New Roman" w:hAnsi="Times New Roman" w:cs="Times New Roman"/>
          <w:i/>
          <w:color w:val="000000" w:themeColor="text1"/>
          <w:sz w:val="24"/>
          <w:szCs w:val="24"/>
          <w:lang w:eastAsia="en-US"/>
        </w:rPr>
        <w:t>funestus</w:t>
      </w:r>
      <w:proofErr w:type="spellEnd"/>
      <w:r w:rsidRPr="00717625">
        <w:rPr>
          <w:rFonts w:ascii="Times New Roman" w:eastAsia="Times New Roman" w:hAnsi="Times New Roman" w:cs="Times New Roman"/>
          <w:color w:val="000000" w:themeColor="text1"/>
          <w:sz w:val="24"/>
          <w:szCs w:val="24"/>
          <w:lang w:eastAsia="en-US"/>
        </w:rPr>
        <w:t xml:space="preserve"> (</w:t>
      </w:r>
      <w:proofErr w:type="spellStart"/>
      <w:r w:rsidRPr="00717625">
        <w:rPr>
          <w:rFonts w:ascii="Times New Roman" w:eastAsia="Times New Roman" w:hAnsi="Times New Roman" w:cs="Times New Roman"/>
          <w:color w:val="000000" w:themeColor="text1"/>
          <w:sz w:val="24"/>
          <w:szCs w:val="24"/>
          <w:lang w:eastAsia="en-US"/>
        </w:rPr>
        <w:t>Diptera</w:t>
      </w:r>
      <w:proofErr w:type="spellEnd"/>
      <w:r w:rsidRPr="00717625">
        <w:rPr>
          <w:rFonts w:ascii="Times New Roman" w:eastAsia="Times New Roman" w:hAnsi="Times New Roman" w:cs="Times New Roman"/>
          <w:color w:val="000000" w:themeColor="text1"/>
          <w:sz w:val="24"/>
          <w:szCs w:val="24"/>
          <w:lang w:eastAsia="en-US"/>
        </w:rPr>
        <w:t xml:space="preserve">: Culicidae) group and their role in malaria transmission in two ecological zones in Nigeria. </w:t>
      </w:r>
      <w:r w:rsidRPr="00717625">
        <w:rPr>
          <w:rFonts w:ascii="Times New Roman" w:eastAsia="Times New Roman" w:hAnsi="Times New Roman" w:cs="Times New Roman"/>
          <w:i/>
          <w:color w:val="000000" w:themeColor="text1"/>
          <w:sz w:val="24"/>
          <w:szCs w:val="24"/>
          <w:lang w:eastAsia="en-US"/>
        </w:rPr>
        <w:t xml:space="preserve">Transactions of the Royal Society of Tropical Medicine and Hygiene, </w:t>
      </w:r>
      <w:r w:rsidRPr="00717625">
        <w:rPr>
          <w:rFonts w:ascii="Times New Roman" w:eastAsia="Times New Roman" w:hAnsi="Times New Roman" w:cs="Times New Roman"/>
          <w:bCs/>
          <w:color w:val="000000" w:themeColor="text1"/>
          <w:sz w:val="24"/>
          <w:szCs w:val="24"/>
          <w:lang w:eastAsia="en-US"/>
        </w:rPr>
        <w:t>99</w:t>
      </w:r>
      <w:r w:rsidRPr="00717625">
        <w:rPr>
          <w:rFonts w:ascii="Times New Roman" w:eastAsia="Times New Roman" w:hAnsi="Times New Roman" w:cs="Times New Roman"/>
          <w:color w:val="000000" w:themeColor="text1"/>
          <w:sz w:val="24"/>
          <w:szCs w:val="24"/>
          <w:lang w:eastAsia="en-US"/>
        </w:rPr>
        <w:t>: 525-531.</w:t>
      </w:r>
    </w:p>
    <w:p w14:paraId="6A5AB107" w14:textId="77777777" w:rsidR="005D099E" w:rsidRPr="00717625" w:rsidRDefault="005D099E" w:rsidP="00976811">
      <w:pPr>
        <w:widowControl w:val="0"/>
        <w:autoSpaceDE w:val="0"/>
        <w:autoSpaceDN w:val="0"/>
        <w:adjustRightInd w:val="0"/>
        <w:ind w:left="720" w:right="26" w:hanging="720"/>
        <w:jc w:val="both"/>
        <w:rPr>
          <w:rFonts w:ascii="Times New Roman" w:eastAsia="Times New Roman" w:hAnsi="Times New Roman" w:cs="Times New Roman"/>
          <w:color w:val="000000" w:themeColor="text1"/>
          <w:sz w:val="24"/>
          <w:szCs w:val="24"/>
          <w:lang w:eastAsia="en-US"/>
        </w:rPr>
      </w:pPr>
    </w:p>
    <w:p w14:paraId="34465660" w14:textId="6C1EE0BC"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shd w:val="clear" w:color="auto" w:fill="FFFFFF"/>
          <w:lang w:eastAsia="en-US"/>
        </w:rPr>
      </w:pPr>
      <w:r w:rsidRPr="00717625">
        <w:rPr>
          <w:rFonts w:ascii="Times New Roman" w:eastAsia="Times New Roman" w:hAnsi="Times New Roman" w:cs="Times New Roman"/>
          <w:color w:val="000000" w:themeColor="text1"/>
          <w:sz w:val="24"/>
          <w:szCs w:val="24"/>
          <w:shd w:val="clear" w:color="auto" w:fill="FFFFFF"/>
          <w:lang w:eastAsia="en-US"/>
        </w:rPr>
        <w:t>Beier, J. C. (1998)</w:t>
      </w:r>
      <w:r w:rsidR="00717625" w:rsidRPr="00717625">
        <w:rPr>
          <w:rFonts w:ascii="Times New Roman" w:eastAsia="Times New Roman" w:hAnsi="Times New Roman" w:cs="Times New Roman"/>
          <w:color w:val="000000" w:themeColor="text1"/>
          <w:sz w:val="24"/>
          <w:szCs w:val="24"/>
          <w:shd w:val="clear" w:color="auto" w:fill="FFFFFF"/>
          <w:lang w:eastAsia="en-US"/>
        </w:rPr>
        <w:t>.</w:t>
      </w:r>
      <w:r w:rsidRPr="00717625">
        <w:rPr>
          <w:rFonts w:ascii="Times New Roman" w:eastAsia="Times New Roman" w:hAnsi="Times New Roman" w:cs="Times New Roman"/>
          <w:color w:val="000000" w:themeColor="text1"/>
          <w:sz w:val="24"/>
          <w:szCs w:val="24"/>
          <w:shd w:val="clear" w:color="auto" w:fill="FFFFFF"/>
          <w:lang w:eastAsia="en-US"/>
        </w:rPr>
        <w:t xml:space="preserve"> Malaria parasite development in mosquitoes. </w:t>
      </w:r>
      <w:r w:rsidRPr="00717625">
        <w:rPr>
          <w:rFonts w:ascii="Times New Roman" w:eastAsia="Times New Roman" w:hAnsi="Times New Roman" w:cs="Times New Roman"/>
          <w:i/>
          <w:iCs/>
          <w:color w:val="000000" w:themeColor="text1"/>
          <w:sz w:val="24"/>
          <w:szCs w:val="24"/>
          <w:shd w:val="clear" w:color="auto" w:fill="FFFFFF"/>
          <w:lang w:eastAsia="en-US"/>
        </w:rPr>
        <w:t xml:space="preserve">Annual </w:t>
      </w:r>
      <w:r w:rsidR="006750E6">
        <w:rPr>
          <w:rFonts w:ascii="Times New Roman" w:eastAsia="Times New Roman" w:hAnsi="Times New Roman" w:cs="Times New Roman"/>
          <w:i/>
          <w:iCs/>
          <w:color w:val="000000" w:themeColor="text1"/>
          <w:sz w:val="24"/>
          <w:szCs w:val="24"/>
          <w:shd w:val="clear" w:color="auto" w:fill="FFFFFF"/>
          <w:lang w:eastAsia="en-US"/>
        </w:rPr>
        <w:t>R</w:t>
      </w:r>
      <w:r w:rsidRPr="00717625">
        <w:rPr>
          <w:rFonts w:ascii="Times New Roman" w:eastAsia="Times New Roman" w:hAnsi="Times New Roman" w:cs="Times New Roman"/>
          <w:i/>
          <w:iCs/>
          <w:color w:val="000000" w:themeColor="text1"/>
          <w:sz w:val="24"/>
          <w:szCs w:val="24"/>
          <w:shd w:val="clear" w:color="auto" w:fill="FFFFFF"/>
          <w:lang w:eastAsia="en-US"/>
        </w:rPr>
        <w:t xml:space="preserve">eview of </w:t>
      </w:r>
      <w:r w:rsidR="006750E6">
        <w:rPr>
          <w:rFonts w:ascii="Times New Roman" w:eastAsia="Times New Roman" w:hAnsi="Times New Roman" w:cs="Times New Roman"/>
          <w:i/>
          <w:iCs/>
          <w:color w:val="000000" w:themeColor="text1"/>
          <w:sz w:val="24"/>
          <w:szCs w:val="24"/>
          <w:shd w:val="clear" w:color="auto" w:fill="FFFFFF"/>
          <w:lang w:eastAsia="en-US"/>
        </w:rPr>
        <w:t>E</w:t>
      </w:r>
      <w:r w:rsidRPr="00717625">
        <w:rPr>
          <w:rFonts w:ascii="Times New Roman" w:eastAsia="Times New Roman" w:hAnsi="Times New Roman" w:cs="Times New Roman"/>
          <w:i/>
          <w:iCs/>
          <w:color w:val="000000" w:themeColor="text1"/>
          <w:sz w:val="24"/>
          <w:szCs w:val="24"/>
          <w:shd w:val="clear" w:color="auto" w:fill="FFFFFF"/>
          <w:lang w:eastAsia="en-US"/>
        </w:rPr>
        <w:t>ntomology</w:t>
      </w:r>
      <w:r w:rsidRPr="00717625">
        <w:rPr>
          <w:rFonts w:ascii="Times New Roman" w:eastAsia="Times New Roman" w:hAnsi="Times New Roman" w:cs="Times New Roman"/>
          <w:color w:val="000000" w:themeColor="text1"/>
          <w:sz w:val="24"/>
          <w:szCs w:val="24"/>
          <w:shd w:val="clear" w:color="auto" w:fill="FFFFFF"/>
          <w:lang w:eastAsia="en-US"/>
        </w:rPr>
        <w:t>, </w:t>
      </w:r>
      <w:r w:rsidRPr="00717625">
        <w:rPr>
          <w:rFonts w:ascii="Times New Roman" w:eastAsia="Times New Roman" w:hAnsi="Times New Roman" w:cs="Times New Roman"/>
          <w:iCs/>
          <w:color w:val="000000" w:themeColor="text1"/>
          <w:sz w:val="24"/>
          <w:szCs w:val="24"/>
          <w:shd w:val="clear" w:color="auto" w:fill="FFFFFF"/>
          <w:lang w:eastAsia="en-US"/>
        </w:rPr>
        <w:t>43</w:t>
      </w:r>
      <w:r w:rsidRPr="00717625">
        <w:rPr>
          <w:rFonts w:ascii="Times New Roman" w:eastAsia="Times New Roman" w:hAnsi="Times New Roman" w:cs="Times New Roman"/>
          <w:color w:val="000000" w:themeColor="text1"/>
          <w:sz w:val="24"/>
          <w:szCs w:val="24"/>
          <w:shd w:val="clear" w:color="auto" w:fill="FFFFFF"/>
          <w:lang w:eastAsia="en-US"/>
        </w:rPr>
        <w:t>(1): 519-543.</w:t>
      </w:r>
    </w:p>
    <w:p w14:paraId="096C6BE2" w14:textId="77777777"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shd w:val="clear" w:color="auto" w:fill="FFFFFF"/>
          <w:lang w:eastAsia="en-US"/>
        </w:rPr>
      </w:pPr>
    </w:p>
    <w:p w14:paraId="1F7369C3" w14:textId="77777777"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shd w:val="clear" w:color="auto" w:fill="FFFFFF"/>
          <w:lang w:eastAsia="en-US"/>
        </w:rPr>
      </w:pPr>
      <w:r w:rsidRPr="00717625">
        <w:rPr>
          <w:rFonts w:ascii="Times New Roman" w:eastAsia="Times New Roman" w:hAnsi="Times New Roman" w:cs="Times New Roman"/>
          <w:color w:val="000000" w:themeColor="text1"/>
          <w:sz w:val="24"/>
          <w:szCs w:val="24"/>
          <w:shd w:val="clear" w:color="auto" w:fill="FFFFFF"/>
          <w:lang w:eastAsia="en-US"/>
        </w:rPr>
        <w:t>Bashir, K. B., Diallo, N. and Sutherland, C. J. (2018). Identifying recrudescent Plasmodium falciparum in treated malaria patients by real-time PCR and high-resolution melt analysis of genetic diversity. </w:t>
      </w:r>
      <w:r w:rsidRPr="00717625">
        <w:rPr>
          <w:rFonts w:ascii="Times New Roman" w:eastAsia="Times New Roman" w:hAnsi="Times New Roman" w:cs="Times New Roman"/>
          <w:i/>
          <w:iCs/>
          <w:color w:val="000000" w:themeColor="text1"/>
          <w:sz w:val="24"/>
          <w:szCs w:val="24"/>
          <w:shd w:val="clear" w:color="auto" w:fill="FFFFFF"/>
          <w:lang w:eastAsia="en-US"/>
        </w:rPr>
        <w:t>Scientific reports</w:t>
      </w:r>
      <w:r w:rsidRPr="00717625">
        <w:rPr>
          <w:rFonts w:ascii="Times New Roman" w:eastAsia="Times New Roman" w:hAnsi="Times New Roman" w:cs="Times New Roman"/>
          <w:color w:val="000000" w:themeColor="text1"/>
          <w:sz w:val="24"/>
          <w:szCs w:val="24"/>
          <w:shd w:val="clear" w:color="auto" w:fill="FFFFFF"/>
          <w:lang w:eastAsia="en-US"/>
        </w:rPr>
        <w:t>, </w:t>
      </w:r>
      <w:r w:rsidRPr="00717625">
        <w:rPr>
          <w:rFonts w:ascii="Times New Roman" w:eastAsia="Times New Roman" w:hAnsi="Times New Roman" w:cs="Times New Roman"/>
          <w:iCs/>
          <w:color w:val="000000" w:themeColor="text1"/>
          <w:sz w:val="24"/>
          <w:szCs w:val="24"/>
          <w:shd w:val="clear" w:color="auto" w:fill="FFFFFF"/>
          <w:lang w:eastAsia="en-US"/>
        </w:rPr>
        <w:t>8</w:t>
      </w:r>
      <w:r w:rsidRPr="00717625">
        <w:rPr>
          <w:rFonts w:ascii="Times New Roman" w:eastAsia="Times New Roman" w:hAnsi="Times New Roman" w:cs="Times New Roman"/>
          <w:color w:val="000000" w:themeColor="text1"/>
          <w:sz w:val="24"/>
          <w:szCs w:val="24"/>
          <w:shd w:val="clear" w:color="auto" w:fill="FFFFFF"/>
          <w:lang w:eastAsia="en-US"/>
        </w:rPr>
        <w:t>(1): 10097.</w:t>
      </w:r>
    </w:p>
    <w:p w14:paraId="313D8C0A" w14:textId="77777777" w:rsidR="005D099E" w:rsidRPr="00717625" w:rsidRDefault="005D099E" w:rsidP="00976811">
      <w:pPr>
        <w:widowControl w:val="0"/>
        <w:autoSpaceDE w:val="0"/>
        <w:autoSpaceDN w:val="0"/>
        <w:adjustRightInd w:val="0"/>
        <w:ind w:right="26"/>
        <w:jc w:val="both"/>
        <w:rPr>
          <w:rFonts w:ascii="Times New Roman" w:eastAsia="Times New Roman" w:hAnsi="Times New Roman" w:cs="Times New Roman"/>
          <w:color w:val="000000" w:themeColor="text1"/>
          <w:sz w:val="24"/>
          <w:szCs w:val="24"/>
          <w:lang w:eastAsia="en-US"/>
        </w:rPr>
      </w:pPr>
    </w:p>
    <w:p w14:paraId="21323506" w14:textId="3BDDC64C" w:rsidR="005D099E" w:rsidRPr="00717625" w:rsidRDefault="005D099E" w:rsidP="00976811">
      <w:pPr>
        <w:widowControl w:val="0"/>
        <w:autoSpaceDE w:val="0"/>
        <w:autoSpaceDN w:val="0"/>
        <w:adjustRightInd w:val="0"/>
        <w:ind w:left="720" w:right="26" w:hanging="720"/>
        <w:jc w:val="both"/>
        <w:rPr>
          <w:rFonts w:ascii="Times New Roman" w:eastAsia="Times New Roman" w:hAnsi="Times New Roman" w:cs="Times New Roman"/>
          <w:color w:val="000000" w:themeColor="text1"/>
          <w:sz w:val="24"/>
          <w:szCs w:val="24"/>
          <w:lang w:eastAsia="en-US"/>
        </w:rPr>
      </w:pPr>
      <w:r w:rsidRPr="00717625">
        <w:rPr>
          <w:rFonts w:ascii="Times New Roman" w:eastAsia="Times New Roman" w:hAnsi="Times New Roman" w:cs="Times New Roman"/>
          <w:color w:val="000000" w:themeColor="text1"/>
          <w:sz w:val="24"/>
          <w:szCs w:val="24"/>
          <w:lang w:eastAsia="en-US"/>
        </w:rPr>
        <w:t xml:space="preserve">Cohuet, A., Harris, C., Robert, V. and </w:t>
      </w:r>
      <w:proofErr w:type="spellStart"/>
      <w:r w:rsidRPr="00717625">
        <w:rPr>
          <w:rFonts w:ascii="Times New Roman" w:eastAsia="Times New Roman" w:hAnsi="Times New Roman" w:cs="Times New Roman"/>
          <w:color w:val="000000" w:themeColor="text1"/>
          <w:sz w:val="24"/>
          <w:szCs w:val="24"/>
          <w:lang w:eastAsia="en-US"/>
        </w:rPr>
        <w:t>Fontenille</w:t>
      </w:r>
      <w:proofErr w:type="spellEnd"/>
      <w:r w:rsidRPr="00717625">
        <w:rPr>
          <w:rFonts w:ascii="Times New Roman" w:eastAsia="Times New Roman" w:hAnsi="Times New Roman" w:cs="Times New Roman"/>
          <w:color w:val="000000" w:themeColor="text1"/>
          <w:sz w:val="24"/>
          <w:szCs w:val="24"/>
          <w:lang w:eastAsia="en-US"/>
        </w:rPr>
        <w:t>, D. (2010)</w:t>
      </w:r>
      <w:r w:rsidR="00717625" w:rsidRPr="00717625">
        <w:rPr>
          <w:rFonts w:ascii="Times New Roman" w:eastAsia="Times New Roman" w:hAnsi="Times New Roman" w:cs="Times New Roman"/>
          <w:color w:val="000000" w:themeColor="text1"/>
          <w:sz w:val="24"/>
          <w:szCs w:val="24"/>
          <w:lang w:eastAsia="en-US"/>
        </w:rPr>
        <w:t>.</w:t>
      </w:r>
      <w:r w:rsidRPr="00717625">
        <w:rPr>
          <w:rFonts w:ascii="Times New Roman" w:eastAsia="Times New Roman" w:hAnsi="Times New Roman" w:cs="Times New Roman"/>
          <w:color w:val="000000" w:themeColor="text1"/>
          <w:sz w:val="24"/>
          <w:szCs w:val="24"/>
          <w:lang w:eastAsia="en-US"/>
        </w:rPr>
        <w:t xml:space="preserve"> Evolutionary forces on </w:t>
      </w:r>
      <w:r w:rsidRPr="00717625">
        <w:rPr>
          <w:rFonts w:ascii="Times New Roman" w:eastAsia="Times New Roman" w:hAnsi="Times New Roman" w:cs="Times New Roman"/>
          <w:i/>
          <w:iCs/>
          <w:color w:val="000000" w:themeColor="text1"/>
          <w:sz w:val="24"/>
          <w:szCs w:val="24"/>
          <w:lang w:eastAsia="en-US"/>
        </w:rPr>
        <w:t>Anopheles</w:t>
      </w:r>
      <w:r w:rsidRPr="00717625">
        <w:rPr>
          <w:rFonts w:ascii="Times New Roman" w:eastAsia="Times New Roman" w:hAnsi="Times New Roman" w:cs="Times New Roman"/>
          <w:color w:val="000000" w:themeColor="text1"/>
          <w:sz w:val="24"/>
          <w:szCs w:val="24"/>
          <w:lang w:eastAsia="en-US"/>
        </w:rPr>
        <w:t xml:space="preserve">: What makes a malaria vector? </w:t>
      </w:r>
      <w:r w:rsidRPr="00717625">
        <w:rPr>
          <w:rFonts w:ascii="Times New Roman" w:eastAsia="Times New Roman" w:hAnsi="Times New Roman" w:cs="Times New Roman"/>
          <w:i/>
          <w:color w:val="000000" w:themeColor="text1"/>
          <w:sz w:val="24"/>
          <w:szCs w:val="24"/>
          <w:lang w:eastAsia="en-US"/>
        </w:rPr>
        <w:t>Trends in Parasitology</w:t>
      </w:r>
      <w:r w:rsidRPr="00717625">
        <w:rPr>
          <w:rFonts w:ascii="Times New Roman" w:eastAsia="Times New Roman" w:hAnsi="Times New Roman" w:cs="Times New Roman"/>
          <w:color w:val="000000" w:themeColor="text1"/>
          <w:sz w:val="24"/>
          <w:szCs w:val="24"/>
          <w:lang w:eastAsia="en-US"/>
        </w:rPr>
        <w:t xml:space="preserve">, 26:130-136. </w:t>
      </w:r>
    </w:p>
    <w:p w14:paraId="1E28F568" w14:textId="77777777" w:rsidR="005D099E" w:rsidRPr="00717625" w:rsidRDefault="005D099E" w:rsidP="00976811">
      <w:pPr>
        <w:widowControl w:val="0"/>
        <w:autoSpaceDE w:val="0"/>
        <w:autoSpaceDN w:val="0"/>
        <w:adjustRightInd w:val="0"/>
        <w:ind w:left="720" w:right="26" w:hanging="720"/>
        <w:jc w:val="both"/>
        <w:rPr>
          <w:rFonts w:ascii="Times New Roman" w:eastAsia="Times New Roman" w:hAnsi="Times New Roman" w:cs="Times New Roman"/>
          <w:color w:val="000000" w:themeColor="text1"/>
          <w:sz w:val="24"/>
          <w:szCs w:val="24"/>
          <w:lang w:eastAsia="en-US"/>
        </w:rPr>
      </w:pPr>
    </w:p>
    <w:p w14:paraId="245B6289" w14:textId="77777777" w:rsidR="005D099E" w:rsidRPr="00717625" w:rsidRDefault="005D099E" w:rsidP="00976811">
      <w:pPr>
        <w:widowControl w:val="0"/>
        <w:autoSpaceDE w:val="0"/>
        <w:autoSpaceDN w:val="0"/>
        <w:adjustRightInd w:val="0"/>
        <w:ind w:left="720" w:right="26" w:hanging="720"/>
        <w:jc w:val="both"/>
        <w:rPr>
          <w:rFonts w:ascii="Times New Roman" w:eastAsia="Times New Roman" w:hAnsi="Times New Roman" w:cs="Times New Roman"/>
          <w:color w:val="000000" w:themeColor="text1"/>
          <w:sz w:val="24"/>
          <w:szCs w:val="24"/>
          <w:lang w:eastAsia="en-US"/>
        </w:rPr>
      </w:pPr>
      <w:proofErr w:type="spellStart"/>
      <w:r w:rsidRPr="00717625">
        <w:rPr>
          <w:rFonts w:ascii="Times New Roman" w:eastAsia="Times New Roman" w:hAnsi="Times New Roman" w:cs="Times New Roman"/>
          <w:color w:val="000000" w:themeColor="text1"/>
          <w:sz w:val="24"/>
          <w:szCs w:val="24"/>
          <w:lang w:eastAsia="en-US"/>
        </w:rPr>
        <w:t>Ezihe</w:t>
      </w:r>
      <w:proofErr w:type="spellEnd"/>
      <w:r w:rsidRPr="00717625">
        <w:rPr>
          <w:rFonts w:ascii="Times New Roman" w:eastAsia="Times New Roman" w:hAnsi="Times New Roman" w:cs="Times New Roman"/>
          <w:color w:val="000000" w:themeColor="text1"/>
          <w:sz w:val="24"/>
          <w:szCs w:val="24"/>
          <w:lang w:eastAsia="en-US"/>
        </w:rPr>
        <w:t xml:space="preserve">, E. K., Chikezie, F. M., Egbuche, C. M., Nwankwo, E. N., </w:t>
      </w:r>
      <w:proofErr w:type="spellStart"/>
      <w:r w:rsidRPr="00717625">
        <w:rPr>
          <w:rFonts w:ascii="Times New Roman" w:eastAsia="Times New Roman" w:hAnsi="Times New Roman" w:cs="Times New Roman"/>
          <w:color w:val="000000" w:themeColor="text1"/>
          <w:sz w:val="24"/>
          <w:szCs w:val="24"/>
          <w:lang w:eastAsia="en-US"/>
        </w:rPr>
        <w:t>Onyido</w:t>
      </w:r>
      <w:proofErr w:type="spellEnd"/>
      <w:r w:rsidRPr="00717625">
        <w:rPr>
          <w:rFonts w:ascii="Times New Roman" w:eastAsia="Times New Roman" w:hAnsi="Times New Roman" w:cs="Times New Roman"/>
          <w:color w:val="000000" w:themeColor="text1"/>
          <w:sz w:val="24"/>
          <w:szCs w:val="24"/>
          <w:lang w:eastAsia="en-US"/>
        </w:rPr>
        <w:t xml:space="preserve">, A. E., </w:t>
      </w:r>
      <w:proofErr w:type="spellStart"/>
      <w:r w:rsidRPr="00717625">
        <w:rPr>
          <w:rFonts w:ascii="Times New Roman" w:eastAsia="Times New Roman" w:hAnsi="Times New Roman" w:cs="Times New Roman"/>
          <w:color w:val="000000" w:themeColor="text1"/>
          <w:sz w:val="24"/>
          <w:szCs w:val="24"/>
          <w:lang w:eastAsia="en-US"/>
        </w:rPr>
        <w:t>Aribodor</w:t>
      </w:r>
      <w:proofErr w:type="spellEnd"/>
      <w:r w:rsidRPr="00717625">
        <w:rPr>
          <w:rFonts w:ascii="Times New Roman" w:eastAsia="Times New Roman" w:hAnsi="Times New Roman" w:cs="Times New Roman"/>
          <w:color w:val="000000" w:themeColor="text1"/>
          <w:sz w:val="24"/>
          <w:szCs w:val="24"/>
          <w:lang w:eastAsia="en-US"/>
        </w:rPr>
        <w:t xml:space="preserve">, D. and Lazarus, S. M. (2017). Seasonal distribution and micro-climatic factors influencing the abundance of the malaria vectors in south-east Nigeria. </w:t>
      </w:r>
      <w:r w:rsidRPr="00717625">
        <w:rPr>
          <w:rFonts w:ascii="Times New Roman" w:eastAsia="Times New Roman" w:hAnsi="Times New Roman" w:cs="Times New Roman"/>
          <w:i/>
          <w:color w:val="000000" w:themeColor="text1"/>
          <w:sz w:val="24"/>
          <w:szCs w:val="24"/>
          <w:lang w:eastAsia="en-US"/>
        </w:rPr>
        <w:t xml:space="preserve">Journal of Mosquito Research, </w:t>
      </w:r>
      <w:r w:rsidRPr="00717625">
        <w:rPr>
          <w:rFonts w:ascii="Times New Roman" w:eastAsia="Times New Roman" w:hAnsi="Times New Roman" w:cs="Times New Roman"/>
          <w:color w:val="000000" w:themeColor="text1"/>
          <w:sz w:val="24"/>
          <w:szCs w:val="24"/>
          <w:lang w:eastAsia="en-US"/>
        </w:rPr>
        <w:t>3(7):15-26.</w:t>
      </w:r>
    </w:p>
    <w:p w14:paraId="21CCC939" w14:textId="77777777" w:rsidR="00075EF3" w:rsidRPr="00717625" w:rsidRDefault="00075EF3" w:rsidP="00976811">
      <w:pPr>
        <w:widowControl w:val="0"/>
        <w:autoSpaceDE w:val="0"/>
        <w:autoSpaceDN w:val="0"/>
        <w:adjustRightInd w:val="0"/>
        <w:ind w:left="720" w:right="26" w:hanging="720"/>
        <w:jc w:val="both"/>
        <w:rPr>
          <w:rFonts w:ascii="Times New Roman" w:eastAsia="Times New Roman" w:hAnsi="Times New Roman" w:cs="Times New Roman"/>
          <w:color w:val="000000" w:themeColor="text1"/>
          <w:sz w:val="24"/>
          <w:szCs w:val="24"/>
          <w:lang w:eastAsia="en-US"/>
        </w:rPr>
      </w:pPr>
    </w:p>
    <w:p w14:paraId="4A4AE16F" w14:textId="37BA8FB7" w:rsidR="009A27D7" w:rsidRPr="00717625" w:rsidRDefault="009A27D7" w:rsidP="00976811">
      <w:pPr>
        <w:widowControl w:val="0"/>
        <w:autoSpaceDE w:val="0"/>
        <w:autoSpaceDN w:val="0"/>
        <w:adjustRightInd w:val="0"/>
        <w:ind w:left="720" w:right="26" w:hanging="720"/>
        <w:jc w:val="both"/>
        <w:rPr>
          <w:rFonts w:ascii="Times New Roman" w:eastAsia="Times New Roman" w:hAnsi="Times New Roman" w:cs="Times New Roman"/>
          <w:color w:val="000000" w:themeColor="text1"/>
          <w:sz w:val="24"/>
          <w:szCs w:val="24"/>
          <w:lang w:eastAsia="en-US"/>
        </w:rPr>
      </w:pPr>
      <w:r w:rsidRPr="00717625">
        <w:rPr>
          <w:rFonts w:ascii="Times New Roman" w:eastAsia="Times New Roman" w:hAnsi="Times New Roman" w:cs="Times New Roman"/>
          <w:color w:val="000000" w:themeColor="text1"/>
          <w:sz w:val="24"/>
          <w:szCs w:val="24"/>
          <w:lang w:eastAsia="en-US"/>
        </w:rPr>
        <w:t>Garba, Y. (2023)</w:t>
      </w:r>
      <w:r w:rsidR="009D49C4" w:rsidRPr="00717625">
        <w:rPr>
          <w:rFonts w:ascii="Times New Roman" w:eastAsia="Times New Roman" w:hAnsi="Times New Roman" w:cs="Times New Roman"/>
          <w:color w:val="000000" w:themeColor="text1"/>
          <w:sz w:val="24"/>
          <w:szCs w:val="24"/>
          <w:lang w:eastAsia="en-US"/>
        </w:rPr>
        <w:t xml:space="preserve">. Species composition and distribution of </w:t>
      </w:r>
      <w:r w:rsidR="009D49C4" w:rsidRPr="00717625">
        <w:rPr>
          <w:rFonts w:ascii="Times New Roman" w:eastAsia="Times New Roman" w:hAnsi="Times New Roman" w:cs="Times New Roman"/>
          <w:i/>
          <w:iCs/>
          <w:color w:val="000000" w:themeColor="text1"/>
          <w:sz w:val="24"/>
          <w:szCs w:val="24"/>
          <w:lang w:eastAsia="en-US"/>
        </w:rPr>
        <w:t>Anopheles</w:t>
      </w:r>
      <w:r w:rsidR="007C169B" w:rsidRPr="00717625">
        <w:rPr>
          <w:rFonts w:ascii="Times New Roman" w:eastAsia="Times New Roman" w:hAnsi="Times New Roman" w:cs="Times New Roman"/>
          <w:color w:val="000000" w:themeColor="text1"/>
          <w:sz w:val="24"/>
          <w:szCs w:val="24"/>
          <w:lang w:eastAsia="en-US"/>
        </w:rPr>
        <w:t xml:space="preserve"> mosquito vector in Kontagora, Niger</w:t>
      </w:r>
      <w:r w:rsidR="00824A01" w:rsidRPr="00717625">
        <w:rPr>
          <w:rFonts w:ascii="Times New Roman" w:eastAsia="Times New Roman" w:hAnsi="Times New Roman" w:cs="Times New Roman"/>
          <w:color w:val="000000" w:themeColor="text1"/>
          <w:sz w:val="24"/>
          <w:szCs w:val="24"/>
          <w:lang w:eastAsia="en-US"/>
        </w:rPr>
        <w:t xml:space="preserve"> State, Nigeria. </w:t>
      </w:r>
      <w:r w:rsidR="00824A01" w:rsidRPr="00717625">
        <w:rPr>
          <w:rFonts w:ascii="Times New Roman" w:eastAsia="Times New Roman" w:hAnsi="Times New Roman" w:cs="Times New Roman"/>
          <w:i/>
          <w:iCs/>
          <w:color w:val="000000" w:themeColor="text1"/>
          <w:sz w:val="24"/>
          <w:szCs w:val="24"/>
          <w:lang w:eastAsia="en-US"/>
        </w:rPr>
        <w:t>International Research Journal</w:t>
      </w:r>
      <w:r w:rsidR="00D25104" w:rsidRPr="00717625">
        <w:rPr>
          <w:rFonts w:ascii="Times New Roman" w:eastAsia="Times New Roman" w:hAnsi="Times New Roman" w:cs="Times New Roman"/>
          <w:i/>
          <w:iCs/>
          <w:color w:val="000000" w:themeColor="text1"/>
          <w:sz w:val="24"/>
          <w:szCs w:val="24"/>
          <w:lang w:eastAsia="en-US"/>
        </w:rPr>
        <w:t xml:space="preserve"> of Natural Sciences</w:t>
      </w:r>
      <w:r w:rsidR="00D25104" w:rsidRPr="00717625">
        <w:rPr>
          <w:rFonts w:ascii="Times New Roman" w:eastAsia="Times New Roman" w:hAnsi="Times New Roman" w:cs="Times New Roman"/>
          <w:color w:val="000000" w:themeColor="text1"/>
          <w:sz w:val="24"/>
          <w:szCs w:val="24"/>
          <w:lang w:eastAsia="en-US"/>
        </w:rPr>
        <w:t xml:space="preserve">, 11 (1): </w:t>
      </w:r>
      <w:r w:rsidR="00075EF3" w:rsidRPr="00717625">
        <w:rPr>
          <w:rFonts w:ascii="Times New Roman" w:eastAsia="Times New Roman" w:hAnsi="Times New Roman" w:cs="Times New Roman"/>
          <w:color w:val="000000" w:themeColor="text1"/>
          <w:sz w:val="24"/>
          <w:szCs w:val="24"/>
          <w:lang w:eastAsia="en-US"/>
        </w:rPr>
        <w:t>43-50.</w:t>
      </w:r>
    </w:p>
    <w:p w14:paraId="60DFEDBF" w14:textId="77777777" w:rsidR="005D099E" w:rsidRPr="00717625" w:rsidRDefault="005D099E" w:rsidP="00976811">
      <w:pPr>
        <w:widowControl w:val="0"/>
        <w:autoSpaceDE w:val="0"/>
        <w:autoSpaceDN w:val="0"/>
        <w:adjustRightInd w:val="0"/>
        <w:ind w:left="720" w:right="26" w:hanging="720"/>
        <w:jc w:val="both"/>
        <w:rPr>
          <w:rFonts w:ascii="Times New Roman" w:eastAsia="Times New Roman" w:hAnsi="Times New Roman" w:cs="Times New Roman"/>
          <w:color w:val="000000" w:themeColor="text1"/>
          <w:sz w:val="24"/>
          <w:szCs w:val="24"/>
          <w:lang w:eastAsia="en-US"/>
        </w:rPr>
      </w:pPr>
    </w:p>
    <w:p w14:paraId="068D1024" w14:textId="35763D0D"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shd w:val="clear" w:color="auto" w:fill="FFFFFF"/>
          <w:lang w:eastAsia="en-US"/>
        </w:rPr>
      </w:pPr>
      <w:r w:rsidRPr="00717625">
        <w:rPr>
          <w:rFonts w:ascii="Times New Roman" w:eastAsia="Times New Roman" w:hAnsi="Times New Roman" w:cs="Times New Roman"/>
          <w:color w:val="000000" w:themeColor="text1"/>
          <w:sz w:val="24"/>
          <w:szCs w:val="24"/>
          <w:shd w:val="clear" w:color="auto" w:fill="FFFFFF"/>
          <w:lang w:eastAsia="en-US"/>
        </w:rPr>
        <w:t xml:space="preserve">Gardner, M. J., Hall, N., Fung, E., White, O., Berriman, M., Hyman, R. W., Carlton J. M., Pain, A., Nelson, K. E., Bowman S, Paulsen, I. T., James K, Eisen, J. A., Rutherford K, Salzberg, S. L., Craig, A., Kyes, S., Chan, M. S., Nene V, </w:t>
      </w:r>
      <w:proofErr w:type="spellStart"/>
      <w:r w:rsidRPr="00717625">
        <w:rPr>
          <w:rFonts w:ascii="Times New Roman" w:eastAsia="Times New Roman" w:hAnsi="Times New Roman" w:cs="Times New Roman"/>
          <w:color w:val="000000" w:themeColor="text1"/>
          <w:sz w:val="24"/>
          <w:szCs w:val="24"/>
          <w:shd w:val="clear" w:color="auto" w:fill="FFFFFF"/>
          <w:lang w:eastAsia="en-US"/>
        </w:rPr>
        <w:t>Shallom</w:t>
      </w:r>
      <w:proofErr w:type="spellEnd"/>
      <w:r w:rsidRPr="00717625">
        <w:rPr>
          <w:rFonts w:ascii="Times New Roman" w:eastAsia="Times New Roman" w:hAnsi="Times New Roman" w:cs="Times New Roman"/>
          <w:color w:val="000000" w:themeColor="text1"/>
          <w:sz w:val="24"/>
          <w:szCs w:val="24"/>
          <w:shd w:val="clear" w:color="auto" w:fill="FFFFFF"/>
          <w:lang w:eastAsia="en-US"/>
        </w:rPr>
        <w:t xml:space="preserve"> S</w:t>
      </w:r>
      <w:r w:rsidR="00717625" w:rsidRPr="00717625">
        <w:rPr>
          <w:rFonts w:ascii="Times New Roman" w:eastAsia="Times New Roman" w:hAnsi="Times New Roman" w:cs="Times New Roman"/>
          <w:color w:val="000000" w:themeColor="text1"/>
          <w:sz w:val="24"/>
          <w:szCs w:val="24"/>
          <w:shd w:val="clear" w:color="auto" w:fill="FFFFFF"/>
          <w:lang w:eastAsia="en-US"/>
        </w:rPr>
        <w:t xml:space="preserve">. </w:t>
      </w:r>
      <w:r w:rsidRPr="00717625">
        <w:rPr>
          <w:rFonts w:ascii="Times New Roman" w:eastAsia="Times New Roman" w:hAnsi="Times New Roman" w:cs="Times New Roman"/>
          <w:color w:val="000000" w:themeColor="text1"/>
          <w:sz w:val="24"/>
          <w:szCs w:val="24"/>
          <w:shd w:val="clear" w:color="auto" w:fill="FFFFFF"/>
          <w:lang w:eastAsia="en-US"/>
        </w:rPr>
        <w:t>J</w:t>
      </w:r>
      <w:r w:rsidR="00717625" w:rsidRPr="00717625">
        <w:rPr>
          <w:rFonts w:ascii="Times New Roman" w:eastAsia="Times New Roman" w:hAnsi="Times New Roman" w:cs="Times New Roman"/>
          <w:color w:val="000000" w:themeColor="text1"/>
          <w:sz w:val="24"/>
          <w:szCs w:val="24"/>
          <w:shd w:val="clear" w:color="auto" w:fill="FFFFFF"/>
          <w:lang w:eastAsia="en-US"/>
        </w:rPr>
        <w:t>.</w:t>
      </w:r>
      <w:r w:rsidRPr="00717625">
        <w:rPr>
          <w:rFonts w:ascii="Times New Roman" w:eastAsia="Times New Roman" w:hAnsi="Times New Roman" w:cs="Times New Roman"/>
          <w:color w:val="000000" w:themeColor="text1"/>
          <w:sz w:val="24"/>
          <w:szCs w:val="24"/>
          <w:shd w:val="clear" w:color="auto" w:fill="FFFFFF"/>
          <w:lang w:eastAsia="en-US"/>
        </w:rPr>
        <w:t xml:space="preserve">, Suh B, Peterson J, </w:t>
      </w:r>
      <w:proofErr w:type="spellStart"/>
      <w:r w:rsidRPr="00717625">
        <w:rPr>
          <w:rFonts w:ascii="Times New Roman" w:eastAsia="Times New Roman" w:hAnsi="Times New Roman" w:cs="Times New Roman"/>
          <w:color w:val="000000" w:themeColor="text1"/>
          <w:sz w:val="24"/>
          <w:szCs w:val="24"/>
          <w:shd w:val="clear" w:color="auto" w:fill="FFFFFF"/>
          <w:lang w:eastAsia="en-US"/>
        </w:rPr>
        <w:t>Angiuoli</w:t>
      </w:r>
      <w:proofErr w:type="spellEnd"/>
      <w:r w:rsidRPr="00717625">
        <w:rPr>
          <w:rFonts w:ascii="Times New Roman" w:eastAsia="Times New Roman" w:hAnsi="Times New Roman" w:cs="Times New Roman"/>
          <w:color w:val="000000" w:themeColor="text1"/>
          <w:sz w:val="24"/>
          <w:szCs w:val="24"/>
          <w:shd w:val="clear" w:color="auto" w:fill="FFFFFF"/>
          <w:lang w:eastAsia="en-US"/>
        </w:rPr>
        <w:t xml:space="preserve"> S, </w:t>
      </w:r>
      <w:proofErr w:type="spellStart"/>
      <w:r w:rsidRPr="00717625">
        <w:rPr>
          <w:rFonts w:ascii="Times New Roman" w:eastAsia="Times New Roman" w:hAnsi="Times New Roman" w:cs="Times New Roman"/>
          <w:color w:val="000000" w:themeColor="text1"/>
          <w:sz w:val="24"/>
          <w:szCs w:val="24"/>
          <w:shd w:val="clear" w:color="auto" w:fill="FFFFFF"/>
          <w:lang w:eastAsia="en-US"/>
        </w:rPr>
        <w:t>Pertea</w:t>
      </w:r>
      <w:proofErr w:type="spellEnd"/>
      <w:r w:rsidRPr="00717625">
        <w:rPr>
          <w:rFonts w:ascii="Times New Roman" w:eastAsia="Times New Roman" w:hAnsi="Times New Roman" w:cs="Times New Roman"/>
          <w:color w:val="000000" w:themeColor="text1"/>
          <w:sz w:val="24"/>
          <w:szCs w:val="24"/>
          <w:shd w:val="clear" w:color="auto" w:fill="FFFFFF"/>
          <w:lang w:eastAsia="en-US"/>
        </w:rPr>
        <w:t xml:space="preserve">, M., Allen, J., Selengut, J., Haft D, Mather, M. W., Vaidya, A. B., Martin, D. M., Fairlamb, A. H., </w:t>
      </w:r>
      <w:proofErr w:type="spellStart"/>
      <w:r w:rsidRPr="00717625">
        <w:rPr>
          <w:rFonts w:ascii="Times New Roman" w:eastAsia="Times New Roman" w:hAnsi="Times New Roman" w:cs="Times New Roman"/>
          <w:color w:val="000000" w:themeColor="text1"/>
          <w:sz w:val="24"/>
          <w:szCs w:val="24"/>
          <w:shd w:val="clear" w:color="auto" w:fill="FFFFFF"/>
          <w:lang w:eastAsia="en-US"/>
        </w:rPr>
        <w:t>Fraunholz</w:t>
      </w:r>
      <w:proofErr w:type="spellEnd"/>
      <w:r w:rsidRPr="00717625">
        <w:rPr>
          <w:rFonts w:ascii="Times New Roman" w:eastAsia="Times New Roman" w:hAnsi="Times New Roman" w:cs="Times New Roman"/>
          <w:color w:val="000000" w:themeColor="text1"/>
          <w:sz w:val="24"/>
          <w:szCs w:val="24"/>
          <w:shd w:val="clear" w:color="auto" w:fill="FFFFFF"/>
          <w:lang w:eastAsia="en-US"/>
        </w:rPr>
        <w:t xml:space="preserve">, M. J., </w:t>
      </w:r>
      <w:proofErr w:type="spellStart"/>
      <w:r w:rsidRPr="00717625">
        <w:rPr>
          <w:rFonts w:ascii="Times New Roman" w:eastAsia="Times New Roman" w:hAnsi="Times New Roman" w:cs="Times New Roman"/>
          <w:color w:val="000000" w:themeColor="text1"/>
          <w:sz w:val="24"/>
          <w:szCs w:val="24"/>
          <w:shd w:val="clear" w:color="auto" w:fill="FFFFFF"/>
          <w:lang w:eastAsia="en-US"/>
        </w:rPr>
        <w:t>Roos</w:t>
      </w:r>
      <w:proofErr w:type="spellEnd"/>
      <w:r w:rsidRPr="00717625">
        <w:rPr>
          <w:rFonts w:ascii="Times New Roman" w:eastAsia="Times New Roman" w:hAnsi="Times New Roman" w:cs="Times New Roman"/>
          <w:color w:val="000000" w:themeColor="text1"/>
          <w:sz w:val="24"/>
          <w:szCs w:val="24"/>
          <w:shd w:val="clear" w:color="auto" w:fill="FFFFFF"/>
          <w:lang w:eastAsia="en-US"/>
        </w:rPr>
        <w:t>, D. S., Ralph, S. A., McFadden, G. I., Cummings, L. M., Subramanian, G. M, Mungall C, Venter</w:t>
      </w:r>
      <w:r w:rsidR="008C293B" w:rsidRPr="00717625">
        <w:rPr>
          <w:rFonts w:ascii="Times New Roman" w:eastAsia="Times New Roman" w:hAnsi="Times New Roman" w:cs="Times New Roman"/>
          <w:color w:val="000000" w:themeColor="text1"/>
          <w:sz w:val="24"/>
          <w:szCs w:val="24"/>
          <w:shd w:val="clear" w:color="auto" w:fill="FFFFFF"/>
          <w:lang w:eastAsia="en-US"/>
        </w:rPr>
        <w:t>,</w:t>
      </w:r>
      <w:r w:rsidRPr="00717625">
        <w:rPr>
          <w:rFonts w:ascii="Times New Roman" w:eastAsia="Times New Roman" w:hAnsi="Times New Roman" w:cs="Times New Roman"/>
          <w:color w:val="000000" w:themeColor="text1"/>
          <w:sz w:val="24"/>
          <w:szCs w:val="24"/>
          <w:shd w:val="clear" w:color="auto" w:fill="FFFFFF"/>
          <w:lang w:eastAsia="en-US"/>
        </w:rPr>
        <w:t xml:space="preserve"> J</w:t>
      </w:r>
      <w:r w:rsidR="008C293B" w:rsidRPr="00717625">
        <w:rPr>
          <w:rFonts w:ascii="Times New Roman" w:eastAsia="Times New Roman" w:hAnsi="Times New Roman" w:cs="Times New Roman"/>
          <w:color w:val="000000" w:themeColor="text1"/>
          <w:sz w:val="24"/>
          <w:szCs w:val="24"/>
          <w:shd w:val="clear" w:color="auto" w:fill="FFFFFF"/>
          <w:lang w:eastAsia="en-US"/>
        </w:rPr>
        <w:t xml:space="preserve">. </w:t>
      </w:r>
      <w:r w:rsidRPr="00717625">
        <w:rPr>
          <w:rFonts w:ascii="Times New Roman" w:eastAsia="Times New Roman" w:hAnsi="Times New Roman" w:cs="Times New Roman"/>
          <w:color w:val="000000" w:themeColor="text1"/>
          <w:sz w:val="24"/>
          <w:szCs w:val="24"/>
          <w:shd w:val="clear" w:color="auto" w:fill="FFFFFF"/>
          <w:lang w:eastAsia="en-US"/>
        </w:rPr>
        <w:t>C</w:t>
      </w:r>
      <w:r w:rsidR="008C293B" w:rsidRPr="00717625">
        <w:rPr>
          <w:rFonts w:ascii="Times New Roman" w:eastAsia="Times New Roman" w:hAnsi="Times New Roman" w:cs="Times New Roman"/>
          <w:color w:val="000000" w:themeColor="text1"/>
          <w:sz w:val="24"/>
          <w:szCs w:val="24"/>
          <w:shd w:val="clear" w:color="auto" w:fill="FFFFFF"/>
          <w:lang w:eastAsia="en-US"/>
        </w:rPr>
        <w:t>.</w:t>
      </w:r>
      <w:r w:rsidRPr="00717625">
        <w:rPr>
          <w:rFonts w:ascii="Times New Roman" w:eastAsia="Times New Roman" w:hAnsi="Times New Roman" w:cs="Times New Roman"/>
          <w:color w:val="000000" w:themeColor="text1"/>
          <w:sz w:val="24"/>
          <w:szCs w:val="24"/>
          <w:shd w:val="clear" w:color="auto" w:fill="FFFFFF"/>
          <w:lang w:eastAsia="en-US"/>
        </w:rPr>
        <w:t>, Carucci</w:t>
      </w:r>
      <w:r w:rsidR="008C293B" w:rsidRPr="00717625">
        <w:rPr>
          <w:rFonts w:ascii="Times New Roman" w:eastAsia="Times New Roman" w:hAnsi="Times New Roman" w:cs="Times New Roman"/>
          <w:color w:val="000000" w:themeColor="text1"/>
          <w:sz w:val="24"/>
          <w:szCs w:val="24"/>
          <w:shd w:val="clear" w:color="auto" w:fill="FFFFFF"/>
          <w:lang w:eastAsia="en-US"/>
        </w:rPr>
        <w:t>,</w:t>
      </w:r>
      <w:r w:rsidRPr="00717625">
        <w:rPr>
          <w:rFonts w:ascii="Times New Roman" w:eastAsia="Times New Roman" w:hAnsi="Times New Roman" w:cs="Times New Roman"/>
          <w:color w:val="000000" w:themeColor="text1"/>
          <w:sz w:val="24"/>
          <w:szCs w:val="24"/>
          <w:shd w:val="clear" w:color="auto" w:fill="FFFFFF"/>
          <w:lang w:eastAsia="en-US"/>
        </w:rPr>
        <w:t xml:space="preserve"> D</w:t>
      </w:r>
      <w:r w:rsidR="008C293B" w:rsidRPr="00717625">
        <w:rPr>
          <w:rFonts w:ascii="Times New Roman" w:eastAsia="Times New Roman" w:hAnsi="Times New Roman" w:cs="Times New Roman"/>
          <w:color w:val="000000" w:themeColor="text1"/>
          <w:sz w:val="24"/>
          <w:szCs w:val="24"/>
          <w:shd w:val="clear" w:color="auto" w:fill="FFFFFF"/>
          <w:lang w:eastAsia="en-US"/>
        </w:rPr>
        <w:t xml:space="preserve">. </w:t>
      </w:r>
      <w:r w:rsidRPr="00717625">
        <w:rPr>
          <w:rFonts w:ascii="Times New Roman" w:eastAsia="Times New Roman" w:hAnsi="Times New Roman" w:cs="Times New Roman"/>
          <w:color w:val="000000" w:themeColor="text1"/>
          <w:sz w:val="24"/>
          <w:szCs w:val="24"/>
          <w:shd w:val="clear" w:color="auto" w:fill="FFFFFF"/>
          <w:lang w:eastAsia="en-US"/>
        </w:rPr>
        <w:t>J</w:t>
      </w:r>
      <w:r w:rsidR="008C293B" w:rsidRPr="00717625">
        <w:rPr>
          <w:rFonts w:ascii="Times New Roman" w:eastAsia="Times New Roman" w:hAnsi="Times New Roman" w:cs="Times New Roman"/>
          <w:color w:val="000000" w:themeColor="text1"/>
          <w:sz w:val="24"/>
          <w:szCs w:val="24"/>
          <w:shd w:val="clear" w:color="auto" w:fill="FFFFFF"/>
          <w:lang w:eastAsia="en-US"/>
        </w:rPr>
        <w:t>.</w:t>
      </w:r>
      <w:r w:rsidRPr="00717625">
        <w:rPr>
          <w:rFonts w:ascii="Times New Roman" w:eastAsia="Times New Roman" w:hAnsi="Times New Roman" w:cs="Times New Roman"/>
          <w:color w:val="000000" w:themeColor="text1"/>
          <w:sz w:val="24"/>
          <w:szCs w:val="24"/>
          <w:shd w:val="clear" w:color="auto" w:fill="FFFFFF"/>
          <w:lang w:eastAsia="en-US"/>
        </w:rPr>
        <w:t xml:space="preserve">, Hoffman, S. L., Newbold, C., Davis, R. W., Fraser, C. M.  and Barrell, B. (2002). Genome sequence of the human malaria parasite </w:t>
      </w:r>
      <w:r w:rsidRPr="00717625">
        <w:rPr>
          <w:rFonts w:ascii="Times New Roman" w:eastAsia="Times New Roman" w:hAnsi="Times New Roman" w:cs="Times New Roman"/>
          <w:i/>
          <w:iCs/>
          <w:color w:val="000000" w:themeColor="text1"/>
          <w:sz w:val="24"/>
          <w:szCs w:val="24"/>
          <w:shd w:val="clear" w:color="auto" w:fill="FFFFFF"/>
          <w:lang w:eastAsia="en-US"/>
        </w:rPr>
        <w:t>Plasmodium falciparum</w:t>
      </w:r>
      <w:r w:rsidRPr="00717625">
        <w:rPr>
          <w:rFonts w:ascii="Times New Roman" w:eastAsia="Times New Roman" w:hAnsi="Times New Roman" w:cs="Times New Roman"/>
          <w:color w:val="000000" w:themeColor="text1"/>
          <w:sz w:val="24"/>
          <w:szCs w:val="24"/>
          <w:shd w:val="clear" w:color="auto" w:fill="FFFFFF"/>
          <w:lang w:eastAsia="en-US"/>
        </w:rPr>
        <w:t xml:space="preserve">. </w:t>
      </w:r>
      <w:r w:rsidRPr="00717625">
        <w:rPr>
          <w:rFonts w:ascii="Times New Roman" w:eastAsia="Times New Roman" w:hAnsi="Times New Roman" w:cs="Times New Roman"/>
          <w:i/>
          <w:color w:val="000000" w:themeColor="text1"/>
          <w:sz w:val="24"/>
          <w:szCs w:val="24"/>
          <w:shd w:val="clear" w:color="auto" w:fill="FFFFFF"/>
          <w:lang w:eastAsia="en-US"/>
        </w:rPr>
        <w:t>Nature</w:t>
      </w:r>
      <w:r w:rsidRPr="00717625">
        <w:rPr>
          <w:rFonts w:ascii="Times New Roman" w:eastAsia="Times New Roman" w:hAnsi="Times New Roman" w:cs="Times New Roman"/>
          <w:color w:val="000000" w:themeColor="text1"/>
          <w:sz w:val="24"/>
          <w:szCs w:val="24"/>
          <w:shd w:val="clear" w:color="auto" w:fill="FFFFFF"/>
          <w:lang w:eastAsia="en-US"/>
        </w:rPr>
        <w:t>, 419 (6906):498-511.</w:t>
      </w:r>
    </w:p>
    <w:p w14:paraId="6CB0D9CA" w14:textId="77777777"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lang w:eastAsia="en-US"/>
        </w:rPr>
      </w:pPr>
      <w:r w:rsidRPr="00717625">
        <w:rPr>
          <w:rFonts w:ascii="Times New Roman" w:eastAsia="Times New Roman" w:hAnsi="Times New Roman" w:cs="Times New Roman"/>
          <w:color w:val="000000" w:themeColor="text1"/>
          <w:sz w:val="24"/>
          <w:szCs w:val="24"/>
          <w:lang w:eastAsia="en-US"/>
        </w:rPr>
        <w:t xml:space="preserve"> </w:t>
      </w:r>
    </w:p>
    <w:p w14:paraId="57A01ABC" w14:textId="77777777" w:rsidR="005D099E" w:rsidRPr="00717625" w:rsidRDefault="005D099E" w:rsidP="00976811">
      <w:pPr>
        <w:widowControl w:val="0"/>
        <w:autoSpaceDE w:val="0"/>
        <w:autoSpaceDN w:val="0"/>
        <w:adjustRightInd w:val="0"/>
        <w:ind w:left="720" w:right="26" w:hanging="720"/>
        <w:jc w:val="both"/>
        <w:rPr>
          <w:rFonts w:ascii="Times New Roman" w:eastAsia="Times New Roman" w:hAnsi="Times New Roman" w:cs="Times New Roman"/>
          <w:color w:val="000000" w:themeColor="text1"/>
          <w:sz w:val="24"/>
          <w:szCs w:val="24"/>
          <w:lang w:eastAsia="en-US"/>
        </w:rPr>
      </w:pPr>
      <w:r w:rsidRPr="00717625">
        <w:rPr>
          <w:rFonts w:ascii="Times New Roman" w:eastAsia="Times New Roman" w:hAnsi="Times New Roman" w:cs="Times New Roman"/>
          <w:color w:val="000000" w:themeColor="text1"/>
          <w:sz w:val="24"/>
          <w:szCs w:val="24"/>
          <w:lang w:eastAsia="en-US"/>
        </w:rPr>
        <w:lastRenderedPageBreak/>
        <w:t xml:space="preserve">Gentile, G., Slotman, M., Ketmaier, V., Powell, J. R. and </w:t>
      </w:r>
      <w:proofErr w:type="spellStart"/>
      <w:r w:rsidRPr="00717625">
        <w:rPr>
          <w:rFonts w:ascii="Times New Roman" w:eastAsia="Times New Roman" w:hAnsi="Times New Roman" w:cs="Times New Roman"/>
          <w:color w:val="000000" w:themeColor="text1"/>
          <w:sz w:val="24"/>
          <w:szCs w:val="24"/>
          <w:lang w:eastAsia="en-US"/>
        </w:rPr>
        <w:t>Caccone</w:t>
      </w:r>
      <w:proofErr w:type="spellEnd"/>
      <w:r w:rsidRPr="00717625">
        <w:rPr>
          <w:rFonts w:ascii="Times New Roman" w:eastAsia="Times New Roman" w:hAnsi="Times New Roman" w:cs="Times New Roman"/>
          <w:color w:val="000000" w:themeColor="text1"/>
          <w:sz w:val="24"/>
          <w:szCs w:val="24"/>
          <w:lang w:eastAsia="en-US"/>
        </w:rPr>
        <w:t xml:space="preserve">, A. (2002). Attempts to molecularly distinguish cryptic taxa in </w:t>
      </w:r>
      <w:r w:rsidRPr="00717625">
        <w:rPr>
          <w:rFonts w:ascii="Times New Roman" w:eastAsia="Times New Roman" w:hAnsi="Times New Roman" w:cs="Times New Roman"/>
          <w:i/>
          <w:color w:val="000000" w:themeColor="text1"/>
          <w:sz w:val="24"/>
          <w:szCs w:val="24"/>
          <w:lang w:eastAsia="en-US"/>
        </w:rPr>
        <w:t xml:space="preserve">Anopheles gambiae s </w:t>
      </w:r>
      <w:proofErr w:type="spellStart"/>
      <w:r w:rsidRPr="00717625">
        <w:rPr>
          <w:rFonts w:ascii="Times New Roman" w:eastAsia="Times New Roman" w:hAnsi="Times New Roman" w:cs="Times New Roman"/>
          <w:i/>
          <w:color w:val="000000" w:themeColor="text1"/>
          <w:sz w:val="24"/>
          <w:szCs w:val="24"/>
          <w:lang w:eastAsia="en-US"/>
        </w:rPr>
        <w:t>s</w:t>
      </w:r>
      <w:proofErr w:type="spellEnd"/>
      <w:r w:rsidRPr="00717625">
        <w:rPr>
          <w:rFonts w:ascii="Times New Roman" w:eastAsia="Times New Roman" w:hAnsi="Times New Roman" w:cs="Times New Roman"/>
          <w:color w:val="000000" w:themeColor="text1"/>
          <w:sz w:val="24"/>
          <w:szCs w:val="24"/>
          <w:lang w:eastAsia="en-US"/>
        </w:rPr>
        <w:t xml:space="preserve">. </w:t>
      </w:r>
      <w:r w:rsidRPr="00717625">
        <w:rPr>
          <w:rFonts w:ascii="Times New Roman" w:eastAsia="Times New Roman" w:hAnsi="Times New Roman" w:cs="Times New Roman"/>
          <w:i/>
          <w:color w:val="000000" w:themeColor="text1"/>
          <w:sz w:val="24"/>
          <w:szCs w:val="24"/>
          <w:lang w:eastAsia="en-US"/>
        </w:rPr>
        <w:t>Insect Molecular Biology</w:t>
      </w:r>
      <w:r w:rsidRPr="00717625">
        <w:rPr>
          <w:rFonts w:ascii="Times New Roman" w:eastAsia="Times New Roman" w:hAnsi="Times New Roman" w:cs="Times New Roman"/>
          <w:bCs/>
          <w:color w:val="000000" w:themeColor="text1"/>
          <w:sz w:val="24"/>
          <w:szCs w:val="24"/>
          <w:lang w:eastAsia="en-US"/>
        </w:rPr>
        <w:t>, 10</w:t>
      </w:r>
      <w:r w:rsidRPr="00717625">
        <w:rPr>
          <w:rFonts w:ascii="Times New Roman" w:eastAsia="Times New Roman" w:hAnsi="Times New Roman" w:cs="Times New Roman"/>
          <w:color w:val="000000" w:themeColor="text1"/>
          <w:sz w:val="24"/>
          <w:szCs w:val="24"/>
          <w:lang w:eastAsia="en-US"/>
        </w:rPr>
        <w:t>: 25-32.</w:t>
      </w:r>
    </w:p>
    <w:p w14:paraId="342E7DFB" w14:textId="77777777" w:rsidR="005D099E" w:rsidRPr="00717625" w:rsidRDefault="005D099E" w:rsidP="00976811">
      <w:pPr>
        <w:widowControl w:val="0"/>
        <w:autoSpaceDE w:val="0"/>
        <w:autoSpaceDN w:val="0"/>
        <w:adjustRightInd w:val="0"/>
        <w:ind w:left="720" w:right="26" w:hanging="720"/>
        <w:jc w:val="both"/>
        <w:rPr>
          <w:rFonts w:ascii="Times New Roman" w:eastAsia="Times New Roman" w:hAnsi="Times New Roman" w:cs="Times New Roman"/>
          <w:color w:val="000000" w:themeColor="text1"/>
          <w:sz w:val="24"/>
          <w:szCs w:val="24"/>
          <w:lang w:eastAsia="en-US"/>
        </w:rPr>
      </w:pPr>
    </w:p>
    <w:p w14:paraId="76A3DE4C" w14:textId="77777777" w:rsidR="005D099E" w:rsidRPr="00717625" w:rsidRDefault="005D099E" w:rsidP="00976811">
      <w:pPr>
        <w:widowControl w:val="0"/>
        <w:autoSpaceDE w:val="0"/>
        <w:autoSpaceDN w:val="0"/>
        <w:adjustRightInd w:val="0"/>
        <w:ind w:left="720" w:right="26" w:hanging="720"/>
        <w:jc w:val="both"/>
        <w:rPr>
          <w:rFonts w:ascii="Times New Roman" w:eastAsia="Times New Roman" w:hAnsi="Times New Roman" w:cs="Times New Roman"/>
          <w:color w:val="000000" w:themeColor="text1"/>
          <w:sz w:val="24"/>
          <w:szCs w:val="24"/>
          <w:lang w:eastAsia="en-US"/>
        </w:rPr>
      </w:pPr>
      <w:r w:rsidRPr="00717625">
        <w:rPr>
          <w:rFonts w:ascii="Times New Roman" w:eastAsia="Times New Roman" w:hAnsi="Times New Roman" w:cs="Times New Roman"/>
          <w:color w:val="000000" w:themeColor="text1"/>
          <w:sz w:val="24"/>
          <w:szCs w:val="24"/>
          <w:lang w:eastAsia="en-US"/>
        </w:rPr>
        <w:t xml:space="preserve">Gillies, M. T. and Coetzee, M. (2020). Key to the females of </w:t>
      </w:r>
      <w:proofErr w:type="spellStart"/>
      <w:r w:rsidRPr="00717625">
        <w:rPr>
          <w:rFonts w:ascii="Times New Roman" w:eastAsia="Times New Roman" w:hAnsi="Times New Roman" w:cs="Times New Roman"/>
          <w:color w:val="000000" w:themeColor="text1"/>
          <w:sz w:val="24"/>
          <w:szCs w:val="24"/>
          <w:lang w:eastAsia="en-US"/>
        </w:rPr>
        <w:t>afrotropical</w:t>
      </w:r>
      <w:proofErr w:type="spellEnd"/>
      <w:r w:rsidRPr="00717625">
        <w:rPr>
          <w:rFonts w:ascii="Times New Roman" w:eastAsia="Times New Roman" w:hAnsi="Times New Roman" w:cs="Times New Roman"/>
          <w:color w:val="000000" w:themeColor="text1"/>
          <w:sz w:val="24"/>
          <w:szCs w:val="24"/>
          <w:lang w:eastAsia="en-US"/>
        </w:rPr>
        <w:t xml:space="preserve"> </w:t>
      </w:r>
      <w:r w:rsidRPr="00717625">
        <w:rPr>
          <w:rFonts w:ascii="Times New Roman" w:eastAsia="Times New Roman" w:hAnsi="Times New Roman" w:cs="Times New Roman"/>
          <w:i/>
          <w:color w:val="000000" w:themeColor="text1"/>
          <w:sz w:val="24"/>
          <w:szCs w:val="24"/>
          <w:lang w:eastAsia="en-US"/>
        </w:rPr>
        <w:t>Anopheles</w:t>
      </w:r>
      <w:r w:rsidRPr="00717625">
        <w:rPr>
          <w:rFonts w:ascii="Times New Roman" w:eastAsia="Times New Roman" w:hAnsi="Times New Roman" w:cs="Times New Roman"/>
          <w:color w:val="000000" w:themeColor="text1"/>
          <w:sz w:val="24"/>
          <w:szCs w:val="24"/>
          <w:lang w:eastAsia="en-US"/>
        </w:rPr>
        <w:t xml:space="preserve"> mosquitoes (</w:t>
      </w:r>
      <w:proofErr w:type="spellStart"/>
      <w:r w:rsidRPr="00717625">
        <w:rPr>
          <w:rFonts w:ascii="Times New Roman" w:eastAsia="Times New Roman" w:hAnsi="Times New Roman" w:cs="Times New Roman"/>
          <w:color w:val="000000" w:themeColor="text1"/>
          <w:sz w:val="24"/>
          <w:szCs w:val="24"/>
          <w:lang w:eastAsia="en-US"/>
        </w:rPr>
        <w:t>Diptera</w:t>
      </w:r>
      <w:proofErr w:type="spellEnd"/>
      <w:r w:rsidRPr="00717625">
        <w:rPr>
          <w:rFonts w:ascii="Times New Roman" w:eastAsia="Times New Roman" w:hAnsi="Times New Roman" w:cs="Times New Roman"/>
          <w:color w:val="000000" w:themeColor="text1"/>
          <w:sz w:val="24"/>
          <w:szCs w:val="24"/>
          <w:lang w:eastAsia="en-US"/>
        </w:rPr>
        <w:t xml:space="preserve">: Culicidae).  </w:t>
      </w:r>
      <w:r w:rsidRPr="00717625">
        <w:rPr>
          <w:rFonts w:ascii="Times New Roman" w:eastAsia="Times New Roman" w:hAnsi="Times New Roman" w:cs="Times New Roman"/>
          <w:i/>
          <w:iCs/>
          <w:color w:val="000000" w:themeColor="text1"/>
          <w:sz w:val="24"/>
          <w:szCs w:val="24"/>
          <w:lang w:eastAsia="en-US"/>
        </w:rPr>
        <w:t xml:space="preserve">Malaria Journal, </w:t>
      </w:r>
      <w:r w:rsidRPr="00717625">
        <w:rPr>
          <w:rFonts w:ascii="Times New Roman" w:eastAsia="Times New Roman" w:hAnsi="Times New Roman" w:cs="Times New Roman"/>
          <w:color w:val="000000" w:themeColor="text1"/>
          <w:sz w:val="24"/>
          <w:szCs w:val="24"/>
          <w:lang w:eastAsia="en-US"/>
        </w:rPr>
        <w:t>19 (70).</w:t>
      </w:r>
    </w:p>
    <w:p w14:paraId="4F7EF6EC" w14:textId="77777777" w:rsidR="005D099E" w:rsidRPr="00717625" w:rsidRDefault="005D099E" w:rsidP="00976811">
      <w:pPr>
        <w:widowControl w:val="0"/>
        <w:autoSpaceDE w:val="0"/>
        <w:autoSpaceDN w:val="0"/>
        <w:ind w:right="26"/>
        <w:jc w:val="both"/>
        <w:rPr>
          <w:rFonts w:ascii="Times New Roman" w:eastAsia="Times New Roman" w:hAnsi="Times New Roman" w:cs="Times New Roman"/>
          <w:color w:val="000000" w:themeColor="text1"/>
          <w:sz w:val="24"/>
          <w:szCs w:val="24"/>
          <w:shd w:val="clear" w:color="auto" w:fill="FFFFFF"/>
          <w:lang w:eastAsia="en-US"/>
        </w:rPr>
      </w:pPr>
    </w:p>
    <w:p w14:paraId="54D3AE00" w14:textId="77777777"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lang w:eastAsia="en-US"/>
        </w:rPr>
      </w:pPr>
      <w:r w:rsidRPr="00717625">
        <w:rPr>
          <w:rFonts w:ascii="Times New Roman" w:eastAsia="Times New Roman" w:hAnsi="Times New Roman" w:cs="Times New Roman"/>
          <w:color w:val="000000" w:themeColor="text1"/>
          <w:sz w:val="24"/>
          <w:szCs w:val="24"/>
          <w:lang w:eastAsia="en-US"/>
        </w:rPr>
        <w:t xml:space="preserve">Holt, R. A., Subramanian, G. M., Halpern, A., Sutton, G. G., </w:t>
      </w:r>
      <w:proofErr w:type="spellStart"/>
      <w:r w:rsidRPr="00717625">
        <w:rPr>
          <w:rFonts w:ascii="Times New Roman" w:eastAsia="Times New Roman" w:hAnsi="Times New Roman" w:cs="Times New Roman"/>
          <w:color w:val="000000" w:themeColor="text1"/>
          <w:sz w:val="24"/>
          <w:szCs w:val="24"/>
          <w:lang w:eastAsia="en-US"/>
        </w:rPr>
        <w:t>Charlab</w:t>
      </w:r>
      <w:proofErr w:type="spellEnd"/>
      <w:r w:rsidRPr="00717625">
        <w:rPr>
          <w:rFonts w:ascii="Times New Roman" w:eastAsia="Times New Roman" w:hAnsi="Times New Roman" w:cs="Times New Roman"/>
          <w:color w:val="000000" w:themeColor="text1"/>
          <w:sz w:val="24"/>
          <w:szCs w:val="24"/>
          <w:lang w:eastAsia="en-US"/>
        </w:rPr>
        <w:t xml:space="preserve">, R., </w:t>
      </w:r>
      <w:proofErr w:type="spellStart"/>
      <w:r w:rsidRPr="00717625">
        <w:rPr>
          <w:rFonts w:ascii="Times New Roman" w:eastAsia="Times New Roman" w:hAnsi="Times New Roman" w:cs="Times New Roman"/>
          <w:color w:val="000000" w:themeColor="text1"/>
          <w:sz w:val="24"/>
          <w:szCs w:val="24"/>
          <w:lang w:eastAsia="en-US"/>
        </w:rPr>
        <w:t>Nusskern</w:t>
      </w:r>
      <w:proofErr w:type="spellEnd"/>
      <w:r w:rsidRPr="00717625">
        <w:rPr>
          <w:rFonts w:ascii="Times New Roman" w:eastAsia="Times New Roman" w:hAnsi="Times New Roman" w:cs="Times New Roman"/>
          <w:color w:val="000000" w:themeColor="text1"/>
          <w:sz w:val="24"/>
          <w:szCs w:val="24"/>
          <w:lang w:eastAsia="en-US"/>
        </w:rPr>
        <w:t xml:space="preserve">, D. R., Wincker, P., Clark, A. G., Ribeiro, J. M., Wides, R., Salzberg, S. L., Loftus, B., Yandell, M., Majoros, W. H., Rusch, D. B., Lai, Z., Kraft, C. L., Abril, J. F., </w:t>
      </w:r>
      <w:proofErr w:type="spellStart"/>
      <w:r w:rsidRPr="00717625">
        <w:rPr>
          <w:rFonts w:ascii="Times New Roman" w:eastAsia="Times New Roman" w:hAnsi="Times New Roman" w:cs="Times New Roman"/>
          <w:color w:val="000000" w:themeColor="text1"/>
          <w:sz w:val="24"/>
          <w:szCs w:val="24"/>
          <w:lang w:eastAsia="en-US"/>
        </w:rPr>
        <w:t>Anthouard</w:t>
      </w:r>
      <w:proofErr w:type="spellEnd"/>
      <w:r w:rsidRPr="00717625">
        <w:rPr>
          <w:rFonts w:ascii="Times New Roman" w:eastAsia="Times New Roman" w:hAnsi="Times New Roman" w:cs="Times New Roman"/>
          <w:color w:val="000000" w:themeColor="text1"/>
          <w:sz w:val="24"/>
          <w:szCs w:val="24"/>
          <w:lang w:eastAsia="en-US"/>
        </w:rPr>
        <w:t xml:space="preserve"> V, </w:t>
      </w:r>
      <w:proofErr w:type="spellStart"/>
      <w:r w:rsidRPr="00717625">
        <w:rPr>
          <w:rFonts w:ascii="Times New Roman" w:eastAsia="Times New Roman" w:hAnsi="Times New Roman" w:cs="Times New Roman"/>
          <w:color w:val="000000" w:themeColor="text1"/>
          <w:sz w:val="24"/>
          <w:szCs w:val="24"/>
          <w:lang w:eastAsia="en-US"/>
        </w:rPr>
        <w:t>Arensburger</w:t>
      </w:r>
      <w:proofErr w:type="spellEnd"/>
      <w:r w:rsidRPr="00717625">
        <w:rPr>
          <w:rFonts w:ascii="Times New Roman" w:eastAsia="Times New Roman" w:hAnsi="Times New Roman" w:cs="Times New Roman"/>
          <w:color w:val="000000" w:themeColor="text1"/>
          <w:sz w:val="24"/>
          <w:szCs w:val="24"/>
          <w:lang w:eastAsia="en-US"/>
        </w:rPr>
        <w:t xml:space="preserve"> P, Atkinson, P. W., Baden H, de Berardinis V, Baldwin D, Benes V, Biedler, J., Blass, C., Bolanos, R., </w:t>
      </w:r>
      <w:proofErr w:type="spellStart"/>
      <w:r w:rsidRPr="00717625">
        <w:rPr>
          <w:rFonts w:ascii="Times New Roman" w:eastAsia="Times New Roman" w:hAnsi="Times New Roman" w:cs="Times New Roman"/>
          <w:color w:val="000000" w:themeColor="text1"/>
          <w:sz w:val="24"/>
          <w:szCs w:val="24"/>
          <w:lang w:eastAsia="en-US"/>
        </w:rPr>
        <w:t>Boscus</w:t>
      </w:r>
      <w:proofErr w:type="spellEnd"/>
      <w:r w:rsidRPr="00717625">
        <w:rPr>
          <w:rFonts w:ascii="Times New Roman" w:eastAsia="Times New Roman" w:hAnsi="Times New Roman" w:cs="Times New Roman"/>
          <w:color w:val="000000" w:themeColor="text1"/>
          <w:sz w:val="24"/>
          <w:szCs w:val="24"/>
          <w:lang w:eastAsia="en-US"/>
        </w:rPr>
        <w:t xml:space="preserve">, D., Barnstead M, Cai S, Center A, </w:t>
      </w:r>
      <w:proofErr w:type="spellStart"/>
      <w:r w:rsidRPr="00717625">
        <w:rPr>
          <w:rFonts w:ascii="Times New Roman" w:eastAsia="Times New Roman" w:hAnsi="Times New Roman" w:cs="Times New Roman"/>
          <w:color w:val="000000" w:themeColor="text1"/>
          <w:sz w:val="24"/>
          <w:szCs w:val="24"/>
          <w:lang w:eastAsia="en-US"/>
        </w:rPr>
        <w:t>Chaturverdi</w:t>
      </w:r>
      <w:proofErr w:type="spellEnd"/>
      <w:r w:rsidRPr="00717625">
        <w:rPr>
          <w:rFonts w:ascii="Times New Roman" w:eastAsia="Times New Roman" w:hAnsi="Times New Roman" w:cs="Times New Roman"/>
          <w:color w:val="000000" w:themeColor="text1"/>
          <w:sz w:val="24"/>
          <w:szCs w:val="24"/>
          <w:lang w:eastAsia="en-US"/>
        </w:rPr>
        <w:t xml:space="preserve">, K., </w:t>
      </w:r>
      <w:proofErr w:type="spellStart"/>
      <w:r w:rsidRPr="00717625">
        <w:rPr>
          <w:rFonts w:ascii="Times New Roman" w:eastAsia="Times New Roman" w:hAnsi="Times New Roman" w:cs="Times New Roman"/>
          <w:color w:val="000000" w:themeColor="text1"/>
          <w:sz w:val="24"/>
          <w:szCs w:val="24"/>
          <w:lang w:eastAsia="en-US"/>
        </w:rPr>
        <w:t>Christophides</w:t>
      </w:r>
      <w:proofErr w:type="spellEnd"/>
      <w:r w:rsidRPr="00717625">
        <w:rPr>
          <w:rFonts w:ascii="Times New Roman" w:eastAsia="Times New Roman" w:hAnsi="Times New Roman" w:cs="Times New Roman"/>
          <w:color w:val="000000" w:themeColor="text1"/>
          <w:sz w:val="24"/>
          <w:szCs w:val="24"/>
          <w:lang w:eastAsia="en-US"/>
        </w:rPr>
        <w:t xml:space="preserve">, G. K., Chrystal, M. A., Clamp M, </w:t>
      </w:r>
      <w:proofErr w:type="spellStart"/>
      <w:r w:rsidRPr="00717625">
        <w:rPr>
          <w:rFonts w:ascii="Times New Roman" w:eastAsia="Times New Roman" w:hAnsi="Times New Roman" w:cs="Times New Roman"/>
          <w:color w:val="000000" w:themeColor="text1"/>
          <w:sz w:val="24"/>
          <w:szCs w:val="24"/>
          <w:lang w:eastAsia="en-US"/>
        </w:rPr>
        <w:t>Cravchik</w:t>
      </w:r>
      <w:proofErr w:type="spellEnd"/>
      <w:r w:rsidRPr="00717625">
        <w:rPr>
          <w:rFonts w:ascii="Times New Roman" w:eastAsia="Times New Roman" w:hAnsi="Times New Roman" w:cs="Times New Roman"/>
          <w:color w:val="000000" w:themeColor="text1"/>
          <w:sz w:val="24"/>
          <w:szCs w:val="24"/>
          <w:lang w:eastAsia="en-US"/>
        </w:rPr>
        <w:t xml:space="preserve"> A, Curwen V, Dana A, Delcher A, Dew I, Evans, C. A., Flanigan, M., </w:t>
      </w:r>
      <w:proofErr w:type="spellStart"/>
      <w:r w:rsidRPr="00717625">
        <w:rPr>
          <w:rFonts w:ascii="Times New Roman" w:eastAsia="Times New Roman" w:hAnsi="Times New Roman" w:cs="Times New Roman"/>
          <w:color w:val="000000" w:themeColor="text1"/>
          <w:sz w:val="24"/>
          <w:szCs w:val="24"/>
          <w:lang w:eastAsia="en-US"/>
        </w:rPr>
        <w:t>Grundschober-Freimoser</w:t>
      </w:r>
      <w:proofErr w:type="spellEnd"/>
      <w:r w:rsidRPr="00717625">
        <w:rPr>
          <w:rFonts w:ascii="Times New Roman" w:eastAsia="Times New Roman" w:hAnsi="Times New Roman" w:cs="Times New Roman"/>
          <w:color w:val="000000" w:themeColor="text1"/>
          <w:sz w:val="24"/>
          <w:szCs w:val="24"/>
          <w:lang w:eastAsia="en-US"/>
        </w:rPr>
        <w:t xml:space="preserve"> A, </w:t>
      </w:r>
      <w:proofErr w:type="spellStart"/>
      <w:r w:rsidRPr="00717625">
        <w:rPr>
          <w:rFonts w:ascii="Times New Roman" w:eastAsia="Times New Roman" w:hAnsi="Times New Roman" w:cs="Times New Roman"/>
          <w:color w:val="000000" w:themeColor="text1"/>
          <w:sz w:val="24"/>
          <w:szCs w:val="24"/>
          <w:lang w:eastAsia="en-US"/>
        </w:rPr>
        <w:t>Friedli</w:t>
      </w:r>
      <w:proofErr w:type="spellEnd"/>
      <w:r w:rsidRPr="00717625">
        <w:rPr>
          <w:rFonts w:ascii="Times New Roman" w:eastAsia="Times New Roman" w:hAnsi="Times New Roman" w:cs="Times New Roman"/>
          <w:color w:val="000000" w:themeColor="text1"/>
          <w:sz w:val="24"/>
          <w:szCs w:val="24"/>
          <w:lang w:eastAsia="en-US"/>
        </w:rPr>
        <w:t xml:space="preserve"> L, Gu Z, Guan P, </w:t>
      </w:r>
      <w:proofErr w:type="spellStart"/>
      <w:r w:rsidRPr="00717625">
        <w:rPr>
          <w:rFonts w:ascii="Times New Roman" w:eastAsia="Times New Roman" w:hAnsi="Times New Roman" w:cs="Times New Roman"/>
          <w:color w:val="000000" w:themeColor="text1"/>
          <w:sz w:val="24"/>
          <w:szCs w:val="24"/>
          <w:lang w:eastAsia="en-US"/>
        </w:rPr>
        <w:t>Guigo</w:t>
      </w:r>
      <w:proofErr w:type="spellEnd"/>
      <w:r w:rsidRPr="00717625">
        <w:rPr>
          <w:rFonts w:ascii="Times New Roman" w:eastAsia="Times New Roman" w:hAnsi="Times New Roman" w:cs="Times New Roman"/>
          <w:color w:val="000000" w:themeColor="text1"/>
          <w:sz w:val="24"/>
          <w:szCs w:val="24"/>
          <w:lang w:eastAsia="en-US"/>
        </w:rPr>
        <w:t xml:space="preserve"> R, </w:t>
      </w:r>
      <w:proofErr w:type="spellStart"/>
      <w:r w:rsidRPr="00717625">
        <w:rPr>
          <w:rFonts w:ascii="Times New Roman" w:eastAsia="Times New Roman" w:hAnsi="Times New Roman" w:cs="Times New Roman"/>
          <w:color w:val="000000" w:themeColor="text1"/>
          <w:sz w:val="24"/>
          <w:szCs w:val="24"/>
          <w:lang w:eastAsia="en-US"/>
        </w:rPr>
        <w:t>Hillenmeyer</w:t>
      </w:r>
      <w:proofErr w:type="spellEnd"/>
      <w:r w:rsidRPr="00717625">
        <w:rPr>
          <w:rFonts w:ascii="Times New Roman" w:eastAsia="Times New Roman" w:hAnsi="Times New Roman" w:cs="Times New Roman"/>
          <w:color w:val="000000" w:themeColor="text1"/>
          <w:sz w:val="24"/>
          <w:szCs w:val="24"/>
          <w:lang w:eastAsia="en-US"/>
        </w:rPr>
        <w:t xml:space="preserve"> ME, </w:t>
      </w:r>
      <w:proofErr w:type="spellStart"/>
      <w:r w:rsidRPr="00717625">
        <w:rPr>
          <w:rFonts w:ascii="Times New Roman" w:eastAsia="Times New Roman" w:hAnsi="Times New Roman" w:cs="Times New Roman"/>
          <w:color w:val="000000" w:themeColor="text1"/>
          <w:sz w:val="24"/>
          <w:szCs w:val="24"/>
          <w:lang w:eastAsia="en-US"/>
        </w:rPr>
        <w:t>Hladun</w:t>
      </w:r>
      <w:proofErr w:type="spellEnd"/>
      <w:r w:rsidRPr="00717625">
        <w:rPr>
          <w:rFonts w:ascii="Times New Roman" w:eastAsia="Times New Roman" w:hAnsi="Times New Roman" w:cs="Times New Roman"/>
          <w:color w:val="000000" w:themeColor="text1"/>
          <w:sz w:val="24"/>
          <w:szCs w:val="24"/>
          <w:lang w:eastAsia="en-US"/>
        </w:rPr>
        <w:t xml:space="preserve"> SL, Hogan JR, Hong YS, Hoover J, </w:t>
      </w:r>
      <w:proofErr w:type="spellStart"/>
      <w:r w:rsidRPr="00717625">
        <w:rPr>
          <w:rFonts w:ascii="Times New Roman" w:eastAsia="Times New Roman" w:hAnsi="Times New Roman" w:cs="Times New Roman"/>
          <w:color w:val="000000" w:themeColor="text1"/>
          <w:sz w:val="24"/>
          <w:szCs w:val="24"/>
          <w:lang w:eastAsia="en-US"/>
        </w:rPr>
        <w:t>Jaillon</w:t>
      </w:r>
      <w:proofErr w:type="spellEnd"/>
      <w:r w:rsidRPr="00717625">
        <w:rPr>
          <w:rFonts w:ascii="Times New Roman" w:eastAsia="Times New Roman" w:hAnsi="Times New Roman" w:cs="Times New Roman"/>
          <w:color w:val="000000" w:themeColor="text1"/>
          <w:sz w:val="24"/>
          <w:szCs w:val="24"/>
          <w:lang w:eastAsia="en-US"/>
        </w:rPr>
        <w:t xml:space="preserve">, O., Ke, Z., </w:t>
      </w:r>
      <w:proofErr w:type="spellStart"/>
      <w:r w:rsidRPr="00717625">
        <w:rPr>
          <w:rFonts w:ascii="Times New Roman" w:eastAsia="Times New Roman" w:hAnsi="Times New Roman" w:cs="Times New Roman"/>
          <w:color w:val="000000" w:themeColor="text1"/>
          <w:sz w:val="24"/>
          <w:szCs w:val="24"/>
          <w:lang w:eastAsia="en-US"/>
        </w:rPr>
        <w:t>Kodira</w:t>
      </w:r>
      <w:proofErr w:type="spellEnd"/>
      <w:r w:rsidRPr="00717625">
        <w:rPr>
          <w:rFonts w:ascii="Times New Roman" w:eastAsia="Times New Roman" w:hAnsi="Times New Roman" w:cs="Times New Roman"/>
          <w:color w:val="000000" w:themeColor="text1"/>
          <w:sz w:val="24"/>
          <w:szCs w:val="24"/>
          <w:lang w:eastAsia="en-US"/>
        </w:rPr>
        <w:t xml:space="preserve">, C., Kokoza E, </w:t>
      </w:r>
      <w:proofErr w:type="spellStart"/>
      <w:r w:rsidRPr="00717625">
        <w:rPr>
          <w:rFonts w:ascii="Times New Roman" w:eastAsia="Times New Roman" w:hAnsi="Times New Roman" w:cs="Times New Roman"/>
          <w:color w:val="000000" w:themeColor="text1"/>
          <w:sz w:val="24"/>
          <w:szCs w:val="24"/>
          <w:lang w:eastAsia="en-US"/>
        </w:rPr>
        <w:t>Koutsos</w:t>
      </w:r>
      <w:proofErr w:type="spellEnd"/>
      <w:r w:rsidRPr="00717625">
        <w:rPr>
          <w:rFonts w:ascii="Times New Roman" w:eastAsia="Times New Roman" w:hAnsi="Times New Roman" w:cs="Times New Roman"/>
          <w:color w:val="000000" w:themeColor="text1"/>
          <w:sz w:val="24"/>
          <w:szCs w:val="24"/>
          <w:lang w:eastAsia="en-US"/>
        </w:rPr>
        <w:t xml:space="preserve"> A, </w:t>
      </w:r>
      <w:proofErr w:type="spellStart"/>
      <w:r w:rsidRPr="00717625">
        <w:rPr>
          <w:rFonts w:ascii="Times New Roman" w:eastAsia="Times New Roman" w:hAnsi="Times New Roman" w:cs="Times New Roman"/>
          <w:color w:val="000000" w:themeColor="text1"/>
          <w:sz w:val="24"/>
          <w:szCs w:val="24"/>
          <w:lang w:eastAsia="en-US"/>
        </w:rPr>
        <w:t>Letunic</w:t>
      </w:r>
      <w:proofErr w:type="spellEnd"/>
      <w:r w:rsidRPr="00717625">
        <w:rPr>
          <w:rFonts w:ascii="Times New Roman" w:eastAsia="Times New Roman" w:hAnsi="Times New Roman" w:cs="Times New Roman"/>
          <w:color w:val="000000" w:themeColor="text1"/>
          <w:sz w:val="24"/>
          <w:szCs w:val="24"/>
          <w:lang w:eastAsia="en-US"/>
        </w:rPr>
        <w:t xml:space="preserve"> I, </w:t>
      </w:r>
      <w:proofErr w:type="spellStart"/>
      <w:r w:rsidRPr="00717625">
        <w:rPr>
          <w:rFonts w:ascii="Times New Roman" w:eastAsia="Times New Roman" w:hAnsi="Times New Roman" w:cs="Times New Roman"/>
          <w:color w:val="000000" w:themeColor="text1"/>
          <w:sz w:val="24"/>
          <w:szCs w:val="24"/>
          <w:lang w:eastAsia="en-US"/>
        </w:rPr>
        <w:t>Levitsky</w:t>
      </w:r>
      <w:proofErr w:type="spellEnd"/>
      <w:r w:rsidRPr="00717625">
        <w:rPr>
          <w:rFonts w:ascii="Times New Roman" w:eastAsia="Times New Roman" w:hAnsi="Times New Roman" w:cs="Times New Roman"/>
          <w:color w:val="000000" w:themeColor="text1"/>
          <w:sz w:val="24"/>
          <w:szCs w:val="24"/>
          <w:lang w:eastAsia="en-US"/>
        </w:rPr>
        <w:t xml:space="preserve"> A, Liang Y, Lin, J. J., Lobo, N. F., Lopez, J. R., Malek, J. A., McIntosh, T. C., Meister, S., Miller, J., </w:t>
      </w:r>
      <w:proofErr w:type="spellStart"/>
      <w:r w:rsidRPr="00717625">
        <w:rPr>
          <w:rFonts w:ascii="Times New Roman" w:eastAsia="Times New Roman" w:hAnsi="Times New Roman" w:cs="Times New Roman"/>
          <w:color w:val="000000" w:themeColor="text1"/>
          <w:sz w:val="24"/>
          <w:szCs w:val="24"/>
          <w:lang w:eastAsia="en-US"/>
        </w:rPr>
        <w:t>Mobarry</w:t>
      </w:r>
      <w:proofErr w:type="spellEnd"/>
      <w:r w:rsidRPr="00717625">
        <w:rPr>
          <w:rFonts w:ascii="Times New Roman" w:eastAsia="Times New Roman" w:hAnsi="Times New Roman" w:cs="Times New Roman"/>
          <w:color w:val="000000" w:themeColor="text1"/>
          <w:sz w:val="24"/>
          <w:szCs w:val="24"/>
          <w:lang w:eastAsia="en-US"/>
        </w:rPr>
        <w:t xml:space="preserve">, C., Mongin, E., Murphy, S. D., </w:t>
      </w:r>
      <w:proofErr w:type="spellStart"/>
      <w:r w:rsidRPr="00717625">
        <w:rPr>
          <w:rFonts w:ascii="Times New Roman" w:eastAsia="Times New Roman" w:hAnsi="Times New Roman" w:cs="Times New Roman"/>
          <w:color w:val="000000" w:themeColor="text1"/>
          <w:sz w:val="24"/>
          <w:szCs w:val="24"/>
          <w:lang w:eastAsia="en-US"/>
        </w:rPr>
        <w:t>O'Brochta</w:t>
      </w:r>
      <w:proofErr w:type="spellEnd"/>
      <w:r w:rsidRPr="00717625">
        <w:rPr>
          <w:rFonts w:ascii="Times New Roman" w:eastAsia="Times New Roman" w:hAnsi="Times New Roman" w:cs="Times New Roman"/>
          <w:color w:val="000000" w:themeColor="text1"/>
          <w:sz w:val="24"/>
          <w:szCs w:val="24"/>
          <w:lang w:eastAsia="en-US"/>
        </w:rPr>
        <w:t xml:space="preserve">, D. A., </w:t>
      </w:r>
      <w:proofErr w:type="spellStart"/>
      <w:r w:rsidRPr="00717625">
        <w:rPr>
          <w:rFonts w:ascii="Times New Roman" w:eastAsia="Times New Roman" w:hAnsi="Times New Roman" w:cs="Times New Roman"/>
          <w:color w:val="000000" w:themeColor="text1"/>
          <w:sz w:val="24"/>
          <w:szCs w:val="24"/>
          <w:lang w:eastAsia="en-US"/>
        </w:rPr>
        <w:t>Pfannkoch</w:t>
      </w:r>
      <w:proofErr w:type="spellEnd"/>
      <w:r w:rsidRPr="00717625">
        <w:rPr>
          <w:rFonts w:ascii="Times New Roman" w:eastAsia="Times New Roman" w:hAnsi="Times New Roman" w:cs="Times New Roman"/>
          <w:color w:val="000000" w:themeColor="text1"/>
          <w:sz w:val="24"/>
          <w:szCs w:val="24"/>
          <w:lang w:eastAsia="en-US"/>
        </w:rPr>
        <w:t xml:space="preserve">, C., Qi, R., Regier, M. A., Remington, K., Shao, H., </w:t>
      </w:r>
      <w:proofErr w:type="spellStart"/>
      <w:r w:rsidRPr="00717625">
        <w:rPr>
          <w:rFonts w:ascii="Times New Roman" w:eastAsia="Times New Roman" w:hAnsi="Times New Roman" w:cs="Times New Roman"/>
          <w:color w:val="000000" w:themeColor="text1"/>
          <w:sz w:val="24"/>
          <w:szCs w:val="24"/>
          <w:lang w:eastAsia="en-US"/>
        </w:rPr>
        <w:t>Sharakhova</w:t>
      </w:r>
      <w:proofErr w:type="spellEnd"/>
      <w:r w:rsidRPr="00717625">
        <w:rPr>
          <w:rFonts w:ascii="Times New Roman" w:eastAsia="Times New Roman" w:hAnsi="Times New Roman" w:cs="Times New Roman"/>
          <w:color w:val="000000" w:themeColor="text1"/>
          <w:sz w:val="24"/>
          <w:szCs w:val="24"/>
          <w:lang w:eastAsia="en-US"/>
        </w:rPr>
        <w:t xml:space="preserve">, M. V., Sitter, C. D., Shetty, J., Smith, T. J., Strong, R., Sun, J., </w:t>
      </w:r>
      <w:proofErr w:type="spellStart"/>
      <w:r w:rsidRPr="00717625">
        <w:rPr>
          <w:rFonts w:ascii="Times New Roman" w:eastAsia="Times New Roman" w:hAnsi="Times New Roman" w:cs="Times New Roman"/>
          <w:color w:val="000000" w:themeColor="text1"/>
          <w:sz w:val="24"/>
          <w:szCs w:val="24"/>
          <w:lang w:eastAsia="en-US"/>
        </w:rPr>
        <w:t>Thomasova</w:t>
      </w:r>
      <w:proofErr w:type="spellEnd"/>
      <w:r w:rsidRPr="00717625">
        <w:rPr>
          <w:rFonts w:ascii="Times New Roman" w:eastAsia="Times New Roman" w:hAnsi="Times New Roman" w:cs="Times New Roman"/>
          <w:color w:val="000000" w:themeColor="text1"/>
          <w:sz w:val="24"/>
          <w:szCs w:val="24"/>
          <w:lang w:eastAsia="en-US"/>
        </w:rPr>
        <w:t xml:space="preserve">, D., Ton, L. Q., </w:t>
      </w:r>
      <w:proofErr w:type="spellStart"/>
      <w:r w:rsidRPr="00717625">
        <w:rPr>
          <w:rFonts w:ascii="Times New Roman" w:eastAsia="Times New Roman" w:hAnsi="Times New Roman" w:cs="Times New Roman"/>
          <w:color w:val="000000" w:themeColor="text1"/>
          <w:sz w:val="24"/>
          <w:szCs w:val="24"/>
          <w:lang w:eastAsia="en-US"/>
        </w:rPr>
        <w:t>Topalis</w:t>
      </w:r>
      <w:proofErr w:type="spellEnd"/>
      <w:r w:rsidRPr="00717625">
        <w:rPr>
          <w:rFonts w:ascii="Times New Roman" w:eastAsia="Times New Roman" w:hAnsi="Times New Roman" w:cs="Times New Roman"/>
          <w:color w:val="000000" w:themeColor="text1"/>
          <w:sz w:val="24"/>
          <w:szCs w:val="24"/>
          <w:lang w:eastAsia="en-US"/>
        </w:rPr>
        <w:t xml:space="preserve">, P., Tu, Z., Unger, M. F., </w:t>
      </w:r>
      <w:proofErr w:type="spellStart"/>
      <w:r w:rsidRPr="00717625">
        <w:rPr>
          <w:rFonts w:ascii="Times New Roman" w:eastAsia="Times New Roman" w:hAnsi="Times New Roman" w:cs="Times New Roman"/>
          <w:color w:val="000000" w:themeColor="text1"/>
          <w:sz w:val="24"/>
          <w:szCs w:val="24"/>
          <w:lang w:eastAsia="en-US"/>
        </w:rPr>
        <w:t>Walenz</w:t>
      </w:r>
      <w:proofErr w:type="spellEnd"/>
      <w:r w:rsidRPr="00717625">
        <w:rPr>
          <w:rFonts w:ascii="Times New Roman" w:eastAsia="Times New Roman" w:hAnsi="Times New Roman" w:cs="Times New Roman"/>
          <w:color w:val="000000" w:themeColor="text1"/>
          <w:sz w:val="24"/>
          <w:szCs w:val="24"/>
          <w:lang w:eastAsia="en-US"/>
        </w:rPr>
        <w:t xml:space="preserve">, B., Wang, A., Wang, J., Wang, M., Wang, X., Woodford, K. J., Wortman, J. R., Wu, M., Yao, A., Zdobnov, E. M., Zhang, H., Zhao, Q., Zhao, S., Zhu, S. C., Zhimulev, I., Coluzzi, M., </w:t>
      </w:r>
      <w:proofErr w:type="spellStart"/>
      <w:r w:rsidRPr="00717625">
        <w:rPr>
          <w:rFonts w:ascii="Times New Roman" w:eastAsia="Times New Roman" w:hAnsi="Times New Roman" w:cs="Times New Roman"/>
          <w:color w:val="000000" w:themeColor="text1"/>
          <w:sz w:val="24"/>
          <w:szCs w:val="24"/>
          <w:lang w:eastAsia="en-US"/>
        </w:rPr>
        <w:t>della</w:t>
      </w:r>
      <w:proofErr w:type="spellEnd"/>
      <w:r w:rsidRPr="00717625">
        <w:rPr>
          <w:rFonts w:ascii="Times New Roman" w:eastAsia="Times New Roman" w:hAnsi="Times New Roman" w:cs="Times New Roman"/>
          <w:color w:val="000000" w:themeColor="text1"/>
          <w:sz w:val="24"/>
          <w:szCs w:val="24"/>
          <w:lang w:eastAsia="en-US"/>
        </w:rPr>
        <w:t xml:space="preserve"> Torre, A., Roth, C. W., Louis, C., Kalush, F., Mural, R. J., Myers, E. W., Adams, M. D., Smith, H. O., Broder, S., Gardner, M. J., Fraser, C. M., Birney, E., Bork, P., Brey, P. T., Venter, J. C., Weissenbach, J., </w:t>
      </w:r>
      <w:proofErr w:type="spellStart"/>
      <w:r w:rsidRPr="00717625">
        <w:rPr>
          <w:rFonts w:ascii="Times New Roman" w:eastAsia="Times New Roman" w:hAnsi="Times New Roman" w:cs="Times New Roman"/>
          <w:color w:val="000000" w:themeColor="text1"/>
          <w:sz w:val="24"/>
          <w:szCs w:val="24"/>
          <w:lang w:eastAsia="en-US"/>
        </w:rPr>
        <w:t>Kafatos</w:t>
      </w:r>
      <w:proofErr w:type="spellEnd"/>
      <w:r w:rsidRPr="00717625">
        <w:rPr>
          <w:rFonts w:ascii="Times New Roman" w:eastAsia="Times New Roman" w:hAnsi="Times New Roman" w:cs="Times New Roman"/>
          <w:color w:val="000000" w:themeColor="text1"/>
          <w:sz w:val="24"/>
          <w:szCs w:val="24"/>
          <w:lang w:eastAsia="en-US"/>
        </w:rPr>
        <w:t xml:space="preserve">, F. C., Collins, F. H. and Hoffman, S. L. (2002). The genome sequence of the malaria mosquito </w:t>
      </w:r>
      <w:r w:rsidRPr="00717625">
        <w:rPr>
          <w:rFonts w:ascii="Times New Roman" w:eastAsia="Times New Roman" w:hAnsi="Times New Roman" w:cs="Times New Roman"/>
          <w:i/>
          <w:color w:val="000000" w:themeColor="text1"/>
          <w:sz w:val="24"/>
          <w:szCs w:val="24"/>
          <w:lang w:eastAsia="en-US"/>
        </w:rPr>
        <w:t>Anopheles gambiae</w:t>
      </w:r>
      <w:r w:rsidRPr="00717625">
        <w:rPr>
          <w:rFonts w:ascii="Times New Roman" w:eastAsia="Times New Roman" w:hAnsi="Times New Roman" w:cs="Times New Roman"/>
          <w:color w:val="000000" w:themeColor="text1"/>
          <w:sz w:val="24"/>
          <w:szCs w:val="24"/>
          <w:lang w:eastAsia="en-US"/>
        </w:rPr>
        <w:t xml:space="preserve">. </w:t>
      </w:r>
      <w:r w:rsidRPr="00717625">
        <w:rPr>
          <w:rFonts w:ascii="Times New Roman" w:eastAsia="Times New Roman" w:hAnsi="Times New Roman" w:cs="Times New Roman"/>
          <w:i/>
          <w:color w:val="000000" w:themeColor="text1"/>
          <w:sz w:val="24"/>
          <w:szCs w:val="24"/>
          <w:lang w:eastAsia="en-US"/>
        </w:rPr>
        <w:t xml:space="preserve">Science, </w:t>
      </w:r>
      <w:r w:rsidRPr="00717625">
        <w:rPr>
          <w:rFonts w:ascii="Times New Roman" w:eastAsia="Times New Roman" w:hAnsi="Times New Roman" w:cs="Times New Roman"/>
          <w:color w:val="000000" w:themeColor="text1"/>
          <w:sz w:val="24"/>
          <w:szCs w:val="24"/>
          <w:lang w:eastAsia="en-US"/>
        </w:rPr>
        <w:t>298 (5591):129-149.</w:t>
      </w:r>
    </w:p>
    <w:p w14:paraId="57C70FEA" w14:textId="77777777"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lang w:eastAsia="en-US"/>
        </w:rPr>
      </w:pPr>
    </w:p>
    <w:p w14:paraId="0ABA5CA7" w14:textId="0BE9E631" w:rsidR="005D099E" w:rsidRPr="00717625" w:rsidRDefault="005D099E" w:rsidP="00976811">
      <w:pPr>
        <w:widowControl w:val="0"/>
        <w:autoSpaceDE w:val="0"/>
        <w:autoSpaceDN w:val="0"/>
        <w:adjustRightInd w:val="0"/>
        <w:ind w:left="720" w:right="26" w:hanging="720"/>
        <w:jc w:val="both"/>
        <w:rPr>
          <w:rFonts w:ascii="Times New Roman" w:eastAsia="Times New Roman" w:hAnsi="Times New Roman" w:cs="Times New Roman"/>
          <w:color w:val="000000" w:themeColor="text1"/>
          <w:sz w:val="24"/>
          <w:szCs w:val="24"/>
          <w:lang w:eastAsia="en-US"/>
        </w:rPr>
      </w:pPr>
      <w:r w:rsidRPr="00717625">
        <w:rPr>
          <w:rFonts w:ascii="Times New Roman" w:eastAsia="Times New Roman" w:hAnsi="Times New Roman" w:cs="Times New Roman"/>
          <w:color w:val="000000" w:themeColor="text1"/>
          <w:sz w:val="24"/>
          <w:szCs w:val="24"/>
          <w:lang w:eastAsia="en-US"/>
        </w:rPr>
        <w:t xml:space="preserve">Lamidi, T. B., Alo, E. B. and Naphtali, R. (2017). Distribution and Abundance of </w:t>
      </w:r>
      <w:r w:rsidRPr="00717625">
        <w:rPr>
          <w:rFonts w:ascii="Times New Roman" w:eastAsia="Times New Roman" w:hAnsi="Times New Roman" w:cs="Times New Roman"/>
          <w:i/>
          <w:color w:val="000000" w:themeColor="text1"/>
          <w:sz w:val="24"/>
          <w:szCs w:val="24"/>
          <w:lang w:eastAsia="en-US"/>
        </w:rPr>
        <w:t>Anopheles</w:t>
      </w:r>
      <w:r w:rsidRPr="00717625">
        <w:rPr>
          <w:rFonts w:ascii="Times New Roman" w:eastAsia="Times New Roman" w:hAnsi="Times New Roman" w:cs="Times New Roman"/>
          <w:color w:val="000000" w:themeColor="text1"/>
          <w:sz w:val="24"/>
          <w:szCs w:val="24"/>
          <w:lang w:eastAsia="en-US"/>
        </w:rPr>
        <w:t xml:space="preserve"> mosquito species in three selected areas of Taraba state, northeastern Nigeria. </w:t>
      </w:r>
      <w:r w:rsidRPr="00717625">
        <w:rPr>
          <w:rFonts w:ascii="Times New Roman" w:eastAsia="Times New Roman" w:hAnsi="Times New Roman" w:cs="Times New Roman"/>
          <w:i/>
          <w:color w:val="000000" w:themeColor="text1"/>
          <w:sz w:val="24"/>
          <w:szCs w:val="24"/>
          <w:lang w:eastAsia="en-US"/>
        </w:rPr>
        <w:t xml:space="preserve">Animal Research International, </w:t>
      </w:r>
      <w:r w:rsidRPr="00717625">
        <w:rPr>
          <w:rFonts w:ascii="Times New Roman" w:eastAsia="Times New Roman" w:hAnsi="Times New Roman" w:cs="Times New Roman"/>
          <w:color w:val="000000" w:themeColor="text1"/>
          <w:sz w:val="24"/>
          <w:szCs w:val="24"/>
          <w:lang w:eastAsia="en-US"/>
        </w:rPr>
        <w:t>14(2):</w:t>
      </w:r>
      <w:r w:rsidR="00717625">
        <w:rPr>
          <w:rFonts w:ascii="Times New Roman" w:eastAsia="Times New Roman" w:hAnsi="Times New Roman" w:cs="Times New Roman"/>
          <w:color w:val="000000" w:themeColor="text1"/>
          <w:sz w:val="24"/>
          <w:szCs w:val="24"/>
          <w:lang w:eastAsia="en-US"/>
        </w:rPr>
        <w:t xml:space="preserve"> </w:t>
      </w:r>
      <w:r w:rsidRPr="00717625">
        <w:rPr>
          <w:rFonts w:ascii="Times New Roman" w:eastAsia="Times New Roman" w:hAnsi="Times New Roman" w:cs="Times New Roman"/>
          <w:color w:val="000000" w:themeColor="text1"/>
          <w:sz w:val="24"/>
          <w:szCs w:val="24"/>
          <w:lang w:eastAsia="en-US"/>
        </w:rPr>
        <w:t>2730-2740.</w:t>
      </w:r>
    </w:p>
    <w:p w14:paraId="2A812193" w14:textId="77777777" w:rsidR="005D099E" w:rsidRPr="00717625" w:rsidRDefault="005D099E" w:rsidP="00976811">
      <w:pPr>
        <w:widowControl w:val="0"/>
        <w:autoSpaceDE w:val="0"/>
        <w:autoSpaceDN w:val="0"/>
        <w:adjustRightInd w:val="0"/>
        <w:ind w:left="720" w:right="26" w:hanging="720"/>
        <w:jc w:val="both"/>
        <w:rPr>
          <w:rFonts w:ascii="Times New Roman" w:eastAsia="Times New Roman" w:hAnsi="Times New Roman" w:cs="Times New Roman"/>
          <w:color w:val="000000" w:themeColor="text1"/>
          <w:sz w:val="24"/>
          <w:szCs w:val="24"/>
          <w:lang w:eastAsia="en-US"/>
        </w:rPr>
      </w:pPr>
    </w:p>
    <w:p w14:paraId="36F1D301" w14:textId="3C28FFCB" w:rsidR="005D099E" w:rsidRPr="00717625" w:rsidRDefault="005D099E" w:rsidP="00976811">
      <w:pPr>
        <w:shd w:val="clear" w:color="auto" w:fill="FFFFFF"/>
        <w:spacing w:after="160"/>
        <w:ind w:left="720" w:right="26" w:hanging="720"/>
        <w:jc w:val="both"/>
        <w:rPr>
          <w:rFonts w:ascii="Times New Roman" w:eastAsia="Times New Roman" w:hAnsi="Times New Roman" w:cs="Times New Roman"/>
          <w:color w:val="000000" w:themeColor="text1"/>
          <w:sz w:val="24"/>
          <w:szCs w:val="24"/>
          <w:lang w:eastAsia="en-US"/>
        </w:rPr>
      </w:pPr>
      <w:proofErr w:type="spellStart"/>
      <w:r w:rsidRPr="00717625">
        <w:rPr>
          <w:rFonts w:ascii="Times New Roman" w:eastAsia="Times New Roman" w:hAnsi="Times New Roman" w:cs="Times New Roman"/>
          <w:color w:val="000000" w:themeColor="text1"/>
          <w:sz w:val="24"/>
          <w:szCs w:val="24"/>
          <w:shd w:val="clear" w:color="auto" w:fill="FFFFFF"/>
          <w:lang w:eastAsia="en-US"/>
        </w:rPr>
        <w:t>Magris</w:t>
      </w:r>
      <w:proofErr w:type="spellEnd"/>
      <w:r w:rsidRPr="00717625">
        <w:rPr>
          <w:rFonts w:ascii="Times New Roman" w:eastAsia="Times New Roman" w:hAnsi="Times New Roman" w:cs="Times New Roman"/>
          <w:color w:val="000000" w:themeColor="text1"/>
          <w:sz w:val="24"/>
          <w:szCs w:val="24"/>
          <w:shd w:val="clear" w:color="auto" w:fill="FFFFFF"/>
          <w:lang w:eastAsia="en-US"/>
        </w:rPr>
        <w:t xml:space="preserve">, M., Rubio-Palis, Y., </w:t>
      </w:r>
      <w:proofErr w:type="spellStart"/>
      <w:r w:rsidRPr="00717625">
        <w:rPr>
          <w:rFonts w:ascii="Times New Roman" w:eastAsia="Times New Roman" w:hAnsi="Times New Roman" w:cs="Times New Roman"/>
          <w:color w:val="000000" w:themeColor="text1"/>
          <w:sz w:val="24"/>
          <w:szCs w:val="24"/>
          <w:shd w:val="clear" w:color="auto" w:fill="FFFFFF"/>
          <w:lang w:eastAsia="en-US"/>
        </w:rPr>
        <w:t>Menares</w:t>
      </w:r>
      <w:proofErr w:type="spellEnd"/>
      <w:r w:rsidRPr="00717625">
        <w:rPr>
          <w:rFonts w:ascii="Times New Roman" w:eastAsia="Times New Roman" w:hAnsi="Times New Roman" w:cs="Times New Roman"/>
          <w:color w:val="000000" w:themeColor="text1"/>
          <w:sz w:val="24"/>
          <w:szCs w:val="24"/>
          <w:shd w:val="clear" w:color="auto" w:fill="FFFFFF"/>
          <w:lang w:eastAsia="en-US"/>
        </w:rPr>
        <w:t xml:space="preserve">, C. and Villegas, L. (2007). Vector bionomics and malaria transmission in the Upper Orinoco River, Southern Venezuela. </w:t>
      </w:r>
      <w:proofErr w:type="spellStart"/>
      <w:r w:rsidRPr="00717625">
        <w:rPr>
          <w:rFonts w:ascii="Times New Roman" w:eastAsia="Times New Roman" w:hAnsi="Times New Roman" w:cs="Times New Roman"/>
          <w:i/>
          <w:color w:val="000000" w:themeColor="text1"/>
          <w:sz w:val="24"/>
          <w:szCs w:val="24"/>
          <w:shd w:val="clear" w:color="auto" w:fill="FFFFFF"/>
          <w:lang w:eastAsia="en-US"/>
        </w:rPr>
        <w:t>Memorias</w:t>
      </w:r>
      <w:proofErr w:type="spellEnd"/>
      <w:r w:rsidRPr="00717625">
        <w:rPr>
          <w:rFonts w:ascii="Times New Roman" w:eastAsia="Times New Roman" w:hAnsi="Times New Roman" w:cs="Times New Roman"/>
          <w:i/>
          <w:color w:val="000000" w:themeColor="text1"/>
          <w:sz w:val="24"/>
          <w:szCs w:val="24"/>
          <w:shd w:val="clear" w:color="auto" w:fill="FFFFFF"/>
          <w:lang w:eastAsia="en-US"/>
        </w:rPr>
        <w:t xml:space="preserve"> do Instituto Oswaldo Cruz, </w:t>
      </w:r>
      <w:r w:rsidRPr="00717625">
        <w:rPr>
          <w:rFonts w:ascii="Times New Roman" w:eastAsia="Times New Roman" w:hAnsi="Times New Roman" w:cs="Times New Roman"/>
          <w:color w:val="000000" w:themeColor="text1"/>
          <w:sz w:val="24"/>
          <w:szCs w:val="24"/>
          <w:shd w:val="clear" w:color="auto" w:fill="FFFFFF"/>
          <w:lang w:eastAsia="en-US"/>
        </w:rPr>
        <w:t>102 (3):</w:t>
      </w:r>
      <w:r w:rsidR="00717625">
        <w:rPr>
          <w:rFonts w:ascii="Times New Roman" w:eastAsia="Times New Roman" w:hAnsi="Times New Roman" w:cs="Times New Roman"/>
          <w:color w:val="000000" w:themeColor="text1"/>
          <w:sz w:val="24"/>
          <w:szCs w:val="24"/>
          <w:shd w:val="clear" w:color="auto" w:fill="FFFFFF"/>
          <w:lang w:eastAsia="en-US"/>
        </w:rPr>
        <w:t xml:space="preserve"> </w:t>
      </w:r>
      <w:r w:rsidRPr="00717625">
        <w:rPr>
          <w:rFonts w:ascii="Times New Roman" w:eastAsia="Times New Roman" w:hAnsi="Times New Roman" w:cs="Times New Roman"/>
          <w:color w:val="000000" w:themeColor="text1"/>
          <w:sz w:val="24"/>
          <w:szCs w:val="24"/>
          <w:shd w:val="clear" w:color="auto" w:fill="FFFFFF"/>
          <w:lang w:eastAsia="en-US"/>
        </w:rPr>
        <w:t>303-11.</w:t>
      </w:r>
    </w:p>
    <w:p w14:paraId="76389597" w14:textId="77777777" w:rsidR="005D099E" w:rsidRPr="00717625" w:rsidRDefault="005D099E" w:rsidP="00976811">
      <w:pPr>
        <w:shd w:val="clear" w:color="auto" w:fill="FFFFFF"/>
        <w:spacing w:after="160"/>
        <w:ind w:left="720" w:right="26" w:hanging="720"/>
        <w:jc w:val="both"/>
        <w:rPr>
          <w:rFonts w:ascii="Times New Roman" w:eastAsia="Times New Roman" w:hAnsi="Times New Roman" w:cs="Times New Roman"/>
          <w:color w:val="000000" w:themeColor="text1"/>
          <w:sz w:val="24"/>
          <w:szCs w:val="24"/>
          <w:lang w:eastAsia="en-US"/>
        </w:rPr>
      </w:pPr>
      <w:r w:rsidRPr="00717625">
        <w:rPr>
          <w:rFonts w:ascii="Times New Roman" w:eastAsia="DengXian Light" w:hAnsi="Times New Roman" w:cs="Times New Roman"/>
          <w:color w:val="000000" w:themeColor="text1"/>
          <w:sz w:val="24"/>
          <w:szCs w:val="24"/>
          <w:shd w:val="clear" w:color="auto" w:fill="FFFFFF"/>
          <w:lang w:eastAsia="en-US"/>
        </w:rPr>
        <w:t xml:space="preserve">Mekonnen, S. K., </w:t>
      </w:r>
      <w:proofErr w:type="spellStart"/>
      <w:r w:rsidRPr="00717625">
        <w:rPr>
          <w:rFonts w:ascii="Times New Roman" w:eastAsia="DengXian Light" w:hAnsi="Times New Roman" w:cs="Times New Roman"/>
          <w:color w:val="000000" w:themeColor="text1"/>
          <w:sz w:val="24"/>
          <w:szCs w:val="24"/>
          <w:shd w:val="clear" w:color="auto" w:fill="FFFFFF"/>
          <w:lang w:eastAsia="en-US"/>
        </w:rPr>
        <w:t>Aseffa</w:t>
      </w:r>
      <w:proofErr w:type="spellEnd"/>
      <w:r w:rsidRPr="00717625">
        <w:rPr>
          <w:rFonts w:ascii="Times New Roman" w:eastAsia="DengXian Light" w:hAnsi="Times New Roman" w:cs="Times New Roman"/>
          <w:color w:val="000000" w:themeColor="text1"/>
          <w:sz w:val="24"/>
          <w:szCs w:val="24"/>
          <w:shd w:val="clear" w:color="auto" w:fill="FFFFFF"/>
          <w:lang w:eastAsia="en-US"/>
        </w:rPr>
        <w:t xml:space="preserve">, A., Medhin, G., Berhe, N. and Velavan, T. P. (2014). Re-evaluation of microscopy confirmed </w:t>
      </w:r>
      <w:r w:rsidRPr="00717625">
        <w:rPr>
          <w:rFonts w:ascii="Times New Roman" w:eastAsia="DengXian Light" w:hAnsi="Times New Roman" w:cs="Times New Roman"/>
          <w:i/>
          <w:iCs/>
          <w:color w:val="000000" w:themeColor="text1"/>
          <w:sz w:val="24"/>
          <w:szCs w:val="24"/>
          <w:shd w:val="clear" w:color="auto" w:fill="FFFFFF"/>
          <w:lang w:eastAsia="en-US"/>
        </w:rPr>
        <w:t>Plasmodium falciparum</w:t>
      </w:r>
      <w:r w:rsidRPr="00717625">
        <w:rPr>
          <w:rFonts w:ascii="Times New Roman" w:eastAsia="DengXian Light" w:hAnsi="Times New Roman" w:cs="Times New Roman"/>
          <w:color w:val="000000" w:themeColor="text1"/>
          <w:sz w:val="24"/>
          <w:szCs w:val="24"/>
          <w:shd w:val="clear" w:color="auto" w:fill="FFFFFF"/>
          <w:lang w:eastAsia="en-US"/>
        </w:rPr>
        <w:t xml:space="preserve"> and </w:t>
      </w:r>
      <w:r w:rsidRPr="00717625">
        <w:rPr>
          <w:rFonts w:ascii="Times New Roman" w:eastAsia="DengXian Light" w:hAnsi="Times New Roman" w:cs="Times New Roman"/>
          <w:i/>
          <w:iCs/>
          <w:color w:val="000000" w:themeColor="text1"/>
          <w:sz w:val="24"/>
          <w:szCs w:val="24"/>
          <w:shd w:val="clear" w:color="auto" w:fill="FFFFFF"/>
          <w:lang w:eastAsia="en-US"/>
        </w:rPr>
        <w:t>Plasmodium vivax</w:t>
      </w:r>
      <w:r w:rsidRPr="00717625">
        <w:rPr>
          <w:rFonts w:ascii="Times New Roman" w:eastAsia="DengXian Light" w:hAnsi="Times New Roman" w:cs="Times New Roman"/>
          <w:color w:val="000000" w:themeColor="text1"/>
          <w:sz w:val="24"/>
          <w:szCs w:val="24"/>
          <w:shd w:val="clear" w:color="auto" w:fill="FFFFFF"/>
          <w:lang w:eastAsia="en-US"/>
        </w:rPr>
        <w:t xml:space="preserve"> malaria by nested PCR detection in southern Ethiopia. </w:t>
      </w:r>
      <w:r w:rsidRPr="00717625">
        <w:rPr>
          <w:rFonts w:ascii="Times New Roman" w:eastAsia="DengXian Light" w:hAnsi="Times New Roman" w:cs="Times New Roman"/>
          <w:i/>
          <w:iCs/>
          <w:color w:val="000000" w:themeColor="text1"/>
          <w:sz w:val="24"/>
          <w:szCs w:val="24"/>
          <w:shd w:val="clear" w:color="auto" w:fill="FFFFFF"/>
          <w:lang w:eastAsia="en-US"/>
        </w:rPr>
        <w:t>Malaria journal</w:t>
      </w:r>
      <w:r w:rsidRPr="00717625">
        <w:rPr>
          <w:rFonts w:ascii="Times New Roman" w:eastAsia="DengXian Light" w:hAnsi="Times New Roman" w:cs="Times New Roman"/>
          <w:color w:val="000000" w:themeColor="text1"/>
          <w:sz w:val="24"/>
          <w:szCs w:val="24"/>
          <w:shd w:val="clear" w:color="auto" w:fill="FFFFFF"/>
          <w:lang w:eastAsia="en-US"/>
        </w:rPr>
        <w:t>, </w:t>
      </w:r>
      <w:r w:rsidRPr="00717625">
        <w:rPr>
          <w:rFonts w:ascii="Times New Roman" w:eastAsia="DengXian Light" w:hAnsi="Times New Roman" w:cs="Times New Roman"/>
          <w:iCs/>
          <w:color w:val="000000" w:themeColor="text1"/>
          <w:sz w:val="24"/>
          <w:szCs w:val="24"/>
          <w:shd w:val="clear" w:color="auto" w:fill="FFFFFF"/>
          <w:lang w:eastAsia="en-US"/>
        </w:rPr>
        <w:t>13</w:t>
      </w:r>
      <w:r w:rsidRPr="00717625">
        <w:rPr>
          <w:rFonts w:ascii="Times New Roman" w:eastAsia="DengXian Light" w:hAnsi="Times New Roman" w:cs="Times New Roman"/>
          <w:color w:val="000000" w:themeColor="text1"/>
          <w:sz w:val="24"/>
          <w:szCs w:val="24"/>
          <w:shd w:val="clear" w:color="auto" w:fill="FFFFFF"/>
          <w:lang w:eastAsia="en-US"/>
        </w:rPr>
        <w:t>(1): 1-8.</w:t>
      </w:r>
    </w:p>
    <w:p w14:paraId="04EA047A" w14:textId="27366192"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shd w:val="clear" w:color="auto" w:fill="FFFFFF"/>
          <w:lang w:eastAsia="en-US"/>
        </w:rPr>
      </w:pPr>
      <w:r w:rsidRPr="00717625">
        <w:rPr>
          <w:rFonts w:ascii="Times New Roman" w:eastAsia="Times New Roman" w:hAnsi="Times New Roman" w:cs="Times New Roman"/>
          <w:color w:val="000000" w:themeColor="text1"/>
          <w:sz w:val="24"/>
          <w:szCs w:val="24"/>
          <w:shd w:val="clear" w:color="auto" w:fill="FFFFFF"/>
          <w:lang w:eastAsia="en-US"/>
        </w:rPr>
        <w:t>Mohanty, A., Swain, S., Singh, D. V., Mahapatra, N., Kar, S. K. and Hazra, R. K. (2009). A unique methodology for detecting the spread of chloroquine-resistant strains of Plasmodium falciparum, in previously unreported areas, by analyzing anophelines of malaria endemic zones of Orissa, India. </w:t>
      </w:r>
      <w:r w:rsidRPr="00717625">
        <w:rPr>
          <w:rFonts w:ascii="Times New Roman" w:eastAsia="Times New Roman" w:hAnsi="Times New Roman" w:cs="Times New Roman"/>
          <w:i/>
          <w:iCs/>
          <w:color w:val="000000" w:themeColor="text1"/>
          <w:sz w:val="24"/>
          <w:szCs w:val="24"/>
          <w:shd w:val="clear" w:color="auto" w:fill="FFFFFF"/>
          <w:lang w:eastAsia="en-US"/>
        </w:rPr>
        <w:t>Infection, Genetics and Evolution</w:t>
      </w:r>
      <w:r w:rsidRPr="00717625">
        <w:rPr>
          <w:rFonts w:ascii="Times New Roman" w:eastAsia="Times New Roman" w:hAnsi="Times New Roman" w:cs="Times New Roman"/>
          <w:color w:val="000000" w:themeColor="text1"/>
          <w:sz w:val="24"/>
          <w:szCs w:val="24"/>
          <w:shd w:val="clear" w:color="auto" w:fill="FFFFFF"/>
          <w:lang w:eastAsia="en-US"/>
        </w:rPr>
        <w:t>, </w:t>
      </w:r>
      <w:r w:rsidRPr="00717625">
        <w:rPr>
          <w:rFonts w:ascii="Times New Roman" w:eastAsia="Times New Roman" w:hAnsi="Times New Roman" w:cs="Times New Roman"/>
          <w:iCs/>
          <w:color w:val="000000" w:themeColor="text1"/>
          <w:sz w:val="24"/>
          <w:szCs w:val="24"/>
          <w:shd w:val="clear" w:color="auto" w:fill="FFFFFF"/>
          <w:lang w:eastAsia="en-US"/>
        </w:rPr>
        <w:t>9</w:t>
      </w:r>
      <w:r w:rsidRPr="00717625">
        <w:rPr>
          <w:rFonts w:ascii="Times New Roman" w:eastAsia="Times New Roman" w:hAnsi="Times New Roman" w:cs="Times New Roman"/>
          <w:color w:val="000000" w:themeColor="text1"/>
          <w:sz w:val="24"/>
          <w:szCs w:val="24"/>
          <w:shd w:val="clear" w:color="auto" w:fill="FFFFFF"/>
          <w:lang w:eastAsia="en-US"/>
        </w:rPr>
        <w:t>(4): 462-467.</w:t>
      </w:r>
    </w:p>
    <w:p w14:paraId="20BA5FEA" w14:textId="77777777"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shd w:val="clear" w:color="auto" w:fill="FFFFFF"/>
          <w:lang w:eastAsia="en-US"/>
        </w:rPr>
      </w:pPr>
    </w:p>
    <w:p w14:paraId="28FE5233" w14:textId="2C364BD4"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lang w:eastAsia="en-US"/>
        </w:rPr>
      </w:pPr>
      <w:r w:rsidRPr="00717625">
        <w:rPr>
          <w:rFonts w:ascii="Times New Roman" w:eastAsia="Times New Roman" w:hAnsi="Times New Roman" w:cs="Times New Roman"/>
          <w:color w:val="000000" w:themeColor="text1"/>
          <w:sz w:val="24"/>
          <w:szCs w:val="24"/>
          <w:lang w:eastAsia="en-US"/>
        </w:rPr>
        <w:t>National Population Commission (NPC</w:t>
      </w:r>
      <w:r w:rsidR="00717625" w:rsidRPr="00717625">
        <w:rPr>
          <w:rFonts w:ascii="Times New Roman" w:eastAsia="Times New Roman" w:hAnsi="Times New Roman" w:cs="Times New Roman"/>
          <w:color w:val="000000" w:themeColor="text1"/>
          <w:sz w:val="24"/>
          <w:szCs w:val="24"/>
          <w:lang w:eastAsia="en-US"/>
        </w:rPr>
        <w:t>)</w:t>
      </w:r>
      <w:r w:rsidRPr="00717625">
        <w:rPr>
          <w:rFonts w:ascii="Times New Roman" w:eastAsia="Times New Roman" w:hAnsi="Times New Roman" w:cs="Times New Roman"/>
          <w:color w:val="000000" w:themeColor="text1"/>
          <w:sz w:val="24"/>
          <w:szCs w:val="24"/>
          <w:lang w:eastAsia="en-US"/>
        </w:rPr>
        <w:t xml:space="preserve"> </w:t>
      </w:r>
      <w:r w:rsidR="00717625" w:rsidRPr="00717625">
        <w:rPr>
          <w:rFonts w:ascii="Times New Roman" w:eastAsia="Times New Roman" w:hAnsi="Times New Roman" w:cs="Times New Roman"/>
          <w:color w:val="000000" w:themeColor="text1"/>
          <w:sz w:val="24"/>
          <w:szCs w:val="24"/>
          <w:lang w:eastAsia="en-US"/>
        </w:rPr>
        <w:t>(</w:t>
      </w:r>
      <w:r w:rsidRPr="00717625">
        <w:rPr>
          <w:rFonts w:ascii="Times New Roman" w:eastAsia="Times New Roman" w:hAnsi="Times New Roman" w:cs="Times New Roman"/>
          <w:color w:val="000000" w:themeColor="text1"/>
          <w:sz w:val="24"/>
          <w:szCs w:val="24"/>
          <w:lang w:eastAsia="en-US"/>
        </w:rPr>
        <w:t xml:space="preserve">2006). </w:t>
      </w:r>
      <w:r w:rsidRPr="00717625">
        <w:rPr>
          <w:rFonts w:ascii="Times New Roman" w:eastAsia="Times New Roman" w:hAnsi="Times New Roman" w:cs="Times New Roman"/>
          <w:i/>
          <w:color w:val="000000" w:themeColor="text1"/>
          <w:sz w:val="24"/>
          <w:szCs w:val="24"/>
          <w:lang w:eastAsia="en-US"/>
        </w:rPr>
        <w:t>Census and demographic of Nigerian.</w:t>
      </w:r>
      <w:r w:rsidRPr="00717625">
        <w:rPr>
          <w:rFonts w:ascii="Times New Roman" w:eastAsia="Times New Roman" w:hAnsi="Times New Roman" w:cs="Times New Roman"/>
          <w:color w:val="000000" w:themeColor="text1"/>
          <w:sz w:val="24"/>
          <w:szCs w:val="24"/>
          <w:lang w:eastAsia="en-US"/>
        </w:rPr>
        <w:t xml:space="preserve"> National Population Commission </w:t>
      </w:r>
      <w:proofErr w:type="spellStart"/>
      <w:r w:rsidRPr="00717625">
        <w:rPr>
          <w:rFonts w:ascii="Times New Roman" w:eastAsia="Times New Roman" w:hAnsi="Times New Roman" w:cs="Times New Roman"/>
          <w:color w:val="000000" w:themeColor="text1"/>
          <w:sz w:val="24"/>
          <w:szCs w:val="24"/>
          <w:lang w:eastAsia="en-US"/>
        </w:rPr>
        <w:t>Mintina</w:t>
      </w:r>
      <w:proofErr w:type="spellEnd"/>
      <w:r w:rsidRPr="00717625">
        <w:rPr>
          <w:rFonts w:ascii="Times New Roman" w:eastAsia="Times New Roman" w:hAnsi="Times New Roman" w:cs="Times New Roman"/>
          <w:color w:val="000000" w:themeColor="text1"/>
          <w:sz w:val="24"/>
          <w:szCs w:val="24"/>
          <w:lang w:eastAsia="en-US"/>
        </w:rPr>
        <w:t xml:space="preserve"> and Printing Press Abuja Nigeria, pp18-45.</w:t>
      </w:r>
    </w:p>
    <w:p w14:paraId="3FA43F3A" w14:textId="77777777"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lang w:eastAsia="en-US"/>
        </w:rPr>
      </w:pPr>
    </w:p>
    <w:p w14:paraId="6B353E37" w14:textId="77777777" w:rsidR="00717625" w:rsidRPr="00717625" w:rsidRDefault="00717625"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lang w:eastAsia="en-US"/>
        </w:rPr>
      </w:pPr>
    </w:p>
    <w:p w14:paraId="1B1A5F9A" w14:textId="0517556F"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i/>
          <w:color w:val="000000" w:themeColor="text1"/>
          <w:sz w:val="24"/>
          <w:szCs w:val="24"/>
          <w:lang w:eastAsia="en-US"/>
        </w:rPr>
      </w:pPr>
      <w:r w:rsidRPr="00717625">
        <w:rPr>
          <w:rFonts w:ascii="Times New Roman" w:eastAsia="Times New Roman" w:hAnsi="Times New Roman" w:cs="Times New Roman"/>
          <w:color w:val="000000" w:themeColor="text1"/>
          <w:sz w:val="24"/>
          <w:szCs w:val="24"/>
          <w:lang w:eastAsia="en-US"/>
        </w:rPr>
        <w:lastRenderedPageBreak/>
        <w:t>National Population Commission (NPC</w:t>
      </w:r>
      <w:r w:rsidR="00717625" w:rsidRPr="00717625">
        <w:rPr>
          <w:rFonts w:ascii="Times New Roman" w:eastAsia="Times New Roman" w:hAnsi="Times New Roman" w:cs="Times New Roman"/>
          <w:color w:val="000000" w:themeColor="text1"/>
          <w:sz w:val="24"/>
          <w:szCs w:val="24"/>
          <w:lang w:eastAsia="en-US"/>
        </w:rPr>
        <w:t>)</w:t>
      </w:r>
      <w:r w:rsidRPr="00717625">
        <w:rPr>
          <w:rFonts w:ascii="Times New Roman" w:eastAsia="Times New Roman" w:hAnsi="Times New Roman" w:cs="Times New Roman"/>
          <w:color w:val="000000" w:themeColor="text1"/>
          <w:sz w:val="24"/>
          <w:szCs w:val="24"/>
          <w:lang w:eastAsia="en-US"/>
        </w:rPr>
        <w:t xml:space="preserve"> </w:t>
      </w:r>
      <w:r w:rsidR="00717625" w:rsidRPr="00717625">
        <w:rPr>
          <w:rFonts w:ascii="Times New Roman" w:eastAsia="Times New Roman" w:hAnsi="Times New Roman" w:cs="Times New Roman"/>
          <w:color w:val="000000" w:themeColor="text1"/>
          <w:sz w:val="24"/>
          <w:szCs w:val="24"/>
          <w:lang w:eastAsia="en-US"/>
        </w:rPr>
        <w:t>(</w:t>
      </w:r>
      <w:r w:rsidRPr="00717625">
        <w:rPr>
          <w:rFonts w:ascii="Times New Roman" w:eastAsia="Times New Roman" w:hAnsi="Times New Roman" w:cs="Times New Roman"/>
          <w:color w:val="000000" w:themeColor="text1"/>
          <w:sz w:val="24"/>
          <w:szCs w:val="24"/>
          <w:lang w:eastAsia="en-US"/>
        </w:rPr>
        <w:t xml:space="preserve">2012). Nigeria National Malaria Control </w:t>
      </w:r>
      <w:proofErr w:type="spellStart"/>
      <w:r w:rsidRPr="00717625">
        <w:rPr>
          <w:rFonts w:ascii="Times New Roman" w:eastAsia="Times New Roman" w:hAnsi="Times New Roman" w:cs="Times New Roman"/>
          <w:color w:val="000000" w:themeColor="text1"/>
          <w:sz w:val="24"/>
          <w:szCs w:val="24"/>
          <w:lang w:eastAsia="en-US"/>
        </w:rPr>
        <w:t>Programme</w:t>
      </w:r>
      <w:proofErr w:type="spellEnd"/>
      <w:r w:rsidRPr="00717625">
        <w:rPr>
          <w:rFonts w:ascii="Times New Roman" w:eastAsia="Times New Roman" w:hAnsi="Times New Roman" w:cs="Times New Roman"/>
          <w:color w:val="000000" w:themeColor="text1"/>
          <w:sz w:val="24"/>
          <w:szCs w:val="24"/>
          <w:lang w:eastAsia="en-US"/>
        </w:rPr>
        <w:t xml:space="preserve"> (NMCP) and ICF international. Nigeria Malaria Indicator Survey 2010. </w:t>
      </w:r>
      <w:r w:rsidRPr="00717625">
        <w:rPr>
          <w:rFonts w:ascii="Times New Roman" w:eastAsia="Times New Roman" w:hAnsi="Times New Roman" w:cs="Times New Roman"/>
          <w:i/>
          <w:color w:val="000000" w:themeColor="text1"/>
          <w:sz w:val="24"/>
          <w:szCs w:val="24"/>
          <w:lang w:eastAsia="en-US"/>
        </w:rPr>
        <w:t>Abuja, NPC, NMCP and ICF international.</w:t>
      </w:r>
    </w:p>
    <w:p w14:paraId="5DD24E04" w14:textId="77777777"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i/>
          <w:color w:val="000000" w:themeColor="text1"/>
          <w:sz w:val="24"/>
          <w:szCs w:val="24"/>
          <w:lang w:eastAsia="en-US"/>
        </w:rPr>
      </w:pPr>
    </w:p>
    <w:p w14:paraId="6807DCB2" w14:textId="0032D1BF" w:rsidR="005D099E" w:rsidRPr="00717625" w:rsidRDefault="005D099E" w:rsidP="00976811">
      <w:pPr>
        <w:keepNext/>
        <w:keepLines/>
        <w:widowControl w:val="0"/>
        <w:autoSpaceDE w:val="0"/>
        <w:autoSpaceDN w:val="0"/>
        <w:spacing w:after="160"/>
        <w:ind w:left="720" w:right="26" w:hanging="720"/>
        <w:jc w:val="both"/>
        <w:outlineLvl w:val="0"/>
        <w:rPr>
          <w:rFonts w:ascii="Times New Roman" w:eastAsia="DengXian Light" w:hAnsi="Times New Roman" w:cs="Times New Roman"/>
          <w:color w:val="000000" w:themeColor="text1"/>
          <w:sz w:val="24"/>
          <w:szCs w:val="24"/>
          <w:shd w:val="clear" w:color="auto" w:fill="FFFFFF"/>
          <w:lang w:eastAsia="en-US"/>
        </w:rPr>
      </w:pPr>
      <w:proofErr w:type="spellStart"/>
      <w:r w:rsidRPr="00717625">
        <w:rPr>
          <w:rFonts w:ascii="Times New Roman" w:eastAsia="DengXian Light" w:hAnsi="Times New Roman" w:cs="Times New Roman"/>
          <w:color w:val="000000" w:themeColor="text1"/>
          <w:sz w:val="24"/>
          <w:szCs w:val="24"/>
          <w:shd w:val="clear" w:color="auto" w:fill="FFFFFF"/>
          <w:lang w:eastAsia="en-US"/>
        </w:rPr>
        <w:t>Nwuzo</w:t>
      </w:r>
      <w:proofErr w:type="spellEnd"/>
      <w:r w:rsidRPr="00717625">
        <w:rPr>
          <w:rFonts w:ascii="Times New Roman" w:eastAsia="DengXian Light" w:hAnsi="Times New Roman" w:cs="Times New Roman"/>
          <w:color w:val="000000" w:themeColor="text1"/>
          <w:sz w:val="24"/>
          <w:szCs w:val="24"/>
          <w:shd w:val="clear" w:color="auto" w:fill="FFFFFF"/>
          <w:lang w:eastAsia="en-US"/>
        </w:rPr>
        <w:t>, A.</w:t>
      </w:r>
      <w:r w:rsidR="00844AE1">
        <w:rPr>
          <w:rFonts w:ascii="Times New Roman" w:eastAsia="DengXian Light" w:hAnsi="Times New Roman" w:cs="Times New Roman"/>
          <w:color w:val="000000" w:themeColor="text1"/>
          <w:sz w:val="24"/>
          <w:szCs w:val="24"/>
          <w:shd w:val="clear" w:color="auto" w:fill="FFFFFF"/>
          <w:lang w:eastAsia="en-US"/>
        </w:rPr>
        <w:t xml:space="preserve"> </w:t>
      </w:r>
      <w:r w:rsidRPr="00717625">
        <w:rPr>
          <w:rFonts w:ascii="Times New Roman" w:eastAsia="DengXian Light" w:hAnsi="Times New Roman" w:cs="Times New Roman"/>
          <w:color w:val="000000" w:themeColor="text1"/>
          <w:sz w:val="24"/>
          <w:szCs w:val="24"/>
          <w:shd w:val="clear" w:color="auto" w:fill="FFFFFF"/>
          <w:lang w:eastAsia="en-US"/>
        </w:rPr>
        <w:t>C., Iroha, I.</w:t>
      </w:r>
      <w:r w:rsidR="00844AE1">
        <w:rPr>
          <w:rFonts w:ascii="Times New Roman" w:eastAsia="DengXian Light" w:hAnsi="Times New Roman" w:cs="Times New Roman"/>
          <w:color w:val="000000" w:themeColor="text1"/>
          <w:sz w:val="24"/>
          <w:szCs w:val="24"/>
          <w:shd w:val="clear" w:color="auto" w:fill="FFFFFF"/>
          <w:lang w:eastAsia="en-US"/>
        </w:rPr>
        <w:t xml:space="preserve"> </w:t>
      </w:r>
      <w:r w:rsidRPr="00717625">
        <w:rPr>
          <w:rFonts w:ascii="Times New Roman" w:eastAsia="DengXian Light" w:hAnsi="Times New Roman" w:cs="Times New Roman"/>
          <w:color w:val="000000" w:themeColor="text1"/>
          <w:sz w:val="24"/>
          <w:szCs w:val="24"/>
          <w:shd w:val="clear" w:color="auto" w:fill="FFFFFF"/>
          <w:lang w:eastAsia="en-US"/>
        </w:rPr>
        <w:t>R., Okonkwo, E.C., Ilang, D.</w:t>
      </w:r>
      <w:r w:rsidR="00844AE1">
        <w:rPr>
          <w:rFonts w:ascii="Times New Roman" w:eastAsia="DengXian Light" w:hAnsi="Times New Roman" w:cs="Times New Roman"/>
          <w:color w:val="000000" w:themeColor="text1"/>
          <w:sz w:val="24"/>
          <w:szCs w:val="24"/>
          <w:shd w:val="clear" w:color="auto" w:fill="FFFFFF"/>
          <w:lang w:eastAsia="en-US"/>
        </w:rPr>
        <w:t xml:space="preserve"> </w:t>
      </w:r>
      <w:r w:rsidRPr="00717625">
        <w:rPr>
          <w:rFonts w:ascii="Times New Roman" w:eastAsia="DengXian Light" w:hAnsi="Times New Roman" w:cs="Times New Roman"/>
          <w:color w:val="000000" w:themeColor="text1"/>
          <w:sz w:val="24"/>
          <w:szCs w:val="24"/>
          <w:shd w:val="clear" w:color="auto" w:fill="FFFFFF"/>
          <w:lang w:eastAsia="en-US"/>
        </w:rPr>
        <w:t>C., Agah, V.</w:t>
      </w:r>
      <w:r w:rsidR="00844AE1">
        <w:rPr>
          <w:rFonts w:ascii="Times New Roman" w:eastAsia="DengXian Light" w:hAnsi="Times New Roman" w:cs="Times New Roman"/>
          <w:color w:val="000000" w:themeColor="text1"/>
          <w:sz w:val="24"/>
          <w:szCs w:val="24"/>
          <w:shd w:val="clear" w:color="auto" w:fill="FFFFFF"/>
          <w:lang w:eastAsia="en-US"/>
        </w:rPr>
        <w:t xml:space="preserve"> </w:t>
      </w:r>
      <w:r w:rsidRPr="00717625">
        <w:rPr>
          <w:rFonts w:ascii="Times New Roman" w:eastAsia="DengXian Light" w:hAnsi="Times New Roman" w:cs="Times New Roman"/>
          <w:color w:val="000000" w:themeColor="text1"/>
          <w:sz w:val="24"/>
          <w:szCs w:val="24"/>
          <w:shd w:val="clear" w:color="auto" w:fill="FFFFFF"/>
          <w:lang w:eastAsia="en-US"/>
        </w:rPr>
        <w:t xml:space="preserve">M., </w:t>
      </w:r>
      <w:proofErr w:type="spellStart"/>
      <w:r w:rsidRPr="00717625">
        <w:rPr>
          <w:rFonts w:ascii="Times New Roman" w:eastAsia="DengXian Light" w:hAnsi="Times New Roman" w:cs="Times New Roman"/>
          <w:color w:val="000000" w:themeColor="text1"/>
          <w:sz w:val="24"/>
          <w:szCs w:val="24"/>
          <w:shd w:val="clear" w:color="auto" w:fill="FFFFFF"/>
          <w:lang w:eastAsia="en-US"/>
        </w:rPr>
        <w:t>Afiukwa</w:t>
      </w:r>
      <w:proofErr w:type="spellEnd"/>
      <w:r w:rsidRPr="00717625">
        <w:rPr>
          <w:rFonts w:ascii="Times New Roman" w:eastAsia="DengXian Light" w:hAnsi="Times New Roman" w:cs="Times New Roman"/>
          <w:bCs/>
          <w:color w:val="000000" w:themeColor="text1"/>
          <w:sz w:val="24"/>
          <w:szCs w:val="24"/>
          <w:shd w:val="clear" w:color="auto" w:fill="FFFFFF"/>
          <w:lang w:eastAsia="en-US"/>
        </w:rPr>
        <w:t>, F.</w:t>
      </w:r>
      <w:r w:rsidR="00844AE1">
        <w:rPr>
          <w:rFonts w:ascii="Times New Roman" w:eastAsia="DengXian Light" w:hAnsi="Times New Roman" w:cs="Times New Roman"/>
          <w:bCs/>
          <w:color w:val="000000" w:themeColor="text1"/>
          <w:sz w:val="24"/>
          <w:szCs w:val="24"/>
          <w:shd w:val="clear" w:color="auto" w:fill="FFFFFF"/>
          <w:lang w:eastAsia="en-US"/>
        </w:rPr>
        <w:t xml:space="preserve"> </w:t>
      </w:r>
      <w:r w:rsidRPr="00717625">
        <w:rPr>
          <w:rFonts w:ascii="Times New Roman" w:eastAsia="DengXian Light" w:hAnsi="Times New Roman" w:cs="Times New Roman"/>
          <w:bCs/>
          <w:color w:val="000000" w:themeColor="text1"/>
          <w:sz w:val="24"/>
          <w:szCs w:val="24"/>
          <w:shd w:val="clear" w:color="auto" w:fill="FFFFFF"/>
          <w:lang w:eastAsia="en-US"/>
        </w:rPr>
        <w:t xml:space="preserve">N., </w:t>
      </w:r>
      <w:proofErr w:type="spellStart"/>
      <w:r w:rsidRPr="00717625">
        <w:rPr>
          <w:rFonts w:ascii="Times New Roman" w:eastAsia="DengXian Light" w:hAnsi="Times New Roman" w:cs="Times New Roman"/>
          <w:bCs/>
          <w:color w:val="000000" w:themeColor="text1"/>
          <w:sz w:val="24"/>
          <w:szCs w:val="24"/>
          <w:shd w:val="clear" w:color="auto" w:fill="FFFFFF"/>
          <w:lang w:eastAsia="en-US"/>
        </w:rPr>
        <w:t>Uhuo</w:t>
      </w:r>
      <w:proofErr w:type="spellEnd"/>
      <w:r w:rsidRPr="00717625">
        <w:rPr>
          <w:rFonts w:ascii="Times New Roman" w:eastAsia="DengXian Light" w:hAnsi="Times New Roman" w:cs="Times New Roman"/>
          <w:bCs/>
          <w:color w:val="000000" w:themeColor="text1"/>
          <w:sz w:val="24"/>
          <w:szCs w:val="24"/>
          <w:shd w:val="clear" w:color="auto" w:fill="FFFFFF"/>
          <w:lang w:eastAsia="en-US"/>
        </w:rPr>
        <w:t>, A.</w:t>
      </w:r>
      <w:r w:rsidR="00844AE1">
        <w:rPr>
          <w:rFonts w:ascii="Times New Roman" w:eastAsia="DengXian Light" w:hAnsi="Times New Roman" w:cs="Times New Roman"/>
          <w:bCs/>
          <w:color w:val="000000" w:themeColor="text1"/>
          <w:sz w:val="24"/>
          <w:szCs w:val="24"/>
          <w:shd w:val="clear" w:color="auto" w:fill="FFFFFF"/>
          <w:lang w:eastAsia="en-US"/>
        </w:rPr>
        <w:t xml:space="preserve"> </w:t>
      </w:r>
      <w:r w:rsidRPr="00717625">
        <w:rPr>
          <w:rFonts w:ascii="Times New Roman" w:eastAsia="DengXian Light" w:hAnsi="Times New Roman" w:cs="Times New Roman"/>
          <w:bCs/>
          <w:color w:val="000000" w:themeColor="text1"/>
          <w:sz w:val="24"/>
          <w:szCs w:val="24"/>
          <w:shd w:val="clear" w:color="auto" w:fill="FFFFFF"/>
          <w:lang w:eastAsia="en-US"/>
        </w:rPr>
        <w:t xml:space="preserve">C. and Ogbu, O. </w:t>
      </w:r>
      <w:r w:rsidRPr="00717625">
        <w:rPr>
          <w:rFonts w:ascii="Times New Roman" w:eastAsia="DengXian Light" w:hAnsi="Times New Roman" w:cs="Times New Roman"/>
          <w:b/>
          <w:color w:val="000000" w:themeColor="text1"/>
          <w:sz w:val="24"/>
          <w:szCs w:val="24"/>
          <w:shd w:val="clear" w:color="auto" w:fill="FFFFFF"/>
          <w:lang w:eastAsia="en-US"/>
        </w:rPr>
        <w:t>(</w:t>
      </w:r>
      <w:r w:rsidRPr="00717625">
        <w:rPr>
          <w:rFonts w:ascii="Times New Roman" w:eastAsia="DengXian Light" w:hAnsi="Times New Roman" w:cs="Times New Roman"/>
          <w:color w:val="000000" w:themeColor="text1"/>
          <w:sz w:val="24"/>
          <w:szCs w:val="24"/>
          <w:shd w:val="clear" w:color="auto" w:fill="FFFFFF"/>
          <w:lang w:eastAsia="en-US"/>
        </w:rPr>
        <w:t>2014</w:t>
      </w:r>
      <w:r w:rsidRPr="00717625">
        <w:rPr>
          <w:rFonts w:ascii="Times New Roman" w:eastAsia="DengXian Light" w:hAnsi="Times New Roman" w:cs="Times New Roman"/>
          <w:b/>
          <w:color w:val="000000" w:themeColor="text1"/>
          <w:sz w:val="24"/>
          <w:szCs w:val="24"/>
          <w:shd w:val="clear" w:color="auto" w:fill="FFFFFF"/>
          <w:lang w:eastAsia="en-US"/>
        </w:rPr>
        <w:t>)</w:t>
      </w:r>
      <w:r w:rsidRPr="00717625">
        <w:rPr>
          <w:rFonts w:ascii="Times New Roman" w:eastAsia="DengXian Light" w:hAnsi="Times New Roman" w:cs="Times New Roman"/>
          <w:color w:val="000000" w:themeColor="text1"/>
          <w:sz w:val="24"/>
          <w:szCs w:val="24"/>
          <w:shd w:val="clear" w:color="auto" w:fill="FFFFFF"/>
          <w:lang w:eastAsia="en-US"/>
        </w:rPr>
        <w:t xml:space="preserve">. Evaluation of urine specimen as an alternative to blood for malaria diagnosis among HIV positive individuals attending HIV clinics in </w:t>
      </w:r>
      <w:proofErr w:type="spellStart"/>
      <w:r w:rsidRPr="00717625">
        <w:rPr>
          <w:rFonts w:ascii="Times New Roman" w:eastAsia="DengXian Light" w:hAnsi="Times New Roman" w:cs="Times New Roman"/>
          <w:color w:val="000000" w:themeColor="text1"/>
          <w:sz w:val="24"/>
          <w:szCs w:val="24"/>
          <w:shd w:val="clear" w:color="auto" w:fill="FFFFFF"/>
          <w:lang w:eastAsia="en-US"/>
        </w:rPr>
        <w:t>Abakaliki</w:t>
      </w:r>
      <w:proofErr w:type="spellEnd"/>
      <w:r w:rsidRPr="00717625">
        <w:rPr>
          <w:rFonts w:ascii="Times New Roman" w:eastAsia="DengXian Light" w:hAnsi="Times New Roman" w:cs="Times New Roman"/>
          <w:color w:val="000000" w:themeColor="text1"/>
          <w:sz w:val="24"/>
          <w:szCs w:val="24"/>
          <w:shd w:val="clear" w:color="auto" w:fill="FFFFFF"/>
          <w:lang w:eastAsia="en-US"/>
        </w:rPr>
        <w:t>, Ebonyi State, South-Eastern Nigeria. </w:t>
      </w:r>
      <w:r w:rsidRPr="00717625">
        <w:rPr>
          <w:rFonts w:ascii="Times New Roman" w:eastAsia="DengXian Light" w:hAnsi="Times New Roman" w:cs="Times New Roman"/>
          <w:i/>
          <w:iCs/>
          <w:color w:val="000000" w:themeColor="text1"/>
          <w:sz w:val="24"/>
          <w:szCs w:val="24"/>
          <w:shd w:val="clear" w:color="auto" w:fill="FFFFFF"/>
          <w:lang w:eastAsia="en-US"/>
        </w:rPr>
        <w:t>Journal of AIDS and HIV Research</w:t>
      </w:r>
      <w:r w:rsidRPr="00717625">
        <w:rPr>
          <w:rFonts w:ascii="Times New Roman" w:eastAsia="DengXian Light" w:hAnsi="Times New Roman" w:cs="Times New Roman"/>
          <w:color w:val="000000" w:themeColor="text1"/>
          <w:sz w:val="24"/>
          <w:szCs w:val="24"/>
          <w:shd w:val="clear" w:color="auto" w:fill="FFFFFF"/>
          <w:lang w:eastAsia="en-US"/>
        </w:rPr>
        <w:t>, </w:t>
      </w:r>
      <w:r w:rsidRPr="00717625">
        <w:rPr>
          <w:rFonts w:ascii="Times New Roman" w:eastAsia="DengXian Light" w:hAnsi="Times New Roman" w:cs="Times New Roman"/>
          <w:iCs/>
          <w:color w:val="000000" w:themeColor="text1"/>
          <w:sz w:val="24"/>
          <w:szCs w:val="24"/>
          <w:shd w:val="clear" w:color="auto" w:fill="FFFFFF"/>
          <w:lang w:eastAsia="en-US"/>
        </w:rPr>
        <w:t>6</w:t>
      </w:r>
      <w:r w:rsidRPr="00717625">
        <w:rPr>
          <w:rFonts w:ascii="Times New Roman" w:eastAsia="DengXian Light" w:hAnsi="Times New Roman" w:cs="Times New Roman"/>
          <w:color w:val="000000" w:themeColor="text1"/>
          <w:sz w:val="24"/>
          <w:szCs w:val="24"/>
          <w:shd w:val="clear" w:color="auto" w:fill="FFFFFF"/>
          <w:lang w:eastAsia="en-US"/>
        </w:rPr>
        <w:t>(5)</w:t>
      </w:r>
      <w:r w:rsidRPr="00717625">
        <w:rPr>
          <w:rFonts w:ascii="Times New Roman" w:eastAsia="DengXian Light" w:hAnsi="Times New Roman" w:cs="Times New Roman"/>
          <w:b/>
          <w:color w:val="000000" w:themeColor="text1"/>
          <w:sz w:val="24"/>
          <w:szCs w:val="24"/>
          <w:shd w:val="clear" w:color="auto" w:fill="FFFFFF"/>
          <w:lang w:eastAsia="en-US"/>
        </w:rPr>
        <w:t>:</w:t>
      </w:r>
      <w:r w:rsidRPr="00717625">
        <w:rPr>
          <w:rFonts w:ascii="Times New Roman" w:eastAsia="DengXian Light" w:hAnsi="Times New Roman" w:cs="Times New Roman"/>
          <w:color w:val="000000" w:themeColor="text1"/>
          <w:sz w:val="24"/>
          <w:szCs w:val="24"/>
          <w:shd w:val="clear" w:color="auto" w:fill="FFFFFF"/>
          <w:lang w:eastAsia="en-US"/>
        </w:rPr>
        <w:t>109-116.</w:t>
      </w:r>
    </w:p>
    <w:p w14:paraId="10AA926D" w14:textId="684F7D5D" w:rsidR="005D099E" w:rsidRPr="00717625" w:rsidRDefault="005D099E" w:rsidP="00976811">
      <w:pPr>
        <w:keepNext/>
        <w:keepLines/>
        <w:widowControl w:val="0"/>
        <w:autoSpaceDE w:val="0"/>
        <w:autoSpaceDN w:val="0"/>
        <w:spacing w:after="160"/>
        <w:ind w:left="720" w:right="26" w:hanging="720"/>
        <w:jc w:val="both"/>
        <w:outlineLvl w:val="0"/>
        <w:rPr>
          <w:rFonts w:ascii="Times New Roman" w:eastAsia="DengXian Light" w:hAnsi="Times New Roman" w:cs="Times New Roman"/>
          <w:color w:val="000000" w:themeColor="text1"/>
          <w:sz w:val="24"/>
          <w:szCs w:val="24"/>
          <w:shd w:val="clear" w:color="auto" w:fill="FFFFFF"/>
          <w:lang w:eastAsia="en-US"/>
        </w:rPr>
      </w:pPr>
      <w:r w:rsidRPr="00717625">
        <w:rPr>
          <w:rFonts w:ascii="Times New Roman" w:eastAsia="DengXian Light" w:hAnsi="Times New Roman" w:cs="Times New Roman"/>
          <w:color w:val="000000" w:themeColor="text1"/>
          <w:sz w:val="24"/>
          <w:szCs w:val="24"/>
          <w:shd w:val="clear" w:color="auto" w:fill="FFFFFF"/>
          <w:lang w:eastAsia="en-US"/>
        </w:rPr>
        <w:t xml:space="preserve">Oboh, M. A., </w:t>
      </w:r>
      <w:proofErr w:type="spellStart"/>
      <w:r w:rsidRPr="00717625">
        <w:rPr>
          <w:rFonts w:ascii="Times New Roman" w:eastAsia="DengXian Light" w:hAnsi="Times New Roman" w:cs="Times New Roman"/>
          <w:color w:val="000000" w:themeColor="text1"/>
          <w:sz w:val="24"/>
          <w:szCs w:val="24"/>
          <w:shd w:val="clear" w:color="auto" w:fill="FFFFFF"/>
          <w:lang w:eastAsia="en-US"/>
        </w:rPr>
        <w:t>Ndiaya</w:t>
      </w:r>
      <w:proofErr w:type="spellEnd"/>
      <w:r w:rsidRPr="00717625">
        <w:rPr>
          <w:rFonts w:ascii="Times New Roman" w:eastAsia="DengXian Light" w:hAnsi="Times New Roman" w:cs="Times New Roman"/>
          <w:color w:val="000000" w:themeColor="text1"/>
          <w:sz w:val="24"/>
          <w:szCs w:val="24"/>
          <w:shd w:val="clear" w:color="auto" w:fill="FFFFFF"/>
          <w:lang w:eastAsia="en-US"/>
        </w:rPr>
        <w:t xml:space="preserve">, D., Antony, H. A., Sadikh, B., Singh, U. S., Alu, N. A., Bharti, P. K. and Das, A. (2018). </w:t>
      </w:r>
      <w:r w:rsidRPr="00717625">
        <w:rPr>
          <w:rFonts w:ascii="Times New Roman" w:eastAsia="DengXian Light" w:hAnsi="Times New Roman" w:cs="Times New Roman"/>
          <w:color w:val="000000" w:themeColor="text1"/>
          <w:sz w:val="24"/>
          <w:szCs w:val="24"/>
          <w:lang w:eastAsia="en-US"/>
        </w:rPr>
        <w:t>Status of Artemisinin Resistance in Malaria Parasite</w:t>
      </w:r>
      <w:r w:rsidRPr="00717625">
        <w:rPr>
          <w:rFonts w:ascii="Times New Roman" w:eastAsia="DengXian Light" w:hAnsi="Times New Roman" w:cs="Times New Roman"/>
          <w:i/>
          <w:iCs/>
          <w:color w:val="000000" w:themeColor="text1"/>
          <w:sz w:val="24"/>
          <w:szCs w:val="24"/>
          <w:lang w:eastAsia="en-US"/>
        </w:rPr>
        <w:t> Plasmodium falciparum</w:t>
      </w:r>
      <w:r w:rsidRPr="00717625">
        <w:rPr>
          <w:rFonts w:ascii="Times New Roman" w:eastAsia="DengXian Light" w:hAnsi="Times New Roman" w:cs="Times New Roman"/>
          <w:color w:val="000000" w:themeColor="text1"/>
          <w:sz w:val="24"/>
          <w:szCs w:val="24"/>
          <w:lang w:eastAsia="en-US"/>
        </w:rPr>
        <w:t> from Molecular Analyses of the</w:t>
      </w:r>
      <w:r w:rsidRPr="00717625">
        <w:rPr>
          <w:rFonts w:ascii="Times New Roman" w:eastAsia="DengXian Light" w:hAnsi="Times New Roman" w:cs="Times New Roman"/>
          <w:i/>
          <w:iCs/>
          <w:color w:val="000000" w:themeColor="text1"/>
          <w:sz w:val="24"/>
          <w:szCs w:val="24"/>
          <w:lang w:eastAsia="en-US"/>
        </w:rPr>
        <w:t> Kelch13</w:t>
      </w:r>
      <w:r w:rsidRPr="00717625">
        <w:rPr>
          <w:rFonts w:ascii="Times New Roman" w:eastAsia="DengXian Light" w:hAnsi="Times New Roman" w:cs="Times New Roman"/>
          <w:color w:val="000000" w:themeColor="text1"/>
          <w:sz w:val="24"/>
          <w:szCs w:val="24"/>
          <w:lang w:eastAsia="en-US"/>
        </w:rPr>
        <w:t xml:space="preserve"> Gene in Southwestern Nigeria. </w:t>
      </w:r>
      <w:r w:rsidRPr="00717625">
        <w:rPr>
          <w:rFonts w:ascii="Times New Roman" w:eastAsia="DengXian Light" w:hAnsi="Times New Roman" w:cs="Times New Roman"/>
          <w:i/>
          <w:color w:val="000000" w:themeColor="text1"/>
          <w:sz w:val="24"/>
          <w:szCs w:val="24"/>
          <w:shd w:val="clear" w:color="auto" w:fill="FFFFFF"/>
          <w:lang w:eastAsia="en-US"/>
        </w:rPr>
        <w:t>BioMed Research International</w:t>
      </w:r>
      <w:r w:rsidR="004647F1" w:rsidRPr="00717625">
        <w:rPr>
          <w:rFonts w:ascii="Times New Roman" w:eastAsia="DengXian Light" w:hAnsi="Times New Roman" w:cs="Times New Roman"/>
          <w:i/>
          <w:color w:val="000000" w:themeColor="text1"/>
          <w:sz w:val="24"/>
          <w:szCs w:val="24"/>
          <w:shd w:val="clear" w:color="auto" w:fill="FFFFFF"/>
          <w:lang w:eastAsia="en-US"/>
        </w:rPr>
        <w:t xml:space="preserve">. </w:t>
      </w:r>
      <w:r w:rsidR="004647F1" w:rsidRPr="00717625">
        <w:rPr>
          <w:rFonts w:ascii="Times New Roman" w:eastAsia="DengXian Light" w:hAnsi="Times New Roman" w:cs="Times New Roman"/>
          <w:iCs/>
          <w:color w:val="000000" w:themeColor="text1"/>
          <w:sz w:val="24"/>
          <w:szCs w:val="24"/>
          <w:shd w:val="clear" w:color="auto" w:fill="FFFFFF"/>
          <w:lang w:eastAsia="en-US"/>
        </w:rPr>
        <w:t>Doi:10.1155/1018/23</w:t>
      </w:r>
      <w:r w:rsidR="009D1D1F" w:rsidRPr="00717625">
        <w:rPr>
          <w:rFonts w:ascii="Times New Roman" w:eastAsia="DengXian Light" w:hAnsi="Times New Roman" w:cs="Times New Roman"/>
          <w:iCs/>
          <w:color w:val="000000" w:themeColor="text1"/>
          <w:sz w:val="24"/>
          <w:szCs w:val="24"/>
          <w:shd w:val="clear" w:color="auto" w:fill="FFFFFF"/>
          <w:lang w:eastAsia="en-US"/>
        </w:rPr>
        <w:t>05062.</w:t>
      </w:r>
    </w:p>
    <w:p w14:paraId="7AC01970" w14:textId="77777777" w:rsidR="005D099E" w:rsidRPr="00717625" w:rsidRDefault="005D099E" w:rsidP="00976811">
      <w:pPr>
        <w:widowControl w:val="0"/>
        <w:autoSpaceDE w:val="0"/>
        <w:autoSpaceDN w:val="0"/>
        <w:adjustRightInd w:val="0"/>
        <w:ind w:left="720" w:right="26" w:hanging="720"/>
        <w:jc w:val="both"/>
        <w:rPr>
          <w:rFonts w:ascii="Times New Roman" w:eastAsia="Times New Roman" w:hAnsi="Times New Roman" w:cs="Times New Roman"/>
          <w:color w:val="000000" w:themeColor="text1"/>
          <w:spacing w:val="3"/>
          <w:sz w:val="24"/>
          <w:szCs w:val="24"/>
          <w:lang w:eastAsia="en-US"/>
        </w:rPr>
      </w:pPr>
      <w:proofErr w:type="spellStart"/>
      <w:r w:rsidRPr="00717625">
        <w:rPr>
          <w:rFonts w:ascii="Times New Roman" w:eastAsia="Times New Roman" w:hAnsi="Times New Roman" w:cs="Times New Roman"/>
          <w:color w:val="000000" w:themeColor="text1"/>
          <w:spacing w:val="3"/>
          <w:sz w:val="24"/>
          <w:szCs w:val="24"/>
          <w:lang w:eastAsia="en-US"/>
        </w:rPr>
        <w:t>Odikamnoro</w:t>
      </w:r>
      <w:proofErr w:type="spellEnd"/>
      <w:r w:rsidRPr="00717625">
        <w:rPr>
          <w:rFonts w:ascii="Times New Roman" w:eastAsia="Times New Roman" w:hAnsi="Times New Roman" w:cs="Times New Roman"/>
          <w:color w:val="000000" w:themeColor="text1"/>
          <w:spacing w:val="3"/>
          <w:sz w:val="24"/>
          <w:szCs w:val="24"/>
          <w:lang w:eastAsia="en-US"/>
        </w:rPr>
        <w:t xml:space="preserve">, O. O., </w:t>
      </w:r>
      <w:proofErr w:type="spellStart"/>
      <w:r w:rsidRPr="00717625">
        <w:rPr>
          <w:rFonts w:ascii="Times New Roman" w:eastAsia="Times New Roman" w:hAnsi="Times New Roman" w:cs="Times New Roman"/>
          <w:color w:val="000000" w:themeColor="text1"/>
          <w:spacing w:val="3"/>
          <w:sz w:val="24"/>
          <w:szCs w:val="24"/>
          <w:lang w:eastAsia="en-US"/>
        </w:rPr>
        <w:t>Ikeh</w:t>
      </w:r>
      <w:proofErr w:type="spellEnd"/>
      <w:r w:rsidRPr="00717625">
        <w:rPr>
          <w:rFonts w:ascii="Times New Roman" w:eastAsia="Times New Roman" w:hAnsi="Times New Roman" w:cs="Times New Roman"/>
          <w:color w:val="000000" w:themeColor="text1"/>
          <w:spacing w:val="3"/>
          <w:sz w:val="24"/>
          <w:szCs w:val="24"/>
          <w:lang w:eastAsia="en-US"/>
        </w:rPr>
        <w:t xml:space="preserve">, I. M., Okoh, F. N., </w:t>
      </w:r>
      <w:proofErr w:type="spellStart"/>
      <w:r w:rsidRPr="00717625">
        <w:rPr>
          <w:rFonts w:ascii="Times New Roman" w:eastAsia="Times New Roman" w:hAnsi="Times New Roman" w:cs="Times New Roman"/>
          <w:color w:val="000000" w:themeColor="text1"/>
          <w:spacing w:val="3"/>
          <w:sz w:val="24"/>
          <w:szCs w:val="24"/>
          <w:lang w:eastAsia="en-US"/>
        </w:rPr>
        <w:t>Ebiriekwe</w:t>
      </w:r>
      <w:proofErr w:type="spellEnd"/>
      <w:r w:rsidRPr="00717625">
        <w:rPr>
          <w:rFonts w:ascii="Times New Roman" w:eastAsia="Times New Roman" w:hAnsi="Times New Roman" w:cs="Times New Roman"/>
          <w:color w:val="000000" w:themeColor="text1"/>
          <w:spacing w:val="3"/>
          <w:sz w:val="24"/>
          <w:szCs w:val="24"/>
          <w:lang w:eastAsia="en-US"/>
        </w:rPr>
        <w:t xml:space="preserve">, S. C., </w:t>
      </w:r>
      <w:proofErr w:type="spellStart"/>
      <w:r w:rsidRPr="00717625">
        <w:rPr>
          <w:rFonts w:ascii="Times New Roman" w:eastAsia="Times New Roman" w:hAnsi="Times New Roman" w:cs="Times New Roman"/>
          <w:color w:val="000000" w:themeColor="text1"/>
          <w:spacing w:val="3"/>
          <w:sz w:val="24"/>
          <w:szCs w:val="24"/>
          <w:lang w:eastAsia="en-US"/>
        </w:rPr>
        <w:t>Nnadozie</w:t>
      </w:r>
      <w:proofErr w:type="spellEnd"/>
      <w:r w:rsidRPr="00717625">
        <w:rPr>
          <w:rFonts w:ascii="Times New Roman" w:eastAsia="Times New Roman" w:hAnsi="Times New Roman" w:cs="Times New Roman"/>
          <w:color w:val="000000" w:themeColor="text1"/>
          <w:spacing w:val="3"/>
          <w:sz w:val="24"/>
          <w:szCs w:val="24"/>
          <w:lang w:eastAsia="en-US"/>
        </w:rPr>
        <w:t xml:space="preserve">, I. A., </w:t>
      </w:r>
      <w:proofErr w:type="spellStart"/>
      <w:r w:rsidRPr="00717625">
        <w:rPr>
          <w:rFonts w:ascii="Times New Roman" w:eastAsia="Times New Roman" w:hAnsi="Times New Roman" w:cs="Times New Roman"/>
          <w:color w:val="000000" w:themeColor="text1"/>
          <w:spacing w:val="3"/>
          <w:sz w:val="24"/>
          <w:szCs w:val="24"/>
          <w:lang w:eastAsia="en-US"/>
        </w:rPr>
        <w:t>Nkwuda</w:t>
      </w:r>
      <w:proofErr w:type="spellEnd"/>
      <w:r w:rsidRPr="00717625">
        <w:rPr>
          <w:rFonts w:ascii="Times New Roman" w:eastAsia="Times New Roman" w:hAnsi="Times New Roman" w:cs="Times New Roman"/>
          <w:color w:val="000000" w:themeColor="text1"/>
          <w:spacing w:val="3"/>
          <w:sz w:val="24"/>
          <w:szCs w:val="24"/>
          <w:lang w:eastAsia="en-US"/>
        </w:rPr>
        <w:t xml:space="preserve">, J. O. and </w:t>
      </w:r>
      <w:proofErr w:type="spellStart"/>
      <w:r w:rsidRPr="00717625">
        <w:rPr>
          <w:rFonts w:ascii="Times New Roman" w:eastAsia="Times New Roman" w:hAnsi="Times New Roman" w:cs="Times New Roman"/>
          <w:color w:val="000000" w:themeColor="text1"/>
          <w:spacing w:val="3"/>
          <w:sz w:val="24"/>
          <w:szCs w:val="24"/>
          <w:lang w:eastAsia="en-US"/>
        </w:rPr>
        <w:t>Asobie</w:t>
      </w:r>
      <w:proofErr w:type="spellEnd"/>
      <w:r w:rsidRPr="00717625">
        <w:rPr>
          <w:rFonts w:ascii="Times New Roman" w:eastAsia="Times New Roman" w:hAnsi="Times New Roman" w:cs="Times New Roman"/>
          <w:color w:val="000000" w:themeColor="text1"/>
          <w:spacing w:val="3"/>
          <w:sz w:val="24"/>
          <w:szCs w:val="24"/>
          <w:lang w:eastAsia="en-US"/>
        </w:rPr>
        <w:t xml:space="preserve">, G. C. (2017). Incidence of malaria/typhoid co-infection among adult population in </w:t>
      </w:r>
      <w:proofErr w:type="spellStart"/>
      <w:r w:rsidRPr="00717625">
        <w:rPr>
          <w:rFonts w:ascii="Times New Roman" w:eastAsia="Times New Roman" w:hAnsi="Times New Roman" w:cs="Times New Roman"/>
          <w:color w:val="000000" w:themeColor="text1"/>
          <w:spacing w:val="3"/>
          <w:sz w:val="24"/>
          <w:szCs w:val="24"/>
          <w:lang w:eastAsia="en-US"/>
        </w:rPr>
        <w:t>Unwana</w:t>
      </w:r>
      <w:proofErr w:type="spellEnd"/>
      <w:r w:rsidRPr="00717625">
        <w:rPr>
          <w:rFonts w:ascii="Times New Roman" w:eastAsia="Times New Roman" w:hAnsi="Times New Roman" w:cs="Times New Roman"/>
          <w:color w:val="000000" w:themeColor="text1"/>
          <w:spacing w:val="3"/>
          <w:sz w:val="24"/>
          <w:szCs w:val="24"/>
          <w:lang w:eastAsia="en-US"/>
        </w:rPr>
        <w:t xml:space="preserve"> community, </w:t>
      </w:r>
      <w:proofErr w:type="spellStart"/>
      <w:r w:rsidRPr="00717625">
        <w:rPr>
          <w:rFonts w:ascii="Times New Roman" w:eastAsia="Times New Roman" w:hAnsi="Times New Roman" w:cs="Times New Roman"/>
          <w:color w:val="000000" w:themeColor="text1"/>
          <w:spacing w:val="3"/>
          <w:sz w:val="24"/>
          <w:szCs w:val="24"/>
          <w:lang w:eastAsia="en-US"/>
        </w:rPr>
        <w:t>Afikpo</w:t>
      </w:r>
      <w:proofErr w:type="spellEnd"/>
      <w:r w:rsidRPr="00717625">
        <w:rPr>
          <w:rFonts w:ascii="Times New Roman" w:eastAsia="Times New Roman" w:hAnsi="Times New Roman" w:cs="Times New Roman"/>
          <w:color w:val="000000" w:themeColor="text1"/>
          <w:spacing w:val="3"/>
          <w:sz w:val="24"/>
          <w:szCs w:val="24"/>
          <w:lang w:eastAsia="en-US"/>
        </w:rPr>
        <w:t xml:space="preserve">-North Local Government Area, Ebonyi State, Southeastern Nigeria. </w:t>
      </w:r>
      <w:r w:rsidRPr="00717625">
        <w:rPr>
          <w:rFonts w:ascii="Times New Roman" w:eastAsia="Times New Roman" w:hAnsi="Times New Roman" w:cs="Times New Roman"/>
          <w:i/>
          <w:color w:val="000000" w:themeColor="text1"/>
          <w:spacing w:val="3"/>
          <w:sz w:val="24"/>
          <w:szCs w:val="24"/>
          <w:lang w:eastAsia="en-US"/>
        </w:rPr>
        <w:t xml:space="preserve">African Journal of Infectious Diseases, </w:t>
      </w:r>
      <w:r w:rsidRPr="00717625">
        <w:rPr>
          <w:rFonts w:ascii="Times New Roman" w:eastAsia="Times New Roman" w:hAnsi="Times New Roman" w:cs="Times New Roman"/>
          <w:color w:val="000000" w:themeColor="text1"/>
          <w:spacing w:val="3"/>
          <w:sz w:val="24"/>
          <w:szCs w:val="24"/>
          <w:lang w:eastAsia="en-US"/>
        </w:rPr>
        <w:t>15(1): 33-38</w:t>
      </w:r>
    </w:p>
    <w:p w14:paraId="369CE695" w14:textId="77777777" w:rsidR="005D099E" w:rsidRPr="00717625" w:rsidRDefault="005D099E" w:rsidP="00976811">
      <w:pPr>
        <w:widowControl w:val="0"/>
        <w:autoSpaceDE w:val="0"/>
        <w:autoSpaceDN w:val="0"/>
        <w:adjustRightInd w:val="0"/>
        <w:ind w:left="720" w:right="26" w:hanging="720"/>
        <w:jc w:val="both"/>
        <w:rPr>
          <w:rFonts w:ascii="Times New Roman" w:eastAsia="Times New Roman" w:hAnsi="Times New Roman" w:cs="Times New Roman"/>
          <w:color w:val="000000" w:themeColor="text1"/>
          <w:spacing w:val="3"/>
          <w:sz w:val="24"/>
          <w:szCs w:val="24"/>
          <w:lang w:eastAsia="en-US"/>
        </w:rPr>
      </w:pPr>
    </w:p>
    <w:p w14:paraId="3C46B693" w14:textId="553FE015" w:rsidR="005D099E" w:rsidRPr="00717625" w:rsidRDefault="005D099E" w:rsidP="00976811">
      <w:pPr>
        <w:widowControl w:val="0"/>
        <w:autoSpaceDE w:val="0"/>
        <w:autoSpaceDN w:val="0"/>
        <w:adjustRightInd w:val="0"/>
        <w:ind w:left="720" w:right="26" w:hanging="720"/>
        <w:jc w:val="both"/>
        <w:rPr>
          <w:rFonts w:ascii="Times New Roman" w:eastAsia="Times New Roman" w:hAnsi="Times New Roman" w:cs="Times New Roman"/>
          <w:color w:val="000000" w:themeColor="text1"/>
          <w:sz w:val="24"/>
          <w:szCs w:val="24"/>
          <w:lang w:eastAsia="en-US"/>
        </w:rPr>
      </w:pPr>
      <w:r w:rsidRPr="00717625">
        <w:rPr>
          <w:rFonts w:ascii="Times New Roman" w:eastAsia="Times New Roman" w:hAnsi="Times New Roman" w:cs="Times New Roman"/>
          <w:color w:val="000000" w:themeColor="text1"/>
          <w:sz w:val="24"/>
          <w:szCs w:val="24"/>
          <w:lang w:eastAsia="en-US"/>
        </w:rPr>
        <w:t>Okorie, P. N., Popoola, K.</w:t>
      </w:r>
      <w:r w:rsidR="00717625" w:rsidRPr="00717625">
        <w:rPr>
          <w:rFonts w:ascii="Times New Roman" w:eastAsia="Times New Roman" w:hAnsi="Times New Roman" w:cs="Times New Roman"/>
          <w:color w:val="000000" w:themeColor="text1"/>
          <w:sz w:val="24"/>
          <w:szCs w:val="24"/>
          <w:lang w:eastAsia="en-US"/>
        </w:rPr>
        <w:t xml:space="preserve"> </w:t>
      </w:r>
      <w:r w:rsidRPr="00717625">
        <w:rPr>
          <w:rFonts w:ascii="Times New Roman" w:eastAsia="Times New Roman" w:hAnsi="Times New Roman" w:cs="Times New Roman"/>
          <w:color w:val="000000" w:themeColor="text1"/>
          <w:sz w:val="24"/>
          <w:szCs w:val="24"/>
          <w:lang w:eastAsia="en-US"/>
        </w:rPr>
        <w:t>O.</w:t>
      </w:r>
      <w:r w:rsidR="00717625" w:rsidRPr="00717625">
        <w:rPr>
          <w:rFonts w:ascii="Times New Roman" w:eastAsia="Times New Roman" w:hAnsi="Times New Roman" w:cs="Times New Roman"/>
          <w:color w:val="000000" w:themeColor="text1"/>
          <w:sz w:val="24"/>
          <w:szCs w:val="24"/>
          <w:lang w:eastAsia="en-US"/>
        </w:rPr>
        <w:t xml:space="preserve"> </w:t>
      </w:r>
      <w:r w:rsidRPr="00717625">
        <w:rPr>
          <w:rFonts w:ascii="Times New Roman" w:eastAsia="Times New Roman" w:hAnsi="Times New Roman" w:cs="Times New Roman"/>
          <w:color w:val="000000" w:themeColor="text1"/>
          <w:sz w:val="24"/>
          <w:szCs w:val="24"/>
          <w:lang w:eastAsia="en-US"/>
        </w:rPr>
        <w:t xml:space="preserve">K., Awobifa, O. M., Ibrahim, K. T. and </w:t>
      </w:r>
      <w:proofErr w:type="spellStart"/>
      <w:r w:rsidRPr="00717625">
        <w:rPr>
          <w:rFonts w:ascii="Times New Roman" w:eastAsia="Times New Roman" w:hAnsi="Times New Roman" w:cs="Times New Roman"/>
          <w:color w:val="000000" w:themeColor="text1"/>
          <w:sz w:val="24"/>
          <w:szCs w:val="24"/>
          <w:lang w:eastAsia="en-US"/>
        </w:rPr>
        <w:t>Ademowo</w:t>
      </w:r>
      <w:proofErr w:type="spellEnd"/>
      <w:r w:rsidRPr="00717625">
        <w:rPr>
          <w:rFonts w:ascii="Times New Roman" w:eastAsia="Times New Roman" w:hAnsi="Times New Roman" w:cs="Times New Roman"/>
          <w:color w:val="000000" w:themeColor="text1"/>
          <w:sz w:val="24"/>
          <w:szCs w:val="24"/>
          <w:lang w:eastAsia="en-US"/>
        </w:rPr>
        <w:t xml:space="preserve">, G. O. (2014). Species composition and </w:t>
      </w:r>
      <w:proofErr w:type="spellStart"/>
      <w:r w:rsidRPr="00717625">
        <w:rPr>
          <w:rFonts w:ascii="Times New Roman" w:eastAsia="Times New Roman" w:hAnsi="Times New Roman" w:cs="Times New Roman"/>
          <w:color w:val="000000" w:themeColor="text1"/>
          <w:sz w:val="24"/>
          <w:szCs w:val="24"/>
          <w:lang w:eastAsia="en-US"/>
        </w:rPr>
        <w:t>tempora</w:t>
      </w:r>
      <w:proofErr w:type="spellEnd"/>
      <w:r w:rsidRPr="00717625">
        <w:rPr>
          <w:rFonts w:ascii="Times New Roman" w:eastAsia="Times New Roman" w:hAnsi="Times New Roman" w:cs="Times New Roman"/>
          <w:color w:val="000000" w:themeColor="text1"/>
          <w:sz w:val="24"/>
          <w:szCs w:val="24"/>
          <w:lang w:eastAsia="en-US"/>
        </w:rPr>
        <w:t xml:space="preserve"> distribution of mosquito populations in Ibadan, Southwestern Nigeria. </w:t>
      </w:r>
      <w:r w:rsidRPr="00717625">
        <w:rPr>
          <w:rFonts w:ascii="Times New Roman" w:eastAsia="Times New Roman" w:hAnsi="Times New Roman" w:cs="Times New Roman"/>
          <w:i/>
          <w:color w:val="000000" w:themeColor="text1"/>
          <w:sz w:val="24"/>
          <w:szCs w:val="24"/>
          <w:lang w:eastAsia="en-US"/>
        </w:rPr>
        <w:t>Journal of Entomological and Zoology Study,</w:t>
      </w:r>
      <w:r w:rsidRPr="00717625">
        <w:rPr>
          <w:rFonts w:ascii="Times New Roman" w:eastAsia="Times New Roman" w:hAnsi="Times New Roman" w:cs="Times New Roman"/>
          <w:color w:val="000000" w:themeColor="text1"/>
          <w:sz w:val="24"/>
          <w:szCs w:val="24"/>
          <w:lang w:eastAsia="en-US"/>
        </w:rPr>
        <w:t xml:space="preserve"> 2(4): 164-169.</w:t>
      </w:r>
    </w:p>
    <w:p w14:paraId="68F89218" w14:textId="77777777" w:rsidR="005D099E" w:rsidRPr="00717625" w:rsidRDefault="005D099E" w:rsidP="00976811">
      <w:pPr>
        <w:widowControl w:val="0"/>
        <w:autoSpaceDE w:val="0"/>
        <w:autoSpaceDN w:val="0"/>
        <w:ind w:right="26"/>
        <w:jc w:val="both"/>
        <w:rPr>
          <w:rFonts w:ascii="Times New Roman" w:eastAsia="Times New Roman" w:hAnsi="Times New Roman" w:cs="Times New Roman"/>
          <w:color w:val="000000" w:themeColor="text1"/>
          <w:sz w:val="24"/>
          <w:szCs w:val="24"/>
          <w:shd w:val="clear" w:color="auto" w:fill="FFFFFF"/>
          <w:lang w:eastAsia="en-US"/>
        </w:rPr>
      </w:pPr>
    </w:p>
    <w:p w14:paraId="23099270" w14:textId="77777777" w:rsidR="005D099E" w:rsidRPr="00717625" w:rsidRDefault="005D099E" w:rsidP="00976811">
      <w:pPr>
        <w:widowControl w:val="0"/>
        <w:autoSpaceDE w:val="0"/>
        <w:autoSpaceDN w:val="0"/>
        <w:adjustRightInd w:val="0"/>
        <w:ind w:left="720" w:right="26" w:hanging="720"/>
        <w:jc w:val="both"/>
        <w:rPr>
          <w:rFonts w:ascii="Times New Roman" w:eastAsia="Times New Roman" w:hAnsi="Times New Roman" w:cs="Times New Roman"/>
          <w:color w:val="000000" w:themeColor="text1"/>
          <w:sz w:val="24"/>
          <w:szCs w:val="24"/>
          <w:lang w:eastAsia="en-US"/>
        </w:rPr>
      </w:pPr>
      <w:r w:rsidRPr="00717625">
        <w:rPr>
          <w:rFonts w:ascii="Times New Roman" w:eastAsia="Times New Roman" w:hAnsi="Times New Roman" w:cs="Times New Roman"/>
          <w:color w:val="000000" w:themeColor="text1"/>
          <w:sz w:val="24"/>
          <w:szCs w:val="24"/>
          <w:lang w:eastAsia="en-US"/>
        </w:rPr>
        <w:t xml:space="preserve">Oyewole, I. O., Ibidapo, C. A., Oduola, A., </w:t>
      </w:r>
      <w:proofErr w:type="spellStart"/>
      <w:r w:rsidRPr="00717625">
        <w:rPr>
          <w:rFonts w:ascii="Times New Roman" w:eastAsia="Times New Roman" w:hAnsi="Times New Roman" w:cs="Times New Roman"/>
          <w:color w:val="000000" w:themeColor="text1"/>
          <w:sz w:val="24"/>
          <w:szCs w:val="24"/>
          <w:lang w:eastAsia="en-US"/>
        </w:rPr>
        <w:t>Obansa</w:t>
      </w:r>
      <w:proofErr w:type="spellEnd"/>
      <w:r w:rsidRPr="00717625">
        <w:rPr>
          <w:rFonts w:ascii="Times New Roman" w:eastAsia="Times New Roman" w:hAnsi="Times New Roman" w:cs="Times New Roman"/>
          <w:color w:val="000000" w:themeColor="text1"/>
          <w:sz w:val="24"/>
          <w:szCs w:val="24"/>
          <w:lang w:eastAsia="en-US"/>
        </w:rPr>
        <w:t xml:space="preserve">, J. B. and </w:t>
      </w:r>
      <w:proofErr w:type="spellStart"/>
      <w:r w:rsidRPr="00717625">
        <w:rPr>
          <w:rFonts w:ascii="Times New Roman" w:eastAsia="Times New Roman" w:hAnsi="Times New Roman" w:cs="Times New Roman"/>
          <w:color w:val="000000" w:themeColor="text1"/>
          <w:sz w:val="24"/>
          <w:szCs w:val="24"/>
          <w:lang w:eastAsia="en-US"/>
        </w:rPr>
        <w:t>Awolola</w:t>
      </w:r>
      <w:proofErr w:type="spellEnd"/>
      <w:r w:rsidRPr="00717625">
        <w:rPr>
          <w:rFonts w:ascii="Times New Roman" w:eastAsia="Times New Roman" w:hAnsi="Times New Roman" w:cs="Times New Roman"/>
          <w:color w:val="000000" w:themeColor="text1"/>
          <w:sz w:val="24"/>
          <w:szCs w:val="24"/>
          <w:lang w:eastAsia="en-US"/>
        </w:rPr>
        <w:t xml:space="preserve">, T. S. (2005). Anthropophilic mosquitoes and malaria transmission in a tropical rain forest area of Nigeria. </w:t>
      </w:r>
      <w:r w:rsidRPr="00717625">
        <w:rPr>
          <w:rFonts w:ascii="Times New Roman" w:eastAsia="Times New Roman" w:hAnsi="Times New Roman" w:cs="Times New Roman"/>
          <w:i/>
          <w:color w:val="000000" w:themeColor="text1"/>
          <w:sz w:val="24"/>
          <w:szCs w:val="24"/>
          <w:lang w:eastAsia="en-US"/>
        </w:rPr>
        <w:t>Acta SATECH</w:t>
      </w:r>
      <w:r w:rsidRPr="00717625">
        <w:rPr>
          <w:rFonts w:ascii="Times New Roman" w:eastAsia="Times New Roman" w:hAnsi="Times New Roman" w:cs="Times New Roman"/>
          <w:color w:val="000000" w:themeColor="text1"/>
          <w:sz w:val="24"/>
          <w:szCs w:val="24"/>
          <w:lang w:eastAsia="en-US"/>
        </w:rPr>
        <w:t>, 2(1):6-10</w:t>
      </w:r>
    </w:p>
    <w:p w14:paraId="4143A5DC" w14:textId="77777777" w:rsidR="005D099E" w:rsidRPr="00717625" w:rsidRDefault="005D099E" w:rsidP="00976811">
      <w:pPr>
        <w:widowControl w:val="0"/>
        <w:autoSpaceDE w:val="0"/>
        <w:autoSpaceDN w:val="0"/>
        <w:adjustRightInd w:val="0"/>
        <w:ind w:left="720" w:right="26" w:hanging="720"/>
        <w:jc w:val="both"/>
        <w:rPr>
          <w:rFonts w:ascii="Times New Roman" w:eastAsia="Times New Roman" w:hAnsi="Times New Roman" w:cs="Times New Roman"/>
          <w:color w:val="000000" w:themeColor="text1"/>
          <w:sz w:val="24"/>
          <w:szCs w:val="24"/>
          <w:lang w:eastAsia="en-US"/>
        </w:rPr>
      </w:pPr>
    </w:p>
    <w:p w14:paraId="5B3EB439" w14:textId="77777777"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lang w:eastAsia="en-US"/>
        </w:rPr>
      </w:pPr>
      <w:r w:rsidRPr="00717625">
        <w:rPr>
          <w:rFonts w:ascii="Times New Roman" w:eastAsia="Times New Roman" w:hAnsi="Times New Roman" w:cs="Times New Roman"/>
          <w:color w:val="000000" w:themeColor="text1"/>
          <w:sz w:val="24"/>
          <w:szCs w:val="24"/>
          <w:lang w:eastAsia="en-US"/>
        </w:rPr>
        <w:t>PMI (2014) The President’s Malaria Initiative Eighth Annual Report to Congress, Washington, US</w:t>
      </w:r>
    </w:p>
    <w:p w14:paraId="0F94DD9B" w14:textId="77777777"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lang w:eastAsia="en-US"/>
        </w:rPr>
      </w:pPr>
    </w:p>
    <w:p w14:paraId="5D063030" w14:textId="77777777"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lang w:eastAsia="en-US"/>
        </w:rPr>
      </w:pPr>
      <w:r w:rsidRPr="00717625">
        <w:rPr>
          <w:rFonts w:ascii="Times New Roman" w:eastAsia="Times New Roman" w:hAnsi="Times New Roman" w:cs="Times New Roman"/>
          <w:color w:val="000000" w:themeColor="text1"/>
          <w:sz w:val="24"/>
          <w:szCs w:val="24"/>
          <w:lang w:eastAsia="en-US"/>
        </w:rPr>
        <w:t>PMI (2017) The President’s Malaria Initiative Eleventh Annual Report to Congress, Washington, US</w:t>
      </w:r>
    </w:p>
    <w:p w14:paraId="51739A12" w14:textId="77777777"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lang w:eastAsia="en-US"/>
        </w:rPr>
      </w:pPr>
    </w:p>
    <w:p w14:paraId="5AEA8F50" w14:textId="77777777"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shd w:val="clear" w:color="auto" w:fill="FFFFFF"/>
          <w:lang w:eastAsia="en-US"/>
        </w:rPr>
      </w:pPr>
      <w:r w:rsidRPr="00717625">
        <w:rPr>
          <w:rFonts w:ascii="Times New Roman" w:eastAsia="Times New Roman" w:hAnsi="Times New Roman" w:cs="Times New Roman"/>
          <w:color w:val="000000" w:themeColor="text1"/>
          <w:sz w:val="24"/>
          <w:szCs w:val="24"/>
          <w:shd w:val="clear" w:color="auto" w:fill="FFFFFF"/>
          <w:lang w:eastAsia="en-US"/>
        </w:rPr>
        <w:t>Rogers, D. J. and Randolph, S. E. (2006). Climate change and vector-borne diseases. </w:t>
      </w:r>
      <w:r w:rsidRPr="00717625">
        <w:rPr>
          <w:rFonts w:ascii="Times New Roman" w:eastAsia="Times New Roman" w:hAnsi="Times New Roman" w:cs="Times New Roman"/>
          <w:i/>
          <w:iCs/>
          <w:color w:val="000000" w:themeColor="text1"/>
          <w:sz w:val="24"/>
          <w:szCs w:val="24"/>
          <w:shd w:val="clear" w:color="auto" w:fill="FFFFFF"/>
          <w:lang w:eastAsia="en-US"/>
        </w:rPr>
        <w:t>Advances in parasitology</w:t>
      </w:r>
      <w:r w:rsidRPr="00717625">
        <w:rPr>
          <w:rFonts w:ascii="Times New Roman" w:eastAsia="Times New Roman" w:hAnsi="Times New Roman" w:cs="Times New Roman"/>
          <w:color w:val="000000" w:themeColor="text1"/>
          <w:sz w:val="24"/>
          <w:szCs w:val="24"/>
          <w:shd w:val="clear" w:color="auto" w:fill="FFFFFF"/>
          <w:lang w:eastAsia="en-US"/>
        </w:rPr>
        <w:t>, </w:t>
      </w:r>
      <w:r w:rsidRPr="00717625">
        <w:rPr>
          <w:rFonts w:ascii="Times New Roman" w:eastAsia="Times New Roman" w:hAnsi="Times New Roman" w:cs="Times New Roman"/>
          <w:iCs/>
          <w:color w:val="000000" w:themeColor="text1"/>
          <w:sz w:val="24"/>
          <w:szCs w:val="24"/>
          <w:shd w:val="clear" w:color="auto" w:fill="FFFFFF"/>
          <w:lang w:eastAsia="en-US"/>
        </w:rPr>
        <w:t>62</w:t>
      </w:r>
      <w:r w:rsidRPr="00717625">
        <w:rPr>
          <w:rFonts w:ascii="Times New Roman" w:eastAsia="Times New Roman" w:hAnsi="Times New Roman" w:cs="Times New Roman"/>
          <w:color w:val="000000" w:themeColor="text1"/>
          <w:sz w:val="24"/>
          <w:szCs w:val="24"/>
          <w:shd w:val="clear" w:color="auto" w:fill="FFFFFF"/>
          <w:lang w:eastAsia="en-US"/>
        </w:rPr>
        <w:t>: 345-381.</w:t>
      </w:r>
    </w:p>
    <w:p w14:paraId="7388C3AE" w14:textId="77777777"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shd w:val="clear" w:color="auto" w:fill="FFFFFF"/>
          <w:lang w:eastAsia="en-US"/>
        </w:rPr>
      </w:pPr>
    </w:p>
    <w:p w14:paraId="60C7DF52" w14:textId="77777777"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shd w:val="clear" w:color="auto" w:fill="FFFFFF"/>
          <w:lang w:eastAsia="en-US"/>
        </w:rPr>
      </w:pPr>
      <w:r w:rsidRPr="00717625">
        <w:rPr>
          <w:rFonts w:ascii="Times New Roman" w:eastAsia="Times New Roman" w:hAnsi="Times New Roman" w:cs="Times New Roman"/>
          <w:color w:val="000000" w:themeColor="text1"/>
          <w:sz w:val="24"/>
          <w:szCs w:val="24"/>
          <w:shd w:val="clear" w:color="auto" w:fill="FFFFFF"/>
          <w:lang w:eastAsia="en-US"/>
        </w:rPr>
        <w:t>Sanger, F. and Coulson, A. R. (1975). A rapid method for determining sequences in DNA by primed synthesis with DNA polymerase. </w:t>
      </w:r>
      <w:r w:rsidRPr="00717625">
        <w:rPr>
          <w:rFonts w:ascii="Times New Roman" w:eastAsia="Times New Roman" w:hAnsi="Times New Roman" w:cs="Times New Roman"/>
          <w:i/>
          <w:iCs/>
          <w:color w:val="000000" w:themeColor="text1"/>
          <w:sz w:val="24"/>
          <w:szCs w:val="24"/>
          <w:shd w:val="clear" w:color="auto" w:fill="FFFFFF"/>
          <w:lang w:eastAsia="en-US"/>
        </w:rPr>
        <w:t>Journal of molecular biology</w:t>
      </w:r>
      <w:r w:rsidRPr="00717625">
        <w:rPr>
          <w:rFonts w:ascii="Times New Roman" w:eastAsia="Times New Roman" w:hAnsi="Times New Roman" w:cs="Times New Roman"/>
          <w:color w:val="000000" w:themeColor="text1"/>
          <w:sz w:val="24"/>
          <w:szCs w:val="24"/>
          <w:shd w:val="clear" w:color="auto" w:fill="FFFFFF"/>
          <w:lang w:eastAsia="en-US"/>
        </w:rPr>
        <w:t>, </w:t>
      </w:r>
      <w:r w:rsidRPr="00717625">
        <w:rPr>
          <w:rFonts w:ascii="Times New Roman" w:eastAsia="Times New Roman" w:hAnsi="Times New Roman" w:cs="Times New Roman"/>
          <w:iCs/>
          <w:color w:val="000000" w:themeColor="text1"/>
          <w:sz w:val="24"/>
          <w:szCs w:val="24"/>
          <w:shd w:val="clear" w:color="auto" w:fill="FFFFFF"/>
          <w:lang w:eastAsia="en-US"/>
        </w:rPr>
        <w:t>9</w:t>
      </w:r>
      <w:r w:rsidRPr="00717625">
        <w:rPr>
          <w:rFonts w:ascii="Times New Roman" w:eastAsia="Times New Roman" w:hAnsi="Times New Roman" w:cs="Times New Roman"/>
          <w:i/>
          <w:iCs/>
          <w:color w:val="000000" w:themeColor="text1"/>
          <w:sz w:val="24"/>
          <w:szCs w:val="24"/>
          <w:shd w:val="clear" w:color="auto" w:fill="FFFFFF"/>
          <w:lang w:eastAsia="en-US"/>
        </w:rPr>
        <w:t>4</w:t>
      </w:r>
      <w:r w:rsidRPr="00717625">
        <w:rPr>
          <w:rFonts w:ascii="Times New Roman" w:eastAsia="Times New Roman" w:hAnsi="Times New Roman" w:cs="Times New Roman"/>
          <w:color w:val="000000" w:themeColor="text1"/>
          <w:sz w:val="24"/>
          <w:szCs w:val="24"/>
          <w:shd w:val="clear" w:color="auto" w:fill="FFFFFF"/>
          <w:lang w:eastAsia="en-US"/>
        </w:rPr>
        <w:t>(3): 441-448.</w:t>
      </w:r>
    </w:p>
    <w:p w14:paraId="6ECF4964" w14:textId="77777777"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shd w:val="clear" w:color="auto" w:fill="FFFFFF"/>
          <w:lang w:eastAsia="en-US"/>
        </w:rPr>
      </w:pPr>
    </w:p>
    <w:p w14:paraId="213F8428" w14:textId="77777777"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shd w:val="clear" w:color="auto" w:fill="FFFFFF"/>
          <w:lang w:eastAsia="en-US"/>
        </w:rPr>
      </w:pPr>
      <w:r w:rsidRPr="00717625">
        <w:rPr>
          <w:rFonts w:ascii="Times New Roman" w:eastAsia="Times New Roman" w:hAnsi="Times New Roman" w:cs="Times New Roman"/>
          <w:color w:val="000000" w:themeColor="text1"/>
          <w:sz w:val="24"/>
          <w:szCs w:val="24"/>
          <w:shd w:val="clear" w:color="auto" w:fill="FFFFFF"/>
          <w:lang w:eastAsia="en-US"/>
        </w:rPr>
        <w:t>Scott, J. A., Brogdon, W. G. and Collins, F. H. (1993). Identification of single specimens of the Anopheles gambiae complex by the polymerase chain reaction. </w:t>
      </w:r>
      <w:r w:rsidRPr="00717625">
        <w:rPr>
          <w:rFonts w:ascii="Times New Roman" w:eastAsia="Times New Roman" w:hAnsi="Times New Roman" w:cs="Times New Roman"/>
          <w:i/>
          <w:iCs/>
          <w:color w:val="000000" w:themeColor="text1"/>
          <w:sz w:val="24"/>
          <w:szCs w:val="24"/>
          <w:shd w:val="clear" w:color="auto" w:fill="FFFFFF"/>
          <w:lang w:eastAsia="en-US"/>
        </w:rPr>
        <w:t>The American journal of tropical medicine and hygiene</w:t>
      </w:r>
      <w:r w:rsidRPr="00717625">
        <w:rPr>
          <w:rFonts w:ascii="Times New Roman" w:eastAsia="Times New Roman" w:hAnsi="Times New Roman" w:cs="Times New Roman"/>
          <w:color w:val="000000" w:themeColor="text1"/>
          <w:sz w:val="24"/>
          <w:szCs w:val="24"/>
          <w:shd w:val="clear" w:color="auto" w:fill="FFFFFF"/>
          <w:lang w:eastAsia="en-US"/>
        </w:rPr>
        <w:t>, </w:t>
      </w:r>
      <w:r w:rsidRPr="00717625">
        <w:rPr>
          <w:rFonts w:ascii="Times New Roman" w:eastAsia="Times New Roman" w:hAnsi="Times New Roman" w:cs="Times New Roman"/>
          <w:iCs/>
          <w:color w:val="000000" w:themeColor="text1"/>
          <w:sz w:val="24"/>
          <w:szCs w:val="24"/>
          <w:shd w:val="clear" w:color="auto" w:fill="FFFFFF"/>
          <w:lang w:eastAsia="en-US"/>
        </w:rPr>
        <w:t>49</w:t>
      </w:r>
      <w:r w:rsidRPr="00717625">
        <w:rPr>
          <w:rFonts w:ascii="Times New Roman" w:eastAsia="Times New Roman" w:hAnsi="Times New Roman" w:cs="Times New Roman"/>
          <w:color w:val="000000" w:themeColor="text1"/>
          <w:sz w:val="24"/>
          <w:szCs w:val="24"/>
          <w:shd w:val="clear" w:color="auto" w:fill="FFFFFF"/>
          <w:lang w:eastAsia="en-US"/>
        </w:rPr>
        <w:t>(4): 520-529.</w:t>
      </w:r>
    </w:p>
    <w:p w14:paraId="0CB0CE23" w14:textId="77777777" w:rsidR="005D099E" w:rsidRPr="00717625" w:rsidRDefault="005D099E" w:rsidP="00976811">
      <w:pPr>
        <w:widowControl w:val="0"/>
        <w:autoSpaceDE w:val="0"/>
        <w:autoSpaceDN w:val="0"/>
        <w:adjustRightInd w:val="0"/>
        <w:ind w:right="26"/>
        <w:jc w:val="both"/>
        <w:rPr>
          <w:rFonts w:ascii="Times New Roman" w:eastAsia="AGaramond-Regular" w:hAnsi="Times New Roman" w:cs="Times New Roman"/>
          <w:color w:val="000000" w:themeColor="text1"/>
          <w:sz w:val="24"/>
          <w:szCs w:val="24"/>
          <w:lang w:eastAsia="en-US"/>
        </w:rPr>
      </w:pPr>
    </w:p>
    <w:p w14:paraId="75E0D90C" w14:textId="4902B67C" w:rsidR="005D099E" w:rsidRPr="00717625" w:rsidRDefault="005D099E" w:rsidP="00976811">
      <w:pPr>
        <w:widowControl w:val="0"/>
        <w:autoSpaceDE w:val="0"/>
        <w:autoSpaceDN w:val="0"/>
        <w:adjustRightInd w:val="0"/>
        <w:ind w:left="720" w:right="26" w:hanging="720"/>
        <w:jc w:val="both"/>
        <w:rPr>
          <w:rFonts w:ascii="Times New Roman" w:eastAsia="Times New Roman" w:hAnsi="Times New Roman" w:cs="Times New Roman"/>
          <w:color w:val="000000" w:themeColor="text1"/>
          <w:sz w:val="24"/>
          <w:szCs w:val="24"/>
          <w:shd w:val="clear" w:color="auto" w:fill="FFFFFF"/>
          <w:lang w:eastAsia="en-US"/>
        </w:rPr>
      </w:pPr>
      <w:r w:rsidRPr="00717625">
        <w:rPr>
          <w:rFonts w:ascii="Times New Roman" w:eastAsia="Times New Roman" w:hAnsi="Times New Roman" w:cs="Times New Roman"/>
          <w:color w:val="000000" w:themeColor="text1"/>
          <w:sz w:val="24"/>
          <w:szCs w:val="24"/>
          <w:shd w:val="clear" w:color="auto" w:fill="FFFFFF"/>
          <w:lang w:eastAsia="en-US"/>
        </w:rPr>
        <w:t xml:space="preserve">Simon-Oke, I. and </w:t>
      </w:r>
      <w:proofErr w:type="spellStart"/>
      <w:r w:rsidRPr="00717625">
        <w:rPr>
          <w:rFonts w:ascii="Times New Roman" w:eastAsia="Times New Roman" w:hAnsi="Times New Roman" w:cs="Times New Roman"/>
          <w:color w:val="000000" w:themeColor="text1"/>
          <w:sz w:val="24"/>
          <w:szCs w:val="24"/>
          <w:shd w:val="clear" w:color="auto" w:fill="FFFFFF"/>
          <w:lang w:eastAsia="en-US"/>
        </w:rPr>
        <w:t>Akinbote</w:t>
      </w:r>
      <w:proofErr w:type="spellEnd"/>
      <w:r w:rsidRPr="00717625">
        <w:rPr>
          <w:rFonts w:ascii="Times New Roman" w:eastAsia="Times New Roman" w:hAnsi="Times New Roman" w:cs="Times New Roman"/>
          <w:color w:val="000000" w:themeColor="text1"/>
          <w:sz w:val="24"/>
          <w:szCs w:val="24"/>
          <w:shd w:val="clear" w:color="auto" w:fill="FFFFFF"/>
          <w:lang w:eastAsia="en-US"/>
        </w:rPr>
        <w:t xml:space="preserve">, M. (2020). Prevalence of malaria and typhoid coinfection in relation to </w:t>
      </w:r>
      <w:proofErr w:type="spellStart"/>
      <w:r w:rsidRPr="00717625">
        <w:rPr>
          <w:rFonts w:ascii="Times New Roman" w:eastAsia="Times New Roman" w:hAnsi="Times New Roman" w:cs="Times New Roman"/>
          <w:color w:val="000000" w:themeColor="text1"/>
          <w:sz w:val="24"/>
          <w:szCs w:val="24"/>
          <w:shd w:val="clear" w:color="auto" w:fill="FFFFFF"/>
          <w:lang w:eastAsia="en-US"/>
        </w:rPr>
        <w:t>haematological</w:t>
      </w:r>
      <w:proofErr w:type="spellEnd"/>
      <w:r w:rsidRPr="00717625">
        <w:rPr>
          <w:rFonts w:ascii="Times New Roman" w:eastAsia="Times New Roman" w:hAnsi="Times New Roman" w:cs="Times New Roman"/>
          <w:color w:val="000000" w:themeColor="text1"/>
          <w:sz w:val="24"/>
          <w:szCs w:val="24"/>
          <w:shd w:val="clear" w:color="auto" w:fill="FFFFFF"/>
          <w:lang w:eastAsia="en-US"/>
        </w:rPr>
        <w:t xml:space="preserve"> profile of university students in Akure, Nigeria. </w:t>
      </w:r>
      <w:r w:rsidRPr="00717625">
        <w:rPr>
          <w:rFonts w:ascii="Times New Roman" w:eastAsia="Times New Roman" w:hAnsi="Times New Roman" w:cs="Times New Roman"/>
          <w:i/>
          <w:iCs/>
          <w:color w:val="000000" w:themeColor="text1"/>
          <w:sz w:val="24"/>
          <w:szCs w:val="24"/>
          <w:shd w:val="clear" w:color="auto" w:fill="FFFFFF"/>
          <w:lang w:eastAsia="en-US"/>
        </w:rPr>
        <w:t>J</w:t>
      </w:r>
      <w:r w:rsidR="00DC351B" w:rsidRPr="00717625">
        <w:rPr>
          <w:rFonts w:ascii="Times New Roman" w:eastAsia="Times New Roman" w:hAnsi="Times New Roman" w:cs="Times New Roman"/>
          <w:i/>
          <w:iCs/>
          <w:color w:val="000000" w:themeColor="text1"/>
          <w:sz w:val="24"/>
          <w:szCs w:val="24"/>
          <w:shd w:val="clear" w:color="auto" w:fill="FFFFFF"/>
          <w:lang w:eastAsia="en-US"/>
        </w:rPr>
        <w:t>ournal of</w:t>
      </w:r>
      <w:r w:rsidRPr="00717625">
        <w:rPr>
          <w:rFonts w:ascii="Times New Roman" w:eastAsia="Times New Roman" w:hAnsi="Times New Roman" w:cs="Times New Roman"/>
          <w:i/>
          <w:iCs/>
          <w:color w:val="000000" w:themeColor="text1"/>
          <w:sz w:val="24"/>
          <w:szCs w:val="24"/>
          <w:shd w:val="clear" w:color="auto" w:fill="FFFFFF"/>
          <w:lang w:eastAsia="en-US"/>
        </w:rPr>
        <w:t xml:space="preserve"> Infect</w:t>
      </w:r>
      <w:r w:rsidR="00DC351B" w:rsidRPr="00717625">
        <w:rPr>
          <w:rFonts w:ascii="Times New Roman" w:eastAsia="Times New Roman" w:hAnsi="Times New Roman" w:cs="Times New Roman"/>
          <w:i/>
          <w:iCs/>
          <w:color w:val="000000" w:themeColor="text1"/>
          <w:sz w:val="24"/>
          <w:szCs w:val="24"/>
          <w:shd w:val="clear" w:color="auto" w:fill="FFFFFF"/>
          <w:lang w:eastAsia="en-US"/>
        </w:rPr>
        <w:t>ious</w:t>
      </w:r>
      <w:r w:rsidRPr="00717625">
        <w:rPr>
          <w:rFonts w:ascii="Times New Roman" w:eastAsia="Times New Roman" w:hAnsi="Times New Roman" w:cs="Times New Roman"/>
          <w:i/>
          <w:iCs/>
          <w:color w:val="000000" w:themeColor="text1"/>
          <w:sz w:val="24"/>
          <w:szCs w:val="24"/>
          <w:shd w:val="clear" w:color="auto" w:fill="FFFFFF"/>
          <w:lang w:eastAsia="en-US"/>
        </w:rPr>
        <w:t xml:space="preserve"> Dis</w:t>
      </w:r>
      <w:r w:rsidR="00DC351B" w:rsidRPr="00717625">
        <w:rPr>
          <w:rFonts w:ascii="Times New Roman" w:eastAsia="Times New Roman" w:hAnsi="Times New Roman" w:cs="Times New Roman"/>
          <w:i/>
          <w:iCs/>
          <w:color w:val="000000" w:themeColor="text1"/>
          <w:sz w:val="24"/>
          <w:szCs w:val="24"/>
          <w:shd w:val="clear" w:color="auto" w:fill="FFFFFF"/>
          <w:lang w:eastAsia="en-US"/>
        </w:rPr>
        <w:t>eases</w:t>
      </w:r>
      <w:r w:rsidR="00E52278" w:rsidRPr="00717625">
        <w:rPr>
          <w:rFonts w:ascii="Times New Roman" w:eastAsia="Times New Roman" w:hAnsi="Times New Roman" w:cs="Times New Roman"/>
          <w:i/>
          <w:iCs/>
          <w:color w:val="000000" w:themeColor="text1"/>
          <w:sz w:val="24"/>
          <w:szCs w:val="24"/>
          <w:shd w:val="clear" w:color="auto" w:fill="FFFFFF"/>
          <w:lang w:eastAsia="en-US"/>
        </w:rPr>
        <w:t xml:space="preserve"> and</w:t>
      </w:r>
      <w:r w:rsidRPr="00717625">
        <w:rPr>
          <w:rFonts w:ascii="Times New Roman" w:eastAsia="Times New Roman" w:hAnsi="Times New Roman" w:cs="Times New Roman"/>
          <w:i/>
          <w:iCs/>
          <w:color w:val="000000" w:themeColor="text1"/>
          <w:sz w:val="24"/>
          <w:szCs w:val="24"/>
          <w:shd w:val="clear" w:color="auto" w:fill="FFFFFF"/>
          <w:lang w:eastAsia="en-US"/>
        </w:rPr>
        <w:t xml:space="preserve"> Epidemiology</w:t>
      </w:r>
      <w:r w:rsidRPr="00717625">
        <w:rPr>
          <w:rFonts w:ascii="Times New Roman" w:eastAsia="Times New Roman" w:hAnsi="Times New Roman" w:cs="Times New Roman"/>
          <w:color w:val="000000" w:themeColor="text1"/>
          <w:sz w:val="24"/>
          <w:szCs w:val="24"/>
          <w:shd w:val="clear" w:color="auto" w:fill="FFFFFF"/>
          <w:lang w:eastAsia="en-US"/>
        </w:rPr>
        <w:t>, </w:t>
      </w:r>
      <w:r w:rsidRPr="00717625">
        <w:rPr>
          <w:rFonts w:ascii="Times New Roman" w:eastAsia="Times New Roman" w:hAnsi="Times New Roman" w:cs="Times New Roman"/>
          <w:iCs/>
          <w:color w:val="000000" w:themeColor="text1"/>
          <w:sz w:val="24"/>
          <w:szCs w:val="24"/>
          <w:shd w:val="clear" w:color="auto" w:fill="FFFFFF"/>
          <w:lang w:eastAsia="en-US"/>
        </w:rPr>
        <w:t>6</w:t>
      </w:r>
      <w:r w:rsidRPr="00717625">
        <w:rPr>
          <w:rFonts w:ascii="Times New Roman" w:eastAsia="Times New Roman" w:hAnsi="Times New Roman" w:cs="Times New Roman"/>
          <w:color w:val="000000" w:themeColor="text1"/>
          <w:sz w:val="24"/>
          <w:szCs w:val="24"/>
          <w:shd w:val="clear" w:color="auto" w:fill="FFFFFF"/>
          <w:lang w:eastAsia="en-US"/>
        </w:rPr>
        <w:t>: 166.</w:t>
      </w:r>
    </w:p>
    <w:p w14:paraId="4DF39460" w14:textId="77777777" w:rsidR="005D099E" w:rsidRPr="00717625" w:rsidRDefault="005D099E" w:rsidP="00976811">
      <w:pPr>
        <w:widowControl w:val="0"/>
        <w:autoSpaceDE w:val="0"/>
        <w:autoSpaceDN w:val="0"/>
        <w:adjustRightInd w:val="0"/>
        <w:ind w:left="720" w:right="26" w:hanging="720"/>
        <w:jc w:val="both"/>
        <w:rPr>
          <w:rFonts w:ascii="Times New Roman" w:eastAsia="Times New Roman" w:hAnsi="Times New Roman" w:cs="Times New Roman"/>
          <w:color w:val="000000" w:themeColor="text1"/>
          <w:sz w:val="24"/>
          <w:szCs w:val="24"/>
          <w:lang w:eastAsia="en-US"/>
        </w:rPr>
      </w:pPr>
    </w:p>
    <w:p w14:paraId="148FF9D3" w14:textId="45DED80C"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shd w:val="clear" w:color="auto" w:fill="FFFFFF"/>
          <w:lang w:eastAsia="en-US"/>
        </w:rPr>
      </w:pPr>
      <w:r w:rsidRPr="00717625">
        <w:rPr>
          <w:rFonts w:ascii="Times New Roman" w:eastAsia="Times New Roman" w:hAnsi="Times New Roman" w:cs="Times New Roman"/>
          <w:color w:val="000000" w:themeColor="text1"/>
          <w:sz w:val="24"/>
          <w:szCs w:val="24"/>
          <w:shd w:val="clear" w:color="auto" w:fill="FFFFFF"/>
          <w:lang w:eastAsia="en-US"/>
        </w:rPr>
        <w:lastRenderedPageBreak/>
        <w:t xml:space="preserve">Susanna, D. and </w:t>
      </w:r>
      <w:proofErr w:type="spellStart"/>
      <w:r w:rsidRPr="00717625">
        <w:rPr>
          <w:rFonts w:ascii="Times New Roman" w:eastAsia="Times New Roman" w:hAnsi="Times New Roman" w:cs="Times New Roman"/>
          <w:color w:val="000000" w:themeColor="text1"/>
          <w:sz w:val="24"/>
          <w:szCs w:val="24"/>
          <w:shd w:val="clear" w:color="auto" w:fill="FFFFFF"/>
          <w:lang w:eastAsia="en-US"/>
        </w:rPr>
        <w:t>Eryando</w:t>
      </w:r>
      <w:proofErr w:type="spellEnd"/>
      <w:r w:rsidRPr="00717625">
        <w:rPr>
          <w:rFonts w:ascii="Times New Roman" w:eastAsia="Times New Roman" w:hAnsi="Times New Roman" w:cs="Times New Roman"/>
          <w:color w:val="000000" w:themeColor="text1"/>
          <w:sz w:val="24"/>
          <w:szCs w:val="24"/>
          <w:shd w:val="clear" w:color="auto" w:fill="FFFFFF"/>
          <w:lang w:eastAsia="en-US"/>
        </w:rPr>
        <w:t xml:space="preserve">, T. (2012). The longevity of </w:t>
      </w:r>
      <w:r w:rsidRPr="00717625">
        <w:rPr>
          <w:rFonts w:ascii="Times New Roman" w:eastAsia="Times New Roman" w:hAnsi="Times New Roman" w:cs="Times New Roman"/>
          <w:i/>
          <w:iCs/>
          <w:color w:val="000000" w:themeColor="text1"/>
          <w:sz w:val="24"/>
          <w:szCs w:val="24"/>
          <w:shd w:val="clear" w:color="auto" w:fill="FFFFFF"/>
          <w:lang w:eastAsia="en-US"/>
        </w:rPr>
        <w:t xml:space="preserve">Anopheles </w:t>
      </w:r>
      <w:proofErr w:type="spellStart"/>
      <w:r w:rsidRPr="00717625">
        <w:rPr>
          <w:rFonts w:ascii="Times New Roman" w:eastAsia="Times New Roman" w:hAnsi="Times New Roman" w:cs="Times New Roman"/>
          <w:i/>
          <w:iCs/>
          <w:color w:val="000000" w:themeColor="text1"/>
          <w:sz w:val="24"/>
          <w:szCs w:val="24"/>
          <w:shd w:val="clear" w:color="auto" w:fill="FFFFFF"/>
          <w:lang w:eastAsia="en-US"/>
        </w:rPr>
        <w:t>sundaicus</w:t>
      </w:r>
      <w:proofErr w:type="spellEnd"/>
      <w:r w:rsidRPr="00717625">
        <w:rPr>
          <w:rFonts w:ascii="Times New Roman" w:eastAsia="Times New Roman" w:hAnsi="Times New Roman" w:cs="Times New Roman"/>
          <w:color w:val="000000" w:themeColor="text1"/>
          <w:sz w:val="24"/>
          <w:szCs w:val="24"/>
          <w:shd w:val="clear" w:color="auto" w:fill="FFFFFF"/>
          <w:lang w:eastAsia="en-US"/>
        </w:rPr>
        <w:t xml:space="preserve"> in a small area: </w:t>
      </w:r>
      <w:proofErr w:type="spellStart"/>
      <w:r w:rsidRPr="00717625">
        <w:rPr>
          <w:rFonts w:ascii="Times New Roman" w:eastAsia="Times New Roman" w:hAnsi="Times New Roman" w:cs="Times New Roman"/>
          <w:color w:val="000000" w:themeColor="text1"/>
          <w:sz w:val="24"/>
          <w:szCs w:val="24"/>
          <w:shd w:val="clear" w:color="auto" w:fill="FFFFFF"/>
          <w:lang w:eastAsia="en-US"/>
        </w:rPr>
        <w:t>Nongsa</w:t>
      </w:r>
      <w:proofErr w:type="spellEnd"/>
      <w:r w:rsidRPr="00717625">
        <w:rPr>
          <w:rFonts w:ascii="Times New Roman" w:eastAsia="Times New Roman" w:hAnsi="Times New Roman" w:cs="Times New Roman"/>
          <w:color w:val="000000" w:themeColor="text1"/>
          <w:sz w:val="24"/>
          <w:szCs w:val="24"/>
          <w:shd w:val="clear" w:color="auto" w:fill="FFFFFF"/>
          <w:lang w:eastAsia="en-US"/>
        </w:rPr>
        <w:t xml:space="preserve"> Pantai Villages, </w:t>
      </w:r>
      <w:proofErr w:type="spellStart"/>
      <w:r w:rsidRPr="00717625">
        <w:rPr>
          <w:rFonts w:ascii="Times New Roman" w:eastAsia="Times New Roman" w:hAnsi="Times New Roman" w:cs="Times New Roman"/>
          <w:color w:val="000000" w:themeColor="text1"/>
          <w:sz w:val="24"/>
          <w:szCs w:val="24"/>
          <w:shd w:val="clear" w:color="auto" w:fill="FFFFFF"/>
          <w:lang w:eastAsia="en-US"/>
        </w:rPr>
        <w:t>Batam</w:t>
      </w:r>
      <w:proofErr w:type="spellEnd"/>
      <w:r w:rsidRPr="00717625">
        <w:rPr>
          <w:rFonts w:ascii="Times New Roman" w:eastAsia="Times New Roman" w:hAnsi="Times New Roman" w:cs="Times New Roman"/>
          <w:color w:val="000000" w:themeColor="text1"/>
          <w:sz w:val="24"/>
          <w:szCs w:val="24"/>
          <w:shd w:val="clear" w:color="auto" w:fill="FFFFFF"/>
          <w:lang w:eastAsia="en-US"/>
        </w:rPr>
        <w:t xml:space="preserve"> City, Indonesia. </w:t>
      </w:r>
      <w:r w:rsidRPr="00717625">
        <w:rPr>
          <w:rFonts w:ascii="Times New Roman" w:eastAsia="Times New Roman" w:hAnsi="Times New Roman" w:cs="Times New Roman"/>
          <w:i/>
          <w:iCs/>
          <w:color w:val="000000" w:themeColor="text1"/>
          <w:sz w:val="24"/>
          <w:szCs w:val="24"/>
          <w:shd w:val="clear" w:color="auto" w:fill="FFFFFF"/>
          <w:lang w:eastAsia="en-US"/>
        </w:rPr>
        <w:t>Malaria Journal</w:t>
      </w:r>
      <w:r w:rsidRPr="00717625">
        <w:rPr>
          <w:rFonts w:ascii="Times New Roman" w:eastAsia="Times New Roman" w:hAnsi="Times New Roman" w:cs="Times New Roman"/>
          <w:color w:val="000000" w:themeColor="text1"/>
          <w:sz w:val="24"/>
          <w:szCs w:val="24"/>
          <w:shd w:val="clear" w:color="auto" w:fill="FFFFFF"/>
          <w:lang w:eastAsia="en-US"/>
        </w:rPr>
        <w:t>, </w:t>
      </w:r>
      <w:r w:rsidRPr="00717625">
        <w:rPr>
          <w:rFonts w:ascii="Times New Roman" w:eastAsia="Times New Roman" w:hAnsi="Times New Roman" w:cs="Times New Roman"/>
          <w:iCs/>
          <w:color w:val="000000" w:themeColor="text1"/>
          <w:sz w:val="24"/>
          <w:szCs w:val="24"/>
          <w:shd w:val="clear" w:color="auto" w:fill="FFFFFF"/>
          <w:lang w:eastAsia="en-US"/>
        </w:rPr>
        <w:t>11</w:t>
      </w:r>
      <w:r w:rsidRPr="00717625">
        <w:rPr>
          <w:rFonts w:ascii="Times New Roman" w:eastAsia="Times New Roman" w:hAnsi="Times New Roman" w:cs="Times New Roman"/>
          <w:color w:val="000000" w:themeColor="text1"/>
          <w:sz w:val="24"/>
          <w:szCs w:val="24"/>
          <w:shd w:val="clear" w:color="auto" w:fill="FFFFFF"/>
          <w:lang w:eastAsia="en-US"/>
        </w:rPr>
        <w:t>(1):93</w:t>
      </w:r>
      <w:r w:rsidR="00596614" w:rsidRPr="00717625">
        <w:rPr>
          <w:rFonts w:ascii="Times New Roman" w:eastAsia="Times New Roman" w:hAnsi="Times New Roman" w:cs="Times New Roman"/>
          <w:color w:val="000000" w:themeColor="text1"/>
          <w:sz w:val="24"/>
          <w:szCs w:val="24"/>
          <w:shd w:val="clear" w:color="auto" w:fill="FFFFFF"/>
          <w:lang w:eastAsia="en-US"/>
        </w:rPr>
        <w:t>.</w:t>
      </w:r>
      <w:r w:rsidR="00050049" w:rsidRPr="00717625">
        <w:rPr>
          <w:rFonts w:ascii="Times New Roman" w:eastAsia="Times New Roman" w:hAnsi="Times New Roman" w:cs="Times New Roman"/>
          <w:color w:val="000000" w:themeColor="text1"/>
          <w:sz w:val="24"/>
          <w:szCs w:val="24"/>
          <w:shd w:val="clear" w:color="auto" w:fill="FFFFFF"/>
          <w:lang w:eastAsia="en-US"/>
        </w:rPr>
        <w:t xml:space="preserve"> Doi.org/10.1186/1475-2875</w:t>
      </w:r>
      <w:r w:rsidR="00DC641A" w:rsidRPr="00717625">
        <w:rPr>
          <w:rFonts w:ascii="Times New Roman" w:eastAsia="Times New Roman" w:hAnsi="Times New Roman" w:cs="Times New Roman"/>
          <w:color w:val="000000" w:themeColor="text1"/>
          <w:sz w:val="24"/>
          <w:szCs w:val="24"/>
          <w:shd w:val="clear" w:color="auto" w:fill="FFFFFF"/>
          <w:lang w:eastAsia="en-US"/>
        </w:rPr>
        <w:t>-11-S1-P93.</w:t>
      </w:r>
    </w:p>
    <w:p w14:paraId="726FCA0C" w14:textId="77777777"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shd w:val="clear" w:color="auto" w:fill="FFFFFF"/>
          <w:lang w:eastAsia="en-US"/>
        </w:rPr>
      </w:pPr>
    </w:p>
    <w:p w14:paraId="45A7299E" w14:textId="3EA0470F"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shd w:val="clear" w:color="auto" w:fill="FFFFFF"/>
          <w:lang w:eastAsia="en-US"/>
        </w:rPr>
      </w:pPr>
      <w:r w:rsidRPr="00717625">
        <w:rPr>
          <w:rFonts w:ascii="Times New Roman" w:eastAsia="Times New Roman" w:hAnsi="Times New Roman" w:cs="Times New Roman"/>
          <w:color w:val="000000" w:themeColor="text1"/>
          <w:sz w:val="24"/>
          <w:szCs w:val="24"/>
          <w:shd w:val="clear" w:color="auto" w:fill="FFFFFF"/>
          <w:lang w:eastAsia="en-US"/>
        </w:rPr>
        <w:t>Thomson, M.</w:t>
      </w:r>
      <w:r w:rsidR="008B5757" w:rsidRPr="00717625">
        <w:rPr>
          <w:rFonts w:ascii="Times New Roman" w:eastAsia="Times New Roman" w:hAnsi="Times New Roman" w:cs="Times New Roman"/>
          <w:color w:val="000000" w:themeColor="text1"/>
          <w:sz w:val="24"/>
          <w:szCs w:val="24"/>
          <w:shd w:val="clear" w:color="auto" w:fill="FFFFFF"/>
          <w:lang w:eastAsia="en-US"/>
        </w:rPr>
        <w:t xml:space="preserve"> </w:t>
      </w:r>
      <w:r w:rsidRPr="00717625">
        <w:rPr>
          <w:rFonts w:ascii="Times New Roman" w:eastAsia="Times New Roman" w:hAnsi="Times New Roman" w:cs="Times New Roman"/>
          <w:color w:val="000000" w:themeColor="text1"/>
          <w:sz w:val="24"/>
          <w:szCs w:val="24"/>
          <w:shd w:val="clear" w:color="auto" w:fill="FFFFFF"/>
          <w:lang w:eastAsia="en-US"/>
        </w:rPr>
        <w:t xml:space="preserve">C., </w:t>
      </w:r>
      <w:proofErr w:type="spellStart"/>
      <w:r w:rsidRPr="00717625">
        <w:rPr>
          <w:rFonts w:ascii="Times New Roman" w:eastAsia="Times New Roman" w:hAnsi="Times New Roman" w:cs="Times New Roman"/>
          <w:color w:val="000000" w:themeColor="text1"/>
          <w:sz w:val="24"/>
          <w:szCs w:val="24"/>
          <w:shd w:val="clear" w:color="auto" w:fill="FFFFFF"/>
          <w:lang w:eastAsia="en-US"/>
        </w:rPr>
        <w:t>Doblas</w:t>
      </w:r>
      <w:proofErr w:type="spellEnd"/>
      <w:r w:rsidRPr="00717625">
        <w:rPr>
          <w:rFonts w:ascii="Times New Roman" w:eastAsia="Times New Roman" w:hAnsi="Times New Roman" w:cs="Times New Roman"/>
          <w:color w:val="000000" w:themeColor="text1"/>
          <w:sz w:val="24"/>
          <w:szCs w:val="24"/>
          <w:shd w:val="clear" w:color="auto" w:fill="FFFFFF"/>
          <w:lang w:eastAsia="en-US"/>
        </w:rPr>
        <w:t>-Reyes, F.</w:t>
      </w:r>
      <w:r w:rsidR="008B5757" w:rsidRPr="00717625">
        <w:rPr>
          <w:rFonts w:ascii="Times New Roman" w:eastAsia="Times New Roman" w:hAnsi="Times New Roman" w:cs="Times New Roman"/>
          <w:color w:val="000000" w:themeColor="text1"/>
          <w:sz w:val="24"/>
          <w:szCs w:val="24"/>
          <w:shd w:val="clear" w:color="auto" w:fill="FFFFFF"/>
          <w:lang w:eastAsia="en-US"/>
        </w:rPr>
        <w:t xml:space="preserve"> </w:t>
      </w:r>
      <w:r w:rsidRPr="00717625">
        <w:rPr>
          <w:rFonts w:ascii="Times New Roman" w:eastAsia="Times New Roman" w:hAnsi="Times New Roman" w:cs="Times New Roman"/>
          <w:color w:val="000000" w:themeColor="text1"/>
          <w:sz w:val="24"/>
          <w:szCs w:val="24"/>
          <w:shd w:val="clear" w:color="auto" w:fill="FFFFFF"/>
          <w:lang w:eastAsia="en-US"/>
        </w:rPr>
        <w:t>J., Mason, S.</w:t>
      </w:r>
      <w:r w:rsidR="008B5757" w:rsidRPr="00717625">
        <w:rPr>
          <w:rFonts w:ascii="Times New Roman" w:eastAsia="Times New Roman" w:hAnsi="Times New Roman" w:cs="Times New Roman"/>
          <w:color w:val="000000" w:themeColor="text1"/>
          <w:sz w:val="24"/>
          <w:szCs w:val="24"/>
          <w:shd w:val="clear" w:color="auto" w:fill="FFFFFF"/>
          <w:lang w:eastAsia="en-US"/>
        </w:rPr>
        <w:t xml:space="preserve"> </w:t>
      </w:r>
      <w:r w:rsidRPr="00717625">
        <w:rPr>
          <w:rFonts w:ascii="Times New Roman" w:eastAsia="Times New Roman" w:hAnsi="Times New Roman" w:cs="Times New Roman"/>
          <w:color w:val="000000" w:themeColor="text1"/>
          <w:sz w:val="24"/>
          <w:szCs w:val="24"/>
          <w:shd w:val="clear" w:color="auto" w:fill="FFFFFF"/>
          <w:lang w:eastAsia="en-US"/>
        </w:rPr>
        <w:t xml:space="preserve">J., Hagedorn, R., Connor, S. J., </w:t>
      </w:r>
      <w:proofErr w:type="spellStart"/>
      <w:r w:rsidRPr="00717625">
        <w:rPr>
          <w:rFonts w:ascii="Times New Roman" w:eastAsia="Times New Roman" w:hAnsi="Times New Roman" w:cs="Times New Roman"/>
          <w:color w:val="000000" w:themeColor="text1"/>
          <w:sz w:val="24"/>
          <w:szCs w:val="24"/>
          <w:shd w:val="clear" w:color="auto" w:fill="FFFFFF"/>
          <w:lang w:eastAsia="en-US"/>
        </w:rPr>
        <w:t>Phindela</w:t>
      </w:r>
      <w:proofErr w:type="spellEnd"/>
      <w:r w:rsidRPr="00717625">
        <w:rPr>
          <w:rFonts w:ascii="Times New Roman" w:eastAsia="Times New Roman" w:hAnsi="Times New Roman" w:cs="Times New Roman"/>
          <w:color w:val="000000" w:themeColor="text1"/>
          <w:sz w:val="24"/>
          <w:szCs w:val="24"/>
          <w:shd w:val="clear" w:color="auto" w:fill="FFFFFF"/>
          <w:lang w:eastAsia="en-US"/>
        </w:rPr>
        <w:t>, T., Morse, A.</w:t>
      </w:r>
      <w:r w:rsidR="008B5757" w:rsidRPr="00717625">
        <w:rPr>
          <w:rFonts w:ascii="Times New Roman" w:eastAsia="Times New Roman" w:hAnsi="Times New Roman" w:cs="Times New Roman"/>
          <w:color w:val="000000" w:themeColor="text1"/>
          <w:sz w:val="24"/>
          <w:szCs w:val="24"/>
          <w:shd w:val="clear" w:color="auto" w:fill="FFFFFF"/>
          <w:lang w:eastAsia="en-US"/>
        </w:rPr>
        <w:t xml:space="preserve"> </w:t>
      </w:r>
      <w:r w:rsidRPr="00717625">
        <w:rPr>
          <w:rFonts w:ascii="Times New Roman" w:eastAsia="Times New Roman" w:hAnsi="Times New Roman" w:cs="Times New Roman"/>
          <w:color w:val="000000" w:themeColor="text1"/>
          <w:sz w:val="24"/>
          <w:szCs w:val="24"/>
          <w:shd w:val="clear" w:color="auto" w:fill="FFFFFF"/>
          <w:lang w:eastAsia="en-US"/>
        </w:rPr>
        <w:t>P. and Palmer, T.</w:t>
      </w:r>
      <w:r w:rsidR="008B5757" w:rsidRPr="00717625">
        <w:rPr>
          <w:rFonts w:ascii="Times New Roman" w:eastAsia="Times New Roman" w:hAnsi="Times New Roman" w:cs="Times New Roman"/>
          <w:color w:val="000000" w:themeColor="text1"/>
          <w:sz w:val="24"/>
          <w:szCs w:val="24"/>
          <w:shd w:val="clear" w:color="auto" w:fill="FFFFFF"/>
          <w:lang w:eastAsia="en-US"/>
        </w:rPr>
        <w:t xml:space="preserve"> </w:t>
      </w:r>
      <w:r w:rsidRPr="00717625">
        <w:rPr>
          <w:rFonts w:ascii="Times New Roman" w:eastAsia="Times New Roman" w:hAnsi="Times New Roman" w:cs="Times New Roman"/>
          <w:color w:val="000000" w:themeColor="text1"/>
          <w:sz w:val="24"/>
          <w:szCs w:val="24"/>
          <w:shd w:val="clear" w:color="auto" w:fill="FFFFFF"/>
          <w:lang w:eastAsia="en-US"/>
        </w:rPr>
        <w:t>N. (2006). Malaria early warnings based on seasonal climate forecasts from multi-model ensembles. </w:t>
      </w:r>
      <w:r w:rsidRPr="00717625">
        <w:rPr>
          <w:rFonts w:ascii="Times New Roman" w:eastAsia="Times New Roman" w:hAnsi="Times New Roman" w:cs="Times New Roman"/>
          <w:i/>
          <w:iCs/>
          <w:color w:val="000000" w:themeColor="text1"/>
          <w:sz w:val="24"/>
          <w:szCs w:val="24"/>
          <w:shd w:val="clear" w:color="auto" w:fill="FFFFFF"/>
          <w:lang w:eastAsia="en-US"/>
        </w:rPr>
        <w:t>Nature</w:t>
      </w:r>
      <w:r w:rsidRPr="00717625">
        <w:rPr>
          <w:rFonts w:ascii="Times New Roman" w:eastAsia="Times New Roman" w:hAnsi="Times New Roman" w:cs="Times New Roman"/>
          <w:color w:val="000000" w:themeColor="text1"/>
          <w:sz w:val="24"/>
          <w:szCs w:val="24"/>
          <w:shd w:val="clear" w:color="auto" w:fill="FFFFFF"/>
          <w:lang w:eastAsia="en-US"/>
        </w:rPr>
        <w:t>, 439(7076):576-579.</w:t>
      </w:r>
    </w:p>
    <w:p w14:paraId="38F46498" w14:textId="77777777"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shd w:val="clear" w:color="auto" w:fill="FFFFFF"/>
          <w:lang w:eastAsia="en-US"/>
        </w:rPr>
      </w:pPr>
    </w:p>
    <w:p w14:paraId="041B60ED" w14:textId="58006921"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shd w:val="clear" w:color="auto" w:fill="FFFFFF"/>
          <w:lang w:eastAsia="en-US"/>
        </w:rPr>
      </w:pPr>
      <w:r w:rsidRPr="00717625">
        <w:rPr>
          <w:rFonts w:ascii="Times New Roman" w:eastAsia="Times New Roman" w:hAnsi="Times New Roman" w:cs="Times New Roman"/>
          <w:color w:val="000000" w:themeColor="text1"/>
          <w:sz w:val="24"/>
          <w:szCs w:val="24"/>
          <w:shd w:val="clear" w:color="auto" w:fill="FFFFFF"/>
          <w:lang w:eastAsia="en-US"/>
        </w:rPr>
        <w:t>Torres-Cosme, R., Rigg, C., Santamaría, A.</w:t>
      </w:r>
      <w:r w:rsidR="00717625" w:rsidRPr="00717625">
        <w:rPr>
          <w:rFonts w:ascii="Times New Roman" w:eastAsia="Times New Roman" w:hAnsi="Times New Roman" w:cs="Times New Roman"/>
          <w:color w:val="000000" w:themeColor="text1"/>
          <w:sz w:val="24"/>
          <w:szCs w:val="24"/>
          <w:shd w:val="clear" w:color="auto" w:fill="FFFFFF"/>
          <w:lang w:eastAsia="en-US"/>
        </w:rPr>
        <w:t xml:space="preserve"> </w:t>
      </w:r>
      <w:r w:rsidRPr="00717625">
        <w:rPr>
          <w:rFonts w:ascii="Times New Roman" w:eastAsia="Times New Roman" w:hAnsi="Times New Roman" w:cs="Times New Roman"/>
          <w:color w:val="000000" w:themeColor="text1"/>
          <w:sz w:val="24"/>
          <w:szCs w:val="24"/>
          <w:shd w:val="clear" w:color="auto" w:fill="FFFFFF"/>
          <w:lang w:eastAsia="en-US"/>
        </w:rPr>
        <w:t>M., Vásquez, V., Victoria, C., Ramirez, J.</w:t>
      </w:r>
      <w:r w:rsidR="00717625" w:rsidRPr="00717625">
        <w:rPr>
          <w:rFonts w:ascii="Times New Roman" w:eastAsia="Times New Roman" w:hAnsi="Times New Roman" w:cs="Times New Roman"/>
          <w:color w:val="000000" w:themeColor="text1"/>
          <w:sz w:val="24"/>
          <w:szCs w:val="24"/>
          <w:shd w:val="clear" w:color="auto" w:fill="FFFFFF"/>
          <w:lang w:eastAsia="en-US"/>
        </w:rPr>
        <w:t xml:space="preserve"> </w:t>
      </w:r>
      <w:r w:rsidRPr="00717625">
        <w:rPr>
          <w:rFonts w:ascii="Times New Roman" w:eastAsia="Times New Roman" w:hAnsi="Times New Roman" w:cs="Times New Roman"/>
          <w:color w:val="000000" w:themeColor="text1"/>
          <w:sz w:val="24"/>
          <w:szCs w:val="24"/>
          <w:shd w:val="clear" w:color="auto" w:fill="FFFFFF"/>
          <w:lang w:eastAsia="en-US"/>
        </w:rPr>
        <w:t>L., Calzada, J.</w:t>
      </w:r>
      <w:r w:rsidR="00717625" w:rsidRPr="00717625">
        <w:rPr>
          <w:rFonts w:ascii="Times New Roman" w:eastAsia="Times New Roman" w:hAnsi="Times New Roman" w:cs="Times New Roman"/>
          <w:color w:val="000000" w:themeColor="text1"/>
          <w:sz w:val="24"/>
          <w:szCs w:val="24"/>
          <w:shd w:val="clear" w:color="auto" w:fill="FFFFFF"/>
          <w:lang w:eastAsia="en-US"/>
        </w:rPr>
        <w:t xml:space="preserve"> </w:t>
      </w:r>
      <w:r w:rsidRPr="00717625">
        <w:rPr>
          <w:rFonts w:ascii="Times New Roman" w:eastAsia="Times New Roman" w:hAnsi="Times New Roman" w:cs="Times New Roman"/>
          <w:color w:val="000000" w:themeColor="text1"/>
          <w:sz w:val="24"/>
          <w:szCs w:val="24"/>
          <w:shd w:val="clear" w:color="auto" w:fill="FFFFFF"/>
          <w:lang w:eastAsia="en-US"/>
        </w:rPr>
        <w:t>E. and Cáceres Carrera, L. (2021). Natural malaria infection in anophelines vectors and their incrimination in local malaria transmission in Darien, Panama. </w:t>
      </w:r>
      <w:proofErr w:type="spellStart"/>
      <w:r w:rsidRPr="00717625">
        <w:rPr>
          <w:rFonts w:ascii="Times New Roman" w:eastAsia="Times New Roman" w:hAnsi="Times New Roman" w:cs="Times New Roman"/>
          <w:i/>
          <w:iCs/>
          <w:color w:val="000000" w:themeColor="text1"/>
          <w:sz w:val="24"/>
          <w:szCs w:val="24"/>
          <w:shd w:val="clear" w:color="auto" w:fill="FFFFFF"/>
          <w:lang w:eastAsia="en-US"/>
        </w:rPr>
        <w:t>PLoS</w:t>
      </w:r>
      <w:proofErr w:type="spellEnd"/>
      <w:r w:rsidRPr="00717625">
        <w:rPr>
          <w:rFonts w:ascii="Times New Roman" w:eastAsia="Times New Roman" w:hAnsi="Times New Roman" w:cs="Times New Roman"/>
          <w:i/>
          <w:iCs/>
          <w:color w:val="000000" w:themeColor="text1"/>
          <w:sz w:val="24"/>
          <w:szCs w:val="24"/>
          <w:shd w:val="clear" w:color="auto" w:fill="FFFFFF"/>
          <w:lang w:eastAsia="en-US"/>
        </w:rPr>
        <w:t xml:space="preserve"> One</w:t>
      </w:r>
      <w:r w:rsidRPr="00717625">
        <w:rPr>
          <w:rFonts w:ascii="Times New Roman" w:eastAsia="Times New Roman" w:hAnsi="Times New Roman" w:cs="Times New Roman"/>
          <w:color w:val="000000" w:themeColor="text1"/>
          <w:sz w:val="24"/>
          <w:szCs w:val="24"/>
          <w:shd w:val="clear" w:color="auto" w:fill="FFFFFF"/>
          <w:lang w:eastAsia="en-US"/>
        </w:rPr>
        <w:t>, </w:t>
      </w:r>
      <w:r w:rsidRPr="00717625">
        <w:rPr>
          <w:rFonts w:ascii="Times New Roman" w:eastAsia="Times New Roman" w:hAnsi="Times New Roman" w:cs="Times New Roman"/>
          <w:iCs/>
          <w:color w:val="000000" w:themeColor="text1"/>
          <w:sz w:val="24"/>
          <w:szCs w:val="24"/>
          <w:shd w:val="clear" w:color="auto" w:fill="FFFFFF"/>
          <w:lang w:eastAsia="en-US"/>
        </w:rPr>
        <w:t>16</w:t>
      </w:r>
      <w:r w:rsidRPr="00717625">
        <w:rPr>
          <w:rFonts w:ascii="Times New Roman" w:eastAsia="Times New Roman" w:hAnsi="Times New Roman" w:cs="Times New Roman"/>
          <w:color w:val="000000" w:themeColor="text1"/>
          <w:sz w:val="24"/>
          <w:szCs w:val="24"/>
          <w:shd w:val="clear" w:color="auto" w:fill="FFFFFF"/>
          <w:lang w:eastAsia="en-US"/>
        </w:rPr>
        <w:t>(5):</w:t>
      </w:r>
      <w:r w:rsidR="00717625" w:rsidRPr="00717625">
        <w:rPr>
          <w:rFonts w:ascii="Times New Roman" w:eastAsia="Times New Roman" w:hAnsi="Times New Roman" w:cs="Times New Roman"/>
          <w:color w:val="000000" w:themeColor="text1"/>
          <w:sz w:val="24"/>
          <w:szCs w:val="24"/>
          <w:shd w:val="clear" w:color="auto" w:fill="FFFFFF"/>
          <w:lang w:eastAsia="en-US"/>
        </w:rPr>
        <w:t xml:space="preserve"> </w:t>
      </w:r>
      <w:r w:rsidRPr="00717625">
        <w:rPr>
          <w:rFonts w:ascii="Times New Roman" w:eastAsia="Times New Roman" w:hAnsi="Times New Roman" w:cs="Times New Roman"/>
          <w:color w:val="000000" w:themeColor="text1"/>
          <w:sz w:val="24"/>
          <w:szCs w:val="24"/>
          <w:shd w:val="clear" w:color="auto" w:fill="FFFFFF"/>
          <w:lang w:eastAsia="en-US"/>
        </w:rPr>
        <w:t>e0250059.</w:t>
      </w:r>
    </w:p>
    <w:p w14:paraId="4CD84D05" w14:textId="77777777" w:rsidR="005D099E" w:rsidRPr="00717625" w:rsidRDefault="005D099E" w:rsidP="00976811">
      <w:pPr>
        <w:widowControl w:val="0"/>
        <w:autoSpaceDE w:val="0"/>
        <w:autoSpaceDN w:val="0"/>
        <w:ind w:right="26"/>
        <w:jc w:val="both"/>
        <w:rPr>
          <w:rFonts w:ascii="Times New Roman" w:eastAsia="Times New Roman" w:hAnsi="Times New Roman" w:cs="Times New Roman"/>
          <w:color w:val="000000" w:themeColor="text1"/>
          <w:sz w:val="24"/>
          <w:szCs w:val="24"/>
          <w:shd w:val="clear" w:color="auto" w:fill="FFFFFF"/>
          <w:lang w:eastAsia="en-US"/>
        </w:rPr>
      </w:pPr>
    </w:p>
    <w:p w14:paraId="210F9A73" w14:textId="1738C62E"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lang w:eastAsia="en-US"/>
        </w:rPr>
      </w:pPr>
      <w:r w:rsidRPr="00717625">
        <w:rPr>
          <w:rFonts w:ascii="Times New Roman" w:eastAsia="Times New Roman" w:hAnsi="Times New Roman" w:cs="Times New Roman"/>
          <w:color w:val="000000" w:themeColor="text1"/>
          <w:sz w:val="24"/>
          <w:szCs w:val="24"/>
          <w:lang w:eastAsia="en-US"/>
        </w:rPr>
        <w:t xml:space="preserve">Umar, A., Kabir, B. G. J., Abdullahi, M. B., Barde, A., </w:t>
      </w:r>
      <w:proofErr w:type="spellStart"/>
      <w:r w:rsidRPr="00717625">
        <w:rPr>
          <w:rFonts w:ascii="Times New Roman" w:eastAsia="Times New Roman" w:hAnsi="Times New Roman" w:cs="Times New Roman"/>
          <w:color w:val="000000" w:themeColor="text1"/>
          <w:sz w:val="24"/>
          <w:szCs w:val="24"/>
          <w:lang w:eastAsia="en-US"/>
        </w:rPr>
        <w:t>Misau</w:t>
      </w:r>
      <w:proofErr w:type="spellEnd"/>
      <w:r w:rsidRPr="00717625">
        <w:rPr>
          <w:rFonts w:ascii="Times New Roman" w:eastAsia="Times New Roman" w:hAnsi="Times New Roman" w:cs="Times New Roman"/>
          <w:color w:val="000000" w:themeColor="text1"/>
          <w:sz w:val="24"/>
          <w:szCs w:val="24"/>
          <w:lang w:eastAsia="en-US"/>
        </w:rPr>
        <w:t xml:space="preserve">, A. A., Sambo, M. L., </w:t>
      </w:r>
      <w:proofErr w:type="spellStart"/>
      <w:r w:rsidRPr="00717625">
        <w:rPr>
          <w:rFonts w:ascii="Times New Roman" w:eastAsia="Times New Roman" w:hAnsi="Times New Roman" w:cs="Times New Roman"/>
          <w:color w:val="000000" w:themeColor="text1"/>
          <w:sz w:val="24"/>
          <w:szCs w:val="24"/>
          <w:lang w:eastAsia="en-US"/>
        </w:rPr>
        <w:t>Babuga</w:t>
      </w:r>
      <w:proofErr w:type="spellEnd"/>
      <w:r w:rsidRPr="00717625">
        <w:rPr>
          <w:rFonts w:ascii="Times New Roman" w:eastAsia="Times New Roman" w:hAnsi="Times New Roman" w:cs="Times New Roman"/>
          <w:color w:val="000000" w:themeColor="text1"/>
          <w:sz w:val="24"/>
          <w:szCs w:val="24"/>
          <w:lang w:eastAsia="en-US"/>
        </w:rPr>
        <w:t>, U. and Kobi, M. (2015). Assessment of indoor resting density of female anopheline mosquitoes in human dwelling at malaria vector sentinel sites in Bauch</w:t>
      </w:r>
      <w:r w:rsidR="0058561E" w:rsidRPr="00717625">
        <w:rPr>
          <w:rFonts w:ascii="Times New Roman" w:eastAsia="Times New Roman" w:hAnsi="Times New Roman" w:cs="Times New Roman"/>
          <w:color w:val="000000" w:themeColor="text1"/>
          <w:sz w:val="24"/>
          <w:szCs w:val="24"/>
          <w:lang w:eastAsia="en-US"/>
        </w:rPr>
        <w:t>i</w:t>
      </w:r>
      <w:r w:rsidRPr="00717625">
        <w:rPr>
          <w:rFonts w:ascii="Times New Roman" w:eastAsia="Times New Roman" w:hAnsi="Times New Roman" w:cs="Times New Roman"/>
          <w:color w:val="000000" w:themeColor="text1"/>
          <w:sz w:val="24"/>
          <w:szCs w:val="24"/>
          <w:lang w:eastAsia="en-US"/>
        </w:rPr>
        <w:t xml:space="preserve"> state, Nigeria. </w:t>
      </w:r>
      <w:r w:rsidRPr="00717625">
        <w:rPr>
          <w:rFonts w:ascii="Times New Roman" w:eastAsia="Times New Roman" w:hAnsi="Times New Roman" w:cs="Times New Roman"/>
          <w:i/>
          <w:color w:val="000000" w:themeColor="text1"/>
          <w:sz w:val="24"/>
          <w:szCs w:val="24"/>
          <w:lang w:eastAsia="en-US"/>
        </w:rPr>
        <w:t xml:space="preserve">Advanced Studies in Biology, </w:t>
      </w:r>
      <w:r w:rsidRPr="00717625">
        <w:rPr>
          <w:rFonts w:ascii="Times New Roman" w:eastAsia="Times New Roman" w:hAnsi="Times New Roman" w:cs="Times New Roman"/>
          <w:color w:val="000000" w:themeColor="text1"/>
          <w:sz w:val="24"/>
          <w:szCs w:val="24"/>
          <w:lang w:eastAsia="en-US"/>
        </w:rPr>
        <w:t>7(7): 323-333.</w:t>
      </w:r>
    </w:p>
    <w:p w14:paraId="6EA4FB40" w14:textId="77777777"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lang w:eastAsia="en-US"/>
        </w:rPr>
      </w:pPr>
    </w:p>
    <w:p w14:paraId="4A47BF69" w14:textId="39E422B3"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lang w:eastAsia="en-US"/>
        </w:rPr>
      </w:pPr>
      <w:proofErr w:type="spellStart"/>
      <w:r w:rsidRPr="00717625">
        <w:rPr>
          <w:rFonts w:ascii="Times New Roman" w:eastAsia="Times New Roman" w:hAnsi="Times New Roman" w:cs="Times New Roman"/>
          <w:color w:val="000000" w:themeColor="text1"/>
          <w:sz w:val="24"/>
          <w:szCs w:val="24"/>
          <w:lang w:eastAsia="en-US"/>
        </w:rPr>
        <w:t>Umeanaeto</w:t>
      </w:r>
      <w:proofErr w:type="spellEnd"/>
      <w:r w:rsidRPr="00717625">
        <w:rPr>
          <w:rFonts w:ascii="Times New Roman" w:eastAsia="Times New Roman" w:hAnsi="Times New Roman" w:cs="Times New Roman"/>
          <w:color w:val="000000" w:themeColor="text1"/>
          <w:sz w:val="24"/>
          <w:szCs w:val="24"/>
          <w:lang w:eastAsia="en-US"/>
        </w:rPr>
        <w:t xml:space="preserve">, P. U., Asogwa, A. N., </w:t>
      </w:r>
      <w:proofErr w:type="spellStart"/>
      <w:r w:rsidRPr="00717625">
        <w:rPr>
          <w:rFonts w:ascii="Times New Roman" w:eastAsia="Times New Roman" w:hAnsi="Times New Roman" w:cs="Times New Roman"/>
          <w:color w:val="000000" w:themeColor="text1"/>
          <w:sz w:val="24"/>
          <w:szCs w:val="24"/>
          <w:lang w:eastAsia="en-US"/>
        </w:rPr>
        <w:t>Onyida</w:t>
      </w:r>
      <w:proofErr w:type="spellEnd"/>
      <w:r w:rsidRPr="00717625">
        <w:rPr>
          <w:rFonts w:ascii="Times New Roman" w:eastAsia="Times New Roman" w:hAnsi="Times New Roman" w:cs="Times New Roman"/>
          <w:color w:val="000000" w:themeColor="text1"/>
          <w:sz w:val="24"/>
          <w:szCs w:val="24"/>
          <w:lang w:eastAsia="en-US"/>
        </w:rPr>
        <w:t xml:space="preserve">, A. E., </w:t>
      </w:r>
      <w:proofErr w:type="spellStart"/>
      <w:r w:rsidRPr="00717625">
        <w:rPr>
          <w:rFonts w:ascii="Times New Roman" w:eastAsia="Times New Roman" w:hAnsi="Times New Roman" w:cs="Times New Roman"/>
          <w:color w:val="000000" w:themeColor="text1"/>
          <w:sz w:val="24"/>
          <w:szCs w:val="24"/>
          <w:lang w:eastAsia="en-US"/>
        </w:rPr>
        <w:t>Irikannu</w:t>
      </w:r>
      <w:proofErr w:type="spellEnd"/>
      <w:r w:rsidRPr="00717625">
        <w:rPr>
          <w:rFonts w:ascii="Times New Roman" w:eastAsia="Times New Roman" w:hAnsi="Times New Roman" w:cs="Times New Roman"/>
          <w:color w:val="000000" w:themeColor="text1"/>
          <w:sz w:val="24"/>
          <w:szCs w:val="24"/>
          <w:lang w:eastAsia="en-US"/>
        </w:rPr>
        <w:t>,</w:t>
      </w:r>
      <w:r w:rsidR="00D3002A" w:rsidRPr="00717625">
        <w:rPr>
          <w:rFonts w:ascii="Times New Roman" w:eastAsia="Times New Roman" w:hAnsi="Times New Roman" w:cs="Times New Roman"/>
          <w:color w:val="000000" w:themeColor="text1"/>
          <w:sz w:val="24"/>
          <w:szCs w:val="24"/>
          <w:lang w:eastAsia="en-US"/>
        </w:rPr>
        <w:t xml:space="preserve"> </w:t>
      </w:r>
      <w:r w:rsidRPr="00717625">
        <w:rPr>
          <w:rFonts w:ascii="Times New Roman" w:eastAsia="Times New Roman" w:hAnsi="Times New Roman" w:cs="Times New Roman"/>
          <w:color w:val="000000" w:themeColor="text1"/>
          <w:sz w:val="24"/>
          <w:szCs w:val="24"/>
          <w:lang w:eastAsia="en-US"/>
        </w:rPr>
        <w:t xml:space="preserve">K. C. and Ifeanyichukwu, M. O. (2017). The parity rate of indoor-resting adult female </w:t>
      </w:r>
      <w:r w:rsidRPr="00717625">
        <w:rPr>
          <w:rFonts w:ascii="Times New Roman" w:eastAsia="Times New Roman" w:hAnsi="Times New Roman" w:cs="Times New Roman"/>
          <w:i/>
          <w:color w:val="000000" w:themeColor="text1"/>
          <w:sz w:val="24"/>
          <w:szCs w:val="24"/>
          <w:lang w:eastAsia="en-US"/>
        </w:rPr>
        <w:t>Anopheles</w:t>
      </w:r>
      <w:r w:rsidRPr="00717625">
        <w:rPr>
          <w:rFonts w:ascii="Times New Roman" w:eastAsia="Times New Roman" w:hAnsi="Times New Roman" w:cs="Times New Roman"/>
          <w:color w:val="000000" w:themeColor="text1"/>
          <w:sz w:val="24"/>
          <w:szCs w:val="24"/>
          <w:lang w:eastAsia="en-US"/>
        </w:rPr>
        <w:t xml:space="preserve"> and </w:t>
      </w:r>
      <w:r w:rsidRPr="00717625">
        <w:rPr>
          <w:rFonts w:ascii="Times New Roman" w:eastAsia="Times New Roman" w:hAnsi="Times New Roman" w:cs="Times New Roman"/>
          <w:i/>
          <w:color w:val="000000" w:themeColor="text1"/>
          <w:sz w:val="24"/>
          <w:szCs w:val="24"/>
          <w:lang w:eastAsia="en-US"/>
        </w:rPr>
        <w:t xml:space="preserve">Culex </w:t>
      </w:r>
      <w:r w:rsidRPr="00717625">
        <w:rPr>
          <w:rFonts w:ascii="Times New Roman" w:eastAsia="Times New Roman" w:hAnsi="Times New Roman" w:cs="Times New Roman"/>
          <w:color w:val="000000" w:themeColor="text1"/>
          <w:sz w:val="24"/>
          <w:szCs w:val="24"/>
          <w:lang w:eastAsia="en-US"/>
        </w:rPr>
        <w:t xml:space="preserve">mosquitoes and their implication in disease transmission in Nnamdi Azikiwe University female hostels </w:t>
      </w:r>
      <w:proofErr w:type="spellStart"/>
      <w:r w:rsidRPr="00717625">
        <w:rPr>
          <w:rFonts w:ascii="Times New Roman" w:eastAsia="Times New Roman" w:hAnsi="Times New Roman" w:cs="Times New Roman"/>
          <w:color w:val="000000" w:themeColor="text1"/>
          <w:sz w:val="24"/>
          <w:szCs w:val="24"/>
          <w:lang w:eastAsia="en-US"/>
        </w:rPr>
        <w:t>Awka</w:t>
      </w:r>
      <w:proofErr w:type="spellEnd"/>
      <w:r w:rsidRPr="00717625">
        <w:rPr>
          <w:rFonts w:ascii="Times New Roman" w:eastAsia="Times New Roman" w:hAnsi="Times New Roman" w:cs="Times New Roman"/>
          <w:color w:val="000000" w:themeColor="text1"/>
          <w:sz w:val="24"/>
          <w:szCs w:val="24"/>
          <w:lang w:eastAsia="en-US"/>
        </w:rPr>
        <w:t xml:space="preserve">, South Eastern Nigeria. </w:t>
      </w:r>
      <w:r w:rsidR="00717625" w:rsidRPr="00717625">
        <w:rPr>
          <w:rFonts w:ascii="Times New Roman" w:eastAsia="Times New Roman" w:hAnsi="Times New Roman" w:cs="Times New Roman"/>
          <w:i/>
          <w:color w:val="000000" w:themeColor="text1"/>
          <w:sz w:val="24"/>
          <w:szCs w:val="24"/>
          <w:lang w:eastAsia="en-US"/>
        </w:rPr>
        <w:t>International</w:t>
      </w:r>
      <w:r w:rsidRPr="00717625">
        <w:rPr>
          <w:rFonts w:ascii="Times New Roman" w:eastAsia="Times New Roman" w:hAnsi="Times New Roman" w:cs="Times New Roman"/>
          <w:i/>
          <w:color w:val="000000" w:themeColor="text1"/>
          <w:sz w:val="24"/>
          <w:szCs w:val="24"/>
          <w:lang w:eastAsia="en-US"/>
        </w:rPr>
        <w:t xml:space="preserve"> Journal of Environment, Agriculture and Biotechnology, </w:t>
      </w:r>
      <w:r w:rsidRPr="00717625">
        <w:rPr>
          <w:rFonts w:ascii="Times New Roman" w:eastAsia="Times New Roman" w:hAnsi="Times New Roman" w:cs="Times New Roman"/>
          <w:color w:val="000000" w:themeColor="text1"/>
          <w:sz w:val="24"/>
          <w:szCs w:val="24"/>
          <w:lang w:eastAsia="en-US"/>
        </w:rPr>
        <w:t>2(4): 1551-1556.</w:t>
      </w:r>
      <w:bookmarkStart w:id="3" w:name="_Hlk212563315"/>
    </w:p>
    <w:p w14:paraId="3D86EE0B" w14:textId="77777777"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lang w:eastAsia="en-US"/>
        </w:rPr>
      </w:pPr>
    </w:p>
    <w:p w14:paraId="7C670019" w14:textId="77777777"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lang w:eastAsia="en-US"/>
        </w:rPr>
      </w:pPr>
      <w:proofErr w:type="spellStart"/>
      <w:r w:rsidRPr="00717625">
        <w:rPr>
          <w:rFonts w:ascii="Times New Roman" w:eastAsia="Times New Roman" w:hAnsi="Times New Roman" w:cs="Times New Roman"/>
          <w:color w:val="000000" w:themeColor="text1"/>
          <w:sz w:val="24"/>
          <w:szCs w:val="24"/>
          <w:lang w:eastAsia="en-US"/>
        </w:rPr>
        <w:t>Umohata</w:t>
      </w:r>
      <w:proofErr w:type="spellEnd"/>
      <w:r w:rsidRPr="00717625">
        <w:rPr>
          <w:rFonts w:ascii="Times New Roman" w:eastAsia="Times New Roman" w:hAnsi="Times New Roman" w:cs="Times New Roman"/>
          <w:color w:val="000000" w:themeColor="text1"/>
          <w:sz w:val="24"/>
          <w:szCs w:val="24"/>
          <w:lang w:eastAsia="en-US"/>
        </w:rPr>
        <w:t xml:space="preserve">, I. A., </w:t>
      </w:r>
      <w:proofErr w:type="spellStart"/>
      <w:r w:rsidRPr="00717625">
        <w:rPr>
          <w:rFonts w:ascii="Times New Roman" w:eastAsia="Times New Roman" w:hAnsi="Times New Roman" w:cs="Times New Roman"/>
          <w:color w:val="000000" w:themeColor="text1"/>
          <w:sz w:val="24"/>
          <w:szCs w:val="24"/>
          <w:lang w:eastAsia="en-US"/>
        </w:rPr>
        <w:t>Ubulom</w:t>
      </w:r>
      <w:proofErr w:type="spellEnd"/>
      <w:r w:rsidRPr="00717625">
        <w:rPr>
          <w:rFonts w:ascii="Times New Roman" w:eastAsia="Times New Roman" w:hAnsi="Times New Roman" w:cs="Times New Roman"/>
          <w:color w:val="000000" w:themeColor="text1"/>
          <w:sz w:val="24"/>
          <w:szCs w:val="24"/>
          <w:lang w:eastAsia="en-US"/>
        </w:rPr>
        <w:t>, P. M. E. and Atting, I. A. (2025).</w:t>
      </w:r>
      <w:bookmarkEnd w:id="3"/>
      <w:r w:rsidRPr="00717625">
        <w:rPr>
          <w:rFonts w:ascii="Times New Roman" w:eastAsia="Times New Roman" w:hAnsi="Times New Roman" w:cs="Times New Roman"/>
          <w:color w:val="000000" w:themeColor="text1"/>
          <w:sz w:val="24"/>
          <w:szCs w:val="24"/>
          <w:lang w:eastAsia="en-US"/>
        </w:rPr>
        <w:t xml:space="preserve"> Species Composition, Abundance, Distribution and Diversity of Culicidae in Essien </w:t>
      </w:r>
      <w:proofErr w:type="spellStart"/>
      <w:r w:rsidRPr="00717625">
        <w:rPr>
          <w:rFonts w:ascii="Times New Roman" w:eastAsia="Times New Roman" w:hAnsi="Times New Roman" w:cs="Times New Roman"/>
          <w:color w:val="000000" w:themeColor="text1"/>
          <w:sz w:val="24"/>
          <w:szCs w:val="24"/>
          <w:lang w:eastAsia="en-US"/>
        </w:rPr>
        <w:t>Udim</w:t>
      </w:r>
      <w:proofErr w:type="spellEnd"/>
      <w:r w:rsidRPr="00717625">
        <w:rPr>
          <w:rFonts w:ascii="Times New Roman" w:eastAsia="Times New Roman" w:hAnsi="Times New Roman" w:cs="Times New Roman"/>
          <w:color w:val="000000" w:themeColor="text1"/>
          <w:sz w:val="24"/>
          <w:szCs w:val="24"/>
          <w:lang w:eastAsia="en-US"/>
        </w:rPr>
        <w:t xml:space="preserve"> LGA, </w:t>
      </w:r>
      <w:proofErr w:type="spellStart"/>
      <w:r w:rsidRPr="00717625">
        <w:rPr>
          <w:rFonts w:ascii="Times New Roman" w:eastAsia="Times New Roman" w:hAnsi="Times New Roman" w:cs="Times New Roman"/>
          <w:color w:val="000000" w:themeColor="text1"/>
          <w:sz w:val="24"/>
          <w:szCs w:val="24"/>
          <w:lang w:eastAsia="en-US"/>
        </w:rPr>
        <w:t>Akwa</w:t>
      </w:r>
      <w:proofErr w:type="spellEnd"/>
      <w:r w:rsidRPr="00717625">
        <w:rPr>
          <w:rFonts w:ascii="Times New Roman" w:eastAsia="Times New Roman" w:hAnsi="Times New Roman" w:cs="Times New Roman"/>
          <w:color w:val="000000" w:themeColor="text1"/>
          <w:sz w:val="24"/>
          <w:szCs w:val="24"/>
          <w:lang w:eastAsia="en-US"/>
        </w:rPr>
        <w:t xml:space="preserve"> Ibom State, Nigeria. </w:t>
      </w:r>
      <w:r w:rsidRPr="00717625">
        <w:rPr>
          <w:rFonts w:ascii="Times New Roman" w:eastAsia="Times New Roman" w:hAnsi="Times New Roman" w:cs="Times New Roman"/>
          <w:i/>
          <w:iCs/>
          <w:color w:val="000000" w:themeColor="text1"/>
          <w:sz w:val="24"/>
          <w:szCs w:val="24"/>
          <w:lang w:eastAsia="en-US"/>
        </w:rPr>
        <w:t>Journal of Advances in Biology &amp; Biotechnology,</w:t>
      </w:r>
      <w:r w:rsidRPr="00717625">
        <w:rPr>
          <w:rFonts w:ascii="Times New Roman" w:eastAsia="Times New Roman" w:hAnsi="Times New Roman" w:cs="Times New Roman"/>
          <w:color w:val="000000" w:themeColor="text1"/>
          <w:sz w:val="24"/>
          <w:szCs w:val="24"/>
          <w:lang w:eastAsia="en-US"/>
        </w:rPr>
        <w:t xml:space="preserve"> 28 (10):1713-1728.</w:t>
      </w:r>
    </w:p>
    <w:p w14:paraId="1983B967" w14:textId="77777777" w:rsidR="00717625" w:rsidRPr="00717625" w:rsidRDefault="00717625" w:rsidP="00976811">
      <w:pPr>
        <w:widowControl w:val="0"/>
        <w:autoSpaceDE w:val="0"/>
        <w:autoSpaceDN w:val="0"/>
        <w:adjustRightInd w:val="0"/>
        <w:ind w:left="720" w:right="26" w:hanging="720"/>
        <w:jc w:val="both"/>
        <w:rPr>
          <w:rFonts w:ascii="Times New Roman" w:eastAsia="Times New Roman" w:hAnsi="Times New Roman" w:cs="Times New Roman"/>
          <w:color w:val="000000" w:themeColor="text1"/>
          <w:sz w:val="24"/>
          <w:szCs w:val="24"/>
          <w:lang w:eastAsia="en-US"/>
        </w:rPr>
      </w:pPr>
    </w:p>
    <w:p w14:paraId="22833AFF" w14:textId="0013FAA8" w:rsidR="005D099E" w:rsidRPr="00717625" w:rsidRDefault="005D099E" w:rsidP="00976811">
      <w:pPr>
        <w:widowControl w:val="0"/>
        <w:autoSpaceDE w:val="0"/>
        <w:autoSpaceDN w:val="0"/>
        <w:adjustRightInd w:val="0"/>
        <w:ind w:left="720" w:right="26" w:hanging="720"/>
        <w:jc w:val="both"/>
        <w:rPr>
          <w:rFonts w:ascii="Times New Roman" w:eastAsia="Times New Roman" w:hAnsi="Times New Roman" w:cs="Times New Roman"/>
          <w:color w:val="000000" w:themeColor="text1"/>
          <w:sz w:val="24"/>
          <w:szCs w:val="24"/>
          <w:lang w:eastAsia="en-US"/>
        </w:rPr>
      </w:pPr>
      <w:proofErr w:type="spellStart"/>
      <w:r w:rsidRPr="00717625">
        <w:rPr>
          <w:rFonts w:ascii="Times New Roman" w:eastAsia="Times New Roman" w:hAnsi="Times New Roman" w:cs="Times New Roman"/>
          <w:color w:val="000000" w:themeColor="text1"/>
          <w:sz w:val="24"/>
          <w:szCs w:val="24"/>
          <w:lang w:eastAsia="en-US"/>
        </w:rPr>
        <w:t>Uttah</w:t>
      </w:r>
      <w:proofErr w:type="spellEnd"/>
      <w:r w:rsidRPr="00717625">
        <w:rPr>
          <w:rFonts w:ascii="Times New Roman" w:eastAsia="Times New Roman" w:hAnsi="Times New Roman" w:cs="Times New Roman"/>
          <w:color w:val="000000" w:themeColor="text1"/>
          <w:sz w:val="24"/>
          <w:szCs w:val="24"/>
          <w:lang w:eastAsia="en-US"/>
        </w:rPr>
        <w:t xml:space="preserve">, E. C., </w:t>
      </w:r>
      <w:proofErr w:type="spellStart"/>
      <w:r w:rsidRPr="00717625">
        <w:rPr>
          <w:rFonts w:ascii="Times New Roman" w:eastAsia="Times New Roman" w:hAnsi="Times New Roman" w:cs="Times New Roman"/>
          <w:color w:val="000000" w:themeColor="text1"/>
          <w:sz w:val="24"/>
          <w:szCs w:val="24"/>
          <w:lang w:eastAsia="en-US"/>
        </w:rPr>
        <w:t>Iboh</w:t>
      </w:r>
      <w:proofErr w:type="spellEnd"/>
      <w:r w:rsidRPr="00717625">
        <w:rPr>
          <w:rFonts w:ascii="Times New Roman" w:eastAsia="Times New Roman" w:hAnsi="Times New Roman" w:cs="Times New Roman"/>
          <w:color w:val="000000" w:themeColor="text1"/>
          <w:sz w:val="24"/>
          <w:szCs w:val="24"/>
          <w:lang w:eastAsia="en-US"/>
        </w:rPr>
        <w:t xml:space="preserve">, C.I., </w:t>
      </w:r>
      <w:proofErr w:type="spellStart"/>
      <w:r w:rsidRPr="00717625">
        <w:rPr>
          <w:rFonts w:ascii="Times New Roman" w:eastAsia="Times New Roman" w:hAnsi="Times New Roman" w:cs="Times New Roman"/>
          <w:color w:val="000000" w:themeColor="text1"/>
          <w:sz w:val="24"/>
          <w:szCs w:val="24"/>
          <w:lang w:eastAsia="en-US"/>
        </w:rPr>
        <w:t>Ajang</w:t>
      </w:r>
      <w:proofErr w:type="spellEnd"/>
      <w:r w:rsidRPr="00717625">
        <w:rPr>
          <w:rFonts w:ascii="Times New Roman" w:eastAsia="Times New Roman" w:hAnsi="Times New Roman" w:cs="Times New Roman"/>
          <w:color w:val="000000" w:themeColor="text1"/>
          <w:sz w:val="24"/>
          <w:szCs w:val="24"/>
          <w:lang w:eastAsia="en-US"/>
        </w:rPr>
        <w:t xml:space="preserve">, R., Osim, S. E. and Etta, H. (2013). Physiological age composition of female anopheline mosquitoes in an area endemic for malaria and filariasis. </w:t>
      </w:r>
      <w:r w:rsidRPr="00717625">
        <w:rPr>
          <w:rFonts w:ascii="Times New Roman" w:eastAsia="Times New Roman" w:hAnsi="Times New Roman" w:cs="Times New Roman"/>
          <w:i/>
          <w:iCs/>
          <w:color w:val="000000" w:themeColor="text1"/>
          <w:sz w:val="24"/>
          <w:szCs w:val="24"/>
          <w:lang w:eastAsia="en-US"/>
        </w:rPr>
        <w:t>International Journal of Scientific and Research Publications</w:t>
      </w:r>
      <w:r w:rsidRPr="00717625">
        <w:rPr>
          <w:rFonts w:ascii="Times New Roman" w:eastAsia="Times New Roman" w:hAnsi="Times New Roman" w:cs="Times New Roman"/>
          <w:color w:val="000000" w:themeColor="text1"/>
          <w:sz w:val="24"/>
          <w:szCs w:val="24"/>
          <w:lang w:eastAsia="en-US"/>
        </w:rPr>
        <w:t>, 3(7): 1-4.</w:t>
      </w:r>
    </w:p>
    <w:p w14:paraId="1F7B046F" w14:textId="77777777" w:rsidR="005D099E" w:rsidRPr="00717625" w:rsidRDefault="005D099E" w:rsidP="00976811">
      <w:pPr>
        <w:widowControl w:val="0"/>
        <w:autoSpaceDE w:val="0"/>
        <w:autoSpaceDN w:val="0"/>
        <w:adjustRightInd w:val="0"/>
        <w:ind w:left="720" w:right="26" w:hanging="720"/>
        <w:jc w:val="both"/>
        <w:rPr>
          <w:rFonts w:ascii="Times New Roman" w:eastAsia="Times New Roman" w:hAnsi="Times New Roman" w:cs="Times New Roman"/>
          <w:color w:val="000000" w:themeColor="text1"/>
          <w:sz w:val="24"/>
          <w:szCs w:val="24"/>
          <w:lang w:eastAsia="en-US"/>
        </w:rPr>
      </w:pPr>
    </w:p>
    <w:p w14:paraId="4D65C7DA" w14:textId="6D6C6B00" w:rsidR="005D099E" w:rsidRPr="00717625" w:rsidRDefault="005D099E" w:rsidP="00717625">
      <w:pPr>
        <w:widowControl w:val="0"/>
        <w:autoSpaceDE w:val="0"/>
        <w:autoSpaceDN w:val="0"/>
        <w:adjustRightInd w:val="0"/>
        <w:ind w:left="720" w:right="26" w:hanging="720"/>
        <w:jc w:val="both"/>
        <w:rPr>
          <w:rFonts w:ascii="Times New Roman" w:eastAsia="Times New Roman" w:hAnsi="Times New Roman" w:cs="Times New Roman"/>
          <w:color w:val="000000" w:themeColor="text1"/>
          <w:sz w:val="24"/>
          <w:szCs w:val="24"/>
          <w:lang w:eastAsia="en-US"/>
        </w:rPr>
      </w:pPr>
      <w:r w:rsidRPr="00717625">
        <w:rPr>
          <w:rFonts w:ascii="Times New Roman" w:eastAsia="Times New Roman" w:hAnsi="Times New Roman" w:cs="Times New Roman"/>
          <w:color w:val="000000" w:themeColor="text1"/>
          <w:sz w:val="24"/>
          <w:szCs w:val="24"/>
          <w:lang w:eastAsia="en-US"/>
        </w:rPr>
        <w:t xml:space="preserve">World Health Organization (WHO, 2003). </w:t>
      </w:r>
      <w:r w:rsidRPr="00717625">
        <w:rPr>
          <w:rFonts w:ascii="Times New Roman" w:eastAsia="Times New Roman" w:hAnsi="Times New Roman" w:cs="Times New Roman"/>
          <w:i/>
          <w:color w:val="000000" w:themeColor="text1"/>
          <w:sz w:val="24"/>
          <w:szCs w:val="24"/>
          <w:lang w:eastAsia="en-US"/>
        </w:rPr>
        <w:t>Malaria entomology and vector control learner’s guide</w:t>
      </w:r>
      <w:r w:rsidRPr="00717625">
        <w:rPr>
          <w:rFonts w:ascii="Times New Roman" w:eastAsia="Times New Roman" w:hAnsi="Times New Roman" w:cs="Times New Roman"/>
          <w:color w:val="000000" w:themeColor="text1"/>
          <w:sz w:val="24"/>
          <w:szCs w:val="24"/>
          <w:lang w:eastAsia="en-US"/>
        </w:rPr>
        <w:t>. World Health Organization Geneva, Switzerland, 18p.</w:t>
      </w:r>
    </w:p>
    <w:p w14:paraId="7351CA8A" w14:textId="77777777" w:rsidR="00717625" w:rsidRPr="00717625" w:rsidRDefault="00717625" w:rsidP="00717625">
      <w:pPr>
        <w:widowControl w:val="0"/>
        <w:autoSpaceDE w:val="0"/>
        <w:autoSpaceDN w:val="0"/>
        <w:adjustRightInd w:val="0"/>
        <w:ind w:left="720" w:right="26" w:hanging="720"/>
        <w:jc w:val="both"/>
        <w:rPr>
          <w:rFonts w:ascii="Times New Roman" w:eastAsia="Times New Roman" w:hAnsi="Times New Roman" w:cs="Times New Roman"/>
          <w:color w:val="000000" w:themeColor="text1"/>
          <w:sz w:val="24"/>
          <w:szCs w:val="24"/>
          <w:lang w:eastAsia="en-US"/>
        </w:rPr>
      </w:pPr>
    </w:p>
    <w:p w14:paraId="54B0D282" w14:textId="77777777" w:rsidR="005D099E" w:rsidRPr="00717625" w:rsidRDefault="005D099E" w:rsidP="00976811">
      <w:pPr>
        <w:widowControl w:val="0"/>
        <w:autoSpaceDE w:val="0"/>
        <w:autoSpaceDN w:val="0"/>
        <w:adjustRightInd w:val="0"/>
        <w:ind w:left="720" w:right="26" w:hanging="720"/>
        <w:jc w:val="both"/>
        <w:rPr>
          <w:rFonts w:ascii="Times New Roman" w:eastAsia="Times New Roman" w:hAnsi="Times New Roman" w:cs="Times New Roman"/>
          <w:color w:val="000000" w:themeColor="text1"/>
          <w:sz w:val="24"/>
          <w:szCs w:val="24"/>
          <w:lang w:eastAsia="en-US"/>
        </w:rPr>
      </w:pPr>
      <w:r w:rsidRPr="00717625">
        <w:rPr>
          <w:rFonts w:ascii="Times New Roman" w:eastAsia="Times New Roman" w:hAnsi="Times New Roman" w:cs="Times New Roman"/>
          <w:color w:val="000000" w:themeColor="text1"/>
          <w:sz w:val="24"/>
          <w:szCs w:val="24"/>
          <w:lang w:eastAsia="en-US"/>
        </w:rPr>
        <w:t xml:space="preserve">World Health Organization (WHO, 2022). </w:t>
      </w:r>
      <w:r w:rsidRPr="00717625">
        <w:rPr>
          <w:rFonts w:ascii="Times New Roman" w:eastAsia="Times New Roman" w:hAnsi="Times New Roman" w:cs="Times New Roman"/>
          <w:i/>
          <w:color w:val="000000" w:themeColor="text1"/>
          <w:sz w:val="24"/>
          <w:szCs w:val="24"/>
          <w:lang w:eastAsia="en-US"/>
        </w:rPr>
        <w:t>World Malaria Report 2022</w:t>
      </w:r>
      <w:r w:rsidRPr="00717625">
        <w:rPr>
          <w:rFonts w:ascii="Times New Roman" w:eastAsia="Times New Roman" w:hAnsi="Times New Roman" w:cs="Times New Roman"/>
          <w:color w:val="000000" w:themeColor="text1"/>
          <w:sz w:val="24"/>
          <w:szCs w:val="24"/>
          <w:lang w:eastAsia="en-US"/>
        </w:rPr>
        <w:t>. World Health Organization, Global Malaria Program and WHO Public Health Information and Geographical System Publication. Geneva, Switzerland</w:t>
      </w:r>
    </w:p>
    <w:p w14:paraId="1E8896AD" w14:textId="77777777" w:rsidR="005D099E" w:rsidRPr="00717625" w:rsidRDefault="005D099E" w:rsidP="00976811">
      <w:pPr>
        <w:widowControl w:val="0"/>
        <w:autoSpaceDE w:val="0"/>
        <w:autoSpaceDN w:val="0"/>
        <w:adjustRightInd w:val="0"/>
        <w:ind w:left="720" w:right="26" w:hanging="720"/>
        <w:jc w:val="both"/>
        <w:rPr>
          <w:rFonts w:ascii="Times New Roman" w:eastAsia="Times New Roman" w:hAnsi="Times New Roman" w:cs="Times New Roman"/>
          <w:color w:val="000000" w:themeColor="text1"/>
          <w:sz w:val="24"/>
          <w:szCs w:val="24"/>
          <w:lang w:eastAsia="en-US"/>
        </w:rPr>
      </w:pPr>
    </w:p>
    <w:p w14:paraId="79092F54" w14:textId="30665792"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shd w:val="clear" w:color="auto" w:fill="FFFFFF"/>
          <w:lang w:eastAsia="en-US"/>
        </w:rPr>
      </w:pPr>
      <w:r w:rsidRPr="00717625">
        <w:rPr>
          <w:rFonts w:ascii="Times New Roman" w:eastAsia="Times New Roman" w:hAnsi="Times New Roman" w:cs="Times New Roman"/>
          <w:color w:val="000000" w:themeColor="text1"/>
          <w:sz w:val="24"/>
          <w:szCs w:val="24"/>
          <w:shd w:val="clear" w:color="auto" w:fill="FFFFFF"/>
          <w:lang w:eastAsia="en-US"/>
        </w:rPr>
        <w:t>Williams, J. and Pinto, J. (2012). Training manual on malaria entomology for entomology and vector control technicians (basic level). </w:t>
      </w:r>
      <w:r w:rsidR="001047E6">
        <w:rPr>
          <w:rFonts w:ascii="Times New Roman" w:eastAsia="Times New Roman" w:hAnsi="Times New Roman" w:cs="Times New Roman"/>
          <w:i/>
          <w:iCs/>
          <w:color w:val="000000" w:themeColor="text1"/>
          <w:sz w:val="24"/>
          <w:szCs w:val="24"/>
          <w:shd w:val="clear" w:color="auto" w:fill="FFFFFF"/>
          <w:lang w:eastAsia="en-US"/>
        </w:rPr>
        <w:t xml:space="preserve">RTI International </w:t>
      </w:r>
      <w:r w:rsidR="00FD7EEA">
        <w:rPr>
          <w:rFonts w:ascii="Times New Roman" w:eastAsia="Times New Roman" w:hAnsi="Times New Roman" w:cs="Times New Roman"/>
          <w:color w:val="000000" w:themeColor="text1"/>
          <w:sz w:val="24"/>
          <w:szCs w:val="24"/>
          <w:shd w:val="clear" w:color="auto" w:fill="FFFFFF"/>
          <w:lang w:eastAsia="en-US"/>
        </w:rPr>
        <w:t>p</w:t>
      </w:r>
      <w:r w:rsidR="00B74E59">
        <w:rPr>
          <w:rFonts w:ascii="Times New Roman" w:eastAsia="Times New Roman" w:hAnsi="Times New Roman" w:cs="Times New Roman"/>
          <w:color w:val="000000" w:themeColor="text1"/>
          <w:sz w:val="24"/>
          <w:szCs w:val="24"/>
          <w:shd w:val="clear" w:color="auto" w:fill="FFFFFF"/>
          <w:lang w:eastAsia="en-US"/>
        </w:rPr>
        <w:t>.</w:t>
      </w:r>
      <w:r w:rsidRPr="00FD7EEA">
        <w:rPr>
          <w:rFonts w:ascii="Times New Roman" w:eastAsia="Times New Roman" w:hAnsi="Times New Roman" w:cs="Times New Roman"/>
          <w:color w:val="000000" w:themeColor="text1"/>
          <w:sz w:val="24"/>
          <w:szCs w:val="24"/>
          <w:shd w:val="clear" w:color="auto" w:fill="FFFFFF"/>
          <w:lang w:eastAsia="en-US"/>
        </w:rPr>
        <w:t>78</w:t>
      </w:r>
      <w:r w:rsidRPr="00717625">
        <w:rPr>
          <w:rFonts w:ascii="Times New Roman" w:eastAsia="Times New Roman" w:hAnsi="Times New Roman" w:cs="Times New Roman"/>
          <w:color w:val="000000" w:themeColor="text1"/>
          <w:sz w:val="24"/>
          <w:szCs w:val="24"/>
          <w:shd w:val="clear" w:color="auto" w:fill="FFFFFF"/>
          <w:lang w:eastAsia="en-US"/>
        </w:rPr>
        <w:t>.</w:t>
      </w:r>
    </w:p>
    <w:p w14:paraId="7069AA77" w14:textId="77777777"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shd w:val="clear" w:color="auto" w:fill="FFFFFF"/>
          <w:lang w:eastAsia="en-US"/>
        </w:rPr>
      </w:pPr>
    </w:p>
    <w:p w14:paraId="20BD884D" w14:textId="77777777" w:rsidR="005D099E" w:rsidRPr="00717625" w:rsidRDefault="005D099E" w:rsidP="00976811">
      <w:pPr>
        <w:widowControl w:val="0"/>
        <w:autoSpaceDE w:val="0"/>
        <w:autoSpaceDN w:val="0"/>
        <w:ind w:left="720" w:right="26" w:hanging="720"/>
        <w:jc w:val="both"/>
        <w:rPr>
          <w:rFonts w:ascii="Times New Roman" w:eastAsia="Times New Roman" w:hAnsi="Times New Roman" w:cs="Times New Roman"/>
          <w:color w:val="000000" w:themeColor="text1"/>
          <w:sz w:val="24"/>
          <w:szCs w:val="24"/>
          <w:shd w:val="clear" w:color="auto" w:fill="FFFFFF"/>
          <w:lang w:eastAsia="en-US"/>
        </w:rPr>
      </w:pPr>
      <w:r w:rsidRPr="00717625">
        <w:rPr>
          <w:rFonts w:ascii="Times New Roman" w:eastAsia="Times New Roman" w:hAnsi="Times New Roman" w:cs="Times New Roman"/>
          <w:color w:val="000000" w:themeColor="text1"/>
          <w:sz w:val="24"/>
          <w:szCs w:val="24"/>
          <w:shd w:val="clear" w:color="auto" w:fill="FFFFFF"/>
          <w:lang w:eastAsia="en-US"/>
        </w:rPr>
        <w:t xml:space="preserve">Zhu, G., Zhong, D., Cao, J., Zhou, H., Li, J., Liu, Y., Bai, L., Xu, S., Wang, M.H., Zhou, G. and Chang, X. (2014). Transcriptome profiling of pyrethroid resistant and susceptible mosquitoes in the malaria vector, </w:t>
      </w:r>
      <w:r w:rsidRPr="00717625">
        <w:rPr>
          <w:rFonts w:ascii="Times New Roman" w:eastAsia="Times New Roman" w:hAnsi="Times New Roman" w:cs="Times New Roman"/>
          <w:i/>
          <w:iCs/>
          <w:color w:val="000000" w:themeColor="text1"/>
          <w:sz w:val="24"/>
          <w:szCs w:val="24"/>
          <w:shd w:val="clear" w:color="auto" w:fill="FFFFFF"/>
          <w:lang w:eastAsia="en-US"/>
        </w:rPr>
        <w:t>Anopheles sinensis.</w:t>
      </w:r>
      <w:r w:rsidRPr="00717625">
        <w:rPr>
          <w:rFonts w:ascii="Times New Roman" w:eastAsia="Times New Roman" w:hAnsi="Times New Roman" w:cs="Times New Roman"/>
          <w:color w:val="000000" w:themeColor="text1"/>
          <w:sz w:val="24"/>
          <w:szCs w:val="24"/>
          <w:shd w:val="clear" w:color="auto" w:fill="FFFFFF"/>
          <w:lang w:eastAsia="en-US"/>
        </w:rPr>
        <w:t> </w:t>
      </w:r>
      <w:proofErr w:type="spellStart"/>
      <w:r w:rsidRPr="00717625">
        <w:rPr>
          <w:rFonts w:ascii="Times New Roman" w:eastAsia="Times New Roman" w:hAnsi="Times New Roman" w:cs="Times New Roman"/>
          <w:i/>
          <w:iCs/>
          <w:color w:val="000000" w:themeColor="text1"/>
          <w:sz w:val="24"/>
          <w:szCs w:val="24"/>
          <w:shd w:val="clear" w:color="auto" w:fill="FFFFFF"/>
          <w:lang w:eastAsia="en-US"/>
        </w:rPr>
        <w:t>Bmc</w:t>
      </w:r>
      <w:proofErr w:type="spellEnd"/>
      <w:r w:rsidRPr="00717625">
        <w:rPr>
          <w:rFonts w:ascii="Times New Roman" w:eastAsia="Times New Roman" w:hAnsi="Times New Roman" w:cs="Times New Roman"/>
          <w:i/>
          <w:iCs/>
          <w:color w:val="000000" w:themeColor="text1"/>
          <w:sz w:val="24"/>
          <w:szCs w:val="24"/>
          <w:shd w:val="clear" w:color="auto" w:fill="FFFFFF"/>
          <w:lang w:eastAsia="en-US"/>
        </w:rPr>
        <w:t xml:space="preserve"> Genomics</w:t>
      </w:r>
      <w:r w:rsidRPr="00717625">
        <w:rPr>
          <w:rFonts w:ascii="Times New Roman" w:eastAsia="Times New Roman" w:hAnsi="Times New Roman" w:cs="Times New Roman"/>
          <w:color w:val="000000" w:themeColor="text1"/>
          <w:sz w:val="24"/>
          <w:szCs w:val="24"/>
          <w:shd w:val="clear" w:color="auto" w:fill="FFFFFF"/>
          <w:lang w:eastAsia="en-US"/>
        </w:rPr>
        <w:t>, </w:t>
      </w:r>
      <w:r w:rsidRPr="00717625">
        <w:rPr>
          <w:rFonts w:ascii="Times New Roman" w:eastAsia="Times New Roman" w:hAnsi="Times New Roman" w:cs="Times New Roman"/>
          <w:iCs/>
          <w:color w:val="000000" w:themeColor="text1"/>
          <w:sz w:val="24"/>
          <w:szCs w:val="24"/>
          <w:shd w:val="clear" w:color="auto" w:fill="FFFFFF"/>
          <w:lang w:eastAsia="en-US"/>
        </w:rPr>
        <w:t>15</w:t>
      </w:r>
      <w:r w:rsidRPr="00717625">
        <w:rPr>
          <w:rFonts w:ascii="Times New Roman" w:eastAsia="Times New Roman" w:hAnsi="Times New Roman" w:cs="Times New Roman"/>
          <w:color w:val="000000" w:themeColor="text1"/>
          <w:sz w:val="24"/>
          <w:szCs w:val="24"/>
          <w:shd w:val="clear" w:color="auto" w:fill="FFFFFF"/>
          <w:lang w:eastAsia="en-US"/>
        </w:rPr>
        <w:t>:1-14.</w:t>
      </w:r>
    </w:p>
    <w:p w14:paraId="2222A932" w14:textId="77777777" w:rsidR="005D099E" w:rsidRPr="005D099E" w:rsidRDefault="005D099E" w:rsidP="00976811">
      <w:pPr>
        <w:spacing w:after="160" w:line="278" w:lineRule="auto"/>
        <w:ind w:right="26"/>
        <w:rPr>
          <w:rFonts w:ascii="Times New Roman" w:eastAsia="Calibri" w:hAnsi="Times New Roman" w:cs="Times New Roman"/>
          <w:kern w:val="2"/>
          <w:sz w:val="24"/>
          <w:szCs w:val="24"/>
          <w:lang w:eastAsia="en-US"/>
          <w14:ligatures w14:val="standardContextual"/>
        </w:rPr>
      </w:pPr>
    </w:p>
    <w:sectPr w:rsidR="005D099E" w:rsidRPr="005D099E" w:rsidSect="00347FC4">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321323" w14:textId="77777777" w:rsidR="00531FB2" w:rsidRDefault="00531FB2" w:rsidP="00FC0C8D">
      <w:r>
        <w:separator/>
      </w:r>
    </w:p>
  </w:endnote>
  <w:endnote w:type="continuationSeparator" w:id="0">
    <w:p w14:paraId="72EA2D41" w14:textId="77777777" w:rsidR="00531FB2" w:rsidRDefault="00531FB2" w:rsidP="00FC0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Garamond-Regular">
    <w:altName w:val="Yu Gothic"/>
    <w:charset w:val="80"/>
    <w:family w:val="auto"/>
    <w:pitch w:val="default"/>
    <w:sig w:usb0="00000000" w:usb1="0000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66614" w14:textId="77777777" w:rsidR="00FC0C8D" w:rsidRDefault="00FC0C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5173A" w14:textId="77777777" w:rsidR="00FC0C8D" w:rsidRDefault="00FC0C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7F1AB" w14:textId="77777777" w:rsidR="00FC0C8D" w:rsidRDefault="00FC0C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027CAC" w14:textId="77777777" w:rsidR="00531FB2" w:rsidRDefault="00531FB2" w:rsidP="00FC0C8D">
      <w:r>
        <w:separator/>
      </w:r>
    </w:p>
  </w:footnote>
  <w:footnote w:type="continuationSeparator" w:id="0">
    <w:p w14:paraId="3C2AF9D5" w14:textId="77777777" w:rsidR="00531FB2" w:rsidRDefault="00531FB2" w:rsidP="00FC0C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EBCCC" w14:textId="281D2CDB" w:rsidR="00FC0C8D" w:rsidRDefault="00FC0C8D">
    <w:pPr>
      <w:pStyle w:val="Header"/>
    </w:pPr>
    <w:r>
      <w:rPr>
        <w:noProof/>
      </w:rPr>
      <w:pict w14:anchorId="173004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1B40E" w14:textId="16A7FEA4" w:rsidR="00FC0C8D" w:rsidRDefault="00FC0C8D">
    <w:pPr>
      <w:pStyle w:val="Header"/>
    </w:pPr>
    <w:r>
      <w:rPr>
        <w:noProof/>
      </w:rPr>
      <w:pict w14:anchorId="2E4E8D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22003" w14:textId="39921C07" w:rsidR="00FC0C8D" w:rsidRDefault="00FC0C8D">
    <w:pPr>
      <w:pStyle w:val="Header"/>
    </w:pPr>
    <w:r>
      <w:rPr>
        <w:noProof/>
      </w:rPr>
      <w:pict w14:anchorId="5049C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BE3B64"/>
    <w:multiLevelType w:val="hybridMultilevel"/>
    <w:tmpl w:val="395E1556"/>
    <w:lvl w:ilvl="0" w:tplc="E32E0F66">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SystemFonts/>
  <w:proofState w:spelling="clean" w:grammar="clean"/>
  <w:defaultTabStop w:val="720"/>
  <w:drawingGridVerticalSpacing w:val="156"/>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341B"/>
    <w:rsid w:val="000141D5"/>
    <w:rsid w:val="00016AB6"/>
    <w:rsid w:val="00050049"/>
    <w:rsid w:val="00051123"/>
    <w:rsid w:val="0005539B"/>
    <w:rsid w:val="00070D30"/>
    <w:rsid w:val="00075EF3"/>
    <w:rsid w:val="0009505C"/>
    <w:rsid w:val="00096B68"/>
    <w:rsid w:val="000A4E67"/>
    <w:rsid w:val="000A6349"/>
    <w:rsid w:val="000B3150"/>
    <w:rsid w:val="000D075B"/>
    <w:rsid w:val="000D315D"/>
    <w:rsid w:val="000E7829"/>
    <w:rsid w:val="000F5D8A"/>
    <w:rsid w:val="001047E6"/>
    <w:rsid w:val="001073FE"/>
    <w:rsid w:val="00134773"/>
    <w:rsid w:val="001800D8"/>
    <w:rsid w:val="00185C24"/>
    <w:rsid w:val="001934B1"/>
    <w:rsid w:val="001B034E"/>
    <w:rsid w:val="001F3A85"/>
    <w:rsid w:val="00200574"/>
    <w:rsid w:val="00201212"/>
    <w:rsid w:val="002A7229"/>
    <w:rsid w:val="002C0695"/>
    <w:rsid w:val="003011E2"/>
    <w:rsid w:val="00301ADD"/>
    <w:rsid w:val="00347FC4"/>
    <w:rsid w:val="00364DDA"/>
    <w:rsid w:val="00371D9E"/>
    <w:rsid w:val="00384C83"/>
    <w:rsid w:val="003862F2"/>
    <w:rsid w:val="003933CC"/>
    <w:rsid w:val="003961D6"/>
    <w:rsid w:val="003A49DB"/>
    <w:rsid w:val="003B32A3"/>
    <w:rsid w:val="003C0003"/>
    <w:rsid w:val="003E27E9"/>
    <w:rsid w:val="0041246E"/>
    <w:rsid w:val="0044764B"/>
    <w:rsid w:val="004610FF"/>
    <w:rsid w:val="004647F1"/>
    <w:rsid w:val="004A7409"/>
    <w:rsid w:val="004D2D61"/>
    <w:rsid w:val="004D69EC"/>
    <w:rsid w:val="004E0C94"/>
    <w:rsid w:val="00524544"/>
    <w:rsid w:val="00524EC5"/>
    <w:rsid w:val="00531FB2"/>
    <w:rsid w:val="0054211E"/>
    <w:rsid w:val="00576C73"/>
    <w:rsid w:val="0058561E"/>
    <w:rsid w:val="00596614"/>
    <w:rsid w:val="005A1573"/>
    <w:rsid w:val="005B32CB"/>
    <w:rsid w:val="005C7F13"/>
    <w:rsid w:val="005D099E"/>
    <w:rsid w:val="005E1B95"/>
    <w:rsid w:val="005E2288"/>
    <w:rsid w:val="005F262B"/>
    <w:rsid w:val="005F3434"/>
    <w:rsid w:val="00601FE6"/>
    <w:rsid w:val="00604BE8"/>
    <w:rsid w:val="0060615F"/>
    <w:rsid w:val="00610AE3"/>
    <w:rsid w:val="00614A32"/>
    <w:rsid w:val="006245B9"/>
    <w:rsid w:val="00627B6B"/>
    <w:rsid w:val="00643352"/>
    <w:rsid w:val="006565DA"/>
    <w:rsid w:val="00660A32"/>
    <w:rsid w:val="006750E6"/>
    <w:rsid w:val="00690B72"/>
    <w:rsid w:val="006C1F54"/>
    <w:rsid w:val="006F0382"/>
    <w:rsid w:val="006F2A68"/>
    <w:rsid w:val="0070010C"/>
    <w:rsid w:val="00717625"/>
    <w:rsid w:val="0072474C"/>
    <w:rsid w:val="00744F74"/>
    <w:rsid w:val="00755568"/>
    <w:rsid w:val="00766C72"/>
    <w:rsid w:val="007934FC"/>
    <w:rsid w:val="007B6889"/>
    <w:rsid w:val="007C169B"/>
    <w:rsid w:val="00811202"/>
    <w:rsid w:val="00824A01"/>
    <w:rsid w:val="00844AE1"/>
    <w:rsid w:val="0085468F"/>
    <w:rsid w:val="0087302B"/>
    <w:rsid w:val="00876EDA"/>
    <w:rsid w:val="0088110F"/>
    <w:rsid w:val="008A1169"/>
    <w:rsid w:val="008B5757"/>
    <w:rsid w:val="008C293B"/>
    <w:rsid w:val="00934275"/>
    <w:rsid w:val="00945031"/>
    <w:rsid w:val="009564C3"/>
    <w:rsid w:val="009653CC"/>
    <w:rsid w:val="00976811"/>
    <w:rsid w:val="009810F3"/>
    <w:rsid w:val="009846F9"/>
    <w:rsid w:val="00990978"/>
    <w:rsid w:val="00995C05"/>
    <w:rsid w:val="009A0B8F"/>
    <w:rsid w:val="009A27D7"/>
    <w:rsid w:val="009B4F47"/>
    <w:rsid w:val="009B5F54"/>
    <w:rsid w:val="009D1D1F"/>
    <w:rsid w:val="009D49C4"/>
    <w:rsid w:val="009E4E78"/>
    <w:rsid w:val="009F4501"/>
    <w:rsid w:val="00A1115A"/>
    <w:rsid w:val="00A11A57"/>
    <w:rsid w:val="00A341CF"/>
    <w:rsid w:val="00A35901"/>
    <w:rsid w:val="00A44BD3"/>
    <w:rsid w:val="00AA441F"/>
    <w:rsid w:val="00AD3328"/>
    <w:rsid w:val="00AE186B"/>
    <w:rsid w:val="00AF2D76"/>
    <w:rsid w:val="00AF5750"/>
    <w:rsid w:val="00B27C92"/>
    <w:rsid w:val="00B53904"/>
    <w:rsid w:val="00B6509B"/>
    <w:rsid w:val="00B74E59"/>
    <w:rsid w:val="00BA678E"/>
    <w:rsid w:val="00BF5D62"/>
    <w:rsid w:val="00C146F1"/>
    <w:rsid w:val="00C43CA1"/>
    <w:rsid w:val="00C466DC"/>
    <w:rsid w:val="00C55435"/>
    <w:rsid w:val="00C56513"/>
    <w:rsid w:val="00C624CB"/>
    <w:rsid w:val="00C716B8"/>
    <w:rsid w:val="00C83D33"/>
    <w:rsid w:val="00CB341B"/>
    <w:rsid w:val="00CE0A76"/>
    <w:rsid w:val="00CE3149"/>
    <w:rsid w:val="00CF1612"/>
    <w:rsid w:val="00CF7A90"/>
    <w:rsid w:val="00D01250"/>
    <w:rsid w:val="00D217AF"/>
    <w:rsid w:val="00D25104"/>
    <w:rsid w:val="00D3002A"/>
    <w:rsid w:val="00D4329B"/>
    <w:rsid w:val="00D77C9C"/>
    <w:rsid w:val="00D8752B"/>
    <w:rsid w:val="00DA5A29"/>
    <w:rsid w:val="00DC351B"/>
    <w:rsid w:val="00DC641A"/>
    <w:rsid w:val="00DD56C2"/>
    <w:rsid w:val="00E4524F"/>
    <w:rsid w:val="00E502C0"/>
    <w:rsid w:val="00E52278"/>
    <w:rsid w:val="00E52A40"/>
    <w:rsid w:val="00E75F02"/>
    <w:rsid w:val="00E854E5"/>
    <w:rsid w:val="00EA3360"/>
    <w:rsid w:val="00EE05D4"/>
    <w:rsid w:val="00EE781F"/>
    <w:rsid w:val="00F0066B"/>
    <w:rsid w:val="00F139C8"/>
    <w:rsid w:val="00F20A36"/>
    <w:rsid w:val="00F26FB7"/>
    <w:rsid w:val="00F447C9"/>
    <w:rsid w:val="00F51A84"/>
    <w:rsid w:val="00F55FFF"/>
    <w:rsid w:val="00F76C12"/>
    <w:rsid w:val="00F82104"/>
    <w:rsid w:val="00F9765F"/>
    <w:rsid w:val="00FC0C8D"/>
    <w:rsid w:val="00FD3AEE"/>
    <w:rsid w:val="00FD7B11"/>
    <w:rsid w:val="00FD7EEA"/>
    <w:rsid w:val="00FF1441"/>
    <w:rsid w:val="48C07C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9C3B38E"/>
  <w15:docId w15:val="{073A5953-0913-4CCF-B234-976854180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heme="minorHAnsi" w:eastAsiaTheme="minorEastAsia" w:hAnsiTheme="minorHAnsi" w:cstheme="minorBidi"/>
      <w:lang w:eastAsia="zh-CN"/>
    </w:rPr>
  </w:style>
  <w:style w:type="paragraph" w:styleId="Heading2">
    <w:name w:val="heading 2"/>
    <w:basedOn w:val="Normal"/>
    <w:next w:val="Normal"/>
    <w:link w:val="Heading2Char"/>
    <w:semiHidden/>
    <w:unhideWhenUsed/>
    <w:qFormat/>
    <w:rsid w:val="000141D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paragraph" w:styleId="NormalWeb">
    <w:name w:val="Normal (Web)"/>
    <w:pPr>
      <w:spacing w:beforeAutospacing="1" w:afterAutospacing="1"/>
    </w:pPr>
    <w:rPr>
      <w:sz w:val="24"/>
      <w:szCs w:val="24"/>
      <w:lang w:eastAsia="zh-CN"/>
    </w:rPr>
  </w:style>
  <w:style w:type="character" w:styleId="Strong">
    <w:name w:val="Strong"/>
    <w:basedOn w:val="DefaultParagraphFont"/>
    <w:qFormat/>
    <w:rPr>
      <w:b/>
      <w:bCs/>
    </w:rPr>
  </w:style>
  <w:style w:type="paragraph" w:styleId="BodyText">
    <w:name w:val="Body Text"/>
    <w:basedOn w:val="Normal"/>
    <w:link w:val="BodyTextChar"/>
    <w:rsid w:val="00C55435"/>
    <w:pPr>
      <w:spacing w:after="120"/>
    </w:pPr>
  </w:style>
  <w:style w:type="character" w:customStyle="1" w:styleId="BodyTextChar">
    <w:name w:val="Body Text Char"/>
    <w:basedOn w:val="DefaultParagraphFont"/>
    <w:link w:val="BodyText"/>
    <w:rsid w:val="00C55435"/>
    <w:rPr>
      <w:rFonts w:asciiTheme="minorHAnsi" w:eastAsiaTheme="minorEastAsia" w:hAnsiTheme="minorHAnsi" w:cstheme="minorBidi"/>
      <w:lang w:val="en-US" w:eastAsia="zh-CN"/>
    </w:rPr>
  </w:style>
  <w:style w:type="character" w:customStyle="1" w:styleId="Heading2Char">
    <w:name w:val="Heading 2 Char"/>
    <w:basedOn w:val="DefaultParagraphFont"/>
    <w:link w:val="Heading2"/>
    <w:semiHidden/>
    <w:rsid w:val="000141D5"/>
    <w:rPr>
      <w:rFonts w:asciiTheme="majorHAnsi" w:eastAsiaTheme="majorEastAsia" w:hAnsiTheme="majorHAnsi" w:cstheme="majorBidi"/>
      <w:color w:val="2E74B5" w:themeColor="accent1" w:themeShade="BF"/>
      <w:sz w:val="26"/>
      <w:szCs w:val="26"/>
      <w:lang w:val="en-US" w:eastAsia="zh-CN"/>
    </w:rPr>
  </w:style>
  <w:style w:type="character" w:styleId="CommentReference">
    <w:name w:val="annotation reference"/>
    <w:basedOn w:val="DefaultParagraphFont"/>
    <w:rsid w:val="000141D5"/>
    <w:rPr>
      <w:sz w:val="16"/>
      <w:szCs w:val="16"/>
    </w:rPr>
  </w:style>
  <w:style w:type="paragraph" w:styleId="CommentText">
    <w:name w:val="annotation text"/>
    <w:basedOn w:val="Normal"/>
    <w:link w:val="CommentTextChar"/>
    <w:rsid w:val="000141D5"/>
  </w:style>
  <w:style w:type="character" w:customStyle="1" w:styleId="CommentTextChar">
    <w:name w:val="Comment Text Char"/>
    <w:basedOn w:val="DefaultParagraphFont"/>
    <w:link w:val="CommentText"/>
    <w:rsid w:val="000141D5"/>
    <w:rPr>
      <w:rFonts w:asciiTheme="minorHAnsi" w:eastAsiaTheme="minorEastAsia" w:hAnsiTheme="minorHAnsi" w:cstheme="minorBidi"/>
      <w:lang w:val="en-US" w:eastAsia="zh-CN"/>
    </w:rPr>
  </w:style>
  <w:style w:type="paragraph" w:styleId="CommentSubject">
    <w:name w:val="annotation subject"/>
    <w:basedOn w:val="CommentText"/>
    <w:next w:val="CommentText"/>
    <w:link w:val="CommentSubjectChar"/>
    <w:rsid w:val="000141D5"/>
    <w:rPr>
      <w:b/>
      <w:bCs/>
    </w:rPr>
  </w:style>
  <w:style w:type="character" w:customStyle="1" w:styleId="CommentSubjectChar">
    <w:name w:val="Comment Subject Char"/>
    <w:basedOn w:val="CommentTextChar"/>
    <w:link w:val="CommentSubject"/>
    <w:rsid w:val="000141D5"/>
    <w:rPr>
      <w:rFonts w:asciiTheme="minorHAnsi" w:eastAsiaTheme="minorEastAsia" w:hAnsiTheme="minorHAnsi" w:cstheme="minorBidi"/>
      <w:b/>
      <w:bCs/>
      <w:lang w:val="en-US" w:eastAsia="zh-CN"/>
    </w:rPr>
  </w:style>
  <w:style w:type="character" w:styleId="Hyperlink">
    <w:name w:val="Hyperlink"/>
    <w:basedOn w:val="DefaultParagraphFont"/>
    <w:rsid w:val="00F55FFF"/>
    <w:rPr>
      <w:color w:val="0563C1" w:themeColor="hyperlink"/>
      <w:u w:val="single"/>
    </w:rPr>
  </w:style>
  <w:style w:type="character" w:styleId="UnresolvedMention">
    <w:name w:val="Unresolved Mention"/>
    <w:basedOn w:val="DefaultParagraphFont"/>
    <w:uiPriority w:val="99"/>
    <w:semiHidden/>
    <w:unhideWhenUsed/>
    <w:rsid w:val="00F55FFF"/>
    <w:rPr>
      <w:color w:val="605E5C"/>
      <w:shd w:val="clear" w:color="auto" w:fill="E1DFDD"/>
    </w:rPr>
  </w:style>
  <w:style w:type="paragraph" w:styleId="Header">
    <w:name w:val="header"/>
    <w:basedOn w:val="Normal"/>
    <w:link w:val="HeaderChar"/>
    <w:rsid w:val="00FC0C8D"/>
    <w:pPr>
      <w:tabs>
        <w:tab w:val="center" w:pos="4680"/>
        <w:tab w:val="right" w:pos="9360"/>
      </w:tabs>
    </w:pPr>
  </w:style>
  <w:style w:type="character" w:customStyle="1" w:styleId="HeaderChar">
    <w:name w:val="Header Char"/>
    <w:basedOn w:val="DefaultParagraphFont"/>
    <w:link w:val="Header"/>
    <w:rsid w:val="00FC0C8D"/>
    <w:rPr>
      <w:rFonts w:asciiTheme="minorHAnsi" w:eastAsiaTheme="minorEastAsia" w:hAnsiTheme="minorHAnsi" w:cstheme="minorBidi"/>
      <w:lang w:eastAsia="zh-CN"/>
    </w:rPr>
  </w:style>
  <w:style w:type="paragraph" w:styleId="Footer">
    <w:name w:val="footer"/>
    <w:basedOn w:val="Normal"/>
    <w:link w:val="FooterChar"/>
    <w:rsid w:val="00FC0C8D"/>
    <w:pPr>
      <w:tabs>
        <w:tab w:val="center" w:pos="4680"/>
        <w:tab w:val="right" w:pos="9360"/>
      </w:tabs>
    </w:pPr>
  </w:style>
  <w:style w:type="character" w:customStyle="1" w:styleId="FooterChar">
    <w:name w:val="Footer Char"/>
    <w:basedOn w:val="DefaultParagraphFont"/>
    <w:link w:val="Footer"/>
    <w:rsid w:val="00FC0C8D"/>
    <w:rPr>
      <w:rFonts w:asciiTheme="minorHAnsi" w:eastAsiaTheme="minorEastAsia" w:hAnsiTheme="minorHAnsi" w:cstheme="minorBidi"/>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chart" Target="charts/chart1.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kikk\Documents\msc%20result.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Sheet1!$A$4</c:f>
              <c:strCache>
                <c:ptCount val="1"/>
                <c:pt idx="0">
                  <c:v>July, 2019</c:v>
                </c:pt>
              </c:strCache>
            </c:strRef>
          </c:tx>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Sheet1!$B$2:$G$3</c:f>
              <c:multiLvlStrCache>
                <c:ptCount val="6"/>
                <c:lvl>
                  <c:pt idx="0">
                    <c:v>An. gambiae complex</c:v>
                  </c:pt>
                  <c:pt idx="1">
                    <c:v>An. coustani</c:v>
                  </c:pt>
                  <c:pt idx="2">
                    <c:v>An. funestus</c:v>
                  </c:pt>
                  <c:pt idx="3">
                    <c:v>An. gambiae complex</c:v>
                  </c:pt>
                  <c:pt idx="4">
                    <c:v>An. coustani</c:v>
                  </c:pt>
                  <c:pt idx="5">
                    <c:v>An. funestus</c:v>
                  </c:pt>
                </c:lvl>
                <c:lvl>
                  <c:pt idx="0">
                    <c:v>Amachara-Elu</c:v>
                  </c:pt>
                  <c:pt idx="3">
                    <c:v>Oziza-Ameta</c:v>
                  </c:pt>
                </c:lvl>
              </c:multiLvlStrCache>
            </c:multiLvlStrRef>
          </c:cat>
          <c:val>
            <c:numRef>
              <c:f>Sheet1!$B$4:$G$4</c:f>
              <c:numCache>
                <c:formatCode>General</c:formatCode>
                <c:ptCount val="6"/>
                <c:pt idx="0">
                  <c:v>4</c:v>
                </c:pt>
                <c:pt idx="3">
                  <c:v>5</c:v>
                </c:pt>
              </c:numCache>
            </c:numRef>
          </c:val>
          <c:extLst>
            <c:ext xmlns:c16="http://schemas.microsoft.com/office/drawing/2014/chart" uri="{C3380CC4-5D6E-409C-BE32-E72D297353CC}">
              <c16:uniqueId val="{00000000-737F-4FA8-8618-D9E1F269F916}"/>
            </c:ext>
          </c:extLst>
        </c:ser>
        <c:ser>
          <c:idx val="1"/>
          <c:order val="1"/>
          <c:tx>
            <c:strRef>
              <c:f>Sheet1!$A$5</c:f>
              <c:strCache>
                <c:ptCount val="1"/>
                <c:pt idx="0">
                  <c:v>August, 2019</c:v>
                </c:pt>
              </c:strCache>
            </c:strRef>
          </c:tx>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Sheet1!$B$2:$G$3</c:f>
              <c:multiLvlStrCache>
                <c:ptCount val="6"/>
                <c:lvl>
                  <c:pt idx="0">
                    <c:v>An. gambiae complex</c:v>
                  </c:pt>
                  <c:pt idx="1">
                    <c:v>An. coustani</c:v>
                  </c:pt>
                  <c:pt idx="2">
                    <c:v>An. funestus</c:v>
                  </c:pt>
                  <c:pt idx="3">
                    <c:v>An. gambiae complex</c:v>
                  </c:pt>
                  <c:pt idx="4">
                    <c:v>An. coustani</c:v>
                  </c:pt>
                  <c:pt idx="5">
                    <c:v>An. funestus</c:v>
                  </c:pt>
                </c:lvl>
                <c:lvl>
                  <c:pt idx="0">
                    <c:v>Amachara-Elu</c:v>
                  </c:pt>
                  <c:pt idx="3">
                    <c:v>Oziza-Ameta</c:v>
                  </c:pt>
                </c:lvl>
              </c:multiLvlStrCache>
            </c:multiLvlStrRef>
          </c:cat>
          <c:val>
            <c:numRef>
              <c:f>Sheet1!$B$5:$G$5</c:f>
              <c:numCache>
                <c:formatCode>General</c:formatCode>
                <c:ptCount val="6"/>
                <c:pt idx="0">
                  <c:v>1</c:v>
                </c:pt>
                <c:pt idx="3">
                  <c:v>4</c:v>
                </c:pt>
              </c:numCache>
            </c:numRef>
          </c:val>
          <c:extLst>
            <c:ext xmlns:c16="http://schemas.microsoft.com/office/drawing/2014/chart" uri="{C3380CC4-5D6E-409C-BE32-E72D297353CC}">
              <c16:uniqueId val="{00000001-737F-4FA8-8618-D9E1F269F916}"/>
            </c:ext>
          </c:extLst>
        </c:ser>
        <c:ser>
          <c:idx val="2"/>
          <c:order val="2"/>
          <c:tx>
            <c:strRef>
              <c:f>Sheet1!$A$6</c:f>
              <c:strCache>
                <c:ptCount val="1"/>
                <c:pt idx="0">
                  <c:v>September, 2019</c:v>
                </c:pt>
              </c:strCache>
            </c:strRef>
          </c:tx>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Sheet1!$B$2:$G$3</c:f>
              <c:multiLvlStrCache>
                <c:ptCount val="6"/>
                <c:lvl>
                  <c:pt idx="0">
                    <c:v>An. gambiae complex</c:v>
                  </c:pt>
                  <c:pt idx="1">
                    <c:v>An. coustani</c:v>
                  </c:pt>
                  <c:pt idx="2">
                    <c:v>An. funestus</c:v>
                  </c:pt>
                  <c:pt idx="3">
                    <c:v>An. gambiae complex</c:v>
                  </c:pt>
                  <c:pt idx="4">
                    <c:v>An. coustani</c:v>
                  </c:pt>
                  <c:pt idx="5">
                    <c:v>An. funestus</c:v>
                  </c:pt>
                </c:lvl>
                <c:lvl>
                  <c:pt idx="0">
                    <c:v>Amachara-Elu</c:v>
                  </c:pt>
                  <c:pt idx="3">
                    <c:v>Oziza-Ameta</c:v>
                  </c:pt>
                </c:lvl>
              </c:multiLvlStrCache>
            </c:multiLvlStrRef>
          </c:cat>
          <c:val>
            <c:numRef>
              <c:f>Sheet1!$B$6:$G$6</c:f>
              <c:numCache>
                <c:formatCode>General</c:formatCode>
                <c:ptCount val="6"/>
                <c:pt idx="3">
                  <c:v>22</c:v>
                </c:pt>
                <c:pt idx="5">
                  <c:v>3</c:v>
                </c:pt>
              </c:numCache>
            </c:numRef>
          </c:val>
          <c:extLst>
            <c:ext xmlns:c16="http://schemas.microsoft.com/office/drawing/2014/chart" uri="{C3380CC4-5D6E-409C-BE32-E72D297353CC}">
              <c16:uniqueId val="{00000002-737F-4FA8-8618-D9E1F269F916}"/>
            </c:ext>
          </c:extLst>
        </c:ser>
        <c:ser>
          <c:idx val="3"/>
          <c:order val="3"/>
          <c:tx>
            <c:strRef>
              <c:f>Sheet1!$A$7</c:f>
              <c:strCache>
                <c:ptCount val="1"/>
                <c:pt idx="0">
                  <c:v>October, 2019</c:v>
                </c:pt>
              </c:strCache>
            </c:strRef>
          </c:tx>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Sheet1!$B$2:$G$3</c:f>
              <c:multiLvlStrCache>
                <c:ptCount val="6"/>
                <c:lvl>
                  <c:pt idx="0">
                    <c:v>An. gambiae complex</c:v>
                  </c:pt>
                  <c:pt idx="1">
                    <c:v>An. coustani</c:v>
                  </c:pt>
                  <c:pt idx="2">
                    <c:v>An. funestus</c:v>
                  </c:pt>
                  <c:pt idx="3">
                    <c:v>An. gambiae complex</c:v>
                  </c:pt>
                  <c:pt idx="4">
                    <c:v>An. coustani</c:v>
                  </c:pt>
                  <c:pt idx="5">
                    <c:v>An. funestus</c:v>
                  </c:pt>
                </c:lvl>
                <c:lvl>
                  <c:pt idx="0">
                    <c:v>Amachara-Elu</c:v>
                  </c:pt>
                  <c:pt idx="3">
                    <c:v>Oziza-Ameta</c:v>
                  </c:pt>
                </c:lvl>
              </c:multiLvlStrCache>
            </c:multiLvlStrRef>
          </c:cat>
          <c:val>
            <c:numRef>
              <c:f>Sheet1!$B$7:$G$7</c:f>
              <c:numCache>
                <c:formatCode>General</c:formatCode>
                <c:ptCount val="6"/>
                <c:pt idx="0">
                  <c:v>9</c:v>
                </c:pt>
                <c:pt idx="1">
                  <c:v>1</c:v>
                </c:pt>
                <c:pt idx="2">
                  <c:v>2</c:v>
                </c:pt>
                <c:pt idx="3">
                  <c:v>35</c:v>
                </c:pt>
                <c:pt idx="5">
                  <c:v>5</c:v>
                </c:pt>
              </c:numCache>
            </c:numRef>
          </c:val>
          <c:extLst>
            <c:ext xmlns:c16="http://schemas.microsoft.com/office/drawing/2014/chart" uri="{C3380CC4-5D6E-409C-BE32-E72D297353CC}">
              <c16:uniqueId val="{00000003-737F-4FA8-8618-D9E1F269F916}"/>
            </c:ext>
          </c:extLst>
        </c:ser>
        <c:ser>
          <c:idx val="4"/>
          <c:order val="4"/>
          <c:tx>
            <c:strRef>
              <c:f>Sheet1!$A$8</c:f>
              <c:strCache>
                <c:ptCount val="1"/>
                <c:pt idx="0">
                  <c:v>November, 2019</c:v>
                </c:pt>
              </c:strCache>
            </c:strRef>
          </c:tx>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Sheet1!$B$2:$G$3</c:f>
              <c:multiLvlStrCache>
                <c:ptCount val="6"/>
                <c:lvl>
                  <c:pt idx="0">
                    <c:v>An. gambiae complex</c:v>
                  </c:pt>
                  <c:pt idx="1">
                    <c:v>An. coustani</c:v>
                  </c:pt>
                  <c:pt idx="2">
                    <c:v>An. funestus</c:v>
                  </c:pt>
                  <c:pt idx="3">
                    <c:v>An. gambiae complex</c:v>
                  </c:pt>
                  <c:pt idx="4">
                    <c:v>An. coustani</c:v>
                  </c:pt>
                  <c:pt idx="5">
                    <c:v>An. funestus</c:v>
                  </c:pt>
                </c:lvl>
                <c:lvl>
                  <c:pt idx="0">
                    <c:v>Amachara-Elu</c:v>
                  </c:pt>
                  <c:pt idx="3">
                    <c:v>Oziza-Ameta</c:v>
                  </c:pt>
                </c:lvl>
              </c:multiLvlStrCache>
            </c:multiLvlStrRef>
          </c:cat>
          <c:val>
            <c:numRef>
              <c:f>Sheet1!$B$8:$G$8</c:f>
              <c:numCache>
                <c:formatCode>General</c:formatCode>
                <c:ptCount val="6"/>
                <c:pt idx="0">
                  <c:v>3</c:v>
                </c:pt>
                <c:pt idx="3">
                  <c:v>8</c:v>
                </c:pt>
                <c:pt idx="5">
                  <c:v>2</c:v>
                </c:pt>
              </c:numCache>
            </c:numRef>
          </c:val>
          <c:extLst>
            <c:ext xmlns:c16="http://schemas.microsoft.com/office/drawing/2014/chart" uri="{C3380CC4-5D6E-409C-BE32-E72D297353CC}">
              <c16:uniqueId val="{00000004-737F-4FA8-8618-D9E1F269F916}"/>
            </c:ext>
          </c:extLst>
        </c:ser>
        <c:ser>
          <c:idx val="5"/>
          <c:order val="5"/>
          <c:tx>
            <c:strRef>
              <c:f>Sheet1!$A$9</c:f>
              <c:strCache>
                <c:ptCount val="1"/>
                <c:pt idx="0">
                  <c:v>December, 2019</c:v>
                </c:pt>
              </c:strCache>
            </c:strRef>
          </c:tx>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Sheet1!$B$2:$G$3</c:f>
              <c:multiLvlStrCache>
                <c:ptCount val="6"/>
                <c:lvl>
                  <c:pt idx="0">
                    <c:v>An. gambiae complex</c:v>
                  </c:pt>
                  <c:pt idx="1">
                    <c:v>An. coustani</c:v>
                  </c:pt>
                  <c:pt idx="2">
                    <c:v>An. funestus</c:v>
                  </c:pt>
                  <c:pt idx="3">
                    <c:v>An. gambiae complex</c:v>
                  </c:pt>
                  <c:pt idx="4">
                    <c:v>An. coustani</c:v>
                  </c:pt>
                  <c:pt idx="5">
                    <c:v>An. funestus</c:v>
                  </c:pt>
                </c:lvl>
                <c:lvl>
                  <c:pt idx="0">
                    <c:v>Amachara-Elu</c:v>
                  </c:pt>
                  <c:pt idx="3">
                    <c:v>Oziza-Ameta</c:v>
                  </c:pt>
                </c:lvl>
              </c:multiLvlStrCache>
            </c:multiLvlStrRef>
          </c:cat>
          <c:val>
            <c:numRef>
              <c:f>Sheet1!$B$9:$G$9</c:f>
              <c:numCache>
                <c:formatCode>General</c:formatCode>
                <c:ptCount val="6"/>
                <c:pt idx="2">
                  <c:v>1</c:v>
                </c:pt>
                <c:pt idx="3">
                  <c:v>1</c:v>
                </c:pt>
                <c:pt idx="5">
                  <c:v>1</c:v>
                </c:pt>
              </c:numCache>
            </c:numRef>
          </c:val>
          <c:extLst>
            <c:ext xmlns:c16="http://schemas.microsoft.com/office/drawing/2014/chart" uri="{C3380CC4-5D6E-409C-BE32-E72D297353CC}">
              <c16:uniqueId val="{00000005-737F-4FA8-8618-D9E1F269F916}"/>
            </c:ext>
          </c:extLst>
        </c:ser>
        <c:dLbls>
          <c:showLegendKey val="0"/>
          <c:showVal val="1"/>
          <c:showCatName val="0"/>
          <c:showSerName val="0"/>
          <c:showPercent val="0"/>
          <c:showBubbleSize val="0"/>
        </c:dLbls>
        <c:gapWidth val="75"/>
        <c:overlap val="100"/>
        <c:axId val="284058088"/>
        <c:axId val="284059264"/>
      </c:barChart>
      <c:catAx>
        <c:axId val="284058088"/>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284059264"/>
        <c:crosses val="autoZero"/>
        <c:auto val="1"/>
        <c:lblAlgn val="ctr"/>
        <c:lblOffset val="100"/>
        <c:noMultiLvlLbl val="0"/>
      </c:catAx>
      <c:valAx>
        <c:axId val="284059264"/>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284058088"/>
        <c:crosses val="autoZero"/>
        <c:crossBetween val="between"/>
      </c:valAx>
      <c:spPr>
        <a:noFill/>
      </c:spPr>
    </c:plotArea>
    <c:legend>
      <c:legendPos val="b"/>
      <c:overlay val="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extLst>
      <c:ext uri="{0b15fc19-7d7d-44ad-8c2d-2c3a37ce22c3}">
        <chartProps xmlns="https://web.wps.cn/et/2018/main" chartId="{fdbcb885-de73-45d7-9758-76a2e545be96}"/>
      </c:ext>
    </c:extLst>
  </c:chart>
  <c:spPr>
    <a:noFill/>
    <a:ln w="6350" cap="flat" cmpd="sng" algn="ctr">
      <a:noFill/>
      <a:prstDash val="solid"/>
      <a:round/>
    </a:ln>
  </c:spPr>
  <c:txPr>
    <a:bodyPr/>
    <a:lstStyle/>
    <a:p>
      <a:pPr>
        <a:defRPr lang="en-US" b="0" i="0" baseline="0">
          <a:latin typeface="Times New Roman" panose="02020603050405020304" charset="0"/>
          <a:cs typeface="Times New Roman" panose="0202060305040502030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Sheet2!$B$3</c:f>
              <c:strCache>
                <c:ptCount val="1"/>
                <c:pt idx="0">
                  <c:v>Blood fed</c:v>
                </c:pt>
              </c:strCache>
            </c:strRef>
          </c:tx>
          <c:spPr>
            <a:solidFill>
              <a:schemeClr val="accent1"/>
            </a:solidFill>
            <a:ln>
              <a:noFill/>
            </a:ln>
            <a:effectLst/>
            <a:sp3d/>
          </c:spPr>
          <c:invertIfNegative val="0"/>
          <c:cat>
            <c:multiLvlStrRef>
              <c:f>Sheet2!$C$1:$H$2</c:f>
              <c:multiLvlStrCache>
                <c:ptCount val="6"/>
                <c:lvl>
                  <c:pt idx="0">
                    <c:v>An.gambiae sl</c:v>
                  </c:pt>
                  <c:pt idx="1">
                    <c:v>An.funestus</c:v>
                  </c:pt>
                  <c:pt idx="2">
                    <c:v>An.coustani</c:v>
                  </c:pt>
                  <c:pt idx="3">
                    <c:v>An.gambiae</c:v>
                  </c:pt>
                  <c:pt idx="4">
                    <c:v>An.funestus</c:v>
                  </c:pt>
                  <c:pt idx="5">
                    <c:v>An.coustani</c:v>
                  </c:pt>
                </c:lvl>
                <c:lvl>
                  <c:pt idx="0">
                    <c:v>Oziza Ameta</c:v>
                  </c:pt>
                  <c:pt idx="3">
                    <c:v>Amachara Elu</c:v>
                  </c:pt>
                </c:lvl>
              </c:multiLvlStrCache>
            </c:multiLvlStrRef>
          </c:cat>
          <c:val>
            <c:numRef>
              <c:f>Sheet2!$C$3:$H$3</c:f>
              <c:numCache>
                <c:formatCode>General</c:formatCode>
                <c:ptCount val="6"/>
                <c:pt idx="0">
                  <c:v>68</c:v>
                </c:pt>
                <c:pt idx="1">
                  <c:v>6</c:v>
                </c:pt>
                <c:pt idx="2">
                  <c:v>0</c:v>
                </c:pt>
                <c:pt idx="3">
                  <c:v>16</c:v>
                </c:pt>
                <c:pt idx="4">
                  <c:v>2</c:v>
                </c:pt>
                <c:pt idx="5">
                  <c:v>0</c:v>
                </c:pt>
              </c:numCache>
            </c:numRef>
          </c:val>
          <c:extLst>
            <c:ext xmlns:c16="http://schemas.microsoft.com/office/drawing/2014/chart" uri="{C3380CC4-5D6E-409C-BE32-E72D297353CC}">
              <c16:uniqueId val="{00000000-4415-4B31-96F2-3126515BF109}"/>
            </c:ext>
          </c:extLst>
        </c:ser>
        <c:ser>
          <c:idx val="1"/>
          <c:order val="1"/>
          <c:tx>
            <c:strRef>
              <c:f>Sheet2!$B$4</c:f>
              <c:strCache>
                <c:ptCount val="1"/>
                <c:pt idx="0">
                  <c:v>Half gravid</c:v>
                </c:pt>
              </c:strCache>
            </c:strRef>
          </c:tx>
          <c:spPr>
            <a:solidFill>
              <a:schemeClr val="accent2"/>
            </a:solidFill>
            <a:ln>
              <a:noFill/>
            </a:ln>
            <a:effectLst/>
            <a:sp3d/>
          </c:spPr>
          <c:invertIfNegative val="0"/>
          <c:cat>
            <c:multiLvlStrRef>
              <c:f>Sheet2!$C$1:$H$2</c:f>
              <c:multiLvlStrCache>
                <c:ptCount val="6"/>
                <c:lvl>
                  <c:pt idx="0">
                    <c:v>An.gambiae sl</c:v>
                  </c:pt>
                  <c:pt idx="1">
                    <c:v>An.funestus</c:v>
                  </c:pt>
                  <c:pt idx="2">
                    <c:v>An.coustani</c:v>
                  </c:pt>
                  <c:pt idx="3">
                    <c:v>An.gambiae</c:v>
                  </c:pt>
                  <c:pt idx="4">
                    <c:v>An.funestus</c:v>
                  </c:pt>
                  <c:pt idx="5">
                    <c:v>An.coustani</c:v>
                  </c:pt>
                </c:lvl>
                <c:lvl>
                  <c:pt idx="0">
                    <c:v>Oziza Ameta</c:v>
                  </c:pt>
                  <c:pt idx="3">
                    <c:v>Amachara Elu</c:v>
                  </c:pt>
                </c:lvl>
              </c:multiLvlStrCache>
            </c:multiLvlStrRef>
          </c:cat>
          <c:val>
            <c:numRef>
              <c:f>Sheet2!$C$4:$H$4</c:f>
              <c:numCache>
                <c:formatCode>General</c:formatCode>
                <c:ptCount val="6"/>
                <c:pt idx="0">
                  <c:v>2</c:v>
                </c:pt>
                <c:pt idx="1">
                  <c:v>0</c:v>
                </c:pt>
                <c:pt idx="2">
                  <c:v>0</c:v>
                </c:pt>
                <c:pt idx="3">
                  <c:v>0</c:v>
                </c:pt>
                <c:pt idx="4">
                  <c:v>0</c:v>
                </c:pt>
                <c:pt idx="5">
                  <c:v>1</c:v>
                </c:pt>
              </c:numCache>
            </c:numRef>
          </c:val>
          <c:extLst>
            <c:ext xmlns:c16="http://schemas.microsoft.com/office/drawing/2014/chart" uri="{C3380CC4-5D6E-409C-BE32-E72D297353CC}">
              <c16:uniqueId val="{00000001-4415-4B31-96F2-3126515BF109}"/>
            </c:ext>
          </c:extLst>
        </c:ser>
        <c:ser>
          <c:idx val="2"/>
          <c:order val="2"/>
          <c:tx>
            <c:strRef>
              <c:f>Sheet2!$B$5</c:f>
              <c:strCache>
                <c:ptCount val="1"/>
                <c:pt idx="0">
                  <c:v>Gravid</c:v>
                </c:pt>
              </c:strCache>
            </c:strRef>
          </c:tx>
          <c:spPr>
            <a:solidFill>
              <a:schemeClr val="accent3"/>
            </a:solidFill>
            <a:ln>
              <a:noFill/>
            </a:ln>
            <a:effectLst/>
            <a:sp3d/>
          </c:spPr>
          <c:invertIfNegative val="0"/>
          <c:cat>
            <c:multiLvlStrRef>
              <c:f>Sheet2!$C$1:$H$2</c:f>
              <c:multiLvlStrCache>
                <c:ptCount val="6"/>
                <c:lvl>
                  <c:pt idx="0">
                    <c:v>An.gambiae sl</c:v>
                  </c:pt>
                  <c:pt idx="1">
                    <c:v>An.funestus</c:v>
                  </c:pt>
                  <c:pt idx="2">
                    <c:v>An.coustani</c:v>
                  </c:pt>
                  <c:pt idx="3">
                    <c:v>An.gambiae</c:v>
                  </c:pt>
                  <c:pt idx="4">
                    <c:v>An.funestus</c:v>
                  </c:pt>
                  <c:pt idx="5">
                    <c:v>An.coustani</c:v>
                  </c:pt>
                </c:lvl>
                <c:lvl>
                  <c:pt idx="0">
                    <c:v>Oziza Ameta</c:v>
                  </c:pt>
                  <c:pt idx="3">
                    <c:v>Amachara Elu</c:v>
                  </c:pt>
                </c:lvl>
              </c:multiLvlStrCache>
            </c:multiLvlStrRef>
          </c:cat>
          <c:val>
            <c:numRef>
              <c:f>Sheet2!$C$5:$H$5</c:f>
              <c:numCache>
                <c:formatCode>General</c:formatCode>
                <c:ptCount val="6"/>
                <c:pt idx="0">
                  <c:v>5</c:v>
                </c:pt>
                <c:pt idx="1">
                  <c:v>4</c:v>
                </c:pt>
                <c:pt idx="2">
                  <c:v>0</c:v>
                </c:pt>
                <c:pt idx="3">
                  <c:v>1</c:v>
                </c:pt>
                <c:pt idx="4">
                  <c:v>1</c:v>
                </c:pt>
                <c:pt idx="5">
                  <c:v>0</c:v>
                </c:pt>
              </c:numCache>
            </c:numRef>
          </c:val>
          <c:extLst>
            <c:ext xmlns:c16="http://schemas.microsoft.com/office/drawing/2014/chart" uri="{C3380CC4-5D6E-409C-BE32-E72D297353CC}">
              <c16:uniqueId val="{00000002-4415-4B31-96F2-3126515BF109}"/>
            </c:ext>
          </c:extLst>
        </c:ser>
        <c:ser>
          <c:idx val="3"/>
          <c:order val="3"/>
          <c:tx>
            <c:strRef>
              <c:f>Sheet2!$B$6</c:f>
              <c:strCache>
                <c:ptCount val="1"/>
                <c:pt idx="0">
                  <c:v>Unfed</c:v>
                </c:pt>
              </c:strCache>
            </c:strRef>
          </c:tx>
          <c:spPr>
            <a:solidFill>
              <a:schemeClr val="accent4"/>
            </a:solidFill>
            <a:ln>
              <a:noFill/>
            </a:ln>
            <a:effectLst/>
            <a:sp3d/>
          </c:spPr>
          <c:invertIfNegative val="0"/>
          <c:cat>
            <c:multiLvlStrRef>
              <c:f>Sheet2!$C$1:$H$2</c:f>
              <c:multiLvlStrCache>
                <c:ptCount val="6"/>
                <c:lvl>
                  <c:pt idx="0">
                    <c:v>An.gambiae sl</c:v>
                  </c:pt>
                  <c:pt idx="1">
                    <c:v>An.funestus</c:v>
                  </c:pt>
                  <c:pt idx="2">
                    <c:v>An.coustani</c:v>
                  </c:pt>
                  <c:pt idx="3">
                    <c:v>An.gambiae</c:v>
                  </c:pt>
                  <c:pt idx="4">
                    <c:v>An.funestus</c:v>
                  </c:pt>
                  <c:pt idx="5">
                    <c:v>An.coustani</c:v>
                  </c:pt>
                </c:lvl>
                <c:lvl>
                  <c:pt idx="0">
                    <c:v>Oziza Ameta</c:v>
                  </c:pt>
                  <c:pt idx="3">
                    <c:v>Amachara Elu</c:v>
                  </c:pt>
                </c:lvl>
              </c:multiLvlStrCache>
            </c:multiLvlStrRef>
          </c:cat>
          <c:val>
            <c:numRef>
              <c:f>Sheet2!$C$6:$H$6</c:f>
              <c:numCache>
                <c:formatCode>General</c:formatCode>
                <c:ptCount val="6"/>
                <c:pt idx="0">
                  <c:v>1</c:v>
                </c:pt>
                <c:pt idx="1">
                  <c:v>0</c:v>
                </c:pt>
                <c:pt idx="2">
                  <c:v>0</c:v>
                </c:pt>
                <c:pt idx="3">
                  <c:v>0</c:v>
                </c:pt>
                <c:pt idx="4">
                  <c:v>0</c:v>
                </c:pt>
                <c:pt idx="5">
                  <c:v>0</c:v>
                </c:pt>
              </c:numCache>
            </c:numRef>
          </c:val>
          <c:extLst>
            <c:ext xmlns:c16="http://schemas.microsoft.com/office/drawing/2014/chart" uri="{C3380CC4-5D6E-409C-BE32-E72D297353CC}">
              <c16:uniqueId val="{00000003-4415-4B31-96F2-3126515BF109}"/>
            </c:ext>
          </c:extLst>
        </c:ser>
        <c:dLbls>
          <c:showLegendKey val="0"/>
          <c:showVal val="0"/>
          <c:showCatName val="0"/>
          <c:showSerName val="0"/>
          <c:showPercent val="0"/>
          <c:showBubbleSize val="0"/>
        </c:dLbls>
        <c:gapWidth val="150"/>
        <c:axId val="284057696"/>
        <c:axId val="362680656"/>
      </c:barChart>
      <c:catAx>
        <c:axId val="2840576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62680656"/>
        <c:crosses val="autoZero"/>
        <c:auto val="1"/>
        <c:lblAlgn val="ctr"/>
        <c:lblOffset val="100"/>
        <c:noMultiLvlLbl val="0"/>
      </c:catAx>
      <c:valAx>
        <c:axId val="362680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8405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fbfe9578-9f59-4d97-9215-b37c68d3d3c1}"/>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22</Pages>
  <Words>6158</Words>
  <Characters>35101</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IDONGESIT UMOHATA</dc:creator>
  <cp:lastModifiedBy>SDI 1084</cp:lastModifiedBy>
  <cp:revision>4</cp:revision>
  <dcterms:created xsi:type="dcterms:W3CDTF">2026-02-16T14:55:00Z</dcterms:created>
  <dcterms:modified xsi:type="dcterms:W3CDTF">2026-02-19T10:41:00Z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8539EE942B8A4A95A8CAC4012CF19F1D_12</vt:lpwstr>
  </property>
</Properties>
</file>