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D9D0" w14:textId="7B1B524F" w:rsidR="00754C9A" w:rsidRDefault="0078389F" w:rsidP="00441B6F">
      <w:pPr>
        <w:pStyle w:val="Title"/>
        <w:spacing w:after="0"/>
        <w:jc w:val="both"/>
        <w:rPr>
          <w:rFonts w:ascii="Arial" w:hAnsi="Arial" w:cs="Arial"/>
        </w:rPr>
      </w:pPr>
      <w:r w:rsidRPr="0078389F">
        <w:rPr>
          <w:rFonts w:ascii="Arial" w:hAnsi="Arial" w:cs="Arial"/>
        </w:rPr>
        <w:t>Original Research Article</w:t>
      </w:r>
    </w:p>
    <w:p w14:paraId="02429FAD" w14:textId="77777777" w:rsidR="0078389F" w:rsidRDefault="0078389F" w:rsidP="00441B6F">
      <w:pPr>
        <w:pStyle w:val="Title"/>
        <w:spacing w:after="0"/>
        <w:jc w:val="both"/>
        <w:rPr>
          <w:rFonts w:ascii="Arial" w:hAnsi="Arial" w:cs="Arial"/>
        </w:rPr>
      </w:pPr>
    </w:p>
    <w:p w14:paraId="137CC6A0" w14:textId="77777777" w:rsidR="00163BC4" w:rsidRPr="00163BC4" w:rsidRDefault="00DF2445" w:rsidP="00441B6F">
      <w:pPr>
        <w:pStyle w:val="Author"/>
        <w:spacing w:line="240" w:lineRule="auto"/>
        <w:rPr>
          <w:rFonts w:ascii="Arial" w:hAnsi="Arial" w:cs="Arial"/>
          <w:bCs/>
          <w:iCs/>
          <w:kern w:val="28"/>
          <w:sz w:val="36"/>
        </w:rPr>
      </w:pPr>
      <w:r>
        <w:rPr>
          <w:rFonts w:ascii="Arial" w:hAnsi="Arial" w:cs="Arial"/>
          <w:bCs/>
          <w:iCs/>
          <w:kern w:val="28"/>
          <w:sz w:val="36"/>
        </w:rPr>
        <w:t xml:space="preserve">Including </w:t>
      </w:r>
      <w:r w:rsidRPr="00DF2445">
        <w:rPr>
          <w:rFonts w:ascii="Arial" w:eastAsia="Times" w:hAnsi="Arial" w:cs="Arial"/>
          <w:color w:val="000000"/>
          <w:sz w:val="36"/>
          <w:szCs w:val="36"/>
        </w:rPr>
        <w:t>Learner’s Culture</w:t>
      </w:r>
      <w:r w:rsidR="00D77483">
        <w:rPr>
          <w:rFonts w:ascii="Arial" w:eastAsia="Times" w:hAnsi="Arial" w:cs="Arial"/>
          <w:color w:val="000000"/>
          <w:sz w:val="36"/>
          <w:szCs w:val="36"/>
        </w:rPr>
        <w:t xml:space="preserve"> in English Language Teaching: </w:t>
      </w:r>
      <w:proofErr w:type="gramStart"/>
      <w:r w:rsidR="00197A75">
        <w:rPr>
          <w:rFonts w:ascii="Arial" w:eastAsia="Times" w:hAnsi="Arial" w:cs="Arial"/>
          <w:color w:val="000000"/>
          <w:sz w:val="36"/>
          <w:szCs w:val="36"/>
        </w:rPr>
        <w:t>a</w:t>
      </w:r>
      <w:r w:rsidRPr="00DF2445">
        <w:rPr>
          <w:rFonts w:ascii="Arial" w:eastAsia="Times" w:hAnsi="Arial" w:cs="Arial"/>
          <w:color w:val="000000"/>
          <w:sz w:val="36"/>
          <w:szCs w:val="36"/>
        </w:rPr>
        <w:t>n</w:t>
      </w:r>
      <w:proofErr w:type="gramEnd"/>
      <w:r w:rsidRPr="00DF2445">
        <w:rPr>
          <w:rFonts w:ascii="Arial" w:eastAsia="Times" w:hAnsi="Arial" w:cs="Arial"/>
          <w:color w:val="000000"/>
          <w:sz w:val="36"/>
          <w:szCs w:val="36"/>
        </w:rPr>
        <w:t xml:space="preserve"> Experimental Study</w:t>
      </w:r>
      <w:r w:rsidR="00231920">
        <w:rPr>
          <w:rFonts w:ascii="Arial" w:hAnsi="Arial" w:cs="Arial"/>
          <w:bCs/>
          <w:iCs/>
          <w:kern w:val="28"/>
          <w:sz w:val="36"/>
        </w:rPr>
        <w:t xml:space="preserve"> </w:t>
      </w:r>
    </w:p>
    <w:p w14:paraId="34DC953C" w14:textId="77777777" w:rsidR="00A258C3" w:rsidRPr="00790ADA" w:rsidRDefault="00A258C3" w:rsidP="00441B6F">
      <w:pPr>
        <w:pStyle w:val="Author"/>
        <w:spacing w:line="240" w:lineRule="auto"/>
        <w:jc w:val="both"/>
        <w:rPr>
          <w:rFonts w:ascii="Arial" w:hAnsi="Arial" w:cs="Arial"/>
          <w:sz w:val="36"/>
        </w:rPr>
      </w:pPr>
    </w:p>
    <w:p w14:paraId="17A3F460" w14:textId="77777777" w:rsidR="00790ADA" w:rsidRDefault="00790ADA" w:rsidP="007D4717">
      <w:pPr>
        <w:pStyle w:val="Affiliation"/>
        <w:spacing w:after="0" w:line="240" w:lineRule="auto"/>
        <w:rPr>
          <w:rFonts w:ascii="Arial" w:hAnsi="Arial" w:cs="Arial"/>
        </w:rPr>
      </w:pPr>
    </w:p>
    <w:p w14:paraId="07E2CB10" w14:textId="77777777" w:rsidR="002C57D2" w:rsidRPr="00FB3A86" w:rsidRDefault="002C57D2" w:rsidP="00441B6F">
      <w:pPr>
        <w:pStyle w:val="Affiliation"/>
        <w:spacing w:after="0" w:line="240" w:lineRule="auto"/>
        <w:jc w:val="both"/>
        <w:rPr>
          <w:rFonts w:ascii="Arial" w:hAnsi="Arial" w:cs="Arial"/>
        </w:rPr>
      </w:pPr>
    </w:p>
    <w:p w14:paraId="2294E388" w14:textId="77777777" w:rsidR="00B01FCD" w:rsidRPr="00FB3A86" w:rsidRDefault="00871B75" w:rsidP="00441B6F">
      <w:pPr>
        <w:pStyle w:val="Copyright"/>
        <w:spacing w:after="0" w:line="240" w:lineRule="auto"/>
        <w:jc w:val="both"/>
        <w:rPr>
          <w:rFonts w:ascii="Arial" w:hAnsi="Arial" w:cs="Arial"/>
        </w:rPr>
        <w:sectPr w:rsidR="00B01FCD" w:rsidRPr="00FB3A86" w:rsidSect="006134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1DA50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E98D2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D90C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5CDA76" w14:textId="77777777" w:rsidTr="001E44FE">
        <w:tc>
          <w:tcPr>
            <w:tcW w:w="9576" w:type="dxa"/>
            <w:shd w:val="clear" w:color="auto" w:fill="F2F2F2"/>
          </w:tcPr>
          <w:p w14:paraId="77C44375" w14:textId="77777777" w:rsidR="00505F06" w:rsidRPr="00F06A46" w:rsidRDefault="00B93055" w:rsidP="00B93055">
            <w:pPr>
              <w:pStyle w:val="Normal1"/>
              <w:widowControl w:val="0"/>
              <w:pBdr>
                <w:top w:val="nil"/>
                <w:left w:val="nil"/>
                <w:bottom w:val="nil"/>
                <w:right w:val="nil"/>
                <w:between w:val="nil"/>
              </w:pBdr>
              <w:spacing w:before="330" w:line="344" w:lineRule="auto"/>
              <w:ind w:right="9" w:firstLine="3"/>
              <w:jc w:val="both"/>
              <w:rPr>
                <w:rFonts w:eastAsia="Times"/>
                <w:color w:val="000000"/>
                <w:sz w:val="20"/>
                <w:szCs w:val="20"/>
              </w:rPr>
            </w:pPr>
            <w:r w:rsidRPr="00F06A46">
              <w:rPr>
                <w:rFonts w:eastAsia="Times"/>
                <w:sz w:val="20"/>
                <w:szCs w:val="20"/>
              </w:rPr>
              <w:t>Including the culture</w:t>
            </w:r>
            <w:r w:rsidRPr="00F06A46">
              <w:rPr>
                <w:rFonts w:eastAsia="Times"/>
                <w:color w:val="000000"/>
                <w:sz w:val="20"/>
                <w:szCs w:val="20"/>
              </w:rPr>
              <w:t xml:space="preserve"> of the learner in English language teaching may create interest among the</w:t>
            </w:r>
            <w:r w:rsidRPr="00F06A46">
              <w:rPr>
                <w:rFonts w:eastAsia="Times"/>
                <w:sz w:val="20"/>
                <w:szCs w:val="20"/>
              </w:rPr>
              <w:t xml:space="preserve"> </w:t>
            </w:r>
            <w:r w:rsidRPr="00F06A46">
              <w:rPr>
                <w:rFonts w:eastAsia="Times"/>
                <w:color w:val="000000"/>
                <w:sz w:val="20"/>
                <w:szCs w:val="20"/>
              </w:rPr>
              <w:t xml:space="preserve">learners to learn any other language. English is not the mother tongue of the learners of our Indian context. </w:t>
            </w:r>
            <w:r w:rsidRPr="00F06A46">
              <w:rPr>
                <w:rFonts w:eastAsia="Times"/>
                <w:sz w:val="20"/>
                <w:szCs w:val="20"/>
              </w:rPr>
              <w:t xml:space="preserve">The </w:t>
            </w:r>
            <w:r w:rsidRPr="00F06A46">
              <w:rPr>
                <w:rFonts w:eastAsia="Times"/>
                <w:color w:val="000000"/>
                <w:sz w:val="20"/>
                <w:szCs w:val="20"/>
              </w:rPr>
              <w:t xml:space="preserve">English language is recognized as a global language, </w:t>
            </w:r>
            <w:r w:rsidRPr="00F06A46">
              <w:rPr>
                <w:rFonts w:eastAsia="Times"/>
                <w:sz w:val="20"/>
                <w:szCs w:val="20"/>
              </w:rPr>
              <w:t xml:space="preserve">and </w:t>
            </w:r>
            <w:r w:rsidRPr="00F06A46">
              <w:rPr>
                <w:rFonts w:eastAsia="Times"/>
                <w:color w:val="000000"/>
                <w:sz w:val="20"/>
                <w:szCs w:val="20"/>
              </w:rPr>
              <w:t>the demand for it is</w:t>
            </w:r>
            <w:r w:rsidRPr="00F06A46">
              <w:rPr>
                <w:rFonts w:eastAsia="Times"/>
                <w:sz w:val="20"/>
                <w:szCs w:val="20"/>
              </w:rPr>
              <w:t xml:space="preserve"> </w:t>
            </w:r>
            <w:r w:rsidRPr="00F06A46">
              <w:rPr>
                <w:rFonts w:eastAsia="Times"/>
                <w:color w:val="000000"/>
                <w:sz w:val="20"/>
                <w:szCs w:val="20"/>
              </w:rPr>
              <w:t xml:space="preserve">remarkable in the present market. As many MNCs are administered using </w:t>
            </w:r>
            <w:r w:rsidRPr="00F06A46">
              <w:rPr>
                <w:rFonts w:eastAsia="Times"/>
                <w:sz w:val="20"/>
                <w:szCs w:val="20"/>
              </w:rPr>
              <w:t xml:space="preserve">the </w:t>
            </w:r>
            <w:r w:rsidRPr="00F06A46">
              <w:rPr>
                <w:rFonts w:eastAsia="Times"/>
                <w:color w:val="000000"/>
                <w:sz w:val="20"/>
                <w:szCs w:val="20"/>
              </w:rPr>
              <w:t>English language. The</w:t>
            </w:r>
            <w:r w:rsidRPr="00F06A46">
              <w:rPr>
                <w:rFonts w:eastAsia="Times"/>
                <w:sz w:val="20"/>
                <w:szCs w:val="20"/>
              </w:rPr>
              <w:t xml:space="preserve"> </w:t>
            </w:r>
            <w:r w:rsidRPr="00F06A46">
              <w:rPr>
                <w:rFonts w:eastAsia="Times"/>
                <w:color w:val="000000"/>
                <w:sz w:val="20"/>
                <w:szCs w:val="20"/>
              </w:rPr>
              <w:t xml:space="preserve">employees of any company are expected to have excellent communication skills in English.  </w:t>
            </w:r>
            <w:proofErr w:type="gramStart"/>
            <w:r w:rsidRPr="00F06A46">
              <w:rPr>
                <w:rFonts w:eastAsia="Times"/>
                <w:color w:val="000000"/>
                <w:sz w:val="20"/>
                <w:szCs w:val="20"/>
              </w:rPr>
              <w:t>Therefore</w:t>
            </w:r>
            <w:proofErr w:type="gramEnd"/>
            <w:r w:rsidRPr="00F06A46">
              <w:rPr>
                <w:rFonts w:eastAsia="Times"/>
                <w:color w:val="000000"/>
                <w:sz w:val="20"/>
                <w:szCs w:val="20"/>
              </w:rPr>
              <w:t xml:space="preserve"> it has become compulsory for everyone to have good communication skills in English.  </w:t>
            </w:r>
            <w:r w:rsidRPr="00F06A46">
              <w:rPr>
                <w:rFonts w:eastAsia="Times"/>
                <w:sz w:val="20"/>
                <w:szCs w:val="20"/>
              </w:rPr>
              <w:t>Rural</w:t>
            </w:r>
            <w:r w:rsidRPr="00F06A46">
              <w:rPr>
                <w:rFonts w:eastAsia="Times"/>
                <w:color w:val="000000"/>
                <w:sz w:val="20"/>
                <w:szCs w:val="20"/>
              </w:rPr>
              <w:t xml:space="preserve"> background learners may have performance variation in English speaking, </w:t>
            </w:r>
            <w:r w:rsidRPr="00F06A46">
              <w:rPr>
                <w:rFonts w:eastAsia="Times"/>
                <w:sz w:val="20"/>
                <w:szCs w:val="20"/>
              </w:rPr>
              <w:t xml:space="preserve">compared </w:t>
            </w:r>
            <w:r w:rsidRPr="00F06A46">
              <w:rPr>
                <w:rFonts w:eastAsia="Times"/>
                <w:color w:val="000000"/>
                <w:sz w:val="20"/>
                <w:szCs w:val="20"/>
              </w:rPr>
              <w:t>to urban background learners. To build the gap between rural and urban learners, the teaching</w:t>
            </w:r>
            <w:r w:rsidRPr="00F06A46">
              <w:rPr>
                <w:rFonts w:eastAsia="Times"/>
                <w:sz w:val="20"/>
                <w:szCs w:val="20"/>
              </w:rPr>
              <w:t xml:space="preserve"> </w:t>
            </w:r>
            <w:r w:rsidRPr="00F06A46">
              <w:rPr>
                <w:rFonts w:eastAsia="Times"/>
                <w:color w:val="000000"/>
                <w:sz w:val="20"/>
                <w:szCs w:val="20"/>
              </w:rPr>
              <w:t>approaches and methods have to be changed by the teacher to make his/her teaching more</w:t>
            </w:r>
            <w:r w:rsidRPr="00F06A46">
              <w:rPr>
                <w:rFonts w:eastAsia="Times"/>
                <w:sz w:val="20"/>
                <w:szCs w:val="20"/>
              </w:rPr>
              <w:t xml:space="preserve"> </w:t>
            </w:r>
            <w:r w:rsidRPr="00F06A46">
              <w:rPr>
                <w:rFonts w:eastAsia="Times"/>
                <w:color w:val="000000"/>
                <w:sz w:val="20"/>
                <w:szCs w:val="20"/>
              </w:rPr>
              <w:t xml:space="preserve">effective. The aim of the present study is to know the benefits </w:t>
            </w:r>
            <w:r w:rsidRPr="00F06A46">
              <w:rPr>
                <w:rFonts w:eastAsia="Times"/>
                <w:sz w:val="20"/>
                <w:szCs w:val="20"/>
              </w:rPr>
              <w:t>of a learner's</w:t>
            </w:r>
            <w:r w:rsidRPr="00F06A46">
              <w:rPr>
                <w:rFonts w:eastAsia="Times"/>
                <w:color w:val="000000"/>
                <w:sz w:val="20"/>
                <w:szCs w:val="20"/>
              </w:rPr>
              <w:t xml:space="preserve"> culture in English language</w:t>
            </w:r>
            <w:r w:rsidRPr="00F06A46">
              <w:rPr>
                <w:rFonts w:eastAsia="Times"/>
                <w:sz w:val="20"/>
                <w:szCs w:val="20"/>
              </w:rPr>
              <w:t xml:space="preserve"> </w:t>
            </w:r>
            <w:r w:rsidRPr="00F06A46">
              <w:rPr>
                <w:rFonts w:eastAsia="Times"/>
                <w:color w:val="000000"/>
                <w:sz w:val="20"/>
                <w:szCs w:val="20"/>
              </w:rPr>
              <w:t xml:space="preserve">teaching: with a specific focus on learning problems of engineering graduates in rural Telangana.  </w:t>
            </w:r>
          </w:p>
        </w:tc>
      </w:tr>
    </w:tbl>
    <w:p w14:paraId="6835BD8D" w14:textId="77777777" w:rsidR="00636EB2" w:rsidRDefault="00636EB2" w:rsidP="00441B6F">
      <w:pPr>
        <w:pStyle w:val="Body"/>
        <w:spacing w:after="0"/>
        <w:rPr>
          <w:rFonts w:ascii="Arial" w:hAnsi="Arial" w:cs="Arial"/>
          <w:i/>
        </w:rPr>
      </w:pPr>
    </w:p>
    <w:p w14:paraId="70B5BE82" w14:textId="77777777" w:rsidR="00A24E7E" w:rsidRPr="00B93055" w:rsidRDefault="00B93055" w:rsidP="00441B6F">
      <w:pPr>
        <w:pStyle w:val="Body"/>
        <w:spacing w:after="0"/>
        <w:rPr>
          <w:rFonts w:ascii="Arial" w:hAnsi="Arial" w:cs="Arial"/>
          <w:i/>
        </w:rPr>
      </w:pPr>
      <w:r>
        <w:rPr>
          <w:rFonts w:ascii="Arial" w:hAnsi="Arial" w:cs="Arial"/>
          <w:i/>
        </w:rPr>
        <w:t>Keywords:</w:t>
      </w:r>
      <w:r>
        <w:rPr>
          <w:rFonts w:ascii="Times" w:eastAsia="Times" w:hAnsi="Times" w:cs="Times"/>
          <w:b/>
          <w:color w:val="000000"/>
          <w:sz w:val="24"/>
          <w:szCs w:val="24"/>
        </w:rPr>
        <w:t xml:space="preserve"> </w:t>
      </w:r>
      <w:r w:rsidRPr="00B93055">
        <w:rPr>
          <w:rFonts w:ascii="Arial" w:eastAsia="Times" w:hAnsi="Arial" w:cs="Arial"/>
          <w:i/>
          <w:color w:val="000000"/>
        </w:rPr>
        <w:t>English communication skills, culture in language teaching, rural background, learning English problems.</w:t>
      </w:r>
    </w:p>
    <w:p w14:paraId="075A7DD6" w14:textId="77777777" w:rsidR="00790ADA" w:rsidRDefault="00790ADA" w:rsidP="00441B6F">
      <w:pPr>
        <w:pStyle w:val="Body"/>
        <w:spacing w:after="0"/>
        <w:rPr>
          <w:rFonts w:ascii="Arial" w:hAnsi="Arial" w:cs="Arial"/>
          <w:i/>
        </w:rPr>
      </w:pPr>
    </w:p>
    <w:p w14:paraId="359A30E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753675B" w14:textId="77777777" w:rsidR="00BC1DEF" w:rsidRPr="00BC1DEF" w:rsidRDefault="00BC1DEF" w:rsidP="00BC1DEF">
      <w:pPr>
        <w:pStyle w:val="Normal1"/>
        <w:widowControl w:val="0"/>
        <w:pBdr>
          <w:top w:val="nil"/>
          <w:left w:val="nil"/>
          <w:bottom w:val="nil"/>
          <w:right w:val="nil"/>
          <w:between w:val="nil"/>
        </w:pBdr>
        <w:spacing w:before="356" w:line="346" w:lineRule="auto"/>
        <w:ind w:left="2" w:right="1" w:firstLine="6"/>
        <w:jc w:val="both"/>
        <w:rPr>
          <w:rFonts w:eastAsia="Times"/>
          <w:color w:val="000000"/>
          <w:sz w:val="20"/>
          <w:szCs w:val="20"/>
        </w:rPr>
      </w:pPr>
      <w:r w:rsidRPr="00BC1DEF">
        <w:rPr>
          <w:rFonts w:eastAsia="Times"/>
          <w:color w:val="000000"/>
          <w:sz w:val="20"/>
          <w:szCs w:val="20"/>
        </w:rPr>
        <w:t>Speaking English in the present globalized scenario is necessary for everyone to communicate</w:t>
      </w:r>
      <w:r w:rsidRPr="00BC1DEF">
        <w:rPr>
          <w:rFonts w:eastAsia="Times"/>
          <w:sz w:val="20"/>
          <w:szCs w:val="20"/>
        </w:rPr>
        <w:t xml:space="preserve"> </w:t>
      </w:r>
      <w:r w:rsidRPr="00BC1DEF">
        <w:rPr>
          <w:rFonts w:eastAsia="Times"/>
          <w:color w:val="000000"/>
          <w:sz w:val="20"/>
          <w:szCs w:val="20"/>
        </w:rPr>
        <w:t xml:space="preserve">around the globe and we can also </w:t>
      </w:r>
      <w:r w:rsidRPr="00BC1DEF">
        <w:rPr>
          <w:rFonts w:eastAsia="Times"/>
          <w:sz w:val="20"/>
          <w:szCs w:val="20"/>
        </w:rPr>
        <w:t>witness that</w:t>
      </w:r>
      <w:r w:rsidRPr="00BC1DEF">
        <w:rPr>
          <w:rFonts w:eastAsia="Times"/>
          <w:color w:val="000000"/>
          <w:sz w:val="20"/>
          <w:szCs w:val="20"/>
        </w:rPr>
        <w:t xml:space="preserve"> the development of communication is creating</w:t>
      </w:r>
      <w:r w:rsidRPr="00BC1DEF">
        <w:rPr>
          <w:rFonts w:eastAsia="Times"/>
          <w:sz w:val="20"/>
          <w:szCs w:val="20"/>
        </w:rPr>
        <w:t xml:space="preserve"> </w:t>
      </w:r>
      <w:r w:rsidRPr="00BC1DEF">
        <w:rPr>
          <w:rFonts w:eastAsia="Times"/>
          <w:color w:val="000000"/>
          <w:sz w:val="20"/>
          <w:szCs w:val="20"/>
        </w:rPr>
        <w:t xml:space="preserve">the universe into a global village. </w:t>
      </w:r>
      <w:r w:rsidRPr="00BC1DEF">
        <w:rPr>
          <w:rFonts w:eastAsia="Times"/>
          <w:sz w:val="20"/>
          <w:szCs w:val="20"/>
        </w:rPr>
        <w:t>English-spoken</w:t>
      </w:r>
      <w:r w:rsidRPr="00BC1DEF">
        <w:rPr>
          <w:rFonts w:eastAsia="Times"/>
          <w:color w:val="000000"/>
          <w:sz w:val="20"/>
          <w:szCs w:val="20"/>
        </w:rPr>
        <w:t xml:space="preserve"> people are given high priority in society and they will be given </w:t>
      </w:r>
      <w:r w:rsidRPr="00BC1DEF">
        <w:rPr>
          <w:rFonts w:eastAsia="Times"/>
          <w:sz w:val="20"/>
          <w:szCs w:val="20"/>
        </w:rPr>
        <w:t>priority</w:t>
      </w:r>
      <w:r w:rsidRPr="00BC1DEF">
        <w:rPr>
          <w:rFonts w:eastAsia="Times"/>
          <w:color w:val="000000"/>
          <w:sz w:val="20"/>
          <w:szCs w:val="20"/>
        </w:rPr>
        <w:t xml:space="preserve"> during </w:t>
      </w:r>
      <w:r w:rsidRPr="00BC1DEF">
        <w:rPr>
          <w:rFonts w:eastAsia="Times"/>
          <w:sz w:val="20"/>
          <w:szCs w:val="20"/>
        </w:rPr>
        <w:t>recruitment</w:t>
      </w:r>
      <w:r w:rsidRPr="00BC1DEF">
        <w:rPr>
          <w:rFonts w:eastAsia="Times"/>
          <w:color w:val="000000"/>
          <w:sz w:val="20"/>
          <w:szCs w:val="20"/>
        </w:rPr>
        <w:t>. In communication</w:t>
      </w:r>
      <w:r w:rsidRPr="00BC1DEF">
        <w:rPr>
          <w:rFonts w:eastAsia="Times"/>
          <w:sz w:val="20"/>
          <w:szCs w:val="20"/>
        </w:rPr>
        <w:t>,</w:t>
      </w:r>
      <w:r w:rsidRPr="00BC1DEF">
        <w:rPr>
          <w:rFonts w:eastAsia="Times"/>
          <w:color w:val="000000"/>
          <w:sz w:val="20"/>
          <w:szCs w:val="20"/>
        </w:rPr>
        <w:t xml:space="preserve"> English is the</w:t>
      </w:r>
      <w:r w:rsidRPr="00BC1DEF">
        <w:rPr>
          <w:rFonts w:eastAsia="Times"/>
          <w:sz w:val="20"/>
          <w:szCs w:val="20"/>
        </w:rPr>
        <w:t xml:space="preserve"> most widely</w:t>
      </w:r>
      <w:r w:rsidRPr="00BC1DEF">
        <w:rPr>
          <w:rFonts w:eastAsia="Times"/>
          <w:color w:val="000000"/>
          <w:sz w:val="20"/>
          <w:szCs w:val="20"/>
        </w:rPr>
        <w:t xml:space="preserve"> spoken </w:t>
      </w:r>
      <w:r w:rsidRPr="00BC1DEF">
        <w:rPr>
          <w:rFonts w:eastAsia="Times"/>
          <w:sz w:val="20"/>
          <w:szCs w:val="20"/>
        </w:rPr>
        <w:t>language</w:t>
      </w:r>
      <w:r w:rsidRPr="00BC1DEF">
        <w:rPr>
          <w:rFonts w:eastAsia="Times"/>
          <w:color w:val="000000"/>
          <w:sz w:val="20"/>
          <w:szCs w:val="20"/>
        </w:rPr>
        <w:t xml:space="preserve"> in the world. So, most of the MNCs are recruiting </w:t>
      </w:r>
      <w:r w:rsidRPr="00BC1DEF">
        <w:rPr>
          <w:rFonts w:eastAsia="Times"/>
          <w:sz w:val="20"/>
          <w:szCs w:val="20"/>
        </w:rPr>
        <w:t>employees who</w:t>
      </w:r>
      <w:r w:rsidRPr="00BC1DEF">
        <w:rPr>
          <w:rFonts w:eastAsia="Times"/>
          <w:color w:val="000000"/>
          <w:sz w:val="20"/>
          <w:szCs w:val="20"/>
        </w:rPr>
        <w:t xml:space="preserve"> are good at communicating in English. Therefore, all the countries are focusing on teaching</w:t>
      </w:r>
      <w:r w:rsidRPr="00BC1DEF">
        <w:rPr>
          <w:rFonts w:eastAsia="Times"/>
          <w:sz w:val="20"/>
          <w:szCs w:val="20"/>
        </w:rPr>
        <w:t xml:space="preserve"> </w:t>
      </w:r>
      <w:r w:rsidRPr="00BC1DEF">
        <w:rPr>
          <w:rFonts w:eastAsia="Times"/>
          <w:color w:val="000000"/>
          <w:sz w:val="20"/>
          <w:szCs w:val="20"/>
        </w:rPr>
        <w:t xml:space="preserve">and learning English to provide their citizens’ best opportunities in the </w:t>
      </w:r>
      <w:r w:rsidRPr="00BC1DEF">
        <w:rPr>
          <w:rFonts w:eastAsia="Times"/>
          <w:sz w:val="20"/>
          <w:szCs w:val="20"/>
        </w:rPr>
        <w:t>world. Even</w:t>
      </w:r>
      <w:r w:rsidRPr="00BC1DEF">
        <w:rPr>
          <w:rFonts w:eastAsia="Times"/>
          <w:color w:val="000000"/>
          <w:sz w:val="20"/>
          <w:szCs w:val="20"/>
        </w:rPr>
        <w:t xml:space="preserve"> learners are</w:t>
      </w:r>
      <w:r w:rsidRPr="00BC1DEF">
        <w:rPr>
          <w:rFonts w:eastAsia="Times"/>
          <w:sz w:val="20"/>
          <w:szCs w:val="20"/>
        </w:rPr>
        <w:t xml:space="preserve"> </w:t>
      </w:r>
      <w:r w:rsidRPr="00BC1DEF">
        <w:rPr>
          <w:rFonts w:eastAsia="Times"/>
          <w:color w:val="000000"/>
          <w:sz w:val="20"/>
          <w:szCs w:val="20"/>
        </w:rPr>
        <w:t>also very interested in learning English. But the learners from the rural area are not given much</w:t>
      </w:r>
      <w:r w:rsidRPr="00BC1DEF">
        <w:rPr>
          <w:rFonts w:eastAsia="Times"/>
          <w:sz w:val="20"/>
          <w:szCs w:val="20"/>
        </w:rPr>
        <w:t xml:space="preserve"> </w:t>
      </w:r>
      <w:r w:rsidRPr="00BC1DEF">
        <w:rPr>
          <w:rFonts w:eastAsia="Times"/>
          <w:color w:val="000000"/>
          <w:sz w:val="20"/>
          <w:szCs w:val="20"/>
        </w:rPr>
        <w:t xml:space="preserve">priority in teaching and learning English. The language that the rural area learners are exposed </w:t>
      </w:r>
      <w:r w:rsidRPr="00BC1DEF">
        <w:rPr>
          <w:rFonts w:eastAsia="Times"/>
          <w:sz w:val="20"/>
          <w:szCs w:val="20"/>
        </w:rPr>
        <w:t>to is</w:t>
      </w:r>
      <w:r w:rsidRPr="00BC1DEF">
        <w:rPr>
          <w:rFonts w:eastAsia="Times"/>
          <w:color w:val="000000"/>
          <w:sz w:val="20"/>
          <w:szCs w:val="20"/>
        </w:rPr>
        <w:t xml:space="preserve"> different </w:t>
      </w:r>
      <w:r w:rsidRPr="00BC1DEF">
        <w:rPr>
          <w:rFonts w:eastAsia="Times"/>
          <w:sz w:val="20"/>
          <w:szCs w:val="20"/>
        </w:rPr>
        <w:t>from</w:t>
      </w:r>
      <w:r w:rsidRPr="00BC1DEF">
        <w:rPr>
          <w:rFonts w:eastAsia="Times"/>
          <w:color w:val="000000"/>
          <w:sz w:val="20"/>
          <w:szCs w:val="20"/>
        </w:rPr>
        <w:t xml:space="preserve"> the language that they </w:t>
      </w:r>
      <w:r w:rsidRPr="00BC1DEF">
        <w:rPr>
          <w:rFonts w:eastAsia="Times"/>
          <w:color w:val="000000"/>
          <w:sz w:val="20"/>
          <w:szCs w:val="20"/>
        </w:rPr>
        <w:lastRenderedPageBreak/>
        <w:t xml:space="preserve">need to learn. So, it is becoming difficult </w:t>
      </w:r>
      <w:r w:rsidRPr="00BC1DEF">
        <w:rPr>
          <w:rFonts w:eastAsia="Times"/>
          <w:sz w:val="20"/>
          <w:szCs w:val="20"/>
        </w:rPr>
        <w:t xml:space="preserve">for </w:t>
      </w:r>
      <w:r w:rsidRPr="00BC1DEF">
        <w:rPr>
          <w:rFonts w:eastAsia="Times"/>
          <w:color w:val="000000"/>
          <w:sz w:val="20"/>
          <w:szCs w:val="20"/>
        </w:rPr>
        <w:t xml:space="preserve">learners to cope with the language they need to learn. This </w:t>
      </w:r>
      <w:r w:rsidRPr="00BC1DEF">
        <w:rPr>
          <w:rFonts w:eastAsia="Times"/>
          <w:sz w:val="20"/>
          <w:szCs w:val="20"/>
        </w:rPr>
        <w:t>paper's</w:t>
      </w:r>
      <w:r w:rsidRPr="00BC1DEF">
        <w:rPr>
          <w:rFonts w:eastAsia="Times"/>
          <w:color w:val="000000"/>
          <w:sz w:val="20"/>
          <w:szCs w:val="20"/>
        </w:rPr>
        <w:t xml:space="preserve"> main intention is to find out</w:t>
      </w:r>
      <w:r w:rsidRPr="00BC1DEF">
        <w:rPr>
          <w:rFonts w:eastAsia="Times"/>
          <w:sz w:val="20"/>
          <w:szCs w:val="20"/>
        </w:rPr>
        <w:t xml:space="preserve"> </w:t>
      </w:r>
      <w:r w:rsidRPr="00BC1DEF">
        <w:rPr>
          <w:rFonts w:eastAsia="Times"/>
          <w:color w:val="000000"/>
          <w:sz w:val="20"/>
          <w:szCs w:val="20"/>
        </w:rPr>
        <w:t xml:space="preserve">the language barriers and </w:t>
      </w:r>
      <w:r w:rsidRPr="00BC1DEF">
        <w:rPr>
          <w:rFonts w:eastAsia="Times"/>
          <w:sz w:val="20"/>
          <w:szCs w:val="20"/>
        </w:rPr>
        <w:t>communication</w:t>
      </w:r>
      <w:r w:rsidRPr="00BC1DEF">
        <w:rPr>
          <w:rFonts w:eastAsia="Times"/>
          <w:color w:val="000000"/>
          <w:sz w:val="20"/>
          <w:szCs w:val="20"/>
        </w:rPr>
        <w:t xml:space="preserve"> in English and to train them to become effective</w:t>
      </w:r>
      <w:r w:rsidRPr="00BC1DEF">
        <w:rPr>
          <w:rFonts w:eastAsia="Times"/>
          <w:sz w:val="20"/>
          <w:szCs w:val="20"/>
        </w:rPr>
        <w:t xml:space="preserve"> </w:t>
      </w:r>
      <w:r w:rsidRPr="00BC1DEF">
        <w:rPr>
          <w:rFonts w:eastAsia="Times"/>
          <w:color w:val="000000"/>
          <w:sz w:val="20"/>
          <w:szCs w:val="20"/>
        </w:rPr>
        <w:t xml:space="preserve">communicators in English. Culturally related texts will be used in </w:t>
      </w:r>
      <w:r w:rsidRPr="00BC1DEF">
        <w:rPr>
          <w:rFonts w:eastAsia="Times"/>
          <w:sz w:val="20"/>
          <w:szCs w:val="20"/>
        </w:rPr>
        <w:t>teaching and communicating</w:t>
      </w:r>
      <w:r w:rsidRPr="00BC1DEF">
        <w:rPr>
          <w:rFonts w:eastAsia="Times"/>
          <w:color w:val="000000"/>
          <w:sz w:val="20"/>
          <w:szCs w:val="20"/>
        </w:rPr>
        <w:t xml:space="preserve"> English. Where the basic skills will be targeted in teaching communication skills to check at</w:t>
      </w:r>
      <w:r w:rsidRPr="00BC1DEF">
        <w:rPr>
          <w:rFonts w:eastAsia="Times"/>
          <w:sz w:val="20"/>
          <w:szCs w:val="20"/>
        </w:rPr>
        <w:t xml:space="preserve"> </w:t>
      </w:r>
      <w:r w:rsidRPr="00BC1DEF">
        <w:rPr>
          <w:rFonts w:eastAsia="Times"/>
          <w:color w:val="000000"/>
          <w:sz w:val="20"/>
          <w:szCs w:val="20"/>
        </w:rPr>
        <w:t xml:space="preserve">what level culturally related texts can help the learners to enhance their communication skills in English. </w:t>
      </w:r>
    </w:p>
    <w:p w14:paraId="55B112E8" w14:textId="77777777" w:rsidR="00BC1DEF" w:rsidRPr="00BC1DEF" w:rsidRDefault="00BC1DEF" w:rsidP="0089698F">
      <w:pPr>
        <w:pStyle w:val="Normal1"/>
        <w:widowControl w:val="0"/>
        <w:numPr>
          <w:ilvl w:val="1"/>
          <w:numId w:val="33"/>
        </w:numPr>
        <w:pBdr>
          <w:top w:val="nil"/>
          <w:left w:val="nil"/>
          <w:bottom w:val="nil"/>
          <w:right w:val="nil"/>
          <w:between w:val="nil"/>
        </w:pBdr>
        <w:spacing w:before="229" w:line="240" w:lineRule="auto"/>
        <w:jc w:val="both"/>
        <w:rPr>
          <w:rFonts w:eastAsia="Times"/>
          <w:b/>
          <w:color w:val="000000"/>
          <w:sz w:val="20"/>
          <w:szCs w:val="20"/>
        </w:rPr>
      </w:pPr>
      <w:r w:rsidRPr="00BC1DEF">
        <w:rPr>
          <w:rFonts w:eastAsia="Times"/>
          <w:b/>
          <w:color w:val="000000"/>
          <w:sz w:val="20"/>
          <w:szCs w:val="20"/>
        </w:rPr>
        <w:t xml:space="preserve">Importance of </w:t>
      </w:r>
      <w:r w:rsidRPr="00BC1DEF">
        <w:rPr>
          <w:rFonts w:eastAsia="Times"/>
          <w:b/>
          <w:sz w:val="20"/>
          <w:szCs w:val="20"/>
        </w:rPr>
        <w:t xml:space="preserve">the </w:t>
      </w:r>
      <w:r w:rsidRPr="00BC1DEF">
        <w:rPr>
          <w:rFonts w:eastAsia="Times"/>
          <w:b/>
          <w:color w:val="000000"/>
          <w:sz w:val="20"/>
          <w:szCs w:val="20"/>
        </w:rPr>
        <w:t xml:space="preserve">English language in communication </w:t>
      </w:r>
    </w:p>
    <w:p w14:paraId="052F2A13" w14:textId="77777777" w:rsidR="00BC1DEF" w:rsidRPr="00BC1DEF" w:rsidRDefault="00BC1DEF" w:rsidP="00BC1DEF">
      <w:pPr>
        <w:pStyle w:val="Normal1"/>
        <w:widowControl w:val="0"/>
        <w:pBdr>
          <w:top w:val="nil"/>
          <w:left w:val="nil"/>
          <w:bottom w:val="nil"/>
          <w:right w:val="nil"/>
          <w:between w:val="nil"/>
        </w:pBdr>
        <w:spacing w:before="438" w:line="345" w:lineRule="auto"/>
        <w:ind w:left="3"/>
        <w:jc w:val="both"/>
        <w:rPr>
          <w:rFonts w:eastAsia="Times"/>
          <w:color w:val="000000"/>
          <w:sz w:val="20"/>
          <w:szCs w:val="20"/>
        </w:rPr>
      </w:pPr>
      <w:r w:rsidRPr="00BC1DEF">
        <w:rPr>
          <w:rFonts w:eastAsia="Times"/>
          <w:color w:val="000000"/>
          <w:sz w:val="20"/>
          <w:szCs w:val="20"/>
        </w:rPr>
        <w:t xml:space="preserve">It </w:t>
      </w:r>
      <w:r w:rsidRPr="00BC1DEF">
        <w:rPr>
          <w:rFonts w:eastAsia="Times"/>
          <w:sz w:val="20"/>
          <w:szCs w:val="20"/>
        </w:rPr>
        <w:t>has been</w:t>
      </w:r>
      <w:r w:rsidRPr="00BC1DEF">
        <w:rPr>
          <w:rFonts w:eastAsia="Times"/>
          <w:color w:val="000000"/>
          <w:sz w:val="20"/>
          <w:szCs w:val="20"/>
        </w:rPr>
        <w:t xml:space="preserve"> accepted </w:t>
      </w:r>
      <w:r w:rsidRPr="00BC1DEF">
        <w:rPr>
          <w:rFonts w:eastAsia="Times"/>
          <w:sz w:val="20"/>
          <w:szCs w:val="20"/>
        </w:rPr>
        <w:t>that the English</w:t>
      </w:r>
      <w:r w:rsidRPr="00BC1DEF">
        <w:rPr>
          <w:rFonts w:eastAsia="Times"/>
          <w:color w:val="000000"/>
          <w:sz w:val="20"/>
          <w:szCs w:val="20"/>
        </w:rPr>
        <w:t xml:space="preserve"> language </w:t>
      </w:r>
      <w:r w:rsidRPr="00BC1DEF">
        <w:rPr>
          <w:rFonts w:eastAsia="Times"/>
          <w:sz w:val="20"/>
          <w:szCs w:val="20"/>
        </w:rPr>
        <w:t>plays an important</w:t>
      </w:r>
      <w:r w:rsidRPr="00BC1DEF">
        <w:rPr>
          <w:rFonts w:eastAsia="Times"/>
          <w:color w:val="000000"/>
          <w:sz w:val="20"/>
          <w:szCs w:val="20"/>
        </w:rPr>
        <w:t xml:space="preserve"> and vital role in communication. As the</w:t>
      </w:r>
      <w:r w:rsidRPr="00BC1DEF">
        <w:rPr>
          <w:rFonts w:eastAsia="Times"/>
          <w:sz w:val="20"/>
          <w:szCs w:val="20"/>
        </w:rPr>
        <w:t xml:space="preserve"> </w:t>
      </w:r>
      <w:r w:rsidRPr="00BC1DEF">
        <w:rPr>
          <w:rFonts w:eastAsia="Times"/>
          <w:color w:val="000000"/>
          <w:sz w:val="20"/>
          <w:szCs w:val="20"/>
        </w:rPr>
        <w:t xml:space="preserve">majority of people around the world speak English. So, the demand </w:t>
      </w:r>
      <w:r w:rsidRPr="00BC1DEF">
        <w:rPr>
          <w:rFonts w:eastAsia="Times"/>
          <w:sz w:val="20"/>
          <w:szCs w:val="20"/>
        </w:rPr>
        <w:t>for the English</w:t>
      </w:r>
      <w:r w:rsidRPr="00BC1DEF">
        <w:rPr>
          <w:rFonts w:eastAsia="Times"/>
          <w:color w:val="000000"/>
          <w:sz w:val="20"/>
          <w:szCs w:val="20"/>
        </w:rPr>
        <w:t xml:space="preserve"> language has</w:t>
      </w:r>
      <w:r w:rsidRPr="00BC1DEF">
        <w:rPr>
          <w:rFonts w:eastAsia="Times"/>
          <w:sz w:val="20"/>
          <w:szCs w:val="20"/>
        </w:rPr>
        <w:t xml:space="preserve"> </w:t>
      </w:r>
      <w:r w:rsidRPr="00BC1DEF">
        <w:rPr>
          <w:rFonts w:eastAsia="Times"/>
          <w:color w:val="000000"/>
          <w:sz w:val="20"/>
          <w:szCs w:val="20"/>
        </w:rPr>
        <w:t xml:space="preserve">increased rapidly </w:t>
      </w:r>
      <w:r w:rsidRPr="00BC1DEF">
        <w:rPr>
          <w:rFonts w:eastAsia="Times"/>
          <w:sz w:val="20"/>
          <w:szCs w:val="20"/>
        </w:rPr>
        <w:t>since</w:t>
      </w:r>
      <w:r w:rsidRPr="00BC1DEF">
        <w:rPr>
          <w:rFonts w:eastAsia="Times"/>
          <w:color w:val="000000"/>
          <w:sz w:val="20"/>
          <w:szCs w:val="20"/>
        </w:rPr>
        <w:t xml:space="preserve"> </w:t>
      </w:r>
      <w:r w:rsidRPr="00BC1DEF">
        <w:rPr>
          <w:rFonts w:eastAsia="Times"/>
          <w:sz w:val="20"/>
          <w:szCs w:val="20"/>
        </w:rPr>
        <w:t>it started in countries</w:t>
      </w:r>
      <w:r w:rsidRPr="00BC1DEF">
        <w:rPr>
          <w:rFonts w:eastAsia="Times"/>
          <w:color w:val="000000"/>
          <w:sz w:val="20"/>
          <w:szCs w:val="20"/>
        </w:rPr>
        <w:t xml:space="preserve"> like India from the initial stage. As a result</w:t>
      </w:r>
      <w:r w:rsidRPr="00BC1DEF">
        <w:rPr>
          <w:rFonts w:eastAsia="Times"/>
          <w:sz w:val="20"/>
          <w:szCs w:val="20"/>
        </w:rPr>
        <w:t xml:space="preserve">, </w:t>
      </w:r>
      <w:r w:rsidRPr="00BC1DEF">
        <w:rPr>
          <w:rFonts w:eastAsia="Times"/>
          <w:color w:val="000000"/>
          <w:sz w:val="20"/>
          <w:szCs w:val="20"/>
        </w:rPr>
        <w:t xml:space="preserve">every educational institution is focusing on </w:t>
      </w:r>
      <w:r w:rsidRPr="00BC1DEF">
        <w:rPr>
          <w:rFonts w:eastAsia="Times"/>
          <w:sz w:val="20"/>
          <w:szCs w:val="20"/>
        </w:rPr>
        <w:t>teaching the English</w:t>
      </w:r>
      <w:r w:rsidRPr="00BC1DEF">
        <w:rPr>
          <w:rFonts w:eastAsia="Times"/>
          <w:color w:val="000000"/>
          <w:sz w:val="20"/>
          <w:szCs w:val="20"/>
        </w:rPr>
        <w:t xml:space="preserve"> language along with</w:t>
      </w:r>
      <w:r w:rsidRPr="00BC1DEF">
        <w:rPr>
          <w:rFonts w:eastAsia="Times"/>
          <w:sz w:val="20"/>
          <w:szCs w:val="20"/>
        </w:rPr>
        <w:t xml:space="preserve"> </w:t>
      </w:r>
      <w:r w:rsidRPr="00BC1DEF">
        <w:rPr>
          <w:rFonts w:eastAsia="Times"/>
          <w:color w:val="000000"/>
          <w:sz w:val="20"/>
          <w:szCs w:val="20"/>
        </w:rPr>
        <w:t xml:space="preserve">communication skills. </w:t>
      </w:r>
      <w:r w:rsidRPr="00BC1DEF">
        <w:rPr>
          <w:rFonts w:eastAsia="Times"/>
          <w:sz w:val="20"/>
          <w:szCs w:val="20"/>
        </w:rPr>
        <w:t>Employers</w:t>
      </w:r>
      <w:r w:rsidRPr="00BC1DEF">
        <w:rPr>
          <w:rFonts w:eastAsia="Times"/>
          <w:color w:val="000000"/>
          <w:sz w:val="20"/>
          <w:szCs w:val="20"/>
        </w:rPr>
        <w:t xml:space="preserve"> from industries expect and look for </w:t>
      </w:r>
      <w:r w:rsidRPr="00BC1DEF">
        <w:rPr>
          <w:rFonts w:eastAsia="Times"/>
          <w:sz w:val="20"/>
          <w:szCs w:val="20"/>
        </w:rPr>
        <w:t xml:space="preserve">persons who </w:t>
      </w:r>
      <w:r w:rsidRPr="00BC1DEF">
        <w:rPr>
          <w:rFonts w:eastAsia="Times"/>
          <w:color w:val="000000"/>
          <w:sz w:val="20"/>
          <w:szCs w:val="20"/>
        </w:rPr>
        <w:t xml:space="preserve">are good at communicating in English. </w:t>
      </w:r>
      <w:proofErr w:type="gramStart"/>
      <w:r w:rsidRPr="00BC1DEF">
        <w:rPr>
          <w:rFonts w:eastAsia="Times"/>
          <w:color w:val="000000"/>
          <w:sz w:val="20"/>
          <w:szCs w:val="20"/>
        </w:rPr>
        <w:t>Therefore</w:t>
      </w:r>
      <w:proofErr w:type="gramEnd"/>
      <w:r w:rsidRPr="00BC1DEF">
        <w:rPr>
          <w:rFonts w:eastAsia="Times"/>
          <w:color w:val="000000"/>
          <w:sz w:val="20"/>
          <w:szCs w:val="20"/>
        </w:rPr>
        <w:t xml:space="preserve"> each individual should have good</w:t>
      </w:r>
      <w:r w:rsidRPr="00BC1DEF">
        <w:rPr>
          <w:rFonts w:eastAsia="Times"/>
          <w:sz w:val="20"/>
          <w:szCs w:val="20"/>
        </w:rPr>
        <w:t xml:space="preserve"> </w:t>
      </w:r>
      <w:r w:rsidRPr="00BC1DEF">
        <w:rPr>
          <w:rFonts w:eastAsia="Times"/>
          <w:color w:val="000000"/>
          <w:sz w:val="20"/>
          <w:szCs w:val="20"/>
        </w:rPr>
        <w:t xml:space="preserve">communication skills. So, we can say that the demand </w:t>
      </w:r>
      <w:r w:rsidRPr="00BC1DEF">
        <w:rPr>
          <w:rFonts w:eastAsia="Times"/>
          <w:sz w:val="20"/>
          <w:szCs w:val="20"/>
        </w:rPr>
        <w:t>for English</w:t>
      </w:r>
      <w:r w:rsidRPr="00BC1DEF">
        <w:rPr>
          <w:rFonts w:eastAsia="Times"/>
          <w:color w:val="000000"/>
          <w:sz w:val="20"/>
          <w:szCs w:val="20"/>
        </w:rPr>
        <w:t xml:space="preserve"> and the respect the person</w:t>
      </w:r>
      <w:r w:rsidRPr="00BC1DEF">
        <w:rPr>
          <w:rFonts w:eastAsia="Times"/>
          <w:sz w:val="20"/>
          <w:szCs w:val="20"/>
        </w:rPr>
        <w:t xml:space="preserve"> </w:t>
      </w:r>
      <w:r w:rsidRPr="00BC1DEF">
        <w:rPr>
          <w:rFonts w:eastAsia="Times"/>
          <w:color w:val="000000"/>
          <w:sz w:val="20"/>
          <w:szCs w:val="20"/>
        </w:rPr>
        <w:t xml:space="preserve">who speaks English gets in </w:t>
      </w:r>
      <w:r w:rsidRPr="00BC1DEF">
        <w:rPr>
          <w:rFonts w:eastAsia="Times"/>
          <w:sz w:val="20"/>
          <w:szCs w:val="20"/>
        </w:rPr>
        <w:t>society can</w:t>
      </w:r>
      <w:r w:rsidRPr="00BC1DEF">
        <w:rPr>
          <w:rFonts w:eastAsia="Times"/>
          <w:color w:val="000000"/>
          <w:sz w:val="20"/>
          <w:szCs w:val="20"/>
        </w:rPr>
        <w:t xml:space="preserve"> be the reason for increasing its demand. </w:t>
      </w:r>
    </w:p>
    <w:p w14:paraId="7D6DBB91" w14:textId="77777777" w:rsidR="00BC1DEF" w:rsidRPr="00BC1DEF" w:rsidRDefault="00BC1DEF" w:rsidP="00BC1DEF">
      <w:pPr>
        <w:pStyle w:val="Normal1"/>
        <w:widowControl w:val="0"/>
        <w:pBdr>
          <w:top w:val="nil"/>
          <w:left w:val="nil"/>
          <w:bottom w:val="nil"/>
          <w:right w:val="nil"/>
          <w:between w:val="nil"/>
        </w:pBdr>
        <w:spacing w:before="305" w:line="344" w:lineRule="auto"/>
        <w:ind w:left="2"/>
        <w:jc w:val="both"/>
        <w:rPr>
          <w:rFonts w:eastAsia="Times"/>
          <w:color w:val="000000"/>
          <w:sz w:val="20"/>
          <w:szCs w:val="20"/>
        </w:rPr>
      </w:pPr>
      <w:r w:rsidRPr="00BC1DEF">
        <w:rPr>
          <w:rFonts w:eastAsia="Times"/>
          <w:sz w:val="20"/>
          <w:szCs w:val="20"/>
        </w:rPr>
        <w:t>The English</w:t>
      </w:r>
      <w:r w:rsidRPr="00BC1DEF">
        <w:rPr>
          <w:rFonts w:eastAsia="Times"/>
          <w:color w:val="000000"/>
          <w:sz w:val="20"/>
          <w:szCs w:val="20"/>
        </w:rPr>
        <w:t xml:space="preserve"> language empowers young minds not only in passing examinations but in demonstrating</w:t>
      </w:r>
      <w:r w:rsidRPr="00BC1DEF">
        <w:rPr>
          <w:rFonts w:eastAsia="Times"/>
          <w:sz w:val="20"/>
          <w:szCs w:val="20"/>
        </w:rPr>
        <w:t xml:space="preserve"> </w:t>
      </w:r>
      <w:r w:rsidRPr="00BC1DEF">
        <w:rPr>
          <w:rFonts w:eastAsia="Times"/>
          <w:color w:val="000000"/>
          <w:sz w:val="20"/>
          <w:szCs w:val="20"/>
        </w:rPr>
        <w:t>their intelligence before the world. Technical institutions have understood the significance of</w:t>
      </w:r>
      <w:r w:rsidRPr="00BC1DEF">
        <w:rPr>
          <w:rFonts w:eastAsia="Times"/>
          <w:sz w:val="20"/>
          <w:szCs w:val="20"/>
        </w:rPr>
        <w:t xml:space="preserve"> </w:t>
      </w:r>
      <w:r w:rsidRPr="00BC1DEF">
        <w:rPr>
          <w:rFonts w:eastAsia="Times"/>
          <w:color w:val="000000"/>
          <w:sz w:val="20"/>
          <w:szCs w:val="20"/>
        </w:rPr>
        <w:t xml:space="preserve">communicating in English in response to the increasing needs </w:t>
      </w:r>
      <w:r w:rsidRPr="00BC1DEF">
        <w:rPr>
          <w:rFonts w:eastAsia="Times"/>
          <w:sz w:val="20"/>
          <w:szCs w:val="20"/>
        </w:rPr>
        <w:t>of the job</w:t>
      </w:r>
      <w:r w:rsidRPr="00BC1DEF">
        <w:rPr>
          <w:rFonts w:eastAsia="Times"/>
          <w:color w:val="000000"/>
          <w:sz w:val="20"/>
          <w:szCs w:val="20"/>
        </w:rPr>
        <w:t xml:space="preserve"> market. Since the world has</w:t>
      </w:r>
      <w:r w:rsidRPr="00BC1DEF">
        <w:rPr>
          <w:rFonts w:eastAsia="Times"/>
          <w:sz w:val="20"/>
          <w:szCs w:val="20"/>
        </w:rPr>
        <w:t xml:space="preserve"> </w:t>
      </w:r>
      <w:r w:rsidRPr="00BC1DEF">
        <w:rPr>
          <w:rFonts w:eastAsia="Times"/>
          <w:color w:val="000000"/>
          <w:sz w:val="20"/>
          <w:szCs w:val="20"/>
        </w:rPr>
        <w:t>gone global, the need to compete in it without English efficiency is difficult. Many</w:t>
      </w:r>
      <w:r w:rsidRPr="00BC1DEF">
        <w:rPr>
          <w:rFonts w:eastAsia="Times"/>
          <w:sz w:val="20"/>
          <w:szCs w:val="20"/>
        </w:rPr>
        <w:t xml:space="preserve"> </w:t>
      </w:r>
      <w:r w:rsidRPr="00BC1DEF">
        <w:rPr>
          <w:rFonts w:eastAsia="Times"/>
          <w:color w:val="000000"/>
          <w:sz w:val="20"/>
          <w:szCs w:val="20"/>
        </w:rPr>
        <w:t xml:space="preserve">organizations/companies have started training their employees in English proficiency. Most people fail to express themselves clearly because of </w:t>
      </w:r>
      <w:r w:rsidRPr="00BC1DEF">
        <w:rPr>
          <w:rFonts w:eastAsia="Times"/>
          <w:sz w:val="20"/>
          <w:szCs w:val="20"/>
        </w:rPr>
        <w:t xml:space="preserve">a </w:t>
      </w:r>
      <w:r w:rsidRPr="00BC1DEF">
        <w:rPr>
          <w:rFonts w:eastAsia="Times"/>
          <w:color w:val="000000"/>
          <w:sz w:val="20"/>
          <w:szCs w:val="20"/>
        </w:rPr>
        <w:t xml:space="preserve">lack of communication skills in English. </w:t>
      </w:r>
    </w:p>
    <w:p w14:paraId="75C1B15E" w14:textId="77777777" w:rsidR="00BC1DEF" w:rsidRPr="00BC1DEF" w:rsidRDefault="00BC1DEF" w:rsidP="00BC1DEF">
      <w:pPr>
        <w:pStyle w:val="Normal1"/>
        <w:widowControl w:val="0"/>
        <w:pBdr>
          <w:top w:val="nil"/>
          <w:left w:val="nil"/>
          <w:bottom w:val="nil"/>
          <w:right w:val="nil"/>
          <w:between w:val="nil"/>
        </w:pBdr>
        <w:spacing w:before="32" w:line="240" w:lineRule="auto"/>
        <w:jc w:val="both"/>
        <w:rPr>
          <w:rFonts w:eastAsia="Times"/>
          <w:color w:val="000000"/>
          <w:sz w:val="20"/>
          <w:szCs w:val="20"/>
        </w:rPr>
      </w:pPr>
      <w:r w:rsidRPr="00BC1DEF">
        <w:rPr>
          <w:rFonts w:eastAsia="Times"/>
          <w:color w:val="000000"/>
          <w:sz w:val="20"/>
          <w:szCs w:val="20"/>
        </w:rPr>
        <w:t xml:space="preserve">Communication can be said to </w:t>
      </w:r>
      <w:r w:rsidRPr="00BC1DEF">
        <w:rPr>
          <w:rFonts w:eastAsia="Times"/>
          <w:sz w:val="20"/>
          <w:szCs w:val="20"/>
        </w:rPr>
        <w:t>be a central</w:t>
      </w:r>
      <w:r w:rsidRPr="00BC1DEF">
        <w:rPr>
          <w:rFonts w:eastAsia="Times"/>
          <w:color w:val="000000"/>
          <w:sz w:val="20"/>
          <w:szCs w:val="20"/>
        </w:rPr>
        <w:t xml:space="preserve"> activity of human life. We also witnessing the emergence of an advanced economy based on information and knowledge. Probably the most</w:t>
      </w:r>
      <w:r w:rsidRPr="00BC1DEF">
        <w:rPr>
          <w:rFonts w:eastAsia="Times"/>
          <w:sz w:val="20"/>
          <w:szCs w:val="20"/>
        </w:rPr>
        <w:t xml:space="preserve"> </w:t>
      </w:r>
      <w:r w:rsidRPr="00BC1DEF">
        <w:rPr>
          <w:rFonts w:eastAsia="Times"/>
          <w:color w:val="000000"/>
          <w:sz w:val="20"/>
          <w:szCs w:val="20"/>
        </w:rPr>
        <w:t xml:space="preserve">important skill for knowledge workers in the new environment </w:t>
      </w:r>
      <w:r w:rsidRPr="00BC1DEF">
        <w:rPr>
          <w:rFonts w:eastAsia="Times"/>
          <w:sz w:val="20"/>
          <w:szCs w:val="20"/>
        </w:rPr>
        <w:t>is the ability</w:t>
      </w:r>
      <w:r w:rsidRPr="00BC1DEF">
        <w:rPr>
          <w:rFonts w:eastAsia="Times"/>
          <w:color w:val="000000"/>
          <w:sz w:val="20"/>
          <w:szCs w:val="20"/>
        </w:rPr>
        <w:t xml:space="preserve"> to communicate </w:t>
      </w:r>
      <w:r w:rsidRPr="00BC1DEF">
        <w:rPr>
          <w:rFonts w:eastAsia="Times"/>
          <w:sz w:val="20"/>
          <w:szCs w:val="20"/>
        </w:rPr>
        <w:t>in English</w:t>
      </w:r>
      <w:r w:rsidRPr="00BC1DEF">
        <w:rPr>
          <w:rFonts w:eastAsia="Times"/>
          <w:color w:val="000000"/>
          <w:sz w:val="20"/>
          <w:szCs w:val="20"/>
        </w:rPr>
        <w:t xml:space="preserve">. This means </w:t>
      </w:r>
      <w:r w:rsidRPr="00BC1DEF">
        <w:rPr>
          <w:rFonts w:eastAsia="Times"/>
          <w:sz w:val="20"/>
          <w:szCs w:val="20"/>
        </w:rPr>
        <w:t>being able</w:t>
      </w:r>
      <w:r w:rsidRPr="00BC1DEF">
        <w:rPr>
          <w:rFonts w:eastAsia="Times"/>
          <w:color w:val="000000"/>
          <w:sz w:val="20"/>
          <w:szCs w:val="20"/>
        </w:rPr>
        <w:t xml:space="preserve"> to listen and to express one’s ideas effectively in writing </w:t>
      </w:r>
      <w:r w:rsidRPr="00BC1DEF">
        <w:rPr>
          <w:rFonts w:eastAsia="Times"/>
          <w:sz w:val="20"/>
          <w:szCs w:val="20"/>
        </w:rPr>
        <w:t>a speech and so on</w:t>
      </w:r>
      <w:r w:rsidRPr="00BC1DEF">
        <w:rPr>
          <w:rFonts w:eastAsia="Times"/>
          <w:color w:val="000000"/>
          <w:sz w:val="20"/>
          <w:szCs w:val="20"/>
        </w:rPr>
        <w:t>. In order to achieve desired goals and success every professional needs to assess and respond</w:t>
      </w:r>
      <w:r w:rsidRPr="00BC1DEF">
        <w:rPr>
          <w:rFonts w:eastAsia="Times"/>
          <w:sz w:val="20"/>
          <w:szCs w:val="20"/>
        </w:rPr>
        <w:t xml:space="preserve"> </w:t>
      </w:r>
      <w:r w:rsidRPr="00BC1DEF">
        <w:rPr>
          <w:rFonts w:eastAsia="Times"/>
          <w:color w:val="000000"/>
          <w:sz w:val="20"/>
          <w:szCs w:val="20"/>
        </w:rPr>
        <w:t xml:space="preserve">to communication situations that occur always. </w:t>
      </w:r>
    </w:p>
    <w:p w14:paraId="22BE618E" w14:textId="77777777" w:rsidR="00BC1DEF" w:rsidRPr="00BC1DEF" w:rsidRDefault="00BC1DEF" w:rsidP="0089698F">
      <w:pPr>
        <w:pStyle w:val="Normal1"/>
        <w:widowControl w:val="0"/>
        <w:numPr>
          <w:ilvl w:val="1"/>
          <w:numId w:val="33"/>
        </w:numPr>
        <w:pBdr>
          <w:top w:val="nil"/>
          <w:left w:val="nil"/>
          <w:bottom w:val="nil"/>
          <w:right w:val="nil"/>
          <w:between w:val="nil"/>
        </w:pBdr>
        <w:spacing w:before="305" w:line="240" w:lineRule="auto"/>
        <w:jc w:val="both"/>
        <w:rPr>
          <w:rFonts w:eastAsia="Times"/>
          <w:b/>
          <w:color w:val="000000"/>
          <w:sz w:val="20"/>
          <w:szCs w:val="20"/>
        </w:rPr>
      </w:pPr>
      <w:r w:rsidRPr="00BC1DEF">
        <w:rPr>
          <w:rFonts w:eastAsia="Times"/>
          <w:b/>
          <w:color w:val="000000"/>
          <w:sz w:val="20"/>
          <w:szCs w:val="20"/>
        </w:rPr>
        <w:t xml:space="preserve">Teaching and learning problems </w:t>
      </w:r>
      <w:r w:rsidRPr="00BC1DEF">
        <w:rPr>
          <w:rFonts w:eastAsia="Times"/>
          <w:b/>
          <w:sz w:val="20"/>
          <w:szCs w:val="20"/>
        </w:rPr>
        <w:t>in</w:t>
      </w:r>
      <w:r w:rsidRPr="00BC1DEF">
        <w:rPr>
          <w:rFonts w:eastAsia="Times"/>
          <w:b/>
          <w:color w:val="000000"/>
          <w:sz w:val="20"/>
          <w:szCs w:val="20"/>
        </w:rPr>
        <w:t xml:space="preserve"> English in rural areas </w:t>
      </w:r>
    </w:p>
    <w:p w14:paraId="7CB1488B" w14:textId="77777777" w:rsidR="00BC1DEF" w:rsidRPr="00BC1DEF" w:rsidRDefault="00BC1DEF" w:rsidP="00BC1DEF">
      <w:pPr>
        <w:pStyle w:val="Normal1"/>
        <w:widowControl w:val="0"/>
        <w:pBdr>
          <w:top w:val="nil"/>
          <w:left w:val="nil"/>
          <w:bottom w:val="nil"/>
          <w:right w:val="nil"/>
          <w:between w:val="nil"/>
        </w:pBdr>
        <w:spacing w:before="357" w:line="344" w:lineRule="auto"/>
        <w:ind w:right="1" w:firstLine="3"/>
        <w:jc w:val="both"/>
        <w:rPr>
          <w:rFonts w:eastAsia="Times"/>
          <w:color w:val="000000"/>
          <w:sz w:val="20"/>
          <w:szCs w:val="20"/>
        </w:rPr>
      </w:pPr>
      <w:r w:rsidRPr="00BC1DEF">
        <w:rPr>
          <w:rFonts w:eastAsia="Times"/>
          <w:color w:val="000000"/>
          <w:sz w:val="20"/>
          <w:szCs w:val="20"/>
        </w:rPr>
        <w:t xml:space="preserve">Teaching and learning in Telangana may not be reaching what we expect </w:t>
      </w:r>
      <w:r w:rsidRPr="00BC1DEF">
        <w:rPr>
          <w:rFonts w:eastAsia="Times"/>
          <w:sz w:val="20"/>
          <w:szCs w:val="20"/>
        </w:rPr>
        <w:t>of</w:t>
      </w:r>
      <w:r w:rsidRPr="00BC1DEF">
        <w:rPr>
          <w:rFonts w:eastAsia="Times"/>
          <w:color w:val="000000"/>
          <w:sz w:val="20"/>
          <w:szCs w:val="20"/>
        </w:rPr>
        <w:t xml:space="preserve"> the rural students</w:t>
      </w:r>
      <w:r w:rsidRPr="00BC1DEF">
        <w:rPr>
          <w:rFonts w:eastAsia="Times"/>
          <w:sz w:val="20"/>
          <w:szCs w:val="20"/>
        </w:rPr>
        <w:t xml:space="preserve"> </w:t>
      </w:r>
      <w:r w:rsidRPr="00BC1DEF">
        <w:rPr>
          <w:rFonts w:eastAsia="Times"/>
          <w:color w:val="000000"/>
          <w:sz w:val="20"/>
          <w:szCs w:val="20"/>
        </w:rPr>
        <w:t xml:space="preserve">even though the government of Telangana implemented English medium schools in Telangana state. The materials teachers use may not be related to the learner’s </w:t>
      </w:r>
      <w:r w:rsidRPr="00BC1DEF">
        <w:rPr>
          <w:rFonts w:eastAsia="Times"/>
          <w:sz w:val="20"/>
          <w:szCs w:val="20"/>
        </w:rPr>
        <w:t>background; this</w:t>
      </w:r>
      <w:r w:rsidRPr="00BC1DEF">
        <w:rPr>
          <w:rFonts w:eastAsia="Times"/>
          <w:color w:val="000000"/>
          <w:sz w:val="20"/>
          <w:szCs w:val="20"/>
        </w:rPr>
        <w:t xml:space="preserve"> can be the</w:t>
      </w:r>
      <w:r w:rsidRPr="00BC1DEF">
        <w:rPr>
          <w:rFonts w:eastAsia="Times"/>
          <w:sz w:val="20"/>
          <w:szCs w:val="20"/>
        </w:rPr>
        <w:t xml:space="preserve"> </w:t>
      </w:r>
      <w:r w:rsidRPr="00BC1DEF">
        <w:rPr>
          <w:rFonts w:eastAsia="Times"/>
          <w:color w:val="000000"/>
          <w:sz w:val="20"/>
          <w:szCs w:val="20"/>
        </w:rPr>
        <w:t xml:space="preserve">reason behind lacking in English communication skills. The </w:t>
      </w:r>
      <w:r w:rsidRPr="00BC1DEF">
        <w:rPr>
          <w:rFonts w:eastAsia="Times"/>
          <w:sz w:val="20"/>
          <w:szCs w:val="20"/>
        </w:rPr>
        <w:t>cultural</w:t>
      </w:r>
      <w:r w:rsidRPr="00BC1DEF">
        <w:rPr>
          <w:rFonts w:eastAsia="Times"/>
          <w:color w:val="000000"/>
          <w:sz w:val="20"/>
          <w:szCs w:val="20"/>
        </w:rPr>
        <w:t xml:space="preserve"> familiarity of the text</w:t>
      </w:r>
      <w:r w:rsidRPr="00BC1DEF">
        <w:rPr>
          <w:rFonts w:eastAsia="Times"/>
          <w:sz w:val="20"/>
          <w:szCs w:val="20"/>
        </w:rPr>
        <w:t xml:space="preserve"> </w:t>
      </w:r>
      <w:r w:rsidRPr="00BC1DEF">
        <w:rPr>
          <w:rFonts w:eastAsia="Times"/>
          <w:color w:val="000000"/>
          <w:sz w:val="20"/>
          <w:szCs w:val="20"/>
        </w:rPr>
        <w:t xml:space="preserve">would definitely help the learner to get </w:t>
      </w:r>
      <w:r w:rsidRPr="00BC1DEF">
        <w:rPr>
          <w:rFonts w:eastAsia="Times"/>
          <w:sz w:val="20"/>
          <w:szCs w:val="20"/>
        </w:rPr>
        <w:t>motivated</w:t>
      </w:r>
      <w:r w:rsidRPr="00BC1DEF">
        <w:rPr>
          <w:rFonts w:eastAsia="Times"/>
          <w:color w:val="000000"/>
          <w:sz w:val="20"/>
          <w:szCs w:val="20"/>
        </w:rPr>
        <w:t xml:space="preserve"> towards learning a language </w:t>
      </w:r>
      <w:r w:rsidRPr="00BC1DEF">
        <w:rPr>
          <w:rFonts w:eastAsia="Times"/>
          <w:color w:val="000000"/>
          <w:sz w:val="20"/>
          <w:szCs w:val="20"/>
        </w:rPr>
        <w:lastRenderedPageBreak/>
        <w:t xml:space="preserve">because </w:t>
      </w:r>
      <w:r w:rsidRPr="00BC1DEF">
        <w:rPr>
          <w:rFonts w:eastAsia="Times"/>
          <w:sz w:val="20"/>
          <w:szCs w:val="20"/>
        </w:rPr>
        <w:t>they</w:t>
      </w:r>
      <w:r w:rsidRPr="00BC1DEF">
        <w:rPr>
          <w:rFonts w:eastAsia="Times"/>
          <w:color w:val="000000"/>
          <w:sz w:val="20"/>
          <w:szCs w:val="20"/>
        </w:rPr>
        <w:t xml:space="preserve"> may</w:t>
      </w:r>
      <w:r w:rsidRPr="00BC1DEF">
        <w:rPr>
          <w:rFonts w:eastAsia="Times"/>
          <w:sz w:val="20"/>
          <w:szCs w:val="20"/>
        </w:rPr>
        <w:t xml:space="preserve"> </w:t>
      </w:r>
      <w:r w:rsidRPr="00BC1DEF">
        <w:rPr>
          <w:rFonts w:eastAsia="Times"/>
          <w:color w:val="000000"/>
          <w:sz w:val="20"/>
          <w:szCs w:val="20"/>
        </w:rPr>
        <w:t xml:space="preserve">be curious to know the culture of his/her own in the form of text.  </w:t>
      </w:r>
    </w:p>
    <w:p w14:paraId="3838F309" w14:textId="77777777" w:rsidR="00BC1DEF" w:rsidRPr="00BC1DEF" w:rsidRDefault="00BC1DEF" w:rsidP="00BC1DEF">
      <w:pPr>
        <w:pStyle w:val="Normal1"/>
        <w:widowControl w:val="0"/>
        <w:pBdr>
          <w:top w:val="nil"/>
          <w:left w:val="nil"/>
          <w:bottom w:val="nil"/>
          <w:right w:val="nil"/>
          <w:between w:val="nil"/>
        </w:pBdr>
        <w:spacing w:before="229" w:line="344" w:lineRule="auto"/>
        <w:ind w:left="2" w:firstLine="1"/>
        <w:jc w:val="both"/>
        <w:rPr>
          <w:rFonts w:eastAsia="Times"/>
          <w:color w:val="000000"/>
          <w:sz w:val="20"/>
          <w:szCs w:val="20"/>
        </w:rPr>
      </w:pPr>
      <w:r w:rsidRPr="00BC1DEF">
        <w:rPr>
          <w:rFonts w:eastAsia="Times"/>
          <w:color w:val="000000"/>
          <w:sz w:val="20"/>
          <w:szCs w:val="20"/>
        </w:rPr>
        <w:t xml:space="preserve">It </w:t>
      </w:r>
      <w:r w:rsidRPr="00BC1DEF">
        <w:rPr>
          <w:rFonts w:eastAsia="Times"/>
          <w:sz w:val="20"/>
          <w:szCs w:val="20"/>
        </w:rPr>
        <w:t>has been</w:t>
      </w:r>
      <w:r w:rsidRPr="00BC1DEF">
        <w:rPr>
          <w:rFonts w:eastAsia="Times"/>
          <w:color w:val="000000"/>
          <w:sz w:val="20"/>
          <w:szCs w:val="20"/>
        </w:rPr>
        <w:t xml:space="preserve"> observed in </w:t>
      </w:r>
      <w:r w:rsidRPr="00BC1DEF">
        <w:rPr>
          <w:rFonts w:eastAsia="Times"/>
          <w:sz w:val="20"/>
          <w:szCs w:val="20"/>
        </w:rPr>
        <w:t>much</w:t>
      </w:r>
      <w:r w:rsidRPr="00BC1DEF">
        <w:rPr>
          <w:rFonts w:eastAsia="Times"/>
          <w:color w:val="000000"/>
          <w:sz w:val="20"/>
          <w:szCs w:val="20"/>
        </w:rPr>
        <w:t xml:space="preserve"> research that the teaching environment also </w:t>
      </w:r>
      <w:r w:rsidRPr="00BC1DEF">
        <w:rPr>
          <w:rFonts w:eastAsia="Times"/>
          <w:sz w:val="20"/>
          <w:szCs w:val="20"/>
        </w:rPr>
        <w:t>plays an important</w:t>
      </w:r>
      <w:r w:rsidRPr="00BC1DEF">
        <w:rPr>
          <w:rFonts w:eastAsia="Times"/>
          <w:color w:val="000000"/>
          <w:sz w:val="20"/>
          <w:szCs w:val="20"/>
        </w:rPr>
        <w:t xml:space="preserve"> role </w:t>
      </w:r>
      <w:r w:rsidRPr="00BC1DEF">
        <w:rPr>
          <w:rFonts w:eastAsia="Times"/>
          <w:sz w:val="20"/>
          <w:szCs w:val="20"/>
        </w:rPr>
        <w:t>in the teaching</w:t>
      </w:r>
      <w:r w:rsidRPr="00BC1DEF">
        <w:rPr>
          <w:rFonts w:eastAsia="Times"/>
          <w:color w:val="000000"/>
          <w:sz w:val="20"/>
          <w:szCs w:val="20"/>
        </w:rPr>
        <w:t xml:space="preserve"> and learning process. Teaching </w:t>
      </w:r>
      <w:r w:rsidRPr="00BC1DEF">
        <w:rPr>
          <w:rFonts w:eastAsia="Times"/>
          <w:sz w:val="20"/>
          <w:szCs w:val="20"/>
        </w:rPr>
        <w:t>environments</w:t>
      </w:r>
      <w:r w:rsidRPr="00BC1DEF">
        <w:rPr>
          <w:rFonts w:eastAsia="Times"/>
          <w:color w:val="000000"/>
          <w:sz w:val="20"/>
          <w:szCs w:val="20"/>
        </w:rPr>
        <w:t xml:space="preserve"> in urban, rural</w:t>
      </w:r>
      <w:r w:rsidRPr="00BC1DEF">
        <w:rPr>
          <w:rFonts w:eastAsia="Times"/>
          <w:sz w:val="20"/>
          <w:szCs w:val="20"/>
        </w:rPr>
        <w:t>,</w:t>
      </w:r>
      <w:r w:rsidRPr="00BC1DEF">
        <w:rPr>
          <w:rFonts w:eastAsia="Times"/>
          <w:color w:val="000000"/>
          <w:sz w:val="20"/>
          <w:szCs w:val="20"/>
        </w:rPr>
        <w:t xml:space="preserve"> and tribal </w:t>
      </w:r>
      <w:r w:rsidRPr="00BC1DEF">
        <w:rPr>
          <w:rFonts w:eastAsia="Times"/>
          <w:sz w:val="20"/>
          <w:szCs w:val="20"/>
        </w:rPr>
        <w:t>areas</w:t>
      </w:r>
      <w:r w:rsidRPr="00BC1DEF">
        <w:rPr>
          <w:rFonts w:eastAsia="Times"/>
          <w:color w:val="000000"/>
          <w:sz w:val="20"/>
          <w:szCs w:val="20"/>
        </w:rPr>
        <w:t xml:space="preserve"> </w:t>
      </w:r>
      <w:r w:rsidRPr="00BC1DEF">
        <w:rPr>
          <w:rFonts w:eastAsia="Times"/>
          <w:sz w:val="20"/>
          <w:szCs w:val="20"/>
        </w:rPr>
        <w:t>have a lot</w:t>
      </w:r>
      <w:r w:rsidRPr="00BC1DEF">
        <w:rPr>
          <w:rFonts w:eastAsia="Times"/>
          <w:color w:val="000000"/>
          <w:sz w:val="20"/>
          <w:szCs w:val="20"/>
        </w:rPr>
        <w:t xml:space="preserve"> of</w:t>
      </w:r>
      <w:r w:rsidRPr="00BC1DEF">
        <w:rPr>
          <w:rFonts w:eastAsia="Times"/>
          <w:sz w:val="20"/>
          <w:szCs w:val="20"/>
        </w:rPr>
        <w:t xml:space="preserve"> differences</w:t>
      </w:r>
      <w:r w:rsidRPr="00BC1DEF">
        <w:rPr>
          <w:rFonts w:eastAsia="Times"/>
          <w:color w:val="000000"/>
          <w:sz w:val="20"/>
          <w:szCs w:val="20"/>
        </w:rPr>
        <w:t xml:space="preserve"> with reference to infrastructural facilities, </w:t>
      </w:r>
      <w:r w:rsidRPr="00BC1DEF">
        <w:rPr>
          <w:rFonts w:eastAsia="Times"/>
          <w:sz w:val="20"/>
          <w:szCs w:val="20"/>
        </w:rPr>
        <w:t xml:space="preserve">and </w:t>
      </w:r>
      <w:r w:rsidRPr="00BC1DEF">
        <w:rPr>
          <w:rFonts w:eastAsia="Times"/>
          <w:color w:val="000000"/>
          <w:sz w:val="20"/>
          <w:szCs w:val="20"/>
        </w:rPr>
        <w:t xml:space="preserve">availability of </w:t>
      </w:r>
      <w:r w:rsidRPr="00BC1DEF">
        <w:rPr>
          <w:rFonts w:eastAsia="Times"/>
          <w:sz w:val="20"/>
          <w:szCs w:val="20"/>
        </w:rPr>
        <w:t>teaching-learning</w:t>
      </w:r>
      <w:r w:rsidRPr="00BC1DEF">
        <w:rPr>
          <w:rFonts w:eastAsia="Times"/>
          <w:color w:val="000000"/>
          <w:sz w:val="20"/>
          <w:szCs w:val="20"/>
        </w:rPr>
        <w:t xml:space="preserve"> materials.  The role of the teacher also </w:t>
      </w:r>
      <w:r w:rsidRPr="00BC1DEF">
        <w:rPr>
          <w:rFonts w:eastAsia="Times"/>
          <w:sz w:val="20"/>
          <w:szCs w:val="20"/>
        </w:rPr>
        <w:t>plays a major</w:t>
      </w:r>
      <w:r w:rsidRPr="00BC1DEF">
        <w:rPr>
          <w:rFonts w:eastAsia="Times"/>
          <w:color w:val="000000"/>
          <w:sz w:val="20"/>
          <w:szCs w:val="20"/>
        </w:rPr>
        <w:t xml:space="preserve"> role in teaching English. The use of authentic materials</w:t>
      </w:r>
      <w:r w:rsidRPr="00BC1DEF">
        <w:rPr>
          <w:rFonts w:eastAsia="Times"/>
          <w:sz w:val="20"/>
          <w:szCs w:val="20"/>
        </w:rPr>
        <w:t xml:space="preserve"> </w:t>
      </w:r>
      <w:r w:rsidRPr="00BC1DEF">
        <w:rPr>
          <w:rFonts w:eastAsia="Times"/>
          <w:color w:val="000000"/>
          <w:sz w:val="20"/>
          <w:szCs w:val="20"/>
        </w:rPr>
        <w:t xml:space="preserve">can be useful </w:t>
      </w:r>
      <w:r w:rsidRPr="00BC1DEF">
        <w:rPr>
          <w:rFonts w:eastAsia="Times"/>
          <w:sz w:val="20"/>
          <w:szCs w:val="20"/>
        </w:rPr>
        <w:t>in the teaching</w:t>
      </w:r>
      <w:r w:rsidRPr="00BC1DEF">
        <w:rPr>
          <w:rFonts w:eastAsia="Times"/>
          <w:color w:val="000000"/>
          <w:sz w:val="20"/>
          <w:szCs w:val="20"/>
        </w:rPr>
        <w:t xml:space="preserve"> and learning process to make teaching more meaningful. The use of</w:t>
      </w:r>
      <w:r w:rsidRPr="00BC1DEF">
        <w:rPr>
          <w:rFonts w:eastAsia="Times"/>
          <w:sz w:val="20"/>
          <w:szCs w:val="20"/>
        </w:rPr>
        <w:t xml:space="preserve"> </w:t>
      </w:r>
      <w:r w:rsidRPr="00BC1DEF">
        <w:rPr>
          <w:rFonts w:eastAsia="Times"/>
          <w:color w:val="000000"/>
          <w:sz w:val="20"/>
          <w:szCs w:val="20"/>
        </w:rPr>
        <w:t>culturally related materials in teaching English could be the best idea to teach English in rural</w:t>
      </w:r>
      <w:r w:rsidRPr="00BC1DEF">
        <w:rPr>
          <w:rFonts w:eastAsia="Times"/>
          <w:sz w:val="20"/>
          <w:szCs w:val="20"/>
        </w:rPr>
        <w:t xml:space="preserve"> </w:t>
      </w:r>
      <w:r w:rsidRPr="00BC1DEF">
        <w:rPr>
          <w:rFonts w:eastAsia="Times"/>
          <w:color w:val="000000"/>
          <w:sz w:val="20"/>
          <w:szCs w:val="20"/>
        </w:rPr>
        <w:t xml:space="preserve">and tribal areas because it </w:t>
      </w:r>
      <w:r w:rsidRPr="00BC1DEF">
        <w:rPr>
          <w:rFonts w:eastAsia="Times"/>
          <w:sz w:val="20"/>
          <w:szCs w:val="20"/>
        </w:rPr>
        <w:t>relates to the</w:t>
      </w:r>
      <w:r w:rsidRPr="00BC1DEF">
        <w:rPr>
          <w:rFonts w:eastAsia="Times"/>
          <w:color w:val="000000"/>
          <w:sz w:val="20"/>
          <w:szCs w:val="20"/>
        </w:rPr>
        <w:t xml:space="preserve"> learners’ background. </w:t>
      </w:r>
    </w:p>
    <w:p w14:paraId="7BD06187" w14:textId="77777777" w:rsidR="00BC1DEF" w:rsidRPr="00BC1DEF" w:rsidRDefault="00BC1DEF" w:rsidP="0089698F">
      <w:pPr>
        <w:pStyle w:val="Normal1"/>
        <w:widowControl w:val="0"/>
        <w:numPr>
          <w:ilvl w:val="1"/>
          <w:numId w:val="33"/>
        </w:numPr>
        <w:pBdr>
          <w:top w:val="nil"/>
          <w:left w:val="nil"/>
          <w:bottom w:val="nil"/>
          <w:right w:val="nil"/>
          <w:between w:val="nil"/>
        </w:pBdr>
        <w:spacing w:before="229" w:line="240" w:lineRule="auto"/>
        <w:jc w:val="both"/>
        <w:rPr>
          <w:rFonts w:eastAsia="Times"/>
          <w:b/>
          <w:color w:val="000000"/>
          <w:sz w:val="20"/>
          <w:szCs w:val="20"/>
        </w:rPr>
      </w:pPr>
      <w:r w:rsidRPr="00BC1DEF">
        <w:rPr>
          <w:rFonts w:eastAsia="Times"/>
          <w:b/>
          <w:color w:val="000000"/>
          <w:sz w:val="20"/>
          <w:szCs w:val="20"/>
        </w:rPr>
        <w:t xml:space="preserve">Background of the study </w:t>
      </w:r>
    </w:p>
    <w:p w14:paraId="043A8044" w14:textId="77777777" w:rsidR="00BC1DEF" w:rsidRPr="00BC1DEF" w:rsidRDefault="00BC1DEF" w:rsidP="00BC1DEF">
      <w:pPr>
        <w:pStyle w:val="Normal1"/>
        <w:widowControl w:val="0"/>
        <w:pBdr>
          <w:top w:val="nil"/>
          <w:left w:val="nil"/>
          <w:bottom w:val="nil"/>
          <w:right w:val="nil"/>
          <w:between w:val="nil"/>
        </w:pBdr>
        <w:spacing w:before="362" w:line="344" w:lineRule="auto"/>
        <w:ind w:firstLine="2"/>
        <w:jc w:val="both"/>
        <w:rPr>
          <w:rFonts w:eastAsia="Times"/>
          <w:color w:val="000000"/>
          <w:sz w:val="20"/>
          <w:szCs w:val="20"/>
        </w:rPr>
      </w:pPr>
      <w:r w:rsidRPr="00BC1DEF">
        <w:rPr>
          <w:rFonts w:eastAsia="Times"/>
          <w:sz w:val="20"/>
          <w:szCs w:val="20"/>
        </w:rPr>
        <w:t>Rural</w:t>
      </w:r>
      <w:r w:rsidRPr="00BC1DEF">
        <w:rPr>
          <w:rFonts w:eastAsia="Times"/>
          <w:color w:val="000000"/>
          <w:sz w:val="20"/>
          <w:szCs w:val="20"/>
        </w:rPr>
        <w:t xml:space="preserve"> learners from engineering undergraduate face problems in getting employment in MNCs</w:t>
      </w:r>
      <w:r w:rsidRPr="00BC1DEF">
        <w:rPr>
          <w:rFonts w:eastAsia="Times"/>
          <w:sz w:val="20"/>
          <w:szCs w:val="20"/>
        </w:rPr>
        <w:t>. The</w:t>
      </w:r>
      <w:r w:rsidRPr="00BC1DEF">
        <w:rPr>
          <w:rFonts w:eastAsia="Times"/>
          <w:color w:val="000000"/>
          <w:sz w:val="20"/>
          <w:szCs w:val="20"/>
        </w:rPr>
        <w:t xml:space="preserve"> reason for rejection can be </w:t>
      </w:r>
      <w:r w:rsidRPr="00BC1DEF">
        <w:rPr>
          <w:rFonts w:eastAsia="Times"/>
          <w:sz w:val="20"/>
          <w:szCs w:val="20"/>
        </w:rPr>
        <w:t xml:space="preserve">a </w:t>
      </w:r>
      <w:r w:rsidRPr="00BC1DEF">
        <w:rPr>
          <w:rFonts w:eastAsia="Times"/>
          <w:color w:val="000000"/>
          <w:sz w:val="20"/>
          <w:szCs w:val="20"/>
        </w:rPr>
        <w:t>Lack of communication skills in English. If the learners of</w:t>
      </w:r>
      <w:r w:rsidRPr="00BC1DEF">
        <w:rPr>
          <w:rFonts w:eastAsia="Times"/>
          <w:sz w:val="20"/>
          <w:szCs w:val="20"/>
        </w:rPr>
        <w:t xml:space="preserve"> </w:t>
      </w:r>
      <w:r w:rsidRPr="00BC1DEF">
        <w:rPr>
          <w:rFonts w:eastAsia="Times"/>
          <w:color w:val="000000"/>
          <w:sz w:val="20"/>
          <w:szCs w:val="20"/>
        </w:rPr>
        <w:t xml:space="preserve">rural </w:t>
      </w:r>
      <w:r w:rsidRPr="00BC1DEF">
        <w:rPr>
          <w:rFonts w:eastAsia="Times"/>
          <w:sz w:val="20"/>
          <w:szCs w:val="20"/>
        </w:rPr>
        <w:t>areas</w:t>
      </w:r>
      <w:r w:rsidRPr="00BC1DEF">
        <w:rPr>
          <w:rFonts w:eastAsia="Times"/>
          <w:color w:val="000000"/>
          <w:sz w:val="20"/>
          <w:szCs w:val="20"/>
        </w:rPr>
        <w:t xml:space="preserve"> are provided with suitable materials and adapting opted teaching methods may help</w:t>
      </w:r>
      <w:r w:rsidRPr="00BC1DEF">
        <w:rPr>
          <w:rFonts w:eastAsia="Times"/>
          <w:sz w:val="20"/>
          <w:szCs w:val="20"/>
        </w:rPr>
        <w:t xml:space="preserve"> </w:t>
      </w:r>
      <w:r w:rsidRPr="00BC1DEF">
        <w:rPr>
          <w:rFonts w:eastAsia="Times"/>
          <w:color w:val="000000"/>
          <w:sz w:val="20"/>
          <w:szCs w:val="20"/>
        </w:rPr>
        <w:t xml:space="preserve">them to </w:t>
      </w:r>
      <w:r w:rsidRPr="00BC1DEF">
        <w:rPr>
          <w:rFonts w:eastAsia="Times"/>
          <w:sz w:val="20"/>
          <w:szCs w:val="20"/>
        </w:rPr>
        <w:t>create a comfortable</w:t>
      </w:r>
      <w:r w:rsidRPr="00BC1DEF">
        <w:rPr>
          <w:rFonts w:eastAsia="Times"/>
          <w:color w:val="000000"/>
          <w:sz w:val="20"/>
          <w:szCs w:val="20"/>
        </w:rPr>
        <w:t xml:space="preserve"> learning environment. The teacher’s approach to </w:t>
      </w:r>
      <w:r w:rsidRPr="00BC1DEF">
        <w:rPr>
          <w:rFonts w:eastAsia="Times"/>
          <w:sz w:val="20"/>
          <w:szCs w:val="20"/>
        </w:rPr>
        <w:t>teaching</w:t>
      </w:r>
      <w:r w:rsidRPr="00BC1DEF">
        <w:rPr>
          <w:rFonts w:eastAsia="Times"/>
          <w:color w:val="000000"/>
          <w:sz w:val="20"/>
          <w:szCs w:val="20"/>
        </w:rPr>
        <w:t xml:space="preserve"> English </w:t>
      </w:r>
      <w:r w:rsidRPr="00BC1DEF">
        <w:rPr>
          <w:rFonts w:eastAsia="Times"/>
          <w:sz w:val="20"/>
          <w:szCs w:val="20"/>
        </w:rPr>
        <w:t>plays a very</w:t>
      </w:r>
      <w:r w:rsidRPr="00BC1DEF">
        <w:rPr>
          <w:rFonts w:eastAsia="Times"/>
          <w:color w:val="000000"/>
          <w:sz w:val="20"/>
          <w:szCs w:val="20"/>
        </w:rPr>
        <w:t xml:space="preserve"> important role </w:t>
      </w:r>
      <w:r w:rsidRPr="00BC1DEF">
        <w:rPr>
          <w:rFonts w:eastAsia="Times"/>
          <w:sz w:val="20"/>
          <w:szCs w:val="20"/>
        </w:rPr>
        <w:t>in the teaching</w:t>
      </w:r>
      <w:r w:rsidRPr="00BC1DEF">
        <w:rPr>
          <w:rFonts w:eastAsia="Times"/>
          <w:color w:val="000000"/>
          <w:sz w:val="20"/>
          <w:szCs w:val="20"/>
        </w:rPr>
        <w:t xml:space="preserve"> and learning process. The inclusion of local or learner’s culture to</w:t>
      </w:r>
      <w:r w:rsidRPr="00BC1DEF">
        <w:rPr>
          <w:rFonts w:eastAsia="Times"/>
          <w:sz w:val="20"/>
          <w:szCs w:val="20"/>
        </w:rPr>
        <w:t xml:space="preserve"> </w:t>
      </w:r>
      <w:r w:rsidRPr="00BC1DEF">
        <w:rPr>
          <w:rFonts w:eastAsia="Times"/>
          <w:color w:val="000000"/>
          <w:sz w:val="20"/>
          <w:szCs w:val="20"/>
        </w:rPr>
        <w:t>teach English to rural engineering students would help them to enhance their English</w:t>
      </w:r>
      <w:r w:rsidRPr="00BC1DEF">
        <w:rPr>
          <w:rFonts w:eastAsia="Times"/>
          <w:sz w:val="20"/>
          <w:szCs w:val="20"/>
        </w:rPr>
        <w:t xml:space="preserve"> </w:t>
      </w:r>
      <w:r w:rsidRPr="00BC1DEF">
        <w:rPr>
          <w:rFonts w:eastAsia="Times"/>
          <w:color w:val="000000"/>
          <w:sz w:val="20"/>
          <w:szCs w:val="20"/>
        </w:rPr>
        <w:t xml:space="preserve">communication skills and to become effective communicators. </w:t>
      </w:r>
    </w:p>
    <w:p w14:paraId="53576CDF" w14:textId="77777777" w:rsidR="00BC1DEF" w:rsidRPr="00BC1DEF" w:rsidRDefault="00BC1DEF" w:rsidP="0089698F">
      <w:pPr>
        <w:pStyle w:val="Normal1"/>
        <w:widowControl w:val="0"/>
        <w:numPr>
          <w:ilvl w:val="1"/>
          <w:numId w:val="33"/>
        </w:numPr>
        <w:pBdr>
          <w:top w:val="nil"/>
          <w:left w:val="nil"/>
          <w:bottom w:val="nil"/>
          <w:right w:val="nil"/>
          <w:between w:val="nil"/>
        </w:pBdr>
        <w:spacing w:before="230" w:after="200" w:line="240" w:lineRule="auto"/>
        <w:jc w:val="both"/>
        <w:rPr>
          <w:rFonts w:eastAsia="Times"/>
          <w:b/>
          <w:color w:val="000000"/>
          <w:sz w:val="20"/>
          <w:szCs w:val="20"/>
        </w:rPr>
      </w:pPr>
      <w:r w:rsidRPr="00BC1DEF">
        <w:rPr>
          <w:rFonts w:eastAsia="Times"/>
          <w:b/>
          <w:color w:val="000000"/>
          <w:sz w:val="20"/>
          <w:szCs w:val="20"/>
        </w:rPr>
        <w:t>Literature review</w:t>
      </w:r>
    </w:p>
    <w:p w14:paraId="5BF87B61" w14:textId="77777777" w:rsidR="00BC1DEF" w:rsidRPr="00BC1DEF" w:rsidRDefault="00BC1DEF" w:rsidP="00BC1DEF">
      <w:pPr>
        <w:pStyle w:val="Normal1"/>
        <w:widowControl w:val="0"/>
        <w:pBdr>
          <w:top w:val="nil"/>
          <w:left w:val="nil"/>
          <w:bottom w:val="nil"/>
          <w:right w:val="nil"/>
          <w:between w:val="nil"/>
        </w:pBdr>
        <w:spacing w:line="344" w:lineRule="auto"/>
        <w:ind w:left="1" w:right="2"/>
        <w:jc w:val="both"/>
        <w:rPr>
          <w:rFonts w:eastAsia="Times"/>
          <w:color w:val="000000"/>
          <w:sz w:val="20"/>
          <w:szCs w:val="20"/>
        </w:rPr>
      </w:pPr>
      <w:r w:rsidRPr="00BC1DEF">
        <w:rPr>
          <w:rFonts w:eastAsia="Times"/>
          <w:color w:val="000000"/>
          <w:sz w:val="20"/>
          <w:szCs w:val="20"/>
        </w:rPr>
        <w:t xml:space="preserve">Many studies have been conducted in the field of using culturally related texts in teaching English communication skills, and </w:t>
      </w:r>
      <w:r w:rsidRPr="00BC1DEF">
        <w:rPr>
          <w:rFonts w:eastAsia="Times"/>
          <w:sz w:val="20"/>
          <w:szCs w:val="20"/>
        </w:rPr>
        <w:t>the</w:t>
      </w:r>
      <w:r w:rsidRPr="00BC1DEF">
        <w:rPr>
          <w:rFonts w:eastAsia="Times"/>
          <w:color w:val="000000"/>
          <w:sz w:val="20"/>
          <w:szCs w:val="20"/>
        </w:rPr>
        <w:t xml:space="preserve"> inclusion of culture in English language teaching</w:t>
      </w:r>
      <w:r w:rsidRPr="00BC1DEF">
        <w:rPr>
          <w:rFonts w:eastAsia="Times"/>
          <w:sz w:val="20"/>
          <w:szCs w:val="20"/>
        </w:rPr>
        <w:t xml:space="preserve"> </w:t>
      </w:r>
      <w:r w:rsidRPr="00BC1DEF">
        <w:rPr>
          <w:rFonts w:eastAsia="Times"/>
          <w:color w:val="000000"/>
          <w:sz w:val="20"/>
          <w:szCs w:val="20"/>
        </w:rPr>
        <w:t xml:space="preserve">helps in </w:t>
      </w:r>
      <w:r w:rsidRPr="00BC1DEF">
        <w:rPr>
          <w:rFonts w:eastAsia="Times"/>
          <w:sz w:val="20"/>
          <w:szCs w:val="20"/>
        </w:rPr>
        <w:t>improving the learner's</w:t>
      </w:r>
      <w:r w:rsidRPr="00BC1DEF">
        <w:rPr>
          <w:rFonts w:eastAsia="Times"/>
          <w:color w:val="000000"/>
          <w:sz w:val="20"/>
          <w:szCs w:val="20"/>
        </w:rPr>
        <w:t xml:space="preserve"> communication skills. The studies have been reviewed and discussed in detail to understand how culture can help a teacher in making his or her language</w:t>
      </w:r>
      <w:r w:rsidRPr="00BC1DEF">
        <w:rPr>
          <w:rFonts w:eastAsia="Times"/>
          <w:sz w:val="20"/>
          <w:szCs w:val="20"/>
        </w:rPr>
        <w:t xml:space="preserve"> </w:t>
      </w:r>
      <w:r w:rsidRPr="00BC1DEF">
        <w:rPr>
          <w:rFonts w:eastAsia="Times"/>
          <w:color w:val="000000"/>
          <w:sz w:val="20"/>
          <w:szCs w:val="20"/>
        </w:rPr>
        <w:t xml:space="preserve">teaching fruitful. The studies can </w:t>
      </w:r>
      <w:r w:rsidRPr="00BC1DEF">
        <w:rPr>
          <w:rFonts w:eastAsia="Times"/>
          <w:sz w:val="20"/>
          <w:szCs w:val="20"/>
        </w:rPr>
        <w:t>be a great</w:t>
      </w:r>
      <w:r w:rsidRPr="00BC1DEF">
        <w:rPr>
          <w:rFonts w:eastAsia="Times"/>
          <w:color w:val="000000"/>
          <w:sz w:val="20"/>
          <w:szCs w:val="20"/>
        </w:rPr>
        <w:t xml:space="preserve"> source to </w:t>
      </w:r>
      <w:r w:rsidRPr="00BC1DEF">
        <w:rPr>
          <w:rFonts w:eastAsia="Times"/>
          <w:sz w:val="20"/>
          <w:szCs w:val="20"/>
        </w:rPr>
        <w:t>carry out</w:t>
      </w:r>
      <w:r w:rsidRPr="00BC1DEF">
        <w:rPr>
          <w:rFonts w:eastAsia="Times"/>
          <w:color w:val="000000"/>
          <w:sz w:val="20"/>
          <w:szCs w:val="20"/>
        </w:rPr>
        <w:t xml:space="preserve"> present </w:t>
      </w:r>
      <w:r w:rsidRPr="00BC1DEF">
        <w:rPr>
          <w:rFonts w:eastAsia="Times"/>
          <w:sz w:val="20"/>
          <w:szCs w:val="20"/>
        </w:rPr>
        <w:t>experiments</w:t>
      </w:r>
      <w:r w:rsidRPr="00BC1DEF">
        <w:rPr>
          <w:rFonts w:eastAsia="Times"/>
          <w:color w:val="000000"/>
          <w:sz w:val="20"/>
          <w:szCs w:val="20"/>
        </w:rPr>
        <w:t xml:space="preserve">. </w:t>
      </w:r>
    </w:p>
    <w:p w14:paraId="66A2264E" w14:textId="77777777" w:rsidR="00BC1DEF" w:rsidRPr="00BC1DEF" w:rsidRDefault="00BC1DEF" w:rsidP="00BC1DEF">
      <w:pPr>
        <w:pStyle w:val="Normal1"/>
        <w:widowControl w:val="0"/>
        <w:pBdr>
          <w:top w:val="nil"/>
          <w:left w:val="nil"/>
          <w:bottom w:val="nil"/>
          <w:right w:val="nil"/>
          <w:between w:val="nil"/>
        </w:pBdr>
        <w:spacing w:before="229" w:line="345" w:lineRule="auto"/>
        <w:ind w:left="723" w:right="8" w:firstLine="2"/>
        <w:jc w:val="both"/>
        <w:rPr>
          <w:rFonts w:eastAsia="Times"/>
          <w:color w:val="000000"/>
          <w:sz w:val="20"/>
          <w:szCs w:val="20"/>
        </w:rPr>
      </w:pPr>
      <w:r w:rsidRPr="00BC1DEF">
        <w:rPr>
          <w:rFonts w:eastAsia="Times"/>
          <w:color w:val="000000"/>
          <w:sz w:val="20"/>
          <w:szCs w:val="20"/>
        </w:rPr>
        <w:t>Culture is a concept referring to ways of acting, believing, valuing, and thinking which</w:t>
      </w:r>
      <w:r w:rsidRPr="00BC1DEF">
        <w:rPr>
          <w:rFonts w:eastAsia="Times"/>
          <w:sz w:val="20"/>
          <w:szCs w:val="20"/>
        </w:rPr>
        <w:t xml:space="preserve"> </w:t>
      </w:r>
      <w:r w:rsidRPr="00BC1DEF">
        <w:rPr>
          <w:rFonts w:eastAsia="Times"/>
          <w:color w:val="000000"/>
          <w:sz w:val="20"/>
          <w:szCs w:val="20"/>
        </w:rPr>
        <w:t>are shared by members of a community (social group) and which are transmitted to the</w:t>
      </w:r>
      <w:r w:rsidRPr="00BC1DEF">
        <w:rPr>
          <w:rFonts w:eastAsia="Times"/>
          <w:sz w:val="20"/>
          <w:szCs w:val="20"/>
        </w:rPr>
        <w:t xml:space="preserve"> </w:t>
      </w:r>
      <w:r w:rsidRPr="00BC1DEF">
        <w:rPr>
          <w:rFonts w:eastAsia="Times"/>
          <w:color w:val="000000"/>
          <w:sz w:val="20"/>
          <w:szCs w:val="20"/>
        </w:rPr>
        <w:t xml:space="preserve">next generation. </w:t>
      </w:r>
      <w:r w:rsidRPr="00BC1DEF">
        <w:rPr>
          <w:rFonts w:eastAsia="Times"/>
          <w:sz w:val="20"/>
          <w:szCs w:val="20"/>
        </w:rPr>
        <w:t>Culture</w:t>
      </w:r>
      <w:r w:rsidRPr="00BC1DEF">
        <w:rPr>
          <w:rFonts w:eastAsia="Times"/>
          <w:color w:val="000000"/>
          <w:sz w:val="20"/>
          <w:szCs w:val="20"/>
        </w:rPr>
        <w:t xml:space="preserve"> is dynamic and open to change as a result of a change in living</w:t>
      </w:r>
      <w:r w:rsidRPr="00BC1DEF">
        <w:rPr>
          <w:rFonts w:eastAsia="Times"/>
          <w:sz w:val="20"/>
          <w:szCs w:val="20"/>
        </w:rPr>
        <w:t xml:space="preserve"> </w:t>
      </w:r>
      <w:r w:rsidRPr="00BC1DEF">
        <w:rPr>
          <w:rFonts w:eastAsia="Times"/>
          <w:color w:val="000000"/>
          <w:sz w:val="20"/>
          <w:szCs w:val="20"/>
        </w:rPr>
        <w:t xml:space="preserve">conditions or through contact with other cultures. (Crozet, 2000) </w:t>
      </w:r>
    </w:p>
    <w:p w14:paraId="75A47804" w14:textId="77777777" w:rsidR="00BC1DEF" w:rsidRPr="00BC1DEF" w:rsidRDefault="00BC1DEF" w:rsidP="00BC1DEF">
      <w:pPr>
        <w:pStyle w:val="Normal1"/>
        <w:widowControl w:val="0"/>
        <w:pBdr>
          <w:top w:val="nil"/>
          <w:left w:val="nil"/>
          <w:bottom w:val="nil"/>
          <w:right w:val="nil"/>
          <w:between w:val="nil"/>
        </w:pBdr>
        <w:spacing w:before="229" w:line="344" w:lineRule="auto"/>
        <w:ind w:left="2" w:firstLine="8"/>
        <w:jc w:val="both"/>
        <w:rPr>
          <w:rFonts w:eastAsia="Times"/>
          <w:color w:val="000000"/>
          <w:sz w:val="20"/>
          <w:szCs w:val="20"/>
        </w:rPr>
      </w:pPr>
      <w:r w:rsidRPr="00BC1DEF">
        <w:rPr>
          <w:rFonts w:eastAsia="Times"/>
          <w:color w:val="000000"/>
          <w:sz w:val="20"/>
          <w:szCs w:val="20"/>
        </w:rPr>
        <w:t xml:space="preserve">(Sun, </w:t>
      </w:r>
      <w:proofErr w:type="gramStart"/>
      <w:r w:rsidRPr="00BC1DEF">
        <w:rPr>
          <w:rFonts w:eastAsia="Times"/>
          <w:color w:val="000000"/>
          <w:sz w:val="20"/>
          <w:szCs w:val="20"/>
        </w:rPr>
        <w:t>2013)carried</w:t>
      </w:r>
      <w:proofErr w:type="gramEnd"/>
      <w:r w:rsidRPr="00BC1DEF">
        <w:rPr>
          <w:rFonts w:eastAsia="Times"/>
          <w:color w:val="000000"/>
          <w:sz w:val="20"/>
          <w:szCs w:val="20"/>
        </w:rPr>
        <w:t xml:space="preserve"> out a study “Culture Teaching in Foreign Language Teaching” in </w:t>
      </w:r>
      <w:r w:rsidRPr="00BC1DEF">
        <w:rPr>
          <w:rFonts w:eastAsia="Times"/>
          <w:sz w:val="20"/>
          <w:szCs w:val="20"/>
        </w:rPr>
        <w:t>China</w:t>
      </w:r>
      <w:r w:rsidRPr="00BC1DEF">
        <w:rPr>
          <w:rFonts w:eastAsia="Times"/>
          <w:color w:val="000000"/>
          <w:sz w:val="20"/>
          <w:szCs w:val="20"/>
        </w:rPr>
        <w:t xml:space="preserve"> and</w:t>
      </w:r>
      <w:r w:rsidRPr="00BC1DEF">
        <w:rPr>
          <w:rFonts w:eastAsia="Times"/>
          <w:sz w:val="20"/>
          <w:szCs w:val="20"/>
        </w:rPr>
        <w:t xml:space="preserve"> </w:t>
      </w:r>
      <w:r w:rsidRPr="00BC1DEF">
        <w:rPr>
          <w:rFonts w:eastAsia="Times"/>
          <w:color w:val="000000"/>
          <w:sz w:val="20"/>
          <w:szCs w:val="20"/>
        </w:rPr>
        <w:t>observed that to teach any language the learners must be taught the culture of the targeted</w:t>
      </w:r>
      <w:r w:rsidRPr="00BC1DEF">
        <w:rPr>
          <w:rFonts w:eastAsia="Times"/>
          <w:sz w:val="20"/>
          <w:szCs w:val="20"/>
        </w:rPr>
        <w:t xml:space="preserve"> </w:t>
      </w:r>
      <w:r w:rsidRPr="00BC1DEF">
        <w:rPr>
          <w:rFonts w:eastAsia="Times"/>
          <w:color w:val="000000"/>
          <w:sz w:val="20"/>
          <w:szCs w:val="20"/>
        </w:rPr>
        <w:t xml:space="preserve">language which would help them to adopt the culture of the target language to have </w:t>
      </w:r>
      <w:r w:rsidRPr="00BC1DEF">
        <w:rPr>
          <w:rFonts w:eastAsia="Times"/>
          <w:color w:val="000000"/>
          <w:sz w:val="20"/>
          <w:szCs w:val="20"/>
        </w:rPr>
        <w:lastRenderedPageBreak/>
        <w:t>effective</w:t>
      </w:r>
      <w:r w:rsidRPr="00BC1DEF">
        <w:rPr>
          <w:rFonts w:eastAsia="Times"/>
          <w:sz w:val="20"/>
          <w:szCs w:val="20"/>
        </w:rPr>
        <w:t xml:space="preserve"> </w:t>
      </w:r>
      <w:r w:rsidRPr="00BC1DEF">
        <w:rPr>
          <w:rFonts w:eastAsia="Times"/>
          <w:color w:val="000000"/>
          <w:sz w:val="20"/>
          <w:szCs w:val="20"/>
        </w:rPr>
        <w:t xml:space="preserve">communication skills. She also emphasized the importance of </w:t>
      </w:r>
      <w:r w:rsidRPr="00BC1DEF">
        <w:rPr>
          <w:rFonts w:eastAsia="Times"/>
          <w:sz w:val="20"/>
          <w:szCs w:val="20"/>
        </w:rPr>
        <w:t>knowing the culture</w:t>
      </w:r>
      <w:r w:rsidRPr="00BC1DEF">
        <w:rPr>
          <w:rFonts w:eastAsia="Times"/>
          <w:color w:val="000000"/>
          <w:sz w:val="20"/>
          <w:szCs w:val="20"/>
        </w:rPr>
        <w:t xml:space="preserve"> of the target</w:t>
      </w:r>
      <w:r w:rsidRPr="00BC1DEF">
        <w:rPr>
          <w:rFonts w:eastAsia="Times"/>
          <w:sz w:val="20"/>
          <w:szCs w:val="20"/>
        </w:rPr>
        <w:t xml:space="preserve"> </w:t>
      </w:r>
      <w:r w:rsidRPr="00BC1DEF">
        <w:rPr>
          <w:rFonts w:eastAsia="Times"/>
          <w:color w:val="000000"/>
          <w:sz w:val="20"/>
          <w:szCs w:val="20"/>
        </w:rPr>
        <w:t xml:space="preserve">language before learning it. The </w:t>
      </w:r>
      <w:r w:rsidRPr="00BC1DEF">
        <w:rPr>
          <w:rFonts w:eastAsia="Times"/>
          <w:sz w:val="20"/>
          <w:szCs w:val="20"/>
        </w:rPr>
        <w:t>expressions in native and foreign language vary</w:t>
      </w:r>
      <w:r w:rsidRPr="00BC1DEF">
        <w:rPr>
          <w:rFonts w:eastAsia="Times"/>
          <w:color w:val="000000"/>
          <w:sz w:val="20"/>
          <w:szCs w:val="20"/>
        </w:rPr>
        <w:t xml:space="preserve"> in many ways. She suggests that learning the culture of the target language </w:t>
      </w:r>
      <w:r w:rsidRPr="00BC1DEF">
        <w:rPr>
          <w:rFonts w:eastAsia="Times"/>
          <w:sz w:val="20"/>
          <w:szCs w:val="20"/>
        </w:rPr>
        <w:t xml:space="preserve">makes it easy </w:t>
      </w:r>
      <w:r w:rsidRPr="00BC1DEF">
        <w:rPr>
          <w:rFonts w:eastAsia="Times"/>
          <w:color w:val="000000"/>
          <w:sz w:val="20"/>
          <w:szCs w:val="20"/>
        </w:rPr>
        <w:t xml:space="preserve">to learn the language. </w:t>
      </w:r>
    </w:p>
    <w:p w14:paraId="419D310E" w14:textId="77777777" w:rsidR="00BC1DEF" w:rsidRPr="00BC1DEF" w:rsidRDefault="00BC1DEF" w:rsidP="00BC1DEF">
      <w:pPr>
        <w:pStyle w:val="Normal1"/>
        <w:widowControl w:val="0"/>
        <w:pBdr>
          <w:top w:val="nil"/>
          <w:left w:val="nil"/>
          <w:bottom w:val="nil"/>
          <w:right w:val="nil"/>
          <w:between w:val="nil"/>
        </w:pBdr>
        <w:spacing w:before="229" w:line="344" w:lineRule="auto"/>
        <w:ind w:left="2" w:right="5"/>
        <w:jc w:val="both"/>
        <w:rPr>
          <w:rFonts w:eastAsia="Times"/>
          <w:color w:val="000000"/>
          <w:sz w:val="20"/>
          <w:szCs w:val="20"/>
        </w:rPr>
      </w:pPr>
      <w:r w:rsidRPr="00BC1DEF">
        <w:rPr>
          <w:rFonts w:eastAsia="Times"/>
          <w:color w:val="000000"/>
          <w:sz w:val="20"/>
          <w:szCs w:val="20"/>
        </w:rPr>
        <w:t>An experiment was conducted (Wang, 2011) to know how cultural differences occur in</w:t>
      </w:r>
      <w:r w:rsidRPr="00BC1DEF">
        <w:rPr>
          <w:rFonts w:eastAsia="Times"/>
          <w:sz w:val="20"/>
          <w:szCs w:val="20"/>
        </w:rPr>
        <w:t xml:space="preserve"> </w:t>
      </w:r>
      <w:r w:rsidRPr="00BC1DEF">
        <w:rPr>
          <w:rFonts w:eastAsia="Times"/>
          <w:color w:val="000000"/>
          <w:sz w:val="20"/>
          <w:szCs w:val="20"/>
        </w:rPr>
        <w:t xml:space="preserve">language teaching. He suggests that the inclusion of </w:t>
      </w:r>
      <w:r w:rsidRPr="00BC1DEF">
        <w:rPr>
          <w:rFonts w:eastAsia="Times"/>
          <w:sz w:val="20"/>
          <w:szCs w:val="20"/>
        </w:rPr>
        <w:t xml:space="preserve">an </w:t>
      </w:r>
      <w:r w:rsidRPr="00BC1DEF">
        <w:rPr>
          <w:rFonts w:eastAsia="Times"/>
          <w:color w:val="000000"/>
          <w:sz w:val="20"/>
          <w:szCs w:val="20"/>
        </w:rPr>
        <w:t>updated and upgraded culture of the learn</w:t>
      </w:r>
      <w:r w:rsidRPr="00BC1DEF">
        <w:rPr>
          <w:rFonts w:eastAsia="Times"/>
          <w:sz w:val="20"/>
          <w:szCs w:val="20"/>
        </w:rPr>
        <w:t xml:space="preserve"> </w:t>
      </w:r>
      <w:r w:rsidRPr="00BC1DEF">
        <w:rPr>
          <w:rFonts w:eastAsia="Times"/>
          <w:color w:val="000000"/>
          <w:sz w:val="20"/>
          <w:szCs w:val="20"/>
        </w:rPr>
        <w:t xml:space="preserve">makes and creates interest among the learners. The learners get motivated by the inclusion of their culture in English language teaching. He also explained the cultural differences between native language and foreign language with suitable and elaborative examples. </w:t>
      </w:r>
    </w:p>
    <w:p w14:paraId="466FCCD0" w14:textId="77777777" w:rsidR="00BC1DEF" w:rsidRDefault="00BC1DEF" w:rsidP="00BC1DEF">
      <w:pPr>
        <w:pStyle w:val="Normal1"/>
        <w:widowControl w:val="0"/>
        <w:pBdr>
          <w:top w:val="nil"/>
          <w:left w:val="nil"/>
          <w:bottom w:val="nil"/>
          <w:right w:val="nil"/>
          <w:between w:val="nil"/>
        </w:pBdr>
        <w:spacing w:before="229" w:line="344" w:lineRule="auto"/>
        <w:ind w:left="2" w:right="1" w:firstLine="8"/>
        <w:jc w:val="both"/>
        <w:rPr>
          <w:rFonts w:eastAsia="Times"/>
          <w:color w:val="000000"/>
          <w:sz w:val="20"/>
          <w:szCs w:val="20"/>
        </w:rPr>
      </w:pPr>
      <w:r w:rsidRPr="00BC1DEF">
        <w:rPr>
          <w:rFonts w:eastAsia="Times"/>
          <w:color w:val="000000"/>
          <w:sz w:val="20"/>
          <w:szCs w:val="20"/>
        </w:rPr>
        <w:t>(Brown &amp; Park, 2020) conducted a study titled “</w:t>
      </w:r>
      <w:r w:rsidRPr="00BC1DEF">
        <w:rPr>
          <w:rFonts w:eastAsia="Times"/>
          <w:sz w:val="20"/>
          <w:szCs w:val="20"/>
        </w:rPr>
        <w:t>Culture</w:t>
      </w:r>
      <w:r w:rsidRPr="00BC1DEF">
        <w:rPr>
          <w:rFonts w:eastAsia="Times"/>
          <w:color w:val="000000"/>
          <w:sz w:val="20"/>
          <w:szCs w:val="20"/>
        </w:rPr>
        <w:t xml:space="preserve"> in language learning and teaching” in Turkey with ELT students and stated that the knowledge of culture </w:t>
      </w:r>
      <w:r w:rsidRPr="00BC1DEF">
        <w:rPr>
          <w:rFonts w:eastAsia="Times"/>
          <w:sz w:val="20"/>
          <w:szCs w:val="20"/>
        </w:rPr>
        <w:t>plays a vital</w:t>
      </w:r>
      <w:r w:rsidRPr="00BC1DEF">
        <w:rPr>
          <w:rFonts w:eastAsia="Times"/>
          <w:color w:val="000000"/>
          <w:sz w:val="20"/>
          <w:szCs w:val="20"/>
        </w:rPr>
        <w:t xml:space="preserve"> role in learning any language. They also declared that </w:t>
      </w:r>
      <w:r w:rsidRPr="00BC1DEF">
        <w:rPr>
          <w:rFonts w:eastAsia="Times"/>
          <w:sz w:val="20"/>
          <w:szCs w:val="20"/>
        </w:rPr>
        <w:t xml:space="preserve">the </w:t>
      </w:r>
      <w:r w:rsidRPr="00BC1DEF">
        <w:rPr>
          <w:rFonts w:eastAsia="Times"/>
          <w:color w:val="000000"/>
          <w:sz w:val="20"/>
          <w:szCs w:val="20"/>
        </w:rPr>
        <w:t>cultural knowledge of the learner plays the role of facilitator in learning</w:t>
      </w:r>
      <w:r w:rsidRPr="00BC1DEF">
        <w:rPr>
          <w:rFonts w:eastAsia="Times"/>
          <w:sz w:val="20"/>
          <w:szCs w:val="20"/>
        </w:rPr>
        <w:t xml:space="preserve"> a new</w:t>
      </w:r>
      <w:r w:rsidRPr="00BC1DEF">
        <w:rPr>
          <w:rFonts w:eastAsia="Times"/>
          <w:color w:val="000000"/>
          <w:sz w:val="20"/>
          <w:szCs w:val="20"/>
        </w:rPr>
        <w:t xml:space="preserve"> language. They suggested that the curriculum should include culture </w:t>
      </w:r>
      <w:r w:rsidRPr="00BC1DEF">
        <w:rPr>
          <w:rFonts w:eastAsia="Times"/>
          <w:sz w:val="20"/>
          <w:szCs w:val="20"/>
        </w:rPr>
        <w:t>in the teaching-learning</w:t>
      </w:r>
      <w:r w:rsidRPr="00BC1DEF">
        <w:rPr>
          <w:rFonts w:eastAsia="Times"/>
          <w:color w:val="000000"/>
          <w:sz w:val="20"/>
          <w:szCs w:val="20"/>
        </w:rPr>
        <w:t xml:space="preserve"> process. </w:t>
      </w:r>
    </w:p>
    <w:p w14:paraId="4A112286" w14:textId="77777777" w:rsidR="00DC74D3" w:rsidRPr="00D27B8C" w:rsidRDefault="00DC74D3" w:rsidP="00BC1DEF">
      <w:pPr>
        <w:pStyle w:val="Normal1"/>
        <w:widowControl w:val="0"/>
        <w:pBdr>
          <w:top w:val="nil"/>
          <w:left w:val="nil"/>
          <w:bottom w:val="nil"/>
          <w:right w:val="nil"/>
          <w:between w:val="nil"/>
        </w:pBdr>
        <w:spacing w:before="229" w:line="344" w:lineRule="auto"/>
        <w:ind w:left="2" w:right="1" w:firstLine="8"/>
        <w:jc w:val="both"/>
        <w:rPr>
          <w:rFonts w:eastAsia="Times"/>
          <w:color w:val="000000"/>
          <w:sz w:val="20"/>
          <w:szCs w:val="20"/>
        </w:rPr>
      </w:pPr>
      <w:r w:rsidRPr="00D27B8C">
        <w:rPr>
          <w:color w:val="222222"/>
          <w:sz w:val="20"/>
          <w:szCs w:val="20"/>
          <w:shd w:val="clear" w:color="auto" w:fill="FFFFFF"/>
        </w:rPr>
        <w:t xml:space="preserve">(Devrim, D. Y., &amp; </w:t>
      </w:r>
      <w:proofErr w:type="spellStart"/>
      <w:r w:rsidRPr="00D27B8C">
        <w:rPr>
          <w:color w:val="222222"/>
          <w:sz w:val="20"/>
          <w:szCs w:val="20"/>
          <w:shd w:val="clear" w:color="auto" w:fill="FFFFFF"/>
        </w:rPr>
        <w:t>Bayyurt</w:t>
      </w:r>
      <w:proofErr w:type="spellEnd"/>
      <w:r w:rsidRPr="00D27B8C">
        <w:rPr>
          <w:color w:val="222222"/>
          <w:sz w:val="20"/>
          <w:szCs w:val="20"/>
          <w:shd w:val="clear" w:color="auto" w:fill="FFFFFF"/>
        </w:rPr>
        <w:t xml:space="preserve">, Y., 2010). </w:t>
      </w:r>
      <w:proofErr w:type="gramStart"/>
      <w:r w:rsidRPr="00D27B8C">
        <w:rPr>
          <w:color w:val="222222"/>
          <w:sz w:val="20"/>
          <w:szCs w:val="20"/>
          <w:shd w:val="clear" w:color="auto" w:fill="FFFFFF"/>
        </w:rPr>
        <w:t>”Students</w:t>
      </w:r>
      <w:proofErr w:type="gramEnd"/>
      <w:r w:rsidRPr="00D27B8C">
        <w:rPr>
          <w:color w:val="222222"/>
          <w:sz w:val="20"/>
          <w:szCs w:val="20"/>
          <w:shd w:val="clear" w:color="auto" w:fill="FFFFFF"/>
        </w:rPr>
        <w:t xml:space="preserve">’ understandings and preferences of the role and place of ‘culture’ in English Language Teaching: A focus in an EFL context” and investigated using Kachru’s three circle model and found that the learners preferences in using language based on its demand was found and they were aware and able to use the language based on their requirements in different contexts. The study focused in English as foreign language context. The learners </w:t>
      </w:r>
      <w:r w:rsidR="005B6C35" w:rsidRPr="00D27B8C">
        <w:rPr>
          <w:color w:val="222222"/>
          <w:sz w:val="20"/>
          <w:szCs w:val="20"/>
          <w:shd w:val="clear" w:color="auto" w:fill="FFFFFF"/>
        </w:rPr>
        <w:t>do have awareness of language usage and use it based on their needs and requirement.</w:t>
      </w:r>
    </w:p>
    <w:p w14:paraId="0E665C27" w14:textId="77777777" w:rsidR="00BC1DEF" w:rsidRDefault="00BC1DEF" w:rsidP="00BC1DEF">
      <w:pPr>
        <w:pStyle w:val="Normal1"/>
        <w:widowControl w:val="0"/>
        <w:pBdr>
          <w:top w:val="nil"/>
          <w:left w:val="nil"/>
          <w:bottom w:val="nil"/>
          <w:right w:val="nil"/>
          <w:between w:val="nil"/>
        </w:pBdr>
        <w:spacing w:before="229" w:line="343" w:lineRule="auto"/>
        <w:ind w:left="3" w:firstLine="7"/>
        <w:jc w:val="both"/>
        <w:rPr>
          <w:rFonts w:eastAsia="Times"/>
          <w:color w:val="000000"/>
          <w:sz w:val="20"/>
          <w:szCs w:val="20"/>
        </w:rPr>
      </w:pPr>
      <w:r w:rsidRPr="00BC1DEF">
        <w:rPr>
          <w:rFonts w:eastAsia="Times"/>
          <w:color w:val="000000"/>
          <w:sz w:val="20"/>
          <w:szCs w:val="20"/>
        </w:rPr>
        <w:t>(Mahmoud, 2015) carried out a study “</w:t>
      </w:r>
      <w:r w:rsidRPr="00BC1DEF">
        <w:rPr>
          <w:rFonts w:eastAsia="Times"/>
          <w:sz w:val="20"/>
          <w:szCs w:val="20"/>
        </w:rPr>
        <w:t>Culture</w:t>
      </w:r>
      <w:r w:rsidRPr="00BC1DEF">
        <w:rPr>
          <w:rFonts w:eastAsia="Times"/>
          <w:color w:val="000000"/>
          <w:sz w:val="20"/>
          <w:szCs w:val="20"/>
        </w:rPr>
        <w:t xml:space="preserve"> and English language teaching in the Arab world” in</w:t>
      </w:r>
      <w:r w:rsidRPr="00BC1DEF">
        <w:rPr>
          <w:rFonts w:eastAsia="Times"/>
          <w:sz w:val="20"/>
          <w:szCs w:val="20"/>
        </w:rPr>
        <w:t xml:space="preserve"> an Arabic</w:t>
      </w:r>
      <w:r w:rsidRPr="00BC1DEF">
        <w:rPr>
          <w:rFonts w:eastAsia="Times"/>
          <w:color w:val="000000"/>
          <w:sz w:val="20"/>
          <w:szCs w:val="20"/>
        </w:rPr>
        <w:t xml:space="preserve"> setting. The study proved that the culture </w:t>
      </w:r>
      <w:r w:rsidRPr="00BC1DEF">
        <w:rPr>
          <w:rFonts w:eastAsia="Times"/>
          <w:sz w:val="20"/>
          <w:szCs w:val="20"/>
        </w:rPr>
        <w:t>of the target</w:t>
      </w:r>
      <w:r w:rsidRPr="00BC1DEF">
        <w:rPr>
          <w:rFonts w:eastAsia="Times"/>
          <w:color w:val="000000"/>
          <w:sz w:val="20"/>
          <w:szCs w:val="20"/>
        </w:rPr>
        <w:t xml:space="preserve"> language should be taught. The learner’s culture should </w:t>
      </w:r>
      <w:r w:rsidRPr="00BC1DEF">
        <w:rPr>
          <w:rFonts w:eastAsia="Times"/>
          <w:sz w:val="20"/>
          <w:szCs w:val="20"/>
        </w:rPr>
        <w:t>include teaching the target</w:t>
      </w:r>
      <w:r w:rsidRPr="00BC1DEF">
        <w:rPr>
          <w:rFonts w:eastAsia="Times"/>
          <w:color w:val="000000"/>
          <w:sz w:val="20"/>
          <w:szCs w:val="20"/>
        </w:rPr>
        <w:t xml:space="preserve"> language. The researchers finally recommended that the learner’s culture should be included in teaching English. </w:t>
      </w:r>
    </w:p>
    <w:p w14:paraId="07EA061C" w14:textId="77777777" w:rsidR="001D33C6" w:rsidRDefault="00030EA7" w:rsidP="001D33C6">
      <w:pPr>
        <w:pStyle w:val="Normal1"/>
        <w:widowControl w:val="0"/>
        <w:pBdr>
          <w:top w:val="nil"/>
          <w:left w:val="nil"/>
          <w:bottom w:val="nil"/>
          <w:right w:val="nil"/>
          <w:between w:val="nil"/>
        </w:pBdr>
        <w:spacing w:before="229" w:line="343" w:lineRule="auto"/>
        <w:ind w:left="3" w:firstLine="7"/>
        <w:jc w:val="both"/>
        <w:rPr>
          <w:color w:val="222222"/>
          <w:sz w:val="20"/>
          <w:szCs w:val="20"/>
          <w:shd w:val="clear" w:color="auto" w:fill="FFFFFF"/>
        </w:rPr>
      </w:pPr>
      <w:r>
        <w:rPr>
          <w:color w:val="222222"/>
          <w:sz w:val="20"/>
          <w:szCs w:val="20"/>
          <w:shd w:val="clear" w:color="auto" w:fill="FFFFFF"/>
        </w:rPr>
        <w:t>(</w:t>
      </w:r>
      <w:proofErr w:type="spellStart"/>
      <w:r>
        <w:rPr>
          <w:color w:val="222222"/>
          <w:sz w:val="20"/>
          <w:szCs w:val="20"/>
          <w:shd w:val="clear" w:color="auto" w:fill="FFFFFF"/>
        </w:rPr>
        <w:t>Kostikova</w:t>
      </w:r>
      <w:proofErr w:type="spellEnd"/>
      <w:r>
        <w:rPr>
          <w:color w:val="222222"/>
          <w:sz w:val="20"/>
          <w:szCs w:val="20"/>
          <w:shd w:val="clear" w:color="auto" w:fill="FFFFFF"/>
        </w:rPr>
        <w:t>, L., Prishvina, V., Ilyushina, A., Fedotova, O., &amp; Bel</w:t>
      </w:r>
      <w:r w:rsidR="00064DFE">
        <w:rPr>
          <w:color w:val="222222"/>
          <w:sz w:val="20"/>
          <w:szCs w:val="20"/>
          <w:shd w:val="clear" w:color="auto" w:fill="FFFFFF"/>
        </w:rPr>
        <w:t>ogurov, A., 2018, March) carried</w:t>
      </w:r>
      <w:r>
        <w:rPr>
          <w:color w:val="222222"/>
          <w:sz w:val="20"/>
          <w:szCs w:val="20"/>
          <w:shd w:val="clear" w:color="auto" w:fill="FFFFFF"/>
        </w:rPr>
        <w:t xml:space="preserve"> a study titled </w:t>
      </w:r>
      <w:r w:rsidR="00064DFE">
        <w:rPr>
          <w:color w:val="222222"/>
          <w:sz w:val="20"/>
          <w:szCs w:val="20"/>
          <w:shd w:val="clear" w:color="auto" w:fill="FFFFFF"/>
        </w:rPr>
        <w:t>“</w:t>
      </w:r>
      <w:r>
        <w:rPr>
          <w:color w:val="222222"/>
          <w:sz w:val="20"/>
          <w:szCs w:val="20"/>
          <w:shd w:val="clear" w:color="auto" w:fill="FFFFFF"/>
        </w:rPr>
        <w:t>Culture in teaching English as a foreign language</w:t>
      </w:r>
      <w:r w:rsidR="00064DFE">
        <w:rPr>
          <w:color w:val="222222"/>
          <w:sz w:val="20"/>
          <w:szCs w:val="20"/>
          <w:shd w:val="clear" w:color="auto" w:fill="FFFFFF"/>
        </w:rPr>
        <w:t xml:space="preserve">” to know </w:t>
      </w:r>
      <w:proofErr w:type="gramStart"/>
      <w:r w:rsidR="00064DFE">
        <w:rPr>
          <w:color w:val="222222"/>
          <w:sz w:val="20"/>
          <w:szCs w:val="20"/>
          <w:shd w:val="clear" w:color="auto" w:fill="FFFFFF"/>
        </w:rPr>
        <w:t>learners</w:t>
      </w:r>
      <w:proofErr w:type="gramEnd"/>
      <w:r w:rsidR="00064DFE">
        <w:rPr>
          <w:color w:val="222222"/>
          <w:sz w:val="20"/>
          <w:szCs w:val="20"/>
          <w:shd w:val="clear" w:color="auto" w:fill="FFFFFF"/>
        </w:rPr>
        <w:t xml:space="preserve"> readiness in learning English language trough learning culture of the target language. The analysis of the data presents that learners were ready to learn English language and believed that the orientation of the culture helps in learning foreign language.</w:t>
      </w:r>
      <w:r w:rsidR="001D33C6">
        <w:rPr>
          <w:color w:val="222222"/>
          <w:sz w:val="20"/>
          <w:szCs w:val="20"/>
          <w:shd w:val="clear" w:color="auto" w:fill="FFFFFF"/>
        </w:rPr>
        <w:t xml:space="preserve"> </w:t>
      </w:r>
      <w:proofErr w:type="gramStart"/>
      <w:r w:rsidR="001D33C6">
        <w:rPr>
          <w:color w:val="222222"/>
          <w:sz w:val="20"/>
          <w:szCs w:val="20"/>
          <w:shd w:val="clear" w:color="auto" w:fill="FFFFFF"/>
        </w:rPr>
        <w:t>Therefore</w:t>
      </w:r>
      <w:proofErr w:type="gramEnd"/>
      <w:r w:rsidR="001D33C6">
        <w:rPr>
          <w:color w:val="222222"/>
          <w:sz w:val="20"/>
          <w:szCs w:val="20"/>
          <w:shd w:val="clear" w:color="auto" w:fill="FFFFFF"/>
        </w:rPr>
        <w:t xml:space="preserve"> this research can help the researcher to carry the present study to include learners culture in English language teaching.</w:t>
      </w:r>
    </w:p>
    <w:p w14:paraId="37F90DA7" w14:textId="77777777" w:rsidR="00DA78B5" w:rsidRDefault="00DA78B5" w:rsidP="001D33C6">
      <w:pPr>
        <w:pStyle w:val="Normal1"/>
        <w:widowControl w:val="0"/>
        <w:pBdr>
          <w:top w:val="nil"/>
          <w:left w:val="nil"/>
          <w:bottom w:val="nil"/>
          <w:right w:val="nil"/>
          <w:between w:val="nil"/>
        </w:pBdr>
        <w:spacing w:before="229" w:line="343" w:lineRule="auto"/>
        <w:ind w:left="3" w:firstLine="7"/>
        <w:jc w:val="both"/>
        <w:rPr>
          <w:color w:val="222222"/>
          <w:sz w:val="20"/>
          <w:szCs w:val="20"/>
          <w:shd w:val="clear" w:color="auto" w:fill="FFFFFF"/>
        </w:rPr>
      </w:pPr>
      <w:r>
        <w:rPr>
          <w:color w:val="222222"/>
          <w:sz w:val="20"/>
          <w:szCs w:val="20"/>
          <w:shd w:val="clear" w:color="auto" w:fill="FFFFFF"/>
        </w:rPr>
        <w:lastRenderedPageBreak/>
        <w:t xml:space="preserve">(Genc, B., &amp; Bada, E., 2005). </w:t>
      </w:r>
      <w:r w:rsidR="005E4252">
        <w:rPr>
          <w:color w:val="222222"/>
          <w:sz w:val="20"/>
          <w:szCs w:val="20"/>
          <w:shd w:val="clear" w:color="auto" w:fill="FFFFFF"/>
        </w:rPr>
        <w:t>A study “</w:t>
      </w:r>
      <w:r>
        <w:rPr>
          <w:color w:val="222222"/>
          <w:sz w:val="20"/>
          <w:szCs w:val="20"/>
          <w:shd w:val="clear" w:color="auto" w:fill="FFFFFF"/>
        </w:rPr>
        <w:t>Culture in</w:t>
      </w:r>
      <w:r w:rsidR="005E4252">
        <w:rPr>
          <w:color w:val="222222"/>
          <w:sz w:val="20"/>
          <w:szCs w:val="20"/>
          <w:shd w:val="clear" w:color="auto" w:fill="FFFFFF"/>
        </w:rPr>
        <w:t xml:space="preserve"> language learning and teaching” was conducted to know the impact of culture in learning English language. The results of the study suggest that learning culture helps the learners in learning the target language the study also highlights that the inclusion of culture class may have impact on learning English language. Culture class incorporates some of the language skills among the learners. </w:t>
      </w:r>
    </w:p>
    <w:p w14:paraId="688DA352" w14:textId="77777777" w:rsidR="00BC1DEF" w:rsidRDefault="00240A00" w:rsidP="001D33C6">
      <w:pPr>
        <w:pStyle w:val="Normal1"/>
        <w:widowControl w:val="0"/>
        <w:pBdr>
          <w:top w:val="nil"/>
          <w:left w:val="nil"/>
          <w:bottom w:val="nil"/>
          <w:right w:val="nil"/>
          <w:between w:val="nil"/>
        </w:pBdr>
        <w:spacing w:before="229" w:line="343" w:lineRule="auto"/>
        <w:ind w:left="3" w:firstLine="7"/>
        <w:jc w:val="both"/>
        <w:rPr>
          <w:rFonts w:eastAsia="Times"/>
          <w:color w:val="000000"/>
          <w:sz w:val="20"/>
          <w:szCs w:val="20"/>
        </w:rPr>
      </w:pPr>
      <w:r>
        <w:rPr>
          <w:rFonts w:eastAsia="Times"/>
          <w:color w:val="000000"/>
          <w:sz w:val="20"/>
          <w:szCs w:val="20"/>
        </w:rPr>
        <w:t>(</w:t>
      </w:r>
      <w:r w:rsidR="00BC1DEF" w:rsidRPr="00BC1DEF">
        <w:rPr>
          <w:rFonts w:eastAsia="Times"/>
          <w:color w:val="000000"/>
          <w:sz w:val="20"/>
          <w:szCs w:val="20"/>
        </w:rPr>
        <w:t>Yadav</w:t>
      </w:r>
      <w:r w:rsidR="00A77F0B">
        <w:rPr>
          <w:rFonts w:eastAsia="Times"/>
          <w:sz w:val="20"/>
          <w:szCs w:val="20"/>
        </w:rPr>
        <w:t xml:space="preserve">, </w:t>
      </w:r>
      <w:r w:rsidR="00BC1DEF" w:rsidRPr="00BC1DEF">
        <w:rPr>
          <w:rFonts w:eastAsia="Times"/>
          <w:color w:val="000000"/>
          <w:sz w:val="20"/>
          <w:szCs w:val="20"/>
        </w:rPr>
        <w:t xml:space="preserve">2014) </w:t>
      </w:r>
      <w:r w:rsidR="00BC1DEF" w:rsidRPr="00BC1DEF">
        <w:rPr>
          <w:rFonts w:eastAsia="Times"/>
          <w:sz w:val="20"/>
          <w:szCs w:val="20"/>
        </w:rPr>
        <w:t>conducted a study</w:t>
      </w:r>
      <w:r w:rsidR="00BC1DEF" w:rsidRPr="00BC1DEF">
        <w:rPr>
          <w:rFonts w:eastAsia="Times"/>
          <w:color w:val="000000"/>
          <w:sz w:val="20"/>
          <w:szCs w:val="20"/>
        </w:rPr>
        <w:t xml:space="preserve"> titled “Role of Mother Tongue in Second Language </w:t>
      </w:r>
      <w:proofErr w:type="gramStart"/>
      <w:r w:rsidR="00BC1DEF" w:rsidRPr="00BC1DEF">
        <w:rPr>
          <w:rFonts w:eastAsia="Times"/>
          <w:color w:val="000000"/>
          <w:sz w:val="20"/>
          <w:szCs w:val="20"/>
        </w:rPr>
        <w:t>Learning”  and</w:t>
      </w:r>
      <w:proofErr w:type="gramEnd"/>
      <w:r w:rsidR="00BC1DEF" w:rsidRPr="00BC1DEF">
        <w:rPr>
          <w:rFonts w:eastAsia="Times"/>
          <w:color w:val="000000"/>
          <w:sz w:val="20"/>
          <w:szCs w:val="20"/>
        </w:rPr>
        <w:t xml:space="preserve"> suggested that the native language of the learner can be used in </w:t>
      </w:r>
      <w:r w:rsidR="00BC1DEF" w:rsidRPr="00BC1DEF">
        <w:rPr>
          <w:rFonts w:eastAsia="Times"/>
          <w:sz w:val="20"/>
          <w:szCs w:val="20"/>
        </w:rPr>
        <w:t>teaching the target</w:t>
      </w:r>
      <w:r w:rsidR="00BC1DEF" w:rsidRPr="00BC1DEF">
        <w:rPr>
          <w:rFonts w:eastAsia="Times"/>
          <w:color w:val="000000"/>
          <w:sz w:val="20"/>
          <w:szCs w:val="20"/>
        </w:rPr>
        <w:t xml:space="preserve"> language. He emphasized that the use of </w:t>
      </w:r>
      <w:r w:rsidR="00BC1DEF" w:rsidRPr="00BC1DEF">
        <w:rPr>
          <w:rFonts w:eastAsia="Times"/>
          <w:sz w:val="20"/>
          <w:szCs w:val="20"/>
        </w:rPr>
        <w:t xml:space="preserve">the </w:t>
      </w:r>
      <w:r w:rsidR="00BC1DEF" w:rsidRPr="00BC1DEF">
        <w:rPr>
          <w:rFonts w:eastAsia="Times"/>
          <w:color w:val="000000"/>
          <w:sz w:val="20"/>
          <w:szCs w:val="20"/>
        </w:rPr>
        <w:t xml:space="preserve">mother tongue in teaching </w:t>
      </w:r>
      <w:r w:rsidR="00BC1DEF" w:rsidRPr="00BC1DEF">
        <w:rPr>
          <w:rFonts w:eastAsia="Times"/>
          <w:sz w:val="20"/>
          <w:szCs w:val="20"/>
        </w:rPr>
        <w:t xml:space="preserve">the </w:t>
      </w:r>
      <w:r w:rsidR="00BC1DEF" w:rsidRPr="00BC1DEF">
        <w:rPr>
          <w:rFonts w:eastAsia="Times"/>
          <w:color w:val="000000"/>
          <w:sz w:val="20"/>
          <w:szCs w:val="20"/>
        </w:rPr>
        <w:t xml:space="preserve">target language </w:t>
      </w:r>
      <w:r w:rsidR="00BC1DEF" w:rsidRPr="00BC1DEF">
        <w:rPr>
          <w:rFonts w:eastAsia="Times"/>
          <w:sz w:val="20"/>
          <w:szCs w:val="20"/>
        </w:rPr>
        <w:t>plays a major</w:t>
      </w:r>
      <w:r w:rsidR="00BC1DEF" w:rsidRPr="00BC1DEF">
        <w:rPr>
          <w:rFonts w:eastAsia="Times"/>
          <w:color w:val="000000"/>
          <w:sz w:val="20"/>
          <w:szCs w:val="20"/>
        </w:rPr>
        <w:t xml:space="preserve"> role to </w:t>
      </w:r>
      <w:r w:rsidR="00BC1DEF" w:rsidRPr="00BC1DEF">
        <w:rPr>
          <w:rFonts w:eastAsia="Times"/>
          <w:sz w:val="20"/>
          <w:szCs w:val="20"/>
        </w:rPr>
        <w:t>make the teaching-learning</w:t>
      </w:r>
      <w:r w:rsidR="00BC1DEF" w:rsidRPr="00BC1DEF">
        <w:rPr>
          <w:rFonts w:eastAsia="Times"/>
          <w:color w:val="000000"/>
          <w:sz w:val="20"/>
          <w:szCs w:val="20"/>
        </w:rPr>
        <w:t xml:space="preserve"> process more effective. He also </w:t>
      </w:r>
      <w:r w:rsidR="00BC1DEF" w:rsidRPr="00BC1DEF">
        <w:rPr>
          <w:rFonts w:eastAsia="Times"/>
          <w:sz w:val="20"/>
          <w:szCs w:val="20"/>
        </w:rPr>
        <w:t>advised students to include the learner's</w:t>
      </w:r>
      <w:r w:rsidR="00BC1DEF" w:rsidRPr="00BC1DEF">
        <w:rPr>
          <w:rFonts w:eastAsia="Times"/>
          <w:color w:val="000000"/>
          <w:sz w:val="20"/>
          <w:szCs w:val="20"/>
        </w:rPr>
        <w:t xml:space="preserve"> native language in teaching</w:t>
      </w:r>
      <w:r w:rsidR="00BC1DEF" w:rsidRPr="00BC1DEF">
        <w:rPr>
          <w:rFonts w:eastAsia="Times"/>
          <w:sz w:val="20"/>
          <w:szCs w:val="20"/>
        </w:rPr>
        <w:t xml:space="preserve"> a second</w:t>
      </w:r>
      <w:r w:rsidR="00BC1DEF" w:rsidRPr="00BC1DEF">
        <w:rPr>
          <w:rFonts w:eastAsia="Times"/>
          <w:color w:val="000000"/>
          <w:sz w:val="20"/>
          <w:szCs w:val="20"/>
        </w:rPr>
        <w:t xml:space="preserve"> language. He suggested </w:t>
      </w:r>
      <w:r w:rsidR="00BC1DEF" w:rsidRPr="00BC1DEF">
        <w:rPr>
          <w:rFonts w:eastAsia="Times"/>
          <w:sz w:val="20"/>
          <w:szCs w:val="20"/>
        </w:rPr>
        <w:t>using the learner's</w:t>
      </w:r>
      <w:r w:rsidR="00BC1DEF" w:rsidRPr="00BC1DEF">
        <w:rPr>
          <w:rFonts w:eastAsia="Times"/>
          <w:color w:val="000000"/>
          <w:sz w:val="20"/>
          <w:szCs w:val="20"/>
        </w:rPr>
        <w:t xml:space="preserve"> native culture like songs, stories and other liter</w:t>
      </w:r>
      <w:r>
        <w:rPr>
          <w:rFonts w:eastAsia="Times"/>
          <w:color w:val="000000"/>
          <w:sz w:val="20"/>
          <w:szCs w:val="20"/>
        </w:rPr>
        <w:t xml:space="preserve">ary forms in teaching English. </w:t>
      </w:r>
    </w:p>
    <w:p w14:paraId="1CBF70F6" w14:textId="77777777" w:rsidR="00690ADA" w:rsidRDefault="00A77F0B" w:rsidP="00690ADA">
      <w:pPr>
        <w:pStyle w:val="Normal1"/>
        <w:widowControl w:val="0"/>
        <w:pBdr>
          <w:top w:val="nil"/>
          <w:left w:val="nil"/>
          <w:bottom w:val="nil"/>
          <w:right w:val="nil"/>
          <w:between w:val="nil"/>
        </w:pBdr>
        <w:spacing w:before="231" w:line="344" w:lineRule="auto"/>
        <w:ind w:left="2"/>
        <w:jc w:val="both"/>
        <w:rPr>
          <w:color w:val="222222"/>
          <w:sz w:val="20"/>
          <w:szCs w:val="20"/>
          <w:shd w:val="clear" w:color="auto" w:fill="FFFFFF"/>
        </w:rPr>
      </w:pPr>
      <w:r>
        <w:rPr>
          <w:color w:val="222222"/>
          <w:sz w:val="20"/>
          <w:szCs w:val="20"/>
          <w:shd w:val="clear" w:color="auto" w:fill="FFFFFF"/>
        </w:rPr>
        <w:t>(</w:t>
      </w:r>
      <w:r w:rsidR="00240A00">
        <w:rPr>
          <w:color w:val="222222"/>
          <w:sz w:val="20"/>
          <w:szCs w:val="20"/>
          <w:shd w:val="clear" w:color="auto" w:fill="FFFFFF"/>
        </w:rPr>
        <w:t xml:space="preserve">Savithri, J., &amp; </w:t>
      </w:r>
      <w:r>
        <w:rPr>
          <w:color w:val="222222"/>
          <w:sz w:val="20"/>
          <w:szCs w:val="20"/>
          <w:shd w:val="clear" w:color="auto" w:fill="FFFFFF"/>
        </w:rPr>
        <w:t xml:space="preserve">Kamala, E. E., </w:t>
      </w:r>
      <w:r w:rsidR="00240A00">
        <w:rPr>
          <w:color w:val="222222"/>
          <w:sz w:val="20"/>
          <w:szCs w:val="20"/>
          <w:shd w:val="clear" w:color="auto" w:fill="FFFFFF"/>
        </w:rPr>
        <w:t>2016). Conducted a study titled “The Effect of Culture-Specific Syllabus on English Language Learners in Engineering Colleges”</w:t>
      </w:r>
      <w:r>
        <w:rPr>
          <w:color w:val="222222"/>
          <w:sz w:val="20"/>
          <w:szCs w:val="20"/>
          <w:shd w:val="clear" w:color="auto" w:fill="FFFFFF"/>
        </w:rPr>
        <w:t>. The study</w:t>
      </w:r>
      <w:r w:rsidR="00690ADA">
        <w:rPr>
          <w:color w:val="222222"/>
          <w:sz w:val="20"/>
          <w:szCs w:val="20"/>
          <w:shd w:val="clear" w:color="auto" w:fill="FFFFFF"/>
        </w:rPr>
        <w:t xml:space="preserve"> strongly </w:t>
      </w:r>
      <w:proofErr w:type="gramStart"/>
      <w:r w:rsidR="00690ADA">
        <w:rPr>
          <w:color w:val="222222"/>
          <w:sz w:val="20"/>
          <w:szCs w:val="20"/>
          <w:shd w:val="clear" w:color="auto" w:fill="FFFFFF"/>
        </w:rPr>
        <w:t>suggest</w:t>
      </w:r>
      <w:proofErr w:type="gramEnd"/>
      <w:r w:rsidR="00690ADA">
        <w:rPr>
          <w:color w:val="222222"/>
          <w:sz w:val="20"/>
          <w:szCs w:val="20"/>
          <w:shd w:val="clear" w:color="auto" w:fill="FFFFFF"/>
        </w:rPr>
        <w:t xml:space="preserve"> that the inclusion of specific culture of the learners improves communication skills of the learners. The findings of the study </w:t>
      </w:r>
      <w:proofErr w:type="gramStart"/>
      <w:r w:rsidR="00690ADA">
        <w:rPr>
          <w:color w:val="222222"/>
          <w:sz w:val="20"/>
          <w:szCs w:val="20"/>
          <w:shd w:val="clear" w:color="auto" w:fill="FFFFFF"/>
        </w:rPr>
        <w:t>recommends</w:t>
      </w:r>
      <w:proofErr w:type="gramEnd"/>
      <w:r w:rsidR="00690ADA">
        <w:rPr>
          <w:color w:val="222222"/>
          <w:sz w:val="20"/>
          <w:szCs w:val="20"/>
          <w:shd w:val="clear" w:color="auto" w:fill="FFFFFF"/>
        </w:rPr>
        <w:t xml:space="preserve"> specific native culture inclusion in English language teaching. </w:t>
      </w:r>
      <w:r w:rsidR="00240A00">
        <w:rPr>
          <w:color w:val="222222"/>
          <w:sz w:val="20"/>
          <w:szCs w:val="20"/>
          <w:shd w:val="clear" w:color="auto" w:fill="FFFFFF"/>
        </w:rPr>
        <w:t> </w:t>
      </w:r>
    </w:p>
    <w:p w14:paraId="775D3D9E" w14:textId="77777777" w:rsidR="00BC1DEF" w:rsidRPr="00BC1DEF" w:rsidRDefault="00BC1DEF" w:rsidP="00690ADA">
      <w:pPr>
        <w:pStyle w:val="Normal1"/>
        <w:widowControl w:val="0"/>
        <w:pBdr>
          <w:top w:val="nil"/>
          <w:left w:val="nil"/>
          <w:bottom w:val="nil"/>
          <w:right w:val="nil"/>
          <w:between w:val="nil"/>
        </w:pBdr>
        <w:spacing w:before="231" w:line="344" w:lineRule="auto"/>
        <w:ind w:left="2"/>
        <w:jc w:val="both"/>
        <w:rPr>
          <w:rFonts w:eastAsia="Times"/>
          <w:b/>
          <w:color w:val="000000"/>
          <w:sz w:val="20"/>
          <w:szCs w:val="20"/>
        </w:rPr>
      </w:pPr>
      <w:r w:rsidRPr="00BC1DEF">
        <w:rPr>
          <w:rFonts w:eastAsia="Times"/>
          <w:b/>
          <w:color w:val="000000"/>
          <w:sz w:val="20"/>
          <w:szCs w:val="20"/>
        </w:rPr>
        <w:t xml:space="preserve">Significance of the study </w:t>
      </w:r>
    </w:p>
    <w:p w14:paraId="4F11D5B3" w14:textId="77777777" w:rsidR="00BC1DEF" w:rsidRPr="00BC1DEF" w:rsidRDefault="00BC1DEF" w:rsidP="00BC1DEF">
      <w:pPr>
        <w:pStyle w:val="Normal1"/>
        <w:widowControl w:val="0"/>
        <w:pBdr>
          <w:top w:val="nil"/>
          <w:left w:val="nil"/>
          <w:bottom w:val="nil"/>
          <w:right w:val="nil"/>
          <w:between w:val="nil"/>
        </w:pBdr>
        <w:spacing w:before="362" w:line="344" w:lineRule="auto"/>
        <w:ind w:left="3"/>
        <w:jc w:val="both"/>
        <w:rPr>
          <w:rFonts w:eastAsia="Times"/>
          <w:color w:val="000000"/>
          <w:sz w:val="20"/>
          <w:szCs w:val="20"/>
        </w:rPr>
      </w:pPr>
      <w:r w:rsidRPr="00BC1DEF">
        <w:rPr>
          <w:rFonts w:eastAsia="Times"/>
          <w:color w:val="000000"/>
          <w:sz w:val="20"/>
          <w:szCs w:val="20"/>
        </w:rPr>
        <w:t xml:space="preserve">The present experiment is carried out to enhance students’ communication skills by using culturally </w:t>
      </w:r>
      <w:r w:rsidRPr="00BC1DEF">
        <w:rPr>
          <w:rFonts w:eastAsia="Times"/>
          <w:sz w:val="20"/>
          <w:szCs w:val="20"/>
        </w:rPr>
        <w:t>related</w:t>
      </w:r>
      <w:r w:rsidRPr="00BC1DEF">
        <w:rPr>
          <w:rFonts w:eastAsia="Times"/>
          <w:color w:val="000000"/>
          <w:sz w:val="20"/>
          <w:szCs w:val="20"/>
        </w:rPr>
        <w:t xml:space="preserve"> texts. It is expected by every recruiter that the aspirants of any software companies that the candidates must possess good communication skills in English. Therefore, it is noticed that engineering undergraduates from rural </w:t>
      </w:r>
      <w:r w:rsidRPr="00BC1DEF">
        <w:rPr>
          <w:rFonts w:eastAsia="Times"/>
          <w:sz w:val="20"/>
          <w:szCs w:val="20"/>
        </w:rPr>
        <w:t>areas</w:t>
      </w:r>
      <w:r w:rsidRPr="00BC1DEF">
        <w:rPr>
          <w:rFonts w:eastAsia="Times"/>
          <w:color w:val="000000"/>
          <w:sz w:val="20"/>
          <w:szCs w:val="20"/>
        </w:rPr>
        <w:t xml:space="preserve"> lack </w:t>
      </w:r>
      <w:r w:rsidRPr="00BC1DEF">
        <w:rPr>
          <w:rFonts w:eastAsia="Times"/>
          <w:sz w:val="20"/>
          <w:szCs w:val="20"/>
        </w:rPr>
        <w:t>communication</w:t>
      </w:r>
      <w:r w:rsidRPr="00BC1DEF">
        <w:rPr>
          <w:rFonts w:eastAsia="Times"/>
          <w:color w:val="000000"/>
          <w:sz w:val="20"/>
          <w:szCs w:val="20"/>
        </w:rPr>
        <w:t xml:space="preserve"> in English.  It could be the most important responsibility </w:t>
      </w:r>
      <w:r w:rsidRPr="00BC1DEF">
        <w:rPr>
          <w:rFonts w:eastAsia="Times"/>
          <w:sz w:val="20"/>
          <w:szCs w:val="20"/>
        </w:rPr>
        <w:t>of an English</w:t>
      </w:r>
      <w:r w:rsidRPr="00BC1DEF">
        <w:rPr>
          <w:rFonts w:eastAsia="Times"/>
          <w:color w:val="000000"/>
          <w:sz w:val="20"/>
          <w:szCs w:val="20"/>
        </w:rPr>
        <w:t xml:space="preserve"> teacher to focus on learners’ communication skills. The </w:t>
      </w:r>
      <w:r w:rsidRPr="00BC1DEF">
        <w:rPr>
          <w:rFonts w:eastAsia="Times"/>
          <w:sz w:val="20"/>
          <w:szCs w:val="20"/>
        </w:rPr>
        <w:t>above-said</w:t>
      </w:r>
      <w:r w:rsidRPr="00BC1DEF">
        <w:rPr>
          <w:rFonts w:eastAsia="Times"/>
          <w:color w:val="000000"/>
          <w:sz w:val="20"/>
          <w:szCs w:val="20"/>
        </w:rPr>
        <w:t xml:space="preserve"> statement always makes the </w:t>
      </w:r>
      <w:r w:rsidRPr="00BC1DEF">
        <w:rPr>
          <w:rFonts w:eastAsia="Times"/>
          <w:sz w:val="20"/>
          <w:szCs w:val="20"/>
        </w:rPr>
        <w:t>researcher think</w:t>
      </w:r>
      <w:r w:rsidRPr="00BC1DEF">
        <w:rPr>
          <w:rFonts w:eastAsia="Times"/>
          <w:color w:val="000000"/>
          <w:sz w:val="20"/>
          <w:szCs w:val="20"/>
        </w:rPr>
        <w:t xml:space="preserve"> where the problem exists, with </w:t>
      </w:r>
      <w:r w:rsidRPr="00BC1DEF">
        <w:rPr>
          <w:rFonts w:eastAsia="Times"/>
          <w:sz w:val="20"/>
          <w:szCs w:val="20"/>
        </w:rPr>
        <w:t>regard</w:t>
      </w:r>
      <w:r w:rsidRPr="00BC1DEF">
        <w:rPr>
          <w:rFonts w:eastAsia="Times"/>
          <w:color w:val="000000"/>
          <w:sz w:val="20"/>
          <w:szCs w:val="20"/>
        </w:rPr>
        <w:t xml:space="preserve"> to </w:t>
      </w:r>
      <w:r w:rsidRPr="00BC1DEF">
        <w:rPr>
          <w:rFonts w:eastAsia="Times"/>
          <w:sz w:val="20"/>
          <w:szCs w:val="20"/>
        </w:rPr>
        <w:t xml:space="preserve">the </w:t>
      </w:r>
      <w:r w:rsidRPr="00BC1DEF">
        <w:rPr>
          <w:rFonts w:eastAsia="Times"/>
          <w:color w:val="000000"/>
          <w:sz w:val="20"/>
          <w:szCs w:val="20"/>
        </w:rPr>
        <w:t xml:space="preserve">English communication skills of rural learners. It is also mentioned by many researchers in the field of language teaching and </w:t>
      </w:r>
      <w:r w:rsidRPr="00BC1DEF">
        <w:rPr>
          <w:rFonts w:eastAsia="Times"/>
          <w:sz w:val="20"/>
          <w:szCs w:val="20"/>
        </w:rPr>
        <w:t>learning that the</w:t>
      </w:r>
      <w:r w:rsidRPr="00BC1DEF">
        <w:rPr>
          <w:rFonts w:eastAsia="Times"/>
          <w:color w:val="000000"/>
          <w:sz w:val="20"/>
          <w:szCs w:val="20"/>
        </w:rPr>
        <w:t xml:space="preserve"> use of culturally familiar texts would help learners to enhance their communication skills. </w:t>
      </w:r>
    </w:p>
    <w:p w14:paraId="7A40253E" w14:textId="77777777" w:rsidR="00BC1DEF" w:rsidRPr="00BC1DEF" w:rsidRDefault="00BC1DEF" w:rsidP="00BC1DEF">
      <w:pPr>
        <w:pStyle w:val="Normal1"/>
        <w:widowControl w:val="0"/>
        <w:pBdr>
          <w:top w:val="nil"/>
          <w:left w:val="nil"/>
          <w:bottom w:val="nil"/>
          <w:right w:val="nil"/>
          <w:between w:val="nil"/>
        </w:pBdr>
        <w:spacing w:before="230" w:line="345" w:lineRule="auto"/>
        <w:ind w:left="2" w:right="1" w:firstLine="1"/>
        <w:jc w:val="both"/>
        <w:rPr>
          <w:rFonts w:eastAsia="Times"/>
          <w:color w:val="000000"/>
          <w:sz w:val="20"/>
          <w:szCs w:val="20"/>
        </w:rPr>
      </w:pPr>
      <w:r w:rsidRPr="00BC1DEF">
        <w:rPr>
          <w:rFonts w:eastAsia="Times"/>
          <w:color w:val="000000"/>
          <w:sz w:val="20"/>
          <w:szCs w:val="20"/>
        </w:rPr>
        <w:t xml:space="preserve">The researcher conducted an experiment using learners’ culturally related texts in teaching English communication skills. Interventions were taken by the teacher to enhance their communication skills in English. The results and observations were recorded and analyzed in detail. </w:t>
      </w:r>
    </w:p>
    <w:p w14:paraId="09E1A6F9" w14:textId="77777777" w:rsidR="00BC1DEF" w:rsidRPr="00BC1DEF" w:rsidRDefault="00BC1DEF" w:rsidP="0089698F">
      <w:pPr>
        <w:pStyle w:val="Normal1"/>
        <w:widowControl w:val="0"/>
        <w:numPr>
          <w:ilvl w:val="1"/>
          <w:numId w:val="33"/>
        </w:numPr>
        <w:pBdr>
          <w:top w:val="nil"/>
          <w:left w:val="nil"/>
          <w:bottom w:val="nil"/>
          <w:right w:val="nil"/>
          <w:between w:val="nil"/>
        </w:pBdr>
        <w:spacing w:before="200" w:line="240" w:lineRule="auto"/>
        <w:jc w:val="both"/>
        <w:rPr>
          <w:rFonts w:eastAsia="Times"/>
          <w:b/>
          <w:color w:val="000000"/>
          <w:sz w:val="20"/>
          <w:szCs w:val="20"/>
        </w:rPr>
      </w:pPr>
      <w:r w:rsidRPr="00BC1DEF">
        <w:rPr>
          <w:rFonts w:eastAsia="Times"/>
          <w:b/>
          <w:color w:val="000000"/>
          <w:sz w:val="20"/>
          <w:szCs w:val="20"/>
        </w:rPr>
        <w:t xml:space="preserve">Objectives of the study </w:t>
      </w:r>
    </w:p>
    <w:p w14:paraId="30CF6437" w14:textId="77777777" w:rsidR="00BC1DEF" w:rsidRPr="00BC1DEF" w:rsidRDefault="00BC1DEF" w:rsidP="00BC1DEF">
      <w:pPr>
        <w:pStyle w:val="Normal1"/>
        <w:widowControl w:val="0"/>
        <w:pBdr>
          <w:top w:val="nil"/>
          <w:left w:val="nil"/>
          <w:bottom w:val="nil"/>
          <w:right w:val="nil"/>
          <w:between w:val="nil"/>
        </w:pBdr>
        <w:spacing w:before="357" w:line="240" w:lineRule="auto"/>
        <w:ind w:left="3"/>
        <w:jc w:val="both"/>
        <w:rPr>
          <w:rFonts w:eastAsia="Times"/>
          <w:color w:val="000000"/>
          <w:sz w:val="20"/>
          <w:szCs w:val="20"/>
        </w:rPr>
      </w:pPr>
      <w:r w:rsidRPr="00BC1DEF">
        <w:rPr>
          <w:rFonts w:eastAsia="Times"/>
          <w:color w:val="000000"/>
          <w:sz w:val="20"/>
          <w:szCs w:val="20"/>
        </w:rPr>
        <w:lastRenderedPageBreak/>
        <w:t xml:space="preserve">This experiment has been conducted with </w:t>
      </w:r>
      <w:r w:rsidRPr="00BC1DEF">
        <w:rPr>
          <w:rFonts w:eastAsia="Times"/>
          <w:sz w:val="20"/>
          <w:szCs w:val="20"/>
        </w:rPr>
        <w:t xml:space="preserve">the </w:t>
      </w:r>
      <w:r w:rsidRPr="00BC1DEF">
        <w:rPr>
          <w:rFonts w:eastAsia="Times"/>
          <w:color w:val="000000"/>
          <w:sz w:val="20"/>
          <w:szCs w:val="20"/>
        </w:rPr>
        <w:t xml:space="preserve">following objectives: </w:t>
      </w:r>
    </w:p>
    <w:p w14:paraId="1F446FF1" w14:textId="77777777" w:rsidR="00BC1DEF" w:rsidRPr="00BC1DEF" w:rsidRDefault="00BC1DEF" w:rsidP="00BC1DEF">
      <w:pPr>
        <w:pStyle w:val="Normal1"/>
        <w:widowControl w:val="0"/>
        <w:pBdr>
          <w:top w:val="nil"/>
          <w:left w:val="nil"/>
          <w:bottom w:val="nil"/>
          <w:right w:val="nil"/>
          <w:between w:val="nil"/>
        </w:pBdr>
        <w:spacing w:before="334" w:line="240" w:lineRule="auto"/>
        <w:ind w:left="379"/>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Pr="00BC1DEF">
        <w:rPr>
          <w:rFonts w:eastAsia="Noto Sans Symbols"/>
          <w:color w:val="000000"/>
          <w:sz w:val="20"/>
          <w:szCs w:val="20"/>
        </w:rPr>
        <w:t xml:space="preserve"> To</w:t>
      </w:r>
      <w:r w:rsidRPr="00BC1DEF">
        <w:rPr>
          <w:rFonts w:eastAsia="Times"/>
          <w:color w:val="000000"/>
          <w:sz w:val="20"/>
          <w:szCs w:val="20"/>
        </w:rPr>
        <w:t xml:space="preserve"> motivate rural learners to communicate in English </w:t>
      </w:r>
    </w:p>
    <w:p w14:paraId="1F8741DA" w14:textId="77777777" w:rsidR="00770F8C" w:rsidRDefault="00BC1DEF" w:rsidP="00BC1DEF">
      <w:pPr>
        <w:pStyle w:val="Normal1"/>
        <w:widowControl w:val="0"/>
        <w:pBdr>
          <w:top w:val="nil"/>
          <w:left w:val="nil"/>
          <w:bottom w:val="nil"/>
          <w:right w:val="nil"/>
          <w:between w:val="nil"/>
        </w:pBdr>
        <w:spacing w:before="132" w:line="347" w:lineRule="auto"/>
        <w:ind w:left="379" w:right="214"/>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Pr="00BC1DEF">
        <w:rPr>
          <w:rFonts w:eastAsia="Noto Sans Symbols"/>
          <w:color w:val="000000"/>
          <w:sz w:val="20"/>
          <w:szCs w:val="20"/>
        </w:rPr>
        <w:t xml:space="preserve"> To</w:t>
      </w:r>
      <w:r w:rsidRPr="00BC1DEF">
        <w:rPr>
          <w:rFonts w:eastAsia="Times"/>
          <w:color w:val="000000"/>
          <w:sz w:val="20"/>
          <w:szCs w:val="20"/>
        </w:rPr>
        <w:t xml:space="preserve"> apply suitable strategies to improve communication skills of rural learners in English </w:t>
      </w:r>
    </w:p>
    <w:p w14:paraId="22F5FEBF" w14:textId="77777777" w:rsidR="00BC1DEF" w:rsidRPr="00BC1DEF" w:rsidRDefault="00BC1DEF" w:rsidP="00BC1DEF">
      <w:pPr>
        <w:pStyle w:val="Normal1"/>
        <w:widowControl w:val="0"/>
        <w:pBdr>
          <w:top w:val="nil"/>
          <w:left w:val="nil"/>
          <w:bottom w:val="nil"/>
          <w:right w:val="nil"/>
          <w:between w:val="nil"/>
        </w:pBdr>
        <w:spacing w:before="132" w:line="347" w:lineRule="auto"/>
        <w:ind w:left="379" w:right="214"/>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Pr="00BC1DEF">
        <w:rPr>
          <w:rFonts w:eastAsia="Noto Sans Symbols"/>
          <w:color w:val="000000"/>
          <w:sz w:val="20"/>
          <w:szCs w:val="20"/>
        </w:rPr>
        <w:t xml:space="preserve"> To</w:t>
      </w:r>
      <w:r w:rsidRPr="00BC1DEF">
        <w:rPr>
          <w:rFonts w:eastAsia="Times"/>
          <w:color w:val="000000"/>
          <w:sz w:val="20"/>
          <w:szCs w:val="20"/>
        </w:rPr>
        <w:t xml:space="preserve"> enhance English communication skills by using learner’s culturally related texts</w:t>
      </w:r>
    </w:p>
    <w:p w14:paraId="523AA1DA" w14:textId="77777777" w:rsidR="00BC1DEF" w:rsidRPr="00BC1DEF" w:rsidRDefault="00BC1DEF" w:rsidP="00BC1DEF">
      <w:pPr>
        <w:pStyle w:val="Normal1"/>
        <w:widowControl w:val="0"/>
        <w:pBdr>
          <w:top w:val="nil"/>
          <w:left w:val="nil"/>
          <w:bottom w:val="nil"/>
          <w:right w:val="nil"/>
          <w:between w:val="nil"/>
        </w:pBdr>
        <w:spacing w:line="240" w:lineRule="auto"/>
        <w:ind w:left="379"/>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Pr="00BC1DEF">
        <w:rPr>
          <w:rFonts w:eastAsia="Noto Sans Symbols"/>
          <w:color w:val="000000"/>
          <w:sz w:val="20"/>
          <w:szCs w:val="20"/>
        </w:rPr>
        <w:t xml:space="preserve"> To</w:t>
      </w:r>
      <w:r w:rsidRPr="00BC1DEF">
        <w:rPr>
          <w:rFonts w:eastAsia="Times"/>
          <w:color w:val="000000"/>
          <w:sz w:val="20"/>
          <w:szCs w:val="20"/>
        </w:rPr>
        <w:t xml:space="preserve"> know </w:t>
      </w:r>
      <w:r w:rsidRPr="00BC1DEF">
        <w:rPr>
          <w:rFonts w:eastAsia="Times"/>
          <w:sz w:val="20"/>
          <w:szCs w:val="20"/>
        </w:rPr>
        <w:t xml:space="preserve">the </w:t>
      </w:r>
      <w:r w:rsidRPr="00BC1DEF">
        <w:rPr>
          <w:rFonts w:eastAsia="Times"/>
          <w:color w:val="000000"/>
          <w:sz w:val="20"/>
          <w:szCs w:val="20"/>
        </w:rPr>
        <w:t xml:space="preserve">barriers </w:t>
      </w:r>
      <w:r w:rsidRPr="00BC1DEF">
        <w:rPr>
          <w:rFonts w:eastAsia="Times"/>
          <w:sz w:val="20"/>
          <w:szCs w:val="20"/>
        </w:rPr>
        <w:t>to</w:t>
      </w:r>
      <w:r w:rsidRPr="00BC1DEF">
        <w:rPr>
          <w:rFonts w:eastAsia="Times"/>
          <w:color w:val="000000"/>
          <w:sz w:val="20"/>
          <w:szCs w:val="20"/>
        </w:rPr>
        <w:t xml:space="preserve"> English communications skills among rural learners </w:t>
      </w:r>
    </w:p>
    <w:p w14:paraId="2E601870" w14:textId="77777777" w:rsidR="00BC1DEF" w:rsidRPr="00BC1DEF" w:rsidRDefault="00BC1DEF" w:rsidP="0089698F">
      <w:pPr>
        <w:pStyle w:val="Normal1"/>
        <w:widowControl w:val="0"/>
        <w:numPr>
          <w:ilvl w:val="1"/>
          <w:numId w:val="33"/>
        </w:numPr>
        <w:pBdr>
          <w:top w:val="nil"/>
          <w:left w:val="nil"/>
          <w:bottom w:val="nil"/>
          <w:right w:val="nil"/>
          <w:between w:val="nil"/>
        </w:pBdr>
        <w:spacing w:before="200" w:line="240" w:lineRule="auto"/>
        <w:jc w:val="both"/>
        <w:rPr>
          <w:rFonts w:eastAsia="Times"/>
          <w:b/>
          <w:color w:val="000000"/>
          <w:sz w:val="20"/>
          <w:szCs w:val="20"/>
        </w:rPr>
      </w:pPr>
      <w:r w:rsidRPr="00BC1DEF">
        <w:rPr>
          <w:rFonts w:eastAsia="Times"/>
          <w:b/>
          <w:color w:val="000000"/>
          <w:sz w:val="20"/>
          <w:szCs w:val="20"/>
        </w:rPr>
        <w:t xml:space="preserve">Hypothesis </w:t>
      </w:r>
    </w:p>
    <w:p w14:paraId="37965E46" w14:textId="77777777" w:rsidR="00BC1DEF" w:rsidRPr="00BC1DEF" w:rsidRDefault="00BC1DEF" w:rsidP="00BC1DEF">
      <w:pPr>
        <w:pStyle w:val="Normal1"/>
        <w:widowControl w:val="0"/>
        <w:pBdr>
          <w:top w:val="nil"/>
          <w:left w:val="nil"/>
          <w:bottom w:val="nil"/>
          <w:right w:val="nil"/>
          <w:between w:val="nil"/>
        </w:pBdr>
        <w:spacing w:before="356" w:line="240" w:lineRule="auto"/>
        <w:ind w:left="3"/>
        <w:jc w:val="both"/>
        <w:rPr>
          <w:rFonts w:eastAsia="Times"/>
          <w:color w:val="000000"/>
          <w:sz w:val="20"/>
          <w:szCs w:val="20"/>
        </w:rPr>
      </w:pPr>
      <w:r w:rsidRPr="00BC1DEF">
        <w:rPr>
          <w:rFonts w:eastAsia="Times"/>
          <w:color w:val="000000"/>
          <w:sz w:val="20"/>
          <w:szCs w:val="20"/>
        </w:rPr>
        <w:t xml:space="preserve">The research has been carried designed to examine the following hypothesis: </w:t>
      </w:r>
    </w:p>
    <w:p w14:paraId="1EAB7840" w14:textId="77777777" w:rsidR="00BC1DEF" w:rsidRPr="00BC1DEF" w:rsidRDefault="00BC1DEF" w:rsidP="00BC1DEF">
      <w:pPr>
        <w:pStyle w:val="Normal1"/>
        <w:widowControl w:val="0"/>
        <w:numPr>
          <w:ilvl w:val="0"/>
          <w:numId w:val="31"/>
        </w:numPr>
        <w:pBdr>
          <w:top w:val="nil"/>
          <w:left w:val="nil"/>
          <w:bottom w:val="nil"/>
          <w:right w:val="nil"/>
          <w:between w:val="nil"/>
        </w:pBdr>
        <w:spacing w:before="132" w:line="343" w:lineRule="auto"/>
        <w:jc w:val="both"/>
        <w:rPr>
          <w:rFonts w:eastAsia="Times"/>
          <w:color w:val="000000"/>
          <w:sz w:val="20"/>
          <w:szCs w:val="20"/>
        </w:rPr>
      </w:pPr>
      <w:r w:rsidRPr="00BC1DEF">
        <w:rPr>
          <w:rFonts w:eastAsia="Times"/>
          <w:color w:val="000000"/>
          <w:sz w:val="20"/>
          <w:szCs w:val="20"/>
        </w:rPr>
        <w:t xml:space="preserve">Culturally related texts </w:t>
      </w:r>
      <w:r w:rsidRPr="00BC1DEF">
        <w:rPr>
          <w:rFonts w:eastAsia="Times"/>
          <w:sz w:val="20"/>
          <w:szCs w:val="20"/>
        </w:rPr>
        <w:t xml:space="preserve">may </w:t>
      </w:r>
      <w:r w:rsidRPr="00BC1DEF">
        <w:rPr>
          <w:rFonts w:eastAsia="Times"/>
          <w:color w:val="000000"/>
          <w:sz w:val="20"/>
          <w:szCs w:val="20"/>
        </w:rPr>
        <w:t>help rural learners to enhance their English</w:t>
      </w:r>
      <w:r w:rsidRPr="00BC1DEF">
        <w:rPr>
          <w:rFonts w:eastAsia="Times"/>
          <w:sz w:val="20"/>
          <w:szCs w:val="20"/>
        </w:rPr>
        <w:t xml:space="preserve"> </w:t>
      </w:r>
      <w:r w:rsidRPr="00BC1DEF">
        <w:rPr>
          <w:rFonts w:eastAsia="Times"/>
          <w:color w:val="000000"/>
          <w:sz w:val="20"/>
          <w:szCs w:val="20"/>
        </w:rPr>
        <w:t xml:space="preserve">communication skills. </w:t>
      </w:r>
    </w:p>
    <w:p w14:paraId="3330FA67" w14:textId="77777777" w:rsidR="00BC1DEF" w:rsidRPr="00BC1DEF" w:rsidRDefault="00BC1DEF" w:rsidP="00BC1DEF">
      <w:pPr>
        <w:pStyle w:val="Normal1"/>
        <w:widowControl w:val="0"/>
        <w:numPr>
          <w:ilvl w:val="0"/>
          <w:numId w:val="31"/>
        </w:numPr>
        <w:pBdr>
          <w:top w:val="nil"/>
          <w:left w:val="nil"/>
          <w:bottom w:val="nil"/>
          <w:right w:val="nil"/>
          <w:between w:val="nil"/>
        </w:pBdr>
        <w:spacing w:before="33" w:after="200" w:line="240" w:lineRule="auto"/>
        <w:ind w:right="609"/>
        <w:jc w:val="both"/>
        <w:rPr>
          <w:rFonts w:eastAsia="Times"/>
          <w:color w:val="000000"/>
          <w:sz w:val="20"/>
          <w:szCs w:val="20"/>
        </w:rPr>
      </w:pPr>
      <w:r w:rsidRPr="00BC1DEF">
        <w:rPr>
          <w:rFonts w:eastAsia="Times"/>
          <w:color w:val="000000"/>
          <w:sz w:val="20"/>
          <w:szCs w:val="20"/>
        </w:rPr>
        <w:t xml:space="preserve">Mother tongue influence </w:t>
      </w:r>
      <w:r w:rsidRPr="00BC1DEF">
        <w:rPr>
          <w:rFonts w:eastAsia="Times"/>
          <w:sz w:val="20"/>
          <w:szCs w:val="20"/>
        </w:rPr>
        <w:t xml:space="preserve">may </w:t>
      </w:r>
      <w:r w:rsidRPr="00BC1DEF">
        <w:rPr>
          <w:rFonts w:eastAsia="Times"/>
          <w:color w:val="000000"/>
          <w:sz w:val="20"/>
          <w:szCs w:val="20"/>
        </w:rPr>
        <w:t xml:space="preserve">be one of the barriers </w:t>
      </w:r>
      <w:r w:rsidRPr="00BC1DEF">
        <w:rPr>
          <w:rFonts w:eastAsia="Times"/>
          <w:sz w:val="20"/>
          <w:szCs w:val="20"/>
        </w:rPr>
        <w:t>to</w:t>
      </w:r>
      <w:r w:rsidRPr="00BC1DEF">
        <w:rPr>
          <w:rFonts w:eastAsia="Times"/>
          <w:color w:val="000000"/>
          <w:sz w:val="20"/>
          <w:szCs w:val="20"/>
        </w:rPr>
        <w:t xml:space="preserve"> English communication</w:t>
      </w:r>
      <w:r w:rsidRPr="00BC1DEF">
        <w:rPr>
          <w:rFonts w:eastAsia="Times"/>
          <w:sz w:val="20"/>
          <w:szCs w:val="20"/>
        </w:rPr>
        <w:t xml:space="preserve"> </w:t>
      </w:r>
      <w:r w:rsidRPr="00BC1DEF">
        <w:rPr>
          <w:rFonts w:eastAsia="Times"/>
          <w:color w:val="000000"/>
          <w:sz w:val="20"/>
          <w:szCs w:val="20"/>
        </w:rPr>
        <w:t>skills.</w:t>
      </w:r>
    </w:p>
    <w:p w14:paraId="7903225F" w14:textId="77777777" w:rsidR="00BC1DEF" w:rsidRPr="00BC1DEF" w:rsidRDefault="00BC1DEF" w:rsidP="0089698F">
      <w:pPr>
        <w:pStyle w:val="Normal1"/>
        <w:widowControl w:val="0"/>
        <w:numPr>
          <w:ilvl w:val="1"/>
          <w:numId w:val="33"/>
        </w:numPr>
        <w:pBdr>
          <w:top w:val="nil"/>
          <w:left w:val="nil"/>
          <w:bottom w:val="nil"/>
          <w:right w:val="nil"/>
          <w:between w:val="nil"/>
        </w:pBdr>
        <w:spacing w:before="33" w:after="200" w:line="512" w:lineRule="auto"/>
        <w:ind w:right="609"/>
        <w:jc w:val="both"/>
        <w:rPr>
          <w:rFonts w:eastAsia="Times"/>
          <w:b/>
          <w:color w:val="000000"/>
          <w:sz w:val="20"/>
          <w:szCs w:val="20"/>
        </w:rPr>
      </w:pPr>
      <w:r w:rsidRPr="00BC1DEF">
        <w:rPr>
          <w:rFonts w:eastAsia="Times"/>
          <w:b/>
          <w:color w:val="000000"/>
          <w:sz w:val="20"/>
          <w:szCs w:val="20"/>
        </w:rPr>
        <w:t xml:space="preserve">Research questions </w:t>
      </w:r>
    </w:p>
    <w:p w14:paraId="084A985E" w14:textId="77777777" w:rsidR="00BC1DEF" w:rsidRPr="00BC1DEF" w:rsidRDefault="00BC1DEF" w:rsidP="00BC1DEF">
      <w:pPr>
        <w:pStyle w:val="Normal1"/>
        <w:widowControl w:val="0"/>
        <w:numPr>
          <w:ilvl w:val="0"/>
          <w:numId w:val="32"/>
        </w:numPr>
        <w:pBdr>
          <w:top w:val="nil"/>
          <w:left w:val="nil"/>
          <w:bottom w:val="nil"/>
          <w:right w:val="nil"/>
          <w:between w:val="nil"/>
        </w:pBdr>
        <w:spacing w:before="90" w:line="343" w:lineRule="auto"/>
        <w:ind w:right="3"/>
        <w:jc w:val="both"/>
        <w:rPr>
          <w:rFonts w:eastAsia="Times"/>
          <w:color w:val="000000"/>
          <w:sz w:val="20"/>
          <w:szCs w:val="20"/>
        </w:rPr>
      </w:pPr>
      <w:r w:rsidRPr="00BC1DEF">
        <w:rPr>
          <w:rFonts w:eastAsia="Times"/>
          <w:color w:val="000000"/>
          <w:sz w:val="20"/>
          <w:szCs w:val="20"/>
        </w:rPr>
        <w:t xml:space="preserve">Why </w:t>
      </w:r>
      <w:r w:rsidRPr="00BC1DEF">
        <w:rPr>
          <w:rFonts w:eastAsia="Times"/>
          <w:sz w:val="20"/>
          <w:szCs w:val="20"/>
        </w:rPr>
        <w:t>do rural</w:t>
      </w:r>
      <w:r w:rsidRPr="00BC1DEF">
        <w:rPr>
          <w:rFonts w:eastAsia="Times"/>
          <w:color w:val="000000"/>
          <w:sz w:val="20"/>
          <w:szCs w:val="20"/>
        </w:rPr>
        <w:t xml:space="preserve"> area undergraduate engineering students </w:t>
      </w:r>
      <w:r w:rsidRPr="00BC1DEF">
        <w:rPr>
          <w:rFonts w:eastAsia="Times"/>
          <w:sz w:val="20"/>
          <w:szCs w:val="20"/>
        </w:rPr>
        <w:t>lack English</w:t>
      </w:r>
      <w:r w:rsidRPr="00BC1DEF">
        <w:rPr>
          <w:rFonts w:eastAsia="Times"/>
          <w:color w:val="000000"/>
          <w:sz w:val="20"/>
          <w:szCs w:val="20"/>
        </w:rPr>
        <w:t xml:space="preserve"> communication</w:t>
      </w:r>
      <w:r w:rsidRPr="00BC1DEF">
        <w:rPr>
          <w:rFonts w:eastAsia="Times"/>
          <w:sz w:val="20"/>
          <w:szCs w:val="20"/>
        </w:rPr>
        <w:t xml:space="preserve"> </w:t>
      </w:r>
      <w:r w:rsidRPr="00BC1DEF">
        <w:rPr>
          <w:rFonts w:eastAsia="Times"/>
          <w:color w:val="000000"/>
          <w:sz w:val="20"/>
          <w:szCs w:val="20"/>
        </w:rPr>
        <w:t xml:space="preserve">skills? </w:t>
      </w:r>
    </w:p>
    <w:p w14:paraId="30C3F962" w14:textId="77777777" w:rsidR="00BC1DEF" w:rsidRPr="00BC1DEF" w:rsidRDefault="00BC1DEF" w:rsidP="00BC1DEF">
      <w:pPr>
        <w:pStyle w:val="Normal1"/>
        <w:widowControl w:val="0"/>
        <w:numPr>
          <w:ilvl w:val="0"/>
          <w:numId w:val="32"/>
        </w:numPr>
        <w:pBdr>
          <w:top w:val="nil"/>
          <w:left w:val="nil"/>
          <w:bottom w:val="nil"/>
          <w:right w:val="nil"/>
          <w:between w:val="nil"/>
        </w:pBdr>
        <w:spacing w:line="347" w:lineRule="auto"/>
        <w:jc w:val="both"/>
        <w:rPr>
          <w:rFonts w:eastAsia="Times"/>
          <w:color w:val="000000"/>
          <w:sz w:val="20"/>
          <w:szCs w:val="20"/>
        </w:rPr>
      </w:pPr>
      <w:r w:rsidRPr="00BC1DEF">
        <w:rPr>
          <w:rFonts w:eastAsia="Times"/>
          <w:sz w:val="20"/>
          <w:szCs w:val="20"/>
        </w:rPr>
        <w:t>How can culturally</w:t>
      </w:r>
      <w:r w:rsidRPr="00BC1DEF">
        <w:rPr>
          <w:rFonts w:eastAsia="Times"/>
          <w:color w:val="000000"/>
          <w:sz w:val="20"/>
          <w:szCs w:val="20"/>
        </w:rPr>
        <w:t xml:space="preserve"> related </w:t>
      </w:r>
      <w:r w:rsidRPr="00BC1DEF">
        <w:rPr>
          <w:rFonts w:eastAsia="Times"/>
          <w:sz w:val="20"/>
          <w:szCs w:val="20"/>
        </w:rPr>
        <w:t>texts help</w:t>
      </w:r>
      <w:r w:rsidRPr="00BC1DEF">
        <w:rPr>
          <w:rFonts w:eastAsia="Times"/>
          <w:color w:val="000000"/>
          <w:sz w:val="20"/>
          <w:szCs w:val="20"/>
        </w:rPr>
        <w:t xml:space="preserve"> rural students to enhance their English</w:t>
      </w:r>
      <w:r w:rsidRPr="00BC1DEF">
        <w:rPr>
          <w:rFonts w:eastAsia="Times"/>
          <w:sz w:val="20"/>
          <w:szCs w:val="20"/>
        </w:rPr>
        <w:t xml:space="preserve"> </w:t>
      </w:r>
      <w:r w:rsidRPr="00BC1DEF">
        <w:rPr>
          <w:rFonts w:eastAsia="Times"/>
          <w:color w:val="000000"/>
          <w:sz w:val="20"/>
          <w:szCs w:val="20"/>
        </w:rPr>
        <w:t xml:space="preserve">communication skills? </w:t>
      </w:r>
    </w:p>
    <w:p w14:paraId="6942F705" w14:textId="77777777" w:rsidR="00BC1DEF" w:rsidRPr="00BC1DEF" w:rsidRDefault="00BC1DEF" w:rsidP="00BC1DEF">
      <w:pPr>
        <w:pStyle w:val="Normal1"/>
        <w:widowControl w:val="0"/>
        <w:numPr>
          <w:ilvl w:val="0"/>
          <w:numId w:val="32"/>
        </w:numPr>
        <w:pBdr>
          <w:top w:val="nil"/>
          <w:left w:val="nil"/>
          <w:bottom w:val="nil"/>
          <w:right w:val="nil"/>
          <w:between w:val="nil"/>
        </w:pBdr>
        <w:spacing w:line="511" w:lineRule="auto"/>
        <w:ind w:right="94"/>
        <w:jc w:val="both"/>
        <w:rPr>
          <w:rFonts w:eastAsia="Times"/>
          <w:color w:val="000000"/>
          <w:sz w:val="20"/>
          <w:szCs w:val="20"/>
        </w:rPr>
      </w:pPr>
      <w:r w:rsidRPr="00BC1DEF">
        <w:rPr>
          <w:rFonts w:eastAsia="Times"/>
          <w:color w:val="000000"/>
          <w:sz w:val="20"/>
          <w:szCs w:val="20"/>
        </w:rPr>
        <w:t xml:space="preserve">What are the teaching strategies a teacher can apply to motivate learners to learn </w:t>
      </w:r>
      <w:r w:rsidR="008F1C39">
        <w:rPr>
          <w:rFonts w:eastAsia="Times"/>
          <w:color w:val="000000"/>
          <w:sz w:val="20"/>
          <w:szCs w:val="20"/>
        </w:rPr>
        <w:t>E</w:t>
      </w:r>
      <w:r w:rsidRPr="00BC1DEF">
        <w:rPr>
          <w:rFonts w:eastAsia="Times"/>
          <w:color w:val="000000"/>
          <w:sz w:val="20"/>
          <w:szCs w:val="20"/>
        </w:rPr>
        <w:t>nglish?</w:t>
      </w:r>
    </w:p>
    <w:p w14:paraId="490B7387" w14:textId="77777777" w:rsidR="0089698F" w:rsidRDefault="0089698F" w:rsidP="0089698F">
      <w:pPr>
        <w:pStyle w:val="Normal1"/>
        <w:widowControl w:val="0"/>
        <w:numPr>
          <w:ilvl w:val="0"/>
          <w:numId w:val="33"/>
        </w:numPr>
        <w:pBdr>
          <w:top w:val="nil"/>
          <w:left w:val="nil"/>
          <w:bottom w:val="nil"/>
          <w:right w:val="nil"/>
          <w:between w:val="nil"/>
        </w:pBdr>
        <w:spacing w:before="24" w:line="511" w:lineRule="auto"/>
        <w:ind w:right="94"/>
        <w:jc w:val="both"/>
        <w:rPr>
          <w:rFonts w:eastAsia="Times"/>
          <w:b/>
          <w:color w:val="000000"/>
          <w:sz w:val="20"/>
          <w:szCs w:val="20"/>
        </w:rPr>
      </w:pPr>
      <w:r>
        <w:rPr>
          <w:rFonts w:eastAsia="Times"/>
          <w:b/>
          <w:color w:val="000000"/>
          <w:sz w:val="20"/>
          <w:szCs w:val="20"/>
        </w:rPr>
        <w:t>METHODS</w:t>
      </w:r>
    </w:p>
    <w:p w14:paraId="575BCD6B" w14:textId="77777777" w:rsidR="00BC1DEF" w:rsidRPr="00BC1DEF" w:rsidRDefault="00BC1DEF" w:rsidP="0089698F">
      <w:pPr>
        <w:pStyle w:val="Normal1"/>
        <w:widowControl w:val="0"/>
        <w:numPr>
          <w:ilvl w:val="1"/>
          <w:numId w:val="33"/>
        </w:numPr>
        <w:pBdr>
          <w:top w:val="nil"/>
          <w:left w:val="nil"/>
          <w:bottom w:val="nil"/>
          <w:right w:val="nil"/>
          <w:between w:val="nil"/>
        </w:pBdr>
        <w:spacing w:before="24" w:line="511" w:lineRule="auto"/>
        <w:ind w:right="94"/>
        <w:jc w:val="both"/>
        <w:rPr>
          <w:rFonts w:eastAsia="Times"/>
          <w:b/>
          <w:color w:val="000000"/>
          <w:sz w:val="20"/>
          <w:szCs w:val="20"/>
        </w:rPr>
      </w:pPr>
      <w:r w:rsidRPr="00BC1DEF">
        <w:rPr>
          <w:rFonts w:eastAsia="Times"/>
          <w:b/>
          <w:color w:val="000000"/>
          <w:sz w:val="20"/>
          <w:szCs w:val="20"/>
        </w:rPr>
        <w:t xml:space="preserve">Research </w:t>
      </w:r>
      <w:r w:rsidRPr="00BC1DEF">
        <w:rPr>
          <w:rFonts w:eastAsia="Times"/>
          <w:b/>
          <w:sz w:val="20"/>
          <w:szCs w:val="20"/>
        </w:rPr>
        <w:t>Methodology</w:t>
      </w:r>
      <w:r w:rsidRPr="00BC1DEF">
        <w:rPr>
          <w:rFonts w:eastAsia="Times"/>
          <w:b/>
          <w:color w:val="000000"/>
          <w:sz w:val="20"/>
          <w:szCs w:val="20"/>
        </w:rPr>
        <w:t xml:space="preserve"> </w:t>
      </w:r>
    </w:p>
    <w:p w14:paraId="77E477BB" w14:textId="77777777" w:rsidR="00BC1DEF" w:rsidRPr="00BC1DEF" w:rsidRDefault="00BC1DEF" w:rsidP="00BC1DEF">
      <w:pPr>
        <w:pStyle w:val="Normal1"/>
        <w:widowControl w:val="0"/>
        <w:pBdr>
          <w:top w:val="nil"/>
          <w:left w:val="nil"/>
          <w:bottom w:val="nil"/>
          <w:right w:val="nil"/>
          <w:between w:val="nil"/>
        </w:pBdr>
        <w:spacing w:before="91" w:line="345" w:lineRule="auto"/>
        <w:ind w:right="1" w:firstLine="3"/>
        <w:jc w:val="both"/>
        <w:rPr>
          <w:rFonts w:eastAsia="Times"/>
          <w:color w:val="000000"/>
          <w:sz w:val="20"/>
          <w:szCs w:val="20"/>
        </w:rPr>
      </w:pPr>
      <w:r w:rsidRPr="00BC1DEF">
        <w:rPr>
          <w:rFonts w:eastAsia="Times"/>
          <w:color w:val="000000"/>
          <w:sz w:val="20"/>
          <w:szCs w:val="20"/>
        </w:rPr>
        <w:t>The present study is an experimental study in its nature. The researcher selects 50 rural</w:t>
      </w:r>
      <w:r w:rsidRPr="00BC1DEF">
        <w:rPr>
          <w:rFonts w:eastAsia="Times"/>
          <w:sz w:val="20"/>
          <w:szCs w:val="20"/>
        </w:rPr>
        <w:t xml:space="preserve"> </w:t>
      </w:r>
      <w:r w:rsidRPr="00BC1DEF">
        <w:rPr>
          <w:rFonts w:eastAsia="Times"/>
          <w:color w:val="000000"/>
          <w:sz w:val="20"/>
          <w:szCs w:val="20"/>
        </w:rPr>
        <w:t xml:space="preserve">background students from engineering </w:t>
      </w:r>
      <w:r w:rsidRPr="00BC1DEF">
        <w:rPr>
          <w:rFonts w:eastAsia="Times"/>
          <w:sz w:val="20"/>
          <w:szCs w:val="20"/>
        </w:rPr>
        <w:t>backgrounds</w:t>
      </w:r>
      <w:r w:rsidRPr="00BC1DEF">
        <w:rPr>
          <w:rFonts w:eastAsia="Times"/>
          <w:color w:val="000000"/>
          <w:sz w:val="20"/>
          <w:szCs w:val="20"/>
        </w:rPr>
        <w:t xml:space="preserve">. The student questionnaire was administered to collect data from students related to their socio-economic background, learning problems and difficulties in communicating in English were collected </w:t>
      </w:r>
      <w:r w:rsidRPr="00BC1DEF">
        <w:rPr>
          <w:rFonts w:eastAsia="Times"/>
          <w:sz w:val="20"/>
          <w:szCs w:val="20"/>
        </w:rPr>
        <w:t>through</w:t>
      </w:r>
      <w:r w:rsidRPr="00BC1DEF">
        <w:rPr>
          <w:rFonts w:eastAsia="Times"/>
          <w:color w:val="000000"/>
          <w:sz w:val="20"/>
          <w:szCs w:val="20"/>
        </w:rPr>
        <w:t xml:space="preserve"> student </w:t>
      </w:r>
      <w:r w:rsidRPr="00BC1DEF">
        <w:rPr>
          <w:rFonts w:eastAsia="Times"/>
          <w:sz w:val="20"/>
          <w:szCs w:val="20"/>
        </w:rPr>
        <w:t>questionnaires</w:t>
      </w:r>
      <w:r w:rsidR="00BA4C2F">
        <w:rPr>
          <w:rFonts w:eastAsia="Times"/>
          <w:color w:val="000000"/>
          <w:sz w:val="20"/>
          <w:szCs w:val="20"/>
        </w:rPr>
        <w:t>.</w:t>
      </w:r>
    </w:p>
    <w:p w14:paraId="12D2366D" w14:textId="77777777" w:rsidR="00BC1DEF" w:rsidRPr="00BC1DEF" w:rsidRDefault="00BC1DEF" w:rsidP="00BC1DEF">
      <w:pPr>
        <w:pStyle w:val="Normal1"/>
        <w:widowControl w:val="0"/>
        <w:pBdr>
          <w:top w:val="nil"/>
          <w:left w:val="nil"/>
          <w:bottom w:val="nil"/>
          <w:right w:val="nil"/>
          <w:between w:val="nil"/>
        </w:pBdr>
        <w:spacing w:before="228" w:line="344" w:lineRule="auto"/>
        <w:ind w:firstLine="5"/>
        <w:jc w:val="both"/>
        <w:rPr>
          <w:rFonts w:eastAsia="Times"/>
          <w:color w:val="000000"/>
          <w:sz w:val="20"/>
          <w:szCs w:val="20"/>
        </w:rPr>
      </w:pPr>
      <w:r w:rsidRPr="00BC1DEF">
        <w:rPr>
          <w:rFonts w:eastAsia="Times"/>
          <w:color w:val="000000"/>
          <w:sz w:val="20"/>
          <w:szCs w:val="20"/>
        </w:rPr>
        <w:t xml:space="preserve">Culturally related texts were used during </w:t>
      </w:r>
      <w:r w:rsidRPr="00BC1DEF">
        <w:rPr>
          <w:rFonts w:eastAsia="Times"/>
          <w:sz w:val="20"/>
          <w:szCs w:val="20"/>
        </w:rPr>
        <w:t xml:space="preserve">the </w:t>
      </w:r>
      <w:r w:rsidRPr="00BC1DEF">
        <w:rPr>
          <w:rFonts w:eastAsia="Times"/>
          <w:color w:val="000000"/>
          <w:sz w:val="20"/>
          <w:szCs w:val="20"/>
        </w:rPr>
        <w:t xml:space="preserve">intervention to teach English communication skills. The performances of the learners were recorded and analyzed to suggest some implications. The activities were designed by targeting to enhance </w:t>
      </w:r>
      <w:r w:rsidRPr="00BC1DEF">
        <w:rPr>
          <w:rFonts w:eastAsia="Times"/>
          <w:sz w:val="20"/>
          <w:szCs w:val="20"/>
        </w:rPr>
        <w:t>students’</w:t>
      </w:r>
      <w:r w:rsidRPr="00BC1DEF">
        <w:rPr>
          <w:rFonts w:eastAsia="Times"/>
          <w:color w:val="000000"/>
          <w:sz w:val="20"/>
          <w:szCs w:val="20"/>
        </w:rPr>
        <w:t xml:space="preserve"> basic language skills </w:t>
      </w:r>
      <w:r w:rsidRPr="00BC1DEF">
        <w:rPr>
          <w:rFonts w:eastAsia="Times"/>
          <w:sz w:val="20"/>
          <w:szCs w:val="20"/>
        </w:rPr>
        <w:t>in</w:t>
      </w:r>
      <w:r w:rsidRPr="00BC1DEF">
        <w:rPr>
          <w:rFonts w:eastAsia="Times"/>
          <w:color w:val="000000"/>
          <w:sz w:val="20"/>
          <w:szCs w:val="20"/>
        </w:rPr>
        <w:t xml:space="preserve"> English (LSRW). The texts which were used to enhance their communication skills </w:t>
      </w:r>
      <w:r w:rsidRPr="00BC1DEF">
        <w:rPr>
          <w:rFonts w:eastAsia="Times"/>
          <w:color w:val="000000"/>
          <w:sz w:val="20"/>
          <w:szCs w:val="20"/>
        </w:rPr>
        <w:lastRenderedPageBreak/>
        <w:t xml:space="preserve">are purely from the learners’ culture. Some situations were created which were familiar to learners and they were </w:t>
      </w:r>
      <w:r w:rsidRPr="00BC1DEF">
        <w:rPr>
          <w:rFonts w:eastAsia="Times"/>
          <w:sz w:val="20"/>
          <w:szCs w:val="20"/>
        </w:rPr>
        <w:t>given a chance</w:t>
      </w:r>
      <w:r w:rsidRPr="00BC1DEF">
        <w:rPr>
          <w:rFonts w:eastAsia="Times"/>
          <w:color w:val="000000"/>
          <w:sz w:val="20"/>
          <w:szCs w:val="20"/>
        </w:rPr>
        <w:t xml:space="preserve"> to take part in the classroom activities. </w:t>
      </w:r>
    </w:p>
    <w:p w14:paraId="257E9FE2" w14:textId="77777777" w:rsidR="00BC1DEF" w:rsidRPr="00BC1DEF" w:rsidRDefault="00BC1DEF" w:rsidP="0089698F">
      <w:pPr>
        <w:pStyle w:val="Normal1"/>
        <w:widowControl w:val="0"/>
        <w:numPr>
          <w:ilvl w:val="1"/>
          <w:numId w:val="33"/>
        </w:numPr>
        <w:pBdr>
          <w:top w:val="nil"/>
          <w:left w:val="nil"/>
          <w:bottom w:val="nil"/>
          <w:right w:val="nil"/>
          <w:between w:val="nil"/>
        </w:pBdr>
        <w:spacing w:before="230" w:line="240" w:lineRule="auto"/>
        <w:jc w:val="both"/>
        <w:rPr>
          <w:rFonts w:eastAsia="Times"/>
          <w:b/>
          <w:color w:val="000000"/>
          <w:sz w:val="20"/>
          <w:szCs w:val="20"/>
        </w:rPr>
      </w:pPr>
      <w:r w:rsidRPr="00BC1DEF">
        <w:rPr>
          <w:rFonts w:eastAsia="Times"/>
          <w:b/>
          <w:color w:val="000000"/>
          <w:sz w:val="20"/>
          <w:szCs w:val="20"/>
        </w:rPr>
        <w:t>Tools</w:t>
      </w:r>
    </w:p>
    <w:p w14:paraId="05C861FE" w14:textId="77777777" w:rsidR="00BC1DEF" w:rsidRPr="00BC1DEF" w:rsidRDefault="0089698F" w:rsidP="00BC1DEF">
      <w:pPr>
        <w:pStyle w:val="Normal1"/>
        <w:widowControl w:val="0"/>
        <w:pBdr>
          <w:top w:val="nil"/>
          <w:left w:val="nil"/>
          <w:bottom w:val="nil"/>
          <w:right w:val="nil"/>
          <w:between w:val="nil"/>
        </w:pBdr>
        <w:spacing w:line="343" w:lineRule="auto"/>
        <w:ind w:left="6" w:right="65" w:firstLine="1"/>
        <w:jc w:val="both"/>
        <w:rPr>
          <w:rFonts w:eastAsia="Times"/>
          <w:color w:val="000000"/>
          <w:sz w:val="20"/>
          <w:szCs w:val="20"/>
        </w:rPr>
      </w:pPr>
      <w:r>
        <w:rPr>
          <w:rFonts w:eastAsia="Times"/>
          <w:b/>
          <w:color w:val="000000"/>
          <w:sz w:val="20"/>
          <w:szCs w:val="20"/>
        </w:rPr>
        <w:t xml:space="preserve">2.2.1. </w:t>
      </w:r>
      <w:r w:rsidR="00BC1DEF" w:rsidRPr="00BC1DEF">
        <w:rPr>
          <w:rFonts w:eastAsia="Times"/>
          <w:b/>
          <w:color w:val="000000"/>
          <w:sz w:val="20"/>
          <w:szCs w:val="20"/>
        </w:rPr>
        <w:t xml:space="preserve">Student Questionnaire: </w:t>
      </w:r>
      <w:r w:rsidR="00BC1DEF" w:rsidRPr="00BC1DEF">
        <w:rPr>
          <w:rFonts w:eastAsia="Times"/>
          <w:sz w:val="20"/>
          <w:szCs w:val="20"/>
        </w:rPr>
        <w:t>A student</w:t>
      </w:r>
      <w:r w:rsidR="00BC1DEF" w:rsidRPr="00BC1DEF">
        <w:rPr>
          <w:rFonts w:eastAsia="Times"/>
          <w:color w:val="000000"/>
          <w:sz w:val="20"/>
          <w:szCs w:val="20"/>
        </w:rPr>
        <w:t xml:space="preserve"> questionnaire was used to collect data regarding students’ </w:t>
      </w:r>
      <w:r w:rsidR="00BC1DEF" w:rsidRPr="00BC1DEF">
        <w:rPr>
          <w:rFonts w:eastAsia="Times"/>
          <w:sz w:val="20"/>
          <w:szCs w:val="20"/>
        </w:rPr>
        <w:t>opinions</w:t>
      </w:r>
      <w:r w:rsidR="00BC1DEF" w:rsidRPr="00BC1DEF">
        <w:rPr>
          <w:rFonts w:eastAsia="Times"/>
          <w:color w:val="000000"/>
          <w:sz w:val="20"/>
          <w:szCs w:val="20"/>
        </w:rPr>
        <w:t xml:space="preserve"> and problems in learning and communicating in English.  </w:t>
      </w:r>
    </w:p>
    <w:p w14:paraId="73640C49" w14:textId="77777777" w:rsidR="00BC1DEF" w:rsidRPr="00BC1DEF" w:rsidRDefault="0089698F" w:rsidP="00BC1DEF">
      <w:pPr>
        <w:pStyle w:val="Normal1"/>
        <w:widowControl w:val="0"/>
        <w:pBdr>
          <w:top w:val="nil"/>
          <w:left w:val="nil"/>
          <w:bottom w:val="nil"/>
          <w:right w:val="nil"/>
          <w:between w:val="nil"/>
        </w:pBdr>
        <w:spacing w:before="231" w:line="343" w:lineRule="auto"/>
        <w:ind w:left="11" w:right="8" w:hanging="7"/>
        <w:jc w:val="both"/>
        <w:rPr>
          <w:rFonts w:eastAsia="Times"/>
          <w:color w:val="000000"/>
          <w:sz w:val="20"/>
          <w:szCs w:val="20"/>
        </w:rPr>
      </w:pPr>
      <w:r>
        <w:rPr>
          <w:rFonts w:eastAsia="Times"/>
          <w:b/>
          <w:color w:val="000000"/>
          <w:sz w:val="20"/>
          <w:szCs w:val="20"/>
        </w:rPr>
        <w:t xml:space="preserve">2.2.2. </w:t>
      </w:r>
      <w:r w:rsidR="00BC1DEF" w:rsidRPr="00BC1DEF">
        <w:rPr>
          <w:rFonts w:eastAsia="Times"/>
          <w:b/>
          <w:color w:val="000000"/>
          <w:sz w:val="20"/>
          <w:szCs w:val="20"/>
        </w:rPr>
        <w:t xml:space="preserve">Interaction with Students: </w:t>
      </w:r>
      <w:r w:rsidR="00BC1DEF" w:rsidRPr="00BC1DEF">
        <w:rPr>
          <w:rFonts w:eastAsia="Times"/>
          <w:color w:val="000000"/>
          <w:sz w:val="20"/>
          <w:szCs w:val="20"/>
        </w:rPr>
        <w:t>Interaction with students helped the researcher to understand</w:t>
      </w:r>
      <w:r w:rsidR="00BC1DEF" w:rsidRPr="00BC1DEF">
        <w:rPr>
          <w:rFonts w:eastAsia="Times"/>
          <w:sz w:val="20"/>
          <w:szCs w:val="20"/>
        </w:rPr>
        <w:t xml:space="preserve"> students' learning</w:t>
      </w:r>
      <w:r w:rsidR="00BC1DEF" w:rsidRPr="00BC1DEF">
        <w:rPr>
          <w:rFonts w:eastAsia="Times"/>
          <w:color w:val="000000"/>
          <w:sz w:val="20"/>
          <w:szCs w:val="20"/>
        </w:rPr>
        <w:t xml:space="preserve"> </w:t>
      </w:r>
      <w:r w:rsidR="00BC1DEF" w:rsidRPr="00BC1DEF">
        <w:rPr>
          <w:rFonts w:eastAsia="Times"/>
          <w:sz w:val="20"/>
          <w:szCs w:val="20"/>
        </w:rPr>
        <w:t>problems</w:t>
      </w:r>
      <w:r w:rsidR="00BC1DEF" w:rsidRPr="00BC1DEF">
        <w:rPr>
          <w:rFonts w:eastAsia="Times"/>
          <w:color w:val="000000"/>
          <w:sz w:val="20"/>
          <w:szCs w:val="20"/>
        </w:rPr>
        <w:t xml:space="preserve"> with regards to English communication skills. </w:t>
      </w:r>
    </w:p>
    <w:p w14:paraId="60384381" w14:textId="77777777" w:rsidR="00BC1DEF" w:rsidRPr="00BC1DEF" w:rsidRDefault="0089698F" w:rsidP="00BC1DEF">
      <w:pPr>
        <w:pStyle w:val="Normal1"/>
        <w:widowControl w:val="0"/>
        <w:pBdr>
          <w:top w:val="nil"/>
          <w:left w:val="nil"/>
          <w:bottom w:val="nil"/>
          <w:right w:val="nil"/>
          <w:between w:val="nil"/>
        </w:pBdr>
        <w:spacing w:before="230" w:line="346" w:lineRule="auto"/>
        <w:ind w:left="2" w:right="6" w:firstLine="1"/>
        <w:jc w:val="both"/>
        <w:rPr>
          <w:rFonts w:eastAsia="Times"/>
          <w:color w:val="000000"/>
          <w:sz w:val="20"/>
          <w:szCs w:val="20"/>
        </w:rPr>
      </w:pPr>
      <w:r>
        <w:rPr>
          <w:rFonts w:eastAsia="Times"/>
          <w:b/>
          <w:color w:val="000000"/>
          <w:sz w:val="20"/>
          <w:szCs w:val="20"/>
        </w:rPr>
        <w:t xml:space="preserve">2.2.3. </w:t>
      </w:r>
      <w:r w:rsidR="00BC1DEF" w:rsidRPr="00BC1DEF">
        <w:rPr>
          <w:rFonts w:eastAsia="Times"/>
          <w:b/>
          <w:color w:val="000000"/>
          <w:sz w:val="20"/>
          <w:szCs w:val="20"/>
        </w:rPr>
        <w:t xml:space="preserve">Interventions: </w:t>
      </w:r>
      <w:r w:rsidR="00BC1DEF" w:rsidRPr="00BC1DEF">
        <w:rPr>
          <w:rFonts w:eastAsia="Times"/>
          <w:color w:val="000000"/>
          <w:sz w:val="20"/>
          <w:szCs w:val="20"/>
        </w:rPr>
        <w:t xml:space="preserve">The researcher conducted some intervention classes by using culturally </w:t>
      </w:r>
      <w:r w:rsidR="00BC1DEF" w:rsidRPr="00BC1DEF">
        <w:rPr>
          <w:rFonts w:eastAsia="Times"/>
          <w:sz w:val="20"/>
          <w:szCs w:val="20"/>
        </w:rPr>
        <w:t xml:space="preserve">related </w:t>
      </w:r>
      <w:r w:rsidR="00BC1DEF" w:rsidRPr="00BC1DEF">
        <w:rPr>
          <w:rFonts w:eastAsia="Times"/>
          <w:color w:val="000000"/>
          <w:sz w:val="20"/>
          <w:szCs w:val="20"/>
        </w:rPr>
        <w:t>texts of students to improve their communication skills. The texts were analyzed and graded for</w:t>
      </w:r>
      <w:r w:rsidR="00C653A2">
        <w:rPr>
          <w:rFonts w:eastAsia="Times"/>
          <w:color w:val="000000"/>
          <w:sz w:val="20"/>
          <w:szCs w:val="20"/>
        </w:rPr>
        <w:t xml:space="preserve"> learning </w:t>
      </w:r>
      <w:r w:rsidR="00BC1DEF" w:rsidRPr="00BC1DEF">
        <w:rPr>
          <w:rFonts w:eastAsia="Times"/>
          <w:color w:val="000000"/>
          <w:sz w:val="20"/>
          <w:szCs w:val="20"/>
        </w:rPr>
        <w:t xml:space="preserve">complexity. </w:t>
      </w:r>
    </w:p>
    <w:p w14:paraId="698296C9" w14:textId="77777777" w:rsidR="00DF0520" w:rsidRDefault="0089698F"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r>
        <w:rPr>
          <w:rFonts w:eastAsia="Times"/>
          <w:b/>
          <w:color w:val="000000"/>
          <w:sz w:val="20"/>
          <w:szCs w:val="20"/>
        </w:rPr>
        <w:t xml:space="preserve">2.2.4. </w:t>
      </w:r>
      <w:r w:rsidR="00BC1DEF" w:rsidRPr="00BC1DEF">
        <w:rPr>
          <w:rFonts w:eastAsia="Times"/>
          <w:b/>
          <w:color w:val="000000"/>
          <w:sz w:val="20"/>
          <w:szCs w:val="20"/>
        </w:rPr>
        <w:t xml:space="preserve">Student Feedback: </w:t>
      </w:r>
      <w:r w:rsidR="00BC1DEF" w:rsidRPr="00BC1DEF">
        <w:rPr>
          <w:rFonts w:eastAsia="Times"/>
          <w:color w:val="000000"/>
          <w:sz w:val="20"/>
          <w:szCs w:val="20"/>
        </w:rPr>
        <w:t>The resea</w:t>
      </w:r>
      <w:r w:rsidR="007E4B58">
        <w:rPr>
          <w:rFonts w:eastAsia="Times"/>
          <w:color w:val="000000"/>
          <w:sz w:val="20"/>
          <w:szCs w:val="20"/>
        </w:rPr>
        <w:t>rcher received feedback from</w:t>
      </w:r>
      <w:r w:rsidR="00BC1DEF" w:rsidRPr="00BC1DEF">
        <w:rPr>
          <w:rFonts w:eastAsia="Times"/>
          <w:color w:val="000000"/>
          <w:sz w:val="20"/>
          <w:szCs w:val="20"/>
        </w:rPr>
        <w:t xml:space="preserve"> students regarding their learning experience with and without using culturally related texts in </w:t>
      </w:r>
      <w:r w:rsidR="00BC1DEF" w:rsidRPr="00BC1DEF">
        <w:rPr>
          <w:rFonts w:eastAsia="Times"/>
          <w:sz w:val="20"/>
          <w:szCs w:val="20"/>
        </w:rPr>
        <w:t>teaching English</w:t>
      </w:r>
      <w:r w:rsidR="00BC1DEF" w:rsidRPr="00BC1DEF">
        <w:rPr>
          <w:rFonts w:eastAsia="Times"/>
          <w:color w:val="000000"/>
          <w:sz w:val="20"/>
          <w:szCs w:val="20"/>
        </w:rPr>
        <w:t xml:space="preserve"> communication skills.</w:t>
      </w:r>
    </w:p>
    <w:p w14:paraId="51DF7E93" w14:textId="77777777" w:rsidR="00BC1DEF" w:rsidRDefault="00DF0520" w:rsidP="00DF0520">
      <w:pPr>
        <w:pStyle w:val="Normal1"/>
        <w:widowControl w:val="0"/>
        <w:pBdr>
          <w:top w:val="nil"/>
          <w:left w:val="nil"/>
          <w:bottom w:val="nil"/>
          <w:right w:val="nil"/>
          <w:between w:val="nil"/>
        </w:pBdr>
        <w:spacing w:before="228" w:line="344" w:lineRule="auto"/>
        <w:ind w:left="5" w:right="9" w:firstLine="2"/>
        <w:jc w:val="both"/>
        <w:rPr>
          <w:rFonts w:eastAsia="Times"/>
          <w:b/>
          <w:color w:val="000000"/>
          <w:sz w:val="20"/>
          <w:szCs w:val="20"/>
        </w:rPr>
      </w:pPr>
      <w:r w:rsidRPr="00DF0520">
        <w:rPr>
          <w:rFonts w:eastAsia="Times"/>
          <w:b/>
          <w:color w:val="000000"/>
          <w:sz w:val="20"/>
          <w:szCs w:val="20"/>
        </w:rPr>
        <w:t>3. DATA ANALYSIS</w:t>
      </w:r>
    </w:p>
    <w:p w14:paraId="0607BA47" w14:textId="77777777" w:rsidR="00B2099A" w:rsidRPr="00B2099A" w:rsidRDefault="00B2099A" w:rsidP="00DF0520">
      <w:pPr>
        <w:pStyle w:val="Normal1"/>
        <w:widowControl w:val="0"/>
        <w:pBdr>
          <w:top w:val="nil"/>
          <w:left w:val="nil"/>
          <w:bottom w:val="nil"/>
          <w:right w:val="nil"/>
          <w:between w:val="nil"/>
        </w:pBdr>
        <w:spacing w:before="228" w:line="344" w:lineRule="auto"/>
        <w:ind w:left="5" w:right="9" w:firstLine="2"/>
        <w:jc w:val="both"/>
        <w:rPr>
          <w:rFonts w:eastAsia="Times"/>
          <w:color w:val="000000"/>
          <w:sz w:val="20"/>
          <w:szCs w:val="20"/>
        </w:rPr>
      </w:pPr>
      <w:r w:rsidRPr="00B2099A">
        <w:rPr>
          <w:rFonts w:eastAsia="Times"/>
          <w:color w:val="000000"/>
          <w:sz w:val="20"/>
          <w:szCs w:val="20"/>
        </w:rPr>
        <w:t>The collected data by using student questionnaire, interaction, intervention and feedback is analyzed</w:t>
      </w:r>
      <w:r w:rsidR="00597DCD">
        <w:rPr>
          <w:rFonts w:eastAsia="Times"/>
          <w:color w:val="000000"/>
          <w:sz w:val="20"/>
          <w:szCs w:val="20"/>
        </w:rPr>
        <w:t xml:space="preserve"> quantitatively and qualitatively</w:t>
      </w:r>
      <w:r w:rsidRPr="00B2099A">
        <w:rPr>
          <w:rFonts w:eastAsia="Times"/>
          <w:color w:val="000000"/>
          <w:sz w:val="20"/>
          <w:szCs w:val="20"/>
        </w:rPr>
        <w:t xml:space="preserve"> to indic</w:t>
      </w:r>
      <w:r w:rsidR="00FE3269">
        <w:rPr>
          <w:rFonts w:eastAsia="Times"/>
          <w:color w:val="000000"/>
          <w:sz w:val="20"/>
          <w:szCs w:val="20"/>
        </w:rPr>
        <w:t>ate factors of</w:t>
      </w:r>
      <w:r w:rsidRPr="00B2099A">
        <w:rPr>
          <w:rFonts w:eastAsia="Times"/>
          <w:color w:val="000000"/>
          <w:sz w:val="20"/>
          <w:szCs w:val="20"/>
        </w:rPr>
        <w:t xml:space="preserve"> learning problems of rural learners.</w:t>
      </w:r>
      <w:r w:rsidR="00FE3269">
        <w:rPr>
          <w:rFonts w:eastAsia="Times"/>
          <w:color w:val="000000"/>
          <w:sz w:val="20"/>
          <w:szCs w:val="20"/>
        </w:rPr>
        <w:t xml:space="preserve"> The quantitate data analysis of the student questionnaire provides accurate information. The student questionnaire was analyzed quantitatively. Whereas, the data collected by other tools are analyzed qualitatively. </w:t>
      </w:r>
    </w:p>
    <w:p w14:paraId="7181E658" w14:textId="77777777" w:rsidR="00BC1DEF" w:rsidRPr="005C7536" w:rsidRDefault="005C7536" w:rsidP="00BC1DEF">
      <w:pPr>
        <w:pStyle w:val="Normal1"/>
        <w:widowControl w:val="0"/>
        <w:pBdr>
          <w:top w:val="nil"/>
          <w:left w:val="nil"/>
          <w:bottom w:val="nil"/>
          <w:right w:val="nil"/>
          <w:between w:val="nil"/>
        </w:pBdr>
        <w:spacing w:before="230" w:line="240" w:lineRule="auto"/>
        <w:ind w:left="3"/>
        <w:jc w:val="both"/>
        <w:rPr>
          <w:rFonts w:eastAsia="Times"/>
          <w:b/>
          <w:caps/>
          <w:color w:val="000000"/>
          <w:sz w:val="20"/>
          <w:szCs w:val="20"/>
        </w:rPr>
      </w:pPr>
      <w:r>
        <w:rPr>
          <w:rFonts w:eastAsia="Times"/>
          <w:b/>
          <w:caps/>
          <w:color w:val="000000"/>
          <w:sz w:val="20"/>
          <w:szCs w:val="20"/>
        </w:rPr>
        <w:t xml:space="preserve">3. </w:t>
      </w:r>
      <w:r w:rsidR="00BC1DEF" w:rsidRPr="005C7536">
        <w:rPr>
          <w:rFonts w:eastAsia="Times"/>
          <w:b/>
          <w:caps/>
          <w:color w:val="000000"/>
          <w:sz w:val="20"/>
          <w:szCs w:val="20"/>
        </w:rPr>
        <w:t xml:space="preserve">Findings and </w:t>
      </w:r>
      <w:r w:rsidR="00BC1DEF" w:rsidRPr="005C7536">
        <w:rPr>
          <w:rFonts w:eastAsia="Times"/>
          <w:b/>
          <w:caps/>
          <w:sz w:val="20"/>
          <w:szCs w:val="20"/>
        </w:rPr>
        <w:t>Discussion</w:t>
      </w:r>
      <w:r w:rsidR="00BC1DEF" w:rsidRPr="005C7536">
        <w:rPr>
          <w:rFonts w:eastAsia="Times"/>
          <w:b/>
          <w:caps/>
          <w:color w:val="000000"/>
          <w:sz w:val="20"/>
          <w:szCs w:val="20"/>
        </w:rPr>
        <w:t xml:space="preserve"> of the </w:t>
      </w:r>
      <w:r w:rsidR="00BC1DEF" w:rsidRPr="005C7536">
        <w:rPr>
          <w:rFonts w:eastAsia="Times"/>
          <w:b/>
          <w:caps/>
          <w:sz w:val="20"/>
          <w:szCs w:val="20"/>
        </w:rPr>
        <w:t>Study</w:t>
      </w:r>
      <w:r w:rsidR="00BC1DEF" w:rsidRPr="005C7536">
        <w:rPr>
          <w:rFonts w:eastAsia="Times"/>
          <w:b/>
          <w:caps/>
          <w:color w:val="000000"/>
          <w:sz w:val="20"/>
          <w:szCs w:val="20"/>
        </w:rPr>
        <w:t xml:space="preserve"> </w:t>
      </w:r>
    </w:p>
    <w:p w14:paraId="1F6EB2C9" w14:textId="77777777" w:rsidR="00BC1DEF" w:rsidRPr="00BC1DEF" w:rsidRDefault="00BC1DEF" w:rsidP="00BC1DEF">
      <w:pPr>
        <w:pStyle w:val="Normal1"/>
        <w:widowControl w:val="0"/>
        <w:pBdr>
          <w:top w:val="nil"/>
          <w:left w:val="nil"/>
          <w:bottom w:val="nil"/>
          <w:right w:val="nil"/>
          <w:between w:val="nil"/>
        </w:pBdr>
        <w:spacing w:before="356" w:line="345" w:lineRule="auto"/>
        <w:ind w:left="2"/>
        <w:jc w:val="both"/>
        <w:rPr>
          <w:rFonts w:eastAsia="Times"/>
          <w:color w:val="000000"/>
          <w:sz w:val="20"/>
          <w:szCs w:val="20"/>
        </w:rPr>
      </w:pPr>
      <w:r w:rsidRPr="00BC1DEF">
        <w:rPr>
          <w:rFonts w:eastAsia="Times"/>
          <w:sz w:val="20"/>
          <w:szCs w:val="20"/>
        </w:rPr>
        <w:t>In the</w:t>
      </w:r>
      <w:r w:rsidRPr="00BC1DEF">
        <w:rPr>
          <w:rFonts w:eastAsia="Times"/>
          <w:color w:val="000000"/>
          <w:sz w:val="20"/>
          <w:szCs w:val="20"/>
        </w:rPr>
        <w:t xml:space="preserve"> analysis of the results, interaction with students, administering </w:t>
      </w:r>
      <w:r w:rsidRPr="00BC1DEF">
        <w:rPr>
          <w:rFonts w:eastAsia="Times"/>
          <w:sz w:val="20"/>
          <w:szCs w:val="20"/>
        </w:rPr>
        <w:t>questionnaires</w:t>
      </w:r>
      <w:r w:rsidRPr="00BC1DEF">
        <w:rPr>
          <w:rFonts w:eastAsia="Times"/>
          <w:color w:val="000000"/>
          <w:sz w:val="20"/>
          <w:szCs w:val="20"/>
        </w:rPr>
        <w:t xml:space="preserve"> and intervention by using culturally related texts the researcher found many </w:t>
      </w:r>
      <w:r w:rsidRPr="00BC1DEF">
        <w:rPr>
          <w:rFonts w:eastAsia="Times"/>
          <w:sz w:val="20"/>
          <w:szCs w:val="20"/>
        </w:rPr>
        <w:t>findings</w:t>
      </w:r>
      <w:r w:rsidRPr="00BC1DEF">
        <w:rPr>
          <w:rFonts w:eastAsia="Times"/>
          <w:color w:val="000000"/>
          <w:sz w:val="20"/>
          <w:szCs w:val="20"/>
        </w:rPr>
        <w:t xml:space="preserve"> </w:t>
      </w:r>
      <w:r w:rsidRPr="00BC1DEF">
        <w:rPr>
          <w:rFonts w:eastAsia="Times"/>
          <w:sz w:val="20"/>
          <w:szCs w:val="20"/>
        </w:rPr>
        <w:t>from</w:t>
      </w:r>
      <w:r w:rsidRPr="00BC1DEF">
        <w:rPr>
          <w:rFonts w:eastAsia="Times"/>
          <w:color w:val="000000"/>
          <w:sz w:val="20"/>
          <w:szCs w:val="20"/>
        </w:rPr>
        <w:t xml:space="preserve"> the data.  The findings of the research are discussed. Major basic skills of </w:t>
      </w:r>
      <w:r w:rsidRPr="00BC1DEF">
        <w:rPr>
          <w:rFonts w:eastAsia="Times"/>
          <w:sz w:val="20"/>
          <w:szCs w:val="20"/>
        </w:rPr>
        <w:t xml:space="preserve">the </w:t>
      </w:r>
      <w:r w:rsidRPr="00BC1DEF">
        <w:rPr>
          <w:rFonts w:eastAsia="Times"/>
          <w:color w:val="000000"/>
          <w:sz w:val="20"/>
          <w:szCs w:val="20"/>
        </w:rPr>
        <w:t xml:space="preserve">English language (LSRW) were tested. This study is mainly focused to enhance </w:t>
      </w:r>
      <w:r w:rsidRPr="00BC1DEF">
        <w:rPr>
          <w:rFonts w:eastAsia="Times"/>
          <w:sz w:val="20"/>
          <w:szCs w:val="20"/>
        </w:rPr>
        <w:t xml:space="preserve">the </w:t>
      </w:r>
      <w:r w:rsidRPr="00BC1DEF">
        <w:rPr>
          <w:rFonts w:eastAsia="Times"/>
          <w:color w:val="000000"/>
          <w:sz w:val="20"/>
          <w:szCs w:val="20"/>
        </w:rPr>
        <w:t xml:space="preserve">English communication skills of the learners. </w:t>
      </w:r>
    </w:p>
    <w:p w14:paraId="74CD8363" w14:textId="77777777" w:rsidR="00BC1DEF" w:rsidRPr="00BC1DEF" w:rsidRDefault="005C7536" w:rsidP="00BC1DEF">
      <w:pPr>
        <w:pStyle w:val="Normal1"/>
        <w:widowControl w:val="0"/>
        <w:pBdr>
          <w:top w:val="nil"/>
          <w:left w:val="nil"/>
          <w:bottom w:val="nil"/>
          <w:right w:val="nil"/>
          <w:between w:val="nil"/>
        </w:pBdr>
        <w:spacing w:before="229" w:line="240" w:lineRule="auto"/>
        <w:ind w:left="4"/>
        <w:jc w:val="both"/>
        <w:rPr>
          <w:rFonts w:eastAsia="Times"/>
          <w:b/>
          <w:color w:val="000000"/>
          <w:sz w:val="20"/>
          <w:szCs w:val="20"/>
        </w:rPr>
      </w:pPr>
      <w:r>
        <w:rPr>
          <w:rFonts w:eastAsia="Times"/>
          <w:b/>
          <w:color w:val="000000"/>
          <w:sz w:val="20"/>
          <w:szCs w:val="20"/>
        </w:rPr>
        <w:t xml:space="preserve">3.1. </w:t>
      </w:r>
      <w:r w:rsidR="00BC1DEF" w:rsidRPr="00BC1DEF">
        <w:rPr>
          <w:rFonts w:eastAsia="Times"/>
          <w:b/>
          <w:color w:val="000000"/>
          <w:sz w:val="20"/>
          <w:szCs w:val="20"/>
        </w:rPr>
        <w:t xml:space="preserve">Impact of learner’s culture in enhancing </w:t>
      </w:r>
      <w:r w:rsidR="00BC1DEF" w:rsidRPr="00BC1DEF">
        <w:rPr>
          <w:rFonts w:eastAsia="Times"/>
          <w:b/>
          <w:sz w:val="20"/>
          <w:szCs w:val="20"/>
        </w:rPr>
        <w:t xml:space="preserve">the </w:t>
      </w:r>
      <w:r w:rsidR="00BC1DEF" w:rsidRPr="00BC1DEF">
        <w:rPr>
          <w:rFonts w:eastAsia="Times"/>
          <w:b/>
          <w:color w:val="000000"/>
          <w:sz w:val="20"/>
          <w:szCs w:val="20"/>
        </w:rPr>
        <w:t xml:space="preserve">following skills: </w:t>
      </w:r>
    </w:p>
    <w:p w14:paraId="0B3659EA" w14:textId="77777777" w:rsidR="00BC1DEF" w:rsidRPr="00BC1DEF" w:rsidRDefault="00BC1DEF" w:rsidP="00BC1DEF">
      <w:pPr>
        <w:pStyle w:val="Normal1"/>
        <w:widowControl w:val="0"/>
        <w:pBdr>
          <w:top w:val="nil"/>
          <w:left w:val="nil"/>
          <w:bottom w:val="nil"/>
          <w:right w:val="nil"/>
          <w:between w:val="nil"/>
        </w:pBdr>
        <w:spacing w:before="356" w:line="347" w:lineRule="auto"/>
        <w:ind w:firstLine="3"/>
        <w:jc w:val="both"/>
        <w:rPr>
          <w:rFonts w:eastAsia="Times"/>
          <w:color w:val="000000"/>
          <w:sz w:val="20"/>
          <w:szCs w:val="20"/>
        </w:rPr>
      </w:pPr>
      <w:r w:rsidRPr="00BC1DEF">
        <w:rPr>
          <w:rFonts w:eastAsia="Times"/>
          <w:b/>
          <w:color w:val="000000"/>
          <w:sz w:val="20"/>
          <w:szCs w:val="20"/>
        </w:rPr>
        <w:t xml:space="preserve">Listening: </w:t>
      </w:r>
      <w:r w:rsidRPr="00BC1DEF">
        <w:rPr>
          <w:rFonts w:eastAsia="Times"/>
          <w:color w:val="000000"/>
          <w:sz w:val="20"/>
          <w:szCs w:val="20"/>
        </w:rPr>
        <w:t xml:space="preserve">The learners were curious to listen to their native </w:t>
      </w:r>
      <w:r w:rsidRPr="00BC1DEF">
        <w:rPr>
          <w:rFonts w:eastAsia="Times"/>
          <w:sz w:val="20"/>
          <w:szCs w:val="20"/>
        </w:rPr>
        <w:t>culture-related</w:t>
      </w:r>
      <w:r w:rsidRPr="00BC1DEF">
        <w:rPr>
          <w:rFonts w:eastAsia="Times"/>
          <w:color w:val="000000"/>
          <w:sz w:val="20"/>
          <w:szCs w:val="20"/>
        </w:rPr>
        <w:t xml:space="preserve"> content as the</w:t>
      </w:r>
      <w:r w:rsidRPr="00BC1DEF">
        <w:rPr>
          <w:rFonts w:eastAsia="Times"/>
          <w:sz w:val="20"/>
          <w:szCs w:val="20"/>
        </w:rPr>
        <w:t xml:space="preserve"> researcher narrated</w:t>
      </w:r>
      <w:r w:rsidRPr="00BC1DEF">
        <w:rPr>
          <w:rFonts w:eastAsia="Times"/>
          <w:color w:val="000000"/>
          <w:sz w:val="20"/>
          <w:szCs w:val="20"/>
        </w:rPr>
        <w:t xml:space="preserve"> some stories which were related to their culture. </w:t>
      </w:r>
      <w:r w:rsidR="00BC5348">
        <w:rPr>
          <w:rFonts w:eastAsia="Times"/>
          <w:color w:val="000000"/>
          <w:sz w:val="20"/>
          <w:szCs w:val="20"/>
        </w:rPr>
        <w:t xml:space="preserve">The researcher could witness the interest of the </w:t>
      </w:r>
      <w:proofErr w:type="gramStart"/>
      <w:r w:rsidR="00BC5348">
        <w:rPr>
          <w:rFonts w:eastAsia="Times"/>
          <w:color w:val="000000"/>
          <w:sz w:val="20"/>
          <w:szCs w:val="20"/>
        </w:rPr>
        <w:t>learners</w:t>
      </w:r>
      <w:proofErr w:type="gramEnd"/>
      <w:r w:rsidR="00BC5348">
        <w:rPr>
          <w:rFonts w:eastAsia="Times"/>
          <w:color w:val="000000"/>
          <w:sz w:val="20"/>
          <w:szCs w:val="20"/>
        </w:rPr>
        <w:t xml:space="preserve"> trough observation. Learners were surprised to listen stories from their culture in English language. The interest of the learners makes them to </w:t>
      </w:r>
      <w:r w:rsidR="00BC5348">
        <w:rPr>
          <w:rFonts w:eastAsia="Times"/>
          <w:color w:val="000000"/>
          <w:sz w:val="20"/>
          <w:szCs w:val="20"/>
        </w:rPr>
        <w:lastRenderedPageBreak/>
        <w:t>learn the target language.</w:t>
      </w:r>
    </w:p>
    <w:p w14:paraId="3F241DAE" w14:textId="77777777" w:rsidR="00BC1DEF" w:rsidRPr="00BC1DEF" w:rsidRDefault="00BC1DEF" w:rsidP="00BC1DEF">
      <w:pPr>
        <w:pStyle w:val="Normal1"/>
        <w:widowControl w:val="0"/>
        <w:pBdr>
          <w:top w:val="nil"/>
          <w:left w:val="nil"/>
          <w:bottom w:val="nil"/>
          <w:right w:val="nil"/>
          <w:between w:val="nil"/>
        </w:pBdr>
        <w:spacing w:before="222" w:line="347" w:lineRule="auto"/>
        <w:ind w:left="5" w:right="2" w:firstLine="1"/>
        <w:jc w:val="both"/>
        <w:rPr>
          <w:rFonts w:eastAsia="Times"/>
          <w:color w:val="000000"/>
          <w:sz w:val="20"/>
          <w:szCs w:val="20"/>
        </w:rPr>
      </w:pPr>
      <w:r w:rsidRPr="00BC1DEF">
        <w:rPr>
          <w:rFonts w:eastAsia="Times"/>
          <w:b/>
          <w:color w:val="000000"/>
          <w:sz w:val="20"/>
          <w:szCs w:val="20"/>
        </w:rPr>
        <w:t xml:space="preserve">Speaking: </w:t>
      </w:r>
      <w:r w:rsidRPr="00BC1DEF">
        <w:rPr>
          <w:rFonts w:eastAsia="Times"/>
          <w:color w:val="000000"/>
          <w:sz w:val="20"/>
          <w:szCs w:val="20"/>
        </w:rPr>
        <w:t>Learners were happy to speak about their culture like festivals, leaders of Telangana,</w:t>
      </w:r>
      <w:r w:rsidRPr="00BC1DEF">
        <w:rPr>
          <w:rFonts w:eastAsia="Times"/>
          <w:sz w:val="20"/>
          <w:szCs w:val="20"/>
        </w:rPr>
        <w:t xml:space="preserve"> and </w:t>
      </w:r>
      <w:r w:rsidRPr="00BC1DEF">
        <w:rPr>
          <w:rFonts w:eastAsia="Times"/>
          <w:color w:val="000000"/>
          <w:sz w:val="20"/>
          <w:szCs w:val="20"/>
        </w:rPr>
        <w:t xml:space="preserve">great personalities they know from their culture. </w:t>
      </w:r>
      <w:r w:rsidR="00536CB6">
        <w:rPr>
          <w:rFonts w:eastAsia="Times"/>
          <w:color w:val="000000"/>
          <w:sz w:val="20"/>
          <w:szCs w:val="20"/>
        </w:rPr>
        <w:t xml:space="preserve">Initially learners struggled to find words in English language with the help of the researcher they could learn meanings of unknown words. Teachers assistance can help the learners in getting confidence of speaking English.  </w:t>
      </w:r>
    </w:p>
    <w:p w14:paraId="67937479" w14:textId="77777777" w:rsidR="00BC1DEF" w:rsidRPr="00BC1DEF" w:rsidRDefault="00BC1DEF" w:rsidP="00BC1DEF">
      <w:pPr>
        <w:pStyle w:val="Normal1"/>
        <w:widowControl w:val="0"/>
        <w:pBdr>
          <w:top w:val="nil"/>
          <w:left w:val="nil"/>
          <w:bottom w:val="nil"/>
          <w:right w:val="nil"/>
          <w:between w:val="nil"/>
        </w:pBdr>
        <w:spacing w:before="226" w:line="344" w:lineRule="auto"/>
        <w:ind w:firstLine="5"/>
        <w:jc w:val="both"/>
        <w:rPr>
          <w:rFonts w:eastAsia="Times"/>
          <w:color w:val="000000"/>
          <w:sz w:val="20"/>
          <w:szCs w:val="20"/>
        </w:rPr>
      </w:pPr>
      <w:r w:rsidRPr="00BC1DEF">
        <w:rPr>
          <w:rFonts w:eastAsia="Times"/>
          <w:b/>
          <w:color w:val="000000"/>
          <w:sz w:val="20"/>
          <w:szCs w:val="20"/>
        </w:rPr>
        <w:t xml:space="preserve">Reading: </w:t>
      </w:r>
      <w:r w:rsidRPr="00BC1DEF">
        <w:rPr>
          <w:rFonts w:eastAsia="Times"/>
          <w:color w:val="000000"/>
          <w:sz w:val="20"/>
          <w:szCs w:val="20"/>
        </w:rPr>
        <w:t>The learners were given texts to read. The researcher intended to test their interest in</w:t>
      </w:r>
      <w:r w:rsidRPr="00BC1DEF">
        <w:rPr>
          <w:rFonts w:eastAsia="Times"/>
          <w:sz w:val="20"/>
          <w:szCs w:val="20"/>
        </w:rPr>
        <w:t xml:space="preserve"> </w:t>
      </w:r>
      <w:r w:rsidRPr="00BC1DEF">
        <w:rPr>
          <w:rFonts w:eastAsia="Times"/>
          <w:color w:val="000000"/>
          <w:sz w:val="20"/>
          <w:szCs w:val="20"/>
        </w:rPr>
        <w:t>reading native culture. The passages were given to test their comprehension skills in reading. The</w:t>
      </w:r>
      <w:r w:rsidRPr="00BC1DEF">
        <w:rPr>
          <w:rFonts w:eastAsia="Times"/>
          <w:sz w:val="20"/>
          <w:szCs w:val="20"/>
        </w:rPr>
        <w:t xml:space="preserve"> </w:t>
      </w:r>
      <w:r w:rsidRPr="00BC1DEF">
        <w:rPr>
          <w:rFonts w:eastAsia="Times"/>
          <w:color w:val="000000"/>
          <w:sz w:val="20"/>
          <w:szCs w:val="20"/>
        </w:rPr>
        <w:t>performance of the students was good. Learners were interested in reading the text.</w:t>
      </w:r>
      <w:r w:rsidR="0033401A">
        <w:rPr>
          <w:rFonts w:eastAsia="Times"/>
          <w:color w:val="000000"/>
          <w:sz w:val="20"/>
          <w:szCs w:val="20"/>
        </w:rPr>
        <w:t xml:space="preserve"> All the reading strategies were introduced by the researcher with practical experience. The learners were able to apply reading strate</w:t>
      </w:r>
      <w:r w:rsidR="00274BF9">
        <w:rPr>
          <w:rFonts w:eastAsia="Times"/>
          <w:color w:val="000000"/>
          <w:sz w:val="20"/>
          <w:szCs w:val="20"/>
        </w:rPr>
        <w:t>gies like, skimming, scanning etc…</w:t>
      </w:r>
      <w:r w:rsidRPr="00BC1DEF">
        <w:rPr>
          <w:rFonts w:eastAsia="Times"/>
          <w:color w:val="000000"/>
          <w:sz w:val="20"/>
          <w:szCs w:val="20"/>
        </w:rPr>
        <w:t xml:space="preserve"> </w:t>
      </w:r>
    </w:p>
    <w:p w14:paraId="1EE8451D" w14:textId="77777777" w:rsidR="00BC1DEF" w:rsidRPr="00BC1DEF" w:rsidRDefault="00BC1DEF" w:rsidP="00BC1DEF">
      <w:pPr>
        <w:pStyle w:val="Normal1"/>
        <w:widowControl w:val="0"/>
        <w:pBdr>
          <w:top w:val="nil"/>
          <w:left w:val="nil"/>
          <w:bottom w:val="nil"/>
          <w:right w:val="nil"/>
          <w:between w:val="nil"/>
        </w:pBdr>
        <w:spacing w:before="230" w:line="343" w:lineRule="auto"/>
        <w:ind w:left="2" w:right="1" w:firstLine="1"/>
        <w:jc w:val="both"/>
        <w:rPr>
          <w:rFonts w:eastAsia="Times"/>
          <w:color w:val="000000"/>
          <w:sz w:val="20"/>
          <w:szCs w:val="20"/>
        </w:rPr>
      </w:pPr>
      <w:r w:rsidRPr="00BC1DEF">
        <w:rPr>
          <w:rFonts w:eastAsia="Times"/>
          <w:b/>
          <w:color w:val="000000"/>
          <w:sz w:val="20"/>
          <w:szCs w:val="20"/>
        </w:rPr>
        <w:t xml:space="preserve">Writing: </w:t>
      </w:r>
      <w:r w:rsidRPr="00BC1DEF">
        <w:rPr>
          <w:rFonts w:eastAsia="Times"/>
          <w:color w:val="000000"/>
          <w:sz w:val="20"/>
          <w:szCs w:val="20"/>
        </w:rPr>
        <w:t xml:space="preserve">Learners were </w:t>
      </w:r>
      <w:r w:rsidRPr="00BC1DEF">
        <w:rPr>
          <w:rFonts w:eastAsia="Times"/>
          <w:sz w:val="20"/>
          <w:szCs w:val="20"/>
        </w:rPr>
        <w:t>given a task</w:t>
      </w:r>
      <w:r w:rsidRPr="00BC1DEF">
        <w:rPr>
          <w:rFonts w:eastAsia="Times"/>
          <w:color w:val="000000"/>
          <w:sz w:val="20"/>
          <w:szCs w:val="20"/>
        </w:rPr>
        <w:t xml:space="preserve"> to check their writing skills. The tasks were given based on</w:t>
      </w:r>
      <w:r w:rsidRPr="00BC1DEF">
        <w:rPr>
          <w:rFonts w:eastAsia="Times"/>
          <w:sz w:val="20"/>
          <w:szCs w:val="20"/>
        </w:rPr>
        <w:t xml:space="preserve"> </w:t>
      </w:r>
      <w:r w:rsidRPr="00BC1DEF">
        <w:rPr>
          <w:rFonts w:eastAsia="Times"/>
          <w:color w:val="000000"/>
          <w:sz w:val="20"/>
          <w:szCs w:val="20"/>
        </w:rPr>
        <w:t xml:space="preserve">their culture like </w:t>
      </w:r>
      <w:r w:rsidRPr="00BC1DEF">
        <w:rPr>
          <w:rFonts w:eastAsia="Times"/>
          <w:sz w:val="20"/>
          <w:szCs w:val="20"/>
        </w:rPr>
        <w:t>writing</w:t>
      </w:r>
      <w:r w:rsidRPr="00BC1DEF">
        <w:rPr>
          <w:rFonts w:eastAsia="Times"/>
          <w:color w:val="000000"/>
          <w:sz w:val="20"/>
          <w:szCs w:val="20"/>
        </w:rPr>
        <w:t xml:space="preserve"> how they celebrate </w:t>
      </w:r>
      <w:r w:rsidRPr="00BC1DEF">
        <w:rPr>
          <w:rFonts w:eastAsia="Times"/>
          <w:sz w:val="20"/>
          <w:szCs w:val="20"/>
        </w:rPr>
        <w:t>festivals</w:t>
      </w:r>
      <w:r w:rsidRPr="00BC1DEF">
        <w:rPr>
          <w:rFonts w:eastAsia="Times"/>
          <w:color w:val="000000"/>
          <w:sz w:val="20"/>
          <w:szCs w:val="20"/>
        </w:rPr>
        <w:t xml:space="preserve"> at their home and asking them to write about </w:t>
      </w:r>
      <w:r w:rsidRPr="00BC1DEF">
        <w:rPr>
          <w:rFonts w:eastAsia="Times"/>
          <w:sz w:val="20"/>
          <w:szCs w:val="20"/>
        </w:rPr>
        <w:t>their</w:t>
      </w:r>
      <w:r w:rsidRPr="00BC1DEF">
        <w:rPr>
          <w:rFonts w:eastAsia="Times"/>
          <w:color w:val="000000"/>
          <w:sz w:val="20"/>
          <w:szCs w:val="20"/>
        </w:rPr>
        <w:t xml:space="preserve"> favorite persons from </w:t>
      </w:r>
      <w:r w:rsidRPr="00BC1DEF">
        <w:rPr>
          <w:rFonts w:eastAsia="Times"/>
          <w:sz w:val="20"/>
          <w:szCs w:val="20"/>
        </w:rPr>
        <w:t>the Telangana</w:t>
      </w:r>
      <w:r w:rsidRPr="00BC1DEF">
        <w:rPr>
          <w:rFonts w:eastAsia="Times"/>
          <w:color w:val="000000"/>
          <w:sz w:val="20"/>
          <w:szCs w:val="20"/>
        </w:rPr>
        <w:t xml:space="preserve"> movement. They </w:t>
      </w:r>
      <w:r w:rsidRPr="00BC1DEF">
        <w:rPr>
          <w:rFonts w:eastAsia="Times"/>
          <w:sz w:val="20"/>
          <w:szCs w:val="20"/>
        </w:rPr>
        <w:t xml:space="preserve">were </w:t>
      </w:r>
      <w:r w:rsidRPr="00BC1DEF">
        <w:rPr>
          <w:rFonts w:eastAsia="Times"/>
          <w:color w:val="000000"/>
          <w:sz w:val="20"/>
          <w:szCs w:val="20"/>
        </w:rPr>
        <w:t>also asked to write about rituals they</w:t>
      </w:r>
      <w:r w:rsidRPr="00BC1DEF">
        <w:rPr>
          <w:rFonts w:eastAsia="Times"/>
          <w:sz w:val="20"/>
          <w:szCs w:val="20"/>
        </w:rPr>
        <w:t xml:space="preserve"> </w:t>
      </w:r>
      <w:r w:rsidRPr="00BC1DEF">
        <w:rPr>
          <w:rFonts w:eastAsia="Times"/>
          <w:color w:val="000000"/>
          <w:sz w:val="20"/>
          <w:szCs w:val="20"/>
        </w:rPr>
        <w:t>performed in their village/town etc.</w:t>
      </w:r>
    </w:p>
    <w:p w14:paraId="4FB02660" w14:textId="77777777" w:rsidR="00BC1DEF" w:rsidRPr="00BC1DEF" w:rsidRDefault="005C7536" w:rsidP="00BC1DEF">
      <w:pPr>
        <w:pStyle w:val="Normal1"/>
        <w:widowControl w:val="0"/>
        <w:pBdr>
          <w:top w:val="nil"/>
          <w:left w:val="nil"/>
          <w:bottom w:val="nil"/>
          <w:right w:val="nil"/>
          <w:between w:val="nil"/>
        </w:pBdr>
        <w:spacing w:before="231" w:line="240" w:lineRule="auto"/>
        <w:ind w:left="4"/>
        <w:jc w:val="both"/>
        <w:rPr>
          <w:rFonts w:eastAsia="Times"/>
          <w:b/>
          <w:color w:val="000000"/>
          <w:sz w:val="20"/>
          <w:szCs w:val="20"/>
        </w:rPr>
      </w:pPr>
      <w:r>
        <w:rPr>
          <w:rFonts w:eastAsia="Times"/>
          <w:b/>
          <w:color w:val="000000"/>
          <w:sz w:val="20"/>
          <w:szCs w:val="20"/>
        </w:rPr>
        <w:t xml:space="preserve">3.2. </w:t>
      </w:r>
      <w:r w:rsidR="00BC1DEF" w:rsidRPr="00BC1DEF">
        <w:rPr>
          <w:rFonts w:eastAsia="Times"/>
          <w:b/>
          <w:color w:val="000000"/>
          <w:sz w:val="20"/>
          <w:szCs w:val="20"/>
        </w:rPr>
        <w:t xml:space="preserve">Implications of the study </w:t>
      </w:r>
    </w:p>
    <w:p w14:paraId="33BD1D99" w14:textId="77777777" w:rsidR="00BC1DEF" w:rsidRPr="00BC1DEF" w:rsidRDefault="00BC1DEF" w:rsidP="00BC1DEF">
      <w:pPr>
        <w:pStyle w:val="Normal1"/>
        <w:widowControl w:val="0"/>
        <w:pBdr>
          <w:top w:val="nil"/>
          <w:left w:val="nil"/>
          <w:bottom w:val="nil"/>
          <w:right w:val="nil"/>
          <w:between w:val="nil"/>
        </w:pBdr>
        <w:spacing w:before="356" w:line="346" w:lineRule="auto"/>
        <w:ind w:left="3"/>
        <w:jc w:val="both"/>
        <w:rPr>
          <w:rFonts w:eastAsia="Times"/>
          <w:color w:val="000000"/>
          <w:sz w:val="20"/>
          <w:szCs w:val="20"/>
        </w:rPr>
      </w:pPr>
      <w:r w:rsidRPr="00BC1DEF">
        <w:rPr>
          <w:rFonts w:eastAsia="Times"/>
          <w:color w:val="000000"/>
          <w:sz w:val="20"/>
          <w:szCs w:val="20"/>
        </w:rPr>
        <w:t xml:space="preserve">The implication of the study deals with the </w:t>
      </w:r>
      <w:r w:rsidRPr="00BC1DEF">
        <w:rPr>
          <w:rFonts w:eastAsia="Times"/>
          <w:sz w:val="20"/>
          <w:szCs w:val="20"/>
        </w:rPr>
        <w:t>detailed</w:t>
      </w:r>
      <w:r w:rsidRPr="00BC1DEF">
        <w:rPr>
          <w:rFonts w:eastAsia="Times"/>
          <w:color w:val="000000"/>
          <w:sz w:val="20"/>
          <w:szCs w:val="20"/>
        </w:rPr>
        <w:t xml:space="preserve"> explanation to overcome the </w:t>
      </w:r>
      <w:r w:rsidRPr="00BC1DEF">
        <w:rPr>
          <w:rFonts w:eastAsia="Times"/>
          <w:sz w:val="20"/>
          <w:szCs w:val="20"/>
        </w:rPr>
        <w:t>learners'</w:t>
      </w:r>
      <w:r w:rsidRPr="00BC1DEF">
        <w:rPr>
          <w:rFonts w:eastAsia="Times"/>
          <w:color w:val="000000"/>
          <w:sz w:val="20"/>
          <w:szCs w:val="20"/>
        </w:rPr>
        <w:t xml:space="preserve"> problems</w:t>
      </w:r>
      <w:r w:rsidRPr="00BC1DEF">
        <w:rPr>
          <w:rFonts w:eastAsia="Times"/>
          <w:sz w:val="20"/>
          <w:szCs w:val="20"/>
        </w:rPr>
        <w:t xml:space="preserve"> </w:t>
      </w:r>
      <w:r w:rsidRPr="00BC1DEF">
        <w:rPr>
          <w:rFonts w:eastAsia="Times"/>
          <w:color w:val="000000"/>
          <w:sz w:val="20"/>
          <w:szCs w:val="20"/>
        </w:rPr>
        <w:t xml:space="preserve">with </w:t>
      </w:r>
      <w:r w:rsidRPr="00BC1DEF">
        <w:rPr>
          <w:rFonts w:eastAsia="Times"/>
          <w:sz w:val="20"/>
          <w:szCs w:val="20"/>
        </w:rPr>
        <w:t>regard</w:t>
      </w:r>
      <w:r w:rsidRPr="00BC1DEF">
        <w:rPr>
          <w:rFonts w:eastAsia="Times"/>
          <w:color w:val="000000"/>
          <w:sz w:val="20"/>
          <w:szCs w:val="20"/>
        </w:rPr>
        <w:t xml:space="preserve"> to English communication skills. The teachers of English can follow the</w:t>
      </w:r>
      <w:r w:rsidRPr="00BC1DEF">
        <w:rPr>
          <w:rFonts w:eastAsia="Times"/>
          <w:sz w:val="20"/>
          <w:szCs w:val="20"/>
        </w:rPr>
        <w:t xml:space="preserve"> </w:t>
      </w:r>
      <w:r w:rsidRPr="00BC1DEF">
        <w:rPr>
          <w:rFonts w:eastAsia="Times"/>
          <w:color w:val="000000"/>
          <w:sz w:val="20"/>
          <w:szCs w:val="20"/>
        </w:rPr>
        <w:t xml:space="preserve">implications which were suggested by the researcher. </w:t>
      </w:r>
    </w:p>
    <w:p w14:paraId="79253F8F" w14:textId="77777777" w:rsidR="00BC1DEF" w:rsidRPr="00BC1DEF" w:rsidRDefault="0040536F" w:rsidP="00BC1DEF">
      <w:pPr>
        <w:pStyle w:val="Normal1"/>
        <w:widowControl w:val="0"/>
        <w:pBdr>
          <w:top w:val="nil"/>
          <w:left w:val="nil"/>
          <w:bottom w:val="nil"/>
          <w:right w:val="nil"/>
          <w:between w:val="nil"/>
        </w:pBdr>
        <w:spacing w:before="228" w:line="345" w:lineRule="auto"/>
        <w:ind w:left="723" w:right="6" w:hanging="344"/>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005E3310">
        <w:rPr>
          <w:rFonts w:eastAsia="Noto Sans Symbols"/>
          <w:color w:val="000000"/>
          <w:sz w:val="20"/>
          <w:szCs w:val="20"/>
        </w:rPr>
        <w:t xml:space="preserve"> L</w:t>
      </w:r>
      <w:r w:rsidR="00BC1DEF" w:rsidRPr="00BC1DEF">
        <w:rPr>
          <w:rFonts w:eastAsia="Times"/>
          <w:color w:val="000000"/>
          <w:sz w:val="20"/>
          <w:szCs w:val="20"/>
        </w:rPr>
        <w:t>earners should be focused inside and outside the class to listen to some stories which</w:t>
      </w:r>
      <w:r w:rsidR="00BC1DEF" w:rsidRPr="00BC1DEF">
        <w:rPr>
          <w:rFonts w:eastAsia="Times"/>
          <w:sz w:val="20"/>
          <w:szCs w:val="20"/>
        </w:rPr>
        <w:t xml:space="preserve"> </w:t>
      </w:r>
      <w:r w:rsidR="00BC1DEF" w:rsidRPr="00BC1DEF">
        <w:rPr>
          <w:rFonts w:eastAsia="Times"/>
          <w:color w:val="000000"/>
          <w:sz w:val="20"/>
          <w:szCs w:val="20"/>
        </w:rPr>
        <w:t>are related to their culture in English. So that the learners can get some content to speak</w:t>
      </w:r>
      <w:r w:rsidR="00BC1DEF" w:rsidRPr="00BC1DEF">
        <w:rPr>
          <w:rFonts w:eastAsia="Times"/>
          <w:sz w:val="20"/>
          <w:szCs w:val="20"/>
        </w:rPr>
        <w:t xml:space="preserve"> </w:t>
      </w:r>
      <w:r w:rsidR="00BC1DEF" w:rsidRPr="00BC1DEF">
        <w:rPr>
          <w:rFonts w:eastAsia="Times"/>
          <w:color w:val="000000"/>
          <w:sz w:val="20"/>
          <w:szCs w:val="20"/>
        </w:rPr>
        <w:t>in public and it would give them some boost in learning or having good communication</w:t>
      </w:r>
      <w:r w:rsidR="00BC1DEF" w:rsidRPr="00BC1DEF">
        <w:rPr>
          <w:rFonts w:eastAsia="Times"/>
          <w:sz w:val="20"/>
          <w:szCs w:val="20"/>
        </w:rPr>
        <w:t xml:space="preserve"> </w:t>
      </w:r>
      <w:r w:rsidR="00BC1DEF" w:rsidRPr="00BC1DEF">
        <w:rPr>
          <w:rFonts w:eastAsia="Times"/>
          <w:color w:val="000000"/>
          <w:sz w:val="20"/>
          <w:szCs w:val="20"/>
        </w:rPr>
        <w:t xml:space="preserve">skills in English. </w:t>
      </w:r>
    </w:p>
    <w:p w14:paraId="25044E02" w14:textId="77777777" w:rsidR="00BC1DEF" w:rsidRPr="00BC1DEF" w:rsidRDefault="0040536F" w:rsidP="00BC1DEF">
      <w:pPr>
        <w:pStyle w:val="Normal1"/>
        <w:widowControl w:val="0"/>
        <w:pBdr>
          <w:top w:val="nil"/>
          <w:left w:val="nil"/>
          <w:bottom w:val="nil"/>
          <w:right w:val="nil"/>
          <w:between w:val="nil"/>
        </w:pBdr>
        <w:spacing w:before="27" w:line="343" w:lineRule="auto"/>
        <w:ind w:left="728" w:right="8" w:hanging="349"/>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005E3310">
        <w:rPr>
          <w:rFonts w:eastAsia="Noto Sans Symbols"/>
          <w:color w:val="000000"/>
          <w:sz w:val="20"/>
          <w:szCs w:val="20"/>
        </w:rPr>
        <w:t xml:space="preserve"> T</w:t>
      </w:r>
      <w:r w:rsidR="00BC1DEF" w:rsidRPr="00BC1DEF">
        <w:rPr>
          <w:rFonts w:eastAsia="Times"/>
          <w:color w:val="000000"/>
          <w:sz w:val="20"/>
          <w:szCs w:val="20"/>
        </w:rPr>
        <w:t xml:space="preserve">eacher should conduct some activities in the English class to enhance </w:t>
      </w:r>
      <w:r w:rsidR="00BC1DEF" w:rsidRPr="00BC1DEF">
        <w:rPr>
          <w:rFonts w:eastAsia="Times"/>
          <w:sz w:val="20"/>
          <w:szCs w:val="20"/>
        </w:rPr>
        <w:t xml:space="preserve">their </w:t>
      </w:r>
      <w:proofErr w:type="gramStart"/>
      <w:r w:rsidR="00BC1DEF" w:rsidRPr="00BC1DEF">
        <w:rPr>
          <w:rFonts w:eastAsia="Times"/>
          <w:sz w:val="20"/>
          <w:szCs w:val="20"/>
        </w:rPr>
        <w:t>English speaking</w:t>
      </w:r>
      <w:proofErr w:type="gramEnd"/>
      <w:r w:rsidR="00BC1DEF" w:rsidRPr="00BC1DEF">
        <w:rPr>
          <w:rFonts w:eastAsia="Times"/>
          <w:sz w:val="20"/>
          <w:szCs w:val="20"/>
        </w:rPr>
        <w:t xml:space="preserve"> skills</w:t>
      </w:r>
      <w:r w:rsidR="00BC1DEF" w:rsidRPr="00BC1DEF">
        <w:rPr>
          <w:rFonts w:eastAsia="Times"/>
          <w:color w:val="000000"/>
          <w:sz w:val="20"/>
          <w:szCs w:val="20"/>
        </w:rPr>
        <w:t xml:space="preserve">. The learners should be </w:t>
      </w:r>
      <w:r w:rsidR="00BC1DEF" w:rsidRPr="00BC1DEF">
        <w:rPr>
          <w:rFonts w:eastAsia="Times"/>
          <w:sz w:val="20"/>
          <w:szCs w:val="20"/>
        </w:rPr>
        <w:t>encouraged</w:t>
      </w:r>
      <w:r w:rsidR="00BC1DEF" w:rsidRPr="00BC1DEF">
        <w:rPr>
          <w:rFonts w:eastAsia="Times"/>
          <w:color w:val="000000"/>
          <w:sz w:val="20"/>
          <w:szCs w:val="20"/>
        </w:rPr>
        <w:t xml:space="preserve"> by providing </w:t>
      </w:r>
      <w:r w:rsidR="00BC1DEF" w:rsidRPr="00BC1DEF">
        <w:rPr>
          <w:rFonts w:eastAsia="Times"/>
          <w:sz w:val="20"/>
          <w:szCs w:val="20"/>
        </w:rPr>
        <w:t xml:space="preserve">a </w:t>
      </w:r>
      <w:r w:rsidR="00BC1DEF" w:rsidRPr="00BC1DEF">
        <w:rPr>
          <w:rFonts w:eastAsia="Times"/>
          <w:color w:val="000000"/>
          <w:sz w:val="20"/>
          <w:szCs w:val="20"/>
        </w:rPr>
        <w:t>learning environment</w:t>
      </w:r>
      <w:r w:rsidR="00BC1DEF" w:rsidRPr="00BC1DEF">
        <w:rPr>
          <w:rFonts w:eastAsia="Times"/>
          <w:sz w:val="20"/>
          <w:szCs w:val="20"/>
        </w:rPr>
        <w:t xml:space="preserve"> </w:t>
      </w:r>
      <w:r w:rsidR="00BC1DEF" w:rsidRPr="00BC1DEF">
        <w:rPr>
          <w:rFonts w:eastAsia="Times"/>
          <w:color w:val="000000"/>
          <w:sz w:val="20"/>
          <w:szCs w:val="20"/>
        </w:rPr>
        <w:t xml:space="preserve">along with contextualizing English language teaching using </w:t>
      </w:r>
      <w:r w:rsidR="00BC1DEF" w:rsidRPr="00BC1DEF">
        <w:rPr>
          <w:rFonts w:eastAsia="Times"/>
          <w:sz w:val="20"/>
          <w:szCs w:val="20"/>
        </w:rPr>
        <w:t xml:space="preserve">the </w:t>
      </w:r>
      <w:r w:rsidR="00BC1DEF" w:rsidRPr="00BC1DEF">
        <w:rPr>
          <w:rFonts w:eastAsia="Times"/>
          <w:color w:val="000000"/>
          <w:sz w:val="20"/>
          <w:szCs w:val="20"/>
        </w:rPr>
        <w:t xml:space="preserve">learner’s culture. </w:t>
      </w:r>
    </w:p>
    <w:p w14:paraId="31315C59" w14:textId="77777777" w:rsidR="00BC1DEF" w:rsidRPr="00BC1DEF" w:rsidRDefault="0040536F" w:rsidP="00BC1DEF">
      <w:pPr>
        <w:pStyle w:val="Normal1"/>
        <w:widowControl w:val="0"/>
        <w:pBdr>
          <w:top w:val="nil"/>
          <w:left w:val="nil"/>
          <w:bottom w:val="nil"/>
          <w:right w:val="nil"/>
          <w:between w:val="nil"/>
        </w:pBdr>
        <w:spacing w:before="34" w:line="343" w:lineRule="auto"/>
        <w:ind w:left="721" w:hanging="341"/>
        <w:jc w:val="both"/>
        <w:rPr>
          <w:rFonts w:eastAsia="Times"/>
          <w:color w:val="000000"/>
          <w:sz w:val="20"/>
          <w:szCs w:val="20"/>
        </w:rPr>
      </w:pPr>
      <w:r w:rsidRPr="00BC1DEF">
        <w:rPr>
          <w:rFonts w:ascii="Segoe UI Symbol" w:eastAsia="Noto Sans Symbols" w:hAnsi="Segoe UI Symbol" w:cs="Segoe UI Symbol"/>
          <w:color w:val="000000"/>
          <w:sz w:val="20"/>
          <w:szCs w:val="20"/>
        </w:rPr>
        <w:t>❖</w:t>
      </w:r>
      <w:r w:rsidR="005E3310">
        <w:rPr>
          <w:rFonts w:eastAsia="Noto Sans Symbols"/>
          <w:color w:val="000000"/>
          <w:sz w:val="20"/>
          <w:szCs w:val="20"/>
        </w:rPr>
        <w:t xml:space="preserve"> R</w:t>
      </w:r>
      <w:r w:rsidR="00BC1DEF" w:rsidRPr="00BC1DEF">
        <w:rPr>
          <w:rFonts w:eastAsia="Times"/>
          <w:color w:val="000000"/>
          <w:sz w:val="20"/>
          <w:szCs w:val="20"/>
        </w:rPr>
        <w:t xml:space="preserve">eading comprehension passages can be prepared based </w:t>
      </w:r>
      <w:r w:rsidR="00BC1DEF" w:rsidRPr="00BC1DEF">
        <w:rPr>
          <w:rFonts w:eastAsia="Times"/>
          <w:sz w:val="20"/>
          <w:szCs w:val="20"/>
        </w:rPr>
        <w:t>on the learner's</w:t>
      </w:r>
      <w:r w:rsidR="00BC1DEF" w:rsidRPr="00BC1DEF">
        <w:rPr>
          <w:rFonts w:eastAsia="Times"/>
          <w:color w:val="000000"/>
          <w:sz w:val="20"/>
          <w:szCs w:val="20"/>
        </w:rPr>
        <w:t xml:space="preserve"> culture which</w:t>
      </w:r>
      <w:r w:rsidR="00BC1DEF" w:rsidRPr="00BC1DEF">
        <w:rPr>
          <w:rFonts w:eastAsia="Times"/>
          <w:sz w:val="20"/>
          <w:szCs w:val="20"/>
        </w:rPr>
        <w:t xml:space="preserve"> </w:t>
      </w:r>
      <w:r w:rsidR="00BC1DEF" w:rsidRPr="00BC1DEF">
        <w:rPr>
          <w:rFonts w:eastAsia="Times"/>
          <w:color w:val="000000"/>
          <w:sz w:val="20"/>
          <w:szCs w:val="20"/>
        </w:rPr>
        <w:t>would encourage them to know and feel comfort in reading their own culture. The</w:t>
      </w:r>
      <w:r w:rsidR="00BC1DEF" w:rsidRPr="00BC1DEF">
        <w:rPr>
          <w:rFonts w:eastAsia="Times"/>
          <w:sz w:val="20"/>
          <w:szCs w:val="20"/>
        </w:rPr>
        <w:t xml:space="preserve"> </w:t>
      </w:r>
      <w:r w:rsidR="00BC1DEF" w:rsidRPr="00BC1DEF">
        <w:rPr>
          <w:rFonts w:eastAsia="Times"/>
          <w:color w:val="000000"/>
          <w:sz w:val="20"/>
          <w:szCs w:val="20"/>
        </w:rPr>
        <w:t xml:space="preserve">researcher used all the activities by contextualizing teaching including the culture </w:t>
      </w:r>
      <w:r w:rsidR="00BC1DEF" w:rsidRPr="00BC1DEF">
        <w:rPr>
          <w:rFonts w:eastAsia="Times"/>
          <w:sz w:val="20"/>
          <w:szCs w:val="20"/>
        </w:rPr>
        <w:t>of the learner</w:t>
      </w:r>
      <w:r w:rsidR="00BC1DEF" w:rsidRPr="00BC1DEF">
        <w:rPr>
          <w:rFonts w:eastAsia="Times"/>
          <w:color w:val="000000"/>
          <w:sz w:val="20"/>
          <w:szCs w:val="20"/>
        </w:rPr>
        <w:t xml:space="preserve">. </w:t>
      </w:r>
    </w:p>
    <w:p w14:paraId="4DB08FF5" w14:textId="77777777" w:rsidR="00BC1DEF" w:rsidRPr="00BC1DEF" w:rsidRDefault="0040536F" w:rsidP="00BC1DEF">
      <w:pPr>
        <w:pStyle w:val="Normal1"/>
        <w:widowControl w:val="0"/>
        <w:pBdr>
          <w:top w:val="nil"/>
          <w:left w:val="nil"/>
          <w:bottom w:val="nil"/>
          <w:right w:val="nil"/>
          <w:between w:val="nil"/>
        </w:pBdr>
        <w:spacing w:before="29" w:line="345" w:lineRule="auto"/>
        <w:ind w:left="723" w:right="5" w:hanging="344"/>
        <w:jc w:val="both"/>
        <w:rPr>
          <w:rFonts w:eastAsia="Times"/>
          <w:color w:val="000000"/>
          <w:sz w:val="20"/>
          <w:szCs w:val="20"/>
        </w:rPr>
      </w:pPr>
      <w:r w:rsidRPr="00BC1DEF">
        <w:rPr>
          <w:rFonts w:ascii="Segoe UI Symbol" w:eastAsia="Noto Sans Symbols" w:hAnsi="Segoe UI Symbol" w:cs="Segoe UI Symbol"/>
          <w:color w:val="000000"/>
          <w:sz w:val="20"/>
          <w:szCs w:val="20"/>
        </w:rPr>
        <w:lastRenderedPageBreak/>
        <w:t>❖</w:t>
      </w:r>
      <w:r w:rsidRPr="00BC1DEF">
        <w:rPr>
          <w:rFonts w:eastAsia="Noto Sans Symbols"/>
          <w:color w:val="000000"/>
          <w:sz w:val="20"/>
          <w:szCs w:val="20"/>
        </w:rPr>
        <w:t xml:space="preserve"> Writing</w:t>
      </w:r>
      <w:r w:rsidR="00BC1DEF" w:rsidRPr="00BC1DEF">
        <w:rPr>
          <w:rFonts w:eastAsia="Times"/>
          <w:color w:val="000000"/>
          <w:sz w:val="20"/>
          <w:szCs w:val="20"/>
        </w:rPr>
        <w:t xml:space="preserve"> is one of the productive skills which learners need </w:t>
      </w:r>
      <w:r w:rsidR="00BC1DEF" w:rsidRPr="00BC1DEF">
        <w:rPr>
          <w:rFonts w:eastAsia="Times"/>
          <w:sz w:val="20"/>
          <w:szCs w:val="20"/>
        </w:rPr>
        <w:t>to master</w:t>
      </w:r>
      <w:r w:rsidR="00BC1DEF" w:rsidRPr="00BC1DEF">
        <w:rPr>
          <w:rFonts w:eastAsia="Times"/>
          <w:color w:val="000000"/>
          <w:sz w:val="20"/>
          <w:szCs w:val="20"/>
        </w:rPr>
        <w:t xml:space="preserve"> in any language.  The known native culture of the learner creates interest among them to learn any language.  </w:t>
      </w:r>
    </w:p>
    <w:p w14:paraId="098F8ABD" w14:textId="77777777" w:rsidR="00BC1DEF" w:rsidRPr="005C7536" w:rsidRDefault="0070461F" w:rsidP="00CB5E70">
      <w:pPr>
        <w:pStyle w:val="Normal1"/>
        <w:widowControl w:val="0"/>
        <w:pBdr>
          <w:top w:val="nil"/>
          <w:left w:val="nil"/>
          <w:bottom w:val="nil"/>
          <w:right w:val="nil"/>
          <w:between w:val="nil"/>
        </w:pBdr>
        <w:spacing w:before="229" w:after="240" w:line="240" w:lineRule="auto"/>
        <w:jc w:val="both"/>
        <w:rPr>
          <w:rFonts w:eastAsia="Times"/>
          <w:b/>
          <w:caps/>
          <w:color w:val="000000"/>
          <w:sz w:val="20"/>
          <w:szCs w:val="20"/>
        </w:rPr>
      </w:pPr>
      <w:r>
        <w:rPr>
          <w:rFonts w:eastAsia="Times"/>
          <w:b/>
          <w:caps/>
          <w:color w:val="000000"/>
          <w:sz w:val="20"/>
          <w:szCs w:val="20"/>
        </w:rPr>
        <w:t>4.</w:t>
      </w:r>
      <w:r w:rsidRPr="005C7536">
        <w:rPr>
          <w:rFonts w:eastAsia="Times"/>
          <w:b/>
          <w:caps/>
          <w:color w:val="000000"/>
          <w:sz w:val="20"/>
          <w:szCs w:val="20"/>
        </w:rPr>
        <w:t xml:space="preserve"> CONCLUSION</w:t>
      </w:r>
      <w:r w:rsidR="00BC1DEF" w:rsidRPr="005C7536">
        <w:rPr>
          <w:rFonts w:eastAsia="Times"/>
          <w:b/>
          <w:caps/>
          <w:color w:val="000000"/>
          <w:sz w:val="20"/>
          <w:szCs w:val="20"/>
        </w:rPr>
        <w:t xml:space="preserve"> </w:t>
      </w:r>
    </w:p>
    <w:p w14:paraId="62CA3B3E" w14:textId="77777777" w:rsidR="00790ADA" w:rsidRPr="00BC1DEF" w:rsidRDefault="00BC1DEF" w:rsidP="00CB5E70">
      <w:pPr>
        <w:pStyle w:val="Body"/>
        <w:spacing w:after="0" w:line="360" w:lineRule="auto"/>
        <w:rPr>
          <w:rFonts w:ascii="Arial" w:hAnsi="Arial" w:cs="Arial"/>
        </w:rPr>
      </w:pPr>
      <w:r w:rsidRPr="00BC1DEF">
        <w:rPr>
          <w:rFonts w:ascii="Arial" w:eastAsia="Times" w:hAnsi="Arial" w:cs="Arial"/>
          <w:color w:val="000000"/>
        </w:rPr>
        <w:t xml:space="preserve">The present experiment was conducted to know the role </w:t>
      </w:r>
      <w:r w:rsidRPr="00BC1DEF">
        <w:rPr>
          <w:rFonts w:ascii="Arial" w:eastAsia="Times" w:hAnsi="Arial" w:cs="Arial"/>
        </w:rPr>
        <w:t>of the learner's</w:t>
      </w:r>
      <w:r w:rsidRPr="00BC1DEF">
        <w:rPr>
          <w:rFonts w:ascii="Arial" w:eastAsia="Times" w:hAnsi="Arial" w:cs="Arial"/>
          <w:color w:val="000000"/>
        </w:rPr>
        <w:t xml:space="preserve"> native culture in teaching English communication skills. The findings of the study strongly </w:t>
      </w:r>
      <w:r w:rsidRPr="00BC1DEF">
        <w:rPr>
          <w:rFonts w:ascii="Arial" w:eastAsia="Times" w:hAnsi="Arial" w:cs="Arial"/>
        </w:rPr>
        <w:t>support</w:t>
      </w:r>
      <w:r w:rsidRPr="00BC1DEF">
        <w:rPr>
          <w:rFonts w:ascii="Arial" w:eastAsia="Times" w:hAnsi="Arial" w:cs="Arial"/>
          <w:color w:val="000000"/>
        </w:rPr>
        <w:t xml:space="preserve"> </w:t>
      </w:r>
      <w:r w:rsidRPr="00BC1DEF">
        <w:rPr>
          <w:rFonts w:ascii="Arial" w:eastAsia="Times" w:hAnsi="Arial" w:cs="Arial"/>
        </w:rPr>
        <w:t>that the</w:t>
      </w:r>
      <w:r w:rsidRPr="00BC1DEF">
        <w:rPr>
          <w:rFonts w:ascii="Arial" w:eastAsia="Times" w:hAnsi="Arial" w:cs="Arial"/>
          <w:color w:val="000000"/>
        </w:rPr>
        <w:t xml:space="preserve"> native culture</w:t>
      </w:r>
      <w:r w:rsidRPr="00BC1DEF">
        <w:rPr>
          <w:rFonts w:ascii="Arial" w:eastAsia="Times" w:hAnsi="Arial" w:cs="Arial"/>
        </w:rPr>
        <w:t xml:space="preserve"> </w:t>
      </w:r>
      <w:r w:rsidRPr="00BC1DEF">
        <w:rPr>
          <w:rFonts w:ascii="Arial" w:eastAsia="Times" w:hAnsi="Arial" w:cs="Arial"/>
          <w:color w:val="000000"/>
        </w:rPr>
        <w:t xml:space="preserve">of the learner </w:t>
      </w:r>
      <w:r w:rsidRPr="00BC1DEF">
        <w:rPr>
          <w:rFonts w:ascii="Arial" w:eastAsia="Times" w:hAnsi="Arial" w:cs="Arial"/>
        </w:rPr>
        <w:t>plays an important</w:t>
      </w:r>
      <w:r w:rsidRPr="00BC1DEF">
        <w:rPr>
          <w:rFonts w:ascii="Arial" w:eastAsia="Times" w:hAnsi="Arial" w:cs="Arial"/>
          <w:color w:val="000000"/>
        </w:rPr>
        <w:t xml:space="preserve"> role in motivating learners to learn any other language. The</w:t>
      </w:r>
      <w:r w:rsidRPr="00BC1DEF">
        <w:rPr>
          <w:rFonts w:ascii="Arial" w:eastAsia="Times" w:hAnsi="Arial" w:cs="Arial"/>
        </w:rPr>
        <w:t xml:space="preserve"> </w:t>
      </w:r>
      <w:r w:rsidRPr="00BC1DEF">
        <w:rPr>
          <w:rFonts w:ascii="Arial" w:eastAsia="Times" w:hAnsi="Arial" w:cs="Arial"/>
          <w:color w:val="000000"/>
        </w:rPr>
        <w:t xml:space="preserve">experiment was conducted to improve </w:t>
      </w:r>
      <w:r w:rsidRPr="00BC1DEF">
        <w:rPr>
          <w:rFonts w:ascii="Arial" w:eastAsia="Times" w:hAnsi="Arial" w:cs="Arial"/>
        </w:rPr>
        <w:t xml:space="preserve">the </w:t>
      </w:r>
      <w:r w:rsidRPr="00BC1DEF">
        <w:rPr>
          <w:rFonts w:ascii="Arial" w:eastAsia="Times" w:hAnsi="Arial" w:cs="Arial"/>
          <w:color w:val="000000"/>
        </w:rPr>
        <w:t>English communication skills of rural engineering</w:t>
      </w:r>
      <w:r w:rsidRPr="00BC1DEF">
        <w:rPr>
          <w:rFonts w:ascii="Arial" w:eastAsia="Times" w:hAnsi="Arial" w:cs="Arial"/>
        </w:rPr>
        <w:t xml:space="preserve"> </w:t>
      </w:r>
      <w:r w:rsidRPr="00BC1DEF">
        <w:rPr>
          <w:rFonts w:ascii="Arial" w:eastAsia="Times" w:hAnsi="Arial" w:cs="Arial"/>
          <w:color w:val="000000"/>
        </w:rPr>
        <w:t>graduates from Telangana, by using their native culture. The qualitative analysis of data from</w:t>
      </w:r>
      <w:r w:rsidRPr="00BC1DEF">
        <w:rPr>
          <w:rFonts w:ascii="Arial" w:eastAsia="Times" w:hAnsi="Arial" w:cs="Arial"/>
        </w:rPr>
        <w:t xml:space="preserve"> </w:t>
      </w:r>
      <w:r w:rsidRPr="00BC1DEF">
        <w:rPr>
          <w:rFonts w:ascii="Arial" w:eastAsia="Times" w:hAnsi="Arial" w:cs="Arial"/>
          <w:color w:val="000000"/>
        </w:rPr>
        <w:t xml:space="preserve">various sources strongly </w:t>
      </w:r>
      <w:r w:rsidRPr="00BC1DEF">
        <w:rPr>
          <w:rFonts w:ascii="Arial" w:eastAsia="Times" w:hAnsi="Arial" w:cs="Arial"/>
        </w:rPr>
        <w:t>supports the</w:t>
      </w:r>
      <w:r w:rsidRPr="00BC1DEF">
        <w:rPr>
          <w:rFonts w:ascii="Arial" w:eastAsia="Times" w:hAnsi="Arial" w:cs="Arial"/>
          <w:color w:val="000000"/>
        </w:rPr>
        <w:t xml:space="preserve"> hypothesis formulated by the researcher. This kind of</w:t>
      </w:r>
      <w:r w:rsidRPr="00BC1DEF">
        <w:rPr>
          <w:rFonts w:ascii="Arial" w:eastAsia="Times" w:hAnsi="Arial" w:cs="Arial"/>
        </w:rPr>
        <w:t xml:space="preserve"> </w:t>
      </w:r>
      <w:r w:rsidRPr="00BC1DEF">
        <w:rPr>
          <w:rFonts w:ascii="Arial" w:eastAsia="Times" w:hAnsi="Arial" w:cs="Arial"/>
          <w:color w:val="000000"/>
        </w:rPr>
        <w:t xml:space="preserve">study can be carried out in any other </w:t>
      </w:r>
      <w:r w:rsidRPr="00BC1DEF">
        <w:rPr>
          <w:rFonts w:ascii="Arial" w:eastAsia="Times" w:hAnsi="Arial" w:cs="Arial"/>
        </w:rPr>
        <w:t>area</w:t>
      </w:r>
      <w:r w:rsidRPr="00BC1DEF">
        <w:rPr>
          <w:rFonts w:ascii="Arial" w:eastAsia="Times" w:hAnsi="Arial" w:cs="Arial"/>
          <w:color w:val="000000"/>
        </w:rPr>
        <w:t xml:space="preserve">, as this study limits to rural areas of </w:t>
      </w:r>
      <w:r w:rsidRPr="00BC1DEF">
        <w:rPr>
          <w:rFonts w:ascii="Arial" w:eastAsia="Times" w:hAnsi="Arial" w:cs="Arial"/>
        </w:rPr>
        <w:t>Telangana</w:t>
      </w:r>
      <w:r w:rsidRPr="00BC1DEF">
        <w:rPr>
          <w:rFonts w:ascii="Arial" w:eastAsia="Times" w:hAnsi="Arial" w:cs="Arial"/>
          <w:color w:val="000000"/>
        </w:rPr>
        <w:t xml:space="preserve">. The implications can be considered by the teachers of English from rural </w:t>
      </w:r>
      <w:r w:rsidRPr="00BC1DEF">
        <w:rPr>
          <w:rFonts w:ascii="Arial" w:eastAsia="Times" w:hAnsi="Arial" w:cs="Arial"/>
        </w:rPr>
        <w:t>areas</w:t>
      </w:r>
      <w:r w:rsidRPr="00BC1DEF">
        <w:rPr>
          <w:rFonts w:ascii="Arial" w:eastAsia="Times" w:hAnsi="Arial" w:cs="Arial"/>
          <w:color w:val="000000"/>
        </w:rPr>
        <w:t xml:space="preserve"> to make his/her</w:t>
      </w:r>
      <w:r w:rsidRPr="00BC1DEF">
        <w:rPr>
          <w:rFonts w:ascii="Arial" w:eastAsia="Times" w:hAnsi="Arial" w:cs="Arial"/>
        </w:rPr>
        <w:t xml:space="preserve"> </w:t>
      </w:r>
      <w:r w:rsidRPr="00BC1DEF">
        <w:rPr>
          <w:rFonts w:ascii="Arial" w:eastAsia="Times" w:hAnsi="Arial" w:cs="Arial"/>
          <w:color w:val="000000"/>
        </w:rPr>
        <w:t>teaching more effective to improve learners’ communication skills in English.</w:t>
      </w:r>
    </w:p>
    <w:p w14:paraId="034F976A" w14:textId="77777777" w:rsidR="00315186" w:rsidRPr="00315186" w:rsidRDefault="00315186" w:rsidP="00CB5E70">
      <w:pPr>
        <w:spacing w:line="360" w:lineRule="auto"/>
      </w:pPr>
    </w:p>
    <w:p w14:paraId="1F70617A" w14:textId="77777777" w:rsidR="00371FB6" w:rsidRDefault="00371FB6" w:rsidP="00441B6F">
      <w:pPr>
        <w:pStyle w:val="ReferHead"/>
        <w:spacing w:after="0"/>
        <w:jc w:val="both"/>
        <w:rPr>
          <w:rFonts w:ascii="Arial" w:hAnsi="Arial" w:cs="Arial"/>
          <w:b w:val="0"/>
          <w:caps w:val="0"/>
          <w:sz w:val="20"/>
        </w:rPr>
      </w:pPr>
    </w:p>
    <w:p w14:paraId="35583FFE" w14:textId="77777777" w:rsidR="005C784C"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BF427D">
        <w:rPr>
          <w:rFonts w:ascii="Arial" w:hAnsi="Arial" w:cs="Arial"/>
          <w:bCs/>
        </w:rPr>
        <w:t xml:space="preserve">and </w:t>
      </w:r>
      <w:r w:rsidR="005C784C">
        <w:rPr>
          <w:rFonts w:ascii="Arial" w:hAnsi="Arial" w:cs="Arial"/>
          <w:bCs/>
        </w:rPr>
        <w:t xml:space="preserve">Ethical approval </w:t>
      </w:r>
    </w:p>
    <w:p w14:paraId="159BC65F" w14:textId="77777777" w:rsidR="005C784C" w:rsidRPr="002B685A" w:rsidRDefault="005C784C" w:rsidP="00441B6F">
      <w:pPr>
        <w:pStyle w:val="ReferHead"/>
        <w:spacing w:after="0"/>
        <w:jc w:val="both"/>
        <w:rPr>
          <w:rFonts w:ascii="Arial" w:hAnsi="Arial" w:cs="Arial"/>
          <w:bCs/>
        </w:rPr>
      </w:pPr>
    </w:p>
    <w:p w14:paraId="1415EED9" w14:textId="77777777" w:rsidR="00BF427D" w:rsidRPr="006612EB" w:rsidRDefault="00BF427D" w:rsidP="005E0D29">
      <w:pPr>
        <w:shd w:val="clear" w:color="auto" w:fill="FFFFFF"/>
        <w:spacing w:after="240"/>
        <w:jc w:val="both"/>
        <w:rPr>
          <w:rFonts w:ascii="Arial" w:hAnsi="Arial" w:cs="Arial"/>
        </w:rPr>
      </w:pPr>
      <w:r w:rsidRPr="006612EB">
        <w:rPr>
          <w:rFonts w:ascii="Arial" w:hAnsi="Arial" w:cs="Arial"/>
        </w:rPr>
        <w:t xml:space="preserve">The   study   follows ethical   standards and consents that the research has been done involving human participants. Participation   was   </w:t>
      </w:r>
      <w:proofErr w:type="gramStart"/>
      <w:r w:rsidRPr="006612EB">
        <w:rPr>
          <w:rFonts w:ascii="Arial" w:hAnsi="Arial" w:cs="Arial"/>
        </w:rPr>
        <w:t xml:space="preserve">voluntary,   </w:t>
      </w:r>
      <w:proofErr w:type="gramEnd"/>
      <w:r w:rsidRPr="006612EB">
        <w:rPr>
          <w:rFonts w:ascii="Arial" w:hAnsi="Arial" w:cs="Arial"/>
        </w:rPr>
        <w:t xml:space="preserve">and   handwritten informed   consent   was   obtained   prior   to   the participation. Anonymity and confidentiality codes </w:t>
      </w:r>
      <w:r w:rsidR="006612EB" w:rsidRPr="006612EB">
        <w:rPr>
          <w:rFonts w:ascii="Arial" w:hAnsi="Arial" w:cs="Arial"/>
        </w:rPr>
        <w:t>and ensured by assigning identification codes</w:t>
      </w:r>
      <w:r w:rsidRPr="006612EB">
        <w:rPr>
          <w:rFonts w:ascii="Arial" w:hAnsi="Arial" w:cs="Arial"/>
        </w:rPr>
        <w:t xml:space="preserve"> and   securing   all   data   in   password-protected devices.    The    institutional    ethics    committee approved the study, and all procedures complied with the Data Privacy Act of 2012. </w:t>
      </w:r>
    </w:p>
    <w:p w14:paraId="2878C77C" w14:textId="77777777" w:rsidR="00F35F02" w:rsidRPr="006612EB" w:rsidRDefault="00BF427D" w:rsidP="005E0D29">
      <w:pPr>
        <w:shd w:val="clear" w:color="auto" w:fill="FFFFFF"/>
        <w:spacing w:after="240"/>
        <w:rPr>
          <w:rFonts w:ascii="Arial" w:hAnsi="Arial" w:cs="Arial"/>
          <w:b/>
          <w:sz w:val="22"/>
          <w:szCs w:val="22"/>
        </w:rPr>
      </w:pPr>
      <w:r w:rsidRPr="006612EB">
        <w:rPr>
          <w:rFonts w:ascii="Arial" w:hAnsi="Arial" w:cs="Arial"/>
          <w:b/>
          <w:sz w:val="22"/>
          <w:szCs w:val="22"/>
        </w:rPr>
        <w:t>DISCLAIMER (ARTIFICIAL INTELLIGENCE)</w:t>
      </w:r>
    </w:p>
    <w:p w14:paraId="3C89B2EB" w14:textId="77777777" w:rsidR="00BF427D" w:rsidRDefault="00461060" w:rsidP="006612EB">
      <w:pPr>
        <w:shd w:val="clear" w:color="auto" w:fill="FFFFFF"/>
        <w:jc w:val="both"/>
        <w:rPr>
          <w:rFonts w:ascii="Arial" w:hAnsi="Arial" w:cs="Arial"/>
        </w:rPr>
      </w:pPr>
      <w:r>
        <w:rPr>
          <w:rFonts w:ascii="Arial" w:hAnsi="Arial" w:cs="Arial"/>
        </w:rPr>
        <w:t>Author</w:t>
      </w:r>
      <w:r w:rsidR="006612EB" w:rsidRPr="006612EB">
        <w:rPr>
          <w:rFonts w:ascii="Arial" w:hAnsi="Arial" w:cs="Arial"/>
        </w:rPr>
        <w:t xml:space="preserve"> </w:t>
      </w:r>
      <w:proofErr w:type="gramStart"/>
      <w:r w:rsidR="00BF427D" w:rsidRPr="006612EB">
        <w:rPr>
          <w:rFonts w:ascii="Arial" w:hAnsi="Arial" w:cs="Arial"/>
        </w:rPr>
        <w:t>hereby  declare</w:t>
      </w:r>
      <w:proofErr w:type="gramEnd"/>
      <w:r w:rsidR="00BF427D" w:rsidRPr="006612EB">
        <w:rPr>
          <w:rFonts w:ascii="Arial" w:hAnsi="Arial" w:cs="Arial"/>
        </w:rPr>
        <w:t xml:space="preserve">  that  NO  generative  AI technologies  such  as  Large  Language  Models (</w:t>
      </w:r>
      <w:proofErr w:type="spellStart"/>
      <w:r w:rsidR="00BF427D" w:rsidRPr="006612EB">
        <w:rPr>
          <w:rFonts w:ascii="Arial" w:hAnsi="Arial" w:cs="Arial"/>
        </w:rPr>
        <w:t>ChatGPT</w:t>
      </w:r>
      <w:proofErr w:type="spellEnd"/>
      <w:r w:rsidR="00BF427D" w:rsidRPr="006612EB">
        <w:rPr>
          <w:rFonts w:ascii="Arial" w:hAnsi="Arial" w:cs="Arial"/>
        </w:rPr>
        <w:t xml:space="preserve">,   COPILOT,   </w:t>
      </w:r>
      <w:proofErr w:type="spellStart"/>
      <w:r w:rsidR="00BF427D" w:rsidRPr="006612EB">
        <w:rPr>
          <w:rFonts w:ascii="Arial" w:hAnsi="Arial" w:cs="Arial"/>
        </w:rPr>
        <w:t>etc</w:t>
      </w:r>
      <w:proofErr w:type="spellEnd"/>
      <w:r w:rsidR="00BF427D" w:rsidRPr="006612EB">
        <w:rPr>
          <w:rFonts w:ascii="Arial" w:hAnsi="Arial" w:cs="Arial"/>
        </w:rPr>
        <w:t xml:space="preserve">)   and   text-to-image generators have been used during the writing or editing of this manuscript. </w:t>
      </w:r>
      <w:r w:rsidR="006612EB" w:rsidRPr="006612EB">
        <w:rPr>
          <w:rFonts w:ascii="Arial" w:hAnsi="Arial" w:cs="Arial"/>
        </w:rPr>
        <w:t>The data of the study has been analyzed qualitatively.</w:t>
      </w:r>
    </w:p>
    <w:p w14:paraId="09A1B72B" w14:textId="77777777" w:rsidR="00132065" w:rsidRDefault="00132065" w:rsidP="006612EB">
      <w:pPr>
        <w:shd w:val="clear" w:color="auto" w:fill="FFFFFF"/>
        <w:jc w:val="both"/>
        <w:rPr>
          <w:rFonts w:ascii="Arial" w:hAnsi="Arial" w:cs="Arial"/>
        </w:rPr>
      </w:pPr>
    </w:p>
    <w:p w14:paraId="78ABB8FC" w14:textId="77777777" w:rsidR="00132065" w:rsidRPr="006612EB" w:rsidRDefault="00132065" w:rsidP="006612EB">
      <w:pPr>
        <w:shd w:val="clear" w:color="auto" w:fill="FFFFFF"/>
        <w:jc w:val="both"/>
        <w:rPr>
          <w:rFonts w:ascii="Times New Roman" w:hAnsi="Times New Roman"/>
        </w:rPr>
      </w:pPr>
    </w:p>
    <w:p w14:paraId="6EE4984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B65936" w14:textId="70914228" w:rsidR="00BE721C" w:rsidRDefault="00BE721C" w:rsidP="00495B43">
      <w:pPr>
        <w:pStyle w:val="Normal1"/>
        <w:widowControl w:val="0"/>
        <w:pBdr>
          <w:top w:val="nil"/>
          <w:left w:val="nil"/>
          <w:bottom w:val="nil"/>
          <w:right w:val="nil"/>
          <w:between w:val="nil"/>
        </w:pBdr>
        <w:spacing w:before="334" w:line="343" w:lineRule="auto"/>
        <w:ind w:left="360" w:right="105"/>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Brown, L., &amp; Park, M. Y. (2020). Culture in language learning and teaching. In Teaching Korean as a Foreign Language: Theories and Practices (pp. 81–108). </w:t>
      </w:r>
      <w:hyperlink r:id="rId14" w:history="1">
        <w:r w:rsidRPr="00796AF1">
          <w:rPr>
            <w:rStyle w:val="Hyperlink"/>
            <w:rFonts w:ascii="Helvetica" w:eastAsia="Times" w:hAnsi="Helvetica" w:cs="Helvetica"/>
            <w:sz w:val="20"/>
            <w:szCs w:val="20"/>
          </w:rPr>
          <w:t>https://doi.org/10.4324/9780429244384-5</w:t>
        </w:r>
      </w:hyperlink>
    </w:p>
    <w:p w14:paraId="606CE500" w14:textId="77777777" w:rsidR="00BE721C" w:rsidRPr="00BE721C" w:rsidRDefault="00BE721C" w:rsidP="00495B43">
      <w:pPr>
        <w:pStyle w:val="Normal1"/>
        <w:widowControl w:val="0"/>
        <w:pBdr>
          <w:top w:val="nil"/>
          <w:left w:val="nil"/>
          <w:bottom w:val="nil"/>
          <w:right w:val="nil"/>
          <w:between w:val="nil"/>
        </w:pBdr>
        <w:spacing w:before="334" w:line="343" w:lineRule="auto"/>
        <w:ind w:left="360" w:right="105"/>
        <w:jc w:val="both"/>
        <w:rPr>
          <w:rFonts w:ascii="Helvetica" w:hAnsi="Helvetica" w:cs="Helvetica"/>
          <w:color w:val="222222"/>
          <w:sz w:val="20"/>
          <w:szCs w:val="20"/>
          <w:shd w:val="clear" w:color="auto" w:fill="FFFFFF"/>
        </w:rPr>
      </w:pPr>
      <w:r w:rsidRPr="00BE721C">
        <w:rPr>
          <w:rFonts w:ascii="Helvetica" w:eastAsia="Times" w:hAnsi="Helvetica" w:cs="Helvetica"/>
          <w:color w:val="000000"/>
          <w:sz w:val="20"/>
          <w:szCs w:val="20"/>
        </w:rPr>
        <w:t xml:space="preserve">Crozet, C., &amp; Liddicoat, A. J. (2000). Teaching culture as an integrated part of language: implications for the aims, approaches and pedagogies of language teaching. </w:t>
      </w:r>
      <w:r w:rsidRPr="00BE721C">
        <w:rPr>
          <w:rFonts w:ascii="Helvetica" w:eastAsia="Times" w:hAnsi="Helvetica" w:cs="Helvetica"/>
          <w:color w:val="000000"/>
          <w:sz w:val="20"/>
          <w:szCs w:val="20"/>
        </w:rPr>
        <w:lastRenderedPageBreak/>
        <w:t>In C. Crozet &amp; A. J. Liddicoat (Eds.), Teaching languages, Teaching Cultures (pp. 1-18). Language Australia.</w:t>
      </w:r>
    </w:p>
    <w:p w14:paraId="157B48DF" w14:textId="6D6D567C" w:rsidR="00BE721C" w:rsidRPr="00BE721C" w:rsidRDefault="00BE721C" w:rsidP="00495B43">
      <w:pPr>
        <w:pStyle w:val="Normal1"/>
        <w:widowControl w:val="0"/>
        <w:pBdr>
          <w:top w:val="nil"/>
          <w:left w:val="nil"/>
          <w:bottom w:val="nil"/>
          <w:right w:val="nil"/>
          <w:between w:val="nil"/>
        </w:pBdr>
        <w:spacing w:before="334" w:line="343" w:lineRule="auto"/>
        <w:ind w:left="360" w:right="105"/>
        <w:jc w:val="both"/>
        <w:rPr>
          <w:rFonts w:ascii="Helvetica" w:eastAsia="Times" w:hAnsi="Helvetica" w:cs="Helvetica"/>
          <w:color w:val="000000"/>
          <w:sz w:val="20"/>
          <w:szCs w:val="20"/>
        </w:rPr>
      </w:pPr>
      <w:r w:rsidRPr="00BE721C">
        <w:rPr>
          <w:rFonts w:ascii="Helvetica" w:hAnsi="Helvetica" w:cs="Helvetica"/>
          <w:color w:val="222222"/>
          <w:sz w:val="20"/>
          <w:szCs w:val="20"/>
          <w:shd w:val="clear" w:color="auto" w:fill="FFFFFF"/>
        </w:rPr>
        <w:t xml:space="preserve">Devrim, D. Y., &amp; </w:t>
      </w:r>
      <w:proofErr w:type="spellStart"/>
      <w:r w:rsidRPr="00BE721C">
        <w:rPr>
          <w:rFonts w:ascii="Helvetica" w:hAnsi="Helvetica" w:cs="Helvetica"/>
          <w:color w:val="222222"/>
          <w:sz w:val="20"/>
          <w:szCs w:val="20"/>
          <w:shd w:val="clear" w:color="auto" w:fill="FFFFFF"/>
        </w:rPr>
        <w:t>Bayyurt</w:t>
      </w:r>
      <w:proofErr w:type="spellEnd"/>
      <w:r w:rsidRPr="00BE721C">
        <w:rPr>
          <w:rFonts w:ascii="Helvetica" w:hAnsi="Helvetica" w:cs="Helvetica"/>
          <w:color w:val="222222"/>
          <w:sz w:val="20"/>
          <w:szCs w:val="20"/>
          <w:shd w:val="clear" w:color="auto" w:fill="FFFFFF"/>
        </w:rPr>
        <w:t xml:space="preserve">, Y. (2010). Students' understandings and preferences of the role and place of 'culture' in English Language Teaching: A focus in an EFL context. TESOL Journal, 2(1), 4-23. </w:t>
      </w:r>
      <w:hyperlink r:id="rId15" w:history="1">
        <w:r w:rsidRPr="00796AF1">
          <w:rPr>
            <w:rStyle w:val="Hyperlink"/>
            <w:rFonts w:ascii="Helvetica" w:hAnsi="Helvetica" w:cs="Helvetica"/>
            <w:sz w:val="20"/>
            <w:szCs w:val="20"/>
            <w:shd w:val="clear" w:color="auto" w:fill="FFFFFF"/>
          </w:rPr>
          <w:t>https://tesol-internationaljournal.com/wp-content/uploads/2013/11/A2V2_TESOL.pdf</w:t>
        </w:r>
      </w:hyperlink>
    </w:p>
    <w:p w14:paraId="1C946A36" w14:textId="6C82E8A8" w:rsidR="00BE721C" w:rsidRPr="00BE721C" w:rsidRDefault="00BE721C" w:rsidP="00495B43">
      <w:pPr>
        <w:pStyle w:val="Normal1"/>
        <w:widowControl w:val="0"/>
        <w:pBdr>
          <w:top w:val="nil"/>
          <w:left w:val="nil"/>
          <w:bottom w:val="nil"/>
          <w:right w:val="nil"/>
          <w:between w:val="nil"/>
        </w:pBdr>
        <w:spacing w:before="334" w:line="343" w:lineRule="auto"/>
        <w:ind w:left="360" w:right="105"/>
        <w:jc w:val="both"/>
        <w:rPr>
          <w:rFonts w:ascii="Helvetica" w:eastAsia="Times" w:hAnsi="Helvetica" w:cs="Helvetica"/>
          <w:color w:val="000000"/>
          <w:sz w:val="20"/>
          <w:szCs w:val="20"/>
        </w:rPr>
      </w:pPr>
      <w:r w:rsidRPr="00BE721C">
        <w:rPr>
          <w:rFonts w:ascii="Helvetica" w:hAnsi="Helvetica" w:cs="Helvetica"/>
          <w:color w:val="222222"/>
          <w:sz w:val="20"/>
          <w:szCs w:val="20"/>
          <w:shd w:val="clear" w:color="auto" w:fill="FFFFFF"/>
        </w:rPr>
        <w:t xml:space="preserve">Genc, B., &amp; Bada, E. (2005). Culture in language learning and teaching. The reading matrix, 5(1). </w:t>
      </w:r>
      <w:hyperlink r:id="rId16" w:history="1">
        <w:r w:rsidRPr="00796AF1">
          <w:rPr>
            <w:rStyle w:val="Hyperlink"/>
            <w:rFonts w:ascii="Helvetica" w:hAnsi="Helvetica" w:cs="Helvetica"/>
            <w:sz w:val="20"/>
            <w:szCs w:val="20"/>
            <w:shd w:val="clear" w:color="auto" w:fill="FFFFFF"/>
          </w:rPr>
          <w:t>https://www.readingmatrix.com/archives/vol_5_no_1/genc_bada.pdf</w:t>
        </w:r>
      </w:hyperlink>
    </w:p>
    <w:p w14:paraId="2F6044EE" w14:textId="0BD34347" w:rsidR="00BE721C" w:rsidRPr="00BE721C" w:rsidRDefault="00BE721C" w:rsidP="00495B43">
      <w:pPr>
        <w:pStyle w:val="Normal1"/>
        <w:widowControl w:val="0"/>
        <w:pBdr>
          <w:top w:val="nil"/>
          <w:left w:val="nil"/>
          <w:bottom w:val="nil"/>
          <w:right w:val="nil"/>
          <w:between w:val="nil"/>
        </w:pBdr>
        <w:spacing w:before="231" w:line="343" w:lineRule="auto"/>
        <w:ind w:left="360" w:right="445"/>
        <w:jc w:val="both"/>
        <w:rPr>
          <w:rFonts w:ascii="Helvetica" w:eastAsia="Times" w:hAnsi="Helvetica" w:cs="Helvetica"/>
          <w:color w:val="000000"/>
          <w:sz w:val="20"/>
          <w:szCs w:val="20"/>
        </w:rPr>
      </w:pPr>
      <w:r w:rsidRPr="00BE721C">
        <w:rPr>
          <w:rFonts w:ascii="Helvetica" w:hAnsi="Helvetica" w:cs="Helvetica"/>
          <w:color w:val="222222"/>
          <w:sz w:val="20"/>
          <w:szCs w:val="20"/>
          <w:shd w:val="clear" w:color="auto" w:fill="FFFFFF"/>
        </w:rPr>
        <w:t xml:space="preserve">Kostikova, L., Prishvina, V., Ilyushina, A., Fedotova, O., &amp; Belogurov, A. (2018). Culture in teaching English as a foreign language. In Proceedings of the 2nd International Conference on Culture, Education and Economic Development of Modern Society (ICCESE 2018) (pp. 13-17). Atlantis Press. </w:t>
      </w:r>
      <w:hyperlink r:id="rId17" w:history="1">
        <w:r w:rsidRPr="00796AF1">
          <w:rPr>
            <w:rStyle w:val="Hyperlink"/>
            <w:rFonts w:ascii="Helvetica" w:hAnsi="Helvetica" w:cs="Helvetica"/>
            <w:sz w:val="20"/>
            <w:szCs w:val="20"/>
            <w:shd w:val="clear" w:color="auto" w:fill="FFFFFF"/>
          </w:rPr>
          <w:t>https://doi.org/10.2991/iccese-18.2018.4</w:t>
        </w:r>
      </w:hyperlink>
    </w:p>
    <w:p w14:paraId="7D9A4BF8" w14:textId="773C25D1" w:rsidR="00BE721C" w:rsidRDefault="00BE721C" w:rsidP="00495B43">
      <w:pPr>
        <w:pStyle w:val="Normal1"/>
        <w:widowControl w:val="0"/>
        <w:pBdr>
          <w:top w:val="nil"/>
          <w:left w:val="nil"/>
          <w:bottom w:val="nil"/>
          <w:right w:val="nil"/>
          <w:between w:val="nil"/>
        </w:pBdr>
        <w:spacing w:before="231" w:line="343" w:lineRule="auto"/>
        <w:ind w:left="360" w:right="445"/>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Mahmoud, M. M. A. W. (2015). Culture and English Language Teaching in the Arab World. Adult Learning, 26(2), 66–72. </w:t>
      </w:r>
      <w:hyperlink r:id="rId18" w:history="1">
        <w:r w:rsidRPr="00796AF1">
          <w:rPr>
            <w:rStyle w:val="Hyperlink"/>
            <w:rFonts w:ascii="Helvetica" w:eastAsia="Times" w:hAnsi="Helvetica" w:cs="Helvetica"/>
            <w:sz w:val="20"/>
            <w:szCs w:val="20"/>
          </w:rPr>
          <w:t>https://doi.org/10.1177/1045159515573020</w:t>
        </w:r>
      </w:hyperlink>
    </w:p>
    <w:p w14:paraId="7C97B464" w14:textId="62059E77" w:rsidR="00BE721C" w:rsidRPr="00BE721C" w:rsidRDefault="00BE721C" w:rsidP="00495B43">
      <w:pPr>
        <w:pStyle w:val="Normal1"/>
        <w:widowControl w:val="0"/>
        <w:pBdr>
          <w:top w:val="nil"/>
          <w:left w:val="nil"/>
          <w:bottom w:val="nil"/>
          <w:right w:val="nil"/>
          <w:between w:val="nil"/>
        </w:pBdr>
        <w:spacing w:before="230" w:line="348" w:lineRule="auto"/>
        <w:ind w:left="360" w:right="93"/>
        <w:jc w:val="both"/>
        <w:rPr>
          <w:rFonts w:ascii="Helvetica" w:eastAsia="Times" w:hAnsi="Helvetica" w:cs="Helvetica"/>
          <w:color w:val="000000"/>
          <w:sz w:val="20"/>
          <w:szCs w:val="20"/>
        </w:rPr>
      </w:pPr>
      <w:r w:rsidRPr="00BE721C">
        <w:rPr>
          <w:rFonts w:ascii="Helvetica" w:hAnsi="Helvetica" w:cs="Helvetica"/>
          <w:color w:val="222222"/>
          <w:sz w:val="20"/>
          <w:szCs w:val="20"/>
          <w:shd w:val="clear" w:color="auto" w:fill="FFFFFF"/>
        </w:rPr>
        <w:t xml:space="preserve">Savithri, J., &amp; Kamala, E. E. (2016). The Effect of Culture-Specific Syllabus on English Language Learners in Engineering Colleges. Language in India, 16(1), 54-63. </w:t>
      </w:r>
      <w:hyperlink r:id="rId19" w:history="1">
        <w:r w:rsidRPr="00796AF1">
          <w:rPr>
            <w:rStyle w:val="Hyperlink"/>
            <w:rFonts w:ascii="Helvetica" w:hAnsi="Helvetica" w:cs="Helvetica"/>
            <w:sz w:val="20"/>
            <w:szCs w:val="20"/>
            <w:shd w:val="clear" w:color="auto" w:fill="FFFFFF"/>
          </w:rPr>
          <w:t>http://www.languageinindia.com/jan2016/elizabethculturespecificsyllabusfinal.pdf</w:t>
        </w:r>
      </w:hyperlink>
    </w:p>
    <w:p w14:paraId="78A87F2F" w14:textId="7F25D11F" w:rsidR="00BE721C" w:rsidRDefault="00BE721C" w:rsidP="00495B43">
      <w:pPr>
        <w:pStyle w:val="Normal1"/>
        <w:widowControl w:val="0"/>
        <w:pBdr>
          <w:top w:val="nil"/>
          <w:left w:val="nil"/>
          <w:bottom w:val="nil"/>
          <w:right w:val="nil"/>
          <w:between w:val="nil"/>
        </w:pBdr>
        <w:spacing w:before="226" w:line="343" w:lineRule="auto"/>
        <w:ind w:left="360" w:right="235"/>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Sun, L. (2013). Culture teaching in foreign language teaching. Theory and Practice in Language Studies, 3(2), 371–375 </w:t>
      </w:r>
      <w:hyperlink r:id="rId20" w:history="1">
        <w:r w:rsidRPr="00796AF1">
          <w:rPr>
            <w:rStyle w:val="Hyperlink"/>
            <w:rFonts w:ascii="Helvetica" w:eastAsia="Times" w:hAnsi="Helvetica" w:cs="Helvetica"/>
            <w:sz w:val="20"/>
            <w:szCs w:val="20"/>
          </w:rPr>
          <w:t>https://doi.org/10.4304/tpls.3.2.371-375</w:t>
        </w:r>
      </w:hyperlink>
    </w:p>
    <w:p w14:paraId="004FB36D" w14:textId="5236F23C" w:rsidR="00BE721C" w:rsidRDefault="00BE721C" w:rsidP="00495B43">
      <w:pPr>
        <w:pStyle w:val="Normal1"/>
        <w:widowControl w:val="0"/>
        <w:pBdr>
          <w:top w:val="nil"/>
          <w:left w:val="nil"/>
          <w:bottom w:val="nil"/>
          <w:right w:val="nil"/>
          <w:between w:val="nil"/>
        </w:pBdr>
        <w:spacing w:before="230" w:line="343" w:lineRule="auto"/>
        <w:ind w:left="360" w:right="183"/>
        <w:jc w:val="both"/>
        <w:rPr>
          <w:rFonts w:ascii="Helvetica" w:eastAsia="Times" w:hAnsi="Helvetica" w:cs="Helvetica"/>
          <w:color w:val="000000"/>
          <w:sz w:val="20"/>
          <w:szCs w:val="20"/>
        </w:rPr>
      </w:pPr>
      <w:r w:rsidRPr="00BE721C">
        <w:rPr>
          <w:rFonts w:ascii="Helvetica" w:eastAsia="Times" w:hAnsi="Helvetica" w:cs="Helvetica"/>
          <w:color w:val="000000"/>
          <w:sz w:val="20"/>
          <w:szCs w:val="20"/>
        </w:rPr>
        <w:t xml:space="preserve">Wang, J. (2011). Culture Differences and English Teaching. English Language Teaching, 4(2), 223. </w:t>
      </w:r>
      <w:hyperlink r:id="rId21" w:history="1">
        <w:r w:rsidRPr="00796AF1">
          <w:rPr>
            <w:rStyle w:val="Hyperlink"/>
            <w:rFonts w:ascii="Helvetica" w:eastAsia="Times" w:hAnsi="Helvetica" w:cs="Helvetica"/>
            <w:sz w:val="20"/>
            <w:szCs w:val="20"/>
          </w:rPr>
          <w:t>https://doi.org/10.5539/elt.v4n2p223</w:t>
        </w:r>
      </w:hyperlink>
    </w:p>
    <w:p w14:paraId="1C280326" w14:textId="62B4142B" w:rsidR="00D74CB0" w:rsidRDefault="00BE721C" w:rsidP="00495B43">
      <w:pPr>
        <w:pStyle w:val="Body"/>
        <w:spacing w:after="0"/>
        <w:ind w:left="360"/>
      </w:pPr>
      <w:r w:rsidRPr="00BE721C">
        <w:rPr>
          <w:rFonts w:eastAsia="Times" w:cs="Helvetica"/>
          <w:color w:val="000000"/>
        </w:rPr>
        <w:t>Yadav, M. K. (2014). Role of Mother Tongue in Second Language Learning. *International Journal of Research (IJR)*, *1*(11), 572–582. https://journals.pen2print.org/index.php/ijr/</w:t>
      </w:r>
    </w:p>
    <w:p w14:paraId="460D9276" w14:textId="77777777" w:rsidR="004D4277" w:rsidRPr="00FB3A86" w:rsidRDefault="004D4277" w:rsidP="00441B6F">
      <w:pPr>
        <w:pStyle w:val="Appendix"/>
        <w:spacing w:after="0"/>
        <w:jc w:val="both"/>
        <w:rPr>
          <w:rFonts w:ascii="Arial" w:hAnsi="Arial" w:cs="Arial"/>
          <w:b w:val="0"/>
        </w:rPr>
        <w:sectPr w:rsidR="004D4277" w:rsidRPr="00FB3A86" w:rsidSect="0061341C">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11B8818D" w14:textId="77777777" w:rsidR="00B01FCD" w:rsidRPr="00FB3A86" w:rsidRDefault="00B01FCD" w:rsidP="00441B6F">
      <w:pPr>
        <w:pStyle w:val="Appendix"/>
        <w:spacing w:after="0"/>
        <w:jc w:val="both"/>
        <w:rPr>
          <w:rFonts w:ascii="Arial" w:hAnsi="Arial" w:cs="Arial"/>
          <w:b w:val="0"/>
        </w:rPr>
      </w:pPr>
    </w:p>
    <w:sectPr w:rsidR="00B01FCD" w:rsidRPr="00FB3A86" w:rsidSect="006134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ACB3" w14:textId="77777777" w:rsidR="00871B75" w:rsidRDefault="00871B75" w:rsidP="00C37E61">
      <w:r>
        <w:separator/>
      </w:r>
    </w:p>
  </w:endnote>
  <w:endnote w:type="continuationSeparator" w:id="0">
    <w:p w14:paraId="3CC1B947" w14:textId="77777777" w:rsidR="00871B75" w:rsidRDefault="00871B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3BC1" w14:textId="77777777" w:rsidR="0061341C" w:rsidRDefault="00613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56EC" w14:textId="77777777" w:rsidR="0061341C" w:rsidRDefault="00613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0321" w14:textId="4EFCF6DD" w:rsidR="00754C9A" w:rsidRPr="00C76AFA" w:rsidRDefault="00754C9A" w:rsidP="00C76AF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E5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47186" w14:textId="77777777" w:rsidR="00871B75" w:rsidRDefault="00871B75" w:rsidP="00C37E61">
      <w:r>
        <w:separator/>
      </w:r>
    </w:p>
  </w:footnote>
  <w:footnote w:type="continuationSeparator" w:id="0">
    <w:p w14:paraId="248FC255" w14:textId="77777777" w:rsidR="00871B75" w:rsidRDefault="00871B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C5E4" w14:textId="3F3FA6F0" w:rsidR="0061341C" w:rsidRDefault="0061341C">
    <w:pPr>
      <w:pStyle w:val="Header"/>
    </w:pPr>
    <w:r>
      <w:rPr>
        <w:noProof/>
      </w:rPr>
      <w:pict w14:anchorId="3909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7CE6" w14:textId="795939C4" w:rsidR="0061341C" w:rsidRDefault="0061341C">
    <w:pPr>
      <w:pStyle w:val="Header"/>
    </w:pPr>
    <w:r>
      <w:rPr>
        <w:noProof/>
      </w:rPr>
      <w:pict w14:anchorId="33630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CF4E" w14:textId="55EACB21" w:rsidR="00296529" w:rsidRPr="00296529" w:rsidRDefault="0061341C" w:rsidP="00296529">
    <w:pPr>
      <w:ind w:left="2160"/>
      <w:jc w:val="center"/>
      <w:rPr>
        <w:rFonts w:ascii="Times New Roman" w:eastAsia="Calibri" w:hAnsi="Times New Roman"/>
        <w:i/>
        <w:sz w:val="18"/>
        <w:szCs w:val="22"/>
      </w:rPr>
    </w:pPr>
    <w:r>
      <w:rPr>
        <w:noProof/>
      </w:rPr>
      <w:pict w14:anchorId="4BAD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31C8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C4F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C16B4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3CA4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F41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D5A6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677C" w14:textId="721BF239" w:rsidR="0061341C" w:rsidRDefault="0061341C">
    <w:pPr>
      <w:pStyle w:val="Header"/>
    </w:pPr>
    <w:r>
      <w:rPr>
        <w:noProof/>
      </w:rPr>
      <w:pict w14:anchorId="43C4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143B" w14:textId="011EBCF0" w:rsidR="0061341C" w:rsidRDefault="0061341C">
    <w:pPr>
      <w:pStyle w:val="Header"/>
    </w:pPr>
    <w:r>
      <w:rPr>
        <w:noProof/>
      </w:rPr>
      <w:pict w14:anchorId="184DF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3FB3" w14:textId="4A72814B" w:rsidR="0061341C" w:rsidRDefault="0061341C">
    <w:pPr>
      <w:pStyle w:val="Header"/>
    </w:pPr>
    <w:r>
      <w:rPr>
        <w:noProof/>
      </w:rPr>
      <w:pict w14:anchorId="3148A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83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26C2A"/>
    <w:multiLevelType w:val="hybridMultilevel"/>
    <w:tmpl w:val="F868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F6DB3"/>
    <w:multiLevelType w:val="multilevel"/>
    <w:tmpl w:val="203C0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44036A"/>
    <w:multiLevelType w:val="multilevel"/>
    <w:tmpl w:val="3D042848"/>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2177A4"/>
    <w:multiLevelType w:val="multilevel"/>
    <w:tmpl w:val="4002F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5"/>
  </w:num>
  <w:num w:numId="26">
    <w:abstractNumId w:val="19"/>
  </w:num>
  <w:num w:numId="27">
    <w:abstractNumId w:val="23"/>
  </w:num>
  <w:num w:numId="28">
    <w:abstractNumId w:val="31"/>
  </w:num>
  <w:num w:numId="29">
    <w:abstractNumId w:val="28"/>
  </w:num>
  <w:num w:numId="30">
    <w:abstractNumId w:val="12"/>
  </w:num>
  <w:num w:numId="31">
    <w:abstractNumId w:val="7"/>
  </w:num>
  <w:num w:numId="32">
    <w:abstractNumId w:val="27"/>
  </w:num>
  <w:num w:numId="33">
    <w:abstractNumId w:val="1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8A7"/>
    <w:rsid w:val="00030174"/>
    <w:rsid w:val="00030EA7"/>
    <w:rsid w:val="0004579C"/>
    <w:rsid w:val="00064DFE"/>
    <w:rsid w:val="000A47FA"/>
    <w:rsid w:val="000A65D3"/>
    <w:rsid w:val="000B1E33"/>
    <w:rsid w:val="000D689F"/>
    <w:rsid w:val="000E4106"/>
    <w:rsid w:val="000E7B7B"/>
    <w:rsid w:val="000E7D62"/>
    <w:rsid w:val="00103357"/>
    <w:rsid w:val="00123C9F"/>
    <w:rsid w:val="00126190"/>
    <w:rsid w:val="00130F17"/>
    <w:rsid w:val="00132065"/>
    <w:rsid w:val="001320BF"/>
    <w:rsid w:val="00163BC4"/>
    <w:rsid w:val="00185219"/>
    <w:rsid w:val="00191062"/>
    <w:rsid w:val="00192B72"/>
    <w:rsid w:val="00197A75"/>
    <w:rsid w:val="001A29D8"/>
    <w:rsid w:val="001A5CAA"/>
    <w:rsid w:val="001B0427"/>
    <w:rsid w:val="001D33C6"/>
    <w:rsid w:val="001D3A51"/>
    <w:rsid w:val="001E10D2"/>
    <w:rsid w:val="001E25B4"/>
    <w:rsid w:val="001E44FE"/>
    <w:rsid w:val="00200595"/>
    <w:rsid w:val="00204835"/>
    <w:rsid w:val="002262CB"/>
    <w:rsid w:val="00231920"/>
    <w:rsid w:val="0023195C"/>
    <w:rsid w:val="00240A00"/>
    <w:rsid w:val="0024282C"/>
    <w:rsid w:val="002460DC"/>
    <w:rsid w:val="00250985"/>
    <w:rsid w:val="002556F6"/>
    <w:rsid w:val="00274BF9"/>
    <w:rsid w:val="00283105"/>
    <w:rsid w:val="00284C4C"/>
    <w:rsid w:val="00287E68"/>
    <w:rsid w:val="00296529"/>
    <w:rsid w:val="002B27FB"/>
    <w:rsid w:val="002B685A"/>
    <w:rsid w:val="002C57D2"/>
    <w:rsid w:val="002D2943"/>
    <w:rsid w:val="002E0D56"/>
    <w:rsid w:val="003110EB"/>
    <w:rsid w:val="00315186"/>
    <w:rsid w:val="003167DA"/>
    <w:rsid w:val="00321B58"/>
    <w:rsid w:val="0033343E"/>
    <w:rsid w:val="0033401A"/>
    <w:rsid w:val="003512C2"/>
    <w:rsid w:val="00371FB6"/>
    <w:rsid w:val="003763C1"/>
    <w:rsid w:val="00376BBE"/>
    <w:rsid w:val="00377553"/>
    <w:rsid w:val="00384B16"/>
    <w:rsid w:val="0039224F"/>
    <w:rsid w:val="003A43A4"/>
    <w:rsid w:val="003A7E18"/>
    <w:rsid w:val="003C4C86"/>
    <w:rsid w:val="003C6258"/>
    <w:rsid w:val="003D267C"/>
    <w:rsid w:val="003D7EDA"/>
    <w:rsid w:val="003E2904"/>
    <w:rsid w:val="00401927"/>
    <w:rsid w:val="0040536F"/>
    <w:rsid w:val="0041027F"/>
    <w:rsid w:val="00412475"/>
    <w:rsid w:val="00423789"/>
    <w:rsid w:val="00440F43"/>
    <w:rsid w:val="00441B6F"/>
    <w:rsid w:val="00446221"/>
    <w:rsid w:val="00446355"/>
    <w:rsid w:val="00450E62"/>
    <w:rsid w:val="004539DB"/>
    <w:rsid w:val="00461060"/>
    <w:rsid w:val="00471A80"/>
    <w:rsid w:val="00483412"/>
    <w:rsid w:val="00495B43"/>
    <w:rsid w:val="004D305E"/>
    <w:rsid w:val="004D4277"/>
    <w:rsid w:val="004F2C77"/>
    <w:rsid w:val="00502516"/>
    <w:rsid w:val="00505F06"/>
    <w:rsid w:val="00506828"/>
    <w:rsid w:val="00510E6A"/>
    <w:rsid w:val="0053056E"/>
    <w:rsid w:val="00536CB6"/>
    <w:rsid w:val="00554FDA"/>
    <w:rsid w:val="00562D4B"/>
    <w:rsid w:val="00567E56"/>
    <w:rsid w:val="00594B9A"/>
    <w:rsid w:val="00597DCD"/>
    <w:rsid w:val="005B6C35"/>
    <w:rsid w:val="005C7536"/>
    <w:rsid w:val="005C784C"/>
    <w:rsid w:val="005D17F6"/>
    <w:rsid w:val="005E0D29"/>
    <w:rsid w:val="005E1847"/>
    <w:rsid w:val="005E3310"/>
    <w:rsid w:val="005E4252"/>
    <w:rsid w:val="005E5539"/>
    <w:rsid w:val="00602BF5"/>
    <w:rsid w:val="0061341C"/>
    <w:rsid w:val="00617FDD"/>
    <w:rsid w:val="00633614"/>
    <w:rsid w:val="00633F68"/>
    <w:rsid w:val="00636EB2"/>
    <w:rsid w:val="006375B8"/>
    <w:rsid w:val="006612EB"/>
    <w:rsid w:val="0066510A"/>
    <w:rsid w:val="00673F9F"/>
    <w:rsid w:val="00686953"/>
    <w:rsid w:val="00687DEA"/>
    <w:rsid w:val="00687E67"/>
    <w:rsid w:val="00690ADA"/>
    <w:rsid w:val="006967F7"/>
    <w:rsid w:val="006A250C"/>
    <w:rsid w:val="006B21D3"/>
    <w:rsid w:val="006B57D0"/>
    <w:rsid w:val="006D30FF"/>
    <w:rsid w:val="006D6940"/>
    <w:rsid w:val="006F11EC"/>
    <w:rsid w:val="0070082C"/>
    <w:rsid w:val="0070461F"/>
    <w:rsid w:val="007369E6"/>
    <w:rsid w:val="00746E59"/>
    <w:rsid w:val="00754C9A"/>
    <w:rsid w:val="0075599A"/>
    <w:rsid w:val="00761D52"/>
    <w:rsid w:val="00770F8C"/>
    <w:rsid w:val="0077749E"/>
    <w:rsid w:val="0078389F"/>
    <w:rsid w:val="00790ADA"/>
    <w:rsid w:val="007D2288"/>
    <w:rsid w:val="007D4717"/>
    <w:rsid w:val="007E088F"/>
    <w:rsid w:val="007E4B58"/>
    <w:rsid w:val="007F7B32"/>
    <w:rsid w:val="00804BC2"/>
    <w:rsid w:val="00814102"/>
    <w:rsid w:val="0081431A"/>
    <w:rsid w:val="0083216F"/>
    <w:rsid w:val="00860000"/>
    <w:rsid w:val="00863077"/>
    <w:rsid w:val="00863BD3"/>
    <w:rsid w:val="008641ED"/>
    <w:rsid w:val="00866D66"/>
    <w:rsid w:val="008671C6"/>
    <w:rsid w:val="00871B75"/>
    <w:rsid w:val="00875803"/>
    <w:rsid w:val="0088248C"/>
    <w:rsid w:val="0089698F"/>
    <w:rsid w:val="008B459E"/>
    <w:rsid w:val="008D2C02"/>
    <w:rsid w:val="008E13AE"/>
    <w:rsid w:val="008E1506"/>
    <w:rsid w:val="008E710C"/>
    <w:rsid w:val="008F1C39"/>
    <w:rsid w:val="008F2307"/>
    <w:rsid w:val="008F69D6"/>
    <w:rsid w:val="00902823"/>
    <w:rsid w:val="00915CA6"/>
    <w:rsid w:val="00927834"/>
    <w:rsid w:val="009500A6"/>
    <w:rsid w:val="009551D5"/>
    <w:rsid w:val="00957C18"/>
    <w:rsid w:val="009659BA"/>
    <w:rsid w:val="00983040"/>
    <w:rsid w:val="00987417"/>
    <w:rsid w:val="009B3FB9"/>
    <w:rsid w:val="009C2465"/>
    <w:rsid w:val="009D35A0"/>
    <w:rsid w:val="009D7EB7"/>
    <w:rsid w:val="009E048A"/>
    <w:rsid w:val="009E08E9"/>
    <w:rsid w:val="009E0924"/>
    <w:rsid w:val="009E3DB9"/>
    <w:rsid w:val="009E6E35"/>
    <w:rsid w:val="009F0EDA"/>
    <w:rsid w:val="00A03B96"/>
    <w:rsid w:val="00A05B19"/>
    <w:rsid w:val="00A1134E"/>
    <w:rsid w:val="00A21EB3"/>
    <w:rsid w:val="00A24E7E"/>
    <w:rsid w:val="00A258C3"/>
    <w:rsid w:val="00A347C0"/>
    <w:rsid w:val="00A51431"/>
    <w:rsid w:val="00A539AD"/>
    <w:rsid w:val="00A77F0B"/>
    <w:rsid w:val="00A94063"/>
    <w:rsid w:val="00AA6219"/>
    <w:rsid w:val="00AA74E0"/>
    <w:rsid w:val="00AB703F"/>
    <w:rsid w:val="00AC6BB8"/>
    <w:rsid w:val="00AE008F"/>
    <w:rsid w:val="00B01FCD"/>
    <w:rsid w:val="00B1776C"/>
    <w:rsid w:val="00B2099A"/>
    <w:rsid w:val="00B52583"/>
    <w:rsid w:val="00B52896"/>
    <w:rsid w:val="00B93055"/>
    <w:rsid w:val="00B95236"/>
    <w:rsid w:val="00B96BD9"/>
    <w:rsid w:val="00BA1B01"/>
    <w:rsid w:val="00BA2641"/>
    <w:rsid w:val="00BA4C2F"/>
    <w:rsid w:val="00BB37AA"/>
    <w:rsid w:val="00BC1DEF"/>
    <w:rsid w:val="00BC5348"/>
    <w:rsid w:val="00BC53A0"/>
    <w:rsid w:val="00BE62AD"/>
    <w:rsid w:val="00BE721C"/>
    <w:rsid w:val="00BF10B3"/>
    <w:rsid w:val="00BF121F"/>
    <w:rsid w:val="00BF1F80"/>
    <w:rsid w:val="00BF427D"/>
    <w:rsid w:val="00C166EF"/>
    <w:rsid w:val="00C17EB0"/>
    <w:rsid w:val="00C27F5F"/>
    <w:rsid w:val="00C30A0F"/>
    <w:rsid w:val="00C37E0E"/>
    <w:rsid w:val="00C37E61"/>
    <w:rsid w:val="00C45557"/>
    <w:rsid w:val="00C653A2"/>
    <w:rsid w:val="00C70F1B"/>
    <w:rsid w:val="00C71A47"/>
    <w:rsid w:val="00C7464C"/>
    <w:rsid w:val="00C76AFA"/>
    <w:rsid w:val="00C85588"/>
    <w:rsid w:val="00CB0FA2"/>
    <w:rsid w:val="00CB5E70"/>
    <w:rsid w:val="00CD6755"/>
    <w:rsid w:val="00CD6856"/>
    <w:rsid w:val="00CE0089"/>
    <w:rsid w:val="00CE793C"/>
    <w:rsid w:val="00CF193C"/>
    <w:rsid w:val="00D173F1"/>
    <w:rsid w:val="00D21A3B"/>
    <w:rsid w:val="00D27B8C"/>
    <w:rsid w:val="00D328BE"/>
    <w:rsid w:val="00D42D37"/>
    <w:rsid w:val="00D70F56"/>
    <w:rsid w:val="00D74CB0"/>
    <w:rsid w:val="00D76166"/>
    <w:rsid w:val="00D77483"/>
    <w:rsid w:val="00D8295D"/>
    <w:rsid w:val="00D8649A"/>
    <w:rsid w:val="00D87AE1"/>
    <w:rsid w:val="00DA78B5"/>
    <w:rsid w:val="00DC2A65"/>
    <w:rsid w:val="00DC48E3"/>
    <w:rsid w:val="00DC74D3"/>
    <w:rsid w:val="00DE12AE"/>
    <w:rsid w:val="00DE15F0"/>
    <w:rsid w:val="00DE2687"/>
    <w:rsid w:val="00DE5663"/>
    <w:rsid w:val="00DE78AA"/>
    <w:rsid w:val="00DF0520"/>
    <w:rsid w:val="00DF2445"/>
    <w:rsid w:val="00DF6EA0"/>
    <w:rsid w:val="00E053D0"/>
    <w:rsid w:val="00E15994"/>
    <w:rsid w:val="00E3114E"/>
    <w:rsid w:val="00E31A70"/>
    <w:rsid w:val="00E35B02"/>
    <w:rsid w:val="00E453FF"/>
    <w:rsid w:val="00E66496"/>
    <w:rsid w:val="00E66B35"/>
    <w:rsid w:val="00E66E10"/>
    <w:rsid w:val="00E769F6"/>
    <w:rsid w:val="00E8407C"/>
    <w:rsid w:val="00E84F3C"/>
    <w:rsid w:val="00EA012C"/>
    <w:rsid w:val="00EC3FF7"/>
    <w:rsid w:val="00EC5B7B"/>
    <w:rsid w:val="00EC6A55"/>
    <w:rsid w:val="00ED0288"/>
    <w:rsid w:val="00ED3094"/>
    <w:rsid w:val="00ED45F4"/>
    <w:rsid w:val="00ED5DE1"/>
    <w:rsid w:val="00EE52CB"/>
    <w:rsid w:val="00EE7C05"/>
    <w:rsid w:val="00EF581D"/>
    <w:rsid w:val="00EF7FD8"/>
    <w:rsid w:val="00F06A46"/>
    <w:rsid w:val="00F06F59"/>
    <w:rsid w:val="00F17988"/>
    <w:rsid w:val="00F35F02"/>
    <w:rsid w:val="00F469F0"/>
    <w:rsid w:val="00F53273"/>
    <w:rsid w:val="00F61C67"/>
    <w:rsid w:val="00F628BD"/>
    <w:rsid w:val="00F755E4"/>
    <w:rsid w:val="00F77D02"/>
    <w:rsid w:val="00FB3A86"/>
    <w:rsid w:val="00FD1CC1"/>
    <w:rsid w:val="00FD36C8"/>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49E4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B93055"/>
    <w:pPr>
      <w:spacing w:line="276" w:lineRule="auto"/>
    </w:pPr>
    <w:rPr>
      <w:rFonts w:ascii="Arial" w:eastAsia="Arial" w:hAnsi="Arial" w:cs="Arial"/>
      <w:sz w:val="22"/>
      <w:szCs w:val="22"/>
    </w:rPr>
  </w:style>
  <w:style w:type="paragraph" w:styleId="Subtitle">
    <w:name w:val="Subtitle"/>
    <w:basedOn w:val="Normal1"/>
    <w:next w:val="Normal1"/>
    <w:link w:val="SubtitleChar"/>
    <w:rsid w:val="00BC1DE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C1DEF"/>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D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612216">
      <w:bodyDiv w:val="1"/>
      <w:marLeft w:val="0"/>
      <w:marRight w:val="0"/>
      <w:marTop w:val="0"/>
      <w:marBottom w:val="0"/>
      <w:divBdr>
        <w:top w:val="none" w:sz="0" w:space="0" w:color="auto"/>
        <w:left w:val="none" w:sz="0" w:space="0" w:color="auto"/>
        <w:bottom w:val="none" w:sz="0" w:space="0" w:color="auto"/>
        <w:right w:val="none" w:sz="0" w:space="0" w:color="auto"/>
      </w:divBdr>
      <w:divsChild>
        <w:div w:id="777405813">
          <w:marLeft w:val="0"/>
          <w:marRight w:val="0"/>
          <w:marTop w:val="15"/>
          <w:marBottom w:val="0"/>
          <w:divBdr>
            <w:top w:val="single" w:sz="48" w:space="0" w:color="auto"/>
            <w:left w:val="single" w:sz="48" w:space="0" w:color="auto"/>
            <w:bottom w:val="single" w:sz="48" w:space="0" w:color="auto"/>
            <w:right w:val="single" w:sz="48" w:space="0" w:color="auto"/>
          </w:divBdr>
          <w:divsChild>
            <w:div w:id="8994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045159515573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539/elt.v4n2p2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91/iccese-18.2018.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readingmatrix.com/archives/vol_5_no_1/genc_bada.pdf" TargetMode="External"/><Relationship Id="rId20" Type="http://schemas.openxmlformats.org/officeDocument/2006/relationships/hyperlink" Target="https://doi.org/10.4304/tpls.3.2.371-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esol-internationaljournal.com/wp-content/uploads/2013/11/A2V2_TESOL.pdf"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languageinindia.com/jan2016/elizabethculturespecificsyllabusfina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324/9780429244384-5"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A6994-3BE7-4F7E-B0E6-F984B67E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273</TotalTime>
  <Pages>10</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96</cp:revision>
  <cp:lastPrinted>1999-07-06T11:00:00Z</cp:lastPrinted>
  <dcterms:created xsi:type="dcterms:W3CDTF">2014-10-25T14:34:00Z</dcterms:created>
  <dcterms:modified xsi:type="dcterms:W3CDTF">2025-12-19T11:21:00Z</dcterms:modified>
</cp:coreProperties>
</file>