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854DA" w14:textId="46F6A894" w:rsidR="00754C9A" w:rsidRDefault="00273913" w:rsidP="00441B6F">
      <w:pPr>
        <w:pStyle w:val="Title"/>
        <w:spacing w:after="0"/>
        <w:jc w:val="both"/>
        <w:rPr>
          <w:rFonts w:ascii="Arial" w:hAnsi="Arial" w:cs="Arial"/>
        </w:rPr>
      </w:pPr>
      <w:r w:rsidRPr="00273913">
        <w:rPr>
          <w:rFonts w:ascii="Arial" w:hAnsi="Arial" w:cs="Arial"/>
        </w:rPr>
        <w:t>Original Research Article</w:t>
      </w:r>
    </w:p>
    <w:p w14:paraId="5157B8F9" w14:textId="77777777" w:rsidR="00273913" w:rsidRDefault="00273913" w:rsidP="00441B6F">
      <w:pPr>
        <w:pStyle w:val="Title"/>
        <w:spacing w:after="0"/>
        <w:jc w:val="both"/>
        <w:rPr>
          <w:rFonts w:ascii="Arial" w:hAnsi="Arial" w:cs="Arial"/>
        </w:rPr>
      </w:pPr>
    </w:p>
    <w:p w14:paraId="5A9D88BE" w14:textId="77777777" w:rsidR="00273913" w:rsidRPr="002830F6" w:rsidRDefault="00273913" w:rsidP="00441B6F">
      <w:pPr>
        <w:pStyle w:val="Title"/>
        <w:spacing w:after="0"/>
        <w:jc w:val="both"/>
        <w:rPr>
          <w:rFonts w:ascii="Arial" w:hAnsi="Arial" w:cs="Arial"/>
        </w:rPr>
      </w:pPr>
    </w:p>
    <w:p w14:paraId="46556DBF" w14:textId="16C52538" w:rsidR="00820ED0" w:rsidRDefault="0009241B" w:rsidP="0009241B">
      <w:pPr>
        <w:pStyle w:val="Author"/>
        <w:spacing w:line="240" w:lineRule="auto"/>
        <w:jc w:val="both"/>
        <w:rPr>
          <w:rFonts w:ascii="Arial" w:hAnsi="Arial" w:cs="Arial"/>
          <w:bCs/>
          <w:iCs/>
          <w:kern w:val="28"/>
          <w:sz w:val="36"/>
        </w:rPr>
      </w:pPr>
      <w:r w:rsidRPr="002830F6">
        <w:rPr>
          <w:rFonts w:ascii="Arial" w:hAnsi="Arial" w:cs="Arial"/>
          <w:bCs/>
          <w:iCs/>
          <w:kern w:val="28"/>
          <w:sz w:val="36"/>
        </w:rPr>
        <w:t>Influence of Zinc Levels and Application Methods on Growth and Yield of Tomato (</w:t>
      </w:r>
      <w:r w:rsidRPr="002830F6">
        <w:rPr>
          <w:rFonts w:ascii="Arial" w:hAnsi="Arial" w:cs="Arial"/>
          <w:bCs/>
          <w:i/>
          <w:kern w:val="28"/>
          <w:sz w:val="36"/>
        </w:rPr>
        <w:t xml:space="preserve">Solanum </w:t>
      </w:r>
      <w:proofErr w:type="spellStart"/>
      <w:r w:rsidRPr="002830F6">
        <w:rPr>
          <w:rFonts w:ascii="Arial" w:hAnsi="Arial" w:cs="Arial"/>
          <w:bCs/>
          <w:i/>
          <w:kern w:val="28"/>
          <w:sz w:val="36"/>
        </w:rPr>
        <w:t>lycopersicum</w:t>
      </w:r>
      <w:proofErr w:type="spellEnd"/>
      <w:r w:rsidRPr="002830F6">
        <w:rPr>
          <w:rFonts w:ascii="Arial" w:hAnsi="Arial" w:cs="Arial"/>
          <w:bCs/>
          <w:iCs/>
          <w:kern w:val="28"/>
          <w:sz w:val="36"/>
        </w:rPr>
        <w:t xml:space="preserve"> L.)</w:t>
      </w:r>
    </w:p>
    <w:p w14:paraId="476CB6FA" w14:textId="77777777" w:rsidR="00CE31B6" w:rsidRDefault="00CE31B6" w:rsidP="0009241B">
      <w:pPr>
        <w:pStyle w:val="Author"/>
        <w:spacing w:line="240" w:lineRule="auto"/>
        <w:jc w:val="both"/>
        <w:rPr>
          <w:rFonts w:ascii="Arial" w:hAnsi="Arial" w:cs="Arial"/>
          <w:bCs/>
          <w:iCs/>
          <w:kern w:val="28"/>
          <w:sz w:val="36"/>
        </w:rPr>
      </w:pPr>
    </w:p>
    <w:p w14:paraId="6851B007" w14:textId="77777777" w:rsidR="00CE31B6" w:rsidRPr="002830F6" w:rsidRDefault="00CE31B6" w:rsidP="0009241B">
      <w:pPr>
        <w:pStyle w:val="Author"/>
        <w:spacing w:line="240" w:lineRule="auto"/>
        <w:jc w:val="both"/>
        <w:rPr>
          <w:rFonts w:ascii="Arial" w:hAnsi="Arial" w:cs="Arial"/>
          <w:bCs/>
          <w:iCs/>
          <w:kern w:val="28"/>
          <w:sz w:val="36"/>
        </w:rPr>
      </w:pPr>
    </w:p>
    <w:p w14:paraId="016B6BB1" w14:textId="77777777" w:rsidR="000126DB" w:rsidRDefault="000126DB" w:rsidP="00820ED0">
      <w:pPr>
        <w:pStyle w:val="Affiliation"/>
        <w:spacing w:after="0" w:line="240" w:lineRule="auto"/>
        <w:jc w:val="both"/>
        <w:rPr>
          <w:rFonts w:ascii="Arial" w:hAnsi="Arial" w:cs="Arial"/>
        </w:rPr>
      </w:pPr>
    </w:p>
    <w:p w14:paraId="0A140908" w14:textId="77777777" w:rsidR="00276C18" w:rsidRDefault="00276C18" w:rsidP="00820ED0">
      <w:pPr>
        <w:pStyle w:val="Affiliation"/>
        <w:spacing w:after="0" w:line="240" w:lineRule="auto"/>
        <w:jc w:val="both"/>
        <w:rPr>
          <w:rFonts w:ascii="Arial" w:hAnsi="Arial" w:cs="Arial"/>
        </w:rPr>
      </w:pPr>
    </w:p>
    <w:p w14:paraId="19DF7C18" w14:textId="596F275E" w:rsidR="00276C18" w:rsidRPr="002830F6" w:rsidRDefault="00276C18" w:rsidP="00820ED0">
      <w:pPr>
        <w:pStyle w:val="Affiliation"/>
        <w:spacing w:after="0" w:line="240" w:lineRule="auto"/>
        <w:jc w:val="both"/>
        <w:rPr>
          <w:rFonts w:ascii="Arial" w:hAnsi="Arial" w:cs="Arial"/>
        </w:rPr>
        <w:sectPr w:rsidR="00276C18" w:rsidRPr="002830F6" w:rsidSect="000126DB">
          <w:headerReference w:type="first" r:id="rId8"/>
          <w:footerReference w:type="first" r:id="rId9"/>
          <w:pgSz w:w="12240" w:h="15840" w:code="1"/>
          <w:pgMar w:top="1440" w:right="2016" w:bottom="2016" w:left="2016" w:header="720" w:footer="1296" w:gutter="0"/>
          <w:cols w:space="720"/>
          <w:docGrid w:linePitch="272"/>
        </w:sectPr>
      </w:pPr>
    </w:p>
    <w:p w14:paraId="2DA8702C" w14:textId="7A89CC99" w:rsidR="00B01FCD" w:rsidRPr="002830F6" w:rsidRDefault="00B01FCD" w:rsidP="00441B6F">
      <w:pPr>
        <w:pStyle w:val="AbstHead"/>
        <w:spacing w:after="0"/>
        <w:jc w:val="both"/>
        <w:rPr>
          <w:rFonts w:ascii="Arial" w:hAnsi="Arial" w:cs="Arial"/>
        </w:rPr>
      </w:pPr>
      <w:r w:rsidRPr="002830F6">
        <w:rPr>
          <w:rFonts w:ascii="Arial" w:hAnsi="Arial" w:cs="Arial"/>
        </w:rPr>
        <w:t>ABSTRACT</w:t>
      </w:r>
      <w:r w:rsidR="0066510A" w:rsidRPr="002830F6">
        <w:rPr>
          <w:rFonts w:ascii="Arial" w:hAnsi="Arial" w:cs="Arial"/>
        </w:rPr>
        <w:t xml:space="preserve"> </w:t>
      </w:r>
    </w:p>
    <w:p w14:paraId="31E41E74" w14:textId="77777777" w:rsidR="00790ADA" w:rsidRPr="002830F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830F6" w:rsidRPr="002830F6" w14:paraId="5D3CB6AE" w14:textId="77777777" w:rsidTr="001E44FE">
        <w:tc>
          <w:tcPr>
            <w:tcW w:w="9576" w:type="dxa"/>
            <w:shd w:val="clear" w:color="auto" w:fill="F2F2F2"/>
          </w:tcPr>
          <w:p w14:paraId="18CD6A66" w14:textId="77777777" w:rsidR="0009241B" w:rsidRPr="002830F6" w:rsidRDefault="0009241B" w:rsidP="0009241B">
            <w:pPr>
              <w:jc w:val="both"/>
              <w:rPr>
                <w:rFonts w:ascii="Arial" w:hAnsi="Arial" w:cs="Arial"/>
                <w:sz w:val="22"/>
                <w:szCs w:val="22"/>
              </w:rPr>
            </w:pPr>
            <w:r w:rsidRPr="002830F6">
              <w:rPr>
                <w:rFonts w:ascii="Arial" w:hAnsi="Arial" w:cs="Arial"/>
                <w:sz w:val="22"/>
                <w:szCs w:val="22"/>
              </w:rPr>
              <w:t>A pot experiment was carried out to evaluate the growth and yield of tomato under different levels and application methods of Zinc as Zinc sulfate at Horticulture Farm, Sher-e-Bangla Agricultural University, Dhaka during the period from October 2017 to April 2018. The experiment comprising of two factors: Factor A: Z</w:t>
            </w:r>
            <w:r w:rsidRPr="002830F6">
              <w:rPr>
                <w:rFonts w:ascii="Arial" w:hAnsi="Arial" w:cs="Arial"/>
                <w:sz w:val="22"/>
                <w:szCs w:val="22"/>
                <w:vertAlign w:val="subscript"/>
              </w:rPr>
              <w:t>0</w:t>
            </w:r>
            <w:r w:rsidRPr="002830F6">
              <w:rPr>
                <w:rFonts w:ascii="Arial" w:hAnsi="Arial" w:cs="Arial"/>
                <w:sz w:val="22"/>
                <w:szCs w:val="22"/>
              </w:rPr>
              <w:t>: without Zinc; Z</w:t>
            </w:r>
            <w:r w:rsidRPr="002830F6">
              <w:rPr>
                <w:rFonts w:ascii="Arial" w:hAnsi="Arial" w:cs="Arial"/>
                <w:sz w:val="22"/>
                <w:szCs w:val="22"/>
                <w:vertAlign w:val="subscript"/>
              </w:rPr>
              <w:t>1</w:t>
            </w:r>
            <w:r w:rsidRPr="002830F6">
              <w:rPr>
                <w:rFonts w:ascii="Arial" w:hAnsi="Arial" w:cs="Arial"/>
                <w:sz w:val="22"/>
                <w:szCs w:val="22"/>
              </w:rPr>
              <w:t>=10 ppm ZnSO</w:t>
            </w:r>
            <w:r w:rsidRPr="002830F6">
              <w:rPr>
                <w:rFonts w:ascii="Arial" w:hAnsi="Arial" w:cs="Arial"/>
                <w:sz w:val="22"/>
                <w:szCs w:val="22"/>
                <w:vertAlign w:val="subscript"/>
              </w:rPr>
              <w:t>4</w:t>
            </w:r>
            <w:r w:rsidRPr="002830F6">
              <w:rPr>
                <w:rFonts w:ascii="Arial" w:hAnsi="Arial" w:cs="Arial"/>
                <w:sz w:val="22"/>
                <w:szCs w:val="22"/>
              </w:rPr>
              <w:t>; Z</w:t>
            </w:r>
            <w:r w:rsidRPr="002830F6">
              <w:rPr>
                <w:rFonts w:ascii="Arial" w:hAnsi="Arial" w:cs="Arial"/>
                <w:sz w:val="22"/>
                <w:szCs w:val="22"/>
                <w:vertAlign w:val="subscript"/>
              </w:rPr>
              <w:t>2</w:t>
            </w:r>
            <w:r w:rsidRPr="002830F6">
              <w:rPr>
                <w:rFonts w:ascii="Arial" w:hAnsi="Arial" w:cs="Arial"/>
                <w:sz w:val="22"/>
                <w:szCs w:val="22"/>
              </w:rPr>
              <w:t>=15 ppm ZnSO</w:t>
            </w:r>
            <w:r w:rsidRPr="002830F6">
              <w:rPr>
                <w:rFonts w:ascii="Arial" w:hAnsi="Arial" w:cs="Arial"/>
                <w:sz w:val="22"/>
                <w:szCs w:val="22"/>
                <w:vertAlign w:val="subscript"/>
              </w:rPr>
              <w:t>4</w:t>
            </w:r>
            <w:r w:rsidRPr="002830F6">
              <w:rPr>
                <w:rFonts w:ascii="Arial" w:hAnsi="Arial" w:cs="Arial"/>
                <w:sz w:val="22"/>
                <w:szCs w:val="22"/>
              </w:rPr>
              <w:t>; Z</w:t>
            </w:r>
            <w:r w:rsidRPr="002830F6">
              <w:rPr>
                <w:rFonts w:ascii="Arial" w:hAnsi="Arial" w:cs="Arial"/>
                <w:sz w:val="22"/>
                <w:szCs w:val="22"/>
                <w:vertAlign w:val="subscript"/>
              </w:rPr>
              <w:t>3</w:t>
            </w:r>
            <w:r w:rsidRPr="002830F6">
              <w:rPr>
                <w:rFonts w:ascii="Arial" w:hAnsi="Arial" w:cs="Arial"/>
                <w:sz w:val="22"/>
                <w:szCs w:val="22"/>
              </w:rPr>
              <w:t>=20 ppm ZnSO</w:t>
            </w:r>
            <w:r w:rsidRPr="002830F6">
              <w:rPr>
                <w:rFonts w:ascii="Arial" w:hAnsi="Arial" w:cs="Arial"/>
                <w:sz w:val="22"/>
                <w:szCs w:val="22"/>
                <w:vertAlign w:val="subscript"/>
              </w:rPr>
              <w:t>4</w:t>
            </w:r>
            <w:r w:rsidRPr="002830F6">
              <w:rPr>
                <w:rFonts w:ascii="Arial" w:hAnsi="Arial" w:cs="Arial"/>
                <w:sz w:val="22"/>
                <w:szCs w:val="22"/>
              </w:rPr>
              <w:t>; Z</w:t>
            </w:r>
            <w:r w:rsidRPr="002830F6">
              <w:rPr>
                <w:rFonts w:ascii="Arial" w:hAnsi="Arial" w:cs="Arial"/>
                <w:sz w:val="22"/>
                <w:szCs w:val="22"/>
                <w:vertAlign w:val="subscript"/>
              </w:rPr>
              <w:t>4</w:t>
            </w:r>
            <w:r w:rsidRPr="002830F6">
              <w:rPr>
                <w:rFonts w:ascii="Arial" w:hAnsi="Arial" w:cs="Arial"/>
                <w:sz w:val="22"/>
                <w:szCs w:val="22"/>
              </w:rPr>
              <w:t>=25 ppm ZnSO</w:t>
            </w:r>
            <w:r w:rsidRPr="002830F6">
              <w:rPr>
                <w:rFonts w:ascii="Arial" w:hAnsi="Arial" w:cs="Arial"/>
                <w:sz w:val="22"/>
                <w:szCs w:val="22"/>
                <w:vertAlign w:val="subscript"/>
              </w:rPr>
              <w:t xml:space="preserve">4 </w:t>
            </w:r>
            <w:r w:rsidRPr="002830F6">
              <w:rPr>
                <w:rFonts w:ascii="Arial" w:hAnsi="Arial" w:cs="Arial"/>
                <w:sz w:val="22"/>
                <w:szCs w:val="22"/>
              </w:rPr>
              <w:t>and Factor B: M</w:t>
            </w:r>
            <w:r w:rsidRPr="002830F6">
              <w:rPr>
                <w:rFonts w:ascii="Arial" w:hAnsi="Arial" w:cs="Arial"/>
                <w:sz w:val="22"/>
                <w:szCs w:val="22"/>
                <w:vertAlign w:val="subscript"/>
              </w:rPr>
              <w:t>1</w:t>
            </w:r>
            <w:r w:rsidRPr="002830F6">
              <w:rPr>
                <w:rFonts w:ascii="Arial" w:hAnsi="Arial" w:cs="Arial"/>
                <w:sz w:val="22"/>
                <w:szCs w:val="22"/>
              </w:rPr>
              <w:t>= Basal application; M</w:t>
            </w:r>
            <w:r w:rsidRPr="002830F6">
              <w:rPr>
                <w:rFonts w:ascii="Arial" w:hAnsi="Arial" w:cs="Arial"/>
                <w:sz w:val="22"/>
                <w:szCs w:val="22"/>
                <w:vertAlign w:val="subscript"/>
              </w:rPr>
              <w:t>2</w:t>
            </w:r>
            <w:r w:rsidRPr="002830F6">
              <w:rPr>
                <w:rFonts w:ascii="Arial" w:hAnsi="Arial" w:cs="Arial"/>
                <w:sz w:val="22"/>
                <w:szCs w:val="22"/>
              </w:rPr>
              <w:t>= Foliar application and M</w:t>
            </w:r>
            <w:r w:rsidRPr="002830F6">
              <w:rPr>
                <w:rFonts w:ascii="Arial" w:hAnsi="Arial" w:cs="Arial"/>
                <w:sz w:val="22"/>
                <w:szCs w:val="22"/>
                <w:vertAlign w:val="subscript"/>
              </w:rPr>
              <w:t>3</w:t>
            </w:r>
            <w:r w:rsidRPr="002830F6">
              <w:rPr>
                <w:rFonts w:ascii="Arial" w:hAnsi="Arial" w:cs="Arial"/>
                <w:sz w:val="22"/>
                <w:szCs w:val="22"/>
              </w:rPr>
              <w:t>= Combined basal and foliar application of Zinc. The two factors experiment was laid out in Complete Randomized Design with four replications. In case of zinc levels, the result revealed significant variation in most characteristics. Maximum plant height (96.13 cm), leaf number (34.51), leaf area (172.4 cm</w:t>
            </w:r>
            <w:r w:rsidRPr="002830F6">
              <w:rPr>
                <w:rFonts w:ascii="Arial" w:hAnsi="Arial" w:cs="Arial"/>
                <w:sz w:val="22"/>
                <w:szCs w:val="22"/>
                <w:vertAlign w:val="superscript"/>
              </w:rPr>
              <w:t>2</w:t>
            </w:r>
            <w:r w:rsidRPr="002830F6">
              <w:rPr>
                <w:rFonts w:ascii="Arial" w:hAnsi="Arial" w:cs="Arial"/>
                <w:sz w:val="22"/>
                <w:szCs w:val="22"/>
              </w:rPr>
              <w:t>), total number of flower (88.58), total fruit number (42.17), fruit set (47.61%), number of cluster/plant (10.67) and yield (2.38 kg) were at Z</w:t>
            </w:r>
            <w:r w:rsidRPr="002830F6">
              <w:rPr>
                <w:rFonts w:ascii="Arial" w:hAnsi="Arial" w:cs="Arial"/>
                <w:sz w:val="22"/>
                <w:szCs w:val="22"/>
                <w:vertAlign w:val="subscript"/>
              </w:rPr>
              <w:t>3</w:t>
            </w:r>
            <w:r w:rsidRPr="002830F6">
              <w:rPr>
                <w:rFonts w:ascii="Arial" w:hAnsi="Arial" w:cs="Arial"/>
                <w:sz w:val="22"/>
                <w:szCs w:val="22"/>
              </w:rPr>
              <w:t>. In case of application effect, (M</w:t>
            </w:r>
            <w:r w:rsidRPr="002830F6">
              <w:rPr>
                <w:rFonts w:ascii="Arial" w:hAnsi="Arial" w:cs="Arial"/>
                <w:sz w:val="22"/>
                <w:szCs w:val="22"/>
                <w:vertAlign w:val="subscript"/>
              </w:rPr>
              <w:t>3</w:t>
            </w:r>
            <w:r w:rsidRPr="002830F6">
              <w:rPr>
                <w:rFonts w:ascii="Arial" w:hAnsi="Arial" w:cs="Arial"/>
                <w:sz w:val="22"/>
                <w:szCs w:val="22"/>
              </w:rPr>
              <w:t>) provided the maximum yield (1.95 kg) per plant. The maximum yield (2.6 kg) per plant of tomato was obtained from the treatment combination of 15 ppm basal and foliar application of Zinc.</w:t>
            </w:r>
          </w:p>
          <w:p w14:paraId="0C06000D" w14:textId="08386FDE" w:rsidR="00505F06" w:rsidRPr="002830F6" w:rsidRDefault="00505F06" w:rsidP="00441B6F">
            <w:pPr>
              <w:pStyle w:val="Body"/>
              <w:spacing w:after="0"/>
              <w:rPr>
                <w:rFonts w:ascii="Arial" w:eastAsia="Calibri" w:hAnsi="Arial" w:cs="Arial"/>
                <w:szCs w:val="22"/>
              </w:rPr>
            </w:pPr>
          </w:p>
        </w:tc>
      </w:tr>
    </w:tbl>
    <w:p w14:paraId="7D3927BE" w14:textId="77777777" w:rsidR="00636EB2" w:rsidRPr="002830F6" w:rsidRDefault="00636EB2" w:rsidP="00441B6F">
      <w:pPr>
        <w:pStyle w:val="Body"/>
        <w:spacing w:after="0"/>
        <w:rPr>
          <w:rFonts w:ascii="Arial" w:hAnsi="Arial" w:cs="Arial"/>
          <w:i/>
        </w:rPr>
      </w:pPr>
    </w:p>
    <w:p w14:paraId="14B6B1DE" w14:textId="1AB42FD4" w:rsidR="00A24E7E" w:rsidRPr="002830F6" w:rsidRDefault="00A24E7E" w:rsidP="00441B6F">
      <w:pPr>
        <w:pStyle w:val="Body"/>
        <w:spacing w:after="0"/>
        <w:rPr>
          <w:rFonts w:ascii="Arial" w:hAnsi="Arial" w:cs="Arial"/>
          <w:i/>
        </w:rPr>
      </w:pPr>
      <w:r w:rsidRPr="002830F6">
        <w:rPr>
          <w:rFonts w:ascii="Arial" w:hAnsi="Arial" w:cs="Arial"/>
          <w:i/>
        </w:rPr>
        <w:t xml:space="preserve">Keywords: </w:t>
      </w:r>
      <w:r w:rsidR="0009241B" w:rsidRPr="002830F6">
        <w:rPr>
          <w:rFonts w:ascii="Arial" w:hAnsi="Arial" w:cs="Arial"/>
          <w:i/>
          <w:iCs/>
        </w:rPr>
        <w:t>Tomato, Zinc, Growth, Yield</w:t>
      </w:r>
    </w:p>
    <w:p w14:paraId="03CFDEEA" w14:textId="77777777" w:rsidR="0024282C" w:rsidRPr="002830F6" w:rsidRDefault="0024282C" w:rsidP="00441B6F">
      <w:pPr>
        <w:pStyle w:val="Body"/>
        <w:spacing w:after="0"/>
        <w:rPr>
          <w:rFonts w:ascii="Arial" w:hAnsi="Arial" w:cs="Arial"/>
          <w:i/>
          <w:sz w:val="18"/>
        </w:rPr>
      </w:pPr>
    </w:p>
    <w:p w14:paraId="58A77AD1" w14:textId="77777777" w:rsidR="00505F06" w:rsidRPr="002830F6" w:rsidRDefault="00505F06" w:rsidP="00441B6F">
      <w:pPr>
        <w:pStyle w:val="Body"/>
        <w:spacing w:after="0"/>
        <w:rPr>
          <w:rFonts w:ascii="Arial" w:hAnsi="Arial" w:cs="Arial"/>
          <w:i/>
        </w:rPr>
      </w:pPr>
    </w:p>
    <w:p w14:paraId="515EE066" w14:textId="636EC454" w:rsidR="00790ADA" w:rsidRPr="002830F6" w:rsidRDefault="00902823" w:rsidP="00441B6F">
      <w:pPr>
        <w:pStyle w:val="AbstHead"/>
        <w:spacing w:after="0"/>
        <w:jc w:val="both"/>
        <w:rPr>
          <w:rFonts w:ascii="Arial" w:hAnsi="Arial" w:cs="Arial"/>
        </w:rPr>
      </w:pPr>
      <w:r w:rsidRPr="002830F6">
        <w:rPr>
          <w:rFonts w:ascii="Arial" w:hAnsi="Arial" w:cs="Arial"/>
        </w:rPr>
        <w:t xml:space="preserve">1. </w:t>
      </w:r>
      <w:r w:rsidR="00B01FCD" w:rsidRPr="002830F6">
        <w:rPr>
          <w:rFonts w:ascii="Arial" w:hAnsi="Arial" w:cs="Arial"/>
        </w:rPr>
        <w:t>INTRODUCTION</w:t>
      </w:r>
      <w:r w:rsidR="007F7B32" w:rsidRPr="002830F6">
        <w:rPr>
          <w:rFonts w:ascii="Arial" w:hAnsi="Arial" w:cs="Arial"/>
        </w:rPr>
        <w:t xml:space="preserve"> </w:t>
      </w:r>
    </w:p>
    <w:p w14:paraId="059DB9D3" w14:textId="32DF1C08" w:rsidR="004E3E7F" w:rsidRPr="002830F6" w:rsidRDefault="004E3E7F" w:rsidP="004E3E7F">
      <w:pPr>
        <w:pStyle w:val="Default"/>
        <w:jc w:val="both"/>
        <w:rPr>
          <w:rFonts w:ascii="Arial" w:hAnsi="Arial" w:cs="Arial"/>
          <w:color w:val="auto"/>
          <w:sz w:val="22"/>
          <w:szCs w:val="22"/>
        </w:rPr>
      </w:pPr>
      <w:r w:rsidRPr="002830F6">
        <w:rPr>
          <w:rFonts w:ascii="Arial" w:hAnsi="Arial" w:cs="Arial"/>
          <w:color w:val="auto"/>
          <w:sz w:val="22"/>
          <w:szCs w:val="22"/>
        </w:rPr>
        <w:t>Tomato (</w:t>
      </w:r>
      <w:r w:rsidRPr="002830F6">
        <w:rPr>
          <w:rFonts w:ascii="Arial" w:hAnsi="Arial" w:cs="Arial"/>
          <w:i/>
          <w:iCs/>
          <w:color w:val="auto"/>
          <w:sz w:val="22"/>
          <w:szCs w:val="22"/>
        </w:rPr>
        <w:t xml:space="preserve">Lycopersicon esculentum </w:t>
      </w:r>
      <w:r w:rsidRPr="002830F6">
        <w:rPr>
          <w:rFonts w:ascii="Arial" w:hAnsi="Arial" w:cs="Arial"/>
          <w:iCs/>
          <w:color w:val="auto"/>
          <w:sz w:val="22"/>
          <w:szCs w:val="22"/>
        </w:rPr>
        <w:t>Mill.</w:t>
      </w:r>
      <w:r w:rsidRPr="002830F6">
        <w:rPr>
          <w:rFonts w:ascii="Arial" w:hAnsi="Arial" w:cs="Arial"/>
          <w:color w:val="auto"/>
          <w:sz w:val="22"/>
          <w:szCs w:val="22"/>
        </w:rPr>
        <w:t>)</w:t>
      </w:r>
      <w:r w:rsidRPr="002830F6">
        <w:rPr>
          <w:rFonts w:ascii="Arial" w:eastAsia="Calibri" w:hAnsi="Arial" w:cs="Arial"/>
          <w:color w:val="auto"/>
          <w:sz w:val="22"/>
          <w:szCs w:val="22"/>
        </w:rPr>
        <w:t xml:space="preserve"> is one of the most important winter vegetable crops of Solanaceae</w:t>
      </w:r>
      <w:r w:rsidRPr="002830F6">
        <w:rPr>
          <w:rFonts w:ascii="Arial" w:hAnsi="Arial" w:cs="Arial"/>
          <w:color w:val="auto"/>
          <w:sz w:val="22"/>
          <w:szCs w:val="22"/>
        </w:rPr>
        <w:t xml:space="preserve"> </w:t>
      </w:r>
      <w:r w:rsidRPr="002830F6">
        <w:rPr>
          <w:rFonts w:ascii="Arial" w:eastAsia="Calibri" w:hAnsi="Arial" w:cs="Arial"/>
          <w:color w:val="auto"/>
          <w:sz w:val="22"/>
          <w:szCs w:val="22"/>
        </w:rPr>
        <w:t>family</w:t>
      </w:r>
      <w:r w:rsidRPr="002830F6">
        <w:rPr>
          <w:rFonts w:ascii="Arial" w:hAnsi="Arial" w:cs="Arial"/>
          <w:color w:val="auto"/>
          <w:sz w:val="22"/>
          <w:szCs w:val="22"/>
        </w:rPr>
        <w:t xml:space="preserve"> over the world. Approximately 4,69,204 MT of tomato were produced from 76,743 acres of land with an average yield of 4692 kg/acre in Bangladesh [1]. Tomato is very popular because of its high nutritive value and diversified use. Its food value is very rich with higher contents of vit-A, vit-B, vit-C and minerals, it keeps eye sight good. Night blindness occurs due to lack of Vitamin-A. Tomato contains lycopene pigment which is a vital anti-oxidant that helps to fight against cancerous cell formation as well as other kind of health complications and diseases [2].</w:t>
      </w:r>
    </w:p>
    <w:p w14:paraId="0EEE87E1" w14:textId="77777777" w:rsidR="004E3E7F" w:rsidRPr="002830F6" w:rsidRDefault="004E3E7F" w:rsidP="004E3E7F">
      <w:pPr>
        <w:pStyle w:val="Default"/>
        <w:jc w:val="both"/>
        <w:rPr>
          <w:rFonts w:ascii="Arial" w:hAnsi="Arial" w:cs="Arial"/>
          <w:color w:val="auto"/>
          <w:sz w:val="22"/>
          <w:szCs w:val="22"/>
        </w:rPr>
      </w:pPr>
    </w:p>
    <w:p w14:paraId="6FDF8D5D" w14:textId="77777777" w:rsidR="004E3E7F" w:rsidRPr="002830F6" w:rsidRDefault="004E3E7F" w:rsidP="004E3E7F">
      <w:pPr>
        <w:autoSpaceDE w:val="0"/>
        <w:autoSpaceDN w:val="0"/>
        <w:adjustRightInd w:val="0"/>
        <w:jc w:val="both"/>
        <w:rPr>
          <w:rFonts w:ascii="Arial" w:eastAsiaTheme="minorHAnsi" w:hAnsi="Arial" w:cs="Arial"/>
          <w:sz w:val="22"/>
          <w:szCs w:val="22"/>
        </w:rPr>
      </w:pPr>
      <w:r w:rsidRPr="002830F6">
        <w:rPr>
          <w:rFonts w:ascii="Arial" w:eastAsiaTheme="minorHAnsi" w:hAnsi="Arial" w:cs="Arial"/>
          <w:sz w:val="22"/>
          <w:szCs w:val="22"/>
        </w:rPr>
        <w:t xml:space="preserve">Micronutrient deficiencies are common in Bangladesh. </w:t>
      </w:r>
      <w:r w:rsidRPr="002830F6">
        <w:rPr>
          <w:rFonts w:ascii="Arial" w:eastAsia="Calibri" w:hAnsi="Arial" w:cs="Arial"/>
          <w:sz w:val="22"/>
          <w:szCs w:val="22"/>
        </w:rPr>
        <w:t>It is realized that productivity of crop is being adversely affected in different areas due to deficiencies of micronutrients, which has been increased markedly due to intensive cropping pattern, soil erosion, leaching loss, liming and decreased availability and use of farm yard manure.</w:t>
      </w:r>
      <w:r w:rsidRPr="002830F6">
        <w:rPr>
          <w:rFonts w:ascii="Arial" w:eastAsiaTheme="minorHAnsi" w:hAnsi="Arial" w:cs="Arial"/>
          <w:sz w:val="22"/>
          <w:szCs w:val="22"/>
        </w:rPr>
        <w:t xml:space="preserve"> It is not only hampering crop productivity </w:t>
      </w:r>
      <w:r w:rsidRPr="002830F6">
        <w:rPr>
          <w:rFonts w:ascii="Arial" w:eastAsiaTheme="minorHAnsi" w:hAnsi="Arial" w:cs="Arial"/>
          <w:sz w:val="22"/>
          <w:szCs w:val="22"/>
        </w:rPr>
        <w:lastRenderedPageBreak/>
        <w:t xml:space="preserve">but also deteriorating quality. </w:t>
      </w:r>
      <w:r w:rsidRPr="002830F6">
        <w:rPr>
          <w:rFonts w:ascii="Arial" w:hAnsi="Arial" w:cs="Arial"/>
          <w:sz w:val="22"/>
          <w:szCs w:val="22"/>
        </w:rPr>
        <w:t>Zinc deficiency is one of the most widespread micronutrient deficiencies in plants and causes severe reductions in crop production [3].</w:t>
      </w:r>
    </w:p>
    <w:p w14:paraId="6E3F25B0" w14:textId="77777777" w:rsidR="004E3E7F" w:rsidRPr="002830F6" w:rsidRDefault="004E3E7F" w:rsidP="004E3E7F">
      <w:pPr>
        <w:autoSpaceDE w:val="0"/>
        <w:autoSpaceDN w:val="0"/>
        <w:adjustRightInd w:val="0"/>
        <w:jc w:val="both"/>
        <w:rPr>
          <w:rFonts w:ascii="Arial" w:eastAsia="Calibri" w:hAnsi="Arial" w:cs="Arial"/>
          <w:sz w:val="22"/>
          <w:szCs w:val="22"/>
        </w:rPr>
      </w:pPr>
      <w:r w:rsidRPr="002830F6">
        <w:rPr>
          <w:rFonts w:ascii="Arial" w:hAnsi="Arial" w:cs="Arial"/>
          <w:sz w:val="22"/>
          <w:szCs w:val="22"/>
        </w:rPr>
        <w:t>The yield of tomato obtained in Bangladesh is far less than the potential yield.</w:t>
      </w:r>
      <w:r w:rsidRPr="002830F6">
        <w:rPr>
          <w:rFonts w:ascii="Arial" w:eastAsia="Calibri" w:hAnsi="Arial" w:cs="Arial"/>
          <w:sz w:val="22"/>
          <w:szCs w:val="22"/>
        </w:rPr>
        <w:t xml:space="preserve"> </w:t>
      </w:r>
      <w:r w:rsidRPr="002830F6">
        <w:rPr>
          <w:rFonts w:ascii="Arial" w:hAnsi="Arial" w:cs="Arial"/>
          <w:sz w:val="22"/>
          <w:szCs w:val="22"/>
        </w:rPr>
        <w:t xml:space="preserve">Adequate supply of nutrient can increase the yield, fruit quality, fruit size, shelf life, color and taste of tomato. Among the different micronutrients, Zinc plays an important role in chlorophyll formation, cell division, meristematic activity of tissue expansion of cell and formation of cell wall. Application of zinc sulphate stimulates chlorophyll synthesis and fruit quality of tomato. Zn is also involved in regulating the protein and carbohydrate metabolism </w:t>
      </w:r>
      <w:r w:rsidRPr="002830F6">
        <w:rPr>
          <w:rFonts w:ascii="Arial" w:eastAsia="Calibri" w:hAnsi="Arial" w:cs="Arial"/>
          <w:sz w:val="22"/>
          <w:szCs w:val="22"/>
        </w:rPr>
        <w:t xml:space="preserve">[4]. Among the deficient micronutrients, Zinc (Zn) deficiency is wide spread all over the world and adversely affects human health, due to low intake of Zn in our diet. </w:t>
      </w:r>
      <w:r w:rsidRPr="002830F6">
        <w:rPr>
          <w:rFonts w:ascii="Arial" w:hAnsi="Arial" w:cs="Arial"/>
          <w:sz w:val="22"/>
          <w:szCs w:val="22"/>
        </w:rPr>
        <w:t>Application of Zinc (Zn) served as the source of energy for synthesis of auxin which helps in elongation of stem [5].</w:t>
      </w:r>
    </w:p>
    <w:p w14:paraId="0795C95A" w14:textId="77777777" w:rsidR="004E3E7F" w:rsidRPr="002830F6" w:rsidRDefault="004E3E7F" w:rsidP="004E3E7F">
      <w:pPr>
        <w:jc w:val="both"/>
        <w:rPr>
          <w:rFonts w:ascii="Arial" w:hAnsi="Arial" w:cs="Arial"/>
          <w:sz w:val="22"/>
          <w:szCs w:val="22"/>
        </w:rPr>
      </w:pPr>
      <w:r w:rsidRPr="002830F6">
        <w:rPr>
          <w:rFonts w:ascii="Arial" w:hAnsi="Arial" w:cs="Arial"/>
          <w:sz w:val="22"/>
          <w:szCs w:val="22"/>
        </w:rPr>
        <w:t>Different parameter like days required for initiation and 50% flowering, no. of flower cluster, total no. of flower and fruit setting percentage per plant is influenced significantly with different dosages of micronutrient including Zn [6]. Balanced fertilization of macro and micro nutrients can increase production [7] and [8] but foliar application of micronutrients is efficient and secured way. Foliar feeding is the best way for summer tomato production [9] resulting higher yield as well as higher income from per unit area of land. It is found that the yield of tomato was increased in the foliar application of zinc &amp; boron [9]. It is experimented that the flowering parameters like days required for initiation and 50 percent flowering, number of clusters, number of flowers, total number of flowers and fruit setting percentage per plant were influenced significantly due to different treatments [6].  However, considering the above circumstances, the present study was under taken to optimize the different levels of Zn for growth, yield contributing characteristics and yield of tomato; and to compare the effectiveness of Zn application methods.</w:t>
      </w:r>
    </w:p>
    <w:p w14:paraId="4CC8D007" w14:textId="77777777" w:rsidR="00790ADA" w:rsidRPr="002830F6" w:rsidRDefault="00790ADA" w:rsidP="00441B6F">
      <w:pPr>
        <w:pStyle w:val="Body"/>
        <w:spacing w:after="0"/>
        <w:rPr>
          <w:rFonts w:ascii="Arial" w:hAnsi="Arial" w:cs="Arial"/>
        </w:rPr>
      </w:pPr>
    </w:p>
    <w:p w14:paraId="4EE16ED0" w14:textId="1C53A957" w:rsidR="007F7B32" w:rsidRPr="002830F6" w:rsidRDefault="00902823" w:rsidP="00441B6F">
      <w:pPr>
        <w:pStyle w:val="AbstHead"/>
        <w:spacing w:after="0"/>
        <w:jc w:val="both"/>
        <w:rPr>
          <w:rFonts w:ascii="Arial" w:hAnsi="Arial" w:cs="Arial"/>
        </w:rPr>
      </w:pPr>
      <w:r w:rsidRPr="002830F6">
        <w:rPr>
          <w:rFonts w:ascii="Arial" w:hAnsi="Arial" w:cs="Arial"/>
        </w:rPr>
        <w:t>2. material and method</w:t>
      </w:r>
      <w:r w:rsidR="00000F8F" w:rsidRPr="002830F6">
        <w:rPr>
          <w:rFonts w:ascii="Arial" w:hAnsi="Arial" w:cs="Arial"/>
        </w:rPr>
        <w:t xml:space="preserve">s </w:t>
      </w:r>
    </w:p>
    <w:p w14:paraId="459632F6" w14:textId="77777777" w:rsidR="00FC7587" w:rsidRPr="002830F6" w:rsidRDefault="00FC7587" w:rsidP="00FC7587">
      <w:pPr>
        <w:rPr>
          <w:rFonts w:ascii="Arial" w:hAnsi="Arial" w:cs="Arial"/>
          <w:b/>
          <w:bCs/>
          <w:sz w:val="22"/>
          <w:szCs w:val="22"/>
        </w:rPr>
      </w:pPr>
    </w:p>
    <w:p w14:paraId="2F62343B" w14:textId="5A896E83" w:rsidR="00FC7587" w:rsidRPr="002830F6" w:rsidRDefault="00FC7587" w:rsidP="00FC7587">
      <w:pPr>
        <w:jc w:val="both"/>
        <w:rPr>
          <w:rFonts w:ascii="Arial" w:hAnsi="Arial" w:cs="Arial"/>
          <w:sz w:val="22"/>
          <w:szCs w:val="22"/>
        </w:rPr>
      </w:pPr>
      <w:r w:rsidRPr="002830F6">
        <w:rPr>
          <w:rFonts w:ascii="Arial" w:hAnsi="Arial" w:cs="Arial"/>
          <w:b/>
          <w:sz w:val="22"/>
          <w:szCs w:val="22"/>
        </w:rPr>
        <w:t xml:space="preserve">2.1 Experimental site: </w:t>
      </w:r>
      <w:r w:rsidRPr="002830F6">
        <w:rPr>
          <w:rFonts w:ascii="Arial" w:hAnsi="Arial" w:cs="Arial"/>
          <w:sz w:val="22"/>
          <w:szCs w:val="22"/>
        </w:rPr>
        <w:t>The pot experiment was conducted at Horticulture Farm of Sher-e-Bangla Agricultural University, Dhaka - 1207, Bangladesh in Robi season in 2017-2018 to determine the suitable method and dosages of zinc on BARI tomato 15.</w:t>
      </w:r>
    </w:p>
    <w:p w14:paraId="7BDD61C9" w14:textId="77777777" w:rsidR="00FC7587" w:rsidRPr="002830F6" w:rsidRDefault="00FC7587" w:rsidP="00FC7587">
      <w:pPr>
        <w:jc w:val="both"/>
        <w:rPr>
          <w:rFonts w:ascii="Arial" w:hAnsi="Arial" w:cs="Arial"/>
          <w:sz w:val="22"/>
          <w:szCs w:val="22"/>
        </w:rPr>
      </w:pPr>
    </w:p>
    <w:p w14:paraId="657A8FA7" w14:textId="77777777" w:rsidR="00FC7587" w:rsidRPr="002830F6" w:rsidRDefault="00FC7587" w:rsidP="00FC7587">
      <w:pPr>
        <w:jc w:val="both"/>
        <w:rPr>
          <w:rFonts w:ascii="Arial" w:hAnsi="Arial" w:cs="Arial"/>
          <w:b/>
          <w:sz w:val="22"/>
          <w:szCs w:val="22"/>
        </w:rPr>
      </w:pPr>
      <w:r w:rsidRPr="002830F6">
        <w:rPr>
          <w:rFonts w:ascii="Arial" w:hAnsi="Arial" w:cs="Arial"/>
          <w:b/>
          <w:sz w:val="22"/>
          <w:szCs w:val="22"/>
        </w:rPr>
        <w:t xml:space="preserve">2.2 Pot soil collection and preparation </w:t>
      </w:r>
    </w:p>
    <w:p w14:paraId="29E5D9CD" w14:textId="77777777" w:rsidR="00FC7587" w:rsidRPr="002830F6" w:rsidRDefault="00FC7587" w:rsidP="00FC7587">
      <w:pPr>
        <w:jc w:val="both"/>
        <w:rPr>
          <w:rFonts w:ascii="Arial" w:hAnsi="Arial" w:cs="Arial"/>
          <w:b/>
          <w:sz w:val="22"/>
          <w:szCs w:val="22"/>
        </w:rPr>
      </w:pPr>
      <w:r w:rsidRPr="002830F6">
        <w:rPr>
          <w:rFonts w:ascii="Arial" w:hAnsi="Arial" w:cs="Arial"/>
          <w:sz w:val="22"/>
          <w:szCs w:val="22"/>
        </w:rPr>
        <w:t xml:space="preserve">The soil was collected one month prior to setting the experiment. The top soil at 15 cm depth was collected from the Horticulture Farm Area of North-East corner, mixed thoroughly and made it clean by removing stones, grass, roots and other debris. A ratio of 1:3 well rotten cow dung and soil were mixed and pots were filled 15 days before transplanting. Silt loam soils were used for pot preparation. All 60 pots were filled on October 2017. </w:t>
      </w:r>
    </w:p>
    <w:p w14:paraId="71E16908" w14:textId="77777777" w:rsidR="00FC7587" w:rsidRPr="002830F6" w:rsidRDefault="00FC7587" w:rsidP="00FC7587">
      <w:pPr>
        <w:pStyle w:val="Default"/>
        <w:spacing w:before="240" w:line="276" w:lineRule="auto"/>
        <w:jc w:val="both"/>
        <w:rPr>
          <w:rFonts w:ascii="Arial" w:hAnsi="Arial" w:cs="Arial"/>
          <w:b/>
          <w:bCs/>
          <w:color w:val="auto"/>
          <w:sz w:val="22"/>
          <w:szCs w:val="22"/>
        </w:rPr>
      </w:pPr>
      <w:r w:rsidRPr="002830F6">
        <w:rPr>
          <w:rFonts w:ascii="Arial" w:hAnsi="Arial" w:cs="Arial"/>
          <w:b/>
          <w:bCs/>
          <w:color w:val="auto"/>
          <w:sz w:val="22"/>
          <w:szCs w:val="22"/>
        </w:rPr>
        <w:t xml:space="preserve">2.3 Collection of seeds </w:t>
      </w:r>
    </w:p>
    <w:p w14:paraId="6F8756C2" w14:textId="77777777" w:rsidR="00FC7587" w:rsidRPr="002830F6" w:rsidRDefault="00FC7587" w:rsidP="00FC7587">
      <w:pPr>
        <w:jc w:val="both"/>
        <w:rPr>
          <w:rFonts w:ascii="Arial" w:hAnsi="Arial" w:cs="Arial"/>
          <w:sz w:val="22"/>
          <w:szCs w:val="22"/>
        </w:rPr>
      </w:pPr>
      <w:r w:rsidRPr="002830F6">
        <w:rPr>
          <w:rFonts w:ascii="Arial" w:hAnsi="Arial" w:cs="Arial"/>
          <w:sz w:val="22"/>
          <w:szCs w:val="22"/>
        </w:rPr>
        <w:t xml:space="preserve">The seeds of BARI Tomato 15 were collected from the Horticulture Research Center, BARI, Gazipur-1701, Bangladesh. </w:t>
      </w:r>
    </w:p>
    <w:p w14:paraId="12AE4A62" w14:textId="77777777" w:rsidR="00FC7587" w:rsidRPr="002830F6" w:rsidRDefault="00FC7587" w:rsidP="00FC7587">
      <w:pPr>
        <w:jc w:val="both"/>
        <w:rPr>
          <w:rFonts w:ascii="Arial" w:hAnsi="Arial" w:cs="Arial"/>
          <w:sz w:val="22"/>
          <w:szCs w:val="22"/>
        </w:rPr>
      </w:pPr>
    </w:p>
    <w:p w14:paraId="36183E3F" w14:textId="77777777" w:rsidR="00FC7587" w:rsidRPr="002830F6" w:rsidRDefault="00FC7587" w:rsidP="00FC7587">
      <w:pPr>
        <w:jc w:val="both"/>
        <w:rPr>
          <w:rFonts w:ascii="Arial" w:hAnsi="Arial" w:cs="Arial"/>
          <w:sz w:val="22"/>
          <w:szCs w:val="22"/>
        </w:rPr>
      </w:pPr>
      <w:r w:rsidRPr="002830F6">
        <w:rPr>
          <w:rFonts w:ascii="Arial" w:hAnsi="Arial" w:cs="Arial"/>
          <w:b/>
          <w:bCs/>
          <w:sz w:val="22"/>
          <w:szCs w:val="22"/>
        </w:rPr>
        <w:t>2.4 Raising of seedlings</w:t>
      </w:r>
    </w:p>
    <w:p w14:paraId="5B18D4C5" w14:textId="77777777" w:rsidR="00FC7587" w:rsidRPr="002830F6" w:rsidRDefault="00FC7587" w:rsidP="00FC7587">
      <w:pPr>
        <w:jc w:val="both"/>
        <w:rPr>
          <w:rFonts w:ascii="Arial" w:hAnsi="Arial" w:cs="Arial"/>
          <w:sz w:val="22"/>
          <w:szCs w:val="22"/>
        </w:rPr>
      </w:pPr>
      <w:r w:rsidRPr="002830F6">
        <w:rPr>
          <w:rFonts w:ascii="Arial" w:hAnsi="Arial" w:cs="Arial"/>
          <w:sz w:val="22"/>
          <w:szCs w:val="22"/>
        </w:rPr>
        <w:t>Soil of the seed bed was made loosen and friable as much as possible and organic matter mixed with soil. All weeds, stones and dead roots were removed. The seeds were sown on 1st November, 2017 in the raised seed bed of (3m×1m) size. The seed bed was supported with partial shed at 1:00-3:00 pm in the high hot day by using coconut leaves. Proper care was taken to raise healthy seedlings.</w:t>
      </w:r>
    </w:p>
    <w:p w14:paraId="6B3343A7" w14:textId="77777777" w:rsidR="00820ED0" w:rsidRPr="002830F6" w:rsidRDefault="00820ED0" w:rsidP="00FC7587">
      <w:pPr>
        <w:pStyle w:val="Default"/>
        <w:spacing w:line="276" w:lineRule="auto"/>
        <w:jc w:val="both"/>
        <w:rPr>
          <w:rFonts w:ascii="Arial" w:hAnsi="Arial" w:cs="Arial"/>
          <w:b/>
          <w:bCs/>
          <w:color w:val="auto"/>
          <w:sz w:val="22"/>
          <w:szCs w:val="22"/>
        </w:rPr>
      </w:pPr>
    </w:p>
    <w:p w14:paraId="62A77A42" w14:textId="750F68C5" w:rsidR="00FC7587" w:rsidRPr="002830F6" w:rsidRDefault="00FC7587" w:rsidP="00FC7587">
      <w:pPr>
        <w:pStyle w:val="Default"/>
        <w:spacing w:line="276" w:lineRule="auto"/>
        <w:jc w:val="both"/>
        <w:rPr>
          <w:rFonts w:ascii="Arial" w:hAnsi="Arial" w:cs="Arial"/>
          <w:b/>
          <w:bCs/>
          <w:color w:val="auto"/>
          <w:sz w:val="22"/>
          <w:szCs w:val="22"/>
        </w:rPr>
      </w:pPr>
      <w:r w:rsidRPr="002830F6">
        <w:rPr>
          <w:rFonts w:ascii="Arial" w:hAnsi="Arial" w:cs="Arial"/>
          <w:b/>
          <w:bCs/>
          <w:color w:val="auto"/>
          <w:sz w:val="22"/>
          <w:szCs w:val="22"/>
        </w:rPr>
        <w:t>2.5 Basal application of zinc</w:t>
      </w:r>
    </w:p>
    <w:p w14:paraId="4E0A1702" w14:textId="77777777" w:rsidR="00FC7587" w:rsidRPr="002830F6" w:rsidRDefault="00FC7587" w:rsidP="00FC7587">
      <w:pPr>
        <w:pStyle w:val="Default"/>
        <w:spacing w:line="276" w:lineRule="auto"/>
        <w:jc w:val="both"/>
        <w:rPr>
          <w:rFonts w:ascii="Arial" w:hAnsi="Arial" w:cs="Arial"/>
          <w:bCs/>
          <w:color w:val="auto"/>
          <w:sz w:val="22"/>
          <w:szCs w:val="22"/>
        </w:rPr>
      </w:pPr>
      <w:r w:rsidRPr="002830F6">
        <w:rPr>
          <w:rFonts w:ascii="Arial" w:hAnsi="Arial" w:cs="Arial"/>
          <w:bCs/>
          <w:color w:val="auto"/>
          <w:sz w:val="22"/>
          <w:szCs w:val="22"/>
        </w:rPr>
        <w:lastRenderedPageBreak/>
        <w:t>Soil that was mixed with well rotten cow dung was measured 10 kg for each pot. Zinc application was as Z</w:t>
      </w:r>
      <w:r w:rsidRPr="002830F6">
        <w:rPr>
          <w:rFonts w:ascii="Arial" w:hAnsi="Arial" w:cs="Arial"/>
          <w:bCs/>
          <w:color w:val="auto"/>
          <w:sz w:val="22"/>
          <w:szCs w:val="22"/>
          <w:vertAlign w:val="subscript"/>
        </w:rPr>
        <w:t>0</w:t>
      </w:r>
      <w:r w:rsidRPr="002830F6">
        <w:rPr>
          <w:rFonts w:ascii="Arial" w:hAnsi="Arial" w:cs="Arial"/>
          <w:bCs/>
          <w:color w:val="auto"/>
          <w:sz w:val="22"/>
          <w:szCs w:val="22"/>
        </w:rPr>
        <w:t>=no application of zinc; Z</w:t>
      </w:r>
      <w:r w:rsidRPr="002830F6">
        <w:rPr>
          <w:rFonts w:ascii="Arial" w:hAnsi="Arial" w:cs="Arial"/>
          <w:bCs/>
          <w:color w:val="auto"/>
          <w:sz w:val="22"/>
          <w:szCs w:val="22"/>
          <w:vertAlign w:val="subscript"/>
        </w:rPr>
        <w:t>1</w:t>
      </w:r>
      <w:r w:rsidRPr="002830F6">
        <w:rPr>
          <w:rFonts w:ascii="Arial" w:hAnsi="Arial" w:cs="Arial"/>
          <w:bCs/>
          <w:color w:val="auto"/>
          <w:sz w:val="22"/>
          <w:szCs w:val="22"/>
        </w:rPr>
        <w:t>=100 mg</w:t>
      </w:r>
      <w:r w:rsidRPr="002830F6">
        <w:rPr>
          <w:rFonts w:ascii="Arial" w:hAnsi="Arial" w:cs="Arial"/>
          <w:color w:val="auto"/>
          <w:sz w:val="22"/>
          <w:szCs w:val="22"/>
        </w:rPr>
        <w:t xml:space="preserve"> ZnSO</w:t>
      </w:r>
      <w:r w:rsidRPr="002830F6">
        <w:rPr>
          <w:rFonts w:ascii="Arial" w:hAnsi="Arial" w:cs="Arial"/>
          <w:color w:val="auto"/>
          <w:sz w:val="22"/>
          <w:szCs w:val="22"/>
          <w:vertAlign w:val="subscript"/>
        </w:rPr>
        <w:t>4</w:t>
      </w:r>
      <w:r w:rsidRPr="002830F6">
        <w:rPr>
          <w:rFonts w:ascii="Arial" w:hAnsi="Arial" w:cs="Arial"/>
          <w:bCs/>
          <w:color w:val="auto"/>
          <w:sz w:val="22"/>
          <w:szCs w:val="22"/>
        </w:rPr>
        <w:t>/10kg soil in pot; Z</w:t>
      </w:r>
      <w:r w:rsidRPr="002830F6">
        <w:rPr>
          <w:rFonts w:ascii="Arial" w:hAnsi="Arial" w:cs="Arial"/>
          <w:bCs/>
          <w:color w:val="auto"/>
          <w:sz w:val="22"/>
          <w:szCs w:val="22"/>
          <w:vertAlign w:val="subscript"/>
        </w:rPr>
        <w:t>2</w:t>
      </w:r>
      <w:r w:rsidRPr="002830F6">
        <w:rPr>
          <w:rFonts w:ascii="Arial" w:hAnsi="Arial" w:cs="Arial"/>
          <w:bCs/>
          <w:color w:val="auto"/>
          <w:sz w:val="22"/>
          <w:szCs w:val="22"/>
        </w:rPr>
        <w:t>=150 mg</w:t>
      </w:r>
      <w:r w:rsidRPr="002830F6">
        <w:rPr>
          <w:rFonts w:ascii="Arial" w:hAnsi="Arial" w:cs="Arial"/>
          <w:color w:val="auto"/>
          <w:sz w:val="22"/>
          <w:szCs w:val="22"/>
        </w:rPr>
        <w:t xml:space="preserve"> ZnSO</w:t>
      </w:r>
      <w:r w:rsidRPr="002830F6">
        <w:rPr>
          <w:rFonts w:ascii="Arial" w:hAnsi="Arial" w:cs="Arial"/>
          <w:color w:val="auto"/>
          <w:sz w:val="22"/>
          <w:szCs w:val="22"/>
          <w:vertAlign w:val="subscript"/>
        </w:rPr>
        <w:t>4</w:t>
      </w:r>
      <w:r w:rsidRPr="002830F6">
        <w:rPr>
          <w:rFonts w:ascii="Arial" w:hAnsi="Arial" w:cs="Arial"/>
          <w:bCs/>
          <w:color w:val="auto"/>
          <w:sz w:val="22"/>
          <w:szCs w:val="22"/>
        </w:rPr>
        <w:t>/10 kg soil in pot; Z</w:t>
      </w:r>
      <w:r w:rsidRPr="002830F6">
        <w:rPr>
          <w:rFonts w:ascii="Arial" w:hAnsi="Arial" w:cs="Arial"/>
          <w:bCs/>
          <w:color w:val="auto"/>
          <w:sz w:val="22"/>
          <w:szCs w:val="22"/>
          <w:vertAlign w:val="subscript"/>
        </w:rPr>
        <w:t>3</w:t>
      </w:r>
      <w:r w:rsidRPr="002830F6">
        <w:rPr>
          <w:rFonts w:ascii="Arial" w:hAnsi="Arial" w:cs="Arial"/>
          <w:bCs/>
          <w:color w:val="auto"/>
          <w:sz w:val="22"/>
          <w:szCs w:val="22"/>
        </w:rPr>
        <w:t>=200 mg</w:t>
      </w:r>
      <w:r w:rsidRPr="002830F6">
        <w:rPr>
          <w:rFonts w:ascii="Arial" w:hAnsi="Arial" w:cs="Arial"/>
          <w:color w:val="auto"/>
          <w:sz w:val="22"/>
          <w:szCs w:val="22"/>
        </w:rPr>
        <w:t xml:space="preserve"> ZnSO</w:t>
      </w:r>
      <w:r w:rsidRPr="002830F6">
        <w:rPr>
          <w:rFonts w:ascii="Arial" w:hAnsi="Arial" w:cs="Arial"/>
          <w:color w:val="auto"/>
          <w:sz w:val="22"/>
          <w:szCs w:val="22"/>
          <w:vertAlign w:val="subscript"/>
        </w:rPr>
        <w:t>4</w:t>
      </w:r>
      <w:r w:rsidRPr="002830F6">
        <w:rPr>
          <w:rFonts w:ascii="Arial" w:hAnsi="Arial" w:cs="Arial"/>
          <w:bCs/>
          <w:color w:val="auto"/>
          <w:sz w:val="22"/>
          <w:szCs w:val="22"/>
        </w:rPr>
        <w:t>/10 kg soil in pot; Z</w:t>
      </w:r>
      <w:r w:rsidRPr="002830F6">
        <w:rPr>
          <w:rFonts w:ascii="Arial" w:hAnsi="Arial" w:cs="Arial"/>
          <w:bCs/>
          <w:color w:val="auto"/>
          <w:sz w:val="22"/>
          <w:szCs w:val="22"/>
          <w:vertAlign w:val="subscript"/>
        </w:rPr>
        <w:t>4</w:t>
      </w:r>
      <w:r w:rsidRPr="002830F6">
        <w:rPr>
          <w:rFonts w:ascii="Arial" w:hAnsi="Arial" w:cs="Arial"/>
          <w:bCs/>
          <w:color w:val="auto"/>
          <w:sz w:val="22"/>
          <w:szCs w:val="22"/>
        </w:rPr>
        <w:t>=250 mg</w:t>
      </w:r>
      <w:r w:rsidRPr="002830F6">
        <w:rPr>
          <w:rFonts w:ascii="Arial" w:hAnsi="Arial" w:cs="Arial"/>
          <w:color w:val="auto"/>
          <w:sz w:val="22"/>
          <w:szCs w:val="22"/>
        </w:rPr>
        <w:t xml:space="preserve"> ZnSO</w:t>
      </w:r>
      <w:r w:rsidRPr="002830F6">
        <w:rPr>
          <w:rFonts w:ascii="Arial" w:hAnsi="Arial" w:cs="Arial"/>
          <w:color w:val="auto"/>
          <w:sz w:val="22"/>
          <w:szCs w:val="22"/>
          <w:vertAlign w:val="subscript"/>
        </w:rPr>
        <w:t>4</w:t>
      </w:r>
      <w:r w:rsidRPr="002830F6">
        <w:rPr>
          <w:rFonts w:ascii="Arial" w:hAnsi="Arial" w:cs="Arial"/>
          <w:bCs/>
          <w:color w:val="auto"/>
          <w:sz w:val="22"/>
          <w:szCs w:val="22"/>
        </w:rPr>
        <w:t xml:space="preserve">/10 kg soil in pot. </w:t>
      </w:r>
    </w:p>
    <w:p w14:paraId="190A6CEC" w14:textId="77777777" w:rsidR="00FC7587" w:rsidRPr="002830F6" w:rsidRDefault="00FC7587" w:rsidP="00FC7587">
      <w:pPr>
        <w:pStyle w:val="Default"/>
        <w:spacing w:line="276" w:lineRule="auto"/>
        <w:jc w:val="both"/>
        <w:rPr>
          <w:rFonts w:ascii="Arial" w:hAnsi="Arial" w:cs="Arial"/>
          <w:b/>
          <w:bCs/>
          <w:color w:val="auto"/>
          <w:sz w:val="22"/>
          <w:szCs w:val="22"/>
        </w:rPr>
      </w:pPr>
    </w:p>
    <w:p w14:paraId="74218A2E" w14:textId="77777777" w:rsidR="00FC7587" w:rsidRPr="002830F6" w:rsidRDefault="00FC7587" w:rsidP="00FC7587">
      <w:pPr>
        <w:pStyle w:val="Default"/>
        <w:spacing w:line="276" w:lineRule="auto"/>
        <w:jc w:val="both"/>
        <w:rPr>
          <w:rFonts w:ascii="Arial" w:hAnsi="Arial" w:cs="Arial"/>
          <w:b/>
          <w:bCs/>
          <w:color w:val="auto"/>
          <w:sz w:val="22"/>
          <w:szCs w:val="22"/>
        </w:rPr>
      </w:pPr>
      <w:r w:rsidRPr="002830F6">
        <w:rPr>
          <w:rFonts w:ascii="Arial" w:hAnsi="Arial" w:cs="Arial"/>
          <w:b/>
          <w:bCs/>
          <w:color w:val="auto"/>
          <w:sz w:val="22"/>
          <w:szCs w:val="22"/>
        </w:rPr>
        <w:t xml:space="preserve">2.6 Transplanting of seedlings in the pot </w:t>
      </w:r>
    </w:p>
    <w:p w14:paraId="07A4C6F9" w14:textId="77777777" w:rsidR="00FC7587" w:rsidRPr="002830F6" w:rsidRDefault="00FC7587" w:rsidP="00FC7587">
      <w:pPr>
        <w:pStyle w:val="Default"/>
        <w:spacing w:line="276" w:lineRule="auto"/>
        <w:jc w:val="both"/>
        <w:rPr>
          <w:rFonts w:ascii="Arial" w:hAnsi="Arial" w:cs="Arial"/>
          <w:color w:val="auto"/>
          <w:sz w:val="22"/>
          <w:szCs w:val="22"/>
        </w:rPr>
      </w:pPr>
      <w:r w:rsidRPr="002830F6">
        <w:rPr>
          <w:rFonts w:ascii="Arial" w:hAnsi="Arial" w:cs="Arial"/>
          <w:color w:val="auto"/>
          <w:sz w:val="22"/>
          <w:szCs w:val="22"/>
        </w:rPr>
        <w:t>Twenty-five days aged single seedlings were transplanted on the 1</w:t>
      </w:r>
      <w:r w:rsidRPr="002830F6">
        <w:rPr>
          <w:rFonts w:ascii="Arial" w:hAnsi="Arial" w:cs="Arial"/>
          <w:color w:val="auto"/>
          <w:sz w:val="22"/>
          <w:szCs w:val="22"/>
          <w:vertAlign w:val="superscript"/>
        </w:rPr>
        <w:t>st</w:t>
      </w:r>
      <w:r w:rsidRPr="002830F6">
        <w:rPr>
          <w:rFonts w:ascii="Arial" w:hAnsi="Arial" w:cs="Arial"/>
          <w:color w:val="auto"/>
          <w:sz w:val="22"/>
          <w:szCs w:val="22"/>
        </w:rPr>
        <w:t xml:space="preserve"> December 2017 in the middle of each pot in the late afternoon of the same day. Immediate after transplanting the plants were irrigated with tap water.</w:t>
      </w:r>
    </w:p>
    <w:p w14:paraId="4A9BE639" w14:textId="3EDB8C5E" w:rsidR="00FC7587" w:rsidRPr="002830F6" w:rsidRDefault="00FC7587" w:rsidP="00FC7587">
      <w:pPr>
        <w:pStyle w:val="Default"/>
        <w:spacing w:line="276" w:lineRule="auto"/>
        <w:jc w:val="both"/>
        <w:rPr>
          <w:rFonts w:ascii="Arial" w:hAnsi="Arial" w:cs="Arial"/>
          <w:b/>
          <w:bCs/>
          <w:color w:val="auto"/>
          <w:sz w:val="22"/>
          <w:szCs w:val="22"/>
        </w:rPr>
      </w:pPr>
      <w:r w:rsidRPr="002830F6">
        <w:rPr>
          <w:rFonts w:ascii="Arial" w:hAnsi="Arial" w:cs="Arial"/>
          <w:color w:val="auto"/>
          <w:sz w:val="22"/>
          <w:szCs w:val="22"/>
        </w:rPr>
        <w:t xml:space="preserve"> </w:t>
      </w:r>
    </w:p>
    <w:p w14:paraId="59DBF29F" w14:textId="77777777" w:rsidR="00FC7587" w:rsidRPr="002830F6" w:rsidRDefault="00FC7587" w:rsidP="00FC7587">
      <w:pPr>
        <w:jc w:val="both"/>
        <w:rPr>
          <w:rFonts w:ascii="Arial" w:hAnsi="Arial" w:cs="Arial"/>
          <w:b/>
          <w:bCs/>
          <w:sz w:val="22"/>
          <w:szCs w:val="22"/>
        </w:rPr>
      </w:pPr>
      <w:r w:rsidRPr="002830F6">
        <w:rPr>
          <w:rFonts w:ascii="Arial" w:hAnsi="Arial" w:cs="Arial"/>
          <w:b/>
          <w:bCs/>
          <w:sz w:val="22"/>
          <w:szCs w:val="22"/>
        </w:rPr>
        <w:t>2.7 Treatment of the experiment</w:t>
      </w:r>
    </w:p>
    <w:p w14:paraId="65F79666" w14:textId="77777777" w:rsidR="00FC7587" w:rsidRPr="002830F6" w:rsidRDefault="00FC7587" w:rsidP="00FC7587">
      <w:pPr>
        <w:pStyle w:val="Default"/>
        <w:numPr>
          <w:ilvl w:val="0"/>
          <w:numId w:val="31"/>
        </w:numPr>
        <w:spacing w:line="276" w:lineRule="auto"/>
        <w:jc w:val="both"/>
        <w:rPr>
          <w:rFonts w:ascii="Arial" w:hAnsi="Arial" w:cs="Arial"/>
          <w:color w:val="auto"/>
          <w:sz w:val="22"/>
          <w:szCs w:val="22"/>
        </w:rPr>
      </w:pPr>
      <w:r w:rsidRPr="002830F6">
        <w:rPr>
          <w:rFonts w:ascii="Arial" w:hAnsi="Arial" w:cs="Arial"/>
          <w:b/>
          <w:bCs/>
          <w:color w:val="auto"/>
          <w:sz w:val="22"/>
          <w:szCs w:val="22"/>
        </w:rPr>
        <w:t xml:space="preserve">Factor A: </w:t>
      </w:r>
      <w:r w:rsidRPr="002830F6">
        <w:rPr>
          <w:rFonts w:ascii="Arial" w:hAnsi="Arial" w:cs="Arial"/>
          <w:color w:val="auto"/>
          <w:sz w:val="22"/>
          <w:szCs w:val="22"/>
        </w:rPr>
        <w:t>Zinc (5 levels of Zinc concentration): Z</w:t>
      </w:r>
      <w:r w:rsidRPr="002830F6">
        <w:rPr>
          <w:rFonts w:ascii="Arial" w:hAnsi="Arial" w:cs="Arial"/>
          <w:color w:val="auto"/>
          <w:sz w:val="22"/>
          <w:szCs w:val="22"/>
          <w:vertAlign w:val="subscript"/>
        </w:rPr>
        <w:t xml:space="preserve">0   </w:t>
      </w:r>
      <w:r w:rsidRPr="002830F6">
        <w:rPr>
          <w:rFonts w:ascii="Arial" w:hAnsi="Arial" w:cs="Arial"/>
          <w:color w:val="auto"/>
          <w:sz w:val="22"/>
          <w:szCs w:val="22"/>
        </w:rPr>
        <w:t>= Control (without Zinc), Z</w:t>
      </w:r>
      <w:r w:rsidRPr="002830F6">
        <w:rPr>
          <w:rFonts w:ascii="Arial" w:hAnsi="Arial" w:cs="Arial"/>
          <w:color w:val="auto"/>
          <w:sz w:val="22"/>
          <w:szCs w:val="22"/>
          <w:vertAlign w:val="subscript"/>
        </w:rPr>
        <w:t>1</w:t>
      </w:r>
      <w:r w:rsidRPr="002830F6">
        <w:rPr>
          <w:rFonts w:ascii="Arial" w:hAnsi="Arial" w:cs="Arial"/>
          <w:color w:val="auto"/>
          <w:sz w:val="22"/>
          <w:szCs w:val="22"/>
        </w:rPr>
        <w:t xml:space="preserve"> = 10 ppm ZnSO</w:t>
      </w:r>
      <w:r w:rsidRPr="002830F6">
        <w:rPr>
          <w:rFonts w:ascii="Arial" w:hAnsi="Arial" w:cs="Arial"/>
          <w:color w:val="auto"/>
          <w:sz w:val="22"/>
          <w:szCs w:val="22"/>
          <w:vertAlign w:val="subscript"/>
        </w:rPr>
        <w:t>4,</w:t>
      </w:r>
      <w:r w:rsidRPr="002830F6">
        <w:rPr>
          <w:rFonts w:ascii="Arial" w:hAnsi="Arial" w:cs="Arial"/>
          <w:b/>
          <w:bCs/>
          <w:color w:val="auto"/>
          <w:sz w:val="22"/>
          <w:szCs w:val="22"/>
        </w:rPr>
        <w:t xml:space="preserve"> </w:t>
      </w:r>
      <w:r w:rsidRPr="002830F6">
        <w:rPr>
          <w:rFonts w:ascii="Arial" w:hAnsi="Arial" w:cs="Arial"/>
          <w:color w:val="auto"/>
          <w:sz w:val="22"/>
          <w:szCs w:val="22"/>
        </w:rPr>
        <w:t>Z</w:t>
      </w:r>
      <w:r w:rsidRPr="002830F6">
        <w:rPr>
          <w:rFonts w:ascii="Arial" w:hAnsi="Arial" w:cs="Arial"/>
          <w:color w:val="auto"/>
          <w:sz w:val="22"/>
          <w:szCs w:val="22"/>
          <w:vertAlign w:val="subscript"/>
        </w:rPr>
        <w:t xml:space="preserve">2 </w:t>
      </w:r>
      <w:r w:rsidRPr="002830F6">
        <w:rPr>
          <w:rFonts w:ascii="Arial" w:hAnsi="Arial" w:cs="Arial"/>
          <w:color w:val="auto"/>
          <w:sz w:val="22"/>
          <w:szCs w:val="22"/>
        </w:rPr>
        <w:t>= 15 ppm ZnSO</w:t>
      </w:r>
      <w:r w:rsidRPr="002830F6">
        <w:rPr>
          <w:rFonts w:ascii="Arial" w:hAnsi="Arial" w:cs="Arial"/>
          <w:color w:val="auto"/>
          <w:sz w:val="22"/>
          <w:szCs w:val="22"/>
          <w:vertAlign w:val="subscript"/>
        </w:rPr>
        <w:t>4</w:t>
      </w:r>
      <w:r w:rsidRPr="002830F6">
        <w:rPr>
          <w:rFonts w:ascii="Arial" w:hAnsi="Arial" w:cs="Arial"/>
          <w:b/>
          <w:bCs/>
          <w:color w:val="auto"/>
          <w:sz w:val="22"/>
          <w:szCs w:val="22"/>
        </w:rPr>
        <w:t>, Z</w:t>
      </w:r>
      <w:r w:rsidRPr="002830F6">
        <w:rPr>
          <w:rFonts w:ascii="Arial" w:hAnsi="Arial" w:cs="Arial"/>
          <w:color w:val="auto"/>
          <w:sz w:val="22"/>
          <w:szCs w:val="22"/>
          <w:vertAlign w:val="subscript"/>
        </w:rPr>
        <w:t xml:space="preserve">3 </w:t>
      </w:r>
      <w:r w:rsidRPr="002830F6">
        <w:rPr>
          <w:rFonts w:ascii="Arial" w:hAnsi="Arial" w:cs="Arial"/>
          <w:color w:val="auto"/>
          <w:sz w:val="22"/>
          <w:szCs w:val="22"/>
        </w:rPr>
        <w:t>= 20 ppm ZnSO</w:t>
      </w:r>
      <w:r w:rsidRPr="002830F6">
        <w:rPr>
          <w:rFonts w:ascii="Arial" w:hAnsi="Arial" w:cs="Arial"/>
          <w:color w:val="auto"/>
          <w:sz w:val="22"/>
          <w:szCs w:val="22"/>
          <w:vertAlign w:val="subscript"/>
        </w:rPr>
        <w:t>4</w:t>
      </w:r>
      <w:r w:rsidRPr="002830F6">
        <w:rPr>
          <w:rFonts w:ascii="Arial" w:hAnsi="Arial" w:cs="Arial"/>
          <w:b/>
          <w:bCs/>
          <w:color w:val="auto"/>
          <w:sz w:val="22"/>
          <w:szCs w:val="22"/>
        </w:rPr>
        <w:t>, Z</w:t>
      </w:r>
      <w:r w:rsidRPr="002830F6">
        <w:rPr>
          <w:rFonts w:ascii="Arial" w:hAnsi="Arial" w:cs="Arial"/>
          <w:bCs/>
          <w:color w:val="auto"/>
          <w:sz w:val="22"/>
          <w:szCs w:val="22"/>
          <w:vertAlign w:val="subscript"/>
        </w:rPr>
        <w:t>4</w:t>
      </w:r>
      <w:r w:rsidRPr="002830F6">
        <w:rPr>
          <w:rFonts w:ascii="Arial" w:hAnsi="Arial" w:cs="Arial"/>
          <w:bCs/>
          <w:color w:val="auto"/>
          <w:sz w:val="22"/>
          <w:szCs w:val="22"/>
        </w:rPr>
        <w:t>= 25 ppm</w:t>
      </w:r>
      <w:r w:rsidRPr="002830F6">
        <w:rPr>
          <w:rFonts w:ascii="Arial" w:hAnsi="Arial" w:cs="Arial"/>
          <w:color w:val="auto"/>
          <w:sz w:val="22"/>
          <w:szCs w:val="22"/>
        </w:rPr>
        <w:t xml:space="preserve"> ZnSO</w:t>
      </w:r>
      <w:r w:rsidRPr="002830F6">
        <w:rPr>
          <w:rFonts w:ascii="Arial" w:hAnsi="Arial" w:cs="Arial"/>
          <w:color w:val="auto"/>
          <w:sz w:val="22"/>
          <w:szCs w:val="22"/>
          <w:vertAlign w:val="subscript"/>
        </w:rPr>
        <w:t xml:space="preserve">4 </w:t>
      </w:r>
    </w:p>
    <w:p w14:paraId="6651C2AF" w14:textId="77777777" w:rsidR="00FC7587" w:rsidRPr="002830F6" w:rsidRDefault="00FC7587" w:rsidP="00FC7587">
      <w:pPr>
        <w:pStyle w:val="Default"/>
        <w:numPr>
          <w:ilvl w:val="0"/>
          <w:numId w:val="31"/>
        </w:numPr>
        <w:spacing w:line="276" w:lineRule="auto"/>
        <w:jc w:val="both"/>
        <w:rPr>
          <w:rFonts w:ascii="Arial" w:hAnsi="Arial" w:cs="Arial"/>
          <w:color w:val="auto"/>
          <w:sz w:val="22"/>
          <w:szCs w:val="22"/>
        </w:rPr>
      </w:pPr>
      <w:r w:rsidRPr="002830F6">
        <w:rPr>
          <w:rFonts w:ascii="Arial" w:hAnsi="Arial" w:cs="Arial"/>
          <w:b/>
          <w:bCs/>
          <w:color w:val="auto"/>
          <w:sz w:val="22"/>
          <w:szCs w:val="22"/>
        </w:rPr>
        <w:t>Factor B</w:t>
      </w:r>
      <w:r w:rsidRPr="002830F6">
        <w:rPr>
          <w:rFonts w:ascii="Arial" w:hAnsi="Arial" w:cs="Arial"/>
          <w:b/>
          <w:color w:val="auto"/>
          <w:sz w:val="22"/>
          <w:szCs w:val="22"/>
        </w:rPr>
        <w:t>:</w:t>
      </w:r>
      <w:r w:rsidRPr="002830F6">
        <w:rPr>
          <w:rFonts w:ascii="Arial" w:hAnsi="Arial" w:cs="Arial"/>
          <w:color w:val="auto"/>
          <w:sz w:val="22"/>
          <w:szCs w:val="22"/>
        </w:rPr>
        <w:t xml:space="preserve"> Application method: M</w:t>
      </w:r>
      <w:r w:rsidRPr="002830F6">
        <w:rPr>
          <w:rFonts w:ascii="Arial" w:hAnsi="Arial" w:cs="Arial"/>
          <w:color w:val="auto"/>
          <w:sz w:val="22"/>
          <w:szCs w:val="22"/>
          <w:vertAlign w:val="subscript"/>
        </w:rPr>
        <w:t xml:space="preserve">1 </w:t>
      </w:r>
      <w:r w:rsidRPr="002830F6">
        <w:rPr>
          <w:rFonts w:ascii="Arial" w:hAnsi="Arial" w:cs="Arial"/>
          <w:color w:val="auto"/>
          <w:sz w:val="22"/>
          <w:szCs w:val="22"/>
        </w:rPr>
        <w:t>= Basal application of Zinc, M</w:t>
      </w:r>
      <w:r w:rsidRPr="002830F6">
        <w:rPr>
          <w:rFonts w:ascii="Arial" w:hAnsi="Arial" w:cs="Arial"/>
          <w:color w:val="auto"/>
          <w:sz w:val="22"/>
          <w:szCs w:val="22"/>
          <w:vertAlign w:val="subscript"/>
        </w:rPr>
        <w:t xml:space="preserve">2 </w:t>
      </w:r>
      <w:r w:rsidRPr="002830F6">
        <w:rPr>
          <w:rFonts w:ascii="Arial" w:hAnsi="Arial" w:cs="Arial"/>
          <w:color w:val="auto"/>
          <w:sz w:val="22"/>
          <w:szCs w:val="22"/>
        </w:rPr>
        <w:t>= Foliar application of Zinc, M</w:t>
      </w:r>
      <w:r w:rsidRPr="002830F6">
        <w:rPr>
          <w:rFonts w:ascii="Arial" w:hAnsi="Arial" w:cs="Arial"/>
          <w:color w:val="auto"/>
          <w:sz w:val="22"/>
          <w:szCs w:val="22"/>
          <w:vertAlign w:val="subscript"/>
        </w:rPr>
        <w:t xml:space="preserve">3 </w:t>
      </w:r>
      <w:r w:rsidRPr="002830F6">
        <w:rPr>
          <w:rFonts w:ascii="Arial" w:hAnsi="Arial" w:cs="Arial"/>
          <w:color w:val="auto"/>
          <w:sz w:val="22"/>
          <w:szCs w:val="22"/>
        </w:rPr>
        <w:t>= Basal and foliar application of Zinc</w:t>
      </w:r>
    </w:p>
    <w:p w14:paraId="529AAF08" w14:textId="77777777" w:rsidR="00FC7587" w:rsidRPr="002830F6" w:rsidRDefault="00FC7587" w:rsidP="00FC7587">
      <w:pPr>
        <w:pStyle w:val="Default"/>
        <w:numPr>
          <w:ilvl w:val="0"/>
          <w:numId w:val="31"/>
        </w:numPr>
        <w:spacing w:line="276" w:lineRule="auto"/>
        <w:jc w:val="both"/>
        <w:rPr>
          <w:rFonts w:ascii="Arial" w:hAnsi="Arial" w:cs="Arial"/>
          <w:color w:val="auto"/>
          <w:sz w:val="22"/>
          <w:szCs w:val="22"/>
        </w:rPr>
      </w:pPr>
    </w:p>
    <w:p w14:paraId="69A6A889" w14:textId="77777777" w:rsidR="00FC7587" w:rsidRPr="002830F6" w:rsidRDefault="00FC7587" w:rsidP="00FC7587">
      <w:pPr>
        <w:pStyle w:val="Default"/>
        <w:spacing w:line="276" w:lineRule="auto"/>
        <w:jc w:val="both"/>
        <w:rPr>
          <w:rFonts w:ascii="Arial" w:hAnsi="Arial" w:cs="Arial"/>
          <w:color w:val="auto"/>
          <w:sz w:val="22"/>
          <w:szCs w:val="22"/>
        </w:rPr>
      </w:pPr>
      <w:r w:rsidRPr="002830F6">
        <w:rPr>
          <w:rFonts w:ascii="Arial" w:hAnsi="Arial" w:cs="Arial"/>
          <w:b/>
          <w:bCs/>
          <w:color w:val="auto"/>
          <w:sz w:val="22"/>
          <w:szCs w:val="22"/>
        </w:rPr>
        <w:t xml:space="preserve">2.8 Design of the experiment </w:t>
      </w:r>
    </w:p>
    <w:p w14:paraId="399C7E5D" w14:textId="77777777" w:rsidR="00FC7587" w:rsidRPr="002830F6" w:rsidRDefault="00FC7587" w:rsidP="00FC7587">
      <w:pPr>
        <w:spacing w:after="240"/>
        <w:jc w:val="both"/>
        <w:rPr>
          <w:rFonts w:ascii="Arial" w:hAnsi="Arial" w:cs="Arial"/>
          <w:sz w:val="22"/>
          <w:szCs w:val="22"/>
        </w:rPr>
      </w:pPr>
      <w:r w:rsidRPr="002830F6">
        <w:rPr>
          <w:rFonts w:ascii="Arial" w:hAnsi="Arial" w:cs="Arial"/>
          <w:sz w:val="22"/>
          <w:szCs w:val="22"/>
        </w:rPr>
        <w:t>The experiment was carried out in a Complete Randomized Design (CRD) method. The total plants in pots were placed in four rows as four replications. The distance between two replications and two treatments were maintained 50 cm and 30 cm, respectively. Seedlings were planted in the middle of the pot soil at one seedling for one pot.</w:t>
      </w:r>
    </w:p>
    <w:p w14:paraId="43A89385" w14:textId="77777777" w:rsidR="00FC7587" w:rsidRPr="002830F6" w:rsidRDefault="00FC7587" w:rsidP="00FC7587">
      <w:pPr>
        <w:jc w:val="both"/>
        <w:rPr>
          <w:rFonts w:ascii="Arial" w:hAnsi="Arial" w:cs="Arial"/>
          <w:b/>
          <w:bCs/>
          <w:sz w:val="22"/>
          <w:szCs w:val="22"/>
        </w:rPr>
      </w:pPr>
      <w:r w:rsidRPr="002830F6">
        <w:rPr>
          <w:rFonts w:ascii="Arial" w:hAnsi="Arial" w:cs="Arial"/>
          <w:b/>
          <w:bCs/>
          <w:sz w:val="22"/>
          <w:szCs w:val="22"/>
        </w:rPr>
        <w:t xml:space="preserve">2.9 Intercultural operations </w:t>
      </w:r>
    </w:p>
    <w:p w14:paraId="35303813" w14:textId="77777777" w:rsidR="00FC7587" w:rsidRPr="002830F6" w:rsidRDefault="00FC7587" w:rsidP="00FC7587">
      <w:pPr>
        <w:pStyle w:val="NormalWeb"/>
        <w:spacing w:before="0" w:beforeAutospacing="0" w:after="0" w:afterAutospacing="0"/>
        <w:jc w:val="both"/>
        <w:rPr>
          <w:rFonts w:ascii="Arial" w:hAnsi="Arial" w:cs="Arial"/>
          <w:sz w:val="22"/>
          <w:szCs w:val="22"/>
        </w:rPr>
      </w:pPr>
      <w:r w:rsidRPr="002830F6">
        <w:rPr>
          <w:rFonts w:ascii="Arial" w:hAnsi="Arial" w:cs="Arial"/>
          <w:sz w:val="22"/>
          <w:szCs w:val="22"/>
        </w:rPr>
        <w:t>Irrigation was applied immediately after transplanting, providing light watering to each seedling to mitigate initial water stress, followed by regular irrigation at two-day intervals to maintain optimal soil moisture levels. Proper supervision was ensured to regulate the water levels in pots throughout the experiment. All plants were supported with bamboo sticks and threads whenever necessary to maintain upright growth and prevent lodging. Weeding and soil loosening were carried out manually three times during the experimental period to ensure proper aeration and minimize competition. To control insect pests, Admire was sprayed at a concentration of 1 ml L</w:t>
      </w:r>
      <w:r w:rsidRPr="002830F6">
        <w:rPr>
          <w:rFonts w:ascii="Cambria Math" w:hAnsi="Cambria Math" w:cs="Cambria Math"/>
          <w:sz w:val="22"/>
          <w:szCs w:val="22"/>
        </w:rPr>
        <w:t>⁻</w:t>
      </w:r>
      <w:r w:rsidRPr="002830F6">
        <w:rPr>
          <w:rFonts w:ascii="Arial" w:hAnsi="Arial" w:cs="Arial"/>
          <w:sz w:val="22"/>
          <w:szCs w:val="22"/>
        </w:rPr>
        <w:t xml:space="preserve">¹ of water at 10, 25, and 40 days after transplanting (DAT) on all plants both under polythene shade and in open conditions. Similarly, </w:t>
      </w:r>
      <w:proofErr w:type="spellStart"/>
      <w:r w:rsidRPr="002830F6">
        <w:rPr>
          <w:rFonts w:ascii="Arial" w:hAnsi="Arial" w:cs="Arial"/>
          <w:sz w:val="22"/>
          <w:szCs w:val="22"/>
        </w:rPr>
        <w:t>Ridomil</w:t>
      </w:r>
      <w:proofErr w:type="spellEnd"/>
      <w:r w:rsidRPr="002830F6">
        <w:rPr>
          <w:rFonts w:ascii="Arial" w:hAnsi="Arial" w:cs="Arial"/>
          <w:sz w:val="22"/>
          <w:szCs w:val="22"/>
        </w:rPr>
        <w:t xml:space="preserve"> was applied as a fungicide at 1 g L</w:t>
      </w:r>
      <w:r w:rsidRPr="002830F6">
        <w:rPr>
          <w:rFonts w:ascii="Cambria Math" w:hAnsi="Cambria Math" w:cs="Cambria Math"/>
          <w:sz w:val="22"/>
          <w:szCs w:val="22"/>
        </w:rPr>
        <w:t>⁻</w:t>
      </w:r>
      <w:r w:rsidRPr="002830F6">
        <w:rPr>
          <w:rFonts w:ascii="Arial" w:hAnsi="Arial" w:cs="Arial"/>
          <w:sz w:val="22"/>
          <w:szCs w:val="22"/>
        </w:rPr>
        <w:t>¹ of water at 15, 30, and 45 DAT to prevent fungal infections in the pot soil.</w:t>
      </w:r>
    </w:p>
    <w:p w14:paraId="15E3F3D1" w14:textId="77777777" w:rsidR="00FC7587" w:rsidRPr="002830F6" w:rsidRDefault="00FC7587" w:rsidP="00FC7587">
      <w:pPr>
        <w:pStyle w:val="NormalWeb"/>
        <w:spacing w:before="0" w:beforeAutospacing="0" w:after="0" w:afterAutospacing="0"/>
        <w:jc w:val="both"/>
        <w:rPr>
          <w:rFonts w:ascii="Arial" w:hAnsi="Arial" w:cs="Arial"/>
          <w:sz w:val="22"/>
          <w:szCs w:val="22"/>
        </w:rPr>
      </w:pPr>
    </w:p>
    <w:p w14:paraId="650D5444" w14:textId="77777777" w:rsidR="00FC7587" w:rsidRPr="002830F6" w:rsidRDefault="00FC7587" w:rsidP="00FC7587">
      <w:pPr>
        <w:jc w:val="both"/>
        <w:rPr>
          <w:rFonts w:ascii="Arial" w:hAnsi="Arial" w:cs="Arial"/>
          <w:b/>
          <w:sz w:val="22"/>
          <w:szCs w:val="22"/>
        </w:rPr>
      </w:pPr>
      <w:r w:rsidRPr="002830F6">
        <w:rPr>
          <w:rFonts w:ascii="Arial" w:hAnsi="Arial" w:cs="Arial"/>
          <w:b/>
          <w:sz w:val="22"/>
          <w:szCs w:val="22"/>
        </w:rPr>
        <w:t xml:space="preserve">2.10 Application of treatments </w:t>
      </w:r>
    </w:p>
    <w:p w14:paraId="4B66AF83" w14:textId="77777777" w:rsidR="00FC7587" w:rsidRPr="002830F6" w:rsidRDefault="00FC7587" w:rsidP="00FC7587">
      <w:pPr>
        <w:pStyle w:val="Default"/>
        <w:jc w:val="both"/>
        <w:rPr>
          <w:rFonts w:ascii="Arial" w:hAnsi="Arial" w:cs="Arial"/>
          <w:bCs/>
          <w:color w:val="auto"/>
          <w:sz w:val="22"/>
          <w:szCs w:val="22"/>
        </w:rPr>
      </w:pPr>
      <w:r w:rsidRPr="002830F6">
        <w:rPr>
          <w:rFonts w:ascii="Arial" w:hAnsi="Arial" w:cs="Arial"/>
          <w:bCs/>
          <w:color w:val="auto"/>
          <w:sz w:val="22"/>
          <w:szCs w:val="22"/>
        </w:rPr>
        <w:t>Soil application of zinc was carried out during pot preparation by thoroughly mixing the required dose with soil before transplanting. Foliar application of zinc was conducted according to the experimental design, with the first spray applied at 25 days after transplanting (DAT), followed by the second, third, and fourth applications at 10-day intervals, corresponding to 35, 45, and 55 DAT, respectively.</w:t>
      </w:r>
    </w:p>
    <w:p w14:paraId="3D680344" w14:textId="77777777" w:rsidR="00FC7587" w:rsidRPr="002830F6" w:rsidRDefault="00FC7587" w:rsidP="00FC7587">
      <w:pPr>
        <w:pStyle w:val="Default"/>
        <w:jc w:val="both"/>
        <w:rPr>
          <w:rFonts w:ascii="Arial" w:hAnsi="Arial" w:cs="Arial"/>
          <w:bCs/>
          <w:color w:val="auto"/>
          <w:sz w:val="22"/>
          <w:szCs w:val="22"/>
        </w:rPr>
      </w:pPr>
    </w:p>
    <w:p w14:paraId="5A5216E7" w14:textId="77777777" w:rsidR="00FC7587" w:rsidRPr="002830F6" w:rsidRDefault="00FC7587" w:rsidP="00FC7587">
      <w:pPr>
        <w:pStyle w:val="Default"/>
        <w:spacing w:line="276" w:lineRule="auto"/>
        <w:jc w:val="both"/>
        <w:rPr>
          <w:rFonts w:ascii="Arial" w:hAnsi="Arial" w:cs="Arial"/>
          <w:b/>
          <w:bCs/>
          <w:color w:val="auto"/>
          <w:sz w:val="22"/>
          <w:szCs w:val="22"/>
        </w:rPr>
      </w:pPr>
      <w:r w:rsidRPr="002830F6">
        <w:rPr>
          <w:rFonts w:ascii="Arial" w:hAnsi="Arial" w:cs="Arial"/>
          <w:b/>
          <w:bCs/>
          <w:color w:val="auto"/>
          <w:sz w:val="22"/>
          <w:szCs w:val="22"/>
        </w:rPr>
        <w:t>2.11 Data collection</w:t>
      </w:r>
    </w:p>
    <w:p w14:paraId="1A457589" w14:textId="77777777" w:rsidR="00FC7587" w:rsidRPr="002830F6" w:rsidRDefault="00FC7587" w:rsidP="00FC7587">
      <w:pPr>
        <w:pStyle w:val="Default"/>
        <w:spacing w:line="276" w:lineRule="auto"/>
        <w:jc w:val="both"/>
        <w:rPr>
          <w:rFonts w:ascii="Arial" w:hAnsi="Arial" w:cs="Arial"/>
          <w:color w:val="auto"/>
          <w:sz w:val="22"/>
          <w:szCs w:val="22"/>
        </w:rPr>
      </w:pPr>
      <w:r w:rsidRPr="002830F6">
        <w:rPr>
          <w:rFonts w:ascii="Arial" w:hAnsi="Arial" w:cs="Arial"/>
          <w:color w:val="auto"/>
          <w:sz w:val="22"/>
          <w:szCs w:val="22"/>
        </w:rPr>
        <w:t xml:space="preserve">Plant height, Number of leaves, Number of branch/plants, Leaf chlorophyll (SPAD value), Number of fruits/clusters, Percent fruit set, Number of fruits harvested per plants, Yield/plant </w:t>
      </w:r>
    </w:p>
    <w:p w14:paraId="75BAC589" w14:textId="77777777" w:rsidR="00FC7587" w:rsidRPr="002830F6" w:rsidRDefault="00FC7587" w:rsidP="00FC7587">
      <w:pPr>
        <w:pStyle w:val="Default"/>
        <w:spacing w:line="276" w:lineRule="auto"/>
        <w:jc w:val="both"/>
        <w:rPr>
          <w:rFonts w:ascii="Arial" w:hAnsi="Arial" w:cs="Arial"/>
          <w:b/>
          <w:bCs/>
          <w:color w:val="auto"/>
          <w:sz w:val="22"/>
          <w:szCs w:val="22"/>
        </w:rPr>
      </w:pPr>
    </w:p>
    <w:p w14:paraId="1938FE86" w14:textId="77777777" w:rsidR="00FC7587" w:rsidRPr="002830F6" w:rsidRDefault="00FC7587" w:rsidP="00FC7587">
      <w:pPr>
        <w:pStyle w:val="Default"/>
        <w:spacing w:line="276" w:lineRule="auto"/>
        <w:jc w:val="both"/>
        <w:rPr>
          <w:rFonts w:ascii="Arial" w:hAnsi="Arial" w:cs="Arial"/>
          <w:color w:val="auto"/>
          <w:sz w:val="22"/>
          <w:szCs w:val="22"/>
        </w:rPr>
      </w:pPr>
      <w:r w:rsidRPr="002830F6">
        <w:rPr>
          <w:rFonts w:ascii="Arial" w:hAnsi="Arial" w:cs="Arial"/>
          <w:b/>
          <w:bCs/>
          <w:color w:val="auto"/>
          <w:sz w:val="22"/>
          <w:szCs w:val="22"/>
        </w:rPr>
        <w:t xml:space="preserve">2.12 Statistical analysis </w:t>
      </w:r>
    </w:p>
    <w:p w14:paraId="057CE4D0" w14:textId="50942694" w:rsidR="00790ADA" w:rsidRPr="002830F6" w:rsidRDefault="00FC7587" w:rsidP="002830F6">
      <w:pPr>
        <w:jc w:val="both"/>
        <w:rPr>
          <w:rFonts w:ascii="Arial" w:hAnsi="Arial" w:cs="Arial"/>
          <w:sz w:val="22"/>
          <w:szCs w:val="22"/>
        </w:rPr>
      </w:pPr>
      <w:r w:rsidRPr="002830F6">
        <w:rPr>
          <w:rFonts w:ascii="Arial" w:hAnsi="Arial" w:cs="Arial"/>
          <w:sz w:val="22"/>
          <w:szCs w:val="22"/>
        </w:rPr>
        <w:t>The collected data were statistically analyzed to find out the level of significance using MSTAT-C software. The significance of the difference among the treatment mean was estimated by Least Significant Difference (LSD) Test at 1% level of probability [10].</w:t>
      </w:r>
    </w:p>
    <w:p w14:paraId="2362B583" w14:textId="77777777" w:rsidR="00902823" w:rsidRPr="002830F6" w:rsidRDefault="00000F8F" w:rsidP="00441B6F">
      <w:pPr>
        <w:pStyle w:val="Head1"/>
        <w:spacing w:after="0"/>
        <w:jc w:val="both"/>
        <w:rPr>
          <w:rFonts w:ascii="Arial" w:hAnsi="Arial" w:cs="Arial"/>
        </w:rPr>
      </w:pPr>
      <w:r w:rsidRPr="002830F6">
        <w:rPr>
          <w:rFonts w:ascii="Arial" w:hAnsi="Arial" w:cs="Arial"/>
        </w:rPr>
        <w:lastRenderedPageBreak/>
        <w:t>3</w:t>
      </w:r>
      <w:r w:rsidR="00902823" w:rsidRPr="002830F6">
        <w:rPr>
          <w:rFonts w:ascii="Arial" w:hAnsi="Arial" w:cs="Arial"/>
        </w:rPr>
        <w:t xml:space="preserve">. </w:t>
      </w:r>
      <w:r w:rsidRPr="002830F6">
        <w:rPr>
          <w:rFonts w:ascii="Arial" w:hAnsi="Arial" w:cs="Arial"/>
        </w:rPr>
        <w:t>results and discussion</w:t>
      </w:r>
    </w:p>
    <w:p w14:paraId="1CDA340A" w14:textId="77777777" w:rsidR="00790ADA" w:rsidRPr="002830F6" w:rsidRDefault="00790ADA" w:rsidP="00441B6F">
      <w:pPr>
        <w:pStyle w:val="Head1"/>
        <w:spacing w:after="0"/>
        <w:jc w:val="both"/>
        <w:rPr>
          <w:rFonts w:ascii="Arial" w:hAnsi="Arial" w:cs="Arial"/>
        </w:rPr>
      </w:pPr>
    </w:p>
    <w:p w14:paraId="3EEABEE2" w14:textId="77777777" w:rsidR="00FA4E10" w:rsidRPr="002830F6" w:rsidRDefault="00FA4E10" w:rsidP="00FA4E10">
      <w:pPr>
        <w:jc w:val="both"/>
        <w:rPr>
          <w:rFonts w:ascii="Arial" w:hAnsi="Arial" w:cs="Arial"/>
          <w:b/>
          <w:sz w:val="22"/>
          <w:szCs w:val="22"/>
        </w:rPr>
      </w:pPr>
      <w:r w:rsidRPr="002830F6">
        <w:rPr>
          <w:rFonts w:ascii="Arial" w:hAnsi="Arial" w:cs="Arial"/>
          <w:b/>
          <w:sz w:val="22"/>
          <w:szCs w:val="22"/>
        </w:rPr>
        <w:t>3.1 Plant height</w:t>
      </w:r>
    </w:p>
    <w:p w14:paraId="4EA9BE8A" w14:textId="77777777" w:rsidR="00FA4E10" w:rsidRPr="002830F6" w:rsidRDefault="00FA4E10" w:rsidP="00FA4E10">
      <w:pPr>
        <w:jc w:val="both"/>
        <w:rPr>
          <w:rFonts w:ascii="Arial" w:hAnsi="Arial" w:cs="Arial"/>
          <w:sz w:val="22"/>
          <w:szCs w:val="22"/>
        </w:rPr>
      </w:pPr>
      <w:r w:rsidRPr="002830F6">
        <w:rPr>
          <w:rFonts w:ascii="Arial" w:hAnsi="Arial" w:cs="Arial"/>
          <w:sz w:val="22"/>
          <w:szCs w:val="22"/>
        </w:rPr>
        <w:t>Interaction effect of different zinc levels and application methods on plant height of tomato at different days after transplanting was found significant (Table 1).  At 35 DAT, maximum plant height (47 cm) from Z</w:t>
      </w:r>
      <w:r w:rsidRPr="002830F6">
        <w:rPr>
          <w:rFonts w:ascii="Arial" w:hAnsi="Arial" w:cs="Arial"/>
          <w:sz w:val="22"/>
          <w:szCs w:val="22"/>
          <w:vertAlign w:val="subscript"/>
        </w:rPr>
        <w:t>4</w:t>
      </w:r>
      <w:r w:rsidRPr="002830F6">
        <w:rPr>
          <w:rFonts w:ascii="Arial" w:hAnsi="Arial" w:cs="Arial"/>
          <w:sz w:val="22"/>
          <w:szCs w:val="22"/>
        </w:rPr>
        <w:t>M</w:t>
      </w:r>
      <w:r w:rsidRPr="002830F6">
        <w:rPr>
          <w:rFonts w:ascii="Arial" w:hAnsi="Arial" w:cs="Arial"/>
          <w:sz w:val="22"/>
          <w:szCs w:val="22"/>
          <w:vertAlign w:val="subscript"/>
        </w:rPr>
        <w:t>1</w:t>
      </w:r>
      <w:r w:rsidRPr="002830F6">
        <w:rPr>
          <w:rFonts w:ascii="Arial" w:hAnsi="Arial" w:cs="Arial"/>
          <w:sz w:val="22"/>
          <w:szCs w:val="22"/>
        </w:rPr>
        <w:t xml:space="preserve"> treated plant which was similar to Z</w:t>
      </w:r>
      <w:r w:rsidRPr="002830F6">
        <w:rPr>
          <w:rFonts w:ascii="Arial" w:hAnsi="Arial" w:cs="Arial"/>
          <w:sz w:val="22"/>
          <w:szCs w:val="22"/>
          <w:vertAlign w:val="subscript"/>
        </w:rPr>
        <w:t>3</w:t>
      </w:r>
      <w:r w:rsidRPr="002830F6">
        <w:rPr>
          <w:rFonts w:ascii="Arial" w:hAnsi="Arial" w:cs="Arial"/>
          <w:sz w:val="22"/>
          <w:szCs w:val="22"/>
        </w:rPr>
        <w:t>M</w:t>
      </w:r>
      <w:r w:rsidRPr="002830F6">
        <w:rPr>
          <w:rFonts w:ascii="Arial" w:hAnsi="Arial" w:cs="Arial"/>
          <w:sz w:val="22"/>
          <w:szCs w:val="22"/>
          <w:vertAlign w:val="subscript"/>
        </w:rPr>
        <w:t>3</w:t>
      </w:r>
      <w:r w:rsidRPr="002830F6">
        <w:rPr>
          <w:rFonts w:ascii="Arial" w:hAnsi="Arial" w:cs="Arial"/>
          <w:sz w:val="22"/>
          <w:szCs w:val="22"/>
        </w:rPr>
        <w:t xml:space="preserve"> (46.31 cm). The minimum plant height (32.13 cm) was obtained from Z</w:t>
      </w:r>
      <w:r w:rsidRPr="002830F6">
        <w:rPr>
          <w:rFonts w:ascii="Arial" w:hAnsi="Arial" w:cs="Arial"/>
          <w:sz w:val="22"/>
          <w:szCs w:val="22"/>
          <w:vertAlign w:val="subscript"/>
        </w:rPr>
        <w:t>4</w:t>
      </w:r>
      <w:r w:rsidRPr="002830F6">
        <w:rPr>
          <w:rFonts w:ascii="Arial" w:hAnsi="Arial" w:cs="Arial"/>
          <w:sz w:val="22"/>
          <w:szCs w:val="22"/>
        </w:rPr>
        <w:t>M</w:t>
      </w:r>
      <w:r w:rsidRPr="002830F6">
        <w:rPr>
          <w:rFonts w:ascii="Arial" w:hAnsi="Arial" w:cs="Arial"/>
          <w:sz w:val="22"/>
          <w:szCs w:val="22"/>
          <w:vertAlign w:val="subscript"/>
        </w:rPr>
        <w:t>3</w:t>
      </w:r>
      <w:r w:rsidRPr="002830F6">
        <w:rPr>
          <w:rFonts w:ascii="Arial" w:hAnsi="Arial" w:cs="Arial"/>
          <w:sz w:val="22"/>
          <w:szCs w:val="22"/>
        </w:rPr>
        <w:t xml:space="preserve"> (Table 1). At 45 DAT, maximum (59.94 cm) was obtained from Z</w:t>
      </w:r>
      <w:r w:rsidRPr="002830F6">
        <w:rPr>
          <w:rFonts w:ascii="Arial" w:hAnsi="Arial" w:cs="Arial"/>
          <w:sz w:val="22"/>
          <w:szCs w:val="22"/>
          <w:vertAlign w:val="subscript"/>
        </w:rPr>
        <w:t>4</w:t>
      </w:r>
      <w:r w:rsidRPr="002830F6">
        <w:rPr>
          <w:rFonts w:ascii="Arial" w:hAnsi="Arial" w:cs="Arial"/>
          <w:sz w:val="22"/>
          <w:szCs w:val="22"/>
        </w:rPr>
        <w:t>M</w:t>
      </w:r>
      <w:r w:rsidRPr="002830F6">
        <w:rPr>
          <w:rFonts w:ascii="Arial" w:hAnsi="Arial" w:cs="Arial"/>
          <w:sz w:val="22"/>
          <w:szCs w:val="22"/>
          <w:vertAlign w:val="subscript"/>
        </w:rPr>
        <w:t>1</w:t>
      </w:r>
      <w:r w:rsidRPr="002830F6">
        <w:rPr>
          <w:rFonts w:ascii="Arial" w:hAnsi="Arial" w:cs="Arial"/>
          <w:sz w:val="22"/>
          <w:szCs w:val="22"/>
        </w:rPr>
        <w:t xml:space="preserve"> treated plant and minimum (45.25 cm) from Z</w:t>
      </w:r>
      <w:r w:rsidRPr="002830F6">
        <w:rPr>
          <w:rFonts w:ascii="Arial" w:hAnsi="Arial" w:cs="Arial"/>
          <w:sz w:val="22"/>
          <w:szCs w:val="22"/>
          <w:vertAlign w:val="subscript"/>
        </w:rPr>
        <w:t>4</w:t>
      </w:r>
      <w:r w:rsidRPr="002830F6">
        <w:rPr>
          <w:rFonts w:ascii="Arial" w:hAnsi="Arial" w:cs="Arial"/>
          <w:sz w:val="22"/>
          <w:szCs w:val="22"/>
        </w:rPr>
        <w:t>M</w:t>
      </w:r>
      <w:r w:rsidRPr="002830F6">
        <w:rPr>
          <w:rFonts w:ascii="Arial" w:hAnsi="Arial" w:cs="Arial"/>
          <w:sz w:val="22"/>
          <w:szCs w:val="22"/>
          <w:vertAlign w:val="subscript"/>
        </w:rPr>
        <w:t>3</w:t>
      </w:r>
      <w:r w:rsidRPr="002830F6">
        <w:rPr>
          <w:rFonts w:ascii="Arial" w:hAnsi="Arial" w:cs="Arial"/>
          <w:sz w:val="22"/>
          <w:szCs w:val="22"/>
        </w:rPr>
        <w:t>. At 45 DAT, 55 DAT, 65 DAT and 75 DAT the lowest plant height was at Z</w:t>
      </w:r>
      <w:r w:rsidRPr="002830F6">
        <w:rPr>
          <w:rFonts w:ascii="Arial" w:hAnsi="Arial" w:cs="Arial"/>
          <w:sz w:val="22"/>
          <w:szCs w:val="22"/>
          <w:vertAlign w:val="subscript"/>
        </w:rPr>
        <w:t>4</w:t>
      </w:r>
      <w:r w:rsidRPr="002830F6">
        <w:rPr>
          <w:rFonts w:ascii="Arial" w:hAnsi="Arial" w:cs="Arial"/>
          <w:sz w:val="22"/>
          <w:szCs w:val="22"/>
        </w:rPr>
        <w:t>M</w:t>
      </w:r>
      <w:r w:rsidRPr="002830F6">
        <w:rPr>
          <w:rFonts w:ascii="Arial" w:hAnsi="Arial" w:cs="Arial"/>
          <w:sz w:val="22"/>
          <w:szCs w:val="22"/>
          <w:vertAlign w:val="subscript"/>
        </w:rPr>
        <w:t>3</w:t>
      </w:r>
      <w:r w:rsidRPr="002830F6">
        <w:rPr>
          <w:rFonts w:ascii="Arial" w:hAnsi="Arial" w:cs="Arial"/>
          <w:sz w:val="22"/>
          <w:szCs w:val="22"/>
        </w:rPr>
        <w:t xml:space="preserve"> was 45.25 cm, 58 cm, 67 cm and 75.63 cm, respectively due to same cause of zinc toxicity. At 45 DAT, 55 DAT, 65 DAT and 75 DAT the highest plant height at Z</w:t>
      </w:r>
      <w:r w:rsidRPr="002830F6">
        <w:rPr>
          <w:rFonts w:ascii="Arial" w:hAnsi="Arial" w:cs="Arial"/>
          <w:sz w:val="22"/>
          <w:szCs w:val="22"/>
          <w:vertAlign w:val="subscript"/>
        </w:rPr>
        <w:t>4</w:t>
      </w:r>
      <w:r w:rsidRPr="002830F6">
        <w:rPr>
          <w:rFonts w:ascii="Arial" w:hAnsi="Arial" w:cs="Arial"/>
          <w:sz w:val="22"/>
          <w:szCs w:val="22"/>
        </w:rPr>
        <w:t>M</w:t>
      </w:r>
      <w:r w:rsidRPr="002830F6">
        <w:rPr>
          <w:rFonts w:ascii="Arial" w:hAnsi="Arial" w:cs="Arial"/>
          <w:sz w:val="22"/>
          <w:szCs w:val="22"/>
          <w:vertAlign w:val="subscript"/>
        </w:rPr>
        <w:t>1</w:t>
      </w:r>
      <w:r w:rsidRPr="002830F6">
        <w:rPr>
          <w:rFonts w:ascii="Arial" w:hAnsi="Arial" w:cs="Arial"/>
          <w:sz w:val="22"/>
          <w:szCs w:val="22"/>
        </w:rPr>
        <w:t xml:space="preserve"> was 59.94 cm, 72.32 cm 81.06 cm and 100.3 cm, respectively (Table 1). [11] also reported that Zinc may serve as source of energy for synthesis of auxin which helps in elongation of stem. Plant height of tomato increased due to the application of zinc and boron [9]. Zinc helps on auxin synthesis and in association with boron helps on cell wall development and cell differentiation of plants was found by [6].</w:t>
      </w:r>
    </w:p>
    <w:p w14:paraId="60FF9730" w14:textId="77777777" w:rsidR="00FA4E10" w:rsidRPr="002830F6" w:rsidRDefault="00FA4E10" w:rsidP="00FA4E10">
      <w:pPr>
        <w:jc w:val="both"/>
        <w:rPr>
          <w:rFonts w:ascii="Arial" w:hAnsi="Arial" w:cs="Arial"/>
          <w:sz w:val="22"/>
          <w:szCs w:val="22"/>
        </w:rPr>
      </w:pPr>
    </w:p>
    <w:p w14:paraId="4857EB39" w14:textId="77777777" w:rsidR="00FA4E10" w:rsidRPr="002830F6" w:rsidRDefault="00FA4E10" w:rsidP="00FA4E10">
      <w:pPr>
        <w:jc w:val="both"/>
        <w:rPr>
          <w:rFonts w:ascii="Arial" w:hAnsi="Arial" w:cs="Arial"/>
          <w:b/>
          <w:sz w:val="22"/>
          <w:szCs w:val="22"/>
        </w:rPr>
      </w:pPr>
      <w:r w:rsidRPr="002830F6">
        <w:rPr>
          <w:rFonts w:ascii="Arial" w:hAnsi="Arial" w:cs="Arial"/>
          <w:b/>
          <w:sz w:val="22"/>
          <w:szCs w:val="22"/>
        </w:rPr>
        <w:t>3.2 Number of leaves/plants</w:t>
      </w:r>
    </w:p>
    <w:p w14:paraId="6FE7BAED" w14:textId="77777777" w:rsidR="00FA4E10" w:rsidRPr="002830F6" w:rsidRDefault="00FA4E10" w:rsidP="00FA4E10">
      <w:pPr>
        <w:jc w:val="both"/>
        <w:rPr>
          <w:rFonts w:ascii="Arial" w:hAnsi="Arial" w:cs="Arial"/>
          <w:sz w:val="22"/>
          <w:szCs w:val="22"/>
        </w:rPr>
      </w:pPr>
      <w:r w:rsidRPr="002830F6">
        <w:rPr>
          <w:rFonts w:ascii="Arial" w:hAnsi="Arial" w:cs="Arial"/>
          <w:sz w:val="22"/>
          <w:szCs w:val="22"/>
        </w:rPr>
        <w:t xml:space="preserve">Data for leaves were collected at different days after transplanting viz. 35 DAT, 45 DAT, 55 DAT and 65 DAT to examine the efficiency of different zinc levels effect on leaf number of tomato. </w:t>
      </w:r>
    </w:p>
    <w:p w14:paraId="27FB1268" w14:textId="77777777" w:rsidR="00FA4E10" w:rsidRPr="002830F6" w:rsidRDefault="00FA4E10" w:rsidP="00FA4E10">
      <w:pPr>
        <w:jc w:val="both"/>
        <w:rPr>
          <w:rFonts w:ascii="Arial" w:hAnsi="Arial" w:cs="Arial"/>
          <w:sz w:val="22"/>
          <w:szCs w:val="22"/>
        </w:rPr>
      </w:pPr>
      <w:r w:rsidRPr="002830F6">
        <w:rPr>
          <w:rFonts w:ascii="Arial" w:hAnsi="Arial" w:cs="Arial"/>
          <w:sz w:val="22"/>
          <w:szCs w:val="22"/>
        </w:rPr>
        <w:t>Interaction effect of different zinc levels and application methods on leave number/plant of tomato was statistically significant. At 35 DAT, maximum leave number (11.25) from Z</w:t>
      </w:r>
      <w:r w:rsidRPr="002830F6">
        <w:rPr>
          <w:rFonts w:ascii="Arial" w:hAnsi="Arial" w:cs="Arial"/>
          <w:sz w:val="22"/>
          <w:szCs w:val="22"/>
          <w:vertAlign w:val="subscript"/>
        </w:rPr>
        <w:t>3</w:t>
      </w:r>
      <w:r w:rsidRPr="002830F6">
        <w:rPr>
          <w:rFonts w:ascii="Arial" w:hAnsi="Arial" w:cs="Arial"/>
          <w:sz w:val="22"/>
          <w:szCs w:val="22"/>
        </w:rPr>
        <w:t>M</w:t>
      </w:r>
      <w:r w:rsidRPr="002830F6">
        <w:rPr>
          <w:rFonts w:ascii="Arial" w:hAnsi="Arial" w:cs="Arial"/>
          <w:sz w:val="22"/>
          <w:szCs w:val="22"/>
          <w:vertAlign w:val="subscript"/>
        </w:rPr>
        <w:t>3</w:t>
      </w:r>
      <w:r w:rsidRPr="002830F6">
        <w:rPr>
          <w:rFonts w:ascii="Arial" w:hAnsi="Arial" w:cs="Arial"/>
          <w:sz w:val="22"/>
          <w:szCs w:val="22"/>
        </w:rPr>
        <w:t xml:space="preserve"> which was similar to Z</w:t>
      </w:r>
      <w:r w:rsidRPr="002830F6">
        <w:rPr>
          <w:rFonts w:ascii="Arial" w:hAnsi="Arial" w:cs="Arial"/>
          <w:sz w:val="22"/>
          <w:szCs w:val="22"/>
          <w:vertAlign w:val="subscript"/>
        </w:rPr>
        <w:t>3</w:t>
      </w:r>
      <w:r w:rsidRPr="002830F6">
        <w:rPr>
          <w:rFonts w:ascii="Arial" w:hAnsi="Arial" w:cs="Arial"/>
          <w:sz w:val="22"/>
          <w:szCs w:val="22"/>
        </w:rPr>
        <w:t>M</w:t>
      </w:r>
      <w:r w:rsidRPr="002830F6">
        <w:rPr>
          <w:rFonts w:ascii="Arial" w:hAnsi="Arial" w:cs="Arial"/>
          <w:sz w:val="22"/>
          <w:szCs w:val="22"/>
          <w:vertAlign w:val="subscript"/>
        </w:rPr>
        <w:t>2</w:t>
      </w:r>
      <w:r w:rsidRPr="002830F6">
        <w:rPr>
          <w:rFonts w:ascii="Arial" w:hAnsi="Arial" w:cs="Arial"/>
          <w:sz w:val="22"/>
          <w:szCs w:val="22"/>
        </w:rPr>
        <w:t xml:space="preserve"> (11.13), minimum (7.05) leave number from Z</w:t>
      </w:r>
      <w:r w:rsidRPr="002830F6">
        <w:rPr>
          <w:rFonts w:ascii="Arial" w:hAnsi="Arial" w:cs="Arial"/>
          <w:sz w:val="22"/>
          <w:szCs w:val="22"/>
          <w:vertAlign w:val="subscript"/>
        </w:rPr>
        <w:t>0</w:t>
      </w:r>
      <w:r w:rsidRPr="002830F6">
        <w:rPr>
          <w:rFonts w:ascii="Arial" w:hAnsi="Arial" w:cs="Arial"/>
          <w:sz w:val="22"/>
          <w:szCs w:val="22"/>
        </w:rPr>
        <w:t>M</w:t>
      </w:r>
      <w:r w:rsidRPr="002830F6">
        <w:rPr>
          <w:rFonts w:ascii="Arial" w:hAnsi="Arial" w:cs="Arial"/>
          <w:sz w:val="22"/>
          <w:szCs w:val="22"/>
          <w:vertAlign w:val="subscript"/>
        </w:rPr>
        <w:t xml:space="preserve">3 </w:t>
      </w:r>
      <w:r w:rsidRPr="002830F6">
        <w:rPr>
          <w:rFonts w:ascii="Arial" w:hAnsi="Arial" w:cs="Arial"/>
          <w:sz w:val="22"/>
          <w:szCs w:val="22"/>
        </w:rPr>
        <w:t>combination (Table 1). At 45 DAT maximum leaves number from Z</w:t>
      </w:r>
      <w:r w:rsidRPr="002830F6">
        <w:rPr>
          <w:rFonts w:ascii="Arial" w:hAnsi="Arial" w:cs="Arial"/>
          <w:sz w:val="22"/>
          <w:szCs w:val="22"/>
          <w:vertAlign w:val="subscript"/>
        </w:rPr>
        <w:t>3</w:t>
      </w:r>
      <w:r w:rsidRPr="002830F6">
        <w:rPr>
          <w:rFonts w:ascii="Arial" w:hAnsi="Arial" w:cs="Arial"/>
          <w:sz w:val="22"/>
          <w:szCs w:val="22"/>
        </w:rPr>
        <w:t>M</w:t>
      </w:r>
      <w:r w:rsidRPr="002830F6">
        <w:rPr>
          <w:rFonts w:ascii="Arial" w:hAnsi="Arial" w:cs="Arial"/>
          <w:sz w:val="22"/>
          <w:szCs w:val="22"/>
          <w:vertAlign w:val="subscript"/>
        </w:rPr>
        <w:t>3</w:t>
      </w:r>
      <w:r w:rsidRPr="002830F6">
        <w:rPr>
          <w:rFonts w:ascii="Arial" w:hAnsi="Arial" w:cs="Arial"/>
          <w:sz w:val="22"/>
          <w:szCs w:val="22"/>
        </w:rPr>
        <w:t xml:space="preserve"> and Z</w:t>
      </w:r>
      <w:r w:rsidRPr="002830F6">
        <w:rPr>
          <w:rFonts w:ascii="Arial" w:hAnsi="Arial" w:cs="Arial"/>
          <w:sz w:val="22"/>
          <w:szCs w:val="22"/>
          <w:vertAlign w:val="subscript"/>
        </w:rPr>
        <w:t>3</w:t>
      </w:r>
      <w:r w:rsidRPr="002830F6">
        <w:rPr>
          <w:rFonts w:ascii="Arial" w:hAnsi="Arial" w:cs="Arial"/>
          <w:sz w:val="22"/>
          <w:szCs w:val="22"/>
        </w:rPr>
        <w:t>M</w:t>
      </w:r>
      <w:r w:rsidRPr="002830F6">
        <w:rPr>
          <w:rFonts w:ascii="Arial" w:hAnsi="Arial" w:cs="Arial"/>
          <w:sz w:val="22"/>
          <w:szCs w:val="22"/>
          <w:vertAlign w:val="subscript"/>
        </w:rPr>
        <w:t>2</w:t>
      </w:r>
      <w:r w:rsidRPr="002830F6">
        <w:rPr>
          <w:rFonts w:ascii="Arial" w:hAnsi="Arial" w:cs="Arial"/>
          <w:sz w:val="22"/>
          <w:szCs w:val="22"/>
        </w:rPr>
        <w:t xml:space="preserve"> was 19.44 and 19.25, respectively was similar (Table 2; Appendix III). And lowest value of leaf number per plant was 13.44 from Z</w:t>
      </w:r>
      <w:r w:rsidRPr="002830F6">
        <w:rPr>
          <w:rFonts w:ascii="Arial" w:hAnsi="Arial" w:cs="Arial"/>
          <w:sz w:val="22"/>
          <w:szCs w:val="22"/>
          <w:vertAlign w:val="subscript"/>
        </w:rPr>
        <w:t>4</w:t>
      </w:r>
      <w:r w:rsidRPr="002830F6">
        <w:rPr>
          <w:rFonts w:ascii="Arial" w:hAnsi="Arial" w:cs="Arial"/>
          <w:sz w:val="22"/>
          <w:szCs w:val="22"/>
        </w:rPr>
        <w:t>M</w:t>
      </w:r>
      <w:r w:rsidRPr="002830F6">
        <w:rPr>
          <w:rFonts w:ascii="Arial" w:hAnsi="Arial" w:cs="Arial"/>
          <w:sz w:val="22"/>
          <w:szCs w:val="22"/>
          <w:vertAlign w:val="subscript"/>
        </w:rPr>
        <w:t xml:space="preserve">3 </w:t>
      </w:r>
      <w:r w:rsidRPr="002830F6">
        <w:rPr>
          <w:rFonts w:ascii="Arial" w:hAnsi="Arial" w:cs="Arial"/>
          <w:sz w:val="22"/>
          <w:szCs w:val="22"/>
        </w:rPr>
        <w:t>treated plant (Table 1). At 55 DAT, interaction effect was significant on leave number/plant. Maximum leave number (25.38) from Z</w:t>
      </w:r>
      <w:r w:rsidRPr="002830F6">
        <w:rPr>
          <w:rFonts w:ascii="Arial" w:hAnsi="Arial" w:cs="Arial"/>
          <w:sz w:val="22"/>
          <w:szCs w:val="22"/>
          <w:vertAlign w:val="subscript"/>
        </w:rPr>
        <w:t>3</w:t>
      </w:r>
      <w:r w:rsidRPr="002830F6">
        <w:rPr>
          <w:rFonts w:ascii="Arial" w:hAnsi="Arial" w:cs="Arial"/>
          <w:sz w:val="22"/>
          <w:szCs w:val="22"/>
        </w:rPr>
        <w:t>M</w:t>
      </w:r>
      <w:r w:rsidRPr="002830F6">
        <w:rPr>
          <w:rFonts w:ascii="Arial" w:hAnsi="Arial" w:cs="Arial"/>
          <w:sz w:val="22"/>
          <w:szCs w:val="22"/>
          <w:vertAlign w:val="subscript"/>
        </w:rPr>
        <w:t>1</w:t>
      </w:r>
      <w:r w:rsidRPr="002830F6">
        <w:rPr>
          <w:rFonts w:ascii="Arial" w:hAnsi="Arial" w:cs="Arial"/>
          <w:sz w:val="22"/>
          <w:szCs w:val="22"/>
        </w:rPr>
        <w:t xml:space="preserve"> which was similar to Z</w:t>
      </w:r>
      <w:r w:rsidRPr="002830F6">
        <w:rPr>
          <w:rFonts w:ascii="Arial" w:hAnsi="Arial" w:cs="Arial"/>
          <w:sz w:val="22"/>
          <w:szCs w:val="22"/>
          <w:vertAlign w:val="subscript"/>
        </w:rPr>
        <w:t>2</w:t>
      </w:r>
      <w:r w:rsidRPr="002830F6">
        <w:rPr>
          <w:rFonts w:ascii="Arial" w:hAnsi="Arial" w:cs="Arial"/>
          <w:sz w:val="22"/>
          <w:szCs w:val="22"/>
        </w:rPr>
        <w:t>M</w:t>
      </w:r>
      <w:r w:rsidRPr="002830F6">
        <w:rPr>
          <w:rFonts w:ascii="Arial" w:hAnsi="Arial" w:cs="Arial"/>
          <w:sz w:val="22"/>
          <w:szCs w:val="22"/>
          <w:vertAlign w:val="subscript"/>
        </w:rPr>
        <w:t xml:space="preserve">3 </w:t>
      </w:r>
      <w:r w:rsidRPr="002830F6">
        <w:rPr>
          <w:rFonts w:ascii="Arial" w:hAnsi="Arial" w:cs="Arial"/>
          <w:sz w:val="22"/>
          <w:szCs w:val="22"/>
        </w:rPr>
        <w:t>(25.05) and Z</w:t>
      </w:r>
      <w:r w:rsidRPr="002830F6">
        <w:rPr>
          <w:rFonts w:ascii="Arial" w:hAnsi="Arial" w:cs="Arial"/>
          <w:sz w:val="22"/>
          <w:szCs w:val="22"/>
          <w:vertAlign w:val="subscript"/>
        </w:rPr>
        <w:t>2</w:t>
      </w:r>
      <w:r w:rsidRPr="002830F6">
        <w:rPr>
          <w:rFonts w:ascii="Arial" w:hAnsi="Arial" w:cs="Arial"/>
          <w:sz w:val="22"/>
          <w:szCs w:val="22"/>
        </w:rPr>
        <w:t>M</w:t>
      </w:r>
      <w:r w:rsidRPr="002830F6">
        <w:rPr>
          <w:rFonts w:ascii="Arial" w:hAnsi="Arial" w:cs="Arial"/>
          <w:sz w:val="22"/>
          <w:szCs w:val="22"/>
          <w:vertAlign w:val="subscript"/>
        </w:rPr>
        <w:t xml:space="preserve">2 </w:t>
      </w:r>
      <w:r w:rsidRPr="002830F6">
        <w:rPr>
          <w:rFonts w:ascii="Arial" w:hAnsi="Arial" w:cs="Arial"/>
          <w:sz w:val="22"/>
          <w:szCs w:val="22"/>
        </w:rPr>
        <w:t>(25.19). Minimum leave number (18.69) at Z</w:t>
      </w:r>
      <w:r w:rsidRPr="002830F6">
        <w:rPr>
          <w:rFonts w:ascii="Arial" w:hAnsi="Arial" w:cs="Arial"/>
          <w:sz w:val="22"/>
          <w:szCs w:val="22"/>
          <w:vertAlign w:val="subscript"/>
        </w:rPr>
        <w:t>4</w:t>
      </w:r>
      <w:r w:rsidRPr="002830F6">
        <w:rPr>
          <w:rFonts w:ascii="Arial" w:hAnsi="Arial" w:cs="Arial"/>
          <w:sz w:val="22"/>
          <w:szCs w:val="22"/>
        </w:rPr>
        <w:t>M</w:t>
      </w:r>
      <w:r w:rsidRPr="002830F6">
        <w:rPr>
          <w:rFonts w:ascii="Arial" w:hAnsi="Arial" w:cs="Arial"/>
          <w:sz w:val="22"/>
          <w:szCs w:val="22"/>
          <w:vertAlign w:val="subscript"/>
        </w:rPr>
        <w:t>3</w:t>
      </w:r>
      <w:r w:rsidRPr="002830F6">
        <w:rPr>
          <w:rFonts w:ascii="Arial" w:hAnsi="Arial" w:cs="Arial"/>
          <w:sz w:val="22"/>
          <w:szCs w:val="22"/>
        </w:rPr>
        <w:t xml:space="preserve"> which was similar to Z</w:t>
      </w:r>
      <w:r w:rsidRPr="002830F6">
        <w:rPr>
          <w:rFonts w:ascii="Arial" w:hAnsi="Arial" w:cs="Arial"/>
          <w:sz w:val="22"/>
          <w:szCs w:val="22"/>
          <w:vertAlign w:val="subscript"/>
        </w:rPr>
        <w:t>0</w:t>
      </w:r>
      <w:r w:rsidRPr="002830F6">
        <w:rPr>
          <w:rFonts w:ascii="Arial" w:hAnsi="Arial" w:cs="Arial"/>
          <w:sz w:val="22"/>
          <w:szCs w:val="22"/>
        </w:rPr>
        <w:t>M</w:t>
      </w:r>
      <w:r w:rsidRPr="002830F6">
        <w:rPr>
          <w:rFonts w:ascii="Arial" w:hAnsi="Arial" w:cs="Arial"/>
          <w:sz w:val="22"/>
          <w:szCs w:val="22"/>
          <w:vertAlign w:val="subscript"/>
        </w:rPr>
        <w:t xml:space="preserve">3 </w:t>
      </w:r>
      <w:r w:rsidRPr="002830F6">
        <w:rPr>
          <w:rFonts w:ascii="Arial" w:hAnsi="Arial" w:cs="Arial"/>
          <w:sz w:val="22"/>
          <w:szCs w:val="22"/>
        </w:rPr>
        <w:t>(18.00). At 65 DAT, interaction effect of different zinc levels and application methods was found significant. The maximum leave number/plant (35.22) from Z</w:t>
      </w:r>
      <w:r w:rsidRPr="002830F6">
        <w:rPr>
          <w:rFonts w:ascii="Arial" w:hAnsi="Arial" w:cs="Arial"/>
          <w:sz w:val="22"/>
          <w:szCs w:val="22"/>
          <w:vertAlign w:val="subscript"/>
        </w:rPr>
        <w:t>3</w:t>
      </w:r>
      <w:r w:rsidRPr="002830F6">
        <w:rPr>
          <w:rFonts w:ascii="Arial" w:hAnsi="Arial" w:cs="Arial"/>
          <w:sz w:val="22"/>
          <w:szCs w:val="22"/>
        </w:rPr>
        <w:t>M</w:t>
      </w:r>
      <w:r w:rsidRPr="002830F6">
        <w:rPr>
          <w:rFonts w:ascii="Arial" w:hAnsi="Arial" w:cs="Arial"/>
          <w:sz w:val="22"/>
          <w:szCs w:val="22"/>
          <w:vertAlign w:val="subscript"/>
        </w:rPr>
        <w:t xml:space="preserve">2 </w:t>
      </w:r>
      <w:r w:rsidRPr="002830F6">
        <w:rPr>
          <w:rFonts w:ascii="Arial" w:hAnsi="Arial" w:cs="Arial"/>
          <w:sz w:val="22"/>
          <w:szCs w:val="22"/>
        </w:rPr>
        <w:t>and minimum (23.81) from Z</w:t>
      </w:r>
      <w:r w:rsidRPr="002830F6">
        <w:rPr>
          <w:rFonts w:ascii="Arial" w:hAnsi="Arial" w:cs="Arial"/>
          <w:sz w:val="22"/>
          <w:szCs w:val="22"/>
          <w:vertAlign w:val="subscript"/>
        </w:rPr>
        <w:t>4</w:t>
      </w:r>
      <w:r w:rsidRPr="002830F6">
        <w:rPr>
          <w:rFonts w:ascii="Arial" w:hAnsi="Arial" w:cs="Arial"/>
          <w:sz w:val="22"/>
          <w:szCs w:val="22"/>
        </w:rPr>
        <w:t>M</w:t>
      </w:r>
      <w:r w:rsidRPr="002830F6">
        <w:rPr>
          <w:rFonts w:ascii="Arial" w:hAnsi="Arial" w:cs="Arial"/>
          <w:sz w:val="22"/>
          <w:szCs w:val="22"/>
          <w:vertAlign w:val="subscript"/>
        </w:rPr>
        <w:t>3</w:t>
      </w:r>
      <w:r w:rsidRPr="002830F6">
        <w:rPr>
          <w:rFonts w:ascii="Arial" w:hAnsi="Arial" w:cs="Arial"/>
          <w:sz w:val="22"/>
          <w:szCs w:val="22"/>
        </w:rPr>
        <w:t xml:space="preserve"> was obtained.</w:t>
      </w:r>
    </w:p>
    <w:p w14:paraId="65FDE071" w14:textId="77777777" w:rsidR="00FA4E10" w:rsidRPr="002830F6" w:rsidRDefault="00FA4E10" w:rsidP="00FA4E10">
      <w:pPr>
        <w:jc w:val="both"/>
        <w:rPr>
          <w:rFonts w:ascii="Arial" w:hAnsi="Arial" w:cs="Arial"/>
          <w:sz w:val="22"/>
          <w:szCs w:val="22"/>
        </w:rPr>
      </w:pPr>
    </w:p>
    <w:p w14:paraId="579845E3" w14:textId="77777777" w:rsidR="00FA4E10" w:rsidRPr="002830F6" w:rsidRDefault="00FA4E10" w:rsidP="00FA4E10">
      <w:pPr>
        <w:pStyle w:val="PlainText"/>
        <w:spacing w:line="276" w:lineRule="auto"/>
        <w:jc w:val="both"/>
        <w:rPr>
          <w:rFonts w:ascii="Arial" w:hAnsi="Arial" w:cs="Arial"/>
          <w:sz w:val="22"/>
          <w:szCs w:val="22"/>
        </w:rPr>
      </w:pPr>
      <w:r w:rsidRPr="002830F6">
        <w:rPr>
          <w:rFonts w:ascii="Arial" w:hAnsi="Arial" w:cs="Arial"/>
          <w:b/>
          <w:sz w:val="22"/>
          <w:szCs w:val="22"/>
        </w:rPr>
        <w:t xml:space="preserve">3.3 Leaf area </w:t>
      </w:r>
    </w:p>
    <w:p w14:paraId="07BDF274" w14:textId="77777777" w:rsidR="00FA4E10" w:rsidRPr="002830F6" w:rsidRDefault="00FA4E10" w:rsidP="00FA4E10">
      <w:pPr>
        <w:jc w:val="both"/>
        <w:rPr>
          <w:rFonts w:ascii="Arial" w:hAnsi="Arial" w:cs="Arial"/>
          <w:sz w:val="22"/>
          <w:szCs w:val="22"/>
        </w:rPr>
      </w:pPr>
      <w:r w:rsidRPr="002830F6">
        <w:rPr>
          <w:rFonts w:ascii="Arial" w:hAnsi="Arial" w:cs="Arial"/>
          <w:sz w:val="22"/>
          <w:szCs w:val="22"/>
        </w:rPr>
        <w:t>Interaction effect of different zinc levels and application methods on leaf area of tomato was statistically significant. Maximum 150 cm</w:t>
      </w:r>
      <w:r w:rsidRPr="002830F6">
        <w:rPr>
          <w:rFonts w:ascii="Arial" w:hAnsi="Arial" w:cs="Arial"/>
          <w:sz w:val="22"/>
          <w:szCs w:val="22"/>
          <w:vertAlign w:val="superscript"/>
        </w:rPr>
        <w:t>2</w:t>
      </w:r>
      <w:r w:rsidRPr="002830F6">
        <w:rPr>
          <w:rFonts w:ascii="Arial" w:hAnsi="Arial" w:cs="Arial"/>
          <w:sz w:val="22"/>
          <w:szCs w:val="22"/>
        </w:rPr>
        <w:t xml:space="preserve"> leaf area from Z</w:t>
      </w:r>
      <w:r w:rsidRPr="002830F6">
        <w:rPr>
          <w:rFonts w:ascii="Arial" w:hAnsi="Arial" w:cs="Arial"/>
          <w:sz w:val="22"/>
          <w:szCs w:val="22"/>
          <w:vertAlign w:val="subscript"/>
        </w:rPr>
        <w:t>3</w:t>
      </w:r>
      <w:r w:rsidRPr="002830F6">
        <w:rPr>
          <w:rFonts w:ascii="Arial" w:hAnsi="Arial" w:cs="Arial"/>
          <w:sz w:val="22"/>
          <w:szCs w:val="22"/>
        </w:rPr>
        <w:t>M</w:t>
      </w:r>
      <w:r w:rsidRPr="002830F6">
        <w:rPr>
          <w:rFonts w:ascii="Arial" w:hAnsi="Arial" w:cs="Arial"/>
          <w:sz w:val="22"/>
          <w:szCs w:val="22"/>
          <w:vertAlign w:val="subscript"/>
        </w:rPr>
        <w:t>1</w:t>
      </w:r>
      <w:r w:rsidRPr="002830F6">
        <w:rPr>
          <w:rFonts w:ascii="Arial" w:hAnsi="Arial" w:cs="Arial"/>
          <w:sz w:val="22"/>
          <w:szCs w:val="22"/>
        </w:rPr>
        <w:t xml:space="preserve"> treated plant and minimum 124.2 cm</w:t>
      </w:r>
      <w:r w:rsidRPr="002830F6">
        <w:rPr>
          <w:rFonts w:ascii="Arial" w:hAnsi="Arial" w:cs="Arial"/>
          <w:sz w:val="22"/>
          <w:szCs w:val="22"/>
          <w:vertAlign w:val="superscript"/>
        </w:rPr>
        <w:t xml:space="preserve">2 </w:t>
      </w:r>
      <w:r w:rsidRPr="002830F6">
        <w:rPr>
          <w:rFonts w:ascii="Arial" w:hAnsi="Arial" w:cs="Arial"/>
          <w:sz w:val="22"/>
          <w:szCs w:val="22"/>
        </w:rPr>
        <w:t>from Z</w:t>
      </w:r>
      <w:r w:rsidRPr="002830F6">
        <w:rPr>
          <w:rFonts w:ascii="Arial" w:hAnsi="Arial" w:cs="Arial"/>
          <w:sz w:val="22"/>
          <w:szCs w:val="22"/>
          <w:vertAlign w:val="subscript"/>
        </w:rPr>
        <w:t>0</w:t>
      </w:r>
      <w:r w:rsidRPr="002830F6">
        <w:rPr>
          <w:rFonts w:ascii="Arial" w:hAnsi="Arial" w:cs="Arial"/>
          <w:sz w:val="22"/>
          <w:szCs w:val="22"/>
        </w:rPr>
        <w:t>M</w:t>
      </w:r>
      <w:r w:rsidRPr="002830F6">
        <w:rPr>
          <w:rFonts w:ascii="Arial" w:hAnsi="Arial" w:cs="Arial"/>
          <w:sz w:val="22"/>
          <w:szCs w:val="22"/>
          <w:vertAlign w:val="subscript"/>
        </w:rPr>
        <w:t>1</w:t>
      </w:r>
      <w:r w:rsidRPr="002830F6">
        <w:rPr>
          <w:rFonts w:ascii="Arial" w:hAnsi="Arial" w:cs="Arial"/>
          <w:sz w:val="22"/>
          <w:szCs w:val="22"/>
        </w:rPr>
        <w:t xml:space="preserve"> treated plant (Table 1).</w:t>
      </w:r>
    </w:p>
    <w:p w14:paraId="1D0B0F94" w14:textId="77777777" w:rsidR="00FA4E10" w:rsidRPr="002830F6" w:rsidRDefault="00FA4E10" w:rsidP="00FA4E10">
      <w:pPr>
        <w:jc w:val="both"/>
        <w:rPr>
          <w:rFonts w:ascii="Arial" w:hAnsi="Arial" w:cs="Arial"/>
          <w:sz w:val="22"/>
          <w:szCs w:val="22"/>
        </w:rPr>
      </w:pPr>
    </w:p>
    <w:p w14:paraId="4C616686" w14:textId="77777777" w:rsidR="00FA4E10" w:rsidRPr="002830F6" w:rsidRDefault="00FA4E10" w:rsidP="00FA4E10">
      <w:pPr>
        <w:jc w:val="both"/>
        <w:rPr>
          <w:rFonts w:ascii="Arial" w:hAnsi="Arial" w:cs="Arial"/>
          <w:b/>
          <w:sz w:val="22"/>
          <w:szCs w:val="22"/>
        </w:rPr>
      </w:pPr>
      <w:r w:rsidRPr="002830F6">
        <w:rPr>
          <w:rFonts w:ascii="Arial" w:hAnsi="Arial" w:cs="Arial"/>
          <w:b/>
          <w:sz w:val="22"/>
          <w:szCs w:val="22"/>
        </w:rPr>
        <w:t>3.4 Branch number</w:t>
      </w:r>
    </w:p>
    <w:p w14:paraId="4FA700A4" w14:textId="77777777" w:rsidR="00FA4E10" w:rsidRPr="002830F6" w:rsidRDefault="00FA4E10" w:rsidP="00FA4E10">
      <w:pPr>
        <w:jc w:val="both"/>
        <w:rPr>
          <w:rFonts w:ascii="Arial" w:hAnsi="Arial" w:cs="Arial"/>
          <w:sz w:val="22"/>
          <w:szCs w:val="22"/>
        </w:rPr>
      </w:pPr>
      <w:r w:rsidRPr="002830F6">
        <w:rPr>
          <w:rFonts w:ascii="Arial" w:hAnsi="Arial" w:cs="Arial"/>
          <w:sz w:val="22"/>
          <w:szCs w:val="22"/>
        </w:rPr>
        <w:t>On branch number of tomato, effect of interaction of different zinc levels and application methods was found significant Maximum branch number (9.25) from Z</w:t>
      </w:r>
      <w:r w:rsidRPr="002830F6">
        <w:rPr>
          <w:rFonts w:ascii="Arial" w:hAnsi="Arial" w:cs="Arial"/>
          <w:sz w:val="22"/>
          <w:szCs w:val="22"/>
          <w:vertAlign w:val="subscript"/>
        </w:rPr>
        <w:t>2</w:t>
      </w:r>
      <w:r w:rsidRPr="002830F6">
        <w:rPr>
          <w:rFonts w:ascii="Arial" w:hAnsi="Arial" w:cs="Arial"/>
          <w:sz w:val="22"/>
          <w:szCs w:val="22"/>
        </w:rPr>
        <w:t>M</w:t>
      </w:r>
      <w:r w:rsidRPr="002830F6">
        <w:rPr>
          <w:rFonts w:ascii="Arial" w:hAnsi="Arial" w:cs="Arial"/>
          <w:sz w:val="22"/>
          <w:szCs w:val="22"/>
          <w:vertAlign w:val="subscript"/>
        </w:rPr>
        <w:t>2</w:t>
      </w:r>
      <w:r w:rsidRPr="002830F6">
        <w:rPr>
          <w:rFonts w:ascii="Arial" w:hAnsi="Arial" w:cs="Arial"/>
          <w:sz w:val="22"/>
          <w:szCs w:val="22"/>
        </w:rPr>
        <w:t xml:space="preserve"> and minimum (5.75) from Z</w:t>
      </w:r>
      <w:r w:rsidRPr="002830F6">
        <w:rPr>
          <w:rFonts w:ascii="Arial" w:hAnsi="Arial" w:cs="Arial"/>
          <w:sz w:val="22"/>
          <w:szCs w:val="22"/>
          <w:vertAlign w:val="subscript"/>
        </w:rPr>
        <w:t>4</w:t>
      </w:r>
      <w:r w:rsidRPr="002830F6">
        <w:rPr>
          <w:rFonts w:ascii="Arial" w:hAnsi="Arial" w:cs="Arial"/>
          <w:sz w:val="22"/>
          <w:szCs w:val="22"/>
        </w:rPr>
        <w:t>M</w:t>
      </w:r>
      <w:r w:rsidRPr="002830F6">
        <w:rPr>
          <w:rFonts w:ascii="Arial" w:hAnsi="Arial" w:cs="Arial"/>
          <w:sz w:val="22"/>
          <w:szCs w:val="22"/>
          <w:vertAlign w:val="subscript"/>
        </w:rPr>
        <w:t>3</w:t>
      </w:r>
      <w:r w:rsidRPr="002830F6">
        <w:rPr>
          <w:rFonts w:ascii="Arial" w:hAnsi="Arial" w:cs="Arial"/>
          <w:sz w:val="22"/>
          <w:szCs w:val="22"/>
        </w:rPr>
        <w:t xml:space="preserve"> combination was obtained (Table 1). Number of branches/plants was increased by the application of Zinc also found by [12].</w:t>
      </w:r>
    </w:p>
    <w:p w14:paraId="54D064E0" w14:textId="77777777" w:rsidR="00FA4E10" w:rsidRPr="002830F6" w:rsidRDefault="00FA4E10" w:rsidP="00FA4E10">
      <w:pPr>
        <w:jc w:val="both"/>
        <w:rPr>
          <w:rFonts w:ascii="Arial" w:hAnsi="Arial" w:cs="Arial"/>
          <w:sz w:val="22"/>
          <w:szCs w:val="22"/>
        </w:rPr>
      </w:pPr>
    </w:p>
    <w:p w14:paraId="59BAC249" w14:textId="77777777" w:rsidR="00FA4E10" w:rsidRPr="002830F6" w:rsidRDefault="00FA4E10" w:rsidP="00FA4E10">
      <w:pPr>
        <w:jc w:val="both"/>
        <w:rPr>
          <w:rFonts w:ascii="Arial" w:hAnsi="Arial" w:cs="Arial"/>
          <w:b/>
          <w:sz w:val="22"/>
          <w:szCs w:val="22"/>
        </w:rPr>
      </w:pPr>
      <w:r w:rsidRPr="002830F6">
        <w:rPr>
          <w:rFonts w:ascii="Arial" w:hAnsi="Arial" w:cs="Arial"/>
          <w:b/>
          <w:sz w:val="22"/>
          <w:szCs w:val="22"/>
        </w:rPr>
        <w:t>3.5 Leaf chlorophyll content (SPAD value)</w:t>
      </w:r>
    </w:p>
    <w:p w14:paraId="6CBC4D59" w14:textId="77777777" w:rsidR="00FA4E10" w:rsidRPr="002830F6" w:rsidRDefault="00FA4E10" w:rsidP="00FA4E10">
      <w:pPr>
        <w:jc w:val="both"/>
        <w:rPr>
          <w:rFonts w:ascii="Arial" w:hAnsi="Arial" w:cs="Arial"/>
          <w:sz w:val="22"/>
          <w:szCs w:val="22"/>
        </w:rPr>
      </w:pPr>
      <w:r w:rsidRPr="002830F6">
        <w:rPr>
          <w:rFonts w:ascii="Arial" w:hAnsi="Arial" w:cs="Arial"/>
          <w:sz w:val="22"/>
          <w:szCs w:val="22"/>
        </w:rPr>
        <w:t>Interaction effect of different zinc levels and application methods showed significant variation on SPAD value of tomato at different growing stage. At vegetative stage maximum SPAD value (53.5) at Z</w:t>
      </w:r>
      <w:r w:rsidRPr="002830F6">
        <w:rPr>
          <w:rFonts w:ascii="Arial" w:hAnsi="Arial" w:cs="Arial"/>
          <w:sz w:val="22"/>
          <w:szCs w:val="22"/>
          <w:vertAlign w:val="subscript"/>
        </w:rPr>
        <w:t>4</w:t>
      </w:r>
      <w:r w:rsidRPr="002830F6">
        <w:rPr>
          <w:rFonts w:ascii="Arial" w:hAnsi="Arial" w:cs="Arial"/>
          <w:sz w:val="22"/>
          <w:szCs w:val="22"/>
        </w:rPr>
        <w:t>M</w:t>
      </w:r>
      <w:r w:rsidRPr="002830F6">
        <w:rPr>
          <w:rFonts w:ascii="Arial" w:hAnsi="Arial" w:cs="Arial"/>
          <w:sz w:val="22"/>
          <w:szCs w:val="22"/>
          <w:vertAlign w:val="subscript"/>
        </w:rPr>
        <w:t>3</w:t>
      </w:r>
      <w:r w:rsidRPr="002830F6">
        <w:rPr>
          <w:rFonts w:ascii="Arial" w:hAnsi="Arial" w:cs="Arial"/>
          <w:sz w:val="22"/>
          <w:szCs w:val="22"/>
        </w:rPr>
        <w:t xml:space="preserve"> treatment and minimum (53.50) was found from Z</w:t>
      </w:r>
      <w:r w:rsidRPr="002830F6">
        <w:rPr>
          <w:rFonts w:ascii="Arial" w:hAnsi="Arial" w:cs="Arial"/>
          <w:sz w:val="22"/>
          <w:szCs w:val="22"/>
          <w:vertAlign w:val="subscript"/>
        </w:rPr>
        <w:t>4</w:t>
      </w:r>
      <w:r w:rsidRPr="002830F6">
        <w:rPr>
          <w:rFonts w:ascii="Arial" w:hAnsi="Arial" w:cs="Arial"/>
          <w:sz w:val="22"/>
          <w:szCs w:val="22"/>
        </w:rPr>
        <w:t>M</w:t>
      </w:r>
      <w:r w:rsidRPr="002830F6">
        <w:rPr>
          <w:rFonts w:ascii="Arial" w:hAnsi="Arial" w:cs="Arial"/>
          <w:sz w:val="22"/>
          <w:szCs w:val="22"/>
          <w:vertAlign w:val="subscript"/>
        </w:rPr>
        <w:t>3</w:t>
      </w:r>
      <w:r w:rsidRPr="002830F6">
        <w:rPr>
          <w:rFonts w:ascii="Arial" w:hAnsi="Arial" w:cs="Arial"/>
          <w:sz w:val="22"/>
          <w:szCs w:val="22"/>
        </w:rPr>
        <w:t xml:space="preserve"> treatment. At reproductive stage maximum SPAD value Z</w:t>
      </w:r>
      <w:r w:rsidRPr="002830F6">
        <w:rPr>
          <w:rFonts w:ascii="Arial" w:hAnsi="Arial" w:cs="Arial"/>
          <w:sz w:val="22"/>
          <w:szCs w:val="22"/>
          <w:vertAlign w:val="subscript"/>
        </w:rPr>
        <w:t>2</w:t>
      </w:r>
      <w:r w:rsidRPr="002830F6">
        <w:rPr>
          <w:rFonts w:ascii="Arial" w:hAnsi="Arial" w:cs="Arial"/>
          <w:sz w:val="22"/>
          <w:szCs w:val="22"/>
        </w:rPr>
        <w:t>M</w:t>
      </w:r>
      <w:r w:rsidRPr="002830F6">
        <w:rPr>
          <w:rFonts w:ascii="Arial" w:hAnsi="Arial" w:cs="Arial"/>
          <w:sz w:val="22"/>
          <w:szCs w:val="22"/>
          <w:vertAlign w:val="subscript"/>
        </w:rPr>
        <w:t>3</w:t>
      </w:r>
      <w:r w:rsidRPr="002830F6">
        <w:rPr>
          <w:rFonts w:ascii="Arial" w:hAnsi="Arial" w:cs="Arial"/>
          <w:sz w:val="22"/>
          <w:szCs w:val="22"/>
        </w:rPr>
        <w:t xml:space="preserve"> (56.38) and minimum Z</w:t>
      </w:r>
      <w:r w:rsidRPr="002830F6">
        <w:rPr>
          <w:rFonts w:ascii="Arial" w:hAnsi="Arial" w:cs="Arial"/>
          <w:sz w:val="22"/>
          <w:szCs w:val="22"/>
          <w:vertAlign w:val="subscript"/>
        </w:rPr>
        <w:t>0</w:t>
      </w:r>
      <w:r w:rsidRPr="002830F6">
        <w:rPr>
          <w:rFonts w:ascii="Arial" w:hAnsi="Arial" w:cs="Arial"/>
          <w:sz w:val="22"/>
          <w:szCs w:val="22"/>
        </w:rPr>
        <w:t>M</w:t>
      </w:r>
      <w:r w:rsidRPr="002830F6">
        <w:rPr>
          <w:rFonts w:ascii="Arial" w:hAnsi="Arial" w:cs="Arial"/>
          <w:sz w:val="22"/>
          <w:szCs w:val="22"/>
          <w:vertAlign w:val="subscript"/>
        </w:rPr>
        <w:t>2</w:t>
      </w:r>
      <w:r w:rsidRPr="002830F6">
        <w:rPr>
          <w:rFonts w:ascii="Arial" w:hAnsi="Arial" w:cs="Arial"/>
          <w:sz w:val="22"/>
          <w:szCs w:val="22"/>
        </w:rPr>
        <w:t xml:space="preserve"> (48.3) was recorded. At harvesting stage maximum SPAD value at Z</w:t>
      </w:r>
      <w:r w:rsidRPr="002830F6">
        <w:rPr>
          <w:rFonts w:ascii="Arial" w:hAnsi="Arial" w:cs="Arial"/>
          <w:sz w:val="22"/>
          <w:szCs w:val="22"/>
          <w:vertAlign w:val="subscript"/>
        </w:rPr>
        <w:t>2</w:t>
      </w:r>
      <w:r w:rsidRPr="002830F6">
        <w:rPr>
          <w:rFonts w:ascii="Arial" w:hAnsi="Arial" w:cs="Arial"/>
          <w:sz w:val="22"/>
          <w:szCs w:val="22"/>
        </w:rPr>
        <w:t>M</w:t>
      </w:r>
      <w:r w:rsidRPr="002830F6">
        <w:rPr>
          <w:rFonts w:ascii="Arial" w:hAnsi="Arial" w:cs="Arial"/>
          <w:sz w:val="22"/>
          <w:szCs w:val="22"/>
          <w:vertAlign w:val="subscript"/>
        </w:rPr>
        <w:t>1</w:t>
      </w:r>
      <w:r w:rsidRPr="002830F6">
        <w:rPr>
          <w:rFonts w:ascii="Arial" w:hAnsi="Arial" w:cs="Arial"/>
          <w:sz w:val="22"/>
          <w:szCs w:val="22"/>
        </w:rPr>
        <w:t xml:space="preserve"> was 44.81 and minimum 33.13 at Z</w:t>
      </w:r>
      <w:r w:rsidRPr="002830F6">
        <w:rPr>
          <w:rFonts w:ascii="Arial" w:hAnsi="Arial" w:cs="Arial"/>
          <w:sz w:val="22"/>
          <w:szCs w:val="22"/>
          <w:vertAlign w:val="subscript"/>
        </w:rPr>
        <w:t>0</w:t>
      </w:r>
      <w:r w:rsidRPr="002830F6">
        <w:rPr>
          <w:rFonts w:ascii="Arial" w:hAnsi="Arial" w:cs="Arial"/>
          <w:sz w:val="22"/>
          <w:szCs w:val="22"/>
        </w:rPr>
        <w:t>M</w:t>
      </w:r>
      <w:r w:rsidRPr="002830F6">
        <w:rPr>
          <w:rFonts w:ascii="Arial" w:hAnsi="Arial" w:cs="Arial"/>
          <w:sz w:val="22"/>
          <w:szCs w:val="22"/>
          <w:vertAlign w:val="subscript"/>
        </w:rPr>
        <w:t>2</w:t>
      </w:r>
      <w:r w:rsidRPr="002830F6">
        <w:rPr>
          <w:rFonts w:ascii="Arial" w:hAnsi="Arial" w:cs="Arial"/>
          <w:sz w:val="22"/>
          <w:szCs w:val="22"/>
        </w:rPr>
        <w:t xml:space="preserve"> treated plant (Table 2).</w:t>
      </w:r>
    </w:p>
    <w:p w14:paraId="0EF03F94" w14:textId="77777777" w:rsidR="00FA4E10" w:rsidRPr="002830F6" w:rsidRDefault="00FA4E10" w:rsidP="00FA4E10">
      <w:pPr>
        <w:jc w:val="both"/>
        <w:rPr>
          <w:rFonts w:ascii="Arial" w:hAnsi="Arial" w:cs="Arial"/>
          <w:sz w:val="22"/>
          <w:szCs w:val="22"/>
        </w:rPr>
      </w:pPr>
    </w:p>
    <w:p w14:paraId="31C3C824" w14:textId="77777777" w:rsidR="00FA4E10" w:rsidRPr="002830F6" w:rsidRDefault="00FA4E10" w:rsidP="00FA4E10">
      <w:pPr>
        <w:jc w:val="both"/>
        <w:rPr>
          <w:rFonts w:ascii="Arial" w:hAnsi="Arial" w:cs="Arial"/>
          <w:sz w:val="22"/>
          <w:szCs w:val="22"/>
        </w:rPr>
      </w:pPr>
      <w:r w:rsidRPr="002830F6">
        <w:rPr>
          <w:rFonts w:ascii="Arial" w:hAnsi="Arial" w:cs="Arial"/>
          <w:b/>
          <w:sz w:val="22"/>
          <w:szCs w:val="22"/>
        </w:rPr>
        <w:t>3.6 Total number of flowers/plant</w:t>
      </w:r>
    </w:p>
    <w:p w14:paraId="3EE1C979" w14:textId="3C1DC0C7" w:rsidR="00FA4E10" w:rsidRPr="002830F6" w:rsidRDefault="00FA4E10" w:rsidP="00FA4E10">
      <w:pPr>
        <w:jc w:val="both"/>
        <w:rPr>
          <w:rFonts w:ascii="Arial" w:hAnsi="Arial" w:cs="Arial"/>
          <w:sz w:val="22"/>
          <w:szCs w:val="22"/>
        </w:rPr>
      </w:pPr>
      <w:r w:rsidRPr="002830F6">
        <w:rPr>
          <w:rFonts w:ascii="Arial" w:hAnsi="Arial" w:cs="Arial"/>
          <w:sz w:val="22"/>
          <w:szCs w:val="22"/>
        </w:rPr>
        <w:lastRenderedPageBreak/>
        <w:t>Interaction effect of different Zinc levels and application methods on number of flowers/plants was significant. The maximum number of flowers per plant was 90.75 for Z</w:t>
      </w:r>
      <w:r w:rsidRPr="002830F6">
        <w:rPr>
          <w:rFonts w:ascii="Arial" w:hAnsi="Arial" w:cs="Arial"/>
          <w:sz w:val="22"/>
          <w:szCs w:val="22"/>
          <w:vertAlign w:val="subscript"/>
        </w:rPr>
        <w:t>3</w:t>
      </w:r>
      <w:r w:rsidRPr="002830F6">
        <w:rPr>
          <w:rFonts w:ascii="Arial" w:hAnsi="Arial" w:cs="Arial"/>
          <w:sz w:val="22"/>
          <w:szCs w:val="22"/>
        </w:rPr>
        <w:t>M</w:t>
      </w:r>
      <w:r w:rsidRPr="002830F6">
        <w:rPr>
          <w:rFonts w:ascii="Arial" w:hAnsi="Arial" w:cs="Arial"/>
          <w:sz w:val="22"/>
          <w:szCs w:val="22"/>
          <w:vertAlign w:val="subscript"/>
        </w:rPr>
        <w:t xml:space="preserve">2 </w:t>
      </w:r>
      <w:r w:rsidRPr="002830F6">
        <w:rPr>
          <w:rFonts w:ascii="Arial" w:hAnsi="Arial" w:cs="Arial"/>
          <w:sz w:val="22"/>
          <w:szCs w:val="22"/>
        </w:rPr>
        <w:t>treatment and minimum was 48 for Z</w:t>
      </w:r>
      <w:r w:rsidRPr="002830F6">
        <w:rPr>
          <w:rFonts w:ascii="Arial" w:hAnsi="Arial" w:cs="Arial"/>
          <w:sz w:val="22"/>
          <w:szCs w:val="22"/>
          <w:vertAlign w:val="subscript"/>
        </w:rPr>
        <w:t>4</w:t>
      </w:r>
      <w:r w:rsidRPr="002830F6">
        <w:rPr>
          <w:rFonts w:ascii="Arial" w:hAnsi="Arial" w:cs="Arial"/>
          <w:sz w:val="22"/>
          <w:szCs w:val="22"/>
        </w:rPr>
        <w:t>M</w:t>
      </w:r>
      <w:r w:rsidRPr="002830F6">
        <w:rPr>
          <w:rFonts w:ascii="Arial" w:hAnsi="Arial" w:cs="Arial"/>
          <w:sz w:val="22"/>
          <w:szCs w:val="22"/>
          <w:vertAlign w:val="subscript"/>
        </w:rPr>
        <w:t xml:space="preserve">2 </w:t>
      </w:r>
      <w:r w:rsidRPr="002830F6">
        <w:rPr>
          <w:rFonts w:ascii="Arial" w:hAnsi="Arial" w:cs="Arial"/>
          <w:sz w:val="22"/>
          <w:szCs w:val="22"/>
        </w:rPr>
        <w:t xml:space="preserve">treatment. Data showed that foliar application at 20 ppm zinc recorded maximum flower (Table </w:t>
      </w:r>
      <w:r w:rsidR="002112E5">
        <w:rPr>
          <w:rFonts w:ascii="Arial" w:hAnsi="Arial" w:cs="Arial"/>
          <w:sz w:val="22"/>
          <w:szCs w:val="22"/>
        </w:rPr>
        <w:t>4</w:t>
      </w:r>
      <w:r w:rsidRPr="002830F6">
        <w:rPr>
          <w:rFonts w:ascii="Arial" w:hAnsi="Arial" w:cs="Arial"/>
          <w:sz w:val="22"/>
          <w:szCs w:val="22"/>
        </w:rPr>
        <w:t>). Thus, it was likely that the higher number of flowers per cluster could be due to sufficient levels of carbohydrates available for flower formation and fruit set in tomato. Zinc increases branch number and optimum branch numbers help in increasing flower number, but in case of high zinc level, distance of inter node increase that lead to lower flower number per plant.</w:t>
      </w:r>
    </w:p>
    <w:p w14:paraId="76FAE9DD" w14:textId="77777777" w:rsidR="00FA4E10" w:rsidRPr="002830F6" w:rsidRDefault="00FA4E10" w:rsidP="00FA4E10">
      <w:pPr>
        <w:jc w:val="both"/>
        <w:rPr>
          <w:rFonts w:ascii="Arial" w:hAnsi="Arial" w:cs="Arial"/>
          <w:sz w:val="22"/>
          <w:szCs w:val="22"/>
        </w:rPr>
      </w:pPr>
    </w:p>
    <w:p w14:paraId="12EACB5C" w14:textId="77777777" w:rsidR="00FA4E10" w:rsidRPr="002830F6" w:rsidRDefault="00FA4E10" w:rsidP="00FA4E10">
      <w:pPr>
        <w:jc w:val="both"/>
        <w:rPr>
          <w:rFonts w:ascii="Arial" w:hAnsi="Arial" w:cs="Arial"/>
          <w:b/>
          <w:sz w:val="22"/>
          <w:szCs w:val="22"/>
        </w:rPr>
      </w:pPr>
      <w:r w:rsidRPr="002830F6">
        <w:rPr>
          <w:rFonts w:ascii="Arial" w:hAnsi="Arial" w:cs="Arial"/>
          <w:b/>
          <w:sz w:val="22"/>
          <w:szCs w:val="22"/>
        </w:rPr>
        <w:t>3.7 Total number of fruits/plant</w:t>
      </w:r>
    </w:p>
    <w:p w14:paraId="54883680" w14:textId="38A66C7E" w:rsidR="00FA4E10" w:rsidRPr="002830F6" w:rsidRDefault="00FA4E10" w:rsidP="00FA4E10">
      <w:pPr>
        <w:jc w:val="both"/>
        <w:rPr>
          <w:rFonts w:ascii="Arial" w:hAnsi="Arial" w:cs="Arial"/>
          <w:sz w:val="22"/>
          <w:szCs w:val="22"/>
        </w:rPr>
      </w:pPr>
      <w:r w:rsidRPr="002830F6">
        <w:rPr>
          <w:rFonts w:ascii="Arial" w:hAnsi="Arial" w:cs="Arial"/>
          <w:sz w:val="22"/>
          <w:szCs w:val="22"/>
        </w:rPr>
        <w:t>The effect of Interaction of different Zinc levels and application methods in respect of total number of fruits/plants was found significant. The maximum fruit (42.50) per plant was recorded from Z</w:t>
      </w:r>
      <w:r w:rsidRPr="002830F6">
        <w:rPr>
          <w:rFonts w:ascii="Arial" w:hAnsi="Arial" w:cs="Arial"/>
          <w:sz w:val="22"/>
          <w:szCs w:val="22"/>
          <w:vertAlign w:val="subscript"/>
        </w:rPr>
        <w:t>2</w:t>
      </w:r>
      <w:r w:rsidRPr="002830F6">
        <w:rPr>
          <w:rFonts w:ascii="Arial" w:hAnsi="Arial" w:cs="Arial"/>
          <w:sz w:val="22"/>
          <w:szCs w:val="22"/>
        </w:rPr>
        <w:t>M</w:t>
      </w:r>
      <w:r w:rsidRPr="002830F6">
        <w:rPr>
          <w:rFonts w:ascii="Arial" w:hAnsi="Arial" w:cs="Arial"/>
          <w:sz w:val="22"/>
          <w:szCs w:val="22"/>
          <w:vertAlign w:val="subscript"/>
        </w:rPr>
        <w:t>3</w:t>
      </w:r>
      <w:r w:rsidRPr="002830F6">
        <w:rPr>
          <w:rFonts w:ascii="Arial" w:hAnsi="Arial" w:cs="Arial"/>
          <w:sz w:val="22"/>
          <w:szCs w:val="22"/>
        </w:rPr>
        <w:t xml:space="preserve"> treated plant and the minimum fruit number (23.00) per plant was recorder from Z</w:t>
      </w:r>
      <w:r w:rsidRPr="002830F6">
        <w:rPr>
          <w:rFonts w:ascii="Arial" w:hAnsi="Arial" w:cs="Arial"/>
          <w:sz w:val="22"/>
          <w:szCs w:val="22"/>
          <w:vertAlign w:val="subscript"/>
        </w:rPr>
        <w:t>4</w:t>
      </w:r>
      <w:r w:rsidRPr="002830F6">
        <w:rPr>
          <w:rFonts w:ascii="Arial" w:hAnsi="Arial" w:cs="Arial"/>
          <w:sz w:val="22"/>
          <w:szCs w:val="22"/>
        </w:rPr>
        <w:t>M</w:t>
      </w:r>
      <w:r w:rsidRPr="002830F6">
        <w:rPr>
          <w:rFonts w:ascii="Arial" w:hAnsi="Arial" w:cs="Arial"/>
          <w:sz w:val="22"/>
          <w:szCs w:val="22"/>
          <w:vertAlign w:val="subscript"/>
        </w:rPr>
        <w:t xml:space="preserve">2 </w:t>
      </w:r>
      <w:r w:rsidRPr="002830F6">
        <w:rPr>
          <w:rFonts w:ascii="Arial" w:hAnsi="Arial" w:cs="Arial"/>
          <w:sz w:val="22"/>
          <w:szCs w:val="22"/>
        </w:rPr>
        <w:t xml:space="preserve">treatments (Table </w:t>
      </w:r>
      <w:r w:rsidR="002112E5">
        <w:rPr>
          <w:rFonts w:ascii="Arial" w:hAnsi="Arial" w:cs="Arial"/>
          <w:sz w:val="22"/>
          <w:szCs w:val="22"/>
        </w:rPr>
        <w:t>4</w:t>
      </w:r>
      <w:r w:rsidRPr="002830F6">
        <w:rPr>
          <w:rFonts w:ascii="Arial" w:hAnsi="Arial" w:cs="Arial"/>
          <w:sz w:val="22"/>
          <w:szCs w:val="22"/>
        </w:rPr>
        <w:t>).</w:t>
      </w:r>
    </w:p>
    <w:p w14:paraId="089FC18B" w14:textId="77777777" w:rsidR="00FA4E10" w:rsidRPr="002830F6" w:rsidRDefault="00FA4E10" w:rsidP="00FA4E10">
      <w:pPr>
        <w:jc w:val="both"/>
        <w:rPr>
          <w:rFonts w:ascii="Arial" w:hAnsi="Arial" w:cs="Arial"/>
          <w:sz w:val="22"/>
          <w:szCs w:val="22"/>
        </w:rPr>
      </w:pPr>
    </w:p>
    <w:p w14:paraId="73D09A54" w14:textId="77777777" w:rsidR="00FA4E10" w:rsidRPr="002830F6" w:rsidRDefault="00FA4E10" w:rsidP="00FA4E10">
      <w:pPr>
        <w:jc w:val="both"/>
        <w:rPr>
          <w:rFonts w:ascii="Arial" w:hAnsi="Arial" w:cs="Arial"/>
          <w:b/>
          <w:sz w:val="22"/>
          <w:szCs w:val="22"/>
        </w:rPr>
      </w:pPr>
      <w:r w:rsidRPr="002830F6">
        <w:rPr>
          <w:rFonts w:ascii="Arial" w:hAnsi="Arial" w:cs="Arial"/>
          <w:b/>
          <w:sz w:val="22"/>
          <w:szCs w:val="22"/>
        </w:rPr>
        <w:t>3.8 Fruit set/plant</w:t>
      </w:r>
    </w:p>
    <w:p w14:paraId="507876BB" w14:textId="14253E21" w:rsidR="00FA4E10" w:rsidRPr="002830F6" w:rsidRDefault="00FA4E10" w:rsidP="00FA4E10">
      <w:pPr>
        <w:jc w:val="both"/>
        <w:rPr>
          <w:rFonts w:ascii="Arial" w:hAnsi="Arial" w:cs="Arial"/>
          <w:sz w:val="22"/>
          <w:szCs w:val="22"/>
        </w:rPr>
      </w:pPr>
      <w:r w:rsidRPr="002830F6">
        <w:rPr>
          <w:rFonts w:ascii="Arial" w:hAnsi="Arial" w:cs="Arial"/>
          <w:sz w:val="22"/>
          <w:szCs w:val="22"/>
        </w:rPr>
        <w:t>Interaction effect of different dosages of zinc and application methods on fruit set/plant was significant. Maximum (48.86%) fruit set per plant was obtained from Z</w:t>
      </w:r>
      <w:r w:rsidRPr="002830F6">
        <w:rPr>
          <w:rFonts w:ascii="Arial" w:hAnsi="Arial" w:cs="Arial"/>
          <w:sz w:val="22"/>
          <w:szCs w:val="22"/>
          <w:vertAlign w:val="subscript"/>
        </w:rPr>
        <w:t>3</w:t>
      </w:r>
      <w:r w:rsidRPr="002830F6">
        <w:rPr>
          <w:rFonts w:ascii="Arial" w:hAnsi="Arial" w:cs="Arial"/>
          <w:sz w:val="22"/>
          <w:szCs w:val="22"/>
        </w:rPr>
        <w:t>M</w:t>
      </w:r>
      <w:r w:rsidRPr="002830F6">
        <w:rPr>
          <w:rFonts w:ascii="Arial" w:hAnsi="Arial" w:cs="Arial"/>
          <w:sz w:val="22"/>
          <w:szCs w:val="22"/>
          <w:vertAlign w:val="subscript"/>
        </w:rPr>
        <w:t xml:space="preserve">3 </w:t>
      </w:r>
      <w:r w:rsidRPr="002830F6">
        <w:rPr>
          <w:rFonts w:ascii="Arial" w:hAnsi="Arial" w:cs="Arial"/>
          <w:sz w:val="22"/>
          <w:szCs w:val="22"/>
        </w:rPr>
        <w:t>treated plant and minimum (43.10%) at Z</w:t>
      </w:r>
      <w:r w:rsidRPr="002830F6">
        <w:rPr>
          <w:rFonts w:ascii="Arial" w:hAnsi="Arial" w:cs="Arial"/>
          <w:sz w:val="22"/>
          <w:szCs w:val="22"/>
          <w:vertAlign w:val="subscript"/>
        </w:rPr>
        <w:t>4</w:t>
      </w:r>
      <w:r w:rsidRPr="002830F6">
        <w:rPr>
          <w:rFonts w:ascii="Arial" w:hAnsi="Arial" w:cs="Arial"/>
          <w:sz w:val="22"/>
          <w:szCs w:val="22"/>
        </w:rPr>
        <w:t>M</w:t>
      </w:r>
      <w:r w:rsidRPr="002830F6">
        <w:rPr>
          <w:rFonts w:ascii="Arial" w:hAnsi="Arial" w:cs="Arial"/>
          <w:sz w:val="22"/>
          <w:szCs w:val="22"/>
          <w:vertAlign w:val="subscript"/>
        </w:rPr>
        <w:t xml:space="preserve">3 </w:t>
      </w:r>
      <w:r w:rsidRPr="002830F6">
        <w:rPr>
          <w:rFonts w:ascii="Arial" w:hAnsi="Arial" w:cs="Arial"/>
          <w:sz w:val="22"/>
          <w:szCs w:val="22"/>
        </w:rPr>
        <w:t xml:space="preserve">treated plant (Table </w:t>
      </w:r>
      <w:r w:rsidR="002112E5">
        <w:rPr>
          <w:rFonts w:ascii="Arial" w:hAnsi="Arial" w:cs="Arial"/>
          <w:sz w:val="22"/>
          <w:szCs w:val="22"/>
        </w:rPr>
        <w:t>4</w:t>
      </w:r>
      <w:r w:rsidRPr="002830F6">
        <w:rPr>
          <w:rFonts w:ascii="Arial" w:hAnsi="Arial" w:cs="Arial"/>
          <w:sz w:val="22"/>
          <w:szCs w:val="22"/>
        </w:rPr>
        <w:t>). [13] also reported that combine application of micronutrients produced the maximum fruit set and fruit yield. Fruit set in tomato was increased due to biosynthesis of auxin.</w:t>
      </w:r>
    </w:p>
    <w:p w14:paraId="630B0822" w14:textId="77777777" w:rsidR="00FA4E10" w:rsidRPr="002830F6" w:rsidRDefault="00FA4E10" w:rsidP="00FA4E10">
      <w:pPr>
        <w:jc w:val="both"/>
        <w:rPr>
          <w:rFonts w:ascii="Arial" w:hAnsi="Arial" w:cs="Arial"/>
          <w:sz w:val="22"/>
          <w:szCs w:val="22"/>
        </w:rPr>
      </w:pPr>
    </w:p>
    <w:p w14:paraId="3E25CE23" w14:textId="77777777" w:rsidR="00FA4E10" w:rsidRPr="002830F6" w:rsidRDefault="00FA4E10" w:rsidP="00FA4E10">
      <w:pPr>
        <w:tabs>
          <w:tab w:val="left" w:pos="1290"/>
        </w:tabs>
        <w:jc w:val="both"/>
        <w:rPr>
          <w:rFonts w:ascii="Arial" w:hAnsi="Arial" w:cs="Arial"/>
          <w:sz w:val="22"/>
          <w:szCs w:val="22"/>
        </w:rPr>
      </w:pPr>
      <w:r w:rsidRPr="002830F6">
        <w:rPr>
          <w:rFonts w:ascii="Arial" w:hAnsi="Arial" w:cs="Arial"/>
          <w:b/>
          <w:sz w:val="22"/>
          <w:szCs w:val="22"/>
        </w:rPr>
        <w:t xml:space="preserve">3.9 Number of cluster/plants </w:t>
      </w:r>
    </w:p>
    <w:p w14:paraId="4B61F2D3" w14:textId="77777777" w:rsidR="00FA4E10" w:rsidRPr="002830F6" w:rsidRDefault="00FA4E10" w:rsidP="00FA4E10">
      <w:pPr>
        <w:tabs>
          <w:tab w:val="left" w:pos="1290"/>
        </w:tabs>
        <w:jc w:val="both"/>
        <w:rPr>
          <w:rFonts w:ascii="Arial" w:hAnsi="Arial" w:cs="Arial"/>
          <w:sz w:val="22"/>
          <w:szCs w:val="22"/>
        </w:rPr>
      </w:pPr>
      <w:r w:rsidRPr="002830F6">
        <w:rPr>
          <w:rFonts w:ascii="Arial" w:hAnsi="Arial" w:cs="Arial"/>
          <w:sz w:val="22"/>
          <w:szCs w:val="22"/>
        </w:rPr>
        <w:t>In case of interaction, the effect of different zinc levels and application methods on number of cluster/plants was significant, maximum cluster number per plant (11.50) from Z</w:t>
      </w:r>
      <w:r w:rsidRPr="002830F6">
        <w:rPr>
          <w:rFonts w:ascii="Arial" w:hAnsi="Arial" w:cs="Arial"/>
          <w:sz w:val="22"/>
          <w:szCs w:val="22"/>
          <w:vertAlign w:val="subscript"/>
        </w:rPr>
        <w:t>2</w:t>
      </w:r>
      <w:r w:rsidRPr="002830F6">
        <w:rPr>
          <w:rFonts w:ascii="Arial" w:hAnsi="Arial" w:cs="Arial"/>
          <w:sz w:val="22"/>
          <w:szCs w:val="22"/>
        </w:rPr>
        <w:t>M</w:t>
      </w:r>
      <w:r w:rsidRPr="002830F6">
        <w:rPr>
          <w:rFonts w:ascii="Arial" w:hAnsi="Arial" w:cs="Arial"/>
          <w:sz w:val="22"/>
          <w:szCs w:val="22"/>
          <w:vertAlign w:val="subscript"/>
        </w:rPr>
        <w:t xml:space="preserve">3 </w:t>
      </w:r>
      <w:r w:rsidRPr="002830F6">
        <w:rPr>
          <w:rFonts w:ascii="Arial" w:hAnsi="Arial" w:cs="Arial"/>
          <w:sz w:val="22"/>
          <w:szCs w:val="22"/>
        </w:rPr>
        <w:t>treated plant and minimum (7.250) from Z</w:t>
      </w:r>
      <w:r w:rsidRPr="002830F6">
        <w:rPr>
          <w:rFonts w:ascii="Arial" w:hAnsi="Arial" w:cs="Arial"/>
          <w:sz w:val="22"/>
          <w:szCs w:val="22"/>
          <w:vertAlign w:val="subscript"/>
        </w:rPr>
        <w:t>4</w:t>
      </w:r>
      <w:r w:rsidRPr="002830F6">
        <w:rPr>
          <w:rFonts w:ascii="Arial" w:hAnsi="Arial" w:cs="Arial"/>
          <w:sz w:val="22"/>
          <w:szCs w:val="22"/>
        </w:rPr>
        <w:t>M</w:t>
      </w:r>
      <w:r w:rsidRPr="002830F6">
        <w:rPr>
          <w:rFonts w:ascii="Arial" w:hAnsi="Arial" w:cs="Arial"/>
          <w:sz w:val="22"/>
          <w:szCs w:val="22"/>
          <w:vertAlign w:val="subscript"/>
        </w:rPr>
        <w:t>2</w:t>
      </w:r>
      <w:r w:rsidRPr="002830F6">
        <w:rPr>
          <w:rFonts w:ascii="Arial" w:hAnsi="Arial" w:cs="Arial"/>
          <w:sz w:val="22"/>
          <w:szCs w:val="22"/>
        </w:rPr>
        <w:t xml:space="preserve"> treated plant (Table 3). </w:t>
      </w:r>
    </w:p>
    <w:p w14:paraId="07AD67E4" w14:textId="77777777" w:rsidR="00FA4E10" w:rsidRPr="002830F6" w:rsidRDefault="00FA4E10" w:rsidP="00FA4E10">
      <w:pPr>
        <w:tabs>
          <w:tab w:val="left" w:pos="1290"/>
        </w:tabs>
        <w:jc w:val="both"/>
        <w:rPr>
          <w:rFonts w:ascii="Arial" w:hAnsi="Arial" w:cs="Arial"/>
          <w:sz w:val="22"/>
          <w:szCs w:val="22"/>
        </w:rPr>
      </w:pPr>
    </w:p>
    <w:p w14:paraId="22774423" w14:textId="77777777" w:rsidR="00FA4E10" w:rsidRPr="002830F6" w:rsidRDefault="00FA4E10" w:rsidP="00FA4E10">
      <w:pPr>
        <w:jc w:val="both"/>
        <w:rPr>
          <w:rFonts w:ascii="Arial" w:hAnsi="Arial" w:cs="Arial"/>
          <w:sz w:val="22"/>
          <w:szCs w:val="22"/>
        </w:rPr>
      </w:pPr>
      <w:r w:rsidRPr="002830F6">
        <w:rPr>
          <w:rFonts w:ascii="Arial" w:hAnsi="Arial" w:cs="Arial"/>
          <w:b/>
          <w:sz w:val="22"/>
          <w:szCs w:val="22"/>
        </w:rPr>
        <w:t>3.10 Number of fruits set/cluster</w:t>
      </w:r>
      <w:r w:rsidRPr="002830F6">
        <w:rPr>
          <w:rFonts w:ascii="Arial" w:hAnsi="Arial" w:cs="Arial"/>
          <w:sz w:val="22"/>
          <w:szCs w:val="22"/>
        </w:rPr>
        <w:t xml:space="preserve"> </w:t>
      </w:r>
    </w:p>
    <w:p w14:paraId="547DAFEE" w14:textId="77777777" w:rsidR="00FA4E10" w:rsidRPr="002830F6" w:rsidRDefault="00FA4E10" w:rsidP="00FA4E10">
      <w:pPr>
        <w:jc w:val="both"/>
        <w:rPr>
          <w:rFonts w:ascii="Arial" w:hAnsi="Arial" w:cs="Arial"/>
          <w:sz w:val="22"/>
          <w:szCs w:val="22"/>
        </w:rPr>
      </w:pPr>
      <w:r w:rsidRPr="002830F6">
        <w:rPr>
          <w:rFonts w:ascii="Arial" w:hAnsi="Arial" w:cs="Arial"/>
          <w:sz w:val="22"/>
          <w:szCs w:val="22"/>
        </w:rPr>
        <w:t>Interaction effect of different Zn levels and application methods on number of fruit set/cluster was significant, the minimum number of fruits set/cluster (2.951) was found under Z</w:t>
      </w:r>
      <w:r w:rsidRPr="002830F6">
        <w:rPr>
          <w:rFonts w:ascii="Arial" w:hAnsi="Arial" w:cs="Arial"/>
          <w:sz w:val="22"/>
          <w:szCs w:val="22"/>
          <w:vertAlign w:val="subscript"/>
        </w:rPr>
        <w:t>4</w:t>
      </w:r>
      <w:r w:rsidRPr="002830F6">
        <w:rPr>
          <w:rFonts w:ascii="Arial" w:hAnsi="Arial" w:cs="Arial"/>
          <w:sz w:val="22"/>
          <w:szCs w:val="22"/>
        </w:rPr>
        <w:t>M</w:t>
      </w:r>
      <w:r w:rsidRPr="002830F6">
        <w:rPr>
          <w:rFonts w:ascii="Arial" w:hAnsi="Arial" w:cs="Arial"/>
          <w:sz w:val="22"/>
          <w:szCs w:val="22"/>
          <w:vertAlign w:val="subscript"/>
        </w:rPr>
        <w:t>3</w:t>
      </w:r>
      <w:r w:rsidRPr="002830F6">
        <w:rPr>
          <w:rFonts w:ascii="Arial" w:hAnsi="Arial" w:cs="Arial"/>
          <w:sz w:val="22"/>
          <w:szCs w:val="22"/>
        </w:rPr>
        <w:t xml:space="preserve"> treatment (Table 3). Number of fruits set /cluster was observed the maximum (4.11) from Z</w:t>
      </w:r>
      <w:r w:rsidRPr="002830F6">
        <w:rPr>
          <w:rFonts w:ascii="Arial" w:hAnsi="Arial" w:cs="Arial"/>
          <w:sz w:val="22"/>
          <w:szCs w:val="22"/>
          <w:vertAlign w:val="subscript"/>
        </w:rPr>
        <w:t>3</w:t>
      </w:r>
      <w:r w:rsidRPr="002830F6">
        <w:rPr>
          <w:rFonts w:ascii="Arial" w:hAnsi="Arial" w:cs="Arial"/>
          <w:sz w:val="22"/>
          <w:szCs w:val="22"/>
        </w:rPr>
        <w:t>M</w:t>
      </w:r>
      <w:r w:rsidRPr="002830F6">
        <w:rPr>
          <w:rFonts w:ascii="Arial" w:hAnsi="Arial" w:cs="Arial"/>
          <w:sz w:val="22"/>
          <w:szCs w:val="22"/>
          <w:vertAlign w:val="subscript"/>
        </w:rPr>
        <w:t>1</w:t>
      </w:r>
      <w:r w:rsidRPr="002830F6">
        <w:rPr>
          <w:rFonts w:ascii="Arial" w:hAnsi="Arial" w:cs="Arial"/>
          <w:sz w:val="22"/>
          <w:szCs w:val="22"/>
        </w:rPr>
        <w:t xml:space="preserve"> treated plants. [14] found maximum grain number/spike in wheat by soil leaf application. </w:t>
      </w:r>
    </w:p>
    <w:p w14:paraId="74D326A8" w14:textId="77777777" w:rsidR="00FA4E10" w:rsidRPr="002830F6" w:rsidRDefault="00FA4E10" w:rsidP="00FA4E10">
      <w:pPr>
        <w:jc w:val="both"/>
        <w:rPr>
          <w:rFonts w:ascii="Arial" w:hAnsi="Arial" w:cs="Arial"/>
          <w:b/>
          <w:sz w:val="22"/>
          <w:szCs w:val="22"/>
        </w:rPr>
      </w:pPr>
    </w:p>
    <w:p w14:paraId="637EFC22" w14:textId="77777777" w:rsidR="00FA4E10" w:rsidRPr="002830F6" w:rsidRDefault="00FA4E10" w:rsidP="00FA4E10">
      <w:pPr>
        <w:tabs>
          <w:tab w:val="left" w:pos="1290"/>
        </w:tabs>
        <w:jc w:val="both"/>
        <w:rPr>
          <w:rFonts w:ascii="Arial" w:hAnsi="Arial" w:cs="Arial"/>
          <w:sz w:val="22"/>
          <w:szCs w:val="22"/>
        </w:rPr>
      </w:pPr>
      <w:r w:rsidRPr="002830F6">
        <w:rPr>
          <w:rFonts w:ascii="Arial" w:hAnsi="Arial" w:cs="Arial"/>
          <w:b/>
          <w:sz w:val="22"/>
          <w:szCs w:val="22"/>
        </w:rPr>
        <w:t>3.11 Fruit length</w:t>
      </w:r>
    </w:p>
    <w:p w14:paraId="199B7CFF" w14:textId="77777777" w:rsidR="00FA4E10" w:rsidRPr="002830F6" w:rsidRDefault="00FA4E10" w:rsidP="00FA4E10">
      <w:pPr>
        <w:jc w:val="both"/>
        <w:rPr>
          <w:rFonts w:ascii="Arial" w:hAnsi="Arial" w:cs="Arial"/>
          <w:sz w:val="22"/>
          <w:szCs w:val="22"/>
        </w:rPr>
      </w:pPr>
      <w:r w:rsidRPr="002830F6">
        <w:rPr>
          <w:rFonts w:ascii="Arial" w:hAnsi="Arial" w:cs="Arial"/>
          <w:sz w:val="22"/>
          <w:szCs w:val="22"/>
        </w:rPr>
        <w:t>Interaction effect of different zinc levels and application methods on fruit length of tomato was non-significant, maximum fruit length was recorded 5.448 cm for Z</w:t>
      </w:r>
      <w:r w:rsidRPr="002830F6">
        <w:rPr>
          <w:rFonts w:ascii="Arial" w:hAnsi="Arial" w:cs="Arial"/>
          <w:sz w:val="22"/>
          <w:szCs w:val="22"/>
          <w:vertAlign w:val="subscript"/>
        </w:rPr>
        <w:t>4</w:t>
      </w:r>
      <w:r w:rsidRPr="002830F6">
        <w:rPr>
          <w:rFonts w:ascii="Arial" w:hAnsi="Arial" w:cs="Arial"/>
          <w:sz w:val="22"/>
          <w:szCs w:val="22"/>
        </w:rPr>
        <w:t>M</w:t>
      </w:r>
      <w:r w:rsidRPr="002830F6">
        <w:rPr>
          <w:rFonts w:ascii="Arial" w:hAnsi="Arial" w:cs="Arial"/>
          <w:sz w:val="22"/>
          <w:szCs w:val="22"/>
          <w:vertAlign w:val="subscript"/>
        </w:rPr>
        <w:t xml:space="preserve">3 </w:t>
      </w:r>
      <w:r w:rsidRPr="002830F6">
        <w:rPr>
          <w:rFonts w:ascii="Arial" w:hAnsi="Arial" w:cs="Arial"/>
          <w:sz w:val="22"/>
          <w:szCs w:val="22"/>
        </w:rPr>
        <w:t>treated plant (Table 3). Length of fruit significantly increased after zinc application by improving cell size or cell number, same result recorded by [8]</w:t>
      </w:r>
    </w:p>
    <w:p w14:paraId="7D16F18A" w14:textId="77777777" w:rsidR="00FA4E10" w:rsidRPr="002830F6" w:rsidRDefault="00FA4E10" w:rsidP="00FA4E10">
      <w:pPr>
        <w:jc w:val="both"/>
        <w:rPr>
          <w:rFonts w:ascii="Arial" w:hAnsi="Arial" w:cs="Arial"/>
          <w:sz w:val="22"/>
          <w:szCs w:val="22"/>
        </w:rPr>
      </w:pPr>
    </w:p>
    <w:p w14:paraId="743D3018" w14:textId="77777777" w:rsidR="00FA4E10" w:rsidRPr="002830F6" w:rsidRDefault="00FA4E10" w:rsidP="00FA4E10">
      <w:pPr>
        <w:jc w:val="both"/>
        <w:rPr>
          <w:rFonts w:ascii="Arial" w:hAnsi="Arial" w:cs="Arial"/>
          <w:b/>
          <w:sz w:val="22"/>
          <w:szCs w:val="22"/>
        </w:rPr>
      </w:pPr>
      <w:r w:rsidRPr="002830F6">
        <w:rPr>
          <w:rFonts w:ascii="Arial" w:hAnsi="Arial" w:cs="Arial"/>
          <w:b/>
          <w:sz w:val="22"/>
          <w:szCs w:val="22"/>
        </w:rPr>
        <w:t xml:space="preserve">3.12 Fruit diameter </w:t>
      </w:r>
    </w:p>
    <w:p w14:paraId="6A6AF763" w14:textId="77777777" w:rsidR="00FA4E10" w:rsidRPr="002830F6" w:rsidRDefault="00FA4E10" w:rsidP="00FA4E10">
      <w:pPr>
        <w:jc w:val="both"/>
        <w:rPr>
          <w:rFonts w:ascii="Arial" w:hAnsi="Arial" w:cs="Arial"/>
          <w:sz w:val="22"/>
          <w:szCs w:val="22"/>
        </w:rPr>
      </w:pPr>
      <w:r w:rsidRPr="002830F6">
        <w:rPr>
          <w:rFonts w:ascii="Arial" w:hAnsi="Arial" w:cs="Arial"/>
          <w:sz w:val="22"/>
          <w:szCs w:val="22"/>
        </w:rPr>
        <w:t>In case of Interaction effect of different zinc levels and application methods on fruit diameter was statistically significant. Maximum fruit diameter was 5.01cm at Z</w:t>
      </w:r>
      <w:r w:rsidRPr="002830F6">
        <w:rPr>
          <w:rFonts w:ascii="Arial" w:hAnsi="Arial" w:cs="Arial"/>
          <w:sz w:val="22"/>
          <w:szCs w:val="22"/>
          <w:vertAlign w:val="subscript"/>
        </w:rPr>
        <w:t>4</w:t>
      </w:r>
      <w:r w:rsidRPr="002830F6">
        <w:rPr>
          <w:rFonts w:ascii="Arial" w:hAnsi="Arial" w:cs="Arial"/>
          <w:sz w:val="22"/>
          <w:szCs w:val="22"/>
        </w:rPr>
        <w:t>M</w:t>
      </w:r>
      <w:r w:rsidRPr="002830F6">
        <w:rPr>
          <w:rFonts w:ascii="Arial" w:hAnsi="Arial" w:cs="Arial"/>
          <w:sz w:val="22"/>
          <w:szCs w:val="22"/>
          <w:vertAlign w:val="subscript"/>
        </w:rPr>
        <w:t>2</w:t>
      </w:r>
      <w:r w:rsidRPr="002830F6">
        <w:rPr>
          <w:rFonts w:ascii="Arial" w:hAnsi="Arial" w:cs="Arial"/>
          <w:sz w:val="22"/>
          <w:szCs w:val="22"/>
        </w:rPr>
        <w:t xml:space="preserve"> and minimum 4.133 cm at Z</w:t>
      </w:r>
      <w:r w:rsidRPr="002830F6">
        <w:rPr>
          <w:rFonts w:ascii="Arial" w:hAnsi="Arial" w:cs="Arial"/>
          <w:sz w:val="22"/>
          <w:szCs w:val="22"/>
          <w:vertAlign w:val="subscript"/>
        </w:rPr>
        <w:t>1</w:t>
      </w:r>
      <w:r w:rsidRPr="002830F6">
        <w:rPr>
          <w:rFonts w:ascii="Arial" w:hAnsi="Arial" w:cs="Arial"/>
          <w:sz w:val="22"/>
          <w:szCs w:val="22"/>
        </w:rPr>
        <w:t>M</w:t>
      </w:r>
      <w:r w:rsidRPr="002830F6">
        <w:rPr>
          <w:rFonts w:ascii="Arial" w:hAnsi="Arial" w:cs="Arial"/>
          <w:sz w:val="22"/>
          <w:szCs w:val="22"/>
          <w:vertAlign w:val="subscript"/>
        </w:rPr>
        <w:t>3</w:t>
      </w:r>
      <w:r w:rsidRPr="002830F6">
        <w:rPr>
          <w:rFonts w:ascii="Arial" w:hAnsi="Arial" w:cs="Arial"/>
          <w:sz w:val="22"/>
          <w:szCs w:val="22"/>
        </w:rPr>
        <w:t xml:space="preserve"> (Table 3).</w:t>
      </w:r>
    </w:p>
    <w:p w14:paraId="24A175BF" w14:textId="77777777" w:rsidR="00FA4E10" w:rsidRPr="002830F6" w:rsidRDefault="00FA4E10" w:rsidP="00FA4E10">
      <w:pPr>
        <w:jc w:val="both"/>
        <w:rPr>
          <w:rFonts w:ascii="Arial" w:hAnsi="Arial" w:cs="Arial"/>
          <w:sz w:val="22"/>
          <w:szCs w:val="22"/>
        </w:rPr>
      </w:pPr>
    </w:p>
    <w:p w14:paraId="612EDFA0" w14:textId="77777777" w:rsidR="00FA4E10" w:rsidRPr="002830F6" w:rsidRDefault="00FA4E10" w:rsidP="00FA4E10">
      <w:pPr>
        <w:tabs>
          <w:tab w:val="left" w:pos="1290"/>
        </w:tabs>
        <w:jc w:val="both"/>
        <w:rPr>
          <w:rFonts w:ascii="Arial" w:hAnsi="Arial" w:cs="Arial"/>
          <w:sz w:val="22"/>
          <w:szCs w:val="22"/>
        </w:rPr>
      </w:pPr>
      <w:r w:rsidRPr="002830F6">
        <w:rPr>
          <w:rFonts w:ascii="Arial" w:hAnsi="Arial" w:cs="Arial"/>
          <w:b/>
          <w:sz w:val="22"/>
          <w:szCs w:val="22"/>
        </w:rPr>
        <w:t xml:space="preserve">3.13 Individual fruit weight </w:t>
      </w:r>
    </w:p>
    <w:p w14:paraId="5E45E2A7" w14:textId="77777777" w:rsidR="00FA4E10" w:rsidRPr="002830F6" w:rsidRDefault="00FA4E10" w:rsidP="00FA4E10">
      <w:pPr>
        <w:jc w:val="both"/>
        <w:rPr>
          <w:rFonts w:ascii="Arial" w:hAnsi="Arial" w:cs="Arial"/>
          <w:sz w:val="22"/>
          <w:szCs w:val="22"/>
        </w:rPr>
      </w:pPr>
      <w:r w:rsidRPr="002830F6">
        <w:rPr>
          <w:rFonts w:ascii="Arial" w:hAnsi="Arial" w:cs="Arial"/>
          <w:sz w:val="22"/>
          <w:szCs w:val="22"/>
        </w:rPr>
        <w:t>Interaction effect of different zinc levels and application methods were significant in terms of individual fruits weight. In case of maximum individual fruits weight 78.00 g and 73.00 g, was obtained from Z</w:t>
      </w:r>
      <w:r w:rsidRPr="002830F6">
        <w:rPr>
          <w:rFonts w:ascii="Arial" w:hAnsi="Arial" w:cs="Arial"/>
          <w:sz w:val="22"/>
          <w:szCs w:val="22"/>
          <w:vertAlign w:val="subscript"/>
        </w:rPr>
        <w:t>4</w:t>
      </w:r>
      <w:r w:rsidRPr="002830F6">
        <w:rPr>
          <w:rFonts w:ascii="Arial" w:hAnsi="Arial" w:cs="Arial"/>
          <w:sz w:val="22"/>
          <w:szCs w:val="22"/>
        </w:rPr>
        <w:t>M</w:t>
      </w:r>
      <w:r w:rsidRPr="002830F6">
        <w:rPr>
          <w:rFonts w:ascii="Arial" w:hAnsi="Arial" w:cs="Arial"/>
          <w:sz w:val="22"/>
          <w:szCs w:val="22"/>
          <w:vertAlign w:val="subscript"/>
        </w:rPr>
        <w:t>2</w:t>
      </w:r>
      <w:r w:rsidRPr="002830F6">
        <w:rPr>
          <w:rFonts w:ascii="Arial" w:hAnsi="Arial" w:cs="Arial"/>
          <w:sz w:val="22"/>
          <w:szCs w:val="22"/>
        </w:rPr>
        <w:t xml:space="preserve"> and Z</w:t>
      </w:r>
      <w:r w:rsidRPr="002830F6">
        <w:rPr>
          <w:rFonts w:ascii="Arial" w:hAnsi="Arial" w:cs="Arial"/>
          <w:sz w:val="22"/>
          <w:szCs w:val="22"/>
          <w:vertAlign w:val="subscript"/>
        </w:rPr>
        <w:t>2</w:t>
      </w:r>
      <w:r w:rsidRPr="002830F6">
        <w:rPr>
          <w:rFonts w:ascii="Arial" w:hAnsi="Arial" w:cs="Arial"/>
          <w:sz w:val="22"/>
          <w:szCs w:val="22"/>
        </w:rPr>
        <w:t>M</w:t>
      </w:r>
      <w:r w:rsidRPr="002830F6">
        <w:rPr>
          <w:rFonts w:ascii="Arial" w:hAnsi="Arial" w:cs="Arial"/>
          <w:sz w:val="22"/>
          <w:szCs w:val="22"/>
          <w:vertAlign w:val="subscript"/>
        </w:rPr>
        <w:t>3</w:t>
      </w:r>
      <w:r w:rsidRPr="002830F6">
        <w:rPr>
          <w:rFonts w:ascii="Arial" w:hAnsi="Arial" w:cs="Arial"/>
          <w:sz w:val="22"/>
          <w:szCs w:val="22"/>
        </w:rPr>
        <w:t xml:space="preserve"> treated plants, respectively (Table 3). Higher zinc levels and foliar application resulted maximum SPAD value in leaves that leaded maximum food reserve, again it resulted minimum number of fruit (Table 3) leaded the highest individual fruit weight. But at Z</w:t>
      </w:r>
      <w:r w:rsidRPr="002830F6">
        <w:rPr>
          <w:rFonts w:ascii="Arial" w:hAnsi="Arial" w:cs="Arial"/>
          <w:sz w:val="22"/>
          <w:szCs w:val="22"/>
          <w:vertAlign w:val="subscript"/>
        </w:rPr>
        <w:t>2</w:t>
      </w:r>
      <w:r w:rsidRPr="002830F6">
        <w:rPr>
          <w:rFonts w:ascii="Arial" w:hAnsi="Arial" w:cs="Arial"/>
          <w:sz w:val="22"/>
          <w:szCs w:val="22"/>
        </w:rPr>
        <w:t>M</w:t>
      </w:r>
      <w:r w:rsidRPr="002830F6">
        <w:rPr>
          <w:rFonts w:ascii="Arial" w:hAnsi="Arial" w:cs="Arial"/>
          <w:sz w:val="22"/>
          <w:szCs w:val="22"/>
          <w:vertAlign w:val="subscript"/>
        </w:rPr>
        <w:t xml:space="preserve">3 </w:t>
      </w:r>
      <w:r w:rsidRPr="002830F6">
        <w:rPr>
          <w:rFonts w:ascii="Arial" w:hAnsi="Arial" w:cs="Arial"/>
          <w:sz w:val="22"/>
          <w:szCs w:val="22"/>
        </w:rPr>
        <w:t xml:space="preserve">treatment, everything was optimum for the plant and plant produced maximum food and </w:t>
      </w:r>
      <w:r w:rsidRPr="002830F6">
        <w:rPr>
          <w:rFonts w:ascii="Arial" w:hAnsi="Arial" w:cs="Arial"/>
          <w:sz w:val="22"/>
          <w:szCs w:val="22"/>
        </w:rPr>
        <w:lastRenderedPageBreak/>
        <w:t>reserve in fruit that lead highest individual fruit weight. Minimum individual fruit weight was 35.00 g for Z</w:t>
      </w:r>
      <w:r w:rsidRPr="002830F6">
        <w:rPr>
          <w:rFonts w:ascii="Arial" w:hAnsi="Arial" w:cs="Arial"/>
          <w:sz w:val="22"/>
          <w:szCs w:val="22"/>
          <w:vertAlign w:val="subscript"/>
        </w:rPr>
        <w:t>0</w:t>
      </w:r>
      <w:r w:rsidRPr="002830F6">
        <w:rPr>
          <w:rFonts w:ascii="Arial" w:hAnsi="Arial" w:cs="Arial"/>
          <w:sz w:val="22"/>
          <w:szCs w:val="22"/>
        </w:rPr>
        <w:t>M</w:t>
      </w:r>
      <w:r w:rsidRPr="002830F6">
        <w:rPr>
          <w:rFonts w:ascii="Arial" w:hAnsi="Arial" w:cs="Arial"/>
          <w:sz w:val="22"/>
          <w:szCs w:val="22"/>
          <w:vertAlign w:val="subscript"/>
        </w:rPr>
        <w:t>1</w:t>
      </w:r>
      <w:r w:rsidRPr="002830F6">
        <w:rPr>
          <w:rFonts w:ascii="Arial" w:hAnsi="Arial" w:cs="Arial"/>
          <w:sz w:val="22"/>
          <w:szCs w:val="22"/>
        </w:rPr>
        <w:t>. Zinc and boron improve fruit growth by synthesizing tryptophan and auxin [3].</w:t>
      </w:r>
    </w:p>
    <w:p w14:paraId="3A14FF3A" w14:textId="77777777" w:rsidR="00FA4E10" w:rsidRPr="002830F6" w:rsidRDefault="00FA4E10" w:rsidP="00FA4E10">
      <w:pPr>
        <w:jc w:val="both"/>
        <w:rPr>
          <w:rFonts w:ascii="Arial" w:hAnsi="Arial" w:cs="Arial"/>
          <w:sz w:val="22"/>
          <w:szCs w:val="22"/>
        </w:rPr>
      </w:pPr>
    </w:p>
    <w:p w14:paraId="529036C0" w14:textId="77777777" w:rsidR="00FA4E10" w:rsidRPr="002830F6" w:rsidRDefault="00FA4E10" w:rsidP="00FA4E10">
      <w:pPr>
        <w:jc w:val="both"/>
        <w:rPr>
          <w:rFonts w:ascii="Arial" w:hAnsi="Arial" w:cs="Arial"/>
          <w:sz w:val="22"/>
          <w:szCs w:val="22"/>
        </w:rPr>
      </w:pPr>
      <w:r w:rsidRPr="002830F6">
        <w:rPr>
          <w:rFonts w:ascii="Arial" w:hAnsi="Arial" w:cs="Arial"/>
          <w:b/>
          <w:sz w:val="22"/>
          <w:szCs w:val="22"/>
        </w:rPr>
        <w:t>3.14 Yield/plant</w:t>
      </w:r>
    </w:p>
    <w:p w14:paraId="0191460F" w14:textId="77777777" w:rsidR="00FA4E10" w:rsidRPr="002830F6" w:rsidRDefault="00FA4E10" w:rsidP="00FA4E10">
      <w:pPr>
        <w:jc w:val="both"/>
        <w:rPr>
          <w:rFonts w:ascii="Arial" w:hAnsi="Arial" w:cs="Arial"/>
          <w:sz w:val="22"/>
          <w:szCs w:val="22"/>
          <w:shd w:val="clear" w:color="auto" w:fill="FFFFFF"/>
        </w:rPr>
      </w:pPr>
      <w:r w:rsidRPr="002830F6">
        <w:rPr>
          <w:rFonts w:ascii="Arial" w:hAnsi="Arial" w:cs="Arial"/>
          <w:sz w:val="22"/>
          <w:szCs w:val="22"/>
        </w:rPr>
        <w:t>Interaction effect of different Zn levels and application methods greatly influenced the yield/plant. Yield per plant was significant. Yield of tomato/plant was observed maximum (2.6 kg) from Z</w:t>
      </w:r>
      <w:r w:rsidRPr="002830F6">
        <w:rPr>
          <w:rFonts w:ascii="Arial" w:hAnsi="Arial" w:cs="Arial"/>
          <w:sz w:val="22"/>
          <w:szCs w:val="22"/>
          <w:vertAlign w:val="subscript"/>
        </w:rPr>
        <w:t>2</w:t>
      </w:r>
      <w:r w:rsidRPr="002830F6">
        <w:rPr>
          <w:rFonts w:ascii="Arial" w:hAnsi="Arial" w:cs="Arial"/>
          <w:sz w:val="22"/>
          <w:szCs w:val="22"/>
        </w:rPr>
        <w:t>M</w:t>
      </w:r>
      <w:r w:rsidRPr="002830F6">
        <w:rPr>
          <w:rFonts w:ascii="Arial" w:hAnsi="Arial" w:cs="Arial"/>
          <w:sz w:val="22"/>
          <w:szCs w:val="22"/>
          <w:vertAlign w:val="subscript"/>
        </w:rPr>
        <w:t>3</w:t>
      </w:r>
      <w:r w:rsidRPr="002830F6">
        <w:rPr>
          <w:rFonts w:ascii="Arial" w:hAnsi="Arial" w:cs="Arial"/>
          <w:sz w:val="22"/>
          <w:szCs w:val="22"/>
        </w:rPr>
        <w:t xml:space="preserve"> treated plants, while the minimum yield/plant (0.92 kg) was found under Z</w:t>
      </w:r>
      <w:r w:rsidRPr="002830F6">
        <w:rPr>
          <w:rFonts w:ascii="Arial" w:hAnsi="Arial" w:cs="Arial"/>
          <w:sz w:val="22"/>
          <w:szCs w:val="22"/>
          <w:vertAlign w:val="subscript"/>
        </w:rPr>
        <w:t>0</w:t>
      </w:r>
      <w:r w:rsidRPr="002830F6">
        <w:rPr>
          <w:rFonts w:ascii="Arial" w:hAnsi="Arial" w:cs="Arial"/>
          <w:sz w:val="22"/>
          <w:szCs w:val="22"/>
        </w:rPr>
        <w:t>M</w:t>
      </w:r>
      <w:r w:rsidRPr="002830F6">
        <w:rPr>
          <w:rFonts w:ascii="Arial" w:hAnsi="Arial" w:cs="Arial"/>
          <w:sz w:val="22"/>
          <w:szCs w:val="22"/>
          <w:vertAlign w:val="subscript"/>
        </w:rPr>
        <w:t>1</w:t>
      </w:r>
      <w:r w:rsidRPr="002830F6">
        <w:rPr>
          <w:rFonts w:ascii="Arial" w:hAnsi="Arial" w:cs="Arial"/>
          <w:sz w:val="22"/>
          <w:szCs w:val="22"/>
        </w:rPr>
        <w:t xml:space="preserve"> treatment (Fig. 1). Therefore, Zinc level Z</w:t>
      </w:r>
      <w:r w:rsidRPr="002830F6">
        <w:rPr>
          <w:rFonts w:ascii="Arial" w:hAnsi="Arial" w:cs="Arial"/>
          <w:sz w:val="22"/>
          <w:szCs w:val="22"/>
          <w:vertAlign w:val="subscript"/>
        </w:rPr>
        <w:t>2</w:t>
      </w:r>
      <w:r w:rsidRPr="002830F6">
        <w:rPr>
          <w:rFonts w:ascii="Arial" w:hAnsi="Arial" w:cs="Arial"/>
          <w:sz w:val="22"/>
          <w:szCs w:val="22"/>
        </w:rPr>
        <w:t>=15 ppm and application methods M</w:t>
      </w:r>
      <w:r w:rsidRPr="002830F6">
        <w:rPr>
          <w:rFonts w:ascii="Arial" w:hAnsi="Arial" w:cs="Arial"/>
          <w:sz w:val="22"/>
          <w:szCs w:val="22"/>
          <w:vertAlign w:val="subscript"/>
        </w:rPr>
        <w:t>3</w:t>
      </w:r>
      <w:r w:rsidRPr="002830F6">
        <w:rPr>
          <w:rFonts w:ascii="Arial" w:hAnsi="Arial" w:cs="Arial"/>
          <w:sz w:val="22"/>
          <w:szCs w:val="22"/>
        </w:rPr>
        <w:t>= combined basal and foliar application method was the best combination for the production of tomato. Hence, Zinc level Z</w:t>
      </w:r>
      <w:r w:rsidRPr="002830F6">
        <w:rPr>
          <w:rFonts w:ascii="Arial" w:hAnsi="Arial" w:cs="Arial"/>
          <w:sz w:val="22"/>
          <w:szCs w:val="22"/>
          <w:vertAlign w:val="subscript"/>
        </w:rPr>
        <w:t>2</w:t>
      </w:r>
      <w:r w:rsidRPr="002830F6">
        <w:rPr>
          <w:rFonts w:ascii="Arial" w:hAnsi="Arial" w:cs="Arial"/>
          <w:sz w:val="22"/>
          <w:szCs w:val="22"/>
        </w:rPr>
        <w:t xml:space="preserve"> and application method M</w:t>
      </w:r>
      <w:r w:rsidRPr="002830F6">
        <w:rPr>
          <w:rFonts w:ascii="Arial" w:hAnsi="Arial" w:cs="Arial"/>
          <w:sz w:val="22"/>
          <w:szCs w:val="22"/>
          <w:vertAlign w:val="subscript"/>
        </w:rPr>
        <w:t>3</w:t>
      </w:r>
      <w:r w:rsidRPr="002830F6">
        <w:rPr>
          <w:rFonts w:ascii="Arial" w:hAnsi="Arial" w:cs="Arial"/>
          <w:sz w:val="22"/>
          <w:szCs w:val="22"/>
        </w:rPr>
        <w:t xml:space="preserve"> in combination represented as an excellent treatment in terms of yield for the tomato production in Bangladesh</w:t>
      </w:r>
      <w:r w:rsidRPr="002830F6">
        <w:rPr>
          <w:rFonts w:ascii="Arial" w:hAnsi="Arial" w:cs="Arial"/>
          <w:sz w:val="22"/>
          <w:szCs w:val="22"/>
          <w:shd w:val="clear" w:color="auto" w:fill="FFFFFF"/>
        </w:rPr>
        <w:t xml:space="preserve">, </w:t>
      </w:r>
      <w:r w:rsidRPr="002830F6">
        <w:rPr>
          <w:rFonts w:ascii="Arial" w:hAnsi="Arial" w:cs="Arial"/>
          <w:bCs/>
          <w:sz w:val="22"/>
          <w:szCs w:val="22"/>
          <w:shd w:val="clear" w:color="auto" w:fill="FFFFFF"/>
        </w:rPr>
        <w:t>[14] conducted research and found that</w:t>
      </w:r>
      <w:r w:rsidRPr="002830F6">
        <w:rPr>
          <w:rFonts w:ascii="Arial" w:hAnsi="Arial" w:cs="Arial"/>
          <w:b/>
          <w:bCs/>
          <w:sz w:val="22"/>
          <w:szCs w:val="22"/>
          <w:shd w:val="clear" w:color="auto" w:fill="FFFFFF"/>
        </w:rPr>
        <w:t xml:space="preserve"> </w:t>
      </w:r>
      <w:r w:rsidRPr="002830F6">
        <w:rPr>
          <w:rFonts w:ascii="Arial" w:hAnsi="Arial" w:cs="Arial"/>
          <w:sz w:val="22"/>
          <w:szCs w:val="22"/>
          <w:shd w:val="clear" w:color="auto" w:fill="FFFFFF"/>
        </w:rPr>
        <w:t>treatments of integrated basal and foliar application of Zinc Sulphate were in higher.</w:t>
      </w:r>
      <w:r w:rsidRPr="002830F6">
        <w:rPr>
          <w:rFonts w:ascii="Arial" w:hAnsi="Arial" w:cs="Arial"/>
          <w:sz w:val="22"/>
          <w:szCs w:val="22"/>
        </w:rPr>
        <w:t xml:space="preserve"> [15] also conducted a pot experiment to evaluate the potentiality of integrated application of zinc and the treatment showed the best result in wheat. Combined basal and foliar application of zinc significantly increased the yield of crops</w:t>
      </w:r>
      <w:r w:rsidRPr="002830F6">
        <w:rPr>
          <w:rFonts w:ascii="Arial" w:hAnsi="Arial" w:cs="Arial"/>
          <w:sz w:val="22"/>
          <w:szCs w:val="22"/>
          <w:shd w:val="clear" w:color="auto" w:fill="FFFFFF"/>
        </w:rPr>
        <w:t xml:space="preserve"> [16] reported same.</w:t>
      </w:r>
    </w:p>
    <w:p w14:paraId="24BD887F" w14:textId="77777777" w:rsidR="00FA4E10" w:rsidRPr="002830F6" w:rsidRDefault="00FA4E10" w:rsidP="00FA4E10">
      <w:pPr>
        <w:jc w:val="both"/>
        <w:rPr>
          <w:rFonts w:ascii="Arial" w:hAnsi="Arial" w:cs="Arial"/>
          <w:sz w:val="22"/>
          <w:szCs w:val="22"/>
        </w:rPr>
        <w:sectPr w:rsidR="00FA4E10" w:rsidRPr="002830F6" w:rsidSect="000126DB">
          <w:footerReference w:type="default" r:id="rId10"/>
          <w:type w:val="continuous"/>
          <w:pgSz w:w="12240" w:h="15840"/>
          <w:pgMar w:top="1440" w:right="1440" w:bottom="1440" w:left="1440" w:header="720" w:footer="720" w:gutter="0"/>
          <w:cols w:space="720"/>
          <w:docGrid w:linePitch="360"/>
        </w:sectPr>
      </w:pPr>
    </w:p>
    <w:p w14:paraId="162A2CE8" w14:textId="77777777" w:rsidR="00FA4E10" w:rsidRPr="002830F6" w:rsidRDefault="00FA4E10" w:rsidP="00FA4E10">
      <w:pPr>
        <w:ind w:left="720" w:hanging="720"/>
        <w:jc w:val="both"/>
        <w:rPr>
          <w:rFonts w:ascii="Arial" w:hAnsi="Arial" w:cs="Arial"/>
          <w:sz w:val="22"/>
          <w:szCs w:val="22"/>
        </w:rPr>
      </w:pPr>
      <w:r w:rsidRPr="002830F6">
        <w:rPr>
          <w:rFonts w:ascii="Arial" w:hAnsi="Arial" w:cs="Arial"/>
          <w:sz w:val="22"/>
          <w:szCs w:val="22"/>
        </w:rPr>
        <w:lastRenderedPageBreak/>
        <w:t>Table 1. Interaction effect of different levels of zinc and application methods on Plant height, leaves number, leaf area and branch number of tomato</w:t>
      </w:r>
    </w:p>
    <w:p w14:paraId="6B097FAB" w14:textId="77777777" w:rsidR="00FA4E10" w:rsidRPr="002830F6" w:rsidRDefault="00FA4E10" w:rsidP="00FA4E10">
      <w:pPr>
        <w:rPr>
          <w:rFonts w:ascii="Arial" w:hAnsi="Arial" w:cs="Arial"/>
          <w:sz w:val="22"/>
          <w:szCs w:val="22"/>
        </w:rPr>
      </w:pPr>
    </w:p>
    <w:tbl>
      <w:tblPr>
        <w:tblStyle w:val="TableGrid"/>
        <w:tblW w:w="13135" w:type="dxa"/>
        <w:jc w:val="center"/>
        <w:tblLayout w:type="fixed"/>
        <w:tblLook w:val="04A0" w:firstRow="1" w:lastRow="0" w:firstColumn="1" w:lastColumn="0" w:noHBand="0" w:noVBand="1"/>
      </w:tblPr>
      <w:tblGrid>
        <w:gridCol w:w="1158"/>
        <w:gridCol w:w="1074"/>
        <w:gridCol w:w="1161"/>
        <w:gridCol w:w="1076"/>
        <w:gridCol w:w="1161"/>
        <w:gridCol w:w="989"/>
        <w:gridCol w:w="1161"/>
        <w:gridCol w:w="1161"/>
        <w:gridCol w:w="963"/>
        <w:gridCol w:w="1071"/>
        <w:gridCol w:w="1080"/>
        <w:gridCol w:w="1080"/>
      </w:tblGrid>
      <w:tr w:rsidR="00FA4E10" w:rsidRPr="002830F6" w14:paraId="1B619F02" w14:textId="77777777" w:rsidTr="00B3188A">
        <w:trPr>
          <w:jc w:val="center"/>
        </w:trPr>
        <w:tc>
          <w:tcPr>
            <w:tcW w:w="1158" w:type="dxa"/>
            <w:vMerge w:val="restart"/>
          </w:tcPr>
          <w:p w14:paraId="6673B695" w14:textId="77777777" w:rsidR="00FA4E10" w:rsidRPr="002830F6" w:rsidRDefault="00FA4E10" w:rsidP="00B3188A">
            <w:pPr>
              <w:jc w:val="center"/>
              <w:rPr>
                <w:rFonts w:ascii="Arial" w:hAnsi="Arial" w:cs="Arial"/>
                <w:b/>
                <w:bCs/>
              </w:rPr>
            </w:pPr>
            <w:proofErr w:type="spellStart"/>
            <w:r w:rsidRPr="002830F6">
              <w:rPr>
                <w:rFonts w:ascii="Arial" w:hAnsi="Arial" w:cs="Arial"/>
                <w:b/>
                <w:bCs/>
              </w:rPr>
              <w:t>Combin</w:t>
            </w:r>
            <w:proofErr w:type="spellEnd"/>
          </w:p>
          <w:p w14:paraId="00306EE4" w14:textId="77777777" w:rsidR="00FA4E10" w:rsidRPr="002830F6" w:rsidRDefault="00FA4E10" w:rsidP="00B3188A">
            <w:pPr>
              <w:jc w:val="center"/>
              <w:rPr>
                <w:rFonts w:ascii="Arial" w:hAnsi="Arial" w:cs="Arial"/>
                <w:b/>
                <w:bCs/>
              </w:rPr>
            </w:pPr>
            <w:proofErr w:type="spellStart"/>
            <w:r w:rsidRPr="002830F6">
              <w:rPr>
                <w:rFonts w:ascii="Arial" w:hAnsi="Arial" w:cs="Arial"/>
                <w:b/>
                <w:bCs/>
              </w:rPr>
              <w:t>ations</w:t>
            </w:r>
            <w:proofErr w:type="spellEnd"/>
          </w:p>
        </w:tc>
        <w:tc>
          <w:tcPr>
            <w:tcW w:w="5461" w:type="dxa"/>
            <w:gridSpan w:val="5"/>
          </w:tcPr>
          <w:p w14:paraId="5D1ABE80" w14:textId="77777777" w:rsidR="00FA4E10" w:rsidRPr="002830F6" w:rsidRDefault="00FA4E10" w:rsidP="00B3188A">
            <w:pPr>
              <w:jc w:val="center"/>
              <w:rPr>
                <w:rFonts w:ascii="Arial" w:hAnsi="Arial" w:cs="Arial"/>
                <w:b/>
                <w:bCs/>
              </w:rPr>
            </w:pPr>
            <w:r w:rsidRPr="002830F6">
              <w:rPr>
                <w:rFonts w:ascii="Arial" w:hAnsi="Arial" w:cs="Arial"/>
                <w:b/>
                <w:bCs/>
              </w:rPr>
              <w:t>Plant height (cm)</w:t>
            </w:r>
          </w:p>
        </w:tc>
        <w:tc>
          <w:tcPr>
            <w:tcW w:w="4356" w:type="dxa"/>
            <w:gridSpan w:val="4"/>
            <w:tcBorders>
              <w:right w:val="single" w:sz="4" w:space="0" w:color="auto"/>
            </w:tcBorders>
          </w:tcPr>
          <w:p w14:paraId="660B0BA4" w14:textId="77777777" w:rsidR="00FA4E10" w:rsidRPr="002830F6" w:rsidRDefault="00FA4E10" w:rsidP="00B3188A">
            <w:pPr>
              <w:jc w:val="center"/>
              <w:rPr>
                <w:rFonts w:ascii="Arial" w:hAnsi="Arial" w:cs="Arial"/>
                <w:b/>
                <w:bCs/>
              </w:rPr>
            </w:pPr>
            <w:r w:rsidRPr="002830F6">
              <w:rPr>
                <w:rFonts w:ascii="Arial" w:hAnsi="Arial" w:cs="Arial"/>
                <w:b/>
                <w:bCs/>
              </w:rPr>
              <w:t>Leaves number per plant</w:t>
            </w:r>
          </w:p>
        </w:tc>
        <w:tc>
          <w:tcPr>
            <w:tcW w:w="1080" w:type="dxa"/>
            <w:vMerge w:val="restart"/>
            <w:tcBorders>
              <w:left w:val="single" w:sz="4" w:space="0" w:color="auto"/>
              <w:right w:val="single" w:sz="4" w:space="0" w:color="auto"/>
            </w:tcBorders>
          </w:tcPr>
          <w:p w14:paraId="50CA8452" w14:textId="77777777" w:rsidR="00FA4E10" w:rsidRPr="002830F6" w:rsidRDefault="00FA4E10" w:rsidP="00B3188A">
            <w:pPr>
              <w:jc w:val="center"/>
              <w:rPr>
                <w:rFonts w:ascii="Arial" w:hAnsi="Arial" w:cs="Arial"/>
                <w:b/>
                <w:bCs/>
              </w:rPr>
            </w:pPr>
            <w:r w:rsidRPr="002830F6">
              <w:rPr>
                <w:rFonts w:ascii="Arial" w:hAnsi="Arial" w:cs="Arial"/>
                <w:b/>
                <w:bCs/>
              </w:rPr>
              <w:t>Leaf area (cm</w:t>
            </w:r>
            <w:r w:rsidRPr="002830F6">
              <w:rPr>
                <w:rFonts w:ascii="Arial" w:hAnsi="Arial" w:cs="Arial"/>
                <w:b/>
                <w:bCs/>
                <w:vertAlign w:val="superscript"/>
              </w:rPr>
              <w:t>2</w:t>
            </w:r>
            <w:r w:rsidRPr="002830F6">
              <w:rPr>
                <w:rFonts w:ascii="Arial" w:hAnsi="Arial" w:cs="Arial"/>
                <w:b/>
                <w:bCs/>
              </w:rPr>
              <w:t>)</w:t>
            </w:r>
          </w:p>
        </w:tc>
        <w:tc>
          <w:tcPr>
            <w:tcW w:w="1080" w:type="dxa"/>
            <w:vMerge w:val="restart"/>
            <w:tcBorders>
              <w:left w:val="single" w:sz="4" w:space="0" w:color="auto"/>
            </w:tcBorders>
          </w:tcPr>
          <w:p w14:paraId="04430D4B" w14:textId="77777777" w:rsidR="00FA4E10" w:rsidRPr="002830F6" w:rsidRDefault="00FA4E10" w:rsidP="00B3188A">
            <w:pPr>
              <w:jc w:val="center"/>
              <w:rPr>
                <w:rFonts w:ascii="Arial" w:hAnsi="Arial" w:cs="Arial"/>
                <w:b/>
                <w:bCs/>
              </w:rPr>
            </w:pPr>
            <w:r w:rsidRPr="002830F6">
              <w:rPr>
                <w:rFonts w:ascii="Arial" w:hAnsi="Arial" w:cs="Arial"/>
                <w:b/>
                <w:bCs/>
              </w:rPr>
              <w:t>Branch number</w:t>
            </w:r>
          </w:p>
        </w:tc>
      </w:tr>
      <w:tr w:rsidR="00FA4E10" w:rsidRPr="002830F6" w14:paraId="3172E6D1" w14:textId="77777777" w:rsidTr="00B3188A">
        <w:trPr>
          <w:jc w:val="center"/>
        </w:trPr>
        <w:tc>
          <w:tcPr>
            <w:tcW w:w="1158" w:type="dxa"/>
            <w:vMerge/>
          </w:tcPr>
          <w:p w14:paraId="0B1DE260" w14:textId="77777777" w:rsidR="00FA4E10" w:rsidRPr="002830F6" w:rsidRDefault="00FA4E10" w:rsidP="00B3188A">
            <w:pPr>
              <w:jc w:val="center"/>
              <w:rPr>
                <w:rFonts w:ascii="Arial" w:hAnsi="Arial" w:cs="Arial"/>
                <w:b/>
                <w:bCs/>
              </w:rPr>
            </w:pPr>
          </w:p>
        </w:tc>
        <w:tc>
          <w:tcPr>
            <w:tcW w:w="1074" w:type="dxa"/>
            <w:vAlign w:val="center"/>
          </w:tcPr>
          <w:p w14:paraId="14823DC4" w14:textId="77777777" w:rsidR="00FA4E10" w:rsidRPr="002830F6" w:rsidRDefault="00FA4E10" w:rsidP="00B3188A">
            <w:pPr>
              <w:jc w:val="center"/>
              <w:rPr>
                <w:rFonts w:ascii="Arial" w:hAnsi="Arial" w:cs="Arial"/>
                <w:b/>
                <w:bCs/>
              </w:rPr>
            </w:pPr>
            <w:r w:rsidRPr="002830F6">
              <w:rPr>
                <w:rFonts w:ascii="Arial" w:hAnsi="Arial" w:cs="Arial"/>
                <w:b/>
                <w:bCs/>
              </w:rPr>
              <w:t>35DAT</w:t>
            </w:r>
          </w:p>
        </w:tc>
        <w:tc>
          <w:tcPr>
            <w:tcW w:w="1161" w:type="dxa"/>
            <w:vAlign w:val="center"/>
          </w:tcPr>
          <w:p w14:paraId="63884737" w14:textId="77777777" w:rsidR="00FA4E10" w:rsidRPr="002830F6" w:rsidRDefault="00FA4E10" w:rsidP="00B3188A">
            <w:pPr>
              <w:jc w:val="center"/>
              <w:rPr>
                <w:rFonts w:ascii="Arial" w:hAnsi="Arial" w:cs="Arial"/>
                <w:b/>
                <w:bCs/>
              </w:rPr>
            </w:pPr>
            <w:r w:rsidRPr="002830F6">
              <w:rPr>
                <w:rFonts w:ascii="Arial" w:hAnsi="Arial" w:cs="Arial"/>
                <w:b/>
                <w:bCs/>
              </w:rPr>
              <w:t>45DAT</w:t>
            </w:r>
          </w:p>
        </w:tc>
        <w:tc>
          <w:tcPr>
            <w:tcW w:w="1076" w:type="dxa"/>
            <w:vAlign w:val="center"/>
          </w:tcPr>
          <w:p w14:paraId="7E20FFF7" w14:textId="77777777" w:rsidR="00FA4E10" w:rsidRPr="002830F6" w:rsidRDefault="00FA4E10" w:rsidP="00B3188A">
            <w:pPr>
              <w:jc w:val="center"/>
              <w:rPr>
                <w:rFonts w:ascii="Arial" w:hAnsi="Arial" w:cs="Arial"/>
                <w:b/>
                <w:bCs/>
              </w:rPr>
            </w:pPr>
            <w:r w:rsidRPr="002830F6">
              <w:rPr>
                <w:rFonts w:ascii="Arial" w:hAnsi="Arial" w:cs="Arial"/>
                <w:b/>
                <w:bCs/>
              </w:rPr>
              <w:t>55DAT</w:t>
            </w:r>
          </w:p>
        </w:tc>
        <w:tc>
          <w:tcPr>
            <w:tcW w:w="1161" w:type="dxa"/>
            <w:vAlign w:val="center"/>
          </w:tcPr>
          <w:p w14:paraId="530891A7" w14:textId="77777777" w:rsidR="00FA4E10" w:rsidRPr="002830F6" w:rsidRDefault="00FA4E10" w:rsidP="00B3188A">
            <w:pPr>
              <w:jc w:val="center"/>
              <w:rPr>
                <w:rFonts w:ascii="Arial" w:hAnsi="Arial" w:cs="Arial"/>
                <w:b/>
                <w:bCs/>
              </w:rPr>
            </w:pPr>
            <w:r w:rsidRPr="002830F6">
              <w:rPr>
                <w:rFonts w:ascii="Arial" w:hAnsi="Arial" w:cs="Arial"/>
                <w:b/>
                <w:bCs/>
              </w:rPr>
              <w:t>65DAT</w:t>
            </w:r>
          </w:p>
        </w:tc>
        <w:tc>
          <w:tcPr>
            <w:tcW w:w="989" w:type="dxa"/>
            <w:tcBorders>
              <w:right w:val="single" w:sz="4" w:space="0" w:color="auto"/>
            </w:tcBorders>
            <w:vAlign w:val="center"/>
          </w:tcPr>
          <w:p w14:paraId="0AC8954E" w14:textId="77777777" w:rsidR="00FA4E10" w:rsidRPr="002830F6" w:rsidRDefault="00FA4E10" w:rsidP="00B3188A">
            <w:pPr>
              <w:jc w:val="center"/>
              <w:rPr>
                <w:rFonts w:ascii="Arial" w:hAnsi="Arial" w:cs="Arial"/>
                <w:b/>
                <w:bCs/>
              </w:rPr>
            </w:pPr>
            <w:r w:rsidRPr="002830F6">
              <w:rPr>
                <w:rFonts w:ascii="Arial" w:hAnsi="Arial" w:cs="Arial"/>
                <w:b/>
                <w:bCs/>
              </w:rPr>
              <w:t>75DAT</w:t>
            </w:r>
          </w:p>
        </w:tc>
        <w:tc>
          <w:tcPr>
            <w:tcW w:w="1161" w:type="dxa"/>
            <w:vAlign w:val="center"/>
          </w:tcPr>
          <w:p w14:paraId="4C147873" w14:textId="77777777" w:rsidR="00FA4E10" w:rsidRPr="002830F6" w:rsidRDefault="00FA4E10" w:rsidP="00B3188A">
            <w:pPr>
              <w:jc w:val="center"/>
              <w:rPr>
                <w:rFonts w:ascii="Arial" w:hAnsi="Arial" w:cs="Arial"/>
                <w:b/>
                <w:bCs/>
              </w:rPr>
            </w:pPr>
            <w:r w:rsidRPr="002830F6">
              <w:rPr>
                <w:rFonts w:ascii="Arial" w:hAnsi="Arial" w:cs="Arial"/>
                <w:b/>
                <w:bCs/>
              </w:rPr>
              <w:t>35DAT</w:t>
            </w:r>
          </w:p>
        </w:tc>
        <w:tc>
          <w:tcPr>
            <w:tcW w:w="1161" w:type="dxa"/>
            <w:vAlign w:val="center"/>
          </w:tcPr>
          <w:p w14:paraId="485DA693" w14:textId="77777777" w:rsidR="00FA4E10" w:rsidRPr="002830F6" w:rsidRDefault="00FA4E10" w:rsidP="00B3188A">
            <w:pPr>
              <w:jc w:val="center"/>
              <w:rPr>
                <w:rFonts w:ascii="Arial" w:hAnsi="Arial" w:cs="Arial"/>
                <w:b/>
                <w:bCs/>
              </w:rPr>
            </w:pPr>
            <w:r w:rsidRPr="002830F6">
              <w:rPr>
                <w:rFonts w:ascii="Arial" w:hAnsi="Arial" w:cs="Arial"/>
                <w:b/>
                <w:bCs/>
              </w:rPr>
              <w:t>45DAT</w:t>
            </w:r>
          </w:p>
        </w:tc>
        <w:tc>
          <w:tcPr>
            <w:tcW w:w="963" w:type="dxa"/>
            <w:vAlign w:val="center"/>
          </w:tcPr>
          <w:p w14:paraId="4BCC243A" w14:textId="77777777" w:rsidR="00FA4E10" w:rsidRPr="002830F6" w:rsidRDefault="00FA4E10" w:rsidP="00B3188A">
            <w:pPr>
              <w:jc w:val="center"/>
              <w:rPr>
                <w:rFonts w:ascii="Arial" w:hAnsi="Arial" w:cs="Arial"/>
                <w:b/>
                <w:bCs/>
              </w:rPr>
            </w:pPr>
            <w:r w:rsidRPr="002830F6">
              <w:rPr>
                <w:rFonts w:ascii="Arial" w:hAnsi="Arial" w:cs="Arial"/>
                <w:b/>
                <w:bCs/>
              </w:rPr>
              <w:t>55DAT</w:t>
            </w:r>
          </w:p>
        </w:tc>
        <w:tc>
          <w:tcPr>
            <w:tcW w:w="1071" w:type="dxa"/>
            <w:tcBorders>
              <w:right w:val="single" w:sz="4" w:space="0" w:color="auto"/>
            </w:tcBorders>
            <w:vAlign w:val="center"/>
          </w:tcPr>
          <w:p w14:paraId="7196A234" w14:textId="77777777" w:rsidR="00FA4E10" w:rsidRPr="002830F6" w:rsidRDefault="00FA4E10" w:rsidP="00B3188A">
            <w:pPr>
              <w:jc w:val="center"/>
              <w:rPr>
                <w:rFonts w:ascii="Arial" w:hAnsi="Arial" w:cs="Arial"/>
                <w:b/>
                <w:bCs/>
              </w:rPr>
            </w:pPr>
            <w:r w:rsidRPr="002830F6">
              <w:rPr>
                <w:rFonts w:ascii="Arial" w:hAnsi="Arial" w:cs="Arial"/>
                <w:b/>
                <w:bCs/>
              </w:rPr>
              <w:t>65DAT</w:t>
            </w:r>
          </w:p>
        </w:tc>
        <w:tc>
          <w:tcPr>
            <w:tcW w:w="1080" w:type="dxa"/>
            <w:vMerge/>
            <w:tcBorders>
              <w:left w:val="single" w:sz="4" w:space="0" w:color="auto"/>
              <w:right w:val="single" w:sz="4" w:space="0" w:color="auto"/>
            </w:tcBorders>
            <w:vAlign w:val="center"/>
          </w:tcPr>
          <w:p w14:paraId="3AD99CA0" w14:textId="77777777" w:rsidR="00FA4E10" w:rsidRPr="002830F6" w:rsidRDefault="00FA4E10" w:rsidP="00B3188A">
            <w:pPr>
              <w:jc w:val="center"/>
              <w:rPr>
                <w:rFonts w:ascii="Arial" w:hAnsi="Arial" w:cs="Arial"/>
                <w:b/>
                <w:bCs/>
              </w:rPr>
            </w:pPr>
          </w:p>
        </w:tc>
        <w:tc>
          <w:tcPr>
            <w:tcW w:w="1080" w:type="dxa"/>
            <w:vMerge/>
            <w:tcBorders>
              <w:left w:val="single" w:sz="4" w:space="0" w:color="auto"/>
            </w:tcBorders>
            <w:vAlign w:val="center"/>
          </w:tcPr>
          <w:p w14:paraId="495A8A27" w14:textId="77777777" w:rsidR="00FA4E10" w:rsidRPr="002830F6" w:rsidRDefault="00FA4E10" w:rsidP="00B3188A">
            <w:pPr>
              <w:jc w:val="center"/>
              <w:rPr>
                <w:rFonts w:ascii="Arial" w:hAnsi="Arial" w:cs="Arial"/>
              </w:rPr>
            </w:pPr>
          </w:p>
        </w:tc>
      </w:tr>
      <w:tr w:rsidR="00FA4E10" w:rsidRPr="002830F6" w14:paraId="0000907E" w14:textId="77777777" w:rsidTr="00B3188A">
        <w:trPr>
          <w:jc w:val="center"/>
        </w:trPr>
        <w:tc>
          <w:tcPr>
            <w:tcW w:w="1158" w:type="dxa"/>
            <w:vAlign w:val="center"/>
          </w:tcPr>
          <w:p w14:paraId="200DA1F1" w14:textId="77777777" w:rsidR="00FA4E10" w:rsidRPr="002830F6" w:rsidRDefault="00FA4E10" w:rsidP="00B3188A">
            <w:pPr>
              <w:jc w:val="center"/>
              <w:rPr>
                <w:rFonts w:ascii="Arial" w:hAnsi="Arial" w:cs="Arial"/>
                <w:b/>
                <w:bCs/>
              </w:rPr>
            </w:pPr>
            <w:r w:rsidRPr="002830F6">
              <w:rPr>
                <w:rFonts w:ascii="Arial" w:hAnsi="Arial" w:cs="Arial"/>
                <w:b/>
                <w:bCs/>
              </w:rPr>
              <w:t>Z</w:t>
            </w:r>
            <w:r w:rsidRPr="002830F6">
              <w:rPr>
                <w:rFonts w:ascii="Arial" w:hAnsi="Arial" w:cs="Arial"/>
                <w:b/>
                <w:bCs/>
                <w:vertAlign w:val="subscript"/>
              </w:rPr>
              <w:t>0</w:t>
            </w:r>
            <w:r w:rsidRPr="002830F6">
              <w:rPr>
                <w:rFonts w:ascii="Arial" w:hAnsi="Arial" w:cs="Arial"/>
                <w:b/>
                <w:bCs/>
              </w:rPr>
              <w:t>M</w:t>
            </w:r>
            <w:r w:rsidRPr="002830F6">
              <w:rPr>
                <w:rFonts w:ascii="Arial" w:hAnsi="Arial" w:cs="Arial"/>
                <w:b/>
                <w:bCs/>
                <w:vertAlign w:val="subscript"/>
              </w:rPr>
              <w:t>1</w:t>
            </w:r>
          </w:p>
        </w:tc>
        <w:tc>
          <w:tcPr>
            <w:tcW w:w="1074" w:type="dxa"/>
            <w:vAlign w:val="center"/>
          </w:tcPr>
          <w:p w14:paraId="460A4F00" w14:textId="77777777" w:rsidR="00FA4E10" w:rsidRPr="002830F6" w:rsidRDefault="00FA4E10" w:rsidP="00B3188A">
            <w:pPr>
              <w:jc w:val="center"/>
              <w:rPr>
                <w:rFonts w:ascii="Arial" w:hAnsi="Arial" w:cs="Arial"/>
              </w:rPr>
            </w:pPr>
            <w:r w:rsidRPr="002830F6">
              <w:rPr>
                <w:rFonts w:ascii="Arial" w:hAnsi="Arial" w:cs="Arial"/>
              </w:rPr>
              <w:t>35.50 j</w:t>
            </w:r>
          </w:p>
        </w:tc>
        <w:tc>
          <w:tcPr>
            <w:tcW w:w="1161" w:type="dxa"/>
            <w:vAlign w:val="center"/>
          </w:tcPr>
          <w:p w14:paraId="14859289" w14:textId="77777777" w:rsidR="00FA4E10" w:rsidRPr="002830F6" w:rsidRDefault="00FA4E10" w:rsidP="00B3188A">
            <w:pPr>
              <w:jc w:val="center"/>
              <w:rPr>
                <w:rFonts w:ascii="Arial" w:hAnsi="Arial" w:cs="Arial"/>
              </w:rPr>
            </w:pPr>
            <w:r w:rsidRPr="002830F6">
              <w:rPr>
                <w:rFonts w:ascii="Arial" w:hAnsi="Arial" w:cs="Arial"/>
              </w:rPr>
              <w:t>50.63 h</w:t>
            </w:r>
          </w:p>
        </w:tc>
        <w:tc>
          <w:tcPr>
            <w:tcW w:w="1076" w:type="dxa"/>
            <w:vAlign w:val="center"/>
          </w:tcPr>
          <w:p w14:paraId="63535BF2" w14:textId="77777777" w:rsidR="00FA4E10" w:rsidRPr="002830F6" w:rsidRDefault="00FA4E10" w:rsidP="00B3188A">
            <w:pPr>
              <w:jc w:val="center"/>
              <w:rPr>
                <w:rFonts w:ascii="Arial" w:hAnsi="Arial" w:cs="Arial"/>
              </w:rPr>
            </w:pPr>
            <w:r w:rsidRPr="002830F6">
              <w:rPr>
                <w:rFonts w:ascii="Arial" w:hAnsi="Arial" w:cs="Arial"/>
              </w:rPr>
              <w:t>59.50 g</w:t>
            </w:r>
          </w:p>
        </w:tc>
        <w:tc>
          <w:tcPr>
            <w:tcW w:w="1161" w:type="dxa"/>
            <w:vAlign w:val="center"/>
          </w:tcPr>
          <w:p w14:paraId="0FFB4C60" w14:textId="77777777" w:rsidR="00FA4E10" w:rsidRPr="002830F6" w:rsidRDefault="00FA4E10" w:rsidP="00B3188A">
            <w:pPr>
              <w:jc w:val="center"/>
              <w:rPr>
                <w:rFonts w:ascii="Arial" w:hAnsi="Arial" w:cs="Arial"/>
              </w:rPr>
            </w:pPr>
            <w:r w:rsidRPr="002830F6">
              <w:rPr>
                <w:rFonts w:ascii="Arial" w:hAnsi="Arial" w:cs="Arial"/>
              </w:rPr>
              <w:t>69.50 j</w:t>
            </w:r>
          </w:p>
        </w:tc>
        <w:tc>
          <w:tcPr>
            <w:tcW w:w="989" w:type="dxa"/>
            <w:tcBorders>
              <w:right w:val="single" w:sz="4" w:space="0" w:color="auto"/>
            </w:tcBorders>
            <w:vAlign w:val="center"/>
          </w:tcPr>
          <w:p w14:paraId="36ADC336" w14:textId="77777777" w:rsidR="00FA4E10" w:rsidRPr="002830F6" w:rsidRDefault="00FA4E10" w:rsidP="00B3188A">
            <w:pPr>
              <w:jc w:val="center"/>
              <w:rPr>
                <w:rFonts w:ascii="Arial" w:hAnsi="Arial" w:cs="Arial"/>
              </w:rPr>
            </w:pPr>
            <w:r w:rsidRPr="002830F6">
              <w:rPr>
                <w:rFonts w:ascii="Arial" w:hAnsi="Arial" w:cs="Arial"/>
              </w:rPr>
              <w:t xml:space="preserve">81.75 </w:t>
            </w:r>
            <w:proofErr w:type="spellStart"/>
            <w:r w:rsidRPr="002830F6">
              <w:rPr>
                <w:rFonts w:ascii="Arial" w:hAnsi="Arial" w:cs="Arial"/>
              </w:rPr>
              <w:t>i</w:t>
            </w:r>
            <w:proofErr w:type="spellEnd"/>
          </w:p>
        </w:tc>
        <w:tc>
          <w:tcPr>
            <w:tcW w:w="1161" w:type="dxa"/>
            <w:vAlign w:val="center"/>
          </w:tcPr>
          <w:p w14:paraId="4326BB45" w14:textId="77777777" w:rsidR="00FA4E10" w:rsidRPr="002830F6" w:rsidRDefault="00FA4E10" w:rsidP="00B3188A">
            <w:pPr>
              <w:jc w:val="center"/>
              <w:rPr>
                <w:rFonts w:ascii="Arial" w:hAnsi="Arial" w:cs="Arial"/>
              </w:rPr>
            </w:pPr>
            <w:r w:rsidRPr="002830F6">
              <w:rPr>
                <w:rFonts w:ascii="Arial" w:hAnsi="Arial" w:cs="Arial"/>
              </w:rPr>
              <w:t>8.438 e</w:t>
            </w:r>
          </w:p>
        </w:tc>
        <w:tc>
          <w:tcPr>
            <w:tcW w:w="1161" w:type="dxa"/>
            <w:vAlign w:val="center"/>
          </w:tcPr>
          <w:p w14:paraId="3FEB18F0" w14:textId="77777777" w:rsidR="00FA4E10" w:rsidRPr="002830F6" w:rsidRDefault="00FA4E10" w:rsidP="00B3188A">
            <w:pPr>
              <w:jc w:val="center"/>
              <w:rPr>
                <w:rFonts w:ascii="Arial" w:hAnsi="Arial" w:cs="Arial"/>
              </w:rPr>
            </w:pPr>
            <w:r w:rsidRPr="002830F6">
              <w:rPr>
                <w:rFonts w:ascii="Arial" w:hAnsi="Arial" w:cs="Arial"/>
              </w:rPr>
              <w:t xml:space="preserve">15.50 </w:t>
            </w:r>
            <w:proofErr w:type="spellStart"/>
            <w:r w:rsidRPr="002830F6">
              <w:rPr>
                <w:rFonts w:ascii="Arial" w:hAnsi="Arial" w:cs="Arial"/>
              </w:rPr>
              <w:t>ef</w:t>
            </w:r>
            <w:proofErr w:type="spellEnd"/>
          </w:p>
        </w:tc>
        <w:tc>
          <w:tcPr>
            <w:tcW w:w="963" w:type="dxa"/>
            <w:vAlign w:val="center"/>
          </w:tcPr>
          <w:p w14:paraId="392884FB" w14:textId="77777777" w:rsidR="00FA4E10" w:rsidRPr="002830F6" w:rsidRDefault="00FA4E10" w:rsidP="00B3188A">
            <w:pPr>
              <w:jc w:val="center"/>
              <w:rPr>
                <w:rFonts w:ascii="Arial" w:hAnsi="Arial" w:cs="Arial"/>
              </w:rPr>
            </w:pPr>
            <w:r w:rsidRPr="002830F6">
              <w:rPr>
                <w:rFonts w:ascii="Arial" w:hAnsi="Arial" w:cs="Arial"/>
              </w:rPr>
              <w:t>19.69 e</w:t>
            </w:r>
          </w:p>
        </w:tc>
        <w:tc>
          <w:tcPr>
            <w:tcW w:w="1071" w:type="dxa"/>
            <w:tcBorders>
              <w:right w:val="single" w:sz="4" w:space="0" w:color="auto"/>
            </w:tcBorders>
            <w:vAlign w:val="center"/>
          </w:tcPr>
          <w:p w14:paraId="62826A32" w14:textId="77777777" w:rsidR="00FA4E10" w:rsidRPr="002830F6" w:rsidRDefault="00FA4E10" w:rsidP="00B3188A">
            <w:pPr>
              <w:jc w:val="center"/>
              <w:rPr>
                <w:rFonts w:ascii="Arial" w:hAnsi="Arial" w:cs="Arial"/>
              </w:rPr>
            </w:pPr>
            <w:r w:rsidRPr="002830F6">
              <w:rPr>
                <w:rFonts w:ascii="Arial" w:hAnsi="Arial" w:cs="Arial"/>
              </w:rPr>
              <w:t>29.38 f</w:t>
            </w:r>
          </w:p>
        </w:tc>
        <w:tc>
          <w:tcPr>
            <w:tcW w:w="1080" w:type="dxa"/>
            <w:vAlign w:val="center"/>
          </w:tcPr>
          <w:p w14:paraId="4030F846" w14:textId="77777777" w:rsidR="00FA4E10" w:rsidRPr="002830F6" w:rsidRDefault="00FA4E10" w:rsidP="00B3188A">
            <w:pPr>
              <w:jc w:val="center"/>
              <w:rPr>
                <w:rFonts w:ascii="Arial" w:hAnsi="Arial" w:cs="Arial"/>
              </w:rPr>
            </w:pPr>
            <w:r w:rsidRPr="002830F6">
              <w:rPr>
                <w:rFonts w:ascii="Arial" w:hAnsi="Arial" w:cs="Arial"/>
              </w:rPr>
              <w:t>124.2 k</w:t>
            </w:r>
          </w:p>
        </w:tc>
        <w:tc>
          <w:tcPr>
            <w:tcW w:w="1080" w:type="dxa"/>
            <w:vAlign w:val="center"/>
          </w:tcPr>
          <w:p w14:paraId="31B175CA" w14:textId="77777777" w:rsidR="00FA4E10" w:rsidRPr="002830F6" w:rsidRDefault="00FA4E10" w:rsidP="00B3188A">
            <w:pPr>
              <w:jc w:val="center"/>
              <w:rPr>
                <w:rFonts w:ascii="Arial" w:hAnsi="Arial" w:cs="Arial"/>
              </w:rPr>
            </w:pPr>
            <w:r w:rsidRPr="002830F6">
              <w:rPr>
                <w:rFonts w:ascii="Arial" w:hAnsi="Arial" w:cs="Arial"/>
              </w:rPr>
              <w:t>6.75 d</w:t>
            </w:r>
          </w:p>
        </w:tc>
      </w:tr>
      <w:tr w:rsidR="00FA4E10" w:rsidRPr="002830F6" w14:paraId="3C2F25BF" w14:textId="77777777" w:rsidTr="00B3188A">
        <w:trPr>
          <w:jc w:val="center"/>
        </w:trPr>
        <w:tc>
          <w:tcPr>
            <w:tcW w:w="1158" w:type="dxa"/>
            <w:vAlign w:val="center"/>
          </w:tcPr>
          <w:p w14:paraId="30B3D78A" w14:textId="77777777" w:rsidR="00FA4E10" w:rsidRPr="002830F6" w:rsidRDefault="00FA4E10" w:rsidP="00B3188A">
            <w:pPr>
              <w:jc w:val="center"/>
              <w:rPr>
                <w:rFonts w:ascii="Arial" w:hAnsi="Arial" w:cs="Arial"/>
                <w:b/>
                <w:bCs/>
              </w:rPr>
            </w:pPr>
            <w:r w:rsidRPr="002830F6">
              <w:rPr>
                <w:rFonts w:ascii="Arial" w:hAnsi="Arial" w:cs="Arial"/>
                <w:b/>
                <w:bCs/>
              </w:rPr>
              <w:t>Z</w:t>
            </w:r>
            <w:r w:rsidRPr="002830F6">
              <w:rPr>
                <w:rFonts w:ascii="Arial" w:hAnsi="Arial" w:cs="Arial"/>
                <w:b/>
                <w:bCs/>
                <w:vertAlign w:val="subscript"/>
              </w:rPr>
              <w:t>0</w:t>
            </w:r>
            <w:r w:rsidRPr="002830F6">
              <w:rPr>
                <w:rFonts w:ascii="Arial" w:hAnsi="Arial" w:cs="Arial"/>
                <w:b/>
                <w:bCs/>
              </w:rPr>
              <w:t>M</w:t>
            </w:r>
            <w:r w:rsidRPr="002830F6">
              <w:rPr>
                <w:rFonts w:ascii="Arial" w:hAnsi="Arial" w:cs="Arial"/>
                <w:b/>
                <w:bCs/>
                <w:vertAlign w:val="subscript"/>
              </w:rPr>
              <w:t>2</w:t>
            </w:r>
          </w:p>
        </w:tc>
        <w:tc>
          <w:tcPr>
            <w:tcW w:w="1074" w:type="dxa"/>
            <w:vAlign w:val="center"/>
          </w:tcPr>
          <w:p w14:paraId="7E609196" w14:textId="77777777" w:rsidR="00FA4E10" w:rsidRPr="002830F6" w:rsidRDefault="00FA4E10" w:rsidP="00B3188A">
            <w:pPr>
              <w:jc w:val="center"/>
              <w:rPr>
                <w:rFonts w:ascii="Arial" w:hAnsi="Arial" w:cs="Arial"/>
              </w:rPr>
            </w:pPr>
            <w:r w:rsidRPr="002830F6">
              <w:rPr>
                <w:rFonts w:ascii="Arial" w:hAnsi="Arial" w:cs="Arial"/>
              </w:rPr>
              <w:t>34.38 k</w:t>
            </w:r>
          </w:p>
        </w:tc>
        <w:tc>
          <w:tcPr>
            <w:tcW w:w="1161" w:type="dxa"/>
            <w:vAlign w:val="center"/>
          </w:tcPr>
          <w:p w14:paraId="59BE27EB" w14:textId="77777777" w:rsidR="00FA4E10" w:rsidRPr="002830F6" w:rsidRDefault="00FA4E10" w:rsidP="00B3188A">
            <w:pPr>
              <w:jc w:val="center"/>
              <w:rPr>
                <w:rFonts w:ascii="Arial" w:hAnsi="Arial" w:cs="Arial"/>
              </w:rPr>
            </w:pPr>
            <w:r w:rsidRPr="002830F6">
              <w:rPr>
                <w:rFonts w:ascii="Arial" w:hAnsi="Arial" w:cs="Arial"/>
              </w:rPr>
              <w:t>51.50 g</w:t>
            </w:r>
          </w:p>
        </w:tc>
        <w:tc>
          <w:tcPr>
            <w:tcW w:w="1076" w:type="dxa"/>
            <w:vAlign w:val="center"/>
          </w:tcPr>
          <w:p w14:paraId="6F0E4918" w14:textId="77777777" w:rsidR="00FA4E10" w:rsidRPr="002830F6" w:rsidRDefault="00FA4E10" w:rsidP="00B3188A">
            <w:pPr>
              <w:jc w:val="center"/>
              <w:rPr>
                <w:rFonts w:ascii="Arial" w:hAnsi="Arial" w:cs="Arial"/>
              </w:rPr>
            </w:pPr>
            <w:r w:rsidRPr="002830F6">
              <w:rPr>
                <w:rFonts w:ascii="Arial" w:hAnsi="Arial" w:cs="Arial"/>
              </w:rPr>
              <w:t>60.81 f</w:t>
            </w:r>
          </w:p>
        </w:tc>
        <w:tc>
          <w:tcPr>
            <w:tcW w:w="1161" w:type="dxa"/>
            <w:vAlign w:val="center"/>
          </w:tcPr>
          <w:p w14:paraId="12171F0C" w14:textId="77777777" w:rsidR="00FA4E10" w:rsidRPr="002830F6" w:rsidRDefault="00FA4E10" w:rsidP="00B3188A">
            <w:pPr>
              <w:jc w:val="center"/>
              <w:rPr>
                <w:rFonts w:ascii="Arial" w:hAnsi="Arial" w:cs="Arial"/>
              </w:rPr>
            </w:pPr>
            <w:r w:rsidRPr="002830F6">
              <w:rPr>
                <w:rFonts w:ascii="Arial" w:hAnsi="Arial" w:cs="Arial"/>
              </w:rPr>
              <w:t xml:space="preserve">71.06 </w:t>
            </w:r>
            <w:proofErr w:type="spellStart"/>
            <w:r w:rsidRPr="002830F6">
              <w:rPr>
                <w:rFonts w:ascii="Arial" w:hAnsi="Arial" w:cs="Arial"/>
              </w:rPr>
              <w:t>i</w:t>
            </w:r>
            <w:proofErr w:type="spellEnd"/>
          </w:p>
        </w:tc>
        <w:tc>
          <w:tcPr>
            <w:tcW w:w="989" w:type="dxa"/>
            <w:tcBorders>
              <w:right w:val="single" w:sz="4" w:space="0" w:color="auto"/>
            </w:tcBorders>
            <w:vAlign w:val="center"/>
          </w:tcPr>
          <w:p w14:paraId="1C0ED69E" w14:textId="77777777" w:rsidR="00FA4E10" w:rsidRPr="002830F6" w:rsidRDefault="00FA4E10" w:rsidP="00B3188A">
            <w:pPr>
              <w:jc w:val="center"/>
              <w:rPr>
                <w:rFonts w:ascii="Arial" w:hAnsi="Arial" w:cs="Arial"/>
              </w:rPr>
            </w:pPr>
            <w:r w:rsidRPr="002830F6">
              <w:rPr>
                <w:rFonts w:ascii="Arial" w:hAnsi="Arial" w:cs="Arial"/>
              </w:rPr>
              <w:t xml:space="preserve">82.00 </w:t>
            </w:r>
            <w:proofErr w:type="spellStart"/>
            <w:r w:rsidRPr="002830F6">
              <w:rPr>
                <w:rFonts w:ascii="Arial" w:hAnsi="Arial" w:cs="Arial"/>
              </w:rPr>
              <w:t>i</w:t>
            </w:r>
            <w:proofErr w:type="spellEnd"/>
          </w:p>
        </w:tc>
        <w:tc>
          <w:tcPr>
            <w:tcW w:w="1161" w:type="dxa"/>
            <w:vAlign w:val="center"/>
          </w:tcPr>
          <w:p w14:paraId="004C3B47" w14:textId="77777777" w:rsidR="00FA4E10" w:rsidRPr="002830F6" w:rsidRDefault="00FA4E10" w:rsidP="00B3188A">
            <w:pPr>
              <w:jc w:val="center"/>
              <w:rPr>
                <w:rFonts w:ascii="Arial" w:hAnsi="Arial" w:cs="Arial"/>
              </w:rPr>
            </w:pPr>
            <w:r w:rsidRPr="002830F6">
              <w:rPr>
                <w:rFonts w:ascii="Arial" w:hAnsi="Arial" w:cs="Arial"/>
              </w:rPr>
              <w:t>8.313 e</w:t>
            </w:r>
          </w:p>
        </w:tc>
        <w:tc>
          <w:tcPr>
            <w:tcW w:w="1161" w:type="dxa"/>
            <w:vAlign w:val="center"/>
          </w:tcPr>
          <w:p w14:paraId="078AB809" w14:textId="77777777" w:rsidR="00FA4E10" w:rsidRPr="002830F6" w:rsidRDefault="00FA4E10" w:rsidP="00B3188A">
            <w:pPr>
              <w:jc w:val="center"/>
              <w:rPr>
                <w:rFonts w:ascii="Arial" w:hAnsi="Arial" w:cs="Arial"/>
              </w:rPr>
            </w:pPr>
            <w:r w:rsidRPr="002830F6">
              <w:rPr>
                <w:rFonts w:ascii="Arial" w:hAnsi="Arial" w:cs="Arial"/>
              </w:rPr>
              <w:t xml:space="preserve">15.45 </w:t>
            </w:r>
            <w:proofErr w:type="spellStart"/>
            <w:r w:rsidRPr="002830F6">
              <w:rPr>
                <w:rFonts w:ascii="Arial" w:hAnsi="Arial" w:cs="Arial"/>
              </w:rPr>
              <w:t>ef</w:t>
            </w:r>
            <w:proofErr w:type="spellEnd"/>
          </w:p>
        </w:tc>
        <w:tc>
          <w:tcPr>
            <w:tcW w:w="963" w:type="dxa"/>
            <w:vAlign w:val="center"/>
          </w:tcPr>
          <w:p w14:paraId="6FC2EF4F" w14:textId="77777777" w:rsidR="00FA4E10" w:rsidRPr="002830F6" w:rsidRDefault="00FA4E10" w:rsidP="00B3188A">
            <w:pPr>
              <w:jc w:val="center"/>
              <w:rPr>
                <w:rFonts w:ascii="Arial" w:hAnsi="Arial" w:cs="Arial"/>
              </w:rPr>
            </w:pPr>
            <w:r w:rsidRPr="002830F6">
              <w:rPr>
                <w:rFonts w:ascii="Arial" w:hAnsi="Arial" w:cs="Arial"/>
              </w:rPr>
              <w:t>19.88 e</w:t>
            </w:r>
          </w:p>
        </w:tc>
        <w:tc>
          <w:tcPr>
            <w:tcW w:w="1071" w:type="dxa"/>
            <w:tcBorders>
              <w:right w:val="single" w:sz="4" w:space="0" w:color="auto"/>
            </w:tcBorders>
            <w:vAlign w:val="center"/>
          </w:tcPr>
          <w:p w14:paraId="2463A134" w14:textId="77777777" w:rsidR="00FA4E10" w:rsidRPr="002830F6" w:rsidRDefault="00FA4E10" w:rsidP="00B3188A">
            <w:pPr>
              <w:jc w:val="center"/>
              <w:rPr>
                <w:rFonts w:ascii="Arial" w:hAnsi="Arial" w:cs="Arial"/>
              </w:rPr>
            </w:pPr>
            <w:r w:rsidRPr="002830F6">
              <w:rPr>
                <w:rFonts w:ascii="Arial" w:hAnsi="Arial" w:cs="Arial"/>
              </w:rPr>
              <w:t>27.81 g</w:t>
            </w:r>
          </w:p>
        </w:tc>
        <w:tc>
          <w:tcPr>
            <w:tcW w:w="1080" w:type="dxa"/>
            <w:vAlign w:val="center"/>
          </w:tcPr>
          <w:p w14:paraId="1D2C07A8" w14:textId="77777777" w:rsidR="00FA4E10" w:rsidRPr="002830F6" w:rsidRDefault="00FA4E10" w:rsidP="00B3188A">
            <w:pPr>
              <w:jc w:val="center"/>
              <w:rPr>
                <w:rFonts w:ascii="Arial" w:hAnsi="Arial" w:cs="Arial"/>
              </w:rPr>
            </w:pPr>
            <w:r w:rsidRPr="002830F6">
              <w:rPr>
                <w:rFonts w:ascii="Arial" w:hAnsi="Arial" w:cs="Arial"/>
              </w:rPr>
              <w:t>128.5 j</w:t>
            </w:r>
          </w:p>
        </w:tc>
        <w:tc>
          <w:tcPr>
            <w:tcW w:w="1080" w:type="dxa"/>
            <w:vAlign w:val="center"/>
          </w:tcPr>
          <w:p w14:paraId="3D2E819D" w14:textId="77777777" w:rsidR="00FA4E10" w:rsidRPr="002830F6" w:rsidRDefault="00FA4E10" w:rsidP="00B3188A">
            <w:pPr>
              <w:jc w:val="center"/>
              <w:rPr>
                <w:rFonts w:ascii="Arial" w:hAnsi="Arial" w:cs="Arial"/>
              </w:rPr>
            </w:pPr>
            <w:r w:rsidRPr="002830F6">
              <w:rPr>
                <w:rFonts w:ascii="Arial" w:hAnsi="Arial" w:cs="Arial"/>
              </w:rPr>
              <w:t>6.75 d</w:t>
            </w:r>
          </w:p>
        </w:tc>
      </w:tr>
      <w:tr w:rsidR="00FA4E10" w:rsidRPr="002830F6" w14:paraId="51E20607" w14:textId="77777777" w:rsidTr="00B3188A">
        <w:trPr>
          <w:jc w:val="center"/>
        </w:trPr>
        <w:tc>
          <w:tcPr>
            <w:tcW w:w="1158" w:type="dxa"/>
            <w:vAlign w:val="center"/>
          </w:tcPr>
          <w:p w14:paraId="77C7F5B0" w14:textId="77777777" w:rsidR="00FA4E10" w:rsidRPr="002830F6" w:rsidRDefault="00FA4E10" w:rsidP="00B3188A">
            <w:pPr>
              <w:jc w:val="center"/>
              <w:rPr>
                <w:rFonts w:ascii="Arial" w:hAnsi="Arial" w:cs="Arial"/>
                <w:b/>
                <w:bCs/>
              </w:rPr>
            </w:pPr>
            <w:r w:rsidRPr="002830F6">
              <w:rPr>
                <w:rFonts w:ascii="Arial" w:hAnsi="Arial" w:cs="Arial"/>
                <w:b/>
                <w:bCs/>
              </w:rPr>
              <w:t>Z</w:t>
            </w:r>
            <w:r w:rsidRPr="002830F6">
              <w:rPr>
                <w:rFonts w:ascii="Arial" w:hAnsi="Arial" w:cs="Arial"/>
                <w:b/>
                <w:bCs/>
                <w:vertAlign w:val="subscript"/>
              </w:rPr>
              <w:t>0</w:t>
            </w:r>
            <w:r w:rsidRPr="002830F6">
              <w:rPr>
                <w:rFonts w:ascii="Arial" w:hAnsi="Arial" w:cs="Arial"/>
                <w:b/>
                <w:bCs/>
              </w:rPr>
              <w:t>M</w:t>
            </w:r>
            <w:r w:rsidRPr="002830F6">
              <w:rPr>
                <w:rFonts w:ascii="Arial" w:hAnsi="Arial" w:cs="Arial"/>
                <w:b/>
                <w:bCs/>
                <w:vertAlign w:val="subscript"/>
              </w:rPr>
              <w:t>3</w:t>
            </w:r>
          </w:p>
        </w:tc>
        <w:tc>
          <w:tcPr>
            <w:tcW w:w="1074" w:type="dxa"/>
            <w:vAlign w:val="center"/>
          </w:tcPr>
          <w:p w14:paraId="4D2950F4" w14:textId="77777777" w:rsidR="00FA4E10" w:rsidRPr="002830F6" w:rsidRDefault="00FA4E10" w:rsidP="00B3188A">
            <w:pPr>
              <w:jc w:val="center"/>
              <w:rPr>
                <w:rFonts w:ascii="Arial" w:hAnsi="Arial" w:cs="Arial"/>
              </w:rPr>
            </w:pPr>
            <w:r w:rsidRPr="002830F6">
              <w:rPr>
                <w:rFonts w:ascii="Arial" w:hAnsi="Arial" w:cs="Arial"/>
              </w:rPr>
              <w:t>34.13 k</w:t>
            </w:r>
          </w:p>
        </w:tc>
        <w:tc>
          <w:tcPr>
            <w:tcW w:w="1161" w:type="dxa"/>
            <w:vAlign w:val="center"/>
          </w:tcPr>
          <w:p w14:paraId="45138FC2" w14:textId="77777777" w:rsidR="00FA4E10" w:rsidRPr="002830F6" w:rsidRDefault="00FA4E10" w:rsidP="00B3188A">
            <w:pPr>
              <w:jc w:val="center"/>
              <w:rPr>
                <w:rFonts w:ascii="Arial" w:hAnsi="Arial" w:cs="Arial"/>
              </w:rPr>
            </w:pPr>
            <w:r w:rsidRPr="002830F6">
              <w:rPr>
                <w:rFonts w:ascii="Arial" w:hAnsi="Arial" w:cs="Arial"/>
              </w:rPr>
              <w:t xml:space="preserve">50.94 </w:t>
            </w:r>
            <w:proofErr w:type="spellStart"/>
            <w:r w:rsidRPr="002830F6">
              <w:rPr>
                <w:rFonts w:ascii="Arial" w:hAnsi="Arial" w:cs="Arial"/>
              </w:rPr>
              <w:t>gh</w:t>
            </w:r>
            <w:proofErr w:type="spellEnd"/>
          </w:p>
        </w:tc>
        <w:tc>
          <w:tcPr>
            <w:tcW w:w="1076" w:type="dxa"/>
            <w:vAlign w:val="center"/>
          </w:tcPr>
          <w:p w14:paraId="1A7EEDA1" w14:textId="77777777" w:rsidR="00FA4E10" w:rsidRPr="002830F6" w:rsidRDefault="00FA4E10" w:rsidP="00B3188A">
            <w:pPr>
              <w:jc w:val="center"/>
              <w:rPr>
                <w:rFonts w:ascii="Arial" w:hAnsi="Arial" w:cs="Arial"/>
              </w:rPr>
            </w:pPr>
            <w:r w:rsidRPr="002830F6">
              <w:rPr>
                <w:rFonts w:ascii="Arial" w:hAnsi="Arial" w:cs="Arial"/>
              </w:rPr>
              <w:t>59.75fg</w:t>
            </w:r>
          </w:p>
        </w:tc>
        <w:tc>
          <w:tcPr>
            <w:tcW w:w="1161" w:type="dxa"/>
            <w:vAlign w:val="center"/>
          </w:tcPr>
          <w:p w14:paraId="126EFF66" w14:textId="77777777" w:rsidR="00FA4E10" w:rsidRPr="002830F6" w:rsidRDefault="00FA4E10" w:rsidP="00B3188A">
            <w:pPr>
              <w:jc w:val="center"/>
              <w:rPr>
                <w:rFonts w:ascii="Arial" w:hAnsi="Arial" w:cs="Arial"/>
              </w:rPr>
            </w:pPr>
            <w:r w:rsidRPr="002830F6">
              <w:rPr>
                <w:rFonts w:ascii="Arial" w:hAnsi="Arial" w:cs="Arial"/>
              </w:rPr>
              <w:t>72.19 h</w:t>
            </w:r>
          </w:p>
        </w:tc>
        <w:tc>
          <w:tcPr>
            <w:tcW w:w="989" w:type="dxa"/>
            <w:tcBorders>
              <w:right w:val="single" w:sz="4" w:space="0" w:color="auto"/>
            </w:tcBorders>
            <w:vAlign w:val="center"/>
          </w:tcPr>
          <w:p w14:paraId="4748B197" w14:textId="77777777" w:rsidR="00FA4E10" w:rsidRPr="002830F6" w:rsidRDefault="00FA4E10" w:rsidP="00B3188A">
            <w:pPr>
              <w:jc w:val="center"/>
              <w:rPr>
                <w:rFonts w:ascii="Arial" w:hAnsi="Arial" w:cs="Arial"/>
              </w:rPr>
            </w:pPr>
            <w:r w:rsidRPr="002830F6">
              <w:rPr>
                <w:rFonts w:ascii="Arial" w:hAnsi="Arial" w:cs="Arial"/>
              </w:rPr>
              <w:t>79.88 j</w:t>
            </w:r>
          </w:p>
        </w:tc>
        <w:tc>
          <w:tcPr>
            <w:tcW w:w="1161" w:type="dxa"/>
            <w:vAlign w:val="center"/>
          </w:tcPr>
          <w:p w14:paraId="4AD1B6E9" w14:textId="77777777" w:rsidR="00FA4E10" w:rsidRPr="002830F6" w:rsidRDefault="00FA4E10" w:rsidP="00B3188A">
            <w:pPr>
              <w:jc w:val="center"/>
              <w:rPr>
                <w:rFonts w:ascii="Arial" w:hAnsi="Arial" w:cs="Arial"/>
              </w:rPr>
            </w:pPr>
            <w:r w:rsidRPr="002830F6">
              <w:rPr>
                <w:rFonts w:ascii="Arial" w:hAnsi="Arial" w:cs="Arial"/>
              </w:rPr>
              <w:t>7.500 f</w:t>
            </w:r>
          </w:p>
        </w:tc>
        <w:tc>
          <w:tcPr>
            <w:tcW w:w="1161" w:type="dxa"/>
            <w:vAlign w:val="center"/>
          </w:tcPr>
          <w:p w14:paraId="6A62E64D" w14:textId="77777777" w:rsidR="00FA4E10" w:rsidRPr="002830F6" w:rsidRDefault="00FA4E10" w:rsidP="00B3188A">
            <w:pPr>
              <w:jc w:val="center"/>
              <w:rPr>
                <w:rFonts w:ascii="Arial" w:hAnsi="Arial" w:cs="Arial"/>
              </w:rPr>
            </w:pPr>
            <w:r w:rsidRPr="002830F6">
              <w:rPr>
                <w:rFonts w:ascii="Arial" w:hAnsi="Arial" w:cs="Arial"/>
              </w:rPr>
              <w:t>15.13 f</w:t>
            </w:r>
          </w:p>
        </w:tc>
        <w:tc>
          <w:tcPr>
            <w:tcW w:w="963" w:type="dxa"/>
            <w:vAlign w:val="center"/>
          </w:tcPr>
          <w:p w14:paraId="6F2A1A1F" w14:textId="77777777" w:rsidR="00FA4E10" w:rsidRPr="002830F6" w:rsidRDefault="00FA4E10" w:rsidP="00B3188A">
            <w:pPr>
              <w:jc w:val="center"/>
              <w:rPr>
                <w:rFonts w:ascii="Arial" w:hAnsi="Arial" w:cs="Arial"/>
              </w:rPr>
            </w:pPr>
            <w:r w:rsidRPr="002830F6">
              <w:rPr>
                <w:rFonts w:ascii="Arial" w:hAnsi="Arial" w:cs="Arial"/>
              </w:rPr>
              <w:t>19.00 f</w:t>
            </w:r>
          </w:p>
        </w:tc>
        <w:tc>
          <w:tcPr>
            <w:tcW w:w="1071" w:type="dxa"/>
            <w:tcBorders>
              <w:right w:val="single" w:sz="4" w:space="0" w:color="auto"/>
            </w:tcBorders>
            <w:vAlign w:val="center"/>
          </w:tcPr>
          <w:p w14:paraId="3D3904A8" w14:textId="77777777" w:rsidR="00FA4E10" w:rsidRPr="002830F6" w:rsidRDefault="00FA4E10" w:rsidP="00B3188A">
            <w:pPr>
              <w:jc w:val="center"/>
              <w:rPr>
                <w:rFonts w:ascii="Arial" w:hAnsi="Arial" w:cs="Arial"/>
              </w:rPr>
            </w:pPr>
            <w:r w:rsidRPr="002830F6">
              <w:rPr>
                <w:rFonts w:ascii="Arial" w:hAnsi="Arial" w:cs="Arial"/>
              </w:rPr>
              <w:t>28.44 g</w:t>
            </w:r>
          </w:p>
        </w:tc>
        <w:tc>
          <w:tcPr>
            <w:tcW w:w="1080" w:type="dxa"/>
            <w:vAlign w:val="center"/>
          </w:tcPr>
          <w:p w14:paraId="4F74825D" w14:textId="77777777" w:rsidR="00FA4E10" w:rsidRPr="002830F6" w:rsidRDefault="00FA4E10" w:rsidP="00B3188A">
            <w:pPr>
              <w:jc w:val="center"/>
              <w:rPr>
                <w:rFonts w:ascii="Arial" w:hAnsi="Arial" w:cs="Arial"/>
              </w:rPr>
            </w:pPr>
            <w:r w:rsidRPr="002830F6">
              <w:rPr>
                <w:rFonts w:ascii="Arial" w:hAnsi="Arial" w:cs="Arial"/>
              </w:rPr>
              <w:t>128.5 j</w:t>
            </w:r>
          </w:p>
        </w:tc>
        <w:tc>
          <w:tcPr>
            <w:tcW w:w="1080" w:type="dxa"/>
            <w:vAlign w:val="center"/>
          </w:tcPr>
          <w:p w14:paraId="43BA01C0" w14:textId="77777777" w:rsidR="00FA4E10" w:rsidRPr="002830F6" w:rsidRDefault="00FA4E10" w:rsidP="00B3188A">
            <w:pPr>
              <w:jc w:val="center"/>
              <w:rPr>
                <w:rFonts w:ascii="Arial" w:hAnsi="Arial" w:cs="Arial"/>
              </w:rPr>
            </w:pPr>
            <w:r w:rsidRPr="002830F6">
              <w:rPr>
                <w:rFonts w:ascii="Arial" w:hAnsi="Arial" w:cs="Arial"/>
              </w:rPr>
              <w:t>6.25 de</w:t>
            </w:r>
          </w:p>
        </w:tc>
      </w:tr>
      <w:tr w:rsidR="00FA4E10" w:rsidRPr="002830F6" w14:paraId="1D53C9E4" w14:textId="77777777" w:rsidTr="00B3188A">
        <w:trPr>
          <w:jc w:val="center"/>
        </w:trPr>
        <w:tc>
          <w:tcPr>
            <w:tcW w:w="1158" w:type="dxa"/>
            <w:vAlign w:val="center"/>
          </w:tcPr>
          <w:p w14:paraId="670E2E3B" w14:textId="77777777" w:rsidR="00FA4E10" w:rsidRPr="002830F6" w:rsidRDefault="00FA4E10" w:rsidP="00B3188A">
            <w:pPr>
              <w:jc w:val="center"/>
              <w:rPr>
                <w:rFonts w:ascii="Arial" w:hAnsi="Arial" w:cs="Arial"/>
                <w:b/>
                <w:bCs/>
              </w:rPr>
            </w:pPr>
            <w:r w:rsidRPr="002830F6">
              <w:rPr>
                <w:rFonts w:ascii="Arial" w:hAnsi="Arial" w:cs="Arial"/>
                <w:b/>
                <w:bCs/>
              </w:rPr>
              <w:t>Z</w:t>
            </w:r>
            <w:r w:rsidRPr="002830F6">
              <w:rPr>
                <w:rFonts w:ascii="Arial" w:hAnsi="Arial" w:cs="Arial"/>
                <w:b/>
                <w:bCs/>
                <w:vertAlign w:val="subscript"/>
              </w:rPr>
              <w:t>1</w:t>
            </w:r>
            <w:r w:rsidRPr="002830F6">
              <w:rPr>
                <w:rFonts w:ascii="Arial" w:hAnsi="Arial" w:cs="Arial"/>
                <w:b/>
                <w:bCs/>
              </w:rPr>
              <w:t>M</w:t>
            </w:r>
            <w:r w:rsidRPr="002830F6">
              <w:rPr>
                <w:rFonts w:ascii="Arial" w:hAnsi="Arial" w:cs="Arial"/>
                <w:b/>
                <w:bCs/>
                <w:vertAlign w:val="subscript"/>
              </w:rPr>
              <w:t>1</w:t>
            </w:r>
          </w:p>
        </w:tc>
        <w:tc>
          <w:tcPr>
            <w:tcW w:w="1074" w:type="dxa"/>
            <w:vAlign w:val="center"/>
          </w:tcPr>
          <w:p w14:paraId="261078A8" w14:textId="77777777" w:rsidR="00FA4E10" w:rsidRPr="002830F6" w:rsidRDefault="00FA4E10" w:rsidP="00B3188A">
            <w:pPr>
              <w:jc w:val="center"/>
              <w:rPr>
                <w:rFonts w:ascii="Arial" w:hAnsi="Arial" w:cs="Arial"/>
              </w:rPr>
            </w:pPr>
            <w:r w:rsidRPr="002830F6">
              <w:rPr>
                <w:rFonts w:ascii="Arial" w:hAnsi="Arial" w:cs="Arial"/>
              </w:rPr>
              <w:t>38.88 g</w:t>
            </w:r>
          </w:p>
        </w:tc>
        <w:tc>
          <w:tcPr>
            <w:tcW w:w="1161" w:type="dxa"/>
            <w:vAlign w:val="center"/>
          </w:tcPr>
          <w:p w14:paraId="60F19C19" w14:textId="77777777" w:rsidR="00FA4E10" w:rsidRPr="002830F6" w:rsidRDefault="00FA4E10" w:rsidP="00B3188A">
            <w:pPr>
              <w:jc w:val="center"/>
              <w:rPr>
                <w:rFonts w:ascii="Arial" w:hAnsi="Arial" w:cs="Arial"/>
              </w:rPr>
            </w:pPr>
            <w:r w:rsidRPr="002830F6">
              <w:rPr>
                <w:rFonts w:ascii="Arial" w:hAnsi="Arial" w:cs="Arial"/>
              </w:rPr>
              <w:t>53.75 f</w:t>
            </w:r>
          </w:p>
        </w:tc>
        <w:tc>
          <w:tcPr>
            <w:tcW w:w="1076" w:type="dxa"/>
            <w:vAlign w:val="center"/>
          </w:tcPr>
          <w:p w14:paraId="2FFE4778" w14:textId="77777777" w:rsidR="00FA4E10" w:rsidRPr="002830F6" w:rsidRDefault="00FA4E10" w:rsidP="00B3188A">
            <w:pPr>
              <w:jc w:val="center"/>
              <w:rPr>
                <w:rFonts w:ascii="Arial" w:hAnsi="Arial" w:cs="Arial"/>
              </w:rPr>
            </w:pPr>
            <w:r w:rsidRPr="002830F6">
              <w:rPr>
                <w:rFonts w:ascii="Arial" w:hAnsi="Arial" w:cs="Arial"/>
              </w:rPr>
              <w:t>65.44 e</w:t>
            </w:r>
          </w:p>
        </w:tc>
        <w:tc>
          <w:tcPr>
            <w:tcW w:w="1161" w:type="dxa"/>
            <w:vAlign w:val="center"/>
          </w:tcPr>
          <w:p w14:paraId="49089F02" w14:textId="77777777" w:rsidR="00FA4E10" w:rsidRPr="002830F6" w:rsidRDefault="00FA4E10" w:rsidP="00B3188A">
            <w:pPr>
              <w:jc w:val="center"/>
              <w:rPr>
                <w:rFonts w:ascii="Arial" w:hAnsi="Arial" w:cs="Arial"/>
              </w:rPr>
            </w:pPr>
            <w:r w:rsidRPr="002830F6">
              <w:rPr>
                <w:rFonts w:ascii="Arial" w:hAnsi="Arial" w:cs="Arial"/>
              </w:rPr>
              <w:t>74.85 g</w:t>
            </w:r>
          </w:p>
        </w:tc>
        <w:tc>
          <w:tcPr>
            <w:tcW w:w="989" w:type="dxa"/>
            <w:tcBorders>
              <w:right w:val="single" w:sz="4" w:space="0" w:color="auto"/>
            </w:tcBorders>
            <w:vAlign w:val="center"/>
          </w:tcPr>
          <w:p w14:paraId="6AC8F673" w14:textId="77777777" w:rsidR="00FA4E10" w:rsidRPr="002830F6" w:rsidRDefault="00FA4E10" w:rsidP="00B3188A">
            <w:pPr>
              <w:jc w:val="center"/>
              <w:rPr>
                <w:rFonts w:ascii="Arial" w:hAnsi="Arial" w:cs="Arial"/>
              </w:rPr>
            </w:pPr>
            <w:r w:rsidRPr="002830F6">
              <w:rPr>
                <w:rFonts w:ascii="Arial" w:hAnsi="Arial" w:cs="Arial"/>
              </w:rPr>
              <w:t>91.38 g</w:t>
            </w:r>
          </w:p>
        </w:tc>
        <w:tc>
          <w:tcPr>
            <w:tcW w:w="1161" w:type="dxa"/>
            <w:vAlign w:val="center"/>
          </w:tcPr>
          <w:p w14:paraId="3AA39B1B" w14:textId="77777777" w:rsidR="00FA4E10" w:rsidRPr="002830F6" w:rsidRDefault="00FA4E10" w:rsidP="00B3188A">
            <w:pPr>
              <w:jc w:val="center"/>
              <w:rPr>
                <w:rFonts w:ascii="Arial" w:hAnsi="Arial" w:cs="Arial"/>
              </w:rPr>
            </w:pPr>
            <w:r w:rsidRPr="002830F6">
              <w:rPr>
                <w:rFonts w:ascii="Arial" w:hAnsi="Arial" w:cs="Arial"/>
              </w:rPr>
              <w:t>9.688 cd</w:t>
            </w:r>
          </w:p>
        </w:tc>
        <w:tc>
          <w:tcPr>
            <w:tcW w:w="1161" w:type="dxa"/>
            <w:vAlign w:val="center"/>
          </w:tcPr>
          <w:p w14:paraId="31822211" w14:textId="77777777" w:rsidR="00FA4E10" w:rsidRPr="002830F6" w:rsidRDefault="00FA4E10" w:rsidP="00B3188A">
            <w:pPr>
              <w:jc w:val="center"/>
              <w:rPr>
                <w:rFonts w:ascii="Arial" w:hAnsi="Arial" w:cs="Arial"/>
              </w:rPr>
            </w:pPr>
            <w:r w:rsidRPr="002830F6">
              <w:rPr>
                <w:rFonts w:ascii="Arial" w:hAnsi="Arial" w:cs="Arial"/>
              </w:rPr>
              <w:t>17.25 d</w:t>
            </w:r>
          </w:p>
        </w:tc>
        <w:tc>
          <w:tcPr>
            <w:tcW w:w="963" w:type="dxa"/>
            <w:vAlign w:val="center"/>
          </w:tcPr>
          <w:p w14:paraId="6861B60C" w14:textId="77777777" w:rsidR="00FA4E10" w:rsidRPr="002830F6" w:rsidRDefault="00FA4E10" w:rsidP="00B3188A">
            <w:pPr>
              <w:jc w:val="center"/>
              <w:rPr>
                <w:rFonts w:ascii="Arial" w:hAnsi="Arial" w:cs="Arial"/>
              </w:rPr>
            </w:pPr>
            <w:r w:rsidRPr="002830F6">
              <w:rPr>
                <w:rFonts w:ascii="Arial" w:hAnsi="Arial" w:cs="Arial"/>
              </w:rPr>
              <w:t>21.69 d</w:t>
            </w:r>
          </w:p>
        </w:tc>
        <w:tc>
          <w:tcPr>
            <w:tcW w:w="1071" w:type="dxa"/>
            <w:tcBorders>
              <w:right w:val="single" w:sz="4" w:space="0" w:color="auto"/>
            </w:tcBorders>
            <w:vAlign w:val="center"/>
          </w:tcPr>
          <w:p w14:paraId="0791DC54" w14:textId="77777777" w:rsidR="00FA4E10" w:rsidRPr="002830F6" w:rsidRDefault="00FA4E10" w:rsidP="00B3188A">
            <w:pPr>
              <w:jc w:val="center"/>
              <w:rPr>
                <w:rFonts w:ascii="Arial" w:hAnsi="Arial" w:cs="Arial"/>
              </w:rPr>
            </w:pPr>
            <w:r w:rsidRPr="002830F6">
              <w:rPr>
                <w:rFonts w:ascii="Arial" w:hAnsi="Arial" w:cs="Arial"/>
              </w:rPr>
              <w:t>30.88 e</w:t>
            </w:r>
          </w:p>
        </w:tc>
        <w:tc>
          <w:tcPr>
            <w:tcW w:w="1080" w:type="dxa"/>
            <w:vAlign w:val="center"/>
          </w:tcPr>
          <w:p w14:paraId="01BE408F" w14:textId="77777777" w:rsidR="00FA4E10" w:rsidRPr="002830F6" w:rsidRDefault="00FA4E10" w:rsidP="00B3188A">
            <w:pPr>
              <w:jc w:val="center"/>
              <w:rPr>
                <w:rFonts w:ascii="Arial" w:hAnsi="Arial" w:cs="Arial"/>
              </w:rPr>
            </w:pPr>
            <w:r w:rsidRPr="002830F6">
              <w:rPr>
                <w:rFonts w:ascii="Arial" w:hAnsi="Arial" w:cs="Arial"/>
              </w:rPr>
              <w:t xml:space="preserve">131.2 </w:t>
            </w:r>
            <w:proofErr w:type="spellStart"/>
            <w:r w:rsidRPr="002830F6">
              <w:rPr>
                <w:rFonts w:ascii="Arial" w:hAnsi="Arial" w:cs="Arial"/>
              </w:rPr>
              <w:t>i</w:t>
            </w:r>
            <w:proofErr w:type="spellEnd"/>
          </w:p>
        </w:tc>
        <w:tc>
          <w:tcPr>
            <w:tcW w:w="1080" w:type="dxa"/>
            <w:vAlign w:val="center"/>
          </w:tcPr>
          <w:p w14:paraId="7ABF70B5" w14:textId="77777777" w:rsidR="00FA4E10" w:rsidRPr="002830F6" w:rsidRDefault="00FA4E10" w:rsidP="00B3188A">
            <w:pPr>
              <w:jc w:val="center"/>
              <w:rPr>
                <w:rFonts w:ascii="Arial" w:hAnsi="Arial" w:cs="Arial"/>
              </w:rPr>
            </w:pPr>
            <w:r w:rsidRPr="002830F6">
              <w:rPr>
                <w:rFonts w:ascii="Arial" w:hAnsi="Arial" w:cs="Arial"/>
              </w:rPr>
              <w:t>7.50 c</w:t>
            </w:r>
          </w:p>
        </w:tc>
      </w:tr>
      <w:tr w:rsidR="00FA4E10" w:rsidRPr="002830F6" w14:paraId="6341CB23" w14:textId="77777777" w:rsidTr="00B3188A">
        <w:trPr>
          <w:jc w:val="center"/>
        </w:trPr>
        <w:tc>
          <w:tcPr>
            <w:tcW w:w="1158" w:type="dxa"/>
            <w:vAlign w:val="center"/>
          </w:tcPr>
          <w:p w14:paraId="3274FD3B" w14:textId="77777777" w:rsidR="00FA4E10" w:rsidRPr="002830F6" w:rsidRDefault="00FA4E10" w:rsidP="00B3188A">
            <w:pPr>
              <w:jc w:val="center"/>
              <w:rPr>
                <w:rFonts w:ascii="Arial" w:hAnsi="Arial" w:cs="Arial"/>
                <w:b/>
                <w:bCs/>
              </w:rPr>
            </w:pPr>
            <w:r w:rsidRPr="002830F6">
              <w:rPr>
                <w:rFonts w:ascii="Arial" w:hAnsi="Arial" w:cs="Arial"/>
                <w:b/>
                <w:bCs/>
              </w:rPr>
              <w:t>Z</w:t>
            </w:r>
            <w:r w:rsidRPr="002830F6">
              <w:rPr>
                <w:rFonts w:ascii="Arial" w:hAnsi="Arial" w:cs="Arial"/>
                <w:b/>
                <w:bCs/>
                <w:vertAlign w:val="subscript"/>
              </w:rPr>
              <w:t>1</w:t>
            </w:r>
            <w:r w:rsidRPr="002830F6">
              <w:rPr>
                <w:rFonts w:ascii="Arial" w:hAnsi="Arial" w:cs="Arial"/>
                <w:b/>
                <w:bCs/>
              </w:rPr>
              <w:t>M</w:t>
            </w:r>
            <w:r w:rsidRPr="002830F6">
              <w:rPr>
                <w:rFonts w:ascii="Arial" w:hAnsi="Arial" w:cs="Arial"/>
                <w:b/>
                <w:bCs/>
                <w:vertAlign w:val="subscript"/>
              </w:rPr>
              <w:t>2</w:t>
            </w:r>
          </w:p>
        </w:tc>
        <w:tc>
          <w:tcPr>
            <w:tcW w:w="1074" w:type="dxa"/>
            <w:vAlign w:val="center"/>
          </w:tcPr>
          <w:p w14:paraId="4D238C43" w14:textId="77777777" w:rsidR="00FA4E10" w:rsidRPr="002830F6" w:rsidRDefault="00FA4E10" w:rsidP="00B3188A">
            <w:pPr>
              <w:jc w:val="center"/>
              <w:rPr>
                <w:rFonts w:ascii="Arial" w:hAnsi="Arial" w:cs="Arial"/>
              </w:rPr>
            </w:pPr>
            <w:r w:rsidRPr="002830F6">
              <w:rPr>
                <w:rFonts w:ascii="Arial" w:hAnsi="Arial" w:cs="Arial"/>
              </w:rPr>
              <w:t>37.19 h</w:t>
            </w:r>
          </w:p>
        </w:tc>
        <w:tc>
          <w:tcPr>
            <w:tcW w:w="1161" w:type="dxa"/>
            <w:vAlign w:val="center"/>
          </w:tcPr>
          <w:p w14:paraId="67C8B949" w14:textId="77777777" w:rsidR="00FA4E10" w:rsidRPr="002830F6" w:rsidRDefault="00FA4E10" w:rsidP="00B3188A">
            <w:pPr>
              <w:jc w:val="center"/>
              <w:rPr>
                <w:rFonts w:ascii="Arial" w:hAnsi="Arial" w:cs="Arial"/>
              </w:rPr>
            </w:pPr>
            <w:r w:rsidRPr="002830F6">
              <w:rPr>
                <w:rFonts w:ascii="Arial" w:hAnsi="Arial" w:cs="Arial"/>
              </w:rPr>
              <w:t>55.63 e</w:t>
            </w:r>
          </w:p>
        </w:tc>
        <w:tc>
          <w:tcPr>
            <w:tcW w:w="1076" w:type="dxa"/>
            <w:vAlign w:val="center"/>
          </w:tcPr>
          <w:p w14:paraId="1A790249" w14:textId="77777777" w:rsidR="00FA4E10" w:rsidRPr="002830F6" w:rsidRDefault="00FA4E10" w:rsidP="00B3188A">
            <w:pPr>
              <w:jc w:val="center"/>
              <w:rPr>
                <w:rFonts w:ascii="Arial" w:hAnsi="Arial" w:cs="Arial"/>
              </w:rPr>
            </w:pPr>
            <w:r w:rsidRPr="002830F6">
              <w:rPr>
                <w:rFonts w:ascii="Arial" w:hAnsi="Arial" w:cs="Arial"/>
              </w:rPr>
              <w:t>67.44cd</w:t>
            </w:r>
          </w:p>
        </w:tc>
        <w:tc>
          <w:tcPr>
            <w:tcW w:w="1161" w:type="dxa"/>
            <w:vAlign w:val="center"/>
          </w:tcPr>
          <w:p w14:paraId="2F59590D" w14:textId="77777777" w:rsidR="00FA4E10" w:rsidRPr="002830F6" w:rsidRDefault="00FA4E10" w:rsidP="00B3188A">
            <w:pPr>
              <w:jc w:val="center"/>
              <w:rPr>
                <w:rFonts w:ascii="Arial" w:hAnsi="Arial" w:cs="Arial"/>
              </w:rPr>
            </w:pPr>
            <w:r w:rsidRPr="002830F6">
              <w:rPr>
                <w:rFonts w:ascii="Arial" w:hAnsi="Arial" w:cs="Arial"/>
              </w:rPr>
              <w:t xml:space="preserve">76.94 </w:t>
            </w:r>
            <w:proofErr w:type="spellStart"/>
            <w:r w:rsidRPr="002830F6">
              <w:rPr>
                <w:rFonts w:ascii="Arial" w:hAnsi="Arial" w:cs="Arial"/>
              </w:rPr>
              <w:t>ef</w:t>
            </w:r>
            <w:proofErr w:type="spellEnd"/>
          </w:p>
        </w:tc>
        <w:tc>
          <w:tcPr>
            <w:tcW w:w="989" w:type="dxa"/>
            <w:tcBorders>
              <w:right w:val="single" w:sz="4" w:space="0" w:color="auto"/>
            </w:tcBorders>
            <w:vAlign w:val="center"/>
          </w:tcPr>
          <w:p w14:paraId="11BA19D9" w14:textId="77777777" w:rsidR="00FA4E10" w:rsidRPr="002830F6" w:rsidRDefault="00FA4E10" w:rsidP="00B3188A">
            <w:pPr>
              <w:jc w:val="center"/>
              <w:rPr>
                <w:rFonts w:ascii="Arial" w:hAnsi="Arial" w:cs="Arial"/>
              </w:rPr>
            </w:pPr>
            <w:r w:rsidRPr="002830F6">
              <w:rPr>
                <w:rFonts w:ascii="Arial" w:hAnsi="Arial" w:cs="Arial"/>
              </w:rPr>
              <w:t>94.0 e</w:t>
            </w:r>
          </w:p>
        </w:tc>
        <w:tc>
          <w:tcPr>
            <w:tcW w:w="1161" w:type="dxa"/>
            <w:vAlign w:val="center"/>
          </w:tcPr>
          <w:p w14:paraId="2B7E504E" w14:textId="77777777" w:rsidR="00FA4E10" w:rsidRPr="002830F6" w:rsidRDefault="00FA4E10" w:rsidP="00B3188A">
            <w:pPr>
              <w:jc w:val="center"/>
              <w:rPr>
                <w:rFonts w:ascii="Arial" w:hAnsi="Arial" w:cs="Arial"/>
              </w:rPr>
            </w:pPr>
            <w:r w:rsidRPr="002830F6">
              <w:rPr>
                <w:rFonts w:ascii="Arial" w:hAnsi="Arial" w:cs="Arial"/>
              </w:rPr>
              <w:t>9.313 cd</w:t>
            </w:r>
          </w:p>
        </w:tc>
        <w:tc>
          <w:tcPr>
            <w:tcW w:w="1161" w:type="dxa"/>
            <w:vAlign w:val="center"/>
          </w:tcPr>
          <w:p w14:paraId="27DB9C33" w14:textId="77777777" w:rsidR="00FA4E10" w:rsidRPr="002830F6" w:rsidRDefault="00FA4E10" w:rsidP="00B3188A">
            <w:pPr>
              <w:jc w:val="center"/>
              <w:rPr>
                <w:rFonts w:ascii="Arial" w:hAnsi="Arial" w:cs="Arial"/>
              </w:rPr>
            </w:pPr>
            <w:r w:rsidRPr="002830F6">
              <w:rPr>
                <w:rFonts w:ascii="Arial" w:hAnsi="Arial" w:cs="Arial"/>
              </w:rPr>
              <w:t>18.13 c</w:t>
            </w:r>
          </w:p>
        </w:tc>
        <w:tc>
          <w:tcPr>
            <w:tcW w:w="963" w:type="dxa"/>
            <w:vAlign w:val="center"/>
          </w:tcPr>
          <w:p w14:paraId="2F041E87" w14:textId="77777777" w:rsidR="00FA4E10" w:rsidRPr="002830F6" w:rsidRDefault="00FA4E10" w:rsidP="00B3188A">
            <w:pPr>
              <w:jc w:val="center"/>
              <w:rPr>
                <w:rFonts w:ascii="Arial" w:hAnsi="Arial" w:cs="Arial"/>
              </w:rPr>
            </w:pPr>
            <w:r w:rsidRPr="002830F6">
              <w:rPr>
                <w:rFonts w:ascii="Arial" w:hAnsi="Arial" w:cs="Arial"/>
              </w:rPr>
              <w:t>22.56 c</w:t>
            </w:r>
          </w:p>
        </w:tc>
        <w:tc>
          <w:tcPr>
            <w:tcW w:w="1071" w:type="dxa"/>
            <w:tcBorders>
              <w:right w:val="single" w:sz="4" w:space="0" w:color="auto"/>
            </w:tcBorders>
            <w:vAlign w:val="center"/>
          </w:tcPr>
          <w:p w14:paraId="4C13FE41" w14:textId="77777777" w:rsidR="00FA4E10" w:rsidRPr="002830F6" w:rsidRDefault="00FA4E10" w:rsidP="00B3188A">
            <w:pPr>
              <w:jc w:val="center"/>
              <w:rPr>
                <w:rFonts w:ascii="Arial" w:hAnsi="Arial" w:cs="Arial"/>
              </w:rPr>
            </w:pPr>
            <w:r w:rsidRPr="002830F6">
              <w:rPr>
                <w:rFonts w:ascii="Arial" w:hAnsi="Arial" w:cs="Arial"/>
              </w:rPr>
              <w:t>32.69 d</w:t>
            </w:r>
          </w:p>
        </w:tc>
        <w:tc>
          <w:tcPr>
            <w:tcW w:w="1080" w:type="dxa"/>
            <w:vAlign w:val="center"/>
          </w:tcPr>
          <w:p w14:paraId="360DDBF4" w14:textId="77777777" w:rsidR="00FA4E10" w:rsidRPr="002830F6" w:rsidRDefault="00FA4E10" w:rsidP="00B3188A">
            <w:pPr>
              <w:jc w:val="center"/>
              <w:rPr>
                <w:rFonts w:ascii="Arial" w:hAnsi="Arial" w:cs="Arial"/>
              </w:rPr>
            </w:pPr>
            <w:r w:rsidRPr="002830F6">
              <w:rPr>
                <w:rFonts w:ascii="Arial" w:hAnsi="Arial" w:cs="Arial"/>
              </w:rPr>
              <w:t>135.1 h</w:t>
            </w:r>
          </w:p>
        </w:tc>
        <w:tc>
          <w:tcPr>
            <w:tcW w:w="1080" w:type="dxa"/>
            <w:vAlign w:val="center"/>
          </w:tcPr>
          <w:p w14:paraId="4CBBFF66" w14:textId="77777777" w:rsidR="00FA4E10" w:rsidRPr="002830F6" w:rsidRDefault="00FA4E10" w:rsidP="00B3188A">
            <w:pPr>
              <w:jc w:val="center"/>
              <w:rPr>
                <w:rFonts w:ascii="Arial" w:hAnsi="Arial" w:cs="Arial"/>
              </w:rPr>
            </w:pPr>
            <w:r w:rsidRPr="002830F6">
              <w:rPr>
                <w:rFonts w:ascii="Arial" w:hAnsi="Arial" w:cs="Arial"/>
              </w:rPr>
              <w:t>7.50 c</w:t>
            </w:r>
          </w:p>
        </w:tc>
      </w:tr>
      <w:tr w:rsidR="00FA4E10" w:rsidRPr="002830F6" w14:paraId="7B85BBAE" w14:textId="77777777" w:rsidTr="00B3188A">
        <w:trPr>
          <w:jc w:val="center"/>
        </w:trPr>
        <w:tc>
          <w:tcPr>
            <w:tcW w:w="1158" w:type="dxa"/>
            <w:vAlign w:val="center"/>
          </w:tcPr>
          <w:p w14:paraId="6E1AEACF" w14:textId="77777777" w:rsidR="00FA4E10" w:rsidRPr="002830F6" w:rsidRDefault="00FA4E10" w:rsidP="00B3188A">
            <w:pPr>
              <w:jc w:val="center"/>
              <w:rPr>
                <w:rFonts w:ascii="Arial" w:hAnsi="Arial" w:cs="Arial"/>
                <w:b/>
                <w:bCs/>
              </w:rPr>
            </w:pPr>
            <w:r w:rsidRPr="002830F6">
              <w:rPr>
                <w:rFonts w:ascii="Arial" w:hAnsi="Arial" w:cs="Arial"/>
                <w:b/>
                <w:bCs/>
              </w:rPr>
              <w:t>Z</w:t>
            </w:r>
            <w:r w:rsidRPr="002830F6">
              <w:rPr>
                <w:rFonts w:ascii="Arial" w:hAnsi="Arial" w:cs="Arial"/>
                <w:b/>
                <w:bCs/>
                <w:vertAlign w:val="subscript"/>
              </w:rPr>
              <w:t>1</w:t>
            </w:r>
            <w:r w:rsidRPr="002830F6">
              <w:rPr>
                <w:rFonts w:ascii="Arial" w:hAnsi="Arial" w:cs="Arial"/>
                <w:b/>
                <w:bCs/>
              </w:rPr>
              <w:t>M</w:t>
            </w:r>
            <w:r w:rsidRPr="002830F6">
              <w:rPr>
                <w:rFonts w:ascii="Arial" w:hAnsi="Arial" w:cs="Arial"/>
                <w:b/>
                <w:bCs/>
                <w:vertAlign w:val="subscript"/>
              </w:rPr>
              <w:t>3</w:t>
            </w:r>
          </w:p>
        </w:tc>
        <w:tc>
          <w:tcPr>
            <w:tcW w:w="1074" w:type="dxa"/>
            <w:vAlign w:val="center"/>
          </w:tcPr>
          <w:p w14:paraId="19AEF306" w14:textId="77777777" w:rsidR="00FA4E10" w:rsidRPr="002830F6" w:rsidRDefault="00FA4E10" w:rsidP="00B3188A">
            <w:pPr>
              <w:jc w:val="center"/>
              <w:rPr>
                <w:rFonts w:ascii="Arial" w:hAnsi="Arial" w:cs="Arial"/>
              </w:rPr>
            </w:pPr>
            <w:r w:rsidRPr="002830F6">
              <w:rPr>
                <w:rFonts w:ascii="Arial" w:hAnsi="Arial" w:cs="Arial"/>
              </w:rPr>
              <w:t>40.25 f</w:t>
            </w:r>
          </w:p>
        </w:tc>
        <w:tc>
          <w:tcPr>
            <w:tcW w:w="1161" w:type="dxa"/>
            <w:vAlign w:val="center"/>
          </w:tcPr>
          <w:p w14:paraId="67ADEF57" w14:textId="77777777" w:rsidR="00FA4E10" w:rsidRPr="002830F6" w:rsidRDefault="00FA4E10" w:rsidP="00B3188A">
            <w:pPr>
              <w:jc w:val="center"/>
              <w:rPr>
                <w:rFonts w:ascii="Arial" w:hAnsi="Arial" w:cs="Arial"/>
              </w:rPr>
            </w:pPr>
            <w:r w:rsidRPr="002830F6">
              <w:rPr>
                <w:rFonts w:ascii="Arial" w:hAnsi="Arial" w:cs="Arial"/>
              </w:rPr>
              <w:t>56.81 cd</w:t>
            </w:r>
          </w:p>
        </w:tc>
        <w:tc>
          <w:tcPr>
            <w:tcW w:w="1076" w:type="dxa"/>
            <w:vAlign w:val="center"/>
          </w:tcPr>
          <w:p w14:paraId="16C3C55C" w14:textId="77777777" w:rsidR="00FA4E10" w:rsidRPr="002830F6" w:rsidRDefault="00FA4E10" w:rsidP="00B3188A">
            <w:pPr>
              <w:jc w:val="center"/>
              <w:rPr>
                <w:rFonts w:ascii="Arial" w:hAnsi="Arial" w:cs="Arial"/>
              </w:rPr>
            </w:pPr>
            <w:r w:rsidRPr="002830F6">
              <w:rPr>
                <w:rFonts w:ascii="Arial" w:hAnsi="Arial" w:cs="Arial"/>
              </w:rPr>
              <w:t>68.31 c</w:t>
            </w:r>
          </w:p>
        </w:tc>
        <w:tc>
          <w:tcPr>
            <w:tcW w:w="1161" w:type="dxa"/>
            <w:vAlign w:val="center"/>
          </w:tcPr>
          <w:p w14:paraId="6F770B59" w14:textId="77777777" w:rsidR="00FA4E10" w:rsidRPr="002830F6" w:rsidRDefault="00FA4E10" w:rsidP="00B3188A">
            <w:pPr>
              <w:jc w:val="center"/>
              <w:rPr>
                <w:rFonts w:ascii="Arial" w:hAnsi="Arial" w:cs="Arial"/>
              </w:rPr>
            </w:pPr>
            <w:r w:rsidRPr="002830F6">
              <w:rPr>
                <w:rFonts w:ascii="Arial" w:hAnsi="Arial" w:cs="Arial"/>
              </w:rPr>
              <w:t>78.44 cd</w:t>
            </w:r>
          </w:p>
        </w:tc>
        <w:tc>
          <w:tcPr>
            <w:tcW w:w="989" w:type="dxa"/>
            <w:tcBorders>
              <w:right w:val="single" w:sz="4" w:space="0" w:color="auto"/>
            </w:tcBorders>
            <w:vAlign w:val="center"/>
          </w:tcPr>
          <w:p w14:paraId="44FB46A0" w14:textId="77777777" w:rsidR="00FA4E10" w:rsidRPr="002830F6" w:rsidRDefault="00FA4E10" w:rsidP="00B3188A">
            <w:pPr>
              <w:jc w:val="center"/>
              <w:rPr>
                <w:rFonts w:ascii="Arial" w:hAnsi="Arial" w:cs="Arial"/>
              </w:rPr>
            </w:pPr>
            <w:r w:rsidRPr="002830F6">
              <w:rPr>
                <w:rFonts w:ascii="Arial" w:hAnsi="Arial" w:cs="Arial"/>
              </w:rPr>
              <w:t>95.88 d</w:t>
            </w:r>
          </w:p>
        </w:tc>
        <w:tc>
          <w:tcPr>
            <w:tcW w:w="1161" w:type="dxa"/>
            <w:vAlign w:val="center"/>
          </w:tcPr>
          <w:p w14:paraId="76D1342D" w14:textId="77777777" w:rsidR="00FA4E10" w:rsidRPr="002830F6" w:rsidRDefault="00FA4E10" w:rsidP="00B3188A">
            <w:pPr>
              <w:jc w:val="center"/>
              <w:rPr>
                <w:rFonts w:ascii="Arial" w:hAnsi="Arial" w:cs="Arial"/>
              </w:rPr>
            </w:pPr>
            <w:r w:rsidRPr="002830F6">
              <w:rPr>
                <w:rFonts w:ascii="Arial" w:hAnsi="Arial" w:cs="Arial"/>
              </w:rPr>
              <w:t>9.875 cd</w:t>
            </w:r>
          </w:p>
        </w:tc>
        <w:tc>
          <w:tcPr>
            <w:tcW w:w="1161" w:type="dxa"/>
            <w:vAlign w:val="center"/>
          </w:tcPr>
          <w:p w14:paraId="52CB8A33" w14:textId="77777777" w:rsidR="00FA4E10" w:rsidRPr="002830F6" w:rsidRDefault="00FA4E10" w:rsidP="00B3188A">
            <w:pPr>
              <w:jc w:val="center"/>
              <w:rPr>
                <w:rFonts w:ascii="Arial" w:hAnsi="Arial" w:cs="Arial"/>
              </w:rPr>
            </w:pPr>
            <w:r w:rsidRPr="002830F6">
              <w:rPr>
                <w:rFonts w:ascii="Arial" w:hAnsi="Arial" w:cs="Arial"/>
              </w:rPr>
              <w:t>18.63 b</w:t>
            </w:r>
          </w:p>
        </w:tc>
        <w:tc>
          <w:tcPr>
            <w:tcW w:w="963" w:type="dxa"/>
            <w:vAlign w:val="center"/>
          </w:tcPr>
          <w:p w14:paraId="65819713" w14:textId="77777777" w:rsidR="00FA4E10" w:rsidRPr="002830F6" w:rsidRDefault="00FA4E10" w:rsidP="00B3188A">
            <w:pPr>
              <w:jc w:val="center"/>
              <w:rPr>
                <w:rFonts w:ascii="Arial" w:hAnsi="Arial" w:cs="Arial"/>
              </w:rPr>
            </w:pPr>
            <w:r w:rsidRPr="002830F6">
              <w:rPr>
                <w:rFonts w:ascii="Arial" w:hAnsi="Arial" w:cs="Arial"/>
              </w:rPr>
              <w:t>23.50 b</w:t>
            </w:r>
          </w:p>
        </w:tc>
        <w:tc>
          <w:tcPr>
            <w:tcW w:w="1071" w:type="dxa"/>
            <w:tcBorders>
              <w:right w:val="single" w:sz="4" w:space="0" w:color="auto"/>
            </w:tcBorders>
            <w:vAlign w:val="center"/>
          </w:tcPr>
          <w:p w14:paraId="378D97DC" w14:textId="77777777" w:rsidR="00FA4E10" w:rsidRPr="002830F6" w:rsidRDefault="00FA4E10" w:rsidP="00B3188A">
            <w:pPr>
              <w:jc w:val="center"/>
              <w:rPr>
                <w:rFonts w:ascii="Arial" w:hAnsi="Arial" w:cs="Arial"/>
              </w:rPr>
            </w:pPr>
            <w:r w:rsidRPr="002830F6">
              <w:rPr>
                <w:rFonts w:ascii="Arial" w:hAnsi="Arial" w:cs="Arial"/>
              </w:rPr>
              <w:t>33.44 c</w:t>
            </w:r>
          </w:p>
        </w:tc>
        <w:tc>
          <w:tcPr>
            <w:tcW w:w="1080" w:type="dxa"/>
            <w:vAlign w:val="center"/>
          </w:tcPr>
          <w:p w14:paraId="4E07923C" w14:textId="77777777" w:rsidR="00FA4E10" w:rsidRPr="002830F6" w:rsidRDefault="00FA4E10" w:rsidP="00B3188A">
            <w:pPr>
              <w:jc w:val="center"/>
              <w:rPr>
                <w:rFonts w:ascii="Arial" w:hAnsi="Arial" w:cs="Arial"/>
              </w:rPr>
            </w:pPr>
            <w:r w:rsidRPr="002830F6">
              <w:rPr>
                <w:rFonts w:ascii="Arial" w:hAnsi="Arial" w:cs="Arial"/>
              </w:rPr>
              <w:t xml:space="preserve">137.1 </w:t>
            </w:r>
            <w:proofErr w:type="spellStart"/>
            <w:r w:rsidRPr="002830F6">
              <w:rPr>
                <w:rFonts w:ascii="Arial" w:hAnsi="Arial" w:cs="Arial"/>
              </w:rPr>
              <w:t>fg</w:t>
            </w:r>
            <w:proofErr w:type="spellEnd"/>
          </w:p>
        </w:tc>
        <w:tc>
          <w:tcPr>
            <w:tcW w:w="1080" w:type="dxa"/>
            <w:vAlign w:val="center"/>
          </w:tcPr>
          <w:p w14:paraId="1381F44C" w14:textId="77777777" w:rsidR="00FA4E10" w:rsidRPr="002830F6" w:rsidRDefault="00FA4E10" w:rsidP="00B3188A">
            <w:pPr>
              <w:jc w:val="center"/>
              <w:rPr>
                <w:rFonts w:ascii="Arial" w:hAnsi="Arial" w:cs="Arial"/>
              </w:rPr>
            </w:pPr>
            <w:r w:rsidRPr="002830F6">
              <w:rPr>
                <w:rFonts w:ascii="Arial" w:hAnsi="Arial" w:cs="Arial"/>
              </w:rPr>
              <w:t>7.50 c</w:t>
            </w:r>
          </w:p>
        </w:tc>
      </w:tr>
      <w:tr w:rsidR="00FA4E10" w:rsidRPr="002830F6" w14:paraId="4B70350C" w14:textId="77777777" w:rsidTr="00B3188A">
        <w:trPr>
          <w:jc w:val="center"/>
        </w:trPr>
        <w:tc>
          <w:tcPr>
            <w:tcW w:w="1158" w:type="dxa"/>
            <w:vAlign w:val="center"/>
          </w:tcPr>
          <w:p w14:paraId="547E0BA1" w14:textId="77777777" w:rsidR="00FA4E10" w:rsidRPr="002830F6" w:rsidRDefault="00FA4E10" w:rsidP="00B3188A">
            <w:pPr>
              <w:jc w:val="center"/>
              <w:rPr>
                <w:rFonts w:ascii="Arial" w:hAnsi="Arial" w:cs="Arial"/>
                <w:b/>
                <w:bCs/>
              </w:rPr>
            </w:pPr>
            <w:r w:rsidRPr="002830F6">
              <w:rPr>
                <w:rFonts w:ascii="Arial" w:hAnsi="Arial" w:cs="Arial"/>
                <w:b/>
                <w:bCs/>
              </w:rPr>
              <w:t>Z</w:t>
            </w:r>
            <w:r w:rsidRPr="002830F6">
              <w:rPr>
                <w:rFonts w:ascii="Arial" w:hAnsi="Arial" w:cs="Arial"/>
                <w:b/>
                <w:bCs/>
                <w:vertAlign w:val="subscript"/>
              </w:rPr>
              <w:t>2</w:t>
            </w:r>
            <w:r w:rsidRPr="002830F6">
              <w:rPr>
                <w:rFonts w:ascii="Arial" w:hAnsi="Arial" w:cs="Arial"/>
                <w:b/>
                <w:bCs/>
              </w:rPr>
              <w:t>M</w:t>
            </w:r>
            <w:r w:rsidRPr="002830F6">
              <w:rPr>
                <w:rFonts w:ascii="Arial" w:hAnsi="Arial" w:cs="Arial"/>
                <w:b/>
                <w:bCs/>
                <w:vertAlign w:val="subscript"/>
              </w:rPr>
              <w:t>1</w:t>
            </w:r>
          </w:p>
        </w:tc>
        <w:tc>
          <w:tcPr>
            <w:tcW w:w="1074" w:type="dxa"/>
            <w:vAlign w:val="center"/>
          </w:tcPr>
          <w:p w14:paraId="0290FE6D" w14:textId="77777777" w:rsidR="00FA4E10" w:rsidRPr="002830F6" w:rsidRDefault="00FA4E10" w:rsidP="00B3188A">
            <w:pPr>
              <w:jc w:val="center"/>
              <w:rPr>
                <w:rFonts w:ascii="Arial" w:hAnsi="Arial" w:cs="Arial"/>
              </w:rPr>
            </w:pPr>
            <w:r w:rsidRPr="002830F6">
              <w:rPr>
                <w:rFonts w:ascii="Arial" w:hAnsi="Arial" w:cs="Arial"/>
              </w:rPr>
              <w:t>42.13 e</w:t>
            </w:r>
          </w:p>
        </w:tc>
        <w:tc>
          <w:tcPr>
            <w:tcW w:w="1161" w:type="dxa"/>
            <w:vAlign w:val="center"/>
          </w:tcPr>
          <w:p w14:paraId="0F7D5466" w14:textId="77777777" w:rsidR="00FA4E10" w:rsidRPr="002830F6" w:rsidRDefault="00FA4E10" w:rsidP="00B3188A">
            <w:pPr>
              <w:jc w:val="center"/>
              <w:rPr>
                <w:rFonts w:ascii="Arial" w:hAnsi="Arial" w:cs="Arial"/>
              </w:rPr>
            </w:pPr>
            <w:r w:rsidRPr="002830F6">
              <w:rPr>
                <w:rFonts w:ascii="Arial" w:hAnsi="Arial" w:cs="Arial"/>
              </w:rPr>
              <w:t>54.24 f</w:t>
            </w:r>
          </w:p>
        </w:tc>
        <w:tc>
          <w:tcPr>
            <w:tcW w:w="1076" w:type="dxa"/>
            <w:vAlign w:val="center"/>
          </w:tcPr>
          <w:p w14:paraId="561B7465" w14:textId="77777777" w:rsidR="00FA4E10" w:rsidRPr="002830F6" w:rsidRDefault="00FA4E10" w:rsidP="00B3188A">
            <w:pPr>
              <w:jc w:val="center"/>
              <w:rPr>
                <w:rFonts w:ascii="Arial" w:hAnsi="Arial" w:cs="Arial"/>
              </w:rPr>
            </w:pPr>
            <w:r w:rsidRPr="002830F6">
              <w:rPr>
                <w:rFonts w:ascii="Arial" w:hAnsi="Arial" w:cs="Arial"/>
              </w:rPr>
              <w:t>66.50de</w:t>
            </w:r>
          </w:p>
        </w:tc>
        <w:tc>
          <w:tcPr>
            <w:tcW w:w="1161" w:type="dxa"/>
            <w:vAlign w:val="center"/>
          </w:tcPr>
          <w:p w14:paraId="764D1F07" w14:textId="77777777" w:rsidR="00FA4E10" w:rsidRPr="002830F6" w:rsidRDefault="00FA4E10" w:rsidP="00B3188A">
            <w:pPr>
              <w:jc w:val="center"/>
              <w:rPr>
                <w:rFonts w:ascii="Arial" w:hAnsi="Arial" w:cs="Arial"/>
              </w:rPr>
            </w:pPr>
            <w:r w:rsidRPr="002830F6">
              <w:rPr>
                <w:rFonts w:ascii="Arial" w:hAnsi="Arial" w:cs="Arial"/>
              </w:rPr>
              <w:t>75.13 g</w:t>
            </w:r>
          </w:p>
        </w:tc>
        <w:tc>
          <w:tcPr>
            <w:tcW w:w="989" w:type="dxa"/>
            <w:tcBorders>
              <w:right w:val="single" w:sz="4" w:space="0" w:color="auto"/>
            </w:tcBorders>
            <w:vAlign w:val="center"/>
          </w:tcPr>
          <w:p w14:paraId="07AC55AB" w14:textId="77777777" w:rsidR="00FA4E10" w:rsidRPr="002830F6" w:rsidRDefault="00FA4E10" w:rsidP="00B3188A">
            <w:pPr>
              <w:jc w:val="center"/>
              <w:rPr>
                <w:rFonts w:ascii="Arial" w:hAnsi="Arial" w:cs="Arial"/>
              </w:rPr>
            </w:pPr>
            <w:r w:rsidRPr="002830F6">
              <w:rPr>
                <w:rFonts w:ascii="Arial" w:hAnsi="Arial" w:cs="Arial"/>
              </w:rPr>
              <w:t>92.38 f</w:t>
            </w:r>
          </w:p>
        </w:tc>
        <w:tc>
          <w:tcPr>
            <w:tcW w:w="1161" w:type="dxa"/>
            <w:vAlign w:val="center"/>
          </w:tcPr>
          <w:p w14:paraId="795F39FD" w14:textId="77777777" w:rsidR="00FA4E10" w:rsidRPr="002830F6" w:rsidRDefault="00FA4E10" w:rsidP="00B3188A">
            <w:pPr>
              <w:jc w:val="center"/>
              <w:rPr>
                <w:rFonts w:ascii="Arial" w:hAnsi="Arial" w:cs="Arial"/>
              </w:rPr>
            </w:pPr>
            <w:r w:rsidRPr="002830F6">
              <w:rPr>
                <w:rFonts w:ascii="Arial" w:hAnsi="Arial" w:cs="Arial"/>
              </w:rPr>
              <w:t>9.750 cd</w:t>
            </w:r>
          </w:p>
        </w:tc>
        <w:tc>
          <w:tcPr>
            <w:tcW w:w="1161" w:type="dxa"/>
            <w:vAlign w:val="center"/>
          </w:tcPr>
          <w:p w14:paraId="554099F1" w14:textId="77777777" w:rsidR="00FA4E10" w:rsidRPr="002830F6" w:rsidRDefault="00FA4E10" w:rsidP="00B3188A">
            <w:pPr>
              <w:jc w:val="center"/>
              <w:rPr>
                <w:rFonts w:ascii="Arial" w:hAnsi="Arial" w:cs="Arial"/>
              </w:rPr>
            </w:pPr>
            <w:r w:rsidRPr="002830F6">
              <w:rPr>
                <w:rFonts w:ascii="Arial" w:hAnsi="Arial" w:cs="Arial"/>
              </w:rPr>
              <w:t>17.44 d</w:t>
            </w:r>
          </w:p>
        </w:tc>
        <w:tc>
          <w:tcPr>
            <w:tcW w:w="963" w:type="dxa"/>
            <w:vAlign w:val="center"/>
          </w:tcPr>
          <w:p w14:paraId="2A5E9648" w14:textId="77777777" w:rsidR="00FA4E10" w:rsidRPr="002830F6" w:rsidRDefault="00FA4E10" w:rsidP="00B3188A">
            <w:pPr>
              <w:jc w:val="center"/>
              <w:rPr>
                <w:rFonts w:ascii="Arial" w:hAnsi="Arial" w:cs="Arial"/>
              </w:rPr>
            </w:pPr>
            <w:r w:rsidRPr="002830F6">
              <w:rPr>
                <w:rFonts w:ascii="Arial" w:hAnsi="Arial" w:cs="Arial"/>
              </w:rPr>
              <w:t>23.13 b</w:t>
            </w:r>
          </w:p>
        </w:tc>
        <w:tc>
          <w:tcPr>
            <w:tcW w:w="1071" w:type="dxa"/>
            <w:tcBorders>
              <w:right w:val="single" w:sz="4" w:space="0" w:color="auto"/>
            </w:tcBorders>
            <w:vAlign w:val="center"/>
          </w:tcPr>
          <w:p w14:paraId="09B818EF" w14:textId="77777777" w:rsidR="00FA4E10" w:rsidRPr="002830F6" w:rsidRDefault="00FA4E10" w:rsidP="00B3188A">
            <w:pPr>
              <w:jc w:val="center"/>
              <w:rPr>
                <w:rFonts w:ascii="Arial" w:hAnsi="Arial" w:cs="Arial"/>
              </w:rPr>
            </w:pPr>
            <w:r w:rsidRPr="002830F6">
              <w:rPr>
                <w:rFonts w:ascii="Arial" w:hAnsi="Arial" w:cs="Arial"/>
              </w:rPr>
              <w:t>32.54 d</w:t>
            </w:r>
          </w:p>
        </w:tc>
        <w:tc>
          <w:tcPr>
            <w:tcW w:w="1080" w:type="dxa"/>
            <w:vAlign w:val="center"/>
          </w:tcPr>
          <w:p w14:paraId="76A134F4" w14:textId="77777777" w:rsidR="00FA4E10" w:rsidRPr="002830F6" w:rsidRDefault="00FA4E10" w:rsidP="00B3188A">
            <w:pPr>
              <w:jc w:val="center"/>
              <w:rPr>
                <w:rFonts w:ascii="Arial" w:hAnsi="Arial" w:cs="Arial"/>
              </w:rPr>
            </w:pPr>
            <w:r w:rsidRPr="002830F6">
              <w:rPr>
                <w:rFonts w:ascii="Arial" w:hAnsi="Arial" w:cs="Arial"/>
              </w:rPr>
              <w:t>134.1 h</w:t>
            </w:r>
          </w:p>
        </w:tc>
        <w:tc>
          <w:tcPr>
            <w:tcW w:w="1080" w:type="dxa"/>
            <w:vAlign w:val="center"/>
          </w:tcPr>
          <w:p w14:paraId="21797452" w14:textId="77777777" w:rsidR="00FA4E10" w:rsidRPr="002830F6" w:rsidRDefault="00FA4E10" w:rsidP="00B3188A">
            <w:pPr>
              <w:jc w:val="center"/>
              <w:rPr>
                <w:rFonts w:ascii="Arial" w:hAnsi="Arial" w:cs="Arial"/>
              </w:rPr>
            </w:pPr>
            <w:r w:rsidRPr="002830F6">
              <w:rPr>
                <w:rFonts w:ascii="Arial" w:hAnsi="Arial" w:cs="Arial"/>
              </w:rPr>
              <w:t xml:space="preserve">8.0 </w:t>
            </w:r>
            <w:proofErr w:type="spellStart"/>
            <w:r w:rsidRPr="002830F6">
              <w:rPr>
                <w:rFonts w:ascii="Arial" w:hAnsi="Arial" w:cs="Arial"/>
              </w:rPr>
              <w:t>bc</w:t>
            </w:r>
            <w:proofErr w:type="spellEnd"/>
          </w:p>
        </w:tc>
      </w:tr>
      <w:tr w:rsidR="00FA4E10" w:rsidRPr="002830F6" w14:paraId="331A0EDB" w14:textId="77777777" w:rsidTr="00B3188A">
        <w:trPr>
          <w:jc w:val="center"/>
        </w:trPr>
        <w:tc>
          <w:tcPr>
            <w:tcW w:w="1158" w:type="dxa"/>
            <w:vAlign w:val="center"/>
          </w:tcPr>
          <w:p w14:paraId="2AAFDD3C" w14:textId="77777777" w:rsidR="00FA4E10" w:rsidRPr="002830F6" w:rsidRDefault="00FA4E10" w:rsidP="00B3188A">
            <w:pPr>
              <w:jc w:val="center"/>
              <w:rPr>
                <w:rFonts w:ascii="Arial" w:hAnsi="Arial" w:cs="Arial"/>
                <w:b/>
                <w:bCs/>
              </w:rPr>
            </w:pPr>
            <w:r w:rsidRPr="002830F6">
              <w:rPr>
                <w:rFonts w:ascii="Arial" w:hAnsi="Arial" w:cs="Arial"/>
                <w:b/>
                <w:bCs/>
              </w:rPr>
              <w:t>Z</w:t>
            </w:r>
            <w:r w:rsidRPr="002830F6">
              <w:rPr>
                <w:rFonts w:ascii="Arial" w:hAnsi="Arial" w:cs="Arial"/>
                <w:b/>
                <w:bCs/>
                <w:vertAlign w:val="subscript"/>
              </w:rPr>
              <w:t>2</w:t>
            </w:r>
            <w:r w:rsidRPr="002830F6">
              <w:rPr>
                <w:rFonts w:ascii="Arial" w:hAnsi="Arial" w:cs="Arial"/>
                <w:b/>
                <w:bCs/>
              </w:rPr>
              <w:t>M</w:t>
            </w:r>
            <w:r w:rsidRPr="002830F6">
              <w:rPr>
                <w:rFonts w:ascii="Arial" w:hAnsi="Arial" w:cs="Arial"/>
                <w:b/>
                <w:bCs/>
                <w:vertAlign w:val="subscript"/>
              </w:rPr>
              <w:t>2</w:t>
            </w:r>
          </w:p>
        </w:tc>
        <w:tc>
          <w:tcPr>
            <w:tcW w:w="1074" w:type="dxa"/>
            <w:vAlign w:val="center"/>
          </w:tcPr>
          <w:p w14:paraId="37C71266" w14:textId="77777777" w:rsidR="00FA4E10" w:rsidRPr="002830F6" w:rsidRDefault="00FA4E10" w:rsidP="00B3188A">
            <w:pPr>
              <w:jc w:val="center"/>
              <w:rPr>
                <w:rFonts w:ascii="Arial" w:hAnsi="Arial" w:cs="Arial"/>
              </w:rPr>
            </w:pPr>
            <w:r w:rsidRPr="002830F6">
              <w:rPr>
                <w:rFonts w:ascii="Arial" w:hAnsi="Arial" w:cs="Arial"/>
              </w:rPr>
              <w:t>44.38 c</w:t>
            </w:r>
          </w:p>
        </w:tc>
        <w:tc>
          <w:tcPr>
            <w:tcW w:w="1161" w:type="dxa"/>
            <w:vAlign w:val="center"/>
          </w:tcPr>
          <w:p w14:paraId="6B19B775" w14:textId="77777777" w:rsidR="00FA4E10" w:rsidRPr="002830F6" w:rsidRDefault="00FA4E10" w:rsidP="00B3188A">
            <w:pPr>
              <w:jc w:val="center"/>
              <w:rPr>
                <w:rFonts w:ascii="Arial" w:hAnsi="Arial" w:cs="Arial"/>
              </w:rPr>
            </w:pPr>
            <w:r w:rsidRPr="002830F6">
              <w:rPr>
                <w:rFonts w:ascii="Arial" w:hAnsi="Arial" w:cs="Arial"/>
              </w:rPr>
              <w:t>55.88 e</w:t>
            </w:r>
          </w:p>
        </w:tc>
        <w:tc>
          <w:tcPr>
            <w:tcW w:w="1076" w:type="dxa"/>
            <w:vAlign w:val="center"/>
          </w:tcPr>
          <w:p w14:paraId="549FECA1" w14:textId="77777777" w:rsidR="00FA4E10" w:rsidRPr="002830F6" w:rsidRDefault="00FA4E10" w:rsidP="00B3188A">
            <w:pPr>
              <w:jc w:val="center"/>
              <w:rPr>
                <w:rFonts w:ascii="Arial" w:hAnsi="Arial" w:cs="Arial"/>
              </w:rPr>
            </w:pPr>
            <w:r w:rsidRPr="002830F6">
              <w:rPr>
                <w:rFonts w:ascii="Arial" w:hAnsi="Arial" w:cs="Arial"/>
              </w:rPr>
              <w:t>67.54cd</w:t>
            </w:r>
          </w:p>
        </w:tc>
        <w:tc>
          <w:tcPr>
            <w:tcW w:w="1161" w:type="dxa"/>
            <w:vAlign w:val="center"/>
          </w:tcPr>
          <w:p w14:paraId="1645B056" w14:textId="77777777" w:rsidR="00FA4E10" w:rsidRPr="002830F6" w:rsidRDefault="00FA4E10" w:rsidP="00B3188A">
            <w:pPr>
              <w:jc w:val="center"/>
              <w:rPr>
                <w:rFonts w:ascii="Arial" w:hAnsi="Arial" w:cs="Arial"/>
              </w:rPr>
            </w:pPr>
            <w:r w:rsidRPr="002830F6">
              <w:rPr>
                <w:rFonts w:ascii="Arial" w:hAnsi="Arial" w:cs="Arial"/>
              </w:rPr>
              <w:t>77.88 de</w:t>
            </w:r>
          </w:p>
        </w:tc>
        <w:tc>
          <w:tcPr>
            <w:tcW w:w="989" w:type="dxa"/>
            <w:tcBorders>
              <w:right w:val="single" w:sz="4" w:space="0" w:color="auto"/>
            </w:tcBorders>
            <w:vAlign w:val="center"/>
          </w:tcPr>
          <w:p w14:paraId="0A8A908A" w14:textId="77777777" w:rsidR="00FA4E10" w:rsidRPr="002830F6" w:rsidRDefault="00FA4E10" w:rsidP="00B3188A">
            <w:pPr>
              <w:jc w:val="center"/>
              <w:rPr>
                <w:rFonts w:ascii="Arial" w:hAnsi="Arial" w:cs="Arial"/>
              </w:rPr>
            </w:pPr>
            <w:r w:rsidRPr="002830F6">
              <w:rPr>
                <w:rFonts w:ascii="Arial" w:hAnsi="Arial" w:cs="Arial"/>
              </w:rPr>
              <w:t>95.75 d</w:t>
            </w:r>
          </w:p>
        </w:tc>
        <w:tc>
          <w:tcPr>
            <w:tcW w:w="1161" w:type="dxa"/>
            <w:vAlign w:val="center"/>
          </w:tcPr>
          <w:p w14:paraId="00D7A194" w14:textId="77777777" w:rsidR="00FA4E10" w:rsidRPr="002830F6" w:rsidRDefault="00FA4E10" w:rsidP="00B3188A">
            <w:pPr>
              <w:jc w:val="center"/>
              <w:rPr>
                <w:rFonts w:ascii="Arial" w:hAnsi="Arial" w:cs="Arial"/>
              </w:rPr>
            </w:pPr>
            <w:r w:rsidRPr="002830F6">
              <w:rPr>
                <w:rFonts w:ascii="Arial" w:hAnsi="Arial" w:cs="Arial"/>
              </w:rPr>
              <w:t xml:space="preserve">10.06 </w:t>
            </w:r>
            <w:proofErr w:type="spellStart"/>
            <w:r w:rsidRPr="002830F6">
              <w:rPr>
                <w:rFonts w:ascii="Arial" w:hAnsi="Arial" w:cs="Arial"/>
              </w:rPr>
              <w:t>bc</w:t>
            </w:r>
            <w:proofErr w:type="spellEnd"/>
          </w:p>
        </w:tc>
        <w:tc>
          <w:tcPr>
            <w:tcW w:w="1161" w:type="dxa"/>
            <w:vAlign w:val="center"/>
          </w:tcPr>
          <w:p w14:paraId="6B5E5B04" w14:textId="77777777" w:rsidR="00FA4E10" w:rsidRPr="002830F6" w:rsidRDefault="00FA4E10" w:rsidP="00B3188A">
            <w:pPr>
              <w:jc w:val="center"/>
              <w:rPr>
                <w:rFonts w:ascii="Arial" w:hAnsi="Arial" w:cs="Arial"/>
              </w:rPr>
            </w:pPr>
            <w:r w:rsidRPr="002830F6">
              <w:rPr>
                <w:rFonts w:ascii="Arial" w:hAnsi="Arial" w:cs="Arial"/>
              </w:rPr>
              <w:t>18.69 b</w:t>
            </w:r>
          </w:p>
        </w:tc>
        <w:tc>
          <w:tcPr>
            <w:tcW w:w="963" w:type="dxa"/>
            <w:vAlign w:val="center"/>
          </w:tcPr>
          <w:p w14:paraId="1DD6A7C3" w14:textId="77777777" w:rsidR="00FA4E10" w:rsidRPr="002830F6" w:rsidRDefault="00FA4E10" w:rsidP="00B3188A">
            <w:pPr>
              <w:jc w:val="center"/>
              <w:rPr>
                <w:rFonts w:ascii="Arial" w:hAnsi="Arial" w:cs="Arial"/>
              </w:rPr>
            </w:pPr>
            <w:r w:rsidRPr="002830F6">
              <w:rPr>
                <w:rFonts w:ascii="Arial" w:hAnsi="Arial" w:cs="Arial"/>
              </w:rPr>
              <w:t>25.19 a</w:t>
            </w:r>
          </w:p>
        </w:tc>
        <w:tc>
          <w:tcPr>
            <w:tcW w:w="1071" w:type="dxa"/>
            <w:tcBorders>
              <w:right w:val="single" w:sz="4" w:space="0" w:color="auto"/>
            </w:tcBorders>
            <w:vAlign w:val="center"/>
          </w:tcPr>
          <w:p w14:paraId="4EEE93DE" w14:textId="77777777" w:rsidR="00FA4E10" w:rsidRPr="002830F6" w:rsidRDefault="00FA4E10" w:rsidP="00B3188A">
            <w:pPr>
              <w:jc w:val="center"/>
              <w:rPr>
                <w:rFonts w:ascii="Arial" w:hAnsi="Arial" w:cs="Arial"/>
              </w:rPr>
            </w:pPr>
            <w:r w:rsidRPr="002830F6">
              <w:rPr>
                <w:rFonts w:ascii="Arial" w:hAnsi="Arial" w:cs="Arial"/>
              </w:rPr>
              <w:t>33.19 cd</w:t>
            </w:r>
          </w:p>
        </w:tc>
        <w:tc>
          <w:tcPr>
            <w:tcW w:w="1080" w:type="dxa"/>
            <w:vAlign w:val="center"/>
          </w:tcPr>
          <w:p w14:paraId="31AB960C" w14:textId="77777777" w:rsidR="00FA4E10" w:rsidRPr="002830F6" w:rsidRDefault="00FA4E10" w:rsidP="00B3188A">
            <w:pPr>
              <w:jc w:val="center"/>
              <w:rPr>
                <w:rFonts w:ascii="Arial" w:hAnsi="Arial" w:cs="Arial"/>
              </w:rPr>
            </w:pPr>
            <w:r w:rsidRPr="002830F6">
              <w:rPr>
                <w:rFonts w:ascii="Arial" w:hAnsi="Arial" w:cs="Arial"/>
              </w:rPr>
              <w:t>136.8 g</w:t>
            </w:r>
          </w:p>
        </w:tc>
        <w:tc>
          <w:tcPr>
            <w:tcW w:w="1080" w:type="dxa"/>
            <w:vAlign w:val="center"/>
          </w:tcPr>
          <w:p w14:paraId="1EA82181" w14:textId="77777777" w:rsidR="00FA4E10" w:rsidRPr="002830F6" w:rsidRDefault="00FA4E10" w:rsidP="00B3188A">
            <w:pPr>
              <w:jc w:val="center"/>
              <w:rPr>
                <w:rFonts w:ascii="Arial" w:hAnsi="Arial" w:cs="Arial"/>
              </w:rPr>
            </w:pPr>
            <w:r w:rsidRPr="002830F6">
              <w:rPr>
                <w:rFonts w:ascii="Arial" w:hAnsi="Arial" w:cs="Arial"/>
              </w:rPr>
              <w:t>9.25 a</w:t>
            </w:r>
          </w:p>
        </w:tc>
      </w:tr>
      <w:tr w:rsidR="00FA4E10" w:rsidRPr="002830F6" w14:paraId="336E449D" w14:textId="77777777" w:rsidTr="00B3188A">
        <w:trPr>
          <w:jc w:val="center"/>
        </w:trPr>
        <w:tc>
          <w:tcPr>
            <w:tcW w:w="1158" w:type="dxa"/>
            <w:vAlign w:val="center"/>
          </w:tcPr>
          <w:p w14:paraId="09B8BBDB" w14:textId="77777777" w:rsidR="00FA4E10" w:rsidRPr="002830F6" w:rsidRDefault="00FA4E10" w:rsidP="00B3188A">
            <w:pPr>
              <w:jc w:val="center"/>
              <w:rPr>
                <w:rFonts w:ascii="Arial" w:hAnsi="Arial" w:cs="Arial"/>
                <w:b/>
                <w:bCs/>
              </w:rPr>
            </w:pPr>
            <w:r w:rsidRPr="002830F6">
              <w:rPr>
                <w:rFonts w:ascii="Arial" w:hAnsi="Arial" w:cs="Arial"/>
                <w:b/>
                <w:bCs/>
              </w:rPr>
              <w:t>Z</w:t>
            </w:r>
            <w:r w:rsidRPr="002830F6">
              <w:rPr>
                <w:rFonts w:ascii="Arial" w:hAnsi="Arial" w:cs="Arial"/>
                <w:b/>
                <w:bCs/>
                <w:vertAlign w:val="subscript"/>
              </w:rPr>
              <w:t>2</w:t>
            </w:r>
            <w:r w:rsidRPr="002830F6">
              <w:rPr>
                <w:rFonts w:ascii="Arial" w:hAnsi="Arial" w:cs="Arial"/>
                <w:b/>
                <w:bCs/>
              </w:rPr>
              <w:t>M</w:t>
            </w:r>
            <w:r w:rsidRPr="002830F6">
              <w:rPr>
                <w:rFonts w:ascii="Arial" w:hAnsi="Arial" w:cs="Arial"/>
                <w:b/>
                <w:bCs/>
                <w:vertAlign w:val="subscript"/>
              </w:rPr>
              <w:t>3</w:t>
            </w:r>
          </w:p>
        </w:tc>
        <w:tc>
          <w:tcPr>
            <w:tcW w:w="1074" w:type="dxa"/>
            <w:vAlign w:val="center"/>
          </w:tcPr>
          <w:p w14:paraId="0F0B814D" w14:textId="77777777" w:rsidR="00FA4E10" w:rsidRPr="002830F6" w:rsidRDefault="00FA4E10" w:rsidP="00B3188A">
            <w:pPr>
              <w:jc w:val="center"/>
              <w:rPr>
                <w:rFonts w:ascii="Arial" w:hAnsi="Arial" w:cs="Arial"/>
              </w:rPr>
            </w:pPr>
            <w:r w:rsidRPr="002830F6">
              <w:rPr>
                <w:rFonts w:ascii="Arial" w:hAnsi="Arial" w:cs="Arial"/>
              </w:rPr>
              <w:t xml:space="preserve">45.06 </w:t>
            </w:r>
            <w:proofErr w:type="spellStart"/>
            <w:r w:rsidRPr="002830F6">
              <w:rPr>
                <w:rFonts w:ascii="Arial" w:hAnsi="Arial" w:cs="Arial"/>
              </w:rPr>
              <w:t>bc</w:t>
            </w:r>
            <w:proofErr w:type="spellEnd"/>
          </w:p>
        </w:tc>
        <w:tc>
          <w:tcPr>
            <w:tcW w:w="1161" w:type="dxa"/>
            <w:vAlign w:val="center"/>
          </w:tcPr>
          <w:p w14:paraId="476C180D" w14:textId="77777777" w:rsidR="00FA4E10" w:rsidRPr="002830F6" w:rsidRDefault="00FA4E10" w:rsidP="00B3188A">
            <w:pPr>
              <w:jc w:val="center"/>
              <w:rPr>
                <w:rFonts w:ascii="Arial" w:hAnsi="Arial" w:cs="Arial"/>
              </w:rPr>
            </w:pPr>
            <w:r w:rsidRPr="002830F6">
              <w:rPr>
                <w:rFonts w:ascii="Arial" w:hAnsi="Arial" w:cs="Arial"/>
              </w:rPr>
              <w:t>57.25 c</w:t>
            </w:r>
          </w:p>
        </w:tc>
        <w:tc>
          <w:tcPr>
            <w:tcW w:w="1076" w:type="dxa"/>
            <w:vAlign w:val="center"/>
          </w:tcPr>
          <w:p w14:paraId="18E38397" w14:textId="77777777" w:rsidR="00FA4E10" w:rsidRPr="002830F6" w:rsidRDefault="00FA4E10" w:rsidP="00B3188A">
            <w:pPr>
              <w:jc w:val="center"/>
              <w:rPr>
                <w:rFonts w:ascii="Arial" w:hAnsi="Arial" w:cs="Arial"/>
              </w:rPr>
            </w:pPr>
            <w:r w:rsidRPr="002830F6">
              <w:rPr>
                <w:rFonts w:ascii="Arial" w:hAnsi="Arial" w:cs="Arial"/>
              </w:rPr>
              <w:t>70.38 b</w:t>
            </w:r>
          </w:p>
        </w:tc>
        <w:tc>
          <w:tcPr>
            <w:tcW w:w="1161" w:type="dxa"/>
            <w:vAlign w:val="center"/>
          </w:tcPr>
          <w:p w14:paraId="6B3BFBAA" w14:textId="77777777" w:rsidR="00FA4E10" w:rsidRPr="002830F6" w:rsidRDefault="00FA4E10" w:rsidP="00B3188A">
            <w:pPr>
              <w:jc w:val="center"/>
              <w:rPr>
                <w:rFonts w:ascii="Arial" w:hAnsi="Arial" w:cs="Arial"/>
              </w:rPr>
            </w:pPr>
            <w:r w:rsidRPr="002830F6">
              <w:rPr>
                <w:rFonts w:ascii="Arial" w:hAnsi="Arial" w:cs="Arial"/>
              </w:rPr>
              <w:t xml:space="preserve">79.13 </w:t>
            </w:r>
            <w:proofErr w:type="spellStart"/>
            <w:r w:rsidRPr="002830F6">
              <w:rPr>
                <w:rFonts w:ascii="Arial" w:hAnsi="Arial" w:cs="Arial"/>
              </w:rPr>
              <w:t>bc</w:t>
            </w:r>
            <w:proofErr w:type="spellEnd"/>
          </w:p>
        </w:tc>
        <w:tc>
          <w:tcPr>
            <w:tcW w:w="989" w:type="dxa"/>
            <w:tcBorders>
              <w:right w:val="single" w:sz="4" w:space="0" w:color="auto"/>
            </w:tcBorders>
            <w:vAlign w:val="center"/>
          </w:tcPr>
          <w:p w14:paraId="7732915B" w14:textId="77777777" w:rsidR="00FA4E10" w:rsidRPr="002830F6" w:rsidRDefault="00FA4E10" w:rsidP="00B3188A">
            <w:pPr>
              <w:jc w:val="center"/>
              <w:rPr>
                <w:rFonts w:ascii="Arial" w:hAnsi="Arial" w:cs="Arial"/>
              </w:rPr>
            </w:pPr>
            <w:r w:rsidRPr="002830F6">
              <w:rPr>
                <w:rFonts w:ascii="Arial" w:hAnsi="Arial" w:cs="Arial"/>
              </w:rPr>
              <w:t>97.00 c</w:t>
            </w:r>
          </w:p>
        </w:tc>
        <w:tc>
          <w:tcPr>
            <w:tcW w:w="1161" w:type="dxa"/>
            <w:vAlign w:val="center"/>
          </w:tcPr>
          <w:p w14:paraId="69FF3FC6" w14:textId="77777777" w:rsidR="00FA4E10" w:rsidRPr="002830F6" w:rsidRDefault="00FA4E10" w:rsidP="00B3188A">
            <w:pPr>
              <w:jc w:val="center"/>
              <w:rPr>
                <w:rFonts w:ascii="Arial" w:hAnsi="Arial" w:cs="Arial"/>
              </w:rPr>
            </w:pPr>
            <w:r w:rsidRPr="002830F6">
              <w:rPr>
                <w:rFonts w:ascii="Arial" w:hAnsi="Arial" w:cs="Arial"/>
              </w:rPr>
              <w:t>10.69 ab</w:t>
            </w:r>
          </w:p>
        </w:tc>
        <w:tc>
          <w:tcPr>
            <w:tcW w:w="1161" w:type="dxa"/>
            <w:vAlign w:val="center"/>
          </w:tcPr>
          <w:p w14:paraId="003E888B" w14:textId="77777777" w:rsidR="00FA4E10" w:rsidRPr="002830F6" w:rsidRDefault="00FA4E10" w:rsidP="00B3188A">
            <w:pPr>
              <w:jc w:val="center"/>
              <w:rPr>
                <w:rFonts w:ascii="Arial" w:hAnsi="Arial" w:cs="Arial"/>
              </w:rPr>
            </w:pPr>
            <w:r w:rsidRPr="002830F6">
              <w:rPr>
                <w:rFonts w:ascii="Arial" w:hAnsi="Arial" w:cs="Arial"/>
              </w:rPr>
              <w:t>19.06 ab</w:t>
            </w:r>
          </w:p>
        </w:tc>
        <w:tc>
          <w:tcPr>
            <w:tcW w:w="963" w:type="dxa"/>
            <w:vAlign w:val="center"/>
          </w:tcPr>
          <w:p w14:paraId="7A08E867" w14:textId="77777777" w:rsidR="00FA4E10" w:rsidRPr="002830F6" w:rsidRDefault="00FA4E10" w:rsidP="00B3188A">
            <w:pPr>
              <w:jc w:val="center"/>
              <w:rPr>
                <w:rFonts w:ascii="Arial" w:hAnsi="Arial" w:cs="Arial"/>
              </w:rPr>
            </w:pPr>
            <w:r w:rsidRPr="002830F6">
              <w:rPr>
                <w:rFonts w:ascii="Arial" w:hAnsi="Arial" w:cs="Arial"/>
              </w:rPr>
              <w:t>25.06 a</w:t>
            </w:r>
          </w:p>
        </w:tc>
        <w:tc>
          <w:tcPr>
            <w:tcW w:w="1071" w:type="dxa"/>
            <w:tcBorders>
              <w:right w:val="single" w:sz="4" w:space="0" w:color="auto"/>
            </w:tcBorders>
            <w:vAlign w:val="center"/>
          </w:tcPr>
          <w:p w14:paraId="42C8A231" w14:textId="77777777" w:rsidR="00FA4E10" w:rsidRPr="002830F6" w:rsidRDefault="00FA4E10" w:rsidP="00B3188A">
            <w:pPr>
              <w:jc w:val="center"/>
              <w:rPr>
                <w:rFonts w:ascii="Arial" w:hAnsi="Arial" w:cs="Arial"/>
              </w:rPr>
            </w:pPr>
            <w:r w:rsidRPr="002830F6">
              <w:rPr>
                <w:rFonts w:ascii="Arial" w:hAnsi="Arial" w:cs="Arial"/>
              </w:rPr>
              <w:t>35.44 a</w:t>
            </w:r>
          </w:p>
        </w:tc>
        <w:tc>
          <w:tcPr>
            <w:tcW w:w="1080" w:type="dxa"/>
            <w:vAlign w:val="center"/>
          </w:tcPr>
          <w:p w14:paraId="260313E2" w14:textId="77777777" w:rsidR="00FA4E10" w:rsidRPr="002830F6" w:rsidRDefault="00FA4E10" w:rsidP="00B3188A">
            <w:pPr>
              <w:jc w:val="center"/>
              <w:rPr>
                <w:rFonts w:ascii="Arial" w:hAnsi="Arial" w:cs="Arial"/>
              </w:rPr>
            </w:pPr>
            <w:r w:rsidRPr="002830F6">
              <w:rPr>
                <w:rFonts w:ascii="Arial" w:hAnsi="Arial" w:cs="Arial"/>
              </w:rPr>
              <w:t>146.5 c</w:t>
            </w:r>
          </w:p>
        </w:tc>
        <w:tc>
          <w:tcPr>
            <w:tcW w:w="1080" w:type="dxa"/>
            <w:vAlign w:val="center"/>
          </w:tcPr>
          <w:p w14:paraId="5F1E9606" w14:textId="77777777" w:rsidR="00FA4E10" w:rsidRPr="002830F6" w:rsidRDefault="00FA4E10" w:rsidP="00B3188A">
            <w:pPr>
              <w:jc w:val="center"/>
              <w:rPr>
                <w:rFonts w:ascii="Arial" w:hAnsi="Arial" w:cs="Arial"/>
              </w:rPr>
            </w:pPr>
            <w:r w:rsidRPr="002830F6">
              <w:rPr>
                <w:rFonts w:ascii="Arial" w:hAnsi="Arial" w:cs="Arial"/>
              </w:rPr>
              <w:t>8.50 b</w:t>
            </w:r>
          </w:p>
        </w:tc>
      </w:tr>
      <w:tr w:rsidR="00FA4E10" w:rsidRPr="002830F6" w14:paraId="14535E00" w14:textId="77777777" w:rsidTr="00B3188A">
        <w:trPr>
          <w:jc w:val="center"/>
        </w:trPr>
        <w:tc>
          <w:tcPr>
            <w:tcW w:w="1158" w:type="dxa"/>
            <w:vAlign w:val="center"/>
          </w:tcPr>
          <w:p w14:paraId="284B0C1C" w14:textId="77777777" w:rsidR="00FA4E10" w:rsidRPr="002830F6" w:rsidRDefault="00FA4E10" w:rsidP="00B3188A">
            <w:pPr>
              <w:jc w:val="center"/>
              <w:rPr>
                <w:rFonts w:ascii="Arial" w:hAnsi="Arial" w:cs="Arial"/>
                <w:b/>
                <w:bCs/>
              </w:rPr>
            </w:pPr>
            <w:r w:rsidRPr="002830F6">
              <w:rPr>
                <w:rFonts w:ascii="Arial" w:hAnsi="Arial" w:cs="Arial"/>
                <w:b/>
                <w:bCs/>
              </w:rPr>
              <w:t>Z</w:t>
            </w:r>
            <w:r w:rsidRPr="002830F6">
              <w:rPr>
                <w:rFonts w:ascii="Arial" w:hAnsi="Arial" w:cs="Arial"/>
                <w:b/>
                <w:bCs/>
                <w:vertAlign w:val="subscript"/>
              </w:rPr>
              <w:t>3</w:t>
            </w:r>
            <w:r w:rsidRPr="002830F6">
              <w:rPr>
                <w:rFonts w:ascii="Arial" w:hAnsi="Arial" w:cs="Arial"/>
                <w:b/>
                <w:bCs/>
              </w:rPr>
              <w:t>M</w:t>
            </w:r>
            <w:r w:rsidRPr="002830F6">
              <w:rPr>
                <w:rFonts w:ascii="Arial" w:hAnsi="Arial" w:cs="Arial"/>
                <w:b/>
                <w:bCs/>
                <w:vertAlign w:val="subscript"/>
              </w:rPr>
              <w:t>1</w:t>
            </w:r>
          </w:p>
        </w:tc>
        <w:tc>
          <w:tcPr>
            <w:tcW w:w="1074" w:type="dxa"/>
            <w:vAlign w:val="center"/>
          </w:tcPr>
          <w:p w14:paraId="621C562D" w14:textId="77777777" w:rsidR="00FA4E10" w:rsidRPr="002830F6" w:rsidRDefault="00FA4E10" w:rsidP="00B3188A">
            <w:pPr>
              <w:jc w:val="center"/>
              <w:rPr>
                <w:rFonts w:ascii="Arial" w:hAnsi="Arial" w:cs="Arial"/>
              </w:rPr>
            </w:pPr>
            <w:r w:rsidRPr="002830F6">
              <w:rPr>
                <w:rFonts w:ascii="Arial" w:hAnsi="Arial" w:cs="Arial"/>
              </w:rPr>
              <w:t>43.19 d</w:t>
            </w:r>
          </w:p>
        </w:tc>
        <w:tc>
          <w:tcPr>
            <w:tcW w:w="1161" w:type="dxa"/>
            <w:vAlign w:val="center"/>
          </w:tcPr>
          <w:p w14:paraId="7422EB8A" w14:textId="77777777" w:rsidR="00FA4E10" w:rsidRPr="002830F6" w:rsidRDefault="00FA4E10" w:rsidP="00B3188A">
            <w:pPr>
              <w:jc w:val="center"/>
              <w:rPr>
                <w:rFonts w:ascii="Arial" w:hAnsi="Arial" w:cs="Arial"/>
              </w:rPr>
            </w:pPr>
            <w:r w:rsidRPr="002830F6">
              <w:rPr>
                <w:rFonts w:ascii="Arial" w:hAnsi="Arial" w:cs="Arial"/>
              </w:rPr>
              <w:t>55.60 e</w:t>
            </w:r>
          </w:p>
        </w:tc>
        <w:tc>
          <w:tcPr>
            <w:tcW w:w="1076" w:type="dxa"/>
            <w:vAlign w:val="center"/>
          </w:tcPr>
          <w:p w14:paraId="7AB2FC40" w14:textId="77777777" w:rsidR="00FA4E10" w:rsidRPr="002830F6" w:rsidRDefault="00FA4E10" w:rsidP="00B3188A">
            <w:pPr>
              <w:jc w:val="center"/>
              <w:rPr>
                <w:rFonts w:ascii="Arial" w:hAnsi="Arial" w:cs="Arial"/>
              </w:rPr>
            </w:pPr>
            <w:r w:rsidRPr="002830F6">
              <w:rPr>
                <w:rFonts w:ascii="Arial" w:hAnsi="Arial" w:cs="Arial"/>
              </w:rPr>
              <w:t>67.44cd</w:t>
            </w:r>
          </w:p>
        </w:tc>
        <w:tc>
          <w:tcPr>
            <w:tcW w:w="1161" w:type="dxa"/>
            <w:vAlign w:val="center"/>
          </w:tcPr>
          <w:p w14:paraId="3F840B7A" w14:textId="77777777" w:rsidR="00FA4E10" w:rsidRPr="002830F6" w:rsidRDefault="00FA4E10" w:rsidP="00B3188A">
            <w:pPr>
              <w:jc w:val="center"/>
              <w:rPr>
                <w:rFonts w:ascii="Arial" w:hAnsi="Arial" w:cs="Arial"/>
              </w:rPr>
            </w:pPr>
            <w:r w:rsidRPr="002830F6">
              <w:rPr>
                <w:rFonts w:ascii="Arial" w:hAnsi="Arial" w:cs="Arial"/>
              </w:rPr>
              <w:t>76.69 f</w:t>
            </w:r>
          </w:p>
        </w:tc>
        <w:tc>
          <w:tcPr>
            <w:tcW w:w="989" w:type="dxa"/>
            <w:tcBorders>
              <w:right w:val="single" w:sz="4" w:space="0" w:color="auto"/>
            </w:tcBorders>
            <w:vAlign w:val="center"/>
          </w:tcPr>
          <w:p w14:paraId="47B91446" w14:textId="77777777" w:rsidR="00FA4E10" w:rsidRPr="002830F6" w:rsidRDefault="00FA4E10" w:rsidP="00B3188A">
            <w:pPr>
              <w:jc w:val="center"/>
              <w:rPr>
                <w:rFonts w:ascii="Arial" w:hAnsi="Arial" w:cs="Arial"/>
              </w:rPr>
            </w:pPr>
            <w:r w:rsidRPr="002830F6">
              <w:rPr>
                <w:rFonts w:ascii="Arial" w:hAnsi="Arial" w:cs="Arial"/>
              </w:rPr>
              <w:t>94.00 e</w:t>
            </w:r>
          </w:p>
        </w:tc>
        <w:tc>
          <w:tcPr>
            <w:tcW w:w="1161" w:type="dxa"/>
            <w:vAlign w:val="center"/>
          </w:tcPr>
          <w:p w14:paraId="224B89D0" w14:textId="77777777" w:rsidR="00FA4E10" w:rsidRPr="002830F6" w:rsidRDefault="00FA4E10" w:rsidP="00B3188A">
            <w:pPr>
              <w:jc w:val="center"/>
              <w:rPr>
                <w:rFonts w:ascii="Arial" w:hAnsi="Arial" w:cs="Arial"/>
              </w:rPr>
            </w:pPr>
            <w:r w:rsidRPr="002830F6">
              <w:rPr>
                <w:rFonts w:ascii="Arial" w:hAnsi="Arial" w:cs="Arial"/>
              </w:rPr>
              <w:t>10.00 b-d</w:t>
            </w:r>
          </w:p>
        </w:tc>
        <w:tc>
          <w:tcPr>
            <w:tcW w:w="1161" w:type="dxa"/>
            <w:vAlign w:val="center"/>
          </w:tcPr>
          <w:p w14:paraId="46F2B5DF" w14:textId="77777777" w:rsidR="00FA4E10" w:rsidRPr="002830F6" w:rsidRDefault="00FA4E10" w:rsidP="00B3188A">
            <w:pPr>
              <w:jc w:val="center"/>
              <w:rPr>
                <w:rFonts w:ascii="Arial" w:hAnsi="Arial" w:cs="Arial"/>
              </w:rPr>
            </w:pPr>
            <w:r w:rsidRPr="002830F6">
              <w:rPr>
                <w:rFonts w:ascii="Arial" w:hAnsi="Arial" w:cs="Arial"/>
              </w:rPr>
              <w:t>18.13 c</w:t>
            </w:r>
          </w:p>
        </w:tc>
        <w:tc>
          <w:tcPr>
            <w:tcW w:w="963" w:type="dxa"/>
            <w:vAlign w:val="center"/>
          </w:tcPr>
          <w:p w14:paraId="68380686" w14:textId="77777777" w:rsidR="00FA4E10" w:rsidRPr="002830F6" w:rsidRDefault="00FA4E10" w:rsidP="00B3188A">
            <w:pPr>
              <w:jc w:val="center"/>
              <w:rPr>
                <w:rFonts w:ascii="Arial" w:hAnsi="Arial" w:cs="Arial"/>
              </w:rPr>
            </w:pPr>
            <w:r w:rsidRPr="002830F6">
              <w:rPr>
                <w:rFonts w:ascii="Arial" w:hAnsi="Arial" w:cs="Arial"/>
              </w:rPr>
              <w:t>25.38 a</w:t>
            </w:r>
          </w:p>
        </w:tc>
        <w:tc>
          <w:tcPr>
            <w:tcW w:w="1071" w:type="dxa"/>
            <w:tcBorders>
              <w:right w:val="single" w:sz="4" w:space="0" w:color="auto"/>
            </w:tcBorders>
            <w:vAlign w:val="center"/>
          </w:tcPr>
          <w:p w14:paraId="485F2CB4" w14:textId="77777777" w:rsidR="00FA4E10" w:rsidRPr="002830F6" w:rsidRDefault="00FA4E10" w:rsidP="00B3188A">
            <w:pPr>
              <w:jc w:val="center"/>
              <w:rPr>
                <w:rFonts w:ascii="Arial" w:hAnsi="Arial" w:cs="Arial"/>
              </w:rPr>
            </w:pPr>
            <w:r w:rsidRPr="002830F6">
              <w:rPr>
                <w:rFonts w:ascii="Arial" w:hAnsi="Arial" w:cs="Arial"/>
              </w:rPr>
              <w:t>34.13 b</w:t>
            </w:r>
          </w:p>
        </w:tc>
        <w:tc>
          <w:tcPr>
            <w:tcW w:w="1080" w:type="dxa"/>
            <w:vAlign w:val="center"/>
          </w:tcPr>
          <w:p w14:paraId="0642D00F" w14:textId="77777777" w:rsidR="00FA4E10" w:rsidRPr="002830F6" w:rsidRDefault="00FA4E10" w:rsidP="00B3188A">
            <w:pPr>
              <w:jc w:val="center"/>
              <w:rPr>
                <w:rFonts w:ascii="Arial" w:hAnsi="Arial" w:cs="Arial"/>
              </w:rPr>
            </w:pPr>
            <w:r w:rsidRPr="002830F6">
              <w:rPr>
                <w:rFonts w:ascii="Arial" w:hAnsi="Arial" w:cs="Arial"/>
              </w:rPr>
              <w:t>150 .0 a</w:t>
            </w:r>
          </w:p>
        </w:tc>
        <w:tc>
          <w:tcPr>
            <w:tcW w:w="1080" w:type="dxa"/>
            <w:vAlign w:val="center"/>
          </w:tcPr>
          <w:p w14:paraId="4C347AAF" w14:textId="77777777" w:rsidR="00FA4E10" w:rsidRPr="002830F6" w:rsidRDefault="00FA4E10" w:rsidP="00B3188A">
            <w:pPr>
              <w:jc w:val="center"/>
              <w:rPr>
                <w:rFonts w:ascii="Arial" w:hAnsi="Arial" w:cs="Arial"/>
              </w:rPr>
            </w:pPr>
            <w:r w:rsidRPr="002830F6">
              <w:rPr>
                <w:rFonts w:ascii="Arial" w:hAnsi="Arial" w:cs="Arial"/>
              </w:rPr>
              <w:t xml:space="preserve">8.00 </w:t>
            </w:r>
            <w:proofErr w:type="spellStart"/>
            <w:r w:rsidRPr="002830F6">
              <w:rPr>
                <w:rFonts w:ascii="Arial" w:hAnsi="Arial" w:cs="Arial"/>
              </w:rPr>
              <w:t>bc</w:t>
            </w:r>
            <w:proofErr w:type="spellEnd"/>
          </w:p>
        </w:tc>
      </w:tr>
      <w:tr w:rsidR="00FA4E10" w:rsidRPr="002830F6" w14:paraId="33C3126C" w14:textId="77777777" w:rsidTr="00B3188A">
        <w:trPr>
          <w:jc w:val="center"/>
        </w:trPr>
        <w:tc>
          <w:tcPr>
            <w:tcW w:w="1158" w:type="dxa"/>
            <w:vAlign w:val="center"/>
          </w:tcPr>
          <w:p w14:paraId="5D49D1FB" w14:textId="77777777" w:rsidR="00FA4E10" w:rsidRPr="002830F6" w:rsidRDefault="00FA4E10" w:rsidP="00B3188A">
            <w:pPr>
              <w:jc w:val="center"/>
              <w:rPr>
                <w:rFonts w:ascii="Arial" w:hAnsi="Arial" w:cs="Arial"/>
                <w:b/>
                <w:bCs/>
              </w:rPr>
            </w:pPr>
            <w:r w:rsidRPr="002830F6">
              <w:rPr>
                <w:rFonts w:ascii="Arial" w:hAnsi="Arial" w:cs="Arial"/>
                <w:b/>
                <w:bCs/>
              </w:rPr>
              <w:t>Z</w:t>
            </w:r>
            <w:r w:rsidRPr="002830F6">
              <w:rPr>
                <w:rFonts w:ascii="Arial" w:hAnsi="Arial" w:cs="Arial"/>
                <w:b/>
                <w:bCs/>
                <w:vertAlign w:val="subscript"/>
              </w:rPr>
              <w:t>3</w:t>
            </w:r>
            <w:r w:rsidRPr="002830F6">
              <w:rPr>
                <w:rFonts w:ascii="Arial" w:hAnsi="Arial" w:cs="Arial"/>
                <w:b/>
                <w:bCs/>
              </w:rPr>
              <w:t>M</w:t>
            </w:r>
            <w:r w:rsidRPr="002830F6">
              <w:rPr>
                <w:rFonts w:ascii="Arial" w:hAnsi="Arial" w:cs="Arial"/>
                <w:b/>
                <w:bCs/>
                <w:vertAlign w:val="subscript"/>
              </w:rPr>
              <w:t>2</w:t>
            </w:r>
          </w:p>
        </w:tc>
        <w:tc>
          <w:tcPr>
            <w:tcW w:w="1074" w:type="dxa"/>
            <w:vAlign w:val="center"/>
          </w:tcPr>
          <w:p w14:paraId="74097BEC" w14:textId="77777777" w:rsidR="00FA4E10" w:rsidRPr="002830F6" w:rsidRDefault="00FA4E10" w:rsidP="00B3188A">
            <w:pPr>
              <w:jc w:val="center"/>
              <w:rPr>
                <w:rFonts w:ascii="Arial" w:hAnsi="Arial" w:cs="Arial"/>
              </w:rPr>
            </w:pPr>
            <w:r w:rsidRPr="002830F6">
              <w:rPr>
                <w:rFonts w:ascii="Arial" w:hAnsi="Arial" w:cs="Arial"/>
              </w:rPr>
              <w:t>45.31 b</w:t>
            </w:r>
          </w:p>
        </w:tc>
        <w:tc>
          <w:tcPr>
            <w:tcW w:w="1161" w:type="dxa"/>
            <w:vAlign w:val="center"/>
          </w:tcPr>
          <w:p w14:paraId="2AE40299" w14:textId="77777777" w:rsidR="00FA4E10" w:rsidRPr="002830F6" w:rsidRDefault="00FA4E10" w:rsidP="00B3188A">
            <w:pPr>
              <w:jc w:val="center"/>
              <w:rPr>
                <w:rFonts w:ascii="Arial" w:hAnsi="Arial" w:cs="Arial"/>
              </w:rPr>
            </w:pPr>
            <w:r w:rsidRPr="002830F6">
              <w:rPr>
                <w:rFonts w:ascii="Arial" w:hAnsi="Arial" w:cs="Arial"/>
              </w:rPr>
              <w:t>56.35 de</w:t>
            </w:r>
          </w:p>
        </w:tc>
        <w:tc>
          <w:tcPr>
            <w:tcW w:w="1076" w:type="dxa"/>
            <w:vAlign w:val="center"/>
          </w:tcPr>
          <w:p w14:paraId="084476C9" w14:textId="77777777" w:rsidR="00FA4E10" w:rsidRPr="002830F6" w:rsidRDefault="00FA4E10" w:rsidP="00B3188A">
            <w:pPr>
              <w:jc w:val="center"/>
              <w:rPr>
                <w:rFonts w:ascii="Arial" w:hAnsi="Arial" w:cs="Arial"/>
              </w:rPr>
            </w:pPr>
            <w:r w:rsidRPr="002830F6">
              <w:rPr>
                <w:rFonts w:ascii="Arial" w:hAnsi="Arial" w:cs="Arial"/>
              </w:rPr>
              <w:t>68.38 c</w:t>
            </w:r>
          </w:p>
        </w:tc>
        <w:tc>
          <w:tcPr>
            <w:tcW w:w="1161" w:type="dxa"/>
            <w:vAlign w:val="center"/>
          </w:tcPr>
          <w:p w14:paraId="458DB045" w14:textId="77777777" w:rsidR="00FA4E10" w:rsidRPr="002830F6" w:rsidRDefault="00FA4E10" w:rsidP="00B3188A">
            <w:pPr>
              <w:jc w:val="center"/>
              <w:rPr>
                <w:rFonts w:ascii="Arial" w:hAnsi="Arial" w:cs="Arial"/>
              </w:rPr>
            </w:pPr>
            <w:r w:rsidRPr="002830F6">
              <w:rPr>
                <w:rFonts w:ascii="Arial" w:hAnsi="Arial" w:cs="Arial"/>
              </w:rPr>
              <w:t>78.35 cd</w:t>
            </w:r>
          </w:p>
        </w:tc>
        <w:tc>
          <w:tcPr>
            <w:tcW w:w="989" w:type="dxa"/>
            <w:tcBorders>
              <w:right w:val="single" w:sz="4" w:space="0" w:color="auto"/>
            </w:tcBorders>
            <w:vAlign w:val="center"/>
          </w:tcPr>
          <w:p w14:paraId="67B02A32" w14:textId="77777777" w:rsidR="00FA4E10" w:rsidRPr="002830F6" w:rsidRDefault="00FA4E10" w:rsidP="00B3188A">
            <w:pPr>
              <w:jc w:val="center"/>
              <w:rPr>
                <w:rFonts w:ascii="Arial" w:hAnsi="Arial" w:cs="Arial"/>
              </w:rPr>
            </w:pPr>
            <w:r w:rsidRPr="002830F6">
              <w:rPr>
                <w:rFonts w:ascii="Arial" w:hAnsi="Arial" w:cs="Arial"/>
              </w:rPr>
              <w:t>96.00 d</w:t>
            </w:r>
          </w:p>
        </w:tc>
        <w:tc>
          <w:tcPr>
            <w:tcW w:w="1161" w:type="dxa"/>
            <w:vAlign w:val="center"/>
          </w:tcPr>
          <w:p w14:paraId="6C4FA5EA" w14:textId="77777777" w:rsidR="00FA4E10" w:rsidRPr="002830F6" w:rsidRDefault="00FA4E10" w:rsidP="00B3188A">
            <w:pPr>
              <w:jc w:val="center"/>
              <w:rPr>
                <w:rFonts w:ascii="Arial" w:hAnsi="Arial" w:cs="Arial"/>
              </w:rPr>
            </w:pPr>
            <w:r w:rsidRPr="002830F6">
              <w:rPr>
                <w:rFonts w:ascii="Arial" w:hAnsi="Arial" w:cs="Arial"/>
              </w:rPr>
              <w:t>11.13 a</w:t>
            </w:r>
          </w:p>
        </w:tc>
        <w:tc>
          <w:tcPr>
            <w:tcW w:w="1161" w:type="dxa"/>
            <w:vAlign w:val="center"/>
          </w:tcPr>
          <w:p w14:paraId="469CF579" w14:textId="77777777" w:rsidR="00FA4E10" w:rsidRPr="002830F6" w:rsidRDefault="00FA4E10" w:rsidP="00B3188A">
            <w:pPr>
              <w:jc w:val="center"/>
              <w:rPr>
                <w:rFonts w:ascii="Arial" w:hAnsi="Arial" w:cs="Arial"/>
              </w:rPr>
            </w:pPr>
            <w:r w:rsidRPr="002830F6">
              <w:rPr>
                <w:rFonts w:ascii="Arial" w:hAnsi="Arial" w:cs="Arial"/>
              </w:rPr>
              <w:t>19.25 a</w:t>
            </w:r>
          </w:p>
        </w:tc>
        <w:tc>
          <w:tcPr>
            <w:tcW w:w="963" w:type="dxa"/>
            <w:vAlign w:val="center"/>
          </w:tcPr>
          <w:p w14:paraId="0E81F95A" w14:textId="77777777" w:rsidR="00FA4E10" w:rsidRPr="002830F6" w:rsidRDefault="00FA4E10" w:rsidP="00B3188A">
            <w:pPr>
              <w:jc w:val="center"/>
              <w:rPr>
                <w:rFonts w:ascii="Arial" w:hAnsi="Arial" w:cs="Arial"/>
              </w:rPr>
            </w:pPr>
            <w:r w:rsidRPr="002830F6">
              <w:rPr>
                <w:rFonts w:ascii="Arial" w:hAnsi="Arial" w:cs="Arial"/>
              </w:rPr>
              <w:t>23.44 b</w:t>
            </w:r>
          </w:p>
        </w:tc>
        <w:tc>
          <w:tcPr>
            <w:tcW w:w="1071" w:type="dxa"/>
            <w:tcBorders>
              <w:right w:val="single" w:sz="4" w:space="0" w:color="auto"/>
            </w:tcBorders>
            <w:vAlign w:val="center"/>
          </w:tcPr>
          <w:p w14:paraId="2B47B5BB" w14:textId="77777777" w:rsidR="00FA4E10" w:rsidRPr="002830F6" w:rsidRDefault="00FA4E10" w:rsidP="00B3188A">
            <w:pPr>
              <w:jc w:val="center"/>
              <w:rPr>
                <w:rFonts w:ascii="Arial" w:hAnsi="Arial" w:cs="Arial"/>
              </w:rPr>
            </w:pPr>
            <w:r w:rsidRPr="002830F6">
              <w:rPr>
                <w:rFonts w:ascii="Arial" w:hAnsi="Arial" w:cs="Arial"/>
              </w:rPr>
              <w:t>35.22 a</w:t>
            </w:r>
          </w:p>
        </w:tc>
        <w:tc>
          <w:tcPr>
            <w:tcW w:w="1080" w:type="dxa"/>
            <w:vAlign w:val="center"/>
          </w:tcPr>
          <w:p w14:paraId="79139E12" w14:textId="77777777" w:rsidR="00FA4E10" w:rsidRPr="002830F6" w:rsidRDefault="00FA4E10" w:rsidP="00B3188A">
            <w:pPr>
              <w:jc w:val="center"/>
              <w:rPr>
                <w:rFonts w:ascii="Arial" w:hAnsi="Arial" w:cs="Arial"/>
              </w:rPr>
            </w:pPr>
            <w:r w:rsidRPr="002830F6">
              <w:rPr>
                <w:rFonts w:ascii="Arial" w:hAnsi="Arial" w:cs="Arial"/>
              </w:rPr>
              <w:t>147.5 b</w:t>
            </w:r>
          </w:p>
        </w:tc>
        <w:tc>
          <w:tcPr>
            <w:tcW w:w="1080" w:type="dxa"/>
            <w:vAlign w:val="center"/>
          </w:tcPr>
          <w:p w14:paraId="00A42243" w14:textId="77777777" w:rsidR="00FA4E10" w:rsidRPr="002830F6" w:rsidRDefault="00FA4E10" w:rsidP="00B3188A">
            <w:pPr>
              <w:jc w:val="center"/>
              <w:rPr>
                <w:rFonts w:ascii="Arial" w:hAnsi="Arial" w:cs="Arial"/>
              </w:rPr>
            </w:pPr>
            <w:r w:rsidRPr="002830F6">
              <w:rPr>
                <w:rFonts w:ascii="Arial" w:hAnsi="Arial" w:cs="Arial"/>
              </w:rPr>
              <w:t>7.50 c</w:t>
            </w:r>
          </w:p>
        </w:tc>
      </w:tr>
      <w:tr w:rsidR="00FA4E10" w:rsidRPr="002830F6" w14:paraId="2F05CF4B" w14:textId="77777777" w:rsidTr="00B3188A">
        <w:trPr>
          <w:jc w:val="center"/>
        </w:trPr>
        <w:tc>
          <w:tcPr>
            <w:tcW w:w="1158" w:type="dxa"/>
            <w:vAlign w:val="center"/>
          </w:tcPr>
          <w:p w14:paraId="5DA687E9" w14:textId="77777777" w:rsidR="00FA4E10" w:rsidRPr="002830F6" w:rsidRDefault="00FA4E10" w:rsidP="00B3188A">
            <w:pPr>
              <w:jc w:val="center"/>
              <w:rPr>
                <w:rFonts w:ascii="Arial" w:hAnsi="Arial" w:cs="Arial"/>
                <w:b/>
                <w:bCs/>
              </w:rPr>
            </w:pPr>
            <w:r w:rsidRPr="002830F6">
              <w:rPr>
                <w:rFonts w:ascii="Arial" w:hAnsi="Arial" w:cs="Arial"/>
                <w:b/>
                <w:bCs/>
              </w:rPr>
              <w:t>Z</w:t>
            </w:r>
            <w:r w:rsidRPr="002830F6">
              <w:rPr>
                <w:rFonts w:ascii="Arial" w:hAnsi="Arial" w:cs="Arial"/>
                <w:b/>
                <w:bCs/>
                <w:vertAlign w:val="subscript"/>
              </w:rPr>
              <w:t>3</w:t>
            </w:r>
            <w:r w:rsidRPr="002830F6">
              <w:rPr>
                <w:rFonts w:ascii="Arial" w:hAnsi="Arial" w:cs="Arial"/>
                <w:b/>
                <w:bCs/>
              </w:rPr>
              <w:t>M</w:t>
            </w:r>
            <w:r w:rsidRPr="002830F6">
              <w:rPr>
                <w:rFonts w:ascii="Arial" w:hAnsi="Arial" w:cs="Arial"/>
                <w:b/>
                <w:bCs/>
                <w:vertAlign w:val="subscript"/>
              </w:rPr>
              <w:t>3</w:t>
            </w:r>
          </w:p>
        </w:tc>
        <w:tc>
          <w:tcPr>
            <w:tcW w:w="1074" w:type="dxa"/>
            <w:vAlign w:val="center"/>
          </w:tcPr>
          <w:p w14:paraId="58B8D058" w14:textId="77777777" w:rsidR="00FA4E10" w:rsidRPr="002830F6" w:rsidRDefault="00FA4E10" w:rsidP="00B3188A">
            <w:pPr>
              <w:jc w:val="center"/>
              <w:rPr>
                <w:rFonts w:ascii="Arial" w:hAnsi="Arial" w:cs="Arial"/>
              </w:rPr>
            </w:pPr>
            <w:r w:rsidRPr="002830F6">
              <w:rPr>
                <w:rFonts w:ascii="Arial" w:hAnsi="Arial" w:cs="Arial"/>
              </w:rPr>
              <w:t>46.31 a</w:t>
            </w:r>
          </w:p>
        </w:tc>
        <w:tc>
          <w:tcPr>
            <w:tcW w:w="1161" w:type="dxa"/>
            <w:vAlign w:val="center"/>
          </w:tcPr>
          <w:p w14:paraId="451DA845" w14:textId="77777777" w:rsidR="00FA4E10" w:rsidRPr="002830F6" w:rsidRDefault="00FA4E10" w:rsidP="00B3188A">
            <w:pPr>
              <w:jc w:val="center"/>
              <w:rPr>
                <w:rFonts w:ascii="Arial" w:hAnsi="Arial" w:cs="Arial"/>
              </w:rPr>
            </w:pPr>
            <w:r w:rsidRPr="002830F6">
              <w:rPr>
                <w:rFonts w:ascii="Arial" w:hAnsi="Arial" w:cs="Arial"/>
              </w:rPr>
              <w:t>58.91 b</w:t>
            </w:r>
          </w:p>
        </w:tc>
        <w:tc>
          <w:tcPr>
            <w:tcW w:w="1076" w:type="dxa"/>
            <w:vAlign w:val="center"/>
          </w:tcPr>
          <w:p w14:paraId="1DCD32EA" w14:textId="77777777" w:rsidR="00FA4E10" w:rsidRPr="002830F6" w:rsidRDefault="00FA4E10" w:rsidP="00B3188A">
            <w:pPr>
              <w:jc w:val="center"/>
              <w:rPr>
                <w:rFonts w:ascii="Arial" w:hAnsi="Arial" w:cs="Arial"/>
              </w:rPr>
            </w:pPr>
            <w:r w:rsidRPr="002830F6">
              <w:rPr>
                <w:rFonts w:ascii="Arial" w:hAnsi="Arial" w:cs="Arial"/>
              </w:rPr>
              <w:t>71.44ab</w:t>
            </w:r>
          </w:p>
        </w:tc>
        <w:tc>
          <w:tcPr>
            <w:tcW w:w="1161" w:type="dxa"/>
            <w:vAlign w:val="center"/>
          </w:tcPr>
          <w:p w14:paraId="6426F84C" w14:textId="77777777" w:rsidR="00FA4E10" w:rsidRPr="002830F6" w:rsidRDefault="00FA4E10" w:rsidP="00B3188A">
            <w:pPr>
              <w:jc w:val="center"/>
              <w:rPr>
                <w:rFonts w:ascii="Arial" w:hAnsi="Arial" w:cs="Arial"/>
              </w:rPr>
            </w:pPr>
            <w:r w:rsidRPr="002830F6">
              <w:rPr>
                <w:rFonts w:ascii="Arial" w:hAnsi="Arial" w:cs="Arial"/>
              </w:rPr>
              <w:t>80.06 b</w:t>
            </w:r>
          </w:p>
        </w:tc>
        <w:tc>
          <w:tcPr>
            <w:tcW w:w="989" w:type="dxa"/>
            <w:tcBorders>
              <w:right w:val="single" w:sz="4" w:space="0" w:color="auto"/>
            </w:tcBorders>
            <w:vAlign w:val="center"/>
          </w:tcPr>
          <w:p w14:paraId="46106BC7" w14:textId="77777777" w:rsidR="00FA4E10" w:rsidRPr="002830F6" w:rsidRDefault="00FA4E10" w:rsidP="00B3188A">
            <w:pPr>
              <w:jc w:val="center"/>
              <w:rPr>
                <w:rFonts w:ascii="Arial" w:hAnsi="Arial" w:cs="Arial"/>
              </w:rPr>
            </w:pPr>
            <w:r w:rsidRPr="002830F6">
              <w:rPr>
                <w:rFonts w:ascii="Arial" w:hAnsi="Arial" w:cs="Arial"/>
              </w:rPr>
              <w:t>98.38 b</w:t>
            </w:r>
          </w:p>
        </w:tc>
        <w:tc>
          <w:tcPr>
            <w:tcW w:w="1161" w:type="dxa"/>
            <w:vAlign w:val="center"/>
          </w:tcPr>
          <w:p w14:paraId="7F0387E8" w14:textId="77777777" w:rsidR="00FA4E10" w:rsidRPr="002830F6" w:rsidRDefault="00FA4E10" w:rsidP="00B3188A">
            <w:pPr>
              <w:jc w:val="center"/>
              <w:rPr>
                <w:rFonts w:ascii="Arial" w:hAnsi="Arial" w:cs="Arial"/>
              </w:rPr>
            </w:pPr>
            <w:r w:rsidRPr="002830F6">
              <w:rPr>
                <w:rFonts w:ascii="Arial" w:hAnsi="Arial" w:cs="Arial"/>
              </w:rPr>
              <w:t>11.25 a</w:t>
            </w:r>
          </w:p>
        </w:tc>
        <w:tc>
          <w:tcPr>
            <w:tcW w:w="1161" w:type="dxa"/>
            <w:vAlign w:val="center"/>
          </w:tcPr>
          <w:p w14:paraId="4581CE96" w14:textId="77777777" w:rsidR="00FA4E10" w:rsidRPr="002830F6" w:rsidRDefault="00FA4E10" w:rsidP="00B3188A">
            <w:pPr>
              <w:jc w:val="center"/>
              <w:rPr>
                <w:rFonts w:ascii="Arial" w:hAnsi="Arial" w:cs="Arial"/>
              </w:rPr>
            </w:pPr>
            <w:r w:rsidRPr="002830F6">
              <w:rPr>
                <w:rFonts w:ascii="Arial" w:hAnsi="Arial" w:cs="Arial"/>
              </w:rPr>
              <w:t>19.44 a</w:t>
            </w:r>
          </w:p>
        </w:tc>
        <w:tc>
          <w:tcPr>
            <w:tcW w:w="963" w:type="dxa"/>
            <w:vAlign w:val="center"/>
          </w:tcPr>
          <w:p w14:paraId="1FDF1B59" w14:textId="77777777" w:rsidR="00FA4E10" w:rsidRPr="002830F6" w:rsidRDefault="00FA4E10" w:rsidP="00B3188A">
            <w:pPr>
              <w:jc w:val="center"/>
              <w:rPr>
                <w:rFonts w:ascii="Arial" w:hAnsi="Arial" w:cs="Arial"/>
              </w:rPr>
            </w:pPr>
            <w:r w:rsidRPr="002830F6">
              <w:rPr>
                <w:rFonts w:ascii="Arial" w:hAnsi="Arial" w:cs="Arial"/>
              </w:rPr>
              <w:t>21.69 d</w:t>
            </w:r>
          </w:p>
        </w:tc>
        <w:tc>
          <w:tcPr>
            <w:tcW w:w="1071" w:type="dxa"/>
            <w:tcBorders>
              <w:right w:val="single" w:sz="4" w:space="0" w:color="auto"/>
            </w:tcBorders>
            <w:vAlign w:val="center"/>
          </w:tcPr>
          <w:p w14:paraId="4D28EA6A" w14:textId="77777777" w:rsidR="00FA4E10" w:rsidRPr="002830F6" w:rsidRDefault="00FA4E10" w:rsidP="00B3188A">
            <w:pPr>
              <w:jc w:val="center"/>
              <w:rPr>
                <w:rFonts w:ascii="Arial" w:hAnsi="Arial" w:cs="Arial"/>
              </w:rPr>
            </w:pPr>
            <w:r w:rsidRPr="002830F6">
              <w:rPr>
                <w:rFonts w:ascii="Arial" w:hAnsi="Arial" w:cs="Arial"/>
              </w:rPr>
              <w:t>34.19 b</w:t>
            </w:r>
          </w:p>
        </w:tc>
        <w:tc>
          <w:tcPr>
            <w:tcW w:w="1080" w:type="dxa"/>
            <w:vAlign w:val="center"/>
          </w:tcPr>
          <w:p w14:paraId="35B5D07B" w14:textId="77777777" w:rsidR="00FA4E10" w:rsidRPr="002830F6" w:rsidRDefault="00FA4E10" w:rsidP="00B3188A">
            <w:pPr>
              <w:jc w:val="center"/>
              <w:rPr>
                <w:rFonts w:ascii="Arial" w:hAnsi="Arial" w:cs="Arial"/>
              </w:rPr>
            </w:pPr>
            <w:r w:rsidRPr="002830F6">
              <w:rPr>
                <w:rFonts w:ascii="Arial" w:hAnsi="Arial" w:cs="Arial"/>
              </w:rPr>
              <w:t>138.0 f</w:t>
            </w:r>
          </w:p>
        </w:tc>
        <w:tc>
          <w:tcPr>
            <w:tcW w:w="1080" w:type="dxa"/>
            <w:vAlign w:val="center"/>
          </w:tcPr>
          <w:p w14:paraId="1B0BCEB6" w14:textId="77777777" w:rsidR="00FA4E10" w:rsidRPr="002830F6" w:rsidRDefault="00FA4E10" w:rsidP="00B3188A">
            <w:pPr>
              <w:jc w:val="center"/>
              <w:rPr>
                <w:rFonts w:ascii="Arial" w:hAnsi="Arial" w:cs="Arial"/>
              </w:rPr>
            </w:pPr>
            <w:r w:rsidRPr="002830F6">
              <w:rPr>
                <w:rFonts w:ascii="Arial" w:hAnsi="Arial" w:cs="Arial"/>
              </w:rPr>
              <w:t>6.75 d</w:t>
            </w:r>
          </w:p>
        </w:tc>
      </w:tr>
      <w:tr w:rsidR="00FA4E10" w:rsidRPr="002830F6" w14:paraId="094FBE07" w14:textId="77777777" w:rsidTr="00B3188A">
        <w:trPr>
          <w:jc w:val="center"/>
        </w:trPr>
        <w:tc>
          <w:tcPr>
            <w:tcW w:w="1158" w:type="dxa"/>
            <w:vAlign w:val="center"/>
          </w:tcPr>
          <w:p w14:paraId="0CEE4C69" w14:textId="77777777" w:rsidR="00FA4E10" w:rsidRPr="002830F6" w:rsidRDefault="00FA4E10" w:rsidP="00B3188A">
            <w:pPr>
              <w:jc w:val="center"/>
              <w:rPr>
                <w:rFonts w:ascii="Arial" w:hAnsi="Arial" w:cs="Arial"/>
                <w:b/>
                <w:bCs/>
              </w:rPr>
            </w:pPr>
            <w:r w:rsidRPr="002830F6">
              <w:rPr>
                <w:rFonts w:ascii="Arial" w:hAnsi="Arial" w:cs="Arial"/>
                <w:b/>
                <w:bCs/>
              </w:rPr>
              <w:t>Z</w:t>
            </w:r>
            <w:r w:rsidRPr="002830F6">
              <w:rPr>
                <w:rFonts w:ascii="Arial" w:hAnsi="Arial" w:cs="Arial"/>
                <w:b/>
                <w:bCs/>
                <w:vertAlign w:val="subscript"/>
              </w:rPr>
              <w:t>4</w:t>
            </w:r>
            <w:r w:rsidRPr="002830F6">
              <w:rPr>
                <w:rFonts w:ascii="Arial" w:hAnsi="Arial" w:cs="Arial"/>
                <w:b/>
                <w:bCs/>
              </w:rPr>
              <w:t>M</w:t>
            </w:r>
            <w:r w:rsidRPr="002830F6">
              <w:rPr>
                <w:rFonts w:ascii="Arial" w:hAnsi="Arial" w:cs="Arial"/>
                <w:b/>
                <w:bCs/>
                <w:vertAlign w:val="subscript"/>
              </w:rPr>
              <w:t>1</w:t>
            </w:r>
          </w:p>
        </w:tc>
        <w:tc>
          <w:tcPr>
            <w:tcW w:w="1074" w:type="dxa"/>
            <w:vAlign w:val="center"/>
          </w:tcPr>
          <w:p w14:paraId="2CF61BA8" w14:textId="77777777" w:rsidR="00FA4E10" w:rsidRPr="002830F6" w:rsidRDefault="00FA4E10" w:rsidP="00B3188A">
            <w:pPr>
              <w:jc w:val="center"/>
              <w:rPr>
                <w:rFonts w:ascii="Arial" w:hAnsi="Arial" w:cs="Arial"/>
              </w:rPr>
            </w:pPr>
            <w:r w:rsidRPr="002830F6">
              <w:rPr>
                <w:rFonts w:ascii="Arial" w:hAnsi="Arial" w:cs="Arial"/>
              </w:rPr>
              <w:t>47.00 a</w:t>
            </w:r>
          </w:p>
        </w:tc>
        <w:tc>
          <w:tcPr>
            <w:tcW w:w="1161" w:type="dxa"/>
            <w:vAlign w:val="center"/>
          </w:tcPr>
          <w:p w14:paraId="788FC8C1" w14:textId="77777777" w:rsidR="00FA4E10" w:rsidRPr="002830F6" w:rsidRDefault="00FA4E10" w:rsidP="00B3188A">
            <w:pPr>
              <w:jc w:val="center"/>
              <w:rPr>
                <w:rFonts w:ascii="Arial" w:hAnsi="Arial" w:cs="Arial"/>
              </w:rPr>
            </w:pPr>
            <w:r w:rsidRPr="002830F6">
              <w:rPr>
                <w:rFonts w:ascii="Arial" w:hAnsi="Arial" w:cs="Arial"/>
              </w:rPr>
              <w:t>59.94 a</w:t>
            </w:r>
          </w:p>
        </w:tc>
        <w:tc>
          <w:tcPr>
            <w:tcW w:w="1076" w:type="dxa"/>
            <w:vAlign w:val="center"/>
          </w:tcPr>
          <w:p w14:paraId="3F159451" w14:textId="77777777" w:rsidR="00FA4E10" w:rsidRPr="002830F6" w:rsidRDefault="00FA4E10" w:rsidP="00B3188A">
            <w:pPr>
              <w:jc w:val="center"/>
              <w:rPr>
                <w:rFonts w:ascii="Arial" w:hAnsi="Arial" w:cs="Arial"/>
              </w:rPr>
            </w:pPr>
            <w:r w:rsidRPr="002830F6">
              <w:rPr>
                <w:rFonts w:ascii="Arial" w:hAnsi="Arial" w:cs="Arial"/>
              </w:rPr>
              <w:t>72.32 a</w:t>
            </w:r>
          </w:p>
        </w:tc>
        <w:tc>
          <w:tcPr>
            <w:tcW w:w="1161" w:type="dxa"/>
            <w:vAlign w:val="center"/>
          </w:tcPr>
          <w:p w14:paraId="39E7B92C" w14:textId="77777777" w:rsidR="00FA4E10" w:rsidRPr="002830F6" w:rsidRDefault="00FA4E10" w:rsidP="00B3188A">
            <w:pPr>
              <w:jc w:val="center"/>
              <w:rPr>
                <w:rFonts w:ascii="Arial" w:hAnsi="Arial" w:cs="Arial"/>
              </w:rPr>
            </w:pPr>
            <w:r w:rsidRPr="002830F6">
              <w:rPr>
                <w:rFonts w:ascii="Arial" w:hAnsi="Arial" w:cs="Arial"/>
              </w:rPr>
              <w:t>81.69 a</w:t>
            </w:r>
          </w:p>
        </w:tc>
        <w:tc>
          <w:tcPr>
            <w:tcW w:w="989" w:type="dxa"/>
            <w:tcBorders>
              <w:right w:val="single" w:sz="4" w:space="0" w:color="auto"/>
            </w:tcBorders>
            <w:vAlign w:val="center"/>
          </w:tcPr>
          <w:p w14:paraId="09B7AD59" w14:textId="77777777" w:rsidR="00FA4E10" w:rsidRPr="002830F6" w:rsidRDefault="00FA4E10" w:rsidP="00B3188A">
            <w:pPr>
              <w:jc w:val="center"/>
              <w:rPr>
                <w:rFonts w:ascii="Arial" w:hAnsi="Arial" w:cs="Arial"/>
              </w:rPr>
            </w:pPr>
            <w:r w:rsidRPr="002830F6">
              <w:rPr>
                <w:rFonts w:ascii="Arial" w:hAnsi="Arial" w:cs="Arial"/>
              </w:rPr>
              <w:t>100.3 a</w:t>
            </w:r>
          </w:p>
        </w:tc>
        <w:tc>
          <w:tcPr>
            <w:tcW w:w="1161" w:type="dxa"/>
            <w:vAlign w:val="center"/>
          </w:tcPr>
          <w:p w14:paraId="6681D312" w14:textId="77777777" w:rsidR="00FA4E10" w:rsidRPr="002830F6" w:rsidRDefault="00FA4E10" w:rsidP="00B3188A">
            <w:pPr>
              <w:jc w:val="center"/>
              <w:rPr>
                <w:rFonts w:ascii="Arial" w:hAnsi="Arial" w:cs="Arial"/>
              </w:rPr>
            </w:pPr>
            <w:r w:rsidRPr="002830F6">
              <w:rPr>
                <w:rFonts w:ascii="Arial" w:hAnsi="Arial" w:cs="Arial"/>
              </w:rPr>
              <w:t>9.250 d</w:t>
            </w:r>
          </w:p>
        </w:tc>
        <w:tc>
          <w:tcPr>
            <w:tcW w:w="1161" w:type="dxa"/>
            <w:vAlign w:val="center"/>
          </w:tcPr>
          <w:p w14:paraId="1D8B4C08" w14:textId="77777777" w:rsidR="00FA4E10" w:rsidRPr="002830F6" w:rsidRDefault="00FA4E10" w:rsidP="00B3188A">
            <w:pPr>
              <w:jc w:val="center"/>
              <w:rPr>
                <w:rFonts w:ascii="Arial" w:hAnsi="Arial" w:cs="Arial"/>
              </w:rPr>
            </w:pPr>
            <w:r w:rsidRPr="002830F6">
              <w:rPr>
                <w:rFonts w:ascii="Arial" w:hAnsi="Arial" w:cs="Arial"/>
              </w:rPr>
              <w:t>17.00 d</w:t>
            </w:r>
          </w:p>
        </w:tc>
        <w:tc>
          <w:tcPr>
            <w:tcW w:w="963" w:type="dxa"/>
            <w:vAlign w:val="center"/>
          </w:tcPr>
          <w:p w14:paraId="03F0975E" w14:textId="77777777" w:rsidR="00FA4E10" w:rsidRPr="002830F6" w:rsidRDefault="00FA4E10" w:rsidP="00B3188A">
            <w:pPr>
              <w:jc w:val="center"/>
              <w:rPr>
                <w:rFonts w:ascii="Arial" w:hAnsi="Arial" w:cs="Arial"/>
              </w:rPr>
            </w:pPr>
            <w:r w:rsidRPr="002830F6">
              <w:rPr>
                <w:rFonts w:ascii="Arial" w:hAnsi="Arial" w:cs="Arial"/>
              </w:rPr>
              <w:t>21.44 d</w:t>
            </w:r>
          </w:p>
        </w:tc>
        <w:tc>
          <w:tcPr>
            <w:tcW w:w="1071" w:type="dxa"/>
            <w:tcBorders>
              <w:right w:val="single" w:sz="4" w:space="0" w:color="auto"/>
            </w:tcBorders>
            <w:vAlign w:val="center"/>
          </w:tcPr>
          <w:p w14:paraId="3FEB9710" w14:textId="77777777" w:rsidR="00FA4E10" w:rsidRPr="002830F6" w:rsidRDefault="00FA4E10" w:rsidP="00B3188A">
            <w:pPr>
              <w:jc w:val="center"/>
              <w:rPr>
                <w:rFonts w:ascii="Arial" w:hAnsi="Arial" w:cs="Arial"/>
              </w:rPr>
            </w:pPr>
            <w:r w:rsidRPr="002830F6">
              <w:rPr>
                <w:rFonts w:ascii="Arial" w:hAnsi="Arial" w:cs="Arial"/>
              </w:rPr>
              <w:t>32.56 d</w:t>
            </w:r>
          </w:p>
        </w:tc>
        <w:tc>
          <w:tcPr>
            <w:tcW w:w="1080" w:type="dxa"/>
            <w:vAlign w:val="center"/>
          </w:tcPr>
          <w:p w14:paraId="4C0F1734" w14:textId="77777777" w:rsidR="00FA4E10" w:rsidRPr="002830F6" w:rsidRDefault="00FA4E10" w:rsidP="00B3188A">
            <w:pPr>
              <w:jc w:val="center"/>
              <w:rPr>
                <w:rFonts w:ascii="Arial" w:hAnsi="Arial" w:cs="Arial"/>
              </w:rPr>
            </w:pPr>
            <w:r w:rsidRPr="002830F6">
              <w:rPr>
                <w:rFonts w:ascii="Arial" w:hAnsi="Arial" w:cs="Arial"/>
              </w:rPr>
              <w:t>145.5 d</w:t>
            </w:r>
          </w:p>
        </w:tc>
        <w:tc>
          <w:tcPr>
            <w:tcW w:w="1080" w:type="dxa"/>
            <w:vAlign w:val="center"/>
          </w:tcPr>
          <w:p w14:paraId="79FA1049" w14:textId="77777777" w:rsidR="00FA4E10" w:rsidRPr="002830F6" w:rsidRDefault="00FA4E10" w:rsidP="00B3188A">
            <w:pPr>
              <w:jc w:val="center"/>
              <w:rPr>
                <w:rFonts w:ascii="Arial" w:hAnsi="Arial" w:cs="Arial"/>
              </w:rPr>
            </w:pPr>
            <w:r w:rsidRPr="002830F6">
              <w:rPr>
                <w:rFonts w:ascii="Arial" w:hAnsi="Arial" w:cs="Arial"/>
              </w:rPr>
              <w:t>6.50 d</w:t>
            </w:r>
          </w:p>
        </w:tc>
      </w:tr>
      <w:tr w:rsidR="00FA4E10" w:rsidRPr="002830F6" w14:paraId="7F932FAD" w14:textId="77777777" w:rsidTr="00B3188A">
        <w:trPr>
          <w:jc w:val="center"/>
        </w:trPr>
        <w:tc>
          <w:tcPr>
            <w:tcW w:w="1158" w:type="dxa"/>
            <w:vAlign w:val="center"/>
          </w:tcPr>
          <w:p w14:paraId="5339CF9C" w14:textId="77777777" w:rsidR="00FA4E10" w:rsidRPr="002830F6" w:rsidRDefault="00FA4E10" w:rsidP="00B3188A">
            <w:pPr>
              <w:jc w:val="center"/>
              <w:rPr>
                <w:rFonts w:ascii="Arial" w:hAnsi="Arial" w:cs="Arial"/>
                <w:b/>
                <w:bCs/>
              </w:rPr>
            </w:pPr>
            <w:r w:rsidRPr="002830F6">
              <w:rPr>
                <w:rFonts w:ascii="Arial" w:hAnsi="Arial" w:cs="Arial"/>
                <w:b/>
                <w:bCs/>
              </w:rPr>
              <w:t>Z</w:t>
            </w:r>
            <w:r w:rsidRPr="002830F6">
              <w:rPr>
                <w:rFonts w:ascii="Arial" w:hAnsi="Arial" w:cs="Arial"/>
                <w:b/>
                <w:bCs/>
                <w:vertAlign w:val="subscript"/>
              </w:rPr>
              <w:t>4</w:t>
            </w:r>
            <w:r w:rsidRPr="002830F6">
              <w:rPr>
                <w:rFonts w:ascii="Arial" w:hAnsi="Arial" w:cs="Arial"/>
                <w:b/>
                <w:bCs/>
              </w:rPr>
              <w:t>M</w:t>
            </w:r>
            <w:r w:rsidRPr="002830F6">
              <w:rPr>
                <w:rFonts w:ascii="Arial" w:hAnsi="Arial" w:cs="Arial"/>
                <w:b/>
                <w:bCs/>
                <w:vertAlign w:val="subscript"/>
              </w:rPr>
              <w:t>2</w:t>
            </w:r>
          </w:p>
        </w:tc>
        <w:tc>
          <w:tcPr>
            <w:tcW w:w="1074" w:type="dxa"/>
            <w:vAlign w:val="center"/>
          </w:tcPr>
          <w:p w14:paraId="6BDE6EEF" w14:textId="77777777" w:rsidR="00FA4E10" w:rsidRPr="002830F6" w:rsidRDefault="00FA4E10" w:rsidP="00B3188A">
            <w:pPr>
              <w:jc w:val="center"/>
              <w:rPr>
                <w:rFonts w:ascii="Arial" w:hAnsi="Arial" w:cs="Arial"/>
              </w:rPr>
            </w:pPr>
            <w:r w:rsidRPr="002830F6">
              <w:rPr>
                <w:rFonts w:ascii="Arial" w:hAnsi="Arial" w:cs="Arial"/>
              </w:rPr>
              <w:t xml:space="preserve">36.38 </w:t>
            </w:r>
            <w:proofErr w:type="spellStart"/>
            <w:r w:rsidRPr="002830F6">
              <w:rPr>
                <w:rFonts w:ascii="Arial" w:hAnsi="Arial" w:cs="Arial"/>
              </w:rPr>
              <w:t>i</w:t>
            </w:r>
            <w:proofErr w:type="spellEnd"/>
          </w:p>
        </w:tc>
        <w:tc>
          <w:tcPr>
            <w:tcW w:w="1161" w:type="dxa"/>
            <w:vAlign w:val="center"/>
          </w:tcPr>
          <w:p w14:paraId="4F52A9CE" w14:textId="77777777" w:rsidR="00FA4E10" w:rsidRPr="002830F6" w:rsidRDefault="00FA4E10" w:rsidP="00B3188A">
            <w:pPr>
              <w:jc w:val="center"/>
              <w:rPr>
                <w:rFonts w:ascii="Arial" w:hAnsi="Arial" w:cs="Arial"/>
              </w:rPr>
            </w:pPr>
            <w:r w:rsidRPr="002830F6">
              <w:rPr>
                <w:rFonts w:ascii="Arial" w:hAnsi="Arial" w:cs="Arial"/>
              </w:rPr>
              <w:t xml:space="preserve">47.63 </w:t>
            </w:r>
            <w:proofErr w:type="spellStart"/>
            <w:r w:rsidRPr="002830F6">
              <w:rPr>
                <w:rFonts w:ascii="Arial" w:hAnsi="Arial" w:cs="Arial"/>
              </w:rPr>
              <w:t>i</w:t>
            </w:r>
            <w:proofErr w:type="spellEnd"/>
          </w:p>
        </w:tc>
        <w:tc>
          <w:tcPr>
            <w:tcW w:w="1076" w:type="dxa"/>
            <w:vAlign w:val="center"/>
          </w:tcPr>
          <w:p w14:paraId="31491BBA" w14:textId="77777777" w:rsidR="00FA4E10" w:rsidRPr="002830F6" w:rsidRDefault="00FA4E10" w:rsidP="00B3188A">
            <w:pPr>
              <w:jc w:val="center"/>
              <w:rPr>
                <w:rFonts w:ascii="Arial" w:hAnsi="Arial" w:cs="Arial"/>
              </w:rPr>
            </w:pPr>
            <w:r w:rsidRPr="002830F6">
              <w:rPr>
                <w:rFonts w:ascii="Arial" w:hAnsi="Arial" w:cs="Arial"/>
              </w:rPr>
              <w:t>65.65 e</w:t>
            </w:r>
          </w:p>
        </w:tc>
        <w:tc>
          <w:tcPr>
            <w:tcW w:w="1161" w:type="dxa"/>
            <w:vAlign w:val="center"/>
          </w:tcPr>
          <w:p w14:paraId="5CB98AE1" w14:textId="77777777" w:rsidR="00FA4E10" w:rsidRPr="002830F6" w:rsidRDefault="00FA4E10" w:rsidP="00B3188A">
            <w:pPr>
              <w:jc w:val="center"/>
              <w:rPr>
                <w:rFonts w:ascii="Arial" w:hAnsi="Arial" w:cs="Arial"/>
              </w:rPr>
            </w:pPr>
            <w:r w:rsidRPr="002830F6">
              <w:rPr>
                <w:rFonts w:ascii="Arial" w:hAnsi="Arial" w:cs="Arial"/>
              </w:rPr>
              <w:t>71.25 hi</w:t>
            </w:r>
          </w:p>
        </w:tc>
        <w:tc>
          <w:tcPr>
            <w:tcW w:w="989" w:type="dxa"/>
            <w:tcBorders>
              <w:right w:val="single" w:sz="4" w:space="0" w:color="auto"/>
            </w:tcBorders>
            <w:vAlign w:val="center"/>
          </w:tcPr>
          <w:p w14:paraId="5511D18C" w14:textId="77777777" w:rsidR="00FA4E10" w:rsidRPr="002830F6" w:rsidRDefault="00FA4E10" w:rsidP="00B3188A">
            <w:pPr>
              <w:jc w:val="center"/>
              <w:rPr>
                <w:rFonts w:ascii="Arial" w:hAnsi="Arial" w:cs="Arial"/>
              </w:rPr>
            </w:pPr>
            <w:r w:rsidRPr="002830F6">
              <w:rPr>
                <w:rFonts w:ascii="Arial" w:hAnsi="Arial" w:cs="Arial"/>
              </w:rPr>
              <w:t>85.88 h</w:t>
            </w:r>
          </w:p>
        </w:tc>
        <w:tc>
          <w:tcPr>
            <w:tcW w:w="1161" w:type="dxa"/>
            <w:vAlign w:val="center"/>
          </w:tcPr>
          <w:p w14:paraId="27A0D2B5" w14:textId="77777777" w:rsidR="00FA4E10" w:rsidRPr="002830F6" w:rsidRDefault="00FA4E10" w:rsidP="00B3188A">
            <w:pPr>
              <w:jc w:val="center"/>
              <w:rPr>
                <w:rFonts w:ascii="Arial" w:hAnsi="Arial" w:cs="Arial"/>
              </w:rPr>
            </w:pPr>
            <w:r w:rsidRPr="002830F6">
              <w:rPr>
                <w:rFonts w:ascii="Arial" w:hAnsi="Arial" w:cs="Arial"/>
              </w:rPr>
              <w:t xml:space="preserve">7.800 </w:t>
            </w:r>
            <w:proofErr w:type="spellStart"/>
            <w:r w:rsidRPr="002830F6">
              <w:rPr>
                <w:rFonts w:ascii="Arial" w:hAnsi="Arial" w:cs="Arial"/>
              </w:rPr>
              <w:t>ef</w:t>
            </w:r>
            <w:proofErr w:type="spellEnd"/>
          </w:p>
        </w:tc>
        <w:tc>
          <w:tcPr>
            <w:tcW w:w="1161" w:type="dxa"/>
            <w:vAlign w:val="center"/>
          </w:tcPr>
          <w:p w14:paraId="5FC04457" w14:textId="77777777" w:rsidR="00FA4E10" w:rsidRPr="002830F6" w:rsidRDefault="00FA4E10" w:rsidP="00B3188A">
            <w:pPr>
              <w:jc w:val="center"/>
              <w:rPr>
                <w:rFonts w:ascii="Arial" w:hAnsi="Arial" w:cs="Arial"/>
              </w:rPr>
            </w:pPr>
            <w:r w:rsidRPr="002830F6">
              <w:rPr>
                <w:rFonts w:ascii="Arial" w:hAnsi="Arial" w:cs="Arial"/>
              </w:rPr>
              <w:t>15.94 e</w:t>
            </w:r>
          </w:p>
        </w:tc>
        <w:tc>
          <w:tcPr>
            <w:tcW w:w="963" w:type="dxa"/>
            <w:vAlign w:val="center"/>
          </w:tcPr>
          <w:p w14:paraId="6E0AAE98" w14:textId="77777777" w:rsidR="00FA4E10" w:rsidRPr="002830F6" w:rsidRDefault="00FA4E10" w:rsidP="00B3188A">
            <w:pPr>
              <w:jc w:val="center"/>
              <w:rPr>
                <w:rFonts w:ascii="Arial" w:hAnsi="Arial" w:cs="Arial"/>
              </w:rPr>
            </w:pPr>
            <w:r w:rsidRPr="002830F6">
              <w:rPr>
                <w:rFonts w:ascii="Arial" w:hAnsi="Arial" w:cs="Arial"/>
              </w:rPr>
              <w:t>20.05 e</w:t>
            </w:r>
          </w:p>
        </w:tc>
        <w:tc>
          <w:tcPr>
            <w:tcW w:w="1071" w:type="dxa"/>
            <w:tcBorders>
              <w:right w:val="single" w:sz="4" w:space="0" w:color="auto"/>
            </w:tcBorders>
            <w:vAlign w:val="center"/>
          </w:tcPr>
          <w:p w14:paraId="2AD8FA20" w14:textId="77777777" w:rsidR="00FA4E10" w:rsidRPr="002830F6" w:rsidRDefault="00FA4E10" w:rsidP="00B3188A">
            <w:pPr>
              <w:jc w:val="center"/>
              <w:rPr>
                <w:rFonts w:ascii="Arial" w:hAnsi="Arial" w:cs="Arial"/>
              </w:rPr>
            </w:pPr>
            <w:r w:rsidRPr="002830F6">
              <w:rPr>
                <w:rFonts w:ascii="Arial" w:hAnsi="Arial" w:cs="Arial"/>
              </w:rPr>
              <w:t>25.13 h</w:t>
            </w:r>
          </w:p>
        </w:tc>
        <w:tc>
          <w:tcPr>
            <w:tcW w:w="1080" w:type="dxa"/>
            <w:vAlign w:val="center"/>
          </w:tcPr>
          <w:p w14:paraId="61006FAB" w14:textId="77777777" w:rsidR="00FA4E10" w:rsidRPr="002830F6" w:rsidRDefault="00FA4E10" w:rsidP="00B3188A">
            <w:pPr>
              <w:jc w:val="center"/>
              <w:rPr>
                <w:rFonts w:ascii="Arial" w:hAnsi="Arial" w:cs="Arial"/>
              </w:rPr>
            </w:pPr>
            <w:r w:rsidRPr="002830F6">
              <w:rPr>
                <w:rFonts w:ascii="Arial" w:hAnsi="Arial" w:cs="Arial"/>
              </w:rPr>
              <w:t>142.0 e</w:t>
            </w:r>
          </w:p>
        </w:tc>
        <w:tc>
          <w:tcPr>
            <w:tcW w:w="1080" w:type="dxa"/>
            <w:vAlign w:val="center"/>
          </w:tcPr>
          <w:p w14:paraId="68C8EF5A" w14:textId="77777777" w:rsidR="00FA4E10" w:rsidRPr="002830F6" w:rsidRDefault="00FA4E10" w:rsidP="00B3188A">
            <w:pPr>
              <w:jc w:val="center"/>
              <w:rPr>
                <w:rFonts w:ascii="Arial" w:hAnsi="Arial" w:cs="Arial"/>
              </w:rPr>
            </w:pPr>
            <w:r w:rsidRPr="002830F6">
              <w:rPr>
                <w:rFonts w:ascii="Arial" w:hAnsi="Arial" w:cs="Arial"/>
              </w:rPr>
              <w:t>6.25 de</w:t>
            </w:r>
          </w:p>
        </w:tc>
      </w:tr>
      <w:tr w:rsidR="00FA4E10" w:rsidRPr="002830F6" w14:paraId="620E5A56" w14:textId="77777777" w:rsidTr="00B3188A">
        <w:trPr>
          <w:jc w:val="center"/>
        </w:trPr>
        <w:tc>
          <w:tcPr>
            <w:tcW w:w="1158" w:type="dxa"/>
            <w:vAlign w:val="center"/>
          </w:tcPr>
          <w:p w14:paraId="4C98F3D6" w14:textId="77777777" w:rsidR="00FA4E10" w:rsidRPr="002830F6" w:rsidRDefault="00FA4E10" w:rsidP="00B3188A">
            <w:pPr>
              <w:jc w:val="center"/>
              <w:rPr>
                <w:rFonts w:ascii="Arial" w:hAnsi="Arial" w:cs="Arial"/>
                <w:b/>
                <w:bCs/>
              </w:rPr>
            </w:pPr>
            <w:r w:rsidRPr="002830F6">
              <w:rPr>
                <w:rFonts w:ascii="Arial" w:hAnsi="Arial" w:cs="Arial"/>
                <w:b/>
                <w:bCs/>
              </w:rPr>
              <w:t>Z</w:t>
            </w:r>
            <w:r w:rsidRPr="002830F6">
              <w:rPr>
                <w:rFonts w:ascii="Arial" w:hAnsi="Arial" w:cs="Arial"/>
                <w:b/>
                <w:bCs/>
                <w:vertAlign w:val="subscript"/>
              </w:rPr>
              <w:t>4</w:t>
            </w:r>
            <w:r w:rsidRPr="002830F6">
              <w:rPr>
                <w:rFonts w:ascii="Arial" w:hAnsi="Arial" w:cs="Arial"/>
                <w:b/>
                <w:bCs/>
              </w:rPr>
              <w:t>M</w:t>
            </w:r>
            <w:r w:rsidRPr="002830F6">
              <w:rPr>
                <w:rFonts w:ascii="Arial" w:hAnsi="Arial" w:cs="Arial"/>
                <w:b/>
                <w:bCs/>
                <w:vertAlign w:val="subscript"/>
              </w:rPr>
              <w:t>3</w:t>
            </w:r>
          </w:p>
        </w:tc>
        <w:tc>
          <w:tcPr>
            <w:tcW w:w="1074" w:type="dxa"/>
            <w:vAlign w:val="center"/>
          </w:tcPr>
          <w:p w14:paraId="22CF397A" w14:textId="77777777" w:rsidR="00FA4E10" w:rsidRPr="002830F6" w:rsidRDefault="00FA4E10" w:rsidP="00B3188A">
            <w:pPr>
              <w:jc w:val="center"/>
              <w:rPr>
                <w:rFonts w:ascii="Arial" w:hAnsi="Arial" w:cs="Arial"/>
              </w:rPr>
            </w:pPr>
            <w:r w:rsidRPr="002830F6">
              <w:rPr>
                <w:rFonts w:ascii="Arial" w:hAnsi="Arial" w:cs="Arial"/>
              </w:rPr>
              <w:t>32.13 l</w:t>
            </w:r>
          </w:p>
        </w:tc>
        <w:tc>
          <w:tcPr>
            <w:tcW w:w="1161" w:type="dxa"/>
            <w:vAlign w:val="center"/>
          </w:tcPr>
          <w:p w14:paraId="02DCC3E8" w14:textId="77777777" w:rsidR="00FA4E10" w:rsidRPr="002830F6" w:rsidRDefault="00FA4E10" w:rsidP="00B3188A">
            <w:pPr>
              <w:jc w:val="center"/>
              <w:rPr>
                <w:rFonts w:ascii="Arial" w:hAnsi="Arial" w:cs="Arial"/>
              </w:rPr>
            </w:pPr>
            <w:r w:rsidRPr="002830F6">
              <w:rPr>
                <w:rFonts w:ascii="Arial" w:hAnsi="Arial" w:cs="Arial"/>
              </w:rPr>
              <w:t>45.25 j</w:t>
            </w:r>
          </w:p>
        </w:tc>
        <w:tc>
          <w:tcPr>
            <w:tcW w:w="1076" w:type="dxa"/>
            <w:vAlign w:val="center"/>
          </w:tcPr>
          <w:p w14:paraId="6A5452CD" w14:textId="77777777" w:rsidR="00FA4E10" w:rsidRPr="002830F6" w:rsidRDefault="00FA4E10" w:rsidP="00B3188A">
            <w:pPr>
              <w:jc w:val="center"/>
              <w:rPr>
                <w:rFonts w:ascii="Arial" w:hAnsi="Arial" w:cs="Arial"/>
              </w:rPr>
            </w:pPr>
            <w:r w:rsidRPr="002830F6">
              <w:rPr>
                <w:rFonts w:ascii="Arial" w:hAnsi="Arial" w:cs="Arial"/>
              </w:rPr>
              <w:t>58.00h</w:t>
            </w:r>
          </w:p>
        </w:tc>
        <w:tc>
          <w:tcPr>
            <w:tcW w:w="1161" w:type="dxa"/>
            <w:vAlign w:val="center"/>
          </w:tcPr>
          <w:p w14:paraId="3FF9732B" w14:textId="77777777" w:rsidR="00FA4E10" w:rsidRPr="002830F6" w:rsidRDefault="00FA4E10" w:rsidP="00B3188A">
            <w:pPr>
              <w:jc w:val="center"/>
              <w:rPr>
                <w:rFonts w:ascii="Arial" w:hAnsi="Arial" w:cs="Arial"/>
              </w:rPr>
            </w:pPr>
            <w:r w:rsidRPr="002830F6">
              <w:rPr>
                <w:rFonts w:ascii="Arial" w:hAnsi="Arial" w:cs="Arial"/>
              </w:rPr>
              <w:t>67.00 k</w:t>
            </w:r>
          </w:p>
        </w:tc>
        <w:tc>
          <w:tcPr>
            <w:tcW w:w="989" w:type="dxa"/>
            <w:tcBorders>
              <w:right w:val="single" w:sz="4" w:space="0" w:color="auto"/>
            </w:tcBorders>
            <w:vAlign w:val="center"/>
          </w:tcPr>
          <w:p w14:paraId="5FC40A4B" w14:textId="77777777" w:rsidR="00FA4E10" w:rsidRPr="002830F6" w:rsidRDefault="00FA4E10" w:rsidP="00B3188A">
            <w:pPr>
              <w:jc w:val="center"/>
              <w:rPr>
                <w:rFonts w:ascii="Arial" w:hAnsi="Arial" w:cs="Arial"/>
              </w:rPr>
            </w:pPr>
            <w:r w:rsidRPr="002830F6">
              <w:rPr>
                <w:rFonts w:ascii="Arial" w:hAnsi="Arial" w:cs="Arial"/>
              </w:rPr>
              <w:t>75.63 k</w:t>
            </w:r>
          </w:p>
        </w:tc>
        <w:tc>
          <w:tcPr>
            <w:tcW w:w="1161" w:type="dxa"/>
            <w:vAlign w:val="center"/>
          </w:tcPr>
          <w:p w14:paraId="7ECBB8A2" w14:textId="77777777" w:rsidR="00FA4E10" w:rsidRPr="002830F6" w:rsidRDefault="00FA4E10" w:rsidP="00B3188A">
            <w:pPr>
              <w:jc w:val="center"/>
              <w:rPr>
                <w:rFonts w:ascii="Arial" w:hAnsi="Arial" w:cs="Arial"/>
              </w:rPr>
            </w:pPr>
            <w:r w:rsidRPr="002830F6">
              <w:rPr>
                <w:rFonts w:ascii="Arial" w:hAnsi="Arial" w:cs="Arial"/>
              </w:rPr>
              <w:t>7.563 f</w:t>
            </w:r>
          </w:p>
        </w:tc>
        <w:tc>
          <w:tcPr>
            <w:tcW w:w="1161" w:type="dxa"/>
            <w:vAlign w:val="center"/>
          </w:tcPr>
          <w:p w14:paraId="68771370" w14:textId="77777777" w:rsidR="00FA4E10" w:rsidRPr="002830F6" w:rsidRDefault="00FA4E10" w:rsidP="00B3188A">
            <w:pPr>
              <w:jc w:val="center"/>
              <w:rPr>
                <w:rFonts w:ascii="Arial" w:hAnsi="Arial" w:cs="Arial"/>
              </w:rPr>
            </w:pPr>
            <w:r w:rsidRPr="002830F6">
              <w:rPr>
                <w:rFonts w:ascii="Arial" w:hAnsi="Arial" w:cs="Arial"/>
              </w:rPr>
              <w:t>13.44 g</w:t>
            </w:r>
          </w:p>
        </w:tc>
        <w:tc>
          <w:tcPr>
            <w:tcW w:w="963" w:type="dxa"/>
            <w:vAlign w:val="center"/>
          </w:tcPr>
          <w:p w14:paraId="3B31A1CE" w14:textId="77777777" w:rsidR="00FA4E10" w:rsidRPr="002830F6" w:rsidRDefault="00FA4E10" w:rsidP="00B3188A">
            <w:pPr>
              <w:jc w:val="center"/>
              <w:rPr>
                <w:rFonts w:ascii="Arial" w:hAnsi="Arial" w:cs="Arial"/>
              </w:rPr>
            </w:pPr>
            <w:r w:rsidRPr="002830F6">
              <w:rPr>
                <w:rFonts w:ascii="Arial" w:hAnsi="Arial" w:cs="Arial"/>
              </w:rPr>
              <w:t>18.69 f</w:t>
            </w:r>
          </w:p>
        </w:tc>
        <w:tc>
          <w:tcPr>
            <w:tcW w:w="1071" w:type="dxa"/>
            <w:tcBorders>
              <w:right w:val="single" w:sz="4" w:space="0" w:color="auto"/>
            </w:tcBorders>
            <w:vAlign w:val="center"/>
          </w:tcPr>
          <w:p w14:paraId="7A1927CF" w14:textId="77777777" w:rsidR="00FA4E10" w:rsidRPr="002830F6" w:rsidRDefault="00FA4E10" w:rsidP="00B3188A">
            <w:pPr>
              <w:jc w:val="center"/>
              <w:rPr>
                <w:rFonts w:ascii="Arial" w:hAnsi="Arial" w:cs="Arial"/>
              </w:rPr>
            </w:pPr>
            <w:r w:rsidRPr="002830F6">
              <w:rPr>
                <w:rFonts w:ascii="Arial" w:hAnsi="Arial" w:cs="Arial"/>
              </w:rPr>
              <w:t xml:space="preserve">23.81 </w:t>
            </w:r>
            <w:proofErr w:type="spellStart"/>
            <w:r w:rsidRPr="002830F6">
              <w:rPr>
                <w:rFonts w:ascii="Arial" w:hAnsi="Arial" w:cs="Arial"/>
              </w:rPr>
              <w:t>i</w:t>
            </w:r>
            <w:proofErr w:type="spellEnd"/>
          </w:p>
        </w:tc>
        <w:tc>
          <w:tcPr>
            <w:tcW w:w="1080" w:type="dxa"/>
            <w:vAlign w:val="center"/>
          </w:tcPr>
          <w:p w14:paraId="32193772" w14:textId="77777777" w:rsidR="00FA4E10" w:rsidRPr="002830F6" w:rsidRDefault="00FA4E10" w:rsidP="00B3188A">
            <w:pPr>
              <w:jc w:val="center"/>
              <w:rPr>
                <w:rFonts w:ascii="Arial" w:hAnsi="Arial" w:cs="Arial"/>
              </w:rPr>
            </w:pPr>
            <w:r w:rsidRPr="002830F6">
              <w:rPr>
                <w:rFonts w:ascii="Arial" w:hAnsi="Arial" w:cs="Arial"/>
              </w:rPr>
              <w:t xml:space="preserve">131.0 </w:t>
            </w:r>
            <w:proofErr w:type="spellStart"/>
            <w:r w:rsidRPr="002830F6">
              <w:rPr>
                <w:rFonts w:ascii="Arial" w:hAnsi="Arial" w:cs="Arial"/>
              </w:rPr>
              <w:t>i</w:t>
            </w:r>
            <w:proofErr w:type="spellEnd"/>
          </w:p>
        </w:tc>
        <w:tc>
          <w:tcPr>
            <w:tcW w:w="1080" w:type="dxa"/>
            <w:vAlign w:val="center"/>
          </w:tcPr>
          <w:p w14:paraId="0C70E503" w14:textId="77777777" w:rsidR="00FA4E10" w:rsidRPr="002830F6" w:rsidRDefault="00FA4E10" w:rsidP="00B3188A">
            <w:pPr>
              <w:jc w:val="center"/>
              <w:rPr>
                <w:rFonts w:ascii="Arial" w:hAnsi="Arial" w:cs="Arial"/>
              </w:rPr>
            </w:pPr>
            <w:r w:rsidRPr="002830F6">
              <w:rPr>
                <w:rFonts w:ascii="Arial" w:hAnsi="Arial" w:cs="Arial"/>
              </w:rPr>
              <w:t>5.75 e</w:t>
            </w:r>
          </w:p>
        </w:tc>
      </w:tr>
      <w:tr w:rsidR="00FA4E10" w:rsidRPr="002830F6" w14:paraId="597F0FAA" w14:textId="77777777" w:rsidTr="00B3188A">
        <w:trPr>
          <w:jc w:val="center"/>
        </w:trPr>
        <w:tc>
          <w:tcPr>
            <w:tcW w:w="1158" w:type="dxa"/>
            <w:vAlign w:val="center"/>
          </w:tcPr>
          <w:p w14:paraId="5BAC8290" w14:textId="77777777" w:rsidR="00FA4E10" w:rsidRPr="002830F6" w:rsidRDefault="00FA4E10" w:rsidP="00B3188A">
            <w:pPr>
              <w:jc w:val="center"/>
              <w:rPr>
                <w:rFonts w:ascii="Arial" w:hAnsi="Arial" w:cs="Arial"/>
                <w:b/>
                <w:bCs/>
              </w:rPr>
            </w:pPr>
            <w:r w:rsidRPr="002830F6">
              <w:rPr>
                <w:rFonts w:ascii="Arial" w:hAnsi="Arial" w:cs="Arial"/>
                <w:b/>
                <w:bCs/>
              </w:rPr>
              <w:t>LSD</w:t>
            </w:r>
            <w:r w:rsidRPr="002830F6">
              <w:rPr>
                <w:rFonts w:ascii="Arial" w:hAnsi="Arial" w:cs="Arial"/>
                <w:b/>
                <w:bCs/>
                <w:vertAlign w:val="subscript"/>
              </w:rPr>
              <w:t xml:space="preserve"> (0.01)</w:t>
            </w:r>
          </w:p>
        </w:tc>
        <w:tc>
          <w:tcPr>
            <w:tcW w:w="1074" w:type="dxa"/>
            <w:vAlign w:val="center"/>
          </w:tcPr>
          <w:p w14:paraId="0419A8AE" w14:textId="77777777" w:rsidR="00FA4E10" w:rsidRPr="002830F6" w:rsidRDefault="00FA4E10" w:rsidP="00B3188A">
            <w:pPr>
              <w:jc w:val="center"/>
              <w:rPr>
                <w:rFonts w:ascii="Arial" w:hAnsi="Arial" w:cs="Arial"/>
              </w:rPr>
            </w:pPr>
            <w:r w:rsidRPr="002830F6">
              <w:rPr>
                <w:rFonts w:ascii="Arial" w:hAnsi="Arial" w:cs="Arial"/>
              </w:rPr>
              <w:t>0.734</w:t>
            </w:r>
          </w:p>
        </w:tc>
        <w:tc>
          <w:tcPr>
            <w:tcW w:w="1161" w:type="dxa"/>
            <w:vAlign w:val="center"/>
          </w:tcPr>
          <w:p w14:paraId="6768D0EF" w14:textId="77777777" w:rsidR="00FA4E10" w:rsidRPr="002830F6" w:rsidRDefault="00FA4E10" w:rsidP="00B3188A">
            <w:pPr>
              <w:jc w:val="center"/>
              <w:rPr>
                <w:rFonts w:ascii="Arial" w:hAnsi="Arial" w:cs="Arial"/>
              </w:rPr>
            </w:pPr>
            <w:r w:rsidRPr="002830F6">
              <w:rPr>
                <w:rFonts w:ascii="Arial" w:hAnsi="Arial" w:cs="Arial"/>
              </w:rPr>
              <w:t>0.734</w:t>
            </w:r>
          </w:p>
        </w:tc>
        <w:tc>
          <w:tcPr>
            <w:tcW w:w="1076" w:type="dxa"/>
            <w:vAlign w:val="center"/>
          </w:tcPr>
          <w:p w14:paraId="3B2443BB" w14:textId="77777777" w:rsidR="00FA4E10" w:rsidRPr="002830F6" w:rsidRDefault="00FA4E10" w:rsidP="00B3188A">
            <w:pPr>
              <w:jc w:val="center"/>
              <w:rPr>
                <w:rFonts w:ascii="Arial" w:hAnsi="Arial" w:cs="Arial"/>
              </w:rPr>
            </w:pPr>
            <w:r w:rsidRPr="002830F6">
              <w:rPr>
                <w:rFonts w:ascii="Arial" w:hAnsi="Arial" w:cs="Arial"/>
              </w:rPr>
              <w:t>1.25</w:t>
            </w:r>
          </w:p>
        </w:tc>
        <w:tc>
          <w:tcPr>
            <w:tcW w:w="1161" w:type="dxa"/>
            <w:vAlign w:val="center"/>
          </w:tcPr>
          <w:p w14:paraId="79472DC7" w14:textId="77777777" w:rsidR="00FA4E10" w:rsidRPr="002830F6" w:rsidRDefault="00FA4E10" w:rsidP="00B3188A">
            <w:pPr>
              <w:jc w:val="center"/>
              <w:rPr>
                <w:rFonts w:ascii="Arial" w:hAnsi="Arial" w:cs="Arial"/>
              </w:rPr>
            </w:pPr>
            <w:r w:rsidRPr="002830F6">
              <w:rPr>
                <w:rFonts w:ascii="Arial" w:hAnsi="Arial" w:cs="Arial"/>
              </w:rPr>
              <w:t>0.963</w:t>
            </w:r>
          </w:p>
        </w:tc>
        <w:tc>
          <w:tcPr>
            <w:tcW w:w="989" w:type="dxa"/>
            <w:tcBorders>
              <w:right w:val="single" w:sz="4" w:space="0" w:color="auto"/>
            </w:tcBorders>
            <w:vAlign w:val="center"/>
          </w:tcPr>
          <w:p w14:paraId="3AB42B1F" w14:textId="77777777" w:rsidR="00FA4E10" w:rsidRPr="002830F6" w:rsidRDefault="00FA4E10" w:rsidP="00B3188A">
            <w:pPr>
              <w:jc w:val="center"/>
              <w:rPr>
                <w:rFonts w:ascii="Arial" w:hAnsi="Arial" w:cs="Arial"/>
              </w:rPr>
            </w:pPr>
            <w:r w:rsidRPr="002830F6">
              <w:rPr>
                <w:rFonts w:ascii="Arial" w:hAnsi="Arial" w:cs="Arial"/>
              </w:rPr>
              <w:t>0.705</w:t>
            </w:r>
          </w:p>
        </w:tc>
        <w:tc>
          <w:tcPr>
            <w:tcW w:w="1161" w:type="dxa"/>
            <w:vAlign w:val="center"/>
          </w:tcPr>
          <w:p w14:paraId="2CE7199B" w14:textId="77777777" w:rsidR="00FA4E10" w:rsidRPr="002830F6" w:rsidRDefault="00FA4E10" w:rsidP="00B3188A">
            <w:pPr>
              <w:jc w:val="center"/>
              <w:rPr>
                <w:rFonts w:ascii="Arial" w:hAnsi="Arial" w:cs="Arial"/>
              </w:rPr>
            </w:pPr>
            <w:r w:rsidRPr="002830F6">
              <w:rPr>
                <w:rFonts w:ascii="Arial" w:hAnsi="Arial" w:cs="Arial"/>
              </w:rPr>
              <w:t>0.683</w:t>
            </w:r>
          </w:p>
        </w:tc>
        <w:tc>
          <w:tcPr>
            <w:tcW w:w="1161" w:type="dxa"/>
            <w:vAlign w:val="center"/>
          </w:tcPr>
          <w:p w14:paraId="38CE24E1" w14:textId="77777777" w:rsidR="00FA4E10" w:rsidRPr="002830F6" w:rsidRDefault="00FA4E10" w:rsidP="00B3188A">
            <w:pPr>
              <w:jc w:val="center"/>
              <w:rPr>
                <w:rFonts w:ascii="Arial" w:hAnsi="Arial" w:cs="Arial"/>
              </w:rPr>
            </w:pPr>
            <w:r w:rsidRPr="002830F6">
              <w:rPr>
                <w:rFonts w:ascii="Arial" w:hAnsi="Arial" w:cs="Arial"/>
              </w:rPr>
              <w:t>0.480</w:t>
            </w:r>
          </w:p>
        </w:tc>
        <w:tc>
          <w:tcPr>
            <w:tcW w:w="963" w:type="dxa"/>
            <w:vAlign w:val="center"/>
          </w:tcPr>
          <w:p w14:paraId="57698FD9" w14:textId="77777777" w:rsidR="00FA4E10" w:rsidRPr="002830F6" w:rsidRDefault="00FA4E10" w:rsidP="00B3188A">
            <w:pPr>
              <w:jc w:val="center"/>
              <w:rPr>
                <w:rFonts w:ascii="Arial" w:hAnsi="Arial" w:cs="Arial"/>
              </w:rPr>
            </w:pPr>
            <w:r w:rsidRPr="002830F6">
              <w:rPr>
                <w:rFonts w:ascii="Arial" w:hAnsi="Arial" w:cs="Arial"/>
              </w:rPr>
              <w:t>0.536</w:t>
            </w:r>
          </w:p>
        </w:tc>
        <w:tc>
          <w:tcPr>
            <w:tcW w:w="1071" w:type="dxa"/>
            <w:tcBorders>
              <w:right w:val="single" w:sz="4" w:space="0" w:color="auto"/>
            </w:tcBorders>
            <w:vAlign w:val="center"/>
          </w:tcPr>
          <w:p w14:paraId="07C055F2" w14:textId="77777777" w:rsidR="00FA4E10" w:rsidRPr="002830F6" w:rsidRDefault="00FA4E10" w:rsidP="00B3188A">
            <w:pPr>
              <w:jc w:val="center"/>
              <w:rPr>
                <w:rFonts w:ascii="Arial" w:hAnsi="Arial" w:cs="Arial"/>
              </w:rPr>
            </w:pPr>
            <w:r w:rsidRPr="002830F6">
              <w:rPr>
                <w:rFonts w:ascii="Arial" w:hAnsi="Arial" w:cs="Arial"/>
              </w:rPr>
              <w:t>0.659</w:t>
            </w:r>
          </w:p>
        </w:tc>
        <w:tc>
          <w:tcPr>
            <w:tcW w:w="1080" w:type="dxa"/>
            <w:vAlign w:val="center"/>
          </w:tcPr>
          <w:p w14:paraId="78ADDDC8" w14:textId="77777777" w:rsidR="00FA4E10" w:rsidRPr="002830F6" w:rsidRDefault="00FA4E10" w:rsidP="00B3188A">
            <w:pPr>
              <w:jc w:val="center"/>
              <w:rPr>
                <w:rFonts w:ascii="Arial" w:hAnsi="Arial" w:cs="Arial"/>
              </w:rPr>
            </w:pPr>
            <w:r w:rsidRPr="002830F6">
              <w:rPr>
                <w:rFonts w:ascii="Arial" w:hAnsi="Arial" w:cs="Arial"/>
              </w:rPr>
              <w:t>1.16</w:t>
            </w:r>
          </w:p>
        </w:tc>
        <w:tc>
          <w:tcPr>
            <w:tcW w:w="1080" w:type="dxa"/>
            <w:vAlign w:val="center"/>
          </w:tcPr>
          <w:p w14:paraId="41223CB0" w14:textId="77777777" w:rsidR="00FA4E10" w:rsidRPr="002830F6" w:rsidRDefault="00FA4E10" w:rsidP="00B3188A">
            <w:pPr>
              <w:jc w:val="center"/>
              <w:rPr>
                <w:rFonts w:ascii="Arial" w:hAnsi="Arial" w:cs="Arial"/>
              </w:rPr>
            </w:pPr>
            <w:r w:rsidRPr="002830F6">
              <w:rPr>
                <w:rFonts w:ascii="Arial" w:hAnsi="Arial" w:cs="Arial"/>
              </w:rPr>
              <w:t>0.57</w:t>
            </w:r>
          </w:p>
        </w:tc>
      </w:tr>
      <w:tr w:rsidR="00FA4E10" w:rsidRPr="002830F6" w14:paraId="1EF344F0" w14:textId="77777777" w:rsidTr="00B3188A">
        <w:trPr>
          <w:jc w:val="center"/>
        </w:trPr>
        <w:tc>
          <w:tcPr>
            <w:tcW w:w="1158" w:type="dxa"/>
            <w:vAlign w:val="center"/>
          </w:tcPr>
          <w:p w14:paraId="7A88E3E4" w14:textId="77777777" w:rsidR="00FA4E10" w:rsidRPr="002830F6" w:rsidRDefault="00FA4E10" w:rsidP="00B3188A">
            <w:pPr>
              <w:jc w:val="center"/>
              <w:rPr>
                <w:rFonts w:ascii="Arial" w:hAnsi="Arial" w:cs="Arial"/>
                <w:b/>
                <w:bCs/>
              </w:rPr>
            </w:pPr>
            <w:r w:rsidRPr="002830F6">
              <w:rPr>
                <w:rFonts w:ascii="Arial" w:hAnsi="Arial" w:cs="Arial"/>
                <w:b/>
                <w:bCs/>
              </w:rPr>
              <w:t>CV%</w:t>
            </w:r>
          </w:p>
        </w:tc>
        <w:tc>
          <w:tcPr>
            <w:tcW w:w="1074" w:type="dxa"/>
            <w:vAlign w:val="center"/>
          </w:tcPr>
          <w:p w14:paraId="709B9AAF" w14:textId="77777777" w:rsidR="00FA4E10" w:rsidRPr="002830F6" w:rsidRDefault="00FA4E10" w:rsidP="00B3188A">
            <w:pPr>
              <w:jc w:val="center"/>
              <w:rPr>
                <w:rFonts w:ascii="Arial" w:hAnsi="Arial" w:cs="Arial"/>
              </w:rPr>
            </w:pPr>
            <w:r w:rsidRPr="002830F6">
              <w:rPr>
                <w:rFonts w:ascii="Arial" w:hAnsi="Arial" w:cs="Arial"/>
              </w:rPr>
              <w:t>1.86</w:t>
            </w:r>
          </w:p>
        </w:tc>
        <w:tc>
          <w:tcPr>
            <w:tcW w:w="1161" w:type="dxa"/>
            <w:vAlign w:val="center"/>
          </w:tcPr>
          <w:p w14:paraId="1C8A2B54" w14:textId="77777777" w:rsidR="00FA4E10" w:rsidRPr="002830F6" w:rsidRDefault="00FA4E10" w:rsidP="00B3188A">
            <w:pPr>
              <w:jc w:val="center"/>
              <w:rPr>
                <w:rFonts w:ascii="Arial" w:hAnsi="Arial" w:cs="Arial"/>
              </w:rPr>
            </w:pPr>
            <w:r w:rsidRPr="002830F6">
              <w:rPr>
                <w:rFonts w:ascii="Arial" w:hAnsi="Arial" w:cs="Arial"/>
              </w:rPr>
              <w:t>1.36</w:t>
            </w:r>
          </w:p>
        </w:tc>
        <w:tc>
          <w:tcPr>
            <w:tcW w:w="1076" w:type="dxa"/>
            <w:vAlign w:val="center"/>
          </w:tcPr>
          <w:p w14:paraId="7BAD03D0" w14:textId="77777777" w:rsidR="00FA4E10" w:rsidRPr="002830F6" w:rsidRDefault="00FA4E10" w:rsidP="00B3188A">
            <w:pPr>
              <w:jc w:val="center"/>
              <w:rPr>
                <w:rFonts w:ascii="Arial" w:hAnsi="Arial" w:cs="Arial"/>
              </w:rPr>
            </w:pPr>
            <w:r w:rsidRPr="002830F6">
              <w:rPr>
                <w:rFonts w:ascii="Arial" w:hAnsi="Arial" w:cs="Arial"/>
              </w:rPr>
              <w:t>1.94</w:t>
            </w:r>
          </w:p>
        </w:tc>
        <w:tc>
          <w:tcPr>
            <w:tcW w:w="1161" w:type="dxa"/>
            <w:vAlign w:val="center"/>
          </w:tcPr>
          <w:p w14:paraId="37783BA6" w14:textId="77777777" w:rsidR="00FA4E10" w:rsidRPr="002830F6" w:rsidRDefault="00FA4E10" w:rsidP="00B3188A">
            <w:pPr>
              <w:jc w:val="center"/>
              <w:rPr>
                <w:rFonts w:ascii="Arial" w:hAnsi="Arial" w:cs="Arial"/>
              </w:rPr>
            </w:pPr>
            <w:r w:rsidRPr="002830F6">
              <w:rPr>
                <w:rFonts w:ascii="Arial" w:hAnsi="Arial" w:cs="Arial"/>
              </w:rPr>
              <w:t>1.30</w:t>
            </w:r>
          </w:p>
        </w:tc>
        <w:tc>
          <w:tcPr>
            <w:tcW w:w="989" w:type="dxa"/>
            <w:tcBorders>
              <w:right w:val="single" w:sz="4" w:space="0" w:color="auto"/>
            </w:tcBorders>
            <w:vAlign w:val="center"/>
          </w:tcPr>
          <w:p w14:paraId="1A95172A" w14:textId="77777777" w:rsidR="00FA4E10" w:rsidRPr="002830F6" w:rsidRDefault="00FA4E10" w:rsidP="00B3188A">
            <w:pPr>
              <w:pStyle w:val="PlainText"/>
              <w:jc w:val="center"/>
              <w:rPr>
                <w:rFonts w:ascii="Arial" w:hAnsi="Arial" w:cs="Arial"/>
                <w:sz w:val="22"/>
                <w:szCs w:val="22"/>
              </w:rPr>
            </w:pPr>
            <w:r w:rsidRPr="002830F6">
              <w:rPr>
                <w:rFonts w:ascii="Arial" w:hAnsi="Arial" w:cs="Arial"/>
                <w:sz w:val="22"/>
                <w:szCs w:val="22"/>
              </w:rPr>
              <w:t>0.93</w:t>
            </w:r>
          </w:p>
        </w:tc>
        <w:tc>
          <w:tcPr>
            <w:tcW w:w="1161" w:type="dxa"/>
            <w:vAlign w:val="center"/>
          </w:tcPr>
          <w:p w14:paraId="64A66126" w14:textId="77777777" w:rsidR="00FA4E10" w:rsidRPr="002830F6" w:rsidRDefault="00FA4E10" w:rsidP="00B3188A">
            <w:pPr>
              <w:jc w:val="center"/>
              <w:rPr>
                <w:rFonts w:ascii="Arial" w:hAnsi="Arial" w:cs="Arial"/>
              </w:rPr>
            </w:pPr>
            <w:r w:rsidRPr="002830F6">
              <w:rPr>
                <w:rFonts w:ascii="Arial" w:hAnsi="Arial" w:cs="Arial"/>
              </w:rPr>
              <w:t>8.438 e</w:t>
            </w:r>
          </w:p>
        </w:tc>
        <w:tc>
          <w:tcPr>
            <w:tcW w:w="1161" w:type="dxa"/>
            <w:vAlign w:val="center"/>
          </w:tcPr>
          <w:p w14:paraId="5DE9E62A" w14:textId="77777777" w:rsidR="00FA4E10" w:rsidRPr="002830F6" w:rsidRDefault="00FA4E10" w:rsidP="00B3188A">
            <w:pPr>
              <w:jc w:val="center"/>
              <w:rPr>
                <w:rFonts w:ascii="Arial" w:hAnsi="Arial" w:cs="Arial"/>
              </w:rPr>
            </w:pPr>
            <w:r w:rsidRPr="002830F6">
              <w:rPr>
                <w:rFonts w:ascii="Arial" w:hAnsi="Arial" w:cs="Arial"/>
              </w:rPr>
              <w:t xml:space="preserve">15.50 </w:t>
            </w:r>
            <w:proofErr w:type="spellStart"/>
            <w:r w:rsidRPr="002830F6">
              <w:rPr>
                <w:rFonts w:ascii="Arial" w:hAnsi="Arial" w:cs="Arial"/>
              </w:rPr>
              <w:t>ef</w:t>
            </w:r>
            <w:proofErr w:type="spellEnd"/>
          </w:p>
        </w:tc>
        <w:tc>
          <w:tcPr>
            <w:tcW w:w="963" w:type="dxa"/>
            <w:vAlign w:val="center"/>
          </w:tcPr>
          <w:p w14:paraId="712FC0A8" w14:textId="77777777" w:rsidR="00FA4E10" w:rsidRPr="002830F6" w:rsidRDefault="00FA4E10" w:rsidP="00B3188A">
            <w:pPr>
              <w:jc w:val="center"/>
              <w:rPr>
                <w:rFonts w:ascii="Arial" w:hAnsi="Arial" w:cs="Arial"/>
              </w:rPr>
            </w:pPr>
            <w:r w:rsidRPr="002830F6">
              <w:rPr>
                <w:rFonts w:ascii="Arial" w:hAnsi="Arial" w:cs="Arial"/>
              </w:rPr>
              <w:t>2.48</w:t>
            </w:r>
          </w:p>
        </w:tc>
        <w:tc>
          <w:tcPr>
            <w:tcW w:w="1071" w:type="dxa"/>
            <w:tcBorders>
              <w:right w:val="single" w:sz="4" w:space="0" w:color="auto"/>
            </w:tcBorders>
            <w:vAlign w:val="center"/>
          </w:tcPr>
          <w:p w14:paraId="4FFEE058" w14:textId="77777777" w:rsidR="00FA4E10" w:rsidRPr="002830F6" w:rsidRDefault="00FA4E10" w:rsidP="00B3188A">
            <w:pPr>
              <w:jc w:val="center"/>
              <w:rPr>
                <w:rFonts w:ascii="Arial" w:hAnsi="Arial" w:cs="Arial"/>
              </w:rPr>
            </w:pPr>
            <w:r w:rsidRPr="002830F6">
              <w:rPr>
                <w:rFonts w:ascii="Arial" w:hAnsi="Arial" w:cs="Arial"/>
              </w:rPr>
              <w:t>2.15</w:t>
            </w:r>
          </w:p>
        </w:tc>
        <w:tc>
          <w:tcPr>
            <w:tcW w:w="1080" w:type="dxa"/>
            <w:vAlign w:val="center"/>
          </w:tcPr>
          <w:p w14:paraId="7FF17EC9" w14:textId="77777777" w:rsidR="00FA4E10" w:rsidRPr="002830F6" w:rsidRDefault="00FA4E10" w:rsidP="00B3188A">
            <w:pPr>
              <w:pStyle w:val="PlainText"/>
              <w:spacing w:line="276" w:lineRule="auto"/>
              <w:jc w:val="center"/>
              <w:rPr>
                <w:rFonts w:ascii="Arial" w:hAnsi="Arial" w:cs="Arial"/>
                <w:sz w:val="22"/>
                <w:szCs w:val="22"/>
              </w:rPr>
            </w:pPr>
            <w:r w:rsidRPr="002830F6">
              <w:rPr>
                <w:rFonts w:ascii="Arial" w:hAnsi="Arial" w:cs="Arial"/>
                <w:sz w:val="22"/>
                <w:szCs w:val="22"/>
              </w:rPr>
              <w:t>0.83</w:t>
            </w:r>
          </w:p>
        </w:tc>
        <w:tc>
          <w:tcPr>
            <w:tcW w:w="1080" w:type="dxa"/>
            <w:vAlign w:val="center"/>
          </w:tcPr>
          <w:p w14:paraId="6E99D7A8" w14:textId="77777777" w:rsidR="00FA4E10" w:rsidRPr="002830F6" w:rsidRDefault="00FA4E10" w:rsidP="00B3188A">
            <w:pPr>
              <w:jc w:val="center"/>
              <w:rPr>
                <w:rFonts w:ascii="Arial" w:hAnsi="Arial" w:cs="Arial"/>
              </w:rPr>
            </w:pPr>
            <w:r w:rsidRPr="002830F6">
              <w:rPr>
                <w:rFonts w:ascii="Arial" w:hAnsi="Arial" w:cs="Arial"/>
              </w:rPr>
              <w:t>8.03</w:t>
            </w:r>
          </w:p>
        </w:tc>
      </w:tr>
    </w:tbl>
    <w:p w14:paraId="75A87D3B" w14:textId="77777777" w:rsidR="00FA4E10" w:rsidRPr="002830F6" w:rsidRDefault="00FA4E10" w:rsidP="00FA4E10">
      <w:pPr>
        <w:rPr>
          <w:rFonts w:ascii="Arial" w:hAnsi="Arial" w:cs="Arial"/>
          <w:sz w:val="22"/>
          <w:szCs w:val="22"/>
        </w:rPr>
      </w:pPr>
    </w:p>
    <w:p w14:paraId="5BD93CAA" w14:textId="77777777" w:rsidR="00FA4E10" w:rsidRPr="002830F6" w:rsidRDefault="00FA4E10" w:rsidP="00FA4E10">
      <w:pPr>
        <w:jc w:val="both"/>
        <w:rPr>
          <w:rFonts w:ascii="Arial" w:hAnsi="Arial" w:cs="Arial"/>
          <w:sz w:val="22"/>
          <w:szCs w:val="22"/>
        </w:rPr>
      </w:pPr>
      <w:r w:rsidRPr="002830F6">
        <w:rPr>
          <w:rFonts w:ascii="Arial" w:hAnsi="Arial" w:cs="Arial"/>
          <w:sz w:val="22"/>
          <w:szCs w:val="22"/>
        </w:rPr>
        <w:t>In a column means having similar letter (s) are statistically similar and those having dissimilar letter (s) differ significantly [Z</w:t>
      </w:r>
      <w:r w:rsidRPr="002830F6">
        <w:rPr>
          <w:rFonts w:ascii="Arial" w:hAnsi="Arial" w:cs="Arial"/>
          <w:sz w:val="22"/>
          <w:szCs w:val="22"/>
          <w:vertAlign w:val="subscript"/>
        </w:rPr>
        <w:t>0</w:t>
      </w:r>
      <w:r w:rsidRPr="002830F6">
        <w:rPr>
          <w:rFonts w:ascii="Arial" w:hAnsi="Arial" w:cs="Arial"/>
          <w:sz w:val="22"/>
          <w:szCs w:val="22"/>
        </w:rPr>
        <w:t>=No zinc; Z</w:t>
      </w:r>
      <w:r w:rsidRPr="002830F6">
        <w:rPr>
          <w:rFonts w:ascii="Arial" w:hAnsi="Arial" w:cs="Arial"/>
          <w:sz w:val="22"/>
          <w:szCs w:val="22"/>
          <w:vertAlign w:val="subscript"/>
        </w:rPr>
        <w:t>1</w:t>
      </w:r>
      <w:r w:rsidRPr="002830F6">
        <w:rPr>
          <w:rFonts w:ascii="Arial" w:hAnsi="Arial" w:cs="Arial"/>
          <w:sz w:val="22"/>
          <w:szCs w:val="22"/>
        </w:rPr>
        <w:t>=10 ppm; Z</w:t>
      </w:r>
      <w:r w:rsidRPr="002830F6">
        <w:rPr>
          <w:rFonts w:ascii="Arial" w:hAnsi="Arial" w:cs="Arial"/>
          <w:sz w:val="22"/>
          <w:szCs w:val="22"/>
          <w:vertAlign w:val="subscript"/>
        </w:rPr>
        <w:t>2</w:t>
      </w:r>
      <w:r w:rsidRPr="002830F6">
        <w:rPr>
          <w:rFonts w:ascii="Arial" w:hAnsi="Arial" w:cs="Arial"/>
          <w:sz w:val="22"/>
          <w:szCs w:val="22"/>
        </w:rPr>
        <w:t>=15 ppm; Z</w:t>
      </w:r>
      <w:r w:rsidRPr="002830F6">
        <w:rPr>
          <w:rFonts w:ascii="Arial" w:hAnsi="Arial" w:cs="Arial"/>
          <w:sz w:val="22"/>
          <w:szCs w:val="22"/>
          <w:vertAlign w:val="subscript"/>
        </w:rPr>
        <w:t>3</w:t>
      </w:r>
      <w:r w:rsidRPr="002830F6">
        <w:rPr>
          <w:rFonts w:ascii="Arial" w:hAnsi="Arial" w:cs="Arial"/>
          <w:sz w:val="22"/>
          <w:szCs w:val="22"/>
        </w:rPr>
        <w:t>=20 ppm; Z</w:t>
      </w:r>
      <w:r w:rsidRPr="002830F6">
        <w:rPr>
          <w:rFonts w:ascii="Arial" w:hAnsi="Arial" w:cs="Arial"/>
          <w:sz w:val="22"/>
          <w:szCs w:val="22"/>
          <w:vertAlign w:val="subscript"/>
        </w:rPr>
        <w:t>4</w:t>
      </w:r>
      <w:r w:rsidRPr="002830F6">
        <w:rPr>
          <w:rFonts w:ascii="Arial" w:hAnsi="Arial" w:cs="Arial"/>
          <w:sz w:val="22"/>
          <w:szCs w:val="22"/>
        </w:rPr>
        <w:t>=25 ppm; M</w:t>
      </w:r>
      <w:r w:rsidRPr="002830F6">
        <w:rPr>
          <w:rFonts w:ascii="Arial" w:hAnsi="Arial" w:cs="Arial"/>
          <w:sz w:val="22"/>
          <w:szCs w:val="22"/>
          <w:vertAlign w:val="subscript"/>
        </w:rPr>
        <w:t>1</w:t>
      </w:r>
      <w:r w:rsidRPr="002830F6">
        <w:rPr>
          <w:rFonts w:ascii="Arial" w:hAnsi="Arial" w:cs="Arial"/>
          <w:sz w:val="22"/>
          <w:szCs w:val="22"/>
        </w:rPr>
        <w:t>=Basal application; M</w:t>
      </w:r>
      <w:r w:rsidRPr="002830F6">
        <w:rPr>
          <w:rFonts w:ascii="Arial" w:hAnsi="Arial" w:cs="Arial"/>
          <w:sz w:val="22"/>
          <w:szCs w:val="22"/>
          <w:vertAlign w:val="subscript"/>
        </w:rPr>
        <w:t>2</w:t>
      </w:r>
      <w:r w:rsidRPr="002830F6">
        <w:rPr>
          <w:rFonts w:ascii="Arial" w:hAnsi="Arial" w:cs="Arial"/>
          <w:sz w:val="22"/>
          <w:szCs w:val="22"/>
        </w:rPr>
        <w:t>=Foliar application and M</w:t>
      </w:r>
      <w:r w:rsidRPr="002830F6">
        <w:rPr>
          <w:rFonts w:ascii="Arial" w:hAnsi="Arial" w:cs="Arial"/>
          <w:sz w:val="22"/>
          <w:szCs w:val="22"/>
          <w:vertAlign w:val="subscript"/>
        </w:rPr>
        <w:t>3</w:t>
      </w:r>
      <w:r w:rsidRPr="002830F6">
        <w:rPr>
          <w:rFonts w:ascii="Arial" w:hAnsi="Arial" w:cs="Arial"/>
          <w:sz w:val="22"/>
          <w:szCs w:val="22"/>
        </w:rPr>
        <w:t>=Basal and foliar application]</w:t>
      </w:r>
    </w:p>
    <w:p w14:paraId="37F925E4" w14:textId="77777777" w:rsidR="00FA4E10" w:rsidRPr="002830F6" w:rsidRDefault="00FA4E10" w:rsidP="00FA4E10">
      <w:pPr>
        <w:rPr>
          <w:rFonts w:ascii="Arial" w:hAnsi="Arial" w:cs="Arial"/>
          <w:sz w:val="22"/>
          <w:szCs w:val="22"/>
        </w:rPr>
      </w:pPr>
    </w:p>
    <w:p w14:paraId="6C2F7763" w14:textId="77777777" w:rsidR="00FA4E10" w:rsidRPr="002830F6" w:rsidRDefault="00FA4E10" w:rsidP="00FA4E10">
      <w:pPr>
        <w:rPr>
          <w:rFonts w:ascii="Arial" w:hAnsi="Arial" w:cs="Arial"/>
          <w:sz w:val="22"/>
          <w:szCs w:val="22"/>
        </w:rPr>
        <w:sectPr w:rsidR="00FA4E10" w:rsidRPr="002830F6" w:rsidSect="000126DB">
          <w:pgSz w:w="15840" w:h="12240" w:orient="landscape"/>
          <w:pgMar w:top="1440" w:right="1440" w:bottom="1440" w:left="1440" w:header="720" w:footer="720" w:gutter="0"/>
          <w:cols w:space="720"/>
          <w:docGrid w:linePitch="360"/>
        </w:sectPr>
      </w:pPr>
    </w:p>
    <w:tbl>
      <w:tblPr>
        <w:tblStyle w:val="TableGrid"/>
        <w:tblpPr w:leftFromText="180" w:rightFromText="180" w:tblpY="780"/>
        <w:tblW w:w="9175" w:type="dxa"/>
        <w:tblLook w:val="04A0" w:firstRow="1" w:lastRow="0" w:firstColumn="1" w:lastColumn="0" w:noHBand="0" w:noVBand="1"/>
      </w:tblPr>
      <w:tblGrid>
        <w:gridCol w:w="2019"/>
        <w:gridCol w:w="2253"/>
        <w:gridCol w:w="2653"/>
        <w:gridCol w:w="2250"/>
      </w:tblGrid>
      <w:tr w:rsidR="002830F6" w:rsidRPr="002830F6" w14:paraId="52D7348C" w14:textId="77777777" w:rsidTr="00B3188A">
        <w:trPr>
          <w:trHeight w:val="442"/>
        </w:trPr>
        <w:tc>
          <w:tcPr>
            <w:tcW w:w="2019" w:type="dxa"/>
            <w:vMerge w:val="restart"/>
            <w:vAlign w:val="center"/>
          </w:tcPr>
          <w:p w14:paraId="74040FD1" w14:textId="77777777" w:rsidR="00FA4E10" w:rsidRPr="002830F6" w:rsidRDefault="00FA4E10" w:rsidP="00B3188A">
            <w:pPr>
              <w:jc w:val="center"/>
              <w:rPr>
                <w:rFonts w:ascii="Arial" w:hAnsi="Arial" w:cs="Arial"/>
                <w:b/>
                <w:bCs/>
              </w:rPr>
            </w:pPr>
            <w:r w:rsidRPr="002830F6">
              <w:rPr>
                <w:rFonts w:ascii="Arial" w:hAnsi="Arial" w:cs="Arial"/>
                <w:b/>
                <w:bCs/>
              </w:rPr>
              <w:lastRenderedPageBreak/>
              <w:t>Combinations</w:t>
            </w:r>
          </w:p>
        </w:tc>
        <w:tc>
          <w:tcPr>
            <w:tcW w:w="7156" w:type="dxa"/>
            <w:gridSpan w:val="3"/>
            <w:vAlign w:val="center"/>
          </w:tcPr>
          <w:p w14:paraId="5ADFB2B2" w14:textId="77777777" w:rsidR="00FA4E10" w:rsidRPr="002830F6" w:rsidRDefault="00FA4E10" w:rsidP="00B3188A">
            <w:pPr>
              <w:jc w:val="center"/>
              <w:rPr>
                <w:rFonts w:ascii="Arial" w:hAnsi="Arial" w:cs="Arial"/>
                <w:b/>
                <w:bCs/>
              </w:rPr>
            </w:pPr>
            <w:r w:rsidRPr="002830F6">
              <w:rPr>
                <w:rFonts w:ascii="Arial" w:hAnsi="Arial" w:cs="Arial"/>
                <w:b/>
                <w:bCs/>
              </w:rPr>
              <w:t xml:space="preserve">SPAD value </w:t>
            </w:r>
          </w:p>
        </w:tc>
      </w:tr>
      <w:tr w:rsidR="002830F6" w:rsidRPr="002830F6" w14:paraId="1472B562" w14:textId="77777777" w:rsidTr="00B3188A">
        <w:trPr>
          <w:trHeight w:val="431"/>
        </w:trPr>
        <w:tc>
          <w:tcPr>
            <w:tcW w:w="2019" w:type="dxa"/>
            <w:vMerge/>
            <w:vAlign w:val="center"/>
          </w:tcPr>
          <w:p w14:paraId="2507CF8E" w14:textId="77777777" w:rsidR="00FA4E10" w:rsidRPr="002830F6" w:rsidRDefault="00FA4E10" w:rsidP="00B3188A">
            <w:pPr>
              <w:jc w:val="center"/>
              <w:rPr>
                <w:rFonts w:ascii="Arial" w:hAnsi="Arial" w:cs="Arial"/>
                <w:b/>
                <w:bCs/>
              </w:rPr>
            </w:pPr>
          </w:p>
        </w:tc>
        <w:tc>
          <w:tcPr>
            <w:tcW w:w="2253" w:type="dxa"/>
            <w:vAlign w:val="center"/>
          </w:tcPr>
          <w:p w14:paraId="37B23541" w14:textId="77777777" w:rsidR="00FA4E10" w:rsidRPr="002830F6" w:rsidRDefault="00FA4E10" w:rsidP="00B3188A">
            <w:pPr>
              <w:jc w:val="center"/>
              <w:rPr>
                <w:rFonts w:ascii="Arial" w:hAnsi="Arial" w:cs="Arial"/>
                <w:b/>
                <w:bCs/>
              </w:rPr>
            </w:pPr>
            <w:r w:rsidRPr="002830F6">
              <w:rPr>
                <w:rFonts w:ascii="Arial" w:hAnsi="Arial" w:cs="Arial"/>
                <w:b/>
                <w:bCs/>
              </w:rPr>
              <w:t>At vegetative stage</w:t>
            </w:r>
          </w:p>
        </w:tc>
        <w:tc>
          <w:tcPr>
            <w:tcW w:w="2653" w:type="dxa"/>
            <w:vAlign w:val="center"/>
          </w:tcPr>
          <w:p w14:paraId="4AB1E112" w14:textId="77777777" w:rsidR="00FA4E10" w:rsidRPr="002830F6" w:rsidRDefault="00FA4E10" w:rsidP="00B3188A">
            <w:pPr>
              <w:jc w:val="center"/>
              <w:rPr>
                <w:rFonts w:ascii="Arial" w:hAnsi="Arial" w:cs="Arial"/>
                <w:b/>
                <w:bCs/>
              </w:rPr>
            </w:pPr>
            <w:r w:rsidRPr="002830F6">
              <w:rPr>
                <w:rFonts w:ascii="Arial" w:hAnsi="Arial" w:cs="Arial"/>
                <w:b/>
                <w:bCs/>
              </w:rPr>
              <w:t>At reproductive stage</w:t>
            </w:r>
          </w:p>
        </w:tc>
        <w:tc>
          <w:tcPr>
            <w:tcW w:w="2250" w:type="dxa"/>
            <w:vAlign w:val="center"/>
          </w:tcPr>
          <w:p w14:paraId="25143CF1" w14:textId="77777777" w:rsidR="00FA4E10" w:rsidRPr="002830F6" w:rsidRDefault="00FA4E10" w:rsidP="00B3188A">
            <w:pPr>
              <w:jc w:val="center"/>
              <w:rPr>
                <w:rFonts w:ascii="Arial" w:hAnsi="Arial" w:cs="Arial"/>
                <w:b/>
                <w:bCs/>
              </w:rPr>
            </w:pPr>
            <w:r w:rsidRPr="002830F6">
              <w:rPr>
                <w:rFonts w:ascii="Arial" w:hAnsi="Arial" w:cs="Arial"/>
                <w:b/>
                <w:bCs/>
              </w:rPr>
              <w:t>At harvesting stage</w:t>
            </w:r>
          </w:p>
        </w:tc>
      </w:tr>
      <w:tr w:rsidR="002830F6" w:rsidRPr="002830F6" w14:paraId="625D6914" w14:textId="77777777" w:rsidTr="00B3188A">
        <w:trPr>
          <w:trHeight w:val="269"/>
        </w:trPr>
        <w:tc>
          <w:tcPr>
            <w:tcW w:w="2019" w:type="dxa"/>
            <w:vAlign w:val="center"/>
          </w:tcPr>
          <w:p w14:paraId="0FA51D30" w14:textId="77777777" w:rsidR="00FA4E10" w:rsidRPr="002830F6" w:rsidRDefault="00FA4E10" w:rsidP="00B3188A">
            <w:pPr>
              <w:jc w:val="center"/>
              <w:rPr>
                <w:rFonts w:ascii="Arial" w:hAnsi="Arial" w:cs="Arial"/>
                <w:b/>
                <w:bCs/>
              </w:rPr>
            </w:pPr>
            <w:r w:rsidRPr="002830F6">
              <w:rPr>
                <w:rFonts w:ascii="Arial" w:hAnsi="Arial" w:cs="Arial"/>
                <w:b/>
                <w:bCs/>
              </w:rPr>
              <w:t>Z</w:t>
            </w:r>
            <w:r w:rsidRPr="002830F6">
              <w:rPr>
                <w:rFonts w:ascii="Arial" w:hAnsi="Arial" w:cs="Arial"/>
                <w:b/>
                <w:bCs/>
                <w:vertAlign w:val="subscript"/>
              </w:rPr>
              <w:t>0</w:t>
            </w:r>
            <w:r w:rsidRPr="002830F6">
              <w:rPr>
                <w:rFonts w:ascii="Arial" w:hAnsi="Arial" w:cs="Arial"/>
                <w:b/>
                <w:bCs/>
              </w:rPr>
              <w:t>M</w:t>
            </w:r>
            <w:r w:rsidRPr="002830F6">
              <w:rPr>
                <w:rFonts w:ascii="Arial" w:hAnsi="Arial" w:cs="Arial"/>
                <w:b/>
                <w:bCs/>
                <w:vertAlign w:val="subscript"/>
              </w:rPr>
              <w:t>1</w:t>
            </w:r>
          </w:p>
        </w:tc>
        <w:tc>
          <w:tcPr>
            <w:tcW w:w="2253" w:type="dxa"/>
            <w:vAlign w:val="center"/>
          </w:tcPr>
          <w:p w14:paraId="4C5D70D6" w14:textId="77777777" w:rsidR="00FA4E10" w:rsidRPr="002830F6" w:rsidRDefault="00FA4E10" w:rsidP="00B3188A">
            <w:pPr>
              <w:jc w:val="center"/>
              <w:rPr>
                <w:rFonts w:ascii="Arial" w:hAnsi="Arial" w:cs="Arial"/>
              </w:rPr>
            </w:pPr>
            <w:r w:rsidRPr="002830F6">
              <w:rPr>
                <w:rFonts w:ascii="Arial" w:hAnsi="Arial" w:cs="Arial"/>
              </w:rPr>
              <w:t xml:space="preserve">57.38 </w:t>
            </w:r>
            <w:proofErr w:type="spellStart"/>
            <w:r w:rsidRPr="002830F6">
              <w:rPr>
                <w:rFonts w:ascii="Arial" w:hAnsi="Arial" w:cs="Arial"/>
              </w:rPr>
              <w:t>ef</w:t>
            </w:r>
            <w:proofErr w:type="spellEnd"/>
          </w:p>
        </w:tc>
        <w:tc>
          <w:tcPr>
            <w:tcW w:w="2653" w:type="dxa"/>
            <w:vAlign w:val="center"/>
          </w:tcPr>
          <w:p w14:paraId="37BE96A3" w14:textId="77777777" w:rsidR="00FA4E10" w:rsidRPr="002830F6" w:rsidRDefault="00FA4E10" w:rsidP="00B3188A">
            <w:pPr>
              <w:jc w:val="center"/>
              <w:rPr>
                <w:rFonts w:ascii="Arial" w:hAnsi="Arial" w:cs="Arial"/>
              </w:rPr>
            </w:pPr>
            <w:r w:rsidRPr="002830F6">
              <w:rPr>
                <w:rFonts w:ascii="Arial" w:hAnsi="Arial" w:cs="Arial"/>
              </w:rPr>
              <w:t>50.31 j</w:t>
            </w:r>
          </w:p>
        </w:tc>
        <w:tc>
          <w:tcPr>
            <w:tcW w:w="2250" w:type="dxa"/>
            <w:vAlign w:val="center"/>
          </w:tcPr>
          <w:p w14:paraId="25A5BD57" w14:textId="77777777" w:rsidR="00FA4E10" w:rsidRPr="002830F6" w:rsidRDefault="00FA4E10" w:rsidP="00B3188A">
            <w:pPr>
              <w:jc w:val="center"/>
              <w:rPr>
                <w:rFonts w:ascii="Arial" w:hAnsi="Arial" w:cs="Arial"/>
              </w:rPr>
            </w:pPr>
            <w:r w:rsidRPr="002830F6">
              <w:rPr>
                <w:rFonts w:ascii="Arial" w:hAnsi="Arial" w:cs="Arial"/>
              </w:rPr>
              <w:t>37.13 c</w:t>
            </w:r>
          </w:p>
        </w:tc>
      </w:tr>
      <w:tr w:rsidR="002830F6" w:rsidRPr="002830F6" w14:paraId="0C0B56B5" w14:textId="77777777" w:rsidTr="00B3188A">
        <w:trPr>
          <w:trHeight w:val="341"/>
        </w:trPr>
        <w:tc>
          <w:tcPr>
            <w:tcW w:w="2019" w:type="dxa"/>
            <w:vAlign w:val="center"/>
          </w:tcPr>
          <w:p w14:paraId="34950021" w14:textId="77777777" w:rsidR="00FA4E10" w:rsidRPr="002830F6" w:rsidRDefault="00FA4E10" w:rsidP="00B3188A">
            <w:pPr>
              <w:jc w:val="center"/>
              <w:rPr>
                <w:rFonts w:ascii="Arial" w:hAnsi="Arial" w:cs="Arial"/>
                <w:b/>
                <w:bCs/>
              </w:rPr>
            </w:pPr>
            <w:r w:rsidRPr="002830F6">
              <w:rPr>
                <w:rFonts w:ascii="Arial" w:hAnsi="Arial" w:cs="Arial"/>
                <w:b/>
                <w:bCs/>
              </w:rPr>
              <w:t>Z</w:t>
            </w:r>
            <w:r w:rsidRPr="002830F6">
              <w:rPr>
                <w:rFonts w:ascii="Arial" w:hAnsi="Arial" w:cs="Arial"/>
                <w:b/>
                <w:bCs/>
                <w:vertAlign w:val="subscript"/>
              </w:rPr>
              <w:t>0</w:t>
            </w:r>
            <w:r w:rsidRPr="002830F6">
              <w:rPr>
                <w:rFonts w:ascii="Arial" w:hAnsi="Arial" w:cs="Arial"/>
                <w:b/>
                <w:bCs/>
              </w:rPr>
              <w:t>M</w:t>
            </w:r>
            <w:r w:rsidRPr="002830F6">
              <w:rPr>
                <w:rFonts w:ascii="Arial" w:hAnsi="Arial" w:cs="Arial"/>
                <w:b/>
                <w:bCs/>
                <w:vertAlign w:val="subscript"/>
              </w:rPr>
              <w:t>2</w:t>
            </w:r>
          </w:p>
        </w:tc>
        <w:tc>
          <w:tcPr>
            <w:tcW w:w="2253" w:type="dxa"/>
            <w:vAlign w:val="center"/>
          </w:tcPr>
          <w:p w14:paraId="5332BFFD" w14:textId="77777777" w:rsidR="00FA4E10" w:rsidRPr="002830F6" w:rsidRDefault="00FA4E10" w:rsidP="00B3188A">
            <w:pPr>
              <w:jc w:val="center"/>
              <w:rPr>
                <w:rFonts w:ascii="Arial" w:hAnsi="Arial" w:cs="Arial"/>
              </w:rPr>
            </w:pPr>
            <w:r w:rsidRPr="002830F6">
              <w:rPr>
                <w:rFonts w:ascii="Arial" w:hAnsi="Arial" w:cs="Arial"/>
              </w:rPr>
              <w:t>58.31 cd</w:t>
            </w:r>
          </w:p>
        </w:tc>
        <w:tc>
          <w:tcPr>
            <w:tcW w:w="2653" w:type="dxa"/>
            <w:vAlign w:val="center"/>
          </w:tcPr>
          <w:p w14:paraId="5CFC2A1F" w14:textId="77777777" w:rsidR="00FA4E10" w:rsidRPr="002830F6" w:rsidRDefault="00FA4E10" w:rsidP="00B3188A">
            <w:pPr>
              <w:jc w:val="center"/>
              <w:rPr>
                <w:rFonts w:ascii="Arial" w:hAnsi="Arial" w:cs="Arial"/>
              </w:rPr>
            </w:pPr>
            <w:r w:rsidRPr="002830F6">
              <w:rPr>
                <w:rFonts w:ascii="Arial" w:hAnsi="Arial" w:cs="Arial"/>
              </w:rPr>
              <w:t>48.31 k</w:t>
            </w:r>
          </w:p>
        </w:tc>
        <w:tc>
          <w:tcPr>
            <w:tcW w:w="2250" w:type="dxa"/>
            <w:vAlign w:val="center"/>
          </w:tcPr>
          <w:p w14:paraId="50E8BF9A" w14:textId="77777777" w:rsidR="00FA4E10" w:rsidRPr="002830F6" w:rsidRDefault="00FA4E10" w:rsidP="00B3188A">
            <w:pPr>
              <w:jc w:val="center"/>
              <w:rPr>
                <w:rFonts w:ascii="Arial" w:hAnsi="Arial" w:cs="Arial"/>
              </w:rPr>
            </w:pPr>
            <w:r w:rsidRPr="002830F6">
              <w:rPr>
                <w:rFonts w:ascii="Arial" w:hAnsi="Arial" w:cs="Arial"/>
              </w:rPr>
              <w:t>33.13 f</w:t>
            </w:r>
          </w:p>
        </w:tc>
      </w:tr>
      <w:tr w:rsidR="002830F6" w:rsidRPr="002830F6" w14:paraId="1C5600D9" w14:textId="77777777" w:rsidTr="00B3188A">
        <w:trPr>
          <w:trHeight w:val="359"/>
        </w:trPr>
        <w:tc>
          <w:tcPr>
            <w:tcW w:w="2019" w:type="dxa"/>
            <w:vAlign w:val="center"/>
          </w:tcPr>
          <w:p w14:paraId="2A0A167A" w14:textId="77777777" w:rsidR="00FA4E10" w:rsidRPr="002830F6" w:rsidRDefault="00FA4E10" w:rsidP="00B3188A">
            <w:pPr>
              <w:jc w:val="center"/>
              <w:rPr>
                <w:rFonts w:ascii="Arial" w:hAnsi="Arial" w:cs="Arial"/>
                <w:b/>
                <w:bCs/>
              </w:rPr>
            </w:pPr>
            <w:r w:rsidRPr="002830F6">
              <w:rPr>
                <w:rFonts w:ascii="Arial" w:hAnsi="Arial" w:cs="Arial"/>
                <w:b/>
                <w:bCs/>
              </w:rPr>
              <w:t>Z</w:t>
            </w:r>
            <w:r w:rsidRPr="002830F6">
              <w:rPr>
                <w:rFonts w:ascii="Arial" w:hAnsi="Arial" w:cs="Arial"/>
                <w:b/>
                <w:bCs/>
                <w:vertAlign w:val="subscript"/>
              </w:rPr>
              <w:t>0</w:t>
            </w:r>
            <w:r w:rsidRPr="002830F6">
              <w:rPr>
                <w:rFonts w:ascii="Arial" w:hAnsi="Arial" w:cs="Arial"/>
                <w:b/>
                <w:bCs/>
              </w:rPr>
              <w:t>M</w:t>
            </w:r>
            <w:r w:rsidRPr="002830F6">
              <w:rPr>
                <w:rFonts w:ascii="Arial" w:hAnsi="Arial" w:cs="Arial"/>
                <w:b/>
                <w:bCs/>
                <w:vertAlign w:val="subscript"/>
              </w:rPr>
              <w:t>3</w:t>
            </w:r>
          </w:p>
        </w:tc>
        <w:tc>
          <w:tcPr>
            <w:tcW w:w="2253" w:type="dxa"/>
            <w:vAlign w:val="center"/>
          </w:tcPr>
          <w:p w14:paraId="600D0D0D" w14:textId="77777777" w:rsidR="00FA4E10" w:rsidRPr="002830F6" w:rsidRDefault="00FA4E10" w:rsidP="00B3188A">
            <w:pPr>
              <w:jc w:val="center"/>
              <w:rPr>
                <w:rFonts w:ascii="Arial" w:hAnsi="Arial" w:cs="Arial"/>
              </w:rPr>
            </w:pPr>
            <w:r w:rsidRPr="002830F6">
              <w:rPr>
                <w:rFonts w:ascii="Arial" w:hAnsi="Arial" w:cs="Arial"/>
              </w:rPr>
              <w:t>56.94 f</w:t>
            </w:r>
          </w:p>
        </w:tc>
        <w:tc>
          <w:tcPr>
            <w:tcW w:w="2653" w:type="dxa"/>
            <w:vAlign w:val="center"/>
          </w:tcPr>
          <w:p w14:paraId="6FBA978B" w14:textId="77777777" w:rsidR="00FA4E10" w:rsidRPr="002830F6" w:rsidRDefault="00FA4E10" w:rsidP="00B3188A">
            <w:pPr>
              <w:rPr>
                <w:rFonts w:ascii="Arial" w:hAnsi="Arial" w:cs="Arial"/>
              </w:rPr>
            </w:pPr>
            <w:r w:rsidRPr="002830F6">
              <w:rPr>
                <w:rFonts w:ascii="Arial" w:hAnsi="Arial" w:cs="Arial"/>
              </w:rPr>
              <w:t xml:space="preserve">         52.13 g-</w:t>
            </w:r>
            <w:proofErr w:type="spellStart"/>
            <w:r w:rsidRPr="002830F6">
              <w:rPr>
                <w:rFonts w:ascii="Arial" w:hAnsi="Arial" w:cs="Arial"/>
              </w:rPr>
              <w:t>i</w:t>
            </w:r>
            <w:proofErr w:type="spellEnd"/>
          </w:p>
        </w:tc>
        <w:tc>
          <w:tcPr>
            <w:tcW w:w="2250" w:type="dxa"/>
            <w:vAlign w:val="center"/>
          </w:tcPr>
          <w:p w14:paraId="645497F2" w14:textId="77777777" w:rsidR="00FA4E10" w:rsidRPr="002830F6" w:rsidRDefault="00FA4E10" w:rsidP="00B3188A">
            <w:pPr>
              <w:jc w:val="center"/>
              <w:rPr>
                <w:rFonts w:ascii="Arial" w:hAnsi="Arial" w:cs="Arial"/>
              </w:rPr>
            </w:pPr>
            <w:r w:rsidRPr="002830F6">
              <w:rPr>
                <w:rFonts w:ascii="Arial" w:hAnsi="Arial" w:cs="Arial"/>
              </w:rPr>
              <w:t xml:space="preserve">33.85 </w:t>
            </w:r>
            <w:proofErr w:type="spellStart"/>
            <w:r w:rsidRPr="002830F6">
              <w:rPr>
                <w:rFonts w:ascii="Arial" w:hAnsi="Arial" w:cs="Arial"/>
              </w:rPr>
              <w:t>ef</w:t>
            </w:r>
            <w:proofErr w:type="spellEnd"/>
          </w:p>
        </w:tc>
      </w:tr>
      <w:tr w:rsidR="002830F6" w:rsidRPr="002830F6" w14:paraId="5AF33593" w14:textId="77777777" w:rsidTr="00B3188A">
        <w:trPr>
          <w:trHeight w:val="341"/>
        </w:trPr>
        <w:tc>
          <w:tcPr>
            <w:tcW w:w="2019" w:type="dxa"/>
            <w:vAlign w:val="center"/>
          </w:tcPr>
          <w:p w14:paraId="2A6B47D2" w14:textId="77777777" w:rsidR="00FA4E10" w:rsidRPr="002830F6" w:rsidRDefault="00FA4E10" w:rsidP="00B3188A">
            <w:pPr>
              <w:jc w:val="center"/>
              <w:rPr>
                <w:rFonts w:ascii="Arial" w:hAnsi="Arial" w:cs="Arial"/>
                <w:b/>
                <w:bCs/>
              </w:rPr>
            </w:pPr>
            <w:r w:rsidRPr="002830F6">
              <w:rPr>
                <w:rFonts w:ascii="Arial" w:hAnsi="Arial" w:cs="Arial"/>
                <w:b/>
                <w:bCs/>
              </w:rPr>
              <w:t>Z</w:t>
            </w:r>
            <w:r w:rsidRPr="002830F6">
              <w:rPr>
                <w:rFonts w:ascii="Arial" w:hAnsi="Arial" w:cs="Arial"/>
                <w:b/>
                <w:bCs/>
                <w:vertAlign w:val="subscript"/>
              </w:rPr>
              <w:t>1</w:t>
            </w:r>
            <w:r w:rsidRPr="002830F6">
              <w:rPr>
                <w:rFonts w:ascii="Arial" w:hAnsi="Arial" w:cs="Arial"/>
                <w:b/>
                <w:bCs/>
              </w:rPr>
              <w:t>M</w:t>
            </w:r>
            <w:r w:rsidRPr="002830F6">
              <w:rPr>
                <w:rFonts w:ascii="Arial" w:hAnsi="Arial" w:cs="Arial"/>
                <w:b/>
                <w:bCs/>
                <w:vertAlign w:val="subscript"/>
              </w:rPr>
              <w:t>1</w:t>
            </w:r>
          </w:p>
        </w:tc>
        <w:tc>
          <w:tcPr>
            <w:tcW w:w="2253" w:type="dxa"/>
            <w:vAlign w:val="center"/>
          </w:tcPr>
          <w:p w14:paraId="70AF0599" w14:textId="77777777" w:rsidR="00FA4E10" w:rsidRPr="002830F6" w:rsidRDefault="00FA4E10" w:rsidP="00B3188A">
            <w:pPr>
              <w:jc w:val="center"/>
              <w:rPr>
                <w:rFonts w:ascii="Arial" w:hAnsi="Arial" w:cs="Arial"/>
              </w:rPr>
            </w:pPr>
            <w:r w:rsidRPr="002830F6">
              <w:rPr>
                <w:rFonts w:ascii="Arial" w:hAnsi="Arial" w:cs="Arial"/>
              </w:rPr>
              <w:t>63.25 a</w:t>
            </w:r>
          </w:p>
        </w:tc>
        <w:tc>
          <w:tcPr>
            <w:tcW w:w="2653" w:type="dxa"/>
            <w:vAlign w:val="center"/>
          </w:tcPr>
          <w:p w14:paraId="0576B546" w14:textId="77777777" w:rsidR="00FA4E10" w:rsidRPr="002830F6" w:rsidRDefault="00FA4E10" w:rsidP="00B3188A">
            <w:pPr>
              <w:jc w:val="center"/>
              <w:rPr>
                <w:rFonts w:ascii="Arial" w:hAnsi="Arial" w:cs="Arial"/>
              </w:rPr>
            </w:pPr>
            <w:r w:rsidRPr="002830F6">
              <w:rPr>
                <w:rFonts w:ascii="Arial" w:hAnsi="Arial" w:cs="Arial"/>
              </w:rPr>
              <w:t>53.69 e</w:t>
            </w:r>
          </w:p>
        </w:tc>
        <w:tc>
          <w:tcPr>
            <w:tcW w:w="2250" w:type="dxa"/>
            <w:vAlign w:val="center"/>
          </w:tcPr>
          <w:p w14:paraId="3614E71E" w14:textId="77777777" w:rsidR="00FA4E10" w:rsidRPr="002830F6" w:rsidRDefault="00FA4E10" w:rsidP="00B3188A">
            <w:pPr>
              <w:jc w:val="center"/>
              <w:rPr>
                <w:rFonts w:ascii="Arial" w:hAnsi="Arial" w:cs="Arial"/>
              </w:rPr>
            </w:pPr>
            <w:r w:rsidRPr="002830F6">
              <w:rPr>
                <w:rFonts w:ascii="Arial" w:hAnsi="Arial" w:cs="Arial"/>
              </w:rPr>
              <w:t>36.44 cd</w:t>
            </w:r>
          </w:p>
        </w:tc>
      </w:tr>
      <w:tr w:rsidR="002830F6" w:rsidRPr="002830F6" w14:paraId="4A4711CF" w14:textId="77777777" w:rsidTr="00B3188A">
        <w:trPr>
          <w:trHeight w:val="359"/>
        </w:trPr>
        <w:tc>
          <w:tcPr>
            <w:tcW w:w="2019" w:type="dxa"/>
            <w:vAlign w:val="center"/>
          </w:tcPr>
          <w:p w14:paraId="3F5B33C6" w14:textId="77777777" w:rsidR="00FA4E10" w:rsidRPr="002830F6" w:rsidRDefault="00FA4E10" w:rsidP="00B3188A">
            <w:pPr>
              <w:jc w:val="center"/>
              <w:rPr>
                <w:rFonts w:ascii="Arial" w:hAnsi="Arial" w:cs="Arial"/>
                <w:b/>
                <w:bCs/>
              </w:rPr>
            </w:pPr>
            <w:r w:rsidRPr="002830F6">
              <w:rPr>
                <w:rFonts w:ascii="Arial" w:hAnsi="Arial" w:cs="Arial"/>
                <w:b/>
                <w:bCs/>
              </w:rPr>
              <w:t>Z</w:t>
            </w:r>
            <w:r w:rsidRPr="002830F6">
              <w:rPr>
                <w:rFonts w:ascii="Arial" w:hAnsi="Arial" w:cs="Arial"/>
                <w:b/>
                <w:bCs/>
                <w:vertAlign w:val="subscript"/>
              </w:rPr>
              <w:t>1</w:t>
            </w:r>
            <w:r w:rsidRPr="002830F6">
              <w:rPr>
                <w:rFonts w:ascii="Arial" w:hAnsi="Arial" w:cs="Arial"/>
                <w:b/>
                <w:bCs/>
              </w:rPr>
              <w:t>M</w:t>
            </w:r>
            <w:r w:rsidRPr="002830F6">
              <w:rPr>
                <w:rFonts w:ascii="Arial" w:hAnsi="Arial" w:cs="Arial"/>
                <w:b/>
                <w:bCs/>
                <w:vertAlign w:val="subscript"/>
              </w:rPr>
              <w:t>2</w:t>
            </w:r>
          </w:p>
        </w:tc>
        <w:tc>
          <w:tcPr>
            <w:tcW w:w="2253" w:type="dxa"/>
            <w:vAlign w:val="center"/>
          </w:tcPr>
          <w:p w14:paraId="28DE17EF" w14:textId="77777777" w:rsidR="00FA4E10" w:rsidRPr="002830F6" w:rsidRDefault="00FA4E10" w:rsidP="00B3188A">
            <w:pPr>
              <w:jc w:val="center"/>
              <w:rPr>
                <w:rFonts w:ascii="Arial" w:hAnsi="Arial" w:cs="Arial"/>
              </w:rPr>
            </w:pPr>
            <w:r w:rsidRPr="002830F6">
              <w:rPr>
                <w:rFonts w:ascii="Arial" w:hAnsi="Arial" w:cs="Arial"/>
              </w:rPr>
              <w:t>58.63 c</w:t>
            </w:r>
          </w:p>
        </w:tc>
        <w:tc>
          <w:tcPr>
            <w:tcW w:w="2653" w:type="dxa"/>
            <w:vAlign w:val="center"/>
          </w:tcPr>
          <w:p w14:paraId="6B48FFF7" w14:textId="77777777" w:rsidR="00FA4E10" w:rsidRPr="002830F6" w:rsidRDefault="00FA4E10" w:rsidP="00B3188A">
            <w:pPr>
              <w:jc w:val="center"/>
              <w:rPr>
                <w:rFonts w:ascii="Arial" w:hAnsi="Arial" w:cs="Arial"/>
              </w:rPr>
            </w:pPr>
            <w:r w:rsidRPr="002830F6">
              <w:rPr>
                <w:rFonts w:ascii="Arial" w:hAnsi="Arial" w:cs="Arial"/>
              </w:rPr>
              <w:t>54.13 de</w:t>
            </w:r>
          </w:p>
        </w:tc>
        <w:tc>
          <w:tcPr>
            <w:tcW w:w="2250" w:type="dxa"/>
            <w:vAlign w:val="center"/>
          </w:tcPr>
          <w:p w14:paraId="6A90A642" w14:textId="77777777" w:rsidR="00FA4E10" w:rsidRPr="002830F6" w:rsidRDefault="00FA4E10" w:rsidP="00B3188A">
            <w:pPr>
              <w:jc w:val="center"/>
              <w:rPr>
                <w:rFonts w:ascii="Arial" w:hAnsi="Arial" w:cs="Arial"/>
              </w:rPr>
            </w:pPr>
            <w:r w:rsidRPr="002830F6">
              <w:rPr>
                <w:rFonts w:ascii="Arial" w:hAnsi="Arial" w:cs="Arial"/>
              </w:rPr>
              <w:t>41.38 b</w:t>
            </w:r>
          </w:p>
        </w:tc>
      </w:tr>
      <w:tr w:rsidR="002830F6" w:rsidRPr="002830F6" w14:paraId="06D24A03" w14:textId="77777777" w:rsidTr="00B3188A">
        <w:trPr>
          <w:trHeight w:val="341"/>
        </w:trPr>
        <w:tc>
          <w:tcPr>
            <w:tcW w:w="2019" w:type="dxa"/>
            <w:vAlign w:val="center"/>
          </w:tcPr>
          <w:p w14:paraId="23831841" w14:textId="77777777" w:rsidR="00FA4E10" w:rsidRPr="002830F6" w:rsidRDefault="00FA4E10" w:rsidP="00B3188A">
            <w:pPr>
              <w:jc w:val="center"/>
              <w:rPr>
                <w:rFonts w:ascii="Arial" w:hAnsi="Arial" w:cs="Arial"/>
                <w:b/>
                <w:bCs/>
              </w:rPr>
            </w:pPr>
            <w:r w:rsidRPr="002830F6">
              <w:rPr>
                <w:rFonts w:ascii="Arial" w:hAnsi="Arial" w:cs="Arial"/>
                <w:b/>
                <w:bCs/>
              </w:rPr>
              <w:t>Z</w:t>
            </w:r>
            <w:r w:rsidRPr="002830F6">
              <w:rPr>
                <w:rFonts w:ascii="Arial" w:hAnsi="Arial" w:cs="Arial"/>
                <w:b/>
                <w:bCs/>
                <w:vertAlign w:val="subscript"/>
              </w:rPr>
              <w:t>1</w:t>
            </w:r>
            <w:r w:rsidRPr="002830F6">
              <w:rPr>
                <w:rFonts w:ascii="Arial" w:hAnsi="Arial" w:cs="Arial"/>
                <w:b/>
                <w:bCs/>
              </w:rPr>
              <w:t>M</w:t>
            </w:r>
            <w:r w:rsidRPr="002830F6">
              <w:rPr>
                <w:rFonts w:ascii="Arial" w:hAnsi="Arial" w:cs="Arial"/>
                <w:b/>
                <w:bCs/>
                <w:vertAlign w:val="subscript"/>
              </w:rPr>
              <w:t>3</w:t>
            </w:r>
          </w:p>
        </w:tc>
        <w:tc>
          <w:tcPr>
            <w:tcW w:w="2253" w:type="dxa"/>
            <w:vAlign w:val="center"/>
          </w:tcPr>
          <w:p w14:paraId="77463839" w14:textId="77777777" w:rsidR="00FA4E10" w:rsidRPr="002830F6" w:rsidRDefault="00FA4E10" w:rsidP="00B3188A">
            <w:pPr>
              <w:jc w:val="center"/>
              <w:rPr>
                <w:rFonts w:ascii="Arial" w:hAnsi="Arial" w:cs="Arial"/>
              </w:rPr>
            </w:pPr>
            <w:r w:rsidRPr="002830F6">
              <w:rPr>
                <w:rFonts w:ascii="Arial" w:hAnsi="Arial" w:cs="Arial"/>
              </w:rPr>
              <w:t>55.44 g</w:t>
            </w:r>
          </w:p>
        </w:tc>
        <w:tc>
          <w:tcPr>
            <w:tcW w:w="2653" w:type="dxa"/>
            <w:vAlign w:val="center"/>
          </w:tcPr>
          <w:p w14:paraId="5BE7CEE7" w14:textId="77777777" w:rsidR="00FA4E10" w:rsidRPr="002830F6" w:rsidRDefault="00FA4E10" w:rsidP="00B3188A">
            <w:pPr>
              <w:jc w:val="center"/>
              <w:rPr>
                <w:rFonts w:ascii="Arial" w:hAnsi="Arial" w:cs="Arial"/>
              </w:rPr>
            </w:pPr>
            <w:r w:rsidRPr="002830F6">
              <w:rPr>
                <w:rFonts w:ascii="Arial" w:hAnsi="Arial" w:cs="Arial"/>
              </w:rPr>
              <w:t xml:space="preserve">55.13 </w:t>
            </w:r>
            <w:proofErr w:type="spellStart"/>
            <w:r w:rsidRPr="002830F6">
              <w:rPr>
                <w:rFonts w:ascii="Arial" w:hAnsi="Arial" w:cs="Arial"/>
              </w:rPr>
              <w:t>bc</w:t>
            </w:r>
            <w:proofErr w:type="spellEnd"/>
          </w:p>
        </w:tc>
        <w:tc>
          <w:tcPr>
            <w:tcW w:w="2250" w:type="dxa"/>
            <w:vAlign w:val="center"/>
          </w:tcPr>
          <w:p w14:paraId="66F958D8" w14:textId="77777777" w:rsidR="00FA4E10" w:rsidRPr="002830F6" w:rsidRDefault="00FA4E10" w:rsidP="00B3188A">
            <w:pPr>
              <w:jc w:val="center"/>
              <w:rPr>
                <w:rFonts w:ascii="Arial" w:hAnsi="Arial" w:cs="Arial"/>
              </w:rPr>
            </w:pPr>
            <w:r w:rsidRPr="002830F6">
              <w:rPr>
                <w:rFonts w:ascii="Arial" w:hAnsi="Arial" w:cs="Arial"/>
              </w:rPr>
              <w:t>42.25 b</w:t>
            </w:r>
          </w:p>
        </w:tc>
      </w:tr>
      <w:tr w:rsidR="002830F6" w:rsidRPr="002830F6" w14:paraId="6F22570C" w14:textId="77777777" w:rsidTr="00B3188A">
        <w:trPr>
          <w:trHeight w:val="359"/>
        </w:trPr>
        <w:tc>
          <w:tcPr>
            <w:tcW w:w="2019" w:type="dxa"/>
            <w:vAlign w:val="center"/>
          </w:tcPr>
          <w:p w14:paraId="4C6E0C03" w14:textId="77777777" w:rsidR="00FA4E10" w:rsidRPr="002830F6" w:rsidRDefault="00FA4E10" w:rsidP="00B3188A">
            <w:pPr>
              <w:jc w:val="center"/>
              <w:rPr>
                <w:rFonts w:ascii="Arial" w:hAnsi="Arial" w:cs="Arial"/>
                <w:b/>
                <w:bCs/>
              </w:rPr>
            </w:pPr>
            <w:r w:rsidRPr="002830F6">
              <w:rPr>
                <w:rFonts w:ascii="Arial" w:hAnsi="Arial" w:cs="Arial"/>
                <w:b/>
                <w:bCs/>
              </w:rPr>
              <w:t>Z</w:t>
            </w:r>
            <w:r w:rsidRPr="002830F6">
              <w:rPr>
                <w:rFonts w:ascii="Arial" w:hAnsi="Arial" w:cs="Arial"/>
                <w:b/>
                <w:bCs/>
                <w:vertAlign w:val="subscript"/>
              </w:rPr>
              <w:t>2</w:t>
            </w:r>
            <w:r w:rsidRPr="002830F6">
              <w:rPr>
                <w:rFonts w:ascii="Arial" w:hAnsi="Arial" w:cs="Arial"/>
                <w:b/>
                <w:bCs/>
              </w:rPr>
              <w:t>M</w:t>
            </w:r>
            <w:r w:rsidRPr="002830F6">
              <w:rPr>
                <w:rFonts w:ascii="Arial" w:hAnsi="Arial" w:cs="Arial"/>
                <w:b/>
                <w:bCs/>
                <w:vertAlign w:val="subscript"/>
              </w:rPr>
              <w:t>1</w:t>
            </w:r>
          </w:p>
        </w:tc>
        <w:tc>
          <w:tcPr>
            <w:tcW w:w="2253" w:type="dxa"/>
            <w:vAlign w:val="center"/>
          </w:tcPr>
          <w:p w14:paraId="34CFAE66" w14:textId="77777777" w:rsidR="00FA4E10" w:rsidRPr="002830F6" w:rsidRDefault="00FA4E10" w:rsidP="00B3188A">
            <w:pPr>
              <w:jc w:val="center"/>
              <w:rPr>
                <w:rFonts w:ascii="Arial" w:hAnsi="Arial" w:cs="Arial"/>
              </w:rPr>
            </w:pPr>
            <w:r w:rsidRPr="002830F6">
              <w:rPr>
                <w:rFonts w:ascii="Arial" w:hAnsi="Arial" w:cs="Arial"/>
              </w:rPr>
              <w:t>57.50 d-f</w:t>
            </w:r>
          </w:p>
        </w:tc>
        <w:tc>
          <w:tcPr>
            <w:tcW w:w="2653" w:type="dxa"/>
            <w:vAlign w:val="center"/>
          </w:tcPr>
          <w:p w14:paraId="1E625AB2" w14:textId="77777777" w:rsidR="00FA4E10" w:rsidRPr="002830F6" w:rsidRDefault="00FA4E10" w:rsidP="00B3188A">
            <w:pPr>
              <w:jc w:val="center"/>
              <w:rPr>
                <w:rFonts w:ascii="Arial" w:hAnsi="Arial" w:cs="Arial"/>
              </w:rPr>
            </w:pPr>
            <w:r w:rsidRPr="002830F6">
              <w:rPr>
                <w:rFonts w:ascii="Arial" w:hAnsi="Arial" w:cs="Arial"/>
              </w:rPr>
              <w:t>54.56 cd</w:t>
            </w:r>
          </w:p>
        </w:tc>
        <w:tc>
          <w:tcPr>
            <w:tcW w:w="2250" w:type="dxa"/>
            <w:vAlign w:val="center"/>
          </w:tcPr>
          <w:p w14:paraId="3E3E17C3" w14:textId="77777777" w:rsidR="00FA4E10" w:rsidRPr="002830F6" w:rsidRDefault="00FA4E10" w:rsidP="00B3188A">
            <w:pPr>
              <w:jc w:val="center"/>
              <w:rPr>
                <w:rFonts w:ascii="Arial" w:hAnsi="Arial" w:cs="Arial"/>
              </w:rPr>
            </w:pPr>
            <w:r w:rsidRPr="002830F6">
              <w:rPr>
                <w:rFonts w:ascii="Arial" w:hAnsi="Arial" w:cs="Arial"/>
              </w:rPr>
              <w:t>44.81 a</w:t>
            </w:r>
          </w:p>
        </w:tc>
      </w:tr>
      <w:tr w:rsidR="002830F6" w:rsidRPr="002830F6" w14:paraId="5A685958" w14:textId="77777777" w:rsidTr="00B3188A">
        <w:trPr>
          <w:trHeight w:val="341"/>
        </w:trPr>
        <w:tc>
          <w:tcPr>
            <w:tcW w:w="2019" w:type="dxa"/>
            <w:vAlign w:val="center"/>
          </w:tcPr>
          <w:p w14:paraId="137264F1" w14:textId="77777777" w:rsidR="00FA4E10" w:rsidRPr="002830F6" w:rsidRDefault="00FA4E10" w:rsidP="00B3188A">
            <w:pPr>
              <w:jc w:val="center"/>
              <w:rPr>
                <w:rFonts w:ascii="Arial" w:hAnsi="Arial" w:cs="Arial"/>
                <w:b/>
                <w:bCs/>
              </w:rPr>
            </w:pPr>
            <w:r w:rsidRPr="002830F6">
              <w:rPr>
                <w:rFonts w:ascii="Arial" w:hAnsi="Arial" w:cs="Arial"/>
                <w:b/>
                <w:bCs/>
              </w:rPr>
              <w:t>Z</w:t>
            </w:r>
            <w:r w:rsidRPr="002830F6">
              <w:rPr>
                <w:rFonts w:ascii="Arial" w:hAnsi="Arial" w:cs="Arial"/>
                <w:b/>
                <w:bCs/>
                <w:vertAlign w:val="subscript"/>
              </w:rPr>
              <w:t>2</w:t>
            </w:r>
            <w:r w:rsidRPr="002830F6">
              <w:rPr>
                <w:rFonts w:ascii="Arial" w:hAnsi="Arial" w:cs="Arial"/>
                <w:b/>
                <w:bCs/>
              </w:rPr>
              <w:t>M</w:t>
            </w:r>
            <w:r w:rsidRPr="002830F6">
              <w:rPr>
                <w:rFonts w:ascii="Arial" w:hAnsi="Arial" w:cs="Arial"/>
                <w:b/>
                <w:bCs/>
                <w:vertAlign w:val="subscript"/>
              </w:rPr>
              <w:t>2</w:t>
            </w:r>
          </w:p>
        </w:tc>
        <w:tc>
          <w:tcPr>
            <w:tcW w:w="2253" w:type="dxa"/>
            <w:vAlign w:val="center"/>
          </w:tcPr>
          <w:p w14:paraId="26973583" w14:textId="77777777" w:rsidR="00FA4E10" w:rsidRPr="002830F6" w:rsidRDefault="00FA4E10" w:rsidP="00B3188A">
            <w:pPr>
              <w:jc w:val="center"/>
              <w:rPr>
                <w:rFonts w:ascii="Arial" w:hAnsi="Arial" w:cs="Arial"/>
              </w:rPr>
            </w:pPr>
            <w:r w:rsidRPr="002830F6">
              <w:rPr>
                <w:rFonts w:ascii="Arial" w:hAnsi="Arial" w:cs="Arial"/>
              </w:rPr>
              <w:t>60.88 b</w:t>
            </w:r>
          </w:p>
        </w:tc>
        <w:tc>
          <w:tcPr>
            <w:tcW w:w="2653" w:type="dxa"/>
            <w:vAlign w:val="center"/>
          </w:tcPr>
          <w:p w14:paraId="11ECB2C4" w14:textId="77777777" w:rsidR="00FA4E10" w:rsidRPr="002830F6" w:rsidRDefault="00FA4E10" w:rsidP="00B3188A">
            <w:pPr>
              <w:jc w:val="center"/>
              <w:rPr>
                <w:rFonts w:ascii="Arial" w:hAnsi="Arial" w:cs="Arial"/>
              </w:rPr>
            </w:pPr>
            <w:r w:rsidRPr="002830F6">
              <w:rPr>
                <w:rFonts w:ascii="Arial" w:hAnsi="Arial" w:cs="Arial"/>
              </w:rPr>
              <w:t>55.69 ab</w:t>
            </w:r>
          </w:p>
        </w:tc>
        <w:tc>
          <w:tcPr>
            <w:tcW w:w="2250" w:type="dxa"/>
            <w:vAlign w:val="center"/>
          </w:tcPr>
          <w:p w14:paraId="4092CA51" w14:textId="77777777" w:rsidR="00FA4E10" w:rsidRPr="002830F6" w:rsidRDefault="00FA4E10" w:rsidP="00B3188A">
            <w:pPr>
              <w:jc w:val="center"/>
              <w:rPr>
                <w:rFonts w:ascii="Arial" w:hAnsi="Arial" w:cs="Arial"/>
              </w:rPr>
            </w:pPr>
            <w:r w:rsidRPr="002830F6">
              <w:rPr>
                <w:rFonts w:ascii="Arial" w:hAnsi="Arial" w:cs="Arial"/>
              </w:rPr>
              <w:t xml:space="preserve">34.25 </w:t>
            </w:r>
            <w:proofErr w:type="spellStart"/>
            <w:r w:rsidRPr="002830F6">
              <w:rPr>
                <w:rFonts w:ascii="Arial" w:hAnsi="Arial" w:cs="Arial"/>
              </w:rPr>
              <w:t>ef</w:t>
            </w:r>
            <w:proofErr w:type="spellEnd"/>
          </w:p>
        </w:tc>
      </w:tr>
      <w:tr w:rsidR="002830F6" w:rsidRPr="002830F6" w14:paraId="3F284521" w14:textId="77777777" w:rsidTr="00B3188A">
        <w:trPr>
          <w:trHeight w:val="359"/>
        </w:trPr>
        <w:tc>
          <w:tcPr>
            <w:tcW w:w="2019" w:type="dxa"/>
            <w:vAlign w:val="center"/>
          </w:tcPr>
          <w:p w14:paraId="70386F97" w14:textId="77777777" w:rsidR="00FA4E10" w:rsidRPr="002830F6" w:rsidRDefault="00FA4E10" w:rsidP="00B3188A">
            <w:pPr>
              <w:jc w:val="center"/>
              <w:rPr>
                <w:rFonts w:ascii="Arial" w:hAnsi="Arial" w:cs="Arial"/>
                <w:b/>
                <w:bCs/>
              </w:rPr>
            </w:pPr>
            <w:r w:rsidRPr="002830F6">
              <w:rPr>
                <w:rFonts w:ascii="Arial" w:hAnsi="Arial" w:cs="Arial"/>
                <w:b/>
                <w:bCs/>
              </w:rPr>
              <w:t>Z</w:t>
            </w:r>
            <w:r w:rsidRPr="002830F6">
              <w:rPr>
                <w:rFonts w:ascii="Arial" w:hAnsi="Arial" w:cs="Arial"/>
                <w:b/>
                <w:bCs/>
                <w:vertAlign w:val="subscript"/>
              </w:rPr>
              <w:t>2</w:t>
            </w:r>
            <w:r w:rsidRPr="002830F6">
              <w:rPr>
                <w:rFonts w:ascii="Arial" w:hAnsi="Arial" w:cs="Arial"/>
                <w:b/>
                <w:bCs/>
              </w:rPr>
              <w:t>M</w:t>
            </w:r>
            <w:r w:rsidRPr="002830F6">
              <w:rPr>
                <w:rFonts w:ascii="Arial" w:hAnsi="Arial" w:cs="Arial"/>
                <w:b/>
                <w:bCs/>
                <w:vertAlign w:val="subscript"/>
              </w:rPr>
              <w:t>3</w:t>
            </w:r>
          </w:p>
        </w:tc>
        <w:tc>
          <w:tcPr>
            <w:tcW w:w="2253" w:type="dxa"/>
            <w:vAlign w:val="center"/>
          </w:tcPr>
          <w:p w14:paraId="401DDFE7" w14:textId="77777777" w:rsidR="00FA4E10" w:rsidRPr="002830F6" w:rsidRDefault="00FA4E10" w:rsidP="00B3188A">
            <w:pPr>
              <w:jc w:val="center"/>
              <w:rPr>
                <w:rFonts w:ascii="Arial" w:hAnsi="Arial" w:cs="Arial"/>
              </w:rPr>
            </w:pPr>
            <w:r w:rsidRPr="002830F6">
              <w:rPr>
                <w:rFonts w:ascii="Arial" w:hAnsi="Arial" w:cs="Arial"/>
              </w:rPr>
              <w:t xml:space="preserve">57.35 </w:t>
            </w:r>
            <w:proofErr w:type="spellStart"/>
            <w:r w:rsidRPr="002830F6">
              <w:rPr>
                <w:rFonts w:ascii="Arial" w:hAnsi="Arial" w:cs="Arial"/>
              </w:rPr>
              <w:t>ef</w:t>
            </w:r>
            <w:proofErr w:type="spellEnd"/>
          </w:p>
        </w:tc>
        <w:tc>
          <w:tcPr>
            <w:tcW w:w="2653" w:type="dxa"/>
            <w:vAlign w:val="center"/>
          </w:tcPr>
          <w:p w14:paraId="5523780F" w14:textId="77777777" w:rsidR="00FA4E10" w:rsidRPr="002830F6" w:rsidRDefault="00FA4E10" w:rsidP="00B3188A">
            <w:pPr>
              <w:jc w:val="center"/>
              <w:rPr>
                <w:rFonts w:ascii="Arial" w:hAnsi="Arial" w:cs="Arial"/>
              </w:rPr>
            </w:pPr>
            <w:r w:rsidRPr="002830F6">
              <w:rPr>
                <w:rFonts w:ascii="Arial" w:hAnsi="Arial" w:cs="Arial"/>
              </w:rPr>
              <w:t>56.38 a</w:t>
            </w:r>
          </w:p>
        </w:tc>
        <w:tc>
          <w:tcPr>
            <w:tcW w:w="2250" w:type="dxa"/>
            <w:vAlign w:val="center"/>
          </w:tcPr>
          <w:p w14:paraId="4CC1BACE" w14:textId="77777777" w:rsidR="00FA4E10" w:rsidRPr="002830F6" w:rsidRDefault="00FA4E10" w:rsidP="00B3188A">
            <w:pPr>
              <w:jc w:val="center"/>
              <w:rPr>
                <w:rFonts w:ascii="Arial" w:hAnsi="Arial" w:cs="Arial"/>
              </w:rPr>
            </w:pPr>
            <w:r w:rsidRPr="002830F6">
              <w:rPr>
                <w:rFonts w:ascii="Arial" w:hAnsi="Arial" w:cs="Arial"/>
              </w:rPr>
              <w:t>34.92 e</w:t>
            </w:r>
          </w:p>
        </w:tc>
      </w:tr>
      <w:tr w:rsidR="002830F6" w:rsidRPr="002830F6" w14:paraId="2D86CC17" w14:textId="77777777" w:rsidTr="00B3188A">
        <w:trPr>
          <w:trHeight w:val="341"/>
        </w:trPr>
        <w:tc>
          <w:tcPr>
            <w:tcW w:w="2019" w:type="dxa"/>
            <w:vAlign w:val="center"/>
          </w:tcPr>
          <w:p w14:paraId="06F0EA18" w14:textId="77777777" w:rsidR="00FA4E10" w:rsidRPr="002830F6" w:rsidRDefault="00FA4E10" w:rsidP="00B3188A">
            <w:pPr>
              <w:jc w:val="center"/>
              <w:rPr>
                <w:rFonts w:ascii="Arial" w:hAnsi="Arial" w:cs="Arial"/>
                <w:b/>
                <w:bCs/>
              </w:rPr>
            </w:pPr>
            <w:r w:rsidRPr="002830F6">
              <w:rPr>
                <w:rFonts w:ascii="Arial" w:hAnsi="Arial" w:cs="Arial"/>
                <w:b/>
                <w:bCs/>
              </w:rPr>
              <w:t>Z</w:t>
            </w:r>
            <w:r w:rsidRPr="002830F6">
              <w:rPr>
                <w:rFonts w:ascii="Arial" w:hAnsi="Arial" w:cs="Arial"/>
                <w:b/>
                <w:bCs/>
                <w:vertAlign w:val="subscript"/>
              </w:rPr>
              <w:t>3</w:t>
            </w:r>
            <w:r w:rsidRPr="002830F6">
              <w:rPr>
                <w:rFonts w:ascii="Arial" w:hAnsi="Arial" w:cs="Arial"/>
                <w:b/>
                <w:bCs/>
              </w:rPr>
              <w:t>M</w:t>
            </w:r>
            <w:r w:rsidRPr="002830F6">
              <w:rPr>
                <w:rFonts w:ascii="Arial" w:hAnsi="Arial" w:cs="Arial"/>
                <w:b/>
                <w:bCs/>
                <w:vertAlign w:val="subscript"/>
              </w:rPr>
              <w:t>1</w:t>
            </w:r>
          </w:p>
        </w:tc>
        <w:tc>
          <w:tcPr>
            <w:tcW w:w="2253" w:type="dxa"/>
            <w:vAlign w:val="center"/>
          </w:tcPr>
          <w:p w14:paraId="63514BCC" w14:textId="77777777" w:rsidR="00FA4E10" w:rsidRPr="002830F6" w:rsidRDefault="00FA4E10" w:rsidP="00B3188A">
            <w:pPr>
              <w:jc w:val="center"/>
              <w:rPr>
                <w:rFonts w:ascii="Arial" w:hAnsi="Arial" w:cs="Arial"/>
              </w:rPr>
            </w:pPr>
            <w:r w:rsidRPr="002830F6">
              <w:rPr>
                <w:rFonts w:ascii="Arial" w:hAnsi="Arial" w:cs="Arial"/>
              </w:rPr>
              <w:t>57.94 c-e</w:t>
            </w:r>
          </w:p>
        </w:tc>
        <w:tc>
          <w:tcPr>
            <w:tcW w:w="2653" w:type="dxa"/>
            <w:vAlign w:val="center"/>
          </w:tcPr>
          <w:p w14:paraId="40D5A9F9" w14:textId="77777777" w:rsidR="00FA4E10" w:rsidRPr="002830F6" w:rsidRDefault="00FA4E10" w:rsidP="00B3188A">
            <w:pPr>
              <w:jc w:val="center"/>
              <w:rPr>
                <w:rFonts w:ascii="Arial" w:hAnsi="Arial" w:cs="Arial"/>
              </w:rPr>
            </w:pPr>
            <w:r w:rsidRPr="002830F6">
              <w:rPr>
                <w:rFonts w:ascii="Arial" w:hAnsi="Arial" w:cs="Arial"/>
              </w:rPr>
              <w:t>51.50 hi</w:t>
            </w:r>
          </w:p>
        </w:tc>
        <w:tc>
          <w:tcPr>
            <w:tcW w:w="2250" w:type="dxa"/>
            <w:vAlign w:val="center"/>
          </w:tcPr>
          <w:p w14:paraId="5FE69FA1" w14:textId="77777777" w:rsidR="00FA4E10" w:rsidRPr="002830F6" w:rsidRDefault="00FA4E10" w:rsidP="00B3188A">
            <w:pPr>
              <w:jc w:val="center"/>
              <w:rPr>
                <w:rFonts w:ascii="Arial" w:hAnsi="Arial" w:cs="Arial"/>
              </w:rPr>
            </w:pPr>
            <w:r w:rsidRPr="002830F6">
              <w:rPr>
                <w:rFonts w:ascii="Arial" w:hAnsi="Arial" w:cs="Arial"/>
              </w:rPr>
              <w:t>34.81 e</w:t>
            </w:r>
          </w:p>
        </w:tc>
      </w:tr>
      <w:tr w:rsidR="002830F6" w:rsidRPr="002830F6" w14:paraId="2FEC6857" w14:textId="77777777" w:rsidTr="00B3188A">
        <w:trPr>
          <w:trHeight w:val="359"/>
        </w:trPr>
        <w:tc>
          <w:tcPr>
            <w:tcW w:w="2019" w:type="dxa"/>
            <w:vAlign w:val="center"/>
          </w:tcPr>
          <w:p w14:paraId="275057B6" w14:textId="77777777" w:rsidR="00FA4E10" w:rsidRPr="002830F6" w:rsidRDefault="00FA4E10" w:rsidP="00B3188A">
            <w:pPr>
              <w:jc w:val="center"/>
              <w:rPr>
                <w:rFonts w:ascii="Arial" w:hAnsi="Arial" w:cs="Arial"/>
                <w:b/>
                <w:bCs/>
              </w:rPr>
            </w:pPr>
            <w:r w:rsidRPr="002830F6">
              <w:rPr>
                <w:rFonts w:ascii="Arial" w:hAnsi="Arial" w:cs="Arial"/>
                <w:b/>
                <w:bCs/>
              </w:rPr>
              <w:t>Z</w:t>
            </w:r>
            <w:r w:rsidRPr="002830F6">
              <w:rPr>
                <w:rFonts w:ascii="Arial" w:hAnsi="Arial" w:cs="Arial"/>
                <w:b/>
                <w:bCs/>
                <w:vertAlign w:val="subscript"/>
              </w:rPr>
              <w:t>3</w:t>
            </w:r>
            <w:r w:rsidRPr="002830F6">
              <w:rPr>
                <w:rFonts w:ascii="Arial" w:hAnsi="Arial" w:cs="Arial"/>
                <w:b/>
                <w:bCs/>
              </w:rPr>
              <w:t>M</w:t>
            </w:r>
            <w:r w:rsidRPr="002830F6">
              <w:rPr>
                <w:rFonts w:ascii="Arial" w:hAnsi="Arial" w:cs="Arial"/>
                <w:b/>
                <w:bCs/>
                <w:vertAlign w:val="subscript"/>
              </w:rPr>
              <w:t>2</w:t>
            </w:r>
          </w:p>
        </w:tc>
        <w:tc>
          <w:tcPr>
            <w:tcW w:w="2253" w:type="dxa"/>
            <w:vAlign w:val="center"/>
          </w:tcPr>
          <w:p w14:paraId="5041B449" w14:textId="77777777" w:rsidR="00FA4E10" w:rsidRPr="002830F6" w:rsidRDefault="00FA4E10" w:rsidP="00B3188A">
            <w:pPr>
              <w:jc w:val="center"/>
              <w:rPr>
                <w:rFonts w:ascii="Arial" w:hAnsi="Arial" w:cs="Arial"/>
              </w:rPr>
            </w:pPr>
            <w:r w:rsidRPr="002830F6">
              <w:rPr>
                <w:rFonts w:ascii="Arial" w:hAnsi="Arial" w:cs="Arial"/>
              </w:rPr>
              <w:t xml:space="preserve">57.25 </w:t>
            </w:r>
            <w:proofErr w:type="spellStart"/>
            <w:r w:rsidRPr="002830F6">
              <w:rPr>
                <w:rFonts w:ascii="Arial" w:hAnsi="Arial" w:cs="Arial"/>
              </w:rPr>
              <w:t>ef</w:t>
            </w:r>
            <w:proofErr w:type="spellEnd"/>
          </w:p>
        </w:tc>
        <w:tc>
          <w:tcPr>
            <w:tcW w:w="2653" w:type="dxa"/>
            <w:vAlign w:val="center"/>
          </w:tcPr>
          <w:p w14:paraId="03AE4631" w14:textId="77777777" w:rsidR="00FA4E10" w:rsidRPr="002830F6" w:rsidRDefault="00FA4E10" w:rsidP="00B3188A">
            <w:pPr>
              <w:jc w:val="center"/>
              <w:rPr>
                <w:rFonts w:ascii="Arial" w:hAnsi="Arial" w:cs="Arial"/>
              </w:rPr>
            </w:pPr>
            <w:r w:rsidRPr="002830F6">
              <w:rPr>
                <w:rFonts w:ascii="Arial" w:hAnsi="Arial" w:cs="Arial"/>
              </w:rPr>
              <w:t xml:space="preserve">51.25 </w:t>
            </w:r>
            <w:proofErr w:type="spellStart"/>
            <w:r w:rsidRPr="002830F6">
              <w:rPr>
                <w:rFonts w:ascii="Arial" w:hAnsi="Arial" w:cs="Arial"/>
              </w:rPr>
              <w:t>i</w:t>
            </w:r>
            <w:proofErr w:type="spellEnd"/>
          </w:p>
        </w:tc>
        <w:tc>
          <w:tcPr>
            <w:tcW w:w="2250" w:type="dxa"/>
            <w:vAlign w:val="center"/>
          </w:tcPr>
          <w:p w14:paraId="4FC767F8" w14:textId="77777777" w:rsidR="00FA4E10" w:rsidRPr="002830F6" w:rsidRDefault="00FA4E10" w:rsidP="00B3188A">
            <w:pPr>
              <w:jc w:val="center"/>
              <w:rPr>
                <w:rFonts w:ascii="Arial" w:hAnsi="Arial" w:cs="Arial"/>
              </w:rPr>
            </w:pPr>
            <w:r w:rsidRPr="002830F6">
              <w:rPr>
                <w:rFonts w:ascii="Arial" w:hAnsi="Arial" w:cs="Arial"/>
              </w:rPr>
              <w:t xml:space="preserve">33.88 </w:t>
            </w:r>
            <w:proofErr w:type="spellStart"/>
            <w:r w:rsidRPr="002830F6">
              <w:rPr>
                <w:rFonts w:ascii="Arial" w:hAnsi="Arial" w:cs="Arial"/>
              </w:rPr>
              <w:t>ef</w:t>
            </w:r>
            <w:proofErr w:type="spellEnd"/>
          </w:p>
        </w:tc>
      </w:tr>
      <w:tr w:rsidR="002830F6" w:rsidRPr="002830F6" w14:paraId="0F012C94" w14:textId="77777777" w:rsidTr="00B3188A">
        <w:trPr>
          <w:trHeight w:val="341"/>
        </w:trPr>
        <w:tc>
          <w:tcPr>
            <w:tcW w:w="2019" w:type="dxa"/>
            <w:vAlign w:val="center"/>
          </w:tcPr>
          <w:p w14:paraId="1B6BA3E1" w14:textId="77777777" w:rsidR="00FA4E10" w:rsidRPr="002830F6" w:rsidRDefault="00FA4E10" w:rsidP="00B3188A">
            <w:pPr>
              <w:jc w:val="center"/>
              <w:rPr>
                <w:rFonts w:ascii="Arial" w:hAnsi="Arial" w:cs="Arial"/>
                <w:b/>
                <w:bCs/>
              </w:rPr>
            </w:pPr>
            <w:r w:rsidRPr="002830F6">
              <w:rPr>
                <w:rFonts w:ascii="Arial" w:hAnsi="Arial" w:cs="Arial"/>
                <w:b/>
                <w:bCs/>
              </w:rPr>
              <w:t>Z</w:t>
            </w:r>
            <w:r w:rsidRPr="002830F6">
              <w:rPr>
                <w:rFonts w:ascii="Arial" w:hAnsi="Arial" w:cs="Arial"/>
                <w:b/>
                <w:bCs/>
                <w:vertAlign w:val="subscript"/>
              </w:rPr>
              <w:t>3</w:t>
            </w:r>
            <w:r w:rsidRPr="002830F6">
              <w:rPr>
                <w:rFonts w:ascii="Arial" w:hAnsi="Arial" w:cs="Arial"/>
                <w:b/>
                <w:bCs/>
              </w:rPr>
              <w:t>M</w:t>
            </w:r>
            <w:r w:rsidRPr="002830F6">
              <w:rPr>
                <w:rFonts w:ascii="Arial" w:hAnsi="Arial" w:cs="Arial"/>
                <w:b/>
                <w:bCs/>
                <w:vertAlign w:val="subscript"/>
              </w:rPr>
              <w:t>3</w:t>
            </w:r>
          </w:p>
        </w:tc>
        <w:tc>
          <w:tcPr>
            <w:tcW w:w="2253" w:type="dxa"/>
            <w:vAlign w:val="center"/>
          </w:tcPr>
          <w:p w14:paraId="0B7AB327" w14:textId="77777777" w:rsidR="00FA4E10" w:rsidRPr="002830F6" w:rsidRDefault="00FA4E10" w:rsidP="00B3188A">
            <w:pPr>
              <w:jc w:val="center"/>
              <w:rPr>
                <w:rFonts w:ascii="Arial" w:hAnsi="Arial" w:cs="Arial"/>
              </w:rPr>
            </w:pPr>
            <w:r w:rsidRPr="002830F6">
              <w:rPr>
                <w:rFonts w:ascii="Arial" w:hAnsi="Arial" w:cs="Arial"/>
              </w:rPr>
              <w:t>56.81 f</w:t>
            </w:r>
          </w:p>
        </w:tc>
        <w:tc>
          <w:tcPr>
            <w:tcW w:w="2653" w:type="dxa"/>
            <w:vAlign w:val="center"/>
          </w:tcPr>
          <w:p w14:paraId="7D378C6C" w14:textId="77777777" w:rsidR="00FA4E10" w:rsidRPr="002830F6" w:rsidRDefault="00FA4E10" w:rsidP="00B3188A">
            <w:pPr>
              <w:jc w:val="center"/>
              <w:rPr>
                <w:rFonts w:ascii="Arial" w:hAnsi="Arial" w:cs="Arial"/>
              </w:rPr>
            </w:pPr>
            <w:r w:rsidRPr="002830F6">
              <w:rPr>
                <w:rFonts w:ascii="Arial" w:hAnsi="Arial" w:cs="Arial"/>
              </w:rPr>
              <w:t xml:space="preserve">52.25 </w:t>
            </w:r>
            <w:proofErr w:type="spellStart"/>
            <w:r w:rsidRPr="002830F6">
              <w:rPr>
                <w:rFonts w:ascii="Arial" w:hAnsi="Arial" w:cs="Arial"/>
              </w:rPr>
              <w:t>gh</w:t>
            </w:r>
            <w:proofErr w:type="spellEnd"/>
          </w:p>
        </w:tc>
        <w:tc>
          <w:tcPr>
            <w:tcW w:w="2250" w:type="dxa"/>
            <w:vAlign w:val="center"/>
          </w:tcPr>
          <w:p w14:paraId="57130059" w14:textId="77777777" w:rsidR="00FA4E10" w:rsidRPr="002830F6" w:rsidRDefault="00FA4E10" w:rsidP="00B3188A">
            <w:pPr>
              <w:jc w:val="center"/>
              <w:rPr>
                <w:rFonts w:ascii="Arial" w:hAnsi="Arial" w:cs="Arial"/>
              </w:rPr>
            </w:pPr>
            <w:r w:rsidRPr="002830F6">
              <w:rPr>
                <w:rFonts w:ascii="Arial" w:hAnsi="Arial" w:cs="Arial"/>
              </w:rPr>
              <w:t>30.00 g</w:t>
            </w:r>
          </w:p>
        </w:tc>
      </w:tr>
      <w:tr w:rsidR="002830F6" w:rsidRPr="002830F6" w14:paraId="7791523A" w14:textId="77777777" w:rsidTr="00B3188A">
        <w:trPr>
          <w:trHeight w:val="269"/>
        </w:trPr>
        <w:tc>
          <w:tcPr>
            <w:tcW w:w="2019" w:type="dxa"/>
            <w:vAlign w:val="center"/>
          </w:tcPr>
          <w:p w14:paraId="3B17DFDD" w14:textId="77777777" w:rsidR="00FA4E10" w:rsidRPr="002830F6" w:rsidRDefault="00FA4E10" w:rsidP="00B3188A">
            <w:pPr>
              <w:jc w:val="center"/>
              <w:rPr>
                <w:rFonts w:ascii="Arial" w:hAnsi="Arial" w:cs="Arial"/>
                <w:b/>
                <w:bCs/>
              </w:rPr>
            </w:pPr>
            <w:r w:rsidRPr="002830F6">
              <w:rPr>
                <w:rFonts w:ascii="Arial" w:hAnsi="Arial" w:cs="Arial"/>
                <w:b/>
                <w:bCs/>
              </w:rPr>
              <w:t>Z</w:t>
            </w:r>
            <w:r w:rsidRPr="002830F6">
              <w:rPr>
                <w:rFonts w:ascii="Arial" w:hAnsi="Arial" w:cs="Arial"/>
                <w:b/>
                <w:bCs/>
                <w:vertAlign w:val="subscript"/>
              </w:rPr>
              <w:t>4</w:t>
            </w:r>
            <w:r w:rsidRPr="002830F6">
              <w:rPr>
                <w:rFonts w:ascii="Arial" w:hAnsi="Arial" w:cs="Arial"/>
                <w:b/>
                <w:bCs/>
              </w:rPr>
              <w:t>M</w:t>
            </w:r>
            <w:r w:rsidRPr="002830F6">
              <w:rPr>
                <w:rFonts w:ascii="Arial" w:hAnsi="Arial" w:cs="Arial"/>
                <w:b/>
                <w:bCs/>
                <w:vertAlign w:val="subscript"/>
              </w:rPr>
              <w:t>1</w:t>
            </w:r>
          </w:p>
        </w:tc>
        <w:tc>
          <w:tcPr>
            <w:tcW w:w="2253" w:type="dxa"/>
            <w:vAlign w:val="center"/>
          </w:tcPr>
          <w:p w14:paraId="1DF400AC" w14:textId="77777777" w:rsidR="00FA4E10" w:rsidRPr="002830F6" w:rsidRDefault="00FA4E10" w:rsidP="00B3188A">
            <w:pPr>
              <w:jc w:val="center"/>
              <w:rPr>
                <w:rFonts w:ascii="Arial" w:hAnsi="Arial" w:cs="Arial"/>
              </w:rPr>
            </w:pPr>
            <w:r w:rsidRPr="002830F6">
              <w:rPr>
                <w:rFonts w:ascii="Arial" w:hAnsi="Arial" w:cs="Arial"/>
              </w:rPr>
              <w:t>56.69 f</w:t>
            </w:r>
          </w:p>
        </w:tc>
        <w:tc>
          <w:tcPr>
            <w:tcW w:w="2653" w:type="dxa"/>
            <w:vAlign w:val="center"/>
          </w:tcPr>
          <w:p w14:paraId="34CA82BA" w14:textId="77777777" w:rsidR="00FA4E10" w:rsidRPr="002830F6" w:rsidRDefault="00FA4E10" w:rsidP="00B3188A">
            <w:pPr>
              <w:jc w:val="center"/>
              <w:rPr>
                <w:rFonts w:ascii="Arial" w:hAnsi="Arial" w:cs="Arial"/>
              </w:rPr>
            </w:pPr>
            <w:r w:rsidRPr="002830F6">
              <w:rPr>
                <w:rFonts w:ascii="Arial" w:hAnsi="Arial" w:cs="Arial"/>
              </w:rPr>
              <w:t xml:space="preserve">53.31 </w:t>
            </w:r>
            <w:proofErr w:type="spellStart"/>
            <w:r w:rsidRPr="002830F6">
              <w:rPr>
                <w:rFonts w:ascii="Arial" w:hAnsi="Arial" w:cs="Arial"/>
              </w:rPr>
              <w:t>ef</w:t>
            </w:r>
            <w:proofErr w:type="spellEnd"/>
          </w:p>
        </w:tc>
        <w:tc>
          <w:tcPr>
            <w:tcW w:w="2250" w:type="dxa"/>
            <w:vAlign w:val="center"/>
          </w:tcPr>
          <w:p w14:paraId="5805F4E8" w14:textId="77777777" w:rsidR="00FA4E10" w:rsidRPr="002830F6" w:rsidRDefault="00FA4E10" w:rsidP="00B3188A">
            <w:pPr>
              <w:jc w:val="center"/>
              <w:rPr>
                <w:rFonts w:ascii="Arial" w:hAnsi="Arial" w:cs="Arial"/>
              </w:rPr>
            </w:pPr>
            <w:r w:rsidRPr="002830F6">
              <w:rPr>
                <w:rFonts w:ascii="Arial" w:hAnsi="Arial" w:cs="Arial"/>
              </w:rPr>
              <w:t>37.50 c</w:t>
            </w:r>
          </w:p>
        </w:tc>
      </w:tr>
      <w:tr w:rsidR="002830F6" w:rsidRPr="002830F6" w14:paraId="5CA587CB" w14:textId="77777777" w:rsidTr="00B3188A">
        <w:trPr>
          <w:trHeight w:val="341"/>
        </w:trPr>
        <w:tc>
          <w:tcPr>
            <w:tcW w:w="2019" w:type="dxa"/>
            <w:vAlign w:val="center"/>
          </w:tcPr>
          <w:p w14:paraId="1D0C7522" w14:textId="77777777" w:rsidR="00FA4E10" w:rsidRPr="002830F6" w:rsidRDefault="00FA4E10" w:rsidP="00B3188A">
            <w:pPr>
              <w:jc w:val="center"/>
              <w:rPr>
                <w:rFonts w:ascii="Arial" w:hAnsi="Arial" w:cs="Arial"/>
                <w:b/>
                <w:bCs/>
              </w:rPr>
            </w:pPr>
            <w:r w:rsidRPr="002830F6">
              <w:rPr>
                <w:rFonts w:ascii="Arial" w:hAnsi="Arial" w:cs="Arial"/>
                <w:b/>
                <w:bCs/>
              </w:rPr>
              <w:t>Z</w:t>
            </w:r>
            <w:r w:rsidRPr="002830F6">
              <w:rPr>
                <w:rFonts w:ascii="Arial" w:hAnsi="Arial" w:cs="Arial"/>
                <w:b/>
                <w:bCs/>
                <w:vertAlign w:val="subscript"/>
              </w:rPr>
              <w:t>4</w:t>
            </w:r>
            <w:r w:rsidRPr="002830F6">
              <w:rPr>
                <w:rFonts w:ascii="Arial" w:hAnsi="Arial" w:cs="Arial"/>
                <w:b/>
                <w:bCs/>
              </w:rPr>
              <w:t>M</w:t>
            </w:r>
            <w:r w:rsidRPr="002830F6">
              <w:rPr>
                <w:rFonts w:ascii="Arial" w:hAnsi="Arial" w:cs="Arial"/>
                <w:b/>
                <w:bCs/>
                <w:vertAlign w:val="subscript"/>
              </w:rPr>
              <w:t>2</w:t>
            </w:r>
          </w:p>
        </w:tc>
        <w:tc>
          <w:tcPr>
            <w:tcW w:w="2253" w:type="dxa"/>
            <w:vAlign w:val="center"/>
          </w:tcPr>
          <w:p w14:paraId="01F648C9" w14:textId="77777777" w:rsidR="00FA4E10" w:rsidRPr="002830F6" w:rsidRDefault="00FA4E10" w:rsidP="00B3188A">
            <w:pPr>
              <w:jc w:val="center"/>
              <w:rPr>
                <w:rFonts w:ascii="Arial" w:hAnsi="Arial" w:cs="Arial"/>
              </w:rPr>
            </w:pPr>
            <w:r w:rsidRPr="002830F6">
              <w:rPr>
                <w:rFonts w:ascii="Arial" w:hAnsi="Arial" w:cs="Arial"/>
              </w:rPr>
              <w:t>62.81 a</w:t>
            </w:r>
          </w:p>
        </w:tc>
        <w:tc>
          <w:tcPr>
            <w:tcW w:w="2653" w:type="dxa"/>
            <w:vAlign w:val="center"/>
          </w:tcPr>
          <w:p w14:paraId="6052F9AB" w14:textId="77777777" w:rsidR="00FA4E10" w:rsidRPr="002830F6" w:rsidRDefault="00FA4E10" w:rsidP="00B3188A">
            <w:pPr>
              <w:jc w:val="center"/>
              <w:rPr>
                <w:rFonts w:ascii="Arial" w:hAnsi="Arial" w:cs="Arial"/>
              </w:rPr>
            </w:pPr>
            <w:r w:rsidRPr="002830F6">
              <w:rPr>
                <w:rFonts w:ascii="Arial" w:hAnsi="Arial" w:cs="Arial"/>
              </w:rPr>
              <w:t>51.63 hi</w:t>
            </w:r>
          </w:p>
        </w:tc>
        <w:tc>
          <w:tcPr>
            <w:tcW w:w="2250" w:type="dxa"/>
            <w:vAlign w:val="center"/>
          </w:tcPr>
          <w:p w14:paraId="6A410D3B" w14:textId="77777777" w:rsidR="00FA4E10" w:rsidRPr="002830F6" w:rsidRDefault="00FA4E10" w:rsidP="00B3188A">
            <w:pPr>
              <w:jc w:val="center"/>
              <w:rPr>
                <w:rFonts w:ascii="Arial" w:hAnsi="Arial" w:cs="Arial"/>
              </w:rPr>
            </w:pPr>
            <w:r w:rsidRPr="002830F6">
              <w:rPr>
                <w:rFonts w:ascii="Arial" w:hAnsi="Arial" w:cs="Arial"/>
              </w:rPr>
              <w:t>35.25 de</w:t>
            </w:r>
          </w:p>
        </w:tc>
      </w:tr>
      <w:tr w:rsidR="002830F6" w:rsidRPr="002830F6" w14:paraId="0B81B8F3" w14:textId="77777777" w:rsidTr="00B3188A">
        <w:trPr>
          <w:trHeight w:val="341"/>
        </w:trPr>
        <w:tc>
          <w:tcPr>
            <w:tcW w:w="2019" w:type="dxa"/>
            <w:vAlign w:val="center"/>
          </w:tcPr>
          <w:p w14:paraId="55575E25" w14:textId="77777777" w:rsidR="00FA4E10" w:rsidRPr="002830F6" w:rsidRDefault="00FA4E10" w:rsidP="00B3188A">
            <w:pPr>
              <w:jc w:val="center"/>
              <w:rPr>
                <w:rFonts w:ascii="Arial" w:hAnsi="Arial" w:cs="Arial"/>
                <w:b/>
                <w:bCs/>
              </w:rPr>
            </w:pPr>
            <w:r w:rsidRPr="002830F6">
              <w:rPr>
                <w:rFonts w:ascii="Arial" w:hAnsi="Arial" w:cs="Arial"/>
                <w:b/>
                <w:bCs/>
              </w:rPr>
              <w:t>Z</w:t>
            </w:r>
            <w:r w:rsidRPr="002830F6">
              <w:rPr>
                <w:rFonts w:ascii="Arial" w:hAnsi="Arial" w:cs="Arial"/>
                <w:b/>
                <w:bCs/>
                <w:vertAlign w:val="subscript"/>
              </w:rPr>
              <w:t>4</w:t>
            </w:r>
            <w:r w:rsidRPr="002830F6">
              <w:rPr>
                <w:rFonts w:ascii="Arial" w:hAnsi="Arial" w:cs="Arial"/>
                <w:b/>
                <w:bCs/>
              </w:rPr>
              <w:t>M</w:t>
            </w:r>
            <w:r w:rsidRPr="002830F6">
              <w:rPr>
                <w:rFonts w:ascii="Arial" w:hAnsi="Arial" w:cs="Arial"/>
                <w:b/>
                <w:bCs/>
                <w:vertAlign w:val="subscript"/>
              </w:rPr>
              <w:t>3</w:t>
            </w:r>
          </w:p>
        </w:tc>
        <w:tc>
          <w:tcPr>
            <w:tcW w:w="2253" w:type="dxa"/>
            <w:vAlign w:val="center"/>
          </w:tcPr>
          <w:p w14:paraId="13C3A4C2" w14:textId="77777777" w:rsidR="00FA4E10" w:rsidRPr="002830F6" w:rsidRDefault="00FA4E10" w:rsidP="00B3188A">
            <w:pPr>
              <w:jc w:val="center"/>
              <w:rPr>
                <w:rFonts w:ascii="Arial" w:hAnsi="Arial" w:cs="Arial"/>
              </w:rPr>
            </w:pPr>
            <w:r w:rsidRPr="002830F6">
              <w:rPr>
                <w:rFonts w:ascii="Arial" w:hAnsi="Arial" w:cs="Arial"/>
              </w:rPr>
              <w:t>53.50 h</w:t>
            </w:r>
          </w:p>
        </w:tc>
        <w:tc>
          <w:tcPr>
            <w:tcW w:w="2653" w:type="dxa"/>
            <w:vAlign w:val="center"/>
          </w:tcPr>
          <w:p w14:paraId="53946EDB" w14:textId="77777777" w:rsidR="00FA4E10" w:rsidRPr="002830F6" w:rsidRDefault="00FA4E10" w:rsidP="00B3188A">
            <w:pPr>
              <w:jc w:val="center"/>
              <w:rPr>
                <w:rFonts w:ascii="Arial" w:hAnsi="Arial" w:cs="Arial"/>
              </w:rPr>
            </w:pPr>
            <w:r w:rsidRPr="002830F6">
              <w:rPr>
                <w:rFonts w:ascii="Arial" w:hAnsi="Arial" w:cs="Arial"/>
              </w:rPr>
              <w:t xml:space="preserve">52.63 </w:t>
            </w:r>
            <w:proofErr w:type="spellStart"/>
            <w:r w:rsidRPr="002830F6">
              <w:rPr>
                <w:rFonts w:ascii="Arial" w:hAnsi="Arial" w:cs="Arial"/>
              </w:rPr>
              <w:t>fg</w:t>
            </w:r>
            <w:proofErr w:type="spellEnd"/>
          </w:p>
        </w:tc>
        <w:tc>
          <w:tcPr>
            <w:tcW w:w="2250" w:type="dxa"/>
            <w:vAlign w:val="center"/>
          </w:tcPr>
          <w:p w14:paraId="006DB33C" w14:textId="77777777" w:rsidR="00FA4E10" w:rsidRPr="002830F6" w:rsidRDefault="00FA4E10" w:rsidP="00B3188A">
            <w:pPr>
              <w:jc w:val="center"/>
              <w:rPr>
                <w:rFonts w:ascii="Arial" w:hAnsi="Arial" w:cs="Arial"/>
              </w:rPr>
            </w:pPr>
            <w:r w:rsidRPr="002830F6">
              <w:rPr>
                <w:rFonts w:ascii="Arial" w:hAnsi="Arial" w:cs="Arial"/>
              </w:rPr>
              <w:t>34.75 e</w:t>
            </w:r>
          </w:p>
        </w:tc>
      </w:tr>
      <w:tr w:rsidR="002830F6" w:rsidRPr="002830F6" w14:paraId="1336D708" w14:textId="77777777" w:rsidTr="00B3188A">
        <w:trPr>
          <w:trHeight w:val="350"/>
        </w:trPr>
        <w:tc>
          <w:tcPr>
            <w:tcW w:w="2019" w:type="dxa"/>
            <w:vAlign w:val="center"/>
          </w:tcPr>
          <w:p w14:paraId="0AA105F1" w14:textId="77777777" w:rsidR="00FA4E10" w:rsidRPr="002830F6" w:rsidRDefault="00FA4E10" w:rsidP="00B3188A">
            <w:pPr>
              <w:jc w:val="center"/>
              <w:rPr>
                <w:rFonts w:ascii="Arial" w:hAnsi="Arial" w:cs="Arial"/>
                <w:b/>
                <w:bCs/>
              </w:rPr>
            </w:pPr>
            <w:r w:rsidRPr="002830F6">
              <w:rPr>
                <w:rFonts w:ascii="Arial" w:hAnsi="Arial" w:cs="Arial"/>
                <w:b/>
                <w:bCs/>
              </w:rPr>
              <w:t xml:space="preserve">LSD </w:t>
            </w:r>
            <w:r w:rsidRPr="002830F6">
              <w:rPr>
                <w:rFonts w:ascii="Arial" w:hAnsi="Arial" w:cs="Arial"/>
                <w:b/>
                <w:bCs/>
                <w:vertAlign w:val="subscript"/>
              </w:rPr>
              <w:t>(0.01)</w:t>
            </w:r>
          </w:p>
        </w:tc>
        <w:tc>
          <w:tcPr>
            <w:tcW w:w="2253" w:type="dxa"/>
            <w:vAlign w:val="center"/>
          </w:tcPr>
          <w:p w14:paraId="5E6DAE5A" w14:textId="77777777" w:rsidR="00FA4E10" w:rsidRPr="002830F6" w:rsidRDefault="00FA4E10" w:rsidP="00B3188A">
            <w:pPr>
              <w:jc w:val="center"/>
              <w:rPr>
                <w:rFonts w:ascii="Arial" w:hAnsi="Arial" w:cs="Arial"/>
              </w:rPr>
            </w:pPr>
            <w:r w:rsidRPr="002830F6">
              <w:rPr>
                <w:rFonts w:ascii="Arial" w:hAnsi="Arial" w:cs="Arial"/>
              </w:rPr>
              <w:t>0.80</w:t>
            </w:r>
          </w:p>
        </w:tc>
        <w:tc>
          <w:tcPr>
            <w:tcW w:w="2653" w:type="dxa"/>
            <w:vAlign w:val="center"/>
          </w:tcPr>
          <w:p w14:paraId="30C692F1" w14:textId="77777777" w:rsidR="00FA4E10" w:rsidRPr="002830F6" w:rsidRDefault="00FA4E10" w:rsidP="00B3188A">
            <w:pPr>
              <w:jc w:val="center"/>
              <w:rPr>
                <w:rFonts w:ascii="Arial" w:hAnsi="Arial" w:cs="Arial"/>
              </w:rPr>
            </w:pPr>
            <w:r w:rsidRPr="002830F6">
              <w:rPr>
                <w:rFonts w:ascii="Arial" w:hAnsi="Arial" w:cs="Arial"/>
              </w:rPr>
              <w:t>0.831</w:t>
            </w:r>
          </w:p>
        </w:tc>
        <w:tc>
          <w:tcPr>
            <w:tcW w:w="2250" w:type="dxa"/>
            <w:vAlign w:val="center"/>
          </w:tcPr>
          <w:p w14:paraId="4CFFFA6C" w14:textId="77777777" w:rsidR="00FA4E10" w:rsidRPr="002830F6" w:rsidRDefault="00FA4E10" w:rsidP="00B3188A">
            <w:pPr>
              <w:jc w:val="center"/>
              <w:rPr>
                <w:rFonts w:ascii="Arial" w:hAnsi="Arial" w:cs="Arial"/>
              </w:rPr>
            </w:pPr>
            <w:r w:rsidRPr="002830F6">
              <w:rPr>
                <w:rFonts w:ascii="Arial" w:hAnsi="Arial" w:cs="Arial"/>
              </w:rPr>
              <w:t>1.32</w:t>
            </w:r>
          </w:p>
        </w:tc>
      </w:tr>
      <w:tr w:rsidR="002830F6" w:rsidRPr="002830F6" w14:paraId="64645C63" w14:textId="77777777" w:rsidTr="00B3188A">
        <w:trPr>
          <w:trHeight w:val="350"/>
        </w:trPr>
        <w:tc>
          <w:tcPr>
            <w:tcW w:w="2019" w:type="dxa"/>
            <w:vAlign w:val="center"/>
          </w:tcPr>
          <w:p w14:paraId="39E4008F" w14:textId="77777777" w:rsidR="00FA4E10" w:rsidRPr="002830F6" w:rsidRDefault="00FA4E10" w:rsidP="00B3188A">
            <w:pPr>
              <w:jc w:val="center"/>
              <w:rPr>
                <w:rFonts w:ascii="Arial" w:hAnsi="Arial" w:cs="Arial"/>
                <w:b/>
                <w:bCs/>
              </w:rPr>
            </w:pPr>
            <w:r w:rsidRPr="002830F6">
              <w:rPr>
                <w:rFonts w:ascii="Arial" w:hAnsi="Arial" w:cs="Arial"/>
                <w:b/>
                <w:bCs/>
              </w:rPr>
              <w:t>CV%</w:t>
            </w:r>
          </w:p>
        </w:tc>
        <w:tc>
          <w:tcPr>
            <w:tcW w:w="2253" w:type="dxa"/>
            <w:vAlign w:val="center"/>
          </w:tcPr>
          <w:p w14:paraId="7AF63FB1" w14:textId="77777777" w:rsidR="00FA4E10" w:rsidRPr="002830F6" w:rsidRDefault="00FA4E10" w:rsidP="00B3188A">
            <w:pPr>
              <w:jc w:val="center"/>
              <w:rPr>
                <w:rFonts w:ascii="Arial" w:hAnsi="Arial" w:cs="Arial"/>
              </w:rPr>
            </w:pPr>
            <w:r w:rsidRPr="002830F6">
              <w:rPr>
                <w:rFonts w:ascii="Arial" w:hAnsi="Arial" w:cs="Arial"/>
              </w:rPr>
              <w:t>1.40</w:t>
            </w:r>
          </w:p>
        </w:tc>
        <w:tc>
          <w:tcPr>
            <w:tcW w:w="2653" w:type="dxa"/>
            <w:vAlign w:val="center"/>
          </w:tcPr>
          <w:p w14:paraId="53F67005" w14:textId="77777777" w:rsidR="00FA4E10" w:rsidRPr="002830F6" w:rsidRDefault="00FA4E10" w:rsidP="00B3188A">
            <w:pPr>
              <w:jc w:val="center"/>
              <w:rPr>
                <w:rFonts w:ascii="Arial" w:hAnsi="Arial" w:cs="Arial"/>
              </w:rPr>
            </w:pPr>
            <w:r w:rsidRPr="002830F6">
              <w:rPr>
                <w:rFonts w:ascii="Arial" w:hAnsi="Arial" w:cs="Arial"/>
              </w:rPr>
              <w:t>1.60</w:t>
            </w:r>
          </w:p>
        </w:tc>
        <w:tc>
          <w:tcPr>
            <w:tcW w:w="2250" w:type="dxa"/>
            <w:vAlign w:val="center"/>
          </w:tcPr>
          <w:p w14:paraId="3034606F" w14:textId="77777777" w:rsidR="00FA4E10" w:rsidRPr="002830F6" w:rsidRDefault="00FA4E10" w:rsidP="00B3188A">
            <w:pPr>
              <w:pStyle w:val="PlainText"/>
              <w:tabs>
                <w:tab w:val="center" w:pos="1079"/>
              </w:tabs>
              <w:jc w:val="center"/>
              <w:rPr>
                <w:rFonts w:ascii="Arial" w:hAnsi="Arial" w:cs="Arial"/>
                <w:sz w:val="22"/>
                <w:szCs w:val="22"/>
              </w:rPr>
            </w:pPr>
            <w:r w:rsidRPr="002830F6">
              <w:rPr>
                <w:rFonts w:ascii="Arial" w:hAnsi="Arial" w:cs="Arial"/>
                <w:sz w:val="22"/>
                <w:szCs w:val="22"/>
              </w:rPr>
              <w:t>3.72</w:t>
            </w:r>
          </w:p>
        </w:tc>
      </w:tr>
    </w:tbl>
    <w:p w14:paraId="7939288A" w14:textId="77777777" w:rsidR="00FA4E10" w:rsidRPr="002830F6" w:rsidRDefault="00FA4E10" w:rsidP="00FA4E10">
      <w:pPr>
        <w:ind w:left="720" w:hanging="720"/>
        <w:jc w:val="both"/>
        <w:rPr>
          <w:rFonts w:ascii="Arial" w:hAnsi="Arial" w:cs="Arial"/>
          <w:sz w:val="22"/>
          <w:szCs w:val="22"/>
        </w:rPr>
      </w:pPr>
      <w:r w:rsidRPr="002830F6">
        <w:rPr>
          <w:rFonts w:ascii="Arial" w:hAnsi="Arial" w:cs="Arial"/>
          <w:sz w:val="22"/>
          <w:szCs w:val="22"/>
        </w:rPr>
        <w:t>Table 2. Interaction effect of different zinc levels and application methods on chlorophyll content of leaf of tomato</w:t>
      </w:r>
    </w:p>
    <w:p w14:paraId="20D52986" w14:textId="77777777" w:rsidR="00FA4E10" w:rsidRPr="002830F6" w:rsidRDefault="00FA4E10" w:rsidP="00FA4E10">
      <w:pPr>
        <w:rPr>
          <w:rFonts w:ascii="Arial" w:hAnsi="Arial" w:cs="Arial"/>
          <w:sz w:val="22"/>
          <w:szCs w:val="22"/>
        </w:rPr>
      </w:pPr>
    </w:p>
    <w:p w14:paraId="2CA6C908" w14:textId="77777777" w:rsidR="00FA4E10" w:rsidRPr="002830F6" w:rsidRDefault="00FA4E10" w:rsidP="00FA4E10">
      <w:pPr>
        <w:jc w:val="both"/>
        <w:rPr>
          <w:rFonts w:ascii="Arial" w:hAnsi="Arial" w:cs="Arial"/>
          <w:sz w:val="22"/>
          <w:szCs w:val="22"/>
        </w:rPr>
      </w:pPr>
      <w:r w:rsidRPr="002830F6">
        <w:rPr>
          <w:rFonts w:ascii="Arial" w:hAnsi="Arial" w:cs="Arial"/>
          <w:sz w:val="22"/>
          <w:szCs w:val="22"/>
        </w:rPr>
        <w:t>In a column means having similar letter (s) are statistically similar and those having dissimilar letter (s) differ significantly [Z</w:t>
      </w:r>
      <w:r w:rsidRPr="002830F6">
        <w:rPr>
          <w:rFonts w:ascii="Arial" w:hAnsi="Arial" w:cs="Arial"/>
          <w:sz w:val="22"/>
          <w:szCs w:val="22"/>
          <w:vertAlign w:val="subscript"/>
        </w:rPr>
        <w:t>0</w:t>
      </w:r>
      <w:r w:rsidRPr="002830F6">
        <w:rPr>
          <w:rFonts w:ascii="Arial" w:hAnsi="Arial" w:cs="Arial"/>
          <w:sz w:val="22"/>
          <w:szCs w:val="22"/>
        </w:rPr>
        <w:t>=No zinc; Z</w:t>
      </w:r>
      <w:r w:rsidRPr="002830F6">
        <w:rPr>
          <w:rFonts w:ascii="Arial" w:hAnsi="Arial" w:cs="Arial"/>
          <w:sz w:val="22"/>
          <w:szCs w:val="22"/>
          <w:vertAlign w:val="subscript"/>
        </w:rPr>
        <w:t>1</w:t>
      </w:r>
      <w:r w:rsidRPr="002830F6">
        <w:rPr>
          <w:rFonts w:ascii="Arial" w:hAnsi="Arial" w:cs="Arial"/>
          <w:sz w:val="22"/>
          <w:szCs w:val="22"/>
        </w:rPr>
        <w:t>=10 ppm; Z</w:t>
      </w:r>
      <w:r w:rsidRPr="002830F6">
        <w:rPr>
          <w:rFonts w:ascii="Arial" w:hAnsi="Arial" w:cs="Arial"/>
          <w:sz w:val="22"/>
          <w:szCs w:val="22"/>
          <w:vertAlign w:val="subscript"/>
        </w:rPr>
        <w:t>2</w:t>
      </w:r>
      <w:r w:rsidRPr="002830F6">
        <w:rPr>
          <w:rFonts w:ascii="Arial" w:hAnsi="Arial" w:cs="Arial"/>
          <w:sz w:val="22"/>
          <w:szCs w:val="22"/>
        </w:rPr>
        <w:t>=15 ppm; Z</w:t>
      </w:r>
      <w:r w:rsidRPr="002830F6">
        <w:rPr>
          <w:rFonts w:ascii="Arial" w:hAnsi="Arial" w:cs="Arial"/>
          <w:sz w:val="22"/>
          <w:szCs w:val="22"/>
          <w:vertAlign w:val="subscript"/>
        </w:rPr>
        <w:t>3</w:t>
      </w:r>
      <w:r w:rsidRPr="002830F6">
        <w:rPr>
          <w:rFonts w:ascii="Arial" w:hAnsi="Arial" w:cs="Arial"/>
          <w:sz w:val="22"/>
          <w:szCs w:val="22"/>
        </w:rPr>
        <w:t>=20 ppm; Z</w:t>
      </w:r>
      <w:r w:rsidRPr="002830F6">
        <w:rPr>
          <w:rFonts w:ascii="Arial" w:hAnsi="Arial" w:cs="Arial"/>
          <w:sz w:val="22"/>
          <w:szCs w:val="22"/>
          <w:vertAlign w:val="subscript"/>
        </w:rPr>
        <w:t>4</w:t>
      </w:r>
      <w:r w:rsidRPr="002830F6">
        <w:rPr>
          <w:rFonts w:ascii="Arial" w:hAnsi="Arial" w:cs="Arial"/>
          <w:sz w:val="22"/>
          <w:szCs w:val="22"/>
        </w:rPr>
        <w:t>=25 ppm; M</w:t>
      </w:r>
      <w:r w:rsidRPr="002830F6">
        <w:rPr>
          <w:rFonts w:ascii="Arial" w:hAnsi="Arial" w:cs="Arial"/>
          <w:sz w:val="22"/>
          <w:szCs w:val="22"/>
          <w:vertAlign w:val="subscript"/>
        </w:rPr>
        <w:t>1</w:t>
      </w:r>
      <w:r w:rsidRPr="002830F6">
        <w:rPr>
          <w:rFonts w:ascii="Arial" w:hAnsi="Arial" w:cs="Arial"/>
          <w:sz w:val="22"/>
          <w:szCs w:val="22"/>
        </w:rPr>
        <w:t>=Basal application; M</w:t>
      </w:r>
      <w:r w:rsidRPr="002830F6">
        <w:rPr>
          <w:rFonts w:ascii="Arial" w:hAnsi="Arial" w:cs="Arial"/>
          <w:sz w:val="22"/>
          <w:szCs w:val="22"/>
          <w:vertAlign w:val="subscript"/>
        </w:rPr>
        <w:t>2</w:t>
      </w:r>
      <w:r w:rsidRPr="002830F6">
        <w:rPr>
          <w:rFonts w:ascii="Arial" w:hAnsi="Arial" w:cs="Arial"/>
          <w:sz w:val="22"/>
          <w:szCs w:val="22"/>
        </w:rPr>
        <w:t>=Foliar application and M</w:t>
      </w:r>
      <w:r w:rsidRPr="002830F6">
        <w:rPr>
          <w:rFonts w:ascii="Arial" w:hAnsi="Arial" w:cs="Arial"/>
          <w:sz w:val="22"/>
          <w:szCs w:val="22"/>
          <w:vertAlign w:val="subscript"/>
        </w:rPr>
        <w:t>3</w:t>
      </w:r>
      <w:r w:rsidRPr="002830F6">
        <w:rPr>
          <w:rFonts w:ascii="Arial" w:hAnsi="Arial" w:cs="Arial"/>
          <w:sz w:val="22"/>
          <w:szCs w:val="22"/>
        </w:rPr>
        <w:t>=Basal and foliar application]</w:t>
      </w:r>
    </w:p>
    <w:p w14:paraId="157AF919" w14:textId="77777777" w:rsidR="00FA4E10" w:rsidRPr="002830F6" w:rsidRDefault="00FA4E10" w:rsidP="00FA4E10">
      <w:pPr>
        <w:rPr>
          <w:rFonts w:ascii="Arial" w:hAnsi="Arial" w:cs="Arial"/>
          <w:sz w:val="22"/>
          <w:szCs w:val="22"/>
        </w:rPr>
      </w:pPr>
    </w:p>
    <w:p w14:paraId="29B2E89C" w14:textId="77777777" w:rsidR="00FA4E10" w:rsidRPr="002830F6" w:rsidRDefault="00FA4E10" w:rsidP="00FA4E10">
      <w:pPr>
        <w:rPr>
          <w:rFonts w:ascii="Arial" w:hAnsi="Arial" w:cs="Arial"/>
          <w:sz w:val="22"/>
          <w:szCs w:val="22"/>
        </w:rPr>
      </w:pPr>
    </w:p>
    <w:p w14:paraId="4F9268CF" w14:textId="77777777" w:rsidR="00FA4E10" w:rsidRPr="002830F6" w:rsidRDefault="00FA4E10" w:rsidP="00FA4E10">
      <w:pPr>
        <w:rPr>
          <w:rFonts w:ascii="Arial" w:hAnsi="Arial" w:cs="Arial"/>
          <w:sz w:val="22"/>
          <w:szCs w:val="22"/>
        </w:rPr>
      </w:pPr>
    </w:p>
    <w:p w14:paraId="3ECBB99F" w14:textId="77777777" w:rsidR="00FA4E10" w:rsidRPr="002830F6" w:rsidRDefault="00FA4E10" w:rsidP="00FA4E10">
      <w:pPr>
        <w:rPr>
          <w:rFonts w:ascii="Arial" w:hAnsi="Arial" w:cs="Arial"/>
          <w:sz w:val="22"/>
          <w:szCs w:val="22"/>
        </w:rPr>
      </w:pPr>
    </w:p>
    <w:p w14:paraId="289CDC3C" w14:textId="77777777" w:rsidR="00FA4E10" w:rsidRPr="002830F6" w:rsidRDefault="00FA4E10" w:rsidP="00FA4E10">
      <w:pPr>
        <w:rPr>
          <w:rFonts w:ascii="Arial" w:hAnsi="Arial" w:cs="Arial"/>
          <w:sz w:val="22"/>
          <w:szCs w:val="22"/>
        </w:rPr>
      </w:pPr>
    </w:p>
    <w:p w14:paraId="24B9AA9D" w14:textId="77777777" w:rsidR="00FA4E10" w:rsidRPr="002830F6" w:rsidRDefault="00FA4E10" w:rsidP="00FA4E10">
      <w:pPr>
        <w:rPr>
          <w:rFonts w:ascii="Arial" w:hAnsi="Arial" w:cs="Arial"/>
          <w:sz w:val="22"/>
          <w:szCs w:val="22"/>
        </w:rPr>
      </w:pPr>
    </w:p>
    <w:p w14:paraId="01D30116" w14:textId="77777777" w:rsidR="00FA4E10" w:rsidRPr="002830F6" w:rsidRDefault="00FA4E10" w:rsidP="00FA4E10">
      <w:pPr>
        <w:rPr>
          <w:rFonts w:ascii="Arial" w:hAnsi="Arial" w:cs="Arial"/>
          <w:sz w:val="22"/>
          <w:szCs w:val="22"/>
        </w:rPr>
      </w:pPr>
    </w:p>
    <w:p w14:paraId="16DD5760" w14:textId="77777777" w:rsidR="00FA4E10" w:rsidRPr="002830F6" w:rsidRDefault="00FA4E10" w:rsidP="00FA4E10">
      <w:pPr>
        <w:rPr>
          <w:rFonts w:ascii="Arial" w:hAnsi="Arial" w:cs="Arial"/>
          <w:sz w:val="22"/>
          <w:szCs w:val="22"/>
        </w:rPr>
      </w:pPr>
    </w:p>
    <w:p w14:paraId="446DC210" w14:textId="77777777" w:rsidR="00FA4E10" w:rsidRPr="002830F6" w:rsidRDefault="00FA4E10" w:rsidP="00FA4E10">
      <w:pPr>
        <w:rPr>
          <w:rFonts w:ascii="Arial" w:hAnsi="Arial" w:cs="Arial"/>
          <w:sz w:val="22"/>
          <w:szCs w:val="22"/>
        </w:rPr>
        <w:sectPr w:rsidR="00FA4E10" w:rsidRPr="002830F6" w:rsidSect="000126DB">
          <w:pgSz w:w="12240" w:h="15840"/>
          <w:pgMar w:top="1440" w:right="1440" w:bottom="1440" w:left="1440" w:header="720" w:footer="720" w:gutter="0"/>
          <w:cols w:space="720"/>
          <w:docGrid w:linePitch="360"/>
        </w:sectPr>
      </w:pPr>
    </w:p>
    <w:p w14:paraId="41BAB588" w14:textId="77777777" w:rsidR="00FA4E10" w:rsidRPr="002830F6" w:rsidRDefault="00FA4E10" w:rsidP="00FA4E10">
      <w:pPr>
        <w:ind w:left="720" w:hanging="720"/>
        <w:rPr>
          <w:rFonts w:ascii="Arial" w:hAnsi="Arial" w:cs="Arial"/>
          <w:sz w:val="22"/>
          <w:szCs w:val="22"/>
        </w:rPr>
      </w:pPr>
      <w:r w:rsidRPr="002830F6">
        <w:rPr>
          <w:rFonts w:ascii="Arial" w:hAnsi="Arial" w:cs="Arial"/>
          <w:sz w:val="22"/>
          <w:szCs w:val="22"/>
        </w:rPr>
        <w:lastRenderedPageBreak/>
        <w:t xml:space="preserve">Table 3.  Interaction effect of different levels of zinc and application methods on total number of flowers, total number of fruits, fruit set per plant, number of clusters, number of fruit set per cluster, fruit length, fruit diameter, individual fruit weight of tomato </w:t>
      </w:r>
    </w:p>
    <w:p w14:paraId="32D2F474" w14:textId="77777777" w:rsidR="00FA4E10" w:rsidRPr="002830F6" w:rsidRDefault="00FA4E10" w:rsidP="00FA4E10">
      <w:pPr>
        <w:ind w:left="720" w:hanging="720"/>
        <w:rPr>
          <w:rFonts w:ascii="Arial" w:hAnsi="Arial" w:cs="Arial"/>
          <w:sz w:val="22"/>
          <w:szCs w:val="22"/>
        </w:rPr>
      </w:pPr>
    </w:p>
    <w:tbl>
      <w:tblPr>
        <w:tblStyle w:val="TableGrid"/>
        <w:tblpPr w:leftFromText="180" w:rightFromText="180" w:vertAnchor="page" w:horzAnchor="margin" w:tblpY="2365"/>
        <w:tblW w:w="12685" w:type="dxa"/>
        <w:tblLayout w:type="fixed"/>
        <w:tblLook w:val="04A0" w:firstRow="1" w:lastRow="0" w:firstColumn="1" w:lastColumn="0" w:noHBand="0" w:noVBand="1"/>
      </w:tblPr>
      <w:tblGrid>
        <w:gridCol w:w="1170"/>
        <w:gridCol w:w="1345"/>
        <w:gridCol w:w="1170"/>
        <w:gridCol w:w="1260"/>
        <w:gridCol w:w="1170"/>
        <w:gridCol w:w="1710"/>
        <w:gridCol w:w="1440"/>
        <w:gridCol w:w="1530"/>
        <w:gridCol w:w="1890"/>
      </w:tblGrid>
      <w:tr w:rsidR="00FA4E10" w:rsidRPr="002830F6" w14:paraId="14B8FC77" w14:textId="77777777" w:rsidTr="00B3188A">
        <w:trPr>
          <w:trHeight w:val="530"/>
        </w:trPr>
        <w:tc>
          <w:tcPr>
            <w:tcW w:w="1170" w:type="dxa"/>
            <w:vAlign w:val="center"/>
          </w:tcPr>
          <w:p w14:paraId="61F8DC02" w14:textId="77777777" w:rsidR="00FA4E10" w:rsidRPr="002830F6" w:rsidRDefault="00FA4E10" w:rsidP="00B3188A">
            <w:pPr>
              <w:jc w:val="center"/>
              <w:rPr>
                <w:rFonts w:ascii="Arial" w:hAnsi="Arial" w:cs="Arial"/>
                <w:b/>
                <w:bCs/>
              </w:rPr>
            </w:pPr>
            <w:r w:rsidRPr="002830F6">
              <w:rPr>
                <w:rFonts w:ascii="Arial" w:hAnsi="Arial" w:cs="Arial"/>
                <w:b/>
                <w:bCs/>
              </w:rPr>
              <w:t>Combi</w:t>
            </w:r>
          </w:p>
          <w:p w14:paraId="231D18B6" w14:textId="77777777" w:rsidR="00FA4E10" w:rsidRPr="002830F6" w:rsidRDefault="00FA4E10" w:rsidP="00B3188A">
            <w:pPr>
              <w:jc w:val="center"/>
              <w:rPr>
                <w:rFonts w:ascii="Arial" w:hAnsi="Arial" w:cs="Arial"/>
                <w:b/>
                <w:bCs/>
              </w:rPr>
            </w:pPr>
            <w:r w:rsidRPr="002830F6">
              <w:rPr>
                <w:rFonts w:ascii="Arial" w:hAnsi="Arial" w:cs="Arial"/>
                <w:b/>
                <w:bCs/>
              </w:rPr>
              <w:t>nations</w:t>
            </w:r>
          </w:p>
        </w:tc>
        <w:tc>
          <w:tcPr>
            <w:tcW w:w="1345" w:type="dxa"/>
            <w:vAlign w:val="center"/>
          </w:tcPr>
          <w:p w14:paraId="2E49CBBF" w14:textId="77777777" w:rsidR="00FA4E10" w:rsidRPr="002830F6" w:rsidRDefault="00FA4E10" w:rsidP="00B3188A">
            <w:pPr>
              <w:jc w:val="center"/>
              <w:rPr>
                <w:rFonts w:ascii="Arial" w:hAnsi="Arial" w:cs="Arial"/>
                <w:b/>
                <w:bCs/>
              </w:rPr>
            </w:pPr>
            <w:r w:rsidRPr="002830F6">
              <w:rPr>
                <w:rFonts w:ascii="Arial" w:hAnsi="Arial" w:cs="Arial"/>
                <w:b/>
                <w:bCs/>
              </w:rPr>
              <w:t>Total number of flowers per plant</w:t>
            </w:r>
          </w:p>
        </w:tc>
        <w:tc>
          <w:tcPr>
            <w:tcW w:w="1170" w:type="dxa"/>
            <w:vAlign w:val="center"/>
          </w:tcPr>
          <w:p w14:paraId="601A18C1" w14:textId="77777777" w:rsidR="00FA4E10" w:rsidRPr="002830F6" w:rsidRDefault="00FA4E10" w:rsidP="00B3188A">
            <w:pPr>
              <w:jc w:val="center"/>
              <w:rPr>
                <w:rFonts w:ascii="Arial" w:hAnsi="Arial" w:cs="Arial"/>
                <w:b/>
                <w:bCs/>
              </w:rPr>
            </w:pPr>
            <w:r w:rsidRPr="002830F6">
              <w:rPr>
                <w:rFonts w:ascii="Arial" w:hAnsi="Arial" w:cs="Arial"/>
                <w:b/>
                <w:bCs/>
              </w:rPr>
              <w:t>Total number of fruits per plant</w:t>
            </w:r>
          </w:p>
        </w:tc>
        <w:tc>
          <w:tcPr>
            <w:tcW w:w="1260" w:type="dxa"/>
            <w:tcBorders>
              <w:right w:val="single" w:sz="4" w:space="0" w:color="auto"/>
            </w:tcBorders>
            <w:vAlign w:val="center"/>
          </w:tcPr>
          <w:p w14:paraId="6434910F" w14:textId="77777777" w:rsidR="00FA4E10" w:rsidRPr="002830F6" w:rsidRDefault="00FA4E10" w:rsidP="00B3188A">
            <w:pPr>
              <w:jc w:val="center"/>
              <w:rPr>
                <w:rFonts w:ascii="Arial" w:hAnsi="Arial" w:cs="Arial"/>
                <w:b/>
                <w:bCs/>
              </w:rPr>
            </w:pPr>
            <w:r w:rsidRPr="002830F6">
              <w:rPr>
                <w:rFonts w:ascii="Arial" w:hAnsi="Arial" w:cs="Arial"/>
                <w:b/>
                <w:bCs/>
              </w:rPr>
              <w:t>Fruit set/plant (%)</w:t>
            </w:r>
          </w:p>
        </w:tc>
        <w:tc>
          <w:tcPr>
            <w:tcW w:w="1170" w:type="dxa"/>
            <w:vAlign w:val="center"/>
          </w:tcPr>
          <w:p w14:paraId="4FADCA55" w14:textId="77777777" w:rsidR="00FA4E10" w:rsidRPr="002830F6" w:rsidRDefault="00FA4E10" w:rsidP="00B3188A">
            <w:pPr>
              <w:jc w:val="center"/>
              <w:rPr>
                <w:rFonts w:ascii="Arial" w:hAnsi="Arial" w:cs="Arial"/>
                <w:b/>
                <w:bCs/>
              </w:rPr>
            </w:pPr>
            <w:r w:rsidRPr="002830F6">
              <w:rPr>
                <w:rFonts w:ascii="Arial" w:hAnsi="Arial" w:cs="Arial"/>
                <w:b/>
                <w:bCs/>
              </w:rPr>
              <w:t>Number of clusters/plants</w:t>
            </w:r>
          </w:p>
        </w:tc>
        <w:tc>
          <w:tcPr>
            <w:tcW w:w="1710" w:type="dxa"/>
            <w:vAlign w:val="center"/>
          </w:tcPr>
          <w:p w14:paraId="59380F92" w14:textId="77777777" w:rsidR="00FA4E10" w:rsidRPr="002830F6" w:rsidRDefault="00FA4E10" w:rsidP="00B3188A">
            <w:pPr>
              <w:jc w:val="center"/>
              <w:rPr>
                <w:rFonts w:ascii="Arial" w:hAnsi="Arial" w:cs="Arial"/>
                <w:b/>
                <w:bCs/>
              </w:rPr>
            </w:pPr>
            <w:r w:rsidRPr="002830F6">
              <w:rPr>
                <w:rFonts w:ascii="Arial" w:hAnsi="Arial" w:cs="Arial"/>
                <w:b/>
                <w:bCs/>
              </w:rPr>
              <w:t>Number of fruits set /cluster</w:t>
            </w:r>
          </w:p>
        </w:tc>
        <w:tc>
          <w:tcPr>
            <w:tcW w:w="1440" w:type="dxa"/>
            <w:vAlign w:val="center"/>
          </w:tcPr>
          <w:p w14:paraId="56BA3512" w14:textId="77777777" w:rsidR="00FA4E10" w:rsidRPr="002830F6" w:rsidRDefault="00FA4E10" w:rsidP="00B3188A">
            <w:pPr>
              <w:jc w:val="center"/>
              <w:rPr>
                <w:rFonts w:ascii="Arial" w:hAnsi="Arial" w:cs="Arial"/>
                <w:b/>
                <w:bCs/>
              </w:rPr>
            </w:pPr>
            <w:r w:rsidRPr="002830F6">
              <w:rPr>
                <w:rFonts w:ascii="Arial" w:hAnsi="Arial" w:cs="Arial"/>
                <w:b/>
                <w:bCs/>
              </w:rPr>
              <w:t>Fruit length(cm)</w:t>
            </w:r>
          </w:p>
        </w:tc>
        <w:tc>
          <w:tcPr>
            <w:tcW w:w="1530" w:type="dxa"/>
            <w:tcBorders>
              <w:right w:val="single" w:sz="4" w:space="0" w:color="auto"/>
            </w:tcBorders>
            <w:vAlign w:val="center"/>
          </w:tcPr>
          <w:p w14:paraId="4092D5FF" w14:textId="77777777" w:rsidR="00FA4E10" w:rsidRPr="002830F6" w:rsidRDefault="00FA4E10" w:rsidP="00B3188A">
            <w:pPr>
              <w:jc w:val="center"/>
              <w:rPr>
                <w:rFonts w:ascii="Arial" w:hAnsi="Arial" w:cs="Arial"/>
                <w:b/>
                <w:bCs/>
              </w:rPr>
            </w:pPr>
            <w:r w:rsidRPr="002830F6">
              <w:rPr>
                <w:rFonts w:ascii="Arial" w:hAnsi="Arial" w:cs="Arial"/>
                <w:b/>
                <w:bCs/>
              </w:rPr>
              <w:t>Fruit diameter(cm)</w:t>
            </w:r>
          </w:p>
        </w:tc>
        <w:tc>
          <w:tcPr>
            <w:tcW w:w="1890" w:type="dxa"/>
            <w:tcBorders>
              <w:left w:val="single" w:sz="4" w:space="0" w:color="auto"/>
            </w:tcBorders>
            <w:vAlign w:val="center"/>
          </w:tcPr>
          <w:p w14:paraId="5C286509" w14:textId="77777777" w:rsidR="00FA4E10" w:rsidRPr="002830F6" w:rsidRDefault="00FA4E10" w:rsidP="00B3188A">
            <w:pPr>
              <w:jc w:val="center"/>
              <w:rPr>
                <w:rFonts w:ascii="Arial" w:hAnsi="Arial" w:cs="Arial"/>
                <w:b/>
                <w:bCs/>
              </w:rPr>
            </w:pPr>
            <w:r w:rsidRPr="002830F6">
              <w:rPr>
                <w:rFonts w:ascii="Arial" w:hAnsi="Arial" w:cs="Arial"/>
                <w:b/>
                <w:bCs/>
              </w:rPr>
              <w:t>Individual fruit weight (g)</w:t>
            </w:r>
          </w:p>
        </w:tc>
      </w:tr>
      <w:tr w:rsidR="00FA4E10" w:rsidRPr="002830F6" w14:paraId="0418B715" w14:textId="77777777" w:rsidTr="00B3188A">
        <w:trPr>
          <w:trHeight w:val="377"/>
        </w:trPr>
        <w:tc>
          <w:tcPr>
            <w:tcW w:w="1170" w:type="dxa"/>
            <w:vAlign w:val="center"/>
          </w:tcPr>
          <w:p w14:paraId="17BA0DD1" w14:textId="77777777" w:rsidR="00FA4E10" w:rsidRPr="002830F6" w:rsidRDefault="00FA4E10" w:rsidP="00B3188A">
            <w:pPr>
              <w:jc w:val="center"/>
              <w:rPr>
                <w:rFonts w:ascii="Arial" w:hAnsi="Arial" w:cs="Arial"/>
                <w:b/>
                <w:bCs/>
              </w:rPr>
            </w:pPr>
            <w:r w:rsidRPr="002830F6">
              <w:rPr>
                <w:rFonts w:ascii="Arial" w:hAnsi="Arial" w:cs="Arial"/>
                <w:b/>
                <w:bCs/>
              </w:rPr>
              <w:t>Z</w:t>
            </w:r>
            <w:r w:rsidRPr="002830F6">
              <w:rPr>
                <w:rFonts w:ascii="Arial" w:hAnsi="Arial" w:cs="Arial"/>
                <w:b/>
                <w:bCs/>
                <w:vertAlign w:val="subscript"/>
              </w:rPr>
              <w:t>0</w:t>
            </w:r>
            <w:r w:rsidRPr="002830F6">
              <w:rPr>
                <w:rFonts w:ascii="Arial" w:hAnsi="Arial" w:cs="Arial"/>
                <w:b/>
                <w:bCs/>
              </w:rPr>
              <w:t>M</w:t>
            </w:r>
            <w:r w:rsidRPr="002830F6">
              <w:rPr>
                <w:rFonts w:ascii="Arial" w:hAnsi="Arial" w:cs="Arial"/>
                <w:b/>
                <w:bCs/>
                <w:vertAlign w:val="subscript"/>
              </w:rPr>
              <w:t>1</w:t>
            </w:r>
          </w:p>
        </w:tc>
        <w:tc>
          <w:tcPr>
            <w:tcW w:w="1345" w:type="dxa"/>
            <w:vAlign w:val="center"/>
          </w:tcPr>
          <w:p w14:paraId="57B0C153" w14:textId="77777777" w:rsidR="00FA4E10" w:rsidRPr="002830F6" w:rsidRDefault="00FA4E10" w:rsidP="00B3188A">
            <w:pPr>
              <w:jc w:val="center"/>
              <w:rPr>
                <w:rFonts w:ascii="Arial" w:hAnsi="Arial" w:cs="Arial"/>
              </w:rPr>
            </w:pPr>
            <w:r w:rsidRPr="002830F6">
              <w:rPr>
                <w:rFonts w:ascii="Arial" w:hAnsi="Arial" w:cs="Arial"/>
              </w:rPr>
              <w:t>66.00 h</w:t>
            </w:r>
          </w:p>
        </w:tc>
        <w:tc>
          <w:tcPr>
            <w:tcW w:w="1170" w:type="dxa"/>
            <w:vAlign w:val="center"/>
          </w:tcPr>
          <w:p w14:paraId="32F5620C" w14:textId="77777777" w:rsidR="00FA4E10" w:rsidRPr="002830F6" w:rsidRDefault="00FA4E10" w:rsidP="00B3188A">
            <w:pPr>
              <w:jc w:val="center"/>
              <w:rPr>
                <w:rFonts w:ascii="Arial" w:hAnsi="Arial" w:cs="Arial"/>
              </w:rPr>
            </w:pPr>
            <w:r w:rsidRPr="002830F6">
              <w:rPr>
                <w:rFonts w:ascii="Arial" w:hAnsi="Arial" w:cs="Arial"/>
              </w:rPr>
              <w:t>29.75 g</w:t>
            </w:r>
          </w:p>
        </w:tc>
        <w:tc>
          <w:tcPr>
            <w:tcW w:w="1260" w:type="dxa"/>
            <w:tcBorders>
              <w:right w:val="single" w:sz="4" w:space="0" w:color="auto"/>
            </w:tcBorders>
            <w:vAlign w:val="center"/>
          </w:tcPr>
          <w:p w14:paraId="0ABF387C" w14:textId="77777777" w:rsidR="00FA4E10" w:rsidRPr="002830F6" w:rsidRDefault="00FA4E10" w:rsidP="00B3188A">
            <w:pPr>
              <w:jc w:val="center"/>
              <w:rPr>
                <w:rFonts w:ascii="Arial" w:hAnsi="Arial" w:cs="Arial"/>
              </w:rPr>
            </w:pPr>
            <w:r w:rsidRPr="002830F6">
              <w:rPr>
                <w:rFonts w:ascii="Arial" w:hAnsi="Arial" w:cs="Arial"/>
              </w:rPr>
              <w:t xml:space="preserve">45.07 </w:t>
            </w:r>
            <w:proofErr w:type="spellStart"/>
            <w:r w:rsidRPr="002830F6">
              <w:rPr>
                <w:rFonts w:ascii="Arial" w:hAnsi="Arial" w:cs="Arial"/>
              </w:rPr>
              <w:t>ef</w:t>
            </w:r>
            <w:proofErr w:type="spellEnd"/>
          </w:p>
        </w:tc>
        <w:tc>
          <w:tcPr>
            <w:tcW w:w="1170" w:type="dxa"/>
            <w:vAlign w:val="center"/>
          </w:tcPr>
          <w:p w14:paraId="64E6A385" w14:textId="77777777" w:rsidR="00FA4E10" w:rsidRPr="002830F6" w:rsidRDefault="00FA4E10" w:rsidP="00B3188A">
            <w:pPr>
              <w:jc w:val="center"/>
              <w:rPr>
                <w:rFonts w:ascii="Arial" w:hAnsi="Arial" w:cs="Arial"/>
              </w:rPr>
            </w:pPr>
            <w:r w:rsidRPr="002830F6">
              <w:rPr>
                <w:rFonts w:ascii="Arial" w:hAnsi="Arial" w:cs="Arial"/>
              </w:rPr>
              <w:t>9.00 d-g</w:t>
            </w:r>
          </w:p>
        </w:tc>
        <w:tc>
          <w:tcPr>
            <w:tcW w:w="1710" w:type="dxa"/>
            <w:vAlign w:val="center"/>
          </w:tcPr>
          <w:p w14:paraId="7F1C012D" w14:textId="77777777" w:rsidR="00FA4E10" w:rsidRPr="002830F6" w:rsidRDefault="00FA4E10" w:rsidP="00B3188A">
            <w:pPr>
              <w:jc w:val="center"/>
              <w:rPr>
                <w:rFonts w:ascii="Arial" w:hAnsi="Arial" w:cs="Arial"/>
              </w:rPr>
            </w:pPr>
            <w:r w:rsidRPr="002830F6">
              <w:rPr>
                <w:rFonts w:ascii="Arial" w:hAnsi="Arial" w:cs="Arial"/>
              </w:rPr>
              <w:t>3.33 de</w:t>
            </w:r>
          </w:p>
        </w:tc>
        <w:tc>
          <w:tcPr>
            <w:tcW w:w="1440" w:type="dxa"/>
            <w:vAlign w:val="center"/>
          </w:tcPr>
          <w:p w14:paraId="70660FB5" w14:textId="77777777" w:rsidR="00FA4E10" w:rsidRPr="002830F6" w:rsidRDefault="00FA4E10" w:rsidP="00B3188A">
            <w:pPr>
              <w:jc w:val="center"/>
              <w:rPr>
                <w:rFonts w:ascii="Arial" w:hAnsi="Arial" w:cs="Arial"/>
              </w:rPr>
            </w:pPr>
            <w:r w:rsidRPr="002830F6">
              <w:rPr>
                <w:rFonts w:ascii="Arial" w:hAnsi="Arial" w:cs="Arial"/>
              </w:rPr>
              <w:t>4.81 ab</w:t>
            </w:r>
          </w:p>
        </w:tc>
        <w:tc>
          <w:tcPr>
            <w:tcW w:w="1530" w:type="dxa"/>
            <w:tcBorders>
              <w:right w:val="single" w:sz="4" w:space="0" w:color="auto"/>
            </w:tcBorders>
            <w:vAlign w:val="center"/>
          </w:tcPr>
          <w:p w14:paraId="16759668" w14:textId="77777777" w:rsidR="00FA4E10" w:rsidRPr="002830F6" w:rsidRDefault="00FA4E10" w:rsidP="00B3188A">
            <w:pPr>
              <w:jc w:val="center"/>
              <w:rPr>
                <w:rFonts w:ascii="Arial" w:hAnsi="Arial" w:cs="Arial"/>
              </w:rPr>
            </w:pPr>
            <w:r w:rsidRPr="002830F6">
              <w:rPr>
                <w:rFonts w:ascii="Arial" w:hAnsi="Arial" w:cs="Arial"/>
              </w:rPr>
              <w:t>4.48 b-e</w:t>
            </w:r>
          </w:p>
        </w:tc>
        <w:tc>
          <w:tcPr>
            <w:tcW w:w="1890" w:type="dxa"/>
            <w:vAlign w:val="center"/>
          </w:tcPr>
          <w:p w14:paraId="3817CCCD" w14:textId="77777777" w:rsidR="00FA4E10" w:rsidRPr="002830F6" w:rsidRDefault="00FA4E10" w:rsidP="00B3188A">
            <w:pPr>
              <w:jc w:val="center"/>
              <w:rPr>
                <w:rFonts w:ascii="Arial" w:hAnsi="Arial" w:cs="Arial"/>
              </w:rPr>
            </w:pPr>
            <w:r w:rsidRPr="002830F6">
              <w:rPr>
                <w:rFonts w:ascii="Arial" w:hAnsi="Arial" w:cs="Arial"/>
              </w:rPr>
              <w:t>35.00 h</w:t>
            </w:r>
          </w:p>
        </w:tc>
      </w:tr>
      <w:tr w:rsidR="00FA4E10" w:rsidRPr="002830F6" w14:paraId="1230675F" w14:textId="77777777" w:rsidTr="00B3188A">
        <w:trPr>
          <w:trHeight w:val="350"/>
        </w:trPr>
        <w:tc>
          <w:tcPr>
            <w:tcW w:w="1170" w:type="dxa"/>
            <w:vAlign w:val="center"/>
          </w:tcPr>
          <w:p w14:paraId="4334559A" w14:textId="77777777" w:rsidR="00FA4E10" w:rsidRPr="002830F6" w:rsidRDefault="00FA4E10" w:rsidP="00B3188A">
            <w:pPr>
              <w:jc w:val="center"/>
              <w:rPr>
                <w:rFonts w:ascii="Arial" w:hAnsi="Arial" w:cs="Arial"/>
                <w:b/>
                <w:bCs/>
              </w:rPr>
            </w:pPr>
            <w:r w:rsidRPr="002830F6">
              <w:rPr>
                <w:rFonts w:ascii="Arial" w:hAnsi="Arial" w:cs="Arial"/>
                <w:b/>
                <w:bCs/>
              </w:rPr>
              <w:t>Z</w:t>
            </w:r>
            <w:r w:rsidRPr="002830F6">
              <w:rPr>
                <w:rFonts w:ascii="Arial" w:hAnsi="Arial" w:cs="Arial"/>
                <w:b/>
                <w:bCs/>
                <w:vertAlign w:val="subscript"/>
              </w:rPr>
              <w:t>0</w:t>
            </w:r>
            <w:r w:rsidRPr="002830F6">
              <w:rPr>
                <w:rFonts w:ascii="Arial" w:hAnsi="Arial" w:cs="Arial"/>
                <w:b/>
                <w:bCs/>
              </w:rPr>
              <w:t>M</w:t>
            </w:r>
            <w:r w:rsidRPr="002830F6">
              <w:rPr>
                <w:rFonts w:ascii="Arial" w:hAnsi="Arial" w:cs="Arial"/>
                <w:b/>
                <w:bCs/>
                <w:vertAlign w:val="subscript"/>
              </w:rPr>
              <w:t>2</w:t>
            </w:r>
          </w:p>
        </w:tc>
        <w:tc>
          <w:tcPr>
            <w:tcW w:w="1345" w:type="dxa"/>
            <w:vAlign w:val="center"/>
          </w:tcPr>
          <w:p w14:paraId="49C4DEE5" w14:textId="77777777" w:rsidR="00FA4E10" w:rsidRPr="002830F6" w:rsidRDefault="00FA4E10" w:rsidP="00B3188A">
            <w:pPr>
              <w:jc w:val="center"/>
              <w:rPr>
                <w:rFonts w:ascii="Arial" w:hAnsi="Arial" w:cs="Arial"/>
              </w:rPr>
            </w:pPr>
            <w:r w:rsidRPr="002830F6">
              <w:rPr>
                <w:rFonts w:ascii="Arial" w:hAnsi="Arial" w:cs="Arial"/>
              </w:rPr>
              <w:t>62.50 j</w:t>
            </w:r>
          </w:p>
        </w:tc>
        <w:tc>
          <w:tcPr>
            <w:tcW w:w="1170" w:type="dxa"/>
            <w:vAlign w:val="center"/>
          </w:tcPr>
          <w:p w14:paraId="20A7CAE3" w14:textId="77777777" w:rsidR="00FA4E10" w:rsidRPr="002830F6" w:rsidRDefault="00FA4E10" w:rsidP="00B3188A">
            <w:pPr>
              <w:jc w:val="center"/>
              <w:rPr>
                <w:rFonts w:ascii="Arial" w:hAnsi="Arial" w:cs="Arial"/>
              </w:rPr>
            </w:pPr>
            <w:r w:rsidRPr="002830F6">
              <w:rPr>
                <w:rFonts w:ascii="Arial" w:hAnsi="Arial" w:cs="Arial"/>
              </w:rPr>
              <w:t>28.50 h</w:t>
            </w:r>
          </w:p>
        </w:tc>
        <w:tc>
          <w:tcPr>
            <w:tcW w:w="1260" w:type="dxa"/>
            <w:tcBorders>
              <w:right w:val="single" w:sz="4" w:space="0" w:color="auto"/>
            </w:tcBorders>
            <w:vAlign w:val="center"/>
          </w:tcPr>
          <w:p w14:paraId="601F3C2E" w14:textId="77777777" w:rsidR="00FA4E10" w:rsidRPr="002830F6" w:rsidRDefault="00FA4E10" w:rsidP="00B3188A">
            <w:pPr>
              <w:jc w:val="center"/>
              <w:rPr>
                <w:rFonts w:ascii="Arial" w:hAnsi="Arial" w:cs="Arial"/>
              </w:rPr>
            </w:pPr>
            <w:r w:rsidRPr="002830F6">
              <w:rPr>
                <w:rFonts w:ascii="Arial" w:hAnsi="Arial" w:cs="Arial"/>
              </w:rPr>
              <w:t>45.60 d-f</w:t>
            </w:r>
          </w:p>
        </w:tc>
        <w:tc>
          <w:tcPr>
            <w:tcW w:w="1170" w:type="dxa"/>
            <w:vAlign w:val="center"/>
          </w:tcPr>
          <w:p w14:paraId="2954A91F" w14:textId="77777777" w:rsidR="00FA4E10" w:rsidRPr="002830F6" w:rsidRDefault="00FA4E10" w:rsidP="00B3188A">
            <w:pPr>
              <w:jc w:val="center"/>
              <w:rPr>
                <w:rFonts w:ascii="Arial" w:hAnsi="Arial" w:cs="Arial"/>
              </w:rPr>
            </w:pPr>
            <w:r w:rsidRPr="002830F6">
              <w:rPr>
                <w:rFonts w:ascii="Arial" w:hAnsi="Arial" w:cs="Arial"/>
              </w:rPr>
              <w:t xml:space="preserve">8.50 </w:t>
            </w:r>
            <w:proofErr w:type="spellStart"/>
            <w:r w:rsidRPr="002830F6">
              <w:rPr>
                <w:rFonts w:ascii="Arial" w:hAnsi="Arial" w:cs="Arial"/>
              </w:rPr>
              <w:t>fg</w:t>
            </w:r>
            <w:proofErr w:type="spellEnd"/>
          </w:p>
        </w:tc>
        <w:tc>
          <w:tcPr>
            <w:tcW w:w="1710" w:type="dxa"/>
            <w:vAlign w:val="center"/>
          </w:tcPr>
          <w:p w14:paraId="2FE8E021" w14:textId="77777777" w:rsidR="00FA4E10" w:rsidRPr="002830F6" w:rsidRDefault="00FA4E10" w:rsidP="00B3188A">
            <w:pPr>
              <w:jc w:val="center"/>
              <w:rPr>
                <w:rFonts w:ascii="Arial" w:hAnsi="Arial" w:cs="Arial"/>
              </w:rPr>
            </w:pPr>
            <w:r w:rsidRPr="002830F6">
              <w:rPr>
                <w:rFonts w:ascii="Arial" w:hAnsi="Arial" w:cs="Arial"/>
              </w:rPr>
              <w:t xml:space="preserve">3.36 </w:t>
            </w:r>
            <w:proofErr w:type="spellStart"/>
            <w:r w:rsidRPr="002830F6">
              <w:rPr>
                <w:rFonts w:ascii="Arial" w:hAnsi="Arial" w:cs="Arial"/>
              </w:rPr>
              <w:t>cde</w:t>
            </w:r>
            <w:proofErr w:type="spellEnd"/>
          </w:p>
        </w:tc>
        <w:tc>
          <w:tcPr>
            <w:tcW w:w="1440" w:type="dxa"/>
            <w:vAlign w:val="center"/>
          </w:tcPr>
          <w:p w14:paraId="13EB31F9" w14:textId="77777777" w:rsidR="00FA4E10" w:rsidRPr="002830F6" w:rsidRDefault="00FA4E10" w:rsidP="00B3188A">
            <w:pPr>
              <w:jc w:val="center"/>
              <w:rPr>
                <w:rFonts w:ascii="Arial" w:hAnsi="Arial" w:cs="Arial"/>
              </w:rPr>
            </w:pPr>
            <w:r w:rsidRPr="002830F6">
              <w:rPr>
                <w:rFonts w:ascii="Arial" w:hAnsi="Arial" w:cs="Arial"/>
              </w:rPr>
              <w:t>5.13 ab</w:t>
            </w:r>
          </w:p>
        </w:tc>
        <w:tc>
          <w:tcPr>
            <w:tcW w:w="1530" w:type="dxa"/>
            <w:tcBorders>
              <w:right w:val="single" w:sz="4" w:space="0" w:color="auto"/>
            </w:tcBorders>
            <w:vAlign w:val="center"/>
          </w:tcPr>
          <w:p w14:paraId="40E8EB15" w14:textId="77777777" w:rsidR="00FA4E10" w:rsidRPr="002830F6" w:rsidRDefault="00FA4E10" w:rsidP="00B3188A">
            <w:pPr>
              <w:jc w:val="center"/>
              <w:rPr>
                <w:rFonts w:ascii="Arial" w:hAnsi="Arial" w:cs="Arial"/>
              </w:rPr>
            </w:pPr>
            <w:r w:rsidRPr="002830F6">
              <w:rPr>
                <w:rFonts w:ascii="Arial" w:hAnsi="Arial" w:cs="Arial"/>
              </w:rPr>
              <w:t>4.570   b-d</w:t>
            </w:r>
          </w:p>
        </w:tc>
        <w:tc>
          <w:tcPr>
            <w:tcW w:w="1890" w:type="dxa"/>
            <w:vAlign w:val="center"/>
          </w:tcPr>
          <w:p w14:paraId="428F655D" w14:textId="77777777" w:rsidR="00FA4E10" w:rsidRPr="002830F6" w:rsidRDefault="00FA4E10" w:rsidP="00B3188A">
            <w:pPr>
              <w:jc w:val="center"/>
              <w:rPr>
                <w:rFonts w:ascii="Arial" w:hAnsi="Arial" w:cs="Arial"/>
              </w:rPr>
            </w:pPr>
            <w:r w:rsidRPr="002830F6">
              <w:rPr>
                <w:rFonts w:ascii="Arial" w:hAnsi="Arial" w:cs="Arial"/>
              </w:rPr>
              <w:t xml:space="preserve">40.00 </w:t>
            </w:r>
            <w:proofErr w:type="spellStart"/>
            <w:r w:rsidRPr="002830F6">
              <w:rPr>
                <w:rFonts w:ascii="Arial" w:hAnsi="Arial" w:cs="Arial"/>
              </w:rPr>
              <w:t>gh</w:t>
            </w:r>
            <w:proofErr w:type="spellEnd"/>
          </w:p>
        </w:tc>
      </w:tr>
      <w:tr w:rsidR="00FA4E10" w:rsidRPr="002830F6" w14:paraId="31FFF341" w14:textId="77777777" w:rsidTr="00B3188A">
        <w:trPr>
          <w:trHeight w:val="350"/>
        </w:trPr>
        <w:tc>
          <w:tcPr>
            <w:tcW w:w="1170" w:type="dxa"/>
            <w:tcBorders>
              <w:top w:val="single" w:sz="4" w:space="0" w:color="auto"/>
            </w:tcBorders>
            <w:vAlign w:val="center"/>
          </w:tcPr>
          <w:p w14:paraId="65FA5F08" w14:textId="77777777" w:rsidR="00FA4E10" w:rsidRPr="002830F6" w:rsidRDefault="00FA4E10" w:rsidP="00B3188A">
            <w:pPr>
              <w:jc w:val="center"/>
              <w:rPr>
                <w:rFonts w:ascii="Arial" w:hAnsi="Arial" w:cs="Arial"/>
                <w:b/>
                <w:bCs/>
              </w:rPr>
            </w:pPr>
            <w:r w:rsidRPr="002830F6">
              <w:rPr>
                <w:rFonts w:ascii="Arial" w:hAnsi="Arial" w:cs="Arial"/>
                <w:b/>
                <w:bCs/>
              </w:rPr>
              <w:t>Z</w:t>
            </w:r>
            <w:r w:rsidRPr="002830F6">
              <w:rPr>
                <w:rFonts w:ascii="Arial" w:hAnsi="Arial" w:cs="Arial"/>
                <w:b/>
                <w:bCs/>
                <w:vertAlign w:val="subscript"/>
              </w:rPr>
              <w:t>0</w:t>
            </w:r>
            <w:r w:rsidRPr="002830F6">
              <w:rPr>
                <w:rFonts w:ascii="Arial" w:hAnsi="Arial" w:cs="Arial"/>
                <w:b/>
                <w:bCs/>
              </w:rPr>
              <w:t>M</w:t>
            </w:r>
            <w:r w:rsidRPr="002830F6">
              <w:rPr>
                <w:rFonts w:ascii="Arial" w:hAnsi="Arial" w:cs="Arial"/>
                <w:b/>
                <w:bCs/>
                <w:vertAlign w:val="subscript"/>
              </w:rPr>
              <w:t>3</w:t>
            </w:r>
          </w:p>
        </w:tc>
        <w:tc>
          <w:tcPr>
            <w:tcW w:w="1345" w:type="dxa"/>
            <w:tcBorders>
              <w:top w:val="single" w:sz="4" w:space="0" w:color="auto"/>
            </w:tcBorders>
            <w:vAlign w:val="center"/>
          </w:tcPr>
          <w:p w14:paraId="511CA699" w14:textId="77777777" w:rsidR="00FA4E10" w:rsidRPr="002830F6" w:rsidRDefault="00FA4E10" w:rsidP="00B3188A">
            <w:pPr>
              <w:jc w:val="center"/>
              <w:rPr>
                <w:rFonts w:ascii="Arial" w:hAnsi="Arial" w:cs="Arial"/>
              </w:rPr>
            </w:pPr>
            <w:r w:rsidRPr="002830F6">
              <w:rPr>
                <w:rFonts w:ascii="Arial" w:hAnsi="Arial" w:cs="Arial"/>
              </w:rPr>
              <w:t>59.50 k</w:t>
            </w:r>
          </w:p>
        </w:tc>
        <w:tc>
          <w:tcPr>
            <w:tcW w:w="1170" w:type="dxa"/>
            <w:tcBorders>
              <w:top w:val="single" w:sz="4" w:space="0" w:color="auto"/>
            </w:tcBorders>
            <w:vAlign w:val="center"/>
          </w:tcPr>
          <w:p w14:paraId="53301C9D" w14:textId="77777777" w:rsidR="00FA4E10" w:rsidRPr="002830F6" w:rsidRDefault="00FA4E10" w:rsidP="00B3188A">
            <w:pPr>
              <w:jc w:val="center"/>
              <w:rPr>
                <w:rFonts w:ascii="Arial" w:hAnsi="Arial" w:cs="Arial"/>
              </w:rPr>
            </w:pPr>
            <w:r w:rsidRPr="002830F6">
              <w:rPr>
                <w:rFonts w:ascii="Arial" w:hAnsi="Arial" w:cs="Arial"/>
              </w:rPr>
              <w:t xml:space="preserve">25.50 </w:t>
            </w:r>
            <w:proofErr w:type="spellStart"/>
            <w:r w:rsidRPr="002830F6">
              <w:rPr>
                <w:rFonts w:ascii="Arial" w:hAnsi="Arial" w:cs="Arial"/>
              </w:rPr>
              <w:t>i</w:t>
            </w:r>
            <w:proofErr w:type="spellEnd"/>
          </w:p>
        </w:tc>
        <w:tc>
          <w:tcPr>
            <w:tcW w:w="1260" w:type="dxa"/>
            <w:tcBorders>
              <w:top w:val="single" w:sz="4" w:space="0" w:color="auto"/>
              <w:right w:val="single" w:sz="4" w:space="0" w:color="auto"/>
            </w:tcBorders>
            <w:vAlign w:val="center"/>
          </w:tcPr>
          <w:p w14:paraId="77C6957D" w14:textId="77777777" w:rsidR="00FA4E10" w:rsidRPr="002830F6" w:rsidRDefault="00FA4E10" w:rsidP="00B3188A">
            <w:pPr>
              <w:jc w:val="center"/>
              <w:rPr>
                <w:rFonts w:ascii="Arial" w:hAnsi="Arial" w:cs="Arial"/>
              </w:rPr>
            </w:pPr>
            <w:r w:rsidRPr="002830F6">
              <w:rPr>
                <w:rFonts w:ascii="Arial" w:hAnsi="Arial" w:cs="Arial"/>
              </w:rPr>
              <w:t>42.87 g</w:t>
            </w:r>
          </w:p>
        </w:tc>
        <w:tc>
          <w:tcPr>
            <w:tcW w:w="1170" w:type="dxa"/>
            <w:vAlign w:val="center"/>
          </w:tcPr>
          <w:p w14:paraId="1861D02D" w14:textId="77777777" w:rsidR="00FA4E10" w:rsidRPr="002830F6" w:rsidRDefault="00FA4E10" w:rsidP="00B3188A">
            <w:pPr>
              <w:jc w:val="center"/>
              <w:rPr>
                <w:rFonts w:ascii="Arial" w:hAnsi="Arial" w:cs="Arial"/>
              </w:rPr>
            </w:pPr>
            <w:r w:rsidRPr="002830F6">
              <w:rPr>
                <w:rFonts w:ascii="Arial" w:hAnsi="Arial" w:cs="Arial"/>
              </w:rPr>
              <w:t>8.25 g</w:t>
            </w:r>
          </w:p>
        </w:tc>
        <w:tc>
          <w:tcPr>
            <w:tcW w:w="1710" w:type="dxa"/>
            <w:vAlign w:val="center"/>
          </w:tcPr>
          <w:p w14:paraId="7B7C1A3F" w14:textId="77777777" w:rsidR="00FA4E10" w:rsidRPr="002830F6" w:rsidRDefault="00FA4E10" w:rsidP="00B3188A">
            <w:pPr>
              <w:jc w:val="center"/>
              <w:rPr>
                <w:rFonts w:ascii="Arial" w:hAnsi="Arial" w:cs="Arial"/>
              </w:rPr>
            </w:pPr>
            <w:r w:rsidRPr="002830F6">
              <w:rPr>
                <w:rFonts w:ascii="Arial" w:hAnsi="Arial" w:cs="Arial"/>
              </w:rPr>
              <w:t xml:space="preserve">3.12 </w:t>
            </w:r>
            <w:proofErr w:type="spellStart"/>
            <w:r w:rsidRPr="002830F6">
              <w:rPr>
                <w:rFonts w:ascii="Arial" w:hAnsi="Arial" w:cs="Arial"/>
              </w:rPr>
              <w:t>ef</w:t>
            </w:r>
            <w:proofErr w:type="spellEnd"/>
          </w:p>
        </w:tc>
        <w:tc>
          <w:tcPr>
            <w:tcW w:w="1440" w:type="dxa"/>
            <w:vAlign w:val="center"/>
          </w:tcPr>
          <w:p w14:paraId="6307E32A" w14:textId="77777777" w:rsidR="00FA4E10" w:rsidRPr="002830F6" w:rsidRDefault="00FA4E10" w:rsidP="00B3188A">
            <w:pPr>
              <w:jc w:val="center"/>
              <w:rPr>
                <w:rFonts w:ascii="Arial" w:hAnsi="Arial" w:cs="Arial"/>
              </w:rPr>
            </w:pPr>
            <w:r w:rsidRPr="002830F6">
              <w:rPr>
                <w:rFonts w:ascii="Arial" w:hAnsi="Arial" w:cs="Arial"/>
              </w:rPr>
              <w:t>5.27 ab</w:t>
            </w:r>
          </w:p>
        </w:tc>
        <w:tc>
          <w:tcPr>
            <w:tcW w:w="1530" w:type="dxa"/>
            <w:tcBorders>
              <w:right w:val="single" w:sz="4" w:space="0" w:color="auto"/>
            </w:tcBorders>
            <w:vAlign w:val="center"/>
          </w:tcPr>
          <w:p w14:paraId="40A29AE6" w14:textId="77777777" w:rsidR="00FA4E10" w:rsidRPr="002830F6" w:rsidRDefault="00FA4E10" w:rsidP="00B3188A">
            <w:pPr>
              <w:jc w:val="center"/>
              <w:rPr>
                <w:rFonts w:ascii="Arial" w:hAnsi="Arial" w:cs="Arial"/>
              </w:rPr>
            </w:pPr>
            <w:r w:rsidRPr="002830F6">
              <w:rPr>
                <w:rFonts w:ascii="Arial" w:hAnsi="Arial" w:cs="Arial"/>
              </w:rPr>
              <w:t>4.575 b-d</w:t>
            </w:r>
          </w:p>
        </w:tc>
        <w:tc>
          <w:tcPr>
            <w:tcW w:w="1890" w:type="dxa"/>
            <w:vAlign w:val="center"/>
          </w:tcPr>
          <w:p w14:paraId="391D3ED3" w14:textId="77777777" w:rsidR="00FA4E10" w:rsidRPr="002830F6" w:rsidRDefault="00FA4E10" w:rsidP="00B3188A">
            <w:pPr>
              <w:jc w:val="center"/>
              <w:rPr>
                <w:rFonts w:ascii="Arial" w:hAnsi="Arial" w:cs="Arial"/>
              </w:rPr>
            </w:pPr>
            <w:r w:rsidRPr="002830F6">
              <w:rPr>
                <w:rFonts w:ascii="Arial" w:hAnsi="Arial" w:cs="Arial"/>
              </w:rPr>
              <w:t xml:space="preserve">43.00 </w:t>
            </w:r>
            <w:proofErr w:type="spellStart"/>
            <w:r w:rsidRPr="002830F6">
              <w:rPr>
                <w:rFonts w:ascii="Arial" w:hAnsi="Arial" w:cs="Arial"/>
              </w:rPr>
              <w:t>fg</w:t>
            </w:r>
            <w:proofErr w:type="spellEnd"/>
          </w:p>
        </w:tc>
      </w:tr>
      <w:tr w:rsidR="00FA4E10" w:rsidRPr="002830F6" w14:paraId="11EE1F99" w14:textId="77777777" w:rsidTr="00B3188A">
        <w:trPr>
          <w:trHeight w:val="260"/>
        </w:trPr>
        <w:tc>
          <w:tcPr>
            <w:tcW w:w="1170" w:type="dxa"/>
            <w:vAlign w:val="center"/>
          </w:tcPr>
          <w:p w14:paraId="4323CCD8" w14:textId="77777777" w:rsidR="00FA4E10" w:rsidRPr="002830F6" w:rsidRDefault="00FA4E10" w:rsidP="00B3188A">
            <w:pPr>
              <w:jc w:val="center"/>
              <w:rPr>
                <w:rFonts w:ascii="Arial" w:hAnsi="Arial" w:cs="Arial"/>
                <w:b/>
                <w:bCs/>
              </w:rPr>
            </w:pPr>
            <w:r w:rsidRPr="002830F6">
              <w:rPr>
                <w:rFonts w:ascii="Arial" w:hAnsi="Arial" w:cs="Arial"/>
                <w:b/>
                <w:bCs/>
              </w:rPr>
              <w:t>Z</w:t>
            </w:r>
            <w:r w:rsidRPr="002830F6">
              <w:rPr>
                <w:rFonts w:ascii="Arial" w:hAnsi="Arial" w:cs="Arial"/>
                <w:b/>
                <w:bCs/>
                <w:vertAlign w:val="subscript"/>
              </w:rPr>
              <w:t>1</w:t>
            </w:r>
            <w:r w:rsidRPr="002830F6">
              <w:rPr>
                <w:rFonts w:ascii="Arial" w:hAnsi="Arial" w:cs="Arial"/>
                <w:b/>
                <w:bCs/>
              </w:rPr>
              <w:t>M</w:t>
            </w:r>
            <w:r w:rsidRPr="002830F6">
              <w:rPr>
                <w:rFonts w:ascii="Arial" w:hAnsi="Arial" w:cs="Arial"/>
                <w:b/>
                <w:bCs/>
                <w:vertAlign w:val="subscript"/>
              </w:rPr>
              <w:t>1</w:t>
            </w:r>
          </w:p>
        </w:tc>
        <w:tc>
          <w:tcPr>
            <w:tcW w:w="1345" w:type="dxa"/>
            <w:vAlign w:val="center"/>
          </w:tcPr>
          <w:p w14:paraId="4F765834" w14:textId="77777777" w:rsidR="00FA4E10" w:rsidRPr="002830F6" w:rsidRDefault="00FA4E10" w:rsidP="00B3188A">
            <w:pPr>
              <w:jc w:val="center"/>
              <w:rPr>
                <w:rFonts w:ascii="Arial" w:hAnsi="Arial" w:cs="Arial"/>
              </w:rPr>
            </w:pPr>
            <w:r w:rsidRPr="002830F6">
              <w:rPr>
                <w:rFonts w:ascii="Arial" w:hAnsi="Arial" w:cs="Arial"/>
              </w:rPr>
              <w:t>66.75 h</w:t>
            </w:r>
          </w:p>
        </w:tc>
        <w:tc>
          <w:tcPr>
            <w:tcW w:w="1170" w:type="dxa"/>
            <w:vAlign w:val="center"/>
          </w:tcPr>
          <w:p w14:paraId="0A22A5A6" w14:textId="77777777" w:rsidR="00FA4E10" w:rsidRPr="002830F6" w:rsidRDefault="00FA4E10" w:rsidP="00B3188A">
            <w:pPr>
              <w:jc w:val="center"/>
              <w:rPr>
                <w:rFonts w:ascii="Arial" w:hAnsi="Arial" w:cs="Arial"/>
              </w:rPr>
            </w:pPr>
            <w:r w:rsidRPr="002830F6">
              <w:rPr>
                <w:rFonts w:ascii="Arial" w:hAnsi="Arial" w:cs="Arial"/>
              </w:rPr>
              <w:t>29.75 g</w:t>
            </w:r>
          </w:p>
        </w:tc>
        <w:tc>
          <w:tcPr>
            <w:tcW w:w="1260" w:type="dxa"/>
            <w:tcBorders>
              <w:right w:val="single" w:sz="4" w:space="0" w:color="auto"/>
            </w:tcBorders>
            <w:vAlign w:val="center"/>
          </w:tcPr>
          <w:p w14:paraId="6E399437" w14:textId="77777777" w:rsidR="00FA4E10" w:rsidRPr="002830F6" w:rsidRDefault="00FA4E10" w:rsidP="00B3188A">
            <w:pPr>
              <w:jc w:val="center"/>
              <w:rPr>
                <w:rFonts w:ascii="Arial" w:hAnsi="Arial" w:cs="Arial"/>
              </w:rPr>
            </w:pPr>
            <w:r w:rsidRPr="002830F6">
              <w:rPr>
                <w:rFonts w:ascii="Arial" w:hAnsi="Arial" w:cs="Arial"/>
              </w:rPr>
              <w:t>44.59 f</w:t>
            </w:r>
          </w:p>
        </w:tc>
        <w:tc>
          <w:tcPr>
            <w:tcW w:w="1170" w:type="dxa"/>
            <w:vAlign w:val="center"/>
          </w:tcPr>
          <w:p w14:paraId="31F7E3B0" w14:textId="77777777" w:rsidR="00FA4E10" w:rsidRPr="002830F6" w:rsidRDefault="00FA4E10" w:rsidP="00B3188A">
            <w:pPr>
              <w:jc w:val="center"/>
              <w:rPr>
                <w:rFonts w:ascii="Arial" w:hAnsi="Arial" w:cs="Arial"/>
              </w:rPr>
            </w:pPr>
            <w:r w:rsidRPr="002830F6">
              <w:rPr>
                <w:rFonts w:ascii="Arial" w:hAnsi="Arial" w:cs="Arial"/>
              </w:rPr>
              <w:t>8.75 e-g</w:t>
            </w:r>
          </w:p>
        </w:tc>
        <w:tc>
          <w:tcPr>
            <w:tcW w:w="1710" w:type="dxa"/>
            <w:vAlign w:val="center"/>
          </w:tcPr>
          <w:p w14:paraId="0DE6AB63" w14:textId="77777777" w:rsidR="00FA4E10" w:rsidRPr="002830F6" w:rsidRDefault="00FA4E10" w:rsidP="00B3188A">
            <w:pPr>
              <w:jc w:val="center"/>
              <w:rPr>
                <w:rFonts w:ascii="Arial" w:hAnsi="Arial" w:cs="Arial"/>
              </w:rPr>
            </w:pPr>
            <w:r w:rsidRPr="002830F6">
              <w:rPr>
                <w:rFonts w:ascii="Arial" w:hAnsi="Arial" w:cs="Arial"/>
              </w:rPr>
              <w:t>3.41 c-e</w:t>
            </w:r>
          </w:p>
        </w:tc>
        <w:tc>
          <w:tcPr>
            <w:tcW w:w="1440" w:type="dxa"/>
            <w:vAlign w:val="center"/>
          </w:tcPr>
          <w:p w14:paraId="65499D46" w14:textId="77777777" w:rsidR="00FA4E10" w:rsidRPr="002830F6" w:rsidRDefault="00FA4E10" w:rsidP="00B3188A">
            <w:pPr>
              <w:jc w:val="center"/>
              <w:rPr>
                <w:rFonts w:ascii="Arial" w:hAnsi="Arial" w:cs="Arial"/>
              </w:rPr>
            </w:pPr>
            <w:r w:rsidRPr="002830F6">
              <w:rPr>
                <w:rFonts w:ascii="Arial" w:hAnsi="Arial" w:cs="Arial"/>
              </w:rPr>
              <w:t>5.28 ab</w:t>
            </w:r>
          </w:p>
        </w:tc>
        <w:tc>
          <w:tcPr>
            <w:tcW w:w="1530" w:type="dxa"/>
            <w:tcBorders>
              <w:right w:val="single" w:sz="4" w:space="0" w:color="auto"/>
            </w:tcBorders>
            <w:vAlign w:val="center"/>
          </w:tcPr>
          <w:p w14:paraId="54237BFE" w14:textId="77777777" w:rsidR="00FA4E10" w:rsidRPr="002830F6" w:rsidRDefault="00FA4E10" w:rsidP="00B3188A">
            <w:pPr>
              <w:jc w:val="center"/>
              <w:rPr>
                <w:rFonts w:ascii="Arial" w:hAnsi="Arial" w:cs="Arial"/>
              </w:rPr>
            </w:pPr>
            <w:r w:rsidRPr="002830F6">
              <w:rPr>
                <w:rFonts w:ascii="Arial" w:hAnsi="Arial" w:cs="Arial"/>
              </w:rPr>
              <w:t>4.68 a-c</w:t>
            </w:r>
          </w:p>
        </w:tc>
        <w:tc>
          <w:tcPr>
            <w:tcW w:w="1890" w:type="dxa"/>
            <w:vAlign w:val="center"/>
          </w:tcPr>
          <w:p w14:paraId="705898E3" w14:textId="77777777" w:rsidR="00FA4E10" w:rsidRPr="002830F6" w:rsidRDefault="00FA4E10" w:rsidP="00B3188A">
            <w:pPr>
              <w:jc w:val="center"/>
              <w:rPr>
                <w:rFonts w:ascii="Arial" w:hAnsi="Arial" w:cs="Arial"/>
              </w:rPr>
            </w:pPr>
            <w:r w:rsidRPr="002830F6">
              <w:rPr>
                <w:rFonts w:ascii="Arial" w:hAnsi="Arial" w:cs="Arial"/>
              </w:rPr>
              <w:t>46.00 f</w:t>
            </w:r>
          </w:p>
        </w:tc>
      </w:tr>
      <w:tr w:rsidR="00FA4E10" w:rsidRPr="002830F6" w14:paraId="6DA0BDFC" w14:textId="77777777" w:rsidTr="00B3188A">
        <w:trPr>
          <w:trHeight w:val="359"/>
        </w:trPr>
        <w:tc>
          <w:tcPr>
            <w:tcW w:w="1170" w:type="dxa"/>
            <w:tcBorders>
              <w:top w:val="single" w:sz="4" w:space="0" w:color="auto"/>
            </w:tcBorders>
            <w:vAlign w:val="center"/>
          </w:tcPr>
          <w:p w14:paraId="773EF00B" w14:textId="77777777" w:rsidR="00FA4E10" w:rsidRPr="002830F6" w:rsidRDefault="00FA4E10" w:rsidP="00B3188A">
            <w:pPr>
              <w:jc w:val="center"/>
              <w:rPr>
                <w:rFonts w:ascii="Arial" w:hAnsi="Arial" w:cs="Arial"/>
                <w:b/>
                <w:bCs/>
              </w:rPr>
            </w:pPr>
            <w:r w:rsidRPr="002830F6">
              <w:rPr>
                <w:rFonts w:ascii="Arial" w:hAnsi="Arial" w:cs="Arial"/>
                <w:b/>
                <w:bCs/>
              </w:rPr>
              <w:t>Z</w:t>
            </w:r>
            <w:r w:rsidRPr="002830F6">
              <w:rPr>
                <w:rFonts w:ascii="Arial" w:hAnsi="Arial" w:cs="Arial"/>
                <w:b/>
                <w:bCs/>
                <w:vertAlign w:val="subscript"/>
              </w:rPr>
              <w:t>1</w:t>
            </w:r>
            <w:r w:rsidRPr="002830F6">
              <w:rPr>
                <w:rFonts w:ascii="Arial" w:hAnsi="Arial" w:cs="Arial"/>
                <w:b/>
                <w:bCs/>
              </w:rPr>
              <w:t>M</w:t>
            </w:r>
            <w:r w:rsidRPr="002830F6">
              <w:rPr>
                <w:rFonts w:ascii="Arial" w:hAnsi="Arial" w:cs="Arial"/>
                <w:b/>
                <w:bCs/>
                <w:vertAlign w:val="subscript"/>
              </w:rPr>
              <w:t>2</w:t>
            </w:r>
          </w:p>
        </w:tc>
        <w:tc>
          <w:tcPr>
            <w:tcW w:w="1345" w:type="dxa"/>
            <w:tcBorders>
              <w:top w:val="single" w:sz="4" w:space="0" w:color="auto"/>
            </w:tcBorders>
            <w:vAlign w:val="center"/>
          </w:tcPr>
          <w:p w14:paraId="448BD06E" w14:textId="77777777" w:rsidR="00FA4E10" w:rsidRPr="002830F6" w:rsidRDefault="00FA4E10" w:rsidP="00B3188A">
            <w:pPr>
              <w:jc w:val="center"/>
              <w:rPr>
                <w:rFonts w:ascii="Arial" w:hAnsi="Arial" w:cs="Arial"/>
              </w:rPr>
            </w:pPr>
            <w:r w:rsidRPr="002830F6">
              <w:rPr>
                <w:rFonts w:ascii="Arial" w:hAnsi="Arial" w:cs="Arial"/>
              </w:rPr>
              <w:t xml:space="preserve">64.50 </w:t>
            </w:r>
            <w:proofErr w:type="spellStart"/>
            <w:r w:rsidRPr="002830F6">
              <w:rPr>
                <w:rFonts w:ascii="Arial" w:hAnsi="Arial" w:cs="Arial"/>
              </w:rPr>
              <w:t>i</w:t>
            </w:r>
            <w:proofErr w:type="spellEnd"/>
          </w:p>
        </w:tc>
        <w:tc>
          <w:tcPr>
            <w:tcW w:w="1170" w:type="dxa"/>
            <w:tcBorders>
              <w:top w:val="single" w:sz="4" w:space="0" w:color="auto"/>
            </w:tcBorders>
            <w:vAlign w:val="center"/>
          </w:tcPr>
          <w:p w14:paraId="42C7DE4F" w14:textId="77777777" w:rsidR="00FA4E10" w:rsidRPr="002830F6" w:rsidRDefault="00FA4E10" w:rsidP="00B3188A">
            <w:pPr>
              <w:jc w:val="center"/>
              <w:rPr>
                <w:rFonts w:ascii="Arial" w:hAnsi="Arial" w:cs="Arial"/>
              </w:rPr>
            </w:pPr>
            <w:r w:rsidRPr="002830F6">
              <w:rPr>
                <w:rFonts w:ascii="Arial" w:hAnsi="Arial" w:cs="Arial"/>
              </w:rPr>
              <w:t>30.25 g</w:t>
            </w:r>
          </w:p>
        </w:tc>
        <w:tc>
          <w:tcPr>
            <w:tcW w:w="1260" w:type="dxa"/>
            <w:tcBorders>
              <w:top w:val="single" w:sz="4" w:space="0" w:color="auto"/>
              <w:right w:val="single" w:sz="4" w:space="0" w:color="auto"/>
            </w:tcBorders>
            <w:vAlign w:val="center"/>
          </w:tcPr>
          <w:p w14:paraId="08A84815" w14:textId="77777777" w:rsidR="00FA4E10" w:rsidRPr="002830F6" w:rsidRDefault="00FA4E10" w:rsidP="00B3188A">
            <w:pPr>
              <w:jc w:val="center"/>
              <w:rPr>
                <w:rFonts w:ascii="Arial" w:hAnsi="Arial" w:cs="Arial"/>
              </w:rPr>
            </w:pPr>
            <w:r w:rsidRPr="002830F6">
              <w:rPr>
                <w:rFonts w:ascii="Arial" w:hAnsi="Arial" w:cs="Arial"/>
              </w:rPr>
              <w:t>46.91 b-d</w:t>
            </w:r>
          </w:p>
        </w:tc>
        <w:tc>
          <w:tcPr>
            <w:tcW w:w="1170" w:type="dxa"/>
            <w:vAlign w:val="center"/>
          </w:tcPr>
          <w:p w14:paraId="3AE1F6C4" w14:textId="77777777" w:rsidR="00FA4E10" w:rsidRPr="002830F6" w:rsidRDefault="00FA4E10" w:rsidP="00B3188A">
            <w:pPr>
              <w:jc w:val="center"/>
              <w:rPr>
                <w:rFonts w:ascii="Arial" w:hAnsi="Arial" w:cs="Arial"/>
              </w:rPr>
            </w:pPr>
            <w:r w:rsidRPr="002830F6">
              <w:rPr>
                <w:rFonts w:ascii="Arial" w:hAnsi="Arial" w:cs="Arial"/>
              </w:rPr>
              <w:t>8.75 e-g</w:t>
            </w:r>
          </w:p>
        </w:tc>
        <w:tc>
          <w:tcPr>
            <w:tcW w:w="1710" w:type="dxa"/>
            <w:vAlign w:val="center"/>
          </w:tcPr>
          <w:p w14:paraId="09C48C55" w14:textId="77777777" w:rsidR="00FA4E10" w:rsidRPr="002830F6" w:rsidRDefault="00FA4E10" w:rsidP="00B3188A">
            <w:pPr>
              <w:jc w:val="center"/>
              <w:rPr>
                <w:rFonts w:ascii="Arial" w:hAnsi="Arial" w:cs="Arial"/>
              </w:rPr>
            </w:pPr>
            <w:r w:rsidRPr="002830F6">
              <w:rPr>
                <w:rFonts w:ascii="Arial" w:hAnsi="Arial" w:cs="Arial"/>
              </w:rPr>
              <w:t>3.46 c-e</w:t>
            </w:r>
          </w:p>
        </w:tc>
        <w:tc>
          <w:tcPr>
            <w:tcW w:w="1440" w:type="dxa"/>
            <w:vAlign w:val="center"/>
          </w:tcPr>
          <w:p w14:paraId="54484529" w14:textId="77777777" w:rsidR="00FA4E10" w:rsidRPr="002830F6" w:rsidRDefault="00FA4E10" w:rsidP="00B3188A">
            <w:pPr>
              <w:jc w:val="center"/>
              <w:rPr>
                <w:rFonts w:ascii="Arial" w:hAnsi="Arial" w:cs="Arial"/>
              </w:rPr>
            </w:pPr>
            <w:r w:rsidRPr="002830F6">
              <w:rPr>
                <w:rFonts w:ascii="Arial" w:hAnsi="Arial" w:cs="Arial"/>
              </w:rPr>
              <w:t>4.91 ab</w:t>
            </w:r>
          </w:p>
        </w:tc>
        <w:tc>
          <w:tcPr>
            <w:tcW w:w="1530" w:type="dxa"/>
            <w:tcBorders>
              <w:right w:val="single" w:sz="4" w:space="0" w:color="auto"/>
            </w:tcBorders>
            <w:vAlign w:val="center"/>
          </w:tcPr>
          <w:p w14:paraId="73921D25" w14:textId="77777777" w:rsidR="00FA4E10" w:rsidRPr="002830F6" w:rsidRDefault="00FA4E10" w:rsidP="00B3188A">
            <w:pPr>
              <w:jc w:val="center"/>
              <w:rPr>
                <w:rFonts w:ascii="Arial" w:hAnsi="Arial" w:cs="Arial"/>
              </w:rPr>
            </w:pPr>
            <w:r w:rsidRPr="002830F6">
              <w:rPr>
                <w:rFonts w:ascii="Arial" w:hAnsi="Arial" w:cs="Arial"/>
              </w:rPr>
              <w:t>4.74 ab</w:t>
            </w:r>
          </w:p>
        </w:tc>
        <w:tc>
          <w:tcPr>
            <w:tcW w:w="1890" w:type="dxa"/>
            <w:vAlign w:val="center"/>
          </w:tcPr>
          <w:p w14:paraId="4774F9D2" w14:textId="77777777" w:rsidR="00FA4E10" w:rsidRPr="002830F6" w:rsidRDefault="00FA4E10" w:rsidP="00B3188A">
            <w:pPr>
              <w:jc w:val="center"/>
              <w:rPr>
                <w:rFonts w:ascii="Arial" w:hAnsi="Arial" w:cs="Arial"/>
              </w:rPr>
            </w:pPr>
            <w:r w:rsidRPr="002830F6">
              <w:rPr>
                <w:rFonts w:ascii="Arial" w:hAnsi="Arial" w:cs="Arial"/>
              </w:rPr>
              <w:t>59.00 cd</w:t>
            </w:r>
          </w:p>
        </w:tc>
      </w:tr>
      <w:tr w:rsidR="00FA4E10" w:rsidRPr="002830F6" w14:paraId="14B8DFA0" w14:textId="77777777" w:rsidTr="00B3188A">
        <w:trPr>
          <w:trHeight w:val="341"/>
        </w:trPr>
        <w:tc>
          <w:tcPr>
            <w:tcW w:w="1170" w:type="dxa"/>
            <w:tcBorders>
              <w:top w:val="single" w:sz="4" w:space="0" w:color="auto"/>
            </w:tcBorders>
            <w:vAlign w:val="center"/>
          </w:tcPr>
          <w:p w14:paraId="4AA55E70" w14:textId="77777777" w:rsidR="00FA4E10" w:rsidRPr="002830F6" w:rsidRDefault="00FA4E10" w:rsidP="00B3188A">
            <w:pPr>
              <w:jc w:val="center"/>
              <w:rPr>
                <w:rFonts w:ascii="Arial" w:hAnsi="Arial" w:cs="Arial"/>
                <w:b/>
                <w:bCs/>
              </w:rPr>
            </w:pPr>
            <w:r w:rsidRPr="002830F6">
              <w:rPr>
                <w:rFonts w:ascii="Arial" w:hAnsi="Arial" w:cs="Arial"/>
                <w:b/>
                <w:bCs/>
              </w:rPr>
              <w:t>Z</w:t>
            </w:r>
            <w:r w:rsidRPr="002830F6">
              <w:rPr>
                <w:rFonts w:ascii="Arial" w:hAnsi="Arial" w:cs="Arial"/>
                <w:b/>
                <w:bCs/>
                <w:vertAlign w:val="subscript"/>
              </w:rPr>
              <w:t>1</w:t>
            </w:r>
            <w:r w:rsidRPr="002830F6">
              <w:rPr>
                <w:rFonts w:ascii="Arial" w:hAnsi="Arial" w:cs="Arial"/>
                <w:b/>
                <w:bCs/>
              </w:rPr>
              <w:t>M</w:t>
            </w:r>
            <w:r w:rsidRPr="002830F6">
              <w:rPr>
                <w:rFonts w:ascii="Arial" w:hAnsi="Arial" w:cs="Arial"/>
                <w:b/>
                <w:bCs/>
                <w:vertAlign w:val="subscript"/>
              </w:rPr>
              <w:t>3</w:t>
            </w:r>
          </w:p>
        </w:tc>
        <w:tc>
          <w:tcPr>
            <w:tcW w:w="1345" w:type="dxa"/>
            <w:tcBorders>
              <w:top w:val="single" w:sz="4" w:space="0" w:color="auto"/>
            </w:tcBorders>
            <w:vAlign w:val="center"/>
          </w:tcPr>
          <w:p w14:paraId="4524CC20" w14:textId="77777777" w:rsidR="00FA4E10" w:rsidRPr="002830F6" w:rsidRDefault="00FA4E10" w:rsidP="00B3188A">
            <w:pPr>
              <w:jc w:val="center"/>
              <w:rPr>
                <w:rFonts w:ascii="Arial" w:hAnsi="Arial" w:cs="Arial"/>
              </w:rPr>
            </w:pPr>
            <w:r w:rsidRPr="002830F6">
              <w:rPr>
                <w:rFonts w:ascii="Arial" w:hAnsi="Arial" w:cs="Arial"/>
              </w:rPr>
              <w:t>71.25 f</w:t>
            </w:r>
          </w:p>
        </w:tc>
        <w:tc>
          <w:tcPr>
            <w:tcW w:w="1170" w:type="dxa"/>
            <w:tcBorders>
              <w:top w:val="single" w:sz="4" w:space="0" w:color="auto"/>
            </w:tcBorders>
            <w:vAlign w:val="center"/>
          </w:tcPr>
          <w:p w14:paraId="2FB7AE82" w14:textId="77777777" w:rsidR="00FA4E10" w:rsidRPr="002830F6" w:rsidRDefault="00FA4E10" w:rsidP="00B3188A">
            <w:pPr>
              <w:jc w:val="center"/>
              <w:rPr>
                <w:rFonts w:ascii="Arial" w:hAnsi="Arial" w:cs="Arial"/>
              </w:rPr>
            </w:pPr>
            <w:r w:rsidRPr="002830F6">
              <w:rPr>
                <w:rFonts w:ascii="Arial" w:hAnsi="Arial" w:cs="Arial"/>
              </w:rPr>
              <w:t>33.00 e</w:t>
            </w:r>
          </w:p>
        </w:tc>
        <w:tc>
          <w:tcPr>
            <w:tcW w:w="1260" w:type="dxa"/>
            <w:tcBorders>
              <w:top w:val="single" w:sz="4" w:space="0" w:color="auto"/>
              <w:right w:val="single" w:sz="4" w:space="0" w:color="auto"/>
            </w:tcBorders>
            <w:vAlign w:val="center"/>
          </w:tcPr>
          <w:p w14:paraId="34AE849F" w14:textId="77777777" w:rsidR="00FA4E10" w:rsidRPr="002830F6" w:rsidRDefault="00FA4E10" w:rsidP="00B3188A">
            <w:pPr>
              <w:jc w:val="center"/>
              <w:rPr>
                <w:rFonts w:ascii="Arial" w:hAnsi="Arial" w:cs="Arial"/>
              </w:rPr>
            </w:pPr>
            <w:r w:rsidRPr="002830F6">
              <w:rPr>
                <w:rFonts w:ascii="Arial" w:hAnsi="Arial" w:cs="Arial"/>
              </w:rPr>
              <w:t>46.32 c-e</w:t>
            </w:r>
          </w:p>
        </w:tc>
        <w:tc>
          <w:tcPr>
            <w:tcW w:w="1170" w:type="dxa"/>
            <w:vAlign w:val="center"/>
          </w:tcPr>
          <w:p w14:paraId="2622A7F9" w14:textId="77777777" w:rsidR="00FA4E10" w:rsidRPr="002830F6" w:rsidRDefault="00FA4E10" w:rsidP="00B3188A">
            <w:pPr>
              <w:jc w:val="center"/>
              <w:rPr>
                <w:rFonts w:ascii="Arial" w:hAnsi="Arial" w:cs="Arial"/>
              </w:rPr>
            </w:pPr>
            <w:r w:rsidRPr="002830F6">
              <w:rPr>
                <w:rFonts w:ascii="Arial" w:hAnsi="Arial" w:cs="Arial"/>
              </w:rPr>
              <w:t>9.00 d-g</w:t>
            </w:r>
          </w:p>
        </w:tc>
        <w:tc>
          <w:tcPr>
            <w:tcW w:w="1710" w:type="dxa"/>
            <w:vAlign w:val="center"/>
          </w:tcPr>
          <w:p w14:paraId="1A92B7A1" w14:textId="77777777" w:rsidR="00FA4E10" w:rsidRPr="002830F6" w:rsidRDefault="00FA4E10" w:rsidP="00B3188A">
            <w:pPr>
              <w:jc w:val="center"/>
              <w:rPr>
                <w:rFonts w:ascii="Arial" w:hAnsi="Arial" w:cs="Arial"/>
              </w:rPr>
            </w:pPr>
            <w:r w:rsidRPr="002830F6">
              <w:rPr>
                <w:rFonts w:ascii="Arial" w:hAnsi="Arial" w:cs="Arial"/>
              </w:rPr>
              <w:t xml:space="preserve">3.69 </w:t>
            </w:r>
            <w:proofErr w:type="spellStart"/>
            <w:r w:rsidRPr="002830F6">
              <w:rPr>
                <w:rFonts w:ascii="Arial" w:hAnsi="Arial" w:cs="Arial"/>
              </w:rPr>
              <w:t>bc</w:t>
            </w:r>
            <w:proofErr w:type="spellEnd"/>
          </w:p>
        </w:tc>
        <w:tc>
          <w:tcPr>
            <w:tcW w:w="1440" w:type="dxa"/>
            <w:vAlign w:val="center"/>
          </w:tcPr>
          <w:p w14:paraId="099B497F" w14:textId="77777777" w:rsidR="00FA4E10" w:rsidRPr="002830F6" w:rsidRDefault="00FA4E10" w:rsidP="00B3188A">
            <w:pPr>
              <w:jc w:val="center"/>
              <w:rPr>
                <w:rFonts w:ascii="Arial" w:hAnsi="Arial" w:cs="Arial"/>
              </w:rPr>
            </w:pPr>
            <w:r w:rsidRPr="002830F6">
              <w:rPr>
                <w:rFonts w:ascii="Arial" w:hAnsi="Arial" w:cs="Arial"/>
              </w:rPr>
              <w:t>4.95 ab</w:t>
            </w:r>
          </w:p>
        </w:tc>
        <w:tc>
          <w:tcPr>
            <w:tcW w:w="1530" w:type="dxa"/>
            <w:tcBorders>
              <w:right w:val="single" w:sz="4" w:space="0" w:color="auto"/>
            </w:tcBorders>
            <w:vAlign w:val="center"/>
          </w:tcPr>
          <w:p w14:paraId="255F54D8" w14:textId="77777777" w:rsidR="00FA4E10" w:rsidRPr="002830F6" w:rsidRDefault="00FA4E10" w:rsidP="00B3188A">
            <w:pPr>
              <w:jc w:val="center"/>
              <w:rPr>
                <w:rFonts w:ascii="Arial" w:hAnsi="Arial" w:cs="Arial"/>
              </w:rPr>
            </w:pPr>
            <w:r w:rsidRPr="002830F6">
              <w:rPr>
                <w:rFonts w:ascii="Arial" w:hAnsi="Arial" w:cs="Arial"/>
              </w:rPr>
              <w:t>4.13 e</w:t>
            </w:r>
          </w:p>
        </w:tc>
        <w:tc>
          <w:tcPr>
            <w:tcW w:w="1890" w:type="dxa"/>
            <w:vAlign w:val="center"/>
          </w:tcPr>
          <w:p w14:paraId="5546B5CA" w14:textId="77777777" w:rsidR="00FA4E10" w:rsidRPr="002830F6" w:rsidRDefault="00FA4E10" w:rsidP="00B3188A">
            <w:pPr>
              <w:jc w:val="center"/>
              <w:rPr>
                <w:rFonts w:ascii="Arial" w:hAnsi="Arial" w:cs="Arial"/>
              </w:rPr>
            </w:pPr>
            <w:r w:rsidRPr="002830F6">
              <w:rPr>
                <w:rFonts w:ascii="Arial" w:hAnsi="Arial" w:cs="Arial"/>
              </w:rPr>
              <w:t>61.00 b-d</w:t>
            </w:r>
          </w:p>
        </w:tc>
      </w:tr>
      <w:tr w:rsidR="00FA4E10" w:rsidRPr="002830F6" w14:paraId="72202F21" w14:textId="77777777" w:rsidTr="00B3188A">
        <w:trPr>
          <w:trHeight w:val="206"/>
        </w:trPr>
        <w:tc>
          <w:tcPr>
            <w:tcW w:w="1170" w:type="dxa"/>
            <w:vAlign w:val="center"/>
          </w:tcPr>
          <w:p w14:paraId="1367BD6B" w14:textId="77777777" w:rsidR="00FA4E10" w:rsidRPr="002830F6" w:rsidRDefault="00FA4E10" w:rsidP="00B3188A">
            <w:pPr>
              <w:jc w:val="center"/>
              <w:rPr>
                <w:rFonts w:ascii="Arial" w:hAnsi="Arial" w:cs="Arial"/>
                <w:b/>
                <w:bCs/>
              </w:rPr>
            </w:pPr>
            <w:r w:rsidRPr="002830F6">
              <w:rPr>
                <w:rFonts w:ascii="Arial" w:hAnsi="Arial" w:cs="Arial"/>
                <w:b/>
                <w:bCs/>
              </w:rPr>
              <w:t>Z</w:t>
            </w:r>
            <w:r w:rsidRPr="002830F6">
              <w:rPr>
                <w:rFonts w:ascii="Arial" w:hAnsi="Arial" w:cs="Arial"/>
                <w:b/>
                <w:bCs/>
                <w:vertAlign w:val="subscript"/>
              </w:rPr>
              <w:t>2</w:t>
            </w:r>
            <w:r w:rsidRPr="002830F6">
              <w:rPr>
                <w:rFonts w:ascii="Arial" w:hAnsi="Arial" w:cs="Arial"/>
                <w:b/>
                <w:bCs/>
              </w:rPr>
              <w:t>M</w:t>
            </w:r>
            <w:r w:rsidRPr="002830F6">
              <w:rPr>
                <w:rFonts w:ascii="Arial" w:hAnsi="Arial" w:cs="Arial"/>
                <w:b/>
                <w:bCs/>
                <w:vertAlign w:val="subscript"/>
              </w:rPr>
              <w:t>1</w:t>
            </w:r>
          </w:p>
        </w:tc>
        <w:tc>
          <w:tcPr>
            <w:tcW w:w="1345" w:type="dxa"/>
            <w:vAlign w:val="center"/>
          </w:tcPr>
          <w:p w14:paraId="0DDA5F81" w14:textId="77777777" w:rsidR="00FA4E10" w:rsidRPr="002830F6" w:rsidRDefault="00FA4E10" w:rsidP="00B3188A">
            <w:pPr>
              <w:jc w:val="center"/>
              <w:rPr>
                <w:rFonts w:ascii="Arial" w:hAnsi="Arial" w:cs="Arial"/>
              </w:rPr>
            </w:pPr>
            <w:r w:rsidRPr="002830F6">
              <w:rPr>
                <w:rFonts w:ascii="Arial" w:hAnsi="Arial" w:cs="Arial"/>
              </w:rPr>
              <w:t>74.75 e</w:t>
            </w:r>
          </w:p>
        </w:tc>
        <w:tc>
          <w:tcPr>
            <w:tcW w:w="1170" w:type="dxa"/>
            <w:vAlign w:val="center"/>
          </w:tcPr>
          <w:p w14:paraId="0D8EA318" w14:textId="77777777" w:rsidR="00FA4E10" w:rsidRPr="002830F6" w:rsidRDefault="00FA4E10" w:rsidP="00B3188A">
            <w:pPr>
              <w:jc w:val="center"/>
              <w:rPr>
                <w:rFonts w:ascii="Arial" w:hAnsi="Arial" w:cs="Arial"/>
              </w:rPr>
            </w:pPr>
            <w:r w:rsidRPr="002830F6">
              <w:rPr>
                <w:rFonts w:ascii="Arial" w:hAnsi="Arial" w:cs="Arial"/>
              </w:rPr>
              <w:t>33.75 de</w:t>
            </w:r>
          </w:p>
        </w:tc>
        <w:tc>
          <w:tcPr>
            <w:tcW w:w="1260" w:type="dxa"/>
            <w:tcBorders>
              <w:right w:val="single" w:sz="4" w:space="0" w:color="auto"/>
            </w:tcBorders>
            <w:vAlign w:val="center"/>
          </w:tcPr>
          <w:p w14:paraId="34139148" w14:textId="77777777" w:rsidR="00FA4E10" w:rsidRPr="002830F6" w:rsidRDefault="00FA4E10" w:rsidP="00B3188A">
            <w:pPr>
              <w:jc w:val="center"/>
              <w:rPr>
                <w:rFonts w:ascii="Arial" w:hAnsi="Arial" w:cs="Arial"/>
              </w:rPr>
            </w:pPr>
            <w:r w:rsidRPr="002830F6">
              <w:rPr>
                <w:rFonts w:ascii="Arial" w:hAnsi="Arial" w:cs="Arial"/>
              </w:rPr>
              <w:t xml:space="preserve">45.15 </w:t>
            </w:r>
            <w:proofErr w:type="spellStart"/>
            <w:r w:rsidRPr="002830F6">
              <w:rPr>
                <w:rFonts w:ascii="Arial" w:hAnsi="Arial" w:cs="Arial"/>
              </w:rPr>
              <w:t>ef</w:t>
            </w:r>
            <w:proofErr w:type="spellEnd"/>
          </w:p>
        </w:tc>
        <w:tc>
          <w:tcPr>
            <w:tcW w:w="1170" w:type="dxa"/>
            <w:vAlign w:val="center"/>
          </w:tcPr>
          <w:p w14:paraId="6DB94E85" w14:textId="77777777" w:rsidR="00FA4E10" w:rsidRPr="002830F6" w:rsidRDefault="00FA4E10" w:rsidP="00B3188A">
            <w:pPr>
              <w:jc w:val="center"/>
              <w:rPr>
                <w:rFonts w:ascii="Arial" w:hAnsi="Arial" w:cs="Arial"/>
              </w:rPr>
            </w:pPr>
            <w:r w:rsidRPr="002830F6">
              <w:rPr>
                <w:rFonts w:ascii="Arial" w:hAnsi="Arial" w:cs="Arial"/>
              </w:rPr>
              <w:t>9.75 bd</w:t>
            </w:r>
          </w:p>
        </w:tc>
        <w:tc>
          <w:tcPr>
            <w:tcW w:w="1710" w:type="dxa"/>
            <w:vAlign w:val="center"/>
          </w:tcPr>
          <w:p w14:paraId="79063C93" w14:textId="77777777" w:rsidR="00FA4E10" w:rsidRPr="002830F6" w:rsidRDefault="00FA4E10" w:rsidP="00B3188A">
            <w:pPr>
              <w:jc w:val="center"/>
              <w:rPr>
                <w:rFonts w:ascii="Arial" w:hAnsi="Arial" w:cs="Arial"/>
              </w:rPr>
            </w:pPr>
            <w:r w:rsidRPr="002830F6">
              <w:rPr>
                <w:rFonts w:ascii="Arial" w:hAnsi="Arial" w:cs="Arial"/>
              </w:rPr>
              <w:t>3.49 cd</w:t>
            </w:r>
          </w:p>
        </w:tc>
        <w:tc>
          <w:tcPr>
            <w:tcW w:w="1440" w:type="dxa"/>
            <w:vAlign w:val="center"/>
          </w:tcPr>
          <w:p w14:paraId="7F4EC1C5" w14:textId="77777777" w:rsidR="00FA4E10" w:rsidRPr="002830F6" w:rsidRDefault="00FA4E10" w:rsidP="00B3188A">
            <w:pPr>
              <w:jc w:val="center"/>
              <w:rPr>
                <w:rFonts w:ascii="Arial" w:hAnsi="Arial" w:cs="Arial"/>
              </w:rPr>
            </w:pPr>
            <w:r w:rsidRPr="002830F6">
              <w:rPr>
                <w:rFonts w:ascii="Arial" w:hAnsi="Arial" w:cs="Arial"/>
              </w:rPr>
              <w:t>5.22 ab</w:t>
            </w:r>
          </w:p>
        </w:tc>
        <w:tc>
          <w:tcPr>
            <w:tcW w:w="1530" w:type="dxa"/>
            <w:tcBorders>
              <w:right w:val="single" w:sz="4" w:space="0" w:color="auto"/>
            </w:tcBorders>
            <w:vAlign w:val="center"/>
          </w:tcPr>
          <w:p w14:paraId="0B6C91D7" w14:textId="77777777" w:rsidR="00FA4E10" w:rsidRPr="002830F6" w:rsidRDefault="00FA4E10" w:rsidP="00B3188A">
            <w:pPr>
              <w:jc w:val="center"/>
              <w:rPr>
                <w:rFonts w:ascii="Arial" w:hAnsi="Arial" w:cs="Arial"/>
              </w:rPr>
            </w:pPr>
            <w:r w:rsidRPr="002830F6">
              <w:rPr>
                <w:rFonts w:ascii="Arial" w:hAnsi="Arial" w:cs="Arial"/>
              </w:rPr>
              <w:t>4.707 ab</w:t>
            </w:r>
          </w:p>
        </w:tc>
        <w:tc>
          <w:tcPr>
            <w:tcW w:w="1890" w:type="dxa"/>
            <w:vAlign w:val="center"/>
          </w:tcPr>
          <w:p w14:paraId="5F238E8A" w14:textId="77777777" w:rsidR="00FA4E10" w:rsidRPr="002830F6" w:rsidRDefault="00FA4E10" w:rsidP="00B3188A">
            <w:pPr>
              <w:jc w:val="center"/>
              <w:rPr>
                <w:rFonts w:ascii="Arial" w:hAnsi="Arial" w:cs="Arial"/>
              </w:rPr>
            </w:pPr>
            <w:r w:rsidRPr="002830F6">
              <w:rPr>
                <w:rFonts w:ascii="Arial" w:hAnsi="Arial" w:cs="Arial"/>
              </w:rPr>
              <w:t>53.00 e</w:t>
            </w:r>
          </w:p>
        </w:tc>
      </w:tr>
      <w:tr w:rsidR="00FA4E10" w:rsidRPr="002830F6" w14:paraId="64CCB813" w14:textId="77777777" w:rsidTr="00B3188A">
        <w:trPr>
          <w:trHeight w:val="341"/>
        </w:trPr>
        <w:tc>
          <w:tcPr>
            <w:tcW w:w="1170" w:type="dxa"/>
            <w:vAlign w:val="center"/>
          </w:tcPr>
          <w:p w14:paraId="57BCED83" w14:textId="77777777" w:rsidR="00FA4E10" w:rsidRPr="002830F6" w:rsidRDefault="00FA4E10" w:rsidP="00B3188A">
            <w:pPr>
              <w:jc w:val="center"/>
              <w:rPr>
                <w:rFonts w:ascii="Arial" w:hAnsi="Arial" w:cs="Arial"/>
                <w:b/>
                <w:bCs/>
              </w:rPr>
            </w:pPr>
            <w:r w:rsidRPr="002830F6">
              <w:rPr>
                <w:rFonts w:ascii="Arial" w:hAnsi="Arial" w:cs="Arial"/>
                <w:b/>
                <w:bCs/>
              </w:rPr>
              <w:t>Z</w:t>
            </w:r>
            <w:r w:rsidRPr="002830F6">
              <w:rPr>
                <w:rFonts w:ascii="Arial" w:hAnsi="Arial" w:cs="Arial"/>
                <w:b/>
                <w:bCs/>
                <w:vertAlign w:val="subscript"/>
              </w:rPr>
              <w:t>2</w:t>
            </w:r>
            <w:r w:rsidRPr="002830F6">
              <w:rPr>
                <w:rFonts w:ascii="Arial" w:hAnsi="Arial" w:cs="Arial"/>
                <w:b/>
                <w:bCs/>
              </w:rPr>
              <w:t>M</w:t>
            </w:r>
            <w:r w:rsidRPr="002830F6">
              <w:rPr>
                <w:rFonts w:ascii="Arial" w:hAnsi="Arial" w:cs="Arial"/>
                <w:b/>
                <w:bCs/>
                <w:vertAlign w:val="subscript"/>
              </w:rPr>
              <w:t>2</w:t>
            </w:r>
          </w:p>
        </w:tc>
        <w:tc>
          <w:tcPr>
            <w:tcW w:w="1345" w:type="dxa"/>
            <w:vAlign w:val="center"/>
          </w:tcPr>
          <w:p w14:paraId="05F0A36B" w14:textId="77777777" w:rsidR="00FA4E10" w:rsidRPr="002830F6" w:rsidRDefault="00FA4E10" w:rsidP="00B3188A">
            <w:pPr>
              <w:jc w:val="center"/>
              <w:rPr>
                <w:rFonts w:ascii="Arial" w:hAnsi="Arial" w:cs="Arial"/>
              </w:rPr>
            </w:pPr>
            <w:r w:rsidRPr="002830F6">
              <w:rPr>
                <w:rFonts w:ascii="Arial" w:hAnsi="Arial" w:cs="Arial"/>
              </w:rPr>
              <w:t>74.75 e</w:t>
            </w:r>
          </w:p>
        </w:tc>
        <w:tc>
          <w:tcPr>
            <w:tcW w:w="1170" w:type="dxa"/>
            <w:vAlign w:val="center"/>
          </w:tcPr>
          <w:p w14:paraId="7BB9F7C4" w14:textId="77777777" w:rsidR="00FA4E10" w:rsidRPr="002830F6" w:rsidRDefault="00FA4E10" w:rsidP="00B3188A">
            <w:pPr>
              <w:jc w:val="center"/>
              <w:rPr>
                <w:rFonts w:ascii="Arial" w:hAnsi="Arial" w:cs="Arial"/>
              </w:rPr>
            </w:pPr>
            <w:r w:rsidRPr="002830F6">
              <w:rPr>
                <w:rFonts w:ascii="Arial" w:hAnsi="Arial" w:cs="Arial"/>
              </w:rPr>
              <w:t>34.25 d</w:t>
            </w:r>
          </w:p>
        </w:tc>
        <w:tc>
          <w:tcPr>
            <w:tcW w:w="1260" w:type="dxa"/>
            <w:tcBorders>
              <w:right w:val="single" w:sz="4" w:space="0" w:color="auto"/>
            </w:tcBorders>
            <w:vAlign w:val="center"/>
          </w:tcPr>
          <w:p w14:paraId="28630760" w14:textId="77777777" w:rsidR="00FA4E10" w:rsidRPr="002830F6" w:rsidRDefault="00FA4E10" w:rsidP="00B3188A">
            <w:pPr>
              <w:jc w:val="center"/>
              <w:rPr>
                <w:rFonts w:ascii="Arial" w:hAnsi="Arial" w:cs="Arial"/>
              </w:rPr>
            </w:pPr>
            <w:r w:rsidRPr="002830F6">
              <w:rPr>
                <w:rFonts w:ascii="Arial" w:hAnsi="Arial" w:cs="Arial"/>
              </w:rPr>
              <w:t>45.83 d-f</w:t>
            </w:r>
          </w:p>
        </w:tc>
        <w:tc>
          <w:tcPr>
            <w:tcW w:w="1170" w:type="dxa"/>
            <w:vAlign w:val="center"/>
          </w:tcPr>
          <w:p w14:paraId="7A1EBA60" w14:textId="77777777" w:rsidR="00FA4E10" w:rsidRPr="002830F6" w:rsidRDefault="00FA4E10" w:rsidP="00B3188A">
            <w:pPr>
              <w:jc w:val="center"/>
              <w:rPr>
                <w:rFonts w:ascii="Arial" w:hAnsi="Arial" w:cs="Arial"/>
              </w:rPr>
            </w:pPr>
            <w:r w:rsidRPr="002830F6">
              <w:rPr>
                <w:rFonts w:ascii="Arial" w:hAnsi="Arial" w:cs="Arial"/>
              </w:rPr>
              <w:t>9.75 b-d</w:t>
            </w:r>
          </w:p>
        </w:tc>
        <w:tc>
          <w:tcPr>
            <w:tcW w:w="1710" w:type="dxa"/>
            <w:vAlign w:val="center"/>
          </w:tcPr>
          <w:p w14:paraId="07E0E02D" w14:textId="77777777" w:rsidR="00FA4E10" w:rsidRPr="002830F6" w:rsidRDefault="00FA4E10" w:rsidP="00B3188A">
            <w:pPr>
              <w:jc w:val="center"/>
              <w:rPr>
                <w:rFonts w:ascii="Arial" w:hAnsi="Arial" w:cs="Arial"/>
              </w:rPr>
            </w:pPr>
            <w:r w:rsidRPr="002830F6">
              <w:rPr>
                <w:rFonts w:ascii="Arial" w:hAnsi="Arial" w:cs="Arial"/>
              </w:rPr>
              <w:t>3.54 cd</w:t>
            </w:r>
          </w:p>
        </w:tc>
        <w:tc>
          <w:tcPr>
            <w:tcW w:w="1440" w:type="dxa"/>
            <w:vAlign w:val="center"/>
          </w:tcPr>
          <w:p w14:paraId="5904D605" w14:textId="77777777" w:rsidR="00FA4E10" w:rsidRPr="002830F6" w:rsidRDefault="00FA4E10" w:rsidP="00B3188A">
            <w:pPr>
              <w:jc w:val="center"/>
              <w:rPr>
                <w:rFonts w:ascii="Arial" w:hAnsi="Arial" w:cs="Arial"/>
              </w:rPr>
            </w:pPr>
            <w:r w:rsidRPr="002830F6">
              <w:rPr>
                <w:rFonts w:ascii="Arial" w:hAnsi="Arial" w:cs="Arial"/>
              </w:rPr>
              <w:t>5.11 ab</w:t>
            </w:r>
          </w:p>
        </w:tc>
        <w:tc>
          <w:tcPr>
            <w:tcW w:w="1530" w:type="dxa"/>
            <w:tcBorders>
              <w:right w:val="single" w:sz="4" w:space="0" w:color="auto"/>
            </w:tcBorders>
            <w:vAlign w:val="center"/>
          </w:tcPr>
          <w:p w14:paraId="29935615" w14:textId="77777777" w:rsidR="00FA4E10" w:rsidRPr="002830F6" w:rsidRDefault="00FA4E10" w:rsidP="00B3188A">
            <w:pPr>
              <w:jc w:val="center"/>
              <w:rPr>
                <w:rFonts w:ascii="Arial" w:hAnsi="Arial" w:cs="Arial"/>
              </w:rPr>
            </w:pPr>
            <w:r w:rsidRPr="002830F6">
              <w:rPr>
                <w:rFonts w:ascii="Arial" w:hAnsi="Arial" w:cs="Arial"/>
              </w:rPr>
              <w:t>4.227 de</w:t>
            </w:r>
          </w:p>
        </w:tc>
        <w:tc>
          <w:tcPr>
            <w:tcW w:w="1890" w:type="dxa"/>
            <w:vAlign w:val="center"/>
          </w:tcPr>
          <w:p w14:paraId="145A3C6C" w14:textId="77777777" w:rsidR="00FA4E10" w:rsidRPr="002830F6" w:rsidRDefault="00FA4E10" w:rsidP="00B3188A">
            <w:pPr>
              <w:jc w:val="center"/>
              <w:rPr>
                <w:rFonts w:ascii="Arial" w:hAnsi="Arial" w:cs="Arial"/>
              </w:rPr>
            </w:pPr>
            <w:r w:rsidRPr="002830F6">
              <w:rPr>
                <w:rFonts w:ascii="Arial" w:hAnsi="Arial" w:cs="Arial"/>
              </w:rPr>
              <w:t>60.00 b-d</w:t>
            </w:r>
          </w:p>
        </w:tc>
      </w:tr>
      <w:tr w:rsidR="00FA4E10" w:rsidRPr="002830F6" w14:paraId="78902B40" w14:textId="77777777" w:rsidTr="00B3188A">
        <w:trPr>
          <w:trHeight w:val="359"/>
        </w:trPr>
        <w:tc>
          <w:tcPr>
            <w:tcW w:w="1170" w:type="dxa"/>
            <w:vAlign w:val="center"/>
          </w:tcPr>
          <w:p w14:paraId="1CBE9DA0" w14:textId="77777777" w:rsidR="00FA4E10" w:rsidRPr="002830F6" w:rsidRDefault="00FA4E10" w:rsidP="00B3188A">
            <w:pPr>
              <w:jc w:val="center"/>
              <w:rPr>
                <w:rFonts w:ascii="Arial" w:hAnsi="Arial" w:cs="Arial"/>
                <w:b/>
                <w:bCs/>
              </w:rPr>
            </w:pPr>
            <w:r w:rsidRPr="002830F6">
              <w:rPr>
                <w:rFonts w:ascii="Arial" w:hAnsi="Arial" w:cs="Arial"/>
                <w:b/>
                <w:bCs/>
              </w:rPr>
              <w:t>Z</w:t>
            </w:r>
            <w:r w:rsidRPr="002830F6">
              <w:rPr>
                <w:rFonts w:ascii="Arial" w:hAnsi="Arial" w:cs="Arial"/>
                <w:b/>
                <w:bCs/>
                <w:vertAlign w:val="subscript"/>
              </w:rPr>
              <w:t>2</w:t>
            </w:r>
            <w:r w:rsidRPr="002830F6">
              <w:rPr>
                <w:rFonts w:ascii="Arial" w:hAnsi="Arial" w:cs="Arial"/>
                <w:b/>
                <w:bCs/>
              </w:rPr>
              <w:t>M</w:t>
            </w:r>
            <w:r w:rsidRPr="002830F6">
              <w:rPr>
                <w:rFonts w:ascii="Arial" w:hAnsi="Arial" w:cs="Arial"/>
                <w:b/>
                <w:bCs/>
                <w:vertAlign w:val="subscript"/>
              </w:rPr>
              <w:t>3</w:t>
            </w:r>
          </w:p>
        </w:tc>
        <w:tc>
          <w:tcPr>
            <w:tcW w:w="1345" w:type="dxa"/>
            <w:vAlign w:val="center"/>
          </w:tcPr>
          <w:p w14:paraId="57B1CC1B" w14:textId="77777777" w:rsidR="00FA4E10" w:rsidRPr="002830F6" w:rsidRDefault="00FA4E10" w:rsidP="00B3188A">
            <w:pPr>
              <w:jc w:val="center"/>
              <w:rPr>
                <w:rFonts w:ascii="Arial" w:hAnsi="Arial" w:cs="Arial"/>
              </w:rPr>
            </w:pPr>
            <w:r w:rsidRPr="002830F6">
              <w:rPr>
                <w:rFonts w:ascii="Arial" w:hAnsi="Arial" w:cs="Arial"/>
              </w:rPr>
              <w:t>87.00 c</w:t>
            </w:r>
          </w:p>
        </w:tc>
        <w:tc>
          <w:tcPr>
            <w:tcW w:w="1170" w:type="dxa"/>
            <w:vAlign w:val="center"/>
          </w:tcPr>
          <w:p w14:paraId="5AEFFE80" w14:textId="77777777" w:rsidR="00FA4E10" w:rsidRPr="002830F6" w:rsidRDefault="00FA4E10" w:rsidP="00B3188A">
            <w:pPr>
              <w:jc w:val="center"/>
              <w:rPr>
                <w:rFonts w:ascii="Arial" w:hAnsi="Arial" w:cs="Arial"/>
              </w:rPr>
            </w:pPr>
            <w:r w:rsidRPr="002830F6">
              <w:rPr>
                <w:rFonts w:ascii="Arial" w:hAnsi="Arial" w:cs="Arial"/>
              </w:rPr>
              <w:t>42.50 a</w:t>
            </w:r>
          </w:p>
        </w:tc>
        <w:tc>
          <w:tcPr>
            <w:tcW w:w="1260" w:type="dxa"/>
            <w:tcBorders>
              <w:right w:val="single" w:sz="4" w:space="0" w:color="auto"/>
            </w:tcBorders>
            <w:vAlign w:val="center"/>
          </w:tcPr>
          <w:p w14:paraId="44035469" w14:textId="77777777" w:rsidR="00FA4E10" w:rsidRPr="002830F6" w:rsidRDefault="00FA4E10" w:rsidP="00B3188A">
            <w:pPr>
              <w:jc w:val="center"/>
              <w:rPr>
                <w:rFonts w:ascii="Arial" w:hAnsi="Arial" w:cs="Arial"/>
              </w:rPr>
            </w:pPr>
            <w:r w:rsidRPr="002830F6">
              <w:rPr>
                <w:rFonts w:ascii="Arial" w:hAnsi="Arial" w:cs="Arial"/>
              </w:rPr>
              <w:t>48.86 a</w:t>
            </w:r>
          </w:p>
        </w:tc>
        <w:tc>
          <w:tcPr>
            <w:tcW w:w="1170" w:type="dxa"/>
            <w:vAlign w:val="center"/>
          </w:tcPr>
          <w:p w14:paraId="4ECA06CD" w14:textId="77777777" w:rsidR="00FA4E10" w:rsidRPr="002830F6" w:rsidRDefault="00FA4E10" w:rsidP="00B3188A">
            <w:pPr>
              <w:jc w:val="center"/>
              <w:rPr>
                <w:rFonts w:ascii="Arial" w:hAnsi="Arial" w:cs="Arial"/>
              </w:rPr>
            </w:pPr>
            <w:r w:rsidRPr="002830F6">
              <w:rPr>
                <w:rFonts w:ascii="Arial" w:hAnsi="Arial" w:cs="Arial"/>
              </w:rPr>
              <w:t>11.50 a</w:t>
            </w:r>
          </w:p>
        </w:tc>
        <w:tc>
          <w:tcPr>
            <w:tcW w:w="1710" w:type="dxa"/>
            <w:vAlign w:val="center"/>
          </w:tcPr>
          <w:p w14:paraId="3773CB54" w14:textId="77777777" w:rsidR="00FA4E10" w:rsidRPr="002830F6" w:rsidRDefault="00FA4E10" w:rsidP="00B3188A">
            <w:pPr>
              <w:jc w:val="center"/>
              <w:rPr>
                <w:rFonts w:ascii="Arial" w:hAnsi="Arial" w:cs="Arial"/>
              </w:rPr>
            </w:pPr>
            <w:r w:rsidRPr="002830F6">
              <w:rPr>
                <w:rFonts w:ascii="Arial" w:hAnsi="Arial" w:cs="Arial"/>
              </w:rPr>
              <w:t xml:space="preserve">4.00 </w:t>
            </w:r>
            <w:proofErr w:type="spellStart"/>
            <w:r w:rsidRPr="002830F6">
              <w:rPr>
                <w:rFonts w:ascii="Arial" w:hAnsi="Arial" w:cs="Arial"/>
              </w:rPr>
              <w:t>bc</w:t>
            </w:r>
            <w:proofErr w:type="spellEnd"/>
          </w:p>
        </w:tc>
        <w:tc>
          <w:tcPr>
            <w:tcW w:w="1440" w:type="dxa"/>
            <w:vAlign w:val="center"/>
          </w:tcPr>
          <w:p w14:paraId="704C1BB9" w14:textId="77777777" w:rsidR="00FA4E10" w:rsidRPr="002830F6" w:rsidRDefault="00FA4E10" w:rsidP="00B3188A">
            <w:pPr>
              <w:jc w:val="center"/>
              <w:rPr>
                <w:rFonts w:ascii="Arial" w:hAnsi="Arial" w:cs="Arial"/>
              </w:rPr>
            </w:pPr>
            <w:r w:rsidRPr="002830F6">
              <w:rPr>
                <w:rFonts w:ascii="Arial" w:hAnsi="Arial" w:cs="Arial"/>
              </w:rPr>
              <w:t>5.39 a</w:t>
            </w:r>
          </w:p>
        </w:tc>
        <w:tc>
          <w:tcPr>
            <w:tcW w:w="1530" w:type="dxa"/>
            <w:tcBorders>
              <w:right w:val="single" w:sz="4" w:space="0" w:color="auto"/>
            </w:tcBorders>
            <w:vAlign w:val="center"/>
          </w:tcPr>
          <w:p w14:paraId="32D0699D" w14:textId="77777777" w:rsidR="00FA4E10" w:rsidRPr="002830F6" w:rsidRDefault="00FA4E10" w:rsidP="00B3188A">
            <w:pPr>
              <w:jc w:val="center"/>
              <w:rPr>
                <w:rFonts w:ascii="Arial" w:hAnsi="Arial" w:cs="Arial"/>
              </w:rPr>
            </w:pPr>
            <w:r w:rsidRPr="002830F6">
              <w:rPr>
                <w:rFonts w:ascii="Arial" w:hAnsi="Arial" w:cs="Arial"/>
              </w:rPr>
              <w:t>4.75 ab</w:t>
            </w:r>
          </w:p>
        </w:tc>
        <w:tc>
          <w:tcPr>
            <w:tcW w:w="1890" w:type="dxa"/>
            <w:vAlign w:val="center"/>
          </w:tcPr>
          <w:p w14:paraId="00708AF9" w14:textId="77777777" w:rsidR="00FA4E10" w:rsidRPr="002830F6" w:rsidRDefault="00FA4E10" w:rsidP="00B3188A">
            <w:pPr>
              <w:jc w:val="center"/>
              <w:rPr>
                <w:rFonts w:ascii="Arial" w:hAnsi="Arial" w:cs="Arial"/>
              </w:rPr>
            </w:pPr>
            <w:r w:rsidRPr="002830F6">
              <w:rPr>
                <w:rFonts w:ascii="Arial" w:hAnsi="Arial" w:cs="Arial"/>
              </w:rPr>
              <w:t>73.00 a</w:t>
            </w:r>
          </w:p>
        </w:tc>
      </w:tr>
      <w:tr w:rsidR="00FA4E10" w:rsidRPr="002830F6" w14:paraId="18530946" w14:textId="77777777" w:rsidTr="00B3188A">
        <w:trPr>
          <w:trHeight w:val="341"/>
        </w:trPr>
        <w:tc>
          <w:tcPr>
            <w:tcW w:w="1170" w:type="dxa"/>
            <w:vAlign w:val="center"/>
          </w:tcPr>
          <w:p w14:paraId="4DD82A51" w14:textId="77777777" w:rsidR="00FA4E10" w:rsidRPr="002830F6" w:rsidRDefault="00FA4E10" w:rsidP="00B3188A">
            <w:pPr>
              <w:jc w:val="center"/>
              <w:rPr>
                <w:rFonts w:ascii="Arial" w:hAnsi="Arial" w:cs="Arial"/>
                <w:b/>
                <w:bCs/>
              </w:rPr>
            </w:pPr>
            <w:r w:rsidRPr="002830F6">
              <w:rPr>
                <w:rFonts w:ascii="Arial" w:hAnsi="Arial" w:cs="Arial"/>
                <w:b/>
                <w:bCs/>
              </w:rPr>
              <w:t>Z</w:t>
            </w:r>
            <w:r w:rsidRPr="002830F6">
              <w:rPr>
                <w:rFonts w:ascii="Arial" w:hAnsi="Arial" w:cs="Arial"/>
                <w:b/>
                <w:bCs/>
                <w:vertAlign w:val="subscript"/>
              </w:rPr>
              <w:t>3</w:t>
            </w:r>
            <w:r w:rsidRPr="002830F6">
              <w:rPr>
                <w:rFonts w:ascii="Arial" w:hAnsi="Arial" w:cs="Arial"/>
                <w:b/>
                <w:bCs/>
              </w:rPr>
              <w:t>M</w:t>
            </w:r>
            <w:r w:rsidRPr="002830F6">
              <w:rPr>
                <w:rFonts w:ascii="Arial" w:hAnsi="Arial" w:cs="Arial"/>
                <w:b/>
                <w:bCs/>
                <w:vertAlign w:val="subscript"/>
              </w:rPr>
              <w:t>1</w:t>
            </w:r>
          </w:p>
        </w:tc>
        <w:tc>
          <w:tcPr>
            <w:tcW w:w="1345" w:type="dxa"/>
            <w:vAlign w:val="center"/>
          </w:tcPr>
          <w:p w14:paraId="78DC3260" w14:textId="77777777" w:rsidR="00FA4E10" w:rsidRPr="002830F6" w:rsidRDefault="00FA4E10" w:rsidP="00B3188A">
            <w:pPr>
              <w:jc w:val="center"/>
              <w:rPr>
                <w:rFonts w:ascii="Arial" w:hAnsi="Arial" w:cs="Arial"/>
              </w:rPr>
            </w:pPr>
            <w:r w:rsidRPr="002830F6">
              <w:rPr>
                <w:rFonts w:ascii="Arial" w:hAnsi="Arial" w:cs="Arial"/>
              </w:rPr>
              <w:t>88.00 b</w:t>
            </w:r>
          </w:p>
        </w:tc>
        <w:tc>
          <w:tcPr>
            <w:tcW w:w="1170" w:type="dxa"/>
            <w:vAlign w:val="center"/>
          </w:tcPr>
          <w:p w14:paraId="32857B9F" w14:textId="77777777" w:rsidR="00FA4E10" w:rsidRPr="002830F6" w:rsidRDefault="00FA4E10" w:rsidP="00B3188A">
            <w:pPr>
              <w:jc w:val="center"/>
              <w:rPr>
                <w:rFonts w:ascii="Arial" w:hAnsi="Arial" w:cs="Arial"/>
              </w:rPr>
            </w:pPr>
            <w:r w:rsidRPr="002830F6">
              <w:rPr>
                <w:rFonts w:ascii="Arial" w:hAnsi="Arial" w:cs="Arial"/>
              </w:rPr>
              <w:t>41.00 b</w:t>
            </w:r>
          </w:p>
        </w:tc>
        <w:tc>
          <w:tcPr>
            <w:tcW w:w="1260" w:type="dxa"/>
            <w:tcBorders>
              <w:right w:val="single" w:sz="4" w:space="0" w:color="auto"/>
            </w:tcBorders>
            <w:vAlign w:val="center"/>
          </w:tcPr>
          <w:p w14:paraId="45E44838" w14:textId="77777777" w:rsidR="00FA4E10" w:rsidRPr="002830F6" w:rsidRDefault="00FA4E10" w:rsidP="00B3188A">
            <w:pPr>
              <w:jc w:val="center"/>
              <w:rPr>
                <w:rFonts w:ascii="Arial" w:hAnsi="Arial" w:cs="Arial"/>
              </w:rPr>
            </w:pPr>
            <w:r w:rsidRPr="002830F6">
              <w:rPr>
                <w:rFonts w:ascii="Arial" w:hAnsi="Arial" w:cs="Arial"/>
              </w:rPr>
              <w:t>46.59 b-e</w:t>
            </w:r>
          </w:p>
        </w:tc>
        <w:tc>
          <w:tcPr>
            <w:tcW w:w="1170" w:type="dxa"/>
            <w:vAlign w:val="center"/>
          </w:tcPr>
          <w:p w14:paraId="61B374CB" w14:textId="77777777" w:rsidR="00FA4E10" w:rsidRPr="002830F6" w:rsidRDefault="00FA4E10" w:rsidP="00B3188A">
            <w:pPr>
              <w:jc w:val="center"/>
              <w:rPr>
                <w:rFonts w:ascii="Arial" w:hAnsi="Arial" w:cs="Arial"/>
              </w:rPr>
            </w:pPr>
            <w:r w:rsidRPr="002830F6">
              <w:rPr>
                <w:rFonts w:ascii="Arial" w:hAnsi="Arial" w:cs="Arial"/>
              </w:rPr>
              <w:t xml:space="preserve">10.00 </w:t>
            </w:r>
            <w:proofErr w:type="spellStart"/>
            <w:r w:rsidRPr="002830F6">
              <w:rPr>
                <w:rFonts w:ascii="Arial" w:hAnsi="Arial" w:cs="Arial"/>
              </w:rPr>
              <w:t>bc</w:t>
            </w:r>
            <w:proofErr w:type="spellEnd"/>
          </w:p>
        </w:tc>
        <w:tc>
          <w:tcPr>
            <w:tcW w:w="1710" w:type="dxa"/>
            <w:vAlign w:val="center"/>
          </w:tcPr>
          <w:p w14:paraId="3C947187" w14:textId="77777777" w:rsidR="00FA4E10" w:rsidRPr="002830F6" w:rsidRDefault="00FA4E10" w:rsidP="00B3188A">
            <w:pPr>
              <w:jc w:val="center"/>
              <w:rPr>
                <w:rFonts w:ascii="Arial" w:hAnsi="Arial" w:cs="Arial"/>
              </w:rPr>
            </w:pPr>
            <w:r w:rsidRPr="002830F6">
              <w:rPr>
                <w:rFonts w:ascii="Arial" w:hAnsi="Arial" w:cs="Arial"/>
              </w:rPr>
              <w:t>4.11 a</w:t>
            </w:r>
          </w:p>
        </w:tc>
        <w:tc>
          <w:tcPr>
            <w:tcW w:w="1440" w:type="dxa"/>
            <w:vAlign w:val="center"/>
          </w:tcPr>
          <w:p w14:paraId="25D42375" w14:textId="77777777" w:rsidR="00FA4E10" w:rsidRPr="002830F6" w:rsidRDefault="00FA4E10" w:rsidP="00B3188A">
            <w:pPr>
              <w:jc w:val="center"/>
              <w:rPr>
                <w:rFonts w:ascii="Arial" w:hAnsi="Arial" w:cs="Arial"/>
              </w:rPr>
            </w:pPr>
            <w:r w:rsidRPr="002830F6">
              <w:rPr>
                <w:rFonts w:ascii="Arial" w:hAnsi="Arial" w:cs="Arial"/>
              </w:rPr>
              <w:t>5.13 ab</w:t>
            </w:r>
          </w:p>
        </w:tc>
        <w:tc>
          <w:tcPr>
            <w:tcW w:w="1530" w:type="dxa"/>
            <w:tcBorders>
              <w:right w:val="single" w:sz="4" w:space="0" w:color="auto"/>
            </w:tcBorders>
            <w:vAlign w:val="center"/>
          </w:tcPr>
          <w:p w14:paraId="56610A0E" w14:textId="77777777" w:rsidR="00FA4E10" w:rsidRPr="002830F6" w:rsidRDefault="00FA4E10" w:rsidP="00B3188A">
            <w:pPr>
              <w:jc w:val="center"/>
              <w:rPr>
                <w:rFonts w:ascii="Arial" w:hAnsi="Arial" w:cs="Arial"/>
              </w:rPr>
            </w:pPr>
            <w:r w:rsidRPr="002830F6">
              <w:rPr>
                <w:rFonts w:ascii="Arial" w:hAnsi="Arial" w:cs="Arial"/>
              </w:rPr>
              <w:t>4.56 b-d</w:t>
            </w:r>
          </w:p>
        </w:tc>
        <w:tc>
          <w:tcPr>
            <w:tcW w:w="1890" w:type="dxa"/>
            <w:vAlign w:val="center"/>
          </w:tcPr>
          <w:p w14:paraId="63CBB105" w14:textId="77777777" w:rsidR="00FA4E10" w:rsidRPr="002830F6" w:rsidRDefault="00FA4E10" w:rsidP="00B3188A">
            <w:pPr>
              <w:jc w:val="center"/>
              <w:rPr>
                <w:rFonts w:ascii="Arial" w:hAnsi="Arial" w:cs="Arial"/>
              </w:rPr>
            </w:pPr>
            <w:r w:rsidRPr="002830F6">
              <w:rPr>
                <w:rFonts w:ascii="Arial" w:hAnsi="Arial" w:cs="Arial"/>
              </w:rPr>
              <w:t>61.00 b-d</w:t>
            </w:r>
          </w:p>
        </w:tc>
      </w:tr>
      <w:tr w:rsidR="00FA4E10" w:rsidRPr="002830F6" w14:paraId="51FFFE94" w14:textId="77777777" w:rsidTr="00B3188A">
        <w:trPr>
          <w:trHeight w:val="359"/>
        </w:trPr>
        <w:tc>
          <w:tcPr>
            <w:tcW w:w="1170" w:type="dxa"/>
            <w:vAlign w:val="center"/>
          </w:tcPr>
          <w:p w14:paraId="449790F4" w14:textId="77777777" w:rsidR="00FA4E10" w:rsidRPr="002830F6" w:rsidRDefault="00FA4E10" w:rsidP="00B3188A">
            <w:pPr>
              <w:jc w:val="center"/>
              <w:rPr>
                <w:rFonts w:ascii="Arial" w:hAnsi="Arial" w:cs="Arial"/>
                <w:b/>
                <w:bCs/>
              </w:rPr>
            </w:pPr>
            <w:r w:rsidRPr="002830F6">
              <w:rPr>
                <w:rFonts w:ascii="Arial" w:hAnsi="Arial" w:cs="Arial"/>
                <w:b/>
                <w:bCs/>
              </w:rPr>
              <w:t>Z</w:t>
            </w:r>
            <w:r w:rsidRPr="002830F6">
              <w:rPr>
                <w:rFonts w:ascii="Arial" w:hAnsi="Arial" w:cs="Arial"/>
                <w:b/>
                <w:bCs/>
                <w:vertAlign w:val="subscript"/>
              </w:rPr>
              <w:t>3</w:t>
            </w:r>
            <w:r w:rsidRPr="002830F6">
              <w:rPr>
                <w:rFonts w:ascii="Arial" w:hAnsi="Arial" w:cs="Arial"/>
                <w:b/>
                <w:bCs/>
              </w:rPr>
              <w:t>M</w:t>
            </w:r>
            <w:r w:rsidRPr="002830F6">
              <w:rPr>
                <w:rFonts w:ascii="Arial" w:hAnsi="Arial" w:cs="Arial"/>
                <w:b/>
                <w:bCs/>
                <w:vertAlign w:val="subscript"/>
              </w:rPr>
              <w:t>2</w:t>
            </w:r>
          </w:p>
        </w:tc>
        <w:tc>
          <w:tcPr>
            <w:tcW w:w="1345" w:type="dxa"/>
            <w:vAlign w:val="center"/>
          </w:tcPr>
          <w:p w14:paraId="05A0C845" w14:textId="77777777" w:rsidR="00FA4E10" w:rsidRPr="002830F6" w:rsidRDefault="00FA4E10" w:rsidP="00B3188A">
            <w:pPr>
              <w:jc w:val="center"/>
              <w:rPr>
                <w:rFonts w:ascii="Arial" w:hAnsi="Arial" w:cs="Arial"/>
              </w:rPr>
            </w:pPr>
            <w:r w:rsidRPr="002830F6">
              <w:rPr>
                <w:rFonts w:ascii="Arial" w:hAnsi="Arial" w:cs="Arial"/>
              </w:rPr>
              <w:t>90.75 a</w:t>
            </w:r>
          </w:p>
        </w:tc>
        <w:tc>
          <w:tcPr>
            <w:tcW w:w="1170" w:type="dxa"/>
            <w:vAlign w:val="center"/>
          </w:tcPr>
          <w:p w14:paraId="042FBA90" w14:textId="77777777" w:rsidR="00FA4E10" w:rsidRPr="002830F6" w:rsidRDefault="00FA4E10" w:rsidP="00B3188A">
            <w:pPr>
              <w:jc w:val="center"/>
              <w:rPr>
                <w:rFonts w:ascii="Arial" w:hAnsi="Arial" w:cs="Arial"/>
              </w:rPr>
            </w:pPr>
            <w:r w:rsidRPr="002830F6">
              <w:rPr>
                <w:rFonts w:ascii="Arial" w:hAnsi="Arial" w:cs="Arial"/>
              </w:rPr>
              <w:t>43.00 a</w:t>
            </w:r>
          </w:p>
        </w:tc>
        <w:tc>
          <w:tcPr>
            <w:tcW w:w="1260" w:type="dxa"/>
            <w:tcBorders>
              <w:right w:val="single" w:sz="4" w:space="0" w:color="auto"/>
            </w:tcBorders>
            <w:vAlign w:val="center"/>
          </w:tcPr>
          <w:p w14:paraId="3614E255" w14:textId="77777777" w:rsidR="00FA4E10" w:rsidRPr="002830F6" w:rsidRDefault="00FA4E10" w:rsidP="00B3188A">
            <w:pPr>
              <w:jc w:val="center"/>
              <w:rPr>
                <w:rFonts w:ascii="Arial" w:hAnsi="Arial" w:cs="Arial"/>
              </w:rPr>
            </w:pPr>
            <w:r w:rsidRPr="002830F6">
              <w:rPr>
                <w:rFonts w:ascii="Arial" w:hAnsi="Arial" w:cs="Arial"/>
              </w:rPr>
              <w:t>47.39 a-c</w:t>
            </w:r>
          </w:p>
        </w:tc>
        <w:tc>
          <w:tcPr>
            <w:tcW w:w="1170" w:type="dxa"/>
            <w:vAlign w:val="center"/>
          </w:tcPr>
          <w:p w14:paraId="5A3B9D4F" w14:textId="77777777" w:rsidR="00FA4E10" w:rsidRPr="002830F6" w:rsidRDefault="00FA4E10" w:rsidP="00B3188A">
            <w:pPr>
              <w:jc w:val="center"/>
              <w:rPr>
                <w:rFonts w:ascii="Arial" w:hAnsi="Arial" w:cs="Arial"/>
              </w:rPr>
            </w:pPr>
            <w:r w:rsidRPr="002830F6">
              <w:rPr>
                <w:rFonts w:ascii="Arial" w:hAnsi="Arial" w:cs="Arial"/>
              </w:rPr>
              <w:t>10.50 b</w:t>
            </w:r>
          </w:p>
        </w:tc>
        <w:tc>
          <w:tcPr>
            <w:tcW w:w="1710" w:type="dxa"/>
            <w:vAlign w:val="center"/>
          </w:tcPr>
          <w:p w14:paraId="3C0ED603" w14:textId="77777777" w:rsidR="00FA4E10" w:rsidRPr="002830F6" w:rsidRDefault="00FA4E10" w:rsidP="00B3188A">
            <w:pPr>
              <w:jc w:val="center"/>
              <w:rPr>
                <w:rFonts w:ascii="Arial" w:hAnsi="Arial" w:cs="Arial"/>
              </w:rPr>
            </w:pPr>
            <w:r w:rsidRPr="002830F6">
              <w:rPr>
                <w:rFonts w:ascii="Arial" w:hAnsi="Arial" w:cs="Arial"/>
              </w:rPr>
              <w:t>4.00 b</w:t>
            </w:r>
          </w:p>
        </w:tc>
        <w:tc>
          <w:tcPr>
            <w:tcW w:w="1440" w:type="dxa"/>
            <w:vAlign w:val="center"/>
          </w:tcPr>
          <w:p w14:paraId="203503AA" w14:textId="77777777" w:rsidR="00FA4E10" w:rsidRPr="002830F6" w:rsidRDefault="00FA4E10" w:rsidP="00B3188A">
            <w:pPr>
              <w:jc w:val="center"/>
              <w:rPr>
                <w:rFonts w:ascii="Arial" w:hAnsi="Arial" w:cs="Arial"/>
              </w:rPr>
            </w:pPr>
            <w:r w:rsidRPr="002830F6">
              <w:rPr>
                <w:rFonts w:ascii="Arial" w:hAnsi="Arial" w:cs="Arial"/>
              </w:rPr>
              <w:t>5.13 ab</w:t>
            </w:r>
          </w:p>
        </w:tc>
        <w:tc>
          <w:tcPr>
            <w:tcW w:w="1530" w:type="dxa"/>
            <w:tcBorders>
              <w:right w:val="single" w:sz="4" w:space="0" w:color="auto"/>
            </w:tcBorders>
            <w:vAlign w:val="center"/>
          </w:tcPr>
          <w:p w14:paraId="2CDA4AAE" w14:textId="77777777" w:rsidR="00FA4E10" w:rsidRPr="002830F6" w:rsidRDefault="00FA4E10" w:rsidP="00B3188A">
            <w:pPr>
              <w:jc w:val="center"/>
              <w:rPr>
                <w:rFonts w:ascii="Arial" w:hAnsi="Arial" w:cs="Arial"/>
              </w:rPr>
            </w:pPr>
            <w:r w:rsidRPr="002830F6">
              <w:rPr>
                <w:rFonts w:ascii="Arial" w:hAnsi="Arial" w:cs="Arial"/>
              </w:rPr>
              <w:t>4.26 cd</w:t>
            </w:r>
          </w:p>
        </w:tc>
        <w:tc>
          <w:tcPr>
            <w:tcW w:w="1890" w:type="dxa"/>
            <w:vAlign w:val="center"/>
          </w:tcPr>
          <w:p w14:paraId="4D6FB859" w14:textId="77777777" w:rsidR="00FA4E10" w:rsidRPr="002830F6" w:rsidRDefault="00FA4E10" w:rsidP="00B3188A">
            <w:pPr>
              <w:jc w:val="center"/>
              <w:rPr>
                <w:rFonts w:ascii="Arial" w:hAnsi="Arial" w:cs="Arial"/>
              </w:rPr>
            </w:pPr>
            <w:r w:rsidRPr="002830F6">
              <w:rPr>
                <w:rFonts w:ascii="Arial" w:hAnsi="Arial" w:cs="Arial"/>
              </w:rPr>
              <w:t>55.00 de</w:t>
            </w:r>
          </w:p>
        </w:tc>
      </w:tr>
      <w:tr w:rsidR="00FA4E10" w:rsidRPr="002830F6" w14:paraId="21BE4103" w14:textId="77777777" w:rsidTr="00B3188A">
        <w:trPr>
          <w:trHeight w:val="431"/>
        </w:trPr>
        <w:tc>
          <w:tcPr>
            <w:tcW w:w="1170" w:type="dxa"/>
            <w:vAlign w:val="center"/>
          </w:tcPr>
          <w:p w14:paraId="64D66235" w14:textId="77777777" w:rsidR="00FA4E10" w:rsidRPr="002830F6" w:rsidRDefault="00FA4E10" w:rsidP="00B3188A">
            <w:pPr>
              <w:jc w:val="center"/>
              <w:rPr>
                <w:rFonts w:ascii="Arial" w:hAnsi="Arial" w:cs="Arial"/>
                <w:b/>
                <w:bCs/>
              </w:rPr>
            </w:pPr>
            <w:r w:rsidRPr="002830F6">
              <w:rPr>
                <w:rFonts w:ascii="Arial" w:hAnsi="Arial" w:cs="Arial"/>
                <w:b/>
                <w:bCs/>
              </w:rPr>
              <w:t>Z</w:t>
            </w:r>
            <w:r w:rsidRPr="002830F6">
              <w:rPr>
                <w:rFonts w:ascii="Arial" w:hAnsi="Arial" w:cs="Arial"/>
                <w:b/>
                <w:bCs/>
                <w:vertAlign w:val="subscript"/>
              </w:rPr>
              <w:t>3</w:t>
            </w:r>
            <w:r w:rsidRPr="002830F6">
              <w:rPr>
                <w:rFonts w:ascii="Arial" w:hAnsi="Arial" w:cs="Arial"/>
                <w:b/>
                <w:bCs/>
              </w:rPr>
              <w:t>M</w:t>
            </w:r>
            <w:r w:rsidRPr="002830F6">
              <w:rPr>
                <w:rFonts w:ascii="Arial" w:hAnsi="Arial" w:cs="Arial"/>
                <w:b/>
                <w:bCs/>
                <w:vertAlign w:val="subscript"/>
              </w:rPr>
              <w:t>3</w:t>
            </w:r>
          </w:p>
        </w:tc>
        <w:tc>
          <w:tcPr>
            <w:tcW w:w="1345" w:type="dxa"/>
            <w:vAlign w:val="center"/>
          </w:tcPr>
          <w:p w14:paraId="0F82816B" w14:textId="77777777" w:rsidR="00FA4E10" w:rsidRPr="002830F6" w:rsidRDefault="00FA4E10" w:rsidP="00B3188A">
            <w:pPr>
              <w:jc w:val="center"/>
              <w:rPr>
                <w:rFonts w:ascii="Arial" w:hAnsi="Arial" w:cs="Arial"/>
              </w:rPr>
            </w:pPr>
            <w:r w:rsidRPr="002830F6">
              <w:rPr>
                <w:rFonts w:ascii="Arial" w:hAnsi="Arial" w:cs="Arial"/>
              </w:rPr>
              <w:t>78.00 d</w:t>
            </w:r>
          </w:p>
        </w:tc>
        <w:tc>
          <w:tcPr>
            <w:tcW w:w="1170" w:type="dxa"/>
            <w:vAlign w:val="center"/>
          </w:tcPr>
          <w:p w14:paraId="1CABAA82" w14:textId="77777777" w:rsidR="00FA4E10" w:rsidRPr="002830F6" w:rsidRDefault="00FA4E10" w:rsidP="00B3188A">
            <w:pPr>
              <w:jc w:val="center"/>
              <w:rPr>
                <w:rFonts w:ascii="Arial" w:hAnsi="Arial" w:cs="Arial"/>
              </w:rPr>
            </w:pPr>
            <w:r w:rsidRPr="002830F6">
              <w:rPr>
                <w:rFonts w:ascii="Arial" w:hAnsi="Arial" w:cs="Arial"/>
              </w:rPr>
              <w:t>37.00 c</w:t>
            </w:r>
          </w:p>
        </w:tc>
        <w:tc>
          <w:tcPr>
            <w:tcW w:w="1260" w:type="dxa"/>
            <w:tcBorders>
              <w:right w:val="single" w:sz="4" w:space="0" w:color="auto"/>
            </w:tcBorders>
            <w:vAlign w:val="center"/>
          </w:tcPr>
          <w:p w14:paraId="00B8FF64" w14:textId="77777777" w:rsidR="00FA4E10" w:rsidRPr="002830F6" w:rsidRDefault="00FA4E10" w:rsidP="00B3188A">
            <w:pPr>
              <w:jc w:val="center"/>
              <w:rPr>
                <w:rFonts w:ascii="Arial" w:hAnsi="Arial" w:cs="Arial"/>
              </w:rPr>
            </w:pPr>
            <w:r w:rsidRPr="002830F6">
              <w:rPr>
                <w:rFonts w:ascii="Arial" w:hAnsi="Arial" w:cs="Arial"/>
              </w:rPr>
              <w:t>47.44 a-c</w:t>
            </w:r>
          </w:p>
        </w:tc>
        <w:tc>
          <w:tcPr>
            <w:tcW w:w="1170" w:type="dxa"/>
            <w:vAlign w:val="center"/>
          </w:tcPr>
          <w:p w14:paraId="542A61B7" w14:textId="77777777" w:rsidR="00FA4E10" w:rsidRPr="002830F6" w:rsidRDefault="00FA4E10" w:rsidP="00B3188A">
            <w:pPr>
              <w:jc w:val="center"/>
              <w:rPr>
                <w:rFonts w:ascii="Arial" w:hAnsi="Arial" w:cs="Arial"/>
              </w:rPr>
            </w:pPr>
            <w:r w:rsidRPr="002830F6">
              <w:rPr>
                <w:rFonts w:ascii="Arial" w:hAnsi="Arial" w:cs="Arial"/>
              </w:rPr>
              <w:t>9.25 c-f</w:t>
            </w:r>
          </w:p>
        </w:tc>
        <w:tc>
          <w:tcPr>
            <w:tcW w:w="1710" w:type="dxa"/>
            <w:vAlign w:val="center"/>
          </w:tcPr>
          <w:p w14:paraId="78F380C5" w14:textId="77777777" w:rsidR="00FA4E10" w:rsidRPr="002830F6" w:rsidRDefault="00FA4E10" w:rsidP="00B3188A">
            <w:pPr>
              <w:jc w:val="center"/>
              <w:rPr>
                <w:rFonts w:ascii="Arial" w:hAnsi="Arial" w:cs="Arial"/>
              </w:rPr>
            </w:pPr>
            <w:r w:rsidRPr="002830F6">
              <w:rPr>
                <w:rFonts w:ascii="Arial" w:hAnsi="Arial" w:cs="Arial"/>
              </w:rPr>
              <w:t xml:space="preserve">3.70 </w:t>
            </w:r>
            <w:proofErr w:type="spellStart"/>
            <w:r w:rsidRPr="002830F6">
              <w:rPr>
                <w:rFonts w:ascii="Arial" w:hAnsi="Arial" w:cs="Arial"/>
              </w:rPr>
              <w:t>bc</w:t>
            </w:r>
            <w:proofErr w:type="spellEnd"/>
          </w:p>
        </w:tc>
        <w:tc>
          <w:tcPr>
            <w:tcW w:w="1440" w:type="dxa"/>
            <w:vAlign w:val="center"/>
          </w:tcPr>
          <w:p w14:paraId="30A00253" w14:textId="77777777" w:rsidR="00FA4E10" w:rsidRPr="002830F6" w:rsidRDefault="00FA4E10" w:rsidP="00B3188A">
            <w:pPr>
              <w:jc w:val="center"/>
              <w:rPr>
                <w:rFonts w:ascii="Arial" w:hAnsi="Arial" w:cs="Arial"/>
              </w:rPr>
            </w:pPr>
            <w:r w:rsidRPr="002830F6">
              <w:rPr>
                <w:rFonts w:ascii="Arial" w:hAnsi="Arial" w:cs="Arial"/>
              </w:rPr>
              <w:t>4.71 b</w:t>
            </w:r>
          </w:p>
        </w:tc>
        <w:tc>
          <w:tcPr>
            <w:tcW w:w="1530" w:type="dxa"/>
            <w:tcBorders>
              <w:right w:val="single" w:sz="4" w:space="0" w:color="auto"/>
            </w:tcBorders>
            <w:vAlign w:val="center"/>
          </w:tcPr>
          <w:p w14:paraId="0585EE44" w14:textId="77777777" w:rsidR="00FA4E10" w:rsidRPr="002830F6" w:rsidRDefault="00FA4E10" w:rsidP="00B3188A">
            <w:pPr>
              <w:jc w:val="center"/>
              <w:rPr>
                <w:rFonts w:ascii="Arial" w:hAnsi="Arial" w:cs="Arial"/>
              </w:rPr>
            </w:pPr>
            <w:r w:rsidRPr="002830F6">
              <w:rPr>
                <w:rFonts w:ascii="Arial" w:hAnsi="Arial" w:cs="Arial"/>
              </w:rPr>
              <w:t>4.76 ab</w:t>
            </w:r>
          </w:p>
        </w:tc>
        <w:tc>
          <w:tcPr>
            <w:tcW w:w="1890" w:type="dxa"/>
            <w:vAlign w:val="center"/>
          </w:tcPr>
          <w:p w14:paraId="7E125E72" w14:textId="77777777" w:rsidR="00FA4E10" w:rsidRPr="002830F6" w:rsidRDefault="00FA4E10" w:rsidP="00B3188A">
            <w:pPr>
              <w:jc w:val="center"/>
              <w:rPr>
                <w:rFonts w:ascii="Arial" w:hAnsi="Arial" w:cs="Arial"/>
              </w:rPr>
            </w:pPr>
            <w:r w:rsidRPr="002830F6">
              <w:rPr>
                <w:rFonts w:ascii="Arial" w:hAnsi="Arial" w:cs="Arial"/>
              </w:rPr>
              <w:t>56.25 de</w:t>
            </w:r>
          </w:p>
        </w:tc>
      </w:tr>
      <w:tr w:rsidR="00FA4E10" w:rsidRPr="002830F6" w14:paraId="485D8D8F" w14:textId="77777777" w:rsidTr="00B3188A">
        <w:trPr>
          <w:trHeight w:val="350"/>
        </w:trPr>
        <w:tc>
          <w:tcPr>
            <w:tcW w:w="1170" w:type="dxa"/>
            <w:vAlign w:val="center"/>
          </w:tcPr>
          <w:p w14:paraId="1AD0E4D6" w14:textId="77777777" w:rsidR="00FA4E10" w:rsidRPr="002830F6" w:rsidRDefault="00FA4E10" w:rsidP="00B3188A">
            <w:pPr>
              <w:jc w:val="center"/>
              <w:rPr>
                <w:rFonts w:ascii="Arial" w:hAnsi="Arial" w:cs="Arial"/>
                <w:b/>
                <w:bCs/>
              </w:rPr>
            </w:pPr>
            <w:r w:rsidRPr="002830F6">
              <w:rPr>
                <w:rFonts w:ascii="Arial" w:hAnsi="Arial" w:cs="Arial"/>
                <w:b/>
                <w:bCs/>
              </w:rPr>
              <w:t>Z</w:t>
            </w:r>
            <w:r w:rsidRPr="002830F6">
              <w:rPr>
                <w:rFonts w:ascii="Arial" w:hAnsi="Arial" w:cs="Arial"/>
                <w:b/>
                <w:bCs/>
                <w:vertAlign w:val="subscript"/>
              </w:rPr>
              <w:t>4</w:t>
            </w:r>
            <w:r w:rsidRPr="002830F6">
              <w:rPr>
                <w:rFonts w:ascii="Arial" w:hAnsi="Arial" w:cs="Arial"/>
                <w:b/>
                <w:bCs/>
              </w:rPr>
              <w:t>M</w:t>
            </w:r>
            <w:r w:rsidRPr="002830F6">
              <w:rPr>
                <w:rFonts w:ascii="Arial" w:hAnsi="Arial" w:cs="Arial"/>
                <w:b/>
                <w:bCs/>
                <w:vertAlign w:val="subscript"/>
              </w:rPr>
              <w:t>1</w:t>
            </w:r>
          </w:p>
        </w:tc>
        <w:tc>
          <w:tcPr>
            <w:tcW w:w="1345" w:type="dxa"/>
            <w:vAlign w:val="center"/>
          </w:tcPr>
          <w:p w14:paraId="5AE7A9ED" w14:textId="77777777" w:rsidR="00FA4E10" w:rsidRPr="002830F6" w:rsidRDefault="00FA4E10" w:rsidP="00B3188A">
            <w:pPr>
              <w:jc w:val="center"/>
              <w:rPr>
                <w:rFonts w:ascii="Arial" w:hAnsi="Arial" w:cs="Arial"/>
              </w:rPr>
            </w:pPr>
            <w:r w:rsidRPr="002830F6">
              <w:rPr>
                <w:rFonts w:ascii="Arial" w:hAnsi="Arial" w:cs="Arial"/>
              </w:rPr>
              <w:t>69.00 g</w:t>
            </w:r>
          </w:p>
        </w:tc>
        <w:tc>
          <w:tcPr>
            <w:tcW w:w="1170" w:type="dxa"/>
            <w:vAlign w:val="center"/>
          </w:tcPr>
          <w:p w14:paraId="046ECE2E" w14:textId="77777777" w:rsidR="00FA4E10" w:rsidRPr="002830F6" w:rsidRDefault="00FA4E10" w:rsidP="00B3188A">
            <w:pPr>
              <w:jc w:val="center"/>
              <w:rPr>
                <w:rFonts w:ascii="Arial" w:hAnsi="Arial" w:cs="Arial"/>
              </w:rPr>
            </w:pPr>
            <w:r w:rsidRPr="002830F6">
              <w:rPr>
                <w:rFonts w:ascii="Arial" w:hAnsi="Arial" w:cs="Arial"/>
              </w:rPr>
              <w:t>32.00 f</w:t>
            </w:r>
          </w:p>
        </w:tc>
        <w:tc>
          <w:tcPr>
            <w:tcW w:w="1260" w:type="dxa"/>
            <w:tcBorders>
              <w:right w:val="single" w:sz="4" w:space="0" w:color="auto"/>
            </w:tcBorders>
            <w:vAlign w:val="center"/>
          </w:tcPr>
          <w:p w14:paraId="29E86F76" w14:textId="77777777" w:rsidR="00FA4E10" w:rsidRPr="002830F6" w:rsidRDefault="00FA4E10" w:rsidP="00B3188A">
            <w:pPr>
              <w:jc w:val="center"/>
              <w:rPr>
                <w:rFonts w:ascii="Arial" w:hAnsi="Arial" w:cs="Arial"/>
              </w:rPr>
            </w:pPr>
            <w:r w:rsidRPr="002830F6">
              <w:rPr>
                <w:rFonts w:ascii="Arial" w:hAnsi="Arial" w:cs="Arial"/>
              </w:rPr>
              <w:t>46.42 b-e</w:t>
            </w:r>
          </w:p>
        </w:tc>
        <w:tc>
          <w:tcPr>
            <w:tcW w:w="1170" w:type="dxa"/>
            <w:vAlign w:val="center"/>
          </w:tcPr>
          <w:p w14:paraId="5508D6E9" w14:textId="77777777" w:rsidR="00FA4E10" w:rsidRPr="002830F6" w:rsidRDefault="00FA4E10" w:rsidP="00B3188A">
            <w:pPr>
              <w:jc w:val="center"/>
              <w:rPr>
                <w:rFonts w:ascii="Arial" w:hAnsi="Arial" w:cs="Arial"/>
              </w:rPr>
            </w:pPr>
            <w:r w:rsidRPr="002830F6">
              <w:rPr>
                <w:rFonts w:ascii="Arial" w:hAnsi="Arial" w:cs="Arial"/>
              </w:rPr>
              <w:t>9.50 c-e</w:t>
            </w:r>
          </w:p>
        </w:tc>
        <w:tc>
          <w:tcPr>
            <w:tcW w:w="1710" w:type="dxa"/>
            <w:vAlign w:val="center"/>
          </w:tcPr>
          <w:p w14:paraId="4F2988B4" w14:textId="77777777" w:rsidR="00FA4E10" w:rsidRPr="002830F6" w:rsidRDefault="00FA4E10" w:rsidP="00B3188A">
            <w:pPr>
              <w:jc w:val="center"/>
              <w:rPr>
                <w:rFonts w:ascii="Arial" w:hAnsi="Arial" w:cs="Arial"/>
              </w:rPr>
            </w:pPr>
            <w:r w:rsidRPr="002830F6">
              <w:rPr>
                <w:rFonts w:ascii="Arial" w:hAnsi="Arial" w:cs="Arial"/>
              </w:rPr>
              <w:t>3.37 c-e</w:t>
            </w:r>
          </w:p>
        </w:tc>
        <w:tc>
          <w:tcPr>
            <w:tcW w:w="1440" w:type="dxa"/>
            <w:vAlign w:val="center"/>
          </w:tcPr>
          <w:p w14:paraId="076E35FD" w14:textId="77777777" w:rsidR="00FA4E10" w:rsidRPr="002830F6" w:rsidRDefault="00FA4E10" w:rsidP="00B3188A">
            <w:pPr>
              <w:jc w:val="center"/>
              <w:rPr>
                <w:rFonts w:ascii="Arial" w:hAnsi="Arial" w:cs="Arial"/>
              </w:rPr>
            </w:pPr>
            <w:r w:rsidRPr="002830F6">
              <w:rPr>
                <w:rFonts w:ascii="Arial" w:hAnsi="Arial" w:cs="Arial"/>
              </w:rPr>
              <w:t>4.99 ab</w:t>
            </w:r>
          </w:p>
        </w:tc>
        <w:tc>
          <w:tcPr>
            <w:tcW w:w="1530" w:type="dxa"/>
            <w:tcBorders>
              <w:right w:val="single" w:sz="4" w:space="0" w:color="auto"/>
            </w:tcBorders>
            <w:vAlign w:val="center"/>
          </w:tcPr>
          <w:p w14:paraId="2A19E129" w14:textId="77777777" w:rsidR="00FA4E10" w:rsidRPr="002830F6" w:rsidRDefault="00FA4E10" w:rsidP="00B3188A">
            <w:pPr>
              <w:jc w:val="center"/>
              <w:rPr>
                <w:rFonts w:ascii="Arial" w:hAnsi="Arial" w:cs="Arial"/>
              </w:rPr>
            </w:pPr>
            <w:r w:rsidRPr="002830F6">
              <w:rPr>
                <w:rFonts w:ascii="Arial" w:hAnsi="Arial" w:cs="Arial"/>
              </w:rPr>
              <w:t>4.36 b-e</w:t>
            </w:r>
          </w:p>
        </w:tc>
        <w:tc>
          <w:tcPr>
            <w:tcW w:w="1890" w:type="dxa"/>
            <w:vAlign w:val="center"/>
          </w:tcPr>
          <w:p w14:paraId="3DDFA8DA" w14:textId="77777777" w:rsidR="00FA4E10" w:rsidRPr="002830F6" w:rsidRDefault="00FA4E10" w:rsidP="00B3188A">
            <w:pPr>
              <w:jc w:val="center"/>
              <w:rPr>
                <w:rFonts w:ascii="Arial" w:hAnsi="Arial" w:cs="Arial"/>
              </w:rPr>
            </w:pPr>
            <w:r w:rsidRPr="002830F6">
              <w:rPr>
                <w:rFonts w:ascii="Arial" w:hAnsi="Arial" w:cs="Arial"/>
              </w:rPr>
              <w:t xml:space="preserve">62.50 </w:t>
            </w:r>
            <w:proofErr w:type="spellStart"/>
            <w:r w:rsidRPr="002830F6">
              <w:rPr>
                <w:rFonts w:ascii="Arial" w:hAnsi="Arial" w:cs="Arial"/>
              </w:rPr>
              <w:t>bc</w:t>
            </w:r>
            <w:proofErr w:type="spellEnd"/>
          </w:p>
        </w:tc>
      </w:tr>
      <w:tr w:rsidR="00FA4E10" w:rsidRPr="002830F6" w14:paraId="16A11D93" w14:textId="77777777" w:rsidTr="00B3188A">
        <w:trPr>
          <w:trHeight w:val="350"/>
        </w:trPr>
        <w:tc>
          <w:tcPr>
            <w:tcW w:w="1170" w:type="dxa"/>
            <w:vAlign w:val="center"/>
          </w:tcPr>
          <w:p w14:paraId="480C8309" w14:textId="77777777" w:rsidR="00FA4E10" w:rsidRPr="002830F6" w:rsidRDefault="00FA4E10" w:rsidP="00B3188A">
            <w:pPr>
              <w:jc w:val="center"/>
              <w:rPr>
                <w:rFonts w:ascii="Arial" w:hAnsi="Arial" w:cs="Arial"/>
                <w:b/>
                <w:bCs/>
              </w:rPr>
            </w:pPr>
            <w:r w:rsidRPr="002830F6">
              <w:rPr>
                <w:rFonts w:ascii="Arial" w:hAnsi="Arial" w:cs="Arial"/>
                <w:b/>
                <w:bCs/>
              </w:rPr>
              <w:t>Z</w:t>
            </w:r>
            <w:r w:rsidRPr="002830F6">
              <w:rPr>
                <w:rFonts w:ascii="Arial" w:hAnsi="Arial" w:cs="Arial"/>
                <w:b/>
                <w:bCs/>
                <w:vertAlign w:val="subscript"/>
              </w:rPr>
              <w:t>4</w:t>
            </w:r>
            <w:r w:rsidRPr="002830F6">
              <w:rPr>
                <w:rFonts w:ascii="Arial" w:hAnsi="Arial" w:cs="Arial"/>
                <w:b/>
                <w:bCs/>
              </w:rPr>
              <w:t>M</w:t>
            </w:r>
            <w:r w:rsidRPr="002830F6">
              <w:rPr>
                <w:rFonts w:ascii="Arial" w:hAnsi="Arial" w:cs="Arial"/>
                <w:b/>
                <w:bCs/>
                <w:vertAlign w:val="subscript"/>
              </w:rPr>
              <w:t>2</w:t>
            </w:r>
          </w:p>
        </w:tc>
        <w:tc>
          <w:tcPr>
            <w:tcW w:w="1345" w:type="dxa"/>
            <w:vAlign w:val="center"/>
          </w:tcPr>
          <w:p w14:paraId="230BD32D" w14:textId="77777777" w:rsidR="00FA4E10" w:rsidRPr="002830F6" w:rsidRDefault="00FA4E10" w:rsidP="00B3188A">
            <w:pPr>
              <w:jc w:val="center"/>
              <w:rPr>
                <w:rFonts w:ascii="Arial" w:hAnsi="Arial" w:cs="Arial"/>
              </w:rPr>
            </w:pPr>
            <w:r w:rsidRPr="002830F6">
              <w:rPr>
                <w:rFonts w:ascii="Arial" w:hAnsi="Arial" w:cs="Arial"/>
              </w:rPr>
              <w:t>48.00 m</w:t>
            </w:r>
          </w:p>
        </w:tc>
        <w:tc>
          <w:tcPr>
            <w:tcW w:w="1170" w:type="dxa"/>
            <w:vAlign w:val="center"/>
          </w:tcPr>
          <w:p w14:paraId="17B13633" w14:textId="77777777" w:rsidR="00FA4E10" w:rsidRPr="002830F6" w:rsidRDefault="00FA4E10" w:rsidP="00B3188A">
            <w:pPr>
              <w:jc w:val="center"/>
              <w:rPr>
                <w:rFonts w:ascii="Arial" w:hAnsi="Arial" w:cs="Arial"/>
              </w:rPr>
            </w:pPr>
            <w:r w:rsidRPr="002830F6">
              <w:rPr>
                <w:rFonts w:ascii="Arial" w:hAnsi="Arial" w:cs="Arial"/>
              </w:rPr>
              <w:t>23.00 j</w:t>
            </w:r>
          </w:p>
        </w:tc>
        <w:tc>
          <w:tcPr>
            <w:tcW w:w="1260" w:type="dxa"/>
            <w:tcBorders>
              <w:right w:val="single" w:sz="4" w:space="0" w:color="auto"/>
            </w:tcBorders>
            <w:vAlign w:val="center"/>
          </w:tcPr>
          <w:p w14:paraId="0478F5A2" w14:textId="77777777" w:rsidR="00FA4E10" w:rsidRPr="002830F6" w:rsidRDefault="00FA4E10" w:rsidP="00B3188A">
            <w:pPr>
              <w:jc w:val="center"/>
              <w:rPr>
                <w:rFonts w:ascii="Arial" w:hAnsi="Arial" w:cs="Arial"/>
              </w:rPr>
            </w:pPr>
            <w:r w:rsidRPr="002830F6">
              <w:rPr>
                <w:rFonts w:ascii="Arial" w:hAnsi="Arial" w:cs="Arial"/>
              </w:rPr>
              <w:t>47.92 ab</w:t>
            </w:r>
          </w:p>
        </w:tc>
        <w:tc>
          <w:tcPr>
            <w:tcW w:w="1170" w:type="dxa"/>
            <w:vAlign w:val="center"/>
          </w:tcPr>
          <w:p w14:paraId="2F73F6AF" w14:textId="77777777" w:rsidR="00FA4E10" w:rsidRPr="002830F6" w:rsidRDefault="00FA4E10" w:rsidP="00B3188A">
            <w:pPr>
              <w:jc w:val="center"/>
              <w:rPr>
                <w:rFonts w:ascii="Arial" w:hAnsi="Arial" w:cs="Arial"/>
              </w:rPr>
            </w:pPr>
            <w:r w:rsidRPr="002830F6">
              <w:rPr>
                <w:rFonts w:ascii="Arial" w:hAnsi="Arial" w:cs="Arial"/>
              </w:rPr>
              <w:t>7.25 h</w:t>
            </w:r>
          </w:p>
        </w:tc>
        <w:tc>
          <w:tcPr>
            <w:tcW w:w="1710" w:type="dxa"/>
            <w:vAlign w:val="center"/>
          </w:tcPr>
          <w:p w14:paraId="0ECB5F36" w14:textId="77777777" w:rsidR="00FA4E10" w:rsidRPr="002830F6" w:rsidRDefault="00FA4E10" w:rsidP="00B3188A">
            <w:pPr>
              <w:jc w:val="center"/>
              <w:rPr>
                <w:rFonts w:ascii="Arial" w:hAnsi="Arial" w:cs="Arial"/>
              </w:rPr>
            </w:pPr>
            <w:r w:rsidRPr="002830F6">
              <w:rPr>
                <w:rFonts w:ascii="Arial" w:hAnsi="Arial" w:cs="Arial"/>
              </w:rPr>
              <w:t>3.21 d-f</w:t>
            </w:r>
          </w:p>
        </w:tc>
        <w:tc>
          <w:tcPr>
            <w:tcW w:w="1440" w:type="dxa"/>
            <w:vAlign w:val="center"/>
          </w:tcPr>
          <w:p w14:paraId="2B10409C" w14:textId="77777777" w:rsidR="00FA4E10" w:rsidRPr="002830F6" w:rsidRDefault="00FA4E10" w:rsidP="00B3188A">
            <w:pPr>
              <w:jc w:val="center"/>
              <w:rPr>
                <w:rFonts w:ascii="Arial" w:hAnsi="Arial" w:cs="Arial"/>
              </w:rPr>
            </w:pPr>
            <w:r w:rsidRPr="002830F6">
              <w:rPr>
                <w:rFonts w:ascii="Arial" w:hAnsi="Arial" w:cs="Arial"/>
              </w:rPr>
              <w:t>5.38 a</w:t>
            </w:r>
          </w:p>
        </w:tc>
        <w:tc>
          <w:tcPr>
            <w:tcW w:w="1530" w:type="dxa"/>
            <w:tcBorders>
              <w:right w:val="single" w:sz="4" w:space="0" w:color="auto"/>
            </w:tcBorders>
            <w:vAlign w:val="center"/>
          </w:tcPr>
          <w:p w14:paraId="298B57AC" w14:textId="77777777" w:rsidR="00FA4E10" w:rsidRPr="002830F6" w:rsidRDefault="00FA4E10" w:rsidP="00B3188A">
            <w:pPr>
              <w:jc w:val="center"/>
              <w:rPr>
                <w:rFonts w:ascii="Arial" w:hAnsi="Arial" w:cs="Arial"/>
              </w:rPr>
            </w:pPr>
            <w:r w:rsidRPr="002830F6">
              <w:rPr>
                <w:rFonts w:ascii="Arial" w:hAnsi="Arial" w:cs="Arial"/>
              </w:rPr>
              <w:t>5.01 a</w:t>
            </w:r>
          </w:p>
        </w:tc>
        <w:tc>
          <w:tcPr>
            <w:tcW w:w="1890" w:type="dxa"/>
            <w:vAlign w:val="center"/>
          </w:tcPr>
          <w:p w14:paraId="61AF2165" w14:textId="77777777" w:rsidR="00FA4E10" w:rsidRPr="002830F6" w:rsidRDefault="00FA4E10" w:rsidP="00B3188A">
            <w:pPr>
              <w:jc w:val="center"/>
              <w:rPr>
                <w:rFonts w:ascii="Arial" w:hAnsi="Arial" w:cs="Arial"/>
              </w:rPr>
            </w:pPr>
            <w:r w:rsidRPr="002830F6">
              <w:rPr>
                <w:rFonts w:ascii="Arial" w:hAnsi="Arial" w:cs="Arial"/>
              </w:rPr>
              <w:t>78.00 a</w:t>
            </w:r>
          </w:p>
        </w:tc>
      </w:tr>
      <w:tr w:rsidR="00FA4E10" w:rsidRPr="002830F6" w14:paraId="74D79798" w14:textId="77777777" w:rsidTr="00B3188A">
        <w:trPr>
          <w:trHeight w:val="350"/>
        </w:trPr>
        <w:tc>
          <w:tcPr>
            <w:tcW w:w="1170" w:type="dxa"/>
            <w:vAlign w:val="center"/>
          </w:tcPr>
          <w:p w14:paraId="3DF849DF" w14:textId="77777777" w:rsidR="00FA4E10" w:rsidRPr="002830F6" w:rsidRDefault="00FA4E10" w:rsidP="00B3188A">
            <w:pPr>
              <w:jc w:val="center"/>
              <w:rPr>
                <w:rFonts w:ascii="Arial" w:hAnsi="Arial" w:cs="Arial"/>
                <w:b/>
                <w:bCs/>
              </w:rPr>
            </w:pPr>
            <w:r w:rsidRPr="002830F6">
              <w:rPr>
                <w:rFonts w:ascii="Arial" w:hAnsi="Arial" w:cs="Arial"/>
                <w:b/>
                <w:bCs/>
              </w:rPr>
              <w:t>Z</w:t>
            </w:r>
            <w:r w:rsidRPr="002830F6">
              <w:rPr>
                <w:rFonts w:ascii="Arial" w:hAnsi="Arial" w:cs="Arial"/>
                <w:b/>
                <w:bCs/>
                <w:vertAlign w:val="subscript"/>
              </w:rPr>
              <w:t>4</w:t>
            </w:r>
            <w:r w:rsidRPr="002830F6">
              <w:rPr>
                <w:rFonts w:ascii="Arial" w:hAnsi="Arial" w:cs="Arial"/>
                <w:b/>
                <w:bCs/>
              </w:rPr>
              <w:t>M</w:t>
            </w:r>
            <w:r w:rsidRPr="002830F6">
              <w:rPr>
                <w:rFonts w:ascii="Arial" w:hAnsi="Arial" w:cs="Arial"/>
                <w:b/>
                <w:bCs/>
                <w:vertAlign w:val="subscript"/>
              </w:rPr>
              <w:t>3</w:t>
            </w:r>
          </w:p>
        </w:tc>
        <w:tc>
          <w:tcPr>
            <w:tcW w:w="1345" w:type="dxa"/>
            <w:vAlign w:val="center"/>
          </w:tcPr>
          <w:p w14:paraId="7936D610" w14:textId="77777777" w:rsidR="00FA4E10" w:rsidRPr="002830F6" w:rsidRDefault="00FA4E10" w:rsidP="00B3188A">
            <w:pPr>
              <w:jc w:val="center"/>
              <w:rPr>
                <w:rFonts w:ascii="Arial" w:hAnsi="Arial" w:cs="Arial"/>
              </w:rPr>
            </w:pPr>
            <w:r w:rsidRPr="002830F6">
              <w:rPr>
                <w:rFonts w:ascii="Arial" w:hAnsi="Arial" w:cs="Arial"/>
              </w:rPr>
              <w:t>58.00 l</w:t>
            </w:r>
          </w:p>
        </w:tc>
        <w:tc>
          <w:tcPr>
            <w:tcW w:w="1170" w:type="dxa"/>
            <w:vAlign w:val="center"/>
          </w:tcPr>
          <w:p w14:paraId="47BF0CC9" w14:textId="77777777" w:rsidR="00FA4E10" w:rsidRPr="002830F6" w:rsidRDefault="00FA4E10" w:rsidP="00B3188A">
            <w:pPr>
              <w:jc w:val="center"/>
              <w:rPr>
                <w:rFonts w:ascii="Arial" w:hAnsi="Arial" w:cs="Arial"/>
              </w:rPr>
            </w:pPr>
            <w:r w:rsidRPr="002830F6">
              <w:rPr>
                <w:rFonts w:ascii="Arial" w:hAnsi="Arial" w:cs="Arial"/>
              </w:rPr>
              <w:t xml:space="preserve">25.00 </w:t>
            </w:r>
            <w:proofErr w:type="spellStart"/>
            <w:r w:rsidRPr="002830F6">
              <w:rPr>
                <w:rFonts w:ascii="Arial" w:hAnsi="Arial" w:cs="Arial"/>
              </w:rPr>
              <w:t>i</w:t>
            </w:r>
            <w:proofErr w:type="spellEnd"/>
          </w:p>
        </w:tc>
        <w:tc>
          <w:tcPr>
            <w:tcW w:w="1260" w:type="dxa"/>
            <w:tcBorders>
              <w:right w:val="single" w:sz="4" w:space="0" w:color="auto"/>
            </w:tcBorders>
            <w:vAlign w:val="center"/>
          </w:tcPr>
          <w:p w14:paraId="075A674B" w14:textId="77777777" w:rsidR="00FA4E10" w:rsidRPr="002830F6" w:rsidRDefault="00FA4E10" w:rsidP="00B3188A">
            <w:pPr>
              <w:jc w:val="center"/>
              <w:rPr>
                <w:rFonts w:ascii="Arial" w:hAnsi="Arial" w:cs="Arial"/>
              </w:rPr>
            </w:pPr>
            <w:r w:rsidRPr="002830F6">
              <w:rPr>
                <w:rFonts w:ascii="Arial" w:hAnsi="Arial" w:cs="Arial"/>
              </w:rPr>
              <w:t>43.10 g</w:t>
            </w:r>
          </w:p>
        </w:tc>
        <w:tc>
          <w:tcPr>
            <w:tcW w:w="1170" w:type="dxa"/>
            <w:vAlign w:val="center"/>
          </w:tcPr>
          <w:p w14:paraId="32396DC8" w14:textId="77777777" w:rsidR="00FA4E10" w:rsidRPr="002830F6" w:rsidRDefault="00FA4E10" w:rsidP="00B3188A">
            <w:pPr>
              <w:jc w:val="center"/>
              <w:rPr>
                <w:rFonts w:ascii="Arial" w:hAnsi="Arial" w:cs="Arial"/>
              </w:rPr>
            </w:pPr>
            <w:r w:rsidRPr="002830F6">
              <w:rPr>
                <w:rFonts w:ascii="Arial" w:hAnsi="Arial" w:cs="Arial"/>
              </w:rPr>
              <w:t xml:space="preserve">8.50 </w:t>
            </w:r>
            <w:proofErr w:type="spellStart"/>
            <w:r w:rsidRPr="002830F6">
              <w:rPr>
                <w:rFonts w:ascii="Arial" w:hAnsi="Arial" w:cs="Arial"/>
              </w:rPr>
              <w:t>fg</w:t>
            </w:r>
            <w:proofErr w:type="spellEnd"/>
          </w:p>
        </w:tc>
        <w:tc>
          <w:tcPr>
            <w:tcW w:w="1710" w:type="dxa"/>
            <w:vAlign w:val="center"/>
          </w:tcPr>
          <w:p w14:paraId="60355AB6" w14:textId="77777777" w:rsidR="00FA4E10" w:rsidRPr="002830F6" w:rsidRDefault="00FA4E10" w:rsidP="00B3188A">
            <w:pPr>
              <w:jc w:val="center"/>
              <w:rPr>
                <w:rFonts w:ascii="Arial" w:hAnsi="Arial" w:cs="Arial"/>
              </w:rPr>
            </w:pPr>
            <w:r w:rsidRPr="002830F6">
              <w:rPr>
                <w:rFonts w:ascii="Arial" w:hAnsi="Arial" w:cs="Arial"/>
              </w:rPr>
              <w:t>2.95 f</w:t>
            </w:r>
          </w:p>
        </w:tc>
        <w:tc>
          <w:tcPr>
            <w:tcW w:w="1440" w:type="dxa"/>
            <w:vAlign w:val="center"/>
          </w:tcPr>
          <w:p w14:paraId="79E5D5C6" w14:textId="77777777" w:rsidR="00FA4E10" w:rsidRPr="002830F6" w:rsidRDefault="00FA4E10" w:rsidP="00B3188A">
            <w:pPr>
              <w:jc w:val="center"/>
              <w:rPr>
                <w:rFonts w:ascii="Arial" w:hAnsi="Arial" w:cs="Arial"/>
              </w:rPr>
            </w:pPr>
            <w:r w:rsidRPr="002830F6">
              <w:rPr>
                <w:rFonts w:ascii="Arial" w:hAnsi="Arial" w:cs="Arial"/>
              </w:rPr>
              <w:t>5.44 a</w:t>
            </w:r>
          </w:p>
        </w:tc>
        <w:tc>
          <w:tcPr>
            <w:tcW w:w="1530" w:type="dxa"/>
            <w:tcBorders>
              <w:right w:val="single" w:sz="4" w:space="0" w:color="auto"/>
            </w:tcBorders>
            <w:vAlign w:val="center"/>
          </w:tcPr>
          <w:p w14:paraId="01470F16" w14:textId="77777777" w:rsidR="00FA4E10" w:rsidRPr="002830F6" w:rsidRDefault="00FA4E10" w:rsidP="00B3188A">
            <w:pPr>
              <w:jc w:val="center"/>
              <w:rPr>
                <w:rFonts w:ascii="Arial" w:hAnsi="Arial" w:cs="Arial"/>
              </w:rPr>
            </w:pPr>
            <w:r w:rsidRPr="002830F6">
              <w:rPr>
                <w:rFonts w:ascii="Arial" w:hAnsi="Arial" w:cs="Arial"/>
              </w:rPr>
              <w:t>4.53 b-e</w:t>
            </w:r>
          </w:p>
        </w:tc>
        <w:tc>
          <w:tcPr>
            <w:tcW w:w="1890" w:type="dxa"/>
            <w:vAlign w:val="center"/>
          </w:tcPr>
          <w:p w14:paraId="1E1A5FBD" w14:textId="77777777" w:rsidR="00FA4E10" w:rsidRPr="002830F6" w:rsidRDefault="00FA4E10" w:rsidP="00B3188A">
            <w:pPr>
              <w:jc w:val="center"/>
              <w:rPr>
                <w:rFonts w:ascii="Arial" w:hAnsi="Arial" w:cs="Arial"/>
              </w:rPr>
            </w:pPr>
            <w:r w:rsidRPr="002830F6">
              <w:rPr>
                <w:rFonts w:ascii="Arial" w:hAnsi="Arial" w:cs="Arial"/>
              </w:rPr>
              <w:t>66.00 b</w:t>
            </w:r>
          </w:p>
        </w:tc>
      </w:tr>
      <w:tr w:rsidR="00FA4E10" w:rsidRPr="002830F6" w14:paraId="448E30EC" w14:textId="77777777" w:rsidTr="00B3188A">
        <w:trPr>
          <w:trHeight w:val="350"/>
        </w:trPr>
        <w:tc>
          <w:tcPr>
            <w:tcW w:w="1170" w:type="dxa"/>
            <w:vAlign w:val="center"/>
          </w:tcPr>
          <w:p w14:paraId="0DDFA7EF" w14:textId="77777777" w:rsidR="00FA4E10" w:rsidRPr="002830F6" w:rsidRDefault="00FA4E10" w:rsidP="00B3188A">
            <w:pPr>
              <w:jc w:val="center"/>
              <w:rPr>
                <w:rFonts w:ascii="Arial" w:hAnsi="Arial" w:cs="Arial"/>
                <w:b/>
                <w:bCs/>
              </w:rPr>
            </w:pPr>
            <w:r w:rsidRPr="002830F6">
              <w:rPr>
                <w:rFonts w:ascii="Arial" w:hAnsi="Arial" w:cs="Arial"/>
                <w:b/>
                <w:bCs/>
              </w:rPr>
              <w:t xml:space="preserve">LSD </w:t>
            </w:r>
            <w:r w:rsidRPr="002830F6">
              <w:rPr>
                <w:rFonts w:ascii="Arial" w:hAnsi="Arial" w:cs="Arial"/>
                <w:b/>
                <w:bCs/>
                <w:vertAlign w:val="subscript"/>
              </w:rPr>
              <w:t>(0.01)</w:t>
            </w:r>
          </w:p>
        </w:tc>
        <w:tc>
          <w:tcPr>
            <w:tcW w:w="1345" w:type="dxa"/>
            <w:vAlign w:val="center"/>
          </w:tcPr>
          <w:p w14:paraId="583A2183" w14:textId="77777777" w:rsidR="00FA4E10" w:rsidRPr="002830F6" w:rsidRDefault="00FA4E10" w:rsidP="00B3188A">
            <w:pPr>
              <w:jc w:val="center"/>
              <w:rPr>
                <w:rFonts w:ascii="Arial" w:hAnsi="Arial" w:cs="Arial"/>
              </w:rPr>
            </w:pPr>
            <w:r w:rsidRPr="002830F6">
              <w:rPr>
                <w:rFonts w:ascii="Arial" w:hAnsi="Arial" w:cs="Arial"/>
              </w:rPr>
              <w:t>0.9572</w:t>
            </w:r>
          </w:p>
        </w:tc>
        <w:tc>
          <w:tcPr>
            <w:tcW w:w="1170" w:type="dxa"/>
            <w:vAlign w:val="center"/>
          </w:tcPr>
          <w:p w14:paraId="49248671" w14:textId="77777777" w:rsidR="00FA4E10" w:rsidRPr="002830F6" w:rsidRDefault="00FA4E10" w:rsidP="00B3188A">
            <w:pPr>
              <w:jc w:val="center"/>
              <w:rPr>
                <w:rFonts w:ascii="Arial" w:hAnsi="Arial" w:cs="Arial"/>
              </w:rPr>
            </w:pPr>
            <w:r w:rsidRPr="002830F6">
              <w:rPr>
                <w:rFonts w:ascii="Arial" w:hAnsi="Arial" w:cs="Arial"/>
              </w:rPr>
              <w:t>0.8116</w:t>
            </w:r>
          </w:p>
        </w:tc>
        <w:tc>
          <w:tcPr>
            <w:tcW w:w="1260" w:type="dxa"/>
            <w:tcBorders>
              <w:right w:val="single" w:sz="4" w:space="0" w:color="auto"/>
            </w:tcBorders>
            <w:vAlign w:val="center"/>
          </w:tcPr>
          <w:p w14:paraId="19466D74" w14:textId="77777777" w:rsidR="00FA4E10" w:rsidRPr="002830F6" w:rsidRDefault="00FA4E10" w:rsidP="00B3188A">
            <w:pPr>
              <w:jc w:val="center"/>
              <w:rPr>
                <w:rFonts w:ascii="Arial" w:hAnsi="Arial" w:cs="Arial"/>
              </w:rPr>
            </w:pPr>
            <w:r w:rsidRPr="002830F6">
              <w:rPr>
                <w:rFonts w:ascii="Arial" w:hAnsi="Arial" w:cs="Arial"/>
              </w:rPr>
              <w:t>1.393</w:t>
            </w:r>
          </w:p>
        </w:tc>
        <w:tc>
          <w:tcPr>
            <w:tcW w:w="1170" w:type="dxa"/>
            <w:vAlign w:val="center"/>
          </w:tcPr>
          <w:p w14:paraId="3DE1AACC" w14:textId="77777777" w:rsidR="00FA4E10" w:rsidRPr="002830F6" w:rsidRDefault="00FA4E10" w:rsidP="00B3188A">
            <w:pPr>
              <w:jc w:val="center"/>
              <w:rPr>
                <w:rFonts w:ascii="Arial" w:hAnsi="Arial" w:cs="Arial"/>
              </w:rPr>
            </w:pPr>
            <w:r w:rsidRPr="002830F6">
              <w:rPr>
                <w:rFonts w:ascii="Arial" w:hAnsi="Arial" w:cs="Arial"/>
              </w:rPr>
              <w:t>0.721</w:t>
            </w:r>
          </w:p>
        </w:tc>
        <w:tc>
          <w:tcPr>
            <w:tcW w:w="1710" w:type="dxa"/>
            <w:vAlign w:val="center"/>
          </w:tcPr>
          <w:p w14:paraId="15621BAB" w14:textId="77777777" w:rsidR="00FA4E10" w:rsidRPr="002830F6" w:rsidRDefault="00FA4E10" w:rsidP="00B3188A">
            <w:pPr>
              <w:jc w:val="center"/>
              <w:rPr>
                <w:rFonts w:ascii="Arial" w:hAnsi="Arial" w:cs="Arial"/>
              </w:rPr>
            </w:pPr>
            <w:r w:rsidRPr="002830F6">
              <w:rPr>
                <w:rFonts w:ascii="Arial" w:hAnsi="Arial" w:cs="Arial"/>
              </w:rPr>
              <w:t>0.316</w:t>
            </w:r>
          </w:p>
        </w:tc>
        <w:tc>
          <w:tcPr>
            <w:tcW w:w="1440" w:type="dxa"/>
            <w:vAlign w:val="center"/>
          </w:tcPr>
          <w:p w14:paraId="6FCC3481" w14:textId="77777777" w:rsidR="00FA4E10" w:rsidRPr="002830F6" w:rsidRDefault="00FA4E10" w:rsidP="00B3188A">
            <w:pPr>
              <w:jc w:val="center"/>
              <w:rPr>
                <w:rFonts w:ascii="Arial" w:hAnsi="Arial" w:cs="Arial"/>
              </w:rPr>
            </w:pPr>
            <w:r w:rsidRPr="002830F6">
              <w:rPr>
                <w:rFonts w:ascii="Arial" w:hAnsi="Arial" w:cs="Arial"/>
              </w:rPr>
              <w:t>0.54</w:t>
            </w:r>
          </w:p>
        </w:tc>
        <w:tc>
          <w:tcPr>
            <w:tcW w:w="1530" w:type="dxa"/>
            <w:tcBorders>
              <w:right w:val="single" w:sz="4" w:space="0" w:color="auto"/>
            </w:tcBorders>
            <w:vAlign w:val="center"/>
          </w:tcPr>
          <w:p w14:paraId="08071A59" w14:textId="77777777" w:rsidR="00FA4E10" w:rsidRPr="002830F6" w:rsidRDefault="00FA4E10" w:rsidP="00B3188A">
            <w:pPr>
              <w:jc w:val="center"/>
              <w:rPr>
                <w:rFonts w:ascii="Arial" w:hAnsi="Arial" w:cs="Arial"/>
              </w:rPr>
            </w:pPr>
            <w:r w:rsidRPr="002830F6">
              <w:rPr>
                <w:rFonts w:ascii="Arial" w:hAnsi="Arial" w:cs="Arial"/>
              </w:rPr>
              <w:t>0.37</w:t>
            </w:r>
          </w:p>
        </w:tc>
        <w:tc>
          <w:tcPr>
            <w:tcW w:w="1890" w:type="dxa"/>
            <w:vAlign w:val="center"/>
          </w:tcPr>
          <w:p w14:paraId="138A87F3" w14:textId="77777777" w:rsidR="00FA4E10" w:rsidRPr="002830F6" w:rsidRDefault="00FA4E10" w:rsidP="00B3188A">
            <w:pPr>
              <w:jc w:val="center"/>
              <w:rPr>
                <w:rFonts w:ascii="Arial" w:hAnsi="Arial" w:cs="Arial"/>
              </w:rPr>
            </w:pPr>
            <w:r w:rsidRPr="002830F6">
              <w:rPr>
                <w:rFonts w:ascii="Arial" w:hAnsi="Arial" w:cs="Arial"/>
              </w:rPr>
              <w:t>5.563</w:t>
            </w:r>
          </w:p>
        </w:tc>
      </w:tr>
      <w:tr w:rsidR="00FA4E10" w:rsidRPr="002830F6" w14:paraId="46161AAB" w14:textId="77777777" w:rsidTr="00B3188A">
        <w:trPr>
          <w:trHeight w:val="314"/>
        </w:trPr>
        <w:tc>
          <w:tcPr>
            <w:tcW w:w="1170" w:type="dxa"/>
            <w:vAlign w:val="center"/>
          </w:tcPr>
          <w:p w14:paraId="1DF797B1" w14:textId="77777777" w:rsidR="00FA4E10" w:rsidRPr="002830F6" w:rsidRDefault="00FA4E10" w:rsidP="00B3188A">
            <w:pPr>
              <w:jc w:val="center"/>
              <w:rPr>
                <w:rFonts w:ascii="Arial" w:hAnsi="Arial" w:cs="Arial"/>
                <w:b/>
                <w:bCs/>
              </w:rPr>
            </w:pPr>
            <w:r w:rsidRPr="002830F6">
              <w:rPr>
                <w:rFonts w:ascii="Arial" w:hAnsi="Arial" w:cs="Arial"/>
                <w:b/>
                <w:bCs/>
              </w:rPr>
              <w:t>CV%</w:t>
            </w:r>
          </w:p>
        </w:tc>
        <w:tc>
          <w:tcPr>
            <w:tcW w:w="1345" w:type="dxa"/>
            <w:vAlign w:val="center"/>
          </w:tcPr>
          <w:p w14:paraId="3E831F7E" w14:textId="77777777" w:rsidR="00FA4E10" w:rsidRPr="002830F6" w:rsidRDefault="00FA4E10" w:rsidP="00B3188A">
            <w:pPr>
              <w:pStyle w:val="PlainText"/>
              <w:jc w:val="center"/>
              <w:rPr>
                <w:rFonts w:ascii="Arial" w:hAnsi="Arial" w:cs="Arial"/>
                <w:sz w:val="22"/>
                <w:szCs w:val="22"/>
              </w:rPr>
            </w:pPr>
            <w:r w:rsidRPr="002830F6">
              <w:rPr>
                <w:rFonts w:ascii="Arial" w:hAnsi="Arial" w:cs="Arial"/>
                <w:sz w:val="22"/>
                <w:szCs w:val="22"/>
              </w:rPr>
              <w:t>1.38</w:t>
            </w:r>
          </w:p>
        </w:tc>
        <w:tc>
          <w:tcPr>
            <w:tcW w:w="1170" w:type="dxa"/>
            <w:vAlign w:val="center"/>
          </w:tcPr>
          <w:p w14:paraId="475BF579" w14:textId="77777777" w:rsidR="00FA4E10" w:rsidRPr="002830F6" w:rsidRDefault="00FA4E10" w:rsidP="00B3188A">
            <w:pPr>
              <w:pStyle w:val="PlainText"/>
              <w:jc w:val="center"/>
              <w:rPr>
                <w:rFonts w:ascii="Arial" w:hAnsi="Arial" w:cs="Arial"/>
                <w:sz w:val="22"/>
                <w:szCs w:val="22"/>
              </w:rPr>
            </w:pPr>
            <w:r w:rsidRPr="002830F6">
              <w:rPr>
                <w:rFonts w:ascii="Arial" w:hAnsi="Arial" w:cs="Arial"/>
                <w:sz w:val="22"/>
                <w:szCs w:val="22"/>
              </w:rPr>
              <w:t>2.54</w:t>
            </w:r>
          </w:p>
        </w:tc>
        <w:tc>
          <w:tcPr>
            <w:tcW w:w="1260" w:type="dxa"/>
            <w:tcBorders>
              <w:right w:val="single" w:sz="4" w:space="0" w:color="auto"/>
            </w:tcBorders>
            <w:vAlign w:val="center"/>
          </w:tcPr>
          <w:p w14:paraId="2DE4EE7C" w14:textId="77777777" w:rsidR="00FA4E10" w:rsidRPr="002830F6" w:rsidRDefault="00FA4E10" w:rsidP="00B3188A">
            <w:pPr>
              <w:jc w:val="center"/>
              <w:rPr>
                <w:rFonts w:ascii="Arial" w:hAnsi="Arial" w:cs="Arial"/>
              </w:rPr>
            </w:pPr>
            <w:r w:rsidRPr="002830F6">
              <w:rPr>
                <w:rFonts w:ascii="Arial" w:hAnsi="Arial" w:cs="Arial"/>
              </w:rPr>
              <w:t>3.08</w:t>
            </w:r>
          </w:p>
        </w:tc>
        <w:tc>
          <w:tcPr>
            <w:tcW w:w="1170" w:type="dxa"/>
            <w:vAlign w:val="center"/>
          </w:tcPr>
          <w:p w14:paraId="429DE87C" w14:textId="77777777" w:rsidR="00FA4E10" w:rsidRPr="002830F6" w:rsidRDefault="00FA4E10" w:rsidP="00B3188A">
            <w:pPr>
              <w:jc w:val="center"/>
              <w:rPr>
                <w:rFonts w:ascii="Arial" w:hAnsi="Arial" w:cs="Arial"/>
              </w:rPr>
            </w:pPr>
            <w:r w:rsidRPr="002830F6">
              <w:rPr>
                <w:rFonts w:ascii="Arial" w:hAnsi="Arial" w:cs="Arial"/>
              </w:rPr>
              <w:t>7.96</w:t>
            </w:r>
          </w:p>
        </w:tc>
        <w:tc>
          <w:tcPr>
            <w:tcW w:w="1710" w:type="dxa"/>
            <w:vAlign w:val="center"/>
          </w:tcPr>
          <w:p w14:paraId="3EECA3EE" w14:textId="77777777" w:rsidR="00FA4E10" w:rsidRPr="002830F6" w:rsidRDefault="00FA4E10" w:rsidP="00B3188A">
            <w:pPr>
              <w:jc w:val="center"/>
              <w:rPr>
                <w:rFonts w:ascii="Arial" w:hAnsi="Arial" w:cs="Arial"/>
              </w:rPr>
            </w:pPr>
            <w:r w:rsidRPr="002830F6">
              <w:rPr>
                <w:rFonts w:ascii="Arial" w:hAnsi="Arial" w:cs="Arial"/>
              </w:rPr>
              <w:t>9.14</w:t>
            </w:r>
          </w:p>
        </w:tc>
        <w:tc>
          <w:tcPr>
            <w:tcW w:w="1440" w:type="dxa"/>
            <w:vAlign w:val="center"/>
          </w:tcPr>
          <w:p w14:paraId="1759B4DC" w14:textId="77777777" w:rsidR="00FA4E10" w:rsidRPr="002830F6" w:rsidRDefault="00FA4E10" w:rsidP="00B3188A">
            <w:pPr>
              <w:jc w:val="center"/>
              <w:rPr>
                <w:rFonts w:ascii="Arial" w:hAnsi="Arial" w:cs="Arial"/>
              </w:rPr>
            </w:pPr>
            <w:r w:rsidRPr="002830F6">
              <w:rPr>
                <w:rFonts w:ascii="Arial" w:hAnsi="Arial" w:cs="Arial"/>
              </w:rPr>
              <w:t>10.87</w:t>
            </w:r>
          </w:p>
        </w:tc>
        <w:tc>
          <w:tcPr>
            <w:tcW w:w="1530" w:type="dxa"/>
            <w:tcBorders>
              <w:right w:val="single" w:sz="4" w:space="0" w:color="auto"/>
            </w:tcBorders>
            <w:vAlign w:val="center"/>
          </w:tcPr>
          <w:p w14:paraId="677C15C4" w14:textId="77777777" w:rsidR="00FA4E10" w:rsidRPr="002830F6" w:rsidRDefault="00FA4E10" w:rsidP="00B3188A">
            <w:pPr>
              <w:jc w:val="center"/>
              <w:rPr>
                <w:rFonts w:ascii="Arial" w:hAnsi="Arial" w:cs="Arial"/>
              </w:rPr>
            </w:pPr>
            <w:r w:rsidRPr="002830F6">
              <w:rPr>
                <w:rFonts w:ascii="Arial" w:hAnsi="Arial" w:cs="Arial"/>
              </w:rPr>
              <w:t>8.27</w:t>
            </w:r>
          </w:p>
        </w:tc>
        <w:tc>
          <w:tcPr>
            <w:tcW w:w="1890" w:type="dxa"/>
            <w:vAlign w:val="center"/>
          </w:tcPr>
          <w:p w14:paraId="1E5BE2BC" w14:textId="77777777" w:rsidR="00FA4E10" w:rsidRPr="002830F6" w:rsidRDefault="00FA4E10" w:rsidP="00B3188A">
            <w:pPr>
              <w:pStyle w:val="PlainText"/>
              <w:jc w:val="center"/>
              <w:rPr>
                <w:rFonts w:ascii="Arial" w:hAnsi="Arial" w:cs="Arial"/>
                <w:sz w:val="22"/>
                <w:szCs w:val="22"/>
              </w:rPr>
            </w:pPr>
            <w:r w:rsidRPr="002830F6">
              <w:rPr>
                <w:rFonts w:ascii="Arial" w:hAnsi="Arial" w:cs="Arial"/>
                <w:sz w:val="22"/>
                <w:szCs w:val="22"/>
              </w:rPr>
              <w:t>10.01</w:t>
            </w:r>
          </w:p>
        </w:tc>
      </w:tr>
    </w:tbl>
    <w:p w14:paraId="5909D9D4" w14:textId="77777777" w:rsidR="00FA4E10" w:rsidRPr="002830F6" w:rsidRDefault="00FA4E10" w:rsidP="00FA4E10">
      <w:pPr>
        <w:rPr>
          <w:rFonts w:ascii="Arial" w:hAnsi="Arial" w:cs="Arial"/>
          <w:sz w:val="22"/>
          <w:szCs w:val="22"/>
        </w:rPr>
      </w:pPr>
    </w:p>
    <w:p w14:paraId="69F66D55" w14:textId="77777777" w:rsidR="00FA4E10" w:rsidRPr="002830F6" w:rsidRDefault="00FA4E10" w:rsidP="00FA4E10">
      <w:pPr>
        <w:jc w:val="both"/>
        <w:rPr>
          <w:rFonts w:ascii="Arial" w:hAnsi="Arial" w:cs="Arial"/>
          <w:sz w:val="22"/>
          <w:szCs w:val="22"/>
        </w:rPr>
      </w:pPr>
      <w:r w:rsidRPr="002830F6">
        <w:rPr>
          <w:rFonts w:ascii="Arial" w:hAnsi="Arial" w:cs="Arial"/>
          <w:sz w:val="22"/>
          <w:szCs w:val="22"/>
        </w:rPr>
        <w:t>In a column means having similar letter (s) are statistically similar and those having dissimilar letter (s) differ significantly [Z</w:t>
      </w:r>
      <w:r w:rsidRPr="002830F6">
        <w:rPr>
          <w:rFonts w:ascii="Arial" w:hAnsi="Arial" w:cs="Arial"/>
          <w:sz w:val="22"/>
          <w:szCs w:val="22"/>
          <w:vertAlign w:val="subscript"/>
        </w:rPr>
        <w:t>0</w:t>
      </w:r>
      <w:r w:rsidRPr="002830F6">
        <w:rPr>
          <w:rFonts w:ascii="Arial" w:hAnsi="Arial" w:cs="Arial"/>
          <w:sz w:val="22"/>
          <w:szCs w:val="22"/>
        </w:rPr>
        <w:t>=No zinc; Z</w:t>
      </w:r>
      <w:r w:rsidRPr="002830F6">
        <w:rPr>
          <w:rFonts w:ascii="Arial" w:hAnsi="Arial" w:cs="Arial"/>
          <w:sz w:val="22"/>
          <w:szCs w:val="22"/>
          <w:vertAlign w:val="subscript"/>
        </w:rPr>
        <w:t>1</w:t>
      </w:r>
      <w:r w:rsidRPr="002830F6">
        <w:rPr>
          <w:rFonts w:ascii="Arial" w:hAnsi="Arial" w:cs="Arial"/>
          <w:sz w:val="22"/>
          <w:szCs w:val="22"/>
        </w:rPr>
        <w:t>=10 ppm; Z</w:t>
      </w:r>
      <w:r w:rsidRPr="002830F6">
        <w:rPr>
          <w:rFonts w:ascii="Arial" w:hAnsi="Arial" w:cs="Arial"/>
          <w:sz w:val="22"/>
          <w:szCs w:val="22"/>
          <w:vertAlign w:val="subscript"/>
        </w:rPr>
        <w:t>2</w:t>
      </w:r>
      <w:r w:rsidRPr="002830F6">
        <w:rPr>
          <w:rFonts w:ascii="Arial" w:hAnsi="Arial" w:cs="Arial"/>
          <w:sz w:val="22"/>
          <w:szCs w:val="22"/>
        </w:rPr>
        <w:t>=15 ppm; Z</w:t>
      </w:r>
      <w:r w:rsidRPr="002830F6">
        <w:rPr>
          <w:rFonts w:ascii="Arial" w:hAnsi="Arial" w:cs="Arial"/>
          <w:sz w:val="22"/>
          <w:szCs w:val="22"/>
          <w:vertAlign w:val="subscript"/>
        </w:rPr>
        <w:t>3</w:t>
      </w:r>
      <w:r w:rsidRPr="002830F6">
        <w:rPr>
          <w:rFonts w:ascii="Arial" w:hAnsi="Arial" w:cs="Arial"/>
          <w:sz w:val="22"/>
          <w:szCs w:val="22"/>
        </w:rPr>
        <w:t>=20 ppm; Z</w:t>
      </w:r>
      <w:r w:rsidRPr="002830F6">
        <w:rPr>
          <w:rFonts w:ascii="Arial" w:hAnsi="Arial" w:cs="Arial"/>
          <w:sz w:val="22"/>
          <w:szCs w:val="22"/>
          <w:vertAlign w:val="subscript"/>
        </w:rPr>
        <w:t>4</w:t>
      </w:r>
      <w:r w:rsidRPr="002830F6">
        <w:rPr>
          <w:rFonts w:ascii="Arial" w:hAnsi="Arial" w:cs="Arial"/>
          <w:sz w:val="22"/>
          <w:szCs w:val="22"/>
        </w:rPr>
        <w:t>=25 ppm; M</w:t>
      </w:r>
      <w:r w:rsidRPr="002830F6">
        <w:rPr>
          <w:rFonts w:ascii="Arial" w:hAnsi="Arial" w:cs="Arial"/>
          <w:sz w:val="22"/>
          <w:szCs w:val="22"/>
          <w:vertAlign w:val="subscript"/>
        </w:rPr>
        <w:t>1</w:t>
      </w:r>
      <w:r w:rsidRPr="002830F6">
        <w:rPr>
          <w:rFonts w:ascii="Arial" w:hAnsi="Arial" w:cs="Arial"/>
          <w:sz w:val="22"/>
          <w:szCs w:val="22"/>
        </w:rPr>
        <w:t>=Basal application; M</w:t>
      </w:r>
      <w:r w:rsidRPr="002830F6">
        <w:rPr>
          <w:rFonts w:ascii="Arial" w:hAnsi="Arial" w:cs="Arial"/>
          <w:sz w:val="22"/>
          <w:szCs w:val="22"/>
          <w:vertAlign w:val="subscript"/>
        </w:rPr>
        <w:t>2</w:t>
      </w:r>
      <w:r w:rsidRPr="002830F6">
        <w:rPr>
          <w:rFonts w:ascii="Arial" w:hAnsi="Arial" w:cs="Arial"/>
          <w:sz w:val="22"/>
          <w:szCs w:val="22"/>
        </w:rPr>
        <w:t>=Foliar application and M</w:t>
      </w:r>
      <w:r w:rsidRPr="002830F6">
        <w:rPr>
          <w:rFonts w:ascii="Arial" w:hAnsi="Arial" w:cs="Arial"/>
          <w:sz w:val="22"/>
          <w:szCs w:val="22"/>
          <w:vertAlign w:val="subscript"/>
        </w:rPr>
        <w:t>3</w:t>
      </w:r>
      <w:r w:rsidRPr="002830F6">
        <w:rPr>
          <w:rFonts w:ascii="Arial" w:hAnsi="Arial" w:cs="Arial"/>
          <w:sz w:val="22"/>
          <w:szCs w:val="22"/>
        </w:rPr>
        <w:t>=Basal and foliar application]</w:t>
      </w:r>
    </w:p>
    <w:p w14:paraId="2DCD557C" w14:textId="77777777" w:rsidR="00FA4E10" w:rsidRPr="002830F6" w:rsidRDefault="00FA4E10" w:rsidP="00FA4E10">
      <w:pPr>
        <w:jc w:val="both"/>
        <w:rPr>
          <w:rFonts w:ascii="Arial" w:hAnsi="Arial" w:cs="Arial"/>
          <w:sz w:val="22"/>
          <w:szCs w:val="22"/>
        </w:rPr>
        <w:sectPr w:rsidR="00FA4E10" w:rsidRPr="002830F6" w:rsidSect="000126DB">
          <w:pgSz w:w="15840" w:h="12240" w:orient="landscape"/>
          <w:pgMar w:top="1440" w:right="1440" w:bottom="1440" w:left="1440" w:header="720" w:footer="720" w:gutter="0"/>
          <w:cols w:space="720"/>
          <w:docGrid w:linePitch="360"/>
        </w:sectPr>
      </w:pPr>
    </w:p>
    <w:p w14:paraId="39553656" w14:textId="77777777" w:rsidR="00FA4E10" w:rsidRPr="002830F6" w:rsidRDefault="00FA4E10" w:rsidP="00FA4E10">
      <w:pPr>
        <w:jc w:val="both"/>
        <w:rPr>
          <w:rFonts w:ascii="Arial" w:hAnsi="Arial" w:cs="Arial"/>
          <w:sz w:val="22"/>
          <w:szCs w:val="22"/>
        </w:rPr>
      </w:pPr>
      <w:r w:rsidRPr="002830F6">
        <w:rPr>
          <w:rFonts w:ascii="Arial" w:hAnsi="Arial" w:cs="Arial"/>
          <w:noProof/>
          <w:sz w:val="22"/>
          <w:szCs w:val="22"/>
        </w:rPr>
        <w:lastRenderedPageBreak/>
        <w:drawing>
          <wp:inline distT="0" distB="0" distL="0" distR="0" wp14:anchorId="1925FF94" wp14:editId="030A7112">
            <wp:extent cx="5905500" cy="6067425"/>
            <wp:effectExtent l="0" t="0" r="0" b="0"/>
            <wp:docPr id="1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512553D" w14:textId="77777777" w:rsidR="00FA4E10" w:rsidRPr="002830F6" w:rsidRDefault="00FA4E10" w:rsidP="00FA4E10">
      <w:pPr>
        <w:jc w:val="both"/>
        <w:rPr>
          <w:rFonts w:ascii="Arial" w:hAnsi="Arial" w:cs="Arial"/>
          <w:sz w:val="22"/>
          <w:szCs w:val="22"/>
        </w:rPr>
      </w:pPr>
    </w:p>
    <w:p w14:paraId="7B5CD063" w14:textId="77777777" w:rsidR="00FA4E10" w:rsidRPr="002830F6" w:rsidRDefault="00FA4E10" w:rsidP="00FA4E10">
      <w:pPr>
        <w:ind w:left="720" w:hanging="720"/>
        <w:rPr>
          <w:rFonts w:ascii="Arial" w:hAnsi="Arial" w:cs="Arial"/>
          <w:b/>
          <w:sz w:val="22"/>
          <w:szCs w:val="22"/>
        </w:rPr>
      </w:pPr>
      <w:r w:rsidRPr="002830F6">
        <w:rPr>
          <w:rFonts w:ascii="Arial" w:hAnsi="Arial" w:cs="Arial"/>
          <w:b/>
          <w:sz w:val="22"/>
          <w:szCs w:val="22"/>
        </w:rPr>
        <w:t>Figure1.  Interaction effect of zinc levels and application methods on total fruit wt. (kg/plant) per plant (at different Zinc levels, LSD</w:t>
      </w:r>
      <w:r w:rsidRPr="002830F6">
        <w:rPr>
          <w:rFonts w:ascii="Arial" w:hAnsi="Arial" w:cs="Arial"/>
          <w:b/>
          <w:sz w:val="22"/>
          <w:szCs w:val="22"/>
          <w:vertAlign w:val="subscript"/>
        </w:rPr>
        <w:t>0.01</w:t>
      </w:r>
      <w:r w:rsidRPr="002830F6">
        <w:rPr>
          <w:rFonts w:ascii="Arial" w:hAnsi="Arial" w:cs="Arial"/>
          <w:b/>
          <w:sz w:val="22"/>
          <w:szCs w:val="22"/>
        </w:rPr>
        <w:t xml:space="preserve"> =0.1162) of tomato</w:t>
      </w:r>
    </w:p>
    <w:p w14:paraId="32B34DE4" w14:textId="77777777" w:rsidR="00FA4E10" w:rsidRPr="002830F6" w:rsidRDefault="00FA4E10" w:rsidP="00FA4E10">
      <w:pPr>
        <w:ind w:left="1440" w:hanging="1440"/>
        <w:rPr>
          <w:rFonts w:ascii="Arial" w:hAnsi="Arial" w:cs="Arial"/>
          <w:b/>
          <w:sz w:val="22"/>
          <w:szCs w:val="22"/>
        </w:rPr>
      </w:pPr>
    </w:p>
    <w:p w14:paraId="3597BE5F" w14:textId="77777777" w:rsidR="00FA4E10" w:rsidRPr="002830F6" w:rsidRDefault="00FA4E10" w:rsidP="00FA4E10">
      <w:pPr>
        <w:tabs>
          <w:tab w:val="left" w:pos="1290"/>
        </w:tabs>
        <w:jc w:val="both"/>
        <w:rPr>
          <w:rFonts w:ascii="Arial" w:hAnsi="Arial" w:cs="Arial"/>
          <w:sz w:val="22"/>
          <w:szCs w:val="22"/>
        </w:rPr>
      </w:pPr>
      <w:r w:rsidRPr="002830F6">
        <w:rPr>
          <w:rFonts w:ascii="Arial" w:hAnsi="Arial" w:cs="Arial"/>
          <w:sz w:val="22"/>
          <w:szCs w:val="22"/>
        </w:rPr>
        <w:t>[Z</w:t>
      </w:r>
      <w:r w:rsidRPr="002830F6">
        <w:rPr>
          <w:rFonts w:ascii="Arial" w:hAnsi="Arial" w:cs="Arial"/>
          <w:sz w:val="22"/>
          <w:szCs w:val="22"/>
          <w:vertAlign w:val="subscript"/>
        </w:rPr>
        <w:t>0</w:t>
      </w:r>
      <w:r w:rsidRPr="002830F6">
        <w:rPr>
          <w:rFonts w:ascii="Arial" w:hAnsi="Arial" w:cs="Arial"/>
          <w:sz w:val="22"/>
          <w:szCs w:val="22"/>
        </w:rPr>
        <w:t>=No zinc; Z</w:t>
      </w:r>
      <w:r w:rsidRPr="002830F6">
        <w:rPr>
          <w:rFonts w:ascii="Arial" w:hAnsi="Arial" w:cs="Arial"/>
          <w:sz w:val="22"/>
          <w:szCs w:val="22"/>
          <w:vertAlign w:val="subscript"/>
        </w:rPr>
        <w:t>1</w:t>
      </w:r>
      <w:r w:rsidRPr="002830F6">
        <w:rPr>
          <w:rFonts w:ascii="Arial" w:hAnsi="Arial" w:cs="Arial"/>
          <w:sz w:val="22"/>
          <w:szCs w:val="22"/>
        </w:rPr>
        <w:t>=10 ppm; Z</w:t>
      </w:r>
      <w:r w:rsidRPr="002830F6">
        <w:rPr>
          <w:rFonts w:ascii="Arial" w:hAnsi="Arial" w:cs="Arial"/>
          <w:sz w:val="22"/>
          <w:szCs w:val="22"/>
          <w:vertAlign w:val="subscript"/>
        </w:rPr>
        <w:t>2</w:t>
      </w:r>
      <w:r w:rsidRPr="002830F6">
        <w:rPr>
          <w:rFonts w:ascii="Arial" w:hAnsi="Arial" w:cs="Arial"/>
          <w:sz w:val="22"/>
          <w:szCs w:val="22"/>
        </w:rPr>
        <w:t>=15 ppm; Z</w:t>
      </w:r>
      <w:r w:rsidRPr="002830F6">
        <w:rPr>
          <w:rFonts w:ascii="Arial" w:hAnsi="Arial" w:cs="Arial"/>
          <w:sz w:val="22"/>
          <w:szCs w:val="22"/>
          <w:vertAlign w:val="subscript"/>
        </w:rPr>
        <w:t>3</w:t>
      </w:r>
      <w:r w:rsidRPr="002830F6">
        <w:rPr>
          <w:rFonts w:ascii="Arial" w:hAnsi="Arial" w:cs="Arial"/>
          <w:sz w:val="22"/>
          <w:szCs w:val="22"/>
        </w:rPr>
        <w:t>=20 ppm; Z</w:t>
      </w:r>
      <w:r w:rsidRPr="002830F6">
        <w:rPr>
          <w:rFonts w:ascii="Arial" w:hAnsi="Arial" w:cs="Arial"/>
          <w:sz w:val="22"/>
          <w:szCs w:val="22"/>
          <w:vertAlign w:val="subscript"/>
        </w:rPr>
        <w:t>4</w:t>
      </w:r>
      <w:r w:rsidRPr="002830F6">
        <w:rPr>
          <w:rFonts w:ascii="Arial" w:hAnsi="Arial" w:cs="Arial"/>
          <w:sz w:val="22"/>
          <w:szCs w:val="22"/>
        </w:rPr>
        <w:t>=25 ppm; M</w:t>
      </w:r>
      <w:r w:rsidRPr="002830F6">
        <w:rPr>
          <w:rFonts w:ascii="Arial" w:hAnsi="Arial" w:cs="Arial"/>
          <w:sz w:val="22"/>
          <w:szCs w:val="22"/>
          <w:vertAlign w:val="subscript"/>
        </w:rPr>
        <w:t>1</w:t>
      </w:r>
      <w:r w:rsidRPr="002830F6">
        <w:rPr>
          <w:rFonts w:ascii="Arial" w:hAnsi="Arial" w:cs="Arial"/>
          <w:sz w:val="22"/>
          <w:szCs w:val="22"/>
        </w:rPr>
        <w:t>=Basal application; M</w:t>
      </w:r>
      <w:r w:rsidRPr="002830F6">
        <w:rPr>
          <w:rFonts w:ascii="Arial" w:hAnsi="Arial" w:cs="Arial"/>
          <w:sz w:val="22"/>
          <w:szCs w:val="22"/>
          <w:vertAlign w:val="subscript"/>
        </w:rPr>
        <w:t>2</w:t>
      </w:r>
      <w:r w:rsidRPr="002830F6">
        <w:rPr>
          <w:rFonts w:ascii="Arial" w:hAnsi="Arial" w:cs="Arial"/>
          <w:sz w:val="22"/>
          <w:szCs w:val="22"/>
        </w:rPr>
        <w:t>=Foliar application and M</w:t>
      </w:r>
      <w:r w:rsidRPr="002830F6">
        <w:rPr>
          <w:rFonts w:ascii="Arial" w:hAnsi="Arial" w:cs="Arial"/>
          <w:sz w:val="22"/>
          <w:szCs w:val="22"/>
          <w:vertAlign w:val="subscript"/>
        </w:rPr>
        <w:t>3</w:t>
      </w:r>
      <w:r w:rsidRPr="002830F6">
        <w:rPr>
          <w:rFonts w:ascii="Arial" w:hAnsi="Arial" w:cs="Arial"/>
          <w:sz w:val="22"/>
          <w:szCs w:val="22"/>
        </w:rPr>
        <w:t>=Basal and foliar application]</w:t>
      </w:r>
    </w:p>
    <w:p w14:paraId="68A4ECC4" w14:textId="77777777" w:rsidR="00FA4E10" w:rsidRPr="002830F6" w:rsidRDefault="00FA4E10" w:rsidP="00FA4E10">
      <w:pPr>
        <w:tabs>
          <w:tab w:val="left" w:pos="1290"/>
        </w:tabs>
        <w:jc w:val="both"/>
        <w:rPr>
          <w:rFonts w:ascii="Arial" w:hAnsi="Arial" w:cs="Arial"/>
          <w:sz w:val="22"/>
          <w:szCs w:val="22"/>
        </w:rPr>
      </w:pPr>
    </w:p>
    <w:p w14:paraId="23BFFB46" w14:textId="77777777" w:rsidR="00FA4E10" w:rsidRPr="002830F6" w:rsidRDefault="00FA4E10" w:rsidP="00FA4E10">
      <w:pPr>
        <w:tabs>
          <w:tab w:val="left" w:pos="1290"/>
        </w:tabs>
        <w:jc w:val="both"/>
        <w:rPr>
          <w:rFonts w:ascii="Arial" w:hAnsi="Arial" w:cs="Arial"/>
          <w:sz w:val="22"/>
          <w:szCs w:val="22"/>
        </w:rPr>
        <w:sectPr w:rsidR="00FA4E10" w:rsidRPr="002830F6" w:rsidSect="000126DB">
          <w:pgSz w:w="12240" w:h="15840"/>
          <w:pgMar w:top="1440" w:right="1440" w:bottom="1440" w:left="1440" w:header="720" w:footer="720" w:gutter="0"/>
          <w:cols w:space="720"/>
          <w:docGrid w:linePitch="360"/>
        </w:sectPr>
      </w:pPr>
    </w:p>
    <w:p w14:paraId="6EA4FCEF" w14:textId="77777777" w:rsidR="00997DBE" w:rsidRPr="002830F6" w:rsidRDefault="00997DBE" w:rsidP="00441B6F">
      <w:pPr>
        <w:pStyle w:val="ConcHead"/>
        <w:spacing w:after="0"/>
        <w:jc w:val="both"/>
        <w:rPr>
          <w:rFonts w:ascii="Arial" w:hAnsi="Arial" w:cs="Arial"/>
        </w:rPr>
      </w:pPr>
    </w:p>
    <w:p w14:paraId="539C0CDD" w14:textId="77777777" w:rsidR="00997DBE" w:rsidRPr="002830F6" w:rsidRDefault="00997DBE" w:rsidP="00441B6F">
      <w:pPr>
        <w:pStyle w:val="ConcHead"/>
        <w:spacing w:after="0"/>
        <w:jc w:val="both"/>
        <w:rPr>
          <w:rFonts w:ascii="Arial" w:hAnsi="Arial" w:cs="Arial"/>
        </w:rPr>
      </w:pPr>
    </w:p>
    <w:p w14:paraId="0475958C" w14:textId="77777777" w:rsidR="00997DBE" w:rsidRPr="002830F6" w:rsidRDefault="00997DBE" w:rsidP="00441B6F">
      <w:pPr>
        <w:pStyle w:val="ConcHead"/>
        <w:spacing w:after="0"/>
        <w:jc w:val="both"/>
        <w:rPr>
          <w:rFonts w:ascii="Arial" w:hAnsi="Arial" w:cs="Arial"/>
        </w:rPr>
      </w:pPr>
    </w:p>
    <w:p w14:paraId="0D876EE2" w14:textId="407931BA" w:rsidR="00B01FCD" w:rsidRPr="002830F6" w:rsidRDefault="00000F8F" w:rsidP="00441B6F">
      <w:pPr>
        <w:pStyle w:val="ConcHead"/>
        <w:spacing w:after="0"/>
        <w:jc w:val="both"/>
        <w:rPr>
          <w:rFonts w:ascii="Arial" w:hAnsi="Arial" w:cs="Arial"/>
        </w:rPr>
      </w:pPr>
      <w:r w:rsidRPr="002830F6">
        <w:rPr>
          <w:rFonts w:ascii="Arial" w:hAnsi="Arial" w:cs="Arial"/>
        </w:rPr>
        <w:t xml:space="preserve">4. </w:t>
      </w:r>
      <w:r w:rsidR="00B01FCD" w:rsidRPr="002830F6">
        <w:rPr>
          <w:rFonts w:ascii="Arial" w:hAnsi="Arial" w:cs="Arial"/>
        </w:rPr>
        <w:t>Conclusion</w:t>
      </w:r>
    </w:p>
    <w:p w14:paraId="1FB58196" w14:textId="77777777" w:rsidR="00790ADA" w:rsidRPr="002830F6" w:rsidRDefault="00790ADA" w:rsidP="00441B6F">
      <w:pPr>
        <w:pStyle w:val="ConcHead"/>
        <w:spacing w:after="0"/>
        <w:jc w:val="both"/>
        <w:rPr>
          <w:rFonts w:ascii="Arial" w:hAnsi="Arial" w:cs="Arial"/>
        </w:rPr>
      </w:pPr>
    </w:p>
    <w:p w14:paraId="056C4413" w14:textId="77777777" w:rsidR="00997DBE" w:rsidRPr="002830F6" w:rsidRDefault="00997DBE" w:rsidP="00997DBE">
      <w:pPr>
        <w:jc w:val="both"/>
        <w:rPr>
          <w:rFonts w:ascii="Arial" w:hAnsi="Arial" w:cs="Arial"/>
          <w:sz w:val="22"/>
          <w:szCs w:val="22"/>
        </w:rPr>
      </w:pPr>
      <w:r w:rsidRPr="002830F6">
        <w:rPr>
          <w:rFonts w:ascii="Arial" w:hAnsi="Arial" w:cs="Arial"/>
          <w:sz w:val="22"/>
          <w:szCs w:val="22"/>
        </w:rPr>
        <w:t>Considering the above-mentioned results, it can be concluded that, the yield of tomato was gradually increased with increasing Zinc levels. Maximum yield was from 20 ppm ZnSO</w:t>
      </w:r>
      <w:r w:rsidRPr="002830F6">
        <w:rPr>
          <w:rFonts w:ascii="Arial" w:hAnsi="Arial" w:cs="Arial"/>
          <w:sz w:val="22"/>
          <w:szCs w:val="22"/>
          <w:vertAlign w:val="subscript"/>
        </w:rPr>
        <w:t>4</w:t>
      </w:r>
      <w:r w:rsidRPr="002830F6">
        <w:rPr>
          <w:rFonts w:ascii="Arial" w:hAnsi="Arial" w:cs="Arial"/>
          <w:sz w:val="22"/>
          <w:szCs w:val="22"/>
        </w:rPr>
        <w:t>. In case of application methods, combined basal +foliar application methods provided the maximum yield. The present study revealed that the zinc level 15 ppm and combined basal foliar application method recorded maximum yield.</w:t>
      </w:r>
    </w:p>
    <w:p w14:paraId="0203D509" w14:textId="039C5553" w:rsidR="00860000" w:rsidRPr="002830F6" w:rsidRDefault="00C63922" w:rsidP="00441B6F">
      <w:pPr>
        <w:pStyle w:val="ReferHead"/>
        <w:spacing w:after="0"/>
        <w:jc w:val="both"/>
        <w:rPr>
          <w:rFonts w:ascii="Arial" w:hAnsi="Arial" w:cs="Arial"/>
          <w:bCs/>
        </w:rPr>
      </w:pPr>
      <w:r w:rsidRPr="002830F6">
        <w:rPr>
          <w:rFonts w:ascii="Arial" w:hAnsi="Arial" w:cs="Arial"/>
          <w:bCs/>
        </w:rPr>
        <w:t>5.</w:t>
      </w:r>
      <w:r w:rsidR="00860000" w:rsidRPr="002830F6">
        <w:rPr>
          <w:rFonts w:ascii="Arial" w:hAnsi="Arial" w:cs="Arial"/>
          <w:bCs/>
        </w:rPr>
        <w:t>Competing interests</w:t>
      </w:r>
    </w:p>
    <w:p w14:paraId="68105E62" w14:textId="77777777" w:rsidR="00860000" w:rsidRPr="002830F6" w:rsidRDefault="00860000" w:rsidP="00441B6F">
      <w:pPr>
        <w:pStyle w:val="ReferHead"/>
        <w:spacing w:after="0"/>
        <w:jc w:val="both"/>
        <w:rPr>
          <w:rFonts w:ascii="Arial" w:hAnsi="Arial" w:cs="Arial"/>
        </w:rPr>
      </w:pPr>
    </w:p>
    <w:p w14:paraId="79DF0641" w14:textId="78445A72" w:rsidR="00371FB6" w:rsidRPr="002830F6" w:rsidRDefault="00C63922" w:rsidP="00441B6F">
      <w:pPr>
        <w:pStyle w:val="ReferHead"/>
        <w:spacing w:after="0"/>
        <w:jc w:val="both"/>
        <w:rPr>
          <w:rFonts w:ascii="Arial" w:hAnsi="Arial" w:cs="Arial"/>
          <w:b w:val="0"/>
          <w:caps w:val="0"/>
          <w:sz w:val="20"/>
        </w:rPr>
      </w:pPr>
      <w:r w:rsidRPr="002830F6">
        <w:rPr>
          <w:rFonts w:ascii="Arial" w:hAnsi="Arial" w:cs="Arial"/>
          <w:b w:val="0"/>
          <w:caps w:val="0"/>
          <w:sz w:val="20"/>
        </w:rPr>
        <w:t>Authors have declared that no competing interests exist.</w:t>
      </w:r>
    </w:p>
    <w:p w14:paraId="4B832B6A" w14:textId="77777777" w:rsidR="00C63922" w:rsidRPr="002830F6" w:rsidRDefault="00C63922" w:rsidP="00441B6F">
      <w:pPr>
        <w:pStyle w:val="ReferHead"/>
        <w:spacing w:after="0"/>
        <w:jc w:val="both"/>
        <w:rPr>
          <w:rFonts w:ascii="Arial" w:hAnsi="Arial" w:cs="Arial"/>
          <w:b w:val="0"/>
          <w:caps w:val="0"/>
          <w:sz w:val="20"/>
        </w:rPr>
      </w:pPr>
    </w:p>
    <w:p w14:paraId="74460841" w14:textId="77777777" w:rsidR="00860000" w:rsidRPr="002830F6" w:rsidRDefault="00860000" w:rsidP="00441B6F">
      <w:pPr>
        <w:pStyle w:val="ReferHead"/>
        <w:spacing w:after="0"/>
        <w:jc w:val="both"/>
        <w:rPr>
          <w:rFonts w:ascii="Arial" w:hAnsi="Arial" w:cs="Arial"/>
        </w:rPr>
      </w:pPr>
    </w:p>
    <w:p w14:paraId="3DB79974" w14:textId="5D15155D" w:rsidR="00B01FCD" w:rsidRPr="002830F6" w:rsidRDefault="00C63922" w:rsidP="00441B6F">
      <w:pPr>
        <w:pStyle w:val="ReferHead"/>
        <w:spacing w:after="0"/>
        <w:jc w:val="both"/>
        <w:rPr>
          <w:rFonts w:ascii="Arial" w:hAnsi="Arial" w:cs="Arial"/>
        </w:rPr>
      </w:pPr>
      <w:r w:rsidRPr="002830F6">
        <w:rPr>
          <w:rFonts w:ascii="Arial" w:hAnsi="Arial" w:cs="Arial"/>
        </w:rPr>
        <w:t xml:space="preserve">7. </w:t>
      </w:r>
      <w:r w:rsidR="00B01FCD" w:rsidRPr="002830F6">
        <w:rPr>
          <w:rFonts w:ascii="Arial" w:hAnsi="Arial" w:cs="Arial"/>
        </w:rPr>
        <w:t>References</w:t>
      </w:r>
    </w:p>
    <w:p w14:paraId="54C6BEF5" w14:textId="2EE0F4F1" w:rsidR="00C63922" w:rsidRPr="002830F6" w:rsidRDefault="00C63922" w:rsidP="00C63922">
      <w:pPr>
        <w:pStyle w:val="ListParagraph"/>
        <w:numPr>
          <w:ilvl w:val="0"/>
          <w:numId w:val="39"/>
        </w:numPr>
        <w:tabs>
          <w:tab w:val="left" w:pos="1290"/>
        </w:tabs>
        <w:spacing w:after="0" w:line="278" w:lineRule="auto"/>
        <w:jc w:val="both"/>
        <w:rPr>
          <w:rFonts w:ascii="Arial" w:hAnsi="Arial" w:cs="Arial"/>
          <w:sz w:val="20"/>
          <w:szCs w:val="20"/>
        </w:rPr>
      </w:pPr>
      <w:r w:rsidRPr="002830F6">
        <w:rPr>
          <w:rFonts w:ascii="Arial" w:hAnsi="Arial" w:cs="Arial"/>
          <w:sz w:val="20"/>
          <w:szCs w:val="20"/>
        </w:rPr>
        <w:t>BBS. (2023). Year Book of Agricultural Statistics of Bangladesh, Statistics Division, Bangladesh Bureau of Statistics, Ministry of Planning, Govt. of the Peoples Republic of Bangladesh, Dhaka. p. 297.</w:t>
      </w:r>
    </w:p>
    <w:p w14:paraId="6798A2C1" w14:textId="1ED01891" w:rsidR="00C63922" w:rsidRPr="002830F6" w:rsidRDefault="00C63922" w:rsidP="00C63922">
      <w:pPr>
        <w:pStyle w:val="ListParagraph"/>
        <w:numPr>
          <w:ilvl w:val="0"/>
          <w:numId w:val="39"/>
        </w:numPr>
        <w:tabs>
          <w:tab w:val="left" w:pos="1290"/>
        </w:tabs>
        <w:spacing w:before="240" w:after="0" w:line="278" w:lineRule="auto"/>
        <w:jc w:val="both"/>
        <w:rPr>
          <w:rFonts w:ascii="Arial" w:hAnsi="Arial" w:cs="Arial"/>
          <w:sz w:val="20"/>
          <w:szCs w:val="20"/>
        </w:rPr>
      </w:pPr>
      <w:proofErr w:type="spellStart"/>
      <w:r w:rsidRPr="002830F6">
        <w:rPr>
          <w:rFonts w:ascii="Arial" w:hAnsi="Arial" w:cs="Arial"/>
          <w:sz w:val="20"/>
          <w:szCs w:val="20"/>
        </w:rPr>
        <w:t>Kumavat</w:t>
      </w:r>
      <w:proofErr w:type="spellEnd"/>
      <w:r w:rsidRPr="002830F6">
        <w:rPr>
          <w:rFonts w:ascii="Arial" w:hAnsi="Arial" w:cs="Arial"/>
          <w:sz w:val="20"/>
          <w:szCs w:val="20"/>
        </w:rPr>
        <w:t>, S.</w:t>
      </w:r>
      <w:r w:rsidR="007A010E" w:rsidRPr="002830F6">
        <w:rPr>
          <w:rFonts w:ascii="Arial" w:hAnsi="Arial" w:cs="Arial"/>
          <w:sz w:val="20"/>
          <w:szCs w:val="20"/>
        </w:rPr>
        <w:t xml:space="preserve"> </w:t>
      </w:r>
      <w:r w:rsidRPr="002830F6">
        <w:rPr>
          <w:rFonts w:ascii="Arial" w:hAnsi="Arial" w:cs="Arial"/>
          <w:sz w:val="20"/>
          <w:szCs w:val="20"/>
        </w:rPr>
        <w:t xml:space="preserve">D. &amp; </w:t>
      </w:r>
      <w:proofErr w:type="spellStart"/>
      <w:proofErr w:type="gramStart"/>
      <w:r w:rsidRPr="002830F6">
        <w:rPr>
          <w:rFonts w:ascii="Arial" w:hAnsi="Arial" w:cs="Arial"/>
          <w:sz w:val="20"/>
          <w:szCs w:val="20"/>
        </w:rPr>
        <w:t>Chaudhari,Y</w:t>
      </w:r>
      <w:proofErr w:type="spellEnd"/>
      <w:r w:rsidRPr="002830F6">
        <w:rPr>
          <w:rFonts w:ascii="Arial" w:hAnsi="Arial" w:cs="Arial"/>
          <w:sz w:val="20"/>
          <w:szCs w:val="20"/>
        </w:rPr>
        <w:t>.</w:t>
      </w:r>
      <w:proofErr w:type="gramEnd"/>
      <w:r w:rsidR="007A010E" w:rsidRPr="002830F6">
        <w:rPr>
          <w:rFonts w:ascii="Arial" w:hAnsi="Arial" w:cs="Arial"/>
          <w:sz w:val="20"/>
          <w:szCs w:val="20"/>
        </w:rPr>
        <w:t xml:space="preserve"> </w:t>
      </w:r>
      <w:r w:rsidRPr="002830F6">
        <w:rPr>
          <w:rFonts w:ascii="Arial" w:hAnsi="Arial" w:cs="Arial"/>
          <w:sz w:val="20"/>
          <w:szCs w:val="20"/>
        </w:rPr>
        <w:t xml:space="preserve">S. </w:t>
      </w:r>
      <w:r w:rsidR="007A010E" w:rsidRPr="002830F6">
        <w:rPr>
          <w:rFonts w:ascii="Arial" w:hAnsi="Arial" w:cs="Arial"/>
          <w:sz w:val="20"/>
          <w:szCs w:val="20"/>
        </w:rPr>
        <w:t>(</w:t>
      </w:r>
      <w:r w:rsidRPr="002830F6">
        <w:rPr>
          <w:rFonts w:ascii="Arial" w:hAnsi="Arial" w:cs="Arial"/>
          <w:sz w:val="20"/>
          <w:szCs w:val="20"/>
        </w:rPr>
        <w:t>2013</w:t>
      </w:r>
      <w:r w:rsidR="007A010E" w:rsidRPr="002830F6">
        <w:rPr>
          <w:rFonts w:ascii="Arial" w:hAnsi="Arial" w:cs="Arial"/>
          <w:sz w:val="20"/>
          <w:szCs w:val="20"/>
        </w:rPr>
        <w:t>)</w:t>
      </w:r>
      <w:r w:rsidRPr="002830F6">
        <w:rPr>
          <w:rFonts w:ascii="Arial" w:hAnsi="Arial" w:cs="Arial"/>
          <w:sz w:val="20"/>
          <w:szCs w:val="20"/>
        </w:rPr>
        <w:t xml:space="preserve">. Lycopene and </w:t>
      </w:r>
      <w:proofErr w:type="spellStart"/>
      <w:r w:rsidRPr="002830F6">
        <w:rPr>
          <w:rFonts w:ascii="Arial" w:hAnsi="Arial" w:cs="Arial"/>
          <w:sz w:val="20"/>
          <w:szCs w:val="20"/>
        </w:rPr>
        <w:t>it’s</w:t>
      </w:r>
      <w:proofErr w:type="spellEnd"/>
      <w:r w:rsidRPr="002830F6">
        <w:rPr>
          <w:rFonts w:ascii="Arial" w:hAnsi="Arial" w:cs="Arial"/>
          <w:sz w:val="20"/>
          <w:szCs w:val="20"/>
        </w:rPr>
        <w:t xml:space="preserve"> role as prostate    cancer chemo preventive agent. </w:t>
      </w:r>
      <w:r w:rsidR="000C245E" w:rsidRPr="002830F6">
        <w:rPr>
          <w:rFonts w:ascii="Arial" w:hAnsi="Arial" w:cs="Arial"/>
          <w:iCs/>
          <w:sz w:val="20"/>
          <w:szCs w:val="20"/>
        </w:rPr>
        <w:t>International Journal of Research in</w:t>
      </w:r>
      <w:r w:rsidRPr="002830F6">
        <w:rPr>
          <w:rFonts w:ascii="Arial" w:hAnsi="Arial" w:cs="Arial"/>
          <w:iCs/>
          <w:sz w:val="20"/>
          <w:szCs w:val="20"/>
        </w:rPr>
        <w:t xml:space="preserve"> Pharmacy and Chemistry,</w:t>
      </w:r>
      <w:r w:rsidRPr="002830F6">
        <w:rPr>
          <w:rFonts w:ascii="Arial" w:hAnsi="Arial" w:cs="Arial"/>
          <w:sz w:val="20"/>
          <w:szCs w:val="20"/>
        </w:rPr>
        <w:t xml:space="preserve"> </w:t>
      </w:r>
      <w:r w:rsidRPr="002830F6">
        <w:rPr>
          <w:rFonts w:ascii="Arial" w:hAnsi="Arial" w:cs="Arial"/>
          <w:b/>
          <w:sz w:val="20"/>
          <w:szCs w:val="20"/>
        </w:rPr>
        <w:t>3</w:t>
      </w:r>
      <w:r w:rsidRPr="002830F6">
        <w:rPr>
          <w:rFonts w:ascii="Arial" w:hAnsi="Arial" w:cs="Arial"/>
          <w:sz w:val="20"/>
          <w:szCs w:val="20"/>
        </w:rPr>
        <w:t>(3): 545-551.</w:t>
      </w:r>
    </w:p>
    <w:p w14:paraId="65A8B993" w14:textId="51759499" w:rsidR="00C63922" w:rsidRPr="002830F6" w:rsidRDefault="00C63922" w:rsidP="00C63922">
      <w:pPr>
        <w:pStyle w:val="ListParagraph"/>
        <w:numPr>
          <w:ilvl w:val="0"/>
          <w:numId w:val="39"/>
        </w:numPr>
        <w:spacing w:before="240" w:after="0" w:line="278" w:lineRule="auto"/>
        <w:jc w:val="both"/>
        <w:rPr>
          <w:rFonts w:ascii="Arial" w:hAnsi="Arial" w:cs="Arial"/>
          <w:sz w:val="20"/>
          <w:szCs w:val="20"/>
          <w:shd w:val="clear" w:color="auto" w:fill="FFFFFF"/>
        </w:rPr>
      </w:pPr>
      <w:r w:rsidRPr="002830F6">
        <w:rPr>
          <w:rFonts w:ascii="Arial" w:hAnsi="Arial" w:cs="Arial"/>
          <w:sz w:val="20"/>
          <w:szCs w:val="20"/>
          <w:shd w:val="clear" w:color="auto" w:fill="FFFFFF"/>
        </w:rPr>
        <w:t xml:space="preserve">Cakmak, I. </w:t>
      </w:r>
      <w:r w:rsidR="007A010E" w:rsidRPr="002830F6">
        <w:rPr>
          <w:rFonts w:ascii="Arial" w:hAnsi="Arial" w:cs="Arial"/>
          <w:sz w:val="20"/>
          <w:szCs w:val="20"/>
          <w:shd w:val="clear" w:color="auto" w:fill="FFFFFF"/>
        </w:rPr>
        <w:t>(</w:t>
      </w:r>
      <w:r w:rsidRPr="002830F6">
        <w:rPr>
          <w:rFonts w:ascii="Arial" w:hAnsi="Arial" w:cs="Arial"/>
          <w:sz w:val="20"/>
          <w:szCs w:val="20"/>
          <w:shd w:val="clear" w:color="auto" w:fill="FFFFFF"/>
        </w:rPr>
        <w:t>2000</w:t>
      </w:r>
      <w:r w:rsidR="007A010E" w:rsidRPr="002830F6">
        <w:rPr>
          <w:rFonts w:ascii="Arial" w:hAnsi="Arial" w:cs="Arial"/>
          <w:sz w:val="20"/>
          <w:szCs w:val="20"/>
          <w:shd w:val="clear" w:color="auto" w:fill="FFFFFF"/>
        </w:rPr>
        <w:t>)</w:t>
      </w:r>
      <w:r w:rsidRPr="002830F6">
        <w:rPr>
          <w:rFonts w:ascii="Arial" w:hAnsi="Arial" w:cs="Arial"/>
          <w:sz w:val="20"/>
          <w:szCs w:val="20"/>
          <w:shd w:val="clear" w:color="auto" w:fill="FFFFFF"/>
        </w:rPr>
        <w:t>. Possible roles of zinc in protecting plant cells from damage by reactive oxygen species. The New Phytologist, </w:t>
      </w:r>
      <w:r w:rsidRPr="002830F6">
        <w:rPr>
          <w:rFonts w:ascii="Arial" w:hAnsi="Arial" w:cs="Arial"/>
          <w:b/>
          <w:iCs/>
          <w:sz w:val="20"/>
          <w:szCs w:val="20"/>
          <w:shd w:val="clear" w:color="auto" w:fill="FFFFFF"/>
        </w:rPr>
        <w:t>146</w:t>
      </w:r>
      <w:r w:rsidRPr="002830F6">
        <w:rPr>
          <w:rFonts w:ascii="Arial" w:hAnsi="Arial" w:cs="Arial"/>
          <w:sz w:val="20"/>
          <w:szCs w:val="20"/>
          <w:shd w:val="clear" w:color="auto" w:fill="FFFFFF"/>
        </w:rPr>
        <w:t>(2): 185-205.</w:t>
      </w:r>
    </w:p>
    <w:p w14:paraId="14E43916" w14:textId="3438A3D7" w:rsidR="00C63922" w:rsidRPr="002830F6" w:rsidRDefault="00C63922" w:rsidP="00C63922">
      <w:pPr>
        <w:pStyle w:val="ListParagraph"/>
        <w:numPr>
          <w:ilvl w:val="0"/>
          <w:numId w:val="39"/>
        </w:numPr>
        <w:spacing w:before="240" w:after="0" w:line="278" w:lineRule="auto"/>
        <w:jc w:val="both"/>
        <w:rPr>
          <w:rFonts w:ascii="Arial" w:hAnsi="Arial" w:cs="Arial"/>
          <w:sz w:val="20"/>
          <w:szCs w:val="20"/>
        </w:rPr>
      </w:pPr>
      <w:proofErr w:type="spellStart"/>
      <w:r w:rsidRPr="002830F6">
        <w:rPr>
          <w:rFonts w:ascii="Arial" w:hAnsi="Arial" w:cs="Arial"/>
          <w:sz w:val="20"/>
          <w:szCs w:val="20"/>
        </w:rPr>
        <w:t>Sbartai</w:t>
      </w:r>
      <w:proofErr w:type="spellEnd"/>
      <w:r w:rsidRPr="002830F6">
        <w:rPr>
          <w:rFonts w:ascii="Arial" w:hAnsi="Arial" w:cs="Arial"/>
          <w:sz w:val="20"/>
          <w:szCs w:val="20"/>
        </w:rPr>
        <w:t xml:space="preserve">, H., Djebar, M. R., </w:t>
      </w:r>
      <w:proofErr w:type="spellStart"/>
      <w:r w:rsidRPr="002830F6">
        <w:rPr>
          <w:rFonts w:ascii="Arial" w:hAnsi="Arial" w:cs="Arial"/>
          <w:sz w:val="20"/>
          <w:szCs w:val="20"/>
        </w:rPr>
        <w:t>Rouahi</w:t>
      </w:r>
      <w:proofErr w:type="spellEnd"/>
      <w:r w:rsidRPr="002830F6">
        <w:rPr>
          <w:rFonts w:ascii="Arial" w:hAnsi="Arial" w:cs="Arial"/>
          <w:sz w:val="20"/>
          <w:szCs w:val="20"/>
        </w:rPr>
        <w:t xml:space="preserve">, R., </w:t>
      </w:r>
      <w:proofErr w:type="spellStart"/>
      <w:r w:rsidRPr="002830F6">
        <w:rPr>
          <w:rFonts w:ascii="Arial" w:hAnsi="Arial" w:cs="Arial"/>
          <w:sz w:val="20"/>
          <w:szCs w:val="20"/>
        </w:rPr>
        <w:t>Sbartia</w:t>
      </w:r>
      <w:proofErr w:type="spellEnd"/>
      <w:r w:rsidRPr="002830F6">
        <w:rPr>
          <w:rFonts w:ascii="Arial" w:hAnsi="Arial" w:cs="Arial"/>
          <w:sz w:val="20"/>
          <w:szCs w:val="20"/>
        </w:rPr>
        <w:t xml:space="preserve">, I. </w:t>
      </w:r>
      <w:r w:rsidR="007A010E" w:rsidRPr="002830F6">
        <w:rPr>
          <w:rFonts w:ascii="Arial" w:hAnsi="Arial" w:cs="Arial"/>
          <w:sz w:val="20"/>
          <w:szCs w:val="20"/>
        </w:rPr>
        <w:t>&amp;</w:t>
      </w:r>
      <w:r w:rsidRPr="002830F6">
        <w:rPr>
          <w:rFonts w:ascii="Arial" w:hAnsi="Arial" w:cs="Arial"/>
          <w:sz w:val="20"/>
          <w:szCs w:val="20"/>
        </w:rPr>
        <w:t xml:space="preserve"> </w:t>
      </w:r>
      <w:proofErr w:type="spellStart"/>
      <w:r w:rsidRPr="002830F6">
        <w:rPr>
          <w:rFonts w:ascii="Arial" w:hAnsi="Arial" w:cs="Arial"/>
          <w:sz w:val="20"/>
          <w:szCs w:val="20"/>
        </w:rPr>
        <w:t>Berrebbah</w:t>
      </w:r>
      <w:proofErr w:type="spellEnd"/>
      <w:r w:rsidRPr="002830F6">
        <w:rPr>
          <w:rFonts w:ascii="Arial" w:hAnsi="Arial" w:cs="Arial"/>
          <w:sz w:val="20"/>
          <w:szCs w:val="20"/>
        </w:rPr>
        <w:t xml:space="preserve">, H. </w:t>
      </w:r>
      <w:r w:rsidR="007A010E" w:rsidRPr="002830F6">
        <w:rPr>
          <w:rFonts w:ascii="Arial" w:hAnsi="Arial" w:cs="Arial"/>
          <w:sz w:val="20"/>
          <w:szCs w:val="20"/>
        </w:rPr>
        <w:t>(</w:t>
      </w:r>
      <w:r w:rsidRPr="002830F6">
        <w:rPr>
          <w:rFonts w:ascii="Arial" w:hAnsi="Arial" w:cs="Arial"/>
          <w:sz w:val="20"/>
          <w:szCs w:val="20"/>
        </w:rPr>
        <w:t>2011</w:t>
      </w:r>
      <w:r w:rsidR="007A010E" w:rsidRPr="002830F6">
        <w:rPr>
          <w:rFonts w:ascii="Arial" w:hAnsi="Arial" w:cs="Arial"/>
          <w:sz w:val="20"/>
          <w:szCs w:val="20"/>
        </w:rPr>
        <w:t>)</w:t>
      </w:r>
      <w:r w:rsidRPr="002830F6">
        <w:rPr>
          <w:rFonts w:ascii="Arial" w:hAnsi="Arial" w:cs="Arial"/>
          <w:sz w:val="20"/>
          <w:szCs w:val="20"/>
        </w:rPr>
        <w:t xml:space="preserve">. Antioxidative response in tomato plant roots and leaves to zinc. </w:t>
      </w:r>
      <w:r w:rsidRPr="002830F6">
        <w:rPr>
          <w:rFonts w:ascii="Arial" w:hAnsi="Arial" w:cs="Arial"/>
          <w:iCs/>
          <w:sz w:val="20"/>
          <w:szCs w:val="20"/>
        </w:rPr>
        <w:t>American-</w:t>
      </w:r>
      <w:proofErr w:type="spellStart"/>
      <w:r w:rsidRPr="002830F6">
        <w:rPr>
          <w:rFonts w:ascii="Arial" w:hAnsi="Arial" w:cs="Arial"/>
          <w:iCs/>
          <w:sz w:val="20"/>
          <w:szCs w:val="20"/>
        </w:rPr>
        <w:t>Eurasina</w:t>
      </w:r>
      <w:proofErr w:type="spellEnd"/>
      <w:r w:rsidRPr="002830F6">
        <w:rPr>
          <w:rFonts w:ascii="Arial" w:hAnsi="Arial" w:cs="Arial"/>
          <w:iCs/>
          <w:sz w:val="20"/>
          <w:szCs w:val="20"/>
        </w:rPr>
        <w:t xml:space="preserve"> J</w:t>
      </w:r>
      <w:r w:rsidR="000C245E" w:rsidRPr="002830F6">
        <w:rPr>
          <w:rFonts w:ascii="Arial" w:hAnsi="Arial" w:cs="Arial"/>
          <w:iCs/>
          <w:sz w:val="20"/>
          <w:szCs w:val="20"/>
        </w:rPr>
        <w:t xml:space="preserve">ournal of </w:t>
      </w:r>
      <w:r w:rsidRPr="002830F6">
        <w:rPr>
          <w:rFonts w:ascii="Arial" w:hAnsi="Arial" w:cs="Arial"/>
          <w:iCs/>
          <w:sz w:val="20"/>
          <w:szCs w:val="20"/>
        </w:rPr>
        <w:t>Toxicol</w:t>
      </w:r>
      <w:r w:rsidR="000C245E" w:rsidRPr="002830F6">
        <w:rPr>
          <w:rFonts w:ascii="Arial" w:hAnsi="Arial" w:cs="Arial"/>
          <w:iCs/>
          <w:sz w:val="20"/>
          <w:szCs w:val="20"/>
        </w:rPr>
        <w:t>ogical</w:t>
      </w:r>
      <w:r w:rsidRPr="002830F6">
        <w:rPr>
          <w:rFonts w:ascii="Arial" w:hAnsi="Arial" w:cs="Arial"/>
          <w:iCs/>
          <w:sz w:val="20"/>
          <w:szCs w:val="20"/>
        </w:rPr>
        <w:t xml:space="preserve"> Sc</w:t>
      </w:r>
      <w:r w:rsidR="000C245E" w:rsidRPr="002830F6">
        <w:rPr>
          <w:rFonts w:ascii="Arial" w:hAnsi="Arial" w:cs="Arial"/>
          <w:iCs/>
          <w:sz w:val="20"/>
          <w:szCs w:val="20"/>
        </w:rPr>
        <w:t>ience</w:t>
      </w:r>
      <w:r w:rsidRPr="002830F6">
        <w:rPr>
          <w:rFonts w:ascii="Arial" w:hAnsi="Arial" w:cs="Arial"/>
          <w:iCs/>
          <w:sz w:val="20"/>
          <w:szCs w:val="20"/>
        </w:rPr>
        <w:t>,</w:t>
      </w:r>
      <w:r w:rsidRPr="002830F6">
        <w:rPr>
          <w:rFonts w:ascii="Arial" w:hAnsi="Arial" w:cs="Arial"/>
          <w:sz w:val="20"/>
          <w:szCs w:val="20"/>
        </w:rPr>
        <w:t xml:space="preserve"> </w:t>
      </w:r>
      <w:r w:rsidRPr="002830F6">
        <w:rPr>
          <w:rFonts w:ascii="Arial" w:hAnsi="Arial" w:cs="Arial"/>
          <w:b/>
          <w:sz w:val="20"/>
          <w:szCs w:val="20"/>
        </w:rPr>
        <w:t>3</w:t>
      </w:r>
      <w:r w:rsidRPr="002830F6">
        <w:rPr>
          <w:rFonts w:ascii="Arial" w:hAnsi="Arial" w:cs="Arial"/>
          <w:sz w:val="20"/>
          <w:szCs w:val="20"/>
        </w:rPr>
        <w:t>(1): 64-67.</w:t>
      </w:r>
    </w:p>
    <w:p w14:paraId="126EBE10" w14:textId="18411C93" w:rsidR="00C63922" w:rsidRPr="002830F6" w:rsidRDefault="00C63922" w:rsidP="00C63922">
      <w:pPr>
        <w:pStyle w:val="ListParagraph"/>
        <w:numPr>
          <w:ilvl w:val="0"/>
          <w:numId w:val="39"/>
        </w:numPr>
        <w:spacing w:before="240" w:after="0" w:line="278" w:lineRule="auto"/>
        <w:jc w:val="both"/>
        <w:rPr>
          <w:rFonts w:ascii="Arial" w:hAnsi="Arial" w:cs="Arial"/>
          <w:sz w:val="20"/>
          <w:szCs w:val="20"/>
        </w:rPr>
      </w:pPr>
      <w:r w:rsidRPr="002830F6">
        <w:rPr>
          <w:rFonts w:ascii="Arial" w:hAnsi="Arial" w:cs="Arial"/>
          <w:sz w:val="20"/>
          <w:szCs w:val="20"/>
        </w:rPr>
        <w:t xml:space="preserve">Singh, H. M., </w:t>
      </w:r>
      <w:r w:rsidR="007A010E" w:rsidRPr="002830F6">
        <w:rPr>
          <w:rFonts w:ascii="Arial" w:hAnsi="Arial" w:cs="Arial"/>
          <w:sz w:val="20"/>
          <w:szCs w:val="20"/>
        </w:rPr>
        <w:t>&amp;</w:t>
      </w:r>
      <w:r w:rsidRPr="002830F6">
        <w:rPr>
          <w:rFonts w:ascii="Arial" w:hAnsi="Arial" w:cs="Arial"/>
          <w:sz w:val="20"/>
          <w:szCs w:val="20"/>
        </w:rPr>
        <w:t xml:space="preserve"> Tiwari, J. K. </w:t>
      </w:r>
      <w:r w:rsidR="007A010E" w:rsidRPr="002830F6">
        <w:rPr>
          <w:rFonts w:ascii="Arial" w:hAnsi="Arial" w:cs="Arial"/>
          <w:sz w:val="20"/>
          <w:szCs w:val="20"/>
        </w:rPr>
        <w:t>(</w:t>
      </w:r>
      <w:r w:rsidRPr="002830F6">
        <w:rPr>
          <w:rFonts w:ascii="Arial" w:hAnsi="Arial" w:cs="Arial"/>
          <w:sz w:val="20"/>
          <w:szCs w:val="20"/>
        </w:rPr>
        <w:t>2000</w:t>
      </w:r>
      <w:r w:rsidR="007A010E" w:rsidRPr="002830F6">
        <w:rPr>
          <w:rFonts w:ascii="Arial" w:hAnsi="Arial" w:cs="Arial"/>
          <w:sz w:val="20"/>
          <w:szCs w:val="20"/>
        </w:rPr>
        <w:t>)</w:t>
      </w:r>
      <w:r w:rsidRPr="002830F6">
        <w:rPr>
          <w:rFonts w:ascii="Arial" w:hAnsi="Arial" w:cs="Arial"/>
          <w:sz w:val="20"/>
          <w:szCs w:val="20"/>
        </w:rPr>
        <w:t>. Impact of micronutrient spray on growth, yield and quality of tomato (</w:t>
      </w:r>
      <w:r w:rsidRPr="002830F6">
        <w:rPr>
          <w:rFonts w:ascii="Arial" w:hAnsi="Arial" w:cs="Arial"/>
          <w:i/>
          <w:sz w:val="20"/>
          <w:szCs w:val="20"/>
        </w:rPr>
        <w:t>Lycopersicon esculentum</w:t>
      </w:r>
      <w:r w:rsidRPr="002830F6">
        <w:rPr>
          <w:rFonts w:ascii="Arial" w:hAnsi="Arial" w:cs="Arial"/>
          <w:sz w:val="20"/>
          <w:szCs w:val="20"/>
        </w:rPr>
        <w:t xml:space="preserve"> Mill). </w:t>
      </w:r>
      <w:proofErr w:type="spellStart"/>
      <w:r w:rsidRPr="002830F6">
        <w:rPr>
          <w:rFonts w:ascii="Arial" w:hAnsi="Arial" w:cs="Arial"/>
          <w:iCs/>
          <w:sz w:val="20"/>
          <w:szCs w:val="20"/>
        </w:rPr>
        <w:t>HortFlora</w:t>
      </w:r>
      <w:proofErr w:type="spellEnd"/>
      <w:r w:rsidRPr="002830F6">
        <w:rPr>
          <w:rFonts w:ascii="Arial" w:hAnsi="Arial" w:cs="Arial"/>
          <w:iCs/>
          <w:sz w:val="20"/>
          <w:szCs w:val="20"/>
        </w:rPr>
        <w:t xml:space="preserve"> Res</w:t>
      </w:r>
      <w:r w:rsidR="000C245E" w:rsidRPr="002830F6">
        <w:rPr>
          <w:rFonts w:ascii="Arial" w:hAnsi="Arial" w:cs="Arial"/>
          <w:iCs/>
          <w:sz w:val="20"/>
          <w:szCs w:val="20"/>
        </w:rPr>
        <w:t xml:space="preserve">earch </w:t>
      </w:r>
      <w:r w:rsidRPr="002830F6">
        <w:rPr>
          <w:rFonts w:ascii="Arial" w:hAnsi="Arial" w:cs="Arial"/>
          <w:iCs/>
          <w:sz w:val="20"/>
          <w:szCs w:val="20"/>
        </w:rPr>
        <w:t>Spectrum</w:t>
      </w:r>
      <w:r w:rsidRPr="002830F6">
        <w:rPr>
          <w:rFonts w:ascii="Arial" w:hAnsi="Arial" w:cs="Arial"/>
          <w:sz w:val="20"/>
          <w:szCs w:val="20"/>
        </w:rPr>
        <w:t xml:space="preserve">, </w:t>
      </w:r>
      <w:r w:rsidRPr="002830F6">
        <w:rPr>
          <w:rFonts w:ascii="Arial" w:hAnsi="Arial" w:cs="Arial"/>
          <w:b/>
          <w:sz w:val="20"/>
          <w:szCs w:val="20"/>
        </w:rPr>
        <w:t>2</w:t>
      </w:r>
      <w:r w:rsidRPr="002830F6">
        <w:rPr>
          <w:rFonts w:ascii="Arial" w:hAnsi="Arial" w:cs="Arial"/>
          <w:sz w:val="20"/>
          <w:szCs w:val="20"/>
        </w:rPr>
        <w:t>(1): 87-89.</w:t>
      </w:r>
    </w:p>
    <w:p w14:paraId="3D7E20B6" w14:textId="24E1F97D" w:rsidR="00C63922" w:rsidRPr="002830F6" w:rsidRDefault="00C63922" w:rsidP="00C63922">
      <w:pPr>
        <w:pStyle w:val="ListParagraph"/>
        <w:numPr>
          <w:ilvl w:val="0"/>
          <w:numId w:val="39"/>
        </w:numPr>
        <w:tabs>
          <w:tab w:val="left" w:pos="1290"/>
        </w:tabs>
        <w:spacing w:before="240" w:after="0" w:line="278" w:lineRule="auto"/>
        <w:jc w:val="both"/>
        <w:rPr>
          <w:rFonts w:ascii="Arial" w:hAnsi="Arial" w:cs="Arial"/>
          <w:sz w:val="20"/>
          <w:szCs w:val="20"/>
        </w:rPr>
      </w:pPr>
      <w:r w:rsidRPr="002830F6">
        <w:rPr>
          <w:rFonts w:ascii="Arial" w:hAnsi="Arial" w:cs="Arial"/>
          <w:sz w:val="20"/>
          <w:szCs w:val="20"/>
        </w:rPr>
        <w:t xml:space="preserve">Patil, V. K., </w:t>
      </w:r>
      <w:proofErr w:type="spellStart"/>
      <w:r w:rsidRPr="002830F6">
        <w:rPr>
          <w:rFonts w:ascii="Arial" w:hAnsi="Arial" w:cs="Arial"/>
          <w:sz w:val="20"/>
          <w:szCs w:val="20"/>
        </w:rPr>
        <w:t>Yadlod</w:t>
      </w:r>
      <w:proofErr w:type="spellEnd"/>
      <w:r w:rsidRPr="002830F6">
        <w:rPr>
          <w:rFonts w:ascii="Arial" w:hAnsi="Arial" w:cs="Arial"/>
          <w:sz w:val="20"/>
          <w:szCs w:val="20"/>
        </w:rPr>
        <w:t xml:space="preserve">, S. S., Tambe, T. B. </w:t>
      </w:r>
      <w:r w:rsidR="007A010E" w:rsidRPr="002830F6">
        <w:rPr>
          <w:rFonts w:ascii="Arial" w:hAnsi="Arial" w:cs="Arial"/>
          <w:sz w:val="20"/>
          <w:szCs w:val="20"/>
        </w:rPr>
        <w:t>&amp;</w:t>
      </w:r>
      <w:r w:rsidRPr="002830F6">
        <w:rPr>
          <w:rFonts w:ascii="Arial" w:hAnsi="Arial" w:cs="Arial"/>
          <w:sz w:val="20"/>
          <w:szCs w:val="20"/>
        </w:rPr>
        <w:t xml:space="preserve"> </w:t>
      </w:r>
      <w:proofErr w:type="spellStart"/>
      <w:r w:rsidRPr="002830F6">
        <w:rPr>
          <w:rFonts w:ascii="Arial" w:hAnsi="Arial" w:cs="Arial"/>
          <w:sz w:val="20"/>
          <w:szCs w:val="20"/>
        </w:rPr>
        <w:t>Narsude</w:t>
      </w:r>
      <w:proofErr w:type="spellEnd"/>
      <w:r w:rsidRPr="002830F6">
        <w:rPr>
          <w:rFonts w:ascii="Arial" w:hAnsi="Arial" w:cs="Arial"/>
          <w:sz w:val="20"/>
          <w:szCs w:val="20"/>
        </w:rPr>
        <w:t xml:space="preserve">, P. B. </w:t>
      </w:r>
      <w:r w:rsidR="007A010E" w:rsidRPr="002830F6">
        <w:rPr>
          <w:rFonts w:ascii="Arial" w:hAnsi="Arial" w:cs="Arial"/>
          <w:sz w:val="20"/>
          <w:szCs w:val="20"/>
        </w:rPr>
        <w:t>(</w:t>
      </w:r>
      <w:r w:rsidRPr="002830F6">
        <w:rPr>
          <w:rFonts w:ascii="Arial" w:hAnsi="Arial" w:cs="Arial"/>
          <w:sz w:val="20"/>
          <w:szCs w:val="20"/>
        </w:rPr>
        <w:t>2010</w:t>
      </w:r>
      <w:r w:rsidR="007A010E" w:rsidRPr="002830F6">
        <w:rPr>
          <w:rFonts w:ascii="Arial" w:hAnsi="Arial" w:cs="Arial"/>
          <w:sz w:val="20"/>
          <w:szCs w:val="20"/>
        </w:rPr>
        <w:t>)</w:t>
      </w:r>
      <w:r w:rsidRPr="002830F6">
        <w:rPr>
          <w:rFonts w:ascii="Arial" w:hAnsi="Arial" w:cs="Arial"/>
          <w:sz w:val="20"/>
          <w:szCs w:val="20"/>
        </w:rPr>
        <w:t xml:space="preserve">. Effect of foliar application of micronutrients on flowering and fruit-set of tomato. </w:t>
      </w:r>
      <w:r w:rsidR="000C245E" w:rsidRPr="002830F6">
        <w:rPr>
          <w:rFonts w:ascii="Arial" w:hAnsi="Arial" w:cs="Arial"/>
          <w:iCs/>
          <w:sz w:val="20"/>
          <w:szCs w:val="20"/>
        </w:rPr>
        <w:t>International Journal of agricultural Science</w:t>
      </w:r>
      <w:r w:rsidRPr="002830F6">
        <w:rPr>
          <w:rFonts w:ascii="Arial" w:hAnsi="Arial" w:cs="Arial"/>
          <w:sz w:val="20"/>
          <w:szCs w:val="20"/>
        </w:rPr>
        <w:t xml:space="preserve">, </w:t>
      </w:r>
      <w:r w:rsidRPr="002830F6">
        <w:rPr>
          <w:rFonts w:ascii="Arial" w:hAnsi="Arial" w:cs="Arial"/>
          <w:b/>
          <w:sz w:val="20"/>
          <w:szCs w:val="20"/>
        </w:rPr>
        <w:t>6</w:t>
      </w:r>
      <w:r w:rsidRPr="002830F6">
        <w:rPr>
          <w:rFonts w:ascii="Arial" w:hAnsi="Arial" w:cs="Arial"/>
          <w:sz w:val="20"/>
          <w:szCs w:val="20"/>
        </w:rPr>
        <w:t xml:space="preserve"> (1): 164-166.</w:t>
      </w:r>
    </w:p>
    <w:p w14:paraId="2AB9C919" w14:textId="13CF5E7E" w:rsidR="00C63922" w:rsidRPr="002830F6" w:rsidRDefault="00C63922" w:rsidP="00C63922">
      <w:pPr>
        <w:pStyle w:val="ListParagraph"/>
        <w:numPr>
          <w:ilvl w:val="0"/>
          <w:numId w:val="39"/>
        </w:numPr>
        <w:tabs>
          <w:tab w:val="left" w:pos="1290"/>
        </w:tabs>
        <w:spacing w:before="240" w:after="0" w:line="278" w:lineRule="auto"/>
        <w:jc w:val="both"/>
        <w:rPr>
          <w:rFonts w:ascii="Arial" w:hAnsi="Arial" w:cs="Arial"/>
          <w:sz w:val="20"/>
          <w:szCs w:val="20"/>
        </w:rPr>
      </w:pPr>
      <w:r w:rsidRPr="002830F6">
        <w:rPr>
          <w:rFonts w:ascii="Arial" w:hAnsi="Arial" w:cs="Arial"/>
          <w:sz w:val="20"/>
          <w:szCs w:val="20"/>
        </w:rPr>
        <w:t xml:space="preserve">Swan, Z. M., Hafez, S. A. </w:t>
      </w:r>
      <w:r w:rsidR="007A010E" w:rsidRPr="002830F6">
        <w:rPr>
          <w:rFonts w:ascii="Arial" w:hAnsi="Arial" w:cs="Arial"/>
          <w:sz w:val="20"/>
          <w:szCs w:val="20"/>
        </w:rPr>
        <w:t>&amp;</w:t>
      </w:r>
      <w:r w:rsidRPr="002830F6">
        <w:rPr>
          <w:rFonts w:ascii="Arial" w:hAnsi="Arial" w:cs="Arial"/>
          <w:sz w:val="20"/>
          <w:szCs w:val="20"/>
        </w:rPr>
        <w:t xml:space="preserve"> </w:t>
      </w:r>
      <w:proofErr w:type="spellStart"/>
      <w:r w:rsidRPr="002830F6">
        <w:rPr>
          <w:rFonts w:ascii="Arial" w:hAnsi="Arial" w:cs="Arial"/>
          <w:sz w:val="20"/>
          <w:szCs w:val="20"/>
        </w:rPr>
        <w:t>Basyony</w:t>
      </w:r>
      <w:proofErr w:type="spellEnd"/>
      <w:r w:rsidRPr="002830F6">
        <w:rPr>
          <w:rFonts w:ascii="Arial" w:hAnsi="Arial" w:cs="Arial"/>
          <w:sz w:val="20"/>
          <w:szCs w:val="20"/>
        </w:rPr>
        <w:t xml:space="preserve">, A. E. </w:t>
      </w:r>
      <w:r w:rsidR="007A010E" w:rsidRPr="002830F6">
        <w:rPr>
          <w:rFonts w:ascii="Arial" w:hAnsi="Arial" w:cs="Arial"/>
          <w:sz w:val="20"/>
          <w:szCs w:val="20"/>
        </w:rPr>
        <w:t>(</w:t>
      </w:r>
      <w:r w:rsidRPr="002830F6">
        <w:rPr>
          <w:rFonts w:ascii="Arial" w:hAnsi="Arial" w:cs="Arial"/>
          <w:sz w:val="20"/>
          <w:szCs w:val="20"/>
        </w:rPr>
        <w:t>2001</w:t>
      </w:r>
      <w:r w:rsidR="007A010E" w:rsidRPr="002830F6">
        <w:rPr>
          <w:rFonts w:ascii="Arial" w:hAnsi="Arial" w:cs="Arial"/>
          <w:sz w:val="20"/>
          <w:szCs w:val="20"/>
        </w:rPr>
        <w:t>)</w:t>
      </w:r>
      <w:r w:rsidRPr="002830F6">
        <w:rPr>
          <w:rFonts w:ascii="Arial" w:hAnsi="Arial" w:cs="Arial"/>
          <w:sz w:val="20"/>
          <w:szCs w:val="20"/>
        </w:rPr>
        <w:t xml:space="preserve">. Effect of phosphorus fertilization and foliar application of chelated zinc and calcium on seed, protein and oil yield and oil properties of cotton. </w:t>
      </w:r>
      <w:r w:rsidR="000C245E" w:rsidRPr="002830F6">
        <w:rPr>
          <w:rFonts w:ascii="Arial" w:hAnsi="Arial" w:cs="Arial"/>
          <w:iCs/>
          <w:sz w:val="20"/>
          <w:szCs w:val="20"/>
        </w:rPr>
        <w:t>Journal of agricultural Science</w:t>
      </w:r>
      <w:r w:rsidRPr="002830F6">
        <w:rPr>
          <w:rFonts w:ascii="Arial" w:hAnsi="Arial" w:cs="Arial"/>
          <w:sz w:val="20"/>
          <w:szCs w:val="20"/>
        </w:rPr>
        <w:t xml:space="preserve">., </w:t>
      </w:r>
      <w:r w:rsidRPr="002830F6">
        <w:rPr>
          <w:rFonts w:ascii="Arial" w:hAnsi="Arial" w:cs="Arial"/>
          <w:b/>
          <w:sz w:val="20"/>
          <w:szCs w:val="20"/>
        </w:rPr>
        <w:t>136</w:t>
      </w:r>
      <w:r w:rsidRPr="002830F6">
        <w:rPr>
          <w:rFonts w:ascii="Arial" w:hAnsi="Arial" w:cs="Arial"/>
          <w:sz w:val="20"/>
          <w:szCs w:val="20"/>
        </w:rPr>
        <w:t>: 191-198.</w:t>
      </w:r>
    </w:p>
    <w:p w14:paraId="34649BE6" w14:textId="7D298449" w:rsidR="00C63922" w:rsidRPr="002830F6" w:rsidRDefault="00C63922" w:rsidP="00C63922">
      <w:pPr>
        <w:pStyle w:val="ListParagraph"/>
        <w:numPr>
          <w:ilvl w:val="0"/>
          <w:numId w:val="39"/>
        </w:numPr>
        <w:tabs>
          <w:tab w:val="left" w:pos="1290"/>
        </w:tabs>
        <w:spacing w:before="240" w:after="0" w:line="278" w:lineRule="auto"/>
        <w:jc w:val="both"/>
        <w:rPr>
          <w:rFonts w:ascii="Arial" w:hAnsi="Arial" w:cs="Arial"/>
          <w:sz w:val="20"/>
          <w:szCs w:val="20"/>
        </w:rPr>
      </w:pPr>
      <w:r w:rsidRPr="002830F6">
        <w:rPr>
          <w:rFonts w:ascii="Arial" w:hAnsi="Arial" w:cs="Arial"/>
          <w:sz w:val="20"/>
          <w:szCs w:val="20"/>
        </w:rPr>
        <w:t xml:space="preserve">Ali, S., Khan, A. Z., </w:t>
      </w:r>
      <w:proofErr w:type="spellStart"/>
      <w:r w:rsidRPr="002830F6">
        <w:rPr>
          <w:rFonts w:ascii="Arial" w:hAnsi="Arial" w:cs="Arial"/>
          <w:sz w:val="20"/>
          <w:szCs w:val="20"/>
        </w:rPr>
        <w:t>Mairaj</w:t>
      </w:r>
      <w:proofErr w:type="spellEnd"/>
      <w:r w:rsidRPr="002830F6">
        <w:rPr>
          <w:rFonts w:ascii="Arial" w:hAnsi="Arial" w:cs="Arial"/>
          <w:sz w:val="20"/>
          <w:szCs w:val="20"/>
        </w:rPr>
        <w:t xml:space="preserve">, G., Arif, M., Fida, M. </w:t>
      </w:r>
      <w:r w:rsidR="007A010E" w:rsidRPr="002830F6">
        <w:rPr>
          <w:rFonts w:ascii="Arial" w:hAnsi="Arial" w:cs="Arial"/>
          <w:sz w:val="20"/>
          <w:szCs w:val="20"/>
        </w:rPr>
        <w:t>&amp;</w:t>
      </w:r>
      <w:r w:rsidRPr="002830F6">
        <w:rPr>
          <w:rFonts w:ascii="Arial" w:hAnsi="Arial" w:cs="Arial"/>
          <w:sz w:val="20"/>
          <w:szCs w:val="20"/>
        </w:rPr>
        <w:t xml:space="preserve"> Bibi, S. </w:t>
      </w:r>
      <w:r w:rsidR="007A010E" w:rsidRPr="002830F6">
        <w:rPr>
          <w:rFonts w:ascii="Arial" w:hAnsi="Arial" w:cs="Arial"/>
          <w:sz w:val="20"/>
          <w:szCs w:val="20"/>
        </w:rPr>
        <w:t>(</w:t>
      </w:r>
      <w:r w:rsidRPr="002830F6">
        <w:rPr>
          <w:rFonts w:ascii="Arial" w:hAnsi="Arial" w:cs="Arial"/>
          <w:sz w:val="20"/>
          <w:szCs w:val="20"/>
        </w:rPr>
        <w:t>2008</w:t>
      </w:r>
      <w:r w:rsidR="007A010E" w:rsidRPr="002830F6">
        <w:rPr>
          <w:rFonts w:ascii="Arial" w:hAnsi="Arial" w:cs="Arial"/>
          <w:sz w:val="20"/>
          <w:szCs w:val="20"/>
        </w:rPr>
        <w:t>)</w:t>
      </w:r>
      <w:r w:rsidRPr="002830F6">
        <w:rPr>
          <w:rFonts w:ascii="Arial" w:hAnsi="Arial" w:cs="Arial"/>
          <w:sz w:val="20"/>
          <w:szCs w:val="20"/>
        </w:rPr>
        <w:t xml:space="preserve">. Assessment of different crop nutrient management practices for yield improvement. </w:t>
      </w:r>
      <w:r w:rsidRPr="002830F6">
        <w:rPr>
          <w:rFonts w:ascii="Arial" w:hAnsi="Arial" w:cs="Arial"/>
          <w:iCs/>
          <w:sz w:val="20"/>
          <w:szCs w:val="20"/>
        </w:rPr>
        <w:t>Austr</w:t>
      </w:r>
      <w:r w:rsidR="000C245E" w:rsidRPr="002830F6">
        <w:rPr>
          <w:rFonts w:ascii="Arial" w:hAnsi="Arial" w:cs="Arial"/>
          <w:iCs/>
          <w:sz w:val="20"/>
          <w:szCs w:val="20"/>
        </w:rPr>
        <w:t>alian journal of Crop Science</w:t>
      </w:r>
      <w:r w:rsidRPr="002830F6">
        <w:rPr>
          <w:rFonts w:ascii="Arial" w:hAnsi="Arial" w:cs="Arial"/>
          <w:sz w:val="20"/>
          <w:szCs w:val="20"/>
        </w:rPr>
        <w:t xml:space="preserve">, </w:t>
      </w:r>
      <w:r w:rsidRPr="002830F6">
        <w:rPr>
          <w:rFonts w:ascii="Arial" w:hAnsi="Arial" w:cs="Arial"/>
          <w:b/>
          <w:sz w:val="20"/>
          <w:szCs w:val="20"/>
        </w:rPr>
        <w:t>2</w:t>
      </w:r>
      <w:r w:rsidRPr="002830F6">
        <w:rPr>
          <w:rFonts w:ascii="Arial" w:hAnsi="Arial" w:cs="Arial"/>
          <w:sz w:val="20"/>
          <w:szCs w:val="20"/>
        </w:rPr>
        <w:t>(3): 150-157.</w:t>
      </w:r>
    </w:p>
    <w:p w14:paraId="12BD9BE7" w14:textId="0DDF76D4" w:rsidR="00C63922" w:rsidRPr="002830F6" w:rsidRDefault="00C63922" w:rsidP="00C63922">
      <w:pPr>
        <w:pStyle w:val="ListParagraph"/>
        <w:numPr>
          <w:ilvl w:val="0"/>
          <w:numId w:val="39"/>
        </w:numPr>
        <w:spacing w:before="240" w:after="0" w:line="278" w:lineRule="auto"/>
        <w:jc w:val="both"/>
        <w:rPr>
          <w:rFonts w:ascii="Arial" w:hAnsi="Arial" w:cs="Arial"/>
          <w:sz w:val="20"/>
          <w:szCs w:val="20"/>
          <w:shd w:val="clear" w:color="auto" w:fill="FFFFFF"/>
        </w:rPr>
      </w:pPr>
      <w:r w:rsidRPr="002830F6">
        <w:rPr>
          <w:rFonts w:ascii="Arial" w:hAnsi="Arial" w:cs="Arial"/>
          <w:sz w:val="20"/>
          <w:szCs w:val="20"/>
          <w:shd w:val="clear" w:color="auto" w:fill="FFFFFF"/>
        </w:rPr>
        <w:t xml:space="preserve">Ali, M. R., </w:t>
      </w:r>
      <w:proofErr w:type="spellStart"/>
      <w:r w:rsidRPr="002830F6">
        <w:rPr>
          <w:rFonts w:ascii="Arial" w:hAnsi="Arial" w:cs="Arial"/>
          <w:sz w:val="20"/>
          <w:szCs w:val="20"/>
          <w:shd w:val="clear" w:color="auto" w:fill="FFFFFF"/>
        </w:rPr>
        <w:t>Mehrajb</w:t>
      </w:r>
      <w:proofErr w:type="spellEnd"/>
      <w:r w:rsidRPr="002830F6">
        <w:rPr>
          <w:rFonts w:ascii="Arial" w:hAnsi="Arial" w:cs="Arial"/>
          <w:sz w:val="20"/>
          <w:szCs w:val="20"/>
          <w:shd w:val="clear" w:color="auto" w:fill="FFFFFF"/>
        </w:rPr>
        <w:t xml:space="preserve">, H., </w:t>
      </w:r>
      <w:r w:rsidR="007A010E" w:rsidRPr="002830F6">
        <w:rPr>
          <w:rFonts w:ascii="Arial" w:hAnsi="Arial" w:cs="Arial"/>
          <w:sz w:val="20"/>
          <w:szCs w:val="20"/>
          <w:shd w:val="clear" w:color="auto" w:fill="FFFFFF"/>
        </w:rPr>
        <w:t xml:space="preserve">&amp; </w:t>
      </w:r>
      <w:proofErr w:type="spellStart"/>
      <w:r w:rsidRPr="002830F6">
        <w:rPr>
          <w:rFonts w:ascii="Arial" w:hAnsi="Arial" w:cs="Arial"/>
          <w:sz w:val="20"/>
          <w:szCs w:val="20"/>
          <w:shd w:val="clear" w:color="auto" w:fill="FFFFFF"/>
        </w:rPr>
        <w:t>Uddine</w:t>
      </w:r>
      <w:proofErr w:type="spellEnd"/>
      <w:r w:rsidRPr="002830F6">
        <w:rPr>
          <w:rFonts w:ascii="Arial" w:hAnsi="Arial" w:cs="Arial"/>
          <w:sz w:val="20"/>
          <w:szCs w:val="20"/>
          <w:shd w:val="clear" w:color="auto" w:fill="FFFFFF"/>
        </w:rPr>
        <w:t xml:space="preserve">, A. J. </w:t>
      </w:r>
      <w:r w:rsidR="007A010E" w:rsidRPr="002830F6">
        <w:rPr>
          <w:rFonts w:ascii="Arial" w:hAnsi="Arial" w:cs="Arial"/>
          <w:sz w:val="20"/>
          <w:szCs w:val="20"/>
          <w:shd w:val="clear" w:color="auto" w:fill="FFFFFF"/>
        </w:rPr>
        <w:t>(</w:t>
      </w:r>
      <w:r w:rsidRPr="002830F6">
        <w:rPr>
          <w:rFonts w:ascii="Arial" w:hAnsi="Arial" w:cs="Arial"/>
          <w:sz w:val="20"/>
          <w:szCs w:val="20"/>
          <w:shd w:val="clear" w:color="auto" w:fill="FFFFFF"/>
        </w:rPr>
        <w:t>2015</w:t>
      </w:r>
      <w:r w:rsidR="007A010E" w:rsidRPr="002830F6">
        <w:rPr>
          <w:rFonts w:ascii="Arial" w:hAnsi="Arial" w:cs="Arial"/>
          <w:sz w:val="20"/>
          <w:szCs w:val="20"/>
          <w:shd w:val="clear" w:color="auto" w:fill="FFFFFF"/>
        </w:rPr>
        <w:t>)</w:t>
      </w:r>
      <w:r w:rsidRPr="002830F6">
        <w:rPr>
          <w:rFonts w:ascii="Arial" w:hAnsi="Arial" w:cs="Arial"/>
          <w:sz w:val="20"/>
          <w:szCs w:val="20"/>
          <w:shd w:val="clear" w:color="auto" w:fill="FFFFFF"/>
        </w:rPr>
        <w:t>. Effects of foliar application of zinc and boron on growth and yield of summer tomato. </w:t>
      </w:r>
      <w:r w:rsidR="000C245E" w:rsidRPr="002830F6">
        <w:rPr>
          <w:rFonts w:ascii="Arial" w:hAnsi="Arial" w:cs="Arial"/>
          <w:sz w:val="20"/>
          <w:szCs w:val="20"/>
          <w:shd w:val="clear" w:color="auto" w:fill="FFFFFF"/>
        </w:rPr>
        <w:t>Journal of Bioscience and Agriculture Research</w:t>
      </w:r>
      <w:r w:rsidRPr="002830F6">
        <w:rPr>
          <w:rFonts w:ascii="Arial" w:hAnsi="Arial" w:cs="Arial"/>
          <w:sz w:val="20"/>
          <w:szCs w:val="20"/>
          <w:shd w:val="clear" w:color="auto" w:fill="FFFFFF"/>
        </w:rPr>
        <w:t>, </w:t>
      </w:r>
      <w:r w:rsidRPr="002830F6">
        <w:rPr>
          <w:rFonts w:ascii="Arial" w:hAnsi="Arial" w:cs="Arial"/>
          <w:b/>
          <w:iCs/>
          <w:sz w:val="20"/>
          <w:szCs w:val="20"/>
          <w:shd w:val="clear" w:color="auto" w:fill="FFFFFF"/>
        </w:rPr>
        <w:t>6</w:t>
      </w:r>
      <w:r w:rsidRPr="002830F6">
        <w:rPr>
          <w:rFonts w:ascii="Arial" w:hAnsi="Arial" w:cs="Arial"/>
          <w:sz w:val="20"/>
          <w:szCs w:val="20"/>
          <w:shd w:val="clear" w:color="auto" w:fill="FFFFFF"/>
        </w:rPr>
        <w:t>(01): 512-517.</w:t>
      </w:r>
    </w:p>
    <w:p w14:paraId="0F129C20" w14:textId="762C0D6B" w:rsidR="00C63922" w:rsidRPr="002830F6" w:rsidRDefault="00C63922" w:rsidP="00C63922">
      <w:pPr>
        <w:pStyle w:val="ListParagraph"/>
        <w:numPr>
          <w:ilvl w:val="0"/>
          <w:numId w:val="39"/>
        </w:numPr>
        <w:spacing w:before="240" w:after="0" w:line="278" w:lineRule="auto"/>
        <w:jc w:val="both"/>
        <w:rPr>
          <w:rFonts w:ascii="Arial" w:hAnsi="Arial" w:cs="Arial"/>
          <w:sz w:val="20"/>
          <w:szCs w:val="20"/>
          <w:shd w:val="clear" w:color="auto" w:fill="FFFFFF"/>
        </w:rPr>
      </w:pPr>
      <w:r w:rsidRPr="002830F6">
        <w:rPr>
          <w:rFonts w:ascii="Arial" w:hAnsi="Arial" w:cs="Arial"/>
          <w:sz w:val="20"/>
          <w:szCs w:val="20"/>
          <w:shd w:val="clear" w:color="auto" w:fill="FFFFFF"/>
        </w:rPr>
        <w:t xml:space="preserve">Gomez, K. A. </w:t>
      </w:r>
      <w:r w:rsidR="007A010E" w:rsidRPr="002830F6">
        <w:rPr>
          <w:rFonts w:ascii="Arial" w:hAnsi="Arial" w:cs="Arial"/>
          <w:sz w:val="20"/>
          <w:szCs w:val="20"/>
          <w:shd w:val="clear" w:color="auto" w:fill="FFFFFF"/>
        </w:rPr>
        <w:t>&amp;</w:t>
      </w:r>
      <w:r w:rsidRPr="002830F6">
        <w:rPr>
          <w:rFonts w:ascii="Arial" w:hAnsi="Arial" w:cs="Arial"/>
          <w:sz w:val="20"/>
          <w:szCs w:val="20"/>
          <w:shd w:val="clear" w:color="auto" w:fill="FFFFFF"/>
        </w:rPr>
        <w:t xml:space="preserve"> Gomez, A. A. </w:t>
      </w:r>
      <w:r w:rsidR="007A010E" w:rsidRPr="002830F6">
        <w:rPr>
          <w:rFonts w:ascii="Arial" w:hAnsi="Arial" w:cs="Arial"/>
          <w:sz w:val="20"/>
          <w:szCs w:val="20"/>
          <w:shd w:val="clear" w:color="auto" w:fill="FFFFFF"/>
        </w:rPr>
        <w:t>(</w:t>
      </w:r>
      <w:r w:rsidRPr="002830F6">
        <w:rPr>
          <w:rFonts w:ascii="Arial" w:hAnsi="Arial" w:cs="Arial"/>
          <w:sz w:val="20"/>
          <w:szCs w:val="20"/>
          <w:shd w:val="clear" w:color="auto" w:fill="FFFFFF"/>
        </w:rPr>
        <w:t>1984</w:t>
      </w:r>
      <w:r w:rsidR="007A010E" w:rsidRPr="002830F6">
        <w:rPr>
          <w:rFonts w:ascii="Arial" w:hAnsi="Arial" w:cs="Arial"/>
          <w:sz w:val="20"/>
          <w:szCs w:val="20"/>
          <w:shd w:val="clear" w:color="auto" w:fill="FFFFFF"/>
        </w:rPr>
        <w:t>)</w:t>
      </w:r>
      <w:r w:rsidRPr="002830F6">
        <w:rPr>
          <w:rFonts w:ascii="Arial" w:hAnsi="Arial" w:cs="Arial"/>
          <w:sz w:val="20"/>
          <w:szCs w:val="20"/>
          <w:shd w:val="clear" w:color="auto" w:fill="FFFFFF"/>
        </w:rPr>
        <w:t xml:space="preserve">. Statistical Procedure for Agricultural Research (2nd </w:t>
      </w:r>
      <w:proofErr w:type="spellStart"/>
      <w:r w:rsidRPr="002830F6">
        <w:rPr>
          <w:rFonts w:ascii="Arial" w:hAnsi="Arial" w:cs="Arial"/>
          <w:sz w:val="20"/>
          <w:szCs w:val="20"/>
          <w:shd w:val="clear" w:color="auto" w:fill="FFFFFF"/>
        </w:rPr>
        <w:t>edn</w:t>
      </w:r>
      <w:proofErr w:type="spellEnd"/>
      <w:r w:rsidRPr="002830F6">
        <w:rPr>
          <w:rFonts w:ascii="Arial" w:hAnsi="Arial" w:cs="Arial"/>
          <w:sz w:val="20"/>
          <w:szCs w:val="20"/>
          <w:shd w:val="clear" w:color="auto" w:fill="FFFFFF"/>
        </w:rPr>
        <w:t>.). Int</w:t>
      </w:r>
      <w:r w:rsidR="00497CE1" w:rsidRPr="002830F6">
        <w:rPr>
          <w:rFonts w:ascii="Arial" w:hAnsi="Arial" w:cs="Arial"/>
          <w:sz w:val="20"/>
          <w:szCs w:val="20"/>
          <w:shd w:val="clear" w:color="auto" w:fill="FFFFFF"/>
        </w:rPr>
        <w:t xml:space="preserve">ernational </w:t>
      </w:r>
      <w:r w:rsidRPr="002830F6">
        <w:rPr>
          <w:rFonts w:ascii="Arial" w:hAnsi="Arial" w:cs="Arial"/>
          <w:sz w:val="20"/>
          <w:szCs w:val="20"/>
          <w:shd w:val="clear" w:color="auto" w:fill="FFFFFF"/>
        </w:rPr>
        <w:t>Rice Res</w:t>
      </w:r>
      <w:r w:rsidR="00497CE1" w:rsidRPr="002830F6">
        <w:rPr>
          <w:rFonts w:ascii="Arial" w:hAnsi="Arial" w:cs="Arial"/>
          <w:sz w:val="20"/>
          <w:szCs w:val="20"/>
          <w:shd w:val="clear" w:color="auto" w:fill="FFFFFF"/>
        </w:rPr>
        <w:t xml:space="preserve">earch </w:t>
      </w:r>
      <w:r w:rsidRPr="002830F6">
        <w:rPr>
          <w:rFonts w:ascii="Arial" w:hAnsi="Arial" w:cs="Arial"/>
          <w:sz w:val="20"/>
          <w:szCs w:val="20"/>
          <w:shd w:val="clear" w:color="auto" w:fill="FFFFFF"/>
        </w:rPr>
        <w:t>Inst</w:t>
      </w:r>
      <w:r w:rsidR="00497CE1" w:rsidRPr="002830F6">
        <w:rPr>
          <w:rFonts w:ascii="Arial" w:hAnsi="Arial" w:cs="Arial"/>
          <w:sz w:val="20"/>
          <w:szCs w:val="20"/>
          <w:shd w:val="clear" w:color="auto" w:fill="FFFFFF"/>
        </w:rPr>
        <w:t>itute</w:t>
      </w:r>
      <w:r w:rsidRPr="002830F6">
        <w:rPr>
          <w:rFonts w:ascii="Arial" w:hAnsi="Arial" w:cs="Arial"/>
          <w:sz w:val="20"/>
          <w:szCs w:val="20"/>
          <w:shd w:val="clear" w:color="auto" w:fill="FFFFFF"/>
        </w:rPr>
        <w:t>, A Willey Int. Sci., pp. 28-192.</w:t>
      </w:r>
    </w:p>
    <w:p w14:paraId="57FC3BBC" w14:textId="74F165F4" w:rsidR="00C63922" w:rsidRPr="002830F6" w:rsidRDefault="00C63922" w:rsidP="00C63922">
      <w:pPr>
        <w:pStyle w:val="ListParagraph"/>
        <w:numPr>
          <w:ilvl w:val="0"/>
          <w:numId w:val="39"/>
        </w:numPr>
        <w:spacing w:before="240" w:after="0" w:line="278" w:lineRule="auto"/>
        <w:jc w:val="both"/>
        <w:rPr>
          <w:rFonts w:ascii="Arial" w:hAnsi="Arial" w:cs="Arial"/>
          <w:sz w:val="20"/>
          <w:szCs w:val="20"/>
        </w:rPr>
      </w:pPr>
      <w:r w:rsidRPr="002830F6">
        <w:rPr>
          <w:rFonts w:ascii="Arial" w:hAnsi="Arial" w:cs="Arial"/>
          <w:sz w:val="20"/>
          <w:szCs w:val="20"/>
        </w:rPr>
        <w:t xml:space="preserve">Makhan Singh, V. K., Batra, A. K., Bhat, </w:t>
      </w:r>
      <w:proofErr w:type="spellStart"/>
      <w:r w:rsidRPr="002830F6">
        <w:rPr>
          <w:rFonts w:ascii="Arial" w:hAnsi="Arial" w:cs="Arial"/>
          <w:sz w:val="20"/>
          <w:szCs w:val="20"/>
        </w:rPr>
        <w:t>Virinder</w:t>
      </w:r>
      <w:proofErr w:type="spellEnd"/>
      <w:r w:rsidRPr="002830F6">
        <w:rPr>
          <w:rFonts w:ascii="Arial" w:hAnsi="Arial" w:cs="Arial"/>
          <w:sz w:val="20"/>
          <w:szCs w:val="20"/>
        </w:rPr>
        <w:t xml:space="preserve">, S. </w:t>
      </w:r>
      <w:r w:rsidR="007A010E" w:rsidRPr="002830F6">
        <w:rPr>
          <w:rFonts w:ascii="Arial" w:hAnsi="Arial" w:cs="Arial"/>
          <w:sz w:val="20"/>
          <w:szCs w:val="20"/>
        </w:rPr>
        <w:t>&amp;</w:t>
      </w:r>
      <w:r w:rsidRPr="002830F6">
        <w:rPr>
          <w:rFonts w:ascii="Arial" w:hAnsi="Arial" w:cs="Arial"/>
          <w:sz w:val="20"/>
          <w:szCs w:val="20"/>
        </w:rPr>
        <w:t xml:space="preserve"> Arora, S. K. </w:t>
      </w:r>
      <w:r w:rsidR="007A010E" w:rsidRPr="002830F6">
        <w:rPr>
          <w:rFonts w:ascii="Arial" w:hAnsi="Arial" w:cs="Arial"/>
          <w:sz w:val="20"/>
          <w:szCs w:val="20"/>
        </w:rPr>
        <w:t>(</w:t>
      </w:r>
      <w:r w:rsidRPr="002830F6">
        <w:rPr>
          <w:rFonts w:ascii="Arial" w:hAnsi="Arial" w:cs="Arial"/>
          <w:sz w:val="20"/>
          <w:szCs w:val="20"/>
        </w:rPr>
        <w:t>2000</w:t>
      </w:r>
      <w:r w:rsidR="007A010E" w:rsidRPr="002830F6">
        <w:rPr>
          <w:rFonts w:ascii="Arial" w:hAnsi="Arial" w:cs="Arial"/>
          <w:sz w:val="20"/>
          <w:szCs w:val="20"/>
        </w:rPr>
        <w:t>)</w:t>
      </w:r>
      <w:r w:rsidRPr="002830F6">
        <w:rPr>
          <w:rFonts w:ascii="Arial" w:hAnsi="Arial" w:cs="Arial"/>
          <w:sz w:val="20"/>
          <w:szCs w:val="20"/>
        </w:rPr>
        <w:t xml:space="preserve">. Response of foliar application of micronutrients on tomato variety. </w:t>
      </w:r>
      <w:r w:rsidR="00497CE1" w:rsidRPr="002830F6">
        <w:rPr>
          <w:rFonts w:ascii="Arial" w:hAnsi="Arial" w:cs="Arial"/>
          <w:i/>
          <w:sz w:val="20"/>
          <w:szCs w:val="20"/>
        </w:rPr>
        <w:t>Vegetable Science</w:t>
      </w:r>
      <w:r w:rsidRPr="002830F6">
        <w:rPr>
          <w:rFonts w:ascii="Arial" w:hAnsi="Arial" w:cs="Arial"/>
          <w:sz w:val="20"/>
          <w:szCs w:val="20"/>
        </w:rPr>
        <w:t xml:space="preserve">, </w:t>
      </w:r>
      <w:r w:rsidRPr="002830F6">
        <w:rPr>
          <w:rFonts w:ascii="Arial" w:hAnsi="Arial" w:cs="Arial"/>
          <w:b/>
          <w:sz w:val="20"/>
          <w:szCs w:val="20"/>
        </w:rPr>
        <w:t>30</w:t>
      </w:r>
      <w:r w:rsidRPr="002830F6">
        <w:rPr>
          <w:rFonts w:ascii="Arial" w:hAnsi="Arial" w:cs="Arial"/>
          <w:sz w:val="20"/>
          <w:szCs w:val="20"/>
        </w:rPr>
        <w:t>(2): 182-184.</w:t>
      </w:r>
    </w:p>
    <w:p w14:paraId="028C7969" w14:textId="31D98789" w:rsidR="00C63922" w:rsidRPr="002830F6" w:rsidRDefault="00C63922" w:rsidP="00C63922">
      <w:pPr>
        <w:pStyle w:val="ListParagraph"/>
        <w:numPr>
          <w:ilvl w:val="0"/>
          <w:numId w:val="39"/>
        </w:numPr>
        <w:spacing w:before="240" w:after="0" w:line="278" w:lineRule="auto"/>
        <w:jc w:val="both"/>
        <w:rPr>
          <w:rFonts w:ascii="Arial" w:hAnsi="Arial" w:cs="Arial"/>
          <w:sz w:val="20"/>
          <w:szCs w:val="20"/>
          <w:shd w:val="clear" w:color="auto" w:fill="FFFFFF"/>
        </w:rPr>
      </w:pPr>
      <w:r w:rsidRPr="002830F6">
        <w:rPr>
          <w:rFonts w:ascii="Arial" w:hAnsi="Arial" w:cs="Arial"/>
          <w:sz w:val="20"/>
          <w:szCs w:val="20"/>
          <w:shd w:val="clear" w:color="auto" w:fill="FFFFFF"/>
        </w:rPr>
        <w:t xml:space="preserve">Kiran, J., Vyakaranchal, B. S., Raikar, S. D., Ravikumar, G. H., </w:t>
      </w:r>
      <w:r w:rsidR="007A010E" w:rsidRPr="002830F6">
        <w:rPr>
          <w:rFonts w:ascii="Arial" w:hAnsi="Arial" w:cs="Arial"/>
          <w:sz w:val="20"/>
          <w:szCs w:val="20"/>
          <w:shd w:val="clear" w:color="auto" w:fill="FFFFFF"/>
        </w:rPr>
        <w:t>&amp;</w:t>
      </w:r>
      <w:r w:rsidRPr="002830F6">
        <w:rPr>
          <w:rFonts w:ascii="Arial" w:hAnsi="Arial" w:cs="Arial"/>
          <w:sz w:val="20"/>
          <w:szCs w:val="20"/>
          <w:shd w:val="clear" w:color="auto" w:fill="FFFFFF"/>
        </w:rPr>
        <w:t xml:space="preserve"> Deshpande, V. K. </w:t>
      </w:r>
      <w:r w:rsidR="007A010E" w:rsidRPr="002830F6">
        <w:rPr>
          <w:rFonts w:ascii="Arial" w:hAnsi="Arial" w:cs="Arial"/>
          <w:sz w:val="20"/>
          <w:szCs w:val="20"/>
          <w:shd w:val="clear" w:color="auto" w:fill="FFFFFF"/>
        </w:rPr>
        <w:t>(</w:t>
      </w:r>
      <w:r w:rsidRPr="002830F6">
        <w:rPr>
          <w:rFonts w:ascii="Arial" w:hAnsi="Arial" w:cs="Arial"/>
          <w:sz w:val="20"/>
          <w:szCs w:val="20"/>
          <w:shd w:val="clear" w:color="auto" w:fill="FFFFFF"/>
        </w:rPr>
        <w:t>2010</w:t>
      </w:r>
      <w:r w:rsidR="007A010E" w:rsidRPr="002830F6">
        <w:rPr>
          <w:rFonts w:ascii="Arial" w:hAnsi="Arial" w:cs="Arial"/>
          <w:sz w:val="20"/>
          <w:szCs w:val="20"/>
          <w:shd w:val="clear" w:color="auto" w:fill="FFFFFF"/>
        </w:rPr>
        <w:t>)</w:t>
      </w:r>
      <w:r w:rsidRPr="002830F6">
        <w:rPr>
          <w:rFonts w:ascii="Arial" w:hAnsi="Arial" w:cs="Arial"/>
          <w:sz w:val="20"/>
          <w:szCs w:val="20"/>
          <w:shd w:val="clear" w:color="auto" w:fill="FFFFFF"/>
        </w:rPr>
        <w:t>. Seed yield and quality of brinjal as influenced by crop nutrition. Indian J</w:t>
      </w:r>
      <w:r w:rsidR="00497CE1" w:rsidRPr="002830F6">
        <w:rPr>
          <w:rFonts w:ascii="Arial" w:hAnsi="Arial" w:cs="Arial"/>
          <w:sz w:val="20"/>
          <w:szCs w:val="20"/>
          <w:shd w:val="clear" w:color="auto" w:fill="FFFFFF"/>
        </w:rPr>
        <w:t>ournal of Agricultural Research,</w:t>
      </w:r>
      <w:r w:rsidR="00497CE1" w:rsidRPr="002830F6">
        <w:rPr>
          <w:rFonts w:ascii="Arial" w:hAnsi="Arial" w:cs="Arial"/>
          <w:i/>
          <w:iCs/>
          <w:sz w:val="20"/>
          <w:szCs w:val="20"/>
          <w:shd w:val="clear" w:color="auto" w:fill="FFFFFF"/>
        </w:rPr>
        <w:t xml:space="preserve"> </w:t>
      </w:r>
      <w:r w:rsidR="00497CE1" w:rsidRPr="002830F6">
        <w:rPr>
          <w:rFonts w:ascii="Arial" w:hAnsi="Arial" w:cs="Arial"/>
          <w:sz w:val="20"/>
          <w:szCs w:val="20"/>
          <w:shd w:val="clear" w:color="auto" w:fill="FFFFFF"/>
        </w:rPr>
        <w:t>44</w:t>
      </w:r>
      <w:r w:rsidRPr="002830F6">
        <w:rPr>
          <w:rFonts w:ascii="Arial" w:hAnsi="Arial" w:cs="Arial"/>
          <w:sz w:val="20"/>
          <w:szCs w:val="20"/>
          <w:shd w:val="clear" w:color="auto" w:fill="FFFFFF"/>
        </w:rPr>
        <w:t>(1): 1-7.</w:t>
      </w:r>
    </w:p>
    <w:p w14:paraId="621A6A03" w14:textId="4AE31625" w:rsidR="00C63922" w:rsidRPr="002830F6" w:rsidRDefault="00C63922" w:rsidP="00C63922">
      <w:pPr>
        <w:pStyle w:val="ListParagraph"/>
        <w:numPr>
          <w:ilvl w:val="0"/>
          <w:numId w:val="39"/>
        </w:numPr>
        <w:tabs>
          <w:tab w:val="left" w:pos="1290"/>
        </w:tabs>
        <w:spacing w:before="240" w:after="0" w:line="278" w:lineRule="auto"/>
        <w:jc w:val="both"/>
        <w:rPr>
          <w:rFonts w:ascii="Arial" w:hAnsi="Arial" w:cs="Arial"/>
          <w:sz w:val="20"/>
          <w:szCs w:val="20"/>
        </w:rPr>
      </w:pPr>
      <w:r w:rsidRPr="002830F6">
        <w:rPr>
          <w:rFonts w:ascii="Arial" w:hAnsi="Arial" w:cs="Arial"/>
          <w:sz w:val="20"/>
          <w:szCs w:val="20"/>
        </w:rPr>
        <w:t xml:space="preserve">Salam, M. A., Siddique, M. A., Rahim, M. A., Rahman, M. A. </w:t>
      </w:r>
      <w:r w:rsidR="007A010E" w:rsidRPr="002830F6">
        <w:rPr>
          <w:rFonts w:ascii="Arial" w:hAnsi="Arial" w:cs="Arial"/>
          <w:sz w:val="20"/>
          <w:szCs w:val="20"/>
        </w:rPr>
        <w:t>&amp;</w:t>
      </w:r>
      <w:r w:rsidRPr="002830F6">
        <w:rPr>
          <w:rFonts w:ascii="Arial" w:hAnsi="Arial" w:cs="Arial"/>
          <w:sz w:val="20"/>
          <w:szCs w:val="20"/>
        </w:rPr>
        <w:t xml:space="preserve"> Saha, M. G. </w:t>
      </w:r>
      <w:r w:rsidR="007A010E" w:rsidRPr="002830F6">
        <w:rPr>
          <w:rFonts w:ascii="Arial" w:hAnsi="Arial" w:cs="Arial"/>
          <w:sz w:val="20"/>
          <w:szCs w:val="20"/>
        </w:rPr>
        <w:t>(</w:t>
      </w:r>
      <w:r w:rsidRPr="002830F6">
        <w:rPr>
          <w:rFonts w:ascii="Arial" w:hAnsi="Arial" w:cs="Arial"/>
          <w:sz w:val="20"/>
          <w:szCs w:val="20"/>
        </w:rPr>
        <w:t>2010</w:t>
      </w:r>
      <w:r w:rsidR="007A010E" w:rsidRPr="002830F6">
        <w:rPr>
          <w:rFonts w:ascii="Arial" w:hAnsi="Arial" w:cs="Arial"/>
          <w:sz w:val="20"/>
          <w:szCs w:val="20"/>
        </w:rPr>
        <w:t>)</w:t>
      </w:r>
      <w:r w:rsidRPr="002830F6">
        <w:rPr>
          <w:rFonts w:ascii="Arial" w:hAnsi="Arial" w:cs="Arial"/>
          <w:sz w:val="20"/>
          <w:szCs w:val="20"/>
        </w:rPr>
        <w:t xml:space="preserve">. Quality of tomato as influenced by boron and zinc under different levels of NPK fertilizers. </w:t>
      </w:r>
      <w:r w:rsidRPr="002830F6">
        <w:rPr>
          <w:rFonts w:ascii="Arial" w:hAnsi="Arial" w:cs="Arial"/>
          <w:iCs/>
          <w:sz w:val="20"/>
          <w:szCs w:val="20"/>
        </w:rPr>
        <w:t xml:space="preserve">Bangladesh </w:t>
      </w:r>
      <w:r w:rsidR="00497CE1" w:rsidRPr="002830F6">
        <w:rPr>
          <w:rFonts w:ascii="Arial" w:hAnsi="Arial" w:cs="Arial"/>
          <w:iCs/>
          <w:sz w:val="20"/>
          <w:szCs w:val="20"/>
        </w:rPr>
        <w:t>Journal of Agricultural Research</w:t>
      </w:r>
      <w:r w:rsidR="00497CE1" w:rsidRPr="002830F6">
        <w:rPr>
          <w:rFonts w:ascii="Arial" w:hAnsi="Arial" w:cs="Arial"/>
          <w:i/>
          <w:sz w:val="20"/>
          <w:szCs w:val="20"/>
        </w:rPr>
        <w:t>,</w:t>
      </w:r>
      <w:r w:rsidRPr="002830F6">
        <w:rPr>
          <w:rFonts w:ascii="Arial" w:hAnsi="Arial" w:cs="Arial"/>
          <w:sz w:val="20"/>
          <w:szCs w:val="20"/>
        </w:rPr>
        <w:t xml:space="preserve"> </w:t>
      </w:r>
      <w:r w:rsidRPr="002830F6">
        <w:rPr>
          <w:rFonts w:ascii="Arial" w:hAnsi="Arial" w:cs="Arial"/>
          <w:b/>
          <w:sz w:val="20"/>
          <w:szCs w:val="20"/>
        </w:rPr>
        <w:t>35</w:t>
      </w:r>
      <w:r w:rsidRPr="002830F6">
        <w:rPr>
          <w:rFonts w:ascii="Arial" w:hAnsi="Arial" w:cs="Arial"/>
          <w:sz w:val="20"/>
          <w:szCs w:val="20"/>
        </w:rPr>
        <w:t>(3): 475-488.</w:t>
      </w:r>
    </w:p>
    <w:p w14:paraId="2A61F020" w14:textId="35647EEC" w:rsidR="00C63922" w:rsidRPr="002830F6" w:rsidRDefault="00C63922" w:rsidP="00C63922">
      <w:pPr>
        <w:pStyle w:val="ListParagraph"/>
        <w:numPr>
          <w:ilvl w:val="0"/>
          <w:numId w:val="39"/>
        </w:numPr>
        <w:spacing w:before="240" w:after="0" w:line="278" w:lineRule="auto"/>
        <w:jc w:val="both"/>
        <w:rPr>
          <w:rFonts w:ascii="Arial" w:hAnsi="Arial" w:cs="Arial"/>
          <w:sz w:val="20"/>
          <w:szCs w:val="20"/>
          <w:shd w:val="clear" w:color="auto" w:fill="FFFFFF"/>
        </w:rPr>
      </w:pPr>
      <w:r w:rsidRPr="002830F6">
        <w:rPr>
          <w:rFonts w:ascii="Arial" w:hAnsi="Arial" w:cs="Arial"/>
          <w:sz w:val="20"/>
          <w:szCs w:val="20"/>
          <w:shd w:val="clear" w:color="auto" w:fill="FFFFFF"/>
        </w:rPr>
        <w:t xml:space="preserve">Yilmaz, A., Ekiz, H., Torun, B., Gultekin, I., </w:t>
      </w:r>
      <w:proofErr w:type="spellStart"/>
      <w:r w:rsidRPr="002830F6">
        <w:rPr>
          <w:rFonts w:ascii="Arial" w:hAnsi="Arial" w:cs="Arial"/>
          <w:sz w:val="20"/>
          <w:szCs w:val="20"/>
          <w:shd w:val="clear" w:color="auto" w:fill="FFFFFF"/>
        </w:rPr>
        <w:t>Karanlik</w:t>
      </w:r>
      <w:proofErr w:type="spellEnd"/>
      <w:r w:rsidRPr="002830F6">
        <w:rPr>
          <w:rFonts w:ascii="Arial" w:hAnsi="Arial" w:cs="Arial"/>
          <w:sz w:val="20"/>
          <w:szCs w:val="20"/>
          <w:shd w:val="clear" w:color="auto" w:fill="FFFFFF"/>
        </w:rPr>
        <w:t xml:space="preserve">, S., Bagci, S. A., </w:t>
      </w:r>
      <w:r w:rsidR="007A010E" w:rsidRPr="002830F6">
        <w:rPr>
          <w:rFonts w:ascii="Arial" w:hAnsi="Arial" w:cs="Arial"/>
          <w:sz w:val="20"/>
          <w:szCs w:val="20"/>
          <w:shd w:val="clear" w:color="auto" w:fill="FFFFFF"/>
        </w:rPr>
        <w:t>&amp;</w:t>
      </w:r>
      <w:r w:rsidRPr="002830F6">
        <w:rPr>
          <w:rFonts w:ascii="Arial" w:hAnsi="Arial" w:cs="Arial"/>
          <w:sz w:val="20"/>
          <w:szCs w:val="20"/>
          <w:shd w:val="clear" w:color="auto" w:fill="FFFFFF"/>
        </w:rPr>
        <w:t xml:space="preserve"> Cakmak, I. </w:t>
      </w:r>
      <w:r w:rsidR="007A010E" w:rsidRPr="002830F6">
        <w:rPr>
          <w:rFonts w:ascii="Arial" w:hAnsi="Arial" w:cs="Arial"/>
          <w:sz w:val="20"/>
          <w:szCs w:val="20"/>
          <w:shd w:val="clear" w:color="auto" w:fill="FFFFFF"/>
        </w:rPr>
        <w:t>(</w:t>
      </w:r>
      <w:r w:rsidRPr="002830F6">
        <w:rPr>
          <w:rFonts w:ascii="Arial" w:hAnsi="Arial" w:cs="Arial"/>
          <w:sz w:val="20"/>
          <w:szCs w:val="20"/>
          <w:shd w:val="clear" w:color="auto" w:fill="FFFFFF"/>
        </w:rPr>
        <w:t>1997</w:t>
      </w:r>
      <w:r w:rsidR="007A010E" w:rsidRPr="002830F6">
        <w:rPr>
          <w:rFonts w:ascii="Arial" w:hAnsi="Arial" w:cs="Arial"/>
          <w:sz w:val="20"/>
          <w:szCs w:val="20"/>
          <w:shd w:val="clear" w:color="auto" w:fill="FFFFFF"/>
        </w:rPr>
        <w:t>)</w:t>
      </w:r>
      <w:r w:rsidRPr="002830F6">
        <w:rPr>
          <w:rFonts w:ascii="Arial" w:hAnsi="Arial" w:cs="Arial"/>
          <w:sz w:val="20"/>
          <w:szCs w:val="20"/>
          <w:shd w:val="clear" w:color="auto" w:fill="FFFFFF"/>
        </w:rPr>
        <w:t>. Effect of different zinc application methods on grain yield and zinc concentration in wheat cultivars grown on zinc deficient calcareous soils. </w:t>
      </w:r>
      <w:r w:rsidR="00497CE1" w:rsidRPr="002830F6">
        <w:rPr>
          <w:rFonts w:ascii="Arial" w:hAnsi="Arial" w:cs="Arial"/>
          <w:sz w:val="20"/>
          <w:szCs w:val="20"/>
          <w:shd w:val="clear" w:color="auto" w:fill="FFFFFF"/>
        </w:rPr>
        <w:t>Journal of Plant Nutrition,</w:t>
      </w:r>
      <w:r w:rsidRPr="002830F6">
        <w:rPr>
          <w:rFonts w:ascii="Arial" w:hAnsi="Arial" w:cs="Arial"/>
          <w:sz w:val="20"/>
          <w:szCs w:val="20"/>
          <w:shd w:val="clear" w:color="auto" w:fill="FFFFFF"/>
        </w:rPr>
        <w:t> </w:t>
      </w:r>
      <w:r w:rsidRPr="002830F6">
        <w:rPr>
          <w:rFonts w:ascii="Arial" w:hAnsi="Arial" w:cs="Arial"/>
          <w:b/>
          <w:iCs/>
          <w:sz w:val="20"/>
          <w:szCs w:val="20"/>
          <w:shd w:val="clear" w:color="auto" w:fill="FFFFFF"/>
        </w:rPr>
        <w:t>20</w:t>
      </w:r>
      <w:r w:rsidRPr="002830F6">
        <w:rPr>
          <w:rFonts w:ascii="Arial" w:hAnsi="Arial" w:cs="Arial"/>
          <w:sz w:val="20"/>
          <w:szCs w:val="20"/>
          <w:shd w:val="clear" w:color="auto" w:fill="FFFFFF"/>
        </w:rPr>
        <w:t>(4-5): 461-471.</w:t>
      </w:r>
    </w:p>
    <w:p w14:paraId="0A45CFD9" w14:textId="613FCD5D" w:rsidR="00C63922" w:rsidRPr="002830F6" w:rsidRDefault="00C63922" w:rsidP="00C63922">
      <w:pPr>
        <w:pStyle w:val="ListParagraph"/>
        <w:numPr>
          <w:ilvl w:val="0"/>
          <w:numId w:val="39"/>
        </w:numPr>
        <w:spacing w:before="240" w:after="0" w:line="278" w:lineRule="auto"/>
        <w:jc w:val="both"/>
        <w:rPr>
          <w:rFonts w:ascii="Arial" w:hAnsi="Arial" w:cs="Arial"/>
          <w:iCs/>
          <w:sz w:val="20"/>
          <w:szCs w:val="20"/>
        </w:rPr>
      </w:pPr>
      <w:r w:rsidRPr="002830F6">
        <w:rPr>
          <w:rFonts w:ascii="Arial" w:hAnsi="Arial" w:cs="Arial"/>
          <w:sz w:val="20"/>
          <w:szCs w:val="20"/>
          <w:shd w:val="clear" w:color="auto" w:fill="FFFFFF"/>
        </w:rPr>
        <w:t xml:space="preserve">Soleimani, R. </w:t>
      </w:r>
      <w:r w:rsidR="007A010E" w:rsidRPr="002830F6">
        <w:rPr>
          <w:rFonts w:ascii="Arial" w:hAnsi="Arial" w:cs="Arial"/>
          <w:sz w:val="20"/>
          <w:szCs w:val="20"/>
          <w:shd w:val="clear" w:color="auto" w:fill="FFFFFF"/>
        </w:rPr>
        <w:t>(</w:t>
      </w:r>
      <w:r w:rsidRPr="002830F6">
        <w:rPr>
          <w:rFonts w:ascii="Arial" w:hAnsi="Arial" w:cs="Arial"/>
          <w:sz w:val="20"/>
          <w:szCs w:val="20"/>
          <w:shd w:val="clear" w:color="auto" w:fill="FFFFFF"/>
        </w:rPr>
        <w:t>2006</w:t>
      </w:r>
      <w:r w:rsidR="007A010E" w:rsidRPr="002830F6">
        <w:rPr>
          <w:rFonts w:ascii="Arial" w:hAnsi="Arial" w:cs="Arial"/>
          <w:sz w:val="20"/>
          <w:szCs w:val="20"/>
          <w:shd w:val="clear" w:color="auto" w:fill="FFFFFF"/>
        </w:rPr>
        <w:t>)</w:t>
      </w:r>
      <w:r w:rsidRPr="002830F6">
        <w:rPr>
          <w:rFonts w:ascii="Arial" w:hAnsi="Arial" w:cs="Arial"/>
          <w:sz w:val="20"/>
          <w:szCs w:val="20"/>
          <w:shd w:val="clear" w:color="auto" w:fill="FFFFFF"/>
        </w:rPr>
        <w:t xml:space="preserve">. The effects of integrated application of micronutrient on wheat in low organic carbon conditions of alkaline soils of western Iran. </w:t>
      </w:r>
      <w:r w:rsidRPr="002830F6">
        <w:rPr>
          <w:rFonts w:ascii="Arial" w:hAnsi="Arial" w:cs="Arial"/>
          <w:iCs/>
          <w:sz w:val="20"/>
          <w:szCs w:val="20"/>
          <w:shd w:val="clear" w:color="auto" w:fill="FFFFFF"/>
        </w:rPr>
        <w:t>In</w:t>
      </w:r>
      <w:r w:rsidRPr="002830F6">
        <w:rPr>
          <w:rFonts w:ascii="Arial" w:hAnsi="Arial" w:cs="Arial"/>
          <w:b/>
          <w:iCs/>
          <w:sz w:val="20"/>
          <w:szCs w:val="20"/>
          <w:shd w:val="clear" w:color="auto" w:fill="FFFFFF"/>
        </w:rPr>
        <w:t> </w:t>
      </w:r>
      <w:r w:rsidRPr="002830F6">
        <w:rPr>
          <w:rFonts w:ascii="Arial" w:hAnsi="Arial" w:cs="Arial"/>
          <w:iCs/>
          <w:sz w:val="20"/>
          <w:szCs w:val="20"/>
          <w:shd w:val="clear" w:color="auto" w:fill="FFFFFF"/>
        </w:rPr>
        <w:t>18th world congress of soil science.</w:t>
      </w:r>
    </w:p>
    <w:p w14:paraId="3343719A" w14:textId="6FC9A6EE" w:rsidR="00C63922" w:rsidRPr="002830F6" w:rsidRDefault="00C63922" w:rsidP="00C63922">
      <w:pPr>
        <w:pStyle w:val="ListParagraph"/>
        <w:numPr>
          <w:ilvl w:val="0"/>
          <w:numId w:val="39"/>
        </w:numPr>
        <w:spacing w:before="240" w:after="0" w:line="278" w:lineRule="auto"/>
        <w:jc w:val="both"/>
        <w:rPr>
          <w:rFonts w:ascii="Arial" w:hAnsi="Arial" w:cs="Arial"/>
          <w:sz w:val="20"/>
          <w:szCs w:val="20"/>
        </w:rPr>
      </w:pPr>
      <w:r w:rsidRPr="002830F6">
        <w:rPr>
          <w:rFonts w:ascii="Arial" w:hAnsi="Arial" w:cs="Arial"/>
          <w:sz w:val="20"/>
          <w:szCs w:val="20"/>
        </w:rPr>
        <w:t xml:space="preserve">Ranjbar, G. A., </w:t>
      </w:r>
      <w:r w:rsidR="007A010E" w:rsidRPr="002830F6">
        <w:rPr>
          <w:rFonts w:ascii="Arial" w:hAnsi="Arial" w:cs="Arial"/>
          <w:sz w:val="20"/>
          <w:szCs w:val="20"/>
        </w:rPr>
        <w:t>&amp;</w:t>
      </w:r>
      <w:r w:rsidRPr="002830F6">
        <w:rPr>
          <w:rFonts w:ascii="Arial" w:hAnsi="Arial" w:cs="Arial"/>
          <w:sz w:val="20"/>
          <w:szCs w:val="20"/>
        </w:rPr>
        <w:t xml:space="preserve"> </w:t>
      </w:r>
      <w:proofErr w:type="spellStart"/>
      <w:r w:rsidRPr="002830F6">
        <w:rPr>
          <w:rFonts w:ascii="Arial" w:hAnsi="Arial" w:cs="Arial"/>
          <w:sz w:val="20"/>
          <w:szCs w:val="20"/>
        </w:rPr>
        <w:t>Bahmaniar</w:t>
      </w:r>
      <w:proofErr w:type="spellEnd"/>
      <w:r w:rsidRPr="002830F6">
        <w:rPr>
          <w:rFonts w:ascii="Arial" w:hAnsi="Arial" w:cs="Arial"/>
          <w:sz w:val="20"/>
          <w:szCs w:val="20"/>
        </w:rPr>
        <w:t xml:space="preserve">, M. A. </w:t>
      </w:r>
      <w:r w:rsidR="007A010E" w:rsidRPr="002830F6">
        <w:rPr>
          <w:rFonts w:ascii="Arial" w:hAnsi="Arial" w:cs="Arial"/>
          <w:sz w:val="20"/>
          <w:szCs w:val="20"/>
        </w:rPr>
        <w:t>(</w:t>
      </w:r>
      <w:r w:rsidRPr="002830F6">
        <w:rPr>
          <w:rFonts w:ascii="Arial" w:hAnsi="Arial" w:cs="Arial"/>
          <w:sz w:val="20"/>
          <w:szCs w:val="20"/>
        </w:rPr>
        <w:t>2007</w:t>
      </w:r>
      <w:r w:rsidR="007A010E" w:rsidRPr="002830F6">
        <w:rPr>
          <w:rFonts w:ascii="Arial" w:hAnsi="Arial" w:cs="Arial"/>
          <w:sz w:val="20"/>
          <w:szCs w:val="20"/>
        </w:rPr>
        <w:t>)</w:t>
      </w:r>
      <w:r w:rsidRPr="002830F6">
        <w:rPr>
          <w:rFonts w:ascii="Arial" w:hAnsi="Arial" w:cs="Arial"/>
          <w:sz w:val="20"/>
          <w:szCs w:val="20"/>
        </w:rPr>
        <w:t>. Effects of soil and foliar application of Zn fertilizer on yield and growth characteristics of bread wheat (</w:t>
      </w:r>
      <w:r w:rsidRPr="002830F6">
        <w:rPr>
          <w:rFonts w:ascii="Arial" w:hAnsi="Arial" w:cs="Arial"/>
          <w:i/>
          <w:sz w:val="20"/>
          <w:szCs w:val="20"/>
        </w:rPr>
        <w:t>Triticum aestivum</w:t>
      </w:r>
      <w:r w:rsidRPr="002830F6">
        <w:rPr>
          <w:rFonts w:ascii="Arial" w:hAnsi="Arial" w:cs="Arial"/>
          <w:sz w:val="20"/>
          <w:szCs w:val="20"/>
        </w:rPr>
        <w:t xml:space="preserve"> L.) cultivars. </w:t>
      </w:r>
      <w:r w:rsidRPr="002830F6">
        <w:rPr>
          <w:rFonts w:ascii="Arial" w:hAnsi="Arial" w:cs="Arial"/>
          <w:iCs/>
          <w:sz w:val="20"/>
          <w:szCs w:val="20"/>
        </w:rPr>
        <w:t>Asian J</w:t>
      </w:r>
      <w:r w:rsidR="00497CE1" w:rsidRPr="002830F6">
        <w:rPr>
          <w:rFonts w:ascii="Arial" w:hAnsi="Arial" w:cs="Arial"/>
          <w:iCs/>
          <w:sz w:val="20"/>
          <w:szCs w:val="20"/>
        </w:rPr>
        <w:t xml:space="preserve">ournal of </w:t>
      </w:r>
      <w:r w:rsidRPr="002830F6">
        <w:rPr>
          <w:rFonts w:ascii="Arial" w:hAnsi="Arial" w:cs="Arial"/>
          <w:iCs/>
          <w:sz w:val="20"/>
          <w:szCs w:val="20"/>
        </w:rPr>
        <w:t>Plant Sc</w:t>
      </w:r>
      <w:r w:rsidR="00497CE1" w:rsidRPr="002830F6">
        <w:rPr>
          <w:rFonts w:ascii="Arial" w:hAnsi="Arial" w:cs="Arial"/>
          <w:iCs/>
          <w:sz w:val="20"/>
          <w:szCs w:val="20"/>
        </w:rPr>
        <w:t>ience</w:t>
      </w:r>
      <w:r w:rsidRPr="002830F6">
        <w:rPr>
          <w:rFonts w:ascii="Arial" w:hAnsi="Arial" w:cs="Arial"/>
          <w:sz w:val="20"/>
          <w:szCs w:val="20"/>
        </w:rPr>
        <w:t xml:space="preserve">, </w:t>
      </w:r>
      <w:r w:rsidRPr="002830F6">
        <w:rPr>
          <w:rFonts w:ascii="Arial" w:hAnsi="Arial" w:cs="Arial"/>
          <w:b/>
          <w:sz w:val="20"/>
          <w:szCs w:val="20"/>
        </w:rPr>
        <w:t>6</w:t>
      </w:r>
      <w:r w:rsidRPr="002830F6">
        <w:rPr>
          <w:rFonts w:ascii="Arial" w:hAnsi="Arial" w:cs="Arial"/>
          <w:sz w:val="20"/>
          <w:szCs w:val="20"/>
        </w:rPr>
        <w:t>(6): 1000-1005.</w:t>
      </w:r>
    </w:p>
    <w:p w14:paraId="21B5C028" w14:textId="2DA4B973" w:rsidR="00B01FCD" w:rsidRPr="002830F6" w:rsidRDefault="00C63922" w:rsidP="00441B6F">
      <w:pPr>
        <w:pStyle w:val="ListParagraph"/>
        <w:numPr>
          <w:ilvl w:val="0"/>
          <w:numId w:val="39"/>
        </w:numPr>
        <w:spacing w:before="240" w:after="0" w:line="278" w:lineRule="auto"/>
        <w:jc w:val="both"/>
        <w:rPr>
          <w:rFonts w:ascii="Arial" w:hAnsi="Arial" w:cs="Arial"/>
          <w:sz w:val="20"/>
          <w:szCs w:val="20"/>
        </w:rPr>
      </w:pPr>
      <w:r w:rsidRPr="002830F6">
        <w:rPr>
          <w:rFonts w:ascii="Arial" w:hAnsi="Arial" w:cs="Arial"/>
          <w:sz w:val="20"/>
          <w:szCs w:val="20"/>
        </w:rPr>
        <w:t xml:space="preserve">Mousavi, S. R. </w:t>
      </w:r>
      <w:r w:rsidR="007A010E" w:rsidRPr="002830F6">
        <w:rPr>
          <w:rFonts w:ascii="Arial" w:hAnsi="Arial" w:cs="Arial"/>
          <w:sz w:val="20"/>
          <w:szCs w:val="20"/>
        </w:rPr>
        <w:t>(</w:t>
      </w:r>
      <w:r w:rsidRPr="002830F6">
        <w:rPr>
          <w:rFonts w:ascii="Arial" w:hAnsi="Arial" w:cs="Arial"/>
          <w:sz w:val="20"/>
          <w:szCs w:val="20"/>
        </w:rPr>
        <w:t>2011</w:t>
      </w:r>
      <w:r w:rsidR="007A010E" w:rsidRPr="002830F6">
        <w:rPr>
          <w:rFonts w:ascii="Arial" w:hAnsi="Arial" w:cs="Arial"/>
          <w:sz w:val="20"/>
          <w:szCs w:val="20"/>
        </w:rPr>
        <w:t>)</w:t>
      </w:r>
      <w:r w:rsidRPr="002830F6">
        <w:rPr>
          <w:rFonts w:ascii="Arial" w:hAnsi="Arial" w:cs="Arial"/>
          <w:sz w:val="20"/>
          <w:szCs w:val="20"/>
        </w:rPr>
        <w:t xml:space="preserve">. Zinc in crop production and interaction with phosphorus. </w:t>
      </w:r>
      <w:r w:rsidRPr="002830F6">
        <w:rPr>
          <w:rFonts w:ascii="Arial" w:hAnsi="Arial" w:cs="Arial"/>
          <w:iCs/>
          <w:sz w:val="20"/>
          <w:szCs w:val="20"/>
        </w:rPr>
        <w:t>Australian J</w:t>
      </w:r>
      <w:r w:rsidR="00497CE1" w:rsidRPr="002830F6">
        <w:rPr>
          <w:rFonts w:ascii="Arial" w:hAnsi="Arial" w:cs="Arial"/>
          <w:iCs/>
          <w:sz w:val="20"/>
          <w:szCs w:val="20"/>
        </w:rPr>
        <w:t xml:space="preserve">ournal </w:t>
      </w:r>
      <w:r w:rsidRPr="002830F6">
        <w:rPr>
          <w:rFonts w:ascii="Arial" w:hAnsi="Arial" w:cs="Arial"/>
          <w:iCs/>
          <w:sz w:val="20"/>
          <w:szCs w:val="20"/>
        </w:rPr>
        <w:t>Basic and Applied Sci</w:t>
      </w:r>
      <w:r w:rsidR="00497CE1" w:rsidRPr="002830F6">
        <w:rPr>
          <w:rFonts w:ascii="Arial" w:hAnsi="Arial" w:cs="Arial"/>
          <w:iCs/>
          <w:sz w:val="20"/>
          <w:szCs w:val="20"/>
        </w:rPr>
        <w:t>ence</w:t>
      </w:r>
      <w:r w:rsidRPr="002830F6">
        <w:rPr>
          <w:rFonts w:ascii="Arial" w:hAnsi="Arial" w:cs="Arial"/>
          <w:sz w:val="20"/>
          <w:szCs w:val="20"/>
        </w:rPr>
        <w:t xml:space="preserve">, </w:t>
      </w:r>
      <w:r w:rsidRPr="002830F6">
        <w:rPr>
          <w:rFonts w:ascii="Arial" w:hAnsi="Arial" w:cs="Arial"/>
          <w:b/>
          <w:sz w:val="20"/>
          <w:szCs w:val="20"/>
        </w:rPr>
        <w:t>5</w:t>
      </w:r>
      <w:r w:rsidRPr="002830F6">
        <w:rPr>
          <w:rFonts w:ascii="Arial" w:hAnsi="Arial" w:cs="Arial"/>
          <w:sz w:val="20"/>
          <w:szCs w:val="20"/>
        </w:rPr>
        <w:t>(9): 1503-1509.</w:t>
      </w:r>
    </w:p>
    <w:sectPr w:rsidR="00B01FCD" w:rsidRPr="002830F6" w:rsidSect="000126DB">
      <w:footerReference w:type="default" r:id="rId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2DA23" w14:textId="77777777" w:rsidR="00606AD2" w:rsidRDefault="00606AD2" w:rsidP="00C37E61">
      <w:r>
        <w:separator/>
      </w:r>
    </w:p>
  </w:endnote>
  <w:endnote w:type="continuationSeparator" w:id="0">
    <w:p w14:paraId="1B9929D1" w14:textId="77777777" w:rsidR="00606AD2" w:rsidRDefault="00606AD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0937B" w14:textId="1EA515F3" w:rsidR="00754C9A" w:rsidRPr="00CD32FD" w:rsidRDefault="00754C9A" w:rsidP="00CD32FD">
    <w:pPr>
      <w:pStyle w:val="Footer"/>
    </w:pPr>
    <w:bookmarkStart w:id="0" w:name="_GoBack"/>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432625"/>
      <w:docPartObj>
        <w:docPartGallery w:val="Page Numbers (Bottom of Page)"/>
        <w:docPartUnique/>
      </w:docPartObj>
    </w:sdtPr>
    <w:sdtEndPr>
      <w:rPr>
        <w:noProof/>
      </w:rPr>
    </w:sdtEndPr>
    <w:sdtContent>
      <w:p w14:paraId="35CC3BD2" w14:textId="77777777" w:rsidR="00FA4E10" w:rsidRDefault="00FA4E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1FAD45" w14:textId="77777777" w:rsidR="00FA4E10" w:rsidRDefault="00FA4E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AF1A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E7E2F" w14:textId="77777777" w:rsidR="00606AD2" w:rsidRDefault="00606AD2" w:rsidP="00C37E61">
      <w:r>
        <w:separator/>
      </w:r>
    </w:p>
  </w:footnote>
  <w:footnote w:type="continuationSeparator" w:id="0">
    <w:p w14:paraId="3A6200FD" w14:textId="77777777" w:rsidR="00606AD2" w:rsidRDefault="00606AD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1D72C" w14:textId="77777777" w:rsidR="00296529" w:rsidRPr="00296529" w:rsidRDefault="00296529" w:rsidP="00296529">
    <w:pPr>
      <w:ind w:left="2160"/>
      <w:jc w:val="center"/>
      <w:rPr>
        <w:rFonts w:ascii="Times New Roman" w:eastAsia="Calibri" w:hAnsi="Times New Roman"/>
        <w:i/>
        <w:sz w:val="18"/>
        <w:szCs w:val="22"/>
      </w:rPr>
    </w:pPr>
  </w:p>
  <w:p w14:paraId="22B881E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B5B9F3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4F7818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630161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DCD581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9B92002"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5B76D4"/>
    <w:multiLevelType w:val="hybridMultilevel"/>
    <w:tmpl w:val="E57A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8D03305"/>
    <w:multiLevelType w:val="hybridMultilevel"/>
    <w:tmpl w:val="63E49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E4E50B2"/>
    <w:multiLevelType w:val="hybridMultilevel"/>
    <w:tmpl w:val="A3D81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C54E08"/>
    <w:multiLevelType w:val="hybridMultilevel"/>
    <w:tmpl w:val="8AE60C1C"/>
    <w:lvl w:ilvl="0" w:tplc="5DA4EB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704B8F"/>
    <w:multiLevelType w:val="hybridMultilevel"/>
    <w:tmpl w:val="1F100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BA5ECF"/>
    <w:multiLevelType w:val="hybridMultilevel"/>
    <w:tmpl w:val="10F25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4EDF1599"/>
    <w:multiLevelType w:val="hybridMultilevel"/>
    <w:tmpl w:val="A21A48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0D75E26"/>
    <w:multiLevelType w:val="hybridMultilevel"/>
    <w:tmpl w:val="EAC411FA"/>
    <w:lvl w:ilvl="0" w:tplc="E700B03A">
      <w:start w:val="1"/>
      <w:numFmt w:val="upperLetter"/>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9132E2"/>
    <w:multiLevelType w:val="hybridMultilevel"/>
    <w:tmpl w:val="D40EB7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2"/>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2"/>
  </w:num>
  <w:num w:numId="8">
    <w:abstractNumId w:val="16"/>
  </w:num>
  <w:num w:numId="9">
    <w:abstractNumId w:val="34"/>
  </w:num>
  <w:num w:numId="10">
    <w:abstractNumId w:val="3"/>
  </w:num>
  <w:num w:numId="11">
    <w:abstractNumId w:val="27"/>
  </w:num>
  <w:num w:numId="12">
    <w:abstractNumId w:val="4"/>
  </w:num>
  <w:num w:numId="13">
    <w:abstractNumId w:val="24"/>
  </w:num>
  <w:num w:numId="14">
    <w:abstractNumId w:val="10"/>
  </w:num>
  <w:num w:numId="15">
    <w:abstractNumId w:val="30"/>
  </w:num>
  <w:num w:numId="16">
    <w:abstractNumId w:val="6"/>
  </w:num>
  <w:num w:numId="17">
    <w:abstractNumId w:val="31"/>
  </w:num>
  <w:num w:numId="18">
    <w:abstractNumId w:val="18"/>
  </w:num>
  <w:num w:numId="19">
    <w:abstractNumId w:val="37"/>
  </w:num>
  <w:num w:numId="20">
    <w:abstractNumId w:val="15"/>
  </w:num>
  <w:num w:numId="21">
    <w:abstractNumId w:val="13"/>
  </w:num>
  <w:num w:numId="22">
    <w:abstractNumId w:val="17"/>
  </w:num>
  <w:num w:numId="23">
    <w:abstractNumId w:val="28"/>
  </w:num>
  <w:num w:numId="24">
    <w:abstractNumId w:val="35"/>
  </w:num>
  <w:num w:numId="25">
    <w:abstractNumId w:val="5"/>
  </w:num>
  <w:num w:numId="26">
    <w:abstractNumId w:val="23"/>
  </w:num>
  <w:num w:numId="27">
    <w:abstractNumId w:val="29"/>
  </w:num>
  <w:num w:numId="28">
    <w:abstractNumId w:val="36"/>
  </w:num>
  <w:num w:numId="29">
    <w:abstractNumId w:val="33"/>
  </w:num>
  <w:num w:numId="30">
    <w:abstractNumId w:val="14"/>
  </w:num>
  <w:num w:numId="31">
    <w:abstractNumId w:val="1"/>
  </w:num>
  <w:num w:numId="32">
    <w:abstractNumId w:val="7"/>
  </w:num>
  <w:num w:numId="33">
    <w:abstractNumId w:val="26"/>
  </w:num>
  <w:num w:numId="34">
    <w:abstractNumId w:val="22"/>
  </w:num>
  <w:num w:numId="35">
    <w:abstractNumId w:val="20"/>
  </w:num>
  <w:num w:numId="36">
    <w:abstractNumId w:val="11"/>
  </w:num>
  <w:num w:numId="37">
    <w:abstractNumId w:val="25"/>
  </w:num>
  <w:num w:numId="38">
    <w:abstractNumId w:val="19"/>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26DB"/>
    <w:rsid w:val="00030174"/>
    <w:rsid w:val="0004579C"/>
    <w:rsid w:val="0009241B"/>
    <w:rsid w:val="000A47FA"/>
    <w:rsid w:val="000A65D3"/>
    <w:rsid w:val="000B1E33"/>
    <w:rsid w:val="000C245E"/>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E5C81"/>
    <w:rsid w:val="00200595"/>
    <w:rsid w:val="00204835"/>
    <w:rsid w:val="002112E5"/>
    <w:rsid w:val="00231920"/>
    <w:rsid w:val="0023195C"/>
    <w:rsid w:val="0024282C"/>
    <w:rsid w:val="002460DC"/>
    <w:rsid w:val="00250985"/>
    <w:rsid w:val="002556F6"/>
    <w:rsid w:val="00273913"/>
    <w:rsid w:val="00276C18"/>
    <w:rsid w:val="002830F6"/>
    <w:rsid w:val="00283105"/>
    <w:rsid w:val="00284C4C"/>
    <w:rsid w:val="00287E68"/>
    <w:rsid w:val="00296529"/>
    <w:rsid w:val="002B27FB"/>
    <w:rsid w:val="002B685A"/>
    <w:rsid w:val="002C57D2"/>
    <w:rsid w:val="002E0D56"/>
    <w:rsid w:val="002E39A7"/>
    <w:rsid w:val="00315186"/>
    <w:rsid w:val="0032070D"/>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97CE1"/>
    <w:rsid w:val="004D305E"/>
    <w:rsid w:val="004D4277"/>
    <w:rsid w:val="004E3E7F"/>
    <w:rsid w:val="00502516"/>
    <w:rsid w:val="00505F06"/>
    <w:rsid w:val="00506828"/>
    <w:rsid w:val="0053056E"/>
    <w:rsid w:val="00554FDA"/>
    <w:rsid w:val="005C784C"/>
    <w:rsid w:val="005D17F6"/>
    <w:rsid w:val="005E5539"/>
    <w:rsid w:val="005F2AC0"/>
    <w:rsid w:val="00602BF5"/>
    <w:rsid w:val="00606AD2"/>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A010E"/>
    <w:rsid w:val="007D2288"/>
    <w:rsid w:val="007E088F"/>
    <w:rsid w:val="007F7B32"/>
    <w:rsid w:val="00804BC2"/>
    <w:rsid w:val="0081431A"/>
    <w:rsid w:val="00820ED0"/>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97DBE"/>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3922"/>
    <w:rsid w:val="00C70F1B"/>
    <w:rsid w:val="00C71A47"/>
    <w:rsid w:val="00C7464C"/>
    <w:rsid w:val="00C85588"/>
    <w:rsid w:val="00CD32FD"/>
    <w:rsid w:val="00CD6755"/>
    <w:rsid w:val="00CD6856"/>
    <w:rsid w:val="00CE0089"/>
    <w:rsid w:val="00CE31B6"/>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A4E10"/>
    <w:rsid w:val="00FB3A86"/>
    <w:rsid w:val="00FC7587"/>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C9187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FA4E10"/>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A4E10"/>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unhideWhenUsed/>
    <w:qFormat/>
    <w:rsid w:val="00FA4E10"/>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qFormat/>
    <w:rsid w:val="00FA4E10"/>
    <w:pPr>
      <w:keepNext/>
      <w:outlineLvl w:val="4"/>
    </w:pPr>
    <w:rPr>
      <w:rFonts w:ascii="Times New Roman" w:hAnsi="Times New Roman"/>
      <w:sz w:val="28"/>
      <w:szCs w:val="24"/>
    </w:rPr>
  </w:style>
  <w:style w:type="paragraph" w:styleId="Heading6">
    <w:name w:val="heading 6"/>
    <w:basedOn w:val="Normal"/>
    <w:next w:val="Normal"/>
    <w:link w:val="Heading6Char"/>
    <w:uiPriority w:val="9"/>
    <w:unhideWhenUsed/>
    <w:qFormat/>
    <w:rsid w:val="00FA4E10"/>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Default">
    <w:name w:val="Default"/>
    <w:rsid w:val="004E3E7F"/>
    <w:pPr>
      <w:autoSpaceDE w:val="0"/>
      <w:autoSpaceDN w:val="0"/>
      <w:adjustRightInd w:val="0"/>
    </w:pPr>
    <w:rPr>
      <w:rFonts w:eastAsiaTheme="minorHAnsi"/>
      <w:color w:val="000000"/>
      <w:sz w:val="24"/>
      <w:szCs w:val="24"/>
    </w:rPr>
  </w:style>
  <w:style w:type="paragraph" w:styleId="NormalWeb">
    <w:name w:val="Normal (Web)"/>
    <w:basedOn w:val="Normal"/>
    <w:uiPriority w:val="99"/>
    <w:unhideWhenUsed/>
    <w:rsid w:val="00FC7587"/>
    <w:pPr>
      <w:spacing w:before="100" w:beforeAutospacing="1" w:after="100" w:afterAutospacing="1"/>
    </w:pPr>
    <w:rPr>
      <w:rFonts w:ascii="Times New Roman" w:hAnsi="Times New Roman"/>
      <w:sz w:val="24"/>
      <w:szCs w:val="24"/>
    </w:rPr>
  </w:style>
  <w:style w:type="character" w:customStyle="1" w:styleId="Heading2Char">
    <w:name w:val="Heading 2 Char"/>
    <w:basedOn w:val="DefaultParagraphFont"/>
    <w:link w:val="Heading2"/>
    <w:uiPriority w:val="9"/>
    <w:rsid w:val="00FA4E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A4E10"/>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rsid w:val="00FA4E10"/>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FA4E10"/>
    <w:rPr>
      <w:sz w:val="28"/>
      <w:szCs w:val="24"/>
    </w:rPr>
  </w:style>
  <w:style w:type="character" w:customStyle="1" w:styleId="Heading6Char">
    <w:name w:val="Heading 6 Char"/>
    <w:basedOn w:val="DefaultParagraphFont"/>
    <w:link w:val="Heading6"/>
    <w:uiPriority w:val="9"/>
    <w:rsid w:val="00FA4E10"/>
    <w:rPr>
      <w:rFonts w:asciiTheme="majorHAnsi" w:eastAsiaTheme="majorEastAsia" w:hAnsiTheme="majorHAnsi" w:cstheme="majorBidi"/>
      <w:i/>
      <w:iCs/>
      <w:color w:val="243F60" w:themeColor="accent1" w:themeShade="7F"/>
      <w:sz w:val="22"/>
      <w:szCs w:val="22"/>
    </w:rPr>
  </w:style>
  <w:style w:type="character" w:customStyle="1" w:styleId="Heading1Char">
    <w:name w:val="Heading 1 Char"/>
    <w:basedOn w:val="DefaultParagraphFont"/>
    <w:link w:val="Heading1"/>
    <w:rsid w:val="00FA4E10"/>
    <w:rPr>
      <w:rFonts w:ascii="Arial" w:hAnsi="Arial"/>
      <w:b/>
      <w:kern w:val="28"/>
      <w:sz w:val="28"/>
    </w:rPr>
  </w:style>
  <w:style w:type="character" w:customStyle="1" w:styleId="HeaderChar">
    <w:name w:val="Header Char"/>
    <w:basedOn w:val="DefaultParagraphFont"/>
    <w:link w:val="Header"/>
    <w:uiPriority w:val="99"/>
    <w:rsid w:val="00FA4E10"/>
    <w:rPr>
      <w:rFonts w:ascii="Helvetica" w:hAnsi="Helvetica"/>
    </w:rPr>
  </w:style>
  <w:style w:type="character" w:customStyle="1" w:styleId="FooterChar">
    <w:name w:val="Footer Char"/>
    <w:basedOn w:val="DefaultParagraphFont"/>
    <w:link w:val="Footer"/>
    <w:uiPriority w:val="99"/>
    <w:rsid w:val="00FA4E10"/>
    <w:rPr>
      <w:rFonts w:ascii="Helvetica" w:hAnsi="Helvetica"/>
    </w:rPr>
  </w:style>
  <w:style w:type="paragraph" w:styleId="ListParagraph">
    <w:name w:val="List Paragraph"/>
    <w:basedOn w:val="Normal"/>
    <w:uiPriority w:val="34"/>
    <w:qFormat/>
    <w:rsid w:val="00FA4E10"/>
    <w:pPr>
      <w:spacing w:after="200" w:line="276" w:lineRule="auto"/>
      <w:ind w:left="720"/>
      <w:contextualSpacing/>
    </w:pPr>
    <w:rPr>
      <w:rFonts w:asciiTheme="minorHAnsi" w:eastAsiaTheme="minorEastAsia" w:hAnsiTheme="minorHAnsi" w:cstheme="minorBidi"/>
      <w:sz w:val="22"/>
      <w:szCs w:val="22"/>
    </w:rPr>
  </w:style>
  <w:style w:type="character" w:customStyle="1" w:styleId="TitleChar">
    <w:name w:val="Title Char"/>
    <w:basedOn w:val="DefaultParagraphFont"/>
    <w:link w:val="Title"/>
    <w:rsid w:val="00FA4E10"/>
    <w:rPr>
      <w:rFonts w:ascii="Helvetica" w:hAnsi="Helvetica"/>
      <w:b/>
      <w:kern w:val="28"/>
      <w:sz w:val="36"/>
    </w:rPr>
  </w:style>
  <w:style w:type="character" w:styleId="IntenseReference">
    <w:name w:val="Intense Reference"/>
    <w:basedOn w:val="DefaultParagraphFont"/>
    <w:uiPriority w:val="32"/>
    <w:qFormat/>
    <w:rsid w:val="00FA4E10"/>
    <w:rPr>
      <w:b/>
      <w:bCs/>
      <w:smallCaps/>
      <w:color w:val="C0504D" w:themeColor="accent2"/>
      <w:spacing w:val="5"/>
      <w:u w:val="single"/>
    </w:rPr>
  </w:style>
  <w:style w:type="character" w:styleId="BookTitle">
    <w:name w:val="Book Title"/>
    <w:basedOn w:val="DefaultParagraphFont"/>
    <w:uiPriority w:val="33"/>
    <w:qFormat/>
    <w:rsid w:val="00FA4E10"/>
    <w:rPr>
      <w:b/>
      <w:bCs/>
      <w:smallCaps/>
      <w:spacing w:val="5"/>
    </w:rPr>
  </w:style>
  <w:style w:type="paragraph" w:styleId="NoSpacing">
    <w:name w:val="No Spacing"/>
    <w:uiPriority w:val="1"/>
    <w:qFormat/>
    <w:rsid w:val="00FA4E10"/>
    <w:rPr>
      <w:rFonts w:asciiTheme="minorHAnsi" w:eastAsiaTheme="minorEastAsia" w:hAnsiTheme="minorHAnsi" w:cstheme="minorBidi"/>
      <w:sz w:val="22"/>
      <w:szCs w:val="22"/>
    </w:rPr>
  </w:style>
  <w:style w:type="character" w:styleId="SubtleReference">
    <w:name w:val="Subtle Reference"/>
    <w:basedOn w:val="DefaultParagraphFont"/>
    <w:uiPriority w:val="31"/>
    <w:qFormat/>
    <w:rsid w:val="00FA4E10"/>
    <w:rPr>
      <w:smallCaps/>
      <w:color w:val="C0504D" w:themeColor="accent2"/>
      <w:u w:val="single"/>
    </w:rPr>
  </w:style>
  <w:style w:type="character" w:customStyle="1" w:styleId="PlainTextChar">
    <w:name w:val="Plain Text Char"/>
    <w:basedOn w:val="DefaultParagraphFont"/>
    <w:link w:val="PlainText"/>
    <w:uiPriority w:val="99"/>
    <w:rsid w:val="00FA4E10"/>
    <w:rPr>
      <w:rFonts w:ascii="Consolas" w:hAnsi="Consolas" w:cs="Consolas"/>
      <w:sz w:val="21"/>
      <w:szCs w:val="21"/>
    </w:rPr>
  </w:style>
  <w:style w:type="paragraph" w:styleId="PlainText">
    <w:name w:val="Plain Text"/>
    <w:basedOn w:val="Normal"/>
    <w:link w:val="PlainTextChar"/>
    <w:uiPriority w:val="99"/>
    <w:unhideWhenUsed/>
    <w:rsid w:val="00FA4E10"/>
    <w:rPr>
      <w:rFonts w:ascii="Consolas" w:hAnsi="Consolas" w:cs="Consolas"/>
      <w:sz w:val="21"/>
      <w:szCs w:val="21"/>
    </w:rPr>
  </w:style>
  <w:style w:type="character" w:customStyle="1" w:styleId="PlainTextChar1">
    <w:name w:val="Plain Text Char1"/>
    <w:basedOn w:val="DefaultParagraphFont"/>
    <w:uiPriority w:val="99"/>
    <w:semiHidden/>
    <w:rsid w:val="00FA4E10"/>
    <w:rPr>
      <w:rFonts w:ascii="Consolas" w:hAnsi="Consolas"/>
      <w:sz w:val="21"/>
      <w:szCs w:val="21"/>
    </w:rPr>
  </w:style>
  <w:style w:type="table" w:customStyle="1" w:styleId="TableGrid1">
    <w:name w:val="Table Grid1"/>
    <w:basedOn w:val="TableNormal"/>
    <w:next w:val="TableGrid"/>
    <w:uiPriority w:val="39"/>
    <w:rsid w:val="00273913"/>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8.7855547375120246E-2"/>
          <c:y val="8.1025752609939328E-2"/>
          <c:w val="0.91214445262490007"/>
          <c:h val="0.80884300945635379"/>
        </c:manualLayout>
      </c:layout>
      <c:barChart>
        <c:barDir val="col"/>
        <c:grouping val="clustered"/>
        <c:varyColors val="0"/>
        <c:ser>
          <c:idx val="0"/>
          <c:order val="0"/>
          <c:tx>
            <c:strRef>
              <c:f>Sheet3!$D$9</c:f>
              <c:strCache>
                <c:ptCount val="1"/>
                <c:pt idx="0">
                  <c:v>Total fruit weight(kg) per plant</c:v>
                </c:pt>
              </c:strCache>
            </c:strRef>
          </c:tx>
          <c:invertIfNegative val="0"/>
          <c:cat>
            <c:strRef>
              <c:f>Sheet3!$C$10:$C$24</c:f>
              <c:strCache>
                <c:ptCount val="15"/>
                <c:pt idx="0">
                  <c:v>Z0M1</c:v>
                </c:pt>
                <c:pt idx="1">
                  <c:v>Z0M2</c:v>
                </c:pt>
                <c:pt idx="2">
                  <c:v>Z0M3</c:v>
                </c:pt>
                <c:pt idx="3">
                  <c:v>Z1M1</c:v>
                </c:pt>
                <c:pt idx="4">
                  <c:v>Z1M2</c:v>
                </c:pt>
                <c:pt idx="5">
                  <c:v>Z1M3</c:v>
                </c:pt>
                <c:pt idx="6">
                  <c:v>Z2M1</c:v>
                </c:pt>
                <c:pt idx="7">
                  <c:v>Z2M2</c:v>
                </c:pt>
                <c:pt idx="8">
                  <c:v>Z2M3</c:v>
                </c:pt>
                <c:pt idx="9">
                  <c:v>Z3M1</c:v>
                </c:pt>
                <c:pt idx="10">
                  <c:v>Z3M2</c:v>
                </c:pt>
                <c:pt idx="11">
                  <c:v>Z3M3</c:v>
                </c:pt>
                <c:pt idx="12">
                  <c:v>Z4M1</c:v>
                </c:pt>
                <c:pt idx="13">
                  <c:v>Z4M2</c:v>
                </c:pt>
                <c:pt idx="14">
                  <c:v>Z4M3</c:v>
                </c:pt>
              </c:strCache>
            </c:strRef>
          </c:cat>
          <c:val>
            <c:numRef>
              <c:f>Sheet3!$D$10:$D$24</c:f>
              <c:numCache>
                <c:formatCode>General</c:formatCode>
                <c:ptCount val="15"/>
                <c:pt idx="0">
                  <c:v>0.92</c:v>
                </c:pt>
                <c:pt idx="1">
                  <c:v>1.1000000000000001</c:v>
                </c:pt>
                <c:pt idx="2">
                  <c:v>1.25</c:v>
                </c:pt>
                <c:pt idx="3">
                  <c:v>1.3800000000000001</c:v>
                </c:pt>
                <c:pt idx="4">
                  <c:v>1.77</c:v>
                </c:pt>
                <c:pt idx="5">
                  <c:v>2.0099999999999998</c:v>
                </c:pt>
                <c:pt idx="6">
                  <c:v>1.86</c:v>
                </c:pt>
                <c:pt idx="7">
                  <c:v>2.04</c:v>
                </c:pt>
                <c:pt idx="8">
                  <c:v>2.6</c:v>
                </c:pt>
                <c:pt idx="9">
                  <c:v>2.3879999999999999</c:v>
                </c:pt>
                <c:pt idx="10">
                  <c:v>2.4929999999999977</c:v>
                </c:pt>
                <c:pt idx="11">
                  <c:v>2.2869999999999999</c:v>
                </c:pt>
                <c:pt idx="12">
                  <c:v>1.76</c:v>
                </c:pt>
                <c:pt idx="13">
                  <c:v>1.79</c:v>
                </c:pt>
                <c:pt idx="14">
                  <c:v>1.6500000000000001</c:v>
                </c:pt>
              </c:numCache>
            </c:numRef>
          </c:val>
          <c:extLst>
            <c:ext xmlns:c16="http://schemas.microsoft.com/office/drawing/2014/chart" uri="{C3380CC4-5D6E-409C-BE32-E72D297353CC}">
              <c16:uniqueId val="{00000000-FBDD-492E-856D-4FFFDC8B6057}"/>
            </c:ext>
          </c:extLst>
        </c:ser>
        <c:dLbls>
          <c:showLegendKey val="0"/>
          <c:showVal val="0"/>
          <c:showCatName val="0"/>
          <c:showSerName val="0"/>
          <c:showPercent val="0"/>
          <c:showBubbleSize val="0"/>
        </c:dLbls>
        <c:gapWidth val="150"/>
        <c:axId val="186413056"/>
        <c:axId val="186414976"/>
      </c:barChart>
      <c:catAx>
        <c:axId val="186413056"/>
        <c:scaling>
          <c:orientation val="minMax"/>
        </c:scaling>
        <c:delete val="0"/>
        <c:axPos val="b"/>
        <c:title>
          <c:tx>
            <c:rich>
              <a:bodyPr/>
              <a:lstStyle/>
              <a:p>
                <a:pPr>
                  <a:defRPr>
                    <a:latin typeface="Arial" panose="020B0604020202020204" pitchFamily="34" charset="0"/>
                    <a:cs typeface="Arial" panose="020B0604020202020204" pitchFamily="34" charset="0"/>
                  </a:defRPr>
                </a:pPr>
                <a:r>
                  <a:rPr lang="en-US" sz="1100">
                    <a:latin typeface="Arial" panose="020B0604020202020204" pitchFamily="34" charset="0"/>
                    <a:cs typeface="Arial" panose="020B0604020202020204" pitchFamily="34" charset="0"/>
                  </a:rPr>
                  <a:t>Different</a:t>
                </a:r>
                <a:r>
                  <a:rPr lang="en-US" sz="1100" baseline="0">
                    <a:latin typeface="Arial" panose="020B0604020202020204" pitchFamily="34" charset="0"/>
                    <a:cs typeface="Arial" panose="020B0604020202020204" pitchFamily="34" charset="0"/>
                  </a:rPr>
                  <a:t> treatments</a:t>
                </a:r>
                <a:endParaRPr lang="en-US" sz="1100">
                  <a:latin typeface="Arial" panose="020B0604020202020204" pitchFamily="34" charset="0"/>
                  <a:cs typeface="Arial" panose="020B0604020202020204" pitchFamily="34" charset="0"/>
                </a:endParaRPr>
              </a:p>
            </c:rich>
          </c:tx>
          <c:overlay val="0"/>
        </c:title>
        <c:numFmt formatCode="General" sourceLinked="0"/>
        <c:majorTickMark val="out"/>
        <c:minorTickMark val="none"/>
        <c:tickLblPos val="nextTo"/>
        <c:txPr>
          <a:bodyPr/>
          <a:lstStyle/>
          <a:p>
            <a:pPr>
              <a:defRPr>
                <a:latin typeface="Arial" panose="020B0604020202020204" pitchFamily="34" charset="0"/>
                <a:cs typeface="Arial" panose="020B0604020202020204" pitchFamily="34" charset="0"/>
              </a:defRPr>
            </a:pPr>
            <a:endParaRPr lang="en-US"/>
          </a:p>
        </c:txPr>
        <c:crossAx val="186414976"/>
        <c:crosses val="autoZero"/>
        <c:auto val="1"/>
        <c:lblAlgn val="ctr"/>
        <c:lblOffset val="100"/>
        <c:noMultiLvlLbl val="0"/>
      </c:catAx>
      <c:valAx>
        <c:axId val="186414976"/>
        <c:scaling>
          <c:orientation val="minMax"/>
        </c:scaling>
        <c:delete val="0"/>
        <c:axPos val="l"/>
        <c:title>
          <c:tx>
            <c:rich>
              <a:bodyPr rot="-5400000" vert="horz"/>
              <a:lstStyle/>
              <a:p>
                <a:pPr>
                  <a:defRPr>
                    <a:latin typeface="Arial" panose="020B0604020202020204" pitchFamily="34" charset="0"/>
                    <a:cs typeface="Arial" panose="020B0604020202020204" pitchFamily="34" charset="0"/>
                  </a:defRPr>
                </a:pPr>
                <a:r>
                  <a:rPr lang="en-US" sz="1100" baseline="0">
                    <a:latin typeface="Arial" panose="020B0604020202020204" pitchFamily="34" charset="0"/>
                    <a:cs typeface="Arial" panose="020B0604020202020204" pitchFamily="34" charset="0"/>
                  </a:rPr>
                  <a:t>Yield (kg/plant)</a:t>
                </a:r>
                <a:endParaRPr lang="en-US" sz="1100">
                  <a:latin typeface="Arial" panose="020B0604020202020204" pitchFamily="34" charset="0"/>
                  <a:cs typeface="Arial" panose="020B0604020202020204" pitchFamily="34" charset="0"/>
                </a:endParaRPr>
              </a:p>
            </c:rich>
          </c:tx>
          <c:overlay val="0"/>
        </c:title>
        <c:numFmt formatCode="General" sourceLinked="1"/>
        <c:majorTickMark val="out"/>
        <c:minorTickMark val="none"/>
        <c:tickLblPos val="nextTo"/>
        <c:crossAx val="186413056"/>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D8E96-97A8-448B-9414-BE8D1C2FF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69</TotalTime>
  <Pages>11</Pages>
  <Words>3927</Words>
  <Characters>22385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26260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20</cp:revision>
  <cp:lastPrinted>1999-07-06T11:00:00Z</cp:lastPrinted>
  <dcterms:created xsi:type="dcterms:W3CDTF">2014-10-25T14:34:00Z</dcterms:created>
  <dcterms:modified xsi:type="dcterms:W3CDTF">2026-02-20T08:13:00Z</dcterms:modified>
</cp:coreProperties>
</file>