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A4C0C" w14:textId="77777777" w:rsidR="00FD6A83" w:rsidRDefault="008173DC" w:rsidP="008173DC">
      <w:pPr>
        <w:jc w:val="center"/>
        <w:rPr>
          <w:rFonts w:ascii="Times New Roman" w:hAnsi="Times New Roman" w:cs="Times New Roman"/>
          <w:b/>
          <w:bCs/>
          <w:sz w:val="24"/>
          <w:szCs w:val="24"/>
        </w:rPr>
      </w:pPr>
      <w:r w:rsidRPr="008173DC">
        <w:rPr>
          <w:rFonts w:ascii="Times New Roman" w:hAnsi="Times New Roman" w:cs="Times New Roman"/>
          <w:b/>
          <w:bCs/>
          <w:sz w:val="24"/>
          <w:szCs w:val="24"/>
        </w:rPr>
        <w:t xml:space="preserve">Studies on the prevalence of gastrointestinal parasites in </w:t>
      </w:r>
      <w:r w:rsidR="00125BE2">
        <w:rPr>
          <w:rFonts w:ascii="Times New Roman" w:hAnsi="Times New Roman" w:cs="Times New Roman"/>
          <w:b/>
          <w:bCs/>
          <w:sz w:val="24"/>
          <w:szCs w:val="24"/>
        </w:rPr>
        <w:t>Free ranging Indian Bison in</w:t>
      </w:r>
      <w:r w:rsidRPr="008173DC">
        <w:rPr>
          <w:rFonts w:ascii="Times New Roman" w:hAnsi="Times New Roman" w:cs="Times New Roman"/>
          <w:b/>
          <w:bCs/>
          <w:sz w:val="24"/>
          <w:szCs w:val="24"/>
        </w:rPr>
        <w:t xml:space="preserve"> </w:t>
      </w:r>
      <w:proofErr w:type="spellStart"/>
      <w:r w:rsidRPr="008173DC">
        <w:rPr>
          <w:rFonts w:ascii="Times New Roman" w:hAnsi="Times New Roman" w:cs="Times New Roman"/>
          <w:b/>
          <w:bCs/>
          <w:sz w:val="24"/>
          <w:szCs w:val="24"/>
        </w:rPr>
        <w:t>Barnawapara</w:t>
      </w:r>
      <w:proofErr w:type="spellEnd"/>
      <w:r w:rsidRPr="008173DC">
        <w:rPr>
          <w:rFonts w:ascii="Times New Roman" w:hAnsi="Times New Roman" w:cs="Times New Roman"/>
          <w:b/>
          <w:bCs/>
          <w:sz w:val="24"/>
          <w:szCs w:val="24"/>
        </w:rPr>
        <w:t xml:space="preserve"> Wildlife Sanctuary</w:t>
      </w:r>
    </w:p>
    <w:p w14:paraId="5686E7EB" w14:textId="77777777" w:rsidR="00B433AD" w:rsidRDefault="00B433AD" w:rsidP="008E4DCE">
      <w:pPr>
        <w:autoSpaceDE w:val="0"/>
        <w:autoSpaceDN w:val="0"/>
        <w:adjustRightInd w:val="0"/>
        <w:spacing w:after="0" w:line="360" w:lineRule="auto"/>
        <w:jc w:val="center"/>
        <w:rPr>
          <w:rFonts w:ascii="Times New Roman" w:hAnsi="Times New Roman" w:cs="Times New Roman"/>
          <w:b/>
          <w:bCs/>
          <w:sz w:val="24"/>
          <w:szCs w:val="24"/>
        </w:rPr>
      </w:pPr>
    </w:p>
    <w:p w14:paraId="591E8153" w14:textId="2104F710" w:rsidR="00334046" w:rsidRPr="00974136" w:rsidRDefault="00334046" w:rsidP="008E4DCE">
      <w:pPr>
        <w:autoSpaceDE w:val="0"/>
        <w:autoSpaceDN w:val="0"/>
        <w:adjustRightInd w:val="0"/>
        <w:spacing w:after="0" w:line="360" w:lineRule="auto"/>
        <w:jc w:val="center"/>
        <w:rPr>
          <w:rFonts w:ascii="Times New Roman" w:hAnsi="Times New Roman" w:cs="Times New Roman"/>
          <w:b/>
          <w:bCs/>
          <w:sz w:val="24"/>
          <w:szCs w:val="24"/>
        </w:rPr>
      </w:pPr>
      <w:r w:rsidRPr="00974136">
        <w:rPr>
          <w:rFonts w:ascii="Times New Roman" w:hAnsi="Times New Roman" w:cs="Times New Roman"/>
          <w:b/>
          <w:bCs/>
          <w:sz w:val="24"/>
          <w:szCs w:val="24"/>
        </w:rPr>
        <w:t>ABSTRACT</w:t>
      </w:r>
    </w:p>
    <w:p w14:paraId="0254311C" w14:textId="77777777" w:rsidR="00334046" w:rsidRPr="00464872" w:rsidRDefault="00334046" w:rsidP="00F621F0">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study has been designed </w:t>
      </w:r>
      <w:r>
        <w:rPr>
          <w:rFonts w:ascii="Times New Roman" w:hAnsi="Times New Roman" w:cs="Times New Roman"/>
          <w:sz w:val="24"/>
          <w:szCs w:val="24"/>
        </w:rPr>
        <w:t xml:space="preserve">to </w:t>
      </w:r>
      <w:r w:rsidR="00847874">
        <w:rPr>
          <w:rFonts w:ascii="Times New Roman" w:hAnsi="Times New Roman" w:cs="Times New Roman"/>
          <w:sz w:val="24"/>
          <w:szCs w:val="24"/>
        </w:rPr>
        <w:t>know</w:t>
      </w:r>
      <w:r w:rsidRPr="002C22EF">
        <w:rPr>
          <w:rFonts w:ascii="Times New Roman" w:hAnsi="Times New Roman" w:cs="Times New Roman"/>
          <w:sz w:val="24"/>
          <w:szCs w:val="24"/>
        </w:rPr>
        <w:t xml:space="preserve"> the prevalence of gastrointestinal parasites in </w:t>
      </w:r>
      <w:r w:rsidR="00BB5D08">
        <w:rPr>
          <w:rFonts w:ascii="Times New Roman" w:hAnsi="Times New Roman" w:cs="Times New Roman"/>
          <w:sz w:val="24"/>
          <w:szCs w:val="24"/>
        </w:rPr>
        <w:t>free ranging Indian Bison</w:t>
      </w:r>
      <w:r>
        <w:rPr>
          <w:rFonts w:ascii="Times New Roman" w:hAnsi="Times New Roman" w:cs="Times New Roman"/>
          <w:sz w:val="24"/>
          <w:szCs w:val="24"/>
        </w:rPr>
        <w:t xml:space="preserve"> </w:t>
      </w:r>
      <w:r w:rsidR="00BB5D08">
        <w:rPr>
          <w:rFonts w:ascii="Times New Roman" w:hAnsi="Times New Roman" w:cs="Times New Roman"/>
          <w:sz w:val="24"/>
          <w:szCs w:val="24"/>
        </w:rPr>
        <w:t xml:space="preserve">lived in </w:t>
      </w:r>
      <w:proofErr w:type="spellStart"/>
      <w:r>
        <w:rPr>
          <w:rFonts w:ascii="Times New Roman" w:hAnsi="Times New Roman" w:cs="Times New Roman"/>
          <w:sz w:val="24"/>
          <w:szCs w:val="24"/>
        </w:rPr>
        <w:t>Barnawapara</w:t>
      </w:r>
      <w:proofErr w:type="spellEnd"/>
      <w:r>
        <w:rPr>
          <w:rFonts w:ascii="Times New Roman" w:hAnsi="Times New Roman" w:cs="Times New Roman"/>
          <w:sz w:val="24"/>
          <w:szCs w:val="24"/>
        </w:rPr>
        <w:t xml:space="preserve"> wildlife sanctuary.</w:t>
      </w:r>
      <w:r w:rsidRPr="002C22EF">
        <w:rPr>
          <w:rFonts w:ascii="Times New Roman" w:hAnsi="Times New Roman" w:cs="Times New Roman"/>
          <w:sz w:val="24"/>
          <w:szCs w:val="24"/>
        </w:rPr>
        <w:t xml:space="preserve"> </w:t>
      </w:r>
      <w:r w:rsidR="00847874">
        <w:rPr>
          <w:rFonts w:ascii="Times New Roman" w:hAnsi="Times New Roman" w:cs="Times New Roman"/>
          <w:sz w:val="24"/>
          <w:szCs w:val="24"/>
        </w:rPr>
        <w:t xml:space="preserve">We collected a total no </w:t>
      </w:r>
      <w:r>
        <w:rPr>
          <w:rFonts w:ascii="Times New Roman" w:hAnsi="Times New Roman" w:cs="Times New Roman"/>
          <w:sz w:val="24"/>
          <w:szCs w:val="24"/>
        </w:rPr>
        <w:t>of 6</w:t>
      </w:r>
      <w:r w:rsidRPr="002C22EF">
        <w:rPr>
          <w:rFonts w:ascii="Times New Roman" w:hAnsi="Times New Roman" w:cs="Times New Roman"/>
          <w:sz w:val="24"/>
          <w:szCs w:val="24"/>
        </w:rPr>
        <w:t xml:space="preserve">0 faecal samples </w:t>
      </w:r>
      <w:r>
        <w:rPr>
          <w:rFonts w:ascii="Times New Roman" w:hAnsi="Times New Roman" w:cs="Times New Roman"/>
          <w:sz w:val="24"/>
          <w:szCs w:val="24"/>
        </w:rPr>
        <w:t>over a period of 12 months durin</w:t>
      </w:r>
      <w:r w:rsidRPr="002C22EF">
        <w:rPr>
          <w:rFonts w:ascii="Times New Roman" w:hAnsi="Times New Roman" w:cs="Times New Roman"/>
          <w:sz w:val="24"/>
          <w:szCs w:val="24"/>
        </w:rPr>
        <w:t xml:space="preserve">g </w:t>
      </w:r>
      <w:r>
        <w:rPr>
          <w:rFonts w:ascii="Times New Roman" w:hAnsi="Times New Roman" w:cs="Times New Roman"/>
          <w:sz w:val="24"/>
          <w:szCs w:val="24"/>
        </w:rPr>
        <w:t>summer,</w:t>
      </w:r>
      <w:r w:rsidRPr="002C22EF">
        <w:rPr>
          <w:rFonts w:ascii="Times New Roman" w:hAnsi="Times New Roman" w:cs="Times New Roman"/>
          <w:sz w:val="24"/>
          <w:szCs w:val="24"/>
        </w:rPr>
        <w:t xml:space="preserve"> rainy</w:t>
      </w:r>
      <w:r>
        <w:rPr>
          <w:rFonts w:ascii="Times New Roman" w:hAnsi="Times New Roman" w:cs="Times New Roman"/>
          <w:sz w:val="24"/>
          <w:szCs w:val="24"/>
        </w:rPr>
        <w:t xml:space="preserve"> and winter seasons and observed with</w:t>
      </w:r>
      <w:r w:rsidR="00847874">
        <w:rPr>
          <w:rFonts w:ascii="Times New Roman" w:hAnsi="Times New Roman" w:cs="Times New Roman"/>
          <w:sz w:val="24"/>
          <w:szCs w:val="24"/>
        </w:rPr>
        <w:t xml:space="preserve"> sedimentation, direct and </w:t>
      </w:r>
      <w:r>
        <w:rPr>
          <w:rFonts w:ascii="Times New Roman" w:hAnsi="Times New Roman" w:cs="Times New Roman"/>
          <w:sz w:val="24"/>
          <w:szCs w:val="24"/>
        </w:rPr>
        <w:t>flo</w:t>
      </w:r>
      <w:r w:rsidRPr="0048490E">
        <w:rPr>
          <w:rFonts w:ascii="Times New Roman" w:hAnsi="Times New Roman" w:cs="Times New Roman"/>
          <w:sz w:val="24"/>
          <w:szCs w:val="24"/>
        </w:rPr>
        <w:t>tation method</w:t>
      </w:r>
      <w:r>
        <w:rPr>
          <w:rFonts w:ascii="Times New Roman" w:hAnsi="Times New Roman" w:cs="Times New Roman"/>
          <w:sz w:val="24"/>
          <w:szCs w:val="24"/>
        </w:rPr>
        <w:t>.</w:t>
      </w:r>
      <w:r w:rsidRPr="002C22EF">
        <w:rPr>
          <w:rFonts w:ascii="Times New Roman" w:hAnsi="Times New Roman" w:cs="Times New Roman"/>
          <w:sz w:val="24"/>
          <w:szCs w:val="24"/>
        </w:rPr>
        <w:t xml:space="preserve"> </w:t>
      </w:r>
      <w:r w:rsidRPr="00B950DB">
        <w:rPr>
          <w:rFonts w:ascii="Times New Roman" w:hAnsi="Times New Roman" w:cs="Times New Roman"/>
          <w:sz w:val="24"/>
          <w:szCs w:val="24"/>
        </w:rPr>
        <w:t xml:space="preserve">Present studies </w:t>
      </w:r>
      <w:r w:rsidR="00847874">
        <w:rPr>
          <w:rFonts w:ascii="Times New Roman" w:hAnsi="Times New Roman" w:cs="Times New Roman"/>
          <w:sz w:val="24"/>
          <w:szCs w:val="24"/>
        </w:rPr>
        <w:t>revealed</w:t>
      </w:r>
      <w:r w:rsidR="007B02B1">
        <w:rPr>
          <w:rFonts w:ascii="Times New Roman" w:hAnsi="Times New Roman" w:cs="Times New Roman"/>
          <w:sz w:val="24"/>
          <w:szCs w:val="24"/>
        </w:rPr>
        <w:br/>
        <w:t>that t</w:t>
      </w:r>
      <w:r w:rsidRPr="00B950DB">
        <w:rPr>
          <w:rFonts w:ascii="Times New Roman" w:hAnsi="Times New Roman" w:cs="Times New Roman"/>
          <w:sz w:val="24"/>
          <w:szCs w:val="24"/>
        </w:rPr>
        <w:t>he overall prevalence rate of</w:t>
      </w:r>
      <w:r w:rsidR="00847874">
        <w:rPr>
          <w:rFonts w:ascii="Times New Roman" w:hAnsi="Times New Roman" w:cs="Times New Roman"/>
          <w:sz w:val="24"/>
          <w:szCs w:val="24"/>
        </w:rPr>
        <w:t xml:space="preserve"> gastro-intestinal parasites in</w:t>
      </w:r>
      <w:r w:rsidR="007B02B1">
        <w:rPr>
          <w:rFonts w:ascii="Times New Roman" w:hAnsi="Times New Roman" w:cs="Times New Roman"/>
          <w:sz w:val="24"/>
          <w:szCs w:val="24"/>
        </w:rPr>
        <w:t xml:space="preserve"> </w:t>
      </w:r>
      <w:r w:rsidR="00847874">
        <w:rPr>
          <w:rFonts w:ascii="Times New Roman" w:hAnsi="Times New Roman" w:cs="Times New Roman"/>
          <w:sz w:val="24"/>
          <w:szCs w:val="24"/>
        </w:rPr>
        <w:t>Indian Bison</w:t>
      </w:r>
      <w:r w:rsidRPr="00B950DB">
        <w:rPr>
          <w:rFonts w:ascii="Times New Roman" w:hAnsi="Times New Roman" w:cs="Times New Roman"/>
          <w:sz w:val="24"/>
          <w:szCs w:val="24"/>
        </w:rPr>
        <w:t xml:space="preserve"> </w:t>
      </w:r>
      <w:r w:rsidR="00847874">
        <w:rPr>
          <w:rFonts w:ascii="Times New Roman" w:hAnsi="Times New Roman" w:cs="Times New Roman"/>
          <w:sz w:val="24"/>
          <w:szCs w:val="24"/>
        </w:rPr>
        <w:t xml:space="preserve">was </w:t>
      </w:r>
      <w:r w:rsidR="00BC2531" w:rsidRPr="00464872">
        <w:rPr>
          <w:rFonts w:ascii="Times New Roman" w:hAnsi="Times New Roman" w:cs="Times New Roman"/>
          <w:sz w:val="24"/>
          <w:szCs w:val="24"/>
        </w:rPr>
        <w:t>68</w:t>
      </w:r>
      <w:r w:rsidR="00847874" w:rsidRPr="00464872">
        <w:rPr>
          <w:rFonts w:ascii="Times New Roman" w:hAnsi="Times New Roman" w:cs="Times New Roman"/>
          <w:sz w:val="24"/>
          <w:szCs w:val="24"/>
        </w:rPr>
        <w:t>.33%</w:t>
      </w:r>
      <w:r w:rsidRPr="00464872">
        <w:rPr>
          <w:rFonts w:ascii="Times New Roman" w:hAnsi="Times New Roman" w:cs="Times New Roman"/>
          <w:sz w:val="24"/>
          <w:szCs w:val="24"/>
        </w:rPr>
        <w:t xml:space="preserve">. The prevalence recorded in </w:t>
      </w:r>
      <w:r w:rsidR="009D3F96" w:rsidRPr="00464872">
        <w:rPr>
          <w:rFonts w:ascii="Times New Roman" w:hAnsi="Times New Roman" w:cs="Times New Roman"/>
          <w:sz w:val="24"/>
          <w:szCs w:val="24"/>
        </w:rPr>
        <w:t>Indian Bison</w:t>
      </w:r>
      <w:r w:rsidR="00D677EE" w:rsidRPr="00464872">
        <w:rPr>
          <w:rFonts w:ascii="Times New Roman" w:hAnsi="Times New Roman" w:cs="Times New Roman"/>
          <w:i/>
          <w:iCs/>
          <w:sz w:val="24"/>
          <w:szCs w:val="24"/>
        </w:rPr>
        <w:t xml:space="preserve"> </w:t>
      </w:r>
      <w:r w:rsidR="00D677EE" w:rsidRPr="00464872">
        <w:rPr>
          <w:rFonts w:ascii="Times New Roman" w:hAnsi="Times New Roman" w:cs="Times New Roman"/>
          <w:sz w:val="24"/>
          <w:szCs w:val="24"/>
        </w:rPr>
        <w:t xml:space="preserve">was </w:t>
      </w:r>
      <w:proofErr w:type="spellStart"/>
      <w:r w:rsidR="00BC2531" w:rsidRPr="00464872">
        <w:rPr>
          <w:rFonts w:ascii="Times New Roman" w:hAnsi="Times New Roman" w:cs="Times New Roman"/>
          <w:i/>
          <w:iCs/>
          <w:sz w:val="24"/>
          <w:szCs w:val="24"/>
        </w:rPr>
        <w:t>Strongyle</w:t>
      </w:r>
      <w:proofErr w:type="spellEnd"/>
      <w:r w:rsidR="00BC2531" w:rsidRPr="00464872">
        <w:rPr>
          <w:rFonts w:ascii="Times New Roman" w:hAnsi="Times New Roman" w:cs="Times New Roman"/>
          <w:sz w:val="24"/>
          <w:szCs w:val="24"/>
        </w:rPr>
        <w:t xml:space="preserve"> </w:t>
      </w:r>
      <w:proofErr w:type="spellStart"/>
      <w:r w:rsidR="00BC2531" w:rsidRPr="00464872">
        <w:rPr>
          <w:rFonts w:ascii="Times New Roman" w:hAnsi="Times New Roman" w:cs="Times New Roman"/>
          <w:sz w:val="24"/>
          <w:szCs w:val="24"/>
        </w:rPr>
        <w:t>spp</w:t>
      </w:r>
      <w:proofErr w:type="spellEnd"/>
      <w:r w:rsidR="00BC2531" w:rsidRPr="00464872">
        <w:rPr>
          <w:rFonts w:ascii="Times New Roman" w:hAnsi="Times New Roman" w:cs="Times New Roman"/>
          <w:sz w:val="24"/>
          <w:szCs w:val="24"/>
        </w:rPr>
        <w:t xml:space="preserve"> 31.66% </w:t>
      </w:r>
      <w:proofErr w:type="spellStart"/>
      <w:r w:rsidR="00413227" w:rsidRPr="00464872">
        <w:rPr>
          <w:rFonts w:ascii="Times New Roman" w:hAnsi="Times New Roman" w:cs="Times New Roman"/>
          <w:i/>
          <w:iCs/>
          <w:sz w:val="24"/>
          <w:szCs w:val="24"/>
        </w:rPr>
        <w:t>Amphistome</w:t>
      </w:r>
      <w:proofErr w:type="spellEnd"/>
      <w:r w:rsidR="00413227" w:rsidRPr="00464872">
        <w:rPr>
          <w:rFonts w:ascii="Times New Roman" w:hAnsi="Times New Roman" w:cs="Times New Roman"/>
          <w:sz w:val="24"/>
          <w:szCs w:val="24"/>
        </w:rPr>
        <w:t xml:space="preserve"> </w:t>
      </w:r>
      <w:proofErr w:type="spellStart"/>
      <w:r w:rsidR="00413227" w:rsidRPr="00464872">
        <w:rPr>
          <w:rFonts w:ascii="Times New Roman" w:hAnsi="Times New Roman" w:cs="Times New Roman"/>
          <w:sz w:val="24"/>
          <w:szCs w:val="24"/>
        </w:rPr>
        <w:t>sp</w:t>
      </w:r>
      <w:r w:rsidR="00BC2531" w:rsidRPr="00464872">
        <w:rPr>
          <w:rFonts w:ascii="Times New Roman" w:hAnsi="Times New Roman" w:cs="Times New Roman"/>
          <w:sz w:val="24"/>
          <w:szCs w:val="24"/>
        </w:rPr>
        <w:t>p</w:t>
      </w:r>
      <w:proofErr w:type="spellEnd"/>
      <w:r w:rsidR="00BC2531" w:rsidRPr="00464872">
        <w:rPr>
          <w:rFonts w:ascii="Times New Roman" w:hAnsi="Times New Roman" w:cs="Times New Roman"/>
          <w:sz w:val="24"/>
          <w:szCs w:val="24"/>
        </w:rPr>
        <w:t xml:space="preserve"> 26.66</w:t>
      </w:r>
      <w:r w:rsidR="00413227" w:rsidRPr="00464872">
        <w:rPr>
          <w:rFonts w:ascii="Times New Roman" w:hAnsi="Times New Roman" w:cs="Times New Roman"/>
          <w:sz w:val="24"/>
          <w:szCs w:val="24"/>
        </w:rPr>
        <w:t xml:space="preserve">%, </w:t>
      </w:r>
      <w:r w:rsidR="00413227" w:rsidRPr="00464872">
        <w:rPr>
          <w:rFonts w:ascii="Times New Roman" w:hAnsi="Times New Roman" w:cs="Times New Roman"/>
          <w:i/>
          <w:iCs/>
          <w:sz w:val="24"/>
          <w:szCs w:val="24"/>
        </w:rPr>
        <w:t xml:space="preserve">Trichuris </w:t>
      </w:r>
      <w:proofErr w:type="spellStart"/>
      <w:r w:rsidR="00BC2531" w:rsidRPr="00464872">
        <w:rPr>
          <w:rFonts w:ascii="Times New Roman" w:hAnsi="Times New Roman" w:cs="Times New Roman"/>
          <w:sz w:val="24"/>
          <w:szCs w:val="24"/>
        </w:rPr>
        <w:t>spp</w:t>
      </w:r>
      <w:proofErr w:type="spellEnd"/>
      <w:r w:rsidR="00413227" w:rsidRPr="00464872">
        <w:rPr>
          <w:rFonts w:ascii="Times New Roman" w:hAnsi="Times New Roman" w:cs="Times New Roman"/>
          <w:sz w:val="24"/>
          <w:szCs w:val="24"/>
        </w:rPr>
        <w:t xml:space="preserve"> </w:t>
      </w:r>
      <w:r w:rsidR="00BC2531" w:rsidRPr="00464872">
        <w:rPr>
          <w:rFonts w:ascii="Times New Roman" w:hAnsi="Times New Roman" w:cs="Times New Roman"/>
          <w:sz w:val="24"/>
          <w:szCs w:val="24"/>
        </w:rPr>
        <w:t>6.66</w:t>
      </w:r>
      <w:r w:rsidR="00413227" w:rsidRPr="00464872">
        <w:rPr>
          <w:rFonts w:ascii="Times New Roman" w:hAnsi="Times New Roman" w:cs="Times New Roman"/>
          <w:sz w:val="24"/>
          <w:szCs w:val="24"/>
        </w:rPr>
        <w:t xml:space="preserve">% and </w:t>
      </w:r>
      <w:proofErr w:type="spellStart"/>
      <w:r w:rsidR="00BC2531" w:rsidRPr="00464872">
        <w:rPr>
          <w:rFonts w:ascii="Times New Roman" w:hAnsi="Times New Roman" w:cs="Times New Roman"/>
          <w:i/>
          <w:iCs/>
          <w:sz w:val="24"/>
          <w:szCs w:val="24"/>
        </w:rPr>
        <w:t>Fasciola</w:t>
      </w:r>
      <w:proofErr w:type="spellEnd"/>
      <w:r w:rsidR="00BC2531" w:rsidRPr="00464872">
        <w:rPr>
          <w:rFonts w:ascii="Times New Roman" w:hAnsi="Times New Roman" w:cs="Times New Roman"/>
          <w:sz w:val="24"/>
          <w:szCs w:val="24"/>
        </w:rPr>
        <w:t xml:space="preserve"> </w:t>
      </w:r>
      <w:proofErr w:type="spellStart"/>
      <w:r w:rsidR="00BC2531" w:rsidRPr="00464872">
        <w:rPr>
          <w:rFonts w:ascii="Times New Roman" w:hAnsi="Times New Roman" w:cs="Times New Roman"/>
          <w:sz w:val="24"/>
          <w:szCs w:val="24"/>
        </w:rPr>
        <w:t>spp</w:t>
      </w:r>
      <w:proofErr w:type="spellEnd"/>
      <w:r w:rsidR="00BC2531" w:rsidRPr="00464872">
        <w:rPr>
          <w:rFonts w:ascii="Times New Roman" w:hAnsi="Times New Roman" w:cs="Times New Roman"/>
          <w:sz w:val="24"/>
          <w:szCs w:val="24"/>
        </w:rPr>
        <w:t xml:space="preserve"> 3.33%. </w:t>
      </w:r>
      <w:r w:rsidRPr="00464872">
        <w:rPr>
          <w:rFonts w:ascii="Times New Roman" w:hAnsi="Times New Roman" w:cs="Times New Roman"/>
          <w:sz w:val="24"/>
          <w:szCs w:val="24"/>
        </w:rPr>
        <w:t>The s</w:t>
      </w:r>
      <w:r w:rsidR="00A22F1F" w:rsidRPr="00464872">
        <w:rPr>
          <w:rFonts w:ascii="Times New Roman" w:hAnsi="Times New Roman" w:cs="Times New Roman"/>
          <w:sz w:val="24"/>
          <w:szCs w:val="24"/>
        </w:rPr>
        <w:t>easonal investigation of gastro</w:t>
      </w:r>
      <w:r w:rsidRPr="00464872">
        <w:rPr>
          <w:rFonts w:ascii="Times New Roman" w:hAnsi="Times New Roman" w:cs="Times New Roman"/>
          <w:sz w:val="24"/>
          <w:szCs w:val="24"/>
        </w:rPr>
        <w:t xml:space="preserve">intestinal parasites in </w:t>
      </w:r>
      <w:r w:rsidR="009D3F96" w:rsidRPr="00464872">
        <w:rPr>
          <w:rFonts w:ascii="Times New Roman" w:hAnsi="Times New Roman" w:cs="Times New Roman"/>
          <w:sz w:val="24"/>
          <w:szCs w:val="24"/>
        </w:rPr>
        <w:t>Indian Bison showed</w:t>
      </w:r>
      <w:r w:rsidRPr="00464872">
        <w:rPr>
          <w:rFonts w:ascii="Times New Roman" w:hAnsi="Times New Roman" w:cs="Times New Roman"/>
          <w:sz w:val="24"/>
          <w:szCs w:val="24"/>
        </w:rPr>
        <w:t xml:space="preserve"> a statistically significant (P&lt;0.05) higher prevalence rate in rainy (</w:t>
      </w:r>
      <w:r w:rsidR="00D85A41" w:rsidRPr="00464872">
        <w:rPr>
          <w:rFonts w:ascii="Times New Roman" w:hAnsi="Times New Roman" w:cs="Times New Roman"/>
          <w:sz w:val="24"/>
          <w:szCs w:val="24"/>
        </w:rPr>
        <w:t>8</w:t>
      </w:r>
      <w:r w:rsidR="00590762" w:rsidRPr="00464872">
        <w:rPr>
          <w:rFonts w:ascii="Times New Roman" w:hAnsi="Times New Roman" w:cs="Times New Roman"/>
          <w:sz w:val="24"/>
          <w:szCs w:val="24"/>
        </w:rPr>
        <w:t>5</w:t>
      </w:r>
      <w:r w:rsidR="00624EE6">
        <w:rPr>
          <w:rFonts w:ascii="Times New Roman" w:hAnsi="Times New Roman" w:cs="Times New Roman"/>
          <w:sz w:val="24"/>
          <w:szCs w:val="24"/>
        </w:rPr>
        <w:t>%) compared to</w:t>
      </w:r>
      <w:r w:rsidRPr="00464872">
        <w:rPr>
          <w:rFonts w:ascii="Times New Roman" w:hAnsi="Times New Roman" w:cs="Times New Roman"/>
          <w:sz w:val="24"/>
          <w:szCs w:val="24"/>
        </w:rPr>
        <w:t xml:space="preserve"> winter (</w:t>
      </w:r>
      <w:r w:rsidR="00D85A41" w:rsidRPr="00464872">
        <w:rPr>
          <w:rFonts w:ascii="Times New Roman" w:hAnsi="Times New Roman" w:cs="Times New Roman"/>
          <w:sz w:val="24"/>
          <w:szCs w:val="24"/>
        </w:rPr>
        <w:t>80</w:t>
      </w:r>
      <w:r w:rsidRPr="00464872">
        <w:rPr>
          <w:rFonts w:ascii="Times New Roman" w:hAnsi="Times New Roman" w:cs="Times New Roman"/>
          <w:sz w:val="24"/>
          <w:szCs w:val="24"/>
        </w:rPr>
        <w:t>%) and summer (</w:t>
      </w:r>
      <w:r w:rsidR="00D85A41" w:rsidRPr="00464872">
        <w:rPr>
          <w:rFonts w:ascii="Times New Roman" w:hAnsi="Times New Roman" w:cs="Times New Roman"/>
          <w:sz w:val="24"/>
          <w:szCs w:val="24"/>
        </w:rPr>
        <w:t>40</w:t>
      </w:r>
      <w:r w:rsidR="006002FF">
        <w:rPr>
          <w:rFonts w:ascii="Times New Roman" w:hAnsi="Times New Roman" w:cs="Times New Roman"/>
          <w:sz w:val="24"/>
          <w:szCs w:val="24"/>
        </w:rPr>
        <w:t>%). T</w:t>
      </w:r>
      <w:r w:rsidRPr="00464872">
        <w:rPr>
          <w:rFonts w:ascii="Times New Roman" w:hAnsi="Times New Roman" w:cs="Times New Roman"/>
          <w:sz w:val="24"/>
          <w:szCs w:val="24"/>
        </w:rPr>
        <w:t>he prevalence of</w:t>
      </w:r>
      <w:r w:rsidR="00F621F0" w:rsidRPr="00464872">
        <w:rPr>
          <w:rFonts w:ascii="Times New Roman" w:hAnsi="Times New Roman" w:cs="Times New Roman"/>
          <w:sz w:val="24"/>
          <w:szCs w:val="24"/>
        </w:rPr>
        <w:t xml:space="preserve"> </w:t>
      </w:r>
      <w:proofErr w:type="spellStart"/>
      <w:r w:rsidR="00153104" w:rsidRPr="00464872">
        <w:rPr>
          <w:rFonts w:ascii="Times New Roman" w:hAnsi="Times New Roman" w:cs="Times New Roman"/>
          <w:i/>
          <w:iCs/>
          <w:sz w:val="24"/>
          <w:szCs w:val="24"/>
        </w:rPr>
        <w:t>Strongyle</w:t>
      </w:r>
      <w:proofErr w:type="spellEnd"/>
      <w:r w:rsidR="00153104" w:rsidRPr="00464872">
        <w:rPr>
          <w:rFonts w:ascii="Times New Roman" w:hAnsi="Times New Roman" w:cs="Times New Roman"/>
          <w:sz w:val="24"/>
          <w:szCs w:val="24"/>
        </w:rPr>
        <w:t xml:space="preserve"> </w:t>
      </w:r>
      <w:proofErr w:type="spellStart"/>
      <w:r w:rsidR="00153104" w:rsidRPr="00464872">
        <w:rPr>
          <w:rFonts w:ascii="Times New Roman" w:hAnsi="Times New Roman" w:cs="Times New Roman"/>
          <w:sz w:val="24"/>
          <w:szCs w:val="24"/>
        </w:rPr>
        <w:t>spp</w:t>
      </w:r>
      <w:proofErr w:type="spellEnd"/>
      <w:r w:rsidRPr="00464872">
        <w:rPr>
          <w:rFonts w:ascii="Times New Roman" w:hAnsi="Times New Roman" w:cs="Times New Roman"/>
          <w:sz w:val="24"/>
          <w:szCs w:val="24"/>
        </w:rPr>
        <w:t xml:space="preserve"> was relatively higher</w:t>
      </w:r>
      <w:r w:rsidR="006002FF" w:rsidRPr="006002FF">
        <w:rPr>
          <w:rFonts w:ascii="Times New Roman" w:hAnsi="Times New Roman" w:cs="Times New Roman"/>
          <w:sz w:val="24"/>
          <w:szCs w:val="24"/>
        </w:rPr>
        <w:t xml:space="preserve"> </w:t>
      </w:r>
      <w:r w:rsidR="006002FF">
        <w:rPr>
          <w:rFonts w:ascii="Times New Roman" w:hAnsi="Times New Roman" w:cs="Times New Roman"/>
          <w:sz w:val="24"/>
          <w:szCs w:val="24"/>
        </w:rPr>
        <w:t xml:space="preserve">in </w:t>
      </w:r>
      <w:r w:rsidR="006002FF" w:rsidRPr="00464872">
        <w:rPr>
          <w:rFonts w:ascii="Times New Roman" w:hAnsi="Times New Roman" w:cs="Times New Roman"/>
          <w:sz w:val="24"/>
          <w:szCs w:val="24"/>
        </w:rPr>
        <w:t xml:space="preserve">winter </w:t>
      </w:r>
      <w:r w:rsidR="006002FF">
        <w:rPr>
          <w:rFonts w:ascii="Times New Roman" w:hAnsi="Times New Roman" w:cs="Times New Roman"/>
          <w:sz w:val="24"/>
          <w:szCs w:val="24"/>
        </w:rPr>
        <w:t>season</w:t>
      </w:r>
      <w:r w:rsidRPr="00464872">
        <w:rPr>
          <w:rFonts w:ascii="Times New Roman" w:hAnsi="Times New Roman" w:cs="Times New Roman"/>
          <w:sz w:val="24"/>
          <w:szCs w:val="24"/>
        </w:rPr>
        <w:t xml:space="preserve"> than </w:t>
      </w:r>
      <w:proofErr w:type="spellStart"/>
      <w:r w:rsidR="00153104" w:rsidRPr="00464872">
        <w:rPr>
          <w:rFonts w:ascii="Times New Roman" w:hAnsi="Times New Roman" w:cs="Times New Roman"/>
          <w:i/>
          <w:iCs/>
          <w:sz w:val="24"/>
          <w:szCs w:val="24"/>
        </w:rPr>
        <w:t>Amphistome</w:t>
      </w:r>
      <w:proofErr w:type="spellEnd"/>
      <w:r w:rsidR="00153104" w:rsidRPr="00464872">
        <w:rPr>
          <w:rFonts w:ascii="Times New Roman" w:hAnsi="Times New Roman" w:cs="Times New Roman"/>
          <w:i/>
          <w:iCs/>
          <w:sz w:val="24"/>
          <w:szCs w:val="24"/>
        </w:rPr>
        <w:t xml:space="preserve"> </w:t>
      </w:r>
      <w:proofErr w:type="spellStart"/>
      <w:r w:rsidR="00F621F0" w:rsidRPr="00464872">
        <w:rPr>
          <w:rFonts w:ascii="Times New Roman" w:hAnsi="Times New Roman" w:cs="Times New Roman"/>
          <w:sz w:val="24"/>
          <w:szCs w:val="24"/>
        </w:rPr>
        <w:t>spp</w:t>
      </w:r>
      <w:proofErr w:type="spellEnd"/>
      <w:r w:rsidRPr="00464872">
        <w:rPr>
          <w:rFonts w:ascii="Times New Roman" w:hAnsi="Times New Roman" w:cs="Times New Roman"/>
          <w:sz w:val="24"/>
          <w:szCs w:val="24"/>
        </w:rPr>
        <w:t xml:space="preserve">, while the reverse was recorded in </w:t>
      </w:r>
      <w:r w:rsidR="00153104" w:rsidRPr="00464872">
        <w:rPr>
          <w:rFonts w:ascii="Times New Roman" w:hAnsi="Times New Roman" w:cs="Times New Roman"/>
          <w:sz w:val="24"/>
          <w:szCs w:val="24"/>
        </w:rPr>
        <w:t>rainy</w:t>
      </w:r>
      <w:r w:rsidRPr="00464872">
        <w:rPr>
          <w:rFonts w:ascii="Times New Roman" w:hAnsi="Times New Roman" w:cs="Times New Roman"/>
          <w:sz w:val="24"/>
          <w:szCs w:val="24"/>
        </w:rPr>
        <w:t xml:space="preserve"> season with a higher prevalence rate of</w:t>
      </w:r>
      <w:r w:rsidRPr="00464872">
        <w:rPr>
          <w:rFonts w:ascii="Times New Roman" w:hAnsi="Times New Roman" w:cs="Times New Roman"/>
          <w:i/>
          <w:iCs/>
          <w:sz w:val="24"/>
          <w:szCs w:val="24"/>
        </w:rPr>
        <w:t>.</w:t>
      </w:r>
      <w:r w:rsidRPr="00464872">
        <w:rPr>
          <w:rFonts w:ascii="Times New Roman" w:hAnsi="Times New Roman" w:cs="Times New Roman"/>
          <w:sz w:val="24"/>
          <w:szCs w:val="24"/>
        </w:rPr>
        <w:t xml:space="preserve"> </w:t>
      </w:r>
      <w:r w:rsidR="00590762" w:rsidRPr="00464872">
        <w:rPr>
          <w:rFonts w:ascii="Times New Roman" w:hAnsi="Times New Roman" w:cs="Times New Roman"/>
          <w:i/>
          <w:iCs/>
          <w:sz w:val="24"/>
          <w:szCs w:val="24"/>
        </w:rPr>
        <w:t xml:space="preserve">Strongyle </w:t>
      </w:r>
      <w:r w:rsidR="00590762" w:rsidRPr="00464872">
        <w:rPr>
          <w:rFonts w:ascii="Times New Roman" w:hAnsi="Times New Roman" w:cs="Times New Roman"/>
          <w:sz w:val="24"/>
          <w:szCs w:val="24"/>
        </w:rPr>
        <w:t>spp.</w:t>
      </w:r>
      <w:r w:rsidRPr="00464872">
        <w:rPr>
          <w:rFonts w:ascii="Times New Roman" w:hAnsi="Times New Roman" w:cs="Times New Roman"/>
          <w:sz w:val="24"/>
          <w:szCs w:val="24"/>
        </w:rPr>
        <w:t xml:space="preserve"> </w:t>
      </w:r>
    </w:p>
    <w:p w14:paraId="72ECBE7C" w14:textId="77777777" w:rsidR="004A2E6E" w:rsidRDefault="00B522BC" w:rsidP="00F621F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 words: </w:t>
      </w:r>
      <w:r w:rsidR="009D3F96">
        <w:rPr>
          <w:rFonts w:ascii="Times New Roman" w:hAnsi="Times New Roman" w:cs="Times New Roman"/>
          <w:sz w:val="24"/>
          <w:szCs w:val="24"/>
        </w:rPr>
        <w:t xml:space="preserve">Indian Bison, </w:t>
      </w:r>
      <w:r w:rsidR="00483D84">
        <w:rPr>
          <w:rFonts w:ascii="Times New Roman" w:hAnsi="Times New Roman" w:cs="Times New Roman"/>
          <w:sz w:val="24"/>
          <w:szCs w:val="24"/>
        </w:rPr>
        <w:t>G</w:t>
      </w:r>
      <w:r w:rsidR="00483D84" w:rsidRPr="002C22EF">
        <w:rPr>
          <w:rFonts w:ascii="Times New Roman" w:hAnsi="Times New Roman" w:cs="Times New Roman"/>
          <w:sz w:val="24"/>
          <w:szCs w:val="24"/>
        </w:rPr>
        <w:t>astrointestinal parasites</w:t>
      </w:r>
      <w:r w:rsidR="00483D84">
        <w:rPr>
          <w:rFonts w:ascii="Times New Roman" w:hAnsi="Times New Roman" w:cs="Times New Roman"/>
          <w:sz w:val="24"/>
          <w:szCs w:val="24"/>
        </w:rPr>
        <w:t xml:space="preserve">, </w:t>
      </w:r>
      <w:r w:rsidR="009D3F96">
        <w:rPr>
          <w:rFonts w:ascii="Times New Roman" w:hAnsi="Times New Roman" w:cs="Times New Roman"/>
          <w:sz w:val="24"/>
          <w:szCs w:val="24"/>
        </w:rPr>
        <w:t xml:space="preserve">prevalence, </w:t>
      </w:r>
      <w:proofErr w:type="spellStart"/>
      <w:r w:rsidR="005166D9">
        <w:rPr>
          <w:rFonts w:ascii="Times New Roman" w:hAnsi="Times New Roman" w:cs="Times New Roman"/>
          <w:sz w:val="24"/>
          <w:szCs w:val="24"/>
        </w:rPr>
        <w:t>Barnawapara</w:t>
      </w:r>
      <w:proofErr w:type="spellEnd"/>
      <w:r w:rsidR="005166D9">
        <w:rPr>
          <w:rFonts w:ascii="Times New Roman" w:hAnsi="Times New Roman" w:cs="Times New Roman"/>
          <w:sz w:val="24"/>
          <w:szCs w:val="24"/>
        </w:rPr>
        <w:t xml:space="preserve"> wildlife sanctuary</w:t>
      </w:r>
    </w:p>
    <w:p w14:paraId="7F54878B" w14:textId="77777777" w:rsidR="000C7A39" w:rsidRDefault="000C7A39" w:rsidP="00CD3A4D">
      <w:pPr>
        <w:autoSpaceDE w:val="0"/>
        <w:autoSpaceDN w:val="0"/>
        <w:adjustRightInd w:val="0"/>
        <w:spacing w:after="0" w:line="360" w:lineRule="auto"/>
        <w:jc w:val="both"/>
        <w:rPr>
          <w:rFonts w:ascii="Times New Roman" w:hAnsi="Times New Roman" w:cs="Times New Roman"/>
          <w:b/>
          <w:bCs/>
          <w:sz w:val="24"/>
          <w:szCs w:val="22"/>
        </w:rPr>
      </w:pPr>
    </w:p>
    <w:p w14:paraId="68E0D103" w14:textId="77777777" w:rsidR="0037161C" w:rsidRDefault="0037161C" w:rsidP="00CD3A4D">
      <w:pPr>
        <w:autoSpaceDE w:val="0"/>
        <w:autoSpaceDN w:val="0"/>
        <w:adjustRightInd w:val="0"/>
        <w:spacing w:after="0" w:line="360" w:lineRule="auto"/>
        <w:jc w:val="both"/>
        <w:rPr>
          <w:rFonts w:ascii="Times New Roman" w:hAnsi="Times New Roman" w:cs="Times New Roman"/>
          <w:b/>
          <w:bCs/>
          <w:sz w:val="24"/>
          <w:szCs w:val="22"/>
        </w:rPr>
      </w:pPr>
    </w:p>
    <w:p w14:paraId="13BF4120" w14:textId="77777777" w:rsidR="00CD3A4D" w:rsidRDefault="00AF4FD0" w:rsidP="00CD3A4D">
      <w:pPr>
        <w:autoSpaceDE w:val="0"/>
        <w:autoSpaceDN w:val="0"/>
        <w:adjustRightInd w:val="0"/>
        <w:spacing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Introduction </w:t>
      </w:r>
    </w:p>
    <w:p w14:paraId="2B3224B8" w14:textId="77777777" w:rsidR="000C7A39" w:rsidRPr="000C7A39" w:rsidRDefault="000C7A39" w:rsidP="000C7A39">
      <w:pPr>
        <w:autoSpaceDE w:val="0"/>
        <w:autoSpaceDN w:val="0"/>
        <w:adjustRightInd w:val="0"/>
        <w:spacing w:line="360" w:lineRule="auto"/>
        <w:ind w:firstLine="720"/>
        <w:jc w:val="both"/>
        <w:rPr>
          <w:rFonts w:ascii="Times New Roman" w:hAnsi="Times New Roman" w:cs="Times New Roman"/>
          <w:sz w:val="24"/>
          <w:szCs w:val="24"/>
        </w:rPr>
      </w:pPr>
      <w:r w:rsidRPr="002D10AF">
        <w:rPr>
          <w:rFonts w:ascii="Times New Roman" w:hAnsi="Times New Roman" w:cs="Times New Roman"/>
          <w:sz w:val="24"/>
          <w:szCs w:val="22"/>
        </w:rPr>
        <w:t xml:space="preserve">Wild animals are integral parts of biological world. Continuous monitoring of wild animals is necessary to access the impact of wild animals on natural environment and human. </w:t>
      </w:r>
      <w:r w:rsidRPr="000B5865">
        <w:rPr>
          <w:rFonts w:ascii="Times New Roman" w:hAnsi="Times New Roman" w:cs="Times New Roman"/>
          <w:sz w:val="24"/>
          <w:szCs w:val="22"/>
        </w:rPr>
        <w:t xml:space="preserve">In </w:t>
      </w:r>
      <w:r w:rsidRPr="004C5A90">
        <w:rPr>
          <w:rFonts w:ascii="Times New Roman" w:hAnsi="Times New Roman" w:cs="Times New Roman"/>
          <w:color w:val="000000" w:themeColor="text1"/>
          <w:sz w:val="24"/>
          <w:szCs w:val="22"/>
        </w:rPr>
        <w:t>animals living in natural state unconfirmed parasites are always present but usually in small numbers with balanced system, but change in environment, stress, nutrition and water intake level might increase sensitivity of animal with parasite infection (</w:t>
      </w:r>
      <w:proofErr w:type="spellStart"/>
      <w:r w:rsidRPr="004C5A90">
        <w:rPr>
          <w:rStyle w:val="A6"/>
          <w:rFonts w:ascii="Times New Roman" w:hAnsi="Times New Roman"/>
          <w:color w:val="000000" w:themeColor="text1"/>
          <w:sz w:val="24"/>
          <w:szCs w:val="24"/>
        </w:rPr>
        <w:t>Begon</w:t>
      </w:r>
      <w:proofErr w:type="spellEnd"/>
      <w:r w:rsidRPr="004C5A90">
        <w:rPr>
          <w:rStyle w:val="A6"/>
          <w:rFonts w:ascii="Times New Roman" w:hAnsi="Times New Roman"/>
          <w:color w:val="000000" w:themeColor="text1"/>
          <w:sz w:val="24"/>
          <w:szCs w:val="24"/>
        </w:rPr>
        <w:t xml:space="preserve"> and Bowers. 1995</w:t>
      </w:r>
      <w:r w:rsidRPr="004C5A90">
        <w:rPr>
          <w:rFonts w:ascii="Times New Roman" w:hAnsi="Times New Roman" w:cs="Times New Roman"/>
          <w:color w:val="000000" w:themeColor="text1"/>
          <w:sz w:val="24"/>
          <w:szCs w:val="24"/>
        </w:rPr>
        <w:t>)</w:t>
      </w:r>
      <w:r w:rsidRPr="004C5A90">
        <w:rPr>
          <w:rFonts w:ascii="Times New Roman" w:hAnsi="Times New Roman" w:cs="Times New Roman"/>
          <w:color w:val="000000" w:themeColor="text1"/>
          <w:sz w:val="24"/>
          <w:szCs w:val="22"/>
        </w:rPr>
        <w:t xml:space="preserve">. </w:t>
      </w:r>
    </w:p>
    <w:p w14:paraId="3DB7743F" w14:textId="77777777" w:rsidR="00025845" w:rsidRDefault="00483D84" w:rsidP="00CD3A4D">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5F0986">
        <w:rPr>
          <w:rFonts w:ascii="Times New Roman" w:hAnsi="Times New Roman" w:cs="Times New Roman"/>
          <w:sz w:val="24"/>
          <w:szCs w:val="24"/>
          <w:shd w:val="clear" w:color="auto" w:fill="FFFFFF"/>
        </w:rPr>
        <w:t>Indian bison</w:t>
      </w:r>
      <w:r w:rsidRPr="005F0986">
        <w:rPr>
          <w:rFonts w:ascii="Times New Roman" w:hAnsi="Times New Roman" w:cs="Times New Roman"/>
          <w:sz w:val="24"/>
          <w:szCs w:val="24"/>
        </w:rPr>
        <w:t xml:space="preserve"> </w:t>
      </w:r>
      <w:r w:rsidRPr="005F0986">
        <w:rPr>
          <w:rFonts w:ascii="Times New Roman" w:hAnsi="Times New Roman" w:cs="Times New Roman"/>
          <w:sz w:val="24"/>
          <w:szCs w:val="24"/>
          <w:shd w:val="clear" w:color="auto" w:fill="FFFFFF"/>
        </w:rPr>
        <w:t>(</w:t>
      </w:r>
      <w:r w:rsidRPr="005F0986">
        <w:rPr>
          <w:rFonts w:ascii="Times New Roman" w:hAnsi="Times New Roman" w:cs="Times New Roman"/>
          <w:i/>
          <w:iCs/>
          <w:sz w:val="24"/>
          <w:szCs w:val="24"/>
          <w:shd w:val="clear" w:color="auto" w:fill="FFFFFF"/>
        </w:rPr>
        <w:t>Bos gaurus</w:t>
      </w:r>
      <w:r w:rsidRPr="005F0986">
        <w:rPr>
          <w:rFonts w:ascii="Times New Roman" w:hAnsi="Times New Roman" w:cs="Times New Roman"/>
          <w:sz w:val="24"/>
          <w:szCs w:val="24"/>
          <w:shd w:val="clear" w:color="auto" w:fill="FFFFFF"/>
        </w:rPr>
        <w:t xml:space="preserve">), also called </w:t>
      </w:r>
      <w:r w:rsidRPr="005F0986">
        <w:rPr>
          <w:rFonts w:ascii="Times New Roman" w:hAnsi="Times New Roman" w:cs="Times New Roman"/>
          <w:sz w:val="24"/>
          <w:szCs w:val="24"/>
        </w:rPr>
        <w:t>Gaur</w:t>
      </w:r>
      <w:r>
        <w:rPr>
          <w:rFonts w:ascii="Times New Roman" w:hAnsi="Times New Roman" w:cs="Times New Roman"/>
          <w:sz w:val="24"/>
          <w:szCs w:val="24"/>
          <w:shd w:val="clear" w:color="auto" w:fill="FFFFFF"/>
        </w:rPr>
        <w:t>, are one of</w:t>
      </w:r>
      <w:r w:rsidRPr="00370EC7">
        <w:rPr>
          <w:rFonts w:ascii="Times New Roman" w:hAnsi="Times New Roman" w:cs="Times New Roman"/>
          <w:sz w:val="24"/>
          <w:szCs w:val="24"/>
          <w:shd w:val="clear" w:color="auto" w:fill="FFFFFF"/>
        </w:rPr>
        <w:t xml:space="preserve"> the </w:t>
      </w:r>
      <w:hyperlink r:id="rId8" w:anchor="Table_of_heaviest_terrestrial_animals" w:history="1">
        <w:r w:rsidRPr="00370EC7">
          <w:rPr>
            <w:rStyle w:val="Hyperlink"/>
            <w:rFonts w:ascii="Times New Roman" w:hAnsi="Times New Roman" w:cs="Times New Roman"/>
            <w:i/>
            <w:iCs/>
            <w:color w:val="auto"/>
            <w:sz w:val="24"/>
            <w:szCs w:val="24"/>
            <w:u w:val="none"/>
            <w:shd w:val="clear" w:color="auto" w:fill="FFFFFF"/>
          </w:rPr>
          <w:t>largest living land animals</w:t>
        </w:r>
      </w:hyperlink>
      <w:r w:rsidRPr="00370EC7">
        <w:rPr>
          <w:rFonts w:ascii="Times New Roman" w:hAnsi="Times New Roman" w:cs="Times New Roman"/>
          <w:sz w:val="24"/>
          <w:szCs w:val="24"/>
          <w:shd w:val="clear" w:color="auto" w:fill="FFFFFF"/>
        </w:rPr>
        <w:t>. This species is native to </w:t>
      </w:r>
      <w:hyperlink r:id="rId9" w:tooltip="South Asia" w:history="1">
        <w:r w:rsidRPr="00370EC7">
          <w:rPr>
            <w:rStyle w:val="Hyperlink"/>
            <w:rFonts w:ascii="Times New Roman" w:hAnsi="Times New Roman" w:cs="Times New Roman"/>
            <w:color w:val="auto"/>
            <w:sz w:val="24"/>
            <w:szCs w:val="24"/>
            <w:u w:val="none"/>
            <w:shd w:val="clear" w:color="auto" w:fill="FFFFFF"/>
          </w:rPr>
          <w:t>South</w:t>
        </w:r>
      </w:hyperlink>
      <w:r w:rsidRPr="00370EC7">
        <w:rPr>
          <w:rFonts w:ascii="Times New Roman" w:hAnsi="Times New Roman" w:cs="Times New Roman"/>
          <w:sz w:val="24"/>
          <w:szCs w:val="24"/>
          <w:shd w:val="clear" w:color="auto" w:fill="FFFFFF"/>
        </w:rPr>
        <w:t> and </w:t>
      </w:r>
      <w:hyperlink r:id="rId10" w:tooltip="Southeast Asia" w:history="1">
        <w:r w:rsidRPr="00370EC7">
          <w:rPr>
            <w:rStyle w:val="Hyperlink"/>
            <w:rFonts w:ascii="Times New Roman" w:hAnsi="Times New Roman" w:cs="Times New Roman"/>
            <w:color w:val="auto"/>
            <w:sz w:val="24"/>
            <w:szCs w:val="24"/>
            <w:u w:val="none"/>
            <w:shd w:val="clear" w:color="auto" w:fill="FFFFFF"/>
          </w:rPr>
          <w:t>Southeast Asia</w:t>
        </w:r>
      </w:hyperlink>
      <w:r w:rsidRPr="00370EC7">
        <w:rPr>
          <w:rFonts w:ascii="Times New Roman" w:hAnsi="Times New Roman" w:cs="Times New Roman"/>
          <w:sz w:val="24"/>
          <w:szCs w:val="24"/>
          <w:shd w:val="clear" w:color="auto" w:fill="FFFFFF"/>
        </w:rPr>
        <w:t>. It has been listed as </w:t>
      </w:r>
      <w:hyperlink r:id="rId11" w:tooltip="Vulnerable species" w:history="1">
        <w:r w:rsidRPr="00370EC7">
          <w:rPr>
            <w:rStyle w:val="Hyperlink"/>
            <w:rFonts w:ascii="Times New Roman" w:hAnsi="Times New Roman" w:cs="Times New Roman"/>
            <w:color w:val="auto"/>
            <w:sz w:val="24"/>
            <w:szCs w:val="24"/>
            <w:u w:val="none"/>
            <w:shd w:val="clear" w:color="auto" w:fill="FFFFFF"/>
          </w:rPr>
          <w:t>Vulnerable</w:t>
        </w:r>
      </w:hyperlink>
      <w:r w:rsidRPr="00370EC7">
        <w:rPr>
          <w:rFonts w:ascii="Times New Roman" w:hAnsi="Times New Roman" w:cs="Times New Roman"/>
          <w:sz w:val="24"/>
          <w:szCs w:val="24"/>
          <w:shd w:val="clear" w:color="auto" w:fill="FFFFFF"/>
        </w:rPr>
        <w:t>  since 1986 (</w:t>
      </w:r>
      <w:r w:rsidRPr="004213AB">
        <w:rPr>
          <w:rStyle w:val="HTMLCite"/>
          <w:rFonts w:ascii="Times New Roman" w:hAnsi="Times New Roman"/>
          <w:sz w:val="24"/>
          <w:szCs w:val="24"/>
          <w:shd w:val="clear" w:color="auto" w:fill="FFFFFF"/>
        </w:rPr>
        <w:t>Duckworth</w:t>
      </w:r>
      <w:r w:rsidRPr="00370EC7">
        <w:rPr>
          <w:rStyle w:val="HTMLCite"/>
          <w:rFonts w:ascii="Times New Roman" w:hAnsi="Times New Roman"/>
          <w:sz w:val="24"/>
          <w:szCs w:val="24"/>
          <w:shd w:val="clear" w:color="auto" w:fill="FFFFFF"/>
        </w:rPr>
        <w:t xml:space="preserve"> et al.</w:t>
      </w:r>
      <w:r>
        <w:rPr>
          <w:rStyle w:val="HTMLCite"/>
          <w:rFonts w:ascii="Times New Roman" w:hAnsi="Times New Roman"/>
          <w:sz w:val="24"/>
          <w:szCs w:val="24"/>
          <w:shd w:val="clear" w:color="auto" w:fill="FFFFFF"/>
        </w:rPr>
        <w:t>,</w:t>
      </w:r>
      <w:r w:rsidRPr="00370EC7">
        <w:rPr>
          <w:rStyle w:val="HTMLCite"/>
          <w:rFonts w:ascii="Times New Roman" w:hAnsi="Times New Roman"/>
          <w:sz w:val="24"/>
          <w:szCs w:val="24"/>
          <w:shd w:val="clear" w:color="auto" w:fill="FFFFFF"/>
        </w:rPr>
        <w:t xml:space="preserve"> </w:t>
      </w:r>
      <w:r w:rsidRPr="009D598C">
        <w:rPr>
          <w:rStyle w:val="HTMLCite"/>
          <w:rFonts w:ascii="Times New Roman" w:hAnsi="Times New Roman"/>
          <w:sz w:val="24"/>
          <w:szCs w:val="24"/>
          <w:shd w:val="clear" w:color="auto" w:fill="FFFFFF"/>
        </w:rPr>
        <w:t>2016)</w:t>
      </w:r>
      <w:r w:rsidR="00624EE6">
        <w:rPr>
          <w:rFonts w:ascii="Times New Roman" w:hAnsi="Times New Roman" w:cs="Times New Roman"/>
          <w:i/>
          <w:iCs/>
          <w:sz w:val="24"/>
          <w:szCs w:val="24"/>
          <w:shd w:val="clear" w:color="auto" w:fill="FFFFFF"/>
        </w:rPr>
        <w:t xml:space="preserve"> </w:t>
      </w:r>
      <w:r w:rsidR="00624EE6">
        <w:rPr>
          <w:rFonts w:ascii="Times New Roman" w:hAnsi="Times New Roman" w:cs="Times New Roman"/>
          <w:sz w:val="24"/>
          <w:szCs w:val="24"/>
          <w:shd w:val="clear" w:color="auto" w:fill="FFFFFF"/>
        </w:rPr>
        <w:t>and it is classified under Schedule I of the Wild Life (Protection) Act, 1972 in India.</w:t>
      </w:r>
      <w:r w:rsidRPr="00370EC7">
        <w:rPr>
          <w:rFonts w:ascii="Times New Roman" w:hAnsi="Times New Roman" w:cs="Times New Roman"/>
          <w:sz w:val="24"/>
          <w:szCs w:val="24"/>
          <w:shd w:val="clear" w:color="auto" w:fill="FFFFFF"/>
        </w:rPr>
        <w:t xml:space="preserve"> Population decline in parts of its range is likely to be more than 70% during the last three generations.</w:t>
      </w:r>
    </w:p>
    <w:p w14:paraId="41F360B7" w14:textId="77777777" w:rsidR="00AC1916" w:rsidRPr="002B531E" w:rsidRDefault="00494536" w:rsidP="002B531E">
      <w:pPr>
        <w:autoSpaceDE w:val="0"/>
        <w:autoSpaceDN w:val="0"/>
        <w:adjustRightInd w:val="0"/>
        <w:spacing w:line="360" w:lineRule="auto"/>
        <w:ind w:firstLine="720"/>
        <w:jc w:val="both"/>
        <w:rPr>
          <w:rFonts w:ascii="Times New Roman" w:hAnsi="Times New Roman" w:cs="Times New Roman"/>
          <w:color w:val="FF0000"/>
          <w:sz w:val="24"/>
          <w:szCs w:val="22"/>
        </w:rPr>
      </w:pPr>
      <w:r>
        <w:rPr>
          <w:rFonts w:ascii="Times New Roman" w:hAnsi="Times New Roman" w:cs="Times New Roman"/>
          <w:sz w:val="24"/>
          <w:szCs w:val="22"/>
        </w:rPr>
        <w:t>P</w:t>
      </w:r>
      <w:r w:rsidRPr="002D10AF">
        <w:rPr>
          <w:rFonts w:ascii="Times New Roman" w:hAnsi="Times New Roman" w:cs="Times New Roman"/>
          <w:sz w:val="24"/>
          <w:szCs w:val="22"/>
        </w:rPr>
        <w:t xml:space="preserve">arasitic diseases have </w:t>
      </w:r>
      <w:proofErr w:type="spellStart"/>
      <w:proofErr w:type="gramStart"/>
      <w:r w:rsidRPr="002D10AF">
        <w:rPr>
          <w:rFonts w:ascii="Times New Roman" w:hAnsi="Times New Roman" w:cs="Times New Roman"/>
          <w:sz w:val="24"/>
          <w:szCs w:val="22"/>
        </w:rPr>
        <w:t>became</w:t>
      </w:r>
      <w:proofErr w:type="spellEnd"/>
      <w:proofErr w:type="gramEnd"/>
      <w:r w:rsidRPr="002D10AF">
        <w:rPr>
          <w:rFonts w:ascii="Times New Roman" w:hAnsi="Times New Roman" w:cs="Times New Roman"/>
          <w:sz w:val="24"/>
          <w:szCs w:val="22"/>
        </w:rPr>
        <w:t xml:space="preserve"> a major concern in conservation of endangered speci</w:t>
      </w:r>
      <w:r>
        <w:rPr>
          <w:rFonts w:ascii="Times New Roman" w:hAnsi="Times New Roman" w:cs="Times New Roman"/>
          <w:sz w:val="24"/>
          <w:szCs w:val="22"/>
        </w:rPr>
        <w:t>es as they can lead to death, dramatic</w:t>
      </w:r>
      <w:r w:rsidRPr="002D10AF">
        <w:rPr>
          <w:rFonts w:ascii="Times New Roman" w:hAnsi="Times New Roman" w:cs="Times New Roman"/>
          <w:sz w:val="24"/>
          <w:szCs w:val="22"/>
        </w:rPr>
        <w:t xml:space="preserve"> decline</w:t>
      </w:r>
      <w:r>
        <w:rPr>
          <w:rFonts w:ascii="Times New Roman" w:hAnsi="Times New Roman" w:cs="Times New Roman"/>
          <w:sz w:val="24"/>
          <w:szCs w:val="22"/>
        </w:rPr>
        <w:t xml:space="preserve"> in population</w:t>
      </w:r>
      <w:r w:rsidRPr="002D10AF">
        <w:rPr>
          <w:rFonts w:ascii="Times New Roman" w:hAnsi="Times New Roman" w:cs="Times New Roman"/>
          <w:sz w:val="24"/>
          <w:szCs w:val="22"/>
        </w:rPr>
        <w:t>, and even contr</w:t>
      </w:r>
      <w:r>
        <w:rPr>
          <w:rFonts w:ascii="Times New Roman" w:hAnsi="Times New Roman" w:cs="Times New Roman"/>
          <w:sz w:val="24"/>
          <w:szCs w:val="22"/>
        </w:rPr>
        <w:t xml:space="preserve">ibute to local extinction of </w:t>
      </w:r>
      <w:r>
        <w:rPr>
          <w:rFonts w:ascii="Times New Roman" w:hAnsi="Times New Roman" w:cs="Times New Roman"/>
          <w:sz w:val="24"/>
          <w:szCs w:val="22"/>
        </w:rPr>
        <w:lastRenderedPageBreak/>
        <w:t xml:space="preserve">particular animal species </w:t>
      </w:r>
      <w:r w:rsidR="002F1409">
        <w:rPr>
          <w:rFonts w:ascii="Times New Roman" w:eastAsia="Times New Roman" w:hAnsi="Times New Roman" w:cs="Times New Roman"/>
          <w:sz w:val="24"/>
          <w:szCs w:val="24"/>
        </w:rPr>
        <w:t>(</w:t>
      </w:r>
      <w:r w:rsidR="002F1409" w:rsidRPr="00B16FA4">
        <w:rPr>
          <w:rFonts w:ascii="Times New Roman" w:eastAsia="Times New Roman" w:hAnsi="Times New Roman" w:cs="Times New Roman"/>
          <w:sz w:val="24"/>
          <w:szCs w:val="24"/>
        </w:rPr>
        <w:t>Singh</w:t>
      </w:r>
      <w:r w:rsidR="002F1409" w:rsidRPr="00336319">
        <w:rPr>
          <w:rFonts w:ascii="Times New Roman" w:eastAsia="Times New Roman" w:hAnsi="Times New Roman" w:cs="Times New Roman"/>
          <w:i/>
          <w:iCs/>
          <w:sz w:val="24"/>
          <w:szCs w:val="24"/>
        </w:rPr>
        <w:t xml:space="preserve"> et al</w:t>
      </w:r>
      <w:r w:rsidR="002F1409">
        <w:rPr>
          <w:rFonts w:ascii="Times New Roman" w:eastAsia="Times New Roman" w:hAnsi="Times New Roman" w:cs="Times New Roman"/>
          <w:i/>
          <w:iCs/>
          <w:sz w:val="24"/>
          <w:szCs w:val="24"/>
        </w:rPr>
        <w:t xml:space="preserve">., </w:t>
      </w:r>
      <w:r w:rsidR="002F1409">
        <w:rPr>
          <w:rFonts w:ascii="Times New Roman" w:eastAsia="Times New Roman" w:hAnsi="Times New Roman" w:cs="Times New Roman"/>
          <w:sz w:val="24"/>
          <w:szCs w:val="24"/>
        </w:rPr>
        <w:t>2009)</w:t>
      </w:r>
      <w:r w:rsidR="002F1409" w:rsidRPr="00CF54FE">
        <w:rPr>
          <w:rFonts w:ascii="Times New Roman" w:hAnsi="Times New Roman" w:cs="Times New Roman"/>
          <w:sz w:val="24"/>
          <w:szCs w:val="24"/>
          <w:shd w:val="clear" w:color="auto" w:fill="FFFFFF"/>
        </w:rPr>
        <w:t>.</w:t>
      </w:r>
      <w:r w:rsidR="002F1409">
        <w:rPr>
          <w:rFonts w:ascii="Times New Roman" w:eastAsia="Times New Roman" w:hAnsi="Times New Roman" w:cs="Times New Roman"/>
          <w:sz w:val="24"/>
          <w:szCs w:val="24"/>
        </w:rPr>
        <w:t xml:space="preserve"> </w:t>
      </w:r>
      <w:r w:rsidR="002B531E" w:rsidRPr="00DD2DA0">
        <w:rPr>
          <w:rFonts w:ascii="Times New Roman" w:hAnsi="Times New Roman" w:cs="Times New Roman"/>
          <w:color w:val="000000" w:themeColor="text1"/>
          <w:sz w:val="24"/>
          <w:szCs w:val="22"/>
        </w:rPr>
        <w:t>Parasitism has been shown to directly affect both the evolution and ecology of host through process such as sexual selection</w:t>
      </w:r>
      <w:r w:rsidR="002B531E" w:rsidRPr="00DD2DA0">
        <w:rPr>
          <w:color w:val="000000" w:themeColor="text1"/>
        </w:rPr>
        <w:t xml:space="preserve"> </w:t>
      </w:r>
      <w:r w:rsidR="002B531E" w:rsidRPr="00DD2DA0">
        <w:rPr>
          <w:rStyle w:val="A6"/>
          <w:rFonts w:ascii="Times New Roman" w:hAnsi="Times New Roman"/>
          <w:color w:val="000000" w:themeColor="text1"/>
          <w:sz w:val="24"/>
          <w:szCs w:val="24"/>
        </w:rPr>
        <w:t xml:space="preserve">(Hamilton and Zuk, 1982) or parasite-mediated competition. </w:t>
      </w:r>
      <w:r w:rsidR="002B531E" w:rsidRPr="00DD2DA0">
        <w:rPr>
          <w:rFonts w:ascii="Times New Roman" w:hAnsi="Times New Roman" w:cs="Times New Roman"/>
          <w:color w:val="000000" w:themeColor="text1"/>
          <w:sz w:val="24"/>
          <w:szCs w:val="24"/>
        </w:rPr>
        <w:t>This alteration in parasitism in the natural hosts, arguably as a result of diminished biodiversity, may also drive some of the parasites to spill over to livestock and people eventually (</w:t>
      </w:r>
      <w:proofErr w:type="spellStart"/>
      <w:r w:rsidR="002B531E" w:rsidRPr="00DD2DA0">
        <w:rPr>
          <w:rFonts w:ascii="Times New Roman" w:hAnsi="Times New Roman" w:cs="Times New Roman"/>
          <w:color w:val="000000" w:themeColor="text1"/>
          <w:sz w:val="24"/>
          <w:szCs w:val="24"/>
        </w:rPr>
        <w:t>Friggens</w:t>
      </w:r>
      <w:proofErr w:type="spellEnd"/>
      <w:r w:rsidR="002B531E" w:rsidRPr="00DD2DA0">
        <w:rPr>
          <w:rFonts w:ascii="Times New Roman" w:hAnsi="Times New Roman" w:cs="Times New Roman"/>
          <w:color w:val="000000" w:themeColor="text1"/>
          <w:sz w:val="24"/>
          <w:szCs w:val="24"/>
        </w:rPr>
        <w:t xml:space="preserve"> and </w:t>
      </w:r>
      <w:proofErr w:type="spellStart"/>
      <w:r w:rsidR="002B531E" w:rsidRPr="00DD2DA0">
        <w:rPr>
          <w:rFonts w:ascii="Times New Roman" w:hAnsi="Times New Roman" w:cs="Times New Roman"/>
          <w:color w:val="000000" w:themeColor="text1"/>
          <w:sz w:val="24"/>
          <w:szCs w:val="24"/>
        </w:rPr>
        <w:t>Beier</w:t>
      </w:r>
      <w:proofErr w:type="spellEnd"/>
      <w:r w:rsidR="002B531E" w:rsidRPr="00DD2DA0">
        <w:rPr>
          <w:rFonts w:ascii="Times New Roman" w:hAnsi="Times New Roman" w:cs="Times New Roman"/>
          <w:color w:val="000000" w:themeColor="text1"/>
          <w:sz w:val="24"/>
          <w:szCs w:val="24"/>
        </w:rPr>
        <w:t xml:space="preserve">, 2010; and </w:t>
      </w:r>
      <w:proofErr w:type="spellStart"/>
      <w:r w:rsidR="002B531E" w:rsidRPr="00DD2DA0">
        <w:rPr>
          <w:rFonts w:ascii="Times New Roman" w:hAnsi="Times New Roman" w:cs="Times New Roman"/>
          <w:color w:val="000000" w:themeColor="text1"/>
          <w:sz w:val="24"/>
          <w:szCs w:val="24"/>
        </w:rPr>
        <w:t>Ostfeld</w:t>
      </w:r>
      <w:proofErr w:type="spellEnd"/>
      <w:r w:rsidR="002B531E" w:rsidRPr="00DD2DA0">
        <w:rPr>
          <w:rFonts w:ascii="Times New Roman" w:hAnsi="Times New Roman" w:cs="Times New Roman"/>
          <w:color w:val="000000" w:themeColor="text1"/>
          <w:sz w:val="24"/>
          <w:szCs w:val="24"/>
        </w:rPr>
        <w:t xml:space="preserve"> and </w:t>
      </w:r>
      <w:proofErr w:type="spellStart"/>
      <w:r w:rsidR="002B531E" w:rsidRPr="00DD2DA0">
        <w:rPr>
          <w:rFonts w:ascii="Times New Roman" w:hAnsi="Times New Roman" w:cs="Times New Roman"/>
          <w:color w:val="000000" w:themeColor="text1"/>
          <w:sz w:val="24"/>
          <w:szCs w:val="24"/>
        </w:rPr>
        <w:t>Keesing</w:t>
      </w:r>
      <w:proofErr w:type="spellEnd"/>
      <w:r w:rsidR="002B531E" w:rsidRPr="00DD2DA0">
        <w:rPr>
          <w:rFonts w:ascii="Times New Roman" w:hAnsi="Times New Roman" w:cs="Times New Roman"/>
          <w:color w:val="000000" w:themeColor="text1"/>
          <w:sz w:val="24"/>
          <w:szCs w:val="24"/>
        </w:rPr>
        <w:t>, 2012).</w:t>
      </w:r>
      <w:r w:rsidR="002B531E" w:rsidRPr="00DD2DA0">
        <w:rPr>
          <w:rFonts w:ascii="Times New Roman" w:hAnsi="Times New Roman" w:cs="Times New Roman"/>
          <w:color w:val="000000" w:themeColor="text1"/>
          <w:sz w:val="24"/>
          <w:szCs w:val="22"/>
        </w:rPr>
        <w:t xml:space="preserve"> </w:t>
      </w:r>
      <w:r w:rsidR="00025845" w:rsidRPr="000B5865">
        <w:rPr>
          <w:rFonts w:ascii="Times New Roman" w:hAnsi="Times New Roman" w:cs="Times New Roman"/>
          <w:sz w:val="24"/>
          <w:szCs w:val="24"/>
        </w:rPr>
        <w:t>The Wildlife interface regions, adjoining regions of forests serve as potential marker zones that serve to intermediate to provide the viable ecology for the transit of various parasites between domestic and wild animals sh</w:t>
      </w:r>
      <w:r w:rsidR="004D566B">
        <w:rPr>
          <w:rFonts w:ascii="Times New Roman" w:hAnsi="Times New Roman" w:cs="Times New Roman"/>
          <w:sz w:val="24"/>
          <w:szCs w:val="24"/>
        </w:rPr>
        <w:t>aring the same landscape (Velus</w:t>
      </w:r>
      <w:r w:rsidR="00025845" w:rsidRPr="000B5865">
        <w:rPr>
          <w:rFonts w:ascii="Times New Roman" w:hAnsi="Times New Roman" w:cs="Times New Roman"/>
          <w:sz w:val="24"/>
          <w:szCs w:val="24"/>
        </w:rPr>
        <w:t xml:space="preserve">amy </w:t>
      </w:r>
      <w:r w:rsidR="00025845" w:rsidRPr="000B5865">
        <w:rPr>
          <w:rFonts w:ascii="Times New Roman" w:hAnsi="Times New Roman" w:cs="Times New Roman"/>
          <w:i/>
          <w:iCs/>
          <w:sz w:val="24"/>
          <w:szCs w:val="24"/>
        </w:rPr>
        <w:t>et al</w:t>
      </w:r>
      <w:r w:rsidR="00555A1A">
        <w:rPr>
          <w:rFonts w:ascii="Times New Roman" w:hAnsi="Times New Roman" w:cs="Times New Roman"/>
          <w:sz w:val="24"/>
          <w:szCs w:val="24"/>
        </w:rPr>
        <w:t>. 2014).</w:t>
      </w:r>
      <w:r w:rsidR="00025845" w:rsidRPr="000B5865">
        <w:rPr>
          <w:rFonts w:ascii="Times New Roman" w:hAnsi="Times New Roman" w:cs="Times New Roman"/>
          <w:sz w:val="24"/>
          <w:szCs w:val="24"/>
        </w:rPr>
        <w:t xml:space="preserve"> </w:t>
      </w:r>
      <w:r w:rsidR="00174F82" w:rsidRPr="00086AEE">
        <w:rPr>
          <w:rFonts w:ascii="Times New Roman" w:hAnsi="Times New Roman" w:cs="Times New Roman"/>
          <w:sz w:val="24"/>
          <w:szCs w:val="24"/>
          <w:shd w:val="clear" w:color="auto" w:fill="FFFFFF"/>
        </w:rPr>
        <w:t xml:space="preserve">The advance of agriculture and cattle-raising into natural areas, humans and their domestic animals have recently been coming into greater contact with populations of wild animals in their habitats. </w:t>
      </w:r>
      <w:r w:rsidR="005C51E5">
        <w:rPr>
          <w:rFonts w:ascii="Times New Roman" w:hAnsi="Times New Roman" w:cs="Times New Roman"/>
          <w:sz w:val="24"/>
          <w:szCs w:val="24"/>
        </w:rPr>
        <w:t xml:space="preserve">Human and domestic </w:t>
      </w:r>
      <w:proofErr w:type="gramStart"/>
      <w:r w:rsidR="005C51E5">
        <w:rPr>
          <w:rFonts w:ascii="Times New Roman" w:hAnsi="Times New Roman" w:cs="Times New Roman"/>
          <w:sz w:val="24"/>
          <w:szCs w:val="24"/>
        </w:rPr>
        <w:t>animals</w:t>
      </w:r>
      <w:proofErr w:type="gramEnd"/>
      <w:r w:rsidR="005C51E5">
        <w:rPr>
          <w:rFonts w:ascii="Times New Roman" w:hAnsi="Times New Roman" w:cs="Times New Roman"/>
          <w:sz w:val="24"/>
          <w:szCs w:val="24"/>
        </w:rPr>
        <w:t xml:space="preserve"> populations are present in 26 villages within </w:t>
      </w:r>
      <w:proofErr w:type="spellStart"/>
      <w:r w:rsidR="005C51E5">
        <w:rPr>
          <w:rFonts w:ascii="Times New Roman" w:hAnsi="Times New Roman" w:cs="Times New Roman"/>
          <w:sz w:val="24"/>
          <w:szCs w:val="24"/>
        </w:rPr>
        <w:t>Barnawapara</w:t>
      </w:r>
      <w:proofErr w:type="spellEnd"/>
      <w:r w:rsidR="005C51E5">
        <w:rPr>
          <w:rFonts w:ascii="Times New Roman" w:hAnsi="Times New Roman" w:cs="Times New Roman"/>
          <w:sz w:val="24"/>
          <w:szCs w:val="24"/>
        </w:rPr>
        <w:t xml:space="preserve"> Wildlife Sanctuary range, with sharing of same grazing land between domestic and wild herbivores animals. </w:t>
      </w:r>
      <w:r w:rsidR="00133249" w:rsidRPr="00086AEE">
        <w:rPr>
          <w:rFonts w:ascii="Times New Roman" w:hAnsi="Times New Roman" w:cs="Times New Roman"/>
          <w:sz w:val="24"/>
          <w:szCs w:val="24"/>
          <w:shd w:val="clear" w:color="auto" w:fill="FFFFFF"/>
        </w:rPr>
        <w:t xml:space="preserve">This closer contact facilitates the spread of infectious agents and parasites to new hosts and environments, thereby establishing new relationships between hosts and parasites, and new ecological niches in the disease transmission chain </w:t>
      </w:r>
      <w:r w:rsidR="00133249">
        <w:rPr>
          <w:rFonts w:ascii="Times New Roman" w:eastAsia="Times New Roman" w:hAnsi="Times New Roman" w:cs="Times New Roman"/>
          <w:sz w:val="24"/>
          <w:szCs w:val="24"/>
        </w:rPr>
        <w:t>(</w:t>
      </w:r>
      <w:r w:rsidR="00133249" w:rsidRPr="00B16FA4">
        <w:rPr>
          <w:rFonts w:ascii="Times New Roman" w:eastAsia="Times New Roman" w:hAnsi="Times New Roman" w:cs="Times New Roman"/>
          <w:sz w:val="24"/>
          <w:szCs w:val="24"/>
        </w:rPr>
        <w:t>Correa</w:t>
      </w:r>
      <w:r w:rsidR="00133249">
        <w:rPr>
          <w:rFonts w:ascii="Times New Roman" w:eastAsia="Times New Roman" w:hAnsi="Times New Roman" w:cs="Times New Roman"/>
          <w:sz w:val="24"/>
          <w:szCs w:val="24"/>
        </w:rPr>
        <w:t xml:space="preserve"> and Passos,</w:t>
      </w:r>
      <w:r w:rsidR="00133249">
        <w:rPr>
          <w:rFonts w:ascii="Times New Roman" w:eastAsia="Times New Roman" w:hAnsi="Times New Roman" w:cs="Times New Roman"/>
          <w:i/>
          <w:iCs/>
          <w:sz w:val="24"/>
          <w:szCs w:val="24"/>
        </w:rPr>
        <w:t xml:space="preserve"> </w:t>
      </w:r>
      <w:r w:rsidR="00133249">
        <w:rPr>
          <w:rFonts w:ascii="Times New Roman" w:eastAsia="Times New Roman" w:hAnsi="Times New Roman" w:cs="Times New Roman"/>
          <w:sz w:val="24"/>
          <w:szCs w:val="24"/>
        </w:rPr>
        <w:t xml:space="preserve">2001). </w:t>
      </w:r>
      <w:r w:rsidR="00133249" w:rsidRPr="00CF54FE">
        <w:rPr>
          <w:rFonts w:ascii="Times New Roman" w:hAnsi="Times New Roman" w:cs="Times New Roman"/>
          <w:sz w:val="24"/>
          <w:szCs w:val="24"/>
          <w:shd w:val="clear" w:color="auto" w:fill="FFFFFF"/>
        </w:rPr>
        <w:t xml:space="preserve"> Parasitic burden may negatively influence the</w:t>
      </w:r>
      <w:r w:rsidR="00133249">
        <w:rPr>
          <w:rFonts w:ascii="Times New Roman" w:hAnsi="Times New Roman" w:cs="Times New Roman"/>
          <w:sz w:val="24"/>
          <w:szCs w:val="24"/>
          <w:shd w:val="clear" w:color="auto" w:fill="FFFFFF"/>
        </w:rPr>
        <w:t xml:space="preserve"> health status of the animals </w:t>
      </w:r>
      <w:r w:rsidR="00133249">
        <w:rPr>
          <w:rFonts w:ascii="Times New Roman" w:eastAsia="Times New Roman" w:hAnsi="Times New Roman" w:cs="Times New Roman"/>
          <w:sz w:val="24"/>
          <w:szCs w:val="24"/>
        </w:rPr>
        <w:t>(</w:t>
      </w:r>
      <w:r w:rsidR="00133249" w:rsidRPr="00B16FA4">
        <w:rPr>
          <w:rFonts w:ascii="Times New Roman" w:eastAsia="Times New Roman" w:hAnsi="Times New Roman" w:cs="Times New Roman"/>
          <w:sz w:val="24"/>
          <w:szCs w:val="24"/>
        </w:rPr>
        <w:t>Hoberg</w:t>
      </w:r>
      <w:r w:rsidR="00133249">
        <w:rPr>
          <w:rFonts w:ascii="Times New Roman" w:eastAsia="Times New Roman" w:hAnsi="Times New Roman" w:cs="Times New Roman"/>
          <w:sz w:val="24"/>
          <w:szCs w:val="24"/>
        </w:rPr>
        <w:t xml:space="preserve"> </w:t>
      </w:r>
      <w:r w:rsidR="00133249" w:rsidRPr="00336319">
        <w:rPr>
          <w:rFonts w:ascii="Times New Roman" w:eastAsia="Times New Roman" w:hAnsi="Times New Roman" w:cs="Times New Roman"/>
          <w:i/>
          <w:iCs/>
          <w:sz w:val="24"/>
          <w:szCs w:val="24"/>
        </w:rPr>
        <w:t>et al</w:t>
      </w:r>
      <w:r w:rsidR="00133249">
        <w:rPr>
          <w:rFonts w:ascii="Times New Roman" w:eastAsia="Times New Roman" w:hAnsi="Times New Roman" w:cs="Times New Roman"/>
          <w:i/>
          <w:iCs/>
          <w:sz w:val="24"/>
          <w:szCs w:val="24"/>
        </w:rPr>
        <w:t xml:space="preserve">., </w:t>
      </w:r>
      <w:r w:rsidR="00133249">
        <w:rPr>
          <w:rFonts w:ascii="Times New Roman" w:eastAsia="Times New Roman" w:hAnsi="Times New Roman" w:cs="Times New Roman"/>
          <w:sz w:val="24"/>
          <w:szCs w:val="24"/>
        </w:rPr>
        <w:t>2001)</w:t>
      </w:r>
      <w:r w:rsidR="00133249" w:rsidRPr="00CF54FE">
        <w:rPr>
          <w:rFonts w:ascii="Times New Roman" w:hAnsi="Times New Roman" w:cs="Times New Roman"/>
          <w:sz w:val="24"/>
          <w:szCs w:val="24"/>
          <w:shd w:val="clear" w:color="auto" w:fill="FFFFFF"/>
        </w:rPr>
        <w:t xml:space="preserve">. Parasites </w:t>
      </w:r>
      <w:r w:rsidR="00133249">
        <w:rPr>
          <w:rFonts w:ascii="Times New Roman" w:hAnsi="Times New Roman" w:cs="Times New Roman"/>
          <w:sz w:val="24"/>
          <w:szCs w:val="24"/>
          <w:shd w:val="clear" w:color="auto" w:fill="FFFFFF"/>
        </w:rPr>
        <w:t>reduce host life</w:t>
      </w:r>
      <w:r w:rsidR="00133249" w:rsidRPr="00CF54FE">
        <w:rPr>
          <w:rFonts w:ascii="Times New Roman" w:hAnsi="Times New Roman" w:cs="Times New Roman"/>
          <w:sz w:val="24"/>
          <w:szCs w:val="24"/>
          <w:shd w:val="clear" w:color="auto" w:fill="FFFFFF"/>
        </w:rPr>
        <w:t xml:space="preserve"> </w:t>
      </w:r>
      <w:r w:rsidR="00133249">
        <w:rPr>
          <w:rFonts w:ascii="Times New Roman" w:hAnsi="Times New Roman" w:cs="Times New Roman"/>
          <w:sz w:val="24"/>
          <w:szCs w:val="24"/>
          <w:shd w:val="clear" w:color="auto" w:fill="FFFFFF"/>
        </w:rPr>
        <w:t>in</w:t>
      </w:r>
      <w:r w:rsidR="00133249" w:rsidRPr="00CF54FE">
        <w:rPr>
          <w:rFonts w:ascii="Times New Roman" w:hAnsi="Times New Roman" w:cs="Times New Roman"/>
          <w:sz w:val="24"/>
          <w:szCs w:val="24"/>
          <w:shd w:val="clear" w:color="auto" w:fill="FFFFFF"/>
        </w:rPr>
        <w:t>directly through pathological effects (blood loss, tissue damage, spontaneous abortion, co</w:t>
      </w:r>
      <w:r w:rsidR="00133249">
        <w:rPr>
          <w:rFonts w:ascii="Times New Roman" w:hAnsi="Times New Roman" w:cs="Times New Roman"/>
          <w:sz w:val="24"/>
          <w:szCs w:val="24"/>
          <w:shd w:val="clear" w:color="auto" w:fill="FFFFFF"/>
        </w:rPr>
        <w:t>ngenital malformations etc</w:t>
      </w:r>
      <w:r w:rsidR="00133249" w:rsidRPr="00CF54FE">
        <w:rPr>
          <w:rFonts w:ascii="Times New Roman" w:hAnsi="Times New Roman" w:cs="Times New Roman"/>
          <w:sz w:val="24"/>
          <w:szCs w:val="24"/>
          <w:shd w:val="clear" w:color="auto" w:fill="FFFFFF"/>
        </w:rPr>
        <w:t>) and by reducing t</w:t>
      </w:r>
      <w:r w:rsidR="00133249">
        <w:rPr>
          <w:rFonts w:ascii="Times New Roman" w:hAnsi="Times New Roman" w:cs="Times New Roman"/>
          <w:sz w:val="24"/>
          <w:szCs w:val="24"/>
          <w:shd w:val="clear" w:color="auto" w:fill="FFFFFF"/>
        </w:rPr>
        <w:t>he host's immunity and altering</w:t>
      </w:r>
      <w:r w:rsidR="00133249" w:rsidRPr="00CF54FE">
        <w:rPr>
          <w:rFonts w:ascii="Times New Roman" w:hAnsi="Times New Roman" w:cs="Times New Roman"/>
          <w:sz w:val="24"/>
          <w:szCs w:val="24"/>
          <w:shd w:val="clear" w:color="auto" w:fill="FFFFFF"/>
        </w:rPr>
        <w:t xml:space="preserve"> the physical con</w:t>
      </w:r>
      <w:r w:rsidR="00133249">
        <w:rPr>
          <w:rFonts w:ascii="Times New Roman" w:hAnsi="Times New Roman" w:cs="Times New Roman"/>
          <w:sz w:val="24"/>
          <w:szCs w:val="24"/>
          <w:shd w:val="clear" w:color="auto" w:fill="FFFFFF"/>
        </w:rPr>
        <w:t xml:space="preserve">dition </w:t>
      </w:r>
      <w:r w:rsidR="00133249">
        <w:rPr>
          <w:rFonts w:ascii="Times New Roman" w:eastAsia="Times New Roman" w:hAnsi="Times New Roman" w:cs="Times New Roman"/>
          <w:sz w:val="24"/>
          <w:szCs w:val="24"/>
        </w:rPr>
        <w:t>(</w:t>
      </w:r>
      <w:r w:rsidR="00133249" w:rsidRPr="00B16FA4">
        <w:rPr>
          <w:rFonts w:ascii="Times New Roman" w:eastAsia="Times New Roman" w:hAnsi="Times New Roman" w:cs="Times New Roman"/>
          <w:sz w:val="24"/>
          <w:szCs w:val="24"/>
        </w:rPr>
        <w:t>Singh</w:t>
      </w:r>
      <w:r w:rsidR="00133249" w:rsidRPr="00336319">
        <w:rPr>
          <w:rFonts w:ascii="Times New Roman" w:eastAsia="Times New Roman" w:hAnsi="Times New Roman" w:cs="Times New Roman"/>
          <w:i/>
          <w:iCs/>
          <w:sz w:val="24"/>
          <w:szCs w:val="24"/>
        </w:rPr>
        <w:t xml:space="preserve"> et al</w:t>
      </w:r>
      <w:r w:rsidR="00133249">
        <w:rPr>
          <w:rFonts w:ascii="Times New Roman" w:eastAsia="Times New Roman" w:hAnsi="Times New Roman" w:cs="Times New Roman"/>
          <w:i/>
          <w:iCs/>
          <w:sz w:val="24"/>
          <w:szCs w:val="24"/>
        </w:rPr>
        <w:t xml:space="preserve">., </w:t>
      </w:r>
      <w:r w:rsidR="00133249">
        <w:rPr>
          <w:rFonts w:ascii="Times New Roman" w:eastAsia="Times New Roman" w:hAnsi="Times New Roman" w:cs="Times New Roman"/>
          <w:sz w:val="24"/>
          <w:szCs w:val="24"/>
        </w:rPr>
        <w:t>2009)</w:t>
      </w:r>
      <w:r w:rsidR="00133249" w:rsidRPr="00CF54FE">
        <w:rPr>
          <w:rFonts w:ascii="Times New Roman" w:hAnsi="Times New Roman" w:cs="Times New Roman"/>
          <w:sz w:val="24"/>
          <w:szCs w:val="24"/>
          <w:shd w:val="clear" w:color="auto" w:fill="FFFFFF"/>
        </w:rPr>
        <w:t>.</w:t>
      </w:r>
      <w:r w:rsidR="00133249">
        <w:rPr>
          <w:rFonts w:ascii="Times New Roman" w:eastAsia="Times New Roman" w:hAnsi="Times New Roman" w:cs="Times New Roman"/>
          <w:sz w:val="24"/>
          <w:szCs w:val="24"/>
        </w:rPr>
        <w:t xml:space="preserve"> </w:t>
      </w:r>
      <w:r w:rsidR="00025845" w:rsidRPr="000B5865">
        <w:rPr>
          <w:rFonts w:ascii="Times New Roman" w:hAnsi="Times New Roman" w:cs="Times New Roman"/>
          <w:sz w:val="24"/>
          <w:szCs w:val="24"/>
        </w:rPr>
        <w:t xml:space="preserve">Studies have </w:t>
      </w:r>
      <w:r w:rsidR="00025845">
        <w:rPr>
          <w:rFonts w:ascii="Times New Roman" w:hAnsi="Times New Roman" w:cs="Times New Roman"/>
          <w:sz w:val="24"/>
          <w:szCs w:val="24"/>
        </w:rPr>
        <w:t>revealed</w:t>
      </w:r>
      <w:r w:rsidR="00025845" w:rsidRPr="000B5865">
        <w:rPr>
          <w:rFonts w:ascii="Times New Roman" w:hAnsi="Times New Roman" w:cs="Times New Roman"/>
          <w:sz w:val="24"/>
          <w:szCs w:val="24"/>
        </w:rPr>
        <w:t xml:space="preserve"> a high prevalence of directly transmitted parasite among wild animals in huma</w:t>
      </w:r>
      <w:r w:rsidR="00025845">
        <w:rPr>
          <w:rFonts w:ascii="Times New Roman" w:hAnsi="Times New Roman" w:cs="Times New Roman"/>
          <w:sz w:val="24"/>
          <w:szCs w:val="24"/>
        </w:rPr>
        <w:t>n modified landscape (Packer</w:t>
      </w:r>
      <w:r w:rsidR="00025845" w:rsidRPr="000B5865">
        <w:rPr>
          <w:rFonts w:ascii="Times New Roman" w:hAnsi="Times New Roman" w:cs="Times New Roman"/>
          <w:sz w:val="24"/>
          <w:szCs w:val="24"/>
        </w:rPr>
        <w:t xml:space="preserve"> </w:t>
      </w:r>
      <w:r w:rsidR="00025845" w:rsidRPr="000B5865">
        <w:rPr>
          <w:rFonts w:ascii="Times New Roman" w:hAnsi="Times New Roman" w:cs="Times New Roman"/>
          <w:i/>
          <w:iCs/>
          <w:sz w:val="24"/>
          <w:szCs w:val="24"/>
        </w:rPr>
        <w:t>et al</w:t>
      </w:r>
      <w:r w:rsidR="00CD3A4D">
        <w:rPr>
          <w:rFonts w:ascii="Times New Roman" w:hAnsi="Times New Roman" w:cs="Times New Roman"/>
          <w:sz w:val="24"/>
          <w:szCs w:val="24"/>
        </w:rPr>
        <w:t>., 1999</w:t>
      </w:r>
      <w:r w:rsidR="00025845">
        <w:rPr>
          <w:rFonts w:ascii="Times New Roman" w:hAnsi="Times New Roman" w:cs="Times New Roman"/>
          <w:sz w:val="24"/>
          <w:szCs w:val="24"/>
        </w:rPr>
        <w:t xml:space="preserve"> and Husain</w:t>
      </w:r>
      <w:r w:rsidR="00025845" w:rsidRPr="000B5865">
        <w:rPr>
          <w:rFonts w:ascii="Times New Roman" w:hAnsi="Times New Roman" w:cs="Times New Roman"/>
          <w:sz w:val="24"/>
          <w:szCs w:val="24"/>
        </w:rPr>
        <w:t xml:space="preserve"> </w:t>
      </w:r>
      <w:r w:rsidR="00025845" w:rsidRPr="000B5865">
        <w:rPr>
          <w:rFonts w:ascii="Times New Roman" w:hAnsi="Times New Roman" w:cs="Times New Roman"/>
          <w:i/>
          <w:iCs/>
          <w:sz w:val="24"/>
          <w:szCs w:val="24"/>
        </w:rPr>
        <w:t>et al</w:t>
      </w:r>
      <w:r w:rsidR="00025845" w:rsidRPr="000B5865">
        <w:rPr>
          <w:rFonts w:ascii="Times New Roman" w:hAnsi="Times New Roman" w:cs="Times New Roman"/>
          <w:sz w:val="24"/>
          <w:szCs w:val="24"/>
        </w:rPr>
        <w:t>.</w:t>
      </w:r>
      <w:r w:rsidR="00025845">
        <w:rPr>
          <w:rFonts w:ascii="Times New Roman" w:hAnsi="Times New Roman" w:cs="Times New Roman"/>
          <w:sz w:val="24"/>
          <w:szCs w:val="24"/>
        </w:rPr>
        <w:t>,</w:t>
      </w:r>
      <w:r w:rsidR="00025845" w:rsidRPr="000B5865">
        <w:rPr>
          <w:rFonts w:ascii="Times New Roman" w:hAnsi="Times New Roman" w:cs="Times New Roman"/>
          <w:sz w:val="24"/>
          <w:szCs w:val="24"/>
        </w:rPr>
        <w:t xml:space="preserve"> 2013)</w:t>
      </w:r>
      <w:r w:rsidR="00025845">
        <w:rPr>
          <w:rFonts w:ascii="Times New Roman" w:hAnsi="Times New Roman" w:cs="Times New Roman"/>
          <w:sz w:val="24"/>
          <w:szCs w:val="24"/>
        </w:rPr>
        <w:t>.</w:t>
      </w:r>
      <w:r w:rsidR="00787CB4">
        <w:rPr>
          <w:rFonts w:ascii="Times New Roman" w:hAnsi="Times New Roman" w:cs="Times New Roman"/>
          <w:sz w:val="24"/>
          <w:szCs w:val="24"/>
        </w:rPr>
        <w:t xml:space="preserve"> </w:t>
      </w:r>
      <w:r w:rsidR="00CC03FB">
        <w:rPr>
          <w:rFonts w:ascii="Times New Roman" w:hAnsi="Times New Roman" w:cs="Times New Roman"/>
          <w:sz w:val="24"/>
          <w:szCs w:val="24"/>
        </w:rPr>
        <w:t>The broad objective of present study is to develop baseline data and</w:t>
      </w:r>
      <w:r w:rsidR="00CC03FB" w:rsidRPr="0028196A">
        <w:rPr>
          <w:rFonts w:ascii="Times New Roman" w:hAnsi="Times New Roman" w:cs="Times New Roman"/>
          <w:sz w:val="24"/>
          <w:szCs w:val="24"/>
        </w:rPr>
        <w:t xml:space="preserve"> a better understanding about the prevalence</w:t>
      </w:r>
      <w:r w:rsidR="00CC03FB">
        <w:rPr>
          <w:rFonts w:ascii="Times New Roman" w:hAnsi="Times New Roman" w:cs="Times New Roman"/>
          <w:sz w:val="24"/>
          <w:szCs w:val="24"/>
        </w:rPr>
        <w:t xml:space="preserve"> </w:t>
      </w:r>
      <w:r w:rsidR="00CC03FB" w:rsidRPr="0028196A">
        <w:rPr>
          <w:rFonts w:ascii="Times New Roman" w:hAnsi="Times New Roman" w:cs="Times New Roman"/>
          <w:sz w:val="24"/>
          <w:szCs w:val="24"/>
        </w:rPr>
        <w:t xml:space="preserve">of the </w:t>
      </w:r>
      <w:r w:rsidR="00CC03FB">
        <w:rPr>
          <w:rFonts w:ascii="Times New Roman" w:hAnsi="Times New Roman" w:cs="Times New Roman"/>
          <w:sz w:val="24"/>
          <w:szCs w:val="24"/>
        </w:rPr>
        <w:t>Gastro- intestinal (</w:t>
      </w:r>
      <w:r w:rsidR="00CC03FB" w:rsidRPr="0028196A">
        <w:rPr>
          <w:rFonts w:ascii="Times New Roman" w:hAnsi="Times New Roman" w:cs="Times New Roman"/>
          <w:sz w:val="24"/>
          <w:szCs w:val="24"/>
        </w:rPr>
        <w:t>endo</w:t>
      </w:r>
      <w:r w:rsidR="00CC03FB">
        <w:rPr>
          <w:rFonts w:ascii="Times New Roman" w:hAnsi="Times New Roman" w:cs="Times New Roman"/>
          <w:sz w:val="24"/>
          <w:szCs w:val="24"/>
        </w:rPr>
        <w:t xml:space="preserve">) </w:t>
      </w:r>
      <w:r w:rsidR="00CC03FB" w:rsidRPr="0028196A">
        <w:rPr>
          <w:rFonts w:ascii="Times New Roman" w:hAnsi="Times New Roman" w:cs="Times New Roman"/>
          <w:sz w:val="24"/>
          <w:szCs w:val="24"/>
        </w:rPr>
        <w:t>parasites</w:t>
      </w:r>
      <w:r w:rsidR="006818F8">
        <w:rPr>
          <w:rFonts w:ascii="Times New Roman" w:hAnsi="Times New Roman" w:cs="Times New Roman"/>
          <w:sz w:val="24"/>
          <w:szCs w:val="24"/>
        </w:rPr>
        <w:t>.</w:t>
      </w:r>
    </w:p>
    <w:p w14:paraId="30D21F6D" w14:textId="77777777" w:rsidR="00D930D9" w:rsidRDefault="00787CB4" w:rsidP="00E12D6E">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hAnsi="Times New Roman" w:cs="Times New Roman"/>
          <w:color w:val="231F20"/>
          <w:sz w:val="24"/>
          <w:szCs w:val="24"/>
        </w:rPr>
        <w:t xml:space="preserve">Animals affected with </w:t>
      </w:r>
      <w:r>
        <w:rPr>
          <w:rFonts w:ascii="Times New Roman" w:hAnsi="Times New Roman" w:cs="Times New Roman"/>
          <w:sz w:val="24"/>
          <w:szCs w:val="22"/>
        </w:rPr>
        <w:t>gastro</w:t>
      </w:r>
      <w:r w:rsidRPr="002D10AF">
        <w:rPr>
          <w:rFonts w:ascii="Times New Roman" w:hAnsi="Times New Roman" w:cs="Times New Roman"/>
          <w:sz w:val="24"/>
          <w:szCs w:val="22"/>
        </w:rPr>
        <w:t>intestinal parasites</w:t>
      </w:r>
      <w:r w:rsidRPr="00DA5309">
        <w:rPr>
          <w:rFonts w:ascii="Times New Roman" w:hAnsi="Times New Roman" w:cs="Times New Roman"/>
          <w:sz w:val="24"/>
          <w:szCs w:val="24"/>
        </w:rPr>
        <w:t xml:space="preserve"> </w:t>
      </w:r>
      <w:r>
        <w:rPr>
          <w:rFonts w:ascii="Times New Roman" w:hAnsi="Times New Roman" w:cs="Times New Roman"/>
          <w:color w:val="231F20"/>
          <w:sz w:val="24"/>
          <w:szCs w:val="24"/>
        </w:rPr>
        <w:t>develop clinical symptoms such as loss of appetite, diarrhea, potbelly and detection of worm in dung. (</w:t>
      </w:r>
      <w:r>
        <w:rPr>
          <w:rFonts w:ascii="Times New Roman" w:hAnsi="Times New Roman" w:cs="Times New Roman"/>
          <w:sz w:val="24"/>
          <w:szCs w:val="24"/>
        </w:rPr>
        <w:t xml:space="preserve">Chakraborty </w:t>
      </w:r>
      <w:r w:rsidRPr="00CC3050">
        <w:rPr>
          <w:rFonts w:ascii="Times New Roman" w:hAnsi="Times New Roman" w:cs="Times New Roman"/>
          <w:i/>
          <w:iCs/>
          <w:sz w:val="24"/>
          <w:szCs w:val="24"/>
        </w:rPr>
        <w:t>et al</w:t>
      </w:r>
      <w:r>
        <w:rPr>
          <w:rFonts w:ascii="Times New Roman" w:hAnsi="Times New Roman" w:cs="Times New Roman"/>
          <w:sz w:val="24"/>
          <w:szCs w:val="24"/>
        </w:rPr>
        <w:t>.,</w:t>
      </w:r>
      <w:r w:rsidR="00290BDF">
        <w:rPr>
          <w:rFonts w:ascii="Times New Roman" w:hAnsi="Times New Roman" w:cs="Times New Roman"/>
          <w:sz w:val="24"/>
          <w:szCs w:val="24"/>
        </w:rPr>
        <w:t xml:space="preserve"> </w:t>
      </w:r>
      <w:r w:rsidRPr="00CC3050">
        <w:rPr>
          <w:rFonts w:ascii="Times New Roman" w:hAnsi="Times New Roman" w:cs="Times New Roman"/>
          <w:sz w:val="24"/>
          <w:szCs w:val="24"/>
        </w:rPr>
        <w:t>1994</w:t>
      </w:r>
      <w:r>
        <w:rPr>
          <w:rFonts w:ascii="Times New Roman" w:hAnsi="Times New Roman" w:cs="Times New Roman"/>
          <w:sz w:val="24"/>
          <w:szCs w:val="24"/>
        </w:rPr>
        <w:t>).</w:t>
      </w:r>
      <w:r w:rsidR="00E12D6E">
        <w:rPr>
          <w:rFonts w:ascii="TimesNewRomanPSMT" w:hAnsi="TimesNewRomanPSMT" w:cs="TimesNewRomanPSMT"/>
          <w:color w:val="231F20"/>
          <w:sz w:val="18"/>
          <w:szCs w:val="18"/>
        </w:rPr>
        <w:t xml:space="preserve"> </w:t>
      </w:r>
      <w:r w:rsidR="00AF4FD0" w:rsidRPr="002D10AF">
        <w:rPr>
          <w:rFonts w:ascii="Times New Roman" w:hAnsi="Times New Roman" w:cs="Times New Roman"/>
          <w:sz w:val="24"/>
          <w:szCs w:val="22"/>
        </w:rPr>
        <w:t>Gastrointestinal parasites</w:t>
      </w:r>
      <w:r w:rsidR="00AF4FD0" w:rsidRPr="00DA5309">
        <w:rPr>
          <w:rFonts w:ascii="Times New Roman" w:hAnsi="Times New Roman" w:cs="Times New Roman"/>
          <w:sz w:val="24"/>
          <w:szCs w:val="24"/>
        </w:rPr>
        <w:t xml:space="preserve"> </w:t>
      </w:r>
      <w:r w:rsidR="00AF4FD0">
        <w:rPr>
          <w:rFonts w:ascii="Times New Roman" w:hAnsi="Times New Roman" w:cs="Times New Roman"/>
          <w:sz w:val="24"/>
          <w:szCs w:val="22"/>
        </w:rPr>
        <w:t>diseases are</w:t>
      </w:r>
      <w:r w:rsidR="00AF4FD0" w:rsidRPr="002D10AF">
        <w:rPr>
          <w:rFonts w:ascii="Times New Roman" w:hAnsi="Times New Roman" w:cs="Times New Roman"/>
          <w:sz w:val="24"/>
          <w:szCs w:val="22"/>
        </w:rPr>
        <w:t xml:space="preserve"> </w:t>
      </w:r>
      <w:r w:rsidR="00AF4FD0">
        <w:rPr>
          <w:rFonts w:ascii="Times New Roman" w:hAnsi="Times New Roman" w:cs="Times New Roman"/>
          <w:sz w:val="24"/>
          <w:szCs w:val="22"/>
        </w:rPr>
        <w:t>the m</w:t>
      </w:r>
      <w:r w:rsidR="00630D24">
        <w:rPr>
          <w:rFonts w:ascii="Times New Roman" w:hAnsi="Times New Roman" w:cs="Times New Roman"/>
          <w:sz w:val="24"/>
          <w:szCs w:val="22"/>
        </w:rPr>
        <w:t>ajor</w:t>
      </w:r>
      <w:r w:rsidR="00AF4FD0">
        <w:rPr>
          <w:rFonts w:ascii="Times New Roman" w:hAnsi="Times New Roman" w:cs="Times New Roman"/>
          <w:sz w:val="24"/>
          <w:szCs w:val="22"/>
        </w:rPr>
        <w:t xml:space="preserve"> threat to</w:t>
      </w:r>
      <w:r w:rsidR="00AF4FD0">
        <w:rPr>
          <w:szCs w:val="22"/>
        </w:rPr>
        <w:t xml:space="preserve"> </w:t>
      </w:r>
      <w:r w:rsidR="00AF4FD0" w:rsidRPr="00EC4B8B">
        <w:rPr>
          <w:rFonts w:ascii="Times New Roman" w:hAnsi="Times New Roman" w:cs="Times New Roman"/>
          <w:sz w:val="24"/>
          <w:szCs w:val="24"/>
        </w:rPr>
        <w:t>wild animals</w:t>
      </w:r>
      <w:r w:rsidR="00AF4FD0" w:rsidRPr="00EC4B8B">
        <w:rPr>
          <w:rFonts w:ascii="Times New Roman" w:hAnsi="Times New Roman" w:cs="Times New Roman"/>
          <w:sz w:val="24"/>
          <w:szCs w:val="22"/>
        </w:rPr>
        <w:t xml:space="preserve"> </w:t>
      </w:r>
      <w:r w:rsidR="00AF4FD0">
        <w:rPr>
          <w:rFonts w:ascii="Times New Roman" w:hAnsi="Times New Roman" w:cs="Times New Roman"/>
          <w:sz w:val="24"/>
          <w:szCs w:val="24"/>
        </w:rPr>
        <w:t>(</w:t>
      </w:r>
      <w:r w:rsidR="00AF4FD0" w:rsidRPr="00DA5309">
        <w:rPr>
          <w:rFonts w:ascii="Times New Roman" w:hAnsi="Times New Roman" w:cs="Times New Roman"/>
          <w:sz w:val="24"/>
          <w:szCs w:val="24"/>
        </w:rPr>
        <w:t>Singh</w:t>
      </w:r>
      <w:r w:rsidR="00AF4FD0" w:rsidRPr="00DA5309">
        <w:rPr>
          <w:rFonts w:ascii="Times New Roman" w:hAnsi="Times New Roman" w:cs="Times New Roman"/>
          <w:i/>
          <w:iCs/>
          <w:sz w:val="24"/>
          <w:szCs w:val="24"/>
        </w:rPr>
        <w:t xml:space="preserve"> et al</w:t>
      </w:r>
      <w:r w:rsidR="00AF4FD0">
        <w:rPr>
          <w:rFonts w:ascii="Times New Roman" w:hAnsi="Times New Roman" w:cs="Times New Roman"/>
          <w:sz w:val="24"/>
          <w:szCs w:val="24"/>
        </w:rPr>
        <w:t xml:space="preserve">., 2009). </w:t>
      </w:r>
      <w:r w:rsidR="008173E1" w:rsidRPr="00CF54FE">
        <w:rPr>
          <w:rFonts w:ascii="Times New Roman" w:hAnsi="Times New Roman" w:cs="Times New Roman"/>
          <w:sz w:val="24"/>
          <w:szCs w:val="24"/>
          <w:shd w:val="clear" w:color="auto" w:fill="FFFFFF"/>
        </w:rPr>
        <w:t xml:space="preserve">Parasitic </w:t>
      </w:r>
      <w:r w:rsidR="00630D24" w:rsidRPr="00CF54FE">
        <w:rPr>
          <w:rFonts w:ascii="Times New Roman" w:hAnsi="Times New Roman" w:cs="Times New Roman"/>
          <w:sz w:val="24"/>
          <w:szCs w:val="24"/>
          <w:shd w:val="clear" w:color="auto" w:fill="FFFFFF"/>
        </w:rPr>
        <w:t xml:space="preserve">burden </w:t>
      </w:r>
      <w:r w:rsidR="008173E1" w:rsidRPr="00CF54FE">
        <w:rPr>
          <w:rFonts w:ascii="Times New Roman" w:hAnsi="Times New Roman" w:cs="Times New Roman"/>
          <w:sz w:val="24"/>
          <w:szCs w:val="24"/>
          <w:shd w:val="clear" w:color="auto" w:fill="FFFFFF"/>
        </w:rPr>
        <w:t xml:space="preserve">may </w:t>
      </w:r>
      <w:r w:rsidR="00630D24" w:rsidRPr="00CF54FE">
        <w:rPr>
          <w:rFonts w:ascii="Times New Roman" w:hAnsi="Times New Roman" w:cs="Times New Roman"/>
          <w:sz w:val="24"/>
          <w:szCs w:val="24"/>
          <w:shd w:val="clear" w:color="auto" w:fill="FFFFFF"/>
        </w:rPr>
        <w:t xml:space="preserve">influence </w:t>
      </w:r>
      <w:r w:rsidR="008173E1" w:rsidRPr="00CF54FE">
        <w:rPr>
          <w:rFonts w:ascii="Times New Roman" w:hAnsi="Times New Roman" w:cs="Times New Roman"/>
          <w:sz w:val="24"/>
          <w:szCs w:val="24"/>
          <w:shd w:val="clear" w:color="auto" w:fill="FFFFFF"/>
        </w:rPr>
        <w:t>negatively</w:t>
      </w:r>
      <w:r w:rsidR="00630D24">
        <w:rPr>
          <w:rFonts w:ascii="Times New Roman" w:hAnsi="Times New Roman" w:cs="Times New Roman"/>
          <w:sz w:val="24"/>
          <w:szCs w:val="24"/>
          <w:shd w:val="clear" w:color="auto" w:fill="FFFFFF"/>
        </w:rPr>
        <w:t xml:space="preserve"> to</w:t>
      </w:r>
      <w:r w:rsidR="008173E1" w:rsidRPr="00CF54FE">
        <w:rPr>
          <w:rFonts w:ascii="Times New Roman" w:hAnsi="Times New Roman" w:cs="Times New Roman"/>
          <w:sz w:val="24"/>
          <w:szCs w:val="24"/>
          <w:shd w:val="clear" w:color="auto" w:fill="FFFFFF"/>
        </w:rPr>
        <w:t xml:space="preserve"> the</w:t>
      </w:r>
      <w:r w:rsidR="008173E1">
        <w:rPr>
          <w:rFonts w:ascii="Times New Roman" w:hAnsi="Times New Roman" w:cs="Times New Roman"/>
          <w:sz w:val="24"/>
          <w:szCs w:val="24"/>
          <w:shd w:val="clear" w:color="auto" w:fill="FFFFFF"/>
        </w:rPr>
        <w:t xml:space="preserve"> health status of the animals </w:t>
      </w:r>
      <w:r w:rsidR="008173E1">
        <w:rPr>
          <w:rFonts w:ascii="Times New Roman" w:eastAsia="Times New Roman" w:hAnsi="Times New Roman" w:cs="Times New Roman"/>
          <w:sz w:val="24"/>
          <w:szCs w:val="24"/>
        </w:rPr>
        <w:t>(</w:t>
      </w:r>
      <w:r w:rsidR="008173E1" w:rsidRPr="00B16FA4">
        <w:rPr>
          <w:rFonts w:ascii="Times New Roman" w:eastAsia="Times New Roman" w:hAnsi="Times New Roman" w:cs="Times New Roman"/>
          <w:sz w:val="24"/>
          <w:szCs w:val="24"/>
        </w:rPr>
        <w:t>Hoberg</w:t>
      </w:r>
      <w:r w:rsidR="008173E1">
        <w:rPr>
          <w:rFonts w:ascii="Times New Roman" w:eastAsia="Times New Roman" w:hAnsi="Times New Roman" w:cs="Times New Roman"/>
          <w:sz w:val="24"/>
          <w:szCs w:val="24"/>
        </w:rPr>
        <w:t xml:space="preserve"> </w:t>
      </w:r>
      <w:r w:rsidR="008173E1" w:rsidRPr="00336319">
        <w:rPr>
          <w:rFonts w:ascii="Times New Roman" w:eastAsia="Times New Roman" w:hAnsi="Times New Roman" w:cs="Times New Roman"/>
          <w:i/>
          <w:iCs/>
          <w:sz w:val="24"/>
          <w:szCs w:val="24"/>
        </w:rPr>
        <w:t>et al</w:t>
      </w:r>
      <w:r w:rsidR="008173E1">
        <w:rPr>
          <w:rFonts w:ascii="Times New Roman" w:eastAsia="Times New Roman" w:hAnsi="Times New Roman" w:cs="Times New Roman"/>
          <w:i/>
          <w:iCs/>
          <w:sz w:val="24"/>
          <w:szCs w:val="24"/>
        </w:rPr>
        <w:t xml:space="preserve">., </w:t>
      </w:r>
      <w:r w:rsidR="008173E1">
        <w:rPr>
          <w:rFonts w:ascii="Times New Roman" w:eastAsia="Times New Roman" w:hAnsi="Times New Roman" w:cs="Times New Roman"/>
          <w:sz w:val="24"/>
          <w:szCs w:val="24"/>
        </w:rPr>
        <w:t>2001)</w:t>
      </w:r>
      <w:r w:rsidR="000A1393">
        <w:rPr>
          <w:rFonts w:ascii="Times New Roman" w:hAnsi="Times New Roman" w:cs="Times New Roman"/>
          <w:sz w:val="24"/>
          <w:szCs w:val="24"/>
          <w:shd w:val="clear" w:color="auto" w:fill="FFFFFF"/>
        </w:rPr>
        <w:t>. Parasite</w:t>
      </w:r>
      <w:r w:rsidR="008173E1" w:rsidRPr="00CF54FE">
        <w:rPr>
          <w:rFonts w:ascii="Times New Roman" w:hAnsi="Times New Roman" w:cs="Times New Roman"/>
          <w:sz w:val="24"/>
          <w:szCs w:val="24"/>
          <w:shd w:val="clear" w:color="auto" w:fill="FFFFFF"/>
        </w:rPr>
        <w:t xml:space="preserve"> </w:t>
      </w:r>
      <w:r w:rsidR="008173E1">
        <w:rPr>
          <w:rFonts w:ascii="Times New Roman" w:hAnsi="Times New Roman" w:cs="Times New Roman"/>
          <w:sz w:val="24"/>
          <w:szCs w:val="24"/>
          <w:shd w:val="clear" w:color="auto" w:fill="FFFFFF"/>
        </w:rPr>
        <w:t>reduce</w:t>
      </w:r>
      <w:r w:rsidR="000A1393">
        <w:rPr>
          <w:rFonts w:ascii="Times New Roman" w:hAnsi="Times New Roman" w:cs="Times New Roman"/>
          <w:sz w:val="24"/>
          <w:szCs w:val="24"/>
          <w:shd w:val="clear" w:color="auto" w:fill="FFFFFF"/>
        </w:rPr>
        <w:t>s the</w:t>
      </w:r>
      <w:r w:rsidR="008173E1">
        <w:rPr>
          <w:rFonts w:ascii="Times New Roman" w:hAnsi="Times New Roman" w:cs="Times New Roman"/>
          <w:sz w:val="24"/>
          <w:szCs w:val="24"/>
          <w:shd w:val="clear" w:color="auto" w:fill="FFFFFF"/>
        </w:rPr>
        <w:t xml:space="preserve"> host life</w:t>
      </w:r>
      <w:r w:rsidR="008173E1" w:rsidRPr="00CF54FE">
        <w:rPr>
          <w:rFonts w:ascii="Times New Roman" w:hAnsi="Times New Roman" w:cs="Times New Roman"/>
          <w:sz w:val="24"/>
          <w:szCs w:val="24"/>
          <w:shd w:val="clear" w:color="auto" w:fill="FFFFFF"/>
        </w:rPr>
        <w:t xml:space="preserve"> </w:t>
      </w:r>
      <w:r w:rsidR="008173E1">
        <w:rPr>
          <w:rFonts w:ascii="Times New Roman" w:hAnsi="Times New Roman" w:cs="Times New Roman"/>
          <w:sz w:val="24"/>
          <w:szCs w:val="24"/>
          <w:shd w:val="clear" w:color="auto" w:fill="FFFFFF"/>
        </w:rPr>
        <w:t>in</w:t>
      </w:r>
      <w:r w:rsidR="008173E1" w:rsidRPr="00CF54FE">
        <w:rPr>
          <w:rFonts w:ascii="Times New Roman" w:hAnsi="Times New Roman" w:cs="Times New Roman"/>
          <w:sz w:val="24"/>
          <w:szCs w:val="24"/>
          <w:shd w:val="clear" w:color="auto" w:fill="FFFFFF"/>
        </w:rPr>
        <w:t>directly through pathological and by reducing t</w:t>
      </w:r>
      <w:r w:rsidR="008173E1">
        <w:rPr>
          <w:rFonts w:ascii="Times New Roman" w:hAnsi="Times New Roman" w:cs="Times New Roman"/>
          <w:sz w:val="24"/>
          <w:szCs w:val="24"/>
          <w:shd w:val="clear" w:color="auto" w:fill="FFFFFF"/>
        </w:rPr>
        <w:t>he host's immunity and altering</w:t>
      </w:r>
      <w:r w:rsidR="008173E1" w:rsidRPr="00CF54FE">
        <w:rPr>
          <w:rFonts w:ascii="Times New Roman" w:hAnsi="Times New Roman" w:cs="Times New Roman"/>
          <w:sz w:val="24"/>
          <w:szCs w:val="24"/>
          <w:shd w:val="clear" w:color="auto" w:fill="FFFFFF"/>
        </w:rPr>
        <w:t xml:space="preserve"> the physical con</w:t>
      </w:r>
      <w:r w:rsidR="008173E1">
        <w:rPr>
          <w:rFonts w:ascii="Times New Roman" w:hAnsi="Times New Roman" w:cs="Times New Roman"/>
          <w:sz w:val="24"/>
          <w:szCs w:val="24"/>
          <w:shd w:val="clear" w:color="auto" w:fill="FFFFFF"/>
        </w:rPr>
        <w:t xml:space="preserve">dition </w:t>
      </w:r>
      <w:r w:rsidR="008173E1">
        <w:rPr>
          <w:rFonts w:ascii="Times New Roman" w:eastAsia="Times New Roman" w:hAnsi="Times New Roman" w:cs="Times New Roman"/>
          <w:sz w:val="24"/>
          <w:szCs w:val="24"/>
        </w:rPr>
        <w:t>(</w:t>
      </w:r>
      <w:r w:rsidR="008173E1" w:rsidRPr="00B16FA4">
        <w:rPr>
          <w:rFonts w:ascii="Times New Roman" w:eastAsia="Times New Roman" w:hAnsi="Times New Roman" w:cs="Times New Roman"/>
          <w:sz w:val="24"/>
          <w:szCs w:val="24"/>
        </w:rPr>
        <w:t>Singh</w:t>
      </w:r>
      <w:r w:rsidR="008173E1" w:rsidRPr="00336319">
        <w:rPr>
          <w:rFonts w:ascii="Times New Roman" w:eastAsia="Times New Roman" w:hAnsi="Times New Roman" w:cs="Times New Roman"/>
          <w:i/>
          <w:iCs/>
          <w:sz w:val="24"/>
          <w:szCs w:val="24"/>
        </w:rPr>
        <w:t xml:space="preserve"> et al</w:t>
      </w:r>
      <w:r w:rsidR="008173E1">
        <w:rPr>
          <w:rFonts w:ascii="Times New Roman" w:eastAsia="Times New Roman" w:hAnsi="Times New Roman" w:cs="Times New Roman"/>
          <w:i/>
          <w:iCs/>
          <w:sz w:val="24"/>
          <w:szCs w:val="24"/>
        </w:rPr>
        <w:t xml:space="preserve">., </w:t>
      </w:r>
      <w:r w:rsidR="008173E1">
        <w:rPr>
          <w:rFonts w:ascii="Times New Roman" w:eastAsia="Times New Roman" w:hAnsi="Times New Roman" w:cs="Times New Roman"/>
          <w:sz w:val="24"/>
          <w:szCs w:val="24"/>
        </w:rPr>
        <w:t>2009)</w:t>
      </w:r>
      <w:r w:rsidR="008173E1" w:rsidRPr="00CF54FE">
        <w:rPr>
          <w:rFonts w:ascii="Times New Roman" w:hAnsi="Times New Roman" w:cs="Times New Roman"/>
          <w:sz w:val="24"/>
          <w:szCs w:val="24"/>
          <w:shd w:val="clear" w:color="auto" w:fill="FFFFFF"/>
        </w:rPr>
        <w:t>.</w:t>
      </w:r>
      <w:r w:rsidR="003F0944">
        <w:rPr>
          <w:rFonts w:ascii="Times New Roman" w:eastAsia="Times New Roman" w:hAnsi="Times New Roman" w:cs="Times New Roman"/>
          <w:sz w:val="24"/>
          <w:szCs w:val="24"/>
        </w:rPr>
        <w:t xml:space="preserve"> </w:t>
      </w:r>
    </w:p>
    <w:p w14:paraId="080C755D" w14:textId="77777777" w:rsidR="00174F82" w:rsidRPr="007E20EC" w:rsidRDefault="00174F82" w:rsidP="007E20EC">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I</w:t>
      </w:r>
      <w:r w:rsidRPr="00AF48EB">
        <w:rPr>
          <w:rFonts w:ascii="Times New Roman" w:hAnsi="Times New Roman" w:cs="Times New Roman"/>
          <w:sz w:val="24"/>
          <w:szCs w:val="24"/>
          <w:shd w:val="clear" w:color="auto" w:fill="FFFFFF"/>
        </w:rPr>
        <w:t>n wildlife management</w:t>
      </w:r>
      <w:r w:rsidRPr="00174F8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fa</w:t>
      </w:r>
      <w:r w:rsidRPr="00AF48EB">
        <w:rPr>
          <w:rFonts w:ascii="Times New Roman" w:hAnsi="Times New Roman" w:cs="Times New Roman"/>
          <w:sz w:val="24"/>
          <w:szCs w:val="24"/>
          <w:shd w:val="clear" w:color="auto" w:fill="FFFFFF"/>
        </w:rPr>
        <w:t>ecal survey of parasitic prevalence plays an important role</w:t>
      </w:r>
      <w:r w:rsidRPr="00AF48EB">
        <w:rPr>
          <w:rFonts w:ascii="Times New Roman" w:hAnsi="Times New Roman" w:cs="Times New Roman"/>
          <w:color w:val="212121"/>
          <w:sz w:val="24"/>
          <w:szCs w:val="24"/>
          <w:shd w:val="clear" w:color="auto" w:fill="FFFFFF"/>
        </w:rPr>
        <w:t xml:space="preserve">. </w:t>
      </w:r>
      <w:r w:rsidR="005C51E5">
        <w:rPr>
          <w:rFonts w:ascii="Times New Roman" w:hAnsi="Times New Roman" w:cs="Times New Roman"/>
          <w:sz w:val="24"/>
          <w:szCs w:val="24"/>
        </w:rPr>
        <w:t>T</w:t>
      </w:r>
      <w:r w:rsidRPr="00AF48EB">
        <w:rPr>
          <w:rFonts w:ascii="Times New Roman" w:hAnsi="Times New Roman" w:cs="Times New Roman"/>
          <w:sz w:val="24"/>
          <w:szCs w:val="24"/>
        </w:rPr>
        <w:t>he present work was un</w:t>
      </w:r>
      <w:r>
        <w:rPr>
          <w:rFonts w:ascii="Times New Roman" w:hAnsi="Times New Roman" w:cs="Times New Roman"/>
          <w:sz w:val="24"/>
          <w:szCs w:val="24"/>
        </w:rPr>
        <w:t xml:space="preserve">dertaken to study the </w:t>
      </w:r>
      <w:r w:rsidRPr="00AF48EB">
        <w:rPr>
          <w:rFonts w:ascii="Times New Roman" w:hAnsi="Times New Roman" w:cs="Times New Roman"/>
          <w:sz w:val="24"/>
          <w:szCs w:val="24"/>
        </w:rPr>
        <w:t xml:space="preserve">gastrointestinal parasites in </w:t>
      </w:r>
      <w:r w:rsidR="00F82DCE">
        <w:rPr>
          <w:rFonts w:ascii="Times New Roman" w:hAnsi="Times New Roman" w:cs="Times New Roman"/>
          <w:sz w:val="24"/>
          <w:szCs w:val="24"/>
        </w:rPr>
        <w:t>free ranging</w:t>
      </w:r>
      <w:r w:rsidR="00A45011">
        <w:rPr>
          <w:rFonts w:ascii="Times New Roman" w:hAnsi="Times New Roman" w:cs="Times New Roman"/>
          <w:sz w:val="24"/>
          <w:szCs w:val="24"/>
        </w:rPr>
        <w:t xml:space="preserve"> </w:t>
      </w:r>
      <w:r w:rsidR="000A5CE3">
        <w:rPr>
          <w:rFonts w:ascii="Times New Roman" w:hAnsi="Times New Roman" w:cs="Times New Roman"/>
          <w:sz w:val="24"/>
          <w:szCs w:val="24"/>
        </w:rPr>
        <w:t xml:space="preserve">Indian bison </w:t>
      </w:r>
      <w:r w:rsidR="000A5CE3">
        <w:rPr>
          <w:rFonts w:ascii="Times New Roman" w:hAnsi="Times New Roman" w:cs="Times New Roman"/>
          <w:sz w:val="24"/>
          <w:szCs w:val="24"/>
        </w:rPr>
        <w:lastRenderedPageBreak/>
        <w:t xml:space="preserve">(Gaur) </w:t>
      </w:r>
      <w:r>
        <w:rPr>
          <w:rFonts w:ascii="Times New Roman" w:hAnsi="Times New Roman" w:cs="Times New Roman"/>
          <w:sz w:val="24"/>
          <w:szCs w:val="24"/>
        </w:rPr>
        <w:t xml:space="preserve">of </w:t>
      </w:r>
      <w:proofErr w:type="spellStart"/>
      <w:r>
        <w:rPr>
          <w:rFonts w:ascii="Times New Roman" w:hAnsi="Times New Roman" w:cs="Times New Roman"/>
          <w:sz w:val="24"/>
          <w:szCs w:val="24"/>
        </w:rPr>
        <w:t>Barnawapara</w:t>
      </w:r>
      <w:proofErr w:type="spellEnd"/>
      <w:r>
        <w:rPr>
          <w:rFonts w:ascii="Times New Roman" w:hAnsi="Times New Roman" w:cs="Times New Roman"/>
          <w:sz w:val="24"/>
          <w:szCs w:val="24"/>
        </w:rPr>
        <w:t xml:space="preserve"> Wildlife S</w:t>
      </w:r>
      <w:r w:rsidRPr="00AF48EB">
        <w:rPr>
          <w:rFonts w:ascii="Times New Roman" w:hAnsi="Times New Roman" w:cs="Times New Roman"/>
          <w:sz w:val="24"/>
          <w:szCs w:val="24"/>
        </w:rPr>
        <w:t xml:space="preserve">anctuary </w:t>
      </w:r>
      <w:r w:rsidR="000A5CE3">
        <w:rPr>
          <w:rFonts w:ascii="Times New Roman" w:hAnsi="Times New Roman" w:cs="Times New Roman"/>
          <w:spacing w:val="3"/>
          <w:sz w:val="24"/>
          <w:szCs w:val="24"/>
          <w:shd w:val="clear" w:color="auto" w:fill="FFFFFF"/>
        </w:rPr>
        <w:t xml:space="preserve">located in </w:t>
      </w:r>
      <w:proofErr w:type="spellStart"/>
      <w:r w:rsidR="000A5CE3">
        <w:rPr>
          <w:rFonts w:ascii="Times New Roman" w:hAnsi="Times New Roman" w:cs="Times New Roman"/>
          <w:spacing w:val="3"/>
          <w:sz w:val="24"/>
          <w:szCs w:val="24"/>
          <w:shd w:val="clear" w:color="auto" w:fill="FFFFFF"/>
        </w:rPr>
        <w:t>Kasdol</w:t>
      </w:r>
      <w:proofErr w:type="spellEnd"/>
      <w:r w:rsidR="000A5CE3">
        <w:rPr>
          <w:rFonts w:ascii="Times New Roman" w:hAnsi="Times New Roman" w:cs="Times New Roman"/>
          <w:spacing w:val="3"/>
          <w:sz w:val="24"/>
          <w:szCs w:val="24"/>
          <w:shd w:val="clear" w:color="auto" w:fill="FFFFFF"/>
        </w:rPr>
        <w:t xml:space="preserve"> block of </w:t>
      </w:r>
      <w:proofErr w:type="spellStart"/>
      <w:r w:rsidR="000A5CE3">
        <w:rPr>
          <w:rFonts w:ascii="Times New Roman" w:hAnsi="Times New Roman" w:cs="Times New Roman"/>
          <w:spacing w:val="3"/>
          <w:sz w:val="24"/>
          <w:szCs w:val="24"/>
          <w:shd w:val="clear" w:color="auto" w:fill="FFFFFF"/>
        </w:rPr>
        <w:t>Balodabaz</w:t>
      </w:r>
      <w:r w:rsidRPr="00AF48EB">
        <w:rPr>
          <w:rFonts w:ascii="Times New Roman" w:hAnsi="Times New Roman" w:cs="Times New Roman"/>
          <w:spacing w:val="3"/>
          <w:sz w:val="24"/>
          <w:szCs w:val="24"/>
          <w:shd w:val="clear" w:color="auto" w:fill="FFFFFF"/>
        </w:rPr>
        <w:t>ar</w:t>
      </w:r>
      <w:r w:rsidR="000A5CE3">
        <w:rPr>
          <w:rFonts w:ascii="Times New Roman" w:hAnsi="Times New Roman" w:cs="Times New Roman"/>
          <w:spacing w:val="3"/>
          <w:sz w:val="24"/>
          <w:szCs w:val="24"/>
          <w:shd w:val="clear" w:color="auto" w:fill="FFFFFF"/>
        </w:rPr>
        <w:t>-Bhatapara</w:t>
      </w:r>
      <w:proofErr w:type="spellEnd"/>
      <w:r w:rsidRPr="00AF48EB">
        <w:rPr>
          <w:rFonts w:ascii="Times New Roman" w:hAnsi="Times New Roman" w:cs="Times New Roman"/>
          <w:spacing w:val="3"/>
          <w:sz w:val="24"/>
          <w:szCs w:val="24"/>
          <w:shd w:val="clear" w:color="auto" w:fill="FFFFFF"/>
        </w:rPr>
        <w:t xml:space="preserve"> district in Chhattisgarh state</w:t>
      </w:r>
      <w:r w:rsidRPr="00AF48EB">
        <w:rPr>
          <w:rFonts w:ascii="Times New Roman" w:hAnsi="Times New Roman" w:cs="Times New Roman"/>
          <w:spacing w:val="1"/>
          <w:sz w:val="24"/>
          <w:szCs w:val="24"/>
        </w:rPr>
        <w:t>.</w:t>
      </w:r>
      <w:r w:rsidRPr="00AF48EB">
        <w:rPr>
          <w:rFonts w:ascii="Times New Roman" w:hAnsi="Times New Roman" w:cs="Times New Roman"/>
          <w:sz w:val="24"/>
          <w:szCs w:val="24"/>
        </w:rPr>
        <w:t xml:space="preserve"> </w:t>
      </w:r>
    </w:p>
    <w:p w14:paraId="60FF1F50" w14:textId="77777777" w:rsidR="004A2E6E" w:rsidRDefault="004A2E6E" w:rsidP="004A2E6E">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Materials and Methods</w:t>
      </w:r>
    </w:p>
    <w:p w14:paraId="3661388C" w14:textId="77777777" w:rsidR="00C77297" w:rsidRDefault="002B472D" w:rsidP="00C77297">
      <w:pPr>
        <w:autoSpaceDE w:val="0"/>
        <w:autoSpaceDN w:val="0"/>
        <w:adjustRightInd w:val="0"/>
        <w:spacing w:after="0" w:line="360" w:lineRule="auto"/>
        <w:ind w:firstLine="720"/>
        <w:jc w:val="both"/>
        <w:rPr>
          <w:rFonts w:ascii="Times New Roman" w:hAnsi="Times New Roman" w:cs="Times New Roman"/>
          <w:spacing w:val="3"/>
          <w:sz w:val="24"/>
          <w:szCs w:val="24"/>
          <w:shd w:val="clear" w:color="auto" w:fill="FFFFFF"/>
        </w:rPr>
      </w:pPr>
      <w:r w:rsidRPr="002B472D">
        <w:rPr>
          <w:rFonts w:ascii="Times New Roman" w:hAnsi="Times New Roman" w:cs="Times New Roman"/>
          <w:sz w:val="24"/>
          <w:szCs w:val="22"/>
        </w:rPr>
        <w:t xml:space="preserve">The study was conducted in natural field condition of </w:t>
      </w:r>
      <w:proofErr w:type="spellStart"/>
      <w:r w:rsidRPr="002B472D">
        <w:rPr>
          <w:rFonts w:ascii="Times New Roman" w:hAnsi="Times New Roman" w:cs="Times New Roman"/>
          <w:sz w:val="24"/>
          <w:szCs w:val="22"/>
        </w:rPr>
        <w:t>Barnawapara</w:t>
      </w:r>
      <w:proofErr w:type="spellEnd"/>
      <w:r w:rsidRPr="002B472D">
        <w:rPr>
          <w:rFonts w:ascii="Times New Roman" w:hAnsi="Times New Roman" w:cs="Times New Roman"/>
          <w:sz w:val="24"/>
          <w:szCs w:val="22"/>
        </w:rPr>
        <w:t xml:space="preserve"> wild life Sanctuary, which located in </w:t>
      </w:r>
      <w:proofErr w:type="spellStart"/>
      <w:r w:rsidRPr="002B472D">
        <w:rPr>
          <w:rFonts w:ascii="Times New Roman" w:hAnsi="Times New Roman" w:cs="Times New Roman"/>
          <w:sz w:val="24"/>
          <w:szCs w:val="22"/>
        </w:rPr>
        <w:t>Kasdol</w:t>
      </w:r>
      <w:proofErr w:type="spellEnd"/>
      <w:r w:rsidRPr="002B472D">
        <w:rPr>
          <w:rFonts w:ascii="Times New Roman" w:hAnsi="Times New Roman" w:cs="Times New Roman"/>
          <w:sz w:val="24"/>
          <w:szCs w:val="22"/>
        </w:rPr>
        <w:t xml:space="preserve"> Block of </w:t>
      </w:r>
      <w:proofErr w:type="spellStart"/>
      <w:r w:rsidRPr="002B472D">
        <w:rPr>
          <w:rFonts w:ascii="Times New Roman" w:hAnsi="Times New Roman" w:cs="Times New Roman"/>
          <w:sz w:val="24"/>
          <w:szCs w:val="22"/>
        </w:rPr>
        <w:t>Balodabazaar</w:t>
      </w:r>
      <w:proofErr w:type="spellEnd"/>
      <w:r w:rsidRPr="002B472D">
        <w:rPr>
          <w:rFonts w:ascii="Times New Roman" w:hAnsi="Times New Roman" w:cs="Times New Roman"/>
          <w:sz w:val="24"/>
          <w:szCs w:val="22"/>
        </w:rPr>
        <w:t xml:space="preserve"> District in Chhattisgarh. </w:t>
      </w:r>
      <w:proofErr w:type="spellStart"/>
      <w:r w:rsidRPr="002B472D">
        <w:rPr>
          <w:rFonts w:ascii="Times New Roman" w:hAnsi="Times New Roman" w:cs="Times New Roman"/>
          <w:sz w:val="24"/>
          <w:szCs w:val="22"/>
        </w:rPr>
        <w:t>Barnawapara</w:t>
      </w:r>
      <w:proofErr w:type="spellEnd"/>
      <w:r w:rsidRPr="002B472D">
        <w:rPr>
          <w:rFonts w:ascii="Times New Roman" w:hAnsi="Times New Roman" w:cs="Times New Roman"/>
          <w:sz w:val="24"/>
          <w:szCs w:val="22"/>
        </w:rPr>
        <w:t xml:space="preserve"> is 100 km far from Raipur and 130 km from Bilaspur.</w:t>
      </w:r>
      <w:r>
        <w:t xml:space="preserve"> </w:t>
      </w:r>
      <w:r w:rsidR="00106579">
        <w:rPr>
          <w:rFonts w:ascii="Times New Roman" w:hAnsi="Times New Roman" w:cs="Times New Roman"/>
          <w:sz w:val="24"/>
          <w:szCs w:val="24"/>
        </w:rPr>
        <w:t xml:space="preserve">The present </w:t>
      </w:r>
      <w:r w:rsidR="00D820CF">
        <w:rPr>
          <w:rFonts w:ascii="Times New Roman" w:hAnsi="Times New Roman" w:cs="Times New Roman"/>
          <w:sz w:val="24"/>
          <w:szCs w:val="24"/>
        </w:rPr>
        <w:t>study</w:t>
      </w:r>
      <w:r w:rsidR="00106579">
        <w:rPr>
          <w:rFonts w:ascii="Times New Roman" w:hAnsi="Times New Roman" w:cs="Times New Roman"/>
          <w:sz w:val="24"/>
          <w:szCs w:val="24"/>
        </w:rPr>
        <w:t xml:space="preserve"> </w:t>
      </w:r>
      <w:r w:rsidR="007E20EC">
        <w:rPr>
          <w:rFonts w:ascii="Times New Roman" w:hAnsi="Times New Roman" w:cs="Times New Roman"/>
          <w:sz w:val="24"/>
          <w:szCs w:val="24"/>
        </w:rPr>
        <w:t xml:space="preserve">and investigation </w:t>
      </w:r>
      <w:proofErr w:type="gramStart"/>
      <w:r w:rsidR="00106579">
        <w:rPr>
          <w:rFonts w:ascii="Times New Roman" w:hAnsi="Times New Roman" w:cs="Times New Roman"/>
          <w:sz w:val="24"/>
          <w:szCs w:val="24"/>
        </w:rPr>
        <w:t>was</w:t>
      </w:r>
      <w:proofErr w:type="gramEnd"/>
      <w:r w:rsidR="00106579">
        <w:rPr>
          <w:rFonts w:ascii="Times New Roman" w:hAnsi="Times New Roman" w:cs="Times New Roman"/>
          <w:sz w:val="24"/>
          <w:szCs w:val="24"/>
        </w:rPr>
        <w:t xml:space="preserve"> carried out </w:t>
      </w:r>
      <w:r w:rsidR="00D820CF">
        <w:rPr>
          <w:rFonts w:ascii="Times New Roman" w:hAnsi="Times New Roman" w:cs="Times New Roman"/>
          <w:sz w:val="24"/>
          <w:szCs w:val="24"/>
        </w:rPr>
        <w:t>over</w:t>
      </w:r>
      <w:r w:rsidR="00106579">
        <w:rPr>
          <w:rFonts w:ascii="Times New Roman" w:hAnsi="Times New Roman" w:cs="Times New Roman"/>
          <w:sz w:val="24"/>
          <w:szCs w:val="24"/>
        </w:rPr>
        <w:t xml:space="preserve"> a period of </w:t>
      </w:r>
      <w:r w:rsidR="000949CE">
        <w:rPr>
          <w:rFonts w:ascii="Times New Roman" w:hAnsi="Times New Roman" w:cs="Times New Roman"/>
          <w:sz w:val="24"/>
          <w:szCs w:val="24"/>
        </w:rPr>
        <w:t>one year (12 months)</w:t>
      </w:r>
      <w:r w:rsidR="00106579">
        <w:rPr>
          <w:rFonts w:ascii="Times New Roman" w:hAnsi="Times New Roman" w:cs="Times New Roman"/>
          <w:sz w:val="24"/>
          <w:szCs w:val="24"/>
        </w:rPr>
        <w:t>, from March 2022 to February 2023 in different seasons viz, Summer (March to June), Rainy seasons (July to September)</w:t>
      </w:r>
      <w:r w:rsidR="00106579" w:rsidRPr="008C7187">
        <w:rPr>
          <w:rFonts w:ascii="Times New Roman" w:hAnsi="Times New Roman" w:cs="Times New Roman"/>
          <w:sz w:val="24"/>
          <w:szCs w:val="24"/>
        </w:rPr>
        <w:t xml:space="preserve"> </w:t>
      </w:r>
      <w:r w:rsidR="00106579">
        <w:rPr>
          <w:rFonts w:ascii="Times New Roman" w:hAnsi="Times New Roman" w:cs="Times New Roman"/>
          <w:sz w:val="24"/>
          <w:szCs w:val="24"/>
        </w:rPr>
        <w:t>and Winter (</w:t>
      </w:r>
      <w:proofErr w:type="spellStart"/>
      <w:r w:rsidR="00106579">
        <w:rPr>
          <w:rFonts w:ascii="Times New Roman" w:hAnsi="Times New Roman" w:cs="Times New Roman"/>
          <w:sz w:val="24"/>
          <w:szCs w:val="24"/>
        </w:rPr>
        <w:t>october</w:t>
      </w:r>
      <w:proofErr w:type="spellEnd"/>
      <w:r w:rsidR="00106579">
        <w:rPr>
          <w:rFonts w:ascii="Times New Roman" w:hAnsi="Times New Roman" w:cs="Times New Roman"/>
          <w:sz w:val="24"/>
          <w:szCs w:val="24"/>
        </w:rPr>
        <w:t xml:space="preserve"> to February) </w:t>
      </w:r>
      <w:r w:rsidR="00D820CF" w:rsidRPr="00AF48EB">
        <w:rPr>
          <w:rFonts w:ascii="Times New Roman" w:hAnsi="Times New Roman" w:cs="Times New Roman"/>
          <w:sz w:val="24"/>
          <w:szCs w:val="24"/>
        </w:rPr>
        <w:t xml:space="preserve">in </w:t>
      </w:r>
      <w:r w:rsidR="00F82DCE">
        <w:rPr>
          <w:rFonts w:ascii="Times New Roman" w:hAnsi="Times New Roman" w:cs="Times New Roman"/>
          <w:sz w:val="24"/>
          <w:szCs w:val="24"/>
        </w:rPr>
        <w:t>free ranging</w:t>
      </w:r>
      <w:r w:rsidR="00A45011">
        <w:rPr>
          <w:rFonts w:ascii="Times New Roman" w:hAnsi="Times New Roman" w:cs="Times New Roman"/>
          <w:sz w:val="24"/>
          <w:szCs w:val="24"/>
        </w:rPr>
        <w:t xml:space="preserve"> </w:t>
      </w:r>
      <w:r w:rsidR="006D39C6">
        <w:rPr>
          <w:rFonts w:ascii="Times New Roman" w:hAnsi="Times New Roman" w:cs="Times New Roman"/>
          <w:sz w:val="24"/>
          <w:szCs w:val="24"/>
        </w:rPr>
        <w:t xml:space="preserve">Indian bison </w:t>
      </w:r>
      <w:r w:rsidR="00D820CF">
        <w:rPr>
          <w:rFonts w:ascii="Times New Roman" w:hAnsi="Times New Roman" w:cs="Times New Roman"/>
          <w:sz w:val="24"/>
          <w:szCs w:val="24"/>
        </w:rPr>
        <w:t xml:space="preserve">of </w:t>
      </w:r>
      <w:proofErr w:type="spellStart"/>
      <w:r w:rsidR="00D820CF">
        <w:rPr>
          <w:rFonts w:ascii="Times New Roman" w:hAnsi="Times New Roman" w:cs="Times New Roman"/>
          <w:sz w:val="24"/>
          <w:szCs w:val="24"/>
        </w:rPr>
        <w:t>Barnawapara</w:t>
      </w:r>
      <w:proofErr w:type="spellEnd"/>
      <w:r w:rsidR="00D820CF">
        <w:rPr>
          <w:rFonts w:ascii="Times New Roman" w:hAnsi="Times New Roman" w:cs="Times New Roman"/>
          <w:sz w:val="24"/>
          <w:szCs w:val="24"/>
        </w:rPr>
        <w:t xml:space="preserve"> Wildlife S</w:t>
      </w:r>
      <w:r w:rsidR="00D820CF" w:rsidRPr="00AF48EB">
        <w:rPr>
          <w:rFonts w:ascii="Times New Roman" w:hAnsi="Times New Roman" w:cs="Times New Roman"/>
          <w:sz w:val="24"/>
          <w:szCs w:val="24"/>
        </w:rPr>
        <w:t>anctuary</w:t>
      </w:r>
      <w:r w:rsidR="00D820CF">
        <w:rPr>
          <w:rFonts w:ascii="Times New Roman" w:hAnsi="Times New Roman" w:cs="Times New Roman"/>
          <w:spacing w:val="3"/>
          <w:sz w:val="24"/>
          <w:szCs w:val="24"/>
          <w:shd w:val="clear" w:color="auto" w:fill="FFFFFF"/>
        </w:rPr>
        <w:t>.</w:t>
      </w:r>
      <w:r w:rsidR="00252DDF">
        <w:rPr>
          <w:rFonts w:ascii="Times New Roman" w:hAnsi="Times New Roman" w:cs="Times New Roman"/>
          <w:spacing w:val="3"/>
          <w:sz w:val="24"/>
          <w:szCs w:val="24"/>
          <w:shd w:val="clear" w:color="auto" w:fill="FFFFFF"/>
        </w:rPr>
        <w:t xml:space="preserve"> </w:t>
      </w:r>
    </w:p>
    <w:p w14:paraId="4AC32FB2" w14:textId="77777777" w:rsidR="001B06EE" w:rsidRPr="004021C5" w:rsidRDefault="00C77297" w:rsidP="001B06EE">
      <w:pPr>
        <w:autoSpaceDE w:val="0"/>
        <w:autoSpaceDN w:val="0"/>
        <w:adjustRightInd w:val="0"/>
        <w:spacing w:after="0" w:line="360" w:lineRule="auto"/>
        <w:ind w:firstLine="720"/>
        <w:jc w:val="both"/>
        <w:rPr>
          <w:rFonts w:ascii="Times New Roman" w:hAnsi="Times New Roman" w:cs="Times New Roman"/>
          <w:sz w:val="24"/>
          <w:szCs w:val="24"/>
        </w:rPr>
      </w:pPr>
      <w:r w:rsidRPr="000A162A">
        <w:rPr>
          <w:rFonts w:ascii="Times New Roman" w:hAnsi="Times New Roman" w:cs="Times New Roman"/>
          <w:sz w:val="24"/>
          <w:szCs w:val="24"/>
        </w:rPr>
        <w:t xml:space="preserve">Fresh faecal samples were collected from the ground after defecation with the help of </w:t>
      </w:r>
      <w:r>
        <w:rPr>
          <w:rFonts w:ascii="Times New Roman" w:hAnsi="Times New Roman" w:cs="Times New Roman"/>
          <w:sz w:val="24"/>
          <w:szCs w:val="24"/>
        </w:rPr>
        <w:t>forest guard</w:t>
      </w:r>
      <w:r w:rsidRPr="000A162A">
        <w:rPr>
          <w:rFonts w:ascii="Times New Roman" w:hAnsi="Times New Roman" w:cs="Times New Roman"/>
          <w:sz w:val="24"/>
          <w:szCs w:val="24"/>
        </w:rPr>
        <w:t xml:space="preserve"> in the early morning. During collection of faecal samples proper care was taken to</w:t>
      </w:r>
      <w:r>
        <w:rPr>
          <w:rFonts w:ascii="Times New Roman" w:hAnsi="Times New Roman" w:cs="Times New Roman"/>
          <w:sz w:val="24"/>
          <w:szCs w:val="24"/>
        </w:rPr>
        <w:t xml:space="preserve"> prevent any type of extraneous </w:t>
      </w:r>
      <w:r w:rsidRPr="000A162A">
        <w:rPr>
          <w:rFonts w:ascii="Times New Roman" w:hAnsi="Times New Roman" w:cs="Times New Roman"/>
          <w:sz w:val="24"/>
          <w:szCs w:val="24"/>
        </w:rPr>
        <w:t>contamination</w:t>
      </w:r>
      <w:r>
        <w:rPr>
          <w:rFonts w:ascii="Times New Roman" w:hAnsi="Times New Roman" w:cs="Times New Roman"/>
          <w:sz w:val="24"/>
          <w:szCs w:val="24"/>
        </w:rPr>
        <w:t xml:space="preserve">. </w:t>
      </w:r>
      <w:r w:rsidR="001B06EE">
        <w:rPr>
          <w:rFonts w:ascii="Times New Roman" w:hAnsi="Times New Roman" w:cs="Times New Roman"/>
          <w:spacing w:val="3"/>
          <w:sz w:val="24"/>
          <w:szCs w:val="24"/>
          <w:shd w:val="clear" w:color="auto" w:fill="FFFFFF"/>
        </w:rPr>
        <w:t>I</w:t>
      </w:r>
      <w:r w:rsidR="001B06EE" w:rsidRPr="0038397A">
        <w:rPr>
          <w:rFonts w:ascii="Times New Roman" w:hAnsi="Times New Roman" w:cs="Times New Roman"/>
          <w:sz w:val="24"/>
          <w:szCs w:val="24"/>
        </w:rPr>
        <w:t>rrespective of sex and age</w:t>
      </w:r>
      <w:r w:rsidR="001B06EE">
        <w:rPr>
          <w:rFonts w:ascii="Times New Roman" w:hAnsi="Times New Roman" w:cs="Times New Roman"/>
          <w:sz w:val="24"/>
          <w:szCs w:val="24"/>
        </w:rPr>
        <w:t xml:space="preserve"> a</w:t>
      </w:r>
      <w:r w:rsidR="001B06EE" w:rsidRPr="002C22EF">
        <w:rPr>
          <w:rFonts w:ascii="Times New Roman" w:hAnsi="Times New Roman" w:cs="Times New Roman"/>
          <w:sz w:val="24"/>
          <w:szCs w:val="24"/>
        </w:rPr>
        <w:t xml:space="preserve"> t</w:t>
      </w:r>
      <w:r w:rsidR="001B06EE">
        <w:rPr>
          <w:rFonts w:ascii="Times New Roman" w:hAnsi="Times New Roman" w:cs="Times New Roman"/>
          <w:sz w:val="24"/>
          <w:szCs w:val="24"/>
        </w:rPr>
        <w:t>otal of 6</w:t>
      </w:r>
      <w:r w:rsidR="001B06EE" w:rsidRPr="002C22EF">
        <w:rPr>
          <w:rFonts w:ascii="Times New Roman" w:hAnsi="Times New Roman" w:cs="Times New Roman"/>
          <w:sz w:val="24"/>
          <w:szCs w:val="24"/>
        </w:rPr>
        <w:t>0</w:t>
      </w:r>
      <w:r w:rsidR="001B06EE">
        <w:rPr>
          <w:rFonts w:ascii="Times New Roman" w:hAnsi="Times New Roman" w:cs="Times New Roman"/>
          <w:sz w:val="24"/>
          <w:szCs w:val="24"/>
        </w:rPr>
        <w:t xml:space="preserve"> </w:t>
      </w:r>
      <w:r w:rsidR="001B06EE" w:rsidRPr="002C22EF">
        <w:rPr>
          <w:rFonts w:ascii="Times New Roman" w:hAnsi="Times New Roman" w:cs="Times New Roman"/>
          <w:sz w:val="24"/>
          <w:szCs w:val="24"/>
        </w:rPr>
        <w:t xml:space="preserve">faecal samples </w:t>
      </w:r>
      <w:r w:rsidR="001B06EE">
        <w:rPr>
          <w:rFonts w:ascii="Times New Roman" w:eastAsia="Times New Roman" w:hAnsi="Times New Roman" w:cs="Times New Roman"/>
          <w:sz w:val="24"/>
          <w:szCs w:val="24"/>
        </w:rPr>
        <w:t xml:space="preserve">were collected randomly </w:t>
      </w:r>
      <w:r w:rsidR="001B06EE" w:rsidRPr="000A162A">
        <w:rPr>
          <w:rFonts w:ascii="Times New Roman" w:hAnsi="Times New Roman" w:cs="Times New Roman"/>
          <w:sz w:val="24"/>
          <w:szCs w:val="24"/>
        </w:rPr>
        <w:t xml:space="preserve">from </w:t>
      </w:r>
      <w:r w:rsidR="001B06EE">
        <w:rPr>
          <w:rFonts w:ascii="Times New Roman" w:hAnsi="Times New Roman" w:cs="Times New Roman"/>
          <w:sz w:val="24"/>
          <w:szCs w:val="24"/>
        </w:rPr>
        <w:t>field</w:t>
      </w:r>
      <w:r w:rsidR="00D5516C">
        <w:rPr>
          <w:rFonts w:ascii="Times New Roman" w:hAnsi="Times New Roman" w:cs="Times New Roman"/>
          <w:sz w:val="24"/>
          <w:szCs w:val="24"/>
        </w:rPr>
        <w:t>,</w:t>
      </w:r>
      <w:r w:rsidR="001B06EE" w:rsidRPr="004021C5">
        <w:rPr>
          <w:rFonts w:ascii="Times New Roman" w:hAnsi="Times New Roman" w:cs="Times New Roman"/>
          <w:sz w:val="24"/>
          <w:szCs w:val="24"/>
        </w:rPr>
        <w:t xml:space="preserve"> </w:t>
      </w:r>
      <w:r w:rsidR="001B06EE">
        <w:rPr>
          <w:rFonts w:ascii="Times New Roman" w:hAnsi="Times New Roman" w:cs="Times New Roman"/>
          <w:sz w:val="24"/>
          <w:szCs w:val="24"/>
        </w:rPr>
        <w:t>a</w:t>
      </w:r>
      <w:r w:rsidR="001B06EE" w:rsidRPr="004021C5">
        <w:rPr>
          <w:rFonts w:ascii="Times New Roman" w:hAnsi="Times New Roman" w:cs="Times New Roman"/>
          <w:sz w:val="24"/>
          <w:szCs w:val="24"/>
        </w:rPr>
        <w:t>fter collection of faecal samples each sample of about 20-25 grams were kept in the separate clean interlocked polythene bags containing 10% formalin. The sample was marked according to collection place, sex of animal and date of collection of faecal matter wi</w:t>
      </w:r>
      <w:r w:rsidR="001B06EE">
        <w:rPr>
          <w:rFonts w:ascii="Times New Roman" w:hAnsi="Times New Roman" w:cs="Times New Roman"/>
          <w:sz w:val="24"/>
          <w:szCs w:val="24"/>
        </w:rPr>
        <w:t xml:space="preserve">th a marker. The properly </w:t>
      </w:r>
      <w:r w:rsidR="004F2333">
        <w:rPr>
          <w:rFonts w:ascii="Times New Roman" w:hAnsi="Times New Roman" w:cs="Times New Roman"/>
          <w:sz w:val="24"/>
          <w:szCs w:val="24"/>
        </w:rPr>
        <w:t>label</w:t>
      </w:r>
      <w:r w:rsidR="004F2333" w:rsidRPr="004021C5">
        <w:rPr>
          <w:rFonts w:ascii="Times New Roman" w:hAnsi="Times New Roman" w:cs="Times New Roman"/>
          <w:sz w:val="24"/>
          <w:szCs w:val="24"/>
        </w:rPr>
        <w:t>led</w:t>
      </w:r>
      <w:r w:rsidR="001B06EE" w:rsidRPr="004021C5">
        <w:rPr>
          <w:rFonts w:ascii="Times New Roman" w:hAnsi="Times New Roman" w:cs="Times New Roman"/>
          <w:sz w:val="24"/>
          <w:szCs w:val="24"/>
        </w:rPr>
        <w:t xml:space="preserve"> and correctly numbered polythene bags containing fresh faecal samples were brought to the </w:t>
      </w:r>
      <w:r w:rsidR="001B06EE">
        <w:rPr>
          <w:rFonts w:ascii="Times New Roman" w:hAnsi="Times New Roman" w:cs="Times New Roman"/>
          <w:sz w:val="24"/>
          <w:szCs w:val="24"/>
        </w:rPr>
        <w:t xml:space="preserve">Veterinary Hospital </w:t>
      </w:r>
      <w:proofErr w:type="spellStart"/>
      <w:r w:rsidR="001B06EE">
        <w:rPr>
          <w:rFonts w:ascii="Times New Roman" w:hAnsi="Times New Roman" w:cs="Times New Roman"/>
          <w:sz w:val="24"/>
          <w:szCs w:val="24"/>
        </w:rPr>
        <w:t>Kasdol</w:t>
      </w:r>
      <w:proofErr w:type="spellEnd"/>
      <w:r w:rsidR="001B06EE" w:rsidRPr="004021C5">
        <w:rPr>
          <w:rFonts w:ascii="Times New Roman" w:hAnsi="Times New Roman" w:cs="Times New Roman"/>
          <w:sz w:val="24"/>
          <w:szCs w:val="24"/>
        </w:rPr>
        <w:t xml:space="preserve"> for parasitological examination.</w:t>
      </w:r>
      <w:r w:rsidR="001B06EE">
        <w:rPr>
          <w:rFonts w:ascii="Times New Roman" w:hAnsi="Times New Roman" w:cs="Times New Roman"/>
          <w:sz w:val="24"/>
          <w:szCs w:val="24"/>
        </w:rPr>
        <w:tab/>
      </w:r>
    </w:p>
    <w:p w14:paraId="3D099B87" w14:textId="77777777" w:rsidR="00896644" w:rsidRDefault="00145178" w:rsidP="00C7729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C72B2">
        <w:rPr>
          <w:rFonts w:ascii="Times New Roman" w:eastAsia="Times New Roman" w:hAnsi="Times New Roman" w:cs="Times New Roman"/>
          <w:sz w:val="24"/>
          <w:szCs w:val="24"/>
        </w:rPr>
        <w:t>D</w:t>
      </w:r>
      <w:r w:rsidRPr="004021C5">
        <w:rPr>
          <w:rFonts w:ascii="Times New Roman" w:hAnsi="Times New Roman" w:cs="Times New Roman"/>
          <w:sz w:val="24"/>
          <w:szCs w:val="24"/>
        </w:rPr>
        <w:t>etail routine parasitological analysis</w:t>
      </w:r>
      <w:r w:rsidR="003C72B2">
        <w:rPr>
          <w:rFonts w:ascii="Times New Roman" w:hAnsi="Times New Roman" w:cs="Times New Roman"/>
          <w:sz w:val="24"/>
          <w:szCs w:val="24"/>
        </w:rPr>
        <w:t xml:space="preserve"> of collected samples</w:t>
      </w:r>
      <w:r w:rsidRPr="004021C5">
        <w:rPr>
          <w:rFonts w:ascii="Times New Roman" w:hAnsi="Times New Roman" w:cs="Times New Roman"/>
          <w:sz w:val="24"/>
          <w:szCs w:val="24"/>
        </w:rPr>
        <w:t xml:space="preserve"> for the presence of parasitic eggs </w:t>
      </w:r>
      <w:r w:rsidR="003C72B2">
        <w:rPr>
          <w:rFonts w:ascii="Times New Roman" w:hAnsi="Times New Roman" w:cs="Times New Roman"/>
          <w:sz w:val="24"/>
          <w:szCs w:val="24"/>
        </w:rPr>
        <w:t>(</w:t>
      </w:r>
      <w:r w:rsidRPr="004021C5">
        <w:rPr>
          <w:rFonts w:ascii="Times New Roman" w:hAnsi="Times New Roman" w:cs="Times New Roman"/>
          <w:sz w:val="24"/>
          <w:szCs w:val="24"/>
        </w:rPr>
        <w:t>oocysts</w:t>
      </w:r>
      <w:r w:rsidR="003C72B2">
        <w:rPr>
          <w:rFonts w:ascii="Times New Roman" w:hAnsi="Times New Roman" w:cs="Times New Roman"/>
          <w:sz w:val="24"/>
          <w:szCs w:val="24"/>
        </w:rPr>
        <w:t>)</w:t>
      </w:r>
      <w:r w:rsidRPr="004021C5">
        <w:rPr>
          <w:rFonts w:ascii="Times New Roman" w:hAnsi="Times New Roman" w:cs="Times New Roman"/>
          <w:sz w:val="24"/>
          <w:szCs w:val="24"/>
        </w:rPr>
        <w:t xml:space="preserve"> </w:t>
      </w:r>
      <w:r w:rsidR="003C72B2">
        <w:rPr>
          <w:rFonts w:ascii="Times New Roman" w:hAnsi="Times New Roman" w:cs="Times New Roman"/>
          <w:sz w:val="24"/>
          <w:szCs w:val="24"/>
        </w:rPr>
        <w:t>was</w:t>
      </w:r>
      <w:r w:rsidR="00175F0B">
        <w:rPr>
          <w:rFonts w:ascii="Times New Roman" w:hAnsi="Times New Roman" w:cs="Times New Roman"/>
          <w:sz w:val="24"/>
          <w:szCs w:val="24"/>
        </w:rPr>
        <w:t xml:space="preserve"> done</w:t>
      </w:r>
      <w:r w:rsidR="003C72B2">
        <w:rPr>
          <w:rFonts w:ascii="Times New Roman" w:hAnsi="Times New Roman" w:cs="Times New Roman"/>
          <w:sz w:val="24"/>
          <w:szCs w:val="24"/>
        </w:rPr>
        <w:t xml:space="preserve"> </w:t>
      </w:r>
      <w:r w:rsidRPr="004021C5">
        <w:rPr>
          <w:rFonts w:ascii="Times New Roman" w:hAnsi="Times New Roman" w:cs="Times New Roman"/>
          <w:sz w:val="24"/>
          <w:szCs w:val="24"/>
        </w:rPr>
        <w:t>by direct smear examination, standard sedimentation an</w:t>
      </w:r>
      <w:r>
        <w:rPr>
          <w:rFonts w:ascii="Times New Roman" w:hAnsi="Times New Roman" w:cs="Times New Roman"/>
          <w:sz w:val="24"/>
          <w:szCs w:val="24"/>
        </w:rPr>
        <w:t>d flotation techniques. The ova</w:t>
      </w:r>
      <w:r w:rsidRPr="004021C5">
        <w:rPr>
          <w:rFonts w:ascii="Times New Roman" w:hAnsi="Times New Roman" w:cs="Times New Roman"/>
          <w:sz w:val="24"/>
          <w:szCs w:val="24"/>
        </w:rPr>
        <w:t xml:space="preserve"> of different parasites were identified as per the</w:t>
      </w:r>
      <w:r w:rsidR="00BF162A" w:rsidRPr="00BF162A">
        <w:rPr>
          <w:rFonts w:ascii="Times New Roman" w:hAnsi="Times New Roman" w:cs="Times New Roman"/>
          <w:sz w:val="24"/>
          <w:szCs w:val="24"/>
        </w:rPr>
        <w:t xml:space="preserve"> </w:t>
      </w:r>
      <w:r w:rsidRPr="004021C5">
        <w:rPr>
          <w:rFonts w:ascii="Times New Roman" w:hAnsi="Times New Roman" w:cs="Times New Roman"/>
          <w:sz w:val="24"/>
          <w:szCs w:val="24"/>
        </w:rPr>
        <w:t>morphology</w:t>
      </w:r>
      <w:r w:rsidR="003C72B2">
        <w:rPr>
          <w:rFonts w:ascii="Times New Roman" w:hAnsi="Times New Roman" w:cs="Times New Roman"/>
          <w:sz w:val="24"/>
          <w:szCs w:val="24"/>
        </w:rPr>
        <w:t xml:space="preserve"> and</w:t>
      </w:r>
      <w:r w:rsidR="003C72B2" w:rsidRPr="003C72B2">
        <w:rPr>
          <w:rFonts w:ascii="Times New Roman" w:hAnsi="Times New Roman" w:cs="Times New Roman"/>
          <w:sz w:val="24"/>
          <w:szCs w:val="24"/>
        </w:rPr>
        <w:t xml:space="preserve"> </w:t>
      </w:r>
      <w:r w:rsidR="003C72B2" w:rsidRPr="004021C5">
        <w:rPr>
          <w:rFonts w:ascii="Times New Roman" w:hAnsi="Times New Roman" w:cs="Times New Roman"/>
          <w:sz w:val="24"/>
          <w:szCs w:val="24"/>
        </w:rPr>
        <w:t>morphometry</w:t>
      </w:r>
      <w:r w:rsidR="003C72B2">
        <w:rPr>
          <w:rFonts w:ascii="Times New Roman" w:hAnsi="Times New Roman" w:cs="Times New Roman"/>
          <w:sz w:val="24"/>
          <w:szCs w:val="24"/>
        </w:rPr>
        <w:t xml:space="preserve"> </w:t>
      </w:r>
      <w:r w:rsidRPr="004021C5">
        <w:rPr>
          <w:rFonts w:ascii="Times New Roman" w:hAnsi="Times New Roman" w:cs="Times New Roman"/>
          <w:sz w:val="24"/>
          <w:szCs w:val="24"/>
        </w:rPr>
        <w:t>as described by Soulsby (1982).</w:t>
      </w:r>
      <w:r w:rsidR="003C72B2">
        <w:rPr>
          <w:rFonts w:ascii="Times New Roman" w:hAnsi="Times New Roman" w:cs="Times New Roman"/>
          <w:sz w:val="24"/>
          <w:szCs w:val="24"/>
        </w:rPr>
        <w:t xml:space="preserve"> </w:t>
      </w:r>
    </w:p>
    <w:p w14:paraId="34A0580B" w14:textId="77777777" w:rsidR="001B7A60" w:rsidRPr="004021C5" w:rsidRDefault="001B7A60" w:rsidP="001B7A6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Pr="004021C5">
        <w:rPr>
          <w:rFonts w:ascii="Times New Roman" w:hAnsi="Times New Roman" w:cs="Times New Roman"/>
          <w:b/>
          <w:bCs/>
          <w:sz w:val="24"/>
          <w:szCs w:val="24"/>
        </w:rPr>
        <w:t>1</w:t>
      </w:r>
      <w:r>
        <w:rPr>
          <w:rFonts w:ascii="Times New Roman" w:hAnsi="Times New Roman" w:cs="Times New Roman"/>
          <w:b/>
          <w:bCs/>
          <w:sz w:val="24"/>
          <w:szCs w:val="24"/>
        </w:rPr>
        <w:t>)</w:t>
      </w:r>
      <w:r w:rsidRPr="004021C5">
        <w:rPr>
          <w:rFonts w:ascii="Times New Roman" w:hAnsi="Times New Roman" w:cs="Times New Roman"/>
          <w:b/>
          <w:bCs/>
          <w:sz w:val="24"/>
          <w:szCs w:val="24"/>
        </w:rPr>
        <w:t xml:space="preserve"> Direct Method</w:t>
      </w:r>
    </w:p>
    <w:p w14:paraId="065E7B36" w14:textId="77777777" w:rsidR="001B7A60" w:rsidRPr="004021C5" w:rsidRDefault="001B7A60" w:rsidP="001B7A60">
      <w:pPr>
        <w:autoSpaceDE w:val="0"/>
        <w:autoSpaceDN w:val="0"/>
        <w:adjustRightInd w:val="0"/>
        <w:spacing w:after="0" w:line="360" w:lineRule="auto"/>
        <w:ind w:firstLine="720"/>
        <w:jc w:val="both"/>
        <w:rPr>
          <w:rFonts w:ascii="Times New Roman" w:hAnsi="Times New Roman" w:cs="Times New Roman"/>
          <w:sz w:val="24"/>
          <w:szCs w:val="24"/>
        </w:rPr>
      </w:pPr>
      <w:r w:rsidRPr="004021C5">
        <w:rPr>
          <w:rFonts w:ascii="Times New Roman" w:hAnsi="Times New Roman" w:cs="Times New Roman"/>
          <w:sz w:val="24"/>
          <w:szCs w:val="24"/>
        </w:rPr>
        <w:t xml:space="preserve">To prepare the direct faecal smear, a drop of water was placed on a clean grease free slide. A small quantity of faeces was placed on the drop, stirred until the entire sample was suspended. Any </w:t>
      </w:r>
      <w:proofErr w:type="spellStart"/>
      <w:r w:rsidRPr="004021C5">
        <w:rPr>
          <w:rFonts w:ascii="Times New Roman" w:hAnsi="Times New Roman" w:cs="Times New Roman"/>
          <w:sz w:val="24"/>
          <w:szCs w:val="24"/>
        </w:rPr>
        <w:t>fibers</w:t>
      </w:r>
      <w:proofErr w:type="spellEnd"/>
      <w:r w:rsidRPr="004021C5">
        <w:rPr>
          <w:rFonts w:ascii="Times New Roman" w:hAnsi="Times New Roman" w:cs="Times New Roman"/>
          <w:sz w:val="24"/>
          <w:szCs w:val="24"/>
        </w:rPr>
        <w:t xml:space="preserve"> or particles were removed and the slide was covered with a clean cover slip avoiding any air bubble. Glass slide was then examined under low power microscope (</w:t>
      </w:r>
      <w:proofErr w:type="spellStart"/>
      <w:r w:rsidRPr="004021C5">
        <w:rPr>
          <w:rFonts w:ascii="Times New Roman" w:hAnsi="Times New Roman" w:cs="Times New Roman"/>
          <w:sz w:val="24"/>
          <w:szCs w:val="24"/>
        </w:rPr>
        <w:t>lOx</w:t>
      </w:r>
      <w:proofErr w:type="spellEnd"/>
      <w:r w:rsidRPr="004021C5">
        <w:rPr>
          <w:rFonts w:ascii="Times New Roman" w:hAnsi="Times New Roman" w:cs="Times New Roman"/>
          <w:sz w:val="24"/>
          <w:szCs w:val="24"/>
        </w:rPr>
        <w:t>).</w:t>
      </w:r>
    </w:p>
    <w:p w14:paraId="71A97897" w14:textId="77777777" w:rsidR="001B7A60" w:rsidRPr="004021C5" w:rsidRDefault="001B7A60" w:rsidP="001B7A6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Pr="004021C5">
        <w:rPr>
          <w:rFonts w:ascii="Times New Roman" w:hAnsi="Times New Roman" w:cs="Times New Roman"/>
          <w:b/>
          <w:bCs/>
          <w:sz w:val="24"/>
          <w:szCs w:val="24"/>
        </w:rPr>
        <w:t>2</w:t>
      </w:r>
      <w:r>
        <w:rPr>
          <w:rFonts w:ascii="Times New Roman" w:hAnsi="Times New Roman" w:cs="Times New Roman"/>
          <w:b/>
          <w:bCs/>
          <w:sz w:val="24"/>
          <w:szCs w:val="24"/>
        </w:rPr>
        <w:t xml:space="preserve">) </w:t>
      </w:r>
      <w:r w:rsidRPr="004021C5">
        <w:rPr>
          <w:rFonts w:ascii="Times New Roman" w:hAnsi="Times New Roman" w:cs="Times New Roman"/>
          <w:b/>
          <w:bCs/>
          <w:sz w:val="24"/>
          <w:szCs w:val="24"/>
        </w:rPr>
        <w:t>Sedimentation Method</w:t>
      </w:r>
    </w:p>
    <w:p w14:paraId="0D843EFB" w14:textId="77777777" w:rsidR="001B7A60" w:rsidRPr="004021C5" w:rsidRDefault="001B7A60" w:rsidP="001B7A60">
      <w:pPr>
        <w:autoSpaceDE w:val="0"/>
        <w:autoSpaceDN w:val="0"/>
        <w:adjustRightInd w:val="0"/>
        <w:spacing w:after="0" w:line="360" w:lineRule="auto"/>
        <w:ind w:firstLine="720"/>
        <w:jc w:val="both"/>
        <w:rPr>
          <w:rFonts w:ascii="Times New Roman" w:hAnsi="Times New Roman" w:cs="Times New Roman"/>
          <w:sz w:val="24"/>
          <w:szCs w:val="24"/>
        </w:rPr>
      </w:pPr>
      <w:r w:rsidRPr="004021C5">
        <w:rPr>
          <w:rFonts w:ascii="Times New Roman" w:hAnsi="Times New Roman" w:cs="Times New Roman"/>
          <w:sz w:val="24"/>
          <w:szCs w:val="24"/>
        </w:rPr>
        <w:t xml:space="preserve">About 1 gram of faeces was taken in a glass pestle and a little quantity of water was added to it and mixed well. Suspension was strained to remove the debris and poured into a </w:t>
      </w:r>
      <w:r w:rsidRPr="004021C5">
        <w:rPr>
          <w:rFonts w:ascii="Times New Roman" w:hAnsi="Times New Roman" w:cs="Times New Roman"/>
          <w:sz w:val="24"/>
          <w:szCs w:val="24"/>
        </w:rPr>
        <w:lastRenderedPageBreak/>
        <w:t xml:space="preserve">centrifuge tube up to an inch below the brim. </w:t>
      </w:r>
      <w:r>
        <w:rPr>
          <w:rFonts w:ascii="Times New Roman" w:hAnsi="Times New Roman" w:cs="Times New Roman"/>
          <w:sz w:val="24"/>
          <w:szCs w:val="24"/>
        </w:rPr>
        <w:t>Then, c</w:t>
      </w:r>
      <w:r w:rsidRPr="004021C5">
        <w:rPr>
          <w:rFonts w:ascii="Times New Roman" w:hAnsi="Times New Roman" w:cs="Times New Roman"/>
          <w:sz w:val="24"/>
          <w:szCs w:val="24"/>
        </w:rPr>
        <w:t>entrifuged at 1000- 1500 revolutions per minute (rpm) for 2-3 minutes. The supernatant was discarded and from the sediment, a drop was taken and examin</w:t>
      </w:r>
      <w:r>
        <w:rPr>
          <w:rFonts w:ascii="Times New Roman" w:hAnsi="Times New Roman" w:cs="Times New Roman"/>
          <w:sz w:val="24"/>
          <w:szCs w:val="24"/>
        </w:rPr>
        <w:t>ed under low power objective (10</w:t>
      </w:r>
      <w:r w:rsidRPr="004021C5">
        <w:rPr>
          <w:rFonts w:ascii="Times New Roman" w:hAnsi="Times New Roman" w:cs="Times New Roman"/>
          <w:sz w:val="24"/>
          <w:szCs w:val="24"/>
        </w:rPr>
        <w:t>x) by covering with a cover slip. The presence of eggs was identified through their morphological characteristics (Bowman, 1999).</w:t>
      </w:r>
    </w:p>
    <w:p w14:paraId="2570DC0E" w14:textId="77777777" w:rsidR="001B7A60" w:rsidRPr="004021C5" w:rsidRDefault="001B7A60" w:rsidP="001B7A60">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Pr="004021C5">
        <w:rPr>
          <w:rFonts w:ascii="Times New Roman" w:hAnsi="Times New Roman" w:cs="Times New Roman"/>
          <w:b/>
          <w:bCs/>
          <w:sz w:val="24"/>
          <w:szCs w:val="24"/>
        </w:rPr>
        <w:t>3</w:t>
      </w:r>
      <w:r>
        <w:rPr>
          <w:rFonts w:ascii="Times New Roman" w:hAnsi="Times New Roman" w:cs="Times New Roman"/>
          <w:b/>
          <w:bCs/>
          <w:sz w:val="24"/>
          <w:szCs w:val="24"/>
        </w:rPr>
        <w:t xml:space="preserve">) </w:t>
      </w:r>
      <w:r w:rsidRPr="004021C5">
        <w:rPr>
          <w:rFonts w:ascii="Times New Roman" w:hAnsi="Times New Roman" w:cs="Times New Roman"/>
          <w:b/>
          <w:bCs/>
          <w:sz w:val="24"/>
          <w:szCs w:val="24"/>
        </w:rPr>
        <w:t>Flotation Method</w:t>
      </w:r>
    </w:p>
    <w:p w14:paraId="75B6D9C1" w14:textId="77777777" w:rsidR="001B7A60" w:rsidRPr="004021C5" w:rsidRDefault="001B7A60" w:rsidP="001B7A60">
      <w:pPr>
        <w:autoSpaceDE w:val="0"/>
        <w:autoSpaceDN w:val="0"/>
        <w:adjustRightInd w:val="0"/>
        <w:spacing w:line="360" w:lineRule="auto"/>
        <w:ind w:firstLine="720"/>
        <w:jc w:val="both"/>
        <w:rPr>
          <w:rFonts w:ascii="Times New Roman" w:hAnsi="Times New Roman" w:cs="Times New Roman"/>
          <w:sz w:val="24"/>
          <w:szCs w:val="24"/>
        </w:rPr>
      </w:pPr>
      <w:r w:rsidRPr="004021C5">
        <w:rPr>
          <w:rFonts w:ascii="Times New Roman" w:hAnsi="Times New Roman" w:cs="Times New Roman"/>
          <w:sz w:val="24"/>
          <w:szCs w:val="24"/>
        </w:rPr>
        <w:t>About 2 grams of faeces was taken in a glass pestle and little quantity of saturated solution of flotation fluid (magnesium sulphate zinc sulphate</w:t>
      </w:r>
      <w:r>
        <w:rPr>
          <w:rFonts w:ascii="Times New Roman" w:hAnsi="Times New Roman" w:cs="Times New Roman"/>
          <w:sz w:val="24"/>
          <w:szCs w:val="24"/>
        </w:rPr>
        <w:t xml:space="preserve"> </w:t>
      </w:r>
      <w:r w:rsidRPr="004021C5">
        <w:rPr>
          <w:rFonts w:ascii="Times New Roman" w:hAnsi="Times New Roman" w:cs="Times New Roman"/>
          <w:sz w:val="24"/>
          <w:szCs w:val="24"/>
        </w:rPr>
        <w:t>/sugar solution) was added and mixed well. Suspension was strained to remove the debris. The suspension was centrifuged at 1500 revolutions per minute (rpm) for 2-3 minutes. The surface layer was examined under low power microscope by covering with a cover slip. The presence of eggs was identified through their morphological characteristics (Bowman, 1999).</w:t>
      </w:r>
    </w:p>
    <w:p w14:paraId="02CCA4B2" w14:textId="77777777" w:rsidR="0054084B" w:rsidRPr="004021C5" w:rsidRDefault="0054084B" w:rsidP="0054084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Identification of egg </w:t>
      </w:r>
    </w:p>
    <w:p w14:paraId="7FD70392" w14:textId="77777777" w:rsidR="0054084B" w:rsidRPr="004021C5" w:rsidRDefault="0054084B" w:rsidP="0054084B">
      <w:pPr>
        <w:autoSpaceDE w:val="0"/>
        <w:autoSpaceDN w:val="0"/>
        <w:adjustRightInd w:val="0"/>
        <w:spacing w:after="0" w:line="360" w:lineRule="auto"/>
        <w:ind w:firstLine="720"/>
        <w:jc w:val="both"/>
        <w:rPr>
          <w:rFonts w:ascii="Times New Roman" w:hAnsi="Times New Roman" w:cs="Times New Roman"/>
          <w:sz w:val="24"/>
          <w:szCs w:val="24"/>
        </w:rPr>
      </w:pPr>
      <w:r w:rsidRPr="004021C5">
        <w:rPr>
          <w:rFonts w:ascii="Times New Roman" w:hAnsi="Times New Roman" w:cs="Times New Roman"/>
          <w:sz w:val="24"/>
          <w:szCs w:val="24"/>
        </w:rPr>
        <w:t>The identification of eggs was based on morphology and micrometric studies (Bowman. 1999). The eggs recovered from the faecal samples by various methods as described above, were studied for morphological characteristics and identified.</w:t>
      </w:r>
    </w:p>
    <w:p w14:paraId="76B1001C" w14:textId="77777777" w:rsidR="0054084B" w:rsidRPr="004021C5" w:rsidRDefault="0054084B" w:rsidP="0054084B">
      <w:pPr>
        <w:autoSpaceDE w:val="0"/>
        <w:autoSpaceDN w:val="0"/>
        <w:adjustRightInd w:val="0"/>
        <w:spacing w:line="360" w:lineRule="auto"/>
        <w:jc w:val="both"/>
        <w:rPr>
          <w:rFonts w:ascii="Times New Roman" w:hAnsi="Times New Roman" w:cs="Times New Roman"/>
          <w:b/>
          <w:bCs/>
          <w:sz w:val="24"/>
          <w:szCs w:val="24"/>
        </w:rPr>
      </w:pPr>
      <w:r w:rsidRPr="004021C5">
        <w:rPr>
          <w:rFonts w:ascii="Times New Roman" w:hAnsi="Times New Roman" w:cs="Times New Roman"/>
          <w:b/>
          <w:bCs/>
          <w:sz w:val="24"/>
          <w:szCs w:val="24"/>
        </w:rPr>
        <w:t>Statistical analysis</w:t>
      </w:r>
    </w:p>
    <w:p w14:paraId="7F5E1DB1" w14:textId="77777777" w:rsidR="0054084B" w:rsidRDefault="0054084B" w:rsidP="0054084B">
      <w:pPr>
        <w:autoSpaceDE w:val="0"/>
        <w:autoSpaceDN w:val="0"/>
        <w:adjustRightInd w:val="0"/>
        <w:spacing w:line="360" w:lineRule="auto"/>
        <w:ind w:firstLine="720"/>
        <w:jc w:val="both"/>
        <w:rPr>
          <w:rFonts w:ascii="Times New Roman" w:hAnsi="Times New Roman" w:cs="Times New Roman"/>
          <w:sz w:val="24"/>
          <w:szCs w:val="24"/>
        </w:rPr>
      </w:pPr>
      <w:r w:rsidRPr="004021C5">
        <w:rPr>
          <w:rFonts w:ascii="Times New Roman" w:hAnsi="Times New Roman" w:cs="Times New Roman"/>
          <w:sz w:val="24"/>
          <w:szCs w:val="24"/>
        </w:rPr>
        <w:t>The data regarding the effect of season on prevalence of gastro- intestinal parasitic infection were subjected to statistical analysis as per the standard methods su</w:t>
      </w:r>
      <w:r>
        <w:rPr>
          <w:rFonts w:ascii="Times New Roman" w:hAnsi="Times New Roman" w:cs="Times New Roman"/>
          <w:sz w:val="24"/>
          <w:szCs w:val="24"/>
        </w:rPr>
        <w:t>ggested by Snedecor and Cochran</w:t>
      </w:r>
      <w:r w:rsidRPr="004021C5">
        <w:rPr>
          <w:rFonts w:ascii="Times New Roman" w:hAnsi="Times New Roman" w:cs="Times New Roman"/>
          <w:sz w:val="24"/>
          <w:szCs w:val="24"/>
        </w:rPr>
        <w:t xml:space="preserve"> </w:t>
      </w:r>
      <w:r>
        <w:rPr>
          <w:rFonts w:ascii="Times New Roman" w:hAnsi="Times New Roman" w:cs="Times New Roman"/>
          <w:sz w:val="24"/>
          <w:szCs w:val="24"/>
        </w:rPr>
        <w:t>(</w:t>
      </w:r>
      <w:r w:rsidRPr="004021C5">
        <w:rPr>
          <w:rFonts w:ascii="Times New Roman" w:hAnsi="Times New Roman" w:cs="Times New Roman"/>
          <w:sz w:val="24"/>
          <w:szCs w:val="24"/>
        </w:rPr>
        <w:t>1994</w:t>
      </w:r>
      <w:r>
        <w:rPr>
          <w:rFonts w:ascii="Times New Roman" w:hAnsi="Times New Roman" w:cs="Times New Roman"/>
          <w:sz w:val="24"/>
          <w:szCs w:val="24"/>
        </w:rPr>
        <w:t>)</w:t>
      </w:r>
      <w:r w:rsidRPr="004021C5">
        <w:rPr>
          <w:rFonts w:ascii="Times New Roman" w:hAnsi="Times New Roman" w:cs="Times New Roman"/>
          <w:sz w:val="24"/>
          <w:szCs w:val="24"/>
        </w:rPr>
        <w:t>. Statistical analysis was carried out by Statistical Package for Social Scie</w:t>
      </w:r>
      <w:r>
        <w:rPr>
          <w:rFonts w:ascii="Times New Roman" w:hAnsi="Times New Roman" w:cs="Times New Roman"/>
          <w:sz w:val="24"/>
          <w:szCs w:val="24"/>
        </w:rPr>
        <w:t xml:space="preserve">nce (SPSS) using </w:t>
      </w:r>
      <w:proofErr w:type="gramStart"/>
      <w:r>
        <w:rPr>
          <w:rFonts w:ascii="Times New Roman" w:hAnsi="Times New Roman" w:cs="Times New Roman"/>
          <w:sz w:val="24"/>
          <w:szCs w:val="24"/>
        </w:rPr>
        <w:t>one way</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Annova</w:t>
      </w:r>
      <w:proofErr w:type="spellEnd"/>
      <w:r>
        <w:rPr>
          <w:rFonts w:ascii="Times New Roman" w:hAnsi="Times New Roman" w:cs="Times New Roman"/>
          <w:sz w:val="24"/>
          <w:szCs w:val="24"/>
        </w:rPr>
        <w:t xml:space="preserve"> test</w:t>
      </w:r>
      <w:r w:rsidRPr="004021C5">
        <w:rPr>
          <w:rFonts w:ascii="Times New Roman" w:hAnsi="Times New Roman" w:cs="Times New Roman"/>
          <w:sz w:val="24"/>
          <w:szCs w:val="24"/>
        </w:rPr>
        <w:t>.</w:t>
      </w:r>
    </w:p>
    <w:p w14:paraId="58A60251" w14:textId="77777777" w:rsidR="00FC7D04" w:rsidRDefault="00FC7D04" w:rsidP="00F535B0">
      <w:pPr>
        <w:pStyle w:val="Normal1"/>
        <w:spacing w:after="0" w:line="360" w:lineRule="auto"/>
        <w:jc w:val="both"/>
        <w:rPr>
          <w:rFonts w:ascii="Times New Roman" w:eastAsia="Times New Roman" w:hAnsi="Times New Roman" w:cs="Times New Roman"/>
          <w:b/>
          <w:sz w:val="24"/>
          <w:szCs w:val="24"/>
        </w:rPr>
      </w:pPr>
    </w:p>
    <w:p w14:paraId="73B3B05E" w14:textId="77777777" w:rsidR="00FC7D04" w:rsidRDefault="00FC7D04" w:rsidP="00F535B0">
      <w:pPr>
        <w:pStyle w:val="Normal1"/>
        <w:spacing w:after="0" w:line="360" w:lineRule="auto"/>
        <w:jc w:val="both"/>
        <w:rPr>
          <w:rFonts w:ascii="Times New Roman" w:eastAsia="Times New Roman" w:hAnsi="Times New Roman" w:cs="Times New Roman"/>
          <w:b/>
          <w:sz w:val="24"/>
          <w:szCs w:val="24"/>
        </w:rPr>
      </w:pPr>
    </w:p>
    <w:p w14:paraId="4F820946" w14:textId="77777777" w:rsidR="00051602" w:rsidRDefault="00051602" w:rsidP="00F535B0">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 and Discussion</w:t>
      </w:r>
    </w:p>
    <w:p w14:paraId="4AAA9779" w14:textId="77777777" w:rsidR="00FC7D04" w:rsidRDefault="00FC7D04" w:rsidP="00A3586D">
      <w:pPr>
        <w:autoSpaceDE w:val="0"/>
        <w:autoSpaceDN w:val="0"/>
        <w:adjustRightInd w:val="0"/>
        <w:spacing w:after="0" w:line="360" w:lineRule="auto"/>
        <w:jc w:val="both"/>
        <w:rPr>
          <w:rFonts w:ascii="Times New Roman" w:hAnsi="Times New Roman" w:cs="Times New Roman"/>
          <w:sz w:val="24"/>
          <w:szCs w:val="24"/>
        </w:rPr>
      </w:pPr>
      <w:r w:rsidRPr="002B629D">
        <w:rPr>
          <w:rFonts w:ascii="Times New Roman" w:hAnsi="Times New Roman" w:cs="Times New Roman"/>
          <w:sz w:val="24"/>
          <w:szCs w:val="24"/>
        </w:rPr>
        <w:t xml:space="preserve">The objective of this study was to identify </w:t>
      </w:r>
      <w:r>
        <w:rPr>
          <w:rFonts w:ascii="Times New Roman" w:hAnsi="Times New Roman" w:cs="Times New Roman"/>
          <w:sz w:val="24"/>
          <w:szCs w:val="24"/>
        </w:rPr>
        <w:t xml:space="preserve">the gastro-intestinal parasites infectivity in </w:t>
      </w:r>
      <w:r w:rsidR="0009259E">
        <w:rPr>
          <w:rFonts w:ascii="Times New Roman" w:hAnsi="Times New Roman" w:cs="Times New Roman"/>
          <w:sz w:val="24"/>
          <w:szCs w:val="24"/>
        </w:rPr>
        <w:t>Indian bison ranging freely in their natural habitat in</w:t>
      </w:r>
      <w:r w:rsidR="0009259E" w:rsidRPr="002B629D">
        <w:rPr>
          <w:rFonts w:ascii="Times New Roman" w:hAnsi="Times New Roman" w:cs="Times New Roman"/>
          <w:sz w:val="24"/>
          <w:szCs w:val="24"/>
        </w:rPr>
        <w:t xml:space="preserve"> </w:t>
      </w:r>
      <w:proofErr w:type="spellStart"/>
      <w:r w:rsidRPr="002B629D">
        <w:rPr>
          <w:rFonts w:ascii="Times New Roman" w:hAnsi="Times New Roman" w:cs="Times New Roman"/>
          <w:sz w:val="24"/>
          <w:szCs w:val="24"/>
        </w:rPr>
        <w:t>Barnawapara</w:t>
      </w:r>
      <w:proofErr w:type="spellEnd"/>
      <w:r w:rsidRPr="002B629D">
        <w:rPr>
          <w:rFonts w:ascii="Times New Roman" w:hAnsi="Times New Roman" w:cs="Times New Roman"/>
          <w:sz w:val="24"/>
          <w:szCs w:val="24"/>
        </w:rPr>
        <w:t xml:space="preserve"> </w:t>
      </w:r>
      <w:r>
        <w:rPr>
          <w:rFonts w:ascii="Times New Roman" w:hAnsi="Times New Roman" w:cs="Times New Roman"/>
          <w:sz w:val="24"/>
          <w:szCs w:val="24"/>
        </w:rPr>
        <w:t xml:space="preserve">Wildlife </w:t>
      </w:r>
      <w:r w:rsidRPr="002B629D">
        <w:rPr>
          <w:rFonts w:ascii="Times New Roman" w:hAnsi="Times New Roman" w:cs="Times New Roman"/>
          <w:sz w:val="24"/>
          <w:szCs w:val="24"/>
        </w:rPr>
        <w:t xml:space="preserve">Sanctuary. </w:t>
      </w:r>
    </w:p>
    <w:p w14:paraId="0D81DD05" w14:textId="77777777" w:rsidR="008359E6" w:rsidRDefault="008359E6" w:rsidP="008359E6">
      <w:pPr>
        <w:autoSpaceDE w:val="0"/>
        <w:autoSpaceDN w:val="0"/>
        <w:adjustRightInd w:val="0"/>
        <w:spacing w:line="360" w:lineRule="auto"/>
        <w:jc w:val="both"/>
        <w:rPr>
          <w:rFonts w:ascii="Times New Roman" w:hAnsi="Times New Roman" w:cs="Times New Roman"/>
          <w:sz w:val="24"/>
          <w:szCs w:val="24"/>
        </w:rPr>
      </w:pPr>
      <w:r w:rsidRPr="00890EFA">
        <w:rPr>
          <w:rFonts w:ascii="Times New Roman" w:hAnsi="Times New Roman" w:cs="Times New Roman"/>
          <w:sz w:val="24"/>
          <w:szCs w:val="24"/>
        </w:rPr>
        <w:t xml:space="preserve">The overall prevalence of gastrointestinal parasites in </w:t>
      </w:r>
      <w:r w:rsidR="009A147D">
        <w:rPr>
          <w:rFonts w:ascii="Times New Roman" w:hAnsi="Times New Roman" w:cs="Times New Roman"/>
          <w:sz w:val="24"/>
          <w:szCs w:val="24"/>
        </w:rPr>
        <w:t>Indian bison</w:t>
      </w:r>
      <w:r>
        <w:rPr>
          <w:rFonts w:ascii="Times New Roman" w:hAnsi="Times New Roman" w:cs="Times New Roman"/>
          <w:sz w:val="24"/>
          <w:szCs w:val="24"/>
        </w:rPr>
        <w:t xml:space="preserve"> </w:t>
      </w:r>
      <w:r w:rsidR="00A05568">
        <w:rPr>
          <w:rFonts w:ascii="Times New Roman" w:hAnsi="Times New Roman" w:cs="Times New Roman"/>
          <w:sz w:val="24"/>
          <w:szCs w:val="24"/>
        </w:rPr>
        <w:t>ranging freely in their natural habitat in</w:t>
      </w:r>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890EFA">
        <w:rPr>
          <w:rFonts w:ascii="Times New Roman" w:hAnsi="Times New Roman" w:cs="Times New Roman"/>
          <w:sz w:val="24"/>
          <w:szCs w:val="24"/>
        </w:rPr>
        <w:t>arnawapara</w:t>
      </w:r>
      <w:proofErr w:type="spellEnd"/>
      <w:r w:rsidRPr="00890EFA">
        <w:rPr>
          <w:rFonts w:ascii="Times New Roman" w:hAnsi="Times New Roman" w:cs="Times New Roman"/>
          <w:sz w:val="24"/>
          <w:szCs w:val="24"/>
        </w:rPr>
        <w:t xml:space="preserve"> </w:t>
      </w:r>
      <w:r w:rsidR="00B80F97">
        <w:rPr>
          <w:rFonts w:ascii="Times New Roman" w:hAnsi="Times New Roman" w:cs="Times New Roman"/>
          <w:sz w:val="24"/>
          <w:szCs w:val="24"/>
        </w:rPr>
        <w:t xml:space="preserve">wildlife </w:t>
      </w:r>
      <w:r w:rsidRPr="00890EFA">
        <w:rPr>
          <w:rFonts w:ascii="Times New Roman" w:hAnsi="Times New Roman" w:cs="Times New Roman"/>
          <w:sz w:val="24"/>
          <w:szCs w:val="24"/>
        </w:rPr>
        <w:t xml:space="preserve">sanctuary was studied by examination of </w:t>
      </w:r>
      <w:r>
        <w:rPr>
          <w:rFonts w:ascii="Times New Roman" w:hAnsi="Times New Roman" w:cs="Times New Roman"/>
          <w:sz w:val="24"/>
          <w:szCs w:val="24"/>
        </w:rPr>
        <w:t>a total of 60</w:t>
      </w:r>
      <w:r w:rsidRPr="00890EFA">
        <w:rPr>
          <w:rFonts w:ascii="Times New Roman" w:hAnsi="Times New Roman" w:cs="Times New Roman"/>
          <w:sz w:val="24"/>
          <w:szCs w:val="24"/>
        </w:rPr>
        <w:t xml:space="preserve"> </w:t>
      </w:r>
      <w:proofErr w:type="spellStart"/>
      <w:r w:rsidRPr="00890EFA">
        <w:rPr>
          <w:rFonts w:ascii="Times New Roman" w:hAnsi="Times New Roman" w:cs="Times New Roman"/>
          <w:sz w:val="24"/>
          <w:szCs w:val="24"/>
        </w:rPr>
        <w:t>fecal</w:t>
      </w:r>
      <w:proofErr w:type="spellEnd"/>
      <w:r w:rsidRPr="00890EFA">
        <w:rPr>
          <w:rFonts w:ascii="Times New Roman" w:hAnsi="Times New Roman" w:cs="Times New Roman"/>
          <w:sz w:val="24"/>
          <w:szCs w:val="24"/>
        </w:rPr>
        <w:t xml:space="preserve"> samples</w:t>
      </w:r>
      <w:r>
        <w:rPr>
          <w:rFonts w:ascii="Times New Roman" w:hAnsi="Times New Roman" w:cs="Times New Roman"/>
          <w:sz w:val="24"/>
          <w:szCs w:val="24"/>
        </w:rPr>
        <w:t xml:space="preserve"> </w:t>
      </w:r>
      <w:r w:rsidRPr="00890EFA">
        <w:rPr>
          <w:rFonts w:ascii="Times New Roman" w:hAnsi="Times New Roman" w:cs="Times New Roman"/>
          <w:b/>
          <w:bCs/>
          <w:sz w:val="24"/>
          <w:szCs w:val="24"/>
        </w:rPr>
        <w:t>(</w:t>
      </w:r>
      <w:r>
        <w:rPr>
          <w:rFonts w:ascii="Times New Roman" w:hAnsi="Times New Roman" w:cs="Times New Roman"/>
          <w:b/>
          <w:bCs/>
          <w:sz w:val="24"/>
          <w:szCs w:val="24"/>
        </w:rPr>
        <w:t>n=60</w:t>
      </w:r>
      <w:r w:rsidRPr="00890EFA">
        <w:rPr>
          <w:rFonts w:ascii="Times New Roman" w:hAnsi="Times New Roman" w:cs="Times New Roman"/>
          <w:b/>
          <w:bCs/>
          <w:sz w:val="24"/>
          <w:szCs w:val="24"/>
        </w:rPr>
        <w:t>)</w:t>
      </w:r>
      <w:r>
        <w:rPr>
          <w:rFonts w:ascii="Times New Roman" w:hAnsi="Times New Roman" w:cs="Times New Roman"/>
          <w:b/>
          <w:bCs/>
          <w:sz w:val="24"/>
          <w:szCs w:val="24"/>
        </w:rPr>
        <w:t xml:space="preserve"> </w:t>
      </w:r>
      <w:r w:rsidRPr="00F958F7">
        <w:rPr>
          <w:rFonts w:ascii="Times New Roman" w:hAnsi="Times New Roman" w:cs="Times New Roman"/>
          <w:sz w:val="24"/>
          <w:szCs w:val="24"/>
        </w:rPr>
        <w:t>randomly</w:t>
      </w:r>
      <w:r w:rsidR="00A3586D" w:rsidRPr="000A162A">
        <w:rPr>
          <w:rFonts w:ascii="Times New Roman" w:hAnsi="Times New Roman" w:cs="Times New Roman"/>
          <w:sz w:val="24"/>
          <w:szCs w:val="24"/>
        </w:rPr>
        <w:t xml:space="preserve"> collected from the ground after defecation</w:t>
      </w:r>
      <w:r>
        <w:rPr>
          <w:rFonts w:ascii="Times New Roman" w:hAnsi="Times New Roman" w:cs="Times New Roman"/>
          <w:b/>
          <w:bCs/>
          <w:sz w:val="24"/>
          <w:szCs w:val="24"/>
        </w:rPr>
        <w:t xml:space="preserve"> </w:t>
      </w:r>
      <w:r>
        <w:rPr>
          <w:rFonts w:ascii="Times New Roman" w:hAnsi="Times New Roman" w:cs="Times New Roman"/>
          <w:sz w:val="24"/>
          <w:szCs w:val="24"/>
        </w:rPr>
        <w:t>in different seasons</w:t>
      </w:r>
      <w:r w:rsidRPr="00890EFA">
        <w:rPr>
          <w:rFonts w:ascii="Times New Roman" w:hAnsi="Times New Roman" w:cs="Times New Roman"/>
          <w:sz w:val="24"/>
          <w:szCs w:val="24"/>
        </w:rPr>
        <w:t xml:space="preserve"> </w:t>
      </w:r>
      <w:r>
        <w:rPr>
          <w:rFonts w:ascii="Times New Roman" w:hAnsi="Times New Roman" w:cs="Times New Roman"/>
          <w:sz w:val="24"/>
          <w:szCs w:val="24"/>
        </w:rPr>
        <w:t xml:space="preserve">during </w:t>
      </w:r>
      <w:r>
        <w:rPr>
          <w:rFonts w:ascii="Times New Roman" w:hAnsi="Times New Roman" w:cs="Times New Roman"/>
          <w:sz w:val="24"/>
          <w:szCs w:val="24"/>
        </w:rPr>
        <w:lastRenderedPageBreak/>
        <w:t>March 2022 to February 2023</w:t>
      </w:r>
      <w:r w:rsidRPr="00890EFA">
        <w:rPr>
          <w:rFonts w:ascii="Times New Roman" w:hAnsi="Times New Roman" w:cs="Times New Roman"/>
          <w:sz w:val="24"/>
          <w:szCs w:val="24"/>
        </w:rPr>
        <w:t xml:space="preserve">. </w:t>
      </w:r>
      <w:r>
        <w:rPr>
          <w:rFonts w:ascii="Times New Roman" w:hAnsi="Times New Roman" w:cs="Times New Roman"/>
          <w:sz w:val="24"/>
          <w:szCs w:val="24"/>
        </w:rPr>
        <w:t xml:space="preserve">Samples </w:t>
      </w:r>
      <w:r w:rsidR="00B80F97">
        <w:rPr>
          <w:rFonts w:ascii="Times New Roman" w:hAnsi="Times New Roman" w:cs="Times New Roman"/>
          <w:sz w:val="24"/>
          <w:szCs w:val="24"/>
        </w:rPr>
        <w:t xml:space="preserve">were </w:t>
      </w:r>
      <w:r>
        <w:rPr>
          <w:rFonts w:ascii="Times New Roman" w:hAnsi="Times New Roman" w:cs="Times New Roman"/>
          <w:sz w:val="24"/>
          <w:szCs w:val="24"/>
        </w:rPr>
        <w:t xml:space="preserve">collected equally </w:t>
      </w:r>
      <w:r w:rsidRPr="00890EFA">
        <w:rPr>
          <w:rFonts w:ascii="Times New Roman" w:hAnsi="Times New Roman" w:cs="Times New Roman"/>
          <w:b/>
          <w:bCs/>
          <w:sz w:val="24"/>
          <w:szCs w:val="24"/>
        </w:rPr>
        <w:t>(</w:t>
      </w:r>
      <w:r>
        <w:rPr>
          <w:rFonts w:ascii="Times New Roman" w:hAnsi="Times New Roman" w:cs="Times New Roman"/>
          <w:b/>
          <w:bCs/>
          <w:sz w:val="24"/>
          <w:szCs w:val="24"/>
        </w:rPr>
        <w:t>n=20</w:t>
      </w:r>
      <w:r w:rsidRPr="00890EFA">
        <w:rPr>
          <w:rFonts w:ascii="Times New Roman" w:hAnsi="Times New Roman" w:cs="Times New Roman"/>
          <w:b/>
          <w:bCs/>
          <w:sz w:val="24"/>
          <w:szCs w:val="24"/>
        </w:rPr>
        <w:t>)</w:t>
      </w:r>
      <w:r w:rsidRPr="00890EFA">
        <w:rPr>
          <w:rFonts w:ascii="Times New Roman" w:hAnsi="Times New Roman" w:cs="Times New Roman"/>
          <w:sz w:val="24"/>
          <w:szCs w:val="24"/>
        </w:rPr>
        <w:t xml:space="preserve"> </w:t>
      </w:r>
      <w:r>
        <w:rPr>
          <w:rFonts w:ascii="Times New Roman" w:hAnsi="Times New Roman" w:cs="Times New Roman"/>
          <w:sz w:val="24"/>
          <w:szCs w:val="24"/>
        </w:rPr>
        <w:t>in summer, rainy and winter</w:t>
      </w:r>
      <w:r w:rsidRPr="00CE647D">
        <w:rPr>
          <w:rFonts w:ascii="Times New Roman" w:hAnsi="Times New Roman" w:cs="Times New Roman"/>
          <w:sz w:val="24"/>
          <w:szCs w:val="24"/>
        </w:rPr>
        <w:t xml:space="preserve"> </w:t>
      </w:r>
      <w:r w:rsidR="00B80F97">
        <w:rPr>
          <w:rFonts w:ascii="Times New Roman" w:hAnsi="Times New Roman" w:cs="Times New Roman"/>
          <w:sz w:val="24"/>
          <w:szCs w:val="24"/>
        </w:rPr>
        <w:t xml:space="preserve">season </w:t>
      </w:r>
      <w:r>
        <w:rPr>
          <w:rFonts w:ascii="Times New Roman" w:hAnsi="Times New Roman" w:cs="Times New Roman"/>
          <w:sz w:val="24"/>
          <w:szCs w:val="24"/>
        </w:rPr>
        <w:t>for</w:t>
      </w:r>
      <w:r w:rsidRPr="00890EFA">
        <w:rPr>
          <w:rFonts w:ascii="Times New Roman" w:hAnsi="Times New Roman" w:cs="Times New Roman"/>
          <w:sz w:val="24"/>
          <w:szCs w:val="24"/>
        </w:rPr>
        <w:t xml:space="preserve"> </w:t>
      </w:r>
      <w:r w:rsidR="00B80F97">
        <w:rPr>
          <w:rFonts w:ascii="Times New Roman" w:hAnsi="Times New Roman" w:cs="Times New Roman"/>
          <w:sz w:val="24"/>
          <w:szCs w:val="24"/>
        </w:rPr>
        <w:t>gastro</w:t>
      </w:r>
      <w:r>
        <w:rPr>
          <w:rFonts w:ascii="Times New Roman" w:hAnsi="Times New Roman" w:cs="Times New Roman"/>
          <w:sz w:val="24"/>
          <w:szCs w:val="24"/>
        </w:rPr>
        <w:t>intestinal parasites</w:t>
      </w:r>
      <w:r w:rsidR="00F478A0">
        <w:rPr>
          <w:rFonts w:ascii="Times New Roman" w:hAnsi="Times New Roman" w:cs="Times New Roman"/>
          <w:sz w:val="24"/>
          <w:szCs w:val="24"/>
        </w:rPr>
        <w:t xml:space="preserve"> examination</w:t>
      </w:r>
      <w:r>
        <w:rPr>
          <w:rFonts w:ascii="Times New Roman" w:hAnsi="Times New Roman" w:cs="Times New Roman"/>
          <w:sz w:val="24"/>
          <w:szCs w:val="24"/>
        </w:rPr>
        <w:t xml:space="preserve">. </w:t>
      </w:r>
    </w:p>
    <w:p w14:paraId="4A08B70C" w14:textId="77777777" w:rsidR="008359E6" w:rsidRDefault="00A45011" w:rsidP="008359E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On gastro</w:t>
      </w:r>
      <w:r w:rsidR="008359E6">
        <w:rPr>
          <w:rFonts w:ascii="Times New Roman" w:hAnsi="Times New Roman" w:cs="Times New Roman"/>
          <w:sz w:val="24"/>
          <w:szCs w:val="24"/>
        </w:rPr>
        <w:t>intestinal</w:t>
      </w:r>
      <w:r w:rsidR="00F82DCE">
        <w:rPr>
          <w:rFonts w:ascii="Times New Roman" w:hAnsi="Times New Roman" w:cs="Times New Roman"/>
          <w:sz w:val="24"/>
          <w:szCs w:val="24"/>
        </w:rPr>
        <w:t xml:space="preserve"> parasitic examination 41</w:t>
      </w:r>
      <w:r w:rsidR="008359E6">
        <w:rPr>
          <w:rFonts w:ascii="Times New Roman" w:hAnsi="Times New Roman" w:cs="Times New Roman"/>
          <w:sz w:val="24"/>
          <w:szCs w:val="24"/>
        </w:rPr>
        <w:t xml:space="preserve"> </w:t>
      </w:r>
      <w:r w:rsidR="00624EE6">
        <w:rPr>
          <w:rFonts w:ascii="Times New Roman" w:hAnsi="Times New Roman" w:cs="Times New Roman"/>
          <w:sz w:val="24"/>
          <w:szCs w:val="24"/>
        </w:rPr>
        <w:t xml:space="preserve">faecal samples of </w:t>
      </w:r>
      <w:r w:rsidR="00AF7CEB">
        <w:rPr>
          <w:rFonts w:ascii="Times New Roman" w:hAnsi="Times New Roman" w:cs="Times New Roman"/>
          <w:sz w:val="24"/>
          <w:szCs w:val="24"/>
        </w:rPr>
        <w:t>free ranging</w:t>
      </w:r>
      <w:r w:rsidR="00AF7CEB" w:rsidRPr="00890EFA">
        <w:rPr>
          <w:rFonts w:ascii="Times New Roman" w:hAnsi="Times New Roman" w:cs="Times New Roman"/>
          <w:sz w:val="24"/>
          <w:szCs w:val="24"/>
        </w:rPr>
        <w:t xml:space="preserve"> </w:t>
      </w:r>
      <w:r w:rsidR="00AF7CEB">
        <w:rPr>
          <w:rFonts w:ascii="Times New Roman" w:hAnsi="Times New Roman" w:cs="Times New Roman"/>
          <w:sz w:val="24"/>
          <w:szCs w:val="24"/>
        </w:rPr>
        <w:t>Indian bison</w:t>
      </w:r>
      <w:r w:rsidR="008359E6">
        <w:rPr>
          <w:rFonts w:ascii="Times New Roman" w:hAnsi="Times New Roman" w:cs="Times New Roman"/>
          <w:sz w:val="24"/>
          <w:szCs w:val="24"/>
        </w:rPr>
        <w:t xml:space="preserve"> were </w:t>
      </w:r>
      <w:r w:rsidR="008359E6" w:rsidRPr="00890EFA">
        <w:rPr>
          <w:rFonts w:ascii="Times New Roman" w:hAnsi="Times New Roman" w:cs="Times New Roman"/>
          <w:sz w:val="24"/>
          <w:szCs w:val="24"/>
        </w:rPr>
        <w:t>found positi</w:t>
      </w:r>
      <w:r w:rsidR="008359E6">
        <w:rPr>
          <w:rFonts w:ascii="Times New Roman" w:hAnsi="Times New Roman" w:cs="Times New Roman"/>
          <w:sz w:val="24"/>
          <w:szCs w:val="24"/>
        </w:rPr>
        <w:t xml:space="preserve">ve for any parasitic ova </w:t>
      </w:r>
      <w:r w:rsidR="00E44E68">
        <w:rPr>
          <w:rFonts w:ascii="Times New Roman" w:hAnsi="Times New Roman" w:cs="Times New Roman"/>
          <w:sz w:val="24"/>
          <w:szCs w:val="24"/>
        </w:rPr>
        <w:t xml:space="preserve">while 19 animals </w:t>
      </w:r>
      <w:r w:rsidR="00E44E68" w:rsidRPr="00890EFA">
        <w:rPr>
          <w:rFonts w:ascii="Times New Roman" w:hAnsi="Times New Roman" w:cs="Times New Roman"/>
          <w:sz w:val="24"/>
          <w:szCs w:val="24"/>
        </w:rPr>
        <w:t xml:space="preserve">were found </w:t>
      </w:r>
      <w:r w:rsidR="00E44E68">
        <w:rPr>
          <w:rFonts w:ascii="Times New Roman" w:hAnsi="Times New Roman" w:cs="Times New Roman"/>
          <w:sz w:val="24"/>
          <w:szCs w:val="24"/>
        </w:rPr>
        <w:t xml:space="preserve">free from </w:t>
      </w:r>
      <w:r w:rsidR="00E44E68" w:rsidRPr="00890EFA">
        <w:rPr>
          <w:rFonts w:ascii="Times New Roman" w:hAnsi="Times New Roman" w:cs="Times New Roman"/>
          <w:sz w:val="24"/>
          <w:szCs w:val="24"/>
        </w:rPr>
        <w:t>any</w:t>
      </w:r>
      <w:r w:rsidR="00E44E68">
        <w:rPr>
          <w:rFonts w:ascii="Times New Roman" w:hAnsi="Times New Roman" w:cs="Times New Roman"/>
          <w:sz w:val="24"/>
          <w:szCs w:val="24"/>
        </w:rPr>
        <w:t xml:space="preserve"> </w:t>
      </w:r>
      <w:r w:rsidR="00E44E68" w:rsidRPr="00890EFA">
        <w:rPr>
          <w:rFonts w:ascii="Times New Roman" w:hAnsi="Times New Roman" w:cs="Times New Roman"/>
          <w:sz w:val="24"/>
          <w:szCs w:val="24"/>
        </w:rPr>
        <w:t>parasitic ova</w:t>
      </w:r>
      <w:r w:rsidR="008359E6">
        <w:rPr>
          <w:rFonts w:ascii="Times New Roman" w:hAnsi="Times New Roman" w:cs="Times New Roman"/>
          <w:sz w:val="24"/>
          <w:szCs w:val="24"/>
        </w:rPr>
        <w:t xml:space="preserve"> out of 60 </w:t>
      </w:r>
      <w:r w:rsidR="00624EE6">
        <w:rPr>
          <w:rFonts w:ascii="Times New Roman" w:hAnsi="Times New Roman" w:cs="Times New Roman"/>
          <w:sz w:val="24"/>
          <w:szCs w:val="24"/>
        </w:rPr>
        <w:t xml:space="preserve">samples </w:t>
      </w:r>
      <w:r w:rsidR="008359E6">
        <w:rPr>
          <w:rFonts w:ascii="Times New Roman" w:hAnsi="Times New Roman" w:cs="Times New Roman"/>
          <w:sz w:val="24"/>
          <w:szCs w:val="24"/>
        </w:rPr>
        <w:t xml:space="preserve">resulted prevalence rate of </w:t>
      </w:r>
      <w:r w:rsidR="00F82DCE">
        <w:rPr>
          <w:rFonts w:ascii="Times New Roman" w:hAnsi="Times New Roman" w:cs="Times New Roman"/>
          <w:sz w:val="24"/>
          <w:szCs w:val="24"/>
        </w:rPr>
        <w:t>68</w:t>
      </w:r>
      <w:r w:rsidR="008359E6">
        <w:rPr>
          <w:rFonts w:ascii="Times New Roman" w:hAnsi="Times New Roman" w:cs="Times New Roman"/>
          <w:sz w:val="24"/>
          <w:szCs w:val="24"/>
        </w:rPr>
        <w:t>.33</w:t>
      </w:r>
      <w:r w:rsidR="008359E6" w:rsidRPr="00890EFA">
        <w:rPr>
          <w:rFonts w:ascii="Times New Roman" w:hAnsi="Times New Roman" w:cs="Times New Roman"/>
          <w:sz w:val="24"/>
          <w:szCs w:val="24"/>
        </w:rPr>
        <w:t xml:space="preserve">%. </w:t>
      </w:r>
    </w:p>
    <w:p w14:paraId="4B6323F8" w14:textId="77777777" w:rsidR="00A911A1" w:rsidRDefault="00A911A1" w:rsidP="00C7260D">
      <w:pPr>
        <w:autoSpaceDE w:val="0"/>
        <w:autoSpaceDN w:val="0"/>
        <w:adjustRightInd w:val="0"/>
        <w:spacing w:line="360" w:lineRule="auto"/>
        <w:jc w:val="both"/>
        <w:rPr>
          <w:rFonts w:ascii="Times New Roman" w:hAnsi="Times New Roman" w:cs="Times New Roman"/>
          <w:sz w:val="24"/>
          <w:szCs w:val="24"/>
        </w:rPr>
      </w:pPr>
      <w:r w:rsidRPr="00890EFA">
        <w:rPr>
          <w:rFonts w:ascii="Times New Roman" w:hAnsi="Times New Roman" w:cs="Times New Roman"/>
          <w:sz w:val="24"/>
          <w:szCs w:val="24"/>
        </w:rPr>
        <w:t>The overall preva</w:t>
      </w:r>
      <w:r>
        <w:rPr>
          <w:rFonts w:ascii="Times New Roman" w:hAnsi="Times New Roman" w:cs="Times New Roman"/>
          <w:sz w:val="24"/>
          <w:szCs w:val="24"/>
        </w:rPr>
        <w:t xml:space="preserve">lence of different </w:t>
      </w:r>
      <w:r w:rsidR="00AE1962">
        <w:rPr>
          <w:rFonts w:ascii="Times New Roman" w:hAnsi="Times New Roman" w:cs="Times New Roman"/>
          <w:sz w:val="24"/>
          <w:szCs w:val="24"/>
        </w:rPr>
        <w:t>gastrointestinal parasites</w:t>
      </w:r>
      <w:r>
        <w:rPr>
          <w:rFonts w:ascii="Times New Roman" w:hAnsi="Times New Roman" w:cs="Times New Roman"/>
          <w:sz w:val="24"/>
          <w:szCs w:val="24"/>
        </w:rPr>
        <w:t xml:space="preserve"> recorded were highest for </w:t>
      </w:r>
      <w:proofErr w:type="spellStart"/>
      <w:r w:rsidRPr="0029177C">
        <w:rPr>
          <w:rFonts w:ascii="Times New Roman" w:hAnsi="Times New Roman" w:cs="Times New Roman"/>
          <w:i/>
          <w:iCs/>
          <w:sz w:val="24"/>
          <w:szCs w:val="24"/>
        </w:rPr>
        <w:t>Strongyle</w:t>
      </w:r>
      <w:proofErr w:type="spellEnd"/>
      <w:r w:rsidRPr="00405C3C">
        <w:rPr>
          <w:rFonts w:ascii="Times New Roman" w:hAnsi="Times New Roman" w:cs="Times New Roman"/>
          <w:sz w:val="24"/>
          <w:szCs w:val="24"/>
        </w:rPr>
        <w:t xml:space="preserve"> </w:t>
      </w:r>
      <w:proofErr w:type="spellStart"/>
      <w:r>
        <w:rPr>
          <w:rFonts w:ascii="Times New Roman" w:hAnsi="Times New Roman" w:cs="Times New Roman"/>
          <w:sz w:val="24"/>
          <w:szCs w:val="24"/>
        </w:rPr>
        <w:t>sp</w:t>
      </w:r>
      <w:r w:rsidR="00AE1962">
        <w:rPr>
          <w:rFonts w:ascii="Times New Roman" w:hAnsi="Times New Roman" w:cs="Times New Roman"/>
          <w:sz w:val="24"/>
          <w:szCs w:val="24"/>
        </w:rPr>
        <w:t>p</w:t>
      </w:r>
      <w:proofErr w:type="spellEnd"/>
      <w:r w:rsidRPr="00405C3C">
        <w:rPr>
          <w:rFonts w:ascii="Times New Roman" w:hAnsi="Times New Roman" w:cs="Times New Roman"/>
          <w:sz w:val="24"/>
          <w:szCs w:val="24"/>
        </w:rPr>
        <w:t xml:space="preserve"> </w:t>
      </w:r>
      <w:r w:rsidR="00333C81">
        <w:rPr>
          <w:rFonts w:ascii="Times New Roman" w:hAnsi="Times New Roman" w:cs="Times New Roman"/>
          <w:sz w:val="24"/>
          <w:szCs w:val="24"/>
        </w:rPr>
        <w:t>31.66% (19/60</w:t>
      </w:r>
      <w:r>
        <w:rPr>
          <w:rFonts w:ascii="Times New Roman" w:hAnsi="Times New Roman" w:cs="Times New Roman"/>
          <w:sz w:val="24"/>
          <w:szCs w:val="24"/>
        </w:rPr>
        <w:t xml:space="preserve">), followed </w:t>
      </w:r>
      <w:proofErr w:type="gramStart"/>
      <w:r>
        <w:rPr>
          <w:rFonts w:ascii="Times New Roman" w:hAnsi="Times New Roman" w:cs="Times New Roman"/>
          <w:sz w:val="24"/>
          <w:szCs w:val="24"/>
        </w:rPr>
        <w:t xml:space="preserve">by  </w:t>
      </w:r>
      <w:proofErr w:type="spellStart"/>
      <w:r w:rsidRPr="0029177C">
        <w:rPr>
          <w:rFonts w:ascii="Times New Roman" w:hAnsi="Times New Roman" w:cs="Times New Roman"/>
          <w:i/>
          <w:iCs/>
          <w:sz w:val="24"/>
          <w:szCs w:val="24"/>
        </w:rPr>
        <w:t>Amphistome</w:t>
      </w:r>
      <w:proofErr w:type="spellEnd"/>
      <w:proofErr w:type="gramEnd"/>
      <w:r w:rsidRPr="00405C3C">
        <w:rPr>
          <w:rFonts w:ascii="Times New Roman" w:hAnsi="Times New Roman" w:cs="Times New Roman"/>
          <w:sz w:val="24"/>
          <w:szCs w:val="24"/>
        </w:rPr>
        <w:t xml:space="preserve"> </w:t>
      </w:r>
      <w:proofErr w:type="spellStart"/>
      <w:r w:rsidRPr="00405C3C">
        <w:rPr>
          <w:rFonts w:ascii="Times New Roman" w:hAnsi="Times New Roman" w:cs="Times New Roman"/>
          <w:sz w:val="24"/>
          <w:szCs w:val="24"/>
        </w:rPr>
        <w:t>sp</w:t>
      </w:r>
      <w:proofErr w:type="spellEnd"/>
      <w:r w:rsidRPr="00405C3C">
        <w:rPr>
          <w:rFonts w:ascii="Times New Roman" w:hAnsi="Times New Roman" w:cs="Times New Roman"/>
          <w:sz w:val="24"/>
          <w:szCs w:val="24"/>
        </w:rPr>
        <w:t xml:space="preserve"> </w:t>
      </w:r>
      <w:r>
        <w:rPr>
          <w:rFonts w:ascii="Times New Roman" w:hAnsi="Times New Roman" w:cs="Times New Roman"/>
          <w:sz w:val="24"/>
          <w:szCs w:val="24"/>
        </w:rPr>
        <w:t>2</w:t>
      </w:r>
      <w:r w:rsidR="00C866A9">
        <w:rPr>
          <w:rFonts w:ascii="Times New Roman" w:hAnsi="Times New Roman" w:cs="Times New Roman"/>
          <w:sz w:val="24"/>
          <w:szCs w:val="24"/>
        </w:rPr>
        <w:t>6.66% (14/6</w:t>
      </w:r>
      <w:r>
        <w:rPr>
          <w:rFonts w:ascii="Times New Roman" w:hAnsi="Times New Roman" w:cs="Times New Roman"/>
          <w:sz w:val="24"/>
          <w:szCs w:val="24"/>
        </w:rPr>
        <w:t xml:space="preserve">0), </w:t>
      </w:r>
      <w:r w:rsidR="00C866A9" w:rsidRPr="0029177C">
        <w:rPr>
          <w:rFonts w:ascii="Times New Roman" w:hAnsi="Times New Roman" w:cs="Times New Roman"/>
          <w:i/>
          <w:iCs/>
          <w:sz w:val="24"/>
          <w:szCs w:val="24"/>
        </w:rPr>
        <w:t>Trichuris</w:t>
      </w:r>
      <w:r w:rsidR="00C866A9" w:rsidRPr="00405C3C">
        <w:rPr>
          <w:rFonts w:ascii="Times New Roman" w:hAnsi="Times New Roman" w:cs="Times New Roman"/>
          <w:sz w:val="24"/>
          <w:szCs w:val="24"/>
        </w:rPr>
        <w:t xml:space="preserve"> sp. </w:t>
      </w:r>
      <w:r w:rsidR="00C866A9">
        <w:rPr>
          <w:rFonts w:ascii="Times New Roman" w:hAnsi="Times New Roman" w:cs="Times New Roman"/>
          <w:sz w:val="24"/>
          <w:szCs w:val="24"/>
        </w:rPr>
        <w:t>6.66% (04/60) and</w:t>
      </w:r>
      <w:r w:rsidR="00C866A9" w:rsidRPr="00405C3C">
        <w:rPr>
          <w:rFonts w:ascii="Times New Roman" w:hAnsi="Times New Roman" w:cs="Times New Roman"/>
          <w:sz w:val="24"/>
          <w:szCs w:val="24"/>
        </w:rPr>
        <w:t xml:space="preserve"> </w:t>
      </w:r>
      <w:r w:rsidRPr="0029177C">
        <w:rPr>
          <w:rFonts w:ascii="Times New Roman" w:hAnsi="Times New Roman" w:cs="Times New Roman"/>
          <w:i/>
          <w:iCs/>
          <w:sz w:val="24"/>
          <w:szCs w:val="24"/>
        </w:rPr>
        <w:t xml:space="preserve">Fasciola </w:t>
      </w:r>
      <w:r w:rsidRPr="00405C3C">
        <w:rPr>
          <w:rFonts w:ascii="Times New Roman" w:hAnsi="Times New Roman" w:cs="Times New Roman"/>
          <w:sz w:val="24"/>
          <w:szCs w:val="24"/>
        </w:rPr>
        <w:t xml:space="preserve">sp. </w:t>
      </w:r>
      <w:r w:rsidR="00C866A9">
        <w:rPr>
          <w:rFonts w:ascii="Times New Roman" w:hAnsi="Times New Roman" w:cs="Times New Roman"/>
          <w:sz w:val="24"/>
          <w:szCs w:val="24"/>
        </w:rPr>
        <w:t>3.33% (02/6</w:t>
      </w:r>
      <w:r>
        <w:rPr>
          <w:rFonts w:ascii="Times New Roman" w:hAnsi="Times New Roman" w:cs="Times New Roman"/>
          <w:sz w:val="24"/>
          <w:szCs w:val="24"/>
        </w:rPr>
        <w:t>0)</w:t>
      </w:r>
      <w:r w:rsidR="00B632A5">
        <w:rPr>
          <w:rFonts w:ascii="Times New Roman" w:hAnsi="Times New Roman" w:cs="Times New Roman"/>
          <w:sz w:val="24"/>
          <w:szCs w:val="24"/>
        </w:rPr>
        <w:t>.</w:t>
      </w:r>
      <w:r w:rsidRPr="00890EFA">
        <w:rPr>
          <w:rFonts w:ascii="Times New Roman" w:hAnsi="Times New Roman" w:cs="Times New Roman"/>
          <w:sz w:val="24"/>
          <w:szCs w:val="24"/>
        </w:rPr>
        <w:t>(Table</w:t>
      </w:r>
      <w:r>
        <w:rPr>
          <w:rFonts w:ascii="Times New Roman" w:hAnsi="Times New Roman" w:cs="Times New Roman"/>
          <w:sz w:val="24"/>
          <w:szCs w:val="24"/>
        </w:rPr>
        <w:t xml:space="preserve">. </w:t>
      </w:r>
      <w:r w:rsidR="00B632A5">
        <w:rPr>
          <w:rFonts w:ascii="Times New Roman" w:hAnsi="Times New Roman" w:cs="Times New Roman"/>
          <w:sz w:val="24"/>
          <w:szCs w:val="24"/>
        </w:rPr>
        <w:t>1</w:t>
      </w:r>
      <w:r w:rsidRPr="00890EFA">
        <w:rPr>
          <w:rFonts w:ascii="Times New Roman" w:hAnsi="Times New Roman" w:cs="Times New Roman"/>
          <w:sz w:val="24"/>
          <w:szCs w:val="24"/>
        </w:rPr>
        <w:t>).</w:t>
      </w:r>
    </w:p>
    <w:p w14:paraId="3567CE6A" w14:textId="77777777" w:rsidR="00EC0F21" w:rsidRDefault="00A911A1" w:rsidP="00EC0F21">
      <w:pPr>
        <w:autoSpaceDE w:val="0"/>
        <w:autoSpaceDN w:val="0"/>
        <w:adjustRightInd w:val="0"/>
        <w:spacing w:line="360" w:lineRule="auto"/>
        <w:jc w:val="both"/>
        <w:rPr>
          <w:rFonts w:ascii="Times New Roman" w:hAnsi="Times New Roman" w:cs="Times New Roman"/>
          <w:sz w:val="24"/>
          <w:szCs w:val="24"/>
        </w:rPr>
      </w:pPr>
      <w:r w:rsidRPr="00454411">
        <w:rPr>
          <w:rFonts w:ascii="Times New Roman" w:hAnsi="Times New Roman" w:cs="Times New Roman"/>
          <w:sz w:val="24"/>
          <w:szCs w:val="24"/>
        </w:rPr>
        <w:t xml:space="preserve">A mixed infection of different </w:t>
      </w:r>
      <w:r w:rsidR="00333C81" w:rsidRPr="00454411">
        <w:rPr>
          <w:rFonts w:ascii="Times New Roman" w:hAnsi="Times New Roman" w:cs="Times New Roman"/>
          <w:sz w:val="24"/>
          <w:szCs w:val="24"/>
        </w:rPr>
        <w:t>p</w:t>
      </w:r>
      <w:r w:rsidR="00454411" w:rsidRPr="00454411">
        <w:rPr>
          <w:rFonts w:ascii="Times New Roman" w:hAnsi="Times New Roman" w:cs="Times New Roman"/>
          <w:sz w:val="24"/>
          <w:szCs w:val="24"/>
        </w:rPr>
        <w:t>arasites was also recor</w:t>
      </w:r>
      <w:r w:rsidR="00C97AB1">
        <w:rPr>
          <w:rFonts w:ascii="Times New Roman" w:hAnsi="Times New Roman" w:cs="Times New Roman"/>
          <w:sz w:val="24"/>
          <w:szCs w:val="24"/>
        </w:rPr>
        <w:t>ded in 14</w:t>
      </w:r>
      <w:r w:rsidR="00454411" w:rsidRPr="00454411">
        <w:rPr>
          <w:rFonts w:ascii="Times New Roman" w:hAnsi="Times New Roman" w:cs="Times New Roman"/>
          <w:sz w:val="24"/>
          <w:szCs w:val="24"/>
        </w:rPr>
        <w:t xml:space="preserve"> samples resulting </w:t>
      </w:r>
      <w:r w:rsidR="00237368">
        <w:rPr>
          <w:rFonts w:ascii="Times New Roman" w:hAnsi="Times New Roman" w:cs="Times New Roman"/>
          <w:sz w:val="24"/>
          <w:szCs w:val="24"/>
        </w:rPr>
        <w:t>23.33</w:t>
      </w:r>
      <w:r w:rsidR="00454411">
        <w:rPr>
          <w:rFonts w:ascii="Times New Roman" w:hAnsi="Times New Roman" w:cs="Times New Roman"/>
          <w:sz w:val="24"/>
          <w:szCs w:val="24"/>
        </w:rPr>
        <w:t xml:space="preserve"> </w:t>
      </w:r>
      <w:r w:rsidRPr="00454411">
        <w:rPr>
          <w:rFonts w:ascii="Times New Roman" w:hAnsi="Times New Roman" w:cs="Times New Roman"/>
          <w:sz w:val="24"/>
          <w:szCs w:val="24"/>
        </w:rPr>
        <w:t xml:space="preserve">% prevalence of mixed infection in </w:t>
      </w:r>
      <w:r w:rsidR="00454411" w:rsidRPr="00454411">
        <w:rPr>
          <w:rFonts w:ascii="Times New Roman" w:hAnsi="Times New Roman" w:cs="Times New Roman"/>
          <w:sz w:val="24"/>
          <w:szCs w:val="24"/>
        </w:rPr>
        <w:t>free ranging Indian bison</w:t>
      </w:r>
      <w:r w:rsidRPr="00454411">
        <w:rPr>
          <w:rFonts w:ascii="Times New Roman" w:hAnsi="Times New Roman" w:cs="Times New Roman"/>
          <w:sz w:val="24"/>
          <w:szCs w:val="24"/>
        </w:rPr>
        <w:t xml:space="preserve">. </w:t>
      </w:r>
      <w:r w:rsidRPr="00C7260D">
        <w:rPr>
          <w:rFonts w:ascii="Times New Roman" w:hAnsi="Times New Roman" w:cs="Times New Roman"/>
          <w:sz w:val="24"/>
          <w:szCs w:val="24"/>
        </w:rPr>
        <w:t xml:space="preserve">Different type of mixed infection </w:t>
      </w:r>
      <w:r w:rsidR="00AE1962" w:rsidRPr="00C7260D">
        <w:rPr>
          <w:rFonts w:ascii="Times New Roman" w:hAnsi="Times New Roman" w:cs="Times New Roman"/>
          <w:sz w:val="24"/>
          <w:szCs w:val="24"/>
        </w:rPr>
        <w:t>were recorded in</w:t>
      </w:r>
      <w:r w:rsidRPr="00C7260D">
        <w:rPr>
          <w:rFonts w:ascii="Times New Roman" w:hAnsi="Times New Roman" w:cs="Times New Roman"/>
          <w:sz w:val="24"/>
          <w:szCs w:val="24"/>
        </w:rPr>
        <w:t xml:space="preserve"> study were </w:t>
      </w:r>
      <w:proofErr w:type="spellStart"/>
      <w:proofErr w:type="gramStart"/>
      <w:r w:rsidR="004C0D5F" w:rsidRPr="00C7260D">
        <w:rPr>
          <w:rFonts w:ascii="Times New Roman" w:hAnsi="Times New Roman" w:cs="Times New Roman"/>
          <w:i/>
          <w:iCs/>
          <w:sz w:val="24"/>
          <w:szCs w:val="24"/>
        </w:rPr>
        <w:t>Strongyle</w:t>
      </w:r>
      <w:proofErr w:type="spellEnd"/>
      <w:r w:rsidR="004C0D5F" w:rsidRPr="00C7260D">
        <w:rPr>
          <w:rFonts w:ascii="Times New Roman" w:hAnsi="Times New Roman" w:cs="Times New Roman"/>
          <w:sz w:val="24"/>
          <w:szCs w:val="24"/>
        </w:rPr>
        <w:t xml:space="preserve">  and</w:t>
      </w:r>
      <w:proofErr w:type="gramEnd"/>
      <w:r w:rsidR="004C0D5F" w:rsidRPr="00C7260D">
        <w:rPr>
          <w:rFonts w:ascii="Times New Roman" w:hAnsi="Times New Roman" w:cs="Times New Roman"/>
          <w:sz w:val="24"/>
          <w:szCs w:val="24"/>
        </w:rPr>
        <w:t xml:space="preserve"> </w:t>
      </w:r>
      <w:proofErr w:type="spellStart"/>
      <w:r w:rsidR="004C0D5F" w:rsidRPr="00C7260D">
        <w:rPr>
          <w:rFonts w:ascii="Times New Roman" w:hAnsi="Times New Roman" w:cs="Times New Roman"/>
          <w:i/>
          <w:iCs/>
          <w:sz w:val="24"/>
          <w:szCs w:val="24"/>
        </w:rPr>
        <w:t>Amphistome</w:t>
      </w:r>
      <w:proofErr w:type="spellEnd"/>
      <w:r w:rsidR="004C0D5F" w:rsidRPr="00C7260D">
        <w:rPr>
          <w:rFonts w:ascii="Times New Roman" w:hAnsi="Times New Roman" w:cs="Times New Roman"/>
          <w:sz w:val="24"/>
          <w:szCs w:val="24"/>
        </w:rPr>
        <w:t xml:space="preserve"> </w:t>
      </w:r>
      <w:proofErr w:type="spellStart"/>
      <w:r w:rsidR="004C0D5F" w:rsidRPr="00C7260D">
        <w:rPr>
          <w:rFonts w:ascii="Times New Roman" w:hAnsi="Times New Roman" w:cs="Times New Roman"/>
          <w:sz w:val="24"/>
          <w:szCs w:val="24"/>
        </w:rPr>
        <w:t>spp</w:t>
      </w:r>
      <w:proofErr w:type="spellEnd"/>
      <w:r w:rsidR="000647BA" w:rsidRPr="00C7260D">
        <w:rPr>
          <w:rFonts w:ascii="Times New Roman" w:hAnsi="Times New Roman" w:cs="Times New Roman"/>
          <w:sz w:val="24"/>
          <w:szCs w:val="24"/>
        </w:rPr>
        <w:t xml:space="preserve"> (n=8</w:t>
      </w:r>
      <w:r w:rsidRPr="00C7260D">
        <w:rPr>
          <w:rFonts w:ascii="Times New Roman" w:hAnsi="Times New Roman" w:cs="Times New Roman"/>
          <w:sz w:val="24"/>
          <w:szCs w:val="24"/>
        </w:rPr>
        <w:t xml:space="preserve">), </w:t>
      </w:r>
      <w:proofErr w:type="spellStart"/>
      <w:r w:rsidRPr="00C7260D">
        <w:rPr>
          <w:rFonts w:ascii="Times New Roman" w:hAnsi="Times New Roman" w:cs="Times New Roman"/>
          <w:i/>
          <w:iCs/>
          <w:sz w:val="24"/>
          <w:szCs w:val="24"/>
        </w:rPr>
        <w:t>Amphostomum</w:t>
      </w:r>
      <w:proofErr w:type="spellEnd"/>
      <w:r w:rsidRPr="00C7260D">
        <w:rPr>
          <w:rFonts w:ascii="Times New Roman" w:hAnsi="Times New Roman" w:cs="Times New Roman"/>
          <w:sz w:val="24"/>
          <w:szCs w:val="24"/>
        </w:rPr>
        <w:t xml:space="preserve"> sp., </w:t>
      </w:r>
      <w:r w:rsidR="000647BA" w:rsidRPr="00C7260D">
        <w:rPr>
          <w:rFonts w:ascii="Times New Roman" w:hAnsi="Times New Roman" w:cs="Times New Roman"/>
          <w:i/>
          <w:iCs/>
          <w:sz w:val="24"/>
          <w:szCs w:val="24"/>
        </w:rPr>
        <w:t>Strongyle</w:t>
      </w:r>
      <w:r w:rsidR="000647BA" w:rsidRPr="00C7260D">
        <w:rPr>
          <w:rFonts w:ascii="Times New Roman" w:hAnsi="Times New Roman" w:cs="Times New Roman"/>
          <w:sz w:val="24"/>
          <w:szCs w:val="24"/>
        </w:rPr>
        <w:t xml:space="preserve"> and </w:t>
      </w:r>
      <w:r w:rsidRPr="00C7260D">
        <w:rPr>
          <w:rFonts w:ascii="Times New Roman" w:hAnsi="Times New Roman" w:cs="Times New Roman"/>
          <w:i/>
          <w:iCs/>
          <w:sz w:val="24"/>
          <w:szCs w:val="24"/>
        </w:rPr>
        <w:t>Trichuris</w:t>
      </w:r>
      <w:r w:rsidR="00237368" w:rsidRPr="00C7260D">
        <w:rPr>
          <w:rFonts w:ascii="Times New Roman" w:hAnsi="Times New Roman" w:cs="Times New Roman"/>
          <w:sz w:val="24"/>
          <w:szCs w:val="24"/>
        </w:rPr>
        <w:t xml:space="preserve"> (n=4</w:t>
      </w:r>
      <w:r w:rsidRPr="00C7260D">
        <w:rPr>
          <w:rFonts w:ascii="Times New Roman" w:hAnsi="Times New Roman" w:cs="Times New Roman"/>
          <w:sz w:val="24"/>
          <w:szCs w:val="24"/>
        </w:rPr>
        <w:t xml:space="preserve">), </w:t>
      </w:r>
      <w:proofErr w:type="spellStart"/>
      <w:r w:rsidRPr="00C7260D">
        <w:rPr>
          <w:rFonts w:ascii="Times New Roman" w:hAnsi="Times New Roman" w:cs="Times New Roman"/>
          <w:i/>
          <w:iCs/>
          <w:sz w:val="24"/>
          <w:szCs w:val="24"/>
        </w:rPr>
        <w:t>Amphostomum</w:t>
      </w:r>
      <w:proofErr w:type="spellEnd"/>
      <w:r w:rsidRPr="00C7260D">
        <w:rPr>
          <w:rFonts w:ascii="Times New Roman" w:hAnsi="Times New Roman" w:cs="Times New Roman"/>
          <w:sz w:val="24"/>
          <w:szCs w:val="24"/>
        </w:rPr>
        <w:t xml:space="preserve"> sp.</w:t>
      </w:r>
      <w:r w:rsidR="000647BA" w:rsidRPr="00C7260D">
        <w:rPr>
          <w:rFonts w:ascii="Times New Roman" w:hAnsi="Times New Roman" w:cs="Times New Roman"/>
          <w:sz w:val="24"/>
          <w:szCs w:val="24"/>
        </w:rPr>
        <w:t xml:space="preserve"> and </w:t>
      </w:r>
      <w:r w:rsidRPr="00C7260D">
        <w:rPr>
          <w:rFonts w:ascii="Times New Roman" w:hAnsi="Times New Roman" w:cs="Times New Roman"/>
          <w:i/>
          <w:iCs/>
          <w:sz w:val="24"/>
          <w:szCs w:val="24"/>
        </w:rPr>
        <w:t>Trichuris</w:t>
      </w:r>
      <w:r w:rsidRPr="00C7260D">
        <w:rPr>
          <w:rFonts w:ascii="Times New Roman" w:hAnsi="Times New Roman" w:cs="Times New Roman"/>
          <w:sz w:val="24"/>
          <w:szCs w:val="24"/>
        </w:rPr>
        <w:t xml:space="preserve"> sp</w:t>
      </w:r>
      <w:r w:rsidR="000647BA" w:rsidRPr="00C7260D">
        <w:rPr>
          <w:rFonts w:ascii="Times New Roman" w:hAnsi="Times New Roman" w:cs="Times New Roman"/>
          <w:sz w:val="24"/>
          <w:szCs w:val="24"/>
        </w:rPr>
        <w:t>.</w:t>
      </w:r>
      <w:r w:rsidRPr="00C7260D">
        <w:rPr>
          <w:rFonts w:ascii="Times New Roman" w:hAnsi="Times New Roman" w:cs="Times New Roman"/>
          <w:sz w:val="24"/>
          <w:szCs w:val="24"/>
        </w:rPr>
        <w:t xml:space="preserve"> (n=</w:t>
      </w:r>
      <w:r w:rsidR="000647BA" w:rsidRPr="00C7260D">
        <w:rPr>
          <w:rFonts w:ascii="Times New Roman" w:hAnsi="Times New Roman" w:cs="Times New Roman"/>
          <w:sz w:val="24"/>
          <w:szCs w:val="24"/>
        </w:rPr>
        <w:t>2</w:t>
      </w:r>
      <w:r w:rsidRPr="00C7260D">
        <w:rPr>
          <w:rFonts w:ascii="Times New Roman" w:hAnsi="Times New Roman" w:cs="Times New Roman"/>
          <w:sz w:val="24"/>
          <w:szCs w:val="24"/>
        </w:rPr>
        <w:t>)</w:t>
      </w:r>
      <w:r w:rsidR="002866A4" w:rsidRPr="00C7260D">
        <w:rPr>
          <w:rFonts w:ascii="Times New Roman" w:hAnsi="Times New Roman" w:cs="Times New Roman"/>
          <w:sz w:val="24"/>
          <w:szCs w:val="24"/>
        </w:rPr>
        <w:t>, and</w:t>
      </w:r>
      <w:r w:rsidR="002866A4" w:rsidRPr="00C7260D">
        <w:rPr>
          <w:rFonts w:ascii="Times New Roman" w:hAnsi="Times New Roman" w:cs="Times New Roman"/>
          <w:i/>
          <w:iCs/>
          <w:sz w:val="24"/>
          <w:szCs w:val="24"/>
        </w:rPr>
        <w:t xml:space="preserve"> </w:t>
      </w:r>
      <w:proofErr w:type="spellStart"/>
      <w:r w:rsidR="002866A4" w:rsidRPr="00C7260D">
        <w:rPr>
          <w:rFonts w:ascii="Times New Roman" w:hAnsi="Times New Roman" w:cs="Times New Roman"/>
          <w:i/>
          <w:iCs/>
          <w:sz w:val="24"/>
          <w:szCs w:val="24"/>
        </w:rPr>
        <w:t>Amphostome</w:t>
      </w:r>
      <w:proofErr w:type="spellEnd"/>
      <w:r w:rsidR="002866A4" w:rsidRPr="00C7260D">
        <w:rPr>
          <w:rFonts w:ascii="Times New Roman" w:hAnsi="Times New Roman" w:cs="Times New Roman"/>
          <w:sz w:val="24"/>
          <w:szCs w:val="24"/>
        </w:rPr>
        <w:t xml:space="preserve"> sp., </w:t>
      </w:r>
      <w:r w:rsidR="002866A4" w:rsidRPr="00C7260D">
        <w:rPr>
          <w:rFonts w:ascii="Times New Roman" w:hAnsi="Times New Roman" w:cs="Times New Roman"/>
          <w:i/>
          <w:iCs/>
          <w:sz w:val="24"/>
          <w:szCs w:val="24"/>
        </w:rPr>
        <w:t>Fasciola</w:t>
      </w:r>
      <w:r w:rsidR="002866A4" w:rsidRPr="00C7260D">
        <w:rPr>
          <w:rFonts w:ascii="Times New Roman" w:hAnsi="Times New Roman" w:cs="Times New Roman"/>
          <w:sz w:val="24"/>
          <w:szCs w:val="24"/>
        </w:rPr>
        <w:t xml:space="preserve"> sp. and </w:t>
      </w:r>
      <w:r w:rsidR="002866A4" w:rsidRPr="00C7260D">
        <w:rPr>
          <w:rFonts w:ascii="Times New Roman" w:hAnsi="Times New Roman" w:cs="Times New Roman"/>
          <w:i/>
          <w:iCs/>
          <w:sz w:val="24"/>
          <w:szCs w:val="24"/>
        </w:rPr>
        <w:t>Strongyle</w:t>
      </w:r>
      <w:r w:rsidR="002866A4" w:rsidRPr="00C7260D">
        <w:rPr>
          <w:rFonts w:ascii="Times New Roman" w:hAnsi="Times New Roman" w:cs="Times New Roman"/>
          <w:sz w:val="24"/>
          <w:szCs w:val="24"/>
        </w:rPr>
        <w:t xml:space="preserve"> (n=1) </w:t>
      </w:r>
      <w:r w:rsidRPr="00C7260D">
        <w:rPr>
          <w:rFonts w:ascii="Times New Roman" w:hAnsi="Times New Roman" w:cs="Times New Roman"/>
          <w:sz w:val="24"/>
          <w:szCs w:val="24"/>
        </w:rPr>
        <w:t xml:space="preserve"> i</w:t>
      </w:r>
      <w:r w:rsidR="00237368" w:rsidRPr="00C7260D">
        <w:rPr>
          <w:rFonts w:ascii="Times New Roman" w:hAnsi="Times New Roman" w:cs="Times New Roman"/>
          <w:sz w:val="24"/>
          <w:szCs w:val="24"/>
        </w:rPr>
        <w:t>ndicating their prevalence rate 13.33</w:t>
      </w:r>
      <w:r w:rsidR="002866A4" w:rsidRPr="00C7260D">
        <w:rPr>
          <w:rFonts w:ascii="Times New Roman" w:hAnsi="Times New Roman" w:cs="Times New Roman"/>
          <w:sz w:val="24"/>
          <w:szCs w:val="24"/>
        </w:rPr>
        <w:t xml:space="preserve">%, </w:t>
      </w:r>
      <w:r w:rsidR="00237368" w:rsidRPr="00C7260D">
        <w:rPr>
          <w:rFonts w:ascii="Times New Roman" w:hAnsi="Times New Roman" w:cs="Times New Roman"/>
          <w:sz w:val="24"/>
          <w:szCs w:val="24"/>
        </w:rPr>
        <w:t xml:space="preserve">6.66 </w:t>
      </w:r>
      <w:r w:rsidRPr="00C7260D">
        <w:rPr>
          <w:rFonts w:ascii="Times New Roman" w:hAnsi="Times New Roman" w:cs="Times New Roman"/>
          <w:sz w:val="24"/>
          <w:szCs w:val="24"/>
        </w:rPr>
        <w:t xml:space="preserve">%, </w:t>
      </w:r>
      <w:r w:rsidR="00237368" w:rsidRPr="00C7260D">
        <w:rPr>
          <w:rFonts w:ascii="Times New Roman" w:hAnsi="Times New Roman" w:cs="Times New Roman"/>
          <w:sz w:val="24"/>
          <w:szCs w:val="24"/>
        </w:rPr>
        <w:t>3.33</w:t>
      </w:r>
      <w:r w:rsidR="002866A4" w:rsidRPr="00C7260D">
        <w:rPr>
          <w:rFonts w:ascii="Times New Roman" w:hAnsi="Times New Roman" w:cs="Times New Roman"/>
          <w:sz w:val="24"/>
          <w:szCs w:val="24"/>
        </w:rPr>
        <w:t xml:space="preserve">%, and </w:t>
      </w:r>
      <w:r w:rsidR="00237368" w:rsidRPr="00C7260D">
        <w:rPr>
          <w:rFonts w:ascii="Times New Roman" w:hAnsi="Times New Roman" w:cs="Times New Roman"/>
          <w:sz w:val="24"/>
          <w:szCs w:val="24"/>
        </w:rPr>
        <w:t>1.66</w:t>
      </w:r>
      <w:r w:rsidR="00EC0F21">
        <w:rPr>
          <w:rFonts w:ascii="Times New Roman" w:hAnsi="Times New Roman" w:cs="Times New Roman"/>
          <w:sz w:val="24"/>
          <w:szCs w:val="24"/>
        </w:rPr>
        <w:t>% respectively.</w:t>
      </w:r>
    </w:p>
    <w:p w14:paraId="6A6692DE" w14:textId="77777777" w:rsidR="008359E6" w:rsidRDefault="00F06DA2" w:rsidP="00EC0F2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8359E6" w:rsidRPr="008A27EE">
        <w:rPr>
          <w:rFonts w:ascii="Times New Roman" w:hAnsi="Times New Roman" w:cs="Times New Roman"/>
          <w:b/>
          <w:bCs/>
          <w:sz w:val="24"/>
          <w:szCs w:val="24"/>
        </w:rPr>
        <w:t>1.</w:t>
      </w:r>
      <w:r w:rsidR="00AF7CEB">
        <w:rPr>
          <w:rFonts w:ascii="Times New Roman" w:hAnsi="Times New Roman" w:cs="Times New Roman"/>
          <w:sz w:val="24"/>
          <w:szCs w:val="24"/>
        </w:rPr>
        <w:t xml:space="preserve">  Presence of gastro</w:t>
      </w:r>
      <w:r w:rsidR="008359E6" w:rsidRPr="008A27EE">
        <w:rPr>
          <w:rFonts w:ascii="Times New Roman" w:hAnsi="Times New Roman" w:cs="Times New Roman"/>
          <w:sz w:val="24"/>
          <w:szCs w:val="24"/>
        </w:rPr>
        <w:t>intestinal parasitic eggs on</w:t>
      </w:r>
      <w:r w:rsidR="0054209A">
        <w:rPr>
          <w:rFonts w:ascii="Times New Roman" w:hAnsi="Times New Roman" w:cs="Times New Roman"/>
          <w:sz w:val="24"/>
          <w:szCs w:val="24"/>
        </w:rPr>
        <w:t xml:space="preserve"> 60</w:t>
      </w:r>
      <w:r w:rsidR="008359E6" w:rsidRPr="008A27EE">
        <w:rPr>
          <w:rFonts w:ascii="Times New Roman" w:hAnsi="Times New Roman" w:cs="Times New Roman"/>
          <w:sz w:val="24"/>
          <w:szCs w:val="24"/>
        </w:rPr>
        <w:t xml:space="preserve"> f</w:t>
      </w:r>
      <w:r w:rsidR="008359E6">
        <w:rPr>
          <w:rFonts w:ascii="Times New Roman" w:hAnsi="Times New Roman" w:cs="Times New Roman"/>
          <w:sz w:val="24"/>
          <w:szCs w:val="24"/>
        </w:rPr>
        <w:t>a</w:t>
      </w:r>
      <w:r w:rsidR="008359E6" w:rsidRPr="008A27EE">
        <w:rPr>
          <w:rFonts w:ascii="Times New Roman" w:hAnsi="Times New Roman" w:cs="Times New Roman"/>
          <w:sz w:val="24"/>
          <w:szCs w:val="24"/>
        </w:rPr>
        <w:t xml:space="preserve">ecal samples of </w:t>
      </w:r>
      <w:r w:rsidR="00AF7CEB">
        <w:rPr>
          <w:rFonts w:ascii="Times New Roman" w:hAnsi="Times New Roman" w:cs="Times New Roman"/>
          <w:sz w:val="24"/>
          <w:szCs w:val="24"/>
        </w:rPr>
        <w:t xml:space="preserve">free </w:t>
      </w:r>
      <w:proofErr w:type="gramStart"/>
      <w:r w:rsidR="00AF7CEB">
        <w:rPr>
          <w:rFonts w:ascii="Times New Roman" w:hAnsi="Times New Roman" w:cs="Times New Roman"/>
          <w:sz w:val="24"/>
          <w:szCs w:val="24"/>
        </w:rPr>
        <w:t xml:space="preserve">ranging </w:t>
      </w:r>
      <w:r w:rsidR="00AF7CEB" w:rsidRPr="00890EFA">
        <w:rPr>
          <w:rFonts w:ascii="Times New Roman" w:hAnsi="Times New Roman" w:cs="Times New Roman"/>
          <w:sz w:val="24"/>
          <w:szCs w:val="24"/>
        </w:rPr>
        <w:t xml:space="preserve"> </w:t>
      </w:r>
      <w:r w:rsidR="00AF7CEB">
        <w:rPr>
          <w:rFonts w:ascii="Times New Roman" w:hAnsi="Times New Roman" w:cs="Times New Roman"/>
          <w:sz w:val="24"/>
          <w:szCs w:val="24"/>
        </w:rPr>
        <w:t>Indian</w:t>
      </w:r>
      <w:proofErr w:type="gramEnd"/>
      <w:r w:rsidR="00AF7CEB">
        <w:rPr>
          <w:rFonts w:ascii="Times New Roman" w:hAnsi="Times New Roman" w:cs="Times New Roman"/>
          <w:sz w:val="24"/>
          <w:szCs w:val="24"/>
        </w:rPr>
        <w:t xml:space="preserve"> </w:t>
      </w:r>
      <w:proofErr w:type="spellStart"/>
      <w:r w:rsidR="004D340F">
        <w:rPr>
          <w:rFonts w:ascii="Times New Roman" w:hAnsi="Times New Roman" w:cs="Times New Roman"/>
          <w:sz w:val="24"/>
          <w:szCs w:val="24"/>
        </w:rPr>
        <w:t>s</w:t>
      </w:r>
      <w:r w:rsidR="00AF7CEB">
        <w:rPr>
          <w:rFonts w:ascii="Times New Roman" w:hAnsi="Times New Roman" w:cs="Times New Roman"/>
          <w:sz w:val="24"/>
          <w:szCs w:val="24"/>
        </w:rPr>
        <w:t>bison</w:t>
      </w:r>
      <w:proofErr w:type="spellEnd"/>
      <w:r w:rsidR="00AF7CEB">
        <w:rPr>
          <w:rFonts w:ascii="Times New Roman" w:hAnsi="Times New Roman" w:cs="Times New Roman"/>
          <w:sz w:val="24"/>
          <w:szCs w:val="24"/>
        </w:rPr>
        <w:t xml:space="preserve"> in</w:t>
      </w:r>
      <w:r w:rsidR="008359E6" w:rsidRPr="008A27EE">
        <w:rPr>
          <w:rFonts w:ascii="Times New Roman" w:hAnsi="Times New Roman" w:cs="Times New Roman"/>
          <w:sz w:val="24"/>
          <w:szCs w:val="24"/>
        </w:rPr>
        <w:t xml:space="preserve"> </w:t>
      </w:r>
      <w:proofErr w:type="spellStart"/>
      <w:r w:rsidR="008359E6" w:rsidRPr="008A27EE">
        <w:rPr>
          <w:rFonts w:ascii="Times New Roman" w:hAnsi="Times New Roman" w:cs="Times New Roman"/>
          <w:sz w:val="24"/>
          <w:szCs w:val="24"/>
        </w:rPr>
        <w:t>Barnawapara</w:t>
      </w:r>
      <w:proofErr w:type="spellEnd"/>
      <w:r w:rsidR="008359E6" w:rsidRPr="008A27EE">
        <w:rPr>
          <w:rFonts w:ascii="Times New Roman" w:hAnsi="Times New Roman" w:cs="Times New Roman"/>
          <w:sz w:val="24"/>
          <w:szCs w:val="24"/>
        </w:rPr>
        <w:t xml:space="preserve"> Wildlife Sanctuary</w:t>
      </w:r>
    </w:p>
    <w:tbl>
      <w:tblPr>
        <w:tblStyle w:val="TableGrid"/>
        <w:tblW w:w="9518" w:type="dxa"/>
        <w:tblLook w:val="04A0" w:firstRow="1" w:lastRow="0" w:firstColumn="1" w:lastColumn="0" w:noHBand="0" w:noVBand="1"/>
      </w:tblPr>
      <w:tblGrid>
        <w:gridCol w:w="1795"/>
        <w:gridCol w:w="581"/>
        <w:gridCol w:w="2425"/>
        <w:gridCol w:w="2147"/>
        <w:gridCol w:w="2570"/>
      </w:tblGrid>
      <w:tr w:rsidR="00454411" w14:paraId="6EEFE832" w14:textId="77777777" w:rsidTr="00AA3078">
        <w:trPr>
          <w:trHeight w:val="818"/>
        </w:trPr>
        <w:tc>
          <w:tcPr>
            <w:tcW w:w="1795" w:type="dxa"/>
          </w:tcPr>
          <w:p w14:paraId="7C1D5118" w14:textId="77777777" w:rsidR="00454411" w:rsidRPr="0082564F" w:rsidRDefault="00454411" w:rsidP="008D1B41">
            <w:pPr>
              <w:autoSpaceDE w:val="0"/>
              <w:autoSpaceDN w:val="0"/>
              <w:adjustRightInd w:val="0"/>
              <w:spacing w:line="360" w:lineRule="auto"/>
              <w:jc w:val="center"/>
              <w:rPr>
                <w:rFonts w:ascii="Times New Roman" w:hAnsi="Times New Roman" w:cs="Times New Roman"/>
                <w:b/>
                <w:bCs/>
                <w:sz w:val="20"/>
              </w:rPr>
            </w:pPr>
            <w:r w:rsidRPr="0082564F">
              <w:rPr>
                <w:rFonts w:ascii="Times New Roman" w:hAnsi="Times New Roman" w:cs="Times New Roman"/>
                <w:b/>
                <w:bCs/>
                <w:sz w:val="20"/>
              </w:rPr>
              <w:t>Eggs of parasite identified</w:t>
            </w:r>
          </w:p>
        </w:tc>
        <w:tc>
          <w:tcPr>
            <w:tcW w:w="581" w:type="dxa"/>
          </w:tcPr>
          <w:p w14:paraId="0BBD0EFE"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2425" w:type="dxa"/>
          </w:tcPr>
          <w:p w14:paraId="6EF4D0C1" w14:textId="77777777" w:rsidR="00454411" w:rsidRDefault="00454411" w:rsidP="008D1B41">
            <w:pPr>
              <w:spacing w:line="360" w:lineRule="auto"/>
              <w:jc w:val="center"/>
              <w:rPr>
                <w:rFonts w:ascii="Times New Roman" w:hAnsi="Times New Roman" w:cs="Times New Roman"/>
                <w:b/>
                <w:bCs/>
                <w:szCs w:val="22"/>
              </w:rPr>
            </w:pPr>
            <w:r w:rsidRPr="00A615BB">
              <w:rPr>
                <w:rFonts w:ascii="Times New Roman" w:hAnsi="Times New Roman" w:cs="Times New Roman"/>
                <w:b/>
                <w:bCs/>
                <w:szCs w:val="22"/>
              </w:rPr>
              <w:t>Summer</w:t>
            </w:r>
          </w:p>
          <w:p w14:paraId="40F97BF1" w14:textId="77777777" w:rsidR="00454411" w:rsidRPr="00A615BB" w:rsidRDefault="00454411" w:rsidP="008D1B41">
            <w:pPr>
              <w:spacing w:line="360" w:lineRule="auto"/>
              <w:jc w:val="center"/>
              <w:rPr>
                <w:rFonts w:ascii="Times New Roman" w:hAnsi="Times New Roman" w:cs="Times New Roman"/>
                <w:b/>
                <w:bCs/>
                <w:szCs w:val="22"/>
              </w:rPr>
            </w:pPr>
            <w:r w:rsidRPr="00A615BB">
              <w:rPr>
                <w:rFonts w:ascii="Times New Roman" w:hAnsi="Times New Roman" w:cs="Times New Roman"/>
                <w:b/>
                <w:bCs/>
                <w:szCs w:val="22"/>
              </w:rPr>
              <w:t xml:space="preserve"> (March-June)</w:t>
            </w:r>
          </w:p>
        </w:tc>
        <w:tc>
          <w:tcPr>
            <w:tcW w:w="2147" w:type="dxa"/>
          </w:tcPr>
          <w:p w14:paraId="3E14A1E5" w14:textId="77777777" w:rsidR="00454411" w:rsidRDefault="00454411" w:rsidP="008D1B41">
            <w:pPr>
              <w:spacing w:line="360" w:lineRule="auto"/>
              <w:jc w:val="center"/>
              <w:rPr>
                <w:rFonts w:ascii="Times New Roman" w:hAnsi="Times New Roman" w:cs="Times New Roman"/>
                <w:b/>
                <w:bCs/>
                <w:szCs w:val="22"/>
              </w:rPr>
            </w:pPr>
            <w:r w:rsidRPr="00A615BB">
              <w:rPr>
                <w:rFonts w:ascii="Times New Roman" w:hAnsi="Times New Roman" w:cs="Times New Roman"/>
                <w:b/>
                <w:bCs/>
                <w:szCs w:val="22"/>
              </w:rPr>
              <w:t>Rainy</w:t>
            </w:r>
          </w:p>
          <w:p w14:paraId="3893A3C3" w14:textId="77777777" w:rsidR="00454411" w:rsidRPr="00A615BB" w:rsidRDefault="00454411" w:rsidP="008D1B41">
            <w:pPr>
              <w:spacing w:line="360" w:lineRule="auto"/>
              <w:jc w:val="center"/>
              <w:rPr>
                <w:rFonts w:ascii="Times New Roman" w:hAnsi="Times New Roman" w:cs="Times New Roman"/>
                <w:b/>
                <w:bCs/>
                <w:szCs w:val="22"/>
              </w:rPr>
            </w:pPr>
            <w:r>
              <w:rPr>
                <w:rFonts w:ascii="Times New Roman" w:hAnsi="Times New Roman" w:cs="Times New Roman"/>
                <w:b/>
                <w:bCs/>
                <w:szCs w:val="22"/>
              </w:rPr>
              <w:t>(July- September</w:t>
            </w:r>
            <w:r w:rsidRPr="00A615BB">
              <w:rPr>
                <w:rFonts w:ascii="Times New Roman" w:hAnsi="Times New Roman" w:cs="Times New Roman"/>
                <w:b/>
                <w:bCs/>
                <w:szCs w:val="22"/>
              </w:rPr>
              <w:t>)</w:t>
            </w:r>
          </w:p>
        </w:tc>
        <w:tc>
          <w:tcPr>
            <w:tcW w:w="2570" w:type="dxa"/>
          </w:tcPr>
          <w:p w14:paraId="12FE33F4" w14:textId="77777777" w:rsidR="00454411" w:rsidRDefault="00454411" w:rsidP="008D1B41">
            <w:pPr>
              <w:spacing w:line="360" w:lineRule="auto"/>
              <w:jc w:val="center"/>
              <w:rPr>
                <w:rFonts w:ascii="Times New Roman" w:hAnsi="Times New Roman" w:cs="Times New Roman"/>
                <w:b/>
                <w:bCs/>
                <w:szCs w:val="22"/>
              </w:rPr>
            </w:pPr>
            <w:r w:rsidRPr="00A615BB">
              <w:rPr>
                <w:rFonts w:ascii="Times New Roman" w:hAnsi="Times New Roman" w:cs="Times New Roman"/>
                <w:b/>
                <w:bCs/>
                <w:szCs w:val="22"/>
              </w:rPr>
              <w:t>Winter</w:t>
            </w:r>
          </w:p>
          <w:p w14:paraId="3D1BCF63" w14:textId="77777777" w:rsidR="00454411" w:rsidRPr="00A615BB" w:rsidRDefault="00454411" w:rsidP="008D1B41">
            <w:pPr>
              <w:spacing w:line="360" w:lineRule="auto"/>
              <w:jc w:val="center"/>
              <w:rPr>
                <w:rFonts w:ascii="Times New Roman" w:hAnsi="Times New Roman" w:cs="Times New Roman"/>
                <w:b/>
                <w:bCs/>
                <w:szCs w:val="22"/>
              </w:rPr>
            </w:pPr>
            <w:r>
              <w:rPr>
                <w:rFonts w:ascii="Times New Roman" w:hAnsi="Times New Roman" w:cs="Times New Roman"/>
                <w:b/>
                <w:bCs/>
                <w:szCs w:val="22"/>
              </w:rPr>
              <w:t xml:space="preserve"> (October </w:t>
            </w:r>
            <w:r w:rsidRPr="00A615BB">
              <w:rPr>
                <w:rFonts w:ascii="Times New Roman" w:hAnsi="Times New Roman" w:cs="Times New Roman"/>
                <w:b/>
                <w:bCs/>
                <w:szCs w:val="22"/>
              </w:rPr>
              <w:t>to February)</w:t>
            </w:r>
          </w:p>
        </w:tc>
      </w:tr>
      <w:tr w:rsidR="00454411" w14:paraId="11A82819" w14:textId="77777777" w:rsidTr="00AA3078">
        <w:trPr>
          <w:trHeight w:val="410"/>
        </w:trPr>
        <w:tc>
          <w:tcPr>
            <w:tcW w:w="1795" w:type="dxa"/>
          </w:tcPr>
          <w:p w14:paraId="04ABC133" w14:textId="77777777" w:rsidR="00454411" w:rsidRPr="0023695C" w:rsidRDefault="00454411" w:rsidP="006E5878">
            <w:pPr>
              <w:autoSpaceDE w:val="0"/>
              <w:autoSpaceDN w:val="0"/>
              <w:adjustRightInd w:val="0"/>
              <w:spacing w:line="360" w:lineRule="auto"/>
              <w:jc w:val="center"/>
              <w:rPr>
                <w:rFonts w:ascii="Times New Roman" w:hAnsi="Times New Roman" w:cs="Times New Roman"/>
                <w:i/>
                <w:iCs/>
                <w:sz w:val="20"/>
              </w:rPr>
            </w:pPr>
            <w:r w:rsidRPr="0023695C">
              <w:rPr>
                <w:rFonts w:ascii="Times New Roman" w:hAnsi="Times New Roman" w:cs="Times New Roman"/>
                <w:i/>
                <w:iCs/>
                <w:sz w:val="20"/>
              </w:rPr>
              <w:t>Strongyle sp</w:t>
            </w:r>
            <w:r>
              <w:rPr>
                <w:rFonts w:ascii="Times New Roman" w:hAnsi="Times New Roman" w:cs="Times New Roman"/>
                <w:i/>
                <w:iCs/>
                <w:sz w:val="20"/>
              </w:rPr>
              <w:t>p</w:t>
            </w:r>
            <w:r w:rsidRPr="0023695C">
              <w:rPr>
                <w:rFonts w:ascii="Times New Roman" w:hAnsi="Times New Roman" w:cs="Times New Roman"/>
                <w:i/>
                <w:iCs/>
                <w:sz w:val="20"/>
              </w:rPr>
              <w:t>.</w:t>
            </w:r>
          </w:p>
        </w:tc>
        <w:tc>
          <w:tcPr>
            <w:tcW w:w="581" w:type="dxa"/>
            <w:vMerge w:val="restart"/>
          </w:tcPr>
          <w:p w14:paraId="4C1F7EE5"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425" w:type="dxa"/>
          </w:tcPr>
          <w:p w14:paraId="6F53E7F6"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47" w:type="dxa"/>
          </w:tcPr>
          <w:p w14:paraId="00F6C13B"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70" w:type="dxa"/>
          </w:tcPr>
          <w:p w14:paraId="155FA776"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454411" w14:paraId="4DB31338" w14:textId="77777777" w:rsidTr="00AA3078">
        <w:trPr>
          <w:trHeight w:val="440"/>
        </w:trPr>
        <w:tc>
          <w:tcPr>
            <w:tcW w:w="1795" w:type="dxa"/>
          </w:tcPr>
          <w:p w14:paraId="7B16F7F8" w14:textId="77777777" w:rsidR="00454411" w:rsidRPr="0023695C" w:rsidRDefault="00454411" w:rsidP="006E5878">
            <w:pPr>
              <w:autoSpaceDE w:val="0"/>
              <w:autoSpaceDN w:val="0"/>
              <w:adjustRightInd w:val="0"/>
              <w:spacing w:line="360" w:lineRule="auto"/>
              <w:jc w:val="center"/>
              <w:rPr>
                <w:rFonts w:ascii="Times New Roman" w:hAnsi="Times New Roman" w:cs="Times New Roman"/>
                <w:i/>
                <w:iCs/>
                <w:sz w:val="20"/>
              </w:rPr>
            </w:pPr>
            <w:proofErr w:type="spellStart"/>
            <w:r w:rsidRPr="0023695C">
              <w:rPr>
                <w:rFonts w:ascii="Times New Roman" w:hAnsi="Times New Roman" w:cs="Times New Roman"/>
                <w:i/>
                <w:iCs/>
                <w:sz w:val="20"/>
              </w:rPr>
              <w:t>Amphistome</w:t>
            </w:r>
            <w:proofErr w:type="spellEnd"/>
            <w:r w:rsidRPr="0023695C">
              <w:rPr>
                <w:rFonts w:ascii="Times New Roman" w:hAnsi="Times New Roman" w:cs="Times New Roman"/>
                <w:i/>
                <w:iCs/>
                <w:sz w:val="20"/>
              </w:rPr>
              <w:t xml:space="preserve"> s</w:t>
            </w:r>
            <w:r>
              <w:rPr>
                <w:rFonts w:ascii="Times New Roman" w:hAnsi="Times New Roman" w:cs="Times New Roman"/>
                <w:i/>
                <w:iCs/>
                <w:sz w:val="20"/>
              </w:rPr>
              <w:t>p</w:t>
            </w:r>
            <w:r w:rsidRPr="0023695C">
              <w:rPr>
                <w:rFonts w:ascii="Times New Roman" w:hAnsi="Times New Roman" w:cs="Times New Roman"/>
                <w:i/>
                <w:iCs/>
                <w:sz w:val="20"/>
              </w:rPr>
              <w:t>p.</w:t>
            </w:r>
          </w:p>
        </w:tc>
        <w:tc>
          <w:tcPr>
            <w:tcW w:w="581" w:type="dxa"/>
            <w:vMerge/>
          </w:tcPr>
          <w:p w14:paraId="3B33E615"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p>
        </w:tc>
        <w:tc>
          <w:tcPr>
            <w:tcW w:w="2425" w:type="dxa"/>
          </w:tcPr>
          <w:p w14:paraId="510E94F6"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47" w:type="dxa"/>
          </w:tcPr>
          <w:p w14:paraId="37757955" w14:textId="77777777" w:rsidR="00454411" w:rsidRDefault="00BA00A6"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70" w:type="dxa"/>
          </w:tcPr>
          <w:p w14:paraId="30BC9529" w14:textId="77777777" w:rsidR="00454411" w:rsidRDefault="006437AD" w:rsidP="006437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54411" w14:paraId="3C82F1B4" w14:textId="77777777" w:rsidTr="00AA3078">
        <w:trPr>
          <w:trHeight w:val="427"/>
        </w:trPr>
        <w:tc>
          <w:tcPr>
            <w:tcW w:w="1795" w:type="dxa"/>
          </w:tcPr>
          <w:p w14:paraId="69F53690" w14:textId="77777777" w:rsidR="00454411" w:rsidRPr="0023695C" w:rsidRDefault="00454411" w:rsidP="006E5878">
            <w:pPr>
              <w:autoSpaceDE w:val="0"/>
              <w:autoSpaceDN w:val="0"/>
              <w:adjustRightInd w:val="0"/>
              <w:spacing w:line="360" w:lineRule="auto"/>
              <w:jc w:val="center"/>
              <w:rPr>
                <w:rFonts w:ascii="Times New Roman" w:hAnsi="Times New Roman" w:cs="Times New Roman"/>
                <w:i/>
                <w:iCs/>
                <w:sz w:val="20"/>
              </w:rPr>
            </w:pPr>
            <w:proofErr w:type="spellStart"/>
            <w:r w:rsidRPr="0023695C">
              <w:rPr>
                <w:rFonts w:ascii="Times New Roman" w:hAnsi="Times New Roman" w:cs="Times New Roman"/>
                <w:i/>
                <w:iCs/>
                <w:sz w:val="20"/>
              </w:rPr>
              <w:t>Fasciola</w:t>
            </w:r>
            <w:proofErr w:type="spellEnd"/>
            <w:r w:rsidRPr="0023695C">
              <w:rPr>
                <w:rFonts w:ascii="Times New Roman" w:hAnsi="Times New Roman" w:cs="Times New Roman"/>
                <w:i/>
                <w:iCs/>
                <w:sz w:val="20"/>
              </w:rPr>
              <w:t xml:space="preserve"> </w:t>
            </w:r>
            <w:proofErr w:type="spellStart"/>
            <w:r w:rsidRPr="0023695C">
              <w:rPr>
                <w:rFonts w:ascii="Times New Roman" w:hAnsi="Times New Roman" w:cs="Times New Roman"/>
                <w:i/>
                <w:iCs/>
                <w:sz w:val="20"/>
              </w:rPr>
              <w:t>sp</w:t>
            </w:r>
            <w:r>
              <w:rPr>
                <w:rFonts w:ascii="Times New Roman" w:hAnsi="Times New Roman" w:cs="Times New Roman"/>
                <w:i/>
                <w:iCs/>
                <w:sz w:val="20"/>
              </w:rPr>
              <w:t>p</w:t>
            </w:r>
            <w:proofErr w:type="spellEnd"/>
          </w:p>
        </w:tc>
        <w:tc>
          <w:tcPr>
            <w:tcW w:w="581" w:type="dxa"/>
            <w:vMerge/>
          </w:tcPr>
          <w:p w14:paraId="7F3B2FBD"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p>
        </w:tc>
        <w:tc>
          <w:tcPr>
            <w:tcW w:w="2425" w:type="dxa"/>
          </w:tcPr>
          <w:p w14:paraId="1CA3686A"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147" w:type="dxa"/>
          </w:tcPr>
          <w:p w14:paraId="43E95CA3"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70" w:type="dxa"/>
          </w:tcPr>
          <w:p w14:paraId="6A93A08B"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4411" w14:paraId="052F578D" w14:textId="77777777" w:rsidTr="00AA3078">
        <w:trPr>
          <w:trHeight w:val="427"/>
        </w:trPr>
        <w:tc>
          <w:tcPr>
            <w:tcW w:w="1795" w:type="dxa"/>
          </w:tcPr>
          <w:p w14:paraId="067F4DE0" w14:textId="77777777" w:rsidR="00454411" w:rsidRPr="0023695C" w:rsidRDefault="00454411" w:rsidP="006E5878">
            <w:pPr>
              <w:autoSpaceDE w:val="0"/>
              <w:autoSpaceDN w:val="0"/>
              <w:adjustRightInd w:val="0"/>
              <w:spacing w:line="360" w:lineRule="auto"/>
              <w:jc w:val="center"/>
              <w:rPr>
                <w:rFonts w:ascii="Times New Roman" w:hAnsi="Times New Roman" w:cs="Times New Roman"/>
                <w:i/>
                <w:iCs/>
                <w:sz w:val="20"/>
              </w:rPr>
            </w:pPr>
            <w:r w:rsidRPr="000F4A6B">
              <w:rPr>
                <w:rFonts w:ascii="Times New Roman" w:hAnsi="Times New Roman" w:cs="Times New Roman"/>
                <w:i/>
                <w:iCs/>
                <w:sz w:val="20"/>
              </w:rPr>
              <w:t xml:space="preserve">Trichuris </w:t>
            </w:r>
            <w:proofErr w:type="spellStart"/>
            <w:r w:rsidRPr="000F4A6B">
              <w:rPr>
                <w:rFonts w:ascii="Times New Roman" w:hAnsi="Times New Roman" w:cs="Times New Roman"/>
                <w:i/>
                <w:iCs/>
                <w:sz w:val="20"/>
              </w:rPr>
              <w:t>sp</w:t>
            </w:r>
            <w:r>
              <w:rPr>
                <w:rFonts w:ascii="Times New Roman" w:hAnsi="Times New Roman" w:cs="Times New Roman"/>
                <w:i/>
                <w:iCs/>
                <w:sz w:val="20"/>
              </w:rPr>
              <w:t>p</w:t>
            </w:r>
            <w:proofErr w:type="spellEnd"/>
          </w:p>
        </w:tc>
        <w:tc>
          <w:tcPr>
            <w:tcW w:w="581" w:type="dxa"/>
            <w:vMerge/>
          </w:tcPr>
          <w:p w14:paraId="5CDB48CA"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p>
        </w:tc>
        <w:tc>
          <w:tcPr>
            <w:tcW w:w="2425" w:type="dxa"/>
          </w:tcPr>
          <w:p w14:paraId="638452FC"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147" w:type="dxa"/>
          </w:tcPr>
          <w:p w14:paraId="66707313"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70" w:type="dxa"/>
          </w:tcPr>
          <w:p w14:paraId="02FB7E77"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bl>
    <w:p w14:paraId="043E782C" w14:textId="77777777" w:rsidR="004B0E10" w:rsidRDefault="004B0E10" w:rsidP="004B0E10">
      <w:pPr>
        <w:ind w:left="-720" w:right="-720"/>
      </w:pPr>
      <w:r>
        <w:lastRenderedPageBreak/>
        <w:t xml:space="preserve">        </w:t>
      </w:r>
      <w:r w:rsidR="00FF7CD0">
        <w:t xml:space="preserve">               </w:t>
      </w:r>
      <w:r>
        <w:t xml:space="preserve"> </w:t>
      </w:r>
      <w:r w:rsidRPr="006A3916">
        <w:rPr>
          <w:noProof/>
        </w:rPr>
        <w:drawing>
          <wp:inline distT="0" distB="0" distL="0" distR="0" wp14:anchorId="2F6A18B1" wp14:editId="144212D3">
            <wp:extent cx="2157046" cy="1817077"/>
            <wp:effectExtent l="0" t="0" r="0" b="0"/>
            <wp:docPr id="13" name="Picture 6" descr="E:\amph1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mph100x.jpg"/>
                    <pic:cNvPicPr>
                      <a:picLocks noChangeAspect="1" noChangeArrowheads="1"/>
                    </pic:cNvPicPr>
                  </pic:nvPicPr>
                  <pic:blipFill rotWithShape="1">
                    <a:blip r:embed="rId12"/>
                    <a:srcRect l="11539" t="20939" r="17692" b="11651"/>
                    <a:stretch/>
                  </pic:blipFill>
                  <pic:spPr bwMode="auto">
                    <a:xfrm>
                      <a:off x="0" y="0"/>
                      <a:ext cx="2157046" cy="1817077"/>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45D8D7EF" wp14:editId="2AE0B6E7">
            <wp:extent cx="1819292" cy="1962508"/>
            <wp:effectExtent l="76200" t="0" r="47625" b="0"/>
            <wp:docPr id="40" name="Picture 1" descr="C:\Users\RINSHU COMPUTER\Documents\tric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NSHU COMPUTER\Documents\trich5.jpg"/>
                    <pic:cNvPicPr>
                      <a:picLocks noChangeAspect="1" noChangeArrowheads="1"/>
                    </pic:cNvPicPr>
                  </pic:nvPicPr>
                  <pic:blipFill rotWithShape="1">
                    <a:blip r:embed="rId13"/>
                    <a:srcRect l="26103" t="14894" r="16623"/>
                    <a:stretch/>
                  </pic:blipFill>
                  <pic:spPr bwMode="auto">
                    <a:xfrm rot="16200000">
                      <a:off x="0" y="0"/>
                      <a:ext cx="1826264" cy="1970029"/>
                    </a:xfrm>
                    <a:prstGeom prst="rect">
                      <a:avLst/>
                    </a:prstGeom>
                    <a:noFill/>
                    <a:ln>
                      <a:noFill/>
                    </a:ln>
                    <a:extLst>
                      <a:ext uri="{53640926-AAD7-44D8-BBD7-CCE9431645EC}">
                        <a14:shadowObscured xmlns:a14="http://schemas.microsoft.com/office/drawing/2010/main"/>
                      </a:ext>
                    </a:extLst>
                  </pic:spPr>
                </pic:pic>
              </a:graphicData>
            </a:graphic>
          </wp:inline>
        </w:drawing>
      </w:r>
    </w:p>
    <w:p w14:paraId="6B94E014" w14:textId="13B99C9A" w:rsidR="004B0E10" w:rsidRPr="004B0E10" w:rsidRDefault="004B0E10" w:rsidP="004B0E10">
      <w:pPr>
        <w:ind w:left="-720" w:right="-720"/>
        <w:rPr>
          <w:rFonts w:ascii="Times New Roman" w:hAnsi="Times New Roman" w:cs="Times New Roman"/>
          <w:noProof/>
          <w:sz w:val="24"/>
          <w:szCs w:val="22"/>
        </w:rPr>
      </w:pPr>
      <w:r>
        <w:t xml:space="preserve">            </w:t>
      </w:r>
      <w:r>
        <w:rPr>
          <w:rFonts w:ascii="Times New Roman" w:hAnsi="Times New Roman" w:cs="Times New Roman"/>
          <w:noProof/>
          <w:sz w:val="24"/>
          <w:szCs w:val="22"/>
        </w:rPr>
        <w:t xml:space="preserve"> </w:t>
      </w:r>
      <w:r w:rsidR="00FF7CD0">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1</w:t>
      </w:r>
      <w:r>
        <w:rPr>
          <w:rFonts w:ascii="Times New Roman" w:hAnsi="Times New Roman" w:cs="Times New Roman"/>
          <w:noProof/>
          <w:sz w:val="24"/>
          <w:szCs w:val="22"/>
        </w:rPr>
        <w:t xml:space="preserve">  </w:t>
      </w:r>
      <w:r w:rsidRPr="005F2A73">
        <w:rPr>
          <w:rFonts w:ascii="Times New Roman" w:hAnsi="Times New Roman" w:cs="Times New Roman"/>
          <w:i/>
          <w:iCs/>
          <w:noProof/>
          <w:sz w:val="24"/>
          <w:szCs w:val="22"/>
        </w:rPr>
        <w:t>Amphistome</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(10</w:t>
      </w:r>
      <w:r w:rsidRPr="005F2A73">
        <w:rPr>
          <w:rFonts w:ascii="Times New Roman" w:hAnsi="Times New Roman" w:cs="Times New Roman"/>
          <w:noProof/>
          <w:sz w:val="24"/>
          <w:szCs w:val="22"/>
        </w:rPr>
        <w:t>0x</w:t>
      </w:r>
      <w:r>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2</w:t>
      </w:r>
      <w:r>
        <w:rPr>
          <w:rFonts w:ascii="Times New Roman" w:hAnsi="Times New Roman" w:cs="Times New Roman"/>
          <w:noProof/>
          <w:sz w:val="24"/>
          <w:szCs w:val="22"/>
        </w:rPr>
        <w:t xml:space="preserve">    </w:t>
      </w:r>
      <w:r>
        <w:rPr>
          <w:rFonts w:ascii="Times New Roman" w:hAnsi="Times New Roman" w:cs="Times New Roman"/>
          <w:i/>
          <w:iCs/>
          <w:noProof/>
          <w:sz w:val="24"/>
          <w:szCs w:val="22"/>
        </w:rPr>
        <w:t>Trichuris</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(10</w:t>
      </w:r>
      <w:r w:rsidRPr="005F2A73">
        <w:rPr>
          <w:rFonts w:ascii="Times New Roman" w:hAnsi="Times New Roman" w:cs="Times New Roman"/>
          <w:noProof/>
          <w:sz w:val="24"/>
          <w:szCs w:val="22"/>
        </w:rPr>
        <w:t>0x</w:t>
      </w:r>
      <w:r>
        <w:rPr>
          <w:rFonts w:ascii="Times New Roman" w:hAnsi="Times New Roman" w:cs="Times New Roman"/>
          <w:noProof/>
          <w:sz w:val="24"/>
          <w:szCs w:val="22"/>
        </w:rPr>
        <w:t>)</w:t>
      </w:r>
    </w:p>
    <w:p w14:paraId="49654160" w14:textId="77777777" w:rsidR="004B0E10" w:rsidRDefault="004B0E10" w:rsidP="004B0E10">
      <w:pPr>
        <w:ind w:left="-720" w:right="-720"/>
      </w:pPr>
    </w:p>
    <w:p w14:paraId="4C89D837" w14:textId="77777777" w:rsidR="004B0E10" w:rsidRDefault="004B0E10" w:rsidP="004B0E10">
      <w:pPr>
        <w:ind w:left="-720" w:right="-720"/>
      </w:pPr>
      <w:r>
        <w:t xml:space="preserve"> </w:t>
      </w:r>
      <w:r w:rsidR="00FF7CD0">
        <w:t xml:space="preserve">                        </w:t>
      </w:r>
      <w:r>
        <w:t xml:space="preserve">    </w:t>
      </w:r>
      <w:r w:rsidRPr="00510C6E">
        <w:rPr>
          <w:noProof/>
        </w:rPr>
        <w:drawing>
          <wp:inline distT="0" distB="0" distL="0" distR="0" wp14:anchorId="5A1F4C30" wp14:editId="7DBAAD7E">
            <wp:extent cx="2016369" cy="1547445"/>
            <wp:effectExtent l="0" t="0" r="0" b="0"/>
            <wp:docPr id="14" name="Picture 9" descr="E:\meenu thesis\PHOTOGRAPHS\f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eenu thesis\PHOTOGRAPHS\fas2.jpg"/>
                    <pic:cNvPicPr>
                      <a:picLocks noChangeAspect="1" noChangeArrowheads="1"/>
                    </pic:cNvPicPr>
                  </pic:nvPicPr>
                  <pic:blipFill rotWithShape="1">
                    <a:blip r:embed="rId14"/>
                    <a:srcRect l="8614" t="19633" r="26967" b="17336"/>
                    <a:stretch/>
                  </pic:blipFill>
                  <pic:spPr bwMode="auto">
                    <a:xfrm>
                      <a:off x="0" y="0"/>
                      <a:ext cx="2023184" cy="155267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FF7CD0">
        <w:t xml:space="preserve">                              </w:t>
      </w:r>
      <w:r>
        <w:rPr>
          <w:noProof/>
        </w:rPr>
        <w:drawing>
          <wp:inline distT="0" distB="0" distL="0" distR="0" wp14:anchorId="7D9EB5BA" wp14:editId="4CAEA39F">
            <wp:extent cx="2016369" cy="1606062"/>
            <wp:effectExtent l="0" t="0" r="0" b="0"/>
            <wp:docPr id="36" name="Picture 4" descr="E:\fasciola egg 1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asciola egg 100x.jpg"/>
                    <pic:cNvPicPr>
                      <a:picLocks noChangeAspect="1" noChangeArrowheads="1"/>
                    </pic:cNvPicPr>
                  </pic:nvPicPr>
                  <pic:blipFill rotWithShape="1">
                    <a:blip r:embed="rId15"/>
                    <a:srcRect l="13619" r="8134" b="4255"/>
                    <a:stretch/>
                  </pic:blipFill>
                  <pic:spPr bwMode="auto">
                    <a:xfrm>
                      <a:off x="0" y="0"/>
                      <a:ext cx="2020850" cy="1609631"/>
                    </a:xfrm>
                    <a:prstGeom prst="rect">
                      <a:avLst/>
                    </a:prstGeom>
                    <a:noFill/>
                    <a:ln>
                      <a:noFill/>
                    </a:ln>
                    <a:extLst>
                      <a:ext uri="{53640926-AAD7-44D8-BBD7-CCE9431645EC}">
                        <a14:shadowObscured xmlns:a14="http://schemas.microsoft.com/office/drawing/2010/main"/>
                      </a:ext>
                    </a:extLst>
                  </pic:spPr>
                </pic:pic>
              </a:graphicData>
            </a:graphic>
          </wp:inline>
        </w:drawing>
      </w:r>
    </w:p>
    <w:p w14:paraId="5F3895BD" w14:textId="1207BDDC" w:rsidR="004B0E10" w:rsidRDefault="004B0E10" w:rsidP="004B0E10">
      <w:pPr>
        <w:ind w:left="-720" w:right="-720"/>
        <w:rPr>
          <w:rFonts w:ascii="Times New Roman" w:hAnsi="Times New Roman" w:cs="Times New Roman"/>
          <w:noProof/>
          <w:sz w:val="24"/>
          <w:szCs w:val="22"/>
        </w:rPr>
      </w:pPr>
      <w:r>
        <w:rPr>
          <w:rFonts w:ascii="Times New Roman" w:hAnsi="Times New Roman" w:cs="Times New Roman"/>
          <w:noProof/>
          <w:sz w:val="24"/>
          <w:szCs w:val="22"/>
        </w:rPr>
        <w:t xml:space="preserve">               </w:t>
      </w:r>
      <w:r w:rsidR="00FF7CD0">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3</w:t>
      </w:r>
      <w:r w:rsidR="00FF7CD0">
        <w:rPr>
          <w:rFonts w:ascii="Times New Roman" w:hAnsi="Times New Roman" w:cs="Times New Roman"/>
          <w:noProof/>
          <w:sz w:val="24"/>
          <w:szCs w:val="22"/>
        </w:rPr>
        <w:t xml:space="preserve"> </w:t>
      </w:r>
      <w:r>
        <w:rPr>
          <w:rFonts w:ascii="Times New Roman" w:hAnsi="Times New Roman" w:cs="Times New Roman"/>
          <w:noProof/>
          <w:sz w:val="24"/>
          <w:szCs w:val="22"/>
        </w:rPr>
        <w:t xml:space="preserve">  </w:t>
      </w:r>
      <w:r w:rsidRPr="005F2A73">
        <w:rPr>
          <w:rFonts w:ascii="Times New Roman" w:hAnsi="Times New Roman" w:cs="Times New Roman"/>
          <w:i/>
          <w:iCs/>
          <w:noProof/>
          <w:sz w:val="24"/>
          <w:szCs w:val="22"/>
        </w:rPr>
        <w:t>Fasciola</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w:t>
      </w:r>
      <w:r w:rsidRPr="005F2A73">
        <w:rPr>
          <w:rFonts w:ascii="Times New Roman" w:hAnsi="Times New Roman" w:cs="Times New Roman"/>
          <w:noProof/>
          <w:sz w:val="24"/>
          <w:szCs w:val="22"/>
        </w:rPr>
        <w:t>40x</w:t>
      </w:r>
      <w:r>
        <w:rPr>
          <w:rFonts w:ascii="Times New Roman" w:hAnsi="Times New Roman" w:cs="Times New Roman"/>
          <w:noProof/>
          <w:sz w:val="24"/>
          <w:szCs w:val="22"/>
        </w:rPr>
        <w:t xml:space="preserve">)                             </w:t>
      </w:r>
      <w:r w:rsidR="00FF7CD0">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4</w:t>
      </w:r>
      <w:r w:rsidR="00FF7CD0">
        <w:rPr>
          <w:rFonts w:ascii="Times New Roman" w:hAnsi="Times New Roman" w:cs="Times New Roman"/>
          <w:noProof/>
          <w:sz w:val="24"/>
          <w:szCs w:val="22"/>
        </w:rPr>
        <w:t xml:space="preserve">  </w:t>
      </w:r>
      <w:r>
        <w:rPr>
          <w:rFonts w:ascii="Times New Roman" w:hAnsi="Times New Roman" w:cs="Times New Roman"/>
          <w:noProof/>
          <w:sz w:val="24"/>
          <w:szCs w:val="22"/>
        </w:rPr>
        <w:t xml:space="preserve"> </w:t>
      </w:r>
      <w:r w:rsidRPr="005F2A73">
        <w:rPr>
          <w:rFonts w:ascii="Times New Roman" w:hAnsi="Times New Roman" w:cs="Times New Roman"/>
          <w:i/>
          <w:iCs/>
          <w:noProof/>
          <w:sz w:val="24"/>
          <w:szCs w:val="22"/>
        </w:rPr>
        <w:t>Fasciola</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(10</w:t>
      </w:r>
      <w:r w:rsidRPr="005F2A73">
        <w:rPr>
          <w:rFonts w:ascii="Times New Roman" w:hAnsi="Times New Roman" w:cs="Times New Roman"/>
          <w:noProof/>
          <w:sz w:val="24"/>
          <w:szCs w:val="22"/>
        </w:rPr>
        <w:t>0x</w:t>
      </w:r>
      <w:r>
        <w:rPr>
          <w:rFonts w:ascii="Times New Roman" w:hAnsi="Times New Roman" w:cs="Times New Roman"/>
          <w:noProof/>
          <w:sz w:val="24"/>
          <w:szCs w:val="22"/>
        </w:rPr>
        <w:t>)</w:t>
      </w:r>
    </w:p>
    <w:p w14:paraId="18D552BF" w14:textId="77777777" w:rsidR="004B0E10" w:rsidRDefault="004B0E10" w:rsidP="00D50868">
      <w:pPr>
        <w:ind w:right="-720"/>
      </w:pPr>
      <w:r>
        <w:rPr>
          <w:rFonts w:ascii="Times New Roman" w:hAnsi="Times New Roman" w:cs="Times New Roman"/>
          <w:noProof/>
          <w:sz w:val="24"/>
          <w:szCs w:val="22"/>
        </w:rPr>
        <w:t xml:space="preserve">      </w:t>
      </w:r>
      <w:r w:rsidR="00D50868">
        <w:rPr>
          <w:rFonts w:ascii="Times New Roman" w:hAnsi="Times New Roman" w:cs="Times New Roman"/>
          <w:noProof/>
          <w:sz w:val="24"/>
          <w:szCs w:val="22"/>
        </w:rPr>
        <w:t xml:space="preserve">   </w:t>
      </w:r>
    </w:p>
    <w:p w14:paraId="4AD4301E" w14:textId="77777777" w:rsidR="004B0E10" w:rsidRDefault="00D50868" w:rsidP="004B0E10">
      <w:pPr>
        <w:ind w:left="-720" w:right="-720"/>
      </w:pPr>
      <w:r>
        <w:t xml:space="preserve">                           </w:t>
      </w:r>
      <w:r w:rsidR="004B0E10">
        <w:t xml:space="preserve">   </w:t>
      </w:r>
      <w:r w:rsidR="004B0E10" w:rsidRPr="00510C6E">
        <w:rPr>
          <w:noProof/>
        </w:rPr>
        <w:drawing>
          <wp:inline distT="0" distB="0" distL="0" distR="0" wp14:anchorId="62C7D8C3" wp14:editId="27D38E0D">
            <wp:extent cx="2052823" cy="2117952"/>
            <wp:effectExtent l="38100" t="0" r="5080" b="0"/>
            <wp:docPr id="15" name="Picture 1" descr="E:\40 x st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40 x stron.jpg"/>
                    <pic:cNvPicPr>
                      <a:picLocks noChangeAspect="1" noChangeArrowheads="1"/>
                    </pic:cNvPicPr>
                  </pic:nvPicPr>
                  <pic:blipFill rotWithShape="1">
                    <a:blip r:embed="rId16"/>
                    <a:srcRect l="11694" t="24009" r="34440" b="-653"/>
                    <a:stretch/>
                  </pic:blipFill>
                  <pic:spPr bwMode="auto">
                    <a:xfrm rot="5400000">
                      <a:off x="0" y="0"/>
                      <a:ext cx="2067083" cy="2132665"/>
                    </a:xfrm>
                    <a:prstGeom prst="rect">
                      <a:avLst/>
                    </a:prstGeom>
                    <a:noFill/>
                    <a:ln>
                      <a:noFill/>
                    </a:ln>
                    <a:extLst>
                      <a:ext uri="{53640926-AAD7-44D8-BBD7-CCE9431645EC}">
                        <a14:shadowObscured xmlns:a14="http://schemas.microsoft.com/office/drawing/2010/main"/>
                      </a:ext>
                    </a:extLst>
                  </pic:spPr>
                </pic:pic>
              </a:graphicData>
            </a:graphic>
          </wp:inline>
        </w:drawing>
      </w:r>
      <w:r w:rsidR="004B0E10">
        <w:t xml:space="preserve">   </w:t>
      </w:r>
      <w:r>
        <w:t xml:space="preserve">                          </w:t>
      </w:r>
      <w:r w:rsidR="004B0E10" w:rsidRPr="00510C6E">
        <w:rPr>
          <w:noProof/>
        </w:rPr>
        <w:drawing>
          <wp:inline distT="0" distB="0" distL="0" distR="0" wp14:anchorId="79FD610F" wp14:editId="08818293">
            <wp:extent cx="1981200" cy="2157046"/>
            <wp:effectExtent l="95250" t="0" r="76200" b="0"/>
            <wp:docPr id="16" name="Picture 8" descr="E:\meenu thesis\PHOTOGRAPHS\stro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eenu thesis\PHOTOGRAPHS\stron5.jpg"/>
                    <pic:cNvPicPr>
                      <a:picLocks noChangeAspect="1" noChangeArrowheads="1"/>
                    </pic:cNvPicPr>
                  </pic:nvPicPr>
                  <pic:blipFill rotWithShape="1">
                    <a:blip r:embed="rId17"/>
                    <a:srcRect l="19030" r="17747"/>
                    <a:stretch/>
                  </pic:blipFill>
                  <pic:spPr bwMode="auto">
                    <a:xfrm rot="16200000">
                      <a:off x="0" y="0"/>
                      <a:ext cx="1994249" cy="2171253"/>
                    </a:xfrm>
                    <a:prstGeom prst="rect">
                      <a:avLst/>
                    </a:prstGeom>
                    <a:noFill/>
                    <a:ln>
                      <a:noFill/>
                    </a:ln>
                    <a:extLst>
                      <a:ext uri="{53640926-AAD7-44D8-BBD7-CCE9431645EC}">
                        <a14:shadowObscured xmlns:a14="http://schemas.microsoft.com/office/drawing/2010/main"/>
                      </a:ext>
                    </a:extLst>
                  </pic:spPr>
                </pic:pic>
              </a:graphicData>
            </a:graphic>
          </wp:inline>
        </w:drawing>
      </w:r>
    </w:p>
    <w:p w14:paraId="4946DAB8" w14:textId="20637BE2" w:rsidR="004B0E10" w:rsidRPr="00EC0F21" w:rsidRDefault="004B0E10" w:rsidP="00EC0F21">
      <w:pPr>
        <w:ind w:left="-1080" w:firstLine="270"/>
        <w:rPr>
          <w:rFonts w:ascii="Times New Roman" w:hAnsi="Times New Roman" w:cs="Times New Roman"/>
          <w:noProof/>
          <w:sz w:val="24"/>
          <w:szCs w:val="22"/>
        </w:rPr>
      </w:pPr>
      <w:r>
        <w:rPr>
          <w:noProof/>
        </w:rPr>
        <w:t xml:space="preserve">                                </w:t>
      </w:r>
      <w:r w:rsidR="00745916">
        <w:rPr>
          <w:noProof/>
        </w:rPr>
        <w:t>Plate 5</w:t>
      </w:r>
      <w:r w:rsidR="00D50868">
        <w:rPr>
          <w:noProof/>
        </w:rPr>
        <w:t xml:space="preserve">    </w:t>
      </w:r>
      <w:r>
        <w:rPr>
          <w:noProof/>
        </w:rPr>
        <w:t xml:space="preserve"> </w:t>
      </w:r>
      <w:r w:rsidRPr="005F2A73">
        <w:rPr>
          <w:rFonts w:ascii="Times New Roman" w:hAnsi="Times New Roman" w:cs="Times New Roman"/>
          <w:i/>
          <w:iCs/>
          <w:noProof/>
          <w:sz w:val="24"/>
          <w:szCs w:val="22"/>
        </w:rPr>
        <w:t>Strongyle</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w:t>
      </w:r>
      <w:r w:rsidRPr="005F2A73">
        <w:rPr>
          <w:rFonts w:ascii="Times New Roman" w:hAnsi="Times New Roman" w:cs="Times New Roman"/>
          <w:noProof/>
          <w:sz w:val="24"/>
          <w:szCs w:val="22"/>
        </w:rPr>
        <w:t>40x</w:t>
      </w:r>
      <w:r>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6</w:t>
      </w:r>
      <w:r>
        <w:rPr>
          <w:rFonts w:ascii="Times New Roman" w:hAnsi="Times New Roman" w:cs="Times New Roman"/>
          <w:noProof/>
          <w:sz w:val="24"/>
          <w:szCs w:val="22"/>
        </w:rPr>
        <w:t xml:space="preserve">   </w:t>
      </w:r>
      <w:r w:rsidRPr="005F2A73">
        <w:rPr>
          <w:rFonts w:ascii="Times New Roman" w:hAnsi="Times New Roman" w:cs="Times New Roman"/>
          <w:i/>
          <w:iCs/>
          <w:noProof/>
          <w:sz w:val="24"/>
          <w:szCs w:val="22"/>
        </w:rPr>
        <w:t>Strongyle</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(10</w:t>
      </w:r>
      <w:r w:rsidRPr="005F2A73">
        <w:rPr>
          <w:rFonts w:ascii="Times New Roman" w:hAnsi="Times New Roman" w:cs="Times New Roman"/>
          <w:noProof/>
          <w:sz w:val="24"/>
          <w:szCs w:val="22"/>
        </w:rPr>
        <w:t>0x</w:t>
      </w:r>
      <w:r>
        <w:rPr>
          <w:rFonts w:ascii="Times New Roman" w:hAnsi="Times New Roman" w:cs="Times New Roman"/>
          <w:noProof/>
          <w:sz w:val="24"/>
          <w:szCs w:val="22"/>
        </w:rPr>
        <w:t>)</w:t>
      </w:r>
    </w:p>
    <w:p w14:paraId="3E41AD4B" w14:textId="77777777" w:rsidR="00F535B0" w:rsidRDefault="00F535B0" w:rsidP="008359E6">
      <w:pPr>
        <w:spacing w:line="360" w:lineRule="auto"/>
        <w:rPr>
          <w:rFonts w:ascii="Times New Roman" w:hAnsi="Times New Roman" w:cs="Times New Roman"/>
          <w:b/>
          <w:bCs/>
          <w:sz w:val="24"/>
          <w:szCs w:val="24"/>
        </w:rPr>
      </w:pPr>
    </w:p>
    <w:p w14:paraId="78A1F806" w14:textId="77777777" w:rsidR="00871BCC" w:rsidRDefault="00871BCC" w:rsidP="008359E6">
      <w:pPr>
        <w:spacing w:line="360" w:lineRule="auto"/>
        <w:rPr>
          <w:rFonts w:ascii="Times New Roman" w:hAnsi="Times New Roman" w:cs="Times New Roman"/>
          <w:b/>
          <w:bCs/>
          <w:sz w:val="24"/>
          <w:szCs w:val="24"/>
        </w:rPr>
      </w:pPr>
    </w:p>
    <w:p w14:paraId="78B4FFF4" w14:textId="77777777" w:rsidR="008359E6" w:rsidRPr="00771245" w:rsidRDefault="008359E6" w:rsidP="008359E6">
      <w:pPr>
        <w:spacing w:line="360" w:lineRule="auto"/>
        <w:rPr>
          <w:rFonts w:ascii="Times New Roman" w:hAnsi="Times New Roman" w:cs="Times New Roman"/>
          <w:b/>
          <w:bCs/>
          <w:sz w:val="24"/>
          <w:szCs w:val="24"/>
        </w:rPr>
      </w:pPr>
      <w:r w:rsidRPr="00771245">
        <w:rPr>
          <w:rFonts w:ascii="Times New Roman" w:hAnsi="Times New Roman" w:cs="Times New Roman"/>
          <w:b/>
          <w:bCs/>
          <w:sz w:val="24"/>
          <w:szCs w:val="24"/>
        </w:rPr>
        <w:lastRenderedPageBreak/>
        <w:t xml:space="preserve"> </w:t>
      </w:r>
      <w:r w:rsidRPr="008D002D">
        <w:rPr>
          <w:rFonts w:ascii="Times New Roman" w:hAnsi="Times New Roman" w:cs="Times New Roman"/>
          <w:b/>
          <w:bCs/>
          <w:sz w:val="24"/>
          <w:szCs w:val="24"/>
        </w:rPr>
        <w:t xml:space="preserve">Seasonal </w:t>
      </w:r>
      <w:r>
        <w:rPr>
          <w:rFonts w:ascii="Times New Roman" w:hAnsi="Times New Roman" w:cs="Times New Roman"/>
          <w:b/>
          <w:bCs/>
          <w:sz w:val="24"/>
          <w:szCs w:val="24"/>
        </w:rPr>
        <w:t>variation</w:t>
      </w:r>
      <w:r w:rsidRPr="008D002D">
        <w:rPr>
          <w:rFonts w:ascii="Times New Roman" w:hAnsi="Times New Roman" w:cs="Times New Roman"/>
          <w:b/>
          <w:bCs/>
          <w:sz w:val="24"/>
          <w:szCs w:val="24"/>
        </w:rPr>
        <w:t xml:space="preserve"> of ga</w:t>
      </w:r>
      <w:r>
        <w:rPr>
          <w:rFonts w:ascii="Times New Roman" w:hAnsi="Times New Roman" w:cs="Times New Roman"/>
          <w:b/>
          <w:bCs/>
          <w:sz w:val="24"/>
          <w:szCs w:val="24"/>
        </w:rPr>
        <w:t xml:space="preserve">stro-intestinal parasites in </w:t>
      </w:r>
      <w:r w:rsidR="00D9237C">
        <w:rPr>
          <w:rFonts w:ascii="Times New Roman" w:hAnsi="Times New Roman" w:cs="Times New Roman"/>
          <w:b/>
          <w:bCs/>
          <w:sz w:val="24"/>
          <w:szCs w:val="24"/>
        </w:rPr>
        <w:t xml:space="preserve">free ranging Indian Bison </w:t>
      </w:r>
    </w:p>
    <w:p w14:paraId="52CC248F" w14:textId="77777777" w:rsidR="00B207D0" w:rsidRPr="00E91E20" w:rsidRDefault="002827B9" w:rsidP="00B207D0">
      <w:pPr>
        <w:autoSpaceDE w:val="0"/>
        <w:autoSpaceDN w:val="0"/>
        <w:adjustRightInd w:val="0"/>
        <w:spacing w:line="360" w:lineRule="auto"/>
        <w:ind w:firstLine="288"/>
        <w:jc w:val="both"/>
        <w:rPr>
          <w:rFonts w:ascii="Times New Roman" w:hAnsi="Times New Roman" w:cs="Times New Roman"/>
          <w:sz w:val="24"/>
          <w:szCs w:val="24"/>
        </w:rPr>
      </w:pPr>
      <w:r w:rsidRPr="00E91E20">
        <w:rPr>
          <w:rFonts w:ascii="Times New Roman" w:hAnsi="Times New Roman" w:cs="Times New Roman"/>
          <w:sz w:val="24"/>
          <w:szCs w:val="24"/>
        </w:rPr>
        <w:t>It is a difficult proposition to study the</w:t>
      </w:r>
      <w:r w:rsidR="00143A13">
        <w:rPr>
          <w:rFonts w:ascii="Times New Roman" w:hAnsi="Times New Roman" w:cs="Times New Roman"/>
          <w:sz w:val="24"/>
          <w:szCs w:val="24"/>
        </w:rPr>
        <w:t xml:space="preserve"> seasonal variation of gastro-intestinal</w:t>
      </w:r>
      <w:r w:rsidRPr="00E91E20">
        <w:rPr>
          <w:rFonts w:ascii="Times New Roman" w:hAnsi="Times New Roman" w:cs="Times New Roman"/>
          <w:sz w:val="24"/>
          <w:szCs w:val="24"/>
        </w:rPr>
        <w:t xml:space="preserve"> parasitic infection in free range wild animals due to the following reasons. Different forests have large numbers of different species of carnivores, herbivores, primates and birds. Therefore, faecal samples are collected from the same animals or same groups of animals during different seasons of the year are not possible.</w:t>
      </w:r>
      <w:r w:rsidR="00B207D0">
        <w:rPr>
          <w:rFonts w:ascii="Times New Roman" w:hAnsi="Times New Roman" w:cs="Times New Roman"/>
          <w:sz w:val="24"/>
          <w:szCs w:val="24"/>
        </w:rPr>
        <w:t xml:space="preserve"> However, s</w:t>
      </w:r>
      <w:r w:rsidR="00B207D0" w:rsidRPr="00E91E20">
        <w:rPr>
          <w:rFonts w:ascii="Times New Roman" w:hAnsi="Times New Roman" w:cs="Times New Roman"/>
          <w:sz w:val="24"/>
          <w:szCs w:val="24"/>
        </w:rPr>
        <w:t xml:space="preserve">easonal fluctuation of the year in the present study on the prevalence of gastro-intestinal parasitic infection was found statistically significant (p&lt;0.05) by </w:t>
      </w:r>
      <w:proofErr w:type="gramStart"/>
      <w:r w:rsidR="00B207D0" w:rsidRPr="00E91E20">
        <w:rPr>
          <w:rFonts w:ascii="Times New Roman" w:hAnsi="Times New Roman" w:cs="Times New Roman"/>
          <w:sz w:val="24"/>
          <w:szCs w:val="24"/>
        </w:rPr>
        <w:t>one way</w:t>
      </w:r>
      <w:proofErr w:type="gramEnd"/>
      <w:r w:rsidR="00B207D0" w:rsidRPr="00E91E20">
        <w:rPr>
          <w:rFonts w:ascii="Times New Roman" w:hAnsi="Times New Roman" w:cs="Times New Roman"/>
          <w:sz w:val="24"/>
          <w:szCs w:val="24"/>
        </w:rPr>
        <w:t xml:space="preserve"> </w:t>
      </w:r>
      <w:proofErr w:type="spellStart"/>
      <w:r w:rsidR="00B207D0" w:rsidRPr="00E91E20">
        <w:rPr>
          <w:rFonts w:ascii="Times New Roman" w:hAnsi="Times New Roman" w:cs="Times New Roman"/>
          <w:sz w:val="24"/>
          <w:szCs w:val="24"/>
        </w:rPr>
        <w:t>annova</w:t>
      </w:r>
      <w:proofErr w:type="spellEnd"/>
      <w:r w:rsidR="00B207D0" w:rsidRPr="00E91E20">
        <w:rPr>
          <w:rFonts w:ascii="Times New Roman" w:hAnsi="Times New Roman" w:cs="Times New Roman"/>
          <w:sz w:val="24"/>
          <w:szCs w:val="24"/>
        </w:rPr>
        <w:t xml:space="preserve"> test, which was highest prevalence in rainy season, followed by winter and summer. Overall parasitic prevalence among 3 seasons viz.</w:t>
      </w:r>
      <w:r w:rsidR="00BD490D">
        <w:rPr>
          <w:rFonts w:ascii="Times New Roman" w:hAnsi="Times New Roman" w:cs="Times New Roman"/>
          <w:sz w:val="24"/>
          <w:szCs w:val="24"/>
        </w:rPr>
        <w:t xml:space="preserve"> summer, rainy and winter was 40%, 85% and 8</w:t>
      </w:r>
      <w:r w:rsidR="00B207D0" w:rsidRPr="00E91E20">
        <w:rPr>
          <w:rFonts w:ascii="Times New Roman" w:hAnsi="Times New Roman" w:cs="Times New Roman"/>
          <w:sz w:val="24"/>
          <w:szCs w:val="24"/>
        </w:rPr>
        <w:t>0% respectively.</w:t>
      </w:r>
    </w:p>
    <w:p w14:paraId="7CA35198" w14:textId="77777777" w:rsidR="002827B9" w:rsidRDefault="00B207D0" w:rsidP="00BD490D">
      <w:pPr>
        <w:autoSpaceDE w:val="0"/>
        <w:autoSpaceDN w:val="0"/>
        <w:adjustRightInd w:val="0"/>
        <w:spacing w:line="360" w:lineRule="auto"/>
        <w:ind w:firstLine="720"/>
        <w:jc w:val="both"/>
        <w:rPr>
          <w:rFonts w:ascii="Times New Roman" w:hAnsi="Times New Roman" w:cs="Times New Roman"/>
          <w:sz w:val="24"/>
          <w:szCs w:val="24"/>
        </w:rPr>
      </w:pPr>
      <w:r w:rsidRPr="00E91E20">
        <w:rPr>
          <w:rFonts w:ascii="Times New Roman" w:hAnsi="Times New Roman" w:cs="Times New Roman"/>
          <w:sz w:val="24"/>
          <w:szCs w:val="24"/>
        </w:rPr>
        <w:t xml:space="preserve">The variation in prevalence of GI parasites recorded in different places may be due to growth of parasites which is closely related with climate and it can grow better in hot and humid areas. </w:t>
      </w:r>
      <w:proofErr w:type="gramStart"/>
      <w:r w:rsidRPr="00E91E20">
        <w:rPr>
          <w:rFonts w:ascii="Times New Roman" w:hAnsi="Times New Roman" w:cs="Times New Roman"/>
          <w:sz w:val="24"/>
          <w:szCs w:val="24"/>
        </w:rPr>
        <w:t>Also</w:t>
      </w:r>
      <w:proofErr w:type="gramEnd"/>
      <w:r w:rsidRPr="00E91E20">
        <w:rPr>
          <w:rFonts w:ascii="Times New Roman" w:hAnsi="Times New Roman" w:cs="Times New Roman"/>
          <w:sz w:val="24"/>
          <w:szCs w:val="24"/>
        </w:rPr>
        <w:t xml:space="preserve"> may be due to variation in the geographical location and total no of sample examined.</w:t>
      </w:r>
      <w:r w:rsidR="00A66453">
        <w:rPr>
          <w:rFonts w:ascii="Times New Roman" w:hAnsi="Times New Roman" w:cs="Times New Roman"/>
          <w:sz w:val="24"/>
          <w:szCs w:val="24"/>
        </w:rPr>
        <w:t xml:space="preserve"> </w:t>
      </w:r>
      <w:r w:rsidR="00A66453" w:rsidRPr="00E91E20">
        <w:rPr>
          <w:rFonts w:ascii="Times New Roman" w:hAnsi="Times New Roman" w:cs="Times New Roman"/>
          <w:sz w:val="24"/>
          <w:szCs w:val="24"/>
        </w:rPr>
        <w:t>It noteworthy to mention that trematode prevalence was at peak in rainy season</w:t>
      </w:r>
      <w:r w:rsidR="00A66453">
        <w:rPr>
          <w:rFonts w:ascii="Times New Roman" w:hAnsi="Times New Roman" w:cs="Times New Roman"/>
          <w:sz w:val="24"/>
          <w:szCs w:val="24"/>
        </w:rPr>
        <w:t>,</w:t>
      </w:r>
      <w:r w:rsidR="00A66453" w:rsidRPr="00E91E20">
        <w:rPr>
          <w:rFonts w:ascii="Times New Roman" w:hAnsi="Times New Roman" w:cs="Times New Roman"/>
          <w:sz w:val="24"/>
          <w:szCs w:val="24"/>
        </w:rPr>
        <w:t xml:space="preserve"> which is due to</w:t>
      </w:r>
      <w:r w:rsidR="00A66453" w:rsidRPr="00E91E20">
        <w:rPr>
          <w:rFonts w:ascii="Times New Roman" w:eastAsia="Times New Roman" w:hAnsi="Times New Roman" w:cs="Times New Roman"/>
          <w:color w:val="000000"/>
          <w:sz w:val="24"/>
          <w:szCs w:val="24"/>
        </w:rPr>
        <w:t xml:space="preserve"> present study was conducted in hillocks and swampy meadows</w:t>
      </w:r>
      <w:r w:rsidR="00A66453" w:rsidRPr="00E91E20">
        <w:rPr>
          <w:rFonts w:ascii="Times New Roman" w:eastAsia="Times New Roman" w:hAnsi="Times New Roman" w:cs="Times New Roman"/>
          <w:b/>
          <w:bCs/>
          <w:color w:val="000000"/>
          <w:sz w:val="24"/>
          <w:szCs w:val="24"/>
        </w:rPr>
        <w:t>, </w:t>
      </w:r>
      <w:r w:rsidR="00A66453" w:rsidRPr="00E91E20">
        <w:rPr>
          <w:rFonts w:ascii="Times New Roman" w:eastAsia="Times New Roman" w:hAnsi="Times New Roman" w:cs="Times New Roman"/>
          <w:color w:val="000000"/>
          <w:sz w:val="24"/>
          <w:szCs w:val="24"/>
        </w:rPr>
        <w:t>where the snail population which serves as intermediate host for flukes is abundant around natural water sources, facilitating higher concentration of metacercaria, the infective stage.  </w:t>
      </w:r>
      <w:r w:rsidR="00D44F1E">
        <w:rPr>
          <w:rFonts w:ascii="Times New Roman" w:eastAsia="Times New Roman" w:hAnsi="Times New Roman" w:cs="Times New Roman"/>
          <w:color w:val="000000"/>
          <w:sz w:val="24"/>
          <w:szCs w:val="24"/>
        </w:rPr>
        <w:t>s</w:t>
      </w:r>
    </w:p>
    <w:p w14:paraId="207E37A5" w14:textId="77777777" w:rsidR="008359E6" w:rsidRDefault="008359E6" w:rsidP="00EB457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B109CB">
        <w:rPr>
          <w:rFonts w:ascii="Times New Roman" w:hAnsi="Times New Roman" w:cs="Times New Roman"/>
          <w:sz w:val="24"/>
          <w:szCs w:val="24"/>
        </w:rPr>
        <w:t xml:space="preserve">free ranging Indian bison </w:t>
      </w:r>
      <w:r w:rsidR="00370997">
        <w:rPr>
          <w:rFonts w:ascii="Times New Roman" w:hAnsi="Times New Roman" w:cs="Times New Roman"/>
          <w:sz w:val="24"/>
          <w:szCs w:val="24"/>
        </w:rPr>
        <w:t xml:space="preserve">of </w:t>
      </w:r>
      <w:proofErr w:type="spellStart"/>
      <w:r w:rsidR="00370997">
        <w:rPr>
          <w:rFonts w:ascii="Times New Roman" w:hAnsi="Times New Roman" w:cs="Times New Roman"/>
          <w:sz w:val="24"/>
          <w:szCs w:val="24"/>
        </w:rPr>
        <w:t>Barnawapara</w:t>
      </w:r>
      <w:proofErr w:type="spellEnd"/>
      <w:r w:rsidR="00370997">
        <w:rPr>
          <w:rFonts w:ascii="Times New Roman" w:hAnsi="Times New Roman" w:cs="Times New Roman"/>
          <w:sz w:val="24"/>
          <w:szCs w:val="24"/>
        </w:rPr>
        <w:t xml:space="preserve"> Wildlife Sanctuary </w:t>
      </w:r>
      <w:r>
        <w:rPr>
          <w:rFonts w:ascii="Times New Roman" w:hAnsi="Times New Roman" w:cs="Times New Roman"/>
          <w:sz w:val="24"/>
          <w:szCs w:val="24"/>
        </w:rPr>
        <w:t>highest</w:t>
      </w:r>
      <w:r w:rsidR="00250F37">
        <w:rPr>
          <w:rFonts w:ascii="Times New Roman" w:hAnsi="Times New Roman" w:cs="Times New Roman"/>
          <w:sz w:val="24"/>
          <w:szCs w:val="24"/>
        </w:rPr>
        <w:t xml:space="preserve"> prevalence of</w:t>
      </w:r>
      <w:r w:rsidR="00143A13">
        <w:rPr>
          <w:rFonts w:ascii="Times New Roman" w:hAnsi="Times New Roman" w:cs="Times New Roman"/>
          <w:sz w:val="24"/>
          <w:szCs w:val="24"/>
        </w:rPr>
        <w:t xml:space="preserve"> gastro-intestinal</w:t>
      </w:r>
      <w:r w:rsidR="00143A13" w:rsidRPr="00E91E20">
        <w:rPr>
          <w:rFonts w:ascii="Times New Roman" w:hAnsi="Times New Roman" w:cs="Times New Roman"/>
          <w:sz w:val="24"/>
          <w:szCs w:val="24"/>
        </w:rPr>
        <w:t xml:space="preserve"> parasitic</w:t>
      </w:r>
      <w:r w:rsidR="004B5AAA">
        <w:rPr>
          <w:rFonts w:ascii="Times New Roman" w:hAnsi="Times New Roman" w:cs="Times New Roman"/>
          <w:sz w:val="24"/>
          <w:szCs w:val="24"/>
        </w:rPr>
        <w:t xml:space="preserve"> that was</w:t>
      </w:r>
      <w:r w:rsidR="00250F37">
        <w:rPr>
          <w:rFonts w:ascii="Times New Roman" w:hAnsi="Times New Roman" w:cs="Times New Roman"/>
          <w:sz w:val="24"/>
          <w:szCs w:val="24"/>
        </w:rPr>
        <w:t xml:space="preserve"> </w:t>
      </w:r>
      <w:r w:rsidR="00322638">
        <w:rPr>
          <w:rFonts w:ascii="Times New Roman" w:hAnsi="Times New Roman" w:cs="Times New Roman"/>
          <w:sz w:val="24"/>
          <w:szCs w:val="24"/>
        </w:rPr>
        <w:t>8</w:t>
      </w:r>
      <w:r w:rsidR="00250F37">
        <w:rPr>
          <w:rFonts w:ascii="Times New Roman" w:hAnsi="Times New Roman" w:cs="Times New Roman"/>
          <w:sz w:val="24"/>
          <w:szCs w:val="24"/>
        </w:rPr>
        <w:t>5</w:t>
      </w:r>
      <w:r>
        <w:rPr>
          <w:rFonts w:ascii="Times New Roman" w:hAnsi="Times New Roman" w:cs="Times New Roman"/>
          <w:sz w:val="24"/>
          <w:szCs w:val="24"/>
        </w:rPr>
        <w:t>% recorded in Rainy season, followed by Winter</w:t>
      </w:r>
      <w:r w:rsidR="00322638">
        <w:rPr>
          <w:rFonts w:ascii="Times New Roman" w:hAnsi="Times New Roman" w:cs="Times New Roman"/>
          <w:sz w:val="24"/>
          <w:szCs w:val="24"/>
        </w:rPr>
        <w:t xml:space="preserve"> 8</w:t>
      </w:r>
      <w:r w:rsidR="00B109CB">
        <w:rPr>
          <w:rFonts w:ascii="Times New Roman" w:hAnsi="Times New Roman" w:cs="Times New Roman"/>
          <w:sz w:val="24"/>
          <w:szCs w:val="24"/>
        </w:rPr>
        <w:t>0</w:t>
      </w:r>
      <w:r w:rsidR="00382D5D">
        <w:rPr>
          <w:rFonts w:ascii="Times New Roman" w:hAnsi="Times New Roman" w:cs="Times New Roman"/>
          <w:sz w:val="24"/>
          <w:szCs w:val="24"/>
        </w:rPr>
        <w:t>% and least 40</w:t>
      </w:r>
      <w:r>
        <w:rPr>
          <w:rFonts w:ascii="Times New Roman" w:hAnsi="Times New Roman" w:cs="Times New Roman"/>
          <w:sz w:val="24"/>
          <w:szCs w:val="24"/>
        </w:rPr>
        <w:t xml:space="preserve">% in Summer. </w:t>
      </w:r>
    </w:p>
    <w:p w14:paraId="25297F7F" w14:textId="77777777" w:rsidR="008359E6" w:rsidRDefault="008359E6" w:rsidP="00EB457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EB4573">
        <w:rPr>
          <w:rFonts w:ascii="Times New Roman" w:hAnsi="Times New Roman" w:cs="Times New Roman"/>
          <w:sz w:val="24"/>
          <w:szCs w:val="24"/>
        </w:rPr>
        <w:t>astro</w:t>
      </w:r>
      <w:r w:rsidRPr="00405C3C">
        <w:rPr>
          <w:rFonts w:ascii="Times New Roman" w:hAnsi="Times New Roman" w:cs="Times New Roman"/>
          <w:sz w:val="24"/>
          <w:szCs w:val="24"/>
        </w:rPr>
        <w:t>intestinal parasite found positive</w:t>
      </w:r>
      <w:r w:rsidR="00EB4573">
        <w:rPr>
          <w:rFonts w:ascii="Times New Roman" w:hAnsi="Times New Roman" w:cs="Times New Roman"/>
          <w:sz w:val="24"/>
          <w:szCs w:val="24"/>
        </w:rPr>
        <w:t xml:space="preserve"> </w:t>
      </w:r>
      <w:r w:rsidRPr="00405C3C">
        <w:rPr>
          <w:rFonts w:ascii="Times New Roman" w:hAnsi="Times New Roman" w:cs="Times New Roman"/>
          <w:sz w:val="24"/>
          <w:szCs w:val="24"/>
        </w:rPr>
        <w:t xml:space="preserve">during summer season </w:t>
      </w:r>
      <w:r w:rsidR="00085B8C" w:rsidRPr="00405C3C">
        <w:rPr>
          <w:rFonts w:ascii="Times New Roman" w:hAnsi="Times New Roman" w:cs="Times New Roman"/>
          <w:sz w:val="24"/>
          <w:szCs w:val="24"/>
        </w:rPr>
        <w:t>from April to June</w:t>
      </w:r>
      <w:r w:rsidR="00085B8C">
        <w:rPr>
          <w:rFonts w:ascii="Times New Roman" w:hAnsi="Times New Roman" w:cs="Times New Roman"/>
          <w:sz w:val="24"/>
          <w:szCs w:val="24"/>
        </w:rPr>
        <w:t xml:space="preserve"> </w:t>
      </w:r>
      <w:r w:rsidRPr="00405C3C">
        <w:rPr>
          <w:rFonts w:ascii="Times New Roman" w:hAnsi="Times New Roman" w:cs="Times New Roman"/>
          <w:sz w:val="24"/>
          <w:szCs w:val="24"/>
        </w:rPr>
        <w:t>w</w:t>
      </w:r>
      <w:r w:rsidR="00740638">
        <w:rPr>
          <w:rFonts w:ascii="Times New Roman" w:hAnsi="Times New Roman" w:cs="Times New Roman"/>
          <w:sz w:val="24"/>
          <w:szCs w:val="24"/>
        </w:rPr>
        <w:t>as equal for both</w:t>
      </w:r>
      <w:r w:rsidR="00EB4573">
        <w:rPr>
          <w:rFonts w:ascii="Times New Roman" w:hAnsi="Times New Roman" w:cs="Times New Roman"/>
          <w:sz w:val="24"/>
          <w:szCs w:val="24"/>
        </w:rPr>
        <w:t xml:space="preserve"> </w:t>
      </w:r>
      <w:r w:rsidR="00EB4573" w:rsidRPr="00EA765C">
        <w:rPr>
          <w:rFonts w:ascii="Times New Roman" w:hAnsi="Times New Roman" w:cs="Times New Roman"/>
          <w:i/>
          <w:iCs/>
          <w:sz w:val="24"/>
          <w:szCs w:val="24"/>
        </w:rPr>
        <w:t>Strongyle</w:t>
      </w:r>
      <w:r w:rsidR="00EB4573" w:rsidRPr="00405C3C">
        <w:rPr>
          <w:rFonts w:ascii="Times New Roman" w:hAnsi="Times New Roman" w:cs="Times New Roman"/>
          <w:sz w:val="24"/>
          <w:szCs w:val="24"/>
        </w:rPr>
        <w:t xml:space="preserve"> s</w:t>
      </w:r>
      <w:r w:rsidR="00EB4573">
        <w:rPr>
          <w:rFonts w:ascii="Times New Roman" w:hAnsi="Times New Roman" w:cs="Times New Roman"/>
          <w:sz w:val="24"/>
          <w:szCs w:val="24"/>
        </w:rPr>
        <w:t>p</w:t>
      </w:r>
      <w:r w:rsidR="00EB4573" w:rsidRPr="00405C3C">
        <w:rPr>
          <w:rFonts w:ascii="Times New Roman" w:hAnsi="Times New Roman" w:cs="Times New Roman"/>
          <w:sz w:val="24"/>
          <w:szCs w:val="24"/>
        </w:rPr>
        <w:t>p</w:t>
      </w:r>
      <w:r w:rsidR="00250F37">
        <w:rPr>
          <w:rFonts w:ascii="Times New Roman" w:hAnsi="Times New Roman" w:cs="Times New Roman"/>
          <w:sz w:val="24"/>
          <w:szCs w:val="24"/>
        </w:rPr>
        <w:t xml:space="preserve">. </w:t>
      </w:r>
      <w:r w:rsidR="00740638">
        <w:rPr>
          <w:rFonts w:ascii="Times New Roman" w:hAnsi="Times New Roman" w:cs="Times New Roman"/>
          <w:sz w:val="24"/>
          <w:szCs w:val="24"/>
        </w:rPr>
        <w:t xml:space="preserve">20 % </w:t>
      </w:r>
      <w:r w:rsidR="00250F37">
        <w:rPr>
          <w:rFonts w:ascii="Times New Roman" w:hAnsi="Times New Roman" w:cs="Times New Roman"/>
          <w:sz w:val="24"/>
          <w:szCs w:val="24"/>
        </w:rPr>
        <w:t>(04/2</w:t>
      </w:r>
      <w:r w:rsidR="00EB4573">
        <w:rPr>
          <w:rFonts w:ascii="Times New Roman" w:hAnsi="Times New Roman" w:cs="Times New Roman"/>
          <w:sz w:val="24"/>
          <w:szCs w:val="24"/>
        </w:rPr>
        <w:t>0)</w:t>
      </w:r>
      <w:r w:rsidR="00250F37">
        <w:rPr>
          <w:rFonts w:ascii="Times New Roman" w:hAnsi="Times New Roman" w:cs="Times New Roman"/>
          <w:sz w:val="24"/>
          <w:szCs w:val="24"/>
        </w:rPr>
        <w:t xml:space="preserve"> and </w:t>
      </w:r>
      <w:proofErr w:type="spellStart"/>
      <w:r w:rsidR="00250F37" w:rsidRPr="00EA765C">
        <w:rPr>
          <w:rFonts w:ascii="Times New Roman" w:hAnsi="Times New Roman" w:cs="Times New Roman"/>
          <w:i/>
          <w:iCs/>
          <w:sz w:val="24"/>
          <w:szCs w:val="24"/>
        </w:rPr>
        <w:t>Amphistome</w:t>
      </w:r>
      <w:proofErr w:type="spellEnd"/>
      <w:r w:rsidR="00250F37" w:rsidRPr="00EA765C">
        <w:rPr>
          <w:rFonts w:ascii="Times New Roman" w:hAnsi="Times New Roman" w:cs="Times New Roman"/>
          <w:i/>
          <w:iCs/>
          <w:sz w:val="24"/>
          <w:szCs w:val="24"/>
        </w:rPr>
        <w:t xml:space="preserve"> </w:t>
      </w:r>
      <w:r w:rsidR="00250F37" w:rsidRPr="00405C3C">
        <w:rPr>
          <w:rFonts w:ascii="Times New Roman" w:hAnsi="Times New Roman" w:cs="Times New Roman"/>
          <w:sz w:val="24"/>
          <w:szCs w:val="24"/>
        </w:rPr>
        <w:t>sp</w:t>
      </w:r>
      <w:r w:rsidR="00250F37">
        <w:rPr>
          <w:rFonts w:ascii="Times New Roman" w:hAnsi="Times New Roman" w:cs="Times New Roman"/>
          <w:sz w:val="24"/>
          <w:szCs w:val="24"/>
        </w:rPr>
        <w:t>p.</w:t>
      </w:r>
      <w:r w:rsidR="00250F37" w:rsidRPr="00405C3C">
        <w:rPr>
          <w:rFonts w:ascii="Times New Roman" w:hAnsi="Times New Roman" w:cs="Times New Roman"/>
          <w:sz w:val="24"/>
          <w:szCs w:val="24"/>
        </w:rPr>
        <w:t xml:space="preserve"> </w:t>
      </w:r>
      <w:r w:rsidR="00740638">
        <w:rPr>
          <w:rFonts w:ascii="Times New Roman" w:hAnsi="Times New Roman" w:cs="Times New Roman"/>
          <w:sz w:val="24"/>
          <w:szCs w:val="24"/>
        </w:rPr>
        <w:t xml:space="preserve">20% </w:t>
      </w:r>
      <w:r w:rsidR="00636AAD">
        <w:rPr>
          <w:rFonts w:ascii="Times New Roman" w:hAnsi="Times New Roman" w:cs="Times New Roman"/>
          <w:sz w:val="24"/>
          <w:szCs w:val="24"/>
        </w:rPr>
        <w:t>(04</w:t>
      </w:r>
      <w:r w:rsidR="00250F37">
        <w:rPr>
          <w:rFonts w:ascii="Times New Roman" w:hAnsi="Times New Roman" w:cs="Times New Roman"/>
          <w:sz w:val="24"/>
          <w:szCs w:val="24"/>
        </w:rPr>
        <w:t>/20)</w:t>
      </w:r>
      <w:r>
        <w:rPr>
          <w:rFonts w:ascii="Times New Roman" w:hAnsi="Times New Roman" w:cs="Times New Roman"/>
          <w:sz w:val="24"/>
          <w:szCs w:val="24"/>
        </w:rPr>
        <w:t xml:space="preserve">, while </w:t>
      </w:r>
      <w:r w:rsidRPr="00EA765C">
        <w:rPr>
          <w:rFonts w:ascii="Times New Roman" w:hAnsi="Times New Roman" w:cs="Times New Roman"/>
          <w:i/>
          <w:iCs/>
          <w:sz w:val="24"/>
          <w:szCs w:val="24"/>
        </w:rPr>
        <w:t>Fasciola</w:t>
      </w:r>
      <w:r w:rsidR="00EB4573">
        <w:rPr>
          <w:rFonts w:ascii="Times New Roman" w:hAnsi="Times New Roman" w:cs="Times New Roman"/>
          <w:sz w:val="24"/>
          <w:szCs w:val="24"/>
        </w:rPr>
        <w:t xml:space="preserve"> </w:t>
      </w:r>
      <w:r w:rsidR="00636AAD">
        <w:rPr>
          <w:rFonts w:ascii="Times New Roman" w:hAnsi="Times New Roman" w:cs="Times New Roman"/>
          <w:sz w:val="24"/>
          <w:szCs w:val="24"/>
        </w:rPr>
        <w:t xml:space="preserve">and </w:t>
      </w:r>
      <w:r w:rsidR="00636AAD" w:rsidRPr="008B7A8D">
        <w:rPr>
          <w:rFonts w:ascii="Times New Roman" w:hAnsi="Times New Roman" w:cs="Times New Roman"/>
          <w:i/>
          <w:iCs/>
          <w:sz w:val="24"/>
          <w:szCs w:val="24"/>
        </w:rPr>
        <w:t xml:space="preserve">Trichuris </w:t>
      </w:r>
      <w:r w:rsidR="00EB4573">
        <w:rPr>
          <w:rFonts w:ascii="Times New Roman" w:hAnsi="Times New Roman" w:cs="Times New Roman"/>
          <w:sz w:val="24"/>
          <w:szCs w:val="24"/>
        </w:rPr>
        <w:t>sp</w:t>
      </w:r>
      <w:r w:rsidRPr="00405C3C">
        <w:rPr>
          <w:rFonts w:ascii="Times New Roman" w:hAnsi="Times New Roman" w:cs="Times New Roman"/>
          <w:sz w:val="24"/>
          <w:szCs w:val="24"/>
        </w:rPr>
        <w:t xml:space="preserve">p. </w:t>
      </w:r>
      <w:r w:rsidR="00A82424">
        <w:rPr>
          <w:rFonts w:ascii="Times New Roman" w:hAnsi="Times New Roman" w:cs="Times New Roman"/>
          <w:sz w:val="24"/>
          <w:szCs w:val="24"/>
        </w:rPr>
        <w:t>were</w:t>
      </w:r>
      <w:r w:rsidR="00EB4573">
        <w:rPr>
          <w:rFonts w:ascii="Times New Roman" w:hAnsi="Times New Roman" w:cs="Times New Roman"/>
          <w:sz w:val="24"/>
          <w:szCs w:val="24"/>
        </w:rPr>
        <w:t xml:space="preserve"> absent in 2</w:t>
      </w:r>
      <w:r>
        <w:rPr>
          <w:rFonts w:ascii="Times New Roman" w:hAnsi="Times New Roman" w:cs="Times New Roman"/>
          <w:sz w:val="24"/>
          <w:szCs w:val="24"/>
        </w:rPr>
        <w:t xml:space="preserve">0 examined samples. </w:t>
      </w:r>
    </w:p>
    <w:p w14:paraId="440CFAB6" w14:textId="77777777" w:rsidR="008359E6" w:rsidRPr="00890EFA" w:rsidRDefault="008359E6" w:rsidP="00EB457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During rainy season</w:t>
      </w:r>
      <w:r w:rsidR="00F8174C">
        <w:rPr>
          <w:rFonts w:ascii="Times New Roman" w:hAnsi="Times New Roman" w:cs="Times New Roman"/>
          <w:sz w:val="24"/>
          <w:szCs w:val="24"/>
        </w:rPr>
        <w:t xml:space="preserve"> (July – September)</w:t>
      </w:r>
      <w:r>
        <w:rPr>
          <w:rFonts w:ascii="Times New Roman" w:hAnsi="Times New Roman" w:cs="Times New Roman"/>
          <w:sz w:val="24"/>
          <w:szCs w:val="24"/>
        </w:rPr>
        <w:t xml:space="preserve"> parasitic presence increased with </w:t>
      </w:r>
      <w:proofErr w:type="spellStart"/>
      <w:r w:rsidRPr="00EA765C">
        <w:rPr>
          <w:rFonts w:ascii="Times New Roman" w:hAnsi="Times New Roman" w:cs="Times New Roman"/>
          <w:i/>
          <w:iCs/>
          <w:sz w:val="24"/>
          <w:szCs w:val="24"/>
        </w:rPr>
        <w:t>Amphistome</w:t>
      </w:r>
      <w:proofErr w:type="spellEnd"/>
      <w:r w:rsidRPr="00405C3C">
        <w:rPr>
          <w:rFonts w:ascii="Times New Roman" w:hAnsi="Times New Roman" w:cs="Times New Roman"/>
          <w:sz w:val="24"/>
          <w:szCs w:val="24"/>
        </w:rPr>
        <w:t xml:space="preserve"> </w:t>
      </w:r>
      <w:proofErr w:type="spellStart"/>
      <w:r w:rsidRPr="00405C3C">
        <w:rPr>
          <w:rFonts w:ascii="Times New Roman" w:hAnsi="Times New Roman" w:cs="Times New Roman"/>
          <w:sz w:val="24"/>
          <w:szCs w:val="24"/>
        </w:rPr>
        <w:t>sp</w:t>
      </w:r>
      <w:r w:rsidR="00EB4573">
        <w:rPr>
          <w:rFonts w:ascii="Times New Roman" w:hAnsi="Times New Roman" w:cs="Times New Roman"/>
          <w:sz w:val="24"/>
          <w:szCs w:val="24"/>
        </w:rPr>
        <w:t>p</w:t>
      </w:r>
      <w:proofErr w:type="spellEnd"/>
      <w:r w:rsidRPr="00405C3C">
        <w:rPr>
          <w:rFonts w:ascii="Times New Roman" w:hAnsi="Times New Roman" w:cs="Times New Roman"/>
          <w:sz w:val="24"/>
          <w:szCs w:val="24"/>
        </w:rPr>
        <w:t xml:space="preserve"> </w:t>
      </w:r>
      <w:r w:rsidR="00E0658F">
        <w:rPr>
          <w:rFonts w:ascii="Times New Roman" w:hAnsi="Times New Roman" w:cs="Times New Roman"/>
          <w:sz w:val="24"/>
          <w:szCs w:val="24"/>
        </w:rPr>
        <w:t>45% (09</w:t>
      </w:r>
      <w:r w:rsidR="00EB4573">
        <w:rPr>
          <w:rFonts w:ascii="Times New Roman" w:hAnsi="Times New Roman" w:cs="Times New Roman"/>
          <w:sz w:val="24"/>
          <w:szCs w:val="24"/>
        </w:rPr>
        <w:t>/2</w:t>
      </w:r>
      <w:r w:rsidR="00E0658F">
        <w:rPr>
          <w:rFonts w:ascii="Times New Roman" w:hAnsi="Times New Roman" w:cs="Times New Roman"/>
          <w:sz w:val="24"/>
          <w:szCs w:val="24"/>
        </w:rPr>
        <w:t xml:space="preserve">0) followed </w:t>
      </w:r>
      <w:proofErr w:type="gramStart"/>
      <w:r w:rsidR="00E0658F">
        <w:rPr>
          <w:rFonts w:ascii="Times New Roman" w:hAnsi="Times New Roman" w:cs="Times New Roman"/>
          <w:sz w:val="24"/>
          <w:szCs w:val="24"/>
        </w:rPr>
        <w:t xml:space="preserve">by </w:t>
      </w:r>
      <w:r>
        <w:rPr>
          <w:rFonts w:ascii="Times New Roman" w:hAnsi="Times New Roman" w:cs="Times New Roman"/>
          <w:sz w:val="24"/>
          <w:szCs w:val="24"/>
        </w:rPr>
        <w:t xml:space="preserve"> </w:t>
      </w:r>
      <w:r w:rsidR="00EB4573" w:rsidRPr="00EA765C">
        <w:rPr>
          <w:rFonts w:ascii="Times New Roman" w:hAnsi="Times New Roman" w:cs="Times New Roman"/>
          <w:i/>
          <w:iCs/>
          <w:sz w:val="24"/>
          <w:szCs w:val="24"/>
        </w:rPr>
        <w:t>Strongyle</w:t>
      </w:r>
      <w:proofErr w:type="gramEnd"/>
      <w:r w:rsidR="00EB4573" w:rsidRPr="00405C3C">
        <w:rPr>
          <w:rFonts w:ascii="Times New Roman" w:hAnsi="Times New Roman" w:cs="Times New Roman"/>
          <w:sz w:val="24"/>
          <w:szCs w:val="24"/>
        </w:rPr>
        <w:t xml:space="preserve"> </w:t>
      </w:r>
      <w:r w:rsidR="007B13C1">
        <w:rPr>
          <w:rFonts w:ascii="Times New Roman" w:hAnsi="Times New Roman" w:cs="Times New Roman"/>
          <w:sz w:val="24"/>
          <w:szCs w:val="24"/>
        </w:rPr>
        <w:t xml:space="preserve">spp. </w:t>
      </w:r>
      <w:r w:rsidR="00E0658F">
        <w:rPr>
          <w:rFonts w:ascii="Times New Roman" w:hAnsi="Times New Roman" w:cs="Times New Roman"/>
          <w:sz w:val="24"/>
          <w:szCs w:val="24"/>
        </w:rPr>
        <w:t xml:space="preserve">20% </w:t>
      </w:r>
      <w:r w:rsidR="00EB4573" w:rsidRPr="00405C3C">
        <w:rPr>
          <w:rFonts w:ascii="Times New Roman" w:hAnsi="Times New Roman" w:cs="Times New Roman"/>
          <w:sz w:val="24"/>
          <w:szCs w:val="24"/>
        </w:rPr>
        <w:t>(</w:t>
      </w:r>
      <w:r w:rsidR="00C818D3">
        <w:rPr>
          <w:rFonts w:ascii="Times New Roman" w:hAnsi="Times New Roman" w:cs="Times New Roman"/>
          <w:sz w:val="24"/>
          <w:szCs w:val="24"/>
        </w:rPr>
        <w:t>04</w:t>
      </w:r>
      <w:r w:rsidR="00EB4573">
        <w:rPr>
          <w:rFonts w:ascii="Times New Roman" w:hAnsi="Times New Roman" w:cs="Times New Roman"/>
          <w:sz w:val="24"/>
          <w:szCs w:val="24"/>
        </w:rPr>
        <w:t>/20)</w:t>
      </w:r>
      <w:r w:rsidR="00E0658F">
        <w:rPr>
          <w:rFonts w:ascii="Times New Roman" w:hAnsi="Times New Roman" w:cs="Times New Roman"/>
          <w:sz w:val="24"/>
          <w:szCs w:val="24"/>
        </w:rPr>
        <w:t>,</w:t>
      </w:r>
      <w:r w:rsidRPr="00405C3C">
        <w:rPr>
          <w:rFonts w:ascii="Times New Roman" w:hAnsi="Times New Roman" w:cs="Times New Roman"/>
          <w:sz w:val="24"/>
          <w:szCs w:val="24"/>
        </w:rPr>
        <w:t xml:space="preserve"> </w:t>
      </w:r>
      <w:r w:rsidR="00FF2269">
        <w:rPr>
          <w:rFonts w:ascii="Times New Roman" w:hAnsi="Times New Roman" w:cs="Times New Roman"/>
          <w:sz w:val="24"/>
          <w:szCs w:val="24"/>
        </w:rPr>
        <w:t xml:space="preserve"> </w:t>
      </w:r>
      <w:r w:rsidR="00EB4573" w:rsidRPr="00EA765C">
        <w:rPr>
          <w:rFonts w:ascii="Times New Roman" w:hAnsi="Times New Roman" w:cs="Times New Roman"/>
          <w:i/>
          <w:iCs/>
          <w:sz w:val="24"/>
          <w:szCs w:val="24"/>
        </w:rPr>
        <w:t xml:space="preserve">Fasciola </w:t>
      </w:r>
      <w:r w:rsidR="00EB4573" w:rsidRPr="00405C3C">
        <w:rPr>
          <w:rFonts w:ascii="Times New Roman" w:hAnsi="Times New Roman" w:cs="Times New Roman"/>
          <w:sz w:val="24"/>
          <w:szCs w:val="24"/>
        </w:rPr>
        <w:t>s</w:t>
      </w:r>
      <w:r w:rsidR="007B13C1">
        <w:rPr>
          <w:rFonts w:ascii="Times New Roman" w:hAnsi="Times New Roman" w:cs="Times New Roman"/>
          <w:sz w:val="24"/>
          <w:szCs w:val="24"/>
        </w:rPr>
        <w:t>p</w:t>
      </w:r>
      <w:r w:rsidR="00EB4573" w:rsidRPr="00405C3C">
        <w:rPr>
          <w:rFonts w:ascii="Times New Roman" w:hAnsi="Times New Roman" w:cs="Times New Roman"/>
          <w:sz w:val="24"/>
          <w:szCs w:val="24"/>
        </w:rPr>
        <w:t>p.</w:t>
      </w:r>
      <w:r w:rsidR="00E0658F">
        <w:rPr>
          <w:rFonts w:ascii="Times New Roman" w:hAnsi="Times New Roman" w:cs="Times New Roman"/>
          <w:sz w:val="24"/>
          <w:szCs w:val="24"/>
        </w:rPr>
        <w:t xml:space="preserve"> 10%</w:t>
      </w:r>
      <w:r w:rsidR="00FF2269">
        <w:rPr>
          <w:rFonts w:ascii="Times New Roman" w:hAnsi="Times New Roman" w:cs="Times New Roman"/>
          <w:sz w:val="24"/>
          <w:szCs w:val="24"/>
        </w:rPr>
        <w:t xml:space="preserve"> </w:t>
      </w:r>
      <w:r w:rsidR="00EB4573">
        <w:rPr>
          <w:rFonts w:ascii="Times New Roman" w:hAnsi="Times New Roman" w:cs="Times New Roman"/>
          <w:sz w:val="24"/>
          <w:szCs w:val="24"/>
        </w:rPr>
        <w:t>(02/20)</w:t>
      </w:r>
      <w:r w:rsidR="00E0658F">
        <w:rPr>
          <w:rFonts w:ascii="Times New Roman" w:hAnsi="Times New Roman" w:cs="Times New Roman"/>
          <w:sz w:val="24"/>
          <w:szCs w:val="24"/>
        </w:rPr>
        <w:t xml:space="preserve"> and </w:t>
      </w:r>
      <w:r w:rsidR="00E0658F" w:rsidRPr="008B7A8D">
        <w:rPr>
          <w:rFonts w:ascii="Times New Roman" w:hAnsi="Times New Roman" w:cs="Times New Roman"/>
          <w:i/>
          <w:iCs/>
          <w:sz w:val="24"/>
          <w:szCs w:val="24"/>
        </w:rPr>
        <w:t xml:space="preserve">Trichuris </w:t>
      </w:r>
      <w:r w:rsidR="00E0658F">
        <w:rPr>
          <w:rFonts w:ascii="Times New Roman" w:hAnsi="Times New Roman" w:cs="Times New Roman"/>
          <w:sz w:val="24"/>
          <w:szCs w:val="24"/>
        </w:rPr>
        <w:t>sp</w:t>
      </w:r>
      <w:r w:rsidR="00E0658F" w:rsidRPr="00405C3C">
        <w:rPr>
          <w:rFonts w:ascii="Times New Roman" w:hAnsi="Times New Roman" w:cs="Times New Roman"/>
          <w:sz w:val="24"/>
          <w:szCs w:val="24"/>
        </w:rPr>
        <w:t>p</w:t>
      </w:r>
      <w:r w:rsidR="007B13C1">
        <w:rPr>
          <w:rFonts w:ascii="Times New Roman" w:hAnsi="Times New Roman" w:cs="Times New Roman"/>
          <w:sz w:val="24"/>
          <w:szCs w:val="24"/>
        </w:rPr>
        <w:t>.</w:t>
      </w:r>
      <w:r w:rsidR="00E0658F">
        <w:rPr>
          <w:rFonts w:ascii="Times New Roman" w:hAnsi="Times New Roman" w:cs="Times New Roman"/>
          <w:sz w:val="24"/>
          <w:szCs w:val="24"/>
        </w:rPr>
        <w:t xml:space="preserve"> 10% (02/20)</w:t>
      </w:r>
      <w:r w:rsidR="00470F41">
        <w:rPr>
          <w:rFonts w:ascii="Times New Roman" w:hAnsi="Times New Roman" w:cs="Times New Roman"/>
          <w:sz w:val="24"/>
          <w:szCs w:val="24"/>
        </w:rPr>
        <w:t>.</w:t>
      </w:r>
    </w:p>
    <w:p w14:paraId="40FAEE36" w14:textId="77777777" w:rsidR="008359E6" w:rsidRPr="00475D06" w:rsidRDefault="00284A50" w:rsidP="00475D0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During</w:t>
      </w:r>
      <w:r w:rsidR="008359E6">
        <w:rPr>
          <w:rFonts w:ascii="Times New Roman" w:hAnsi="Times New Roman" w:cs="Times New Roman"/>
          <w:sz w:val="24"/>
          <w:szCs w:val="24"/>
        </w:rPr>
        <w:t xml:space="preserve"> winter </w:t>
      </w:r>
      <w:r>
        <w:rPr>
          <w:rFonts w:ascii="Times New Roman" w:hAnsi="Times New Roman" w:cs="Times New Roman"/>
          <w:sz w:val="24"/>
          <w:szCs w:val="24"/>
        </w:rPr>
        <w:t>season</w:t>
      </w:r>
      <w:r w:rsidR="001A3ADA">
        <w:rPr>
          <w:rFonts w:ascii="Times New Roman" w:hAnsi="Times New Roman" w:cs="Times New Roman"/>
          <w:sz w:val="24"/>
          <w:szCs w:val="24"/>
        </w:rPr>
        <w:t xml:space="preserve"> (October – February)</w:t>
      </w:r>
      <w:r>
        <w:rPr>
          <w:rFonts w:ascii="Times New Roman" w:hAnsi="Times New Roman" w:cs="Times New Roman"/>
          <w:sz w:val="24"/>
          <w:szCs w:val="24"/>
        </w:rPr>
        <w:t xml:space="preserve"> </w:t>
      </w:r>
      <w:r w:rsidR="008359E6" w:rsidRPr="00EA765C">
        <w:rPr>
          <w:rFonts w:ascii="Times New Roman" w:hAnsi="Times New Roman" w:cs="Times New Roman"/>
          <w:i/>
          <w:iCs/>
          <w:sz w:val="24"/>
          <w:szCs w:val="24"/>
        </w:rPr>
        <w:t>Strongyle</w:t>
      </w:r>
      <w:r w:rsidR="008359E6" w:rsidRPr="00405C3C">
        <w:rPr>
          <w:rFonts w:ascii="Times New Roman" w:hAnsi="Times New Roman" w:cs="Times New Roman"/>
          <w:sz w:val="24"/>
          <w:szCs w:val="24"/>
        </w:rPr>
        <w:t xml:space="preserve"> </w:t>
      </w:r>
      <w:r w:rsidR="008359E6">
        <w:rPr>
          <w:rFonts w:ascii="Times New Roman" w:hAnsi="Times New Roman" w:cs="Times New Roman"/>
          <w:sz w:val="24"/>
          <w:szCs w:val="24"/>
        </w:rPr>
        <w:t>sp</w:t>
      </w:r>
      <w:r>
        <w:rPr>
          <w:rFonts w:ascii="Times New Roman" w:hAnsi="Times New Roman" w:cs="Times New Roman"/>
          <w:sz w:val="24"/>
          <w:szCs w:val="24"/>
        </w:rPr>
        <w:t>p.</w:t>
      </w:r>
      <w:r w:rsidR="008359E6">
        <w:rPr>
          <w:rFonts w:ascii="Times New Roman" w:hAnsi="Times New Roman" w:cs="Times New Roman"/>
          <w:sz w:val="24"/>
          <w:szCs w:val="24"/>
        </w:rPr>
        <w:t xml:space="preserve"> infection increased</w:t>
      </w:r>
      <w:r w:rsidR="00470F41">
        <w:rPr>
          <w:rFonts w:ascii="Times New Roman" w:hAnsi="Times New Roman" w:cs="Times New Roman"/>
          <w:sz w:val="24"/>
          <w:szCs w:val="24"/>
        </w:rPr>
        <w:t xml:space="preserve"> with 55% (11</w:t>
      </w:r>
      <w:r>
        <w:rPr>
          <w:rFonts w:ascii="Times New Roman" w:hAnsi="Times New Roman" w:cs="Times New Roman"/>
          <w:sz w:val="24"/>
          <w:szCs w:val="24"/>
        </w:rPr>
        <w:t>/20),</w:t>
      </w:r>
      <w:r w:rsidR="008359E6">
        <w:rPr>
          <w:rFonts w:ascii="Times New Roman" w:hAnsi="Times New Roman" w:cs="Times New Roman"/>
          <w:sz w:val="24"/>
          <w:szCs w:val="24"/>
        </w:rPr>
        <w:t xml:space="preserve"> </w:t>
      </w:r>
      <w:r w:rsidR="00470F41">
        <w:rPr>
          <w:rFonts w:ascii="Times New Roman" w:hAnsi="Times New Roman" w:cs="Times New Roman"/>
          <w:sz w:val="24"/>
          <w:szCs w:val="24"/>
        </w:rPr>
        <w:t>followed by</w:t>
      </w:r>
      <w:r w:rsidR="008359E6">
        <w:rPr>
          <w:rFonts w:ascii="Times New Roman" w:hAnsi="Times New Roman" w:cs="Times New Roman"/>
          <w:sz w:val="24"/>
          <w:szCs w:val="24"/>
        </w:rPr>
        <w:t xml:space="preserve"> </w:t>
      </w:r>
      <w:proofErr w:type="spellStart"/>
      <w:r w:rsidR="008359E6" w:rsidRPr="00EA765C">
        <w:rPr>
          <w:rFonts w:ascii="Times New Roman" w:hAnsi="Times New Roman" w:cs="Times New Roman"/>
          <w:i/>
          <w:iCs/>
          <w:sz w:val="24"/>
          <w:szCs w:val="24"/>
        </w:rPr>
        <w:t>Amphistome</w:t>
      </w:r>
      <w:proofErr w:type="spellEnd"/>
      <w:r>
        <w:rPr>
          <w:rFonts w:ascii="Times New Roman" w:hAnsi="Times New Roman" w:cs="Times New Roman"/>
          <w:sz w:val="24"/>
          <w:szCs w:val="24"/>
        </w:rPr>
        <w:t xml:space="preserve"> spp. </w:t>
      </w:r>
      <w:r w:rsidR="00470F41">
        <w:rPr>
          <w:rFonts w:ascii="Times New Roman" w:hAnsi="Times New Roman" w:cs="Times New Roman"/>
          <w:sz w:val="24"/>
          <w:szCs w:val="24"/>
        </w:rPr>
        <w:t xml:space="preserve">15% </w:t>
      </w:r>
      <w:r w:rsidR="008359E6">
        <w:rPr>
          <w:rFonts w:ascii="Times New Roman" w:hAnsi="Times New Roman" w:cs="Times New Roman"/>
          <w:sz w:val="24"/>
          <w:szCs w:val="24"/>
        </w:rPr>
        <w:t>(0</w:t>
      </w:r>
      <w:r w:rsidR="00470F41">
        <w:rPr>
          <w:rFonts w:ascii="Times New Roman" w:hAnsi="Times New Roman" w:cs="Times New Roman"/>
          <w:sz w:val="24"/>
          <w:szCs w:val="24"/>
        </w:rPr>
        <w:t>3</w:t>
      </w:r>
      <w:r>
        <w:rPr>
          <w:rFonts w:ascii="Times New Roman" w:hAnsi="Times New Roman" w:cs="Times New Roman"/>
          <w:sz w:val="24"/>
          <w:szCs w:val="24"/>
        </w:rPr>
        <w:t>/2</w:t>
      </w:r>
      <w:r w:rsidR="008359E6">
        <w:rPr>
          <w:rFonts w:ascii="Times New Roman" w:hAnsi="Times New Roman" w:cs="Times New Roman"/>
          <w:sz w:val="24"/>
          <w:szCs w:val="24"/>
        </w:rPr>
        <w:t>0)</w:t>
      </w:r>
      <w:r>
        <w:rPr>
          <w:rFonts w:ascii="Times New Roman" w:hAnsi="Times New Roman" w:cs="Times New Roman"/>
          <w:sz w:val="24"/>
          <w:szCs w:val="24"/>
        </w:rPr>
        <w:t xml:space="preserve"> </w:t>
      </w:r>
      <w:r w:rsidR="008359E6">
        <w:rPr>
          <w:rFonts w:ascii="Times New Roman" w:hAnsi="Times New Roman" w:cs="Times New Roman"/>
          <w:sz w:val="24"/>
          <w:szCs w:val="24"/>
        </w:rPr>
        <w:t xml:space="preserve">and </w:t>
      </w:r>
      <w:r w:rsidR="00AC3157" w:rsidRPr="008B7A8D">
        <w:rPr>
          <w:rFonts w:ascii="Times New Roman" w:hAnsi="Times New Roman" w:cs="Times New Roman"/>
          <w:i/>
          <w:iCs/>
          <w:sz w:val="24"/>
          <w:szCs w:val="24"/>
        </w:rPr>
        <w:t xml:space="preserve">Trichuris </w:t>
      </w:r>
      <w:r w:rsidR="00AC3157">
        <w:rPr>
          <w:rFonts w:ascii="Times New Roman" w:hAnsi="Times New Roman" w:cs="Times New Roman"/>
          <w:sz w:val="24"/>
          <w:szCs w:val="24"/>
        </w:rPr>
        <w:t>sp</w:t>
      </w:r>
      <w:r w:rsidR="00AC3157" w:rsidRPr="00405C3C">
        <w:rPr>
          <w:rFonts w:ascii="Times New Roman" w:hAnsi="Times New Roman" w:cs="Times New Roman"/>
          <w:sz w:val="24"/>
          <w:szCs w:val="24"/>
        </w:rPr>
        <w:t>p</w:t>
      </w:r>
      <w:r w:rsidR="00AC3157">
        <w:rPr>
          <w:rFonts w:ascii="Times New Roman" w:hAnsi="Times New Roman" w:cs="Times New Roman"/>
          <w:sz w:val="24"/>
          <w:szCs w:val="24"/>
        </w:rPr>
        <w:t>. 10% (02/20)</w:t>
      </w:r>
      <w:r w:rsidR="00ED5B66">
        <w:rPr>
          <w:rFonts w:ascii="Times New Roman" w:hAnsi="Times New Roman" w:cs="Times New Roman"/>
          <w:sz w:val="24"/>
          <w:szCs w:val="24"/>
        </w:rPr>
        <w:t xml:space="preserve"> while </w:t>
      </w:r>
      <w:r w:rsidR="00ED5B66" w:rsidRPr="00EA765C">
        <w:rPr>
          <w:rFonts w:ascii="Times New Roman" w:hAnsi="Times New Roman" w:cs="Times New Roman"/>
          <w:i/>
          <w:iCs/>
          <w:sz w:val="24"/>
          <w:szCs w:val="24"/>
        </w:rPr>
        <w:t>Fasciola</w:t>
      </w:r>
      <w:r w:rsidR="00ED5B66">
        <w:rPr>
          <w:rFonts w:ascii="Times New Roman" w:hAnsi="Times New Roman" w:cs="Times New Roman"/>
          <w:sz w:val="24"/>
          <w:szCs w:val="24"/>
        </w:rPr>
        <w:t xml:space="preserve"> sp</w:t>
      </w:r>
      <w:r w:rsidR="00ED5B66" w:rsidRPr="00405C3C">
        <w:rPr>
          <w:rFonts w:ascii="Times New Roman" w:hAnsi="Times New Roman" w:cs="Times New Roman"/>
          <w:sz w:val="24"/>
          <w:szCs w:val="24"/>
        </w:rPr>
        <w:t xml:space="preserve">p. </w:t>
      </w:r>
      <w:r w:rsidR="00ED5B66">
        <w:rPr>
          <w:rFonts w:ascii="Times New Roman" w:hAnsi="Times New Roman" w:cs="Times New Roman"/>
          <w:sz w:val="24"/>
          <w:szCs w:val="24"/>
        </w:rPr>
        <w:t xml:space="preserve">was absent in 20 examined samples. </w:t>
      </w:r>
      <w:r w:rsidR="00E92001">
        <w:rPr>
          <w:rFonts w:ascii="Times New Roman" w:hAnsi="Times New Roman" w:cs="Times New Roman"/>
          <w:sz w:val="24"/>
          <w:szCs w:val="24"/>
        </w:rPr>
        <w:t xml:space="preserve"> </w:t>
      </w:r>
    </w:p>
    <w:p w14:paraId="75915C24" w14:textId="77777777" w:rsidR="002827B9" w:rsidRPr="00A66453" w:rsidRDefault="00FC2AB6" w:rsidP="00FC2AB6">
      <w:pPr>
        <w:autoSpaceDE w:val="0"/>
        <w:autoSpaceDN w:val="0"/>
        <w:adjustRightInd w:val="0"/>
        <w:spacing w:line="360" w:lineRule="auto"/>
        <w:jc w:val="both"/>
        <w:rPr>
          <w:rFonts w:ascii="Times New Roman" w:hAnsi="Times New Roman" w:cs="Times New Roman"/>
          <w:sz w:val="24"/>
          <w:szCs w:val="24"/>
        </w:rPr>
      </w:pPr>
      <w:r w:rsidRPr="00D03BEB">
        <w:rPr>
          <w:rFonts w:ascii="Times New Roman" w:hAnsi="Times New Roman" w:cs="Times New Roman"/>
          <w:sz w:val="24"/>
          <w:szCs w:val="24"/>
        </w:rPr>
        <w:t>The study of gastro</w:t>
      </w:r>
      <w:r w:rsidR="009D6941" w:rsidRPr="00D03BEB">
        <w:rPr>
          <w:rFonts w:ascii="Times New Roman" w:hAnsi="Times New Roman" w:cs="Times New Roman"/>
          <w:sz w:val="24"/>
          <w:szCs w:val="24"/>
        </w:rPr>
        <w:t xml:space="preserve">intestinal parasitic </w:t>
      </w:r>
      <w:r w:rsidRPr="00D03BEB">
        <w:rPr>
          <w:rFonts w:ascii="Times New Roman" w:hAnsi="Times New Roman" w:cs="Times New Roman"/>
          <w:sz w:val="24"/>
          <w:szCs w:val="24"/>
        </w:rPr>
        <w:t>in</w:t>
      </w:r>
      <w:r w:rsidR="009D6941" w:rsidRPr="00D03BEB">
        <w:rPr>
          <w:rFonts w:ascii="Times New Roman" w:hAnsi="Times New Roman" w:cs="Times New Roman"/>
          <w:sz w:val="24"/>
          <w:szCs w:val="24"/>
        </w:rPr>
        <w:t xml:space="preserve"> </w:t>
      </w:r>
      <w:r w:rsidR="004706E8" w:rsidRPr="00D03BEB">
        <w:rPr>
          <w:rFonts w:ascii="Times New Roman" w:hAnsi="Times New Roman" w:cs="Times New Roman"/>
          <w:sz w:val="24"/>
          <w:szCs w:val="24"/>
        </w:rPr>
        <w:t xml:space="preserve">Indian bison </w:t>
      </w:r>
      <w:r w:rsidR="004F3FF2">
        <w:rPr>
          <w:rFonts w:ascii="Times New Roman" w:hAnsi="Times New Roman" w:cs="Times New Roman"/>
          <w:sz w:val="24"/>
          <w:szCs w:val="24"/>
        </w:rPr>
        <w:t>ranging freely in their natural habitat</w:t>
      </w:r>
      <w:r w:rsidR="004F3FF2" w:rsidRPr="00D03BEB">
        <w:rPr>
          <w:rFonts w:ascii="Times New Roman" w:hAnsi="Times New Roman" w:cs="Times New Roman"/>
          <w:sz w:val="24"/>
          <w:szCs w:val="24"/>
        </w:rPr>
        <w:t xml:space="preserve"> </w:t>
      </w:r>
      <w:r w:rsidR="004F3FF2">
        <w:rPr>
          <w:rFonts w:ascii="Times New Roman" w:hAnsi="Times New Roman" w:cs="Times New Roman"/>
          <w:sz w:val="24"/>
          <w:szCs w:val="24"/>
        </w:rPr>
        <w:t>in</w:t>
      </w:r>
      <w:r w:rsidR="009D6941" w:rsidRPr="00D03BEB">
        <w:rPr>
          <w:rFonts w:ascii="Times New Roman" w:hAnsi="Times New Roman" w:cs="Times New Roman"/>
          <w:sz w:val="24"/>
          <w:szCs w:val="24"/>
        </w:rPr>
        <w:t xml:space="preserve"> </w:t>
      </w:r>
      <w:proofErr w:type="spellStart"/>
      <w:r w:rsidR="009D6941" w:rsidRPr="00D03BEB">
        <w:rPr>
          <w:rFonts w:ascii="Times New Roman" w:hAnsi="Times New Roman" w:cs="Times New Roman"/>
          <w:sz w:val="24"/>
          <w:szCs w:val="24"/>
        </w:rPr>
        <w:t>Barnawapara</w:t>
      </w:r>
      <w:proofErr w:type="spellEnd"/>
      <w:r w:rsidR="009D6941" w:rsidRPr="00D03BEB">
        <w:rPr>
          <w:rFonts w:ascii="Times New Roman" w:hAnsi="Times New Roman" w:cs="Times New Roman"/>
          <w:sz w:val="24"/>
          <w:szCs w:val="24"/>
        </w:rPr>
        <w:t xml:space="preserve"> </w:t>
      </w:r>
      <w:r w:rsidRPr="00D03BEB">
        <w:rPr>
          <w:rFonts w:ascii="Times New Roman" w:hAnsi="Times New Roman" w:cs="Times New Roman"/>
          <w:sz w:val="24"/>
          <w:szCs w:val="24"/>
        </w:rPr>
        <w:t>wildlife sanctuary showed</w:t>
      </w:r>
      <w:r w:rsidR="009D6941" w:rsidRPr="00D03BEB">
        <w:rPr>
          <w:rFonts w:ascii="Times New Roman" w:hAnsi="Times New Roman" w:cs="Times New Roman"/>
          <w:sz w:val="24"/>
          <w:szCs w:val="24"/>
        </w:rPr>
        <w:t xml:space="preserve"> </w:t>
      </w:r>
      <w:r w:rsidR="00C51DD6" w:rsidRPr="00D03BEB">
        <w:rPr>
          <w:rFonts w:ascii="Times New Roman" w:hAnsi="Times New Roman" w:cs="Times New Roman"/>
          <w:sz w:val="24"/>
          <w:szCs w:val="24"/>
        </w:rPr>
        <w:t>an overall prevalence rate of 68</w:t>
      </w:r>
      <w:r w:rsidR="009D6941" w:rsidRPr="00D03BEB">
        <w:rPr>
          <w:rFonts w:ascii="Times New Roman" w:hAnsi="Times New Roman" w:cs="Times New Roman"/>
          <w:sz w:val="24"/>
          <w:szCs w:val="24"/>
        </w:rPr>
        <w:t xml:space="preserve">.33% with </w:t>
      </w:r>
      <w:proofErr w:type="spellStart"/>
      <w:r w:rsidR="009D6941" w:rsidRPr="00D03BEB">
        <w:rPr>
          <w:rFonts w:ascii="Times New Roman" w:hAnsi="Times New Roman" w:cs="Times New Roman"/>
          <w:i/>
          <w:iCs/>
          <w:sz w:val="24"/>
          <w:szCs w:val="24"/>
        </w:rPr>
        <w:t>Strongyle</w:t>
      </w:r>
      <w:proofErr w:type="spellEnd"/>
      <w:r w:rsidR="009D6941" w:rsidRPr="00D03BEB">
        <w:rPr>
          <w:rFonts w:ascii="Times New Roman" w:hAnsi="Times New Roman" w:cs="Times New Roman"/>
          <w:sz w:val="24"/>
          <w:szCs w:val="24"/>
        </w:rPr>
        <w:t xml:space="preserve"> </w:t>
      </w:r>
      <w:proofErr w:type="spellStart"/>
      <w:r w:rsidR="00C51DD6" w:rsidRPr="00D03BEB">
        <w:rPr>
          <w:rFonts w:ascii="Times New Roman" w:hAnsi="Times New Roman" w:cs="Times New Roman"/>
          <w:sz w:val="24"/>
          <w:szCs w:val="24"/>
        </w:rPr>
        <w:t>spp</w:t>
      </w:r>
      <w:proofErr w:type="spellEnd"/>
      <w:r w:rsidR="00C51DD6" w:rsidRPr="00D03BEB">
        <w:rPr>
          <w:rFonts w:ascii="Times New Roman" w:hAnsi="Times New Roman" w:cs="Times New Roman"/>
          <w:sz w:val="24"/>
          <w:szCs w:val="24"/>
        </w:rPr>
        <w:t xml:space="preserve"> 31.66</w:t>
      </w:r>
      <w:r w:rsidR="009D6941" w:rsidRPr="00D03BEB">
        <w:rPr>
          <w:rFonts w:ascii="Times New Roman" w:hAnsi="Times New Roman" w:cs="Times New Roman"/>
          <w:sz w:val="24"/>
          <w:szCs w:val="24"/>
        </w:rPr>
        <w:t xml:space="preserve">%, </w:t>
      </w:r>
      <w:proofErr w:type="spellStart"/>
      <w:r w:rsidR="009D6941" w:rsidRPr="00D03BEB">
        <w:rPr>
          <w:rFonts w:ascii="Times New Roman" w:hAnsi="Times New Roman" w:cs="Times New Roman"/>
          <w:i/>
          <w:iCs/>
          <w:sz w:val="24"/>
          <w:szCs w:val="24"/>
        </w:rPr>
        <w:t>Amphistome</w:t>
      </w:r>
      <w:proofErr w:type="spellEnd"/>
      <w:r w:rsidR="009D6941" w:rsidRPr="00D03BEB">
        <w:rPr>
          <w:rFonts w:ascii="Times New Roman" w:hAnsi="Times New Roman" w:cs="Times New Roman"/>
          <w:sz w:val="24"/>
          <w:szCs w:val="24"/>
        </w:rPr>
        <w:t xml:space="preserve"> </w:t>
      </w:r>
      <w:proofErr w:type="spellStart"/>
      <w:r w:rsidR="009D6941" w:rsidRPr="00D03BEB">
        <w:rPr>
          <w:rFonts w:ascii="Times New Roman" w:hAnsi="Times New Roman" w:cs="Times New Roman"/>
          <w:sz w:val="24"/>
          <w:szCs w:val="24"/>
        </w:rPr>
        <w:t>sp</w:t>
      </w:r>
      <w:r w:rsidR="00C51DD6" w:rsidRPr="00D03BEB">
        <w:rPr>
          <w:rFonts w:ascii="Times New Roman" w:hAnsi="Times New Roman" w:cs="Times New Roman"/>
          <w:sz w:val="24"/>
          <w:szCs w:val="24"/>
        </w:rPr>
        <w:t>p</w:t>
      </w:r>
      <w:proofErr w:type="spellEnd"/>
      <w:r w:rsidR="009D6941" w:rsidRPr="00D03BEB">
        <w:rPr>
          <w:rFonts w:ascii="Times New Roman" w:hAnsi="Times New Roman" w:cs="Times New Roman"/>
          <w:sz w:val="24"/>
          <w:szCs w:val="24"/>
        </w:rPr>
        <w:t xml:space="preserve"> </w:t>
      </w:r>
      <w:r w:rsidRPr="00D03BEB">
        <w:rPr>
          <w:rFonts w:ascii="Times New Roman" w:hAnsi="Times New Roman" w:cs="Times New Roman"/>
          <w:sz w:val="24"/>
          <w:szCs w:val="24"/>
        </w:rPr>
        <w:t>2</w:t>
      </w:r>
      <w:r w:rsidR="00C51DD6" w:rsidRPr="00D03BEB">
        <w:rPr>
          <w:rFonts w:ascii="Times New Roman" w:hAnsi="Times New Roman" w:cs="Times New Roman"/>
          <w:sz w:val="24"/>
          <w:szCs w:val="24"/>
        </w:rPr>
        <w:t>6.66</w:t>
      </w:r>
      <w:r w:rsidR="009D6941" w:rsidRPr="00D03BEB">
        <w:rPr>
          <w:rFonts w:ascii="Times New Roman" w:hAnsi="Times New Roman" w:cs="Times New Roman"/>
          <w:sz w:val="24"/>
          <w:szCs w:val="24"/>
        </w:rPr>
        <w:t>%</w:t>
      </w:r>
      <w:r w:rsidR="00C51DD6" w:rsidRPr="00D03BEB">
        <w:rPr>
          <w:rFonts w:ascii="Times New Roman" w:hAnsi="Times New Roman" w:cs="Times New Roman"/>
          <w:sz w:val="24"/>
          <w:szCs w:val="24"/>
        </w:rPr>
        <w:t xml:space="preserve">, </w:t>
      </w:r>
      <w:r w:rsidR="00C51DD6" w:rsidRPr="00D03BEB">
        <w:rPr>
          <w:rFonts w:ascii="Times New Roman" w:hAnsi="Times New Roman" w:cs="Times New Roman"/>
          <w:i/>
          <w:iCs/>
          <w:sz w:val="24"/>
          <w:szCs w:val="24"/>
        </w:rPr>
        <w:t xml:space="preserve">Trichuris </w:t>
      </w:r>
      <w:proofErr w:type="spellStart"/>
      <w:r w:rsidR="00C51DD6" w:rsidRPr="00D03BEB">
        <w:rPr>
          <w:rFonts w:ascii="Times New Roman" w:hAnsi="Times New Roman" w:cs="Times New Roman"/>
          <w:sz w:val="24"/>
          <w:szCs w:val="24"/>
        </w:rPr>
        <w:t>spp</w:t>
      </w:r>
      <w:proofErr w:type="spellEnd"/>
      <w:r w:rsidR="00C51DD6" w:rsidRPr="00D03BEB">
        <w:rPr>
          <w:rFonts w:ascii="Times New Roman" w:hAnsi="Times New Roman" w:cs="Times New Roman"/>
          <w:i/>
          <w:iCs/>
          <w:sz w:val="24"/>
          <w:szCs w:val="24"/>
        </w:rPr>
        <w:t xml:space="preserve"> </w:t>
      </w:r>
      <w:r w:rsidR="00C51DD6" w:rsidRPr="00D03BEB">
        <w:rPr>
          <w:rFonts w:ascii="Times New Roman" w:hAnsi="Times New Roman" w:cs="Times New Roman"/>
          <w:sz w:val="24"/>
          <w:szCs w:val="24"/>
        </w:rPr>
        <w:t>06.66 %</w:t>
      </w:r>
      <w:r w:rsidR="00C51DD6" w:rsidRPr="00D03BEB">
        <w:rPr>
          <w:rFonts w:ascii="Times New Roman" w:hAnsi="Times New Roman" w:cs="Times New Roman"/>
          <w:i/>
          <w:iCs/>
          <w:sz w:val="24"/>
          <w:szCs w:val="24"/>
        </w:rPr>
        <w:t xml:space="preserve"> </w:t>
      </w:r>
      <w:r w:rsidR="00C51DD6" w:rsidRPr="00D03BEB">
        <w:rPr>
          <w:rFonts w:ascii="Times New Roman" w:hAnsi="Times New Roman" w:cs="Times New Roman"/>
          <w:sz w:val="24"/>
          <w:szCs w:val="24"/>
        </w:rPr>
        <w:t>and</w:t>
      </w:r>
      <w:r w:rsidR="00C51DD6" w:rsidRPr="00D03BEB">
        <w:rPr>
          <w:rFonts w:ascii="Times New Roman" w:hAnsi="Times New Roman" w:cs="Times New Roman"/>
          <w:i/>
          <w:iCs/>
          <w:sz w:val="24"/>
          <w:szCs w:val="24"/>
        </w:rPr>
        <w:t xml:space="preserve"> </w:t>
      </w:r>
      <w:proofErr w:type="spellStart"/>
      <w:r w:rsidR="009D6941" w:rsidRPr="00D03BEB">
        <w:rPr>
          <w:rFonts w:ascii="Times New Roman" w:hAnsi="Times New Roman" w:cs="Times New Roman"/>
          <w:i/>
          <w:iCs/>
          <w:sz w:val="24"/>
          <w:szCs w:val="24"/>
        </w:rPr>
        <w:t>Fasciola</w:t>
      </w:r>
      <w:proofErr w:type="spellEnd"/>
      <w:r w:rsidR="009D6941" w:rsidRPr="00D03BEB">
        <w:rPr>
          <w:rFonts w:ascii="Times New Roman" w:hAnsi="Times New Roman" w:cs="Times New Roman"/>
          <w:i/>
          <w:iCs/>
          <w:sz w:val="24"/>
          <w:szCs w:val="24"/>
        </w:rPr>
        <w:t xml:space="preserve"> </w:t>
      </w:r>
      <w:proofErr w:type="spellStart"/>
      <w:r w:rsidR="009D6941" w:rsidRPr="00D03BEB">
        <w:rPr>
          <w:rFonts w:ascii="Times New Roman" w:hAnsi="Times New Roman" w:cs="Times New Roman"/>
          <w:sz w:val="24"/>
          <w:szCs w:val="24"/>
        </w:rPr>
        <w:t>sp</w:t>
      </w:r>
      <w:r w:rsidR="00C51DD6" w:rsidRPr="00D03BEB">
        <w:rPr>
          <w:rFonts w:ascii="Times New Roman" w:hAnsi="Times New Roman" w:cs="Times New Roman"/>
          <w:sz w:val="24"/>
          <w:szCs w:val="24"/>
        </w:rPr>
        <w:t>p</w:t>
      </w:r>
      <w:proofErr w:type="spellEnd"/>
      <w:r w:rsidR="009D6941" w:rsidRPr="00D03BEB">
        <w:rPr>
          <w:rFonts w:ascii="Times New Roman" w:hAnsi="Times New Roman" w:cs="Times New Roman"/>
          <w:sz w:val="24"/>
          <w:szCs w:val="24"/>
        </w:rPr>
        <w:t xml:space="preserve"> 0</w:t>
      </w:r>
      <w:r w:rsidRPr="00D03BEB">
        <w:rPr>
          <w:rFonts w:ascii="Times New Roman" w:hAnsi="Times New Roman" w:cs="Times New Roman"/>
          <w:sz w:val="24"/>
          <w:szCs w:val="24"/>
        </w:rPr>
        <w:t>3.33</w:t>
      </w:r>
      <w:r w:rsidR="00C51DD6" w:rsidRPr="00D03BEB">
        <w:rPr>
          <w:rFonts w:ascii="Times New Roman" w:hAnsi="Times New Roman" w:cs="Times New Roman"/>
          <w:sz w:val="24"/>
          <w:szCs w:val="24"/>
        </w:rPr>
        <w:t>%</w:t>
      </w:r>
      <w:r w:rsidR="00326945">
        <w:rPr>
          <w:rFonts w:ascii="Times New Roman" w:hAnsi="Times New Roman" w:cs="Times New Roman"/>
          <w:sz w:val="24"/>
          <w:szCs w:val="24"/>
        </w:rPr>
        <w:t xml:space="preserve"> </w:t>
      </w:r>
      <w:r w:rsidR="00D03BEB" w:rsidRPr="00E91E20">
        <w:rPr>
          <w:rFonts w:ascii="Times New Roman" w:hAnsi="Times New Roman" w:cs="Times New Roman"/>
          <w:sz w:val="24"/>
          <w:szCs w:val="24"/>
        </w:rPr>
        <w:t xml:space="preserve">which are </w:t>
      </w:r>
      <w:r w:rsidR="00D03BEB" w:rsidRPr="00E91E20">
        <w:rPr>
          <w:rFonts w:ascii="Times New Roman" w:eastAsia="Times New Roman" w:hAnsi="Times New Roman" w:cs="Times New Roman"/>
          <w:color w:val="000000"/>
          <w:sz w:val="24"/>
          <w:szCs w:val="24"/>
        </w:rPr>
        <w:t xml:space="preserve">less than findings of Gupta </w:t>
      </w:r>
      <w:r w:rsidR="00D03BEB" w:rsidRPr="0000385C">
        <w:rPr>
          <w:rFonts w:ascii="Times New Roman" w:eastAsia="Times New Roman" w:hAnsi="Times New Roman" w:cs="Times New Roman"/>
          <w:i/>
          <w:iCs/>
          <w:color w:val="000000"/>
          <w:sz w:val="24"/>
          <w:szCs w:val="24"/>
        </w:rPr>
        <w:t>et al.</w:t>
      </w:r>
      <w:r w:rsidR="00D03BEB" w:rsidRPr="00E91E20">
        <w:rPr>
          <w:rFonts w:ascii="Times New Roman" w:eastAsia="Times New Roman" w:hAnsi="Times New Roman" w:cs="Times New Roman"/>
          <w:color w:val="000000"/>
          <w:sz w:val="24"/>
          <w:szCs w:val="24"/>
        </w:rPr>
        <w:t xml:space="preserve"> (2011), who</w:t>
      </w:r>
      <w:r w:rsidR="00D03BEB">
        <w:rPr>
          <w:rFonts w:ascii="Times New Roman" w:eastAsia="Times New Roman" w:hAnsi="Times New Roman" w:cs="Times New Roman"/>
          <w:color w:val="000000"/>
          <w:sz w:val="24"/>
          <w:szCs w:val="24"/>
        </w:rPr>
        <w:t xml:space="preserve"> recorded</w:t>
      </w:r>
      <w:r w:rsidR="00D03BEB" w:rsidRPr="00E91E20">
        <w:rPr>
          <w:rFonts w:ascii="Times New Roman" w:eastAsia="Times New Roman" w:hAnsi="Times New Roman" w:cs="Times New Roman"/>
          <w:color w:val="000000"/>
          <w:sz w:val="24"/>
          <w:szCs w:val="24"/>
        </w:rPr>
        <w:t xml:space="preserve"> 80% prevalence rate in </w:t>
      </w:r>
      <w:r w:rsidR="00326945">
        <w:rPr>
          <w:rFonts w:ascii="Times New Roman" w:eastAsia="Times New Roman" w:hAnsi="Times New Roman" w:cs="Times New Roman"/>
          <w:color w:val="000000"/>
          <w:sz w:val="24"/>
          <w:szCs w:val="24"/>
        </w:rPr>
        <w:t>Indian bison</w:t>
      </w:r>
      <w:r w:rsidR="00D03BEB" w:rsidRPr="00E91E20">
        <w:rPr>
          <w:rFonts w:ascii="Times New Roman" w:eastAsia="Times New Roman" w:hAnsi="Times New Roman" w:cs="Times New Roman"/>
          <w:color w:val="000000"/>
          <w:sz w:val="24"/>
          <w:szCs w:val="24"/>
        </w:rPr>
        <w:t xml:space="preserve"> with </w:t>
      </w:r>
      <w:r w:rsidR="00D03BEB" w:rsidRPr="00E91E20">
        <w:rPr>
          <w:rFonts w:ascii="Times New Roman" w:eastAsia="Times New Roman" w:hAnsi="Times New Roman" w:cs="Times New Roman"/>
          <w:i/>
          <w:iCs/>
          <w:color w:val="000000"/>
          <w:sz w:val="24"/>
          <w:szCs w:val="24"/>
        </w:rPr>
        <w:t>Trichuris</w:t>
      </w:r>
      <w:r w:rsidR="00D03BEB">
        <w:rPr>
          <w:rFonts w:ascii="Times New Roman" w:eastAsia="Times New Roman" w:hAnsi="Times New Roman" w:cs="Times New Roman"/>
          <w:color w:val="000000"/>
          <w:sz w:val="24"/>
          <w:szCs w:val="24"/>
        </w:rPr>
        <w:t xml:space="preserve"> </w:t>
      </w:r>
      <w:r w:rsidR="00D03BEB" w:rsidRPr="00E91E20">
        <w:rPr>
          <w:rFonts w:ascii="Times New Roman" w:eastAsia="Times New Roman" w:hAnsi="Times New Roman" w:cs="Times New Roman"/>
          <w:color w:val="000000"/>
          <w:sz w:val="24"/>
          <w:szCs w:val="24"/>
        </w:rPr>
        <w:t>(70.0%) was the dominant parasite followed by</w:t>
      </w:r>
      <w:r w:rsidR="00D03BEB">
        <w:rPr>
          <w:rFonts w:ascii="Times New Roman" w:eastAsia="Times New Roman" w:hAnsi="Times New Roman" w:cs="Times New Roman"/>
          <w:color w:val="000000"/>
          <w:sz w:val="24"/>
          <w:szCs w:val="24"/>
        </w:rPr>
        <w:t xml:space="preserve"> </w:t>
      </w:r>
      <w:proofErr w:type="spellStart"/>
      <w:r w:rsidR="00D03BEB" w:rsidRPr="00E91E20">
        <w:rPr>
          <w:rFonts w:ascii="Times New Roman" w:eastAsia="Times New Roman" w:hAnsi="Times New Roman" w:cs="Times New Roman"/>
          <w:i/>
          <w:iCs/>
          <w:color w:val="000000"/>
          <w:sz w:val="24"/>
          <w:szCs w:val="24"/>
        </w:rPr>
        <w:t>Strongyles</w:t>
      </w:r>
      <w:proofErr w:type="spellEnd"/>
      <w:r w:rsidR="00D03BEB">
        <w:rPr>
          <w:rFonts w:ascii="Times New Roman" w:eastAsia="Times New Roman" w:hAnsi="Times New Roman" w:cs="Times New Roman"/>
          <w:color w:val="000000"/>
          <w:sz w:val="24"/>
          <w:szCs w:val="24"/>
        </w:rPr>
        <w:t> (60.0%),</w:t>
      </w:r>
      <w:r w:rsidR="00D03BEB" w:rsidRPr="00E91E20">
        <w:rPr>
          <w:rFonts w:ascii="Times New Roman" w:eastAsia="Times New Roman" w:hAnsi="Times New Roman" w:cs="Times New Roman"/>
          <w:color w:val="000000"/>
          <w:sz w:val="24"/>
          <w:szCs w:val="24"/>
        </w:rPr>
        <w:t> </w:t>
      </w:r>
      <w:proofErr w:type="spellStart"/>
      <w:r w:rsidR="00D03BEB" w:rsidRPr="00E91E20">
        <w:rPr>
          <w:rFonts w:ascii="Times New Roman" w:eastAsia="Times New Roman" w:hAnsi="Times New Roman" w:cs="Times New Roman"/>
          <w:i/>
          <w:iCs/>
          <w:color w:val="000000"/>
          <w:sz w:val="24"/>
          <w:szCs w:val="24"/>
        </w:rPr>
        <w:t>Amphistoma</w:t>
      </w:r>
      <w:proofErr w:type="spellEnd"/>
      <w:r w:rsidR="00D03BEB" w:rsidRPr="00E91E20">
        <w:rPr>
          <w:rFonts w:ascii="Times New Roman" w:eastAsia="Times New Roman" w:hAnsi="Times New Roman" w:cs="Times New Roman"/>
          <w:color w:val="000000"/>
          <w:sz w:val="24"/>
          <w:szCs w:val="24"/>
        </w:rPr>
        <w:t> (30.0%) and </w:t>
      </w:r>
      <w:proofErr w:type="spellStart"/>
      <w:r w:rsidR="00D03BEB" w:rsidRPr="00E91E20">
        <w:rPr>
          <w:rFonts w:ascii="Times New Roman" w:eastAsia="Times New Roman" w:hAnsi="Times New Roman" w:cs="Times New Roman"/>
          <w:i/>
          <w:iCs/>
          <w:color w:val="000000"/>
          <w:sz w:val="24"/>
          <w:szCs w:val="24"/>
        </w:rPr>
        <w:t>Fasciola</w:t>
      </w:r>
      <w:proofErr w:type="spellEnd"/>
      <w:r w:rsidR="00D03BEB" w:rsidRPr="00E91E20">
        <w:rPr>
          <w:rFonts w:ascii="Times New Roman" w:eastAsia="Times New Roman" w:hAnsi="Times New Roman" w:cs="Times New Roman"/>
          <w:color w:val="000000"/>
          <w:sz w:val="24"/>
          <w:szCs w:val="24"/>
        </w:rPr>
        <w:t> 10% in forest</w:t>
      </w:r>
      <w:r w:rsidR="00067CAF">
        <w:rPr>
          <w:rFonts w:ascii="Times New Roman" w:eastAsia="Times New Roman" w:hAnsi="Times New Roman" w:cs="Times New Roman"/>
          <w:color w:val="000000"/>
          <w:sz w:val="24"/>
          <w:szCs w:val="24"/>
        </w:rPr>
        <w:t xml:space="preserve"> area</w:t>
      </w:r>
      <w:r w:rsidR="00D03BEB" w:rsidRPr="00E91E20">
        <w:rPr>
          <w:rFonts w:ascii="Times New Roman" w:eastAsia="Times New Roman" w:hAnsi="Times New Roman" w:cs="Times New Roman"/>
          <w:color w:val="000000"/>
          <w:sz w:val="24"/>
          <w:szCs w:val="24"/>
        </w:rPr>
        <w:t xml:space="preserve"> near Jabalpur. Our results are </w:t>
      </w:r>
      <w:r w:rsidR="00D03BEB" w:rsidRPr="00E91E20">
        <w:rPr>
          <w:rFonts w:ascii="Times New Roman" w:hAnsi="Times New Roman" w:cs="Times New Roman"/>
          <w:sz w:val="24"/>
          <w:szCs w:val="24"/>
        </w:rPr>
        <w:t>c</w:t>
      </w:r>
      <w:r w:rsidR="00D03BEB">
        <w:rPr>
          <w:rFonts w:ascii="Times New Roman" w:hAnsi="Times New Roman" w:cs="Times New Roman"/>
          <w:sz w:val="24"/>
          <w:szCs w:val="24"/>
        </w:rPr>
        <w:t>oncordance with findings of</w:t>
      </w:r>
      <w:r w:rsidR="00D03BEB" w:rsidRPr="00E91E20">
        <w:rPr>
          <w:rFonts w:ascii="Times New Roman" w:hAnsi="Times New Roman" w:cs="Times New Roman"/>
          <w:sz w:val="24"/>
          <w:szCs w:val="24"/>
        </w:rPr>
        <w:t xml:space="preserve"> Allwin </w:t>
      </w:r>
      <w:r w:rsidR="00D03BEB" w:rsidRPr="0000385C">
        <w:rPr>
          <w:rFonts w:ascii="Times New Roman" w:hAnsi="Times New Roman" w:cs="Times New Roman"/>
          <w:i/>
          <w:iCs/>
          <w:sz w:val="24"/>
          <w:szCs w:val="24"/>
        </w:rPr>
        <w:t>et al.</w:t>
      </w:r>
      <w:r w:rsidR="00D03BEB">
        <w:rPr>
          <w:rFonts w:ascii="Times New Roman" w:hAnsi="Times New Roman" w:cs="Times New Roman"/>
          <w:i/>
          <w:iCs/>
          <w:sz w:val="24"/>
          <w:szCs w:val="24"/>
        </w:rPr>
        <w:t>,</w:t>
      </w:r>
      <w:r w:rsidR="00D03BEB" w:rsidRPr="00E91E20">
        <w:rPr>
          <w:rFonts w:ascii="Times New Roman" w:hAnsi="Times New Roman" w:cs="Times New Roman"/>
          <w:sz w:val="24"/>
          <w:szCs w:val="24"/>
        </w:rPr>
        <w:t xml:space="preserve"> </w:t>
      </w:r>
      <w:r w:rsidR="00D03BEB">
        <w:rPr>
          <w:rFonts w:ascii="Times New Roman" w:hAnsi="Times New Roman" w:cs="Times New Roman"/>
          <w:sz w:val="24"/>
          <w:szCs w:val="24"/>
        </w:rPr>
        <w:t>(</w:t>
      </w:r>
      <w:r w:rsidR="00D03BEB" w:rsidRPr="00E91E20">
        <w:rPr>
          <w:rFonts w:ascii="Times New Roman" w:hAnsi="Times New Roman" w:cs="Times New Roman"/>
          <w:sz w:val="24"/>
          <w:szCs w:val="24"/>
        </w:rPr>
        <w:t>2016</w:t>
      </w:r>
      <w:r w:rsidR="00D03BEB">
        <w:rPr>
          <w:rFonts w:ascii="Times New Roman" w:hAnsi="Times New Roman" w:cs="Times New Roman"/>
          <w:sz w:val="24"/>
          <w:szCs w:val="24"/>
        </w:rPr>
        <w:t>)</w:t>
      </w:r>
      <w:r w:rsidR="00D03BEB" w:rsidRPr="00E91E20">
        <w:rPr>
          <w:rFonts w:ascii="Times New Roman" w:hAnsi="Times New Roman" w:cs="Times New Roman"/>
          <w:sz w:val="24"/>
          <w:szCs w:val="24"/>
        </w:rPr>
        <w:t xml:space="preserve">, who reported 63.33 % prevalence rate in </w:t>
      </w:r>
      <w:r w:rsidR="00326945">
        <w:rPr>
          <w:rFonts w:ascii="Times New Roman" w:eastAsia="Times New Roman" w:hAnsi="Times New Roman" w:cs="Times New Roman"/>
          <w:color w:val="000000"/>
          <w:sz w:val="24"/>
          <w:szCs w:val="24"/>
        </w:rPr>
        <w:t>Indian bison</w:t>
      </w:r>
      <w:r w:rsidR="00D03BEB" w:rsidRPr="00E91E20">
        <w:rPr>
          <w:rFonts w:ascii="Times New Roman" w:hAnsi="Times New Roman" w:cs="Times New Roman"/>
          <w:sz w:val="24"/>
          <w:szCs w:val="24"/>
        </w:rPr>
        <w:t xml:space="preserve"> of </w:t>
      </w:r>
      <w:proofErr w:type="spellStart"/>
      <w:r w:rsidR="00D03BEB" w:rsidRPr="00E91E20">
        <w:rPr>
          <w:rFonts w:ascii="Times New Roman" w:hAnsi="Times New Roman" w:cs="Times New Roman"/>
          <w:sz w:val="24"/>
          <w:szCs w:val="24"/>
        </w:rPr>
        <w:t>Nilgiri</w:t>
      </w:r>
      <w:proofErr w:type="spellEnd"/>
      <w:r w:rsidR="00D03BEB" w:rsidRPr="00E91E20">
        <w:rPr>
          <w:rFonts w:ascii="Times New Roman" w:hAnsi="Times New Roman" w:cs="Times New Roman"/>
          <w:sz w:val="24"/>
          <w:szCs w:val="24"/>
        </w:rPr>
        <w:t xml:space="preserve"> Hills region of </w:t>
      </w:r>
      <w:proofErr w:type="spellStart"/>
      <w:r w:rsidR="00D03BEB" w:rsidRPr="00E91E20">
        <w:rPr>
          <w:rFonts w:ascii="Times New Roman" w:hAnsi="Times New Roman" w:cs="Times New Roman"/>
          <w:sz w:val="24"/>
          <w:szCs w:val="24"/>
        </w:rPr>
        <w:t>Tamilnadu</w:t>
      </w:r>
      <w:proofErr w:type="spellEnd"/>
      <w:r w:rsidR="00D03BEB" w:rsidRPr="00E91E20">
        <w:rPr>
          <w:rFonts w:ascii="Times New Roman" w:hAnsi="Times New Roman" w:cs="Times New Roman"/>
          <w:sz w:val="24"/>
          <w:szCs w:val="24"/>
        </w:rPr>
        <w:t xml:space="preserve">. However parasitic </w:t>
      </w:r>
      <w:proofErr w:type="spellStart"/>
      <w:r w:rsidR="00D03BEB" w:rsidRPr="00E91E20">
        <w:rPr>
          <w:rFonts w:ascii="Times New Roman" w:hAnsi="Times New Roman" w:cs="Times New Roman"/>
          <w:sz w:val="24"/>
          <w:szCs w:val="24"/>
        </w:rPr>
        <w:t>sp</w:t>
      </w:r>
      <w:r w:rsidR="00B54BFE">
        <w:rPr>
          <w:rFonts w:ascii="Times New Roman" w:hAnsi="Times New Roman" w:cs="Times New Roman"/>
          <w:sz w:val="24"/>
          <w:szCs w:val="24"/>
        </w:rPr>
        <w:t>p</w:t>
      </w:r>
      <w:proofErr w:type="spellEnd"/>
      <w:r w:rsidR="00D03BEB" w:rsidRPr="00E91E20">
        <w:rPr>
          <w:rFonts w:ascii="Times New Roman" w:hAnsi="Times New Roman" w:cs="Times New Roman"/>
          <w:sz w:val="24"/>
          <w:szCs w:val="24"/>
        </w:rPr>
        <w:t xml:space="preserve"> were higher in our finding from above author who observed </w:t>
      </w:r>
      <w:proofErr w:type="spellStart"/>
      <w:r w:rsidR="00D03BEB" w:rsidRPr="00422095">
        <w:rPr>
          <w:rFonts w:ascii="Times New Roman" w:hAnsi="Times New Roman" w:cs="Times New Roman"/>
          <w:i/>
          <w:iCs/>
          <w:sz w:val="24"/>
          <w:szCs w:val="24"/>
        </w:rPr>
        <w:t>Strongyle</w:t>
      </w:r>
      <w:proofErr w:type="spellEnd"/>
      <w:r w:rsidR="00D03BEB" w:rsidRPr="00E91E20">
        <w:rPr>
          <w:rFonts w:ascii="Times New Roman" w:hAnsi="Times New Roman" w:cs="Times New Roman"/>
          <w:sz w:val="24"/>
          <w:szCs w:val="24"/>
        </w:rPr>
        <w:t xml:space="preserve"> 23.3%</w:t>
      </w:r>
      <w:r w:rsidR="00B54BFE">
        <w:rPr>
          <w:rFonts w:ascii="Times New Roman" w:hAnsi="Times New Roman" w:cs="Times New Roman"/>
          <w:sz w:val="24"/>
          <w:szCs w:val="24"/>
        </w:rPr>
        <w:t xml:space="preserve">, </w:t>
      </w:r>
      <w:proofErr w:type="spellStart"/>
      <w:r w:rsidR="00B54BFE" w:rsidRPr="00D9160E">
        <w:rPr>
          <w:rFonts w:ascii="Times New Roman" w:hAnsi="Times New Roman" w:cs="Times New Roman"/>
          <w:i/>
          <w:iCs/>
          <w:sz w:val="24"/>
          <w:szCs w:val="24"/>
        </w:rPr>
        <w:t>Amphistome</w:t>
      </w:r>
      <w:proofErr w:type="spellEnd"/>
      <w:r w:rsidR="00B54BFE" w:rsidRPr="00E91E20">
        <w:rPr>
          <w:rFonts w:ascii="Times New Roman" w:hAnsi="Times New Roman" w:cs="Times New Roman"/>
          <w:sz w:val="24"/>
          <w:szCs w:val="24"/>
        </w:rPr>
        <w:t xml:space="preserve"> 6.7%, </w:t>
      </w:r>
      <w:r w:rsidR="00B54BFE" w:rsidRPr="00D9160E">
        <w:rPr>
          <w:rFonts w:ascii="Times New Roman" w:hAnsi="Times New Roman" w:cs="Times New Roman"/>
          <w:i/>
          <w:iCs/>
          <w:sz w:val="24"/>
          <w:szCs w:val="24"/>
        </w:rPr>
        <w:t>Trichuris</w:t>
      </w:r>
      <w:r w:rsidR="00B54BFE">
        <w:rPr>
          <w:rFonts w:ascii="Times New Roman" w:hAnsi="Times New Roman" w:cs="Times New Roman"/>
          <w:sz w:val="24"/>
          <w:szCs w:val="24"/>
        </w:rPr>
        <w:t xml:space="preserve"> 6.7 %</w:t>
      </w:r>
      <w:r w:rsidR="00D03BEB" w:rsidRPr="00E91E20">
        <w:rPr>
          <w:rFonts w:ascii="Times New Roman" w:hAnsi="Times New Roman" w:cs="Times New Roman"/>
          <w:sz w:val="24"/>
          <w:szCs w:val="24"/>
        </w:rPr>
        <w:t>.</w:t>
      </w:r>
      <w:r w:rsidR="00B54BFE">
        <w:rPr>
          <w:rFonts w:ascii="Times New Roman" w:hAnsi="Times New Roman" w:cs="Times New Roman"/>
          <w:sz w:val="24"/>
          <w:szCs w:val="24"/>
        </w:rPr>
        <w:t xml:space="preserve"> </w:t>
      </w:r>
      <w:r w:rsidR="006E61D4">
        <w:rPr>
          <w:rFonts w:ascii="Times New Roman" w:hAnsi="Times New Roman" w:cs="Times New Roman"/>
          <w:sz w:val="24"/>
          <w:szCs w:val="24"/>
        </w:rPr>
        <w:t>a</w:t>
      </w:r>
      <w:r w:rsidR="00B54BFE">
        <w:rPr>
          <w:rFonts w:ascii="Times New Roman" w:hAnsi="Times New Roman" w:cs="Times New Roman"/>
          <w:sz w:val="24"/>
          <w:szCs w:val="24"/>
        </w:rPr>
        <w:t xml:space="preserve">nd </w:t>
      </w:r>
      <w:r w:rsidR="00B54BFE" w:rsidRPr="00D9160E">
        <w:rPr>
          <w:rFonts w:ascii="Times New Roman" w:hAnsi="Times New Roman" w:cs="Times New Roman"/>
          <w:i/>
          <w:iCs/>
          <w:sz w:val="24"/>
          <w:szCs w:val="24"/>
        </w:rPr>
        <w:t>Fasciola</w:t>
      </w:r>
      <w:r w:rsidR="00B54BFE">
        <w:rPr>
          <w:rFonts w:ascii="Times New Roman" w:hAnsi="Times New Roman" w:cs="Times New Roman"/>
          <w:sz w:val="24"/>
          <w:szCs w:val="24"/>
        </w:rPr>
        <w:t xml:space="preserve"> 3.33%.</w:t>
      </w:r>
      <w:r w:rsidR="006E61D4" w:rsidRPr="006E61D4">
        <w:rPr>
          <w:rFonts w:ascii="Times New Roman" w:hAnsi="Times New Roman" w:cs="Times New Roman"/>
          <w:sz w:val="24"/>
          <w:szCs w:val="24"/>
        </w:rPr>
        <w:t xml:space="preserve"> </w:t>
      </w:r>
      <w:r w:rsidR="006E61D4" w:rsidRPr="00E91E20">
        <w:rPr>
          <w:rFonts w:ascii="Times New Roman" w:hAnsi="Times New Roman" w:cs="Times New Roman"/>
          <w:sz w:val="24"/>
          <w:szCs w:val="24"/>
        </w:rPr>
        <w:t xml:space="preserve">Mandal </w:t>
      </w:r>
      <w:r w:rsidR="006E61D4" w:rsidRPr="0000385C">
        <w:rPr>
          <w:rFonts w:ascii="Times New Roman" w:hAnsi="Times New Roman" w:cs="Times New Roman"/>
          <w:i/>
          <w:iCs/>
          <w:sz w:val="24"/>
          <w:szCs w:val="24"/>
        </w:rPr>
        <w:t>et al.</w:t>
      </w:r>
      <w:r w:rsidR="006E61D4">
        <w:rPr>
          <w:rFonts w:ascii="Times New Roman" w:hAnsi="Times New Roman" w:cs="Times New Roman"/>
          <w:i/>
          <w:iCs/>
          <w:sz w:val="24"/>
          <w:szCs w:val="24"/>
        </w:rPr>
        <w:t>,</w:t>
      </w:r>
      <w:r w:rsidR="006E61D4" w:rsidRPr="00E91E20">
        <w:rPr>
          <w:rFonts w:ascii="Times New Roman" w:hAnsi="Times New Roman" w:cs="Times New Roman"/>
          <w:sz w:val="24"/>
          <w:szCs w:val="24"/>
        </w:rPr>
        <w:t xml:space="preserve"> (2002</w:t>
      </w:r>
      <w:r w:rsidR="006E61D4">
        <w:rPr>
          <w:rFonts w:ascii="Times New Roman" w:hAnsi="Times New Roman" w:cs="Times New Roman"/>
          <w:sz w:val="24"/>
          <w:szCs w:val="24"/>
        </w:rPr>
        <w:t>)</w:t>
      </w:r>
      <w:r w:rsidR="006E61D4" w:rsidRPr="00E91E20">
        <w:rPr>
          <w:rFonts w:ascii="Times New Roman" w:hAnsi="Times New Roman" w:cs="Times New Roman"/>
          <w:sz w:val="24"/>
          <w:szCs w:val="24"/>
        </w:rPr>
        <w:t xml:space="preserve"> also</w:t>
      </w:r>
      <w:r w:rsidR="006E61D4">
        <w:rPr>
          <w:rFonts w:ascii="Times New Roman" w:hAnsi="Times New Roman" w:cs="Times New Roman"/>
          <w:sz w:val="24"/>
          <w:szCs w:val="24"/>
        </w:rPr>
        <w:t xml:space="preserve"> reported maximum infection of </w:t>
      </w:r>
      <w:r w:rsidR="006E61D4" w:rsidRPr="00D9160E">
        <w:rPr>
          <w:rFonts w:ascii="Times New Roman" w:hAnsi="Times New Roman" w:cs="Times New Roman"/>
          <w:i/>
          <w:iCs/>
          <w:sz w:val="24"/>
          <w:szCs w:val="24"/>
        </w:rPr>
        <w:t>Strongyles</w:t>
      </w:r>
      <w:r w:rsidR="006E61D4">
        <w:rPr>
          <w:rFonts w:ascii="Times New Roman" w:hAnsi="Times New Roman" w:cs="Times New Roman"/>
          <w:sz w:val="24"/>
          <w:szCs w:val="24"/>
        </w:rPr>
        <w:t xml:space="preserve"> sp. (41.67%), followed by </w:t>
      </w:r>
      <w:proofErr w:type="spellStart"/>
      <w:r w:rsidR="006E61D4" w:rsidRPr="00D9160E">
        <w:rPr>
          <w:rFonts w:ascii="Times New Roman" w:hAnsi="Times New Roman" w:cs="Times New Roman"/>
          <w:i/>
          <w:iCs/>
          <w:sz w:val="24"/>
          <w:szCs w:val="24"/>
        </w:rPr>
        <w:t>Amphistomes</w:t>
      </w:r>
      <w:proofErr w:type="spellEnd"/>
      <w:r w:rsidR="006E61D4" w:rsidRPr="00E91E20">
        <w:rPr>
          <w:rFonts w:ascii="Times New Roman" w:hAnsi="Times New Roman" w:cs="Times New Roman"/>
          <w:sz w:val="24"/>
          <w:szCs w:val="24"/>
        </w:rPr>
        <w:t xml:space="preserve"> </w:t>
      </w:r>
      <w:r w:rsidR="006E61D4">
        <w:rPr>
          <w:rFonts w:ascii="Times New Roman" w:hAnsi="Times New Roman" w:cs="Times New Roman"/>
          <w:sz w:val="24"/>
          <w:szCs w:val="24"/>
        </w:rPr>
        <w:t xml:space="preserve">sp. </w:t>
      </w:r>
      <w:r w:rsidR="006E61D4" w:rsidRPr="00E91E20">
        <w:rPr>
          <w:rFonts w:ascii="Times New Roman" w:hAnsi="Times New Roman" w:cs="Times New Roman"/>
          <w:sz w:val="24"/>
          <w:szCs w:val="24"/>
        </w:rPr>
        <w:t xml:space="preserve">(15.63%), </w:t>
      </w:r>
      <w:r w:rsidR="006E61D4" w:rsidRPr="00D9160E">
        <w:rPr>
          <w:rFonts w:ascii="Times New Roman" w:hAnsi="Times New Roman" w:cs="Times New Roman"/>
          <w:i/>
          <w:iCs/>
          <w:sz w:val="24"/>
          <w:szCs w:val="24"/>
        </w:rPr>
        <w:t>Fasciola</w:t>
      </w:r>
      <w:r w:rsidR="006E61D4" w:rsidRPr="00E91E20">
        <w:rPr>
          <w:rFonts w:ascii="Times New Roman" w:hAnsi="Times New Roman" w:cs="Times New Roman"/>
          <w:sz w:val="24"/>
          <w:szCs w:val="24"/>
        </w:rPr>
        <w:t xml:space="preserve"> sp. (13.54%), </w:t>
      </w:r>
      <w:proofErr w:type="spellStart"/>
      <w:r w:rsidR="006E61D4" w:rsidRPr="00D9160E">
        <w:rPr>
          <w:rFonts w:ascii="Times New Roman" w:hAnsi="Times New Roman" w:cs="Times New Roman"/>
          <w:i/>
          <w:iCs/>
          <w:sz w:val="24"/>
          <w:szCs w:val="24"/>
        </w:rPr>
        <w:t>Strongyloides</w:t>
      </w:r>
      <w:proofErr w:type="spellEnd"/>
      <w:r w:rsidR="006E61D4" w:rsidRPr="00E91E20">
        <w:rPr>
          <w:rFonts w:ascii="Times New Roman" w:hAnsi="Times New Roman" w:cs="Times New Roman"/>
          <w:sz w:val="24"/>
          <w:szCs w:val="24"/>
        </w:rPr>
        <w:t xml:space="preserve"> sp. (11.46%) and </w:t>
      </w:r>
      <w:r w:rsidR="006E61D4" w:rsidRPr="00D9160E">
        <w:rPr>
          <w:rFonts w:ascii="Times New Roman" w:hAnsi="Times New Roman" w:cs="Times New Roman"/>
          <w:i/>
          <w:iCs/>
          <w:sz w:val="24"/>
          <w:szCs w:val="24"/>
        </w:rPr>
        <w:t>Ascaris</w:t>
      </w:r>
      <w:r w:rsidR="006E61D4" w:rsidRPr="00E91E20">
        <w:rPr>
          <w:rFonts w:ascii="Times New Roman" w:hAnsi="Times New Roman" w:cs="Times New Roman"/>
          <w:sz w:val="24"/>
          <w:szCs w:val="24"/>
        </w:rPr>
        <w:t xml:space="preserve"> sp. (5.29%) in wild herbivores at </w:t>
      </w:r>
      <w:proofErr w:type="spellStart"/>
      <w:r w:rsidR="006E61D4" w:rsidRPr="00E91E20">
        <w:rPr>
          <w:rFonts w:ascii="Times New Roman" w:hAnsi="Times New Roman" w:cs="Times New Roman"/>
          <w:sz w:val="24"/>
          <w:szCs w:val="24"/>
        </w:rPr>
        <w:t>Mudumalai</w:t>
      </w:r>
      <w:proofErr w:type="spellEnd"/>
      <w:r w:rsidR="006E61D4" w:rsidRPr="00E91E20">
        <w:rPr>
          <w:rFonts w:ascii="Times New Roman" w:hAnsi="Times New Roman" w:cs="Times New Roman"/>
          <w:sz w:val="24"/>
          <w:szCs w:val="24"/>
        </w:rPr>
        <w:t xml:space="preserve"> Wildlife Sanctuary</w:t>
      </w:r>
      <w:r w:rsidR="00067CAF">
        <w:rPr>
          <w:rFonts w:ascii="Times New Roman" w:hAnsi="Times New Roman" w:cs="Times New Roman"/>
          <w:sz w:val="24"/>
          <w:szCs w:val="24"/>
        </w:rPr>
        <w:t xml:space="preserve"> </w:t>
      </w:r>
      <w:proofErr w:type="spellStart"/>
      <w:r w:rsidR="00067CAF">
        <w:rPr>
          <w:rFonts w:ascii="Times New Roman" w:hAnsi="Times New Roman" w:cs="Times New Roman"/>
          <w:sz w:val="24"/>
          <w:szCs w:val="24"/>
        </w:rPr>
        <w:t>Tamilnadu</w:t>
      </w:r>
      <w:proofErr w:type="spellEnd"/>
      <w:r w:rsidR="006E61D4" w:rsidRPr="00E91E20">
        <w:rPr>
          <w:rFonts w:ascii="Times New Roman" w:hAnsi="Times New Roman" w:cs="Times New Roman"/>
          <w:sz w:val="24"/>
          <w:szCs w:val="24"/>
        </w:rPr>
        <w:t>.</w:t>
      </w:r>
      <w:r w:rsidR="00D03BEB" w:rsidRPr="00E91E20">
        <w:rPr>
          <w:rFonts w:ascii="Times New Roman" w:hAnsi="Times New Roman" w:cs="Times New Roman"/>
          <w:sz w:val="24"/>
          <w:szCs w:val="24"/>
        </w:rPr>
        <w:t xml:space="preserve"> Gaur </w:t>
      </w:r>
      <w:r w:rsidR="00D03BEB" w:rsidRPr="002032AF">
        <w:rPr>
          <w:rFonts w:ascii="Times New Roman" w:hAnsi="Times New Roman" w:cs="Times New Roman"/>
          <w:i/>
          <w:iCs/>
          <w:sz w:val="24"/>
          <w:szCs w:val="24"/>
        </w:rPr>
        <w:t>et al</w:t>
      </w:r>
      <w:r w:rsidR="00D03BEB">
        <w:rPr>
          <w:rFonts w:ascii="Times New Roman" w:hAnsi="Times New Roman" w:cs="Times New Roman"/>
          <w:i/>
          <w:iCs/>
          <w:sz w:val="24"/>
          <w:szCs w:val="24"/>
        </w:rPr>
        <w:t>.,</w:t>
      </w:r>
      <w:r w:rsidR="00D03BEB" w:rsidRPr="00E91E20">
        <w:rPr>
          <w:rFonts w:ascii="Times New Roman" w:hAnsi="Times New Roman" w:cs="Times New Roman"/>
          <w:sz w:val="24"/>
          <w:szCs w:val="24"/>
        </w:rPr>
        <w:t xml:space="preserve"> (1979) </w:t>
      </w:r>
      <w:r w:rsidR="00D03BEB">
        <w:rPr>
          <w:rFonts w:ascii="Times New Roman" w:hAnsi="Times New Roman" w:cs="Times New Roman"/>
          <w:sz w:val="24"/>
          <w:szCs w:val="24"/>
        </w:rPr>
        <w:t xml:space="preserve">recorded maximum prevalence of </w:t>
      </w:r>
      <w:r w:rsidR="00D03BEB" w:rsidRPr="00422095">
        <w:rPr>
          <w:rFonts w:ascii="Times New Roman" w:hAnsi="Times New Roman" w:cs="Times New Roman"/>
          <w:i/>
          <w:iCs/>
          <w:sz w:val="24"/>
          <w:szCs w:val="24"/>
        </w:rPr>
        <w:t>Strongyles</w:t>
      </w:r>
      <w:r w:rsidR="00D03BEB" w:rsidRPr="00E91E20">
        <w:rPr>
          <w:rFonts w:ascii="Times New Roman" w:hAnsi="Times New Roman" w:cs="Times New Roman"/>
          <w:sz w:val="24"/>
          <w:szCs w:val="24"/>
        </w:rPr>
        <w:t xml:space="preserve"> (20.25%), followed by </w:t>
      </w:r>
      <w:r w:rsidR="00D03BEB" w:rsidRPr="00422095">
        <w:rPr>
          <w:rFonts w:ascii="Times New Roman" w:hAnsi="Times New Roman" w:cs="Times New Roman"/>
          <w:i/>
          <w:iCs/>
          <w:sz w:val="24"/>
          <w:szCs w:val="24"/>
        </w:rPr>
        <w:t>Fasciola</w:t>
      </w:r>
      <w:r w:rsidR="00D03BEB" w:rsidRPr="00E91E20">
        <w:rPr>
          <w:rFonts w:ascii="Times New Roman" w:hAnsi="Times New Roman" w:cs="Times New Roman"/>
          <w:sz w:val="24"/>
          <w:szCs w:val="24"/>
        </w:rPr>
        <w:t xml:space="preserve"> sp. (16.46%), </w:t>
      </w:r>
      <w:proofErr w:type="spellStart"/>
      <w:r w:rsidR="00D03BEB" w:rsidRPr="00D9160E">
        <w:rPr>
          <w:rFonts w:ascii="Times New Roman" w:hAnsi="Times New Roman" w:cs="Times New Roman"/>
          <w:i/>
          <w:iCs/>
          <w:sz w:val="24"/>
          <w:szCs w:val="24"/>
        </w:rPr>
        <w:t>Strongyloides</w:t>
      </w:r>
      <w:proofErr w:type="spellEnd"/>
      <w:r w:rsidR="00D03BEB" w:rsidRPr="00E91E20">
        <w:rPr>
          <w:rFonts w:ascii="Times New Roman" w:hAnsi="Times New Roman" w:cs="Times New Roman"/>
          <w:sz w:val="24"/>
          <w:szCs w:val="24"/>
        </w:rPr>
        <w:t xml:space="preserve"> sp. (15.19%) and </w:t>
      </w:r>
      <w:proofErr w:type="spellStart"/>
      <w:r w:rsidR="00D03BEB" w:rsidRPr="00D9160E">
        <w:rPr>
          <w:rFonts w:ascii="Times New Roman" w:hAnsi="Times New Roman" w:cs="Times New Roman"/>
          <w:i/>
          <w:iCs/>
          <w:sz w:val="24"/>
          <w:szCs w:val="24"/>
        </w:rPr>
        <w:t>Amphistomes</w:t>
      </w:r>
      <w:proofErr w:type="spellEnd"/>
      <w:r w:rsidR="00D03BEB" w:rsidRPr="00E91E20">
        <w:rPr>
          <w:rFonts w:ascii="Times New Roman" w:hAnsi="Times New Roman" w:cs="Times New Roman"/>
          <w:sz w:val="24"/>
          <w:szCs w:val="24"/>
        </w:rPr>
        <w:t xml:space="preserve"> (12.66%) at Corbett National Park</w:t>
      </w:r>
      <w:r w:rsidR="00067CAF">
        <w:rPr>
          <w:rFonts w:ascii="Times New Roman" w:hAnsi="Times New Roman" w:cs="Times New Roman"/>
          <w:sz w:val="24"/>
          <w:szCs w:val="24"/>
        </w:rPr>
        <w:t xml:space="preserve"> Uttarakhand</w:t>
      </w:r>
      <w:r w:rsidR="00D03BEB" w:rsidRPr="00E91E20">
        <w:rPr>
          <w:rFonts w:ascii="Times New Roman" w:hAnsi="Times New Roman" w:cs="Times New Roman"/>
          <w:sz w:val="24"/>
          <w:szCs w:val="24"/>
        </w:rPr>
        <w:t xml:space="preserve">. </w:t>
      </w:r>
    </w:p>
    <w:p w14:paraId="6488B8B4" w14:textId="77777777" w:rsidR="00590762" w:rsidRDefault="00590762" w:rsidP="00FC2AB6">
      <w:pPr>
        <w:autoSpaceDE w:val="0"/>
        <w:autoSpaceDN w:val="0"/>
        <w:adjustRightInd w:val="0"/>
        <w:spacing w:line="360" w:lineRule="auto"/>
        <w:jc w:val="both"/>
        <w:rPr>
          <w:rFonts w:ascii="Times New Roman" w:hAnsi="Times New Roman" w:cs="Times New Roman"/>
          <w:b/>
          <w:bCs/>
          <w:sz w:val="24"/>
          <w:szCs w:val="24"/>
        </w:rPr>
      </w:pPr>
      <w:r w:rsidRPr="00590762">
        <w:rPr>
          <w:rFonts w:ascii="Times New Roman" w:hAnsi="Times New Roman" w:cs="Times New Roman"/>
          <w:b/>
          <w:bCs/>
          <w:sz w:val="24"/>
          <w:szCs w:val="24"/>
        </w:rPr>
        <w:t xml:space="preserve">Conclusion </w:t>
      </w:r>
    </w:p>
    <w:p w14:paraId="6C22B352" w14:textId="77777777" w:rsidR="00296A9D" w:rsidRDefault="002827B9" w:rsidP="002827B9">
      <w:pPr>
        <w:autoSpaceDE w:val="0"/>
        <w:autoSpaceDN w:val="0"/>
        <w:adjustRightInd w:val="0"/>
        <w:spacing w:line="360" w:lineRule="auto"/>
        <w:ind w:firstLine="720"/>
        <w:jc w:val="both"/>
        <w:rPr>
          <w:rFonts w:ascii="Times New Roman" w:hAnsi="Times New Roman" w:cs="Times New Roman"/>
          <w:sz w:val="24"/>
          <w:szCs w:val="24"/>
        </w:rPr>
      </w:pPr>
      <w:r w:rsidRPr="00E91E20">
        <w:rPr>
          <w:rFonts w:ascii="Times New Roman" w:hAnsi="Times New Roman" w:cs="Times New Roman"/>
          <w:sz w:val="24"/>
          <w:szCs w:val="24"/>
        </w:rPr>
        <w:t xml:space="preserve">In the present investigation, the different observations recorded on various aspects of the topics were analysed and thorough discussed in view of the literature available to draw relevant conclusions. The present piece of study intended the effort </w:t>
      </w:r>
      <w:r>
        <w:rPr>
          <w:rFonts w:ascii="Times New Roman" w:hAnsi="Times New Roman" w:cs="Times New Roman"/>
          <w:sz w:val="24"/>
          <w:szCs w:val="24"/>
        </w:rPr>
        <w:t>of awareness programme conduct</w:t>
      </w:r>
      <w:r w:rsidRPr="00E91E20">
        <w:rPr>
          <w:rFonts w:ascii="Times New Roman" w:hAnsi="Times New Roman" w:cs="Times New Roman"/>
          <w:sz w:val="24"/>
          <w:szCs w:val="24"/>
        </w:rPr>
        <w:t xml:space="preserve"> for forest dept. worker in </w:t>
      </w:r>
      <w:r>
        <w:rPr>
          <w:rFonts w:ascii="Times New Roman" w:hAnsi="Times New Roman" w:cs="Times New Roman"/>
          <w:sz w:val="24"/>
          <w:szCs w:val="24"/>
        </w:rPr>
        <w:t>S</w:t>
      </w:r>
      <w:r w:rsidRPr="00E91E20">
        <w:rPr>
          <w:rFonts w:ascii="Times New Roman" w:hAnsi="Times New Roman" w:cs="Times New Roman"/>
          <w:sz w:val="24"/>
          <w:szCs w:val="24"/>
        </w:rPr>
        <w:t xml:space="preserve">anctuary and adjoining livestock owner. The study also intended to note the epidemiology of gastrointestinal parasitism caused by parasite prevailing in the </w:t>
      </w:r>
      <w:proofErr w:type="spellStart"/>
      <w:r w:rsidRPr="00E91E20">
        <w:rPr>
          <w:rFonts w:ascii="Times New Roman" w:hAnsi="Times New Roman" w:cs="Times New Roman"/>
          <w:sz w:val="24"/>
          <w:szCs w:val="24"/>
        </w:rPr>
        <w:t>Barnawapara</w:t>
      </w:r>
      <w:proofErr w:type="spellEnd"/>
      <w:r w:rsidRPr="00E91E20">
        <w:rPr>
          <w:rFonts w:ascii="Times New Roman" w:hAnsi="Times New Roman" w:cs="Times New Roman"/>
          <w:sz w:val="24"/>
          <w:szCs w:val="24"/>
        </w:rPr>
        <w:t xml:space="preserve"> </w:t>
      </w:r>
      <w:r>
        <w:rPr>
          <w:rFonts w:ascii="Times New Roman" w:hAnsi="Times New Roman" w:cs="Times New Roman"/>
          <w:sz w:val="24"/>
          <w:szCs w:val="24"/>
        </w:rPr>
        <w:t xml:space="preserve">Wild Life </w:t>
      </w:r>
      <w:r w:rsidRPr="00E91E20">
        <w:rPr>
          <w:rFonts w:ascii="Times New Roman" w:hAnsi="Times New Roman" w:cs="Times New Roman"/>
          <w:sz w:val="24"/>
          <w:szCs w:val="24"/>
        </w:rPr>
        <w:t>Sanctuary.</w:t>
      </w:r>
      <w:r>
        <w:rPr>
          <w:rFonts w:ascii="Times New Roman" w:hAnsi="Times New Roman" w:cs="Times New Roman"/>
          <w:sz w:val="24"/>
          <w:szCs w:val="24"/>
        </w:rPr>
        <w:t xml:space="preserve"> </w:t>
      </w:r>
      <w:r w:rsidR="006E61D4" w:rsidRPr="006E61D4">
        <w:rPr>
          <w:rFonts w:ascii="Times New Roman" w:hAnsi="Times New Roman" w:cs="Times New Roman"/>
          <w:sz w:val="24"/>
          <w:szCs w:val="24"/>
        </w:rPr>
        <w:t xml:space="preserve">The result of present study </w:t>
      </w:r>
      <w:proofErr w:type="gramStart"/>
      <w:r w:rsidR="006E61D4" w:rsidRPr="006E61D4">
        <w:rPr>
          <w:rFonts w:ascii="Times New Roman" w:hAnsi="Times New Roman" w:cs="Times New Roman"/>
          <w:sz w:val="24"/>
          <w:szCs w:val="24"/>
        </w:rPr>
        <w:t>suggest</w:t>
      </w:r>
      <w:proofErr w:type="gramEnd"/>
      <w:r w:rsidR="006E61D4" w:rsidRPr="006E61D4">
        <w:rPr>
          <w:rFonts w:ascii="Times New Roman" w:hAnsi="Times New Roman" w:cs="Times New Roman"/>
          <w:sz w:val="24"/>
          <w:szCs w:val="24"/>
        </w:rPr>
        <w:t xml:space="preserve"> that regular screening of faecal samples of wild animals is required for qualitative and quantitative estimation of parasitic load of these animals. In this way proper diagnosis of parasitic infestation will help in saving ill effects of these parasites in wild animals.</w:t>
      </w:r>
      <w:r w:rsidR="00D9237C">
        <w:rPr>
          <w:rFonts w:ascii="Times New Roman" w:hAnsi="Times New Roman" w:cs="Times New Roman"/>
          <w:sz w:val="24"/>
          <w:szCs w:val="24"/>
        </w:rPr>
        <w:t xml:space="preserve"> </w:t>
      </w:r>
      <w:r w:rsidR="00E46FDD">
        <w:rPr>
          <w:rFonts w:ascii="Times New Roman" w:hAnsi="Times New Roman" w:cs="Times New Roman"/>
          <w:sz w:val="24"/>
          <w:szCs w:val="24"/>
        </w:rPr>
        <w:t>T</w:t>
      </w:r>
      <w:r w:rsidR="00590762" w:rsidRPr="00B950DB">
        <w:rPr>
          <w:rFonts w:ascii="Times New Roman" w:hAnsi="Times New Roman" w:cs="Times New Roman"/>
          <w:sz w:val="24"/>
          <w:szCs w:val="24"/>
        </w:rPr>
        <w:t>he prevalence of</w:t>
      </w:r>
      <w:r w:rsidR="00590762">
        <w:rPr>
          <w:rFonts w:ascii="Times New Roman" w:hAnsi="Times New Roman" w:cs="Times New Roman"/>
          <w:sz w:val="24"/>
          <w:szCs w:val="24"/>
        </w:rPr>
        <w:t xml:space="preserve"> </w:t>
      </w:r>
      <w:r w:rsidR="00FF1251">
        <w:rPr>
          <w:rFonts w:ascii="Times New Roman" w:hAnsi="Times New Roman" w:cs="Times New Roman"/>
          <w:sz w:val="24"/>
          <w:szCs w:val="24"/>
        </w:rPr>
        <w:t>the</w:t>
      </w:r>
      <w:r w:rsidR="00296A9D" w:rsidRPr="00B950DB">
        <w:rPr>
          <w:rFonts w:ascii="Times New Roman" w:hAnsi="Times New Roman" w:cs="Times New Roman"/>
          <w:sz w:val="24"/>
          <w:szCs w:val="24"/>
        </w:rPr>
        <w:t xml:space="preserve"> </w:t>
      </w:r>
      <w:proofErr w:type="spellStart"/>
      <w:r w:rsidR="00296A9D" w:rsidRPr="00F421A3">
        <w:rPr>
          <w:rFonts w:ascii="Times New Roman" w:hAnsi="Times New Roman" w:cs="Times New Roman"/>
          <w:i/>
          <w:iCs/>
          <w:sz w:val="24"/>
          <w:szCs w:val="24"/>
        </w:rPr>
        <w:t>Strongyle</w:t>
      </w:r>
      <w:proofErr w:type="spellEnd"/>
      <w:r w:rsidR="00296A9D" w:rsidRPr="00F421A3">
        <w:rPr>
          <w:rFonts w:ascii="Times New Roman" w:hAnsi="Times New Roman" w:cs="Times New Roman"/>
          <w:i/>
          <w:iCs/>
          <w:sz w:val="24"/>
          <w:szCs w:val="24"/>
        </w:rPr>
        <w:t xml:space="preserve"> </w:t>
      </w:r>
      <w:proofErr w:type="spellStart"/>
      <w:r w:rsidR="00296A9D">
        <w:rPr>
          <w:rFonts w:ascii="Times New Roman" w:hAnsi="Times New Roman" w:cs="Times New Roman"/>
          <w:sz w:val="24"/>
          <w:szCs w:val="24"/>
        </w:rPr>
        <w:t>spp</w:t>
      </w:r>
      <w:proofErr w:type="spellEnd"/>
      <w:r w:rsidR="00590762" w:rsidRPr="00B950DB">
        <w:rPr>
          <w:rFonts w:ascii="Times New Roman" w:hAnsi="Times New Roman" w:cs="Times New Roman"/>
          <w:sz w:val="24"/>
          <w:szCs w:val="24"/>
        </w:rPr>
        <w:t xml:space="preserve"> was relatively higher</w:t>
      </w:r>
      <w:r w:rsidR="00E46FDD">
        <w:rPr>
          <w:rFonts w:ascii="Times New Roman" w:hAnsi="Times New Roman" w:cs="Times New Roman"/>
          <w:sz w:val="24"/>
          <w:szCs w:val="24"/>
        </w:rPr>
        <w:t xml:space="preserve"> i</w:t>
      </w:r>
      <w:r w:rsidR="00E46FDD" w:rsidRPr="00B950DB">
        <w:rPr>
          <w:rFonts w:ascii="Times New Roman" w:hAnsi="Times New Roman" w:cs="Times New Roman"/>
          <w:sz w:val="24"/>
          <w:szCs w:val="24"/>
        </w:rPr>
        <w:t>n</w:t>
      </w:r>
      <w:r w:rsidR="00E46FDD">
        <w:rPr>
          <w:rFonts w:ascii="Times New Roman" w:hAnsi="Times New Roman" w:cs="Times New Roman"/>
          <w:sz w:val="24"/>
          <w:szCs w:val="24"/>
        </w:rPr>
        <w:t xml:space="preserve"> winter</w:t>
      </w:r>
      <w:r w:rsidR="00E46FDD" w:rsidRPr="00B950DB">
        <w:rPr>
          <w:rFonts w:ascii="Times New Roman" w:hAnsi="Times New Roman" w:cs="Times New Roman"/>
          <w:sz w:val="24"/>
          <w:szCs w:val="24"/>
        </w:rPr>
        <w:t xml:space="preserve"> season, </w:t>
      </w:r>
      <w:r w:rsidR="00296A9D">
        <w:rPr>
          <w:rFonts w:ascii="Times New Roman" w:hAnsi="Times New Roman" w:cs="Times New Roman"/>
          <w:sz w:val="24"/>
          <w:szCs w:val="24"/>
        </w:rPr>
        <w:t xml:space="preserve">then </w:t>
      </w:r>
      <w:proofErr w:type="spellStart"/>
      <w:r w:rsidR="00296A9D" w:rsidRPr="00F421A3">
        <w:rPr>
          <w:rFonts w:ascii="Times New Roman" w:hAnsi="Times New Roman" w:cs="Times New Roman"/>
          <w:i/>
          <w:iCs/>
          <w:sz w:val="24"/>
          <w:szCs w:val="24"/>
        </w:rPr>
        <w:t>Amphistome</w:t>
      </w:r>
      <w:proofErr w:type="spellEnd"/>
      <w:r w:rsidR="00296A9D">
        <w:rPr>
          <w:rFonts w:ascii="Times New Roman" w:hAnsi="Times New Roman" w:cs="Times New Roman"/>
          <w:i/>
          <w:iCs/>
          <w:sz w:val="24"/>
          <w:szCs w:val="24"/>
        </w:rPr>
        <w:t xml:space="preserve"> </w:t>
      </w:r>
      <w:proofErr w:type="spellStart"/>
      <w:r w:rsidR="00296A9D" w:rsidRPr="00F621F0">
        <w:rPr>
          <w:rFonts w:ascii="Times New Roman" w:hAnsi="Times New Roman" w:cs="Times New Roman"/>
          <w:sz w:val="24"/>
          <w:szCs w:val="24"/>
        </w:rPr>
        <w:t>spp</w:t>
      </w:r>
      <w:proofErr w:type="spellEnd"/>
      <w:r w:rsidR="00590762" w:rsidRPr="00B950DB">
        <w:rPr>
          <w:rFonts w:ascii="Times New Roman" w:hAnsi="Times New Roman" w:cs="Times New Roman"/>
          <w:sz w:val="24"/>
          <w:szCs w:val="24"/>
        </w:rPr>
        <w:t xml:space="preserve">, while the </w:t>
      </w:r>
      <w:r w:rsidR="00B151E8">
        <w:rPr>
          <w:rFonts w:ascii="Times New Roman" w:hAnsi="Times New Roman" w:cs="Times New Roman"/>
          <w:sz w:val="24"/>
          <w:szCs w:val="24"/>
        </w:rPr>
        <w:t>invert</w:t>
      </w:r>
      <w:r w:rsidR="00590762" w:rsidRPr="00B950DB">
        <w:rPr>
          <w:rFonts w:ascii="Times New Roman" w:hAnsi="Times New Roman" w:cs="Times New Roman"/>
          <w:sz w:val="24"/>
          <w:szCs w:val="24"/>
        </w:rPr>
        <w:t xml:space="preserve"> was recorded in </w:t>
      </w:r>
      <w:r w:rsidR="00296A9D">
        <w:rPr>
          <w:rFonts w:ascii="Times New Roman" w:hAnsi="Times New Roman" w:cs="Times New Roman"/>
          <w:sz w:val="24"/>
          <w:szCs w:val="24"/>
        </w:rPr>
        <w:t>rainy</w:t>
      </w:r>
      <w:r w:rsidR="00590762">
        <w:rPr>
          <w:rFonts w:ascii="Times New Roman" w:hAnsi="Times New Roman" w:cs="Times New Roman"/>
          <w:sz w:val="24"/>
          <w:szCs w:val="24"/>
        </w:rPr>
        <w:t xml:space="preserve"> season with a</w:t>
      </w:r>
      <w:r w:rsidR="00590762" w:rsidRPr="00B950DB">
        <w:rPr>
          <w:rFonts w:ascii="Times New Roman" w:hAnsi="Times New Roman" w:cs="Times New Roman"/>
          <w:sz w:val="24"/>
          <w:szCs w:val="24"/>
        </w:rPr>
        <w:t xml:space="preserve"> higher prevalence rate o</w:t>
      </w:r>
      <w:r w:rsidR="00296A9D">
        <w:rPr>
          <w:rFonts w:ascii="Times New Roman" w:hAnsi="Times New Roman" w:cs="Times New Roman"/>
          <w:sz w:val="24"/>
          <w:szCs w:val="24"/>
        </w:rPr>
        <w:t>f</w:t>
      </w:r>
      <w:r w:rsidR="00590762">
        <w:rPr>
          <w:rFonts w:ascii="Times New Roman" w:hAnsi="Times New Roman" w:cs="Times New Roman"/>
          <w:sz w:val="24"/>
          <w:szCs w:val="24"/>
        </w:rPr>
        <w:t xml:space="preserve"> </w:t>
      </w:r>
      <w:proofErr w:type="spellStart"/>
      <w:r w:rsidR="00296A9D" w:rsidRPr="00F421A3">
        <w:rPr>
          <w:rFonts w:ascii="Times New Roman" w:hAnsi="Times New Roman" w:cs="Times New Roman"/>
          <w:i/>
          <w:iCs/>
          <w:sz w:val="24"/>
          <w:szCs w:val="24"/>
        </w:rPr>
        <w:t>Amphistome</w:t>
      </w:r>
      <w:proofErr w:type="spellEnd"/>
      <w:r w:rsidR="00296A9D">
        <w:rPr>
          <w:rFonts w:ascii="Times New Roman" w:hAnsi="Times New Roman" w:cs="Times New Roman"/>
          <w:i/>
          <w:iCs/>
          <w:sz w:val="24"/>
          <w:szCs w:val="24"/>
        </w:rPr>
        <w:t xml:space="preserve"> </w:t>
      </w:r>
      <w:r w:rsidR="00590762">
        <w:rPr>
          <w:rFonts w:ascii="Times New Roman" w:hAnsi="Times New Roman" w:cs="Times New Roman"/>
          <w:sz w:val="24"/>
          <w:szCs w:val="24"/>
        </w:rPr>
        <w:t xml:space="preserve">spp. </w:t>
      </w:r>
      <w:r w:rsidR="00BA28B3" w:rsidRPr="00BC5C01">
        <w:rPr>
          <w:rFonts w:ascii="Times New Roman" w:hAnsi="Times New Roman" w:cs="Times New Roman"/>
          <w:sz w:val="24"/>
          <w:szCs w:val="24"/>
        </w:rPr>
        <w:t xml:space="preserve">The occurrences of a </w:t>
      </w:r>
      <w:r w:rsidR="00BA28B3">
        <w:rPr>
          <w:rFonts w:ascii="Times New Roman" w:hAnsi="Times New Roman" w:cs="Times New Roman"/>
          <w:sz w:val="24"/>
          <w:szCs w:val="24"/>
        </w:rPr>
        <w:t>high</w:t>
      </w:r>
      <w:r w:rsidR="00BA28B3" w:rsidRPr="00BC5C01">
        <w:rPr>
          <w:rFonts w:ascii="Times New Roman" w:hAnsi="Times New Roman" w:cs="Times New Roman"/>
          <w:sz w:val="24"/>
          <w:szCs w:val="24"/>
        </w:rPr>
        <w:t xml:space="preserve"> l</w:t>
      </w:r>
      <w:r w:rsidR="00BA28B3">
        <w:rPr>
          <w:rFonts w:ascii="Times New Roman" w:hAnsi="Times New Roman" w:cs="Times New Roman"/>
          <w:sz w:val="24"/>
          <w:szCs w:val="24"/>
        </w:rPr>
        <w:t xml:space="preserve">evel of parasitism in free ranging </w:t>
      </w:r>
      <w:r w:rsidR="00BA28B3">
        <w:rPr>
          <w:rFonts w:ascii="Times New Roman" w:hAnsi="Times New Roman" w:cs="Times New Roman"/>
          <w:sz w:val="24"/>
          <w:szCs w:val="24"/>
        </w:rPr>
        <w:lastRenderedPageBreak/>
        <w:t>Indian bison</w:t>
      </w:r>
      <w:r w:rsidR="00BA28B3" w:rsidRPr="00BC5C01">
        <w:rPr>
          <w:rFonts w:ascii="Times New Roman" w:hAnsi="Times New Roman" w:cs="Times New Roman"/>
          <w:sz w:val="24"/>
          <w:szCs w:val="24"/>
        </w:rPr>
        <w:t xml:space="preserve"> correspond to the higher levels of contamination of grazing lands </w:t>
      </w:r>
      <w:r w:rsidR="00BA28B3">
        <w:rPr>
          <w:rFonts w:ascii="Times New Roman" w:hAnsi="Times New Roman" w:cs="Times New Roman"/>
          <w:sz w:val="24"/>
          <w:szCs w:val="24"/>
        </w:rPr>
        <w:t xml:space="preserve">and intermediate host </w:t>
      </w:r>
      <w:r w:rsidR="00BA28B3" w:rsidRPr="00BC5C01">
        <w:rPr>
          <w:rFonts w:ascii="Times New Roman" w:hAnsi="Times New Roman" w:cs="Times New Roman"/>
          <w:sz w:val="24"/>
          <w:szCs w:val="24"/>
        </w:rPr>
        <w:t>in Sanctuary forest.</w:t>
      </w:r>
    </w:p>
    <w:p w14:paraId="3E437DFB" w14:textId="77777777" w:rsidR="00F3158F" w:rsidRDefault="00F3158F" w:rsidP="008359E6">
      <w:pPr>
        <w:spacing w:line="360" w:lineRule="auto"/>
        <w:rPr>
          <w:rFonts w:ascii="Times New Roman" w:hAnsi="Times New Roman" w:cs="Times New Roman"/>
          <w:b/>
          <w:bCs/>
          <w:sz w:val="24"/>
          <w:szCs w:val="24"/>
        </w:rPr>
      </w:pPr>
    </w:p>
    <w:p w14:paraId="52794164" w14:textId="40B6C229" w:rsidR="008359E6" w:rsidRDefault="002B00D7" w:rsidP="008359E6">
      <w:pPr>
        <w:spacing w:line="360" w:lineRule="auto"/>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References</w:t>
      </w:r>
    </w:p>
    <w:p w14:paraId="10CE8680" w14:textId="77777777" w:rsidR="00CD3A4D" w:rsidRPr="00CD3A4D" w:rsidRDefault="00CD3A4D" w:rsidP="00CD3A4D">
      <w:pPr>
        <w:pStyle w:val="ListParagraph"/>
        <w:numPr>
          <w:ilvl w:val="0"/>
          <w:numId w:val="4"/>
        </w:numPr>
        <w:shd w:val="clear" w:color="auto" w:fill="FFFFFF"/>
        <w:spacing w:after="0" w:line="360" w:lineRule="auto"/>
        <w:jc w:val="both"/>
        <w:rPr>
          <w:rFonts w:ascii="Times New Roman" w:hAnsi="Times New Roman" w:cs="Times New Roman"/>
          <w:sz w:val="24"/>
          <w:szCs w:val="24"/>
          <w:shd w:val="clear" w:color="auto" w:fill="FFFFFF"/>
        </w:rPr>
      </w:pPr>
      <w:r w:rsidRPr="00CD3A4D">
        <w:rPr>
          <w:rFonts w:ascii="Times New Roman" w:hAnsi="Times New Roman" w:cs="Times New Roman"/>
          <w:sz w:val="24"/>
          <w:szCs w:val="24"/>
          <w:shd w:val="clear" w:color="auto" w:fill="FFFFFF"/>
        </w:rPr>
        <w:t xml:space="preserve">Allwin, B., Balakrishnan, S., Kumar, N.V., Jayathangaraj, M.G. and </w:t>
      </w:r>
      <w:proofErr w:type="spellStart"/>
      <w:r w:rsidRPr="00CD3A4D">
        <w:rPr>
          <w:rFonts w:ascii="Times New Roman" w:hAnsi="Times New Roman" w:cs="Times New Roman"/>
          <w:sz w:val="24"/>
          <w:szCs w:val="24"/>
          <w:shd w:val="clear" w:color="auto" w:fill="FFFFFF"/>
        </w:rPr>
        <w:t>Vedamanickam</w:t>
      </w:r>
      <w:proofErr w:type="spellEnd"/>
      <w:r w:rsidRPr="00CD3A4D">
        <w:rPr>
          <w:rFonts w:ascii="Times New Roman" w:hAnsi="Times New Roman" w:cs="Times New Roman"/>
          <w:sz w:val="24"/>
          <w:szCs w:val="24"/>
          <w:shd w:val="clear" w:color="auto" w:fill="FFFFFF"/>
        </w:rPr>
        <w:t xml:space="preserve">, S. (2015). Prevalence of Gastrointestinal Parasites in Gaur (Bos gaurus) and Domestic Cattle at Interface Zones of the </w:t>
      </w:r>
      <w:proofErr w:type="spellStart"/>
      <w:r w:rsidRPr="00CD3A4D">
        <w:rPr>
          <w:rFonts w:ascii="Times New Roman" w:hAnsi="Times New Roman" w:cs="Times New Roman"/>
          <w:sz w:val="24"/>
          <w:szCs w:val="24"/>
          <w:shd w:val="clear" w:color="auto" w:fill="FFFFFF"/>
        </w:rPr>
        <w:t>Nilgiri</w:t>
      </w:r>
      <w:proofErr w:type="spellEnd"/>
      <w:r w:rsidRPr="00CD3A4D">
        <w:rPr>
          <w:rFonts w:ascii="Times New Roman" w:hAnsi="Times New Roman" w:cs="Times New Roman"/>
          <w:sz w:val="24"/>
          <w:szCs w:val="24"/>
          <w:shd w:val="clear" w:color="auto" w:fill="FFFFFF"/>
        </w:rPr>
        <w:t xml:space="preserve"> Hills, Tamil Nadu, India</w:t>
      </w:r>
      <w:r w:rsidRPr="00CD3A4D">
        <w:rPr>
          <w:rFonts w:ascii="Times New Roman" w:hAnsi="Times New Roman" w:cs="Times New Roman"/>
          <w:i/>
          <w:iCs/>
          <w:sz w:val="24"/>
          <w:szCs w:val="24"/>
          <w:shd w:val="clear" w:color="auto" w:fill="FFFFFF"/>
        </w:rPr>
        <w:t xml:space="preserve">. J Veterinary Sci </w:t>
      </w:r>
      <w:proofErr w:type="spellStart"/>
      <w:r w:rsidRPr="00CD3A4D">
        <w:rPr>
          <w:rFonts w:ascii="Times New Roman" w:hAnsi="Times New Roman" w:cs="Times New Roman"/>
          <w:i/>
          <w:iCs/>
          <w:sz w:val="24"/>
          <w:szCs w:val="24"/>
          <w:shd w:val="clear" w:color="auto" w:fill="FFFFFF"/>
        </w:rPr>
        <w:t>Technol</w:t>
      </w:r>
      <w:proofErr w:type="spellEnd"/>
      <w:r w:rsidRPr="00CD3A4D">
        <w:rPr>
          <w:rFonts w:ascii="Times New Roman" w:hAnsi="Times New Roman" w:cs="Times New Roman"/>
          <w:sz w:val="24"/>
          <w:szCs w:val="24"/>
          <w:shd w:val="clear" w:color="auto" w:fill="FFFFFF"/>
        </w:rPr>
        <w:t xml:space="preserve"> 7:280. </w:t>
      </w:r>
    </w:p>
    <w:p w14:paraId="5E0AA8ED" w14:textId="77777777" w:rsidR="004C5A90" w:rsidRPr="004C5A90" w:rsidRDefault="004D340F" w:rsidP="004C5A90">
      <w:pPr>
        <w:pStyle w:val="Pa5"/>
        <w:numPr>
          <w:ilvl w:val="0"/>
          <w:numId w:val="4"/>
        </w:numPr>
        <w:spacing w:line="360" w:lineRule="auto"/>
        <w:jc w:val="both"/>
        <w:rPr>
          <w:rFonts w:cs="Times New Roman"/>
          <w:color w:val="000000"/>
          <w:sz w:val="22"/>
          <w:szCs w:val="22"/>
        </w:rPr>
      </w:pPr>
      <w:proofErr w:type="spellStart"/>
      <w:r w:rsidRPr="004D340F">
        <w:rPr>
          <w:rStyle w:val="A8"/>
          <w:sz w:val="22"/>
          <w:szCs w:val="22"/>
        </w:rPr>
        <w:t>Begon</w:t>
      </w:r>
      <w:proofErr w:type="spellEnd"/>
      <w:r w:rsidRPr="004D340F">
        <w:rPr>
          <w:rStyle w:val="A8"/>
          <w:sz w:val="22"/>
          <w:szCs w:val="22"/>
        </w:rPr>
        <w:t>, M. &amp; R.G. Bowers. (1995).</w:t>
      </w:r>
      <w:r w:rsidRPr="004D340F">
        <w:rPr>
          <w:rStyle w:val="A8"/>
          <w:b/>
          <w:bCs/>
          <w:sz w:val="22"/>
          <w:szCs w:val="22"/>
        </w:rPr>
        <w:t xml:space="preserve"> </w:t>
      </w:r>
      <w:r w:rsidRPr="004D340F">
        <w:rPr>
          <w:rStyle w:val="A8"/>
          <w:sz w:val="22"/>
          <w:szCs w:val="22"/>
        </w:rPr>
        <w:t xml:space="preserve">Beyond host-pathogen dynamics, pp. 478-509. In: Grenfell, B.T. and A.P. Dobson, (eds.). </w:t>
      </w:r>
      <w:r w:rsidRPr="004D340F">
        <w:rPr>
          <w:rStyle w:val="A8"/>
          <w:i/>
          <w:iCs/>
          <w:sz w:val="22"/>
          <w:szCs w:val="22"/>
        </w:rPr>
        <w:t>Ecology of Infectious Diseases in Natural Populations. Cambridge, Cambridge University Press</w:t>
      </w:r>
      <w:r w:rsidRPr="004D340F">
        <w:rPr>
          <w:rStyle w:val="A8"/>
          <w:sz w:val="22"/>
          <w:szCs w:val="22"/>
        </w:rPr>
        <w:t xml:space="preserve">. </w:t>
      </w:r>
    </w:p>
    <w:p w14:paraId="59FF706D" w14:textId="77777777" w:rsidR="004C5A90" w:rsidRPr="00E857C0" w:rsidRDefault="00E857C0" w:rsidP="00E857C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F931FB">
        <w:rPr>
          <w:rFonts w:ascii="Times New Roman" w:hAnsi="Times New Roman" w:cs="Times New Roman"/>
          <w:sz w:val="24"/>
          <w:szCs w:val="24"/>
        </w:rPr>
        <w:t>Bowman, D.D. (Ed.</w:t>
      </w:r>
      <w:proofErr w:type="gramStart"/>
      <w:r w:rsidRPr="00F931FB">
        <w:rPr>
          <w:rFonts w:ascii="Times New Roman" w:hAnsi="Times New Roman" w:cs="Times New Roman"/>
          <w:sz w:val="24"/>
          <w:szCs w:val="24"/>
        </w:rPr>
        <w:t>).(</w:t>
      </w:r>
      <w:proofErr w:type="gramEnd"/>
      <w:r w:rsidRPr="00F931FB">
        <w:rPr>
          <w:rFonts w:ascii="Times New Roman" w:hAnsi="Times New Roman" w:cs="Times New Roman"/>
          <w:sz w:val="24"/>
          <w:szCs w:val="24"/>
        </w:rPr>
        <w:t xml:space="preserve">1999).  </w:t>
      </w:r>
      <w:r w:rsidRPr="00F931FB">
        <w:rPr>
          <w:rFonts w:ascii="Times New Roman" w:hAnsi="Times New Roman" w:cs="Times New Roman"/>
          <w:i/>
          <w:iCs/>
          <w:sz w:val="24"/>
          <w:szCs w:val="24"/>
        </w:rPr>
        <w:t>Georgis' parasitology for veterinarians</w:t>
      </w:r>
      <w:r w:rsidRPr="00F931FB">
        <w:rPr>
          <w:rFonts w:ascii="Times New Roman" w:hAnsi="Times New Roman" w:cs="Times New Roman"/>
          <w:sz w:val="24"/>
          <w:szCs w:val="24"/>
        </w:rPr>
        <w:t xml:space="preserve">. Philadelphia: W. B. Saunders, 1999. p.119- 120.    </w:t>
      </w:r>
    </w:p>
    <w:p w14:paraId="3788E7C1"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i/>
          <w:iCs/>
          <w:sz w:val="24"/>
          <w:szCs w:val="24"/>
        </w:rPr>
      </w:pPr>
      <w:r w:rsidRPr="00CD3A4D">
        <w:rPr>
          <w:rFonts w:ascii="Times New Roman" w:hAnsi="Times New Roman" w:cs="Times New Roman"/>
          <w:sz w:val="24"/>
          <w:szCs w:val="24"/>
        </w:rPr>
        <w:t>Chakraborty, A., Gogoi, A.R. and Choudhary, B. (1994). Prevalence of parasitic infection in captive wild herbivores</w:t>
      </w:r>
      <w:r w:rsidR="00E42863">
        <w:rPr>
          <w:rFonts w:ascii="Times New Roman" w:hAnsi="Times New Roman" w:cs="Times New Roman"/>
          <w:sz w:val="24"/>
          <w:szCs w:val="24"/>
        </w:rPr>
        <w:t xml:space="preserve"> </w:t>
      </w:r>
      <w:r w:rsidRPr="00CD3A4D">
        <w:rPr>
          <w:rFonts w:ascii="Times New Roman" w:hAnsi="Times New Roman" w:cs="Times New Roman"/>
          <w:sz w:val="24"/>
          <w:szCs w:val="24"/>
        </w:rPr>
        <w:t>in a zoo in</w:t>
      </w:r>
      <w:r w:rsidR="00E42863">
        <w:rPr>
          <w:rFonts w:ascii="Times New Roman" w:hAnsi="Times New Roman" w:cs="Times New Roman"/>
          <w:sz w:val="24"/>
          <w:szCs w:val="24"/>
        </w:rPr>
        <w:t xml:space="preserve"> </w:t>
      </w:r>
      <w:r w:rsidRPr="00CD3A4D">
        <w:rPr>
          <w:rFonts w:ascii="Times New Roman" w:hAnsi="Times New Roman" w:cs="Times New Roman"/>
          <w:sz w:val="24"/>
          <w:szCs w:val="24"/>
        </w:rPr>
        <w:t>Assam, India</w:t>
      </w:r>
      <w:r w:rsidRPr="00CD3A4D">
        <w:rPr>
          <w:rFonts w:ascii="Times New Roman" w:hAnsi="Times New Roman" w:cs="Times New Roman"/>
          <w:i/>
          <w:iCs/>
          <w:sz w:val="24"/>
          <w:szCs w:val="24"/>
        </w:rPr>
        <w:t>. Indian J. Anim. Sc 9: 149–152.</w:t>
      </w:r>
    </w:p>
    <w:p w14:paraId="1A2FAF02"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Correa, S. H. R. and Passos, E. D. C. (2001). Wild animals and public health. Biology, Medicine and Surgery of South American Wild Animals. Ames</w:t>
      </w:r>
      <w:r w:rsidRPr="00CD3A4D">
        <w:rPr>
          <w:rFonts w:ascii="Times New Roman" w:hAnsi="Times New Roman" w:cs="Times New Roman"/>
          <w:i/>
          <w:iCs/>
          <w:sz w:val="24"/>
          <w:szCs w:val="24"/>
        </w:rPr>
        <w:t xml:space="preserve">: Iowa University Press </w:t>
      </w:r>
      <w:r w:rsidRPr="00CD3A4D">
        <w:rPr>
          <w:rFonts w:ascii="Times New Roman" w:hAnsi="Times New Roman" w:cs="Times New Roman"/>
          <w:sz w:val="24"/>
          <w:szCs w:val="24"/>
        </w:rPr>
        <w:t>pp. 493-499.</w:t>
      </w:r>
    </w:p>
    <w:p w14:paraId="325995AD" w14:textId="77777777" w:rsidR="00D04010" w:rsidRPr="00D04010" w:rsidRDefault="00D04010" w:rsidP="00D04010">
      <w:pPr>
        <w:pStyle w:val="ListParagraph"/>
        <w:numPr>
          <w:ilvl w:val="0"/>
          <w:numId w:val="4"/>
        </w:numPr>
        <w:autoSpaceDE w:val="0"/>
        <w:autoSpaceDN w:val="0"/>
        <w:adjustRightInd w:val="0"/>
        <w:spacing w:after="240" w:line="360" w:lineRule="auto"/>
        <w:jc w:val="both"/>
        <w:rPr>
          <w:rStyle w:val="HTMLCite"/>
          <w:rFonts w:ascii="Times New Roman" w:hAnsi="Times New Roman" w:cs="Times New Roman"/>
          <w:i w:val="0"/>
          <w:iCs w:val="0"/>
          <w:color w:val="131413"/>
          <w:sz w:val="24"/>
          <w:szCs w:val="24"/>
        </w:rPr>
      </w:pPr>
      <w:proofErr w:type="spellStart"/>
      <w:r w:rsidRPr="00EC452F">
        <w:rPr>
          <w:rFonts w:ascii="Times New Roman" w:hAnsi="Times New Roman" w:cs="Times New Roman"/>
          <w:color w:val="131413"/>
          <w:sz w:val="24"/>
          <w:szCs w:val="24"/>
        </w:rPr>
        <w:t>Friggens</w:t>
      </w:r>
      <w:proofErr w:type="spellEnd"/>
      <w:r w:rsidRPr="00EC452F">
        <w:rPr>
          <w:rFonts w:ascii="Times New Roman" w:hAnsi="Times New Roman" w:cs="Times New Roman"/>
          <w:color w:val="131413"/>
          <w:sz w:val="24"/>
          <w:szCs w:val="24"/>
        </w:rPr>
        <w:t>, M.M</w:t>
      </w:r>
      <w:r>
        <w:rPr>
          <w:rFonts w:ascii="Times New Roman" w:hAnsi="Times New Roman" w:cs="Times New Roman"/>
          <w:color w:val="131413"/>
          <w:sz w:val="24"/>
          <w:szCs w:val="24"/>
        </w:rPr>
        <w:t>.</w:t>
      </w:r>
      <w:r w:rsidRPr="00EC452F">
        <w:rPr>
          <w:rFonts w:ascii="Times New Roman" w:hAnsi="Times New Roman" w:cs="Times New Roman"/>
          <w:color w:val="131413"/>
          <w:sz w:val="24"/>
          <w:szCs w:val="24"/>
        </w:rPr>
        <w:t xml:space="preserve"> and </w:t>
      </w:r>
      <w:proofErr w:type="spellStart"/>
      <w:r w:rsidRPr="00EC452F">
        <w:rPr>
          <w:rFonts w:ascii="Times New Roman" w:hAnsi="Times New Roman" w:cs="Times New Roman"/>
          <w:color w:val="131413"/>
          <w:sz w:val="24"/>
          <w:szCs w:val="24"/>
        </w:rPr>
        <w:t>Beier</w:t>
      </w:r>
      <w:proofErr w:type="spellEnd"/>
      <w:r w:rsidRPr="00EC452F">
        <w:rPr>
          <w:rFonts w:ascii="Times New Roman" w:hAnsi="Times New Roman" w:cs="Times New Roman"/>
          <w:color w:val="131413"/>
          <w:sz w:val="24"/>
          <w:szCs w:val="24"/>
        </w:rPr>
        <w:t>, P. (</w:t>
      </w:r>
      <w:r w:rsidRPr="00EC452F">
        <w:rPr>
          <w:rFonts w:ascii="Times New Roman" w:hAnsi="Times New Roman" w:cs="Times New Roman"/>
          <w:sz w:val="24"/>
          <w:szCs w:val="24"/>
        </w:rPr>
        <w:t>2010</w:t>
      </w:r>
      <w:r w:rsidRPr="00EC452F">
        <w:rPr>
          <w:rFonts w:ascii="Times New Roman" w:hAnsi="Times New Roman" w:cs="Times New Roman"/>
          <w:color w:val="131413"/>
          <w:sz w:val="24"/>
          <w:szCs w:val="24"/>
        </w:rPr>
        <w:t xml:space="preserve">). Anthropogenic disturbance and the risk of flea </w:t>
      </w:r>
      <w:proofErr w:type="spellStart"/>
      <w:r w:rsidRPr="00EC452F">
        <w:rPr>
          <w:rFonts w:ascii="Times New Roman" w:hAnsi="Times New Roman" w:cs="Times New Roman"/>
          <w:color w:val="131413"/>
          <w:sz w:val="24"/>
          <w:szCs w:val="24"/>
        </w:rPr>
        <w:t>born</w:t>
      </w:r>
      <w:proofErr w:type="spellEnd"/>
      <w:r w:rsidRPr="00EC452F">
        <w:rPr>
          <w:rFonts w:ascii="Times New Roman" w:hAnsi="Times New Roman" w:cs="Times New Roman"/>
          <w:color w:val="131413"/>
          <w:sz w:val="24"/>
          <w:szCs w:val="24"/>
        </w:rPr>
        <w:t xml:space="preserve"> diseases transmission. </w:t>
      </w:r>
      <w:proofErr w:type="spellStart"/>
      <w:r w:rsidRPr="002746D4">
        <w:rPr>
          <w:rFonts w:ascii="Times New Roman" w:hAnsi="Times New Roman" w:cs="Times New Roman"/>
          <w:i/>
          <w:iCs/>
          <w:color w:val="131413"/>
          <w:sz w:val="24"/>
          <w:szCs w:val="24"/>
        </w:rPr>
        <w:t>Oecologia</w:t>
      </w:r>
      <w:proofErr w:type="spellEnd"/>
      <w:r w:rsidRPr="00EC452F">
        <w:rPr>
          <w:rFonts w:ascii="Times New Roman" w:hAnsi="Times New Roman" w:cs="Times New Roman"/>
          <w:color w:val="131413"/>
          <w:sz w:val="24"/>
          <w:szCs w:val="24"/>
        </w:rPr>
        <w:t>. 164. 809 to 820.</w:t>
      </w:r>
    </w:p>
    <w:p w14:paraId="31CFDF4C"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Style w:val="HTMLCite"/>
          <w:rFonts w:ascii="Times New Roman" w:hAnsi="Times New Roman" w:cs="Times New Roman"/>
          <w:i w:val="0"/>
          <w:iCs w:val="0"/>
          <w:sz w:val="24"/>
          <w:szCs w:val="24"/>
          <w:shd w:val="clear" w:color="auto" w:fill="FFFFFF"/>
        </w:rPr>
        <w:t>Duckworth, J.W.; Sankar, K.; Williams, A.C.; Samba Kumar, N. and Timmins, R.J. (2016).</w:t>
      </w:r>
      <w:r w:rsidRPr="00CD3A4D">
        <w:rPr>
          <w:rStyle w:val="HTMLCite"/>
          <w:rFonts w:ascii="Times New Roman" w:hAnsi="Times New Roman" w:cs="Times New Roman"/>
          <w:sz w:val="24"/>
          <w:szCs w:val="24"/>
          <w:shd w:val="clear" w:color="auto" w:fill="FFFFFF"/>
        </w:rPr>
        <w:t> </w:t>
      </w:r>
      <w:hyperlink r:id="rId18" w:history="1">
        <w:r w:rsidRPr="00CD3A4D">
          <w:rPr>
            <w:rStyle w:val="Hyperlink"/>
            <w:rFonts w:ascii="Times New Roman" w:hAnsi="Times New Roman" w:cs="Times New Roman"/>
            <w:color w:val="auto"/>
            <w:sz w:val="24"/>
            <w:szCs w:val="24"/>
            <w:shd w:val="clear" w:color="auto" w:fill="FFFFFF"/>
          </w:rPr>
          <w:t>"Bos gaurus"</w:t>
        </w:r>
      </w:hyperlink>
      <w:r w:rsidRPr="00CD3A4D">
        <w:rPr>
          <w:rStyle w:val="HTMLCite"/>
          <w:rFonts w:ascii="Times New Roman" w:hAnsi="Times New Roman" w:cs="Times New Roman"/>
          <w:sz w:val="24"/>
          <w:szCs w:val="24"/>
          <w:shd w:val="clear" w:color="auto" w:fill="FFFFFF"/>
        </w:rPr>
        <w:t>. </w:t>
      </w:r>
      <w:hyperlink r:id="rId19" w:history="1">
        <w:r w:rsidRPr="00CD3A4D">
          <w:rPr>
            <w:rStyle w:val="Hyperlink"/>
            <w:rFonts w:ascii="Times New Roman" w:hAnsi="Times New Roman" w:cs="Times New Roman"/>
            <w:i/>
            <w:iCs/>
            <w:color w:val="auto"/>
            <w:sz w:val="24"/>
            <w:szCs w:val="24"/>
            <w:u w:val="none"/>
            <w:shd w:val="clear" w:color="auto" w:fill="FFFFFF"/>
          </w:rPr>
          <w:t>The IUCN Red List of Threatened Species</w:t>
        </w:r>
      </w:hyperlink>
      <w:r w:rsidRPr="00CD3A4D">
        <w:rPr>
          <w:rStyle w:val="HTMLCite"/>
          <w:rFonts w:ascii="Times New Roman" w:hAnsi="Times New Roman" w:cs="Times New Roman"/>
          <w:sz w:val="24"/>
          <w:szCs w:val="24"/>
          <w:shd w:val="clear" w:color="auto" w:fill="FFFFFF"/>
        </w:rPr>
        <w:t>. </w:t>
      </w:r>
      <w:hyperlink r:id="rId20" w:tooltip="IUCN" w:history="1">
        <w:r w:rsidRPr="00CD3A4D">
          <w:rPr>
            <w:rStyle w:val="Hyperlink"/>
            <w:rFonts w:ascii="Times New Roman" w:hAnsi="Times New Roman" w:cs="Times New Roman"/>
            <w:i/>
            <w:iCs/>
            <w:color w:val="auto"/>
            <w:sz w:val="24"/>
            <w:szCs w:val="24"/>
            <w:u w:val="none"/>
            <w:shd w:val="clear" w:color="auto" w:fill="FFFFFF"/>
          </w:rPr>
          <w:t>IUCN</w:t>
        </w:r>
      </w:hyperlink>
      <w:r w:rsidRPr="00CD3A4D">
        <w:rPr>
          <w:rStyle w:val="HTMLCite"/>
          <w:rFonts w:ascii="Times New Roman" w:hAnsi="Times New Roman" w:cs="Times New Roman"/>
          <w:sz w:val="24"/>
          <w:szCs w:val="24"/>
          <w:shd w:val="clear" w:color="auto" w:fill="FFFFFF"/>
        </w:rPr>
        <w:t>. </w:t>
      </w:r>
    </w:p>
    <w:p w14:paraId="0EB62B19" w14:textId="77777777" w:rsidR="00CD3A4D" w:rsidRPr="00CD3A4D" w:rsidRDefault="00CD3A4D" w:rsidP="00CD3A4D">
      <w:pPr>
        <w:pStyle w:val="ListParagraph"/>
        <w:numPr>
          <w:ilvl w:val="0"/>
          <w:numId w:val="4"/>
        </w:numPr>
        <w:shd w:val="clear" w:color="auto" w:fill="FFFFFF"/>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shd w:val="clear" w:color="auto" w:fill="FFFFFF"/>
        </w:rPr>
        <w:t>Gaur, S.N.S., and Prakash, O. (1979)</w:t>
      </w:r>
      <w:r w:rsidRPr="00CD3A4D">
        <w:rPr>
          <w:rFonts w:ascii="Times New Roman" w:eastAsia="Times New Roman" w:hAnsi="Times New Roman" w:cs="Times New Roman"/>
          <w:b/>
          <w:bCs/>
          <w:sz w:val="24"/>
          <w:szCs w:val="24"/>
        </w:rPr>
        <w:t>.</w:t>
      </w:r>
      <w:r w:rsidRPr="00CD3A4D">
        <w:rPr>
          <w:rFonts w:ascii="Times New Roman" w:eastAsia="Times New Roman" w:hAnsi="Times New Roman" w:cs="Times New Roman"/>
          <w:sz w:val="24"/>
          <w:szCs w:val="24"/>
        </w:rPr>
        <w:t> A note on the prevalence of helminth parasites in wild and zoo animals in Uttar Pradesh. </w:t>
      </w:r>
      <w:r w:rsidRPr="00CD3A4D">
        <w:rPr>
          <w:rFonts w:ascii="Times New Roman" w:eastAsia="Times New Roman" w:hAnsi="Times New Roman" w:cs="Times New Roman"/>
          <w:i/>
          <w:iCs/>
          <w:sz w:val="24"/>
          <w:szCs w:val="24"/>
        </w:rPr>
        <w:t>Indian Journal of Animal Sciences</w:t>
      </w:r>
      <w:r w:rsidRPr="00CD3A4D">
        <w:rPr>
          <w:rFonts w:ascii="Times New Roman" w:eastAsia="Times New Roman" w:hAnsi="Times New Roman" w:cs="Times New Roman"/>
          <w:sz w:val="24"/>
          <w:szCs w:val="24"/>
        </w:rPr>
        <w:t> 49(2): 159-161.</w:t>
      </w:r>
    </w:p>
    <w:p w14:paraId="7DA0124E" w14:textId="77777777" w:rsidR="00CD3A4D" w:rsidRDefault="00CD3A4D" w:rsidP="00CD3A4D">
      <w:pPr>
        <w:pStyle w:val="ListParagraph"/>
        <w:numPr>
          <w:ilvl w:val="0"/>
          <w:numId w:val="4"/>
        </w:numPr>
        <w:shd w:val="clear" w:color="auto" w:fill="FFFFFF"/>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 xml:space="preserve">Gupta, A., Dixit, A.K., Dixit, P., Mahajan, C. and Shrivastava, A.B. (2011). Incidence of gastro-intestinal parasites in wild ruminants around Jabalpur, India. </w:t>
      </w:r>
      <w:r w:rsidRPr="00CD3A4D">
        <w:rPr>
          <w:rFonts w:ascii="Times New Roman" w:hAnsi="Times New Roman" w:cs="Times New Roman"/>
          <w:i/>
          <w:iCs/>
          <w:sz w:val="24"/>
          <w:szCs w:val="24"/>
        </w:rPr>
        <w:t>Journal of Threatened Taxa</w:t>
      </w:r>
      <w:r w:rsidRPr="00CD3A4D">
        <w:rPr>
          <w:rFonts w:ascii="Times New Roman" w:hAnsi="Times New Roman" w:cs="Times New Roman"/>
          <w:sz w:val="24"/>
          <w:szCs w:val="24"/>
        </w:rPr>
        <w:t xml:space="preserve"> 3: 2226–2228.</w:t>
      </w:r>
    </w:p>
    <w:p w14:paraId="00EB2B55" w14:textId="77777777" w:rsidR="009A51C1" w:rsidRPr="009A51C1" w:rsidRDefault="009A51C1" w:rsidP="009A51C1">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shd w:val="clear" w:color="auto" w:fill="FFFFFF"/>
        </w:rPr>
      </w:pPr>
      <w:r w:rsidRPr="00EC452F">
        <w:rPr>
          <w:rFonts w:ascii="Times New Roman" w:hAnsi="Times New Roman" w:cs="Times New Roman"/>
          <w:color w:val="000000"/>
          <w:sz w:val="24"/>
          <w:szCs w:val="24"/>
        </w:rPr>
        <w:t>Hamilton, W.D. and Zuk.</w:t>
      </w:r>
      <w:r w:rsidRPr="002746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M.</w:t>
      </w:r>
      <w:r w:rsidRPr="00EC452F">
        <w:rPr>
          <w:rFonts w:ascii="Times New Roman" w:hAnsi="Times New Roman" w:cs="Times New Roman"/>
          <w:color w:val="000000"/>
          <w:sz w:val="24"/>
          <w:szCs w:val="24"/>
        </w:rPr>
        <w:t xml:space="preserve"> (1982). Heritable true fitness and bri</w:t>
      </w:r>
      <w:r>
        <w:rPr>
          <w:rFonts w:ascii="Times New Roman" w:hAnsi="Times New Roman" w:cs="Times New Roman"/>
          <w:color w:val="000000"/>
          <w:sz w:val="24"/>
          <w:szCs w:val="24"/>
        </w:rPr>
        <w:t>ght birds: a role for parasites.</w:t>
      </w:r>
      <w:r w:rsidRPr="00EC452F">
        <w:rPr>
          <w:rFonts w:ascii="Times New Roman" w:hAnsi="Times New Roman" w:cs="Times New Roman"/>
          <w:color w:val="000000"/>
          <w:sz w:val="24"/>
          <w:szCs w:val="24"/>
        </w:rPr>
        <w:t xml:space="preserve"> </w:t>
      </w:r>
      <w:r w:rsidRPr="008B1F5F">
        <w:rPr>
          <w:rFonts w:ascii="Times New Roman" w:hAnsi="Times New Roman" w:cs="Times New Roman"/>
          <w:i/>
          <w:iCs/>
          <w:color w:val="000000"/>
          <w:sz w:val="24"/>
          <w:szCs w:val="24"/>
        </w:rPr>
        <w:t>Science</w:t>
      </w:r>
      <w:r w:rsidRPr="00EC452F">
        <w:rPr>
          <w:rFonts w:ascii="Times New Roman" w:hAnsi="Times New Roman" w:cs="Times New Roman"/>
          <w:color w:val="000000"/>
          <w:sz w:val="24"/>
          <w:szCs w:val="24"/>
        </w:rPr>
        <w:t xml:space="preserve"> 218: 384-387.</w:t>
      </w:r>
    </w:p>
    <w:p w14:paraId="58EA0C0E" w14:textId="77777777" w:rsidR="00CD3A4D" w:rsidRPr="00CD3A4D" w:rsidRDefault="00CD3A4D" w:rsidP="00CD3A4D">
      <w:pPr>
        <w:pStyle w:val="ListParagraph"/>
        <w:numPr>
          <w:ilvl w:val="0"/>
          <w:numId w:val="4"/>
        </w:numPr>
        <w:shd w:val="clear" w:color="auto" w:fill="FFFFFF"/>
        <w:spacing w:after="0" w:line="360" w:lineRule="auto"/>
        <w:jc w:val="both"/>
        <w:rPr>
          <w:rFonts w:ascii="Times New Roman" w:eastAsia="Times New Roman" w:hAnsi="Times New Roman" w:cs="Times New Roman"/>
          <w:sz w:val="24"/>
          <w:szCs w:val="24"/>
        </w:rPr>
      </w:pPr>
      <w:r w:rsidRPr="00CD3A4D">
        <w:rPr>
          <w:rFonts w:ascii="Times New Roman" w:eastAsia="Times New Roman" w:hAnsi="Times New Roman" w:cs="Times New Roman"/>
          <w:sz w:val="24"/>
          <w:szCs w:val="24"/>
        </w:rPr>
        <w:lastRenderedPageBreak/>
        <w:t xml:space="preserve">Hoberg, E.P., Kocan, A.A. and Rickard, L.G. (2001). Gastrointestinal strongyles in wild ruminants. In Parasitic Diseases of Wild Mammals. Samuel WM, Pybus MJ, Kocan AA (Eds) Ames, Iowa: </w:t>
      </w:r>
      <w:r w:rsidRPr="00CD3A4D">
        <w:rPr>
          <w:rFonts w:ascii="Times New Roman" w:eastAsia="Times New Roman" w:hAnsi="Times New Roman" w:cs="Times New Roman"/>
          <w:i/>
          <w:iCs/>
          <w:sz w:val="24"/>
          <w:szCs w:val="24"/>
        </w:rPr>
        <w:t>Iowa State University</w:t>
      </w:r>
      <w:r w:rsidRPr="00CD3A4D">
        <w:rPr>
          <w:rFonts w:ascii="Times New Roman" w:eastAsia="Times New Roman" w:hAnsi="Times New Roman" w:cs="Times New Roman"/>
          <w:sz w:val="24"/>
          <w:szCs w:val="24"/>
        </w:rPr>
        <w:t xml:space="preserve"> pp: 193–227. </w:t>
      </w:r>
    </w:p>
    <w:p w14:paraId="25DD6D6D"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shd w:val="clear" w:color="auto" w:fill="FFFFFF"/>
        </w:rPr>
        <w:t>Hussain, S., Ram, M.S., Kumar, A., Shivaji, S. and Umapathy, G. (2013). Human presence increases parasitic load in endangered lion-tailed macaques (</w:t>
      </w:r>
      <w:proofErr w:type="spellStart"/>
      <w:r w:rsidRPr="00CD3A4D">
        <w:rPr>
          <w:rStyle w:val="ff4"/>
          <w:rFonts w:ascii="Times New Roman" w:hAnsi="Times New Roman" w:cs="Times New Roman"/>
          <w:sz w:val="24"/>
          <w:szCs w:val="24"/>
          <w:shd w:val="clear" w:color="auto" w:fill="FFFFFF"/>
        </w:rPr>
        <w:t>Macaca</w:t>
      </w:r>
      <w:proofErr w:type="spellEnd"/>
      <w:r w:rsidRPr="00CD3A4D">
        <w:rPr>
          <w:rStyle w:val="ff4"/>
          <w:rFonts w:ascii="Times New Roman" w:hAnsi="Times New Roman" w:cs="Times New Roman"/>
          <w:sz w:val="24"/>
          <w:szCs w:val="24"/>
          <w:shd w:val="clear" w:color="auto" w:fill="FFFFFF"/>
        </w:rPr>
        <w:t xml:space="preserve"> </w:t>
      </w:r>
      <w:proofErr w:type="spellStart"/>
      <w:r w:rsidRPr="00CD3A4D">
        <w:rPr>
          <w:rStyle w:val="ff4"/>
          <w:rFonts w:ascii="Times New Roman" w:hAnsi="Times New Roman" w:cs="Times New Roman"/>
          <w:sz w:val="24"/>
          <w:szCs w:val="24"/>
          <w:shd w:val="clear" w:color="auto" w:fill="FFFFFF"/>
        </w:rPr>
        <w:t>silenus</w:t>
      </w:r>
      <w:proofErr w:type="spellEnd"/>
      <w:r w:rsidRPr="00CD3A4D">
        <w:rPr>
          <w:rStyle w:val="ws25a"/>
          <w:rFonts w:ascii="Times New Roman" w:hAnsi="Times New Roman" w:cs="Times New Roman"/>
          <w:sz w:val="24"/>
          <w:szCs w:val="24"/>
          <w:shd w:val="clear" w:color="auto" w:fill="FFFFFF"/>
        </w:rPr>
        <w:t xml:space="preserve">) in its fragmented </w:t>
      </w:r>
      <w:r w:rsidR="00E42863">
        <w:rPr>
          <w:rStyle w:val="ws25a"/>
          <w:rFonts w:ascii="Times New Roman" w:hAnsi="Times New Roman" w:cs="Times New Roman"/>
          <w:sz w:val="24"/>
          <w:szCs w:val="24"/>
          <w:shd w:val="clear" w:color="auto" w:fill="FFFFFF"/>
        </w:rPr>
        <w:t xml:space="preserve">rainforest </w:t>
      </w:r>
      <w:r w:rsidRPr="00CD3A4D">
        <w:rPr>
          <w:rFonts w:ascii="Times New Roman" w:hAnsi="Times New Roman" w:cs="Times New Roman"/>
          <w:sz w:val="24"/>
          <w:szCs w:val="24"/>
          <w:shd w:val="clear" w:color="auto" w:fill="FFFFFF"/>
        </w:rPr>
        <w:t xml:space="preserve">habitats in Southern India. </w:t>
      </w:r>
      <w:proofErr w:type="spellStart"/>
      <w:r w:rsidRPr="00CD3A4D">
        <w:rPr>
          <w:rStyle w:val="ff4"/>
          <w:rFonts w:ascii="Times New Roman" w:hAnsi="Times New Roman" w:cs="Times New Roman"/>
          <w:i/>
          <w:iCs/>
          <w:sz w:val="24"/>
          <w:szCs w:val="24"/>
          <w:shd w:val="clear" w:color="auto" w:fill="FFFFFF"/>
        </w:rPr>
        <w:t>PLoS</w:t>
      </w:r>
      <w:proofErr w:type="spellEnd"/>
      <w:r w:rsidRPr="00CD3A4D">
        <w:rPr>
          <w:rStyle w:val="ff4"/>
          <w:rFonts w:ascii="Times New Roman" w:hAnsi="Times New Roman" w:cs="Times New Roman"/>
          <w:i/>
          <w:iCs/>
          <w:sz w:val="24"/>
          <w:szCs w:val="24"/>
          <w:shd w:val="clear" w:color="auto" w:fill="FFFFFF"/>
        </w:rPr>
        <w:t xml:space="preserve"> One</w:t>
      </w:r>
      <w:r w:rsidRPr="00CD3A4D">
        <w:rPr>
          <w:rStyle w:val="ff4"/>
          <w:rFonts w:ascii="Times New Roman" w:hAnsi="Times New Roman" w:cs="Times New Roman"/>
          <w:sz w:val="24"/>
          <w:szCs w:val="24"/>
          <w:shd w:val="clear" w:color="auto" w:fill="FFFFFF"/>
        </w:rPr>
        <w:t xml:space="preserve"> </w:t>
      </w:r>
      <w:r w:rsidRPr="00CD3A4D">
        <w:rPr>
          <w:rStyle w:val="ff1"/>
          <w:rFonts w:ascii="Times New Roman" w:hAnsi="Times New Roman" w:cs="Times New Roman"/>
          <w:i/>
          <w:iCs/>
          <w:spacing w:val="150"/>
          <w:sz w:val="24"/>
          <w:szCs w:val="24"/>
          <w:shd w:val="clear" w:color="auto" w:fill="FFFFFF"/>
        </w:rPr>
        <w:t>8</w:t>
      </w:r>
      <w:r w:rsidRPr="00CD3A4D">
        <w:rPr>
          <w:rFonts w:ascii="Times New Roman" w:hAnsi="Times New Roman" w:cs="Times New Roman"/>
          <w:i/>
          <w:iCs/>
          <w:sz w:val="24"/>
          <w:szCs w:val="24"/>
          <w:shd w:val="clear" w:color="auto" w:fill="FFFFFF"/>
        </w:rPr>
        <w:t>e63685.</w:t>
      </w:r>
    </w:p>
    <w:p w14:paraId="3ABBA299" w14:textId="77777777" w:rsid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 xml:space="preserve">Mandal, P., Jayathangaraj, M. C., John, L. Latha, B. R. and Raman, M. (2002). Prevalence of helminthic infection in free ranging chital (Axis axis) at </w:t>
      </w:r>
      <w:proofErr w:type="spellStart"/>
      <w:r w:rsidRPr="00CD3A4D">
        <w:rPr>
          <w:rFonts w:ascii="Times New Roman" w:hAnsi="Times New Roman" w:cs="Times New Roman"/>
          <w:sz w:val="24"/>
          <w:szCs w:val="24"/>
        </w:rPr>
        <w:t>Mudumalai</w:t>
      </w:r>
      <w:proofErr w:type="spellEnd"/>
      <w:r w:rsidRPr="00CD3A4D">
        <w:rPr>
          <w:rFonts w:ascii="Times New Roman" w:hAnsi="Times New Roman" w:cs="Times New Roman"/>
          <w:sz w:val="24"/>
          <w:szCs w:val="24"/>
        </w:rPr>
        <w:t xml:space="preserve"> Wildlife Sanctuary, Tamil Nadu. In Proceedings of lite XIII National Congress of Veterinary Parasitology, Kolkata. 14-16</w:t>
      </w:r>
    </w:p>
    <w:p w14:paraId="4B59A3AB" w14:textId="77777777" w:rsidR="00B80355" w:rsidRPr="00B80355" w:rsidRDefault="00B80355" w:rsidP="00B80355">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proofErr w:type="spellStart"/>
      <w:r w:rsidRPr="00EC452F">
        <w:rPr>
          <w:rFonts w:ascii="Times New Roman" w:hAnsi="Times New Roman" w:cs="Times New Roman"/>
          <w:color w:val="131413"/>
          <w:sz w:val="24"/>
          <w:szCs w:val="24"/>
        </w:rPr>
        <w:t>Ostfeld</w:t>
      </w:r>
      <w:proofErr w:type="spellEnd"/>
      <w:r w:rsidRPr="00EC452F">
        <w:rPr>
          <w:rFonts w:ascii="Times New Roman" w:hAnsi="Times New Roman" w:cs="Times New Roman"/>
          <w:color w:val="131413"/>
          <w:sz w:val="24"/>
          <w:szCs w:val="24"/>
        </w:rPr>
        <w:t xml:space="preserve">, R.S.  </w:t>
      </w:r>
      <w:r>
        <w:rPr>
          <w:rFonts w:ascii="Times New Roman" w:hAnsi="Times New Roman" w:cs="Times New Roman"/>
          <w:color w:val="131413"/>
          <w:sz w:val="24"/>
          <w:szCs w:val="24"/>
        </w:rPr>
        <w:t>a</w:t>
      </w:r>
      <w:r w:rsidRPr="00EC452F">
        <w:rPr>
          <w:rFonts w:ascii="Times New Roman" w:hAnsi="Times New Roman" w:cs="Times New Roman"/>
          <w:color w:val="131413"/>
          <w:sz w:val="24"/>
          <w:szCs w:val="24"/>
        </w:rPr>
        <w:t xml:space="preserve">nd </w:t>
      </w:r>
      <w:proofErr w:type="spellStart"/>
      <w:r w:rsidRPr="00EC452F">
        <w:rPr>
          <w:rFonts w:ascii="Times New Roman" w:hAnsi="Times New Roman" w:cs="Times New Roman"/>
          <w:color w:val="131413"/>
          <w:sz w:val="24"/>
          <w:szCs w:val="24"/>
        </w:rPr>
        <w:t>Keesing</w:t>
      </w:r>
      <w:proofErr w:type="spellEnd"/>
      <w:r w:rsidRPr="00EC452F">
        <w:rPr>
          <w:rFonts w:ascii="Times New Roman" w:hAnsi="Times New Roman" w:cs="Times New Roman"/>
          <w:color w:val="131413"/>
          <w:sz w:val="24"/>
          <w:szCs w:val="24"/>
        </w:rPr>
        <w:t>, F.  (</w:t>
      </w:r>
      <w:r w:rsidRPr="00EC452F">
        <w:rPr>
          <w:rFonts w:ascii="Times New Roman" w:hAnsi="Times New Roman" w:cs="Times New Roman"/>
          <w:sz w:val="24"/>
          <w:szCs w:val="24"/>
        </w:rPr>
        <w:t xml:space="preserve">2012). Effect of host diversity on infectious diseases. </w:t>
      </w:r>
      <w:r w:rsidRPr="00D97A17">
        <w:rPr>
          <w:rStyle w:val="ff4"/>
          <w:rFonts w:ascii="Times New Roman" w:hAnsi="Times New Roman" w:cs="Times New Roman"/>
          <w:i/>
          <w:iCs/>
          <w:color w:val="131413"/>
          <w:sz w:val="24"/>
          <w:szCs w:val="24"/>
          <w:shd w:val="clear" w:color="auto" w:fill="FFFFFF"/>
        </w:rPr>
        <w:t>Annu. Rev. Ecol. Evol. Syst.</w:t>
      </w:r>
      <w:r w:rsidRPr="00EC452F">
        <w:rPr>
          <w:rStyle w:val="ff4"/>
          <w:rFonts w:ascii="Times New Roman" w:hAnsi="Times New Roman" w:cs="Times New Roman"/>
          <w:color w:val="131413"/>
          <w:sz w:val="24"/>
          <w:szCs w:val="24"/>
          <w:shd w:val="clear" w:color="auto" w:fill="FFFFFF"/>
        </w:rPr>
        <w:t xml:space="preserve"> </w:t>
      </w:r>
      <w:r w:rsidRPr="00EC452F">
        <w:rPr>
          <w:rStyle w:val="ff1"/>
          <w:rFonts w:ascii="Times New Roman" w:hAnsi="Times New Roman" w:cs="Times New Roman"/>
          <w:color w:val="131413"/>
          <w:sz w:val="24"/>
          <w:szCs w:val="24"/>
          <w:shd w:val="clear" w:color="auto" w:fill="FFFFFF"/>
        </w:rPr>
        <w:t xml:space="preserve">43 </w:t>
      </w:r>
      <w:r w:rsidRPr="00EC452F">
        <w:rPr>
          <w:rStyle w:val="ff5"/>
          <w:rFonts w:ascii="Times New Roman" w:hAnsi="Times New Roman" w:cs="Times New Roman"/>
          <w:color w:val="131413"/>
          <w:sz w:val="24"/>
          <w:szCs w:val="24"/>
          <w:shd w:val="clear" w:color="auto" w:fill="FFFFFF"/>
        </w:rPr>
        <w:t>157</w:t>
      </w:r>
      <w:r w:rsidRPr="00EC452F">
        <w:rPr>
          <w:rStyle w:val="ff6"/>
          <w:rFonts w:ascii="Times New Roman" w:hAnsi="Times New Roman"/>
          <w:color w:val="131413"/>
          <w:sz w:val="24"/>
          <w:szCs w:val="24"/>
          <w:shd w:val="clear" w:color="auto" w:fill="FFFFFF"/>
        </w:rPr>
        <w:t>–</w:t>
      </w:r>
      <w:r w:rsidRPr="00EC452F">
        <w:rPr>
          <w:rStyle w:val="ff5"/>
          <w:rFonts w:ascii="Times New Roman" w:hAnsi="Times New Roman" w:cs="Times New Roman"/>
          <w:color w:val="131413"/>
          <w:sz w:val="24"/>
          <w:szCs w:val="24"/>
          <w:shd w:val="clear" w:color="auto" w:fill="FFFFFF"/>
        </w:rPr>
        <w:t>182.</w:t>
      </w:r>
    </w:p>
    <w:p w14:paraId="48E8BA07"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shd w:val="clear" w:color="auto" w:fill="FFFFFF"/>
        </w:rPr>
        <w:t>Packer, C.</w:t>
      </w:r>
      <w:r w:rsidRPr="00CD3A4D">
        <w:rPr>
          <w:rFonts w:ascii="Times New Roman" w:hAnsi="Times New Roman" w:cs="Times New Roman"/>
          <w:sz w:val="24"/>
          <w:szCs w:val="24"/>
        </w:rPr>
        <w:t xml:space="preserve">, </w:t>
      </w:r>
      <w:r w:rsidRPr="00CD3A4D">
        <w:rPr>
          <w:rFonts w:ascii="Times New Roman" w:hAnsi="Times New Roman" w:cs="Times New Roman"/>
          <w:sz w:val="24"/>
          <w:szCs w:val="24"/>
          <w:shd w:val="clear" w:color="auto" w:fill="FFFFFF"/>
        </w:rPr>
        <w:t>Altizer, S., Appel, M., Brown, E., Martenson, J., O</w:t>
      </w:r>
      <w:r w:rsidRPr="00CD3A4D">
        <w:rPr>
          <w:rStyle w:val="ff6"/>
          <w:rFonts w:ascii="Times New Roman" w:hAnsi="Times New Roman" w:cs="Times New Roman"/>
          <w:sz w:val="24"/>
          <w:szCs w:val="24"/>
          <w:shd w:val="clear" w:color="auto" w:fill="FFFFFF"/>
        </w:rPr>
        <w:t>’</w:t>
      </w:r>
      <w:r w:rsidRPr="00CD3A4D">
        <w:rPr>
          <w:rStyle w:val="ws2a5"/>
          <w:rFonts w:ascii="Times New Roman" w:hAnsi="Times New Roman" w:cs="Times New Roman"/>
          <w:sz w:val="24"/>
          <w:szCs w:val="24"/>
          <w:shd w:val="clear" w:color="auto" w:fill="FFFFFF"/>
        </w:rPr>
        <w:t>Brien, S.J.,</w:t>
      </w:r>
      <w:r w:rsidRPr="00CD3A4D">
        <w:rPr>
          <w:rFonts w:ascii="Times New Roman" w:hAnsi="Times New Roman" w:cs="Times New Roman"/>
          <w:sz w:val="24"/>
          <w:szCs w:val="24"/>
          <w:shd w:val="clear" w:color="auto" w:fill="FFFFFF"/>
        </w:rPr>
        <w:t xml:space="preserve"> Roelk-Parker, M., and Hofmann-Lehmann, R. </w:t>
      </w:r>
      <w:r w:rsidRPr="00CD3A4D">
        <w:rPr>
          <w:rStyle w:val="ws2a7"/>
          <w:rFonts w:ascii="Times New Roman" w:hAnsi="Times New Roman" w:cs="Times New Roman"/>
          <w:sz w:val="24"/>
          <w:szCs w:val="24"/>
          <w:shd w:val="clear" w:color="auto" w:fill="FFFFFF"/>
        </w:rPr>
        <w:t xml:space="preserve">(1999). </w:t>
      </w:r>
      <w:r w:rsidRPr="00CD3A4D">
        <w:rPr>
          <w:rFonts w:ascii="Times New Roman" w:hAnsi="Times New Roman" w:cs="Times New Roman"/>
          <w:sz w:val="24"/>
          <w:szCs w:val="24"/>
          <w:shd w:val="clear" w:color="auto" w:fill="FFFFFF"/>
        </w:rPr>
        <w:t xml:space="preserve">Viruses of </w:t>
      </w:r>
      <w:r w:rsidRPr="00CD3A4D">
        <w:rPr>
          <w:rFonts w:ascii="Times New Roman" w:hAnsi="Times New Roman" w:cs="Times New Roman"/>
          <w:spacing w:val="4"/>
          <w:sz w:val="24"/>
          <w:szCs w:val="24"/>
          <w:shd w:val="clear" w:color="auto" w:fill="FFFFFF"/>
        </w:rPr>
        <w:t>the Serengeti: patterns of infection and mortality in African lions.</w:t>
      </w:r>
      <w:r w:rsidRPr="00CD3A4D">
        <w:rPr>
          <w:rStyle w:val="ff4"/>
          <w:rFonts w:ascii="Times New Roman" w:hAnsi="Times New Roman" w:cs="Times New Roman"/>
          <w:sz w:val="24"/>
          <w:szCs w:val="24"/>
          <w:shd w:val="clear" w:color="auto" w:fill="FFFFFF"/>
        </w:rPr>
        <w:t xml:space="preserve"> </w:t>
      </w:r>
      <w:r w:rsidRPr="00CD3A4D">
        <w:rPr>
          <w:rStyle w:val="ff4"/>
          <w:rFonts w:ascii="Times New Roman" w:hAnsi="Times New Roman" w:cs="Times New Roman"/>
          <w:i/>
          <w:iCs/>
          <w:sz w:val="24"/>
          <w:szCs w:val="24"/>
          <w:shd w:val="clear" w:color="auto" w:fill="FFFFFF"/>
        </w:rPr>
        <w:t>J. Anim. Ecol</w:t>
      </w:r>
      <w:r w:rsidRPr="00CD3A4D">
        <w:rPr>
          <w:rStyle w:val="ff4"/>
          <w:rFonts w:ascii="Times New Roman" w:hAnsi="Times New Roman" w:cs="Times New Roman"/>
          <w:sz w:val="24"/>
          <w:szCs w:val="24"/>
          <w:shd w:val="clear" w:color="auto" w:fill="FFFFFF"/>
        </w:rPr>
        <w:t xml:space="preserve">. </w:t>
      </w:r>
      <w:r w:rsidRPr="00CD3A4D">
        <w:rPr>
          <w:rStyle w:val="ff1"/>
          <w:rFonts w:ascii="Times New Roman" w:hAnsi="Times New Roman" w:cs="Times New Roman"/>
          <w:sz w:val="24"/>
          <w:szCs w:val="24"/>
          <w:shd w:val="clear" w:color="auto" w:fill="FFFFFF"/>
        </w:rPr>
        <w:t xml:space="preserve">68 </w:t>
      </w:r>
      <w:r w:rsidRPr="00CD3A4D">
        <w:rPr>
          <w:rStyle w:val="ws52"/>
          <w:rFonts w:ascii="Times New Roman" w:hAnsi="Times New Roman" w:cs="Times New Roman"/>
          <w:sz w:val="24"/>
          <w:szCs w:val="24"/>
          <w:shd w:val="clear" w:color="auto" w:fill="FFFFFF"/>
        </w:rPr>
        <w:t>1161</w:t>
      </w:r>
      <w:r w:rsidRPr="00CD3A4D">
        <w:rPr>
          <w:rStyle w:val="ff6"/>
          <w:rFonts w:ascii="Times New Roman" w:hAnsi="Times New Roman" w:cs="Times New Roman"/>
          <w:sz w:val="24"/>
          <w:szCs w:val="24"/>
          <w:shd w:val="clear" w:color="auto" w:fill="FFFFFF"/>
        </w:rPr>
        <w:t>–</w:t>
      </w:r>
      <w:r w:rsidRPr="00CD3A4D">
        <w:rPr>
          <w:rStyle w:val="ws52"/>
          <w:rFonts w:ascii="Times New Roman" w:hAnsi="Times New Roman" w:cs="Times New Roman"/>
          <w:sz w:val="24"/>
          <w:szCs w:val="24"/>
          <w:shd w:val="clear" w:color="auto" w:fill="FFFFFF"/>
        </w:rPr>
        <w:t>1178.</w:t>
      </w:r>
    </w:p>
    <w:p w14:paraId="23356F65" w14:textId="77777777" w:rsidR="00CD3A4D" w:rsidRPr="00E857C0" w:rsidRDefault="00CD3A4D" w:rsidP="00CD3A4D">
      <w:pPr>
        <w:pStyle w:val="ListParagraph"/>
        <w:numPr>
          <w:ilvl w:val="0"/>
          <w:numId w:val="4"/>
        </w:numPr>
        <w:spacing w:line="360" w:lineRule="auto"/>
        <w:jc w:val="both"/>
        <w:rPr>
          <w:rFonts w:ascii="Times New Roman" w:hAnsi="Times New Roman" w:cs="Times New Roman"/>
          <w:b/>
          <w:bCs/>
          <w:sz w:val="24"/>
          <w:szCs w:val="24"/>
        </w:rPr>
      </w:pPr>
      <w:r w:rsidRPr="00CD3A4D">
        <w:rPr>
          <w:rFonts w:ascii="Times New Roman" w:eastAsia="Times New Roman" w:hAnsi="Times New Roman" w:cs="Times New Roman"/>
          <w:sz w:val="24"/>
          <w:szCs w:val="24"/>
        </w:rPr>
        <w:t xml:space="preserve">Singh, S., Shrivastav, A.B., and Sharma, R.K. (2009). </w:t>
      </w:r>
      <w:hyperlink r:id="rId21" w:tgtFrame="_blank" w:tooltip="Click here" w:history="1">
        <w:r w:rsidRPr="00CD3A4D">
          <w:rPr>
            <w:rFonts w:ascii="Times New Roman" w:eastAsia="Times New Roman" w:hAnsi="Times New Roman" w:cs="Times New Roman"/>
            <w:sz w:val="24"/>
            <w:szCs w:val="24"/>
          </w:rPr>
          <w:t xml:space="preserve"> The epidemiology of gastrointestinal parasitism and body condition in free-ranging herbivores </w:t>
        </w:r>
        <w:r w:rsidRPr="00CD3A4D">
          <w:rPr>
            <w:rFonts w:ascii="Times New Roman" w:hAnsi="Times New Roman" w:cs="Times New Roman"/>
            <w:sz w:val="24"/>
            <w:szCs w:val="24"/>
          </w:rPr>
          <w:t>in the Van Vihar National Park, Bhopal.</w:t>
        </w:r>
        <w:r w:rsidRPr="00CD3A4D">
          <w:rPr>
            <w:rFonts w:ascii="Times New Roman" w:eastAsia="Times New Roman" w:hAnsi="Times New Roman" w:cs="Times New Roman"/>
            <w:sz w:val="24"/>
            <w:szCs w:val="24"/>
          </w:rPr>
          <w:t xml:space="preserve"> </w:t>
        </w:r>
        <w:r w:rsidRPr="00CD3A4D">
          <w:rPr>
            <w:rFonts w:ascii="Times New Roman" w:eastAsia="Times New Roman" w:hAnsi="Times New Roman" w:cs="Times New Roman"/>
            <w:i/>
            <w:iCs/>
            <w:sz w:val="24"/>
            <w:szCs w:val="24"/>
          </w:rPr>
          <w:t>Journal of Threatened Taxa</w:t>
        </w:r>
        <w:r w:rsidRPr="00CD3A4D">
          <w:rPr>
            <w:rFonts w:ascii="Times New Roman" w:eastAsia="Times New Roman" w:hAnsi="Times New Roman" w:cs="Times New Roman"/>
            <w:sz w:val="24"/>
            <w:szCs w:val="24"/>
          </w:rPr>
          <w:t xml:space="preserve"> 1: 535-537.</w:t>
        </w:r>
      </w:hyperlink>
    </w:p>
    <w:p w14:paraId="53FF28CB" w14:textId="77777777" w:rsidR="00E857C0" w:rsidRPr="00E857C0" w:rsidRDefault="00E857C0" w:rsidP="00E857C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D66DF1">
        <w:rPr>
          <w:rFonts w:ascii="Times New Roman" w:hAnsi="Times New Roman" w:cs="Times New Roman"/>
          <w:sz w:val="24"/>
          <w:szCs w:val="24"/>
        </w:rPr>
        <w:t>Snedecor, G. W. and Cochran, V. G. (1994). Statistical methods (eighth edition). Calcutta, India: Oxford &amp; IBH Publishing.</w:t>
      </w:r>
    </w:p>
    <w:p w14:paraId="7ECCC8F0"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 xml:space="preserve">Soulsby, K. J. L. (1982). </w:t>
      </w:r>
      <w:proofErr w:type="spellStart"/>
      <w:r w:rsidRPr="00CD3A4D">
        <w:rPr>
          <w:rFonts w:ascii="Times New Roman" w:hAnsi="Times New Roman" w:cs="Times New Roman"/>
          <w:sz w:val="24"/>
          <w:szCs w:val="24"/>
        </w:rPr>
        <w:t>Helminlths</w:t>
      </w:r>
      <w:proofErr w:type="spellEnd"/>
      <w:r w:rsidRPr="00CD3A4D">
        <w:rPr>
          <w:rFonts w:ascii="Times New Roman" w:hAnsi="Times New Roman" w:cs="Times New Roman"/>
          <w:sz w:val="24"/>
          <w:szCs w:val="24"/>
        </w:rPr>
        <w:t>, Arthropods and Protozoa of Domesticated Animals.'' (7</w:t>
      </w:r>
      <w:r w:rsidRPr="00CD3A4D">
        <w:rPr>
          <w:rFonts w:ascii="Times New Roman" w:hAnsi="Times New Roman" w:cs="Times New Roman"/>
          <w:sz w:val="24"/>
          <w:szCs w:val="24"/>
          <w:vertAlign w:val="superscript"/>
        </w:rPr>
        <w:t>th</w:t>
      </w:r>
      <w:r w:rsidRPr="00CD3A4D">
        <w:rPr>
          <w:rFonts w:ascii="Times New Roman" w:hAnsi="Times New Roman" w:cs="Times New Roman"/>
          <w:sz w:val="24"/>
          <w:szCs w:val="24"/>
        </w:rPr>
        <w:t xml:space="preserve"> edition), </w:t>
      </w:r>
      <w:r w:rsidRPr="00CD3A4D">
        <w:rPr>
          <w:rFonts w:ascii="Times New Roman" w:hAnsi="Times New Roman" w:cs="Times New Roman"/>
          <w:i/>
          <w:iCs/>
          <w:sz w:val="24"/>
          <w:szCs w:val="24"/>
        </w:rPr>
        <w:t>Bailliere, Tindall</w:t>
      </w:r>
      <w:r w:rsidRPr="00CD3A4D">
        <w:rPr>
          <w:rFonts w:ascii="Times New Roman" w:hAnsi="Times New Roman" w:cs="Times New Roman"/>
          <w:sz w:val="24"/>
          <w:szCs w:val="24"/>
        </w:rPr>
        <w:t>, London pp. 766-771.</w:t>
      </w:r>
    </w:p>
    <w:p w14:paraId="11458D2F"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 xml:space="preserve">Velusamy, R., Rani, N., </w:t>
      </w:r>
      <w:proofErr w:type="spellStart"/>
      <w:r w:rsidRPr="00CD3A4D">
        <w:rPr>
          <w:rFonts w:ascii="Times New Roman" w:hAnsi="Times New Roman" w:cs="Times New Roman"/>
          <w:sz w:val="24"/>
          <w:szCs w:val="24"/>
        </w:rPr>
        <w:t>Ponnudurai</w:t>
      </w:r>
      <w:proofErr w:type="spellEnd"/>
      <w:r w:rsidRPr="00CD3A4D">
        <w:rPr>
          <w:rFonts w:ascii="Times New Roman" w:hAnsi="Times New Roman" w:cs="Times New Roman"/>
          <w:sz w:val="24"/>
          <w:szCs w:val="24"/>
        </w:rPr>
        <w:t xml:space="preserve">, G., Harikrishnan, T. J., Anna, T., Arunachalam, K., Senthilvel, K. and Anbarasi, P. (2014). Influence of season, age and breed on prevalence of </w:t>
      </w:r>
      <w:proofErr w:type="spellStart"/>
      <w:r w:rsidRPr="00CD3A4D">
        <w:rPr>
          <w:rFonts w:ascii="Times New Roman" w:hAnsi="Times New Roman" w:cs="Times New Roman"/>
          <w:sz w:val="24"/>
          <w:szCs w:val="24"/>
        </w:rPr>
        <w:t>haemoprotozoan</w:t>
      </w:r>
      <w:proofErr w:type="spellEnd"/>
      <w:r w:rsidRPr="00CD3A4D">
        <w:rPr>
          <w:rFonts w:ascii="Times New Roman" w:hAnsi="Times New Roman" w:cs="Times New Roman"/>
          <w:sz w:val="24"/>
          <w:szCs w:val="24"/>
        </w:rPr>
        <w:t xml:space="preserve"> diseases in cattle of Tamil Nadu, India</w:t>
      </w:r>
      <w:r w:rsidRPr="00CD3A4D">
        <w:rPr>
          <w:rFonts w:ascii="Times New Roman" w:hAnsi="Times New Roman" w:cs="Times New Roman"/>
          <w:i/>
          <w:iCs/>
          <w:sz w:val="24"/>
          <w:szCs w:val="24"/>
        </w:rPr>
        <w:t xml:space="preserve">. Vet. </w:t>
      </w:r>
      <w:proofErr w:type="spellStart"/>
      <w:r w:rsidRPr="00CD3A4D">
        <w:rPr>
          <w:rFonts w:ascii="Times New Roman" w:hAnsi="Times New Roman" w:cs="Times New Roman"/>
          <w:i/>
          <w:iCs/>
          <w:sz w:val="24"/>
          <w:szCs w:val="24"/>
        </w:rPr>
        <w:t>Wld</w:t>
      </w:r>
      <w:proofErr w:type="spellEnd"/>
      <w:r w:rsidRPr="00CD3A4D">
        <w:rPr>
          <w:rFonts w:ascii="Times New Roman" w:hAnsi="Times New Roman" w:cs="Times New Roman"/>
          <w:i/>
          <w:iCs/>
          <w:sz w:val="24"/>
          <w:szCs w:val="24"/>
        </w:rPr>
        <w:t xml:space="preserve">, </w:t>
      </w:r>
      <w:r w:rsidRPr="00CD3A4D">
        <w:rPr>
          <w:rFonts w:ascii="Times New Roman" w:hAnsi="Times New Roman" w:cs="Times New Roman"/>
          <w:sz w:val="24"/>
          <w:szCs w:val="24"/>
        </w:rPr>
        <w:t xml:space="preserve">7(8): 574-578. </w:t>
      </w:r>
    </w:p>
    <w:p w14:paraId="3446106D" w14:textId="77777777" w:rsidR="00795FD1" w:rsidRPr="004021C5" w:rsidRDefault="00795FD1" w:rsidP="00795FD1">
      <w:pPr>
        <w:autoSpaceDE w:val="0"/>
        <w:autoSpaceDN w:val="0"/>
        <w:adjustRightInd w:val="0"/>
        <w:spacing w:after="0" w:line="360" w:lineRule="auto"/>
        <w:jc w:val="both"/>
        <w:rPr>
          <w:rFonts w:ascii="Times New Roman" w:hAnsi="Times New Roman" w:cs="Times New Roman"/>
          <w:sz w:val="24"/>
          <w:szCs w:val="24"/>
        </w:rPr>
      </w:pPr>
    </w:p>
    <w:p w14:paraId="7EF102F4" w14:textId="77777777" w:rsidR="00145178" w:rsidRDefault="00145178" w:rsidP="00145178">
      <w:pPr>
        <w:spacing w:line="360" w:lineRule="auto"/>
        <w:ind w:firstLine="720"/>
        <w:jc w:val="both"/>
        <w:rPr>
          <w:rFonts w:ascii="Times New Roman" w:hAnsi="Times New Roman" w:cs="Times New Roman"/>
          <w:sz w:val="24"/>
          <w:szCs w:val="24"/>
        </w:rPr>
      </w:pPr>
    </w:p>
    <w:p w14:paraId="7F0B5747" w14:textId="77777777" w:rsidR="00AF4FD0" w:rsidRDefault="00AF4FD0" w:rsidP="00D820CF">
      <w:pPr>
        <w:spacing w:line="360" w:lineRule="auto"/>
        <w:jc w:val="both"/>
        <w:rPr>
          <w:rFonts w:ascii="Times New Roman" w:hAnsi="Times New Roman" w:cs="Times New Roman"/>
          <w:sz w:val="24"/>
          <w:szCs w:val="24"/>
        </w:rPr>
      </w:pPr>
    </w:p>
    <w:p w14:paraId="71203CBF" w14:textId="77777777" w:rsidR="00AF4FD0" w:rsidRPr="00AF4FD0" w:rsidRDefault="00AF4FD0" w:rsidP="00AF4FD0">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7CC75243" w14:textId="77777777" w:rsidR="00AF4FD0" w:rsidRPr="00AF4FD0" w:rsidRDefault="00AF4FD0" w:rsidP="00F621F0">
      <w:pPr>
        <w:autoSpaceDE w:val="0"/>
        <w:autoSpaceDN w:val="0"/>
        <w:adjustRightInd w:val="0"/>
        <w:spacing w:after="0" w:line="360" w:lineRule="auto"/>
        <w:jc w:val="both"/>
        <w:rPr>
          <w:rFonts w:ascii="Times New Roman" w:hAnsi="Times New Roman" w:cs="Times New Roman"/>
          <w:b/>
          <w:bCs/>
          <w:sz w:val="24"/>
          <w:szCs w:val="22"/>
        </w:rPr>
      </w:pPr>
    </w:p>
    <w:sectPr w:rsidR="00AF4FD0" w:rsidRPr="00AF4FD0" w:rsidSect="00FD6A83">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53EED" w14:textId="77777777" w:rsidR="0040206A" w:rsidRDefault="0040206A" w:rsidP="00314DCE">
      <w:pPr>
        <w:spacing w:after="0" w:line="240" w:lineRule="auto"/>
      </w:pPr>
      <w:r>
        <w:separator/>
      </w:r>
    </w:p>
  </w:endnote>
  <w:endnote w:type="continuationSeparator" w:id="0">
    <w:p w14:paraId="14EDE2A2" w14:textId="77777777" w:rsidR="0040206A" w:rsidRDefault="0040206A" w:rsidP="0031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Microsoft JhengHei"/>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3E96B" w14:textId="77777777" w:rsidR="00314DCE" w:rsidRDefault="00314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CC768" w14:textId="77777777" w:rsidR="00314DCE" w:rsidRDefault="00314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1DA4F" w14:textId="77777777" w:rsidR="00314DCE" w:rsidRDefault="00314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3773E" w14:textId="77777777" w:rsidR="0040206A" w:rsidRDefault="0040206A" w:rsidP="00314DCE">
      <w:pPr>
        <w:spacing w:after="0" w:line="240" w:lineRule="auto"/>
      </w:pPr>
      <w:r>
        <w:separator/>
      </w:r>
    </w:p>
  </w:footnote>
  <w:footnote w:type="continuationSeparator" w:id="0">
    <w:p w14:paraId="4293AD1D" w14:textId="77777777" w:rsidR="0040206A" w:rsidRDefault="0040206A" w:rsidP="00314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C7DAF" w14:textId="6C8818B8" w:rsidR="00314DCE" w:rsidRDefault="00314DCE">
    <w:pPr>
      <w:pStyle w:val="Header"/>
    </w:pPr>
    <w:r>
      <w:rPr>
        <w:noProof/>
      </w:rPr>
      <w:pict w14:anchorId="3E1FF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49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9EF5" w14:textId="358ACE75" w:rsidR="00314DCE" w:rsidRDefault="00314DCE">
    <w:pPr>
      <w:pStyle w:val="Header"/>
    </w:pPr>
    <w:r>
      <w:rPr>
        <w:noProof/>
      </w:rPr>
      <w:pict w14:anchorId="27FD2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49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A209D" w14:textId="147DDB3F" w:rsidR="00314DCE" w:rsidRDefault="00314DCE">
    <w:pPr>
      <w:pStyle w:val="Header"/>
    </w:pPr>
    <w:r>
      <w:rPr>
        <w:noProof/>
      </w:rPr>
      <w:pict w14:anchorId="4EE3C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49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44170"/>
    <w:multiLevelType w:val="multilevel"/>
    <w:tmpl w:val="6C1A81DC"/>
    <w:lvl w:ilvl="0">
      <w:start w:val="1"/>
      <w:numFmt w:val="decimal"/>
      <w:lvlText w:val="%1."/>
      <w:lvlJc w:val="left"/>
      <w:pPr>
        <w:ind w:left="630" w:hanging="360"/>
      </w:pPr>
      <w:rPr>
        <w:rFonts w:ascii="Times New Roman" w:eastAsiaTheme="minorEastAsia" w:hAnsi="Times New Roman" w:cs="Times New Roman"/>
      </w:rPr>
    </w:lvl>
    <w:lvl w:ilvl="1">
      <w:start w:val="1"/>
      <w:numFmt w:val="decimal"/>
      <w:isLgl/>
      <w:lvlText w:val="%1.%2"/>
      <w:lvlJc w:val="left"/>
      <w:pPr>
        <w:ind w:left="855" w:hanging="585"/>
      </w:pPr>
      <w:rPr>
        <w:rFonts w:hint="default"/>
      </w:rPr>
    </w:lvl>
    <w:lvl w:ilvl="2">
      <w:start w:val="2"/>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 w15:restartNumberingAfterBreak="0">
    <w:nsid w:val="35AA6D36"/>
    <w:multiLevelType w:val="hybridMultilevel"/>
    <w:tmpl w:val="B5700CE4"/>
    <w:lvl w:ilvl="0" w:tplc="0A20F29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F4E5A"/>
    <w:multiLevelType w:val="hybridMultilevel"/>
    <w:tmpl w:val="64FEF950"/>
    <w:lvl w:ilvl="0" w:tplc="74CE9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D70E6A"/>
    <w:multiLevelType w:val="hybridMultilevel"/>
    <w:tmpl w:val="4862553A"/>
    <w:lvl w:ilvl="0" w:tplc="F2DCA15E">
      <w:start w:val="1"/>
      <w:numFmt w:val="decimal"/>
      <w:lvlText w:val="%1."/>
      <w:lvlJc w:val="left"/>
      <w:pPr>
        <w:ind w:left="720" w:hanging="360"/>
      </w:pPr>
      <w:rPr>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3B223F"/>
    <w:multiLevelType w:val="hybridMultilevel"/>
    <w:tmpl w:val="EA08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3DC"/>
    <w:rsid w:val="0000757B"/>
    <w:rsid w:val="00012A7C"/>
    <w:rsid w:val="00024DFC"/>
    <w:rsid w:val="00025845"/>
    <w:rsid w:val="0005130F"/>
    <w:rsid w:val="00051602"/>
    <w:rsid w:val="00064190"/>
    <w:rsid w:val="000647BA"/>
    <w:rsid w:val="00067CAF"/>
    <w:rsid w:val="00085B8C"/>
    <w:rsid w:val="000921A7"/>
    <w:rsid w:val="0009259E"/>
    <w:rsid w:val="000949CE"/>
    <w:rsid w:val="000A1393"/>
    <w:rsid w:val="000A1BFE"/>
    <w:rsid w:val="000A5CE3"/>
    <w:rsid w:val="000C7A39"/>
    <w:rsid w:val="000F74B6"/>
    <w:rsid w:val="00106579"/>
    <w:rsid w:val="00120E40"/>
    <w:rsid w:val="00125BE2"/>
    <w:rsid w:val="00133249"/>
    <w:rsid w:val="00143A13"/>
    <w:rsid w:val="00145178"/>
    <w:rsid w:val="00152276"/>
    <w:rsid w:val="00153104"/>
    <w:rsid w:val="001532BE"/>
    <w:rsid w:val="00164F57"/>
    <w:rsid w:val="00174F82"/>
    <w:rsid w:val="00175F0B"/>
    <w:rsid w:val="001A3ADA"/>
    <w:rsid w:val="001B06EE"/>
    <w:rsid w:val="001B7A60"/>
    <w:rsid w:val="001C1BD2"/>
    <w:rsid w:val="001C7B11"/>
    <w:rsid w:val="001F1B91"/>
    <w:rsid w:val="001F2521"/>
    <w:rsid w:val="00237368"/>
    <w:rsid w:val="00250F37"/>
    <w:rsid w:val="00252DDF"/>
    <w:rsid w:val="00256306"/>
    <w:rsid w:val="002827B9"/>
    <w:rsid w:val="00284A50"/>
    <w:rsid w:val="002866A4"/>
    <w:rsid w:val="00290BDF"/>
    <w:rsid w:val="00296A9D"/>
    <w:rsid w:val="002B00D7"/>
    <w:rsid w:val="002B472D"/>
    <w:rsid w:val="002B531E"/>
    <w:rsid w:val="002C2EC1"/>
    <w:rsid w:val="002C3486"/>
    <w:rsid w:val="002F1409"/>
    <w:rsid w:val="00314DCE"/>
    <w:rsid w:val="00322638"/>
    <w:rsid w:val="00326945"/>
    <w:rsid w:val="00333C81"/>
    <w:rsid w:val="00334046"/>
    <w:rsid w:val="00353EE5"/>
    <w:rsid w:val="00370997"/>
    <w:rsid w:val="0037161C"/>
    <w:rsid w:val="00382D5D"/>
    <w:rsid w:val="003C72B2"/>
    <w:rsid w:val="003F0944"/>
    <w:rsid w:val="0040206A"/>
    <w:rsid w:val="00413227"/>
    <w:rsid w:val="004454F7"/>
    <w:rsid w:val="00454411"/>
    <w:rsid w:val="0046049E"/>
    <w:rsid w:val="00464872"/>
    <w:rsid w:val="004706E8"/>
    <w:rsid w:val="00470F41"/>
    <w:rsid w:val="00475D06"/>
    <w:rsid w:val="00483D84"/>
    <w:rsid w:val="00494536"/>
    <w:rsid w:val="004A2E6E"/>
    <w:rsid w:val="004B0E10"/>
    <w:rsid w:val="004B5AAA"/>
    <w:rsid w:val="004C0D5F"/>
    <w:rsid w:val="004C5A90"/>
    <w:rsid w:val="004D340F"/>
    <w:rsid w:val="004D566B"/>
    <w:rsid w:val="004F2333"/>
    <w:rsid w:val="004F3FF2"/>
    <w:rsid w:val="005166D9"/>
    <w:rsid w:val="0054084B"/>
    <w:rsid w:val="0054209A"/>
    <w:rsid w:val="00555A1A"/>
    <w:rsid w:val="00560F3F"/>
    <w:rsid w:val="00590762"/>
    <w:rsid w:val="005C51E5"/>
    <w:rsid w:val="005E7245"/>
    <w:rsid w:val="005F0986"/>
    <w:rsid w:val="006002FF"/>
    <w:rsid w:val="00624EE6"/>
    <w:rsid w:val="00630D24"/>
    <w:rsid w:val="00636AAD"/>
    <w:rsid w:val="006437AD"/>
    <w:rsid w:val="0065336B"/>
    <w:rsid w:val="00664D56"/>
    <w:rsid w:val="006724A5"/>
    <w:rsid w:val="006818F8"/>
    <w:rsid w:val="006A5656"/>
    <w:rsid w:val="006C5BA1"/>
    <w:rsid w:val="006C74E5"/>
    <w:rsid w:val="006D39C6"/>
    <w:rsid w:val="006E61D4"/>
    <w:rsid w:val="007232A1"/>
    <w:rsid w:val="00736739"/>
    <w:rsid w:val="00740638"/>
    <w:rsid w:val="00745916"/>
    <w:rsid w:val="00787CB4"/>
    <w:rsid w:val="00795FD1"/>
    <w:rsid w:val="007A6486"/>
    <w:rsid w:val="007B02B1"/>
    <w:rsid w:val="007B13C1"/>
    <w:rsid w:val="007C2DE4"/>
    <w:rsid w:val="007C4766"/>
    <w:rsid w:val="007E01F9"/>
    <w:rsid w:val="007E098C"/>
    <w:rsid w:val="007E1E6C"/>
    <w:rsid w:val="007E20EC"/>
    <w:rsid w:val="007F73BA"/>
    <w:rsid w:val="008173DC"/>
    <w:rsid w:val="008173E1"/>
    <w:rsid w:val="008359E6"/>
    <w:rsid w:val="00847874"/>
    <w:rsid w:val="0085627F"/>
    <w:rsid w:val="00871BCC"/>
    <w:rsid w:val="00881D60"/>
    <w:rsid w:val="00894745"/>
    <w:rsid w:val="00896644"/>
    <w:rsid w:val="008E4DCE"/>
    <w:rsid w:val="00911B9F"/>
    <w:rsid w:val="0091240D"/>
    <w:rsid w:val="0092206E"/>
    <w:rsid w:val="00937D38"/>
    <w:rsid w:val="009617C9"/>
    <w:rsid w:val="00997D02"/>
    <w:rsid w:val="009A147D"/>
    <w:rsid w:val="009A51C1"/>
    <w:rsid w:val="009A619E"/>
    <w:rsid w:val="009D3F96"/>
    <w:rsid w:val="009D6941"/>
    <w:rsid w:val="00A05568"/>
    <w:rsid w:val="00A06C72"/>
    <w:rsid w:val="00A22F1F"/>
    <w:rsid w:val="00A3573F"/>
    <w:rsid w:val="00A3586D"/>
    <w:rsid w:val="00A42CA2"/>
    <w:rsid w:val="00A45011"/>
    <w:rsid w:val="00A57AFA"/>
    <w:rsid w:val="00A66453"/>
    <w:rsid w:val="00A82424"/>
    <w:rsid w:val="00A911A1"/>
    <w:rsid w:val="00A97B72"/>
    <w:rsid w:val="00AA3078"/>
    <w:rsid w:val="00AB52A9"/>
    <w:rsid w:val="00AC1916"/>
    <w:rsid w:val="00AC2C57"/>
    <w:rsid w:val="00AC3157"/>
    <w:rsid w:val="00AC6964"/>
    <w:rsid w:val="00AE1962"/>
    <w:rsid w:val="00AF4FD0"/>
    <w:rsid w:val="00AF7CEB"/>
    <w:rsid w:val="00B109CB"/>
    <w:rsid w:val="00B151E8"/>
    <w:rsid w:val="00B16DB5"/>
    <w:rsid w:val="00B207D0"/>
    <w:rsid w:val="00B433AD"/>
    <w:rsid w:val="00B522BC"/>
    <w:rsid w:val="00B54BFE"/>
    <w:rsid w:val="00B632A5"/>
    <w:rsid w:val="00B80355"/>
    <w:rsid w:val="00B80F97"/>
    <w:rsid w:val="00BA00A6"/>
    <w:rsid w:val="00BA28B3"/>
    <w:rsid w:val="00BB5D08"/>
    <w:rsid w:val="00BC2531"/>
    <w:rsid w:val="00BD490D"/>
    <w:rsid w:val="00BD5816"/>
    <w:rsid w:val="00BE0911"/>
    <w:rsid w:val="00BF162A"/>
    <w:rsid w:val="00BF46B3"/>
    <w:rsid w:val="00C152EC"/>
    <w:rsid w:val="00C51DD6"/>
    <w:rsid w:val="00C7260D"/>
    <w:rsid w:val="00C77297"/>
    <w:rsid w:val="00C818D3"/>
    <w:rsid w:val="00C866A9"/>
    <w:rsid w:val="00C966F1"/>
    <w:rsid w:val="00C97AB1"/>
    <w:rsid w:val="00CC03FB"/>
    <w:rsid w:val="00CD3A4D"/>
    <w:rsid w:val="00CF2A58"/>
    <w:rsid w:val="00D03BEB"/>
    <w:rsid w:val="00D04010"/>
    <w:rsid w:val="00D12C27"/>
    <w:rsid w:val="00D27533"/>
    <w:rsid w:val="00D408D6"/>
    <w:rsid w:val="00D44F1E"/>
    <w:rsid w:val="00D45304"/>
    <w:rsid w:val="00D50868"/>
    <w:rsid w:val="00D5516C"/>
    <w:rsid w:val="00D5794B"/>
    <w:rsid w:val="00D677EE"/>
    <w:rsid w:val="00D76167"/>
    <w:rsid w:val="00D820CF"/>
    <w:rsid w:val="00D85A41"/>
    <w:rsid w:val="00D9237C"/>
    <w:rsid w:val="00D930D9"/>
    <w:rsid w:val="00D961BE"/>
    <w:rsid w:val="00DA6467"/>
    <w:rsid w:val="00DD2DA0"/>
    <w:rsid w:val="00E0313B"/>
    <w:rsid w:val="00E0658F"/>
    <w:rsid w:val="00E12D6E"/>
    <w:rsid w:val="00E16B47"/>
    <w:rsid w:val="00E42863"/>
    <w:rsid w:val="00E44E68"/>
    <w:rsid w:val="00E46FDD"/>
    <w:rsid w:val="00E7338E"/>
    <w:rsid w:val="00E83511"/>
    <w:rsid w:val="00E857C0"/>
    <w:rsid w:val="00E92001"/>
    <w:rsid w:val="00EB4573"/>
    <w:rsid w:val="00EC0F21"/>
    <w:rsid w:val="00ED5B66"/>
    <w:rsid w:val="00EE5D62"/>
    <w:rsid w:val="00F06DA2"/>
    <w:rsid w:val="00F3158F"/>
    <w:rsid w:val="00F447CB"/>
    <w:rsid w:val="00F478A0"/>
    <w:rsid w:val="00F535B0"/>
    <w:rsid w:val="00F621F0"/>
    <w:rsid w:val="00F8174C"/>
    <w:rsid w:val="00F82DCE"/>
    <w:rsid w:val="00FC2AB6"/>
    <w:rsid w:val="00FC7D04"/>
    <w:rsid w:val="00FD6A83"/>
    <w:rsid w:val="00FF1251"/>
    <w:rsid w:val="00FF2269"/>
    <w:rsid w:val="00FF318E"/>
    <w:rsid w:val="00FF7CD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034559"/>
  <w15:docId w15:val="{B4A66AF7-EF27-4167-A233-6DF6DFCE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FD0"/>
    <w:rPr>
      <w:color w:val="0000FF"/>
      <w:u w:val="single"/>
    </w:rPr>
  </w:style>
  <w:style w:type="paragraph" w:styleId="ListParagraph">
    <w:name w:val="List Paragraph"/>
    <w:basedOn w:val="Normal"/>
    <w:uiPriority w:val="34"/>
    <w:qFormat/>
    <w:rsid w:val="00AF4FD0"/>
    <w:pPr>
      <w:ind w:left="720"/>
      <w:contextualSpacing/>
    </w:pPr>
  </w:style>
  <w:style w:type="paragraph" w:customStyle="1" w:styleId="Normal1">
    <w:name w:val="Normal1"/>
    <w:rsid w:val="004A2E6E"/>
    <w:rPr>
      <w:rFonts w:ascii="Calibri" w:eastAsia="Calibri" w:hAnsi="Calibri" w:cs="Calibri"/>
      <w:szCs w:val="22"/>
    </w:rPr>
  </w:style>
  <w:style w:type="table" w:styleId="TableGrid">
    <w:name w:val="Table Grid"/>
    <w:basedOn w:val="TableNormal"/>
    <w:uiPriority w:val="59"/>
    <w:rsid w:val="00835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359E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8359E6"/>
    <w:rPr>
      <w:rFonts w:ascii="Tahoma" w:hAnsi="Tahoma" w:cs="Mangal"/>
      <w:sz w:val="16"/>
      <w:szCs w:val="14"/>
    </w:rPr>
  </w:style>
  <w:style w:type="character" w:customStyle="1" w:styleId="ff4">
    <w:name w:val="ff4"/>
    <w:basedOn w:val="DefaultParagraphFont"/>
    <w:rsid w:val="00AB52A9"/>
  </w:style>
  <w:style w:type="character" w:customStyle="1" w:styleId="ff1">
    <w:name w:val="ff1"/>
    <w:basedOn w:val="DefaultParagraphFont"/>
    <w:rsid w:val="00AB52A9"/>
  </w:style>
  <w:style w:type="character" w:customStyle="1" w:styleId="ws25a">
    <w:name w:val="ws25a"/>
    <w:basedOn w:val="DefaultParagraphFont"/>
    <w:rsid w:val="00AB52A9"/>
  </w:style>
  <w:style w:type="character" w:styleId="HTMLCite">
    <w:name w:val="HTML Cite"/>
    <w:basedOn w:val="DefaultParagraphFont"/>
    <w:uiPriority w:val="99"/>
    <w:semiHidden/>
    <w:unhideWhenUsed/>
    <w:rsid w:val="00483D84"/>
    <w:rPr>
      <w:i/>
      <w:iCs/>
    </w:rPr>
  </w:style>
  <w:style w:type="character" w:customStyle="1" w:styleId="ws52">
    <w:name w:val="ws52"/>
    <w:basedOn w:val="DefaultParagraphFont"/>
    <w:rsid w:val="00CD3A4D"/>
  </w:style>
  <w:style w:type="character" w:customStyle="1" w:styleId="ff6">
    <w:name w:val="ff6"/>
    <w:basedOn w:val="DefaultParagraphFont"/>
    <w:rsid w:val="00CD3A4D"/>
  </w:style>
  <w:style w:type="character" w:customStyle="1" w:styleId="ws2a5">
    <w:name w:val="ws2a5"/>
    <w:basedOn w:val="DefaultParagraphFont"/>
    <w:rsid w:val="00CD3A4D"/>
  </w:style>
  <w:style w:type="character" w:customStyle="1" w:styleId="ws2a7">
    <w:name w:val="ws2a7"/>
    <w:basedOn w:val="DefaultParagraphFont"/>
    <w:rsid w:val="00CD3A4D"/>
  </w:style>
  <w:style w:type="character" w:customStyle="1" w:styleId="A6">
    <w:name w:val="A6"/>
    <w:uiPriority w:val="99"/>
    <w:rsid w:val="000C7A39"/>
    <w:rPr>
      <w:rFonts w:cs="Times New Roman"/>
      <w:color w:val="000000"/>
      <w:sz w:val="21"/>
      <w:szCs w:val="21"/>
    </w:rPr>
  </w:style>
  <w:style w:type="paragraph" w:customStyle="1" w:styleId="Pa5">
    <w:name w:val="Pa5"/>
    <w:basedOn w:val="Normal"/>
    <w:next w:val="Normal"/>
    <w:uiPriority w:val="99"/>
    <w:rsid w:val="004D340F"/>
    <w:pPr>
      <w:autoSpaceDE w:val="0"/>
      <w:autoSpaceDN w:val="0"/>
      <w:adjustRightInd w:val="0"/>
      <w:spacing w:after="0" w:line="241" w:lineRule="atLeast"/>
    </w:pPr>
    <w:rPr>
      <w:rFonts w:ascii="Times New Roman" w:hAnsi="Times New Roman" w:cs="Arial Unicode MS"/>
      <w:sz w:val="24"/>
      <w:szCs w:val="24"/>
      <w:lang w:val="en-US" w:eastAsia="en-US"/>
    </w:rPr>
  </w:style>
  <w:style w:type="character" w:customStyle="1" w:styleId="A8">
    <w:name w:val="A8"/>
    <w:uiPriority w:val="99"/>
    <w:rsid w:val="004D340F"/>
    <w:rPr>
      <w:rFonts w:cs="Times New Roman"/>
      <w:color w:val="000000"/>
      <w:sz w:val="18"/>
      <w:szCs w:val="18"/>
    </w:rPr>
  </w:style>
  <w:style w:type="character" w:customStyle="1" w:styleId="ff5">
    <w:name w:val="ff5"/>
    <w:basedOn w:val="DefaultParagraphFont"/>
    <w:rsid w:val="00B80355"/>
  </w:style>
  <w:style w:type="character" w:styleId="UnresolvedMention">
    <w:name w:val="Unresolved Mention"/>
    <w:basedOn w:val="DefaultParagraphFont"/>
    <w:uiPriority w:val="99"/>
    <w:semiHidden/>
    <w:unhideWhenUsed/>
    <w:rsid w:val="007232A1"/>
    <w:rPr>
      <w:color w:val="605E5C"/>
      <w:shd w:val="clear" w:color="auto" w:fill="E1DFDD"/>
    </w:rPr>
  </w:style>
  <w:style w:type="paragraph" w:styleId="Header">
    <w:name w:val="header"/>
    <w:basedOn w:val="Normal"/>
    <w:link w:val="HeaderChar"/>
    <w:uiPriority w:val="99"/>
    <w:unhideWhenUsed/>
    <w:rsid w:val="0031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DCE"/>
    <w:rPr>
      <w:rFonts w:cs="Mangal"/>
    </w:rPr>
  </w:style>
  <w:style w:type="paragraph" w:styleId="Footer">
    <w:name w:val="footer"/>
    <w:basedOn w:val="Normal"/>
    <w:link w:val="FooterChar"/>
    <w:uiPriority w:val="99"/>
    <w:unhideWhenUsed/>
    <w:rsid w:val="0031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DC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argest_living_things" TargetMode="External"/><Relationship Id="rId13" Type="http://schemas.openxmlformats.org/officeDocument/2006/relationships/image" Target="media/image2.jpeg"/><Relationship Id="rId18" Type="http://schemas.openxmlformats.org/officeDocument/2006/relationships/hyperlink" Target="http://oldredlist.iucnredlist.org/details/2891/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threatenedtaxa.org/ZooPrintJournal/2009/October/somesh.htm"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en.wikipedia.org/wiki/IUC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Vulnerable_speci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en.wikipedia.org/wiki/Southeast_Asia" TargetMode="External"/><Relationship Id="rId19" Type="http://schemas.openxmlformats.org/officeDocument/2006/relationships/hyperlink" Target="https://en.wikipedia.org/wiki/The_IUCN_Red_List_of_Threatened_Species" TargetMode="External"/><Relationship Id="rId4" Type="http://schemas.openxmlformats.org/officeDocument/2006/relationships/settings" Target="settings.xml"/><Relationship Id="rId9" Type="http://schemas.openxmlformats.org/officeDocument/2006/relationships/hyperlink" Target="https://en.wikipedia.org/wiki/South_Asia" TargetMode="Externa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2E149-CFCC-4BC3-9AB0-22A9B3A6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3059</Words>
  <Characters>17441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1170</cp:lastModifiedBy>
  <cp:revision>98</cp:revision>
  <dcterms:created xsi:type="dcterms:W3CDTF">2026-02-21T09:29:00Z</dcterms:created>
  <dcterms:modified xsi:type="dcterms:W3CDTF">2026-02-23T06:17:00Z</dcterms:modified>
</cp:coreProperties>
</file>