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AB9DE" w14:textId="135E6E23" w:rsidR="00E66F3C" w:rsidRPr="00651740" w:rsidRDefault="00651740" w:rsidP="00651740">
      <w:r>
        <w:t>Journal Change</w:t>
      </w:r>
      <w:bookmarkStart w:id="0" w:name="_GoBack"/>
      <w:bookmarkEnd w:id="0"/>
      <w:r w:rsidRPr="00651740">
        <w:t xml:space="preserve"> to Journal of Advances in Biology &amp; Biotechnology from Journal of Experimental Agriculture International</w:t>
      </w:r>
    </w:p>
    <w:sectPr w:rsidR="00E66F3C" w:rsidRPr="00651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92"/>
    <w:rsid w:val="00651740"/>
    <w:rsid w:val="009002D4"/>
    <w:rsid w:val="00E66F3C"/>
    <w:rsid w:val="00F9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0F28"/>
  <w15:chartTrackingRefBased/>
  <w15:docId w15:val="{EC099B44-7458-4234-94D1-0E413237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SDI PC 1175</cp:lastModifiedBy>
  <cp:revision>3</cp:revision>
  <dcterms:created xsi:type="dcterms:W3CDTF">2026-02-18T11:45:00Z</dcterms:created>
  <dcterms:modified xsi:type="dcterms:W3CDTF">2026-03-04T08:00:00Z</dcterms:modified>
</cp:coreProperties>
</file>