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AA2207" w:rsidRPr="00107C72" w14:paraId="3E95B7F9" w14:textId="77777777" w:rsidTr="00107C72">
        <w:trPr>
          <w:trHeight w:val="290"/>
        </w:trPr>
        <w:tc>
          <w:tcPr>
            <w:tcW w:w="5000" w:type="pct"/>
            <w:gridSpan w:val="2"/>
            <w:tcBorders>
              <w:top w:val="nil"/>
              <w:left w:val="nil"/>
              <w:right w:val="nil"/>
            </w:tcBorders>
          </w:tcPr>
          <w:p w14:paraId="53C4C3BB" w14:textId="77777777" w:rsidR="00AA2207" w:rsidRPr="001B33CF" w:rsidRDefault="00AA2207" w:rsidP="001B33CF">
            <w:pPr>
              <w:rPr>
                <w:lang w:val="en-GB"/>
              </w:rPr>
            </w:pPr>
          </w:p>
        </w:tc>
      </w:tr>
      <w:tr w:rsidR="00AA2207" w:rsidRPr="00107C72" w14:paraId="27DB80B7" w14:textId="77777777" w:rsidTr="00107C72">
        <w:trPr>
          <w:trHeight w:val="290"/>
        </w:trPr>
        <w:tc>
          <w:tcPr>
            <w:tcW w:w="1186" w:type="pct"/>
          </w:tcPr>
          <w:p w14:paraId="10BF9989" w14:textId="77777777" w:rsidR="00AA2207" w:rsidRPr="00107C72" w:rsidRDefault="00AA220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2171DA96" w14:textId="77777777" w:rsidR="00AA2207" w:rsidRPr="00B05E01" w:rsidRDefault="00AA2207" w:rsidP="00E65EB7">
            <w:pPr>
              <w:rPr>
                <w:b/>
                <w:bCs/>
                <w:color w:val="0000CC"/>
                <w:sz w:val="20"/>
                <w:szCs w:val="20"/>
                <w:lang w:val="en-IN"/>
              </w:rPr>
            </w:pPr>
            <w:hyperlink r:id="rId7" w:tgtFrame="_parent" w:history="1">
              <w:r w:rsidRPr="00B57A0C">
                <w:rPr>
                  <w:b/>
                  <w:bCs/>
                  <w:noProof/>
                  <w:color w:val="0000CC"/>
                  <w:sz w:val="20"/>
                  <w:szCs w:val="20"/>
                  <w:lang w:val="en-IN"/>
                </w:rPr>
                <w:t xml:space="preserve">Journal of Materials Science Research and Reviews </w:t>
              </w:r>
            </w:hyperlink>
          </w:p>
        </w:tc>
      </w:tr>
      <w:tr w:rsidR="00AA2207" w:rsidRPr="00107C72" w14:paraId="5B1CC40D" w14:textId="77777777" w:rsidTr="00107C72">
        <w:trPr>
          <w:trHeight w:val="290"/>
        </w:trPr>
        <w:tc>
          <w:tcPr>
            <w:tcW w:w="1186" w:type="pct"/>
          </w:tcPr>
          <w:p w14:paraId="2AE5A640" w14:textId="77777777" w:rsidR="00AA2207" w:rsidRPr="00107C72" w:rsidRDefault="00AA220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727C0D0" w14:textId="77777777" w:rsidR="00AA2207" w:rsidRPr="00107C72" w:rsidRDefault="005D289A" w:rsidP="00F3669D">
            <w:pPr>
              <w:pStyle w:val="NormalWeb"/>
              <w:spacing w:before="0" w:beforeAutospacing="0" w:after="0" w:afterAutospacing="0"/>
              <w:rPr>
                <w:rFonts w:ascii="Times New Roman" w:hAnsi="Times New Roman" w:cs="Times New Roman"/>
                <w:b/>
                <w:bCs/>
                <w:sz w:val="20"/>
                <w:szCs w:val="28"/>
                <w:lang w:val="en-GB"/>
              </w:rPr>
            </w:pPr>
            <w:r w:rsidRPr="005D289A">
              <w:rPr>
                <w:rFonts w:ascii="Times New Roman" w:hAnsi="Times New Roman" w:cs="Times New Roman"/>
                <w:b/>
                <w:bCs/>
                <w:sz w:val="20"/>
                <w:szCs w:val="28"/>
                <w:lang w:val="en-GB"/>
              </w:rPr>
              <w:t>Ms_JMSRR_155618</w:t>
            </w:r>
          </w:p>
        </w:tc>
      </w:tr>
      <w:tr w:rsidR="00AA2207" w:rsidRPr="00107C72" w14:paraId="647CEB09" w14:textId="77777777" w:rsidTr="00107C72">
        <w:trPr>
          <w:trHeight w:val="650"/>
        </w:trPr>
        <w:tc>
          <w:tcPr>
            <w:tcW w:w="1186" w:type="pct"/>
          </w:tcPr>
          <w:p w14:paraId="799A146A" w14:textId="77777777" w:rsidR="00AA2207" w:rsidRPr="00107C72" w:rsidRDefault="00AA220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70E23B7" w14:textId="77777777" w:rsidR="00AA2207" w:rsidRPr="00107C72" w:rsidRDefault="00950FCE" w:rsidP="000450FC">
            <w:pPr>
              <w:pStyle w:val="NormalWeb"/>
              <w:spacing w:before="0" w:beforeAutospacing="0" w:after="0" w:afterAutospacing="0"/>
              <w:rPr>
                <w:rFonts w:ascii="Times New Roman" w:hAnsi="Times New Roman" w:cs="Times New Roman"/>
                <w:b/>
                <w:sz w:val="20"/>
                <w:szCs w:val="28"/>
                <w:lang w:val="en-GB"/>
              </w:rPr>
            </w:pPr>
            <w:r w:rsidRPr="00950FCE">
              <w:rPr>
                <w:rFonts w:ascii="Times New Roman" w:hAnsi="Times New Roman" w:cs="Times New Roman"/>
                <w:b/>
                <w:sz w:val="20"/>
                <w:szCs w:val="28"/>
                <w:lang w:val="en-GB"/>
              </w:rPr>
              <w:t>A Comparative Study Of The Engineering Properties Of Fired And Unfired Hollow Clay Bricks Stabilized With Lime And Pozzolana</w:t>
            </w:r>
          </w:p>
        </w:tc>
      </w:tr>
      <w:tr w:rsidR="00AA2207" w:rsidRPr="00107C72" w14:paraId="705FCCB9" w14:textId="77777777" w:rsidTr="00107C72">
        <w:trPr>
          <w:trHeight w:val="332"/>
        </w:trPr>
        <w:tc>
          <w:tcPr>
            <w:tcW w:w="1186" w:type="pct"/>
          </w:tcPr>
          <w:p w14:paraId="2751A405" w14:textId="77777777" w:rsidR="00AA2207" w:rsidRPr="00107C72" w:rsidRDefault="00AA220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20E0EF0" w14:textId="77777777" w:rsidR="00AA2207" w:rsidRPr="00107C72" w:rsidRDefault="00AA2207"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63DD69D" w14:textId="77777777" w:rsidR="00AA2207" w:rsidRPr="00107C72" w:rsidRDefault="00AA2207" w:rsidP="00AA2207">
      <w:pPr>
        <w:pStyle w:val="BodyText"/>
        <w:rPr>
          <w:rFonts w:ascii="Times New Roman" w:hAnsi="Times New Roman"/>
          <w:b/>
          <w:bCs/>
          <w:sz w:val="20"/>
          <w:szCs w:val="20"/>
          <w:u w:val="single"/>
          <w:lang w:val="en-GB"/>
        </w:rPr>
      </w:pPr>
    </w:p>
    <w:p w14:paraId="2D5F03C0" w14:textId="77777777" w:rsidR="00AA2207" w:rsidRPr="00107C72" w:rsidRDefault="00AA2207" w:rsidP="00AA2207">
      <w:pPr>
        <w:pStyle w:val="BodyText"/>
        <w:rPr>
          <w:rFonts w:ascii="Times New Roman" w:hAnsi="Times New Roman"/>
          <w:b/>
          <w:bCs/>
          <w:sz w:val="20"/>
          <w:szCs w:val="20"/>
          <w:u w:val="single"/>
          <w:lang w:val="en-GB"/>
        </w:rPr>
      </w:pPr>
    </w:p>
    <w:p w14:paraId="16BBE097" w14:textId="77777777" w:rsidR="00AA2207" w:rsidRPr="00107C72" w:rsidRDefault="00AA2207" w:rsidP="00AA2207">
      <w:pPr>
        <w:pStyle w:val="BodyText"/>
        <w:rPr>
          <w:rFonts w:ascii="Times New Roman" w:hAnsi="Times New Roman"/>
          <w:sz w:val="20"/>
          <w:szCs w:val="20"/>
          <w:lang w:val="en-GB"/>
        </w:rPr>
      </w:pPr>
    </w:p>
    <w:p w14:paraId="40A3CE08" w14:textId="77777777" w:rsidR="00AA2207" w:rsidRPr="00107C72" w:rsidRDefault="00AA2207" w:rsidP="00AA2207">
      <w:pPr>
        <w:pStyle w:val="BodyText"/>
        <w:rPr>
          <w:rFonts w:ascii="Times New Roman" w:hAnsi="Times New Roman"/>
          <w:sz w:val="20"/>
          <w:szCs w:val="20"/>
          <w:lang w:val="en-GB"/>
        </w:rPr>
      </w:pPr>
    </w:p>
    <w:p w14:paraId="6723E631" w14:textId="77777777" w:rsidR="00AA2207" w:rsidRPr="00107C72" w:rsidRDefault="00AA2207" w:rsidP="00AA2207">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6742C51C" w14:textId="77777777" w:rsidR="00AA2207" w:rsidRPr="00107C72" w:rsidRDefault="00AA2207" w:rsidP="00AA2207">
      <w:pPr>
        <w:pStyle w:val="BodyText"/>
        <w:rPr>
          <w:rFonts w:ascii="Times New Roman" w:hAnsi="Times New Roman"/>
          <w:b/>
          <w:sz w:val="20"/>
          <w:szCs w:val="20"/>
          <w:u w:val="single"/>
          <w:lang w:val="en-GB"/>
        </w:rPr>
      </w:pPr>
    </w:p>
    <w:p w14:paraId="07909ED0" w14:textId="77777777" w:rsidR="00AA2207" w:rsidRPr="00107C72" w:rsidRDefault="00AA2207" w:rsidP="00AA220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AA2207" w:rsidRPr="00107C72" w14:paraId="562BCA89" w14:textId="77777777" w:rsidTr="00770EEE">
        <w:tc>
          <w:tcPr>
            <w:tcW w:w="1789" w:type="pct"/>
            <w:noWrap/>
          </w:tcPr>
          <w:p w14:paraId="52294AA8" w14:textId="77777777" w:rsidR="00AA2207" w:rsidRPr="00107C72" w:rsidRDefault="00AA2207" w:rsidP="00EF2F8A">
            <w:pPr>
              <w:pStyle w:val="Heading2"/>
              <w:jc w:val="left"/>
              <w:rPr>
                <w:rFonts w:ascii="Times New Roman" w:hAnsi="Times New Roman"/>
                <w:lang w:val="en-GB" w:eastAsia="en-US"/>
              </w:rPr>
            </w:pPr>
          </w:p>
        </w:tc>
        <w:tc>
          <w:tcPr>
            <w:tcW w:w="1844" w:type="pct"/>
          </w:tcPr>
          <w:p w14:paraId="1521F89C" w14:textId="77777777" w:rsidR="00AA2207" w:rsidRPr="00107C72" w:rsidRDefault="00AA2207"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34B2986" w14:textId="77777777" w:rsidR="00AA2207" w:rsidRPr="00107C72" w:rsidRDefault="00AA2207"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0584E402" w14:textId="77777777" w:rsidR="00AA2207" w:rsidRPr="00107C72" w:rsidRDefault="00AA2207" w:rsidP="00EF2F8A">
            <w:pPr>
              <w:pStyle w:val="Heading2"/>
              <w:jc w:val="left"/>
              <w:rPr>
                <w:rFonts w:ascii="Times New Roman" w:hAnsi="Times New Roman"/>
                <w:b w:val="0"/>
                <w:lang w:val="en-GB" w:eastAsia="en-US"/>
              </w:rPr>
            </w:pPr>
          </w:p>
        </w:tc>
      </w:tr>
      <w:tr w:rsidR="00AA2207" w:rsidRPr="00107C72" w14:paraId="45F0F28D" w14:textId="77777777" w:rsidTr="00770EEE">
        <w:trPr>
          <w:trHeight w:val="1264"/>
        </w:trPr>
        <w:tc>
          <w:tcPr>
            <w:tcW w:w="1789" w:type="pct"/>
            <w:noWrap/>
          </w:tcPr>
          <w:p w14:paraId="6905D13E" w14:textId="77777777" w:rsidR="00AA2207" w:rsidRPr="00107C72" w:rsidRDefault="00AA2207"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1F3931CF" w14:textId="33643159" w:rsidR="00AA2207" w:rsidRPr="00107C72" w:rsidRDefault="00D935CA" w:rsidP="00EF2F8A">
            <w:pPr>
              <w:pStyle w:val="ListParagraph"/>
              <w:ind w:left="0"/>
              <w:rPr>
                <w:b/>
                <w:bCs/>
                <w:sz w:val="20"/>
                <w:szCs w:val="20"/>
                <w:lang w:val="en-GB"/>
              </w:rPr>
            </w:pPr>
            <w:r w:rsidRPr="00D935CA">
              <w:rPr>
                <w:sz w:val="20"/>
                <w:szCs w:val="20"/>
              </w:rPr>
              <w:t>This study advances sustainable masonry research by linking lime</w:t>
            </w:r>
            <w:r w:rsidRPr="00D935CA">
              <w:rPr>
                <w:sz w:val="20"/>
                <w:szCs w:val="20"/>
              </w:rPr>
              <w:noBreakHyphen/>
              <w:t>pozzolana stabilization with measurable strength and durability gains. It offers scientific insight into reactive silica–alumina interactions within earthen matrices. The results provide reproducible data for developing green construction standards and performance guidelines. They also identify promising directions for thermal and fire resistance studies. Overall, it strengthens the bridge between material science innovation and eco</w:t>
            </w:r>
            <w:r w:rsidRPr="00D935CA">
              <w:rPr>
                <w:sz w:val="20"/>
                <w:szCs w:val="20"/>
              </w:rPr>
              <w:noBreakHyphen/>
              <w:t>efficient building practic</w:t>
            </w:r>
            <w:r w:rsidRPr="00D935CA">
              <w:rPr>
                <w:b/>
                <w:bCs/>
                <w:sz w:val="20"/>
                <w:szCs w:val="20"/>
              </w:rPr>
              <w:t>e.</w:t>
            </w:r>
          </w:p>
        </w:tc>
        <w:tc>
          <w:tcPr>
            <w:tcW w:w="1367" w:type="pct"/>
          </w:tcPr>
          <w:p w14:paraId="5AC6C1AB" w14:textId="77777777" w:rsidR="00AA2207" w:rsidRDefault="00FE1FC4" w:rsidP="00FE1FC4">
            <w:pPr>
              <w:pStyle w:val="Heading2"/>
              <w:numPr>
                <w:ilvl w:val="0"/>
                <w:numId w:val="13"/>
              </w:numPr>
              <w:jc w:val="left"/>
              <w:rPr>
                <w:rFonts w:ascii="Times New Roman" w:hAnsi="Times New Roman"/>
                <w:b w:val="0"/>
                <w:lang w:val="en-GB" w:eastAsia="en-US"/>
              </w:rPr>
            </w:pPr>
            <w:r>
              <w:rPr>
                <w:rFonts w:ascii="Times New Roman" w:hAnsi="Times New Roman"/>
                <w:b w:val="0"/>
                <w:lang w:val="en-GB" w:eastAsia="en-US"/>
              </w:rPr>
              <w:t xml:space="preserve">The study was carefully done, with the fundamental aim of contributing to sustainable, economic and reliable hollow brick production. </w:t>
            </w:r>
          </w:p>
          <w:p w14:paraId="5D43F4AF" w14:textId="600586DA" w:rsidR="00FE1FC4" w:rsidRPr="00FE1FC4" w:rsidRDefault="00FE1FC4" w:rsidP="00FE1FC4">
            <w:pPr>
              <w:numPr>
                <w:ilvl w:val="0"/>
                <w:numId w:val="13"/>
              </w:numPr>
              <w:rPr>
                <w:lang w:val="en-GB"/>
              </w:rPr>
            </w:pPr>
            <w:r>
              <w:rPr>
                <w:sz w:val="20"/>
                <w:szCs w:val="20"/>
                <w:lang w:val="en-GB"/>
              </w:rPr>
              <w:t xml:space="preserve">Review comments are </w:t>
            </w:r>
            <w:r w:rsidR="00995969">
              <w:rPr>
                <w:sz w:val="20"/>
                <w:szCs w:val="20"/>
                <w:lang w:val="en-GB"/>
              </w:rPr>
              <w:t>heart-warming</w:t>
            </w:r>
            <w:r>
              <w:rPr>
                <w:sz w:val="20"/>
                <w:szCs w:val="20"/>
                <w:lang w:val="en-GB"/>
              </w:rPr>
              <w:t xml:space="preserve"> and helpful as it focused in shaping the author’s work.</w:t>
            </w:r>
          </w:p>
          <w:p w14:paraId="70389675" w14:textId="76501553" w:rsidR="00FE1FC4" w:rsidRPr="00FE1FC4" w:rsidRDefault="00FE1FC4" w:rsidP="00FE1FC4">
            <w:pPr>
              <w:numPr>
                <w:ilvl w:val="0"/>
                <w:numId w:val="13"/>
              </w:numPr>
              <w:rPr>
                <w:lang w:val="en-GB"/>
              </w:rPr>
            </w:pPr>
            <w:r>
              <w:rPr>
                <w:sz w:val="20"/>
                <w:szCs w:val="20"/>
                <w:lang w:val="en-GB"/>
              </w:rPr>
              <w:t xml:space="preserve">Lastly, further studies as mentioned will go a long way </w:t>
            </w:r>
            <w:r w:rsidR="00995969">
              <w:rPr>
                <w:sz w:val="20"/>
                <w:szCs w:val="20"/>
                <w:lang w:val="en-GB"/>
              </w:rPr>
              <w:t xml:space="preserve">to </w:t>
            </w:r>
            <w:r>
              <w:rPr>
                <w:sz w:val="20"/>
                <w:szCs w:val="20"/>
                <w:lang w:val="en-GB"/>
              </w:rPr>
              <w:t>enhance this study area.</w:t>
            </w:r>
          </w:p>
        </w:tc>
      </w:tr>
    </w:tbl>
    <w:p w14:paraId="4795E25D" w14:textId="77777777" w:rsidR="00AA2207" w:rsidRDefault="00AA2207" w:rsidP="00AA2207">
      <w:pPr>
        <w:rPr>
          <w:sz w:val="20"/>
          <w:szCs w:val="20"/>
          <w:lang w:val="en-GB"/>
        </w:rPr>
      </w:pPr>
    </w:p>
    <w:p w14:paraId="5C19ED24" w14:textId="77777777" w:rsidR="00AA2207" w:rsidRDefault="00AA2207" w:rsidP="00AA2207">
      <w:pPr>
        <w:rPr>
          <w:sz w:val="20"/>
          <w:szCs w:val="20"/>
          <w:lang w:val="en-GB"/>
        </w:rPr>
      </w:pPr>
    </w:p>
    <w:p w14:paraId="69AB525F" w14:textId="77777777" w:rsidR="00AA2207" w:rsidRDefault="00AA2207" w:rsidP="00AA2207">
      <w:pPr>
        <w:rPr>
          <w:sz w:val="20"/>
          <w:szCs w:val="20"/>
          <w:lang w:val="en-GB"/>
        </w:rPr>
      </w:pPr>
    </w:p>
    <w:p w14:paraId="6C83ED9C" w14:textId="77777777" w:rsidR="00AA2207" w:rsidRDefault="00AA2207" w:rsidP="00AA2207">
      <w:pPr>
        <w:rPr>
          <w:sz w:val="20"/>
          <w:szCs w:val="20"/>
          <w:lang w:val="en-GB"/>
        </w:rPr>
      </w:pPr>
    </w:p>
    <w:p w14:paraId="1C3F777B" w14:textId="77777777" w:rsidR="00AA2207" w:rsidRDefault="00AA2207" w:rsidP="00AA2207">
      <w:pPr>
        <w:rPr>
          <w:sz w:val="20"/>
          <w:szCs w:val="20"/>
          <w:lang w:val="en-GB"/>
        </w:rPr>
      </w:pPr>
    </w:p>
    <w:p w14:paraId="49D75C43" w14:textId="77777777" w:rsidR="00AA2207" w:rsidRDefault="00AA2207" w:rsidP="00AA2207">
      <w:pPr>
        <w:rPr>
          <w:sz w:val="20"/>
          <w:szCs w:val="20"/>
          <w:lang w:val="en-GB"/>
        </w:rPr>
      </w:pPr>
    </w:p>
    <w:p w14:paraId="65FB411E" w14:textId="77777777" w:rsidR="00AA2207" w:rsidRDefault="00AA2207" w:rsidP="00AA2207">
      <w:pPr>
        <w:rPr>
          <w:sz w:val="20"/>
          <w:szCs w:val="20"/>
          <w:lang w:val="en-GB"/>
        </w:rPr>
      </w:pPr>
    </w:p>
    <w:p w14:paraId="72FE0060" w14:textId="77777777" w:rsidR="00AA2207" w:rsidRDefault="00AA2207" w:rsidP="00AA2207">
      <w:pPr>
        <w:rPr>
          <w:sz w:val="20"/>
          <w:szCs w:val="20"/>
          <w:lang w:val="en-GB"/>
        </w:rPr>
      </w:pPr>
    </w:p>
    <w:p w14:paraId="156152F8" w14:textId="77777777" w:rsidR="00AA2207" w:rsidRDefault="00AA2207" w:rsidP="00AA2207">
      <w:pPr>
        <w:rPr>
          <w:sz w:val="20"/>
          <w:szCs w:val="20"/>
          <w:lang w:val="en-GB"/>
        </w:rPr>
      </w:pPr>
    </w:p>
    <w:p w14:paraId="51B8C3BE" w14:textId="77777777" w:rsidR="00AA2207" w:rsidRDefault="00AA2207" w:rsidP="00AA2207">
      <w:pPr>
        <w:rPr>
          <w:sz w:val="20"/>
          <w:szCs w:val="20"/>
          <w:lang w:val="en-GB"/>
        </w:rPr>
      </w:pPr>
    </w:p>
    <w:p w14:paraId="383A2D16" w14:textId="77777777" w:rsidR="00AA2207" w:rsidRDefault="00AA2207" w:rsidP="00AA2207">
      <w:pPr>
        <w:rPr>
          <w:sz w:val="20"/>
          <w:szCs w:val="20"/>
          <w:lang w:val="en-GB"/>
        </w:rPr>
      </w:pPr>
    </w:p>
    <w:p w14:paraId="2AE06F66" w14:textId="77777777" w:rsidR="00AA2207" w:rsidRDefault="00AA2207" w:rsidP="00AA2207">
      <w:pPr>
        <w:rPr>
          <w:sz w:val="20"/>
          <w:szCs w:val="20"/>
          <w:lang w:val="en-GB"/>
        </w:rPr>
      </w:pPr>
    </w:p>
    <w:p w14:paraId="7F1E5DB0" w14:textId="77777777" w:rsidR="00AA2207" w:rsidRDefault="00AA2207" w:rsidP="00AA2207">
      <w:pPr>
        <w:rPr>
          <w:sz w:val="20"/>
          <w:szCs w:val="20"/>
          <w:lang w:val="en-GB"/>
        </w:rPr>
      </w:pPr>
    </w:p>
    <w:p w14:paraId="4AFD2DA3" w14:textId="77777777" w:rsidR="00AA2207" w:rsidRDefault="00AA2207" w:rsidP="00AA2207">
      <w:pPr>
        <w:rPr>
          <w:sz w:val="20"/>
          <w:szCs w:val="20"/>
          <w:lang w:val="en-GB"/>
        </w:rPr>
      </w:pPr>
    </w:p>
    <w:p w14:paraId="6DCC9410" w14:textId="77777777" w:rsidR="00AA2207" w:rsidRDefault="00AA2207" w:rsidP="00AA2207">
      <w:pPr>
        <w:rPr>
          <w:sz w:val="20"/>
          <w:szCs w:val="20"/>
          <w:lang w:val="en-GB"/>
        </w:rPr>
      </w:pPr>
    </w:p>
    <w:p w14:paraId="5C591F73" w14:textId="77777777" w:rsidR="00AA2207" w:rsidRDefault="00AA2207" w:rsidP="00AA2207">
      <w:pPr>
        <w:rPr>
          <w:sz w:val="20"/>
          <w:szCs w:val="20"/>
          <w:lang w:val="en-GB"/>
        </w:rPr>
      </w:pPr>
    </w:p>
    <w:p w14:paraId="62185F82" w14:textId="77777777" w:rsidR="00AA2207" w:rsidRDefault="00AA2207" w:rsidP="00AA2207">
      <w:pPr>
        <w:rPr>
          <w:sz w:val="20"/>
          <w:szCs w:val="20"/>
          <w:lang w:val="en-GB"/>
        </w:rPr>
      </w:pPr>
    </w:p>
    <w:p w14:paraId="5C14EB2C" w14:textId="77777777" w:rsidR="00AA2207" w:rsidRDefault="00AA2207" w:rsidP="00AA2207">
      <w:pPr>
        <w:rPr>
          <w:sz w:val="20"/>
          <w:szCs w:val="20"/>
          <w:lang w:val="en-GB"/>
        </w:rPr>
      </w:pPr>
    </w:p>
    <w:p w14:paraId="298ED4DF" w14:textId="77777777" w:rsidR="00AA2207" w:rsidRDefault="00AA2207" w:rsidP="00AA2207">
      <w:pPr>
        <w:rPr>
          <w:sz w:val="20"/>
          <w:szCs w:val="20"/>
          <w:lang w:val="en-GB"/>
        </w:rPr>
      </w:pPr>
    </w:p>
    <w:p w14:paraId="67893957" w14:textId="77777777" w:rsidR="00AA2207" w:rsidRDefault="00AA2207" w:rsidP="00AA2207">
      <w:pPr>
        <w:rPr>
          <w:sz w:val="20"/>
          <w:szCs w:val="20"/>
          <w:lang w:val="en-GB"/>
        </w:rPr>
      </w:pPr>
    </w:p>
    <w:p w14:paraId="16699FA4" w14:textId="77777777" w:rsidR="00AA2207" w:rsidRDefault="00AA2207" w:rsidP="00AA2207">
      <w:pPr>
        <w:rPr>
          <w:sz w:val="20"/>
          <w:szCs w:val="20"/>
          <w:lang w:val="en-GB"/>
        </w:rPr>
      </w:pPr>
    </w:p>
    <w:p w14:paraId="6D1E12AB" w14:textId="77777777" w:rsidR="00AA2207" w:rsidRDefault="00AA2207" w:rsidP="00AA2207">
      <w:pPr>
        <w:rPr>
          <w:sz w:val="20"/>
          <w:szCs w:val="20"/>
          <w:lang w:val="en-GB"/>
        </w:rPr>
      </w:pPr>
    </w:p>
    <w:p w14:paraId="35BF1DE3" w14:textId="77777777" w:rsidR="00AA2207" w:rsidRDefault="00AA2207" w:rsidP="00AA2207">
      <w:pPr>
        <w:rPr>
          <w:sz w:val="20"/>
          <w:szCs w:val="20"/>
          <w:lang w:val="en-GB"/>
        </w:rPr>
      </w:pPr>
    </w:p>
    <w:p w14:paraId="7FEA595D" w14:textId="77777777" w:rsidR="00AA2207" w:rsidRDefault="00AA2207" w:rsidP="00AA2207">
      <w:pPr>
        <w:rPr>
          <w:sz w:val="20"/>
          <w:szCs w:val="20"/>
          <w:lang w:val="en-GB"/>
        </w:rPr>
      </w:pPr>
    </w:p>
    <w:p w14:paraId="5C734510" w14:textId="77777777" w:rsidR="00AA2207" w:rsidRDefault="00AA2207" w:rsidP="00AA2207">
      <w:pPr>
        <w:rPr>
          <w:sz w:val="20"/>
          <w:szCs w:val="20"/>
          <w:lang w:val="en-GB"/>
        </w:rPr>
      </w:pPr>
    </w:p>
    <w:p w14:paraId="4D2D4F74" w14:textId="77777777" w:rsidR="00AA2207" w:rsidRDefault="00AA2207" w:rsidP="00AA2207">
      <w:pPr>
        <w:rPr>
          <w:sz w:val="20"/>
          <w:szCs w:val="20"/>
          <w:lang w:val="en-GB"/>
        </w:rPr>
      </w:pPr>
    </w:p>
    <w:p w14:paraId="5E4DEA68" w14:textId="77777777" w:rsidR="00AA2207" w:rsidRDefault="00AA2207" w:rsidP="00AA2207">
      <w:pPr>
        <w:rPr>
          <w:sz w:val="20"/>
          <w:szCs w:val="20"/>
          <w:lang w:val="en-GB"/>
        </w:rPr>
      </w:pPr>
    </w:p>
    <w:p w14:paraId="6E268CBE" w14:textId="77777777" w:rsidR="00AA2207" w:rsidRDefault="00AA2207" w:rsidP="00AA2207">
      <w:pPr>
        <w:rPr>
          <w:sz w:val="20"/>
          <w:szCs w:val="20"/>
          <w:lang w:val="en-GB"/>
        </w:rPr>
      </w:pPr>
    </w:p>
    <w:p w14:paraId="57F2439E" w14:textId="77777777" w:rsidR="00AA2207" w:rsidRDefault="00AA2207" w:rsidP="00AA2207">
      <w:pPr>
        <w:rPr>
          <w:sz w:val="20"/>
          <w:szCs w:val="20"/>
          <w:lang w:val="en-GB"/>
        </w:rPr>
      </w:pPr>
    </w:p>
    <w:p w14:paraId="0418E223" w14:textId="77777777" w:rsidR="00AA2207" w:rsidRDefault="00AA2207" w:rsidP="00AA2207">
      <w:pPr>
        <w:rPr>
          <w:sz w:val="20"/>
          <w:szCs w:val="20"/>
          <w:lang w:val="en-GB"/>
        </w:rPr>
      </w:pPr>
    </w:p>
    <w:p w14:paraId="49A8151B" w14:textId="77777777" w:rsidR="00AA2207" w:rsidRDefault="00AA2207" w:rsidP="00AA2207">
      <w:pPr>
        <w:rPr>
          <w:sz w:val="20"/>
          <w:szCs w:val="20"/>
          <w:lang w:val="en-GB"/>
        </w:rPr>
      </w:pPr>
    </w:p>
    <w:p w14:paraId="503E9615" w14:textId="77777777" w:rsidR="00AA2207" w:rsidRDefault="00AA2207" w:rsidP="00AA2207">
      <w:pPr>
        <w:rPr>
          <w:sz w:val="20"/>
          <w:szCs w:val="20"/>
          <w:lang w:val="en-GB"/>
        </w:rPr>
      </w:pPr>
    </w:p>
    <w:p w14:paraId="0C108557" w14:textId="77777777" w:rsidR="00AA2207" w:rsidRDefault="00AA2207" w:rsidP="00AA2207">
      <w:pPr>
        <w:rPr>
          <w:sz w:val="20"/>
          <w:szCs w:val="20"/>
          <w:lang w:val="en-GB"/>
        </w:rPr>
      </w:pPr>
    </w:p>
    <w:p w14:paraId="70D808AF" w14:textId="77777777" w:rsidR="00AA2207" w:rsidRDefault="00AA2207" w:rsidP="00AA2207">
      <w:pPr>
        <w:rPr>
          <w:sz w:val="20"/>
          <w:szCs w:val="20"/>
          <w:lang w:val="en-GB"/>
        </w:rPr>
      </w:pPr>
    </w:p>
    <w:p w14:paraId="2AD2169D" w14:textId="77777777" w:rsidR="00AA2207" w:rsidRDefault="00AA2207" w:rsidP="00AA2207">
      <w:pPr>
        <w:rPr>
          <w:sz w:val="20"/>
          <w:szCs w:val="20"/>
          <w:lang w:val="en-GB"/>
        </w:rPr>
      </w:pPr>
    </w:p>
    <w:p w14:paraId="58BA5462" w14:textId="77777777" w:rsidR="00AA2207" w:rsidRDefault="00AA2207" w:rsidP="00AA2207">
      <w:pPr>
        <w:rPr>
          <w:sz w:val="20"/>
          <w:szCs w:val="20"/>
          <w:lang w:val="en-GB"/>
        </w:rPr>
      </w:pPr>
    </w:p>
    <w:p w14:paraId="7F441B26" w14:textId="77777777" w:rsidR="00AA2207" w:rsidRDefault="00AA2207" w:rsidP="00AA2207">
      <w:pPr>
        <w:rPr>
          <w:sz w:val="20"/>
          <w:szCs w:val="20"/>
          <w:lang w:val="en-GB"/>
        </w:rPr>
      </w:pPr>
    </w:p>
    <w:p w14:paraId="72D2820E" w14:textId="77777777" w:rsidR="00AA2207" w:rsidRDefault="00AA2207" w:rsidP="00AA2207">
      <w:pPr>
        <w:rPr>
          <w:sz w:val="20"/>
          <w:szCs w:val="20"/>
          <w:lang w:val="en-GB"/>
        </w:rPr>
      </w:pPr>
    </w:p>
    <w:p w14:paraId="10D439AA" w14:textId="77777777" w:rsidR="00AA2207" w:rsidRDefault="00AA2207" w:rsidP="00AA2207">
      <w:pPr>
        <w:rPr>
          <w:sz w:val="20"/>
          <w:szCs w:val="20"/>
          <w:lang w:val="en-GB"/>
        </w:rPr>
      </w:pPr>
    </w:p>
    <w:p w14:paraId="38B4FBDC" w14:textId="77777777" w:rsidR="00AA2207" w:rsidRDefault="00AA2207" w:rsidP="00AA2207">
      <w:pPr>
        <w:rPr>
          <w:sz w:val="20"/>
          <w:szCs w:val="20"/>
          <w:lang w:val="en-GB"/>
        </w:rPr>
      </w:pPr>
    </w:p>
    <w:p w14:paraId="122EFD3E" w14:textId="77777777" w:rsidR="00AA2207" w:rsidRDefault="00AA2207" w:rsidP="00AA2207">
      <w:pPr>
        <w:rPr>
          <w:sz w:val="20"/>
          <w:szCs w:val="20"/>
          <w:lang w:val="en-GB"/>
        </w:rPr>
      </w:pPr>
    </w:p>
    <w:p w14:paraId="2FB5F097" w14:textId="77777777" w:rsidR="00AA2207" w:rsidRDefault="00AA2207" w:rsidP="00AA2207">
      <w:pPr>
        <w:rPr>
          <w:sz w:val="20"/>
          <w:szCs w:val="20"/>
          <w:lang w:val="en-GB"/>
        </w:rPr>
      </w:pPr>
    </w:p>
    <w:p w14:paraId="71DBAC1E" w14:textId="77777777" w:rsidR="00AA2207" w:rsidRPr="00107C72" w:rsidRDefault="00AA2207" w:rsidP="00AA2207">
      <w:pPr>
        <w:rPr>
          <w:sz w:val="20"/>
          <w:szCs w:val="20"/>
          <w:lang w:val="en-GB"/>
        </w:rPr>
      </w:pPr>
    </w:p>
    <w:p w14:paraId="1366DDE2" w14:textId="77777777" w:rsidR="00AA2207" w:rsidRPr="00107C72" w:rsidRDefault="00AA2207" w:rsidP="00AA2207">
      <w:pPr>
        <w:rPr>
          <w:sz w:val="20"/>
          <w:szCs w:val="20"/>
          <w:lang w:val="en-GB"/>
        </w:rPr>
      </w:pPr>
    </w:p>
    <w:p w14:paraId="6C5AD8A0" w14:textId="77777777" w:rsidR="00AA2207" w:rsidRPr="00107C72" w:rsidRDefault="00AA2207" w:rsidP="00AA2207">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743574CC" w14:textId="77777777" w:rsidR="00AA2207" w:rsidRPr="00107C72" w:rsidRDefault="00AA2207" w:rsidP="00AA220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AA2207" w:rsidRPr="00107C72" w14:paraId="749F4DCD" w14:textId="77777777" w:rsidTr="00107C72">
        <w:tc>
          <w:tcPr>
            <w:tcW w:w="5000" w:type="pct"/>
            <w:gridSpan w:val="3"/>
            <w:tcBorders>
              <w:top w:val="nil"/>
              <w:left w:val="nil"/>
              <w:right w:val="nil"/>
            </w:tcBorders>
            <w:noWrap/>
          </w:tcPr>
          <w:p w14:paraId="41CEADEC" w14:textId="77777777" w:rsidR="00AA2207" w:rsidRPr="00107C72" w:rsidRDefault="00AA2207" w:rsidP="00177B84">
            <w:pPr>
              <w:rPr>
                <w:lang w:val="en-GB"/>
              </w:rPr>
            </w:pPr>
          </w:p>
          <w:p w14:paraId="30F2FB4C" w14:textId="77777777" w:rsidR="00AA2207" w:rsidRPr="00107C72" w:rsidRDefault="00AA2207">
            <w:pPr>
              <w:rPr>
                <w:sz w:val="20"/>
                <w:szCs w:val="20"/>
                <w:lang w:val="en-GB"/>
              </w:rPr>
            </w:pPr>
          </w:p>
        </w:tc>
      </w:tr>
      <w:tr w:rsidR="00AA2207" w:rsidRPr="00107C72" w14:paraId="624C718E" w14:textId="77777777" w:rsidTr="00107C72">
        <w:tc>
          <w:tcPr>
            <w:tcW w:w="1790" w:type="pct"/>
            <w:noWrap/>
          </w:tcPr>
          <w:p w14:paraId="1E789E59" w14:textId="77777777" w:rsidR="00AA2207" w:rsidRPr="00107C72" w:rsidRDefault="00AA2207">
            <w:pPr>
              <w:pStyle w:val="Heading2"/>
              <w:jc w:val="left"/>
              <w:rPr>
                <w:rFonts w:ascii="Times New Roman" w:hAnsi="Times New Roman"/>
                <w:lang w:val="en-GB" w:eastAsia="en-US"/>
              </w:rPr>
            </w:pPr>
          </w:p>
        </w:tc>
        <w:tc>
          <w:tcPr>
            <w:tcW w:w="1843" w:type="pct"/>
          </w:tcPr>
          <w:p w14:paraId="145F6CF7" w14:textId="77777777" w:rsidR="00AA2207" w:rsidRPr="00107C72" w:rsidRDefault="00AA2207"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2BE3EEC9" w14:textId="77777777" w:rsidR="00AA2207" w:rsidRPr="00107C72" w:rsidRDefault="00AA2207"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AA2207" w:rsidRPr="00107C72" w14:paraId="1693A171" w14:textId="77777777" w:rsidTr="00107C72">
        <w:trPr>
          <w:trHeight w:val="1262"/>
        </w:trPr>
        <w:tc>
          <w:tcPr>
            <w:tcW w:w="1790" w:type="pct"/>
            <w:noWrap/>
          </w:tcPr>
          <w:p w14:paraId="29AD3AF1" w14:textId="77777777" w:rsidR="00AA2207" w:rsidRPr="00107C72" w:rsidRDefault="00AA2207" w:rsidP="00993080">
            <w:pPr>
              <w:rPr>
                <w:b/>
                <w:bCs/>
                <w:sz w:val="20"/>
                <w:szCs w:val="20"/>
                <w:lang w:val="en-GB"/>
              </w:rPr>
            </w:pPr>
            <w:r w:rsidRPr="00107C72">
              <w:rPr>
                <w:b/>
                <w:bCs/>
                <w:sz w:val="20"/>
                <w:szCs w:val="20"/>
                <w:lang w:val="en-GB"/>
              </w:rPr>
              <w:t xml:space="preserve">1. Is the title clear and appropriate for the study? </w:t>
            </w:r>
          </w:p>
          <w:p w14:paraId="75BAE7AB"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E568D33" w14:textId="77777777" w:rsidR="00AA2207" w:rsidRPr="00107C72" w:rsidRDefault="00AA2207"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739D96" w14:textId="5383C6B6" w:rsidR="00AA2207" w:rsidRPr="00107C72" w:rsidRDefault="00D935CA">
            <w:pPr>
              <w:ind w:left="360"/>
              <w:rPr>
                <w:b/>
                <w:bCs/>
                <w:sz w:val="20"/>
                <w:szCs w:val="20"/>
                <w:lang w:val="en-GB"/>
              </w:rPr>
            </w:pPr>
            <w:r>
              <w:rPr>
                <w:b/>
                <w:bCs/>
                <w:sz w:val="20"/>
                <w:szCs w:val="20"/>
                <w:lang w:val="en-GB"/>
              </w:rPr>
              <w:t>4</w:t>
            </w:r>
          </w:p>
        </w:tc>
        <w:tc>
          <w:tcPr>
            <w:tcW w:w="1367" w:type="pct"/>
          </w:tcPr>
          <w:p w14:paraId="63718F4E" w14:textId="77777777" w:rsidR="00AA2207" w:rsidRPr="00107C72" w:rsidRDefault="00AA2207">
            <w:pPr>
              <w:pStyle w:val="Heading2"/>
              <w:jc w:val="left"/>
              <w:rPr>
                <w:rFonts w:ascii="Times New Roman" w:hAnsi="Times New Roman"/>
                <w:b w:val="0"/>
                <w:lang w:val="en-GB" w:eastAsia="en-US"/>
              </w:rPr>
            </w:pPr>
          </w:p>
        </w:tc>
      </w:tr>
      <w:tr w:rsidR="00AA2207" w:rsidRPr="00107C72" w14:paraId="4D8B1C66" w14:textId="77777777" w:rsidTr="00107C72">
        <w:trPr>
          <w:trHeight w:val="1262"/>
        </w:trPr>
        <w:tc>
          <w:tcPr>
            <w:tcW w:w="1790" w:type="pct"/>
            <w:noWrap/>
          </w:tcPr>
          <w:p w14:paraId="38A53A6D" w14:textId="77777777" w:rsidR="00AA2207" w:rsidRPr="00107C72" w:rsidRDefault="00AA2207"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35BF414A"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538779F" w14:textId="77777777" w:rsidR="00AA2207" w:rsidRPr="00107C72" w:rsidRDefault="00AA220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251CA07" w14:textId="016B154E" w:rsidR="00AA2207" w:rsidRPr="00107C72" w:rsidRDefault="00D935CA">
            <w:pPr>
              <w:ind w:left="360"/>
              <w:rPr>
                <w:b/>
                <w:bCs/>
                <w:sz w:val="20"/>
                <w:szCs w:val="20"/>
                <w:lang w:val="en-GB"/>
              </w:rPr>
            </w:pPr>
            <w:r>
              <w:rPr>
                <w:b/>
                <w:bCs/>
                <w:sz w:val="20"/>
                <w:szCs w:val="20"/>
                <w:lang w:val="en-GB"/>
              </w:rPr>
              <w:t>3</w:t>
            </w:r>
          </w:p>
        </w:tc>
        <w:tc>
          <w:tcPr>
            <w:tcW w:w="1367" w:type="pct"/>
          </w:tcPr>
          <w:p w14:paraId="76C06261" w14:textId="77777777" w:rsidR="00AA2207" w:rsidRPr="00107C72" w:rsidRDefault="00AA2207">
            <w:pPr>
              <w:pStyle w:val="Heading2"/>
              <w:jc w:val="left"/>
              <w:rPr>
                <w:rFonts w:ascii="Times New Roman" w:hAnsi="Times New Roman"/>
                <w:b w:val="0"/>
                <w:lang w:val="en-GB" w:eastAsia="en-US"/>
              </w:rPr>
            </w:pPr>
          </w:p>
        </w:tc>
      </w:tr>
      <w:tr w:rsidR="00AA2207" w:rsidRPr="00107C72" w14:paraId="57B202AB" w14:textId="77777777" w:rsidTr="00107C72">
        <w:trPr>
          <w:trHeight w:val="1262"/>
        </w:trPr>
        <w:tc>
          <w:tcPr>
            <w:tcW w:w="1790" w:type="pct"/>
            <w:noWrap/>
          </w:tcPr>
          <w:p w14:paraId="6CCD43F4" w14:textId="77777777" w:rsidR="00AA2207" w:rsidRPr="00107C72" w:rsidRDefault="00AA2207"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9B4CBBF"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F92BA3" w14:textId="77777777" w:rsidR="00AA2207" w:rsidRPr="00107C72" w:rsidRDefault="00AA220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D0BF078" w14:textId="041CF501" w:rsidR="00AA2207" w:rsidRPr="00107C72" w:rsidRDefault="00D935CA">
            <w:pPr>
              <w:ind w:left="360"/>
              <w:rPr>
                <w:b/>
                <w:bCs/>
                <w:sz w:val="20"/>
                <w:szCs w:val="20"/>
                <w:lang w:val="en-GB"/>
              </w:rPr>
            </w:pPr>
            <w:r>
              <w:rPr>
                <w:b/>
                <w:bCs/>
                <w:sz w:val="20"/>
                <w:szCs w:val="20"/>
                <w:lang w:val="en-GB"/>
              </w:rPr>
              <w:t>4</w:t>
            </w:r>
          </w:p>
        </w:tc>
        <w:tc>
          <w:tcPr>
            <w:tcW w:w="1367" w:type="pct"/>
          </w:tcPr>
          <w:p w14:paraId="0E1506C9" w14:textId="77777777" w:rsidR="00AA2207" w:rsidRPr="00107C72" w:rsidRDefault="00AA2207">
            <w:pPr>
              <w:pStyle w:val="Heading2"/>
              <w:jc w:val="left"/>
              <w:rPr>
                <w:rFonts w:ascii="Times New Roman" w:hAnsi="Times New Roman"/>
                <w:b w:val="0"/>
                <w:lang w:val="en-GB" w:eastAsia="en-US"/>
              </w:rPr>
            </w:pPr>
          </w:p>
        </w:tc>
      </w:tr>
      <w:tr w:rsidR="00AA2207" w:rsidRPr="00107C72" w14:paraId="32377305" w14:textId="77777777" w:rsidTr="00107C72">
        <w:trPr>
          <w:trHeight w:val="1262"/>
        </w:trPr>
        <w:tc>
          <w:tcPr>
            <w:tcW w:w="1790" w:type="pct"/>
            <w:noWrap/>
          </w:tcPr>
          <w:p w14:paraId="631D360E" w14:textId="77777777" w:rsidR="00AA2207" w:rsidRPr="00107C72" w:rsidRDefault="00AA2207"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72AFB26A"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5C8BF6" w14:textId="77777777" w:rsidR="00AA2207" w:rsidRPr="00107C72" w:rsidRDefault="00AA220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E723528" w14:textId="65EFEC85" w:rsidR="00AA2207" w:rsidRPr="00107C72" w:rsidRDefault="00D935CA">
            <w:pPr>
              <w:ind w:left="360"/>
              <w:rPr>
                <w:b/>
                <w:bCs/>
                <w:sz w:val="20"/>
                <w:szCs w:val="20"/>
                <w:lang w:val="en-GB"/>
              </w:rPr>
            </w:pPr>
            <w:r>
              <w:rPr>
                <w:b/>
                <w:bCs/>
                <w:sz w:val="20"/>
                <w:szCs w:val="20"/>
                <w:lang w:val="en-GB"/>
              </w:rPr>
              <w:t>4</w:t>
            </w:r>
          </w:p>
        </w:tc>
        <w:tc>
          <w:tcPr>
            <w:tcW w:w="1367" w:type="pct"/>
          </w:tcPr>
          <w:p w14:paraId="0E6E22BD" w14:textId="77777777" w:rsidR="00AA2207" w:rsidRPr="00107C72" w:rsidRDefault="00AA2207">
            <w:pPr>
              <w:pStyle w:val="Heading2"/>
              <w:jc w:val="left"/>
              <w:rPr>
                <w:rFonts w:ascii="Times New Roman" w:hAnsi="Times New Roman"/>
                <w:b w:val="0"/>
                <w:lang w:val="en-GB" w:eastAsia="en-US"/>
              </w:rPr>
            </w:pPr>
          </w:p>
        </w:tc>
      </w:tr>
      <w:tr w:rsidR="00AA2207" w:rsidRPr="00107C72" w14:paraId="0FF40297" w14:textId="77777777" w:rsidTr="00107C72">
        <w:trPr>
          <w:trHeight w:val="1262"/>
        </w:trPr>
        <w:tc>
          <w:tcPr>
            <w:tcW w:w="1790" w:type="pct"/>
            <w:noWrap/>
          </w:tcPr>
          <w:p w14:paraId="14444FCD" w14:textId="77777777" w:rsidR="00AA2207" w:rsidRPr="00107C72" w:rsidRDefault="00AA2207"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1BB61BCE"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4556762" w14:textId="77777777" w:rsidR="00AA2207" w:rsidRPr="00107C72" w:rsidRDefault="00AA220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B6BE142" w14:textId="4051A8C1" w:rsidR="00AA2207" w:rsidRPr="00107C72" w:rsidRDefault="00D935CA">
            <w:pPr>
              <w:ind w:left="360"/>
              <w:rPr>
                <w:b/>
                <w:bCs/>
                <w:sz w:val="20"/>
                <w:szCs w:val="20"/>
                <w:lang w:val="en-GB"/>
              </w:rPr>
            </w:pPr>
            <w:r>
              <w:rPr>
                <w:b/>
                <w:bCs/>
                <w:sz w:val="20"/>
                <w:szCs w:val="20"/>
                <w:lang w:val="en-GB"/>
              </w:rPr>
              <w:t>4</w:t>
            </w:r>
          </w:p>
        </w:tc>
        <w:tc>
          <w:tcPr>
            <w:tcW w:w="1367" w:type="pct"/>
          </w:tcPr>
          <w:p w14:paraId="04AD85D6" w14:textId="77777777" w:rsidR="00AA2207" w:rsidRPr="00107C72" w:rsidRDefault="00AA2207">
            <w:pPr>
              <w:pStyle w:val="Heading2"/>
              <w:jc w:val="left"/>
              <w:rPr>
                <w:rFonts w:ascii="Times New Roman" w:hAnsi="Times New Roman"/>
                <w:b w:val="0"/>
                <w:lang w:val="en-GB" w:eastAsia="en-US"/>
              </w:rPr>
            </w:pPr>
          </w:p>
        </w:tc>
      </w:tr>
      <w:tr w:rsidR="00AA2207" w:rsidRPr="00107C72" w14:paraId="40920B3F" w14:textId="77777777" w:rsidTr="00107C72">
        <w:trPr>
          <w:trHeight w:val="1262"/>
        </w:trPr>
        <w:tc>
          <w:tcPr>
            <w:tcW w:w="1790" w:type="pct"/>
            <w:noWrap/>
          </w:tcPr>
          <w:p w14:paraId="1F1415E7" w14:textId="77777777" w:rsidR="00AA2207" w:rsidRPr="00107C72" w:rsidRDefault="00AA2207"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6098F77D"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75B5591" w14:textId="77777777" w:rsidR="00AA2207" w:rsidRPr="00107C72" w:rsidRDefault="00AA220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5EE8FBE" w14:textId="17C3C710" w:rsidR="00AA2207" w:rsidRPr="00107C72" w:rsidRDefault="00D935CA">
            <w:pPr>
              <w:ind w:left="360"/>
              <w:rPr>
                <w:b/>
                <w:bCs/>
                <w:sz w:val="20"/>
                <w:szCs w:val="20"/>
                <w:lang w:val="en-GB"/>
              </w:rPr>
            </w:pPr>
            <w:r>
              <w:rPr>
                <w:b/>
                <w:bCs/>
                <w:sz w:val="20"/>
                <w:szCs w:val="20"/>
                <w:lang w:val="en-GB"/>
              </w:rPr>
              <w:t>3</w:t>
            </w:r>
          </w:p>
        </w:tc>
        <w:tc>
          <w:tcPr>
            <w:tcW w:w="1367" w:type="pct"/>
          </w:tcPr>
          <w:p w14:paraId="1C0D2D5D" w14:textId="77777777" w:rsidR="00AA2207" w:rsidRPr="00107C72" w:rsidRDefault="00AA2207">
            <w:pPr>
              <w:pStyle w:val="Heading2"/>
              <w:jc w:val="left"/>
              <w:rPr>
                <w:rFonts w:ascii="Times New Roman" w:hAnsi="Times New Roman"/>
                <w:b w:val="0"/>
                <w:lang w:val="en-GB" w:eastAsia="en-US"/>
              </w:rPr>
            </w:pPr>
          </w:p>
        </w:tc>
      </w:tr>
      <w:tr w:rsidR="00AA2207" w:rsidRPr="00107C72" w14:paraId="321039AE" w14:textId="77777777" w:rsidTr="00107C72">
        <w:trPr>
          <w:trHeight w:val="1262"/>
        </w:trPr>
        <w:tc>
          <w:tcPr>
            <w:tcW w:w="1790" w:type="pct"/>
            <w:noWrap/>
          </w:tcPr>
          <w:p w14:paraId="3DC64E26" w14:textId="77777777" w:rsidR="00AA2207" w:rsidRPr="00107C72" w:rsidRDefault="00AA2207"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7BB0CE9C"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F32976" w14:textId="77777777" w:rsidR="00AA2207" w:rsidRPr="00107C72" w:rsidRDefault="00AA220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38A7832" w14:textId="4CB86736" w:rsidR="00AA2207" w:rsidRPr="00107C72" w:rsidRDefault="00D935CA">
            <w:pPr>
              <w:ind w:left="360"/>
              <w:rPr>
                <w:b/>
                <w:bCs/>
                <w:sz w:val="20"/>
                <w:szCs w:val="20"/>
                <w:lang w:val="en-GB"/>
              </w:rPr>
            </w:pPr>
            <w:r>
              <w:rPr>
                <w:b/>
                <w:bCs/>
                <w:sz w:val="20"/>
                <w:szCs w:val="20"/>
                <w:lang w:val="en-GB"/>
              </w:rPr>
              <w:t>5</w:t>
            </w:r>
          </w:p>
        </w:tc>
        <w:tc>
          <w:tcPr>
            <w:tcW w:w="1367" w:type="pct"/>
          </w:tcPr>
          <w:p w14:paraId="6231F852" w14:textId="77777777" w:rsidR="00AA2207" w:rsidRPr="00107C72" w:rsidRDefault="00AA2207">
            <w:pPr>
              <w:pStyle w:val="Heading2"/>
              <w:jc w:val="left"/>
              <w:rPr>
                <w:rFonts w:ascii="Times New Roman" w:hAnsi="Times New Roman"/>
                <w:b w:val="0"/>
                <w:lang w:val="en-GB" w:eastAsia="en-US"/>
              </w:rPr>
            </w:pPr>
          </w:p>
        </w:tc>
      </w:tr>
      <w:tr w:rsidR="00AA2207" w:rsidRPr="00107C72" w14:paraId="066526F5" w14:textId="77777777" w:rsidTr="00107C72">
        <w:trPr>
          <w:trHeight w:val="1262"/>
        </w:trPr>
        <w:tc>
          <w:tcPr>
            <w:tcW w:w="1790" w:type="pct"/>
            <w:noWrap/>
          </w:tcPr>
          <w:p w14:paraId="3381A486" w14:textId="77777777" w:rsidR="00AA2207" w:rsidRPr="00107C72" w:rsidRDefault="00AA2207"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0F917A21"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B070879" w14:textId="77777777" w:rsidR="00AA2207" w:rsidRPr="00107C72" w:rsidRDefault="00AA220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7DCE48C" w14:textId="595C5782" w:rsidR="00AA2207" w:rsidRPr="00107C72" w:rsidRDefault="00D935CA">
            <w:pPr>
              <w:ind w:left="360"/>
              <w:rPr>
                <w:b/>
                <w:bCs/>
                <w:sz w:val="20"/>
                <w:szCs w:val="20"/>
                <w:lang w:val="en-GB"/>
              </w:rPr>
            </w:pPr>
            <w:r>
              <w:rPr>
                <w:b/>
                <w:bCs/>
                <w:sz w:val="20"/>
                <w:szCs w:val="20"/>
                <w:lang w:val="en-GB"/>
              </w:rPr>
              <w:t>4</w:t>
            </w:r>
          </w:p>
        </w:tc>
        <w:tc>
          <w:tcPr>
            <w:tcW w:w="1367" w:type="pct"/>
          </w:tcPr>
          <w:p w14:paraId="3038997D" w14:textId="77777777" w:rsidR="00AA2207" w:rsidRPr="00107C72" w:rsidRDefault="00AA2207">
            <w:pPr>
              <w:pStyle w:val="Heading2"/>
              <w:jc w:val="left"/>
              <w:rPr>
                <w:rFonts w:ascii="Times New Roman" w:hAnsi="Times New Roman"/>
                <w:b w:val="0"/>
                <w:lang w:val="en-GB" w:eastAsia="en-US"/>
              </w:rPr>
            </w:pPr>
          </w:p>
        </w:tc>
      </w:tr>
      <w:tr w:rsidR="00AA2207" w:rsidRPr="00107C72" w14:paraId="4D0371E7" w14:textId="77777777" w:rsidTr="00107C72">
        <w:trPr>
          <w:trHeight w:val="703"/>
        </w:trPr>
        <w:tc>
          <w:tcPr>
            <w:tcW w:w="1790" w:type="pct"/>
            <w:noWrap/>
          </w:tcPr>
          <w:p w14:paraId="7194309C" w14:textId="77777777" w:rsidR="00AA2207" w:rsidRPr="00107C72" w:rsidRDefault="00AA2207" w:rsidP="00993080">
            <w:pPr>
              <w:rPr>
                <w:b/>
                <w:sz w:val="20"/>
                <w:szCs w:val="20"/>
                <w:lang w:val="en-GB"/>
              </w:rPr>
            </w:pPr>
            <w:r w:rsidRPr="00107C72">
              <w:rPr>
                <w:b/>
                <w:sz w:val="20"/>
                <w:szCs w:val="20"/>
                <w:lang w:val="en-GB"/>
              </w:rPr>
              <w:t xml:space="preserve">9. Are the results presented clearly? </w:t>
            </w:r>
          </w:p>
          <w:p w14:paraId="5D19C5EF"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CB4601" w14:textId="77777777" w:rsidR="00AA2207" w:rsidRPr="00107C72" w:rsidRDefault="00AA2207"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1496895" w14:textId="46960EB6" w:rsidR="00AA2207" w:rsidRPr="00107C72" w:rsidRDefault="00D935CA">
            <w:pPr>
              <w:pStyle w:val="ListParagraph"/>
              <w:ind w:left="0"/>
              <w:rPr>
                <w:bCs/>
                <w:sz w:val="20"/>
                <w:szCs w:val="20"/>
                <w:lang w:val="en-GB"/>
              </w:rPr>
            </w:pPr>
            <w:r>
              <w:rPr>
                <w:bCs/>
                <w:sz w:val="20"/>
                <w:szCs w:val="20"/>
                <w:lang w:val="en-GB"/>
              </w:rPr>
              <w:t>4</w:t>
            </w:r>
          </w:p>
        </w:tc>
        <w:tc>
          <w:tcPr>
            <w:tcW w:w="1367" w:type="pct"/>
          </w:tcPr>
          <w:p w14:paraId="083DFC44" w14:textId="77777777" w:rsidR="00AA2207" w:rsidRPr="00107C72" w:rsidRDefault="00AA2207">
            <w:pPr>
              <w:pStyle w:val="Heading2"/>
              <w:jc w:val="left"/>
              <w:rPr>
                <w:rFonts w:ascii="Times New Roman" w:hAnsi="Times New Roman"/>
                <w:b w:val="0"/>
                <w:lang w:val="en-GB" w:eastAsia="en-US"/>
              </w:rPr>
            </w:pPr>
          </w:p>
        </w:tc>
      </w:tr>
      <w:tr w:rsidR="00AA2207" w:rsidRPr="00107C72" w14:paraId="7B176007" w14:textId="77777777" w:rsidTr="00107C72">
        <w:trPr>
          <w:trHeight w:val="703"/>
        </w:trPr>
        <w:tc>
          <w:tcPr>
            <w:tcW w:w="1790" w:type="pct"/>
            <w:noWrap/>
          </w:tcPr>
          <w:p w14:paraId="18358369" w14:textId="77777777" w:rsidR="00AA2207" w:rsidRPr="00107C72" w:rsidRDefault="00AA2207" w:rsidP="00993080">
            <w:pPr>
              <w:rPr>
                <w:b/>
                <w:sz w:val="20"/>
                <w:szCs w:val="20"/>
                <w:lang w:val="en-GB"/>
              </w:rPr>
            </w:pPr>
            <w:r w:rsidRPr="00107C72">
              <w:rPr>
                <w:b/>
                <w:sz w:val="20"/>
                <w:szCs w:val="20"/>
                <w:lang w:val="en-GB"/>
              </w:rPr>
              <w:t>10. Are tables and figures clear, relevant, and necessary?</w:t>
            </w:r>
          </w:p>
          <w:p w14:paraId="57FF1A7A"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A79129" w14:textId="77777777" w:rsidR="00AA2207" w:rsidRPr="00107C72" w:rsidRDefault="00AA220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778BFBD" w14:textId="05BF38F5" w:rsidR="00AA2207" w:rsidRPr="00107C72" w:rsidRDefault="00D935CA">
            <w:pPr>
              <w:pStyle w:val="ListParagraph"/>
              <w:ind w:left="0"/>
              <w:rPr>
                <w:bCs/>
                <w:sz w:val="20"/>
                <w:szCs w:val="20"/>
                <w:lang w:val="en-GB"/>
              </w:rPr>
            </w:pPr>
            <w:r>
              <w:rPr>
                <w:bCs/>
                <w:sz w:val="20"/>
                <w:szCs w:val="20"/>
                <w:lang w:val="en-GB"/>
              </w:rPr>
              <w:t>3</w:t>
            </w:r>
          </w:p>
        </w:tc>
        <w:tc>
          <w:tcPr>
            <w:tcW w:w="1367" w:type="pct"/>
          </w:tcPr>
          <w:p w14:paraId="1E609A97" w14:textId="77777777" w:rsidR="00AA2207" w:rsidRPr="00107C72" w:rsidRDefault="00AA2207">
            <w:pPr>
              <w:pStyle w:val="Heading2"/>
              <w:jc w:val="left"/>
              <w:rPr>
                <w:rFonts w:ascii="Times New Roman" w:hAnsi="Times New Roman"/>
                <w:b w:val="0"/>
                <w:lang w:val="en-GB" w:eastAsia="en-US"/>
              </w:rPr>
            </w:pPr>
          </w:p>
        </w:tc>
      </w:tr>
      <w:tr w:rsidR="00AA2207" w:rsidRPr="00107C72" w14:paraId="4FD542E5" w14:textId="77777777" w:rsidTr="00107C72">
        <w:trPr>
          <w:trHeight w:val="703"/>
        </w:trPr>
        <w:tc>
          <w:tcPr>
            <w:tcW w:w="1790" w:type="pct"/>
            <w:noWrap/>
          </w:tcPr>
          <w:p w14:paraId="4ACBF031" w14:textId="77777777" w:rsidR="00AA2207" w:rsidRPr="00107C72" w:rsidRDefault="00AA2207" w:rsidP="00993080">
            <w:pPr>
              <w:rPr>
                <w:b/>
                <w:sz w:val="20"/>
                <w:szCs w:val="20"/>
                <w:lang w:val="en-GB"/>
              </w:rPr>
            </w:pPr>
            <w:r w:rsidRPr="00107C72">
              <w:rPr>
                <w:b/>
                <w:sz w:val="20"/>
                <w:szCs w:val="20"/>
                <w:lang w:val="en-GB"/>
              </w:rPr>
              <w:t>11. Does the discussion relate findings to existing literature?</w:t>
            </w:r>
          </w:p>
          <w:p w14:paraId="0CCA6730"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E558AE" w14:textId="77777777" w:rsidR="00AA2207" w:rsidRPr="00107C72" w:rsidRDefault="00AA220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887E68D" w14:textId="13F8C481" w:rsidR="00AA2207" w:rsidRPr="00107C72" w:rsidRDefault="00D935CA">
            <w:pPr>
              <w:pStyle w:val="ListParagraph"/>
              <w:ind w:left="0"/>
              <w:rPr>
                <w:bCs/>
                <w:sz w:val="20"/>
                <w:szCs w:val="20"/>
                <w:lang w:val="en-GB"/>
              </w:rPr>
            </w:pPr>
            <w:r>
              <w:rPr>
                <w:bCs/>
                <w:sz w:val="20"/>
                <w:szCs w:val="20"/>
                <w:lang w:val="en-GB"/>
              </w:rPr>
              <w:t>4</w:t>
            </w:r>
          </w:p>
        </w:tc>
        <w:tc>
          <w:tcPr>
            <w:tcW w:w="1367" w:type="pct"/>
          </w:tcPr>
          <w:p w14:paraId="50A472CF" w14:textId="77777777" w:rsidR="00AA2207" w:rsidRPr="00107C72" w:rsidRDefault="00AA2207">
            <w:pPr>
              <w:pStyle w:val="Heading2"/>
              <w:jc w:val="left"/>
              <w:rPr>
                <w:rFonts w:ascii="Times New Roman" w:hAnsi="Times New Roman"/>
                <w:b w:val="0"/>
                <w:lang w:val="en-GB" w:eastAsia="en-US"/>
              </w:rPr>
            </w:pPr>
          </w:p>
        </w:tc>
      </w:tr>
      <w:tr w:rsidR="00AA2207" w:rsidRPr="00107C72" w14:paraId="408BBD8F" w14:textId="77777777" w:rsidTr="00107C72">
        <w:trPr>
          <w:trHeight w:val="703"/>
        </w:trPr>
        <w:tc>
          <w:tcPr>
            <w:tcW w:w="1790" w:type="pct"/>
            <w:noWrap/>
          </w:tcPr>
          <w:p w14:paraId="437420E9" w14:textId="77777777" w:rsidR="00AA2207" w:rsidRPr="00107C72" w:rsidRDefault="00AA2207" w:rsidP="00993080">
            <w:pPr>
              <w:rPr>
                <w:b/>
                <w:sz w:val="20"/>
                <w:szCs w:val="20"/>
                <w:lang w:val="en-GB"/>
              </w:rPr>
            </w:pPr>
            <w:r w:rsidRPr="00107C72">
              <w:rPr>
                <w:b/>
                <w:sz w:val="20"/>
                <w:szCs w:val="20"/>
                <w:lang w:val="en-GB"/>
              </w:rPr>
              <w:t>12. Are the conclusions supported by the data?</w:t>
            </w:r>
          </w:p>
          <w:p w14:paraId="591F5CB1"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333C82C" w14:textId="77777777" w:rsidR="00AA2207" w:rsidRPr="00107C72" w:rsidRDefault="00AA220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492F99B" w14:textId="499756DD" w:rsidR="00AA2207" w:rsidRPr="00107C72" w:rsidRDefault="00D935CA">
            <w:pPr>
              <w:pStyle w:val="ListParagraph"/>
              <w:ind w:left="0"/>
              <w:rPr>
                <w:bCs/>
                <w:sz w:val="20"/>
                <w:szCs w:val="20"/>
                <w:lang w:val="en-GB"/>
              </w:rPr>
            </w:pPr>
            <w:r>
              <w:rPr>
                <w:bCs/>
                <w:sz w:val="20"/>
                <w:szCs w:val="20"/>
                <w:lang w:val="en-GB"/>
              </w:rPr>
              <w:t>3</w:t>
            </w:r>
          </w:p>
        </w:tc>
        <w:tc>
          <w:tcPr>
            <w:tcW w:w="1367" w:type="pct"/>
          </w:tcPr>
          <w:p w14:paraId="657E7CEF" w14:textId="77777777" w:rsidR="00AA2207" w:rsidRPr="00107C72" w:rsidRDefault="00AA2207">
            <w:pPr>
              <w:pStyle w:val="Heading2"/>
              <w:jc w:val="left"/>
              <w:rPr>
                <w:rFonts w:ascii="Times New Roman" w:hAnsi="Times New Roman"/>
                <w:b w:val="0"/>
                <w:lang w:val="en-GB" w:eastAsia="en-US"/>
              </w:rPr>
            </w:pPr>
          </w:p>
        </w:tc>
      </w:tr>
      <w:tr w:rsidR="00AA2207" w:rsidRPr="00107C72" w14:paraId="17ABECEE" w14:textId="77777777" w:rsidTr="00107C72">
        <w:trPr>
          <w:trHeight w:val="703"/>
        </w:trPr>
        <w:tc>
          <w:tcPr>
            <w:tcW w:w="1790" w:type="pct"/>
            <w:noWrap/>
          </w:tcPr>
          <w:p w14:paraId="4BF3DD88" w14:textId="77777777" w:rsidR="00AA2207" w:rsidRPr="00107C72" w:rsidRDefault="00AA2207" w:rsidP="00993080">
            <w:pPr>
              <w:rPr>
                <w:b/>
                <w:sz w:val="20"/>
                <w:szCs w:val="20"/>
                <w:lang w:val="en-GB"/>
              </w:rPr>
            </w:pPr>
            <w:r w:rsidRPr="00107C72">
              <w:rPr>
                <w:b/>
                <w:sz w:val="20"/>
                <w:szCs w:val="20"/>
                <w:lang w:val="en-GB"/>
              </w:rPr>
              <w:t>13. Are the limitations of the study discussed?</w:t>
            </w:r>
          </w:p>
          <w:p w14:paraId="6586884A"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5276F92" w14:textId="77777777" w:rsidR="00AA2207" w:rsidRPr="00107C72" w:rsidRDefault="00AA220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4F03B70" w14:textId="4DEC397F" w:rsidR="00AA2207" w:rsidRPr="00107C72" w:rsidRDefault="00D935CA">
            <w:pPr>
              <w:pStyle w:val="ListParagraph"/>
              <w:ind w:left="0"/>
              <w:rPr>
                <w:bCs/>
                <w:sz w:val="20"/>
                <w:szCs w:val="20"/>
                <w:lang w:val="en-GB"/>
              </w:rPr>
            </w:pPr>
            <w:r>
              <w:rPr>
                <w:bCs/>
                <w:sz w:val="20"/>
                <w:szCs w:val="20"/>
                <w:lang w:val="en-GB"/>
              </w:rPr>
              <w:t>4</w:t>
            </w:r>
          </w:p>
        </w:tc>
        <w:tc>
          <w:tcPr>
            <w:tcW w:w="1367" w:type="pct"/>
          </w:tcPr>
          <w:p w14:paraId="0F24F3DC" w14:textId="77777777" w:rsidR="00AA2207" w:rsidRPr="00107C72" w:rsidRDefault="00AA2207">
            <w:pPr>
              <w:pStyle w:val="Heading2"/>
              <w:jc w:val="left"/>
              <w:rPr>
                <w:rFonts w:ascii="Times New Roman" w:hAnsi="Times New Roman"/>
                <w:b w:val="0"/>
                <w:lang w:val="en-GB" w:eastAsia="en-US"/>
              </w:rPr>
            </w:pPr>
          </w:p>
        </w:tc>
      </w:tr>
      <w:tr w:rsidR="00AA2207" w:rsidRPr="00107C72" w14:paraId="7C603A62" w14:textId="77777777" w:rsidTr="00107C72">
        <w:trPr>
          <w:trHeight w:val="703"/>
        </w:trPr>
        <w:tc>
          <w:tcPr>
            <w:tcW w:w="1790" w:type="pct"/>
            <w:noWrap/>
          </w:tcPr>
          <w:p w14:paraId="39AD2E2B" w14:textId="77777777" w:rsidR="00AA2207" w:rsidRPr="00107C72" w:rsidRDefault="00AA2207" w:rsidP="00993080">
            <w:pPr>
              <w:rPr>
                <w:b/>
                <w:sz w:val="20"/>
                <w:szCs w:val="20"/>
                <w:lang w:val="en-GB"/>
              </w:rPr>
            </w:pPr>
            <w:r w:rsidRPr="00107C72">
              <w:rPr>
                <w:b/>
                <w:sz w:val="20"/>
                <w:szCs w:val="20"/>
                <w:lang w:val="en-GB"/>
              </w:rPr>
              <w:t>14. Are the references relevant and sufficient (in number)?</w:t>
            </w:r>
          </w:p>
          <w:p w14:paraId="43D0FAF1"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337C8CA"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E1ED409" w14:textId="77777777" w:rsidR="00AA2207" w:rsidRPr="00107C72" w:rsidRDefault="00AA2207"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0FB93144" w14:textId="7A669579" w:rsidR="00AA2207" w:rsidRPr="00107C72" w:rsidRDefault="00D935CA">
            <w:pPr>
              <w:pStyle w:val="ListParagraph"/>
              <w:ind w:left="0"/>
              <w:rPr>
                <w:bCs/>
                <w:sz w:val="20"/>
                <w:szCs w:val="20"/>
                <w:lang w:val="en-GB"/>
              </w:rPr>
            </w:pPr>
            <w:r>
              <w:rPr>
                <w:bCs/>
                <w:sz w:val="20"/>
                <w:szCs w:val="20"/>
                <w:lang w:val="en-GB"/>
              </w:rPr>
              <w:t>4</w:t>
            </w:r>
          </w:p>
        </w:tc>
        <w:tc>
          <w:tcPr>
            <w:tcW w:w="1367" w:type="pct"/>
          </w:tcPr>
          <w:p w14:paraId="4EA3C8EE" w14:textId="77777777" w:rsidR="00AA2207" w:rsidRPr="00107C72" w:rsidRDefault="00AA2207">
            <w:pPr>
              <w:pStyle w:val="Heading2"/>
              <w:jc w:val="left"/>
              <w:rPr>
                <w:rFonts w:ascii="Times New Roman" w:hAnsi="Times New Roman"/>
                <w:b w:val="0"/>
                <w:lang w:val="en-GB" w:eastAsia="en-US"/>
              </w:rPr>
            </w:pPr>
          </w:p>
        </w:tc>
      </w:tr>
      <w:tr w:rsidR="00AA2207" w:rsidRPr="00107C72" w14:paraId="55985FEA" w14:textId="77777777" w:rsidTr="00107C72">
        <w:trPr>
          <w:trHeight w:val="703"/>
        </w:trPr>
        <w:tc>
          <w:tcPr>
            <w:tcW w:w="1790" w:type="pct"/>
            <w:noWrap/>
          </w:tcPr>
          <w:p w14:paraId="12ACBF56" w14:textId="77777777" w:rsidR="00AA2207" w:rsidRPr="00107C72" w:rsidRDefault="00AA2207" w:rsidP="00993080">
            <w:pPr>
              <w:rPr>
                <w:b/>
                <w:sz w:val="20"/>
                <w:szCs w:val="20"/>
                <w:lang w:val="en-GB"/>
              </w:rPr>
            </w:pPr>
            <w:r w:rsidRPr="00107C72">
              <w:rPr>
                <w:b/>
                <w:sz w:val="20"/>
                <w:szCs w:val="20"/>
                <w:lang w:val="en-GB"/>
              </w:rPr>
              <w:t>15. Is the manuscript written in clear and understandable language?</w:t>
            </w:r>
          </w:p>
          <w:p w14:paraId="0834F1EE"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231E6F6"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F7671B6" w14:textId="77777777" w:rsidR="00AA2207" w:rsidRPr="00107C72" w:rsidRDefault="00AA2207"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DF5472D" w14:textId="4C814914" w:rsidR="00AA2207" w:rsidRPr="00107C72" w:rsidRDefault="00D935CA">
            <w:pPr>
              <w:pStyle w:val="ListParagraph"/>
              <w:ind w:left="0"/>
              <w:rPr>
                <w:bCs/>
                <w:sz w:val="20"/>
                <w:szCs w:val="20"/>
                <w:lang w:val="en-GB"/>
              </w:rPr>
            </w:pPr>
            <w:r>
              <w:rPr>
                <w:bCs/>
                <w:sz w:val="20"/>
                <w:szCs w:val="20"/>
                <w:lang w:val="en-GB"/>
              </w:rPr>
              <w:t>4</w:t>
            </w:r>
          </w:p>
        </w:tc>
        <w:tc>
          <w:tcPr>
            <w:tcW w:w="1367" w:type="pct"/>
          </w:tcPr>
          <w:p w14:paraId="45B8977D" w14:textId="77777777" w:rsidR="00AA2207" w:rsidRPr="00107C72" w:rsidRDefault="00AA2207">
            <w:pPr>
              <w:pStyle w:val="Heading2"/>
              <w:jc w:val="left"/>
              <w:rPr>
                <w:rFonts w:ascii="Times New Roman" w:hAnsi="Times New Roman"/>
                <w:b w:val="0"/>
                <w:lang w:val="en-GB" w:eastAsia="en-US"/>
              </w:rPr>
            </w:pPr>
          </w:p>
        </w:tc>
      </w:tr>
    </w:tbl>
    <w:p w14:paraId="51A4751D" w14:textId="77777777" w:rsidR="00AA2207" w:rsidRPr="00107C72" w:rsidRDefault="00AA2207" w:rsidP="00AA2207">
      <w:pPr>
        <w:pStyle w:val="BodyText"/>
        <w:rPr>
          <w:rFonts w:ascii="Times New Roman" w:hAnsi="Times New Roman"/>
          <w:b/>
          <w:bCs/>
          <w:sz w:val="20"/>
          <w:szCs w:val="20"/>
          <w:u w:val="single"/>
          <w:lang w:val="en-GB"/>
        </w:rPr>
      </w:pPr>
    </w:p>
    <w:p w14:paraId="10C6AD44" w14:textId="77777777" w:rsidR="00227728" w:rsidRPr="00DB38E2" w:rsidRDefault="00227728" w:rsidP="00227728">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227728" w:rsidRPr="00DB38E2" w14:paraId="4834F9E1" w14:textId="77777777" w:rsidTr="00471E96">
        <w:tc>
          <w:tcPr>
            <w:tcW w:w="5000" w:type="pct"/>
            <w:gridSpan w:val="3"/>
            <w:tcBorders>
              <w:top w:val="nil"/>
              <w:left w:val="nil"/>
              <w:right w:val="nil"/>
            </w:tcBorders>
            <w:noWrap/>
            <w:tcMar>
              <w:top w:w="0" w:type="dxa"/>
              <w:left w:w="108" w:type="dxa"/>
              <w:bottom w:w="0" w:type="dxa"/>
              <w:right w:w="108" w:type="dxa"/>
            </w:tcMar>
            <w:vAlign w:val="center"/>
          </w:tcPr>
          <w:p w14:paraId="30F1D2E9" w14:textId="77777777" w:rsidR="00227728" w:rsidRPr="00DB38E2" w:rsidRDefault="00227728" w:rsidP="00471E96">
            <w:pPr>
              <w:rPr>
                <w:rFonts w:ascii="Arial" w:eastAsia="Arial Unicode MS" w:hAnsi="Arial" w:cs="Arial"/>
                <w:b/>
                <w:sz w:val="20"/>
                <w:szCs w:val="20"/>
                <w:u w:val="single"/>
                <w:lang w:val="en-GB"/>
              </w:rPr>
            </w:pPr>
          </w:p>
        </w:tc>
      </w:tr>
      <w:tr w:rsidR="00227728" w:rsidRPr="00DB38E2" w14:paraId="3B8E6E67" w14:textId="77777777" w:rsidTr="00471E96">
        <w:tc>
          <w:tcPr>
            <w:tcW w:w="1616" w:type="pct"/>
            <w:noWrap/>
            <w:tcMar>
              <w:top w:w="0" w:type="dxa"/>
              <w:left w:w="108" w:type="dxa"/>
              <w:bottom w:w="0" w:type="dxa"/>
              <w:right w:w="108" w:type="dxa"/>
            </w:tcMar>
            <w:vAlign w:val="center"/>
          </w:tcPr>
          <w:p w14:paraId="33630049" w14:textId="77777777" w:rsidR="00227728" w:rsidRPr="00DB38E2" w:rsidRDefault="00227728"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780EB84C" w14:textId="77777777" w:rsidR="00227728" w:rsidRPr="00DB38E2" w:rsidRDefault="00227728" w:rsidP="00471E9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67C13C42" w14:textId="77777777" w:rsidR="00227728" w:rsidRPr="00DB38E2" w:rsidRDefault="00227728" w:rsidP="00471E9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7B31AB88" w14:textId="77777777" w:rsidR="00227728" w:rsidRPr="00DB38E2" w:rsidRDefault="00227728" w:rsidP="00471E96">
            <w:pPr>
              <w:keepNext/>
              <w:outlineLvl w:val="1"/>
              <w:rPr>
                <w:rFonts w:ascii="Arial" w:eastAsia="MS Mincho" w:hAnsi="Arial" w:cs="Arial"/>
                <w:bCs/>
                <w:sz w:val="20"/>
                <w:szCs w:val="20"/>
                <w:lang w:val="en-GB"/>
              </w:rPr>
            </w:pPr>
          </w:p>
        </w:tc>
      </w:tr>
      <w:tr w:rsidR="00227728" w:rsidRPr="00DB38E2" w14:paraId="1940E568" w14:textId="77777777" w:rsidTr="00471E96">
        <w:trPr>
          <w:trHeight w:val="890"/>
        </w:trPr>
        <w:tc>
          <w:tcPr>
            <w:tcW w:w="1616" w:type="pct"/>
            <w:noWrap/>
            <w:tcMar>
              <w:top w:w="0" w:type="dxa"/>
              <w:left w:w="108" w:type="dxa"/>
              <w:bottom w:w="0" w:type="dxa"/>
              <w:right w:w="108" w:type="dxa"/>
            </w:tcMar>
            <w:vAlign w:val="center"/>
          </w:tcPr>
          <w:p w14:paraId="622E31C5" w14:textId="77777777" w:rsidR="00227728" w:rsidRPr="00DB38E2" w:rsidRDefault="00227728" w:rsidP="00471E9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21382FEE" w14:textId="77777777" w:rsidR="00227728" w:rsidRPr="00DB38E2" w:rsidRDefault="00227728"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03937D61" w14:textId="77777777" w:rsidR="00227728" w:rsidRPr="00DB38E2" w:rsidRDefault="00227728" w:rsidP="00471E9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4C3DA364" w14:textId="77777777" w:rsidR="00227728" w:rsidRPr="00DB38E2" w:rsidRDefault="00227728" w:rsidP="00471E96">
            <w:pPr>
              <w:rPr>
                <w:rFonts w:ascii="Arial" w:eastAsia="Arial Unicode MS" w:hAnsi="Arial" w:cs="Arial"/>
                <w:sz w:val="20"/>
                <w:szCs w:val="20"/>
                <w:lang w:val="en-GB"/>
              </w:rPr>
            </w:pPr>
          </w:p>
        </w:tc>
        <w:tc>
          <w:tcPr>
            <w:tcW w:w="1635" w:type="pct"/>
            <w:vAlign w:val="center"/>
          </w:tcPr>
          <w:p w14:paraId="73B21329" w14:textId="77777777" w:rsidR="00227728" w:rsidRPr="00DB38E2" w:rsidRDefault="00227728" w:rsidP="00471E96">
            <w:pPr>
              <w:rPr>
                <w:rFonts w:ascii="Arial" w:eastAsia="Arial Unicode MS" w:hAnsi="Arial" w:cs="Arial"/>
                <w:sz w:val="20"/>
                <w:szCs w:val="20"/>
                <w:lang w:val="en-GB"/>
              </w:rPr>
            </w:pPr>
          </w:p>
          <w:p w14:paraId="1195F1F3" w14:textId="77777777" w:rsidR="00227728" w:rsidRPr="00DB38E2" w:rsidRDefault="00227728" w:rsidP="00471E96">
            <w:pPr>
              <w:rPr>
                <w:rFonts w:ascii="Arial" w:eastAsia="Arial Unicode MS" w:hAnsi="Arial" w:cs="Arial"/>
                <w:sz w:val="20"/>
                <w:szCs w:val="20"/>
                <w:lang w:val="en-GB"/>
              </w:rPr>
            </w:pPr>
          </w:p>
          <w:p w14:paraId="406FBA0A" w14:textId="77777777" w:rsidR="00227728" w:rsidRPr="00DB38E2" w:rsidRDefault="00227728" w:rsidP="00471E96">
            <w:pPr>
              <w:rPr>
                <w:rFonts w:ascii="Arial" w:eastAsia="Arial Unicode MS" w:hAnsi="Arial" w:cs="Arial"/>
                <w:sz w:val="20"/>
                <w:szCs w:val="20"/>
                <w:lang w:val="en-GB"/>
              </w:rPr>
            </w:pPr>
          </w:p>
        </w:tc>
      </w:tr>
    </w:tbl>
    <w:p w14:paraId="69AD7D1A" w14:textId="77777777" w:rsidR="00227728" w:rsidRPr="00DB38E2" w:rsidRDefault="00227728" w:rsidP="00227728">
      <w:pPr>
        <w:pStyle w:val="BodyText"/>
        <w:rPr>
          <w:rFonts w:ascii="Arial" w:hAnsi="Arial" w:cs="Arial"/>
          <w:b/>
          <w:bCs/>
          <w:sz w:val="20"/>
          <w:szCs w:val="20"/>
          <w:u w:val="single"/>
          <w:lang w:val="en-GB"/>
        </w:rPr>
      </w:pPr>
    </w:p>
    <w:p w14:paraId="3FA542BC" w14:textId="77777777" w:rsidR="00227728" w:rsidRDefault="00227728" w:rsidP="00227728"/>
    <w:p w14:paraId="41FDFC8A" w14:textId="77777777" w:rsidR="00227728" w:rsidRDefault="00227728" w:rsidP="00227728"/>
    <w:p w14:paraId="2D2DC2F6" w14:textId="77777777" w:rsidR="00AA2207" w:rsidRPr="00107C72" w:rsidRDefault="00AA2207" w:rsidP="00AA2207">
      <w:pPr>
        <w:pStyle w:val="BodyText"/>
        <w:rPr>
          <w:rFonts w:ascii="Times New Roman" w:hAnsi="Times New Roman"/>
          <w:b/>
          <w:bCs/>
          <w:sz w:val="20"/>
          <w:szCs w:val="20"/>
          <w:u w:val="single"/>
          <w:lang w:val="en-GB"/>
        </w:rPr>
      </w:pPr>
    </w:p>
    <w:sectPr w:rsidR="00AA2207"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66FA7" w14:textId="77777777" w:rsidR="002E7E0F" w:rsidRPr="0000007A" w:rsidRDefault="002E7E0F" w:rsidP="0099583E">
      <w:r>
        <w:separator/>
      </w:r>
    </w:p>
  </w:endnote>
  <w:endnote w:type="continuationSeparator" w:id="0">
    <w:p w14:paraId="65D5FE7C" w14:textId="77777777" w:rsidR="002E7E0F" w:rsidRPr="0000007A" w:rsidRDefault="002E7E0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016B5"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B4442" w14:textId="77777777" w:rsidR="00AA2207" w:rsidRDefault="00AA2207" w:rsidP="00AA2207">
    <w:pPr>
      <w:pStyle w:val="Footer"/>
      <w:jc w:val="right"/>
    </w:pPr>
  </w:p>
  <w:p w14:paraId="7E06781C" w14:textId="77777777" w:rsidR="00AA2207" w:rsidRDefault="00AA2207" w:rsidP="00AA2207">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593ABCBC" w14:textId="77777777" w:rsidR="00AA2207" w:rsidRDefault="00AA2207" w:rsidP="00AA2207">
    <w:pPr>
      <w:pStyle w:val="Footer"/>
      <w:jc w:val="right"/>
      <w:rPr>
        <w:b/>
        <w:sz w:val="20"/>
      </w:rPr>
    </w:pPr>
    <w:r>
      <w:rPr>
        <w:b/>
        <w:sz w:val="20"/>
      </w:rPr>
      <w:t>V180326</w:t>
    </w:r>
  </w:p>
  <w:p w14:paraId="3D676E29" w14:textId="77777777" w:rsidR="00AA2207" w:rsidRDefault="00AA2207" w:rsidP="00AA2207">
    <w:pPr>
      <w:pStyle w:val="Footer"/>
      <w:jc w:val="right"/>
    </w:pPr>
  </w:p>
  <w:p w14:paraId="43F9EA05"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4726B"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67198" w14:textId="77777777" w:rsidR="002E7E0F" w:rsidRPr="0000007A" w:rsidRDefault="002E7E0F" w:rsidP="0099583E">
      <w:r>
        <w:separator/>
      </w:r>
    </w:p>
  </w:footnote>
  <w:footnote w:type="continuationSeparator" w:id="0">
    <w:p w14:paraId="4BCB8265" w14:textId="77777777" w:rsidR="002E7E0F" w:rsidRPr="0000007A" w:rsidRDefault="002E7E0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25251"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74B31" w14:textId="77777777" w:rsidR="00AA2207" w:rsidRDefault="00AA2207" w:rsidP="00AA2207">
    <w:pPr>
      <w:spacing w:before="100" w:beforeAutospacing="1" w:after="100" w:afterAutospacing="1"/>
      <w:jc w:val="center"/>
      <w:rPr>
        <w:rFonts w:ascii="Arial" w:hAnsi="Arial" w:cs="Arial"/>
        <w:b/>
        <w:bCs/>
        <w:color w:val="003399"/>
        <w:szCs w:val="20"/>
        <w:u w:val="single"/>
        <w:lang w:val="en-GB"/>
      </w:rPr>
    </w:pPr>
  </w:p>
  <w:p w14:paraId="0E2C7D88" w14:textId="77777777" w:rsidR="00B62F41" w:rsidRPr="00254F80" w:rsidRDefault="00AA2207" w:rsidP="00AA2207">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35A1E"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697B29"/>
    <w:multiLevelType w:val="hybridMultilevel"/>
    <w:tmpl w:val="79842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25621188">
    <w:abstractNumId w:val="4"/>
  </w:num>
  <w:num w:numId="2" w16cid:durableId="2060595275">
    <w:abstractNumId w:val="8"/>
  </w:num>
  <w:num w:numId="3" w16cid:durableId="1143816315">
    <w:abstractNumId w:val="7"/>
  </w:num>
  <w:num w:numId="4" w16cid:durableId="722563107">
    <w:abstractNumId w:val="9"/>
  </w:num>
  <w:num w:numId="5" w16cid:durableId="1987735312">
    <w:abstractNumId w:val="6"/>
  </w:num>
  <w:num w:numId="6" w16cid:durableId="1909612485">
    <w:abstractNumId w:val="0"/>
  </w:num>
  <w:num w:numId="7" w16cid:durableId="145821156">
    <w:abstractNumId w:val="3"/>
  </w:num>
  <w:num w:numId="8" w16cid:durableId="1873031418">
    <w:abstractNumId w:val="12"/>
  </w:num>
  <w:num w:numId="9" w16cid:durableId="1984119386">
    <w:abstractNumId w:val="11"/>
  </w:num>
  <w:num w:numId="10" w16cid:durableId="266810988">
    <w:abstractNumId w:val="2"/>
  </w:num>
  <w:num w:numId="11" w16cid:durableId="1304236169">
    <w:abstractNumId w:val="1"/>
  </w:num>
  <w:num w:numId="12" w16cid:durableId="1369183651">
    <w:abstractNumId w:val="5"/>
  </w:num>
  <w:num w:numId="13" w16cid:durableId="2062563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57102"/>
    <w:rsid w:val="00163622"/>
    <w:rsid w:val="001645A2"/>
    <w:rsid w:val="00164F4E"/>
    <w:rsid w:val="00165685"/>
    <w:rsid w:val="0017163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722"/>
    <w:rsid w:val="00202E80"/>
    <w:rsid w:val="002105F7"/>
    <w:rsid w:val="00220111"/>
    <w:rsid w:val="0022369C"/>
    <w:rsid w:val="00227728"/>
    <w:rsid w:val="002320EB"/>
    <w:rsid w:val="0023696A"/>
    <w:rsid w:val="00240BF8"/>
    <w:rsid w:val="002422CB"/>
    <w:rsid w:val="00245E23"/>
    <w:rsid w:val="0025366D"/>
    <w:rsid w:val="00254F80"/>
    <w:rsid w:val="00262634"/>
    <w:rsid w:val="002643B3"/>
    <w:rsid w:val="0027026A"/>
    <w:rsid w:val="00275984"/>
    <w:rsid w:val="00277C04"/>
    <w:rsid w:val="00280EC9"/>
    <w:rsid w:val="00291D08"/>
    <w:rsid w:val="00293482"/>
    <w:rsid w:val="002D7EA9"/>
    <w:rsid w:val="002E1211"/>
    <w:rsid w:val="002E2339"/>
    <w:rsid w:val="002E6D86"/>
    <w:rsid w:val="002E7E0F"/>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A1531"/>
    <w:rsid w:val="004B4CAD"/>
    <w:rsid w:val="004B4FDC"/>
    <w:rsid w:val="004C3DF1"/>
    <w:rsid w:val="004C7156"/>
    <w:rsid w:val="004D2E36"/>
    <w:rsid w:val="004E03AE"/>
    <w:rsid w:val="004F52F7"/>
    <w:rsid w:val="00503AB6"/>
    <w:rsid w:val="005047C5"/>
    <w:rsid w:val="00510920"/>
    <w:rsid w:val="00521812"/>
    <w:rsid w:val="00523D2C"/>
    <w:rsid w:val="00531C82"/>
    <w:rsid w:val="005339A8"/>
    <w:rsid w:val="00533FC1"/>
    <w:rsid w:val="00536B2F"/>
    <w:rsid w:val="0054102F"/>
    <w:rsid w:val="00543BA0"/>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D289A"/>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0342"/>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0FCE"/>
    <w:rsid w:val="009553EC"/>
    <w:rsid w:val="009567CA"/>
    <w:rsid w:val="0097330E"/>
    <w:rsid w:val="00974330"/>
    <w:rsid w:val="0097498C"/>
    <w:rsid w:val="00982766"/>
    <w:rsid w:val="009852C4"/>
    <w:rsid w:val="00985F26"/>
    <w:rsid w:val="00993080"/>
    <w:rsid w:val="009938F7"/>
    <w:rsid w:val="0099583E"/>
    <w:rsid w:val="00995969"/>
    <w:rsid w:val="009A0242"/>
    <w:rsid w:val="009A2CA8"/>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38F5"/>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2207"/>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652D6"/>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D4206"/>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5CA"/>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74960"/>
    <w:rsid w:val="00F9201F"/>
    <w:rsid w:val="00F93535"/>
    <w:rsid w:val="00FA6528"/>
    <w:rsid w:val="00FB4B74"/>
    <w:rsid w:val="00FC2E17"/>
    <w:rsid w:val="00FC6387"/>
    <w:rsid w:val="00FC6802"/>
    <w:rsid w:val="00FD3EF7"/>
    <w:rsid w:val="00FD70A7"/>
    <w:rsid w:val="00FE1FC4"/>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39B14F"/>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 w:type="character" w:styleId="Strong">
    <w:name w:val="Strong"/>
    <w:uiPriority w:val="22"/>
    <w:qFormat/>
    <w:rsid w:val="008403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2359212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ms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635</Words>
  <Characters>3626</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4253</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BIG-SAM TECHNOLOGIES</cp:lastModifiedBy>
  <cp:revision>28</cp:revision>
  <dcterms:created xsi:type="dcterms:W3CDTF">2026-03-19T07:10:00Z</dcterms:created>
  <dcterms:modified xsi:type="dcterms:W3CDTF">2026-03-26T05:48:00Z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