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44CC" w:rsidRPr="000434A4" w14:paraId="7919E2E0" w14:textId="77777777" w:rsidTr="00107C72">
        <w:trPr>
          <w:trHeight w:val="290"/>
        </w:trPr>
        <w:tc>
          <w:tcPr>
            <w:tcW w:w="5000" w:type="pct"/>
            <w:gridSpan w:val="2"/>
            <w:tcBorders>
              <w:top w:val="nil"/>
              <w:left w:val="nil"/>
              <w:right w:val="nil"/>
            </w:tcBorders>
          </w:tcPr>
          <w:p w14:paraId="202CFE06" w14:textId="77777777" w:rsidR="005644CC" w:rsidRPr="00084F1B" w:rsidRDefault="005644CC" w:rsidP="00084F1B">
            <w:pPr>
              <w:rPr>
                <w:lang w:val="en-GB"/>
              </w:rPr>
            </w:pPr>
          </w:p>
        </w:tc>
      </w:tr>
      <w:tr w:rsidR="005644CC" w:rsidRPr="000434A4" w14:paraId="2FB6328C" w14:textId="77777777" w:rsidTr="00107C72">
        <w:trPr>
          <w:trHeight w:val="290"/>
        </w:trPr>
        <w:tc>
          <w:tcPr>
            <w:tcW w:w="1186" w:type="pct"/>
          </w:tcPr>
          <w:p w14:paraId="71219C24"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16FF928" w14:textId="77777777" w:rsidR="005644CC" w:rsidRPr="000434A4" w:rsidRDefault="008539A1" w:rsidP="00E65EB7">
            <w:pPr>
              <w:rPr>
                <w:b/>
                <w:bCs/>
                <w:color w:val="0000FF"/>
                <w:sz w:val="20"/>
                <w:szCs w:val="20"/>
                <w:lang w:val="en-GB"/>
              </w:rPr>
            </w:pPr>
            <w:hyperlink r:id="rId7" w:tgtFrame="_parent" w:history="1">
              <w:r w:rsidR="005644CC" w:rsidRPr="005C6CC5">
                <w:rPr>
                  <w:b/>
                  <w:bCs/>
                  <w:noProof/>
                  <w:color w:val="0000FF"/>
                  <w:sz w:val="20"/>
                  <w:szCs w:val="20"/>
                  <w:lang w:val="en-GB"/>
                </w:rPr>
                <w:t xml:space="preserve">Journal of Engineering Research and Reports </w:t>
              </w:r>
            </w:hyperlink>
          </w:p>
        </w:tc>
      </w:tr>
      <w:tr w:rsidR="005644CC" w:rsidRPr="000434A4" w14:paraId="4DC3CDF1" w14:textId="77777777" w:rsidTr="00107C72">
        <w:trPr>
          <w:trHeight w:val="290"/>
        </w:trPr>
        <w:tc>
          <w:tcPr>
            <w:tcW w:w="1186" w:type="pct"/>
          </w:tcPr>
          <w:p w14:paraId="7BBDF57B"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17F5A9B" w14:textId="77777777" w:rsidR="005644CC" w:rsidRPr="000434A4" w:rsidRDefault="007A67BB" w:rsidP="00F3669D">
            <w:pPr>
              <w:pStyle w:val="NormalWeb"/>
              <w:spacing w:before="0" w:beforeAutospacing="0" w:after="0" w:afterAutospacing="0"/>
              <w:rPr>
                <w:rFonts w:ascii="Times New Roman" w:hAnsi="Times New Roman" w:cs="Times New Roman"/>
                <w:b/>
                <w:bCs/>
                <w:sz w:val="20"/>
                <w:szCs w:val="28"/>
                <w:lang w:val="en-GB"/>
              </w:rPr>
            </w:pPr>
            <w:r w:rsidRPr="007A67BB">
              <w:rPr>
                <w:rFonts w:ascii="Times New Roman" w:hAnsi="Times New Roman" w:cs="Times New Roman"/>
                <w:b/>
                <w:bCs/>
                <w:sz w:val="20"/>
                <w:szCs w:val="28"/>
                <w:lang w:val="en-GB"/>
              </w:rPr>
              <w:t>Ms_JERR_155055</w:t>
            </w:r>
          </w:p>
        </w:tc>
      </w:tr>
      <w:tr w:rsidR="005644CC" w:rsidRPr="000434A4" w14:paraId="3E205F81" w14:textId="77777777" w:rsidTr="00107C72">
        <w:trPr>
          <w:trHeight w:val="650"/>
        </w:trPr>
        <w:tc>
          <w:tcPr>
            <w:tcW w:w="1186" w:type="pct"/>
          </w:tcPr>
          <w:p w14:paraId="6BC06406"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ECA3357" w14:textId="77777777" w:rsidR="005644CC" w:rsidRPr="000434A4" w:rsidRDefault="007A67BB" w:rsidP="000450FC">
            <w:pPr>
              <w:pStyle w:val="NormalWeb"/>
              <w:spacing w:before="0" w:beforeAutospacing="0" w:after="0" w:afterAutospacing="0"/>
              <w:rPr>
                <w:rFonts w:ascii="Times New Roman" w:hAnsi="Times New Roman" w:cs="Times New Roman"/>
                <w:b/>
                <w:sz w:val="20"/>
                <w:szCs w:val="28"/>
                <w:lang w:val="en-GB"/>
              </w:rPr>
            </w:pPr>
            <w:r w:rsidRPr="007A67BB">
              <w:rPr>
                <w:rFonts w:ascii="Times New Roman" w:hAnsi="Times New Roman" w:cs="Times New Roman"/>
                <w:b/>
                <w:sz w:val="20"/>
                <w:szCs w:val="28"/>
                <w:lang w:val="en-GB"/>
              </w:rPr>
              <w:t>Perception-to-Control Pipelines in Autonomous Vehicles: A Review of Deep Learning Integration for Motion Control</w:t>
            </w:r>
          </w:p>
        </w:tc>
      </w:tr>
      <w:tr w:rsidR="005644CC" w:rsidRPr="000434A4" w14:paraId="1268A24D" w14:textId="77777777" w:rsidTr="00107C72">
        <w:trPr>
          <w:trHeight w:val="332"/>
        </w:trPr>
        <w:tc>
          <w:tcPr>
            <w:tcW w:w="1186" w:type="pct"/>
          </w:tcPr>
          <w:p w14:paraId="7AFCBBF7"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CC3E658" w14:textId="77777777" w:rsidR="005644CC" w:rsidRPr="000434A4" w:rsidRDefault="005644C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53271FC4" w14:textId="77777777" w:rsidR="005644CC" w:rsidRPr="000434A4" w:rsidRDefault="005644CC" w:rsidP="005644CC">
      <w:pPr>
        <w:pStyle w:val="BodyText"/>
        <w:rPr>
          <w:rFonts w:ascii="Times New Roman" w:hAnsi="Times New Roman"/>
          <w:b/>
          <w:bCs/>
          <w:sz w:val="20"/>
          <w:szCs w:val="20"/>
          <w:u w:val="single"/>
          <w:lang w:val="en-GB"/>
        </w:rPr>
      </w:pPr>
    </w:p>
    <w:p w14:paraId="1EFA7A19" w14:textId="77777777" w:rsidR="005644CC" w:rsidRPr="000434A4" w:rsidRDefault="005644CC" w:rsidP="005644CC">
      <w:pPr>
        <w:pStyle w:val="BodyText"/>
        <w:rPr>
          <w:rFonts w:ascii="Times New Roman" w:hAnsi="Times New Roman"/>
          <w:b/>
          <w:bCs/>
          <w:sz w:val="20"/>
          <w:szCs w:val="20"/>
          <w:u w:val="single"/>
          <w:lang w:val="en-GB"/>
        </w:rPr>
      </w:pPr>
    </w:p>
    <w:p w14:paraId="0CB84A84" w14:textId="77777777" w:rsidR="005644CC" w:rsidRPr="000434A4" w:rsidRDefault="005644CC" w:rsidP="005644CC">
      <w:pPr>
        <w:pStyle w:val="BodyText"/>
        <w:rPr>
          <w:rFonts w:ascii="Times New Roman" w:hAnsi="Times New Roman"/>
          <w:sz w:val="20"/>
          <w:szCs w:val="20"/>
          <w:lang w:val="en-GB"/>
        </w:rPr>
      </w:pPr>
    </w:p>
    <w:p w14:paraId="150F539E" w14:textId="77777777" w:rsidR="005644CC" w:rsidRPr="000434A4" w:rsidRDefault="005644CC" w:rsidP="005644CC">
      <w:pPr>
        <w:pStyle w:val="BodyText"/>
        <w:rPr>
          <w:rFonts w:ascii="Times New Roman" w:hAnsi="Times New Roman"/>
          <w:sz w:val="20"/>
          <w:szCs w:val="20"/>
          <w:lang w:val="en-GB"/>
        </w:rPr>
      </w:pPr>
    </w:p>
    <w:p w14:paraId="08078794" w14:textId="77777777" w:rsidR="005644CC" w:rsidRPr="000434A4" w:rsidRDefault="005644CC" w:rsidP="005644C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23E8EE91" w14:textId="77777777" w:rsidR="005644CC" w:rsidRPr="000434A4" w:rsidRDefault="005644CC" w:rsidP="005644CC">
      <w:pPr>
        <w:pStyle w:val="BodyText"/>
        <w:rPr>
          <w:rFonts w:ascii="Times New Roman" w:hAnsi="Times New Roman"/>
          <w:b/>
          <w:sz w:val="20"/>
          <w:szCs w:val="20"/>
          <w:u w:val="single"/>
          <w:lang w:val="en-GB"/>
        </w:rPr>
      </w:pPr>
    </w:p>
    <w:p w14:paraId="3A14F430" w14:textId="77777777" w:rsidR="005644CC" w:rsidRPr="000434A4" w:rsidRDefault="005644CC" w:rsidP="005644C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644CC" w:rsidRPr="000434A4" w14:paraId="793DBF29" w14:textId="77777777" w:rsidTr="00770EEE">
        <w:tc>
          <w:tcPr>
            <w:tcW w:w="1789" w:type="pct"/>
            <w:noWrap/>
          </w:tcPr>
          <w:p w14:paraId="50E8A22A" w14:textId="77777777" w:rsidR="005644CC" w:rsidRPr="000434A4" w:rsidRDefault="005644CC" w:rsidP="00EF2F8A">
            <w:pPr>
              <w:pStyle w:val="Heading2"/>
              <w:jc w:val="left"/>
              <w:rPr>
                <w:rFonts w:ascii="Times New Roman" w:hAnsi="Times New Roman"/>
                <w:lang w:val="en-GB" w:eastAsia="en-US"/>
              </w:rPr>
            </w:pPr>
          </w:p>
        </w:tc>
        <w:tc>
          <w:tcPr>
            <w:tcW w:w="1844" w:type="pct"/>
          </w:tcPr>
          <w:p w14:paraId="07A1FF1A" w14:textId="77777777"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6CC433C0" w14:textId="77777777" w:rsidR="005644CC" w:rsidRPr="000434A4" w:rsidRDefault="005644C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3E024C81" w14:textId="77777777" w:rsidR="005644CC" w:rsidRPr="000434A4" w:rsidRDefault="005644CC" w:rsidP="00EF2F8A">
            <w:pPr>
              <w:pStyle w:val="Heading2"/>
              <w:jc w:val="left"/>
              <w:rPr>
                <w:rFonts w:ascii="Times New Roman" w:hAnsi="Times New Roman"/>
                <w:b w:val="0"/>
                <w:lang w:val="en-GB" w:eastAsia="en-US"/>
              </w:rPr>
            </w:pPr>
          </w:p>
        </w:tc>
      </w:tr>
      <w:tr w:rsidR="005644CC" w:rsidRPr="000434A4" w14:paraId="0C13A8D4" w14:textId="77777777" w:rsidTr="00770EEE">
        <w:trPr>
          <w:trHeight w:val="1264"/>
        </w:trPr>
        <w:tc>
          <w:tcPr>
            <w:tcW w:w="1789" w:type="pct"/>
            <w:noWrap/>
          </w:tcPr>
          <w:p w14:paraId="50DB80FA" w14:textId="77777777" w:rsidR="005644CC" w:rsidRPr="000434A4" w:rsidRDefault="005644C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2E83ECDB" w14:textId="23D25552" w:rsidR="003D1359" w:rsidRPr="003D1359" w:rsidRDefault="003D1359" w:rsidP="003D1359">
            <w:pPr>
              <w:pStyle w:val="ListParagraph"/>
              <w:ind w:left="0"/>
              <w:jc w:val="both"/>
              <w:rPr>
                <w:sz w:val="22"/>
                <w:szCs w:val="22"/>
                <w:lang w:val="en-IN"/>
              </w:rPr>
            </w:pPr>
            <w:r>
              <w:rPr>
                <w:sz w:val="22"/>
                <w:szCs w:val="22"/>
                <w:lang w:val="en-IN"/>
              </w:rPr>
              <w:t>The</w:t>
            </w:r>
            <w:r w:rsidRPr="003D1359">
              <w:rPr>
                <w:sz w:val="22"/>
                <w:szCs w:val="22"/>
                <w:lang w:val="en-IN"/>
              </w:rPr>
              <w:t xml:space="preserve"> manuscript addresses an important and rapidly evolving area at the intersection of deep learning, robotics, and intelligent transportation systems. By providing a unified review of perception-to-control pipelines in autonomous vehicles, it fills a key gap where prior studies often focus on isolated components. Its integrated perspective on perception, planning, and control is valuable for advancing reliable and scalable autonomous driving. The discussion of challenges such as robustness, interpretability, and real-time performance further enhances its relevance. Overall, the work offers a timely contribution that can guide future research in autonomous vehicle technologies.</w:t>
            </w:r>
          </w:p>
          <w:p w14:paraId="0FEFE50B" w14:textId="77777777" w:rsidR="005644CC" w:rsidRPr="003D1359" w:rsidRDefault="005644CC" w:rsidP="00EF2F8A">
            <w:pPr>
              <w:pStyle w:val="ListParagraph"/>
              <w:ind w:left="0"/>
              <w:rPr>
                <w:b/>
                <w:bCs/>
                <w:sz w:val="22"/>
                <w:szCs w:val="22"/>
                <w:lang w:val="en-GB"/>
              </w:rPr>
            </w:pPr>
          </w:p>
        </w:tc>
        <w:tc>
          <w:tcPr>
            <w:tcW w:w="1367" w:type="pct"/>
          </w:tcPr>
          <w:p w14:paraId="30566D53" w14:textId="77777777" w:rsidR="005644CC" w:rsidRDefault="005644CC" w:rsidP="00EF2F8A">
            <w:pPr>
              <w:pStyle w:val="Heading2"/>
              <w:jc w:val="left"/>
              <w:rPr>
                <w:rFonts w:ascii="Times New Roman" w:hAnsi="Times New Roman"/>
                <w:b w:val="0"/>
                <w:lang w:val="en-GB" w:eastAsia="en-US"/>
              </w:rPr>
            </w:pPr>
          </w:p>
          <w:p w14:paraId="459369BA" w14:textId="77777777" w:rsidR="00F32AA2" w:rsidRDefault="00F32AA2" w:rsidP="00F32AA2">
            <w:pPr>
              <w:rPr>
                <w:lang w:val="en-GB"/>
              </w:rPr>
            </w:pPr>
          </w:p>
          <w:p w14:paraId="013291E5" w14:textId="26C93A7B" w:rsidR="00F32AA2" w:rsidRPr="00F32AA2" w:rsidRDefault="00F32AA2" w:rsidP="00F32AA2">
            <w:pPr>
              <w:rPr>
                <w:lang w:val="en-GB"/>
              </w:rPr>
            </w:pPr>
            <w:r>
              <w:rPr>
                <w:lang w:val="en-GB"/>
              </w:rPr>
              <w:t xml:space="preserve">Noted </w:t>
            </w:r>
          </w:p>
        </w:tc>
      </w:tr>
    </w:tbl>
    <w:p w14:paraId="69408E0D" w14:textId="77777777" w:rsidR="005644CC" w:rsidRPr="000434A4" w:rsidRDefault="005644CC" w:rsidP="005644CC">
      <w:pPr>
        <w:rPr>
          <w:sz w:val="20"/>
          <w:szCs w:val="20"/>
          <w:lang w:val="en-GB"/>
        </w:rPr>
      </w:pPr>
    </w:p>
    <w:p w14:paraId="6C968789" w14:textId="77777777" w:rsidR="005644CC" w:rsidRPr="000434A4" w:rsidRDefault="005644CC" w:rsidP="005644CC">
      <w:pPr>
        <w:rPr>
          <w:sz w:val="20"/>
          <w:szCs w:val="20"/>
          <w:lang w:val="en-GB"/>
        </w:rPr>
      </w:pPr>
    </w:p>
    <w:p w14:paraId="65DA9033" w14:textId="77777777" w:rsidR="005644CC" w:rsidRPr="000434A4" w:rsidRDefault="005644CC" w:rsidP="005644CC">
      <w:pPr>
        <w:rPr>
          <w:sz w:val="20"/>
          <w:szCs w:val="20"/>
          <w:lang w:val="en-GB"/>
        </w:rPr>
      </w:pPr>
    </w:p>
    <w:p w14:paraId="0CDAD111" w14:textId="77777777" w:rsidR="005644CC" w:rsidRPr="000434A4" w:rsidRDefault="005644CC" w:rsidP="005644CC">
      <w:pPr>
        <w:rPr>
          <w:sz w:val="20"/>
          <w:szCs w:val="20"/>
          <w:lang w:val="en-GB"/>
        </w:rPr>
      </w:pPr>
    </w:p>
    <w:p w14:paraId="4193392A" w14:textId="77777777" w:rsidR="005644CC" w:rsidRPr="000434A4" w:rsidRDefault="005644CC" w:rsidP="005644CC">
      <w:pPr>
        <w:rPr>
          <w:sz w:val="20"/>
          <w:szCs w:val="20"/>
          <w:lang w:val="en-GB"/>
        </w:rPr>
      </w:pPr>
    </w:p>
    <w:p w14:paraId="4804DEBE" w14:textId="77777777" w:rsidR="005644CC" w:rsidRPr="000434A4" w:rsidRDefault="005644CC" w:rsidP="005644CC">
      <w:pPr>
        <w:rPr>
          <w:sz w:val="20"/>
          <w:szCs w:val="20"/>
          <w:lang w:val="en-GB"/>
        </w:rPr>
      </w:pPr>
    </w:p>
    <w:p w14:paraId="7DE1FABB" w14:textId="77777777" w:rsidR="005644CC" w:rsidRPr="000434A4" w:rsidRDefault="005644CC" w:rsidP="005644CC">
      <w:pPr>
        <w:rPr>
          <w:sz w:val="20"/>
          <w:szCs w:val="20"/>
          <w:lang w:val="en-GB"/>
        </w:rPr>
      </w:pPr>
    </w:p>
    <w:p w14:paraId="615CE4B9" w14:textId="77777777" w:rsidR="005644CC" w:rsidRPr="000434A4" w:rsidRDefault="005644CC" w:rsidP="005644CC">
      <w:pPr>
        <w:rPr>
          <w:sz w:val="20"/>
          <w:szCs w:val="20"/>
          <w:lang w:val="en-GB"/>
        </w:rPr>
      </w:pPr>
    </w:p>
    <w:p w14:paraId="43BF72BC" w14:textId="77777777" w:rsidR="005644CC" w:rsidRPr="000434A4" w:rsidRDefault="005644CC" w:rsidP="005644CC">
      <w:pPr>
        <w:rPr>
          <w:sz w:val="20"/>
          <w:szCs w:val="20"/>
          <w:lang w:val="en-GB"/>
        </w:rPr>
      </w:pPr>
    </w:p>
    <w:p w14:paraId="22A174DC" w14:textId="77777777" w:rsidR="005644CC" w:rsidRPr="000434A4" w:rsidRDefault="005644CC" w:rsidP="005644CC">
      <w:pPr>
        <w:rPr>
          <w:sz w:val="20"/>
          <w:szCs w:val="20"/>
          <w:lang w:val="en-GB"/>
        </w:rPr>
      </w:pPr>
    </w:p>
    <w:p w14:paraId="270CD83E" w14:textId="77777777" w:rsidR="005644CC" w:rsidRPr="000434A4" w:rsidRDefault="005644CC" w:rsidP="005644CC">
      <w:pPr>
        <w:rPr>
          <w:sz w:val="20"/>
          <w:szCs w:val="20"/>
          <w:lang w:val="en-GB"/>
        </w:rPr>
      </w:pPr>
    </w:p>
    <w:p w14:paraId="32D07E78" w14:textId="77777777" w:rsidR="005644CC" w:rsidRPr="000434A4" w:rsidRDefault="005644CC" w:rsidP="005644CC">
      <w:pPr>
        <w:rPr>
          <w:sz w:val="20"/>
          <w:szCs w:val="20"/>
          <w:lang w:val="en-GB"/>
        </w:rPr>
      </w:pPr>
    </w:p>
    <w:p w14:paraId="03908110" w14:textId="77777777" w:rsidR="005644CC" w:rsidRPr="000434A4" w:rsidRDefault="005644CC" w:rsidP="005644CC">
      <w:pPr>
        <w:rPr>
          <w:sz w:val="20"/>
          <w:szCs w:val="20"/>
          <w:lang w:val="en-GB"/>
        </w:rPr>
      </w:pPr>
    </w:p>
    <w:p w14:paraId="59B3F084" w14:textId="77777777" w:rsidR="005644CC" w:rsidRPr="000434A4" w:rsidRDefault="005644CC" w:rsidP="005644CC">
      <w:pPr>
        <w:rPr>
          <w:sz w:val="20"/>
          <w:szCs w:val="20"/>
          <w:lang w:val="en-GB"/>
        </w:rPr>
      </w:pPr>
    </w:p>
    <w:p w14:paraId="671EF083" w14:textId="77777777" w:rsidR="005644CC" w:rsidRPr="000434A4" w:rsidRDefault="005644CC" w:rsidP="005644CC">
      <w:pPr>
        <w:rPr>
          <w:sz w:val="20"/>
          <w:szCs w:val="20"/>
          <w:lang w:val="en-GB"/>
        </w:rPr>
      </w:pPr>
    </w:p>
    <w:p w14:paraId="28FDB565" w14:textId="77777777" w:rsidR="005644CC" w:rsidRPr="000434A4" w:rsidRDefault="005644CC" w:rsidP="005644CC">
      <w:pPr>
        <w:rPr>
          <w:sz w:val="20"/>
          <w:szCs w:val="20"/>
          <w:lang w:val="en-GB"/>
        </w:rPr>
      </w:pPr>
    </w:p>
    <w:p w14:paraId="2824BB6F" w14:textId="77777777" w:rsidR="005644CC" w:rsidRPr="000434A4" w:rsidRDefault="005644CC" w:rsidP="005644CC">
      <w:pPr>
        <w:rPr>
          <w:sz w:val="20"/>
          <w:szCs w:val="20"/>
          <w:lang w:val="en-GB"/>
        </w:rPr>
      </w:pPr>
    </w:p>
    <w:p w14:paraId="24375FB4" w14:textId="77777777" w:rsidR="005644CC" w:rsidRPr="000434A4" w:rsidRDefault="005644CC" w:rsidP="005644CC">
      <w:pPr>
        <w:rPr>
          <w:sz w:val="20"/>
          <w:szCs w:val="20"/>
          <w:lang w:val="en-GB"/>
        </w:rPr>
      </w:pPr>
    </w:p>
    <w:p w14:paraId="7B5F2FB7" w14:textId="77777777" w:rsidR="005644CC" w:rsidRPr="000434A4" w:rsidRDefault="005644CC" w:rsidP="005644CC">
      <w:pPr>
        <w:rPr>
          <w:sz w:val="20"/>
          <w:szCs w:val="20"/>
          <w:lang w:val="en-GB"/>
        </w:rPr>
      </w:pPr>
    </w:p>
    <w:p w14:paraId="0DB66995" w14:textId="77777777" w:rsidR="005644CC" w:rsidRPr="000434A4" w:rsidRDefault="005644CC" w:rsidP="005644CC">
      <w:pPr>
        <w:rPr>
          <w:sz w:val="20"/>
          <w:szCs w:val="20"/>
          <w:lang w:val="en-GB"/>
        </w:rPr>
      </w:pPr>
    </w:p>
    <w:p w14:paraId="29FD3466" w14:textId="77777777" w:rsidR="005644CC" w:rsidRPr="000434A4" w:rsidRDefault="005644CC" w:rsidP="005644CC">
      <w:pPr>
        <w:rPr>
          <w:sz w:val="20"/>
          <w:szCs w:val="20"/>
          <w:lang w:val="en-GB"/>
        </w:rPr>
      </w:pPr>
    </w:p>
    <w:p w14:paraId="71CFFA87" w14:textId="77777777" w:rsidR="005644CC" w:rsidRPr="000434A4" w:rsidRDefault="005644CC" w:rsidP="005644CC">
      <w:pPr>
        <w:rPr>
          <w:sz w:val="20"/>
          <w:szCs w:val="20"/>
          <w:lang w:val="en-GB"/>
        </w:rPr>
      </w:pPr>
    </w:p>
    <w:p w14:paraId="52CB0634" w14:textId="77777777" w:rsidR="005644CC" w:rsidRPr="000434A4" w:rsidRDefault="005644CC" w:rsidP="005644CC">
      <w:pPr>
        <w:rPr>
          <w:sz w:val="20"/>
          <w:szCs w:val="20"/>
          <w:lang w:val="en-GB"/>
        </w:rPr>
      </w:pPr>
    </w:p>
    <w:p w14:paraId="51B9C7CA" w14:textId="77777777" w:rsidR="005644CC" w:rsidRPr="000434A4" w:rsidRDefault="005644CC" w:rsidP="005644CC">
      <w:pPr>
        <w:rPr>
          <w:sz w:val="20"/>
          <w:szCs w:val="20"/>
          <w:lang w:val="en-GB"/>
        </w:rPr>
      </w:pPr>
    </w:p>
    <w:p w14:paraId="5F32747C" w14:textId="77777777" w:rsidR="005644CC" w:rsidRPr="000434A4" w:rsidRDefault="005644CC" w:rsidP="005644CC">
      <w:pPr>
        <w:rPr>
          <w:sz w:val="20"/>
          <w:szCs w:val="20"/>
          <w:lang w:val="en-GB"/>
        </w:rPr>
      </w:pPr>
    </w:p>
    <w:p w14:paraId="2DABACAA" w14:textId="77777777" w:rsidR="005644CC" w:rsidRPr="000434A4" w:rsidRDefault="005644CC" w:rsidP="005644CC">
      <w:pPr>
        <w:rPr>
          <w:sz w:val="20"/>
          <w:szCs w:val="20"/>
          <w:lang w:val="en-GB"/>
        </w:rPr>
      </w:pPr>
    </w:p>
    <w:p w14:paraId="2E0BB3A6" w14:textId="77777777" w:rsidR="005644CC" w:rsidRPr="000434A4" w:rsidRDefault="005644CC" w:rsidP="005644CC">
      <w:pPr>
        <w:rPr>
          <w:sz w:val="20"/>
          <w:szCs w:val="20"/>
          <w:lang w:val="en-GB"/>
        </w:rPr>
      </w:pPr>
    </w:p>
    <w:p w14:paraId="11F7C27F" w14:textId="77777777" w:rsidR="005644CC" w:rsidRPr="000434A4" w:rsidRDefault="005644CC" w:rsidP="005644CC">
      <w:pPr>
        <w:rPr>
          <w:sz w:val="20"/>
          <w:szCs w:val="20"/>
          <w:lang w:val="en-GB"/>
        </w:rPr>
      </w:pPr>
    </w:p>
    <w:p w14:paraId="68ED37C9" w14:textId="77777777" w:rsidR="005644CC" w:rsidRPr="000434A4" w:rsidRDefault="005644CC" w:rsidP="005644CC">
      <w:pPr>
        <w:rPr>
          <w:sz w:val="20"/>
          <w:szCs w:val="20"/>
          <w:lang w:val="en-GB"/>
        </w:rPr>
      </w:pPr>
    </w:p>
    <w:p w14:paraId="6F81F5F4" w14:textId="77777777" w:rsidR="005644CC" w:rsidRPr="000434A4" w:rsidRDefault="005644CC" w:rsidP="005644CC">
      <w:pPr>
        <w:rPr>
          <w:sz w:val="20"/>
          <w:szCs w:val="20"/>
          <w:lang w:val="en-GB"/>
        </w:rPr>
      </w:pPr>
    </w:p>
    <w:p w14:paraId="67C58CF8" w14:textId="77777777" w:rsidR="005644CC" w:rsidRPr="000434A4" w:rsidRDefault="005644CC" w:rsidP="005644CC">
      <w:pPr>
        <w:rPr>
          <w:sz w:val="20"/>
          <w:szCs w:val="20"/>
          <w:lang w:val="en-GB"/>
        </w:rPr>
      </w:pPr>
    </w:p>
    <w:p w14:paraId="20BE05B3" w14:textId="77777777" w:rsidR="005644CC" w:rsidRPr="000434A4" w:rsidRDefault="005644CC" w:rsidP="005644CC">
      <w:pPr>
        <w:rPr>
          <w:sz w:val="20"/>
          <w:szCs w:val="20"/>
          <w:lang w:val="en-GB"/>
        </w:rPr>
      </w:pPr>
    </w:p>
    <w:p w14:paraId="34ED6451" w14:textId="77777777" w:rsidR="005644CC" w:rsidRPr="000434A4" w:rsidRDefault="005644CC" w:rsidP="005644CC">
      <w:pPr>
        <w:rPr>
          <w:sz w:val="20"/>
          <w:szCs w:val="20"/>
          <w:lang w:val="en-GB"/>
        </w:rPr>
      </w:pPr>
    </w:p>
    <w:p w14:paraId="122E4B6C" w14:textId="77777777" w:rsidR="005644CC" w:rsidRPr="000434A4" w:rsidRDefault="005644CC" w:rsidP="005644CC">
      <w:pPr>
        <w:rPr>
          <w:sz w:val="20"/>
          <w:szCs w:val="20"/>
          <w:lang w:val="en-GB"/>
        </w:rPr>
      </w:pPr>
    </w:p>
    <w:p w14:paraId="15103977" w14:textId="77777777" w:rsidR="005644CC" w:rsidRPr="000434A4" w:rsidRDefault="005644CC" w:rsidP="005644CC">
      <w:pPr>
        <w:rPr>
          <w:sz w:val="20"/>
          <w:szCs w:val="20"/>
          <w:lang w:val="en-GB"/>
        </w:rPr>
      </w:pPr>
    </w:p>
    <w:p w14:paraId="2A794BCB" w14:textId="77777777" w:rsidR="005644CC" w:rsidRPr="000434A4" w:rsidRDefault="005644CC" w:rsidP="005644CC">
      <w:pPr>
        <w:rPr>
          <w:sz w:val="20"/>
          <w:szCs w:val="20"/>
          <w:lang w:val="en-GB"/>
        </w:rPr>
      </w:pPr>
    </w:p>
    <w:p w14:paraId="36F5D58A" w14:textId="77777777" w:rsidR="005644CC" w:rsidRPr="000434A4" w:rsidRDefault="005644CC" w:rsidP="005644CC">
      <w:pPr>
        <w:rPr>
          <w:sz w:val="20"/>
          <w:szCs w:val="20"/>
          <w:lang w:val="en-GB"/>
        </w:rPr>
      </w:pPr>
    </w:p>
    <w:p w14:paraId="100DE109" w14:textId="77777777" w:rsidR="005644CC" w:rsidRPr="000434A4" w:rsidRDefault="005644CC" w:rsidP="005644CC">
      <w:pPr>
        <w:rPr>
          <w:sz w:val="20"/>
          <w:szCs w:val="20"/>
          <w:lang w:val="en-GB"/>
        </w:rPr>
      </w:pPr>
    </w:p>
    <w:p w14:paraId="7F7ECED6" w14:textId="77777777" w:rsidR="005644CC" w:rsidRPr="000434A4" w:rsidRDefault="005644CC" w:rsidP="005644CC">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3ED1ED44" w14:textId="77777777" w:rsidR="005644CC" w:rsidRPr="000434A4" w:rsidRDefault="005644CC" w:rsidP="005644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644CC" w:rsidRPr="000434A4" w14:paraId="58A8E581" w14:textId="77777777" w:rsidTr="00107C72">
        <w:tc>
          <w:tcPr>
            <w:tcW w:w="5000" w:type="pct"/>
            <w:gridSpan w:val="3"/>
            <w:tcBorders>
              <w:top w:val="nil"/>
              <w:left w:val="nil"/>
              <w:right w:val="nil"/>
            </w:tcBorders>
            <w:noWrap/>
          </w:tcPr>
          <w:p w14:paraId="1688178E" w14:textId="77777777" w:rsidR="005644CC" w:rsidRPr="000434A4" w:rsidRDefault="005644CC" w:rsidP="00177B84">
            <w:pPr>
              <w:rPr>
                <w:lang w:val="en-GB"/>
              </w:rPr>
            </w:pPr>
          </w:p>
          <w:p w14:paraId="7DFC71DB" w14:textId="77777777" w:rsidR="005644CC" w:rsidRPr="000434A4" w:rsidRDefault="005644CC">
            <w:pPr>
              <w:rPr>
                <w:sz w:val="20"/>
                <w:szCs w:val="20"/>
                <w:lang w:val="en-GB"/>
              </w:rPr>
            </w:pPr>
          </w:p>
        </w:tc>
      </w:tr>
      <w:tr w:rsidR="005644CC" w:rsidRPr="000434A4" w14:paraId="4D8AA84F" w14:textId="77777777" w:rsidTr="00107C72">
        <w:tc>
          <w:tcPr>
            <w:tcW w:w="1790" w:type="pct"/>
            <w:noWrap/>
          </w:tcPr>
          <w:p w14:paraId="627964F2" w14:textId="77777777" w:rsidR="005644CC" w:rsidRPr="000434A4" w:rsidRDefault="005644CC">
            <w:pPr>
              <w:pStyle w:val="Heading2"/>
              <w:jc w:val="left"/>
              <w:rPr>
                <w:rFonts w:ascii="Times New Roman" w:hAnsi="Times New Roman"/>
                <w:lang w:val="en-GB" w:eastAsia="en-US"/>
              </w:rPr>
            </w:pPr>
          </w:p>
        </w:tc>
        <w:tc>
          <w:tcPr>
            <w:tcW w:w="1843" w:type="pct"/>
          </w:tcPr>
          <w:p w14:paraId="66228502" w14:textId="77777777"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5555898C" w14:textId="77777777" w:rsidR="005644CC" w:rsidRPr="000434A4" w:rsidRDefault="005644C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644CC" w:rsidRPr="000434A4" w14:paraId="1A0AD8D9" w14:textId="77777777" w:rsidTr="00107C72">
        <w:trPr>
          <w:trHeight w:val="1262"/>
        </w:trPr>
        <w:tc>
          <w:tcPr>
            <w:tcW w:w="1790" w:type="pct"/>
            <w:noWrap/>
          </w:tcPr>
          <w:p w14:paraId="5B67C07B" w14:textId="77777777" w:rsidR="005644CC" w:rsidRPr="000434A4" w:rsidRDefault="005644CC" w:rsidP="00993080">
            <w:pPr>
              <w:rPr>
                <w:b/>
                <w:bCs/>
                <w:sz w:val="20"/>
                <w:szCs w:val="20"/>
                <w:lang w:val="en-GB"/>
              </w:rPr>
            </w:pPr>
            <w:r w:rsidRPr="000434A4">
              <w:rPr>
                <w:b/>
                <w:bCs/>
                <w:sz w:val="20"/>
                <w:szCs w:val="20"/>
                <w:lang w:val="en-GB"/>
              </w:rPr>
              <w:t xml:space="preserve">1. Is the title clear and appropriate for the paper? </w:t>
            </w:r>
          </w:p>
          <w:p w14:paraId="36500A19"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7A02BA3" w14:textId="77777777" w:rsidR="005644CC" w:rsidRPr="000434A4" w:rsidRDefault="005644C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6B6DBCB" w14:textId="7491840C" w:rsidR="005644CC" w:rsidRPr="000434A4" w:rsidRDefault="001C19B2">
            <w:pPr>
              <w:ind w:left="360"/>
              <w:rPr>
                <w:b/>
                <w:bCs/>
                <w:sz w:val="20"/>
                <w:szCs w:val="20"/>
                <w:lang w:val="en-GB"/>
              </w:rPr>
            </w:pPr>
            <w:r>
              <w:rPr>
                <w:b/>
                <w:bCs/>
                <w:sz w:val="20"/>
                <w:szCs w:val="20"/>
                <w:lang w:val="en-GB"/>
              </w:rPr>
              <w:t>5</w:t>
            </w:r>
          </w:p>
        </w:tc>
        <w:tc>
          <w:tcPr>
            <w:tcW w:w="1367" w:type="pct"/>
          </w:tcPr>
          <w:p w14:paraId="001AAA7B" w14:textId="65999AD4" w:rsidR="005644CC" w:rsidRPr="000434A4" w:rsidRDefault="006F7B3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F7B37" w:rsidRPr="000434A4" w14:paraId="0420ADFC" w14:textId="77777777" w:rsidTr="00107C72">
        <w:trPr>
          <w:trHeight w:val="1262"/>
        </w:trPr>
        <w:tc>
          <w:tcPr>
            <w:tcW w:w="1790" w:type="pct"/>
            <w:noWrap/>
          </w:tcPr>
          <w:p w14:paraId="2D2DBE19" w14:textId="77777777" w:rsidR="006F7B37" w:rsidRPr="000434A4" w:rsidRDefault="006F7B37" w:rsidP="006F7B37">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4EE28EF1"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4929900" w14:textId="77777777" w:rsidR="006F7B37" w:rsidRPr="000434A4" w:rsidRDefault="006F7B37" w:rsidP="006F7B37">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70492F4" w14:textId="0D83B480" w:rsidR="006F7B37" w:rsidRPr="000434A4" w:rsidRDefault="006F7B37" w:rsidP="006F7B37">
            <w:pPr>
              <w:ind w:left="360"/>
              <w:rPr>
                <w:b/>
                <w:bCs/>
                <w:sz w:val="20"/>
                <w:szCs w:val="20"/>
                <w:lang w:val="en-GB"/>
              </w:rPr>
            </w:pPr>
            <w:r>
              <w:rPr>
                <w:b/>
                <w:bCs/>
                <w:sz w:val="20"/>
                <w:szCs w:val="20"/>
                <w:lang w:val="en-GB"/>
              </w:rPr>
              <w:t>4</w:t>
            </w:r>
          </w:p>
        </w:tc>
        <w:tc>
          <w:tcPr>
            <w:tcW w:w="1367" w:type="pct"/>
          </w:tcPr>
          <w:p w14:paraId="35868171" w14:textId="04E2B890"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57944649" w14:textId="77777777" w:rsidTr="00107C72">
        <w:trPr>
          <w:trHeight w:val="1262"/>
        </w:trPr>
        <w:tc>
          <w:tcPr>
            <w:tcW w:w="1790" w:type="pct"/>
            <w:noWrap/>
          </w:tcPr>
          <w:p w14:paraId="74BF5F88" w14:textId="77777777" w:rsidR="006F7B37" w:rsidRPr="000434A4" w:rsidRDefault="006F7B37" w:rsidP="006F7B37">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6CC0CD14"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B886F07" w14:textId="77777777" w:rsidR="006F7B37" w:rsidRPr="000434A4" w:rsidRDefault="006F7B37" w:rsidP="006F7B37">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C1835A2" w14:textId="60CFA242" w:rsidR="006F7B37" w:rsidRPr="000434A4" w:rsidRDefault="006F7B37" w:rsidP="006F7B37">
            <w:pPr>
              <w:ind w:left="360"/>
              <w:rPr>
                <w:b/>
                <w:bCs/>
                <w:sz w:val="20"/>
                <w:szCs w:val="20"/>
                <w:lang w:val="en-GB"/>
              </w:rPr>
            </w:pPr>
            <w:r>
              <w:rPr>
                <w:b/>
                <w:bCs/>
                <w:sz w:val="20"/>
                <w:szCs w:val="20"/>
                <w:lang w:val="en-GB"/>
              </w:rPr>
              <w:t>5</w:t>
            </w:r>
          </w:p>
        </w:tc>
        <w:tc>
          <w:tcPr>
            <w:tcW w:w="1367" w:type="pct"/>
          </w:tcPr>
          <w:p w14:paraId="47CE7CBD" w14:textId="08CF2C01"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6A316342" w14:textId="77777777" w:rsidTr="00107C72">
        <w:trPr>
          <w:trHeight w:val="1262"/>
        </w:trPr>
        <w:tc>
          <w:tcPr>
            <w:tcW w:w="1790" w:type="pct"/>
            <w:noWrap/>
          </w:tcPr>
          <w:p w14:paraId="6E594060" w14:textId="77777777" w:rsidR="006F7B37" w:rsidRPr="000434A4" w:rsidRDefault="006F7B37" w:rsidP="006F7B37">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71078541"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88FFB7C" w14:textId="77777777" w:rsidR="006F7B37" w:rsidRPr="000434A4" w:rsidRDefault="006F7B37" w:rsidP="006F7B37">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6AF9B0A" w14:textId="7DB58340" w:rsidR="006F7B37" w:rsidRPr="000434A4" w:rsidRDefault="006F7B37" w:rsidP="006F7B37">
            <w:pPr>
              <w:ind w:left="360"/>
              <w:rPr>
                <w:b/>
                <w:bCs/>
                <w:sz w:val="20"/>
                <w:szCs w:val="20"/>
                <w:lang w:val="en-GB"/>
              </w:rPr>
            </w:pPr>
            <w:r>
              <w:rPr>
                <w:b/>
                <w:bCs/>
                <w:sz w:val="20"/>
                <w:szCs w:val="20"/>
                <w:lang w:val="en-GB"/>
              </w:rPr>
              <w:t>5</w:t>
            </w:r>
          </w:p>
        </w:tc>
        <w:tc>
          <w:tcPr>
            <w:tcW w:w="1367" w:type="pct"/>
          </w:tcPr>
          <w:p w14:paraId="29DBA40E" w14:textId="0ED7E4FA"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62D57C04" w14:textId="77777777" w:rsidTr="00107C72">
        <w:trPr>
          <w:trHeight w:val="1262"/>
        </w:trPr>
        <w:tc>
          <w:tcPr>
            <w:tcW w:w="1790" w:type="pct"/>
            <w:noWrap/>
          </w:tcPr>
          <w:p w14:paraId="03B9C155" w14:textId="77777777" w:rsidR="006F7B37" w:rsidRPr="000434A4" w:rsidRDefault="006F7B37" w:rsidP="006F7B37">
            <w:pPr>
              <w:pStyle w:val="Heading2"/>
              <w:jc w:val="left"/>
              <w:rPr>
                <w:rFonts w:ascii="Times New Roman" w:hAnsi="Times New Roman"/>
                <w:lang w:val="en-GB"/>
              </w:rPr>
            </w:pPr>
            <w:r w:rsidRPr="000434A4">
              <w:rPr>
                <w:rFonts w:ascii="Times New Roman" w:hAnsi="Times New Roman"/>
                <w:lang w:val="en-GB"/>
              </w:rPr>
              <w:t>5. Are the objectives clearly stated?</w:t>
            </w:r>
          </w:p>
          <w:p w14:paraId="083A9201"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9FFE5B6" w14:textId="77777777" w:rsidR="006F7B37" w:rsidRPr="000434A4" w:rsidRDefault="006F7B37" w:rsidP="006F7B37">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91C5D8A" w14:textId="377928E9" w:rsidR="006F7B37" w:rsidRPr="000434A4" w:rsidRDefault="006F7B37" w:rsidP="006F7B37">
            <w:pPr>
              <w:ind w:left="360"/>
              <w:rPr>
                <w:b/>
                <w:bCs/>
                <w:sz w:val="20"/>
                <w:szCs w:val="20"/>
                <w:lang w:val="en-GB"/>
              </w:rPr>
            </w:pPr>
            <w:r>
              <w:rPr>
                <w:b/>
                <w:bCs/>
                <w:sz w:val="20"/>
                <w:szCs w:val="20"/>
                <w:lang w:val="en-GB"/>
              </w:rPr>
              <w:t>5</w:t>
            </w:r>
          </w:p>
        </w:tc>
        <w:tc>
          <w:tcPr>
            <w:tcW w:w="1367" w:type="pct"/>
          </w:tcPr>
          <w:p w14:paraId="503D82F3" w14:textId="0B7810A8"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4075B4DA" w14:textId="77777777" w:rsidTr="00107C72">
        <w:trPr>
          <w:trHeight w:val="1262"/>
        </w:trPr>
        <w:tc>
          <w:tcPr>
            <w:tcW w:w="1790" w:type="pct"/>
            <w:noWrap/>
          </w:tcPr>
          <w:p w14:paraId="33039A31" w14:textId="77777777" w:rsidR="006F7B37" w:rsidRPr="000434A4" w:rsidRDefault="006F7B37" w:rsidP="006F7B37">
            <w:pPr>
              <w:pStyle w:val="Heading2"/>
              <w:jc w:val="left"/>
              <w:rPr>
                <w:rFonts w:ascii="Times New Roman" w:hAnsi="Times New Roman"/>
                <w:lang w:val="en-GB"/>
              </w:rPr>
            </w:pPr>
            <w:r w:rsidRPr="000434A4">
              <w:rPr>
                <w:rFonts w:ascii="Times New Roman" w:hAnsi="Times New Roman"/>
                <w:lang w:val="en-GB"/>
              </w:rPr>
              <w:t>6. Is the literature review relevant?</w:t>
            </w:r>
          </w:p>
          <w:p w14:paraId="2C3F237E"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D415C83" w14:textId="77777777" w:rsidR="006F7B37" w:rsidRPr="000434A4" w:rsidRDefault="006F7B37" w:rsidP="006F7B37">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F86C8DC" w14:textId="3E233375" w:rsidR="006F7B37" w:rsidRPr="000434A4" w:rsidRDefault="006F7B37" w:rsidP="006F7B37">
            <w:pPr>
              <w:ind w:left="360"/>
              <w:rPr>
                <w:b/>
                <w:bCs/>
                <w:sz w:val="20"/>
                <w:szCs w:val="20"/>
                <w:lang w:val="en-GB"/>
              </w:rPr>
            </w:pPr>
            <w:r>
              <w:rPr>
                <w:b/>
                <w:bCs/>
                <w:sz w:val="20"/>
                <w:szCs w:val="20"/>
                <w:lang w:val="en-GB"/>
              </w:rPr>
              <w:t>5</w:t>
            </w:r>
          </w:p>
        </w:tc>
        <w:tc>
          <w:tcPr>
            <w:tcW w:w="1367" w:type="pct"/>
          </w:tcPr>
          <w:p w14:paraId="10D46D67" w14:textId="1823BB99"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0BA8F30A" w14:textId="77777777" w:rsidTr="00107C72">
        <w:trPr>
          <w:trHeight w:val="1262"/>
        </w:trPr>
        <w:tc>
          <w:tcPr>
            <w:tcW w:w="1790" w:type="pct"/>
            <w:noWrap/>
          </w:tcPr>
          <w:p w14:paraId="7EA7DE04" w14:textId="77777777" w:rsidR="006F7B37" w:rsidRPr="000434A4" w:rsidRDefault="006F7B37" w:rsidP="006F7B37">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08FD42F5"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6FE5C16" w14:textId="77777777" w:rsidR="006F7B37" w:rsidRPr="000434A4" w:rsidRDefault="006F7B37" w:rsidP="006F7B37">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71FA2D8" w14:textId="6779EDE9" w:rsidR="006F7B37" w:rsidRPr="000434A4" w:rsidRDefault="006F7B37" w:rsidP="006F7B37">
            <w:pPr>
              <w:ind w:left="360"/>
              <w:rPr>
                <w:b/>
                <w:bCs/>
                <w:sz w:val="20"/>
                <w:szCs w:val="20"/>
                <w:lang w:val="en-GB"/>
              </w:rPr>
            </w:pPr>
            <w:r>
              <w:rPr>
                <w:b/>
                <w:bCs/>
                <w:sz w:val="20"/>
                <w:szCs w:val="20"/>
                <w:lang w:val="en-GB"/>
              </w:rPr>
              <w:t>4</w:t>
            </w:r>
          </w:p>
        </w:tc>
        <w:tc>
          <w:tcPr>
            <w:tcW w:w="1367" w:type="pct"/>
          </w:tcPr>
          <w:p w14:paraId="33B6ECD8" w14:textId="2DE0A9C2"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4A7D5156" w14:textId="77777777" w:rsidTr="00107C72">
        <w:trPr>
          <w:trHeight w:val="1262"/>
        </w:trPr>
        <w:tc>
          <w:tcPr>
            <w:tcW w:w="1790" w:type="pct"/>
            <w:noWrap/>
          </w:tcPr>
          <w:p w14:paraId="6B806E91" w14:textId="77777777" w:rsidR="006F7B37" w:rsidRPr="000434A4" w:rsidRDefault="006F7B37" w:rsidP="006F7B37">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391EA9C3"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6365B2" w14:textId="77777777" w:rsidR="006F7B37" w:rsidRPr="000434A4" w:rsidRDefault="006F7B37" w:rsidP="006F7B37">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8413EEC" w14:textId="4BA8FEC0" w:rsidR="006F7B37" w:rsidRPr="000434A4" w:rsidRDefault="006F7B37" w:rsidP="006F7B37">
            <w:pPr>
              <w:ind w:left="360"/>
              <w:rPr>
                <w:b/>
                <w:bCs/>
                <w:sz w:val="20"/>
                <w:szCs w:val="20"/>
                <w:lang w:val="en-GB"/>
              </w:rPr>
            </w:pPr>
            <w:r>
              <w:rPr>
                <w:b/>
                <w:bCs/>
                <w:sz w:val="20"/>
                <w:szCs w:val="20"/>
                <w:lang w:val="en-GB"/>
              </w:rPr>
              <w:t>4</w:t>
            </w:r>
          </w:p>
        </w:tc>
        <w:tc>
          <w:tcPr>
            <w:tcW w:w="1367" w:type="pct"/>
          </w:tcPr>
          <w:p w14:paraId="0A17B4BC" w14:textId="1EDD54C4"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3CA9629D" w14:textId="77777777" w:rsidTr="00107C72">
        <w:trPr>
          <w:trHeight w:val="1262"/>
        </w:trPr>
        <w:tc>
          <w:tcPr>
            <w:tcW w:w="1790" w:type="pct"/>
            <w:noWrap/>
          </w:tcPr>
          <w:p w14:paraId="44A61D32" w14:textId="77777777" w:rsidR="006F7B37" w:rsidRPr="000434A4" w:rsidRDefault="006F7B37" w:rsidP="006F7B37">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33BACF8C"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B8F32C" w14:textId="77777777" w:rsidR="006F7B37" w:rsidRPr="000434A4" w:rsidRDefault="006F7B37" w:rsidP="006F7B37">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2559322" w14:textId="2D41F64D" w:rsidR="006F7B37" w:rsidRPr="000434A4" w:rsidRDefault="006F7B37" w:rsidP="006F7B37">
            <w:pPr>
              <w:ind w:left="360"/>
              <w:rPr>
                <w:b/>
                <w:bCs/>
                <w:sz w:val="20"/>
                <w:szCs w:val="20"/>
                <w:lang w:val="en-GB"/>
              </w:rPr>
            </w:pPr>
            <w:r>
              <w:rPr>
                <w:b/>
                <w:bCs/>
                <w:sz w:val="20"/>
                <w:szCs w:val="20"/>
                <w:lang w:val="en-GB"/>
              </w:rPr>
              <w:t>3</w:t>
            </w:r>
          </w:p>
        </w:tc>
        <w:tc>
          <w:tcPr>
            <w:tcW w:w="1367" w:type="pct"/>
          </w:tcPr>
          <w:p w14:paraId="57FA6960" w14:textId="2C099C26"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14CE44F9" w14:textId="77777777" w:rsidTr="00107C72">
        <w:trPr>
          <w:trHeight w:val="703"/>
        </w:trPr>
        <w:tc>
          <w:tcPr>
            <w:tcW w:w="1790" w:type="pct"/>
            <w:noWrap/>
          </w:tcPr>
          <w:p w14:paraId="4938F99A" w14:textId="77777777" w:rsidR="006F7B37" w:rsidRPr="000434A4" w:rsidRDefault="006F7B37" w:rsidP="006F7B37">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29CC573F"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F3BDE9C" w14:textId="77777777" w:rsidR="006F7B37" w:rsidRPr="000434A4" w:rsidRDefault="006F7B37" w:rsidP="006F7B37">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6D7CE87" w14:textId="5692A6B0" w:rsidR="006F7B37" w:rsidRPr="000434A4" w:rsidRDefault="006F7B37" w:rsidP="006F7B37">
            <w:pPr>
              <w:pStyle w:val="ListParagraph"/>
              <w:ind w:left="0"/>
              <w:rPr>
                <w:bCs/>
                <w:sz w:val="20"/>
                <w:szCs w:val="20"/>
                <w:lang w:val="en-GB"/>
              </w:rPr>
            </w:pPr>
            <w:r>
              <w:rPr>
                <w:bCs/>
                <w:sz w:val="20"/>
                <w:szCs w:val="20"/>
                <w:lang w:val="en-GB"/>
              </w:rPr>
              <w:t>5</w:t>
            </w:r>
          </w:p>
        </w:tc>
        <w:tc>
          <w:tcPr>
            <w:tcW w:w="1367" w:type="pct"/>
          </w:tcPr>
          <w:p w14:paraId="301AF24D" w14:textId="07B83972"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44B10F55" w14:textId="77777777" w:rsidTr="00107C72">
        <w:trPr>
          <w:trHeight w:val="703"/>
        </w:trPr>
        <w:tc>
          <w:tcPr>
            <w:tcW w:w="1790" w:type="pct"/>
            <w:noWrap/>
          </w:tcPr>
          <w:p w14:paraId="4838C57F" w14:textId="77777777" w:rsidR="006F7B37" w:rsidRPr="000434A4" w:rsidRDefault="006F7B37" w:rsidP="006F7B37">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44FD6617"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84248BC" w14:textId="77777777" w:rsidR="006F7B37" w:rsidRPr="000434A4" w:rsidRDefault="006F7B37" w:rsidP="006F7B37">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1ED3FF8" w14:textId="5311890D" w:rsidR="006F7B37" w:rsidRPr="000434A4" w:rsidRDefault="006F7B37" w:rsidP="006F7B37">
            <w:pPr>
              <w:pStyle w:val="ListParagraph"/>
              <w:ind w:left="0"/>
              <w:rPr>
                <w:bCs/>
                <w:sz w:val="20"/>
                <w:szCs w:val="20"/>
                <w:lang w:val="en-GB"/>
              </w:rPr>
            </w:pPr>
            <w:r>
              <w:rPr>
                <w:bCs/>
                <w:sz w:val="20"/>
                <w:szCs w:val="20"/>
                <w:lang w:val="en-GB"/>
              </w:rPr>
              <w:t>5</w:t>
            </w:r>
          </w:p>
        </w:tc>
        <w:tc>
          <w:tcPr>
            <w:tcW w:w="1367" w:type="pct"/>
          </w:tcPr>
          <w:p w14:paraId="75BBE79B" w14:textId="41808382"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2911373A" w14:textId="77777777" w:rsidTr="00107C72">
        <w:trPr>
          <w:trHeight w:val="703"/>
        </w:trPr>
        <w:tc>
          <w:tcPr>
            <w:tcW w:w="1790" w:type="pct"/>
            <w:noWrap/>
          </w:tcPr>
          <w:p w14:paraId="57A60A9E" w14:textId="77777777" w:rsidR="006F7B37" w:rsidRPr="000434A4" w:rsidRDefault="006F7B37" w:rsidP="006F7B37">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17F227F7"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FF3FD08" w14:textId="77777777" w:rsidR="006F7B37" w:rsidRPr="000434A4" w:rsidRDefault="006F7B37" w:rsidP="006F7B37">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E3EEEA1" w14:textId="62C38CC4" w:rsidR="006F7B37" w:rsidRPr="000434A4" w:rsidRDefault="006F7B37" w:rsidP="006F7B37">
            <w:pPr>
              <w:pStyle w:val="ListParagraph"/>
              <w:ind w:left="0"/>
              <w:rPr>
                <w:bCs/>
                <w:sz w:val="20"/>
                <w:szCs w:val="20"/>
                <w:lang w:val="en-GB"/>
              </w:rPr>
            </w:pPr>
            <w:r>
              <w:rPr>
                <w:bCs/>
                <w:sz w:val="20"/>
                <w:szCs w:val="20"/>
                <w:lang w:val="en-GB"/>
              </w:rPr>
              <w:t>5</w:t>
            </w:r>
          </w:p>
        </w:tc>
        <w:tc>
          <w:tcPr>
            <w:tcW w:w="1367" w:type="pct"/>
          </w:tcPr>
          <w:p w14:paraId="1F555E59" w14:textId="7A41FBCC"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78398D6C" w14:textId="77777777" w:rsidTr="00107C72">
        <w:trPr>
          <w:trHeight w:val="703"/>
        </w:trPr>
        <w:tc>
          <w:tcPr>
            <w:tcW w:w="1790" w:type="pct"/>
            <w:noWrap/>
          </w:tcPr>
          <w:p w14:paraId="14807D12" w14:textId="77777777" w:rsidR="006F7B37" w:rsidRPr="000434A4" w:rsidRDefault="006F7B37" w:rsidP="006F7B37">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204ADC94"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2FCE6B7"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B2BE939" w14:textId="77777777" w:rsidR="006F7B37" w:rsidRPr="000434A4" w:rsidRDefault="006F7B37" w:rsidP="006F7B37">
            <w:pPr>
              <w:rPr>
                <w:sz w:val="20"/>
                <w:szCs w:val="20"/>
                <w:lang w:val="en-GB"/>
              </w:rPr>
            </w:pPr>
            <w:r w:rsidRPr="000434A4">
              <w:rPr>
                <w:color w:val="404040"/>
                <w:sz w:val="20"/>
                <w:szCs w:val="20"/>
                <w:shd w:val="clear" w:color="auto" w:fill="FFFFFF"/>
                <w:lang w:val="en-GB"/>
              </w:rPr>
              <w:t>N/A = Not Applicable</w:t>
            </w:r>
          </w:p>
        </w:tc>
        <w:tc>
          <w:tcPr>
            <w:tcW w:w="1843" w:type="pct"/>
          </w:tcPr>
          <w:p w14:paraId="0E9F1B88" w14:textId="02FC1B44" w:rsidR="006F7B37" w:rsidRPr="000434A4" w:rsidRDefault="006F7B37" w:rsidP="006F7B37">
            <w:pPr>
              <w:pStyle w:val="ListParagraph"/>
              <w:ind w:left="0"/>
              <w:rPr>
                <w:bCs/>
                <w:sz w:val="20"/>
                <w:szCs w:val="20"/>
                <w:lang w:val="en-GB"/>
              </w:rPr>
            </w:pPr>
            <w:r>
              <w:rPr>
                <w:bCs/>
                <w:sz w:val="20"/>
                <w:szCs w:val="20"/>
                <w:lang w:val="en-GB"/>
              </w:rPr>
              <w:t>4</w:t>
            </w:r>
          </w:p>
        </w:tc>
        <w:tc>
          <w:tcPr>
            <w:tcW w:w="1367" w:type="pct"/>
          </w:tcPr>
          <w:p w14:paraId="08EFF292" w14:textId="5065BEB0"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r w:rsidR="006F7B37" w:rsidRPr="000434A4" w14:paraId="7C4DB893" w14:textId="77777777" w:rsidTr="00107C72">
        <w:trPr>
          <w:trHeight w:val="703"/>
        </w:trPr>
        <w:tc>
          <w:tcPr>
            <w:tcW w:w="1790" w:type="pct"/>
            <w:noWrap/>
          </w:tcPr>
          <w:p w14:paraId="52F365E3" w14:textId="77777777" w:rsidR="006F7B37" w:rsidRPr="000434A4" w:rsidRDefault="006F7B37" w:rsidP="006F7B37">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5E98A6D4"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1450C67" w14:textId="77777777" w:rsidR="006F7B37" w:rsidRPr="000434A4" w:rsidRDefault="006F7B37" w:rsidP="006F7B37">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0F988C8" w14:textId="77777777" w:rsidR="006F7B37" w:rsidRPr="000434A4" w:rsidRDefault="006F7B37" w:rsidP="006F7B37">
            <w:pPr>
              <w:rPr>
                <w:sz w:val="20"/>
                <w:szCs w:val="20"/>
                <w:lang w:val="en-GB"/>
              </w:rPr>
            </w:pPr>
            <w:r w:rsidRPr="000434A4">
              <w:rPr>
                <w:color w:val="404040"/>
                <w:sz w:val="20"/>
                <w:szCs w:val="20"/>
                <w:shd w:val="clear" w:color="auto" w:fill="FFFFFF"/>
                <w:lang w:val="en-GB"/>
              </w:rPr>
              <w:t>N/A = Not Applicable</w:t>
            </w:r>
          </w:p>
        </w:tc>
        <w:tc>
          <w:tcPr>
            <w:tcW w:w="1843" w:type="pct"/>
          </w:tcPr>
          <w:p w14:paraId="300157CB" w14:textId="1CAEADF0" w:rsidR="006F7B37" w:rsidRPr="000434A4" w:rsidRDefault="006F7B37" w:rsidP="006F7B37">
            <w:pPr>
              <w:pStyle w:val="ListParagraph"/>
              <w:ind w:left="0"/>
              <w:rPr>
                <w:bCs/>
                <w:sz w:val="20"/>
                <w:szCs w:val="20"/>
                <w:lang w:val="en-GB"/>
              </w:rPr>
            </w:pPr>
            <w:r>
              <w:rPr>
                <w:bCs/>
                <w:sz w:val="20"/>
                <w:szCs w:val="20"/>
                <w:lang w:val="en-GB"/>
              </w:rPr>
              <w:t>4</w:t>
            </w:r>
          </w:p>
        </w:tc>
        <w:tc>
          <w:tcPr>
            <w:tcW w:w="1367" w:type="pct"/>
          </w:tcPr>
          <w:p w14:paraId="3E91D964" w14:textId="6A515042" w:rsidR="006F7B37" w:rsidRPr="000434A4" w:rsidRDefault="006F7B37" w:rsidP="006F7B37">
            <w:pPr>
              <w:pStyle w:val="Heading2"/>
              <w:jc w:val="left"/>
              <w:rPr>
                <w:rFonts w:ascii="Times New Roman" w:hAnsi="Times New Roman"/>
                <w:b w:val="0"/>
                <w:lang w:val="en-GB" w:eastAsia="en-US"/>
              </w:rPr>
            </w:pPr>
            <w:r w:rsidRPr="00F67186">
              <w:rPr>
                <w:rFonts w:ascii="Times New Roman" w:hAnsi="Times New Roman"/>
                <w:b w:val="0"/>
                <w:lang w:val="en-GB" w:eastAsia="en-US"/>
              </w:rPr>
              <w:t>Ok</w:t>
            </w:r>
          </w:p>
        </w:tc>
      </w:tr>
    </w:tbl>
    <w:p w14:paraId="4CAEEB25" w14:textId="77777777" w:rsidR="005644CC" w:rsidRPr="000434A4" w:rsidRDefault="005644CC" w:rsidP="005644CC">
      <w:pPr>
        <w:pStyle w:val="BodyText"/>
        <w:rPr>
          <w:rFonts w:ascii="Times New Roman" w:hAnsi="Times New Roman"/>
          <w:b/>
          <w:bCs/>
          <w:sz w:val="20"/>
          <w:szCs w:val="20"/>
          <w:u w:val="single"/>
          <w:lang w:val="en-GB"/>
        </w:rPr>
      </w:pPr>
    </w:p>
    <w:p w14:paraId="6D7FBB23" w14:textId="77777777" w:rsidR="005644CC" w:rsidRPr="000434A4" w:rsidRDefault="005644CC" w:rsidP="005644CC">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F7B37" w:rsidRPr="000434A4" w14:paraId="3DC12D16" w14:textId="77777777" w:rsidTr="00D43DA0">
        <w:tc>
          <w:tcPr>
            <w:tcW w:w="5000" w:type="pct"/>
            <w:gridSpan w:val="2"/>
            <w:tcBorders>
              <w:top w:val="nil"/>
              <w:left w:val="nil"/>
              <w:right w:val="nil"/>
            </w:tcBorders>
            <w:noWrap/>
            <w:tcMar>
              <w:top w:w="0" w:type="dxa"/>
              <w:left w:w="108" w:type="dxa"/>
              <w:bottom w:w="0" w:type="dxa"/>
              <w:right w:w="108" w:type="dxa"/>
            </w:tcMar>
            <w:vAlign w:val="center"/>
          </w:tcPr>
          <w:p w14:paraId="5C30A516" w14:textId="77777777" w:rsidR="006F7B37" w:rsidRPr="000434A4" w:rsidRDefault="006F7B37" w:rsidP="00D43DA0">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513A1EEC" w14:textId="77777777" w:rsidR="006F7B37" w:rsidRPr="000434A4" w:rsidRDefault="006F7B37" w:rsidP="00D43DA0">
            <w:pPr>
              <w:pStyle w:val="NormalWeb"/>
              <w:spacing w:before="0" w:beforeAutospacing="0" w:after="0" w:afterAutospacing="0"/>
              <w:rPr>
                <w:rFonts w:ascii="Times New Roman" w:hAnsi="Times New Roman" w:cs="Times New Roman"/>
                <w:b/>
                <w:bCs/>
                <w:sz w:val="20"/>
                <w:szCs w:val="20"/>
                <w:u w:val="single"/>
                <w:lang w:val="en-GB"/>
              </w:rPr>
            </w:pPr>
          </w:p>
        </w:tc>
      </w:tr>
      <w:tr w:rsidR="006F7B37" w:rsidRPr="000434A4" w14:paraId="58EB8171" w14:textId="77777777" w:rsidTr="00D43DA0">
        <w:tc>
          <w:tcPr>
            <w:tcW w:w="2784" w:type="pct"/>
            <w:noWrap/>
            <w:tcMar>
              <w:top w:w="0" w:type="dxa"/>
              <w:left w:w="108" w:type="dxa"/>
              <w:bottom w:w="0" w:type="dxa"/>
              <w:right w:w="108" w:type="dxa"/>
            </w:tcMar>
            <w:vAlign w:val="center"/>
          </w:tcPr>
          <w:p w14:paraId="36EB674E" w14:textId="77777777" w:rsidR="006F7B37" w:rsidRPr="000434A4" w:rsidRDefault="006F7B37" w:rsidP="00D43DA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FE6EBA8" w14:textId="77777777" w:rsidR="006F7B37" w:rsidRPr="000434A4" w:rsidRDefault="006F7B37" w:rsidP="00D43DA0">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6F7B37" w:rsidRPr="000434A4" w14:paraId="74AAA6C4" w14:textId="77777777" w:rsidTr="00D43DA0">
        <w:tc>
          <w:tcPr>
            <w:tcW w:w="2784" w:type="pct"/>
            <w:noWrap/>
            <w:tcMar>
              <w:top w:w="0" w:type="dxa"/>
              <w:left w:w="108" w:type="dxa"/>
              <w:bottom w:w="0" w:type="dxa"/>
              <w:right w:w="108" w:type="dxa"/>
            </w:tcMar>
            <w:vAlign w:val="center"/>
          </w:tcPr>
          <w:p w14:paraId="5DD1BE2A" w14:textId="77777777" w:rsidR="006F7B37" w:rsidRPr="000434A4" w:rsidRDefault="006F7B37" w:rsidP="00D43DA0">
            <w:pPr>
              <w:pStyle w:val="NormalWeb"/>
              <w:spacing w:before="0" w:beforeAutospacing="0" w:after="0" w:afterAutospacing="0"/>
              <w:rPr>
                <w:rFonts w:ascii="Times New Roman" w:hAnsi="Times New Roman" w:cs="Times New Roman"/>
                <w:sz w:val="20"/>
                <w:szCs w:val="20"/>
                <w:lang w:val="en-GB"/>
              </w:rPr>
            </w:pPr>
          </w:p>
          <w:p w14:paraId="52794399" w14:textId="77777777" w:rsidR="006F7B37" w:rsidRPr="000434A4" w:rsidRDefault="006F7B37" w:rsidP="00D43DA0">
            <w:pPr>
              <w:pStyle w:val="NormalWeb"/>
              <w:spacing w:before="0" w:beforeAutospacing="0" w:after="0" w:afterAutospacing="0"/>
              <w:rPr>
                <w:rFonts w:ascii="Times New Roman" w:hAnsi="Times New Roman" w:cs="Times New Roman"/>
                <w:sz w:val="20"/>
                <w:szCs w:val="20"/>
                <w:lang w:val="en-GB"/>
              </w:rPr>
            </w:pPr>
            <w:r w:rsidRPr="00C13731">
              <w:rPr>
                <w:rFonts w:ascii="Times New Roman" w:hAnsi="Times New Roman" w:cs="Times New Roman"/>
                <w:sz w:val="20"/>
                <w:szCs w:val="20"/>
                <w:lang w:val="en-GB"/>
              </w:rPr>
              <w:t>The manuscript provides a thorough and well-organized review of deep learning applications within autonomous vehicle pipelines, making a meaningful contribution to the field. To further enhance its quality and impact, the authors are encouraged to strengthen the critical analysis by offering more comparative evaluations of existing methods. The inclusion of summary tables, figures, or visual taxonomies would improve clarity and accessibility, particularly in technically dense sections. Additionally, updating certain references and incorporating perspectives from real-world industrial systems would further enrich the discussion. With these improvements, the manuscript would be well-positioned for publication in a high-quality journal.</w:t>
            </w:r>
          </w:p>
          <w:p w14:paraId="11232578" w14:textId="77777777" w:rsidR="006F7B37" w:rsidRPr="000434A4" w:rsidRDefault="006F7B37" w:rsidP="00D43DA0">
            <w:pPr>
              <w:pStyle w:val="NormalWeb"/>
              <w:spacing w:before="0" w:beforeAutospacing="0" w:after="0" w:afterAutospacing="0"/>
              <w:rPr>
                <w:rFonts w:ascii="Times New Roman" w:hAnsi="Times New Roman" w:cs="Times New Roman"/>
                <w:sz w:val="20"/>
                <w:szCs w:val="20"/>
                <w:lang w:val="en-GB"/>
              </w:rPr>
            </w:pPr>
          </w:p>
          <w:p w14:paraId="0C611AC1" w14:textId="77777777" w:rsidR="006F7B37" w:rsidRPr="000434A4" w:rsidRDefault="006F7B37" w:rsidP="00D43DA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9C3A8E2" w14:textId="77777777" w:rsidR="006F7B37" w:rsidRPr="006F7B37" w:rsidRDefault="006F7B37" w:rsidP="00D43DA0">
            <w:pPr>
              <w:pStyle w:val="NormalWeb"/>
              <w:spacing w:before="0" w:beforeAutospacing="0" w:after="0" w:afterAutospacing="0"/>
              <w:rPr>
                <w:rFonts w:ascii="Times New Roman" w:hAnsi="Times New Roman" w:cs="Times New Roman"/>
                <w:bCs/>
                <w:sz w:val="20"/>
                <w:szCs w:val="20"/>
                <w:lang w:val="en-GB"/>
              </w:rPr>
            </w:pPr>
            <w:r w:rsidRPr="006F7B37">
              <w:rPr>
                <w:rFonts w:ascii="Times New Roman" w:hAnsi="Times New Roman" w:cs="Times New Roman"/>
                <w:bCs/>
                <w:sz w:val="20"/>
                <w:szCs w:val="20"/>
                <w:lang w:val="en-GB"/>
              </w:rPr>
              <w:t xml:space="preserve">Noted </w:t>
            </w:r>
          </w:p>
          <w:p w14:paraId="4AE190A3" w14:textId="77777777" w:rsidR="006F7B37" w:rsidRDefault="006F7B37" w:rsidP="00D43DA0">
            <w:pPr>
              <w:pStyle w:val="NormalWeb"/>
              <w:spacing w:before="0" w:beforeAutospacing="0" w:after="0" w:afterAutospacing="0"/>
              <w:rPr>
                <w:rFonts w:ascii="Times New Roman" w:hAnsi="Times New Roman" w:cs="Times New Roman"/>
                <w:b/>
                <w:bCs/>
                <w:sz w:val="20"/>
                <w:szCs w:val="20"/>
                <w:lang w:val="en-GB"/>
              </w:rPr>
            </w:pPr>
            <w:r w:rsidRPr="006F7B37">
              <w:rPr>
                <w:rFonts w:ascii="Times New Roman" w:hAnsi="Times New Roman" w:cs="Times New Roman"/>
                <w:bCs/>
                <w:sz w:val="20"/>
                <w:szCs w:val="20"/>
                <w:lang w:val="en-GB"/>
              </w:rPr>
              <w:t>As this is a review article, thus we format the article as per journal guidelines</w:t>
            </w:r>
            <w:r>
              <w:rPr>
                <w:rFonts w:ascii="Times New Roman" w:hAnsi="Times New Roman" w:cs="Times New Roman"/>
                <w:b/>
                <w:bCs/>
                <w:sz w:val="20"/>
                <w:szCs w:val="20"/>
                <w:lang w:val="en-GB"/>
              </w:rPr>
              <w:t xml:space="preserve"> </w:t>
            </w:r>
          </w:p>
          <w:p w14:paraId="42880604" w14:textId="77777777" w:rsidR="00CF5CEB" w:rsidRDefault="00CF5CEB" w:rsidP="00D43DA0">
            <w:pPr>
              <w:pStyle w:val="NormalWeb"/>
              <w:spacing w:before="0" w:beforeAutospacing="0" w:after="0" w:afterAutospacing="0"/>
              <w:rPr>
                <w:rFonts w:ascii="Times New Roman" w:hAnsi="Times New Roman" w:cs="Times New Roman"/>
                <w:b/>
                <w:bCs/>
                <w:sz w:val="20"/>
                <w:szCs w:val="20"/>
                <w:lang w:val="en-GB"/>
              </w:rPr>
            </w:pPr>
          </w:p>
          <w:p w14:paraId="044C0D66" w14:textId="52D0E357" w:rsidR="00CF5CEB" w:rsidRPr="000434A4" w:rsidRDefault="00CF5CEB" w:rsidP="00D43DA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Recent references added </w:t>
            </w:r>
          </w:p>
        </w:tc>
      </w:tr>
    </w:tbl>
    <w:p w14:paraId="572FC029" w14:textId="77777777" w:rsidR="00F10C58" w:rsidRDefault="00F10C58" w:rsidP="00F10C58">
      <w:pPr>
        <w:pStyle w:val="BodyText"/>
        <w:rPr>
          <w:rFonts w:ascii="Arial" w:hAnsi="Arial" w:cs="Arial"/>
          <w:b/>
          <w:bCs/>
          <w:sz w:val="20"/>
          <w:szCs w:val="20"/>
          <w:u w:val="single"/>
          <w:lang w:val="en-GB"/>
        </w:rPr>
      </w:pPr>
    </w:p>
    <w:p w14:paraId="5DEBD523" w14:textId="77777777" w:rsidR="00F10C58" w:rsidRPr="00DB38E2" w:rsidRDefault="00F10C58" w:rsidP="00F10C5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p w14:paraId="3B5C7D4D" w14:textId="77777777" w:rsidR="00F10C58" w:rsidRPr="00DB38E2" w:rsidRDefault="00F10C58" w:rsidP="00F10C58">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10C58" w:rsidRPr="00DB38E2" w14:paraId="37E081E6" w14:textId="77777777" w:rsidTr="00F551B9">
        <w:tc>
          <w:tcPr>
            <w:tcW w:w="5000" w:type="pct"/>
            <w:gridSpan w:val="3"/>
            <w:tcBorders>
              <w:top w:val="nil"/>
              <w:left w:val="nil"/>
              <w:right w:val="nil"/>
            </w:tcBorders>
            <w:noWrap/>
            <w:tcMar>
              <w:top w:w="0" w:type="dxa"/>
              <w:left w:w="108" w:type="dxa"/>
              <w:bottom w:w="0" w:type="dxa"/>
              <w:right w:w="108" w:type="dxa"/>
            </w:tcMar>
            <w:vAlign w:val="center"/>
          </w:tcPr>
          <w:p w14:paraId="663FC7CA" w14:textId="77777777" w:rsidR="00F10C58" w:rsidRPr="00DB38E2" w:rsidRDefault="00F10C58" w:rsidP="00F551B9">
            <w:pPr>
              <w:rPr>
                <w:rFonts w:ascii="Arial" w:eastAsia="Arial Unicode MS" w:hAnsi="Arial" w:cs="Arial"/>
                <w:b/>
                <w:sz w:val="20"/>
                <w:szCs w:val="20"/>
                <w:u w:val="single"/>
                <w:lang w:val="en-GB"/>
              </w:rPr>
            </w:pPr>
            <w:bookmarkStart w:id="0" w:name="_Hlk156057883"/>
          </w:p>
        </w:tc>
      </w:tr>
      <w:tr w:rsidR="00F10C58" w:rsidRPr="00DB38E2" w14:paraId="7018BE35" w14:textId="77777777" w:rsidTr="00F551B9">
        <w:tc>
          <w:tcPr>
            <w:tcW w:w="1616" w:type="pct"/>
            <w:noWrap/>
            <w:tcMar>
              <w:top w:w="0" w:type="dxa"/>
              <w:left w:w="108" w:type="dxa"/>
              <w:bottom w:w="0" w:type="dxa"/>
              <w:right w:w="108" w:type="dxa"/>
            </w:tcMar>
            <w:vAlign w:val="center"/>
          </w:tcPr>
          <w:p w14:paraId="3AE43583" w14:textId="77777777" w:rsidR="00F10C58" w:rsidRPr="00DB38E2" w:rsidRDefault="00F10C58" w:rsidP="00F551B9">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FE5BE13" w14:textId="77777777" w:rsidR="00F10C58" w:rsidRPr="00DB38E2" w:rsidRDefault="00F10C58" w:rsidP="00F551B9">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0BB9D6CB" w14:textId="77777777" w:rsidR="00F10C58" w:rsidRPr="00DB38E2" w:rsidRDefault="00F10C58" w:rsidP="00F551B9">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371CED5" w14:textId="77777777" w:rsidR="00F10C58" w:rsidRPr="00DB38E2" w:rsidRDefault="00F10C58" w:rsidP="00F551B9">
            <w:pPr>
              <w:keepNext/>
              <w:outlineLvl w:val="1"/>
              <w:rPr>
                <w:rFonts w:ascii="Arial" w:eastAsia="MS Mincho" w:hAnsi="Arial" w:cs="Arial"/>
                <w:bCs/>
                <w:sz w:val="20"/>
                <w:szCs w:val="20"/>
                <w:lang w:val="en-GB"/>
              </w:rPr>
            </w:pPr>
          </w:p>
        </w:tc>
      </w:tr>
      <w:tr w:rsidR="00F10C58" w:rsidRPr="00DB38E2" w14:paraId="496B5549" w14:textId="77777777" w:rsidTr="00F551B9">
        <w:trPr>
          <w:trHeight w:val="890"/>
        </w:trPr>
        <w:tc>
          <w:tcPr>
            <w:tcW w:w="1616" w:type="pct"/>
            <w:noWrap/>
            <w:tcMar>
              <w:top w:w="0" w:type="dxa"/>
              <w:left w:w="108" w:type="dxa"/>
              <w:bottom w:w="0" w:type="dxa"/>
              <w:right w:w="108" w:type="dxa"/>
            </w:tcMar>
            <w:vAlign w:val="center"/>
          </w:tcPr>
          <w:p w14:paraId="0045E8C6" w14:textId="77777777" w:rsidR="00F10C58" w:rsidRPr="00DB38E2" w:rsidRDefault="00F10C58" w:rsidP="00F551B9">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4FFAE9A" w14:textId="77777777" w:rsidR="00F10C58" w:rsidRPr="00DB38E2" w:rsidRDefault="00F10C58" w:rsidP="00F551B9">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FDA060A" w14:textId="77777777" w:rsidR="00F10C58" w:rsidRPr="00DB38E2" w:rsidRDefault="00F10C58" w:rsidP="00F551B9">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5A268966" w14:textId="77777777" w:rsidR="00F10C58" w:rsidRPr="00DB38E2" w:rsidRDefault="00F10C58" w:rsidP="00F551B9">
            <w:pPr>
              <w:rPr>
                <w:rFonts w:ascii="Arial" w:eastAsia="Arial Unicode MS" w:hAnsi="Arial" w:cs="Arial"/>
                <w:sz w:val="20"/>
                <w:szCs w:val="20"/>
                <w:lang w:val="en-GB"/>
              </w:rPr>
            </w:pPr>
          </w:p>
        </w:tc>
        <w:tc>
          <w:tcPr>
            <w:tcW w:w="1636" w:type="pct"/>
            <w:vAlign w:val="center"/>
          </w:tcPr>
          <w:p w14:paraId="13720352" w14:textId="77777777" w:rsidR="00F10C58" w:rsidRPr="00DB38E2" w:rsidRDefault="00F10C58" w:rsidP="00F551B9">
            <w:pPr>
              <w:rPr>
                <w:rFonts w:ascii="Arial" w:eastAsia="Arial Unicode MS" w:hAnsi="Arial" w:cs="Arial"/>
                <w:sz w:val="20"/>
                <w:szCs w:val="20"/>
                <w:lang w:val="en-GB"/>
              </w:rPr>
            </w:pPr>
          </w:p>
          <w:p w14:paraId="17F61E88" w14:textId="77777777" w:rsidR="00F10C58" w:rsidRPr="00DB38E2" w:rsidRDefault="00F10C58" w:rsidP="00F551B9">
            <w:pPr>
              <w:rPr>
                <w:rFonts w:ascii="Arial" w:eastAsia="Arial Unicode MS" w:hAnsi="Arial" w:cs="Arial"/>
                <w:sz w:val="20"/>
                <w:szCs w:val="20"/>
                <w:lang w:val="en-GB"/>
              </w:rPr>
            </w:pPr>
          </w:p>
          <w:p w14:paraId="57FE14A8" w14:textId="77777777" w:rsidR="00F10C58" w:rsidRPr="00DB38E2" w:rsidRDefault="00F10C58" w:rsidP="00F551B9">
            <w:pPr>
              <w:rPr>
                <w:rFonts w:ascii="Arial" w:eastAsia="Arial Unicode MS" w:hAnsi="Arial" w:cs="Arial"/>
                <w:sz w:val="20"/>
                <w:szCs w:val="20"/>
                <w:lang w:val="en-GB"/>
              </w:rPr>
            </w:pPr>
          </w:p>
        </w:tc>
      </w:tr>
      <w:bookmarkEnd w:id="0"/>
    </w:tbl>
    <w:p w14:paraId="35B3ACB5" w14:textId="77777777" w:rsidR="00F10C58" w:rsidRPr="00DB38E2" w:rsidRDefault="00F10C58" w:rsidP="00F10C58">
      <w:pPr>
        <w:pStyle w:val="BodyText"/>
        <w:rPr>
          <w:rFonts w:ascii="Arial" w:hAnsi="Arial" w:cs="Arial"/>
          <w:b/>
          <w:bCs/>
          <w:sz w:val="20"/>
          <w:szCs w:val="20"/>
          <w:u w:val="single"/>
          <w:lang w:val="en-GB"/>
        </w:rPr>
      </w:pPr>
    </w:p>
    <w:p w14:paraId="48F577C4" w14:textId="77777777" w:rsidR="00F10C58" w:rsidRPr="00DB38E2" w:rsidRDefault="00F10C58" w:rsidP="00F10C58">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0C007625" w14:textId="77777777" w:rsidR="00F10C58" w:rsidRPr="00DB38E2" w:rsidRDefault="00F10C58" w:rsidP="00F10C58">
      <w:pPr>
        <w:pStyle w:val="BodyText"/>
        <w:rPr>
          <w:rFonts w:ascii="Arial" w:hAnsi="Arial" w:cs="Arial"/>
          <w:b/>
          <w:bCs/>
          <w:sz w:val="20"/>
          <w:szCs w:val="20"/>
          <w:u w:val="single"/>
          <w:lang w:val="en-GB"/>
        </w:rPr>
      </w:pPr>
    </w:p>
    <w:p w14:paraId="583B1F9B" w14:textId="77777777" w:rsidR="005644CC" w:rsidRPr="000434A4" w:rsidRDefault="005644CC" w:rsidP="005644CC">
      <w:pPr>
        <w:pStyle w:val="BodyText"/>
        <w:rPr>
          <w:rFonts w:ascii="Times New Roman" w:hAnsi="Times New Roman"/>
          <w:b/>
          <w:bCs/>
          <w:sz w:val="20"/>
          <w:szCs w:val="20"/>
          <w:u w:val="single"/>
          <w:lang w:val="en-GB"/>
        </w:rPr>
      </w:pPr>
      <w:bookmarkStart w:id="1" w:name="_GoBack"/>
      <w:bookmarkEnd w:id="1"/>
    </w:p>
    <w:sectPr w:rsidR="005644CC"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822FB" w14:textId="77777777" w:rsidR="008539A1" w:rsidRPr="0000007A" w:rsidRDefault="008539A1" w:rsidP="0099583E">
      <w:r>
        <w:separator/>
      </w:r>
    </w:p>
  </w:endnote>
  <w:endnote w:type="continuationSeparator" w:id="0">
    <w:p w14:paraId="6B9C6FEA" w14:textId="77777777" w:rsidR="008539A1" w:rsidRPr="0000007A" w:rsidRDefault="008539A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34505"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77707" w14:textId="77777777" w:rsidR="005644CC" w:rsidRDefault="005644CC" w:rsidP="005644C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0D9DE717" w14:textId="77777777" w:rsidR="005644CC" w:rsidRDefault="005644CC" w:rsidP="005644CC">
    <w:pPr>
      <w:pStyle w:val="Footer"/>
      <w:jc w:val="right"/>
    </w:pPr>
  </w:p>
  <w:p w14:paraId="7DB722E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D616B"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5536E" w14:textId="77777777" w:rsidR="008539A1" w:rsidRPr="0000007A" w:rsidRDefault="008539A1" w:rsidP="0099583E">
      <w:r>
        <w:separator/>
      </w:r>
    </w:p>
  </w:footnote>
  <w:footnote w:type="continuationSeparator" w:id="0">
    <w:p w14:paraId="7AEE899D" w14:textId="77777777" w:rsidR="008539A1" w:rsidRPr="0000007A" w:rsidRDefault="008539A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53DAD"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8A981" w14:textId="77777777" w:rsidR="005644CC" w:rsidRDefault="005644CC" w:rsidP="005644CC">
    <w:pPr>
      <w:spacing w:before="100" w:beforeAutospacing="1" w:after="100" w:afterAutospacing="1"/>
      <w:jc w:val="center"/>
      <w:rPr>
        <w:rFonts w:ascii="Arial" w:hAnsi="Arial" w:cs="Arial"/>
        <w:b/>
        <w:bCs/>
        <w:color w:val="003399"/>
        <w:szCs w:val="20"/>
        <w:u w:val="single"/>
        <w:lang w:val="en-GB"/>
      </w:rPr>
    </w:pPr>
  </w:p>
  <w:p w14:paraId="66EBB618" w14:textId="77777777" w:rsidR="00B62F41" w:rsidRPr="00254F80" w:rsidRDefault="005644CC" w:rsidP="005644C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52D36"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1MzYxsjAwMbM0MTVX0lEKTi0uzszPAykwrAUAqKcDIS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6650D"/>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19B2"/>
    <w:rsid w:val="001C5042"/>
    <w:rsid w:val="001D3A1D"/>
    <w:rsid w:val="001E4B3D"/>
    <w:rsid w:val="001F24FF"/>
    <w:rsid w:val="001F2913"/>
    <w:rsid w:val="001F707F"/>
    <w:rsid w:val="002011F3"/>
    <w:rsid w:val="00201B85"/>
    <w:rsid w:val="00202E80"/>
    <w:rsid w:val="002105F7"/>
    <w:rsid w:val="00220111"/>
    <w:rsid w:val="0022369C"/>
    <w:rsid w:val="00226460"/>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63B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D1359"/>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44CC"/>
    <w:rsid w:val="00567DE0"/>
    <w:rsid w:val="005735A5"/>
    <w:rsid w:val="00581272"/>
    <w:rsid w:val="00585FC6"/>
    <w:rsid w:val="00590204"/>
    <w:rsid w:val="00591BF8"/>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B37"/>
    <w:rsid w:val="00701186"/>
    <w:rsid w:val="00707004"/>
    <w:rsid w:val="00707BE1"/>
    <w:rsid w:val="00722AEF"/>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A67BB"/>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539A1"/>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15637"/>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24C"/>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7023"/>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6D84"/>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3731"/>
    <w:rsid w:val="00C14ABC"/>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CF5CEB"/>
    <w:rsid w:val="00D1283A"/>
    <w:rsid w:val="00D17957"/>
    <w:rsid w:val="00D17979"/>
    <w:rsid w:val="00D2075F"/>
    <w:rsid w:val="00D3257B"/>
    <w:rsid w:val="00D40416"/>
    <w:rsid w:val="00D45CF7"/>
    <w:rsid w:val="00D4782A"/>
    <w:rsid w:val="00D47FD9"/>
    <w:rsid w:val="00D717FD"/>
    <w:rsid w:val="00D7603E"/>
    <w:rsid w:val="00D8579C"/>
    <w:rsid w:val="00D90124"/>
    <w:rsid w:val="00D9392F"/>
    <w:rsid w:val="00D961FB"/>
    <w:rsid w:val="00DA41F5"/>
    <w:rsid w:val="00DB5B54"/>
    <w:rsid w:val="00DB7E1B"/>
    <w:rsid w:val="00DC0C7E"/>
    <w:rsid w:val="00DC1D81"/>
    <w:rsid w:val="00DF00F2"/>
    <w:rsid w:val="00E1327B"/>
    <w:rsid w:val="00E34922"/>
    <w:rsid w:val="00E41849"/>
    <w:rsid w:val="00E451EA"/>
    <w:rsid w:val="00E53E52"/>
    <w:rsid w:val="00E57F4B"/>
    <w:rsid w:val="00E63889"/>
    <w:rsid w:val="00E65EB7"/>
    <w:rsid w:val="00E71C8D"/>
    <w:rsid w:val="00E71D6A"/>
    <w:rsid w:val="00E72360"/>
    <w:rsid w:val="00E72996"/>
    <w:rsid w:val="00E74834"/>
    <w:rsid w:val="00E972A7"/>
    <w:rsid w:val="00EA2839"/>
    <w:rsid w:val="00EB215F"/>
    <w:rsid w:val="00EB3E91"/>
    <w:rsid w:val="00EC6894"/>
    <w:rsid w:val="00EC7A1F"/>
    <w:rsid w:val="00ED6B12"/>
    <w:rsid w:val="00EE0BAB"/>
    <w:rsid w:val="00EE0D3E"/>
    <w:rsid w:val="00EE4C4E"/>
    <w:rsid w:val="00EF2F8A"/>
    <w:rsid w:val="00EF326D"/>
    <w:rsid w:val="00EF53FE"/>
    <w:rsid w:val="00F10C58"/>
    <w:rsid w:val="00F245A7"/>
    <w:rsid w:val="00F2643C"/>
    <w:rsid w:val="00F3295A"/>
    <w:rsid w:val="00F32AA2"/>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3F428"/>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 w:type="paragraph" w:customStyle="1" w:styleId="Affiliation">
    <w:name w:val="Affiliation"/>
    <w:basedOn w:val="Normal"/>
    <w:rsid w:val="00F10C58"/>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984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4913</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15</cp:revision>
  <dcterms:created xsi:type="dcterms:W3CDTF">2026-03-19T07:30:00Z</dcterms:created>
  <dcterms:modified xsi:type="dcterms:W3CDTF">2026-03-21T11:40:00Z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