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353DE" w:rsidRPr="005B2AD5" w:rsidRDefault="006353D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353DE" w:rsidRPr="005B2AD5">
        <w:trPr>
          <w:trHeight w:val="290"/>
        </w:trPr>
        <w:tc>
          <w:tcPr>
            <w:tcW w:w="20934" w:type="dxa"/>
            <w:gridSpan w:val="2"/>
            <w:tcBorders>
              <w:top w:val="nil"/>
              <w:left w:val="nil"/>
              <w:right w:val="nil"/>
            </w:tcBorders>
          </w:tcPr>
          <w:p w:rsidR="006353DE" w:rsidRPr="005B2AD5" w:rsidRDefault="006353DE">
            <w:pPr>
              <w:pStyle w:val="Heading2"/>
              <w:jc w:val="left"/>
              <w:rPr>
                <w:rFonts w:ascii="Arial" w:eastAsia="Arial" w:hAnsi="Arial" w:cs="Arial"/>
                <w:b w:val="0"/>
                <w:bCs w:val="0"/>
              </w:rPr>
            </w:pPr>
          </w:p>
        </w:tc>
      </w:tr>
      <w:tr w:rsidR="006353DE" w:rsidRPr="005B2AD5">
        <w:trPr>
          <w:trHeight w:val="290"/>
        </w:trPr>
        <w:tc>
          <w:tcPr>
            <w:tcW w:w="5167" w:type="dxa"/>
          </w:tcPr>
          <w:p w:rsidR="006353DE" w:rsidRPr="005B2AD5" w:rsidRDefault="001B2DB3">
            <w:pPr>
              <w:pBdr>
                <w:top w:val="nil"/>
                <w:left w:val="nil"/>
                <w:bottom w:val="nil"/>
                <w:right w:val="nil"/>
                <w:between w:val="nil"/>
              </w:pBdr>
              <w:ind w:left="90"/>
              <w:rPr>
                <w:rFonts w:ascii="Arial" w:eastAsia="Arial" w:hAnsi="Arial" w:cs="Arial"/>
                <w:color w:val="000000"/>
                <w:sz w:val="20"/>
                <w:szCs w:val="20"/>
              </w:rPr>
            </w:pPr>
            <w:r w:rsidRPr="005B2AD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353DE" w:rsidRPr="005B2AD5" w:rsidRDefault="001B2DB3">
            <w:pPr>
              <w:rPr>
                <w:rFonts w:ascii="Arial" w:eastAsia="Arial" w:hAnsi="Arial" w:cs="Arial"/>
                <w:color w:val="0000FF"/>
                <w:sz w:val="20"/>
                <w:szCs w:val="20"/>
              </w:rPr>
            </w:pPr>
            <w:hyperlink r:id="rId7">
              <w:r w:rsidRPr="005B2AD5">
                <w:rPr>
                  <w:rFonts w:ascii="Arial" w:eastAsia="Arial" w:hAnsi="Arial" w:cs="Arial"/>
                  <w:b/>
                  <w:bCs/>
                  <w:color w:val="0000FF"/>
                  <w:sz w:val="20"/>
                  <w:szCs w:val="20"/>
                  <w:u w:val="single"/>
                </w:rPr>
                <w:t>Journal of Advances in Medicine and Medical Research</w:t>
              </w:r>
            </w:hyperlink>
            <w:r w:rsidRPr="005B2AD5">
              <w:rPr>
                <w:rFonts w:ascii="Arial" w:eastAsia="Arial" w:hAnsi="Arial" w:cs="Arial"/>
                <w:b/>
                <w:bCs/>
                <w:color w:val="0000FF"/>
                <w:sz w:val="20"/>
                <w:szCs w:val="20"/>
              </w:rPr>
              <w:t xml:space="preserve"> </w:t>
            </w:r>
          </w:p>
        </w:tc>
      </w:tr>
      <w:tr w:rsidR="006353DE" w:rsidRPr="005B2AD5">
        <w:trPr>
          <w:trHeight w:val="290"/>
        </w:trPr>
        <w:tc>
          <w:tcPr>
            <w:tcW w:w="5167" w:type="dxa"/>
          </w:tcPr>
          <w:p w:rsidR="006353DE" w:rsidRPr="005B2AD5" w:rsidRDefault="001B2DB3">
            <w:pPr>
              <w:pBdr>
                <w:top w:val="nil"/>
                <w:left w:val="nil"/>
                <w:bottom w:val="nil"/>
                <w:right w:val="nil"/>
                <w:between w:val="nil"/>
              </w:pBdr>
              <w:ind w:left="90"/>
              <w:rPr>
                <w:rFonts w:ascii="Arial" w:eastAsia="Arial" w:hAnsi="Arial" w:cs="Arial"/>
                <w:color w:val="000000"/>
                <w:sz w:val="20"/>
                <w:szCs w:val="20"/>
              </w:rPr>
            </w:pPr>
            <w:r w:rsidRPr="005B2AD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353DE" w:rsidRPr="005B2AD5" w:rsidRDefault="001B2DB3">
            <w:pPr>
              <w:pBdr>
                <w:top w:val="nil"/>
                <w:left w:val="nil"/>
                <w:bottom w:val="nil"/>
                <w:right w:val="nil"/>
                <w:between w:val="nil"/>
              </w:pBdr>
              <w:rPr>
                <w:rFonts w:ascii="Arial" w:eastAsia="Arial" w:hAnsi="Arial" w:cs="Arial"/>
                <w:color w:val="000000"/>
                <w:sz w:val="20"/>
                <w:szCs w:val="20"/>
              </w:rPr>
            </w:pPr>
            <w:r w:rsidRPr="005B2AD5">
              <w:rPr>
                <w:rFonts w:ascii="Arial" w:eastAsia="Arial" w:hAnsi="Arial" w:cs="Arial"/>
                <w:b/>
                <w:bCs/>
                <w:color w:val="000000"/>
                <w:sz w:val="20"/>
                <w:szCs w:val="20"/>
              </w:rPr>
              <w:t>Ms_JAMMR_153318</w:t>
            </w:r>
          </w:p>
        </w:tc>
      </w:tr>
      <w:tr w:rsidR="006353DE" w:rsidRPr="005B2AD5">
        <w:trPr>
          <w:trHeight w:val="650"/>
        </w:trPr>
        <w:tc>
          <w:tcPr>
            <w:tcW w:w="5167" w:type="dxa"/>
          </w:tcPr>
          <w:p w:rsidR="006353DE" w:rsidRPr="005B2AD5" w:rsidRDefault="001B2DB3">
            <w:pPr>
              <w:pBdr>
                <w:top w:val="nil"/>
                <w:left w:val="nil"/>
                <w:bottom w:val="nil"/>
                <w:right w:val="nil"/>
                <w:between w:val="nil"/>
              </w:pBdr>
              <w:ind w:left="90"/>
              <w:rPr>
                <w:rFonts w:ascii="Arial" w:eastAsia="Arial" w:hAnsi="Arial" w:cs="Arial"/>
                <w:color w:val="000000"/>
                <w:sz w:val="20"/>
                <w:szCs w:val="20"/>
              </w:rPr>
            </w:pPr>
            <w:r w:rsidRPr="005B2AD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353DE" w:rsidRPr="005B2AD5" w:rsidRDefault="001B2DB3">
            <w:pPr>
              <w:pBdr>
                <w:top w:val="nil"/>
                <w:left w:val="nil"/>
                <w:bottom w:val="nil"/>
                <w:right w:val="nil"/>
                <w:between w:val="nil"/>
              </w:pBdr>
              <w:rPr>
                <w:rFonts w:ascii="Arial" w:eastAsia="Arial" w:hAnsi="Arial" w:cs="Arial"/>
                <w:color w:val="000000"/>
                <w:sz w:val="20"/>
                <w:szCs w:val="20"/>
              </w:rPr>
            </w:pPr>
            <w:r w:rsidRPr="005B2AD5">
              <w:rPr>
                <w:rFonts w:ascii="Arial" w:eastAsia="Arial" w:hAnsi="Arial" w:cs="Arial"/>
                <w:b/>
                <w:bCs/>
                <w:color w:val="000000"/>
                <w:sz w:val="20"/>
                <w:szCs w:val="20"/>
              </w:rPr>
              <w:t>Prevalence of Dysmenorrhea Among Overweight Female College Students</w:t>
            </w:r>
          </w:p>
        </w:tc>
      </w:tr>
      <w:tr w:rsidR="006353DE" w:rsidRPr="005B2AD5">
        <w:trPr>
          <w:trHeight w:val="332"/>
        </w:trPr>
        <w:tc>
          <w:tcPr>
            <w:tcW w:w="5167" w:type="dxa"/>
          </w:tcPr>
          <w:p w:rsidR="006353DE" w:rsidRPr="005B2AD5" w:rsidRDefault="001B2DB3">
            <w:pPr>
              <w:pBdr>
                <w:top w:val="nil"/>
                <w:left w:val="nil"/>
                <w:bottom w:val="nil"/>
                <w:right w:val="nil"/>
                <w:between w:val="nil"/>
              </w:pBdr>
              <w:ind w:left="90"/>
              <w:rPr>
                <w:rFonts w:ascii="Arial" w:eastAsia="Arial" w:hAnsi="Arial" w:cs="Arial"/>
                <w:color w:val="000000"/>
                <w:sz w:val="20"/>
                <w:szCs w:val="20"/>
              </w:rPr>
            </w:pPr>
            <w:r w:rsidRPr="005B2AD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353DE" w:rsidRPr="005B2AD5" w:rsidRDefault="001B2DB3">
            <w:pPr>
              <w:pBdr>
                <w:top w:val="nil"/>
                <w:left w:val="nil"/>
                <w:bottom w:val="nil"/>
                <w:right w:val="nil"/>
                <w:between w:val="nil"/>
              </w:pBdr>
              <w:rPr>
                <w:rFonts w:ascii="Arial" w:eastAsia="Arial" w:hAnsi="Arial" w:cs="Arial"/>
                <w:b/>
                <w:bCs/>
                <w:color w:val="000000"/>
                <w:sz w:val="20"/>
                <w:szCs w:val="20"/>
              </w:rPr>
            </w:pPr>
            <w:r w:rsidRPr="005B2AD5">
              <w:rPr>
                <w:rFonts w:ascii="Arial" w:eastAsia="Arial" w:hAnsi="Arial" w:cs="Arial"/>
                <w:b/>
                <w:bCs/>
                <w:sz w:val="20"/>
                <w:szCs w:val="20"/>
              </w:rPr>
              <w:t>Original Research Article</w:t>
            </w:r>
          </w:p>
        </w:tc>
      </w:tr>
    </w:tbl>
    <w:p w:rsidR="006353DE" w:rsidRPr="005B2AD5" w:rsidRDefault="006353DE">
      <w:pPr>
        <w:rPr>
          <w:rFonts w:ascii="Arial" w:hAnsi="Arial" w:cs="Arial"/>
          <w:sz w:val="20"/>
          <w:szCs w:val="20"/>
        </w:rPr>
      </w:pPr>
      <w:bookmarkStart w:id="0" w:name="_heading=h.h8y9rdpwzeg2" w:colFirst="0" w:colLast="0"/>
      <w:bookmarkStart w:id="1" w:name="_heading=h.wzullv9hvo74"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353DE" w:rsidRPr="005B2AD5">
        <w:tc>
          <w:tcPr>
            <w:tcW w:w="21150" w:type="dxa"/>
            <w:gridSpan w:val="3"/>
            <w:tcBorders>
              <w:top w:val="nil"/>
              <w:left w:val="nil"/>
              <w:right w:val="nil"/>
            </w:tcBorders>
          </w:tcPr>
          <w:p w:rsidR="006353DE" w:rsidRPr="005B2AD5" w:rsidRDefault="001B2DB3">
            <w:pPr>
              <w:pStyle w:val="Heading2"/>
              <w:jc w:val="left"/>
              <w:rPr>
                <w:rFonts w:ascii="Arial" w:eastAsia="Times New Roman" w:hAnsi="Arial" w:cs="Arial"/>
              </w:rPr>
            </w:pPr>
            <w:r w:rsidRPr="005B2AD5">
              <w:rPr>
                <w:rFonts w:ascii="Arial" w:eastAsia="Times New Roman" w:hAnsi="Arial" w:cs="Arial"/>
                <w:highlight w:val="yellow"/>
              </w:rPr>
              <w:t>PART  1:</w:t>
            </w:r>
            <w:r w:rsidRPr="005B2AD5">
              <w:rPr>
                <w:rFonts w:ascii="Arial" w:eastAsia="Times New Roman" w:hAnsi="Arial" w:cs="Arial"/>
              </w:rPr>
              <w:t xml:space="preserve"> Comments</w:t>
            </w:r>
          </w:p>
          <w:p w:rsidR="006353DE" w:rsidRPr="005B2AD5" w:rsidRDefault="006353DE">
            <w:pPr>
              <w:rPr>
                <w:rFonts w:ascii="Arial" w:hAnsi="Arial" w:cs="Arial"/>
                <w:sz w:val="20"/>
                <w:szCs w:val="20"/>
              </w:rPr>
            </w:pPr>
          </w:p>
        </w:tc>
      </w:tr>
      <w:tr w:rsidR="006353DE" w:rsidRPr="005B2AD5">
        <w:tc>
          <w:tcPr>
            <w:tcW w:w="5351" w:type="dxa"/>
          </w:tcPr>
          <w:p w:rsidR="006353DE" w:rsidRPr="005B2AD5" w:rsidRDefault="006353DE">
            <w:pPr>
              <w:pStyle w:val="Heading2"/>
              <w:jc w:val="left"/>
              <w:rPr>
                <w:rFonts w:ascii="Arial" w:eastAsia="Times New Roman" w:hAnsi="Arial" w:cs="Arial"/>
              </w:rPr>
            </w:pPr>
          </w:p>
        </w:tc>
        <w:tc>
          <w:tcPr>
            <w:tcW w:w="9357" w:type="dxa"/>
          </w:tcPr>
          <w:p w:rsidR="006353DE" w:rsidRPr="005B2AD5" w:rsidRDefault="001B2DB3">
            <w:pPr>
              <w:pStyle w:val="Heading2"/>
              <w:jc w:val="left"/>
              <w:rPr>
                <w:rFonts w:ascii="Arial" w:eastAsia="Times New Roman" w:hAnsi="Arial" w:cs="Arial"/>
              </w:rPr>
            </w:pPr>
            <w:r w:rsidRPr="005B2AD5">
              <w:rPr>
                <w:rFonts w:ascii="Arial" w:eastAsia="Times New Roman" w:hAnsi="Arial" w:cs="Arial"/>
              </w:rPr>
              <w:t>Reviewer’s comment</w:t>
            </w:r>
          </w:p>
          <w:p w:rsidR="006353DE" w:rsidRPr="005B2AD5" w:rsidRDefault="006353DE">
            <w:pPr>
              <w:rPr>
                <w:rFonts w:ascii="Arial" w:hAnsi="Arial" w:cs="Arial"/>
                <w:sz w:val="20"/>
                <w:szCs w:val="20"/>
              </w:rPr>
            </w:pPr>
          </w:p>
          <w:p w:rsidR="006353DE" w:rsidRPr="005B2AD5" w:rsidRDefault="006353DE">
            <w:pPr>
              <w:rPr>
                <w:rFonts w:ascii="Arial" w:hAnsi="Arial" w:cs="Arial"/>
                <w:sz w:val="20"/>
                <w:szCs w:val="20"/>
              </w:rPr>
            </w:pPr>
          </w:p>
        </w:tc>
        <w:tc>
          <w:tcPr>
            <w:tcW w:w="6442" w:type="dxa"/>
          </w:tcPr>
          <w:p w:rsidR="006353DE" w:rsidRPr="005B2AD5" w:rsidRDefault="001B2DB3">
            <w:pPr>
              <w:spacing w:after="160" w:line="256" w:lineRule="auto"/>
              <w:rPr>
                <w:rFonts w:ascii="Arial" w:hAnsi="Arial" w:cs="Arial"/>
                <w:sz w:val="20"/>
                <w:szCs w:val="20"/>
              </w:rPr>
            </w:pPr>
            <w:r w:rsidRPr="005B2AD5">
              <w:rPr>
                <w:rFonts w:ascii="Arial" w:hAnsi="Arial" w:cs="Arial"/>
                <w:b/>
                <w:bCs/>
                <w:sz w:val="20"/>
                <w:szCs w:val="20"/>
              </w:rPr>
              <w:t>Author’s Feedback</w:t>
            </w:r>
            <w:r w:rsidRPr="005B2AD5">
              <w:rPr>
                <w:rFonts w:ascii="Arial" w:hAnsi="Arial" w:cs="Arial"/>
                <w:sz w:val="20"/>
                <w:szCs w:val="20"/>
              </w:rPr>
              <w:t xml:space="preserve"> (It is mandatory that authors should write his/her feedback here)</w:t>
            </w:r>
          </w:p>
          <w:p w:rsidR="006353DE" w:rsidRPr="005B2AD5" w:rsidRDefault="006353DE">
            <w:pPr>
              <w:pStyle w:val="Heading2"/>
              <w:jc w:val="left"/>
              <w:rPr>
                <w:rFonts w:ascii="Arial" w:eastAsia="Times New Roman" w:hAnsi="Arial" w:cs="Arial"/>
                <w:b w:val="0"/>
                <w:bCs w:val="0"/>
              </w:rPr>
            </w:pPr>
          </w:p>
        </w:tc>
      </w:tr>
      <w:tr w:rsidR="006353DE" w:rsidRPr="005B2AD5">
        <w:trPr>
          <w:trHeight w:val="1264"/>
        </w:trPr>
        <w:tc>
          <w:tcPr>
            <w:tcW w:w="5351" w:type="dxa"/>
          </w:tcPr>
          <w:p w:rsidR="006353DE" w:rsidRPr="005B2AD5" w:rsidRDefault="001B2DB3">
            <w:pPr>
              <w:ind w:left="360"/>
              <w:rPr>
                <w:rFonts w:ascii="Arial" w:hAnsi="Arial" w:cs="Arial"/>
                <w:sz w:val="20"/>
                <w:szCs w:val="20"/>
              </w:rPr>
            </w:pPr>
            <w:r w:rsidRPr="005B2AD5">
              <w:rPr>
                <w:rFonts w:ascii="Arial" w:hAnsi="Arial" w:cs="Arial"/>
                <w:b/>
                <w:bCs/>
                <w:sz w:val="20"/>
                <w:szCs w:val="20"/>
              </w:rPr>
              <w:t>Please write a few sentences regarding the importance of this manuscript for the scientific community. A minimum of 3-4 sentences may be required for this part.</w:t>
            </w:r>
          </w:p>
          <w:p w:rsidR="006353DE" w:rsidRPr="005B2AD5" w:rsidRDefault="006353DE">
            <w:pPr>
              <w:ind w:left="360"/>
              <w:rPr>
                <w:rFonts w:ascii="Arial" w:hAnsi="Arial" w:cs="Arial"/>
                <w:sz w:val="20"/>
                <w:szCs w:val="20"/>
              </w:rPr>
            </w:pPr>
          </w:p>
        </w:tc>
        <w:tc>
          <w:tcPr>
            <w:tcW w:w="9357" w:type="dxa"/>
          </w:tcPr>
          <w:p w:rsidR="006353DE" w:rsidRPr="005B2AD5" w:rsidRDefault="001B2DB3">
            <w:pPr>
              <w:pBdr>
                <w:top w:val="nil"/>
                <w:left w:val="nil"/>
                <w:bottom w:val="nil"/>
                <w:right w:val="nil"/>
                <w:between w:val="nil"/>
              </w:pBdr>
              <w:rPr>
                <w:rFonts w:ascii="Arial" w:hAnsi="Arial" w:cs="Arial"/>
                <w:color w:val="000000"/>
                <w:sz w:val="20"/>
                <w:szCs w:val="20"/>
              </w:rPr>
            </w:pPr>
            <w:r w:rsidRPr="005B2AD5">
              <w:rPr>
                <w:rFonts w:ascii="Arial" w:hAnsi="Arial" w:cs="Arial"/>
                <w:b/>
                <w:bCs/>
                <w:color w:val="000000"/>
                <w:sz w:val="20"/>
                <w:szCs w:val="20"/>
              </w:rPr>
              <w:t xml:space="preserve">Dysmenorrhoea becomes always burning problem among young girls. There </w:t>
            </w:r>
            <w:proofErr w:type="gramStart"/>
            <w:r w:rsidRPr="005B2AD5">
              <w:rPr>
                <w:rFonts w:ascii="Arial" w:hAnsi="Arial" w:cs="Arial"/>
                <w:b/>
                <w:bCs/>
                <w:color w:val="000000"/>
                <w:sz w:val="20"/>
                <w:szCs w:val="20"/>
              </w:rPr>
              <w:t>is</w:t>
            </w:r>
            <w:proofErr w:type="gramEnd"/>
            <w:r w:rsidRPr="005B2AD5">
              <w:rPr>
                <w:rFonts w:ascii="Arial" w:hAnsi="Arial" w:cs="Arial"/>
                <w:b/>
                <w:bCs/>
                <w:color w:val="000000"/>
                <w:sz w:val="20"/>
                <w:szCs w:val="20"/>
              </w:rPr>
              <w:t xml:space="preserve"> not any definitive ca</w:t>
            </w:r>
            <w:r w:rsidRPr="005B2AD5">
              <w:rPr>
                <w:rFonts w:ascii="Arial" w:hAnsi="Arial" w:cs="Arial"/>
                <w:b/>
                <w:bCs/>
                <w:color w:val="000000"/>
                <w:sz w:val="20"/>
                <w:szCs w:val="20"/>
              </w:rPr>
              <w:t xml:space="preserve">uses for primary dysmenorrhea except prostaglandin theory, but through this type of study, the relation between various variable for Dysmenorrhea can been established. </w:t>
            </w:r>
          </w:p>
        </w:tc>
        <w:tc>
          <w:tcPr>
            <w:tcW w:w="6442" w:type="dxa"/>
          </w:tcPr>
          <w:p w:rsidR="006353DE" w:rsidRPr="005B2AD5" w:rsidRDefault="001B2DB3">
            <w:pPr>
              <w:pStyle w:val="Heading2"/>
              <w:jc w:val="left"/>
              <w:rPr>
                <w:rFonts w:ascii="Arial" w:eastAsia="Times New Roman" w:hAnsi="Arial" w:cs="Arial"/>
                <w:b w:val="0"/>
                <w:bCs w:val="0"/>
              </w:rPr>
            </w:pPr>
            <w:proofErr w:type="spellStart"/>
            <w:r w:rsidRPr="005B2AD5">
              <w:rPr>
                <w:rFonts w:ascii="Arial" w:eastAsia="Times New Roman" w:hAnsi="Arial" w:cs="Arial"/>
                <w:b w:val="0"/>
                <w:bCs w:val="0"/>
              </w:rPr>
              <w:t>Yas</w:t>
            </w:r>
            <w:proofErr w:type="spellEnd"/>
            <w:r w:rsidRPr="005B2AD5">
              <w:rPr>
                <w:rFonts w:ascii="Arial" w:eastAsia="Times New Roman" w:hAnsi="Arial" w:cs="Arial"/>
                <w:b w:val="0"/>
                <w:bCs w:val="0"/>
              </w:rPr>
              <w:t>, Thank you.</w:t>
            </w:r>
          </w:p>
        </w:tc>
      </w:tr>
      <w:tr w:rsidR="006353DE" w:rsidRPr="005B2AD5">
        <w:trPr>
          <w:trHeight w:val="1262"/>
        </w:trPr>
        <w:tc>
          <w:tcPr>
            <w:tcW w:w="5351" w:type="dxa"/>
          </w:tcPr>
          <w:p w:rsidR="006353DE" w:rsidRPr="005B2AD5" w:rsidRDefault="001B2DB3">
            <w:pPr>
              <w:ind w:left="360"/>
              <w:rPr>
                <w:rFonts w:ascii="Arial" w:hAnsi="Arial" w:cs="Arial"/>
                <w:sz w:val="20"/>
                <w:szCs w:val="20"/>
              </w:rPr>
            </w:pPr>
            <w:r w:rsidRPr="005B2AD5">
              <w:rPr>
                <w:rFonts w:ascii="Arial" w:hAnsi="Arial" w:cs="Arial"/>
                <w:b/>
                <w:bCs/>
                <w:sz w:val="20"/>
                <w:szCs w:val="20"/>
              </w:rPr>
              <w:t>Is the title of the article suitable?</w:t>
            </w:r>
          </w:p>
          <w:p w:rsidR="006353DE" w:rsidRPr="005B2AD5" w:rsidRDefault="001B2DB3">
            <w:pPr>
              <w:ind w:left="360"/>
              <w:rPr>
                <w:rFonts w:ascii="Arial" w:hAnsi="Arial" w:cs="Arial"/>
                <w:sz w:val="20"/>
                <w:szCs w:val="20"/>
              </w:rPr>
            </w:pPr>
            <w:r w:rsidRPr="005B2AD5">
              <w:rPr>
                <w:rFonts w:ascii="Arial" w:hAnsi="Arial" w:cs="Arial"/>
                <w:b/>
                <w:bCs/>
                <w:sz w:val="20"/>
                <w:szCs w:val="20"/>
              </w:rPr>
              <w:t>(If not please suggest an altern</w:t>
            </w:r>
            <w:r w:rsidRPr="005B2AD5">
              <w:rPr>
                <w:rFonts w:ascii="Arial" w:hAnsi="Arial" w:cs="Arial"/>
                <w:b/>
                <w:bCs/>
                <w:sz w:val="20"/>
                <w:szCs w:val="20"/>
              </w:rPr>
              <w:t>ative title)</w:t>
            </w:r>
          </w:p>
          <w:p w:rsidR="006353DE" w:rsidRPr="005B2AD5" w:rsidRDefault="006353DE">
            <w:pPr>
              <w:pStyle w:val="Heading2"/>
              <w:jc w:val="left"/>
              <w:rPr>
                <w:rFonts w:ascii="Arial" w:eastAsia="Times New Roman" w:hAnsi="Arial" w:cs="Arial"/>
                <w:u w:val="single"/>
              </w:rPr>
            </w:pPr>
          </w:p>
        </w:tc>
        <w:tc>
          <w:tcPr>
            <w:tcW w:w="9357" w:type="dxa"/>
          </w:tcPr>
          <w:p w:rsidR="006353DE" w:rsidRPr="005B2AD5" w:rsidRDefault="001B2DB3">
            <w:pPr>
              <w:ind w:left="360"/>
              <w:rPr>
                <w:rFonts w:ascii="Arial" w:hAnsi="Arial" w:cs="Arial"/>
                <w:sz w:val="20"/>
                <w:szCs w:val="20"/>
              </w:rPr>
            </w:pPr>
            <w:r w:rsidRPr="005B2AD5">
              <w:rPr>
                <w:rFonts w:ascii="Arial" w:hAnsi="Arial" w:cs="Arial"/>
                <w:b/>
                <w:bCs/>
                <w:sz w:val="20"/>
                <w:szCs w:val="20"/>
              </w:rPr>
              <w:t xml:space="preserve">Not, </w:t>
            </w:r>
          </w:p>
          <w:p w:rsidR="006353DE" w:rsidRPr="005B2AD5" w:rsidRDefault="001B2DB3">
            <w:pPr>
              <w:ind w:left="360"/>
              <w:rPr>
                <w:rFonts w:ascii="Arial" w:hAnsi="Arial" w:cs="Arial"/>
                <w:sz w:val="20"/>
                <w:szCs w:val="20"/>
              </w:rPr>
            </w:pPr>
            <w:r w:rsidRPr="005B2AD5">
              <w:rPr>
                <w:rFonts w:ascii="Arial" w:hAnsi="Arial" w:cs="Arial"/>
                <w:b/>
                <w:bCs/>
                <w:sz w:val="20"/>
                <w:szCs w:val="20"/>
              </w:rPr>
              <w:t>it’s not suggesting the proper Research study</w:t>
            </w:r>
          </w:p>
          <w:p w:rsidR="006353DE" w:rsidRPr="005B2AD5" w:rsidRDefault="006353DE">
            <w:pPr>
              <w:ind w:left="360"/>
              <w:rPr>
                <w:rFonts w:ascii="Arial" w:hAnsi="Arial" w:cs="Arial"/>
                <w:sz w:val="20"/>
                <w:szCs w:val="20"/>
              </w:rPr>
            </w:pPr>
          </w:p>
          <w:p w:rsidR="006353DE" w:rsidRPr="005B2AD5" w:rsidRDefault="001B2DB3">
            <w:pPr>
              <w:ind w:left="360"/>
              <w:rPr>
                <w:rFonts w:ascii="Arial" w:hAnsi="Arial" w:cs="Arial"/>
                <w:sz w:val="20"/>
                <w:szCs w:val="20"/>
              </w:rPr>
            </w:pPr>
            <w:r w:rsidRPr="005B2AD5">
              <w:rPr>
                <w:rFonts w:ascii="Arial" w:hAnsi="Arial" w:cs="Arial"/>
                <w:b/>
                <w:bCs/>
                <w:sz w:val="20"/>
                <w:szCs w:val="20"/>
              </w:rPr>
              <w:t xml:space="preserve">Correlation between overweight </w:t>
            </w:r>
            <w:proofErr w:type="gramStart"/>
            <w:r w:rsidRPr="005B2AD5">
              <w:rPr>
                <w:rFonts w:ascii="Arial" w:hAnsi="Arial" w:cs="Arial"/>
                <w:b/>
                <w:bCs/>
                <w:sz w:val="20"/>
                <w:szCs w:val="20"/>
              </w:rPr>
              <w:t>and  Dysmenorrhoea</w:t>
            </w:r>
            <w:proofErr w:type="gramEnd"/>
            <w:r w:rsidRPr="005B2AD5">
              <w:rPr>
                <w:rFonts w:ascii="Arial" w:hAnsi="Arial" w:cs="Arial"/>
                <w:b/>
                <w:bCs/>
                <w:sz w:val="20"/>
                <w:szCs w:val="20"/>
              </w:rPr>
              <w:t xml:space="preserve"> Among – A Cross Sectional Survey Study </w:t>
            </w:r>
          </w:p>
          <w:p w:rsidR="006353DE" w:rsidRPr="005B2AD5" w:rsidRDefault="006353DE">
            <w:pPr>
              <w:ind w:left="360"/>
              <w:rPr>
                <w:rFonts w:ascii="Arial" w:hAnsi="Arial" w:cs="Arial"/>
                <w:sz w:val="20"/>
                <w:szCs w:val="20"/>
              </w:rPr>
            </w:pPr>
          </w:p>
        </w:tc>
        <w:tc>
          <w:tcPr>
            <w:tcW w:w="6442" w:type="dxa"/>
          </w:tcPr>
          <w:p w:rsidR="006353DE" w:rsidRPr="005B2AD5" w:rsidRDefault="001B2DB3">
            <w:pPr>
              <w:pStyle w:val="Heading2"/>
              <w:jc w:val="left"/>
              <w:rPr>
                <w:rFonts w:ascii="Arial" w:hAnsi="Arial" w:cs="Arial"/>
              </w:rPr>
            </w:pPr>
            <w:r w:rsidRPr="005B2AD5">
              <w:rPr>
                <w:rFonts w:ascii="Arial" w:eastAsia="Times New Roman" w:hAnsi="Arial" w:cs="Arial"/>
                <w:b w:val="0"/>
                <w:bCs w:val="0"/>
              </w:rPr>
              <w:t>we have revised the manuscript title and selected a suitable and accurate title as suggested.</w:t>
            </w:r>
          </w:p>
        </w:tc>
      </w:tr>
      <w:tr w:rsidR="006353DE" w:rsidRPr="005B2AD5">
        <w:trPr>
          <w:trHeight w:val="1262"/>
        </w:trPr>
        <w:tc>
          <w:tcPr>
            <w:tcW w:w="5351" w:type="dxa"/>
          </w:tcPr>
          <w:p w:rsidR="006353DE" w:rsidRPr="005B2AD5" w:rsidRDefault="001B2DB3">
            <w:pPr>
              <w:pStyle w:val="Heading2"/>
              <w:ind w:left="360"/>
              <w:jc w:val="left"/>
              <w:rPr>
                <w:rFonts w:ascii="Arial" w:eastAsia="Times New Roman" w:hAnsi="Arial" w:cs="Arial"/>
              </w:rPr>
            </w:pPr>
            <w:r w:rsidRPr="005B2AD5">
              <w:rPr>
                <w:rFonts w:ascii="Arial" w:eastAsia="Times New Roman" w:hAnsi="Arial" w:cs="Arial"/>
              </w:rPr>
              <w:t>Is the abstract of the article comprehensive? Do you suggest the addition (or deletion) of some points in this section? Please write your suggestions here.</w:t>
            </w:r>
          </w:p>
          <w:p w:rsidR="006353DE" w:rsidRPr="005B2AD5" w:rsidRDefault="006353DE">
            <w:pPr>
              <w:pStyle w:val="Heading2"/>
              <w:jc w:val="left"/>
              <w:rPr>
                <w:rFonts w:ascii="Arial" w:eastAsia="Times New Roman" w:hAnsi="Arial" w:cs="Arial"/>
                <w:u w:val="single"/>
              </w:rPr>
            </w:pPr>
          </w:p>
        </w:tc>
        <w:tc>
          <w:tcPr>
            <w:tcW w:w="9357" w:type="dxa"/>
          </w:tcPr>
          <w:p w:rsidR="006353DE" w:rsidRPr="005B2AD5" w:rsidRDefault="001B2DB3">
            <w:pPr>
              <w:ind w:left="360"/>
              <w:rPr>
                <w:rFonts w:ascii="Arial" w:hAnsi="Arial" w:cs="Arial"/>
                <w:sz w:val="20"/>
                <w:szCs w:val="20"/>
              </w:rPr>
            </w:pPr>
            <w:r w:rsidRPr="005B2AD5">
              <w:rPr>
                <w:rFonts w:ascii="Arial" w:hAnsi="Arial" w:cs="Arial"/>
                <w:b/>
                <w:bCs/>
                <w:sz w:val="20"/>
                <w:szCs w:val="20"/>
              </w:rPr>
              <w:t>Yes.</w:t>
            </w:r>
          </w:p>
          <w:p w:rsidR="006353DE" w:rsidRPr="005B2AD5" w:rsidRDefault="001B2DB3">
            <w:pPr>
              <w:ind w:left="360"/>
              <w:rPr>
                <w:rFonts w:ascii="Arial" w:hAnsi="Arial" w:cs="Arial"/>
                <w:sz w:val="20"/>
                <w:szCs w:val="20"/>
              </w:rPr>
            </w:pPr>
            <w:r w:rsidRPr="005B2AD5">
              <w:rPr>
                <w:rFonts w:ascii="Arial" w:hAnsi="Arial" w:cs="Arial"/>
                <w:b/>
                <w:bCs/>
                <w:sz w:val="20"/>
                <w:szCs w:val="20"/>
              </w:rPr>
              <w:t xml:space="preserve"> It does not match the title and objective. In objective, other researches have been concluded</w:t>
            </w:r>
            <w:r w:rsidRPr="005B2AD5">
              <w:rPr>
                <w:rFonts w:ascii="Arial" w:hAnsi="Arial" w:cs="Arial"/>
                <w:b/>
                <w:bCs/>
                <w:sz w:val="20"/>
                <w:szCs w:val="20"/>
              </w:rPr>
              <w:t xml:space="preserve">.  </w:t>
            </w:r>
          </w:p>
          <w:p w:rsidR="006353DE" w:rsidRPr="005B2AD5" w:rsidRDefault="001B2DB3">
            <w:pPr>
              <w:ind w:left="360"/>
              <w:rPr>
                <w:rFonts w:ascii="Arial" w:hAnsi="Arial" w:cs="Arial"/>
                <w:sz w:val="20"/>
                <w:szCs w:val="20"/>
              </w:rPr>
            </w:pPr>
            <w:r w:rsidRPr="005B2AD5">
              <w:rPr>
                <w:rFonts w:ascii="Arial" w:hAnsi="Arial" w:cs="Arial"/>
                <w:b/>
                <w:bCs/>
                <w:sz w:val="20"/>
                <w:szCs w:val="20"/>
              </w:rPr>
              <w:t>In Method and material section, the age group, location of study and duration of study has been not mentioned.</w:t>
            </w:r>
          </w:p>
          <w:p w:rsidR="006353DE" w:rsidRPr="005B2AD5" w:rsidRDefault="006353DE">
            <w:pPr>
              <w:ind w:left="360"/>
              <w:rPr>
                <w:rFonts w:ascii="Arial" w:hAnsi="Arial" w:cs="Arial"/>
                <w:sz w:val="20"/>
                <w:szCs w:val="20"/>
              </w:rPr>
            </w:pPr>
          </w:p>
          <w:p w:rsidR="006353DE" w:rsidRPr="005B2AD5" w:rsidRDefault="001B2DB3">
            <w:pPr>
              <w:ind w:left="360"/>
              <w:rPr>
                <w:rFonts w:ascii="Arial" w:hAnsi="Arial" w:cs="Arial"/>
                <w:sz w:val="20"/>
                <w:szCs w:val="20"/>
              </w:rPr>
            </w:pPr>
            <w:r w:rsidRPr="005B2AD5">
              <w:rPr>
                <w:rFonts w:ascii="Arial" w:hAnsi="Arial" w:cs="Arial"/>
                <w:b/>
                <w:bCs/>
                <w:sz w:val="20"/>
                <w:szCs w:val="20"/>
              </w:rPr>
              <w:t xml:space="preserve">In results part, the method use of statistical method has not been mentioned. </w:t>
            </w:r>
          </w:p>
        </w:tc>
        <w:tc>
          <w:tcPr>
            <w:tcW w:w="6442" w:type="dxa"/>
          </w:tcPr>
          <w:p w:rsidR="006353DE" w:rsidRPr="005B2AD5" w:rsidRDefault="001B2DB3">
            <w:pPr>
              <w:pStyle w:val="Heading2"/>
              <w:spacing w:before="240" w:after="240"/>
              <w:jc w:val="left"/>
              <w:rPr>
                <w:rFonts w:ascii="Arial" w:eastAsia="Times New Roman" w:hAnsi="Arial" w:cs="Arial"/>
                <w:b w:val="0"/>
                <w:bCs w:val="0"/>
              </w:rPr>
            </w:pPr>
            <w:bookmarkStart w:id="2" w:name="_heading=h.5yj96ntgjbx" w:colFirst="0" w:colLast="0"/>
            <w:bookmarkEnd w:id="2"/>
            <w:r w:rsidRPr="005B2AD5">
              <w:rPr>
                <w:rFonts w:ascii="Arial" w:eastAsia="Times New Roman" w:hAnsi="Arial" w:cs="Arial"/>
                <w:b w:val="0"/>
                <w:bCs w:val="0"/>
              </w:rPr>
              <w:t xml:space="preserve">The abstract has been revised accordingly: the objective now </w:t>
            </w:r>
            <w:r w:rsidRPr="005B2AD5">
              <w:rPr>
                <w:rFonts w:ascii="Arial" w:eastAsia="Times New Roman" w:hAnsi="Arial" w:cs="Arial"/>
                <w:b w:val="0"/>
                <w:bCs w:val="0"/>
              </w:rPr>
              <w:t>aligns with the title, unnecessary conclusions were removed, the age group, study location, and duration have been added to the Methods section, and the statistical methods are now stated in the Results. We hope these revisions address your concerns.</w:t>
            </w:r>
          </w:p>
          <w:p w:rsidR="006353DE" w:rsidRPr="005B2AD5" w:rsidRDefault="006353DE">
            <w:pPr>
              <w:pStyle w:val="Heading2"/>
              <w:jc w:val="left"/>
              <w:rPr>
                <w:rFonts w:ascii="Arial" w:eastAsia="Times New Roman" w:hAnsi="Arial" w:cs="Arial"/>
                <w:b w:val="0"/>
                <w:bCs w:val="0"/>
              </w:rPr>
            </w:pPr>
            <w:bookmarkStart w:id="3" w:name="_heading=h.wbc8ceqkutlb" w:colFirst="0" w:colLast="0"/>
            <w:bookmarkEnd w:id="3"/>
          </w:p>
        </w:tc>
      </w:tr>
      <w:tr w:rsidR="006353DE" w:rsidRPr="005B2AD5">
        <w:trPr>
          <w:trHeight w:val="704"/>
        </w:trPr>
        <w:tc>
          <w:tcPr>
            <w:tcW w:w="5351" w:type="dxa"/>
          </w:tcPr>
          <w:p w:rsidR="006353DE" w:rsidRPr="005B2AD5" w:rsidRDefault="001B2DB3">
            <w:pPr>
              <w:pStyle w:val="Heading2"/>
              <w:ind w:left="360"/>
              <w:jc w:val="left"/>
              <w:rPr>
                <w:rFonts w:ascii="Arial" w:hAnsi="Arial" w:cs="Arial"/>
                <w:b w:val="0"/>
                <w:bCs w:val="0"/>
                <w:u w:val="single"/>
              </w:rPr>
            </w:pPr>
            <w:r w:rsidRPr="005B2AD5">
              <w:rPr>
                <w:rFonts w:ascii="Arial" w:eastAsia="Times New Roman" w:hAnsi="Arial" w:cs="Arial"/>
              </w:rPr>
              <w:t xml:space="preserve">Is </w:t>
            </w:r>
            <w:r w:rsidRPr="005B2AD5">
              <w:rPr>
                <w:rFonts w:ascii="Arial" w:eastAsia="Times New Roman" w:hAnsi="Arial" w:cs="Arial"/>
              </w:rPr>
              <w:t>the manuscript scientifically, correct? Please write here.</w:t>
            </w:r>
          </w:p>
        </w:tc>
        <w:tc>
          <w:tcPr>
            <w:tcW w:w="9357" w:type="dxa"/>
          </w:tcPr>
          <w:p w:rsidR="006353DE" w:rsidRPr="005B2AD5" w:rsidRDefault="001B2DB3">
            <w:pPr>
              <w:pBdr>
                <w:top w:val="nil"/>
                <w:left w:val="nil"/>
                <w:bottom w:val="nil"/>
                <w:right w:val="nil"/>
                <w:between w:val="nil"/>
              </w:pBdr>
              <w:rPr>
                <w:rFonts w:ascii="Arial" w:hAnsi="Arial" w:cs="Arial"/>
                <w:color w:val="000000"/>
                <w:sz w:val="20"/>
                <w:szCs w:val="20"/>
              </w:rPr>
            </w:pPr>
            <w:r w:rsidRPr="005B2AD5">
              <w:rPr>
                <w:rFonts w:ascii="Arial" w:hAnsi="Arial" w:cs="Arial"/>
                <w:b/>
                <w:bCs/>
                <w:color w:val="000000"/>
                <w:sz w:val="20"/>
                <w:szCs w:val="20"/>
              </w:rPr>
              <w:t xml:space="preserve">Yes. </w:t>
            </w:r>
          </w:p>
          <w:p w:rsidR="006353DE" w:rsidRPr="005B2AD5" w:rsidRDefault="001B2DB3">
            <w:pPr>
              <w:pBdr>
                <w:top w:val="nil"/>
                <w:left w:val="nil"/>
                <w:bottom w:val="nil"/>
                <w:right w:val="nil"/>
                <w:between w:val="nil"/>
              </w:pBdr>
              <w:rPr>
                <w:rFonts w:ascii="Arial" w:hAnsi="Arial" w:cs="Arial"/>
                <w:color w:val="000000"/>
                <w:sz w:val="20"/>
                <w:szCs w:val="20"/>
              </w:rPr>
            </w:pPr>
            <w:r w:rsidRPr="005B2AD5">
              <w:rPr>
                <w:rFonts w:ascii="Arial" w:hAnsi="Arial" w:cs="Arial"/>
                <w:b/>
                <w:bCs/>
                <w:color w:val="000000"/>
                <w:sz w:val="20"/>
                <w:szCs w:val="20"/>
              </w:rPr>
              <w:t xml:space="preserve">But it is so </w:t>
            </w:r>
            <w:proofErr w:type="spellStart"/>
            <w:r w:rsidRPr="005B2AD5">
              <w:rPr>
                <w:rFonts w:ascii="Arial" w:hAnsi="Arial" w:cs="Arial"/>
                <w:b/>
                <w:bCs/>
                <w:color w:val="000000"/>
                <w:sz w:val="20"/>
                <w:szCs w:val="20"/>
              </w:rPr>
              <w:t>uncleat</w:t>
            </w:r>
            <w:proofErr w:type="spellEnd"/>
            <w:r w:rsidRPr="005B2AD5">
              <w:rPr>
                <w:rFonts w:ascii="Arial" w:hAnsi="Arial" w:cs="Arial"/>
                <w:b/>
                <w:bCs/>
                <w:color w:val="000000"/>
                <w:sz w:val="20"/>
                <w:szCs w:val="20"/>
              </w:rPr>
              <w:t xml:space="preserve">. Only 2 or 3 </w:t>
            </w:r>
            <w:proofErr w:type="gramStart"/>
            <w:r w:rsidRPr="005B2AD5">
              <w:rPr>
                <w:rFonts w:ascii="Arial" w:hAnsi="Arial" w:cs="Arial"/>
                <w:b/>
                <w:bCs/>
                <w:color w:val="000000"/>
                <w:sz w:val="20"/>
                <w:szCs w:val="20"/>
              </w:rPr>
              <w:t>variable</w:t>
            </w:r>
            <w:proofErr w:type="gramEnd"/>
            <w:r w:rsidRPr="005B2AD5">
              <w:rPr>
                <w:rFonts w:ascii="Arial" w:hAnsi="Arial" w:cs="Arial"/>
                <w:b/>
                <w:bCs/>
                <w:color w:val="000000"/>
                <w:sz w:val="20"/>
                <w:szCs w:val="20"/>
              </w:rPr>
              <w:t xml:space="preserve"> should be mentioned.  Statistical method is used correctly. But, Result section and Discussion section are so elaborative and it takes to draw many conclusions.  As per objective, manuscript should be written. </w:t>
            </w:r>
          </w:p>
        </w:tc>
        <w:tc>
          <w:tcPr>
            <w:tcW w:w="6442" w:type="dxa"/>
          </w:tcPr>
          <w:p w:rsidR="006353DE" w:rsidRPr="005B2AD5" w:rsidRDefault="001B2DB3">
            <w:pPr>
              <w:pStyle w:val="Heading2"/>
              <w:spacing w:before="240" w:after="240"/>
              <w:jc w:val="left"/>
              <w:rPr>
                <w:rFonts w:ascii="Arial" w:eastAsia="Times New Roman" w:hAnsi="Arial" w:cs="Arial"/>
                <w:b w:val="0"/>
                <w:bCs w:val="0"/>
              </w:rPr>
            </w:pPr>
            <w:bookmarkStart w:id="4" w:name="_heading=h.vw4v7wh5ms7y" w:colFirst="0" w:colLast="0"/>
            <w:bookmarkEnd w:id="4"/>
            <w:r w:rsidRPr="005B2AD5">
              <w:rPr>
                <w:rFonts w:ascii="Arial" w:eastAsia="Times New Roman" w:hAnsi="Arial" w:cs="Arial"/>
                <w:b w:val="0"/>
                <w:bCs w:val="0"/>
              </w:rPr>
              <w:t>Th</w:t>
            </w:r>
            <w:r w:rsidRPr="005B2AD5">
              <w:rPr>
                <w:rFonts w:ascii="Arial" w:eastAsia="Times New Roman" w:hAnsi="Arial" w:cs="Arial"/>
                <w:b w:val="0"/>
                <w:bCs w:val="0"/>
              </w:rPr>
              <w:t xml:space="preserve">ank you, </w:t>
            </w:r>
            <w:proofErr w:type="gramStart"/>
            <w:r w:rsidRPr="005B2AD5">
              <w:rPr>
                <w:rFonts w:ascii="Arial" w:eastAsia="Times New Roman" w:hAnsi="Arial" w:cs="Arial"/>
                <w:b w:val="0"/>
                <w:bCs w:val="0"/>
              </w:rPr>
              <w:t>The</w:t>
            </w:r>
            <w:proofErr w:type="gramEnd"/>
            <w:r w:rsidRPr="005B2AD5">
              <w:rPr>
                <w:rFonts w:ascii="Arial" w:eastAsia="Times New Roman" w:hAnsi="Arial" w:cs="Arial"/>
                <w:b w:val="0"/>
                <w:bCs w:val="0"/>
              </w:rPr>
              <w:t xml:space="preserve"> manuscript has been revised to improve clarity and ensure alignment with the study objectives. The variables have been refined, and the Results and Discussion sections were reorganized to present the findings more clearly. </w:t>
            </w:r>
          </w:p>
          <w:p w:rsidR="006353DE" w:rsidRPr="005B2AD5" w:rsidRDefault="006353DE">
            <w:pPr>
              <w:pStyle w:val="Heading2"/>
              <w:jc w:val="left"/>
              <w:rPr>
                <w:rFonts w:ascii="Arial" w:eastAsia="Times New Roman" w:hAnsi="Arial" w:cs="Arial"/>
                <w:b w:val="0"/>
                <w:bCs w:val="0"/>
              </w:rPr>
            </w:pPr>
          </w:p>
        </w:tc>
      </w:tr>
      <w:tr w:rsidR="006353DE" w:rsidRPr="005B2AD5">
        <w:trPr>
          <w:trHeight w:val="703"/>
        </w:trPr>
        <w:tc>
          <w:tcPr>
            <w:tcW w:w="5351" w:type="dxa"/>
          </w:tcPr>
          <w:p w:rsidR="006353DE" w:rsidRPr="005B2AD5" w:rsidRDefault="001B2DB3">
            <w:pPr>
              <w:ind w:left="360"/>
              <w:rPr>
                <w:rFonts w:ascii="Arial" w:hAnsi="Arial" w:cs="Arial"/>
                <w:sz w:val="20"/>
                <w:szCs w:val="20"/>
              </w:rPr>
            </w:pPr>
            <w:r w:rsidRPr="005B2AD5">
              <w:rPr>
                <w:rFonts w:ascii="Arial" w:hAnsi="Arial" w:cs="Arial"/>
                <w:b/>
                <w:bCs/>
                <w:sz w:val="20"/>
                <w:szCs w:val="20"/>
              </w:rPr>
              <w:t>Are the reference</w:t>
            </w:r>
            <w:r w:rsidRPr="005B2AD5">
              <w:rPr>
                <w:rFonts w:ascii="Arial" w:hAnsi="Arial" w:cs="Arial"/>
                <w:b/>
                <w:bCs/>
                <w:sz w:val="20"/>
                <w:szCs w:val="20"/>
              </w:rPr>
              <w:t>s sufficient and recent? If you have suggestions of additional references, please mention them in the review form.</w:t>
            </w:r>
          </w:p>
        </w:tc>
        <w:tc>
          <w:tcPr>
            <w:tcW w:w="9357" w:type="dxa"/>
          </w:tcPr>
          <w:p w:rsidR="006353DE" w:rsidRPr="005B2AD5" w:rsidRDefault="001B2DB3">
            <w:pPr>
              <w:pBdr>
                <w:top w:val="nil"/>
                <w:left w:val="nil"/>
                <w:bottom w:val="nil"/>
                <w:right w:val="nil"/>
                <w:between w:val="nil"/>
              </w:pBdr>
              <w:rPr>
                <w:rFonts w:ascii="Arial" w:hAnsi="Arial" w:cs="Arial"/>
                <w:color w:val="000000"/>
                <w:sz w:val="20"/>
                <w:szCs w:val="20"/>
              </w:rPr>
            </w:pPr>
            <w:r w:rsidRPr="005B2AD5">
              <w:rPr>
                <w:rFonts w:ascii="Arial" w:hAnsi="Arial" w:cs="Arial"/>
                <w:b/>
                <w:bCs/>
                <w:color w:val="000000"/>
                <w:sz w:val="20"/>
                <w:szCs w:val="20"/>
              </w:rPr>
              <w:t>References are too many</w:t>
            </w:r>
            <w:r w:rsidRPr="005B2AD5">
              <w:rPr>
                <w:rFonts w:ascii="Arial" w:hAnsi="Arial" w:cs="Arial"/>
                <w:color w:val="000000"/>
                <w:sz w:val="20"/>
                <w:szCs w:val="20"/>
              </w:rPr>
              <w:t xml:space="preserve">. </w:t>
            </w:r>
          </w:p>
        </w:tc>
        <w:tc>
          <w:tcPr>
            <w:tcW w:w="6442" w:type="dxa"/>
          </w:tcPr>
          <w:p w:rsidR="006353DE" w:rsidRPr="005B2AD5" w:rsidRDefault="001B2DB3">
            <w:pPr>
              <w:pStyle w:val="Heading2"/>
              <w:spacing w:before="240" w:after="240"/>
              <w:jc w:val="left"/>
              <w:rPr>
                <w:rFonts w:ascii="Arial" w:eastAsia="Times New Roman" w:hAnsi="Arial" w:cs="Arial"/>
                <w:b w:val="0"/>
                <w:bCs w:val="0"/>
              </w:rPr>
            </w:pPr>
            <w:bookmarkStart w:id="5" w:name="_heading=h.vwr8o9px6fub" w:colFirst="0" w:colLast="0"/>
            <w:bookmarkEnd w:id="5"/>
            <w:r w:rsidRPr="005B2AD5">
              <w:rPr>
                <w:rFonts w:ascii="Arial" w:eastAsia="Times New Roman" w:hAnsi="Arial" w:cs="Arial"/>
                <w:b w:val="0"/>
                <w:bCs w:val="0"/>
              </w:rPr>
              <w:t>We believe the included references are necessary to adequately support and contextualize the study; therefore, they have been retained.</w:t>
            </w:r>
          </w:p>
          <w:p w:rsidR="006353DE" w:rsidRPr="005B2AD5" w:rsidRDefault="006353DE">
            <w:pPr>
              <w:pStyle w:val="Heading2"/>
              <w:jc w:val="left"/>
              <w:rPr>
                <w:rFonts w:ascii="Arial" w:eastAsia="Times New Roman" w:hAnsi="Arial" w:cs="Arial"/>
                <w:b w:val="0"/>
                <w:bCs w:val="0"/>
              </w:rPr>
            </w:pPr>
          </w:p>
        </w:tc>
      </w:tr>
      <w:tr w:rsidR="006353DE" w:rsidRPr="005B2AD5">
        <w:trPr>
          <w:trHeight w:val="386"/>
        </w:trPr>
        <w:tc>
          <w:tcPr>
            <w:tcW w:w="5351" w:type="dxa"/>
          </w:tcPr>
          <w:p w:rsidR="006353DE" w:rsidRPr="005B2AD5" w:rsidRDefault="001B2DB3">
            <w:pPr>
              <w:pStyle w:val="Heading2"/>
              <w:ind w:left="360"/>
              <w:jc w:val="left"/>
              <w:rPr>
                <w:rFonts w:ascii="Arial" w:eastAsia="Times New Roman" w:hAnsi="Arial" w:cs="Arial"/>
              </w:rPr>
            </w:pPr>
            <w:r w:rsidRPr="005B2AD5">
              <w:rPr>
                <w:rFonts w:ascii="Arial" w:eastAsia="Times New Roman" w:hAnsi="Arial" w:cs="Arial"/>
              </w:rPr>
              <w:lastRenderedPageBreak/>
              <w:t>Is the language/English quality of the article suitable for scholarly communications?</w:t>
            </w:r>
          </w:p>
          <w:p w:rsidR="006353DE" w:rsidRPr="005B2AD5" w:rsidRDefault="006353DE">
            <w:pPr>
              <w:rPr>
                <w:rFonts w:ascii="Arial" w:hAnsi="Arial" w:cs="Arial"/>
                <w:sz w:val="20"/>
                <w:szCs w:val="20"/>
              </w:rPr>
            </w:pPr>
          </w:p>
        </w:tc>
        <w:tc>
          <w:tcPr>
            <w:tcW w:w="9357" w:type="dxa"/>
          </w:tcPr>
          <w:p w:rsidR="006353DE" w:rsidRPr="005B2AD5" w:rsidRDefault="001B2DB3">
            <w:pPr>
              <w:rPr>
                <w:rFonts w:ascii="Arial" w:hAnsi="Arial" w:cs="Arial"/>
                <w:sz w:val="20"/>
                <w:szCs w:val="20"/>
              </w:rPr>
            </w:pPr>
            <w:r w:rsidRPr="005B2AD5">
              <w:rPr>
                <w:rFonts w:ascii="Arial" w:hAnsi="Arial" w:cs="Arial"/>
                <w:b/>
                <w:bCs/>
                <w:sz w:val="20"/>
                <w:szCs w:val="20"/>
              </w:rPr>
              <w:t xml:space="preserve">Not properly. </w:t>
            </w:r>
          </w:p>
          <w:p w:rsidR="006353DE" w:rsidRPr="005B2AD5" w:rsidRDefault="001B2DB3">
            <w:pPr>
              <w:rPr>
                <w:rFonts w:ascii="Arial" w:hAnsi="Arial" w:cs="Arial"/>
                <w:sz w:val="20"/>
                <w:szCs w:val="20"/>
              </w:rPr>
            </w:pPr>
            <w:r w:rsidRPr="005B2AD5">
              <w:rPr>
                <w:rFonts w:ascii="Arial" w:hAnsi="Arial" w:cs="Arial"/>
                <w:b/>
                <w:bCs/>
                <w:sz w:val="20"/>
                <w:szCs w:val="20"/>
              </w:rPr>
              <w:t xml:space="preserve">There is need of </w:t>
            </w:r>
            <w:proofErr w:type="spellStart"/>
            <w:r w:rsidRPr="005B2AD5">
              <w:rPr>
                <w:rFonts w:ascii="Arial" w:hAnsi="Arial" w:cs="Arial"/>
                <w:b/>
                <w:bCs/>
                <w:sz w:val="20"/>
                <w:szCs w:val="20"/>
              </w:rPr>
              <w:t>uimprovement</w:t>
            </w:r>
            <w:proofErr w:type="spellEnd"/>
            <w:r w:rsidRPr="005B2AD5">
              <w:rPr>
                <w:rFonts w:ascii="Arial" w:hAnsi="Arial" w:cs="Arial"/>
                <w:b/>
                <w:bCs/>
                <w:sz w:val="20"/>
                <w:szCs w:val="20"/>
              </w:rPr>
              <w:t xml:space="preserve"> of grammar and professional writing.</w:t>
            </w:r>
          </w:p>
        </w:tc>
        <w:tc>
          <w:tcPr>
            <w:tcW w:w="6442" w:type="dxa"/>
          </w:tcPr>
          <w:p w:rsidR="006353DE" w:rsidRPr="005B2AD5" w:rsidRDefault="001B2DB3">
            <w:pPr>
              <w:spacing w:before="240" w:after="240"/>
              <w:rPr>
                <w:rFonts w:ascii="Arial" w:hAnsi="Arial" w:cs="Arial"/>
                <w:sz w:val="20"/>
                <w:szCs w:val="20"/>
              </w:rPr>
            </w:pPr>
            <w:r w:rsidRPr="005B2AD5">
              <w:rPr>
                <w:rFonts w:ascii="Arial" w:hAnsi="Arial" w:cs="Arial"/>
                <w:sz w:val="20"/>
                <w:szCs w:val="20"/>
              </w:rPr>
              <w:t>The manuscript has been revised to improve grammar and overall language quality.</w:t>
            </w:r>
          </w:p>
          <w:p w:rsidR="006353DE" w:rsidRPr="005B2AD5" w:rsidRDefault="006353DE">
            <w:pPr>
              <w:rPr>
                <w:rFonts w:ascii="Arial" w:hAnsi="Arial" w:cs="Arial"/>
                <w:sz w:val="20"/>
                <w:szCs w:val="20"/>
              </w:rPr>
            </w:pPr>
          </w:p>
        </w:tc>
      </w:tr>
      <w:tr w:rsidR="006353DE" w:rsidRPr="005B2AD5">
        <w:trPr>
          <w:trHeight w:val="1178"/>
        </w:trPr>
        <w:tc>
          <w:tcPr>
            <w:tcW w:w="5351" w:type="dxa"/>
          </w:tcPr>
          <w:p w:rsidR="006353DE" w:rsidRPr="005B2AD5" w:rsidRDefault="001B2DB3">
            <w:pPr>
              <w:pStyle w:val="Heading2"/>
              <w:jc w:val="left"/>
              <w:rPr>
                <w:rFonts w:ascii="Arial" w:eastAsia="Times New Roman" w:hAnsi="Arial" w:cs="Arial"/>
                <w:b w:val="0"/>
                <w:bCs w:val="0"/>
              </w:rPr>
            </w:pPr>
            <w:r w:rsidRPr="005B2AD5">
              <w:rPr>
                <w:rFonts w:ascii="Arial" w:eastAsia="Times New Roman" w:hAnsi="Arial" w:cs="Arial"/>
                <w:u w:val="single"/>
              </w:rPr>
              <w:t>Optional/General</w:t>
            </w:r>
            <w:r w:rsidRPr="005B2AD5">
              <w:rPr>
                <w:rFonts w:ascii="Arial" w:eastAsia="Times New Roman" w:hAnsi="Arial" w:cs="Arial"/>
              </w:rPr>
              <w:t xml:space="preserve"> </w:t>
            </w:r>
            <w:r w:rsidRPr="005B2AD5">
              <w:rPr>
                <w:rFonts w:ascii="Arial" w:eastAsia="Times New Roman" w:hAnsi="Arial" w:cs="Arial"/>
                <w:b w:val="0"/>
                <w:bCs w:val="0"/>
              </w:rPr>
              <w:t>comments</w:t>
            </w:r>
          </w:p>
          <w:p w:rsidR="006353DE" w:rsidRPr="005B2AD5" w:rsidRDefault="006353DE">
            <w:pPr>
              <w:pStyle w:val="Heading2"/>
              <w:jc w:val="left"/>
              <w:rPr>
                <w:rFonts w:ascii="Arial" w:eastAsia="Times New Roman" w:hAnsi="Arial" w:cs="Arial"/>
                <w:b w:val="0"/>
                <w:bCs w:val="0"/>
              </w:rPr>
            </w:pPr>
          </w:p>
        </w:tc>
        <w:tc>
          <w:tcPr>
            <w:tcW w:w="9357" w:type="dxa"/>
          </w:tcPr>
          <w:p w:rsidR="006353DE" w:rsidRPr="005B2AD5" w:rsidRDefault="006353DE">
            <w:pPr>
              <w:pBdr>
                <w:top w:val="nil"/>
                <w:left w:val="nil"/>
                <w:bottom w:val="nil"/>
                <w:right w:val="nil"/>
                <w:between w:val="nil"/>
              </w:pBdr>
              <w:rPr>
                <w:rFonts w:ascii="Arial" w:hAnsi="Arial" w:cs="Arial"/>
                <w:color w:val="000000"/>
                <w:sz w:val="20"/>
                <w:szCs w:val="20"/>
              </w:rPr>
            </w:pPr>
          </w:p>
        </w:tc>
        <w:tc>
          <w:tcPr>
            <w:tcW w:w="6442" w:type="dxa"/>
          </w:tcPr>
          <w:p w:rsidR="006353DE" w:rsidRPr="005B2AD5" w:rsidRDefault="001B2DB3">
            <w:pPr>
              <w:rPr>
                <w:rFonts w:ascii="Arial" w:hAnsi="Arial" w:cs="Arial"/>
                <w:sz w:val="20"/>
                <w:szCs w:val="20"/>
              </w:rPr>
            </w:pPr>
            <w:r w:rsidRPr="005B2AD5">
              <w:rPr>
                <w:rFonts w:ascii="Arial" w:hAnsi="Arial" w:cs="Arial"/>
                <w:sz w:val="20"/>
                <w:szCs w:val="20"/>
              </w:rPr>
              <w:t xml:space="preserve">we have carefully revised the manuscript and addressed all </w:t>
            </w:r>
            <w:proofErr w:type="spellStart"/>
            <w:proofErr w:type="gramStart"/>
            <w:r w:rsidRPr="005B2AD5">
              <w:rPr>
                <w:rFonts w:ascii="Arial" w:hAnsi="Arial" w:cs="Arial"/>
                <w:sz w:val="20"/>
                <w:szCs w:val="20"/>
              </w:rPr>
              <w:t>comments.The</w:t>
            </w:r>
            <w:proofErr w:type="spellEnd"/>
            <w:proofErr w:type="gramEnd"/>
            <w:r w:rsidRPr="005B2AD5">
              <w:rPr>
                <w:rFonts w:ascii="Arial" w:hAnsi="Arial" w:cs="Arial"/>
                <w:sz w:val="20"/>
                <w:szCs w:val="20"/>
              </w:rPr>
              <w:t xml:space="preserve"> changes have improved the clarity and quality of the paper.</w:t>
            </w:r>
          </w:p>
        </w:tc>
      </w:tr>
    </w:tbl>
    <w:p w:rsidR="006353DE" w:rsidRPr="005B2AD5" w:rsidRDefault="006353DE">
      <w:pPr>
        <w:rPr>
          <w:rFonts w:ascii="Arial" w:hAnsi="Arial" w:cs="Arial"/>
          <w:sz w:val="20"/>
          <w:szCs w:val="20"/>
        </w:rPr>
      </w:pPr>
      <w:bookmarkStart w:id="6" w:name="_heading=h.kvbkuqjhfxzj" w:colFirst="0" w:colLast="0"/>
      <w:bookmarkStart w:id="7" w:name="_heading=h.t8k3de719j5g" w:colFirst="0" w:colLast="0"/>
      <w:bookmarkStart w:id="8" w:name="_GoBack"/>
      <w:bookmarkEnd w:id="6"/>
      <w:bookmarkEnd w:id="7"/>
      <w:bookmarkEnd w:id="8"/>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6353DE" w:rsidRPr="005B2AD5">
        <w:tc>
          <w:tcPr>
            <w:tcW w:w="21150" w:type="dxa"/>
            <w:gridSpan w:val="3"/>
            <w:tcBorders>
              <w:top w:val="nil"/>
              <w:left w:val="nil"/>
              <w:right w:val="nil"/>
            </w:tcBorders>
            <w:tcMar>
              <w:top w:w="0" w:type="dxa"/>
              <w:left w:w="108" w:type="dxa"/>
              <w:bottom w:w="0" w:type="dxa"/>
              <w:right w:w="108" w:type="dxa"/>
            </w:tcMar>
            <w:vAlign w:val="center"/>
          </w:tcPr>
          <w:p w:rsidR="006353DE" w:rsidRPr="005B2AD5" w:rsidRDefault="001B2DB3">
            <w:pPr>
              <w:rPr>
                <w:rFonts w:ascii="Arial" w:eastAsia="Arial" w:hAnsi="Arial" w:cs="Arial"/>
                <w:sz w:val="20"/>
                <w:szCs w:val="20"/>
                <w:u w:val="single"/>
              </w:rPr>
            </w:pPr>
            <w:r w:rsidRPr="005B2AD5">
              <w:rPr>
                <w:rFonts w:ascii="Arial" w:eastAsia="Arial" w:hAnsi="Arial" w:cs="Arial"/>
                <w:b/>
                <w:bCs/>
                <w:sz w:val="20"/>
                <w:szCs w:val="20"/>
                <w:highlight w:val="yellow"/>
                <w:u w:val="single"/>
              </w:rPr>
              <w:t>PART  2:</w:t>
            </w:r>
            <w:r w:rsidRPr="005B2AD5">
              <w:rPr>
                <w:rFonts w:ascii="Arial" w:eastAsia="Arial" w:hAnsi="Arial" w:cs="Arial"/>
                <w:b/>
                <w:bCs/>
                <w:sz w:val="20"/>
                <w:szCs w:val="20"/>
                <w:u w:val="single"/>
              </w:rPr>
              <w:t xml:space="preserve"> </w:t>
            </w:r>
          </w:p>
          <w:p w:rsidR="006353DE" w:rsidRPr="005B2AD5" w:rsidRDefault="006353DE">
            <w:pPr>
              <w:rPr>
                <w:rFonts w:ascii="Arial" w:eastAsia="Arial" w:hAnsi="Arial" w:cs="Arial"/>
                <w:sz w:val="20"/>
                <w:szCs w:val="20"/>
                <w:u w:val="single"/>
              </w:rPr>
            </w:pPr>
          </w:p>
        </w:tc>
      </w:tr>
      <w:tr w:rsidR="006353DE" w:rsidRPr="005B2AD5">
        <w:tc>
          <w:tcPr>
            <w:tcW w:w="6831" w:type="dxa"/>
            <w:tcMar>
              <w:top w:w="0" w:type="dxa"/>
              <w:left w:w="108" w:type="dxa"/>
              <w:bottom w:w="0" w:type="dxa"/>
              <w:right w:w="108" w:type="dxa"/>
            </w:tcMar>
            <w:vAlign w:val="center"/>
          </w:tcPr>
          <w:p w:rsidR="006353DE" w:rsidRPr="005B2AD5" w:rsidRDefault="006353DE">
            <w:pPr>
              <w:rPr>
                <w:rFonts w:ascii="Arial" w:eastAsia="Arial" w:hAnsi="Arial" w:cs="Arial"/>
                <w:sz w:val="20"/>
                <w:szCs w:val="20"/>
              </w:rPr>
            </w:pPr>
          </w:p>
        </w:tc>
        <w:tc>
          <w:tcPr>
            <w:tcW w:w="7166" w:type="dxa"/>
            <w:tcMar>
              <w:top w:w="0" w:type="dxa"/>
              <w:left w:w="108" w:type="dxa"/>
              <w:bottom w:w="0" w:type="dxa"/>
              <w:right w:w="108" w:type="dxa"/>
            </w:tcMar>
          </w:tcPr>
          <w:p w:rsidR="006353DE" w:rsidRPr="005B2AD5" w:rsidRDefault="001B2DB3">
            <w:pPr>
              <w:keepNext/>
              <w:rPr>
                <w:rFonts w:ascii="Arial" w:eastAsia="Arial" w:hAnsi="Arial" w:cs="Arial"/>
                <w:sz w:val="20"/>
                <w:szCs w:val="20"/>
              </w:rPr>
            </w:pPr>
            <w:r w:rsidRPr="005B2AD5">
              <w:rPr>
                <w:rFonts w:ascii="Arial" w:eastAsia="Arial" w:hAnsi="Arial" w:cs="Arial"/>
                <w:b/>
                <w:bCs/>
                <w:sz w:val="20"/>
                <w:szCs w:val="20"/>
              </w:rPr>
              <w:t>Reviewer’s comment</w:t>
            </w:r>
          </w:p>
        </w:tc>
        <w:tc>
          <w:tcPr>
            <w:tcW w:w="7153" w:type="dxa"/>
          </w:tcPr>
          <w:p w:rsidR="006353DE" w:rsidRPr="005B2AD5" w:rsidRDefault="001B2DB3">
            <w:pPr>
              <w:spacing w:after="160" w:line="252" w:lineRule="auto"/>
              <w:rPr>
                <w:rFonts w:ascii="Arial" w:eastAsia="Arial" w:hAnsi="Arial" w:cs="Arial"/>
                <w:sz w:val="20"/>
                <w:szCs w:val="20"/>
              </w:rPr>
            </w:pPr>
            <w:r w:rsidRPr="005B2AD5">
              <w:rPr>
                <w:rFonts w:ascii="Arial" w:eastAsia="Arial" w:hAnsi="Arial" w:cs="Arial"/>
                <w:b/>
                <w:bCs/>
                <w:sz w:val="20"/>
                <w:szCs w:val="20"/>
              </w:rPr>
              <w:t>Author’s Feedback</w:t>
            </w:r>
            <w:r w:rsidRPr="005B2AD5">
              <w:rPr>
                <w:rFonts w:ascii="Arial" w:eastAsia="Arial" w:hAnsi="Arial" w:cs="Arial"/>
                <w:sz w:val="20"/>
                <w:szCs w:val="20"/>
              </w:rPr>
              <w:t xml:space="preserve"> (It is mandatory that authors should write his/her feedback here)</w:t>
            </w:r>
          </w:p>
          <w:p w:rsidR="006353DE" w:rsidRPr="005B2AD5" w:rsidRDefault="006353DE">
            <w:pPr>
              <w:keepNext/>
              <w:rPr>
                <w:rFonts w:ascii="Arial" w:eastAsia="Arial" w:hAnsi="Arial" w:cs="Arial"/>
                <w:sz w:val="20"/>
                <w:szCs w:val="20"/>
              </w:rPr>
            </w:pPr>
          </w:p>
        </w:tc>
      </w:tr>
      <w:tr w:rsidR="006353DE" w:rsidRPr="005B2AD5">
        <w:trPr>
          <w:trHeight w:val="890"/>
        </w:trPr>
        <w:tc>
          <w:tcPr>
            <w:tcW w:w="6831" w:type="dxa"/>
            <w:tcMar>
              <w:top w:w="0" w:type="dxa"/>
              <w:left w:w="108" w:type="dxa"/>
              <w:bottom w:w="0" w:type="dxa"/>
              <w:right w:w="108" w:type="dxa"/>
            </w:tcMar>
            <w:vAlign w:val="center"/>
          </w:tcPr>
          <w:p w:rsidR="006353DE" w:rsidRPr="005B2AD5" w:rsidRDefault="001B2DB3">
            <w:pPr>
              <w:rPr>
                <w:rFonts w:ascii="Arial" w:eastAsia="Arial" w:hAnsi="Arial" w:cs="Arial"/>
                <w:sz w:val="20"/>
                <w:szCs w:val="20"/>
              </w:rPr>
            </w:pPr>
            <w:r w:rsidRPr="005B2AD5">
              <w:rPr>
                <w:rFonts w:ascii="Arial" w:eastAsia="Arial" w:hAnsi="Arial" w:cs="Arial"/>
                <w:b/>
                <w:bCs/>
                <w:sz w:val="20"/>
                <w:szCs w:val="20"/>
              </w:rPr>
              <w:t xml:space="preserve">Are there ethical issues in this manuscript? </w:t>
            </w:r>
          </w:p>
          <w:p w:rsidR="006353DE" w:rsidRPr="005B2AD5" w:rsidRDefault="006353DE">
            <w:pPr>
              <w:rPr>
                <w:rFonts w:ascii="Arial" w:eastAsia="Arial" w:hAnsi="Arial" w:cs="Arial"/>
                <w:sz w:val="20"/>
                <w:szCs w:val="20"/>
              </w:rPr>
            </w:pPr>
          </w:p>
        </w:tc>
        <w:tc>
          <w:tcPr>
            <w:tcW w:w="7166" w:type="dxa"/>
            <w:tcMar>
              <w:top w:w="0" w:type="dxa"/>
              <w:left w:w="108" w:type="dxa"/>
              <w:bottom w:w="0" w:type="dxa"/>
              <w:right w:w="108" w:type="dxa"/>
            </w:tcMar>
            <w:vAlign w:val="center"/>
          </w:tcPr>
          <w:p w:rsidR="006353DE" w:rsidRPr="005B2AD5" w:rsidRDefault="001B2DB3">
            <w:pPr>
              <w:rPr>
                <w:rFonts w:ascii="Arial" w:eastAsia="Arial" w:hAnsi="Arial" w:cs="Arial"/>
                <w:sz w:val="20"/>
                <w:szCs w:val="20"/>
                <w:u w:val="single"/>
              </w:rPr>
            </w:pPr>
            <w:r w:rsidRPr="005B2AD5">
              <w:rPr>
                <w:rFonts w:ascii="Arial" w:eastAsia="Arial" w:hAnsi="Arial" w:cs="Arial"/>
                <w:i/>
                <w:iCs/>
                <w:sz w:val="20"/>
                <w:szCs w:val="20"/>
                <w:u w:val="single"/>
              </w:rPr>
              <w:t xml:space="preserve">(If yes, </w:t>
            </w:r>
            <w:proofErr w:type="gramStart"/>
            <w:r w:rsidRPr="005B2AD5">
              <w:rPr>
                <w:rFonts w:ascii="Arial" w:eastAsia="Arial" w:hAnsi="Arial" w:cs="Arial"/>
                <w:i/>
                <w:iCs/>
                <w:sz w:val="20"/>
                <w:szCs w:val="20"/>
                <w:u w:val="single"/>
              </w:rPr>
              <w:t>Kindly</w:t>
            </w:r>
            <w:proofErr w:type="gramEnd"/>
            <w:r w:rsidRPr="005B2AD5">
              <w:rPr>
                <w:rFonts w:ascii="Arial" w:eastAsia="Arial" w:hAnsi="Arial" w:cs="Arial"/>
                <w:i/>
                <w:iCs/>
                <w:sz w:val="20"/>
                <w:szCs w:val="20"/>
                <w:u w:val="single"/>
              </w:rPr>
              <w:t xml:space="preserve"> please write down the ethical issues here in details)</w:t>
            </w:r>
          </w:p>
          <w:p w:rsidR="006353DE" w:rsidRPr="005B2AD5" w:rsidRDefault="006353DE">
            <w:pPr>
              <w:rPr>
                <w:rFonts w:ascii="Arial" w:eastAsia="Arial" w:hAnsi="Arial" w:cs="Arial"/>
                <w:sz w:val="20"/>
                <w:szCs w:val="20"/>
              </w:rPr>
            </w:pPr>
          </w:p>
          <w:p w:rsidR="006353DE" w:rsidRPr="005B2AD5" w:rsidRDefault="006353DE">
            <w:pPr>
              <w:rPr>
                <w:rFonts w:ascii="Arial" w:eastAsia="Arial" w:hAnsi="Arial" w:cs="Arial"/>
                <w:sz w:val="20"/>
                <w:szCs w:val="20"/>
              </w:rPr>
            </w:pPr>
          </w:p>
        </w:tc>
        <w:tc>
          <w:tcPr>
            <w:tcW w:w="7153" w:type="dxa"/>
            <w:vAlign w:val="center"/>
          </w:tcPr>
          <w:p w:rsidR="006353DE" w:rsidRPr="005B2AD5" w:rsidRDefault="001B2DB3">
            <w:pPr>
              <w:rPr>
                <w:rFonts w:ascii="Arial" w:eastAsia="Arial" w:hAnsi="Arial" w:cs="Arial"/>
                <w:sz w:val="20"/>
                <w:szCs w:val="20"/>
              </w:rPr>
            </w:pPr>
            <w:r w:rsidRPr="005B2AD5">
              <w:rPr>
                <w:rFonts w:ascii="Arial" w:eastAsia="Arial" w:hAnsi="Arial" w:cs="Arial"/>
                <w:sz w:val="20"/>
                <w:szCs w:val="20"/>
              </w:rPr>
              <w:t xml:space="preserve">This study was conducted in accordance with ethical standards, </w:t>
            </w:r>
          </w:p>
          <w:p w:rsidR="006353DE" w:rsidRPr="005B2AD5" w:rsidRDefault="001B2DB3">
            <w:pPr>
              <w:rPr>
                <w:rFonts w:ascii="Arial" w:eastAsia="Arial" w:hAnsi="Arial" w:cs="Arial"/>
                <w:sz w:val="20"/>
                <w:szCs w:val="20"/>
              </w:rPr>
            </w:pPr>
            <w:r w:rsidRPr="005B2AD5">
              <w:rPr>
                <w:rFonts w:ascii="Arial" w:eastAsia="Arial" w:hAnsi="Arial" w:cs="Arial"/>
                <w:sz w:val="20"/>
                <w:szCs w:val="20"/>
              </w:rPr>
              <w:t>And no ethical issues are present.</w:t>
            </w:r>
          </w:p>
          <w:p w:rsidR="006353DE" w:rsidRPr="005B2AD5" w:rsidRDefault="006353DE">
            <w:pPr>
              <w:rPr>
                <w:rFonts w:ascii="Arial" w:eastAsia="Arial" w:hAnsi="Arial" w:cs="Arial"/>
                <w:sz w:val="20"/>
                <w:szCs w:val="20"/>
              </w:rPr>
            </w:pPr>
          </w:p>
          <w:p w:rsidR="006353DE" w:rsidRPr="005B2AD5" w:rsidRDefault="006353DE">
            <w:pPr>
              <w:rPr>
                <w:rFonts w:ascii="Arial" w:eastAsia="Arial" w:hAnsi="Arial" w:cs="Arial"/>
                <w:sz w:val="20"/>
                <w:szCs w:val="20"/>
              </w:rPr>
            </w:pPr>
          </w:p>
        </w:tc>
      </w:tr>
    </w:tbl>
    <w:p w:rsidR="006353DE" w:rsidRPr="005B2AD5" w:rsidRDefault="006353DE">
      <w:pPr>
        <w:rPr>
          <w:rFonts w:ascii="Arial" w:hAnsi="Arial" w:cs="Arial"/>
          <w:sz w:val="20"/>
          <w:szCs w:val="20"/>
        </w:rPr>
      </w:pPr>
    </w:p>
    <w:p w:rsidR="006353DE" w:rsidRPr="005B2AD5" w:rsidRDefault="006353DE">
      <w:pPr>
        <w:rPr>
          <w:rFonts w:ascii="Arial" w:hAnsi="Arial" w:cs="Arial"/>
          <w:sz w:val="20"/>
          <w:szCs w:val="20"/>
        </w:rPr>
      </w:pPr>
    </w:p>
    <w:p w:rsidR="006353DE" w:rsidRPr="005B2AD5" w:rsidRDefault="006353DE">
      <w:pPr>
        <w:rPr>
          <w:rFonts w:ascii="Arial" w:hAnsi="Arial" w:cs="Arial"/>
          <w:sz w:val="20"/>
          <w:szCs w:val="20"/>
          <w:u w:val="single"/>
        </w:rPr>
      </w:pPr>
    </w:p>
    <w:p w:rsidR="006353DE" w:rsidRPr="005B2AD5" w:rsidRDefault="006353DE">
      <w:pPr>
        <w:rPr>
          <w:rFonts w:ascii="Arial" w:hAnsi="Arial" w:cs="Arial"/>
          <w:sz w:val="20"/>
          <w:szCs w:val="20"/>
        </w:rPr>
      </w:pPr>
    </w:p>
    <w:p w:rsidR="006353DE" w:rsidRPr="005B2AD5" w:rsidRDefault="006353DE">
      <w:pPr>
        <w:rPr>
          <w:rFonts w:ascii="Arial" w:hAnsi="Arial" w:cs="Arial"/>
          <w:sz w:val="20"/>
          <w:szCs w:val="20"/>
        </w:rPr>
      </w:pPr>
    </w:p>
    <w:sectPr w:rsidR="006353DE" w:rsidRPr="005B2AD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2DB3" w:rsidRDefault="001B2DB3">
      <w:r>
        <w:separator/>
      </w:r>
    </w:p>
  </w:endnote>
  <w:endnote w:type="continuationSeparator" w:id="0">
    <w:p w:rsidR="001B2DB3" w:rsidRDefault="001B2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4A0BEF1-C50B-4840-AC4D-A649FAE2129E}"/>
    <w:embedBold r:id="rId2" w:fontKey="{9A68E5D1-E109-4995-912B-5160B7367645}"/>
  </w:font>
  <w:font w:name="Arimo">
    <w:charset w:val="00"/>
    <w:family w:val="auto"/>
    <w:pitch w:val="default"/>
    <w:embedBold r:id="rId3" w:fontKey="{094AB82E-0F78-4A23-A2B5-CA96D69A36EC}"/>
  </w:font>
  <w:font w:name="Helvetica">
    <w:panose1 w:val="020B0604020202020204"/>
    <w:charset w:val="00"/>
    <w:family w:val="swiss"/>
    <w:pitch w:val="variable"/>
    <w:sig w:usb0="00000003" w:usb1="00000000" w:usb2="00000000" w:usb3="00000000" w:csb0="00000001" w:csb1="00000000"/>
    <w:embedRegular r:id="rId4" w:fontKey="{BFF81694-411C-47AB-ACCF-C740F40B9F28}"/>
    <w:embedBold r:id="rId5" w:fontKey="{B814C879-B44E-4614-88FF-E9F059EE1AB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59146E9-29FB-4529-A45B-9AF879A56320}"/>
  </w:font>
  <w:font w:name="Georgia">
    <w:panose1 w:val="02040502050405020303"/>
    <w:charset w:val="00"/>
    <w:family w:val="roman"/>
    <w:pitch w:val="variable"/>
    <w:sig w:usb0="00000287" w:usb1="00000000" w:usb2="00000000" w:usb3="00000000" w:csb0="0000009F" w:csb1="00000000"/>
    <w:embedItalic r:id="rId7" w:fontKey="{32D9D53E-4A8A-4AEF-BF5E-4B206B95552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2BA7D5FF-5C36-4733-AC9F-08D5A35E5A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53DE" w:rsidRDefault="001B2DB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2DB3" w:rsidRDefault="001B2DB3">
      <w:r>
        <w:separator/>
      </w:r>
    </w:p>
  </w:footnote>
  <w:footnote w:type="continuationSeparator" w:id="0">
    <w:p w:rsidR="001B2DB3" w:rsidRDefault="001B2D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53DE" w:rsidRDefault="006353DE">
    <w:pPr>
      <w:spacing w:after="280"/>
      <w:jc w:val="center"/>
      <w:rPr>
        <w:rFonts w:ascii="Arial" w:eastAsia="Arial" w:hAnsi="Arial" w:cs="Arial"/>
        <w:color w:val="003399"/>
        <w:u w:val="single"/>
      </w:rPr>
    </w:pPr>
  </w:p>
  <w:p w:rsidR="006353DE" w:rsidRDefault="001B2DB3">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53DE"/>
    <w:rsid w:val="001B2DB3"/>
    <w:rsid w:val="002E19D3"/>
    <w:rsid w:val="005B2AD5"/>
    <w:rsid w:val="006353DE"/>
    <w:rsid w:val="00774575"/>
    <w:rsid w:val="00E14B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E37564"/>
  <w15:docId w15:val="{D6EF19A3-D866-44BE-9CBE-73AA4B228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WVwb5yB6df2ufyEi6Xznz8zX6g==">CgMxLjAyDmguaDh5OXJkcHd6ZWcyMg5oLnd6dWxsdjlodm83NDINaC41eWo5Nm50Z2pieDIOaC53YmM4Y2Vxa3V0bGIyDmgudnc0djd3aDVtczd5Mg5oLnZ3cjhvOXB4NmZ1YjIOaC5rdmJrdXFqaGZ4emoyDmgudDhrM2RlNzE5ajVnOAByITFRX0pjRW91aTllSk52d0tVeThwc1ZzbFM2cUg4OVZCVA==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535</Words>
  <Characters>3051</Characters>
  <Application>Microsoft Office Word</Application>
  <DocSecurity>0</DocSecurity>
  <Lines>25</Lines>
  <Paragraphs>7</Paragraphs>
  <ScaleCrop>false</ScaleCrop>
  <Company/>
  <LinksUpToDate>false</LinksUpToDate>
  <CharactersWithSpaces>3579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9</cp:revision>
  <dcterms:created xsi:type="dcterms:W3CDTF">2011-08-01T09:21:00Z</dcterms:created>
  <dcterms:modified xsi:type="dcterms:W3CDTF">2026-02-19T07:17:00Z</dcterms:modified>
</cp:coreProperties>
</file>