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78EB69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2CB97E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94A82D4" w14:textId="77777777" w:rsidTr="002643B3">
        <w:trPr>
          <w:trHeight w:val="290"/>
        </w:trPr>
        <w:tc>
          <w:tcPr>
            <w:tcW w:w="1234" w:type="pct"/>
          </w:tcPr>
          <w:p w14:paraId="39003BA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DBD0D" w14:textId="77777777" w:rsidR="0000007A" w:rsidRPr="00E65EB7" w:rsidRDefault="00594D4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D502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E21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DED7B4D" w14:textId="77777777" w:rsidTr="002643B3">
        <w:trPr>
          <w:trHeight w:val="290"/>
        </w:trPr>
        <w:tc>
          <w:tcPr>
            <w:tcW w:w="1234" w:type="pct"/>
          </w:tcPr>
          <w:p w14:paraId="5A89B01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56195" w14:textId="77777777" w:rsidR="0000007A" w:rsidRPr="00F245A7" w:rsidRDefault="00C741F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741FB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Ms_JABB_154177</w:t>
            </w:r>
          </w:p>
        </w:tc>
      </w:tr>
      <w:tr w:rsidR="0000007A" w:rsidRPr="00F245A7" w14:paraId="7F0FA868" w14:textId="77777777" w:rsidTr="002643B3">
        <w:trPr>
          <w:trHeight w:val="650"/>
        </w:trPr>
        <w:tc>
          <w:tcPr>
            <w:tcW w:w="1234" w:type="pct"/>
          </w:tcPr>
          <w:p w14:paraId="4AA021A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7ADB3" w14:textId="77777777" w:rsidR="0000007A" w:rsidRPr="00F245A7" w:rsidRDefault="00C741F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741FB">
              <w:rPr>
                <w:rFonts w:ascii="Arial" w:hAnsi="Arial" w:cs="Arial"/>
                <w:b/>
                <w:sz w:val="20"/>
                <w:szCs w:val="28"/>
                <w:lang w:val="en-GB"/>
              </w:rPr>
              <w:t>Correlation Study between Cane Yield and Attributing Traits and Their Path Analysis in Early Maturing Sugarcane Clones</w:t>
            </w:r>
          </w:p>
        </w:tc>
      </w:tr>
      <w:tr w:rsidR="00CF0BBB" w:rsidRPr="00F245A7" w14:paraId="20799649" w14:textId="77777777" w:rsidTr="002643B3">
        <w:trPr>
          <w:trHeight w:val="332"/>
        </w:trPr>
        <w:tc>
          <w:tcPr>
            <w:tcW w:w="1234" w:type="pct"/>
          </w:tcPr>
          <w:p w14:paraId="16BC8BB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3DD9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485FFF86" w14:textId="6E711C5B" w:rsidR="002F1235" w:rsidRPr="00900E9B" w:rsidRDefault="002F1235" w:rsidP="002F12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1466"/>
        <w:gridCol w:w="7092"/>
        <w:gridCol w:w="703"/>
        <w:gridCol w:w="6376"/>
      </w:tblGrid>
      <w:tr w:rsidR="002F1235" w:rsidRPr="00900E9B" w14:paraId="0D796DE0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25DA88E7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BC2DBDC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 w14:paraId="55F87FF2" w14:textId="77777777">
        <w:tc>
          <w:tcPr>
            <w:tcW w:w="1265" w:type="pct"/>
            <w:noWrap/>
          </w:tcPr>
          <w:p w14:paraId="0678F3E2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930DFD8" w14:textId="77777777" w:rsidR="002F1235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02DFC79" w14:textId="77777777" w:rsidR="00D91000" w:rsidRPr="00D91000" w:rsidRDefault="00D91000" w:rsidP="00DD6EE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F3B7A29" w14:textId="77777777"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CA4651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1D955523" w14:textId="77777777">
        <w:trPr>
          <w:trHeight w:val="1264"/>
        </w:trPr>
        <w:tc>
          <w:tcPr>
            <w:tcW w:w="1265" w:type="pct"/>
            <w:noWrap/>
          </w:tcPr>
          <w:p w14:paraId="39513DAF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CB82316" w14:textId="77777777" w:rsidR="002F1235" w:rsidRPr="00900E9B" w:rsidRDefault="002F12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3F26EBE4" w14:textId="354BAF15" w:rsidR="002F1235" w:rsidRPr="00900E9B" w:rsidRDefault="006539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Manuscript is important for </w:t>
            </w:r>
            <w:r w:rsidR="00F51D3D">
              <w:rPr>
                <w:b/>
                <w:bCs/>
                <w:sz w:val="20"/>
                <w:szCs w:val="20"/>
                <w:lang w:val="en-GB"/>
              </w:rPr>
              <w:t xml:space="preserve">scientific community </w:t>
            </w:r>
          </w:p>
        </w:tc>
        <w:tc>
          <w:tcPr>
            <w:tcW w:w="1523" w:type="pct"/>
          </w:tcPr>
          <w:p w14:paraId="53346F0E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253F440B" w14:textId="77777777">
        <w:trPr>
          <w:trHeight w:val="1262"/>
        </w:trPr>
        <w:tc>
          <w:tcPr>
            <w:tcW w:w="1265" w:type="pct"/>
            <w:noWrap/>
          </w:tcPr>
          <w:p w14:paraId="04EFEC85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5164C4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4935A64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03FF8819" w14:textId="3025AD43" w:rsidR="002F1235" w:rsidRPr="00900E9B" w:rsidRDefault="00F51D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14E26C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56DF37CC" w14:textId="77777777">
        <w:trPr>
          <w:trHeight w:val="1262"/>
        </w:trPr>
        <w:tc>
          <w:tcPr>
            <w:tcW w:w="1265" w:type="pct"/>
            <w:noWrap/>
          </w:tcPr>
          <w:p w14:paraId="072228C0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481FD8E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9E90614" w14:textId="6659533E" w:rsidR="002F1235" w:rsidRPr="00900E9B" w:rsidRDefault="00BD37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comprehensive </w:t>
            </w:r>
          </w:p>
        </w:tc>
        <w:tc>
          <w:tcPr>
            <w:tcW w:w="1523" w:type="pct"/>
          </w:tcPr>
          <w:p w14:paraId="0B9B10C6" w14:textId="00209EEC" w:rsidR="002F1235" w:rsidRPr="00900E9B" w:rsidRDefault="00A55F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2F1235" w:rsidRPr="00900E9B" w14:paraId="1FFB13EF" w14:textId="77777777">
        <w:trPr>
          <w:trHeight w:val="704"/>
        </w:trPr>
        <w:tc>
          <w:tcPr>
            <w:tcW w:w="1265" w:type="pct"/>
            <w:noWrap/>
          </w:tcPr>
          <w:p w14:paraId="4C6C6BF8" w14:textId="77777777" w:rsidR="002F1235" w:rsidRPr="00900E9B" w:rsidRDefault="002F12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  <w:gridSpan w:val="3"/>
          </w:tcPr>
          <w:p w14:paraId="7676E148" w14:textId="4FC38E2E" w:rsidR="002F1235" w:rsidRPr="00C115E9" w:rsidRDefault="00BD37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Manuscript is Correct </w:t>
            </w:r>
          </w:p>
        </w:tc>
        <w:tc>
          <w:tcPr>
            <w:tcW w:w="1523" w:type="pct"/>
          </w:tcPr>
          <w:p w14:paraId="49AD7F57" w14:textId="3B5AE58F" w:rsidR="002F1235" w:rsidRPr="00900E9B" w:rsidRDefault="005C541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2F1235" w:rsidRPr="00900E9B" w14:paraId="1C36BE0F" w14:textId="77777777">
        <w:trPr>
          <w:trHeight w:val="703"/>
        </w:trPr>
        <w:tc>
          <w:tcPr>
            <w:tcW w:w="1265" w:type="pct"/>
            <w:noWrap/>
          </w:tcPr>
          <w:p w14:paraId="7E387DCE" w14:textId="77777777" w:rsidR="002F1235" w:rsidRPr="00E10705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  <w:gridSpan w:val="3"/>
          </w:tcPr>
          <w:p w14:paraId="583F3AB3" w14:textId="41355609" w:rsidR="002F1235" w:rsidRPr="006F5EBE" w:rsidRDefault="00BD37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Latest reference needs to be added</w:t>
            </w:r>
          </w:p>
        </w:tc>
        <w:tc>
          <w:tcPr>
            <w:tcW w:w="1523" w:type="pct"/>
          </w:tcPr>
          <w:p w14:paraId="0CBBD067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078D8FF1" w14:textId="77777777">
        <w:trPr>
          <w:trHeight w:val="386"/>
        </w:trPr>
        <w:tc>
          <w:tcPr>
            <w:tcW w:w="1265" w:type="pct"/>
            <w:noWrap/>
          </w:tcPr>
          <w:p w14:paraId="7B261997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FB0B561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392B5049" w14:textId="5679808F" w:rsidR="000F4AFD" w:rsidRPr="00900E9B" w:rsidRDefault="0077127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English quality is suitable for </w:t>
            </w:r>
            <w:proofErr w:type="spellStart"/>
            <w:r>
              <w:rPr>
                <w:sz w:val="20"/>
                <w:szCs w:val="20"/>
                <w:lang w:val="en-GB"/>
              </w:rPr>
              <w:t>scholary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r w:rsidR="000F4AFD">
              <w:rPr>
                <w:sz w:val="20"/>
                <w:szCs w:val="20"/>
                <w:lang w:val="en-GB"/>
              </w:rPr>
              <w:t>communications.</w:t>
            </w:r>
          </w:p>
        </w:tc>
        <w:tc>
          <w:tcPr>
            <w:tcW w:w="1523" w:type="pct"/>
          </w:tcPr>
          <w:p w14:paraId="4DB3D8B6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 w14:paraId="11D197D6" w14:textId="77777777">
        <w:trPr>
          <w:trHeight w:val="1178"/>
        </w:trPr>
        <w:tc>
          <w:tcPr>
            <w:tcW w:w="1265" w:type="pct"/>
            <w:noWrap/>
          </w:tcPr>
          <w:p w14:paraId="5CD7D183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E8D7AEF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4B215B0" w14:textId="77777777" w:rsidR="002F1235" w:rsidRPr="000D0955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EF6EC3B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8D67D4" w:rsidRPr="00340561" w14:paraId="71081605" w14:textId="77777777" w:rsidTr="006C42C7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877D" w14:textId="77777777" w:rsidR="008D67D4" w:rsidRPr="00340561" w:rsidRDefault="008D67D4" w:rsidP="006C42C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89D046" w14:textId="77777777" w:rsidR="008D67D4" w:rsidRPr="00340561" w:rsidRDefault="008D67D4" w:rsidP="006C42C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D67D4" w:rsidRPr="00340561" w14:paraId="0899F914" w14:textId="77777777" w:rsidTr="006C42C7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C31D" w14:textId="77777777" w:rsidR="008D67D4" w:rsidRPr="00340561" w:rsidRDefault="008D67D4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70EC6" w14:textId="77777777" w:rsidR="008D67D4" w:rsidRPr="00340561" w:rsidRDefault="008D67D4" w:rsidP="006C42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</w:tcPr>
          <w:p w14:paraId="0A2E703D" w14:textId="77777777" w:rsidR="008D67D4" w:rsidRPr="008608EB" w:rsidRDefault="008D67D4" w:rsidP="006C42C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949161" w14:textId="77777777" w:rsidR="008D67D4" w:rsidRPr="00340561" w:rsidRDefault="008D67D4" w:rsidP="006C42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67D4" w:rsidRPr="00340561" w14:paraId="56901B65" w14:textId="77777777" w:rsidTr="006C42C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528A5" w14:textId="77777777" w:rsidR="008D67D4" w:rsidRPr="00340561" w:rsidRDefault="008D67D4" w:rsidP="006C42C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24F424" w14:textId="77777777" w:rsidR="008D67D4" w:rsidRPr="00340561" w:rsidRDefault="008D67D4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6FDBF" w14:textId="77777777" w:rsidR="008D67D4" w:rsidRPr="00340561" w:rsidRDefault="008D67D4" w:rsidP="006C42C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3134D2" w14:textId="77777777" w:rsidR="008D67D4" w:rsidRPr="00340561" w:rsidRDefault="008D67D4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C42B1E" w14:textId="77777777" w:rsidR="008D67D4" w:rsidRPr="00340561" w:rsidRDefault="008D67D4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vAlign w:val="center"/>
          </w:tcPr>
          <w:p w14:paraId="4EB6D4AC" w14:textId="77777777" w:rsidR="008D67D4" w:rsidRPr="00340561" w:rsidRDefault="008D67D4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099BDB" w14:textId="77777777" w:rsidR="008D67D4" w:rsidRPr="00340561" w:rsidRDefault="008D67D4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AD0471" w14:textId="77777777" w:rsidR="008D67D4" w:rsidRPr="00340561" w:rsidRDefault="008D67D4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177E24E" w14:textId="77777777" w:rsidR="008D67D4" w:rsidRDefault="008D67D4" w:rsidP="008D67D4"/>
    <w:p w14:paraId="1F31CAC4" w14:textId="77777777" w:rsidR="008D67D4" w:rsidRDefault="008D67D4" w:rsidP="008D67D4"/>
    <w:p w14:paraId="543C8191" w14:textId="77777777" w:rsidR="008D67D4" w:rsidRPr="00375011" w:rsidRDefault="008D67D4" w:rsidP="008D67D4">
      <w:pPr>
        <w:rPr>
          <w:bCs/>
          <w:u w:val="single"/>
          <w:lang w:val="en-GB"/>
        </w:rPr>
      </w:pPr>
    </w:p>
    <w:bookmarkEnd w:id="3"/>
    <w:p w14:paraId="304372A4" w14:textId="77777777" w:rsidR="008D67D4" w:rsidRDefault="008D67D4" w:rsidP="008D67D4"/>
    <w:bookmarkEnd w:id="0"/>
    <w:bookmarkEnd w:id="1"/>
    <w:p w14:paraId="0150A706" w14:textId="77777777"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F1235" w:rsidRPr="00900E9B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4FE8F" w14:textId="77777777" w:rsidR="00594D45" w:rsidRPr="0000007A" w:rsidRDefault="00594D45" w:rsidP="0099583E">
      <w:r>
        <w:separator/>
      </w:r>
    </w:p>
  </w:endnote>
  <w:endnote w:type="continuationSeparator" w:id="0">
    <w:p w14:paraId="770BF6D9" w14:textId="77777777" w:rsidR="00594D45" w:rsidRPr="0000007A" w:rsidRDefault="00594D4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824C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00660" w14:textId="77777777" w:rsidR="00594D45" w:rsidRPr="0000007A" w:rsidRDefault="00594D45" w:rsidP="0099583E">
      <w:r>
        <w:separator/>
      </w:r>
    </w:p>
  </w:footnote>
  <w:footnote w:type="continuationSeparator" w:id="0">
    <w:p w14:paraId="5CE5EFBE" w14:textId="77777777" w:rsidR="00594D45" w:rsidRPr="0000007A" w:rsidRDefault="00594D4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22A6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01657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4AFD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1B58"/>
    <w:rsid w:val="0025366D"/>
    <w:rsid w:val="00254F80"/>
    <w:rsid w:val="00262634"/>
    <w:rsid w:val="002643B3"/>
    <w:rsid w:val="00275984"/>
    <w:rsid w:val="00280EC9"/>
    <w:rsid w:val="00291D08"/>
    <w:rsid w:val="00293482"/>
    <w:rsid w:val="002D615D"/>
    <w:rsid w:val="002D7EA9"/>
    <w:rsid w:val="002E1211"/>
    <w:rsid w:val="002E2339"/>
    <w:rsid w:val="002E6D86"/>
    <w:rsid w:val="002F1235"/>
    <w:rsid w:val="002F6935"/>
    <w:rsid w:val="00312559"/>
    <w:rsid w:val="003204B8"/>
    <w:rsid w:val="003349FF"/>
    <w:rsid w:val="00334F81"/>
    <w:rsid w:val="0033692F"/>
    <w:rsid w:val="00346223"/>
    <w:rsid w:val="00363944"/>
    <w:rsid w:val="0039513C"/>
    <w:rsid w:val="003A04E7"/>
    <w:rsid w:val="003A4991"/>
    <w:rsid w:val="003A6E1A"/>
    <w:rsid w:val="003B2172"/>
    <w:rsid w:val="003E746A"/>
    <w:rsid w:val="00414982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E0338"/>
    <w:rsid w:val="00503AB6"/>
    <w:rsid w:val="005047C5"/>
    <w:rsid w:val="00510920"/>
    <w:rsid w:val="00521812"/>
    <w:rsid w:val="00523D2C"/>
    <w:rsid w:val="00531C82"/>
    <w:rsid w:val="00531FA9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94D45"/>
    <w:rsid w:val="005A5BE0"/>
    <w:rsid w:val="005B12E0"/>
    <w:rsid w:val="005C2203"/>
    <w:rsid w:val="005C25A0"/>
    <w:rsid w:val="005C541D"/>
    <w:rsid w:val="005D230D"/>
    <w:rsid w:val="005E2EAE"/>
    <w:rsid w:val="00602F7D"/>
    <w:rsid w:val="00605952"/>
    <w:rsid w:val="00620677"/>
    <w:rsid w:val="00624032"/>
    <w:rsid w:val="00645A56"/>
    <w:rsid w:val="006532DF"/>
    <w:rsid w:val="006539BC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518C"/>
    <w:rsid w:val="00766889"/>
    <w:rsid w:val="00766A0D"/>
    <w:rsid w:val="00767F8C"/>
    <w:rsid w:val="00771274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6B6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7D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5F64"/>
    <w:rsid w:val="00A57DB1"/>
    <w:rsid w:val="00A6343B"/>
    <w:rsid w:val="00A65C50"/>
    <w:rsid w:val="00A66DD2"/>
    <w:rsid w:val="00AA15BE"/>
    <w:rsid w:val="00AA3A4B"/>
    <w:rsid w:val="00AA41B3"/>
    <w:rsid w:val="00AA6670"/>
    <w:rsid w:val="00AB1ED6"/>
    <w:rsid w:val="00AB397D"/>
    <w:rsid w:val="00AB638A"/>
    <w:rsid w:val="00AB6E43"/>
    <w:rsid w:val="00AC1349"/>
    <w:rsid w:val="00AC54A1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D37EC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1FB"/>
    <w:rsid w:val="00C82466"/>
    <w:rsid w:val="00C84097"/>
    <w:rsid w:val="00CB429B"/>
    <w:rsid w:val="00CC2753"/>
    <w:rsid w:val="00CD093E"/>
    <w:rsid w:val="00CD1556"/>
    <w:rsid w:val="00CD1FD7"/>
    <w:rsid w:val="00CD2993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D6EE4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D3D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909ED3"/>
  <w15:chartTrackingRefBased/>
  <w15:docId w15:val="{E973119F-8788-EF44-A350-8F748A04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4F253-AAE6-4BDB-B152-FEBCA2FF5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8</cp:revision>
  <dcterms:created xsi:type="dcterms:W3CDTF">2026-02-25T13:59:00Z</dcterms:created>
  <dcterms:modified xsi:type="dcterms:W3CDTF">2026-03-04T07:29:00Z</dcterms:modified>
</cp:coreProperties>
</file>