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09D32" w14:textId="77777777" w:rsidR="007423A3" w:rsidRPr="006F0073" w:rsidRDefault="007423A3">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423A3" w:rsidRPr="006F0073" w14:paraId="323FDB3C" w14:textId="77777777">
        <w:trPr>
          <w:trHeight w:val="290"/>
        </w:trPr>
        <w:tc>
          <w:tcPr>
            <w:tcW w:w="5168" w:type="dxa"/>
          </w:tcPr>
          <w:p w14:paraId="5B3B28BB" w14:textId="77777777" w:rsidR="007423A3" w:rsidRPr="006F0073" w:rsidRDefault="00E26057">
            <w:pPr>
              <w:pStyle w:val="TableParagraph"/>
              <w:spacing w:line="229" w:lineRule="exact"/>
              <w:ind w:left="95"/>
              <w:rPr>
                <w:rFonts w:ascii="Arial" w:hAnsi="Arial" w:cs="Arial"/>
                <w:sz w:val="20"/>
                <w:szCs w:val="20"/>
              </w:rPr>
            </w:pPr>
            <w:r w:rsidRPr="006F0073">
              <w:rPr>
                <w:rFonts w:ascii="Arial" w:hAnsi="Arial" w:cs="Arial"/>
                <w:sz w:val="20"/>
                <w:szCs w:val="20"/>
              </w:rPr>
              <w:t>Journal</w:t>
            </w:r>
            <w:r w:rsidRPr="006F0073">
              <w:rPr>
                <w:rFonts w:ascii="Arial" w:hAnsi="Arial" w:cs="Arial"/>
                <w:spacing w:val="-10"/>
                <w:sz w:val="20"/>
                <w:szCs w:val="20"/>
              </w:rPr>
              <w:t xml:space="preserve"> </w:t>
            </w:r>
            <w:r w:rsidRPr="006F0073">
              <w:rPr>
                <w:rFonts w:ascii="Arial" w:hAnsi="Arial" w:cs="Arial"/>
                <w:spacing w:val="-2"/>
                <w:sz w:val="20"/>
                <w:szCs w:val="20"/>
              </w:rPr>
              <w:t>Name:</w:t>
            </w:r>
          </w:p>
        </w:tc>
        <w:tc>
          <w:tcPr>
            <w:tcW w:w="15770" w:type="dxa"/>
          </w:tcPr>
          <w:p w14:paraId="0796762A" w14:textId="77777777" w:rsidR="007423A3" w:rsidRPr="006F0073" w:rsidRDefault="00E26057">
            <w:pPr>
              <w:pStyle w:val="TableParagraph"/>
              <w:spacing w:before="30"/>
              <w:ind w:left="107"/>
              <w:rPr>
                <w:rFonts w:ascii="Arial" w:hAnsi="Arial" w:cs="Arial"/>
                <w:b/>
                <w:sz w:val="20"/>
                <w:szCs w:val="20"/>
              </w:rPr>
            </w:pPr>
            <w:hyperlink r:id="rId7">
              <w:r w:rsidRPr="006F0073">
                <w:rPr>
                  <w:rFonts w:ascii="Arial" w:hAnsi="Arial" w:cs="Arial"/>
                  <w:b/>
                  <w:color w:val="0000FF"/>
                  <w:sz w:val="20"/>
                  <w:szCs w:val="20"/>
                  <w:u w:val="single" w:color="0000FF"/>
                </w:rPr>
                <w:t>International</w:t>
              </w:r>
              <w:r w:rsidRPr="006F0073">
                <w:rPr>
                  <w:rFonts w:ascii="Arial" w:hAnsi="Arial" w:cs="Arial"/>
                  <w:b/>
                  <w:color w:val="0000FF"/>
                  <w:spacing w:val="-5"/>
                  <w:sz w:val="20"/>
                  <w:szCs w:val="20"/>
                  <w:u w:val="single" w:color="0000FF"/>
                </w:rPr>
                <w:t xml:space="preserve"> </w:t>
              </w:r>
              <w:r w:rsidRPr="006F0073">
                <w:rPr>
                  <w:rFonts w:ascii="Arial" w:hAnsi="Arial" w:cs="Arial"/>
                  <w:b/>
                  <w:color w:val="0000FF"/>
                  <w:sz w:val="20"/>
                  <w:szCs w:val="20"/>
                  <w:u w:val="single" w:color="0000FF"/>
                </w:rPr>
                <w:t>Journal</w:t>
              </w:r>
              <w:r w:rsidRPr="006F0073">
                <w:rPr>
                  <w:rFonts w:ascii="Arial" w:hAnsi="Arial" w:cs="Arial"/>
                  <w:b/>
                  <w:color w:val="0000FF"/>
                  <w:spacing w:val="-7"/>
                  <w:sz w:val="20"/>
                  <w:szCs w:val="20"/>
                  <w:u w:val="single" w:color="0000FF"/>
                </w:rPr>
                <w:t xml:space="preserve"> </w:t>
              </w:r>
              <w:r w:rsidRPr="006F0073">
                <w:rPr>
                  <w:rFonts w:ascii="Arial" w:hAnsi="Arial" w:cs="Arial"/>
                  <w:b/>
                  <w:color w:val="0000FF"/>
                  <w:sz w:val="20"/>
                  <w:szCs w:val="20"/>
                  <w:u w:val="single" w:color="0000FF"/>
                </w:rPr>
                <w:t>of</w:t>
              </w:r>
              <w:r w:rsidRPr="006F0073">
                <w:rPr>
                  <w:rFonts w:ascii="Arial" w:hAnsi="Arial" w:cs="Arial"/>
                  <w:b/>
                  <w:color w:val="0000FF"/>
                  <w:spacing w:val="-4"/>
                  <w:sz w:val="20"/>
                  <w:szCs w:val="20"/>
                  <w:u w:val="single" w:color="0000FF"/>
                </w:rPr>
                <w:t xml:space="preserve"> </w:t>
              </w:r>
              <w:r w:rsidRPr="006F0073">
                <w:rPr>
                  <w:rFonts w:ascii="Arial" w:hAnsi="Arial" w:cs="Arial"/>
                  <w:b/>
                  <w:color w:val="0000FF"/>
                  <w:sz w:val="20"/>
                  <w:szCs w:val="20"/>
                  <w:u w:val="single" w:color="0000FF"/>
                </w:rPr>
                <w:t>Plant</w:t>
              </w:r>
              <w:r w:rsidRPr="006F0073">
                <w:rPr>
                  <w:rFonts w:ascii="Arial" w:hAnsi="Arial" w:cs="Arial"/>
                  <w:b/>
                  <w:color w:val="0000FF"/>
                  <w:spacing w:val="-5"/>
                  <w:sz w:val="20"/>
                  <w:szCs w:val="20"/>
                  <w:u w:val="single" w:color="0000FF"/>
                </w:rPr>
                <w:t xml:space="preserve"> </w:t>
              </w:r>
              <w:r w:rsidRPr="006F0073">
                <w:rPr>
                  <w:rFonts w:ascii="Arial" w:hAnsi="Arial" w:cs="Arial"/>
                  <w:b/>
                  <w:color w:val="0000FF"/>
                  <w:sz w:val="20"/>
                  <w:szCs w:val="20"/>
                  <w:u w:val="single" w:color="0000FF"/>
                </w:rPr>
                <w:t>&amp;</w:t>
              </w:r>
              <w:r w:rsidRPr="006F0073">
                <w:rPr>
                  <w:rFonts w:ascii="Arial" w:hAnsi="Arial" w:cs="Arial"/>
                  <w:b/>
                  <w:color w:val="0000FF"/>
                  <w:spacing w:val="-7"/>
                  <w:sz w:val="20"/>
                  <w:szCs w:val="20"/>
                  <w:u w:val="single" w:color="0000FF"/>
                </w:rPr>
                <w:t xml:space="preserve"> </w:t>
              </w:r>
              <w:r w:rsidRPr="006F0073">
                <w:rPr>
                  <w:rFonts w:ascii="Arial" w:hAnsi="Arial" w:cs="Arial"/>
                  <w:b/>
                  <w:color w:val="0000FF"/>
                  <w:sz w:val="20"/>
                  <w:szCs w:val="20"/>
                  <w:u w:val="single" w:color="0000FF"/>
                </w:rPr>
                <w:t>Soil</w:t>
              </w:r>
              <w:r w:rsidRPr="006F0073">
                <w:rPr>
                  <w:rFonts w:ascii="Arial" w:hAnsi="Arial" w:cs="Arial"/>
                  <w:b/>
                  <w:color w:val="0000FF"/>
                  <w:spacing w:val="-5"/>
                  <w:sz w:val="20"/>
                  <w:szCs w:val="20"/>
                  <w:u w:val="single" w:color="0000FF"/>
                </w:rPr>
                <w:t xml:space="preserve"> </w:t>
              </w:r>
              <w:r w:rsidRPr="006F0073">
                <w:rPr>
                  <w:rFonts w:ascii="Arial" w:hAnsi="Arial" w:cs="Arial"/>
                  <w:b/>
                  <w:color w:val="0000FF"/>
                  <w:spacing w:val="-2"/>
                  <w:sz w:val="20"/>
                  <w:szCs w:val="20"/>
                  <w:u w:val="single" w:color="0000FF"/>
                </w:rPr>
                <w:t>Science</w:t>
              </w:r>
            </w:hyperlink>
          </w:p>
        </w:tc>
      </w:tr>
      <w:tr w:rsidR="007423A3" w:rsidRPr="006F0073" w14:paraId="32DD2738" w14:textId="77777777">
        <w:trPr>
          <w:trHeight w:val="290"/>
        </w:trPr>
        <w:tc>
          <w:tcPr>
            <w:tcW w:w="5168" w:type="dxa"/>
          </w:tcPr>
          <w:p w14:paraId="56CA6C8E" w14:textId="77777777" w:rsidR="007423A3" w:rsidRPr="006F0073" w:rsidRDefault="00E26057">
            <w:pPr>
              <w:pStyle w:val="TableParagraph"/>
              <w:spacing w:line="229" w:lineRule="exact"/>
              <w:ind w:left="95"/>
              <w:rPr>
                <w:rFonts w:ascii="Arial" w:hAnsi="Arial" w:cs="Arial"/>
                <w:sz w:val="20"/>
                <w:szCs w:val="20"/>
              </w:rPr>
            </w:pPr>
            <w:r w:rsidRPr="006F0073">
              <w:rPr>
                <w:rFonts w:ascii="Arial" w:hAnsi="Arial" w:cs="Arial"/>
                <w:sz w:val="20"/>
                <w:szCs w:val="20"/>
              </w:rPr>
              <w:t>Manuscript</w:t>
            </w:r>
            <w:r w:rsidRPr="006F0073">
              <w:rPr>
                <w:rFonts w:ascii="Arial" w:hAnsi="Arial" w:cs="Arial"/>
                <w:spacing w:val="-14"/>
                <w:sz w:val="20"/>
                <w:szCs w:val="20"/>
              </w:rPr>
              <w:t xml:space="preserve"> </w:t>
            </w:r>
            <w:r w:rsidRPr="006F0073">
              <w:rPr>
                <w:rFonts w:ascii="Arial" w:hAnsi="Arial" w:cs="Arial"/>
                <w:spacing w:val="-2"/>
                <w:sz w:val="20"/>
                <w:szCs w:val="20"/>
              </w:rPr>
              <w:t>Number:</w:t>
            </w:r>
          </w:p>
        </w:tc>
        <w:tc>
          <w:tcPr>
            <w:tcW w:w="15770" w:type="dxa"/>
          </w:tcPr>
          <w:p w14:paraId="2EB362AC" w14:textId="77777777" w:rsidR="007423A3" w:rsidRPr="006F0073" w:rsidRDefault="00E26057">
            <w:pPr>
              <w:pStyle w:val="TableParagraph"/>
              <w:spacing w:before="30"/>
              <w:ind w:left="107"/>
              <w:rPr>
                <w:rFonts w:ascii="Arial" w:hAnsi="Arial" w:cs="Arial"/>
                <w:b/>
                <w:sz w:val="20"/>
                <w:szCs w:val="20"/>
              </w:rPr>
            </w:pPr>
            <w:r w:rsidRPr="006F0073">
              <w:rPr>
                <w:rFonts w:ascii="Arial" w:hAnsi="Arial" w:cs="Arial"/>
                <w:b/>
                <w:spacing w:val="-2"/>
                <w:sz w:val="20"/>
                <w:szCs w:val="20"/>
              </w:rPr>
              <w:t>Ms_IJPSS_154283</w:t>
            </w:r>
          </w:p>
        </w:tc>
      </w:tr>
      <w:tr w:rsidR="007423A3" w:rsidRPr="006F0073" w14:paraId="57755384" w14:textId="77777777">
        <w:trPr>
          <w:trHeight w:val="650"/>
        </w:trPr>
        <w:tc>
          <w:tcPr>
            <w:tcW w:w="5168" w:type="dxa"/>
          </w:tcPr>
          <w:p w14:paraId="693654CD" w14:textId="77777777" w:rsidR="007423A3" w:rsidRPr="006F0073" w:rsidRDefault="00E26057">
            <w:pPr>
              <w:pStyle w:val="TableParagraph"/>
              <w:spacing w:line="229" w:lineRule="exact"/>
              <w:ind w:left="95"/>
              <w:rPr>
                <w:rFonts w:ascii="Arial" w:hAnsi="Arial" w:cs="Arial"/>
                <w:sz w:val="20"/>
                <w:szCs w:val="20"/>
              </w:rPr>
            </w:pPr>
            <w:r w:rsidRPr="006F0073">
              <w:rPr>
                <w:rFonts w:ascii="Arial" w:hAnsi="Arial" w:cs="Arial"/>
                <w:sz w:val="20"/>
                <w:szCs w:val="20"/>
              </w:rPr>
              <w:t>Title</w:t>
            </w:r>
            <w:r w:rsidRPr="006F0073">
              <w:rPr>
                <w:rFonts w:ascii="Arial" w:hAnsi="Arial" w:cs="Arial"/>
                <w:spacing w:val="-4"/>
                <w:sz w:val="20"/>
                <w:szCs w:val="20"/>
              </w:rPr>
              <w:t xml:space="preserve"> </w:t>
            </w:r>
            <w:r w:rsidRPr="006F0073">
              <w:rPr>
                <w:rFonts w:ascii="Arial" w:hAnsi="Arial" w:cs="Arial"/>
                <w:sz w:val="20"/>
                <w:szCs w:val="20"/>
              </w:rPr>
              <w:t>of</w:t>
            </w:r>
            <w:r w:rsidRPr="006F0073">
              <w:rPr>
                <w:rFonts w:ascii="Arial" w:hAnsi="Arial" w:cs="Arial"/>
                <w:spacing w:val="-5"/>
                <w:sz w:val="20"/>
                <w:szCs w:val="20"/>
              </w:rPr>
              <w:t xml:space="preserve"> </w:t>
            </w:r>
            <w:r w:rsidRPr="006F0073">
              <w:rPr>
                <w:rFonts w:ascii="Arial" w:hAnsi="Arial" w:cs="Arial"/>
                <w:sz w:val="20"/>
                <w:szCs w:val="20"/>
              </w:rPr>
              <w:t>the</w:t>
            </w:r>
            <w:r w:rsidRPr="006F0073">
              <w:rPr>
                <w:rFonts w:ascii="Arial" w:hAnsi="Arial" w:cs="Arial"/>
                <w:spacing w:val="-5"/>
                <w:sz w:val="20"/>
                <w:szCs w:val="20"/>
              </w:rPr>
              <w:t xml:space="preserve"> </w:t>
            </w:r>
            <w:r w:rsidRPr="006F0073">
              <w:rPr>
                <w:rFonts w:ascii="Arial" w:hAnsi="Arial" w:cs="Arial"/>
                <w:spacing w:val="-2"/>
                <w:sz w:val="20"/>
                <w:szCs w:val="20"/>
              </w:rPr>
              <w:t>Manuscript:</w:t>
            </w:r>
          </w:p>
        </w:tc>
        <w:tc>
          <w:tcPr>
            <w:tcW w:w="15770" w:type="dxa"/>
          </w:tcPr>
          <w:p w14:paraId="646024EC" w14:textId="77777777" w:rsidR="007423A3" w:rsidRPr="006F0073" w:rsidRDefault="00E26057">
            <w:pPr>
              <w:pStyle w:val="TableParagraph"/>
              <w:spacing w:before="210"/>
              <w:ind w:left="107"/>
              <w:rPr>
                <w:rFonts w:ascii="Arial" w:hAnsi="Arial" w:cs="Arial"/>
                <w:b/>
                <w:sz w:val="20"/>
                <w:szCs w:val="20"/>
              </w:rPr>
            </w:pPr>
            <w:r w:rsidRPr="006F0073">
              <w:rPr>
                <w:rFonts w:ascii="Arial" w:hAnsi="Arial" w:cs="Arial"/>
                <w:b/>
                <w:sz w:val="20"/>
                <w:szCs w:val="20"/>
              </w:rPr>
              <w:t>Hydropriming</w:t>
            </w:r>
            <w:r w:rsidRPr="006F0073">
              <w:rPr>
                <w:rFonts w:ascii="Arial" w:hAnsi="Arial" w:cs="Arial"/>
                <w:b/>
                <w:spacing w:val="-10"/>
                <w:sz w:val="20"/>
                <w:szCs w:val="20"/>
              </w:rPr>
              <w:t xml:space="preserve"> </w:t>
            </w:r>
            <w:r w:rsidRPr="006F0073">
              <w:rPr>
                <w:rFonts w:ascii="Arial" w:hAnsi="Arial" w:cs="Arial"/>
                <w:b/>
                <w:sz w:val="20"/>
                <w:szCs w:val="20"/>
              </w:rPr>
              <w:t>and</w:t>
            </w:r>
            <w:r w:rsidRPr="006F0073">
              <w:rPr>
                <w:rFonts w:ascii="Arial" w:hAnsi="Arial" w:cs="Arial"/>
                <w:b/>
                <w:spacing w:val="-9"/>
                <w:sz w:val="20"/>
                <w:szCs w:val="20"/>
              </w:rPr>
              <w:t xml:space="preserve"> </w:t>
            </w:r>
            <w:r w:rsidRPr="006F0073">
              <w:rPr>
                <w:rFonts w:ascii="Arial" w:hAnsi="Arial" w:cs="Arial"/>
                <w:b/>
                <w:sz w:val="20"/>
                <w:szCs w:val="20"/>
              </w:rPr>
              <w:t>Physiological</w:t>
            </w:r>
            <w:r w:rsidRPr="006F0073">
              <w:rPr>
                <w:rFonts w:ascii="Arial" w:hAnsi="Arial" w:cs="Arial"/>
                <w:b/>
                <w:spacing w:val="-8"/>
                <w:sz w:val="20"/>
                <w:szCs w:val="20"/>
              </w:rPr>
              <w:t xml:space="preserve"> </w:t>
            </w:r>
            <w:r w:rsidRPr="006F0073">
              <w:rPr>
                <w:rFonts w:ascii="Arial" w:hAnsi="Arial" w:cs="Arial"/>
                <w:b/>
                <w:sz w:val="20"/>
                <w:szCs w:val="20"/>
              </w:rPr>
              <w:t>Enhancement</w:t>
            </w:r>
            <w:r w:rsidRPr="006F0073">
              <w:rPr>
                <w:rFonts w:ascii="Arial" w:hAnsi="Arial" w:cs="Arial"/>
                <w:b/>
                <w:spacing w:val="-9"/>
                <w:sz w:val="20"/>
                <w:szCs w:val="20"/>
              </w:rPr>
              <w:t xml:space="preserve"> </w:t>
            </w:r>
            <w:r w:rsidRPr="006F0073">
              <w:rPr>
                <w:rFonts w:ascii="Arial" w:hAnsi="Arial" w:cs="Arial"/>
                <w:b/>
                <w:sz w:val="20"/>
                <w:szCs w:val="20"/>
              </w:rPr>
              <w:t>in</w:t>
            </w:r>
            <w:r w:rsidRPr="006F0073">
              <w:rPr>
                <w:rFonts w:ascii="Arial" w:hAnsi="Arial" w:cs="Arial"/>
                <w:b/>
                <w:spacing w:val="-8"/>
                <w:sz w:val="20"/>
                <w:szCs w:val="20"/>
              </w:rPr>
              <w:t xml:space="preserve"> </w:t>
            </w:r>
            <w:r w:rsidRPr="006F0073">
              <w:rPr>
                <w:rFonts w:ascii="Arial" w:hAnsi="Arial" w:cs="Arial"/>
                <w:b/>
                <w:sz w:val="20"/>
                <w:szCs w:val="20"/>
              </w:rPr>
              <w:t>Sunflower</w:t>
            </w:r>
            <w:r w:rsidRPr="006F0073">
              <w:rPr>
                <w:rFonts w:ascii="Arial" w:hAnsi="Arial" w:cs="Arial"/>
                <w:b/>
                <w:spacing w:val="-11"/>
                <w:sz w:val="20"/>
                <w:szCs w:val="20"/>
              </w:rPr>
              <w:t xml:space="preserve"> </w:t>
            </w:r>
            <w:r w:rsidRPr="006F0073">
              <w:rPr>
                <w:rFonts w:ascii="Arial" w:hAnsi="Arial" w:cs="Arial"/>
                <w:b/>
                <w:spacing w:val="-2"/>
                <w:sz w:val="20"/>
                <w:szCs w:val="20"/>
              </w:rPr>
              <w:t>Seeds</w:t>
            </w:r>
          </w:p>
        </w:tc>
      </w:tr>
      <w:tr w:rsidR="007423A3" w:rsidRPr="006F0073" w14:paraId="3A44C2F7" w14:textId="77777777">
        <w:trPr>
          <w:trHeight w:val="333"/>
        </w:trPr>
        <w:tc>
          <w:tcPr>
            <w:tcW w:w="5168" w:type="dxa"/>
          </w:tcPr>
          <w:p w14:paraId="4B11CA5E" w14:textId="77777777" w:rsidR="007423A3" w:rsidRPr="006F0073" w:rsidRDefault="00E26057">
            <w:pPr>
              <w:pStyle w:val="TableParagraph"/>
              <w:spacing w:line="229" w:lineRule="exact"/>
              <w:ind w:left="95"/>
              <w:rPr>
                <w:rFonts w:ascii="Arial" w:hAnsi="Arial" w:cs="Arial"/>
                <w:sz w:val="20"/>
                <w:szCs w:val="20"/>
              </w:rPr>
            </w:pPr>
            <w:r w:rsidRPr="006F0073">
              <w:rPr>
                <w:rFonts w:ascii="Arial" w:hAnsi="Arial" w:cs="Arial"/>
                <w:sz w:val="20"/>
                <w:szCs w:val="20"/>
              </w:rPr>
              <w:t>Type</w:t>
            </w:r>
            <w:r w:rsidRPr="006F0073">
              <w:rPr>
                <w:rFonts w:ascii="Arial" w:hAnsi="Arial" w:cs="Arial"/>
                <w:spacing w:val="-5"/>
                <w:sz w:val="20"/>
                <w:szCs w:val="20"/>
              </w:rPr>
              <w:t xml:space="preserve"> </w:t>
            </w:r>
            <w:r w:rsidRPr="006F0073">
              <w:rPr>
                <w:rFonts w:ascii="Arial" w:hAnsi="Arial" w:cs="Arial"/>
                <w:sz w:val="20"/>
                <w:szCs w:val="20"/>
              </w:rPr>
              <w:t>of</w:t>
            </w:r>
            <w:r w:rsidRPr="006F0073">
              <w:rPr>
                <w:rFonts w:ascii="Arial" w:hAnsi="Arial" w:cs="Arial"/>
                <w:spacing w:val="-4"/>
                <w:sz w:val="20"/>
                <w:szCs w:val="20"/>
              </w:rPr>
              <w:t xml:space="preserve"> </w:t>
            </w:r>
            <w:r w:rsidRPr="006F0073">
              <w:rPr>
                <w:rFonts w:ascii="Arial" w:hAnsi="Arial" w:cs="Arial"/>
                <w:sz w:val="20"/>
                <w:szCs w:val="20"/>
              </w:rPr>
              <w:t>the</w:t>
            </w:r>
            <w:r w:rsidRPr="006F0073">
              <w:rPr>
                <w:rFonts w:ascii="Arial" w:hAnsi="Arial" w:cs="Arial"/>
                <w:spacing w:val="-3"/>
                <w:sz w:val="20"/>
                <w:szCs w:val="20"/>
              </w:rPr>
              <w:t xml:space="preserve"> </w:t>
            </w:r>
            <w:r w:rsidRPr="006F0073">
              <w:rPr>
                <w:rFonts w:ascii="Arial" w:hAnsi="Arial" w:cs="Arial"/>
                <w:spacing w:val="-2"/>
                <w:sz w:val="20"/>
                <w:szCs w:val="20"/>
              </w:rPr>
              <w:t>Article</w:t>
            </w:r>
          </w:p>
        </w:tc>
        <w:tc>
          <w:tcPr>
            <w:tcW w:w="15770" w:type="dxa"/>
          </w:tcPr>
          <w:p w14:paraId="048D42B5" w14:textId="77777777" w:rsidR="007423A3" w:rsidRPr="006F0073" w:rsidRDefault="00E26057">
            <w:pPr>
              <w:pStyle w:val="TableParagraph"/>
              <w:spacing w:before="52"/>
              <w:ind w:left="107"/>
              <w:rPr>
                <w:rFonts w:ascii="Arial" w:hAnsi="Arial" w:cs="Arial"/>
                <w:b/>
                <w:sz w:val="20"/>
                <w:szCs w:val="20"/>
              </w:rPr>
            </w:pPr>
            <w:r w:rsidRPr="006F0073">
              <w:rPr>
                <w:rFonts w:ascii="Arial" w:hAnsi="Arial" w:cs="Arial"/>
                <w:b/>
                <w:sz w:val="20"/>
                <w:szCs w:val="20"/>
              </w:rPr>
              <w:t>Original</w:t>
            </w:r>
            <w:r w:rsidRPr="006F0073">
              <w:rPr>
                <w:rFonts w:ascii="Arial" w:hAnsi="Arial" w:cs="Arial"/>
                <w:b/>
                <w:spacing w:val="-11"/>
                <w:sz w:val="20"/>
                <w:szCs w:val="20"/>
              </w:rPr>
              <w:t xml:space="preserve"> </w:t>
            </w:r>
            <w:r w:rsidRPr="006F0073">
              <w:rPr>
                <w:rFonts w:ascii="Arial" w:hAnsi="Arial" w:cs="Arial"/>
                <w:b/>
                <w:sz w:val="20"/>
                <w:szCs w:val="20"/>
              </w:rPr>
              <w:t>Research</w:t>
            </w:r>
            <w:r w:rsidRPr="006F0073">
              <w:rPr>
                <w:rFonts w:ascii="Arial" w:hAnsi="Arial" w:cs="Arial"/>
                <w:b/>
                <w:spacing w:val="-8"/>
                <w:sz w:val="20"/>
                <w:szCs w:val="20"/>
              </w:rPr>
              <w:t xml:space="preserve"> </w:t>
            </w:r>
            <w:r w:rsidRPr="006F0073">
              <w:rPr>
                <w:rFonts w:ascii="Arial" w:hAnsi="Arial" w:cs="Arial"/>
                <w:b/>
                <w:spacing w:val="-2"/>
                <w:sz w:val="20"/>
                <w:szCs w:val="20"/>
              </w:rPr>
              <w:t>Article</w:t>
            </w:r>
          </w:p>
        </w:tc>
      </w:tr>
    </w:tbl>
    <w:p w14:paraId="7AF853D2" w14:textId="77777777" w:rsidR="007423A3" w:rsidRPr="006F0073" w:rsidRDefault="007423A3">
      <w:pPr>
        <w:pStyle w:val="BodyText"/>
        <w:rPr>
          <w:rFonts w:ascii="Arial" w:hAnsi="Arial" w:cs="Arial"/>
          <w:b w:val="0"/>
        </w:rPr>
      </w:pPr>
    </w:p>
    <w:p w14:paraId="61A569F9" w14:textId="77777777" w:rsidR="007423A3" w:rsidRPr="006F0073" w:rsidRDefault="00E26057">
      <w:pPr>
        <w:pStyle w:val="BodyText"/>
        <w:spacing w:before="1"/>
        <w:ind w:left="165"/>
        <w:rPr>
          <w:rFonts w:ascii="Arial" w:hAnsi="Arial" w:cs="Arial"/>
        </w:rPr>
      </w:pPr>
      <w:r w:rsidRPr="006F0073">
        <w:rPr>
          <w:rFonts w:ascii="Arial" w:hAnsi="Arial" w:cs="Arial"/>
          <w:color w:val="000000"/>
          <w:highlight w:val="yellow"/>
        </w:rPr>
        <w:t>PART</w:t>
      </w:r>
      <w:r w:rsidRPr="006F0073">
        <w:rPr>
          <w:rFonts w:ascii="Arial" w:hAnsi="Arial" w:cs="Arial"/>
          <w:color w:val="000000"/>
          <w:spacing w:val="45"/>
          <w:highlight w:val="yellow"/>
        </w:rPr>
        <w:t xml:space="preserve"> </w:t>
      </w:r>
      <w:r w:rsidRPr="006F0073">
        <w:rPr>
          <w:rFonts w:ascii="Arial" w:hAnsi="Arial" w:cs="Arial"/>
          <w:color w:val="000000"/>
          <w:highlight w:val="yellow"/>
        </w:rPr>
        <w:t>1:</w:t>
      </w:r>
      <w:r w:rsidRPr="006F0073">
        <w:rPr>
          <w:rFonts w:ascii="Arial" w:hAnsi="Arial" w:cs="Arial"/>
          <w:color w:val="000000"/>
        </w:rPr>
        <w:t xml:space="preserve"> </w:t>
      </w:r>
      <w:r w:rsidRPr="006F0073">
        <w:rPr>
          <w:rFonts w:ascii="Arial" w:hAnsi="Arial" w:cs="Arial"/>
          <w:color w:val="000000"/>
          <w:spacing w:val="-2"/>
        </w:rPr>
        <w:t>Comments</w:t>
      </w:r>
    </w:p>
    <w:p w14:paraId="21DF5751" w14:textId="77777777" w:rsidR="007423A3" w:rsidRPr="006F0073" w:rsidRDefault="007423A3">
      <w:pPr>
        <w:pStyle w:val="BodyText"/>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423A3" w:rsidRPr="006F0073" w14:paraId="2BBA255B" w14:textId="77777777">
        <w:trPr>
          <w:trHeight w:val="964"/>
        </w:trPr>
        <w:tc>
          <w:tcPr>
            <w:tcW w:w="5352" w:type="dxa"/>
          </w:tcPr>
          <w:p w14:paraId="10257A72" w14:textId="77777777" w:rsidR="007423A3" w:rsidRPr="006F0073" w:rsidRDefault="007423A3">
            <w:pPr>
              <w:pStyle w:val="TableParagraph"/>
              <w:rPr>
                <w:rFonts w:ascii="Arial" w:hAnsi="Arial" w:cs="Arial"/>
                <w:sz w:val="20"/>
                <w:szCs w:val="20"/>
              </w:rPr>
            </w:pPr>
          </w:p>
        </w:tc>
        <w:tc>
          <w:tcPr>
            <w:tcW w:w="9356" w:type="dxa"/>
          </w:tcPr>
          <w:p w14:paraId="08D72DDA" w14:textId="77777777" w:rsidR="007423A3" w:rsidRPr="006F0073" w:rsidRDefault="00E26057">
            <w:pPr>
              <w:pStyle w:val="TableParagraph"/>
              <w:ind w:left="108"/>
              <w:rPr>
                <w:rFonts w:ascii="Arial" w:hAnsi="Arial" w:cs="Arial"/>
                <w:b/>
                <w:sz w:val="20"/>
                <w:szCs w:val="20"/>
              </w:rPr>
            </w:pPr>
            <w:r w:rsidRPr="006F0073">
              <w:rPr>
                <w:rFonts w:ascii="Arial" w:hAnsi="Arial" w:cs="Arial"/>
                <w:b/>
                <w:sz w:val="20"/>
                <w:szCs w:val="20"/>
              </w:rPr>
              <w:t>Reviewer’s</w:t>
            </w:r>
            <w:r w:rsidRPr="006F0073">
              <w:rPr>
                <w:rFonts w:ascii="Arial" w:hAnsi="Arial" w:cs="Arial"/>
                <w:b/>
                <w:spacing w:val="-9"/>
                <w:sz w:val="20"/>
                <w:szCs w:val="20"/>
              </w:rPr>
              <w:t xml:space="preserve"> </w:t>
            </w:r>
            <w:r w:rsidRPr="006F0073">
              <w:rPr>
                <w:rFonts w:ascii="Arial" w:hAnsi="Arial" w:cs="Arial"/>
                <w:b/>
                <w:spacing w:val="-2"/>
                <w:sz w:val="20"/>
                <w:szCs w:val="20"/>
              </w:rPr>
              <w:t>comment</w:t>
            </w:r>
          </w:p>
          <w:p w14:paraId="4206ADC8" w14:textId="77777777" w:rsidR="007423A3" w:rsidRPr="006F0073" w:rsidRDefault="007423A3">
            <w:pPr>
              <w:pStyle w:val="TableParagraph"/>
              <w:ind w:left="108" w:right="131"/>
              <w:rPr>
                <w:rFonts w:ascii="Arial" w:hAnsi="Arial" w:cs="Arial"/>
                <w:b/>
                <w:sz w:val="20"/>
                <w:szCs w:val="20"/>
              </w:rPr>
            </w:pPr>
          </w:p>
        </w:tc>
        <w:tc>
          <w:tcPr>
            <w:tcW w:w="6445" w:type="dxa"/>
          </w:tcPr>
          <w:p w14:paraId="1545A43B" w14:textId="77777777" w:rsidR="007423A3" w:rsidRPr="006F0073" w:rsidRDefault="00E26057">
            <w:pPr>
              <w:pStyle w:val="TableParagraph"/>
              <w:spacing w:line="256" w:lineRule="auto"/>
              <w:ind w:left="108" w:right="738"/>
              <w:rPr>
                <w:rFonts w:ascii="Arial" w:hAnsi="Arial" w:cs="Arial"/>
                <w:sz w:val="20"/>
                <w:szCs w:val="20"/>
              </w:rPr>
            </w:pPr>
            <w:r w:rsidRPr="006F0073">
              <w:rPr>
                <w:rFonts w:ascii="Arial" w:hAnsi="Arial" w:cs="Arial"/>
                <w:b/>
                <w:sz w:val="20"/>
                <w:szCs w:val="20"/>
              </w:rPr>
              <w:t>Author’s</w:t>
            </w:r>
            <w:r w:rsidRPr="006F0073">
              <w:rPr>
                <w:rFonts w:ascii="Arial" w:hAnsi="Arial" w:cs="Arial"/>
                <w:b/>
                <w:spacing w:val="-7"/>
                <w:sz w:val="20"/>
                <w:szCs w:val="20"/>
              </w:rPr>
              <w:t xml:space="preserve"> </w:t>
            </w:r>
            <w:r w:rsidRPr="006F0073">
              <w:rPr>
                <w:rFonts w:ascii="Arial" w:hAnsi="Arial" w:cs="Arial"/>
                <w:b/>
                <w:sz w:val="20"/>
                <w:szCs w:val="20"/>
              </w:rPr>
              <w:t>Feedback</w:t>
            </w:r>
            <w:r w:rsidRPr="006F0073">
              <w:rPr>
                <w:rFonts w:ascii="Arial" w:hAnsi="Arial" w:cs="Arial"/>
                <w:b/>
                <w:spacing w:val="-2"/>
                <w:sz w:val="20"/>
                <w:szCs w:val="20"/>
              </w:rPr>
              <w:t xml:space="preserve"> </w:t>
            </w:r>
            <w:r w:rsidRPr="006F0073">
              <w:rPr>
                <w:rFonts w:ascii="Arial" w:hAnsi="Arial" w:cs="Arial"/>
                <w:sz w:val="20"/>
                <w:szCs w:val="20"/>
              </w:rPr>
              <w:t>(It</w:t>
            </w:r>
            <w:r w:rsidRPr="006F0073">
              <w:rPr>
                <w:rFonts w:ascii="Arial" w:hAnsi="Arial" w:cs="Arial"/>
                <w:spacing w:val="-7"/>
                <w:sz w:val="20"/>
                <w:szCs w:val="20"/>
              </w:rPr>
              <w:t xml:space="preserve"> </w:t>
            </w:r>
            <w:r w:rsidRPr="006F0073">
              <w:rPr>
                <w:rFonts w:ascii="Arial" w:hAnsi="Arial" w:cs="Arial"/>
                <w:sz w:val="20"/>
                <w:szCs w:val="20"/>
              </w:rPr>
              <w:t>is</w:t>
            </w:r>
            <w:r w:rsidRPr="006F0073">
              <w:rPr>
                <w:rFonts w:ascii="Arial" w:hAnsi="Arial" w:cs="Arial"/>
                <w:spacing w:val="-7"/>
                <w:sz w:val="20"/>
                <w:szCs w:val="20"/>
              </w:rPr>
              <w:t xml:space="preserve"> </w:t>
            </w:r>
            <w:r w:rsidRPr="006F0073">
              <w:rPr>
                <w:rFonts w:ascii="Arial" w:hAnsi="Arial" w:cs="Arial"/>
                <w:sz w:val="20"/>
                <w:szCs w:val="20"/>
              </w:rPr>
              <w:t>mandatory</w:t>
            </w:r>
            <w:r w:rsidRPr="006F0073">
              <w:rPr>
                <w:rFonts w:ascii="Arial" w:hAnsi="Arial" w:cs="Arial"/>
                <w:spacing w:val="-5"/>
                <w:sz w:val="20"/>
                <w:szCs w:val="20"/>
              </w:rPr>
              <w:t xml:space="preserve"> </w:t>
            </w:r>
            <w:r w:rsidRPr="006F0073">
              <w:rPr>
                <w:rFonts w:ascii="Arial" w:hAnsi="Arial" w:cs="Arial"/>
                <w:sz w:val="20"/>
                <w:szCs w:val="20"/>
              </w:rPr>
              <w:t>that</w:t>
            </w:r>
            <w:r w:rsidRPr="006F0073">
              <w:rPr>
                <w:rFonts w:ascii="Arial" w:hAnsi="Arial" w:cs="Arial"/>
                <w:spacing w:val="-6"/>
                <w:sz w:val="20"/>
                <w:szCs w:val="20"/>
              </w:rPr>
              <w:t xml:space="preserve"> </w:t>
            </w:r>
            <w:r w:rsidRPr="006F0073">
              <w:rPr>
                <w:rFonts w:ascii="Arial" w:hAnsi="Arial" w:cs="Arial"/>
                <w:sz w:val="20"/>
                <w:szCs w:val="20"/>
              </w:rPr>
              <w:t>authors</w:t>
            </w:r>
            <w:r w:rsidRPr="006F0073">
              <w:rPr>
                <w:rFonts w:ascii="Arial" w:hAnsi="Arial" w:cs="Arial"/>
                <w:spacing w:val="-7"/>
                <w:sz w:val="20"/>
                <w:szCs w:val="20"/>
              </w:rPr>
              <w:t xml:space="preserve"> </w:t>
            </w:r>
            <w:r w:rsidRPr="006F0073">
              <w:rPr>
                <w:rFonts w:ascii="Arial" w:hAnsi="Arial" w:cs="Arial"/>
                <w:sz w:val="20"/>
                <w:szCs w:val="20"/>
              </w:rPr>
              <w:t>should</w:t>
            </w:r>
            <w:r w:rsidRPr="006F0073">
              <w:rPr>
                <w:rFonts w:ascii="Arial" w:hAnsi="Arial" w:cs="Arial"/>
                <w:spacing w:val="-5"/>
                <w:sz w:val="20"/>
                <w:szCs w:val="20"/>
              </w:rPr>
              <w:t xml:space="preserve"> </w:t>
            </w:r>
            <w:r w:rsidRPr="006F0073">
              <w:rPr>
                <w:rFonts w:ascii="Arial" w:hAnsi="Arial" w:cs="Arial"/>
                <w:sz w:val="20"/>
                <w:szCs w:val="20"/>
              </w:rPr>
              <w:t>write</w:t>
            </w:r>
            <w:r w:rsidRPr="006F0073">
              <w:rPr>
                <w:rFonts w:ascii="Arial" w:hAnsi="Arial" w:cs="Arial"/>
                <w:spacing w:val="-6"/>
                <w:sz w:val="20"/>
                <w:szCs w:val="20"/>
              </w:rPr>
              <w:t xml:space="preserve"> </w:t>
            </w:r>
            <w:r w:rsidRPr="006F0073">
              <w:rPr>
                <w:rFonts w:ascii="Arial" w:hAnsi="Arial" w:cs="Arial"/>
                <w:sz w:val="20"/>
                <w:szCs w:val="20"/>
              </w:rPr>
              <w:t>his/her feedback here)</w:t>
            </w:r>
          </w:p>
        </w:tc>
      </w:tr>
      <w:tr w:rsidR="007423A3" w:rsidRPr="006F0073" w14:paraId="5C82B4E8" w14:textId="77777777">
        <w:trPr>
          <w:trHeight w:val="2270"/>
        </w:trPr>
        <w:tc>
          <w:tcPr>
            <w:tcW w:w="5352" w:type="dxa"/>
          </w:tcPr>
          <w:p w14:paraId="1F37D732" w14:textId="77777777" w:rsidR="007423A3" w:rsidRPr="006F0073" w:rsidRDefault="00E26057">
            <w:pPr>
              <w:pStyle w:val="TableParagraph"/>
              <w:ind w:left="467" w:right="199"/>
              <w:rPr>
                <w:rFonts w:ascii="Arial" w:hAnsi="Arial" w:cs="Arial"/>
                <w:b/>
                <w:sz w:val="20"/>
                <w:szCs w:val="20"/>
              </w:rPr>
            </w:pPr>
            <w:r w:rsidRPr="006F0073">
              <w:rPr>
                <w:rFonts w:ascii="Arial" w:hAnsi="Arial" w:cs="Arial"/>
                <w:b/>
                <w:sz w:val="20"/>
                <w:szCs w:val="20"/>
              </w:rPr>
              <w:t>Please</w:t>
            </w:r>
            <w:r w:rsidRPr="006F0073">
              <w:rPr>
                <w:rFonts w:ascii="Arial" w:hAnsi="Arial" w:cs="Arial"/>
                <w:b/>
                <w:spacing w:val="-6"/>
                <w:sz w:val="20"/>
                <w:szCs w:val="20"/>
              </w:rPr>
              <w:t xml:space="preserve"> </w:t>
            </w:r>
            <w:r w:rsidRPr="006F0073">
              <w:rPr>
                <w:rFonts w:ascii="Arial" w:hAnsi="Arial" w:cs="Arial"/>
                <w:b/>
                <w:sz w:val="20"/>
                <w:szCs w:val="20"/>
              </w:rPr>
              <w:t>write</w:t>
            </w:r>
            <w:r w:rsidRPr="006F0073">
              <w:rPr>
                <w:rFonts w:ascii="Arial" w:hAnsi="Arial" w:cs="Arial"/>
                <w:b/>
                <w:spacing w:val="-4"/>
                <w:sz w:val="20"/>
                <w:szCs w:val="20"/>
              </w:rPr>
              <w:t xml:space="preserve"> </w:t>
            </w:r>
            <w:r w:rsidRPr="006F0073">
              <w:rPr>
                <w:rFonts w:ascii="Arial" w:hAnsi="Arial" w:cs="Arial"/>
                <w:b/>
                <w:sz w:val="20"/>
                <w:szCs w:val="20"/>
              </w:rPr>
              <w:t>a</w:t>
            </w:r>
            <w:r w:rsidRPr="006F0073">
              <w:rPr>
                <w:rFonts w:ascii="Arial" w:hAnsi="Arial" w:cs="Arial"/>
                <w:b/>
                <w:spacing w:val="-5"/>
                <w:sz w:val="20"/>
                <w:szCs w:val="20"/>
              </w:rPr>
              <w:t xml:space="preserve"> </w:t>
            </w:r>
            <w:r w:rsidRPr="006F0073">
              <w:rPr>
                <w:rFonts w:ascii="Arial" w:hAnsi="Arial" w:cs="Arial"/>
                <w:b/>
                <w:sz w:val="20"/>
                <w:szCs w:val="20"/>
              </w:rPr>
              <w:t>few</w:t>
            </w:r>
            <w:r w:rsidRPr="006F0073">
              <w:rPr>
                <w:rFonts w:ascii="Arial" w:hAnsi="Arial" w:cs="Arial"/>
                <w:b/>
                <w:spacing w:val="-6"/>
                <w:sz w:val="20"/>
                <w:szCs w:val="20"/>
              </w:rPr>
              <w:t xml:space="preserve"> </w:t>
            </w:r>
            <w:r w:rsidRPr="006F0073">
              <w:rPr>
                <w:rFonts w:ascii="Arial" w:hAnsi="Arial" w:cs="Arial"/>
                <w:b/>
                <w:sz w:val="20"/>
                <w:szCs w:val="20"/>
              </w:rPr>
              <w:t>sentences</w:t>
            </w:r>
            <w:r w:rsidRPr="006F0073">
              <w:rPr>
                <w:rFonts w:ascii="Arial" w:hAnsi="Arial" w:cs="Arial"/>
                <w:b/>
                <w:spacing w:val="-7"/>
                <w:sz w:val="20"/>
                <w:szCs w:val="20"/>
              </w:rPr>
              <w:t xml:space="preserve"> </w:t>
            </w:r>
            <w:r w:rsidRPr="006F0073">
              <w:rPr>
                <w:rFonts w:ascii="Arial" w:hAnsi="Arial" w:cs="Arial"/>
                <w:b/>
                <w:sz w:val="20"/>
                <w:szCs w:val="20"/>
              </w:rPr>
              <w:t>regarding</w:t>
            </w:r>
            <w:r w:rsidRPr="006F0073">
              <w:rPr>
                <w:rFonts w:ascii="Arial" w:hAnsi="Arial" w:cs="Arial"/>
                <w:b/>
                <w:spacing w:val="-6"/>
                <w:sz w:val="20"/>
                <w:szCs w:val="20"/>
              </w:rPr>
              <w:t xml:space="preserve"> </w:t>
            </w:r>
            <w:r w:rsidRPr="006F0073">
              <w:rPr>
                <w:rFonts w:ascii="Arial" w:hAnsi="Arial" w:cs="Arial"/>
                <w:b/>
                <w:sz w:val="20"/>
                <w:szCs w:val="20"/>
              </w:rPr>
              <w:t>the</w:t>
            </w:r>
            <w:r w:rsidRPr="006F0073">
              <w:rPr>
                <w:rFonts w:ascii="Arial" w:hAnsi="Arial" w:cs="Arial"/>
                <w:b/>
                <w:spacing w:val="-6"/>
                <w:sz w:val="20"/>
                <w:szCs w:val="20"/>
              </w:rPr>
              <w:t xml:space="preserve"> </w:t>
            </w:r>
            <w:r w:rsidRPr="006F0073">
              <w:rPr>
                <w:rFonts w:ascii="Arial" w:hAnsi="Arial" w:cs="Arial"/>
                <w:b/>
                <w:sz w:val="20"/>
                <w:szCs w:val="20"/>
              </w:rPr>
              <w:t xml:space="preserve">importance of this manuscript for the scientific community. A minimum of 3-4 sentences may be required for this </w:t>
            </w:r>
            <w:r w:rsidRPr="006F0073">
              <w:rPr>
                <w:rFonts w:ascii="Arial" w:hAnsi="Arial" w:cs="Arial"/>
                <w:b/>
                <w:spacing w:val="-2"/>
                <w:sz w:val="20"/>
                <w:szCs w:val="20"/>
              </w:rPr>
              <w:t>part.</w:t>
            </w:r>
          </w:p>
        </w:tc>
        <w:tc>
          <w:tcPr>
            <w:tcW w:w="9356" w:type="dxa"/>
          </w:tcPr>
          <w:p w14:paraId="3C47696A" w14:textId="77777777" w:rsidR="007423A3" w:rsidRPr="006F0073" w:rsidRDefault="00E26057">
            <w:pPr>
              <w:pStyle w:val="TableParagraph"/>
              <w:numPr>
                <w:ilvl w:val="0"/>
                <w:numId w:val="1"/>
              </w:numPr>
              <w:tabs>
                <w:tab w:val="left" w:pos="303"/>
              </w:tabs>
              <w:spacing w:before="2"/>
              <w:ind w:right="137" w:firstLine="0"/>
              <w:jc w:val="both"/>
              <w:rPr>
                <w:rFonts w:ascii="Arial" w:hAnsi="Arial" w:cs="Arial"/>
                <w:color w:val="1F1F1F"/>
                <w:sz w:val="20"/>
                <w:szCs w:val="20"/>
              </w:rPr>
            </w:pPr>
            <w:r w:rsidRPr="006F0073">
              <w:rPr>
                <w:rFonts w:ascii="Arial" w:hAnsi="Arial" w:cs="Arial"/>
                <w:color w:val="1F1F1F"/>
                <w:sz w:val="20"/>
                <w:szCs w:val="20"/>
              </w:rPr>
              <w:t>Sometimes</w:t>
            </w:r>
            <w:r w:rsidRPr="006F0073">
              <w:rPr>
                <w:rFonts w:ascii="Arial" w:hAnsi="Arial" w:cs="Arial"/>
                <w:color w:val="1F1F1F"/>
                <w:spacing w:val="-4"/>
                <w:sz w:val="20"/>
                <w:szCs w:val="20"/>
              </w:rPr>
              <w:t xml:space="preserve"> </w:t>
            </w:r>
            <w:r w:rsidRPr="006F0073">
              <w:rPr>
                <w:rFonts w:ascii="Arial" w:hAnsi="Arial" w:cs="Arial"/>
                <w:color w:val="1F1F1F"/>
                <w:sz w:val="20"/>
                <w:szCs w:val="20"/>
              </w:rPr>
              <w:t>poor</w:t>
            </w:r>
            <w:r w:rsidRPr="006F0073">
              <w:rPr>
                <w:rFonts w:ascii="Arial" w:hAnsi="Arial" w:cs="Arial"/>
                <w:color w:val="1F1F1F"/>
                <w:spacing w:val="-3"/>
                <w:sz w:val="20"/>
                <w:szCs w:val="20"/>
              </w:rPr>
              <w:t xml:space="preserve"> </w:t>
            </w:r>
            <w:r w:rsidRPr="006F0073">
              <w:rPr>
                <w:rFonts w:ascii="Arial" w:hAnsi="Arial" w:cs="Arial"/>
                <w:color w:val="1F1F1F"/>
                <w:sz w:val="20"/>
                <w:szCs w:val="20"/>
              </w:rPr>
              <w:t>seed</w:t>
            </w:r>
            <w:r w:rsidRPr="006F0073">
              <w:rPr>
                <w:rFonts w:ascii="Arial" w:hAnsi="Arial" w:cs="Arial"/>
                <w:color w:val="1F1F1F"/>
                <w:spacing w:val="-4"/>
                <w:sz w:val="20"/>
                <w:szCs w:val="20"/>
              </w:rPr>
              <w:t xml:space="preserve"> </w:t>
            </w:r>
            <w:r w:rsidRPr="006F0073">
              <w:rPr>
                <w:rFonts w:ascii="Arial" w:hAnsi="Arial" w:cs="Arial"/>
                <w:color w:val="1F1F1F"/>
                <w:sz w:val="20"/>
                <w:szCs w:val="20"/>
              </w:rPr>
              <w:t>germination</w:t>
            </w:r>
            <w:r w:rsidRPr="006F0073">
              <w:rPr>
                <w:rFonts w:ascii="Arial" w:hAnsi="Arial" w:cs="Arial"/>
                <w:color w:val="1F1F1F"/>
                <w:spacing w:val="-4"/>
                <w:sz w:val="20"/>
                <w:szCs w:val="20"/>
              </w:rPr>
              <w:t xml:space="preserve"> </w:t>
            </w:r>
            <w:r w:rsidRPr="006F0073">
              <w:rPr>
                <w:rFonts w:ascii="Arial" w:hAnsi="Arial" w:cs="Arial"/>
                <w:color w:val="1F1F1F"/>
                <w:sz w:val="20"/>
                <w:szCs w:val="20"/>
              </w:rPr>
              <w:t>causes</w:t>
            </w:r>
            <w:r w:rsidRPr="006F0073">
              <w:rPr>
                <w:rFonts w:ascii="Arial" w:hAnsi="Arial" w:cs="Arial"/>
                <w:color w:val="1F1F1F"/>
                <w:spacing w:val="-4"/>
                <w:sz w:val="20"/>
                <w:szCs w:val="20"/>
              </w:rPr>
              <w:t xml:space="preserve"> </w:t>
            </w:r>
            <w:r w:rsidRPr="006F0073">
              <w:rPr>
                <w:rFonts w:ascii="Arial" w:hAnsi="Arial" w:cs="Arial"/>
                <w:color w:val="1F1F1F"/>
                <w:sz w:val="20"/>
                <w:szCs w:val="20"/>
              </w:rPr>
              <w:t>a</w:t>
            </w:r>
            <w:r w:rsidRPr="006F0073">
              <w:rPr>
                <w:rFonts w:ascii="Arial" w:hAnsi="Arial" w:cs="Arial"/>
                <w:color w:val="1F1F1F"/>
                <w:spacing w:val="-2"/>
                <w:sz w:val="20"/>
                <w:szCs w:val="20"/>
              </w:rPr>
              <w:t xml:space="preserve"> </w:t>
            </w:r>
            <w:r w:rsidRPr="006F0073">
              <w:rPr>
                <w:rFonts w:ascii="Arial" w:hAnsi="Arial" w:cs="Arial"/>
                <w:color w:val="1F1F1F"/>
                <w:sz w:val="20"/>
                <w:szCs w:val="20"/>
              </w:rPr>
              <w:t>problem.</w:t>
            </w:r>
            <w:r w:rsidRPr="006F0073">
              <w:rPr>
                <w:rFonts w:ascii="Arial" w:hAnsi="Arial" w:cs="Arial"/>
                <w:color w:val="1F1F1F"/>
                <w:spacing w:val="-1"/>
                <w:sz w:val="20"/>
                <w:szCs w:val="20"/>
              </w:rPr>
              <w:t xml:space="preserve"> </w:t>
            </w:r>
            <w:r w:rsidRPr="006F0073">
              <w:rPr>
                <w:rFonts w:ascii="Arial" w:hAnsi="Arial" w:cs="Arial"/>
                <w:color w:val="1F1F1F"/>
                <w:sz w:val="20"/>
                <w:szCs w:val="20"/>
              </w:rPr>
              <w:t>it</w:t>
            </w:r>
            <w:r w:rsidRPr="006F0073">
              <w:rPr>
                <w:rFonts w:ascii="Arial" w:hAnsi="Arial" w:cs="Arial"/>
                <w:color w:val="1F1F1F"/>
                <w:spacing w:val="-1"/>
                <w:sz w:val="20"/>
                <w:szCs w:val="20"/>
              </w:rPr>
              <w:t xml:space="preserve"> </w:t>
            </w:r>
            <w:r w:rsidRPr="006F0073">
              <w:rPr>
                <w:rFonts w:ascii="Arial" w:hAnsi="Arial" w:cs="Arial"/>
                <w:color w:val="1F1F1F"/>
                <w:sz w:val="20"/>
                <w:szCs w:val="20"/>
              </w:rPr>
              <w:t>is</w:t>
            </w:r>
            <w:r w:rsidRPr="006F0073">
              <w:rPr>
                <w:rFonts w:ascii="Arial" w:hAnsi="Arial" w:cs="Arial"/>
                <w:color w:val="1F1F1F"/>
                <w:spacing w:val="-2"/>
                <w:sz w:val="20"/>
                <w:szCs w:val="20"/>
              </w:rPr>
              <w:t xml:space="preserve"> </w:t>
            </w:r>
            <w:r w:rsidRPr="006F0073">
              <w:rPr>
                <w:rFonts w:ascii="Arial" w:hAnsi="Arial" w:cs="Arial"/>
                <w:color w:val="1F1F1F"/>
                <w:sz w:val="20"/>
                <w:szCs w:val="20"/>
              </w:rPr>
              <w:t>necessary</w:t>
            </w:r>
            <w:r w:rsidRPr="006F0073">
              <w:rPr>
                <w:rFonts w:ascii="Arial" w:hAnsi="Arial" w:cs="Arial"/>
                <w:color w:val="1F1F1F"/>
                <w:spacing w:val="-4"/>
                <w:sz w:val="20"/>
                <w:szCs w:val="20"/>
              </w:rPr>
              <w:t xml:space="preserve"> </w:t>
            </w:r>
            <w:r w:rsidRPr="006F0073">
              <w:rPr>
                <w:rFonts w:ascii="Arial" w:hAnsi="Arial" w:cs="Arial"/>
                <w:color w:val="1F1F1F"/>
                <w:sz w:val="20"/>
                <w:szCs w:val="20"/>
              </w:rPr>
              <w:t>to</w:t>
            </w:r>
            <w:r w:rsidRPr="006F0073">
              <w:rPr>
                <w:rFonts w:ascii="Arial" w:hAnsi="Arial" w:cs="Arial"/>
                <w:color w:val="1F1F1F"/>
                <w:spacing w:val="-4"/>
                <w:sz w:val="20"/>
                <w:szCs w:val="20"/>
              </w:rPr>
              <w:t xml:space="preserve"> </w:t>
            </w:r>
            <w:r w:rsidRPr="006F0073">
              <w:rPr>
                <w:rFonts w:ascii="Arial" w:hAnsi="Arial" w:cs="Arial"/>
                <w:color w:val="1F1F1F"/>
                <w:sz w:val="20"/>
                <w:szCs w:val="20"/>
              </w:rPr>
              <w:t>resort</w:t>
            </w:r>
            <w:r w:rsidRPr="006F0073">
              <w:rPr>
                <w:rFonts w:ascii="Arial" w:hAnsi="Arial" w:cs="Arial"/>
                <w:color w:val="1F1F1F"/>
                <w:spacing w:val="-3"/>
                <w:sz w:val="20"/>
                <w:szCs w:val="20"/>
              </w:rPr>
              <w:t xml:space="preserve"> </w:t>
            </w:r>
            <w:r w:rsidRPr="006F0073">
              <w:rPr>
                <w:rFonts w:ascii="Arial" w:hAnsi="Arial" w:cs="Arial"/>
                <w:color w:val="1F1F1F"/>
                <w:sz w:val="20"/>
                <w:szCs w:val="20"/>
              </w:rPr>
              <w:t>to</w:t>
            </w:r>
            <w:r w:rsidRPr="006F0073">
              <w:rPr>
                <w:rFonts w:ascii="Arial" w:hAnsi="Arial" w:cs="Arial"/>
                <w:color w:val="1F1F1F"/>
                <w:spacing w:val="-4"/>
                <w:sz w:val="20"/>
                <w:szCs w:val="20"/>
              </w:rPr>
              <w:t xml:space="preserve"> </w:t>
            </w:r>
            <w:r w:rsidRPr="006F0073">
              <w:rPr>
                <w:rFonts w:ascii="Arial" w:hAnsi="Arial" w:cs="Arial"/>
                <w:color w:val="1F1F1F"/>
                <w:sz w:val="20"/>
                <w:szCs w:val="20"/>
              </w:rPr>
              <w:t xml:space="preserve">techniques that promote germination, including the technique </w:t>
            </w:r>
            <w:r w:rsidRPr="006F0073">
              <w:rPr>
                <w:rFonts w:ascii="Arial" w:hAnsi="Arial" w:cs="Arial"/>
                <w:sz w:val="20"/>
                <w:szCs w:val="20"/>
              </w:rPr>
              <w:t xml:space="preserve">Hydropriming allowing the seeds to absorb sufficient </w:t>
            </w:r>
            <w:proofErr w:type="gramStart"/>
            <w:r w:rsidRPr="006F0073">
              <w:rPr>
                <w:rFonts w:ascii="Arial" w:hAnsi="Arial" w:cs="Arial"/>
                <w:sz w:val="20"/>
                <w:szCs w:val="20"/>
              </w:rPr>
              <w:t xml:space="preserve">water </w:t>
            </w:r>
            <w:r w:rsidRPr="006F0073">
              <w:rPr>
                <w:rFonts w:ascii="Arial" w:hAnsi="Arial" w:cs="Arial"/>
                <w:color w:val="1F1F1F"/>
                <w:sz w:val="20"/>
                <w:szCs w:val="20"/>
              </w:rPr>
              <w:t>,</w:t>
            </w:r>
            <w:proofErr w:type="gramEnd"/>
          </w:p>
          <w:p w14:paraId="1AA3CF97" w14:textId="77777777" w:rsidR="007423A3" w:rsidRPr="006F0073" w:rsidRDefault="00E26057">
            <w:pPr>
              <w:pStyle w:val="TableParagraph"/>
              <w:numPr>
                <w:ilvl w:val="0"/>
                <w:numId w:val="1"/>
              </w:numPr>
              <w:tabs>
                <w:tab w:val="left" w:pos="303"/>
              </w:tabs>
              <w:spacing w:line="252" w:lineRule="exact"/>
              <w:ind w:left="303" w:hanging="195"/>
              <w:jc w:val="both"/>
              <w:rPr>
                <w:rFonts w:ascii="Arial" w:hAnsi="Arial" w:cs="Arial"/>
                <w:color w:val="1F1F1F"/>
                <w:sz w:val="20"/>
                <w:szCs w:val="20"/>
              </w:rPr>
            </w:pPr>
            <w:r w:rsidRPr="006F0073">
              <w:rPr>
                <w:rFonts w:ascii="Arial" w:hAnsi="Arial" w:cs="Arial"/>
                <w:noProof/>
                <w:sz w:val="20"/>
                <w:szCs w:val="20"/>
              </w:rPr>
              <mc:AlternateContent>
                <mc:Choice Requires="wpg">
                  <w:drawing>
                    <wp:anchor distT="0" distB="0" distL="0" distR="0" simplePos="0" relativeHeight="487393280" behindDoc="1" locked="0" layoutInCell="1" allowOverlap="1" wp14:anchorId="3F756C0C" wp14:editId="16BEE413">
                      <wp:simplePos x="0" y="0"/>
                      <wp:positionH relativeFrom="column">
                        <wp:posOffset>4947539</wp:posOffset>
                      </wp:positionH>
                      <wp:positionV relativeFrom="paragraph">
                        <wp:posOffset>342533</wp:posOffset>
                      </wp:positionV>
                      <wp:extent cx="944880" cy="16002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4880" cy="160020"/>
                                <a:chOff x="0" y="0"/>
                                <a:chExt cx="944880" cy="160020"/>
                              </a:xfrm>
                            </wpg:grpSpPr>
                            <wps:wsp>
                              <wps:cNvPr id="7" name="Graphic 7"/>
                              <wps:cNvSpPr/>
                              <wps:spPr>
                                <a:xfrm>
                                  <a:off x="0" y="0"/>
                                  <a:ext cx="944880" cy="160020"/>
                                </a:xfrm>
                                <a:custGeom>
                                  <a:avLst/>
                                  <a:gdLst/>
                                  <a:ahLst/>
                                  <a:cxnLst/>
                                  <a:rect l="l" t="t" r="r" b="b"/>
                                  <a:pathLst>
                                    <a:path w="944880" h="160020">
                                      <a:moveTo>
                                        <a:pt x="0" y="160020"/>
                                      </a:moveTo>
                                      <a:lnTo>
                                        <a:pt x="944880" y="160020"/>
                                      </a:lnTo>
                                      <a:lnTo>
                                        <a:pt x="944880" y="0"/>
                                      </a:lnTo>
                                      <a:lnTo>
                                        <a:pt x="0" y="0"/>
                                      </a:lnTo>
                                      <a:lnTo>
                                        <a:pt x="0" y="160020"/>
                                      </a:lnTo>
                                      <a:close/>
                                    </a:path>
                                  </a:pathLst>
                                </a:custGeom>
                                <a:solidFill>
                                  <a:srgbClr val="F8F8F9"/>
                                </a:solidFill>
                              </wps:spPr>
                              <wps:bodyPr wrap="square" lIns="0" tIns="0" rIns="0" bIns="0" rtlCol="0">
                                <a:prstTxWarp prst="textNoShape">
                                  <a:avLst/>
                                </a:prstTxWarp>
                                <a:noAutofit/>
                              </wps:bodyPr>
                            </wps:wsp>
                          </wpg:wgp>
                        </a:graphicData>
                      </a:graphic>
                    </wp:anchor>
                  </w:drawing>
                </mc:Choice>
                <mc:Fallback>
                  <w:pict>
                    <v:group w14:anchorId="38702AAF" id="Group 6" o:spid="_x0000_s1026" style="position:absolute;margin-left:389.55pt;margin-top:26.95pt;width:74.4pt;height:12.6pt;z-index:-15923200;mso-wrap-distance-left:0;mso-wrap-distance-right:0" coordsize="9448,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">
                      <v:shape id="Graphic 7" o:spid="_x0000_s1027" style="position:absolute;width:9448;height:1600;visibility:visible;mso-wrap-style:square;v-text-anchor:top" coordsize="944880,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" path="m,160020r944880,l944880,,,,,160020xe" fillcolor="#f8f8f9" stroked="f">
                        <v:path arrowok="t"/>
                      </v:shape>
                    </v:group>
                  </w:pict>
                </mc:Fallback>
              </mc:AlternateContent>
            </w:r>
            <w:r w:rsidRPr="006F0073">
              <w:rPr>
                <w:rFonts w:ascii="Arial" w:hAnsi="Arial" w:cs="Arial"/>
                <w:color w:val="1F1F1F"/>
                <w:sz w:val="20"/>
                <w:szCs w:val="20"/>
              </w:rPr>
              <w:t>T</w:t>
            </w:r>
            <w:r w:rsidRPr="006F0073">
              <w:rPr>
                <w:rFonts w:ascii="Arial" w:hAnsi="Arial" w:cs="Arial"/>
                <w:sz w:val="20"/>
                <w:szCs w:val="20"/>
              </w:rPr>
              <w:t>his</w:t>
            </w:r>
            <w:r w:rsidRPr="006F0073">
              <w:rPr>
                <w:rFonts w:ascii="Arial" w:hAnsi="Arial" w:cs="Arial"/>
                <w:spacing w:val="-6"/>
                <w:sz w:val="20"/>
                <w:szCs w:val="20"/>
              </w:rPr>
              <w:t xml:space="preserve"> </w:t>
            </w:r>
            <w:r w:rsidRPr="006F0073">
              <w:rPr>
                <w:rFonts w:ascii="Arial" w:hAnsi="Arial" w:cs="Arial"/>
                <w:sz w:val="20"/>
                <w:szCs w:val="20"/>
              </w:rPr>
              <w:t>technique</w:t>
            </w:r>
            <w:r w:rsidRPr="006F0073">
              <w:rPr>
                <w:rFonts w:ascii="Arial" w:hAnsi="Arial" w:cs="Arial"/>
                <w:spacing w:val="-6"/>
                <w:sz w:val="20"/>
                <w:szCs w:val="20"/>
              </w:rPr>
              <w:t xml:space="preserve"> </w:t>
            </w:r>
            <w:r w:rsidRPr="006F0073">
              <w:rPr>
                <w:rFonts w:ascii="Arial" w:hAnsi="Arial" w:cs="Arial"/>
                <w:sz w:val="20"/>
                <w:szCs w:val="20"/>
              </w:rPr>
              <w:t>effective</w:t>
            </w:r>
            <w:r w:rsidRPr="006F0073">
              <w:rPr>
                <w:rFonts w:ascii="Arial" w:hAnsi="Arial" w:cs="Arial"/>
                <w:spacing w:val="-6"/>
                <w:sz w:val="20"/>
                <w:szCs w:val="20"/>
              </w:rPr>
              <w:t xml:space="preserve"> </w:t>
            </w:r>
            <w:r w:rsidRPr="006F0073">
              <w:rPr>
                <w:rFonts w:ascii="Arial" w:hAnsi="Arial" w:cs="Arial"/>
                <w:sz w:val="20"/>
                <w:szCs w:val="20"/>
              </w:rPr>
              <w:t>in</w:t>
            </w:r>
            <w:r w:rsidRPr="006F0073">
              <w:rPr>
                <w:rFonts w:ascii="Arial" w:hAnsi="Arial" w:cs="Arial"/>
                <w:spacing w:val="-6"/>
                <w:sz w:val="20"/>
                <w:szCs w:val="20"/>
              </w:rPr>
              <w:t xml:space="preserve"> </w:t>
            </w:r>
            <w:r w:rsidRPr="006F0073">
              <w:rPr>
                <w:rFonts w:ascii="Arial" w:hAnsi="Arial" w:cs="Arial"/>
                <w:sz w:val="20"/>
                <w:szCs w:val="20"/>
              </w:rPr>
              <w:t>increasing</w:t>
            </w:r>
            <w:r w:rsidRPr="006F0073">
              <w:rPr>
                <w:rFonts w:ascii="Arial" w:hAnsi="Arial" w:cs="Arial"/>
                <w:spacing w:val="-7"/>
                <w:sz w:val="20"/>
                <w:szCs w:val="20"/>
              </w:rPr>
              <w:t xml:space="preserve"> </w:t>
            </w:r>
            <w:r w:rsidRPr="006F0073">
              <w:rPr>
                <w:rFonts w:ascii="Arial" w:hAnsi="Arial" w:cs="Arial"/>
                <w:sz w:val="20"/>
                <w:szCs w:val="20"/>
              </w:rPr>
              <w:t>the</w:t>
            </w:r>
            <w:r w:rsidRPr="006F0073">
              <w:rPr>
                <w:rFonts w:ascii="Arial" w:hAnsi="Arial" w:cs="Arial"/>
                <w:spacing w:val="-8"/>
                <w:sz w:val="20"/>
                <w:szCs w:val="20"/>
              </w:rPr>
              <w:t xml:space="preserve"> </w:t>
            </w:r>
            <w:r w:rsidRPr="006F0073">
              <w:rPr>
                <w:rFonts w:ascii="Arial" w:hAnsi="Arial" w:cs="Arial"/>
                <w:sz w:val="20"/>
                <w:szCs w:val="20"/>
              </w:rPr>
              <w:t>germination</w:t>
            </w:r>
            <w:r w:rsidRPr="006F0073">
              <w:rPr>
                <w:rFonts w:ascii="Arial" w:hAnsi="Arial" w:cs="Arial"/>
                <w:spacing w:val="-6"/>
                <w:sz w:val="20"/>
                <w:szCs w:val="20"/>
              </w:rPr>
              <w:t xml:space="preserve"> </w:t>
            </w:r>
            <w:r w:rsidRPr="006F0073">
              <w:rPr>
                <w:rFonts w:ascii="Arial" w:hAnsi="Arial" w:cs="Arial"/>
                <w:sz w:val="20"/>
                <w:szCs w:val="20"/>
              </w:rPr>
              <w:t>percentage</w:t>
            </w:r>
            <w:r w:rsidRPr="006F0073">
              <w:rPr>
                <w:rFonts w:ascii="Arial" w:hAnsi="Arial" w:cs="Arial"/>
                <w:spacing w:val="-8"/>
                <w:sz w:val="20"/>
                <w:szCs w:val="20"/>
              </w:rPr>
              <w:t xml:space="preserve"> </w:t>
            </w:r>
            <w:r w:rsidRPr="006F0073">
              <w:rPr>
                <w:rFonts w:ascii="Arial" w:hAnsi="Arial" w:cs="Arial"/>
                <w:sz w:val="20"/>
                <w:szCs w:val="20"/>
              </w:rPr>
              <w:t>and</w:t>
            </w:r>
            <w:r w:rsidRPr="006F0073">
              <w:rPr>
                <w:rFonts w:ascii="Arial" w:hAnsi="Arial" w:cs="Arial"/>
                <w:spacing w:val="-6"/>
                <w:sz w:val="20"/>
                <w:szCs w:val="20"/>
              </w:rPr>
              <w:t xml:space="preserve"> </w:t>
            </w:r>
            <w:r w:rsidRPr="006F0073">
              <w:rPr>
                <w:rFonts w:ascii="Arial" w:hAnsi="Arial" w:cs="Arial"/>
                <w:sz w:val="20"/>
                <w:szCs w:val="20"/>
              </w:rPr>
              <w:t>vigor</w:t>
            </w:r>
            <w:r w:rsidRPr="006F0073">
              <w:rPr>
                <w:rFonts w:ascii="Arial" w:hAnsi="Arial" w:cs="Arial"/>
                <w:spacing w:val="-5"/>
                <w:sz w:val="20"/>
                <w:szCs w:val="20"/>
              </w:rPr>
              <w:t xml:space="preserve"> </w:t>
            </w:r>
            <w:r w:rsidRPr="006F0073">
              <w:rPr>
                <w:rFonts w:ascii="Arial" w:hAnsi="Arial" w:cs="Arial"/>
                <w:sz w:val="20"/>
                <w:szCs w:val="20"/>
              </w:rPr>
              <w:t>of</w:t>
            </w:r>
            <w:r w:rsidRPr="006F0073">
              <w:rPr>
                <w:rFonts w:ascii="Arial" w:hAnsi="Arial" w:cs="Arial"/>
                <w:spacing w:val="-4"/>
                <w:sz w:val="20"/>
                <w:szCs w:val="20"/>
              </w:rPr>
              <w:t xml:space="preserve"> </w:t>
            </w:r>
            <w:r w:rsidRPr="006F0073">
              <w:rPr>
                <w:rFonts w:ascii="Arial" w:hAnsi="Arial" w:cs="Arial"/>
                <w:spacing w:val="-2"/>
                <w:sz w:val="20"/>
                <w:szCs w:val="20"/>
              </w:rPr>
              <w:t>seedlings.</w:t>
            </w:r>
          </w:p>
          <w:p w14:paraId="195FA3A8" w14:textId="77777777" w:rsidR="007423A3" w:rsidRPr="006F0073" w:rsidRDefault="007423A3">
            <w:pPr>
              <w:pStyle w:val="TableParagraph"/>
              <w:spacing w:before="34"/>
              <w:rPr>
                <w:rFonts w:ascii="Arial" w:hAnsi="Arial" w:cs="Arial"/>
                <w:b/>
                <w:sz w:val="20"/>
                <w:szCs w:val="20"/>
              </w:rPr>
            </w:pPr>
          </w:p>
          <w:p w14:paraId="051628AB" w14:textId="77777777" w:rsidR="007423A3" w:rsidRPr="006F0073" w:rsidRDefault="00E26057">
            <w:pPr>
              <w:pStyle w:val="TableParagraph"/>
              <w:numPr>
                <w:ilvl w:val="0"/>
                <w:numId w:val="1"/>
              </w:numPr>
              <w:tabs>
                <w:tab w:val="left" w:pos="337"/>
              </w:tabs>
              <w:ind w:left="337" w:hanging="258"/>
              <w:jc w:val="both"/>
              <w:rPr>
                <w:rFonts w:ascii="Arial" w:hAnsi="Arial" w:cs="Arial"/>
                <w:sz w:val="20"/>
                <w:szCs w:val="20"/>
              </w:rPr>
            </w:pPr>
            <w:r w:rsidRPr="006F0073">
              <w:rPr>
                <w:rFonts w:ascii="Arial" w:hAnsi="Arial" w:cs="Arial"/>
                <w:color w:val="222222"/>
                <w:sz w:val="20"/>
                <w:szCs w:val="20"/>
              </w:rPr>
              <w:t>initial</w:t>
            </w:r>
            <w:r w:rsidRPr="006F0073">
              <w:rPr>
                <w:rFonts w:ascii="Arial" w:hAnsi="Arial" w:cs="Arial"/>
                <w:color w:val="222222"/>
                <w:spacing w:val="-8"/>
                <w:sz w:val="20"/>
                <w:szCs w:val="20"/>
              </w:rPr>
              <w:t xml:space="preserve"> </w:t>
            </w:r>
            <w:r w:rsidRPr="006F0073">
              <w:rPr>
                <w:rFonts w:ascii="Arial" w:hAnsi="Arial" w:cs="Arial"/>
                <w:color w:val="222222"/>
                <w:sz w:val="20"/>
                <w:szCs w:val="20"/>
              </w:rPr>
              <w:t>changes</w:t>
            </w:r>
            <w:r w:rsidRPr="006F0073">
              <w:rPr>
                <w:rFonts w:ascii="Arial" w:hAnsi="Arial" w:cs="Arial"/>
                <w:color w:val="222222"/>
                <w:spacing w:val="-7"/>
                <w:sz w:val="20"/>
                <w:szCs w:val="20"/>
              </w:rPr>
              <w:t xml:space="preserve"> </w:t>
            </w:r>
            <w:r w:rsidRPr="006F0073">
              <w:rPr>
                <w:rFonts w:ascii="Arial" w:hAnsi="Arial" w:cs="Arial"/>
                <w:color w:val="222222"/>
                <w:sz w:val="20"/>
                <w:szCs w:val="20"/>
              </w:rPr>
              <w:t>biochemical</w:t>
            </w:r>
            <w:r w:rsidRPr="006F0073">
              <w:rPr>
                <w:rFonts w:ascii="Arial" w:hAnsi="Arial" w:cs="Arial"/>
                <w:color w:val="222222"/>
                <w:spacing w:val="-5"/>
                <w:sz w:val="20"/>
                <w:szCs w:val="20"/>
              </w:rPr>
              <w:t xml:space="preserve"> </w:t>
            </w:r>
            <w:r w:rsidRPr="006F0073">
              <w:rPr>
                <w:rFonts w:ascii="Arial" w:hAnsi="Arial" w:cs="Arial"/>
                <w:color w:val="222222"/>
                <w:sz w:val="20"/>
                <w:szCs w:val="20"/>
              </w:rPr>
              <w:t>properties</w:t>
            </w:r>
            <w:r w:rsidRPr="006F0073">
              <w:rPr>
                <w:rFonts w:ascii="Arial" w:hAnsi="Arial" w:cs="Arial"/>
                <w:color w:val="222222"/>
                <w:spacing w:val="-7"/>
                <w:sz w:val="20"/>
                <w:szCs w:val="20"/>
              </w:rPr>
              <w:t xml:space="preserve"> </w:t>
            </w:r>
            <w:r w:rsidRPr="006F0073">
              <w:rPr>
                <w:rFonts w:ascii="Arial" w:hAnsi="Arial" w:cs="Arial"/>
                <w:color w:val="222222"/>
                <w:sz w:val="20"/>
                <w:szCs w:val="20"/>
              </w:rPr>
              <w:t>of</w:t>
            </w:r>
            <w:r w:rsidRPr="006F0073">
              <w:rPr>
                <w:rFonts w:ascii="Arial" w:hAnsi="Arial" w:cs="Arial"/>
                <w:color w:val="222222"/>
                <w:spacing w:val="-6"/>
                <w:sz w:val="20"/>
                <w:szCs w:val="20"/>
              </w:rPr>
              <w:t xml:space="preserve"> </w:t>
            </w:r>
            <w:r w:rsidRPr="006F0073">
              <w:rPr>
                <w:rFonts w:ascii="Arial" w:hAnsi="Arial" w:cs="Arial"/>
                <w:color w:val="222222"/>
                <w:sz w:val="20"/>
                <w:szCs w:val="20"/>
              </w:rPr>
              <w:t>the</w:t>
            </w:r>
            <w:r w:rsidRPr="006F0073">
              <w:rPr>
                <w:rFonts w:ascii="Arial" w:hAnsi="Arial" w:cs="Arial"/>
                <w:color w:val="222222"/>
                <w:spacing w:val="-7"/>
                <w:sz w:val="20"/>
                <w:szCs w:val="20"/>
              </w:rPr>
              <w:t xml:space="preserve"> </w:t>
            </w:r>
            <w:r w:rsidRPr="006F0073">
              <w:rPr>
                <w:rFonts w:ascii="Arial" w:hAnsi="Arial" w:cs="Arial"/>
                <w:color w:val="222222"/>
                <w:sz w:val="20"/>
                <w:szCs w:val="20"/>
              </w:rPr>
              <w:t>seeds,</w:t>
            </w:r>
            <w:r w:rsidRPr="006F0073">
              <w:rPr>
                <w:rFonts w:ascii="Arial" w:hAnsi="Arial" w:cs="Arial"/>
                <w:color w:val="222222"/>
                <w:spacing w:val="-4"/>
                <w:sz w:val="20"/>
                <w:szCs w:val="20"/>
              </w:rPr>
              <w:t xml:space="preserve"> </w:t>
            </w:r>
            <w:r w:rsidRPr="006F0073">
              <w:rPr>
                <w:rFonts w:ascii="Arial" w:hAnsi="Arial" w:cs="Arial"/>
                <w:color w:val="222222"/>
                <w:sz w:val="20"/>
                <w:szCs w:val="20"/>
              </w:rPr>
              <w:t>such</w:t>
            </w:r>
            <w:r w:rsidRPr="006F0073">
              <w:rPr>
                <w:rFonts w:ascii="Arial" w:hAnsi="Arial" w:cs="Arial"/>
                <w:color w:val="222222"/>
                <w:spacing w:val="-6"/>
                <w:sz w:val="20"/>
                <w:szCs w:val="20"/>
              </w:rPr>
              <w:t xml:space="preserve"> </w:t>
            </w:r>
            <w:r w:rsidRPr="006F0073">
              <w:rPr>
                <w:rFonts w:ascii="Arial" w:hAnsi="Arial" w:cs="Arial"/>
                <w:color w:val="222222"/>
                <w:sz w:val="20"/>
                <w:szCs w:val="20"/>
              </w:rPr>
              <w:t>as</w:t>
            </w:r>
            <w:r w:rsidRPr="006F0073">
              <w:rPr>
                <w:rFonts w:ascii="Arial" w:hAnsi="Arial" w:cs="Arial"/>
                <w:color w:val="222222"/>
                <w:spacing w:val="-6"/>
                <w:sz w:val="20"/>
                <w:szCs w:val="20"/>
              </w:rPr>
              <w:t xml:space="preserve"> </w:t>
            </w:r>
            <w:r w:rsidRPr="006F0073">
              <w:rPr>
                <w:rFonts w:ascii="Arial" w:hAnsi="Arial" w:cs="Arial"/>
                <w:color w:val="222222"/>
                <w:sz w:val="20"/>
                <w:szCs w:val="20"/>
              </w:rPr>
              <w:t>enzyme</w:t>
            </w:r>
            <w:r w:rsidRPr="006F0073">
              <w:rPr>
                <w:rFonts w:ascii="Arial" w:hAnsi="Arial" w:cs="Arial"/>
                <w:color w:val="222222"/>
                <w:spacing w:val="-5"/>
                <w:sz w:val="20"/>
                <w:szCs w:val="20"/>
              </w:rPr>
              <w:t xml:space="preserve"> </w:t>
            </w:r>
            <w:r w:rsidRPr="006F0073">
              <w:rPr>
                <w:rFonts w:ascii="Arial" w:hAnsi="Arial" w:cs="Arial"/>
                <w:color w:val="222222"/>
                <w:spacing w:val="-2"/>
                <w:sz w:val="20"/>
                <w:szCs w:val="20"/>
              </w:rPr>
              <w:t>activity</w:t>
            </w:r>
          </w:p>
        </w:tc>
        <w:tc>
          <w:tcPr>
            <w:tcW w:w="6445" w:type="dxa"/>
          </w:tcPr>
          <w:p w14:paraId="6F163877" w14:textId="77777777" w:rsidR="003D565C" w:rsidRPr="006F0073" w:rsidRDefault="003D565C" w:rsidP="00612AD3">
            <w:pPr>
              <w:pStyle w:val="TableParagraph"/>
              <w:jc w:val="both"/>
              <w:rPr>
                <w:rFonts w:ascii="Arial" w:hAnsi="Arial" w:cs="Arial"/>
                <w:sz w:val="20"/>
                <w:szCs w:val="20"/>
                <w:lang w:val="pt-BR"/>
              </w:rPr>
            </w:pPr>
            <w:r w:rsidRPr="006F0073">
              <w:rPr>
                <w:rFonts w:ascii="Arial" w:hAnsi="Arial" w:cs="Arial"/>
                <w:sz w:val="20"/>
                <w:szCs w:val="20"/>
                <w:lang w:val="pt-BR"/>
              </w:rPr>
              <w:t>Poor seed germination is a recurrent challenge in seed technology and crop establishment, directly affecting field uniformity and yield. In this context, hydropriming emerges as a practical and low-cost technique that allows controlled water uptake, activating pre-germinative metabolic processes without radicle protrusion.</w:t>
            </w:r>
          </w:p>
          <w:p w14:paraId="4281214B" w14:textId="77777777" w:rsidR="003D565C" w:rsidRPr="006F0073" w:rsidRDefault="003D565C" w:rsidP="00612AD3">
            <w:pPr>
              <w:pStyle w:val="TableParagraph"/>
              <w:jc w:val="both"/>
              <w:rPr>
                <w:rFonts w:ascii="Arial" w:hAnsi="Arial" w:cs="Arial"/>
                <w:sz w:val="20"/>
                <w:szCs w:val="20"/>
                <w:lang w:val="pt-BR"/>
              </w:rPr>
            </w:pPr>
            <w:r w:rsidRPr="006F0073">
              <w:rPr>
                <w:rFonts w:ascii="Arial" w:hAnsi="Arial" w:cs="Arial"/>
                <w:sz w:val="20"/>
                <w:szCs w:val="20"/>
                <w:lang w:val="pt-BR"/>
              </w:rPr>
              <w:t>This treatment has been shown to increase germination percentage and seedling vigor, particularly in lots with compromised physiological quality. Moreover, hydropriming promotes initial biochemical changes in seeds, such as enhanced enzyme activity and metabolic reorganization, contributing to improved physiological performance. Therefore, this manuscript provides relevant scientific evidence supporting the strategic use of hydropriming to enhance seed quality and crop establishment.</w:t>
            </w:r>
          </w:p>
          <w:p w14:paraId="3E22EA49" w14:textId="77777777" w:rsidR="007423A3" w:rsidRPr="006F0073" w:rsidRDefault="007423A3" w:rsidP="00612AD3">
            <w:pPr>
              <w:pStyle w:val="TableParagraph"/>
              <w:jc w:val="both"/>
              <w:rPr>
                <w:rFonts w:ascii="Arial" w:hAnsi="Arial" w:cs="Arial"/>
                <w:sz w:val="20"/>
                <w:szCs w:val="20"/>
              </w:rPr>
            </w:pPr>
          </w:p>
        </w:tc>
      </w:tr>
      <w:tr w:rsidR="007423A3" w:rsidRPr="006F0073" w14:paraId="4E09C855" w14:textId="77777777" w:rsidTr="006F0073">
        <w:trPr>
          <w:trHeight w:val="672"/>
        </w:trPr>
        <w:tc>
          <w:tcPr>
            <w:tcW w:w="5352" w:type="dxa"/>
          </w:tcPr>
          <w:p w14:paraId="1D62FF93" w14:textId="77777777" w:rsidR="007423A3" w:rsidRPr="006F0073" w:rsidRDefault="00E26057">
            <w:pPr>
              <w:pStyle w:val="TableParagraph"/>
              <w:ind w:left="467"/>
              <w:rPr>
                <w:rFonts w:ascii="Arial" w:hAnsi="Arial" w:cs="Arial"/>
                <w:b/>
                <w:sz w:val="20"/>
                <w:szCs w:val="20"/>
              </w:rPr>
            </w:pPr>
            <w:r w:rsidRPr="006F0073">
              <w:rPr>
                <w:rFonts w:ascii="Arial" w:hAnsi="Arial" w:cs="Arial"/>
                <w:b/>
                <w:sz w:val="20"/>
                <w:szCs w:val="20"/>
              </w:rPr>
              <w:t>Is</w:t>
            </w:r>
            <w:r w:rsidRPr="006F0073">
              <w:rPr>
                <w:rFonts w:ascii="Arial" w:hAnsi="Arial" w:cs="Arial"/>
                <w:b/>
                <w:spacing w:val="-4"/>
                <w:sz w:val="20"/>
                <w:szCs w:val="20"/>
              </w:rPr>
              <w:t xml:space="preserve"> </w:t>
            </w:r>
            <w:r w:rsidRPr="006F0073">
              <w:rPr>
                <w:rFonts w:ascii="Arial" w:hAnsi="Arial" w:cs="Arial"/>
                <w:b/>
                <w:sz w:val="20"/>
                <w:szCs w:val="20"/>
              </w:rPr>
              <w:t>the</w:t>
            </w:r>
            <w:r w:rsidRPr="006F0073">
              <w:rPr>
                <w:rFonts w:ascii="Arial" w:hAnsi="Arial" w:cs="Arial"/>
                <w:b/>
                <w:spacing w:val="-3"/>
                <w:sz w:val="20"/>
                <w:szCs w:val="20"/>
              </w:rPr>
              <w:t xml:space="preserve"> </w:t>
            </w:r>
            <w:r w:rsidRPr="006F0073">
              <w:rPr>
                <w:rFonts w:ascii="Arial" w:hAnsi="Arial" w:cs="Arial"/>
                <w:b/>
                <w:sz w:val="20"/>
                <w:szCs w:val="20"/>
              </w:rPr>
              <w:t>title</w:t>
            </w:r>
            <w:r w:rsidRPr="006F0073">
              <w:rPr>
                <w:rFonts w:ascii="Arial" w:hAnsi="Arial" w:cs="Arial"/>
                <w:b/>
                <w:spacing w:val="-2"/>
                <w:sz w:val="20"/>
                <w:szCs w:val="20"/>
              </w:rPr>
              <w:t xml:space="preserve"> </w:t>
            </w:r>
            <w:r w:rsidRPr="006F0073">
              <w:rPr>
                <w:rFonts w:ascii="Arial" w:hAnsi="Arial" w:cs="Arial"/>
                <w:b/>
                <w:sz w:val="20"/>
                <w:szCs w:val="20"/>
              </w:rPr>
              <w:t>of</w:t>
            </w:r>
            <w:r w:rsidRPr="006F0073">
              <w:rPr>
                <w:rFonts w:ascii="Arial" w:hAnsi="Arial" w:cs="Arial"/>
                <w:b/>
                <w:spacing w:val="-3"/>
                <w:sz w:val="20"/>
                <w:szCs w:val="20"/>
              </w:rPr>
              <w:t xml:space="preserve"> </w:t>
            </w:r>
            <w:r w:rsidRPr="006F0073">
              <w:rPr>
                <w:rFonts w:ascii="Arial" w:hAnsi="Arial" w:cs="Arial"/>
                <w:b/>
                <w:sz w:val="20"/>
                <w:szCs w:val="20"/>
              </w:rPr>
              <w:t>the</w:t>
            </w:r>
            <w:r w:rsidRPr="006F0073">
              <w:rPr>
                <w:rFonts w:ascii="Arial" w:hAnsi="Arial" w:cs="Arial"/>
                <w:b/>
                <w:spacing w:val="-2"/>
                <w:sz w:val="20"/>
                <w:szCs w:val="20"/>
              </w:rPr>
              <w:t xml:space="preserve"> </w:t>
            </w:r>
            <w:r w:rsidRPr="006F0073">
              <w:rPr>
                <w:rFonts w:ascii="Arial" w:hAnsi="Arial" w:cs="Arial"/>
                <w:b/>
                <w:sz w:val="20"/>
                <w:szCs w:val="20"/>
              </w:rPr>
              <w:t>article</w:t>
            </w:r>
            <w:r w:rsidRPr="006F0073">
              <w:rPr>
                <w:rFonts w:ascii="Arial" w:hAnsi="Arial" w:cs="Arial"/>
                <w:b/>
                <w:spacing w:val="-3"/>
                <w:sz w:val="20"/>
                <w:szCs w:val="20"/>
              </w:rPr>
              <w:t xml:space="preserve"> </w:t>
            </w:r>
            <w:r w:rsidRPr="006F0073">
              <w:rPr>
                <w:rFonts w:ascii="Arial" w:hAnsi="Arial" w:cs="Arial"/>
                <w:b/>
                <w:spacing w:val="-2"/>
                <w:sz w:val="20"/>
                <w:szCs w:val="20"/>
              </w:rPr>
              <w:t>suitable?</w:t>
            </w:r>
          </w:p>
          <w:p w14:paraId="79F37554" w14:textId="77777777" w:rsidR="007423A3" w:rsidRPr="006F0073" w:rsidRDefault="00E26057">
            <w:pPr>
              <w:pStyle w:val="TableParagraph"/>
              <w:ind w:left="467"/>
              <w:rPr>
                <w:rFonts w:ascii="Arial" w:hAnsi="Arial" w:cs="Arial"/>
                <w:b/>
                <w:sz w:val="20"/>
                <w:szCs w:val="20"/>
              </w:rPr>
            </w:pPr>
            <w:r w:rsidRPr="006F0073">
              <w:rPr>
                <w:rFonts w:ascii="Arial" w:hAnsi="Arial" w:cs="Arial"/>
                <w:b/>
                <w:sz w:val="20"/>
                <w:szCs w:val="20"/>
              </w:rPr>
              <w:t>(If</w:t>
            </w:r>
            <w:r w:rsidRPr="006F0073">
              <w:rPr>
                <w:rFonts w:ascii="Arial" w:hAnsi="Arial" w:cs="Arial"/>
                <w:b/>
                <w:spacing w:val="-5"/>
                <w:sz w:val="20"/>
                <w:szCs w:val="20"/>
              </w:rPr>
              <w:t xml:space="preserve"> </w:t>
            </w:r>
            <w:r w:rsidRPr="006F0073">
              <w:rPr>
                <w:rFonts w:ascii="Arial" w:hAnsi="Arial" w:cs="Arial"/>
                <w:b/>
                <w:sz w:val="20"/>
                <w:szCs w:val="20"/>
              </w:rPr>
              <w:t>not</w:t>
            </w:r>
            <w:r w:rsidRPr="006F0073">
              <w:rPr>
                <w:rFonts w:ascii="Arial" w:hAnsi="Arial" w:cs="Arial"/>
                <w:b/>
                <w:spacing w:val="-5"/>
                <w:sz w:val="20"/>
                <w:szCs w:val="20"/>
              </w:rPr>
              <w:t xml:space="preserve"> </w:t>
            </w:r>
            <w:r w:rsidRPr="006F0073">
              <w:rPr>
                <w:rFonts w:ascii="Arial" w:hAnsi="Arial" w:cs="Arial"/>
                <w:b/>
                <w:sz w:val="20"/>
                <w:szCs w:val="20"/>
              </w:rPr>
              <w:t>please</w:t>
            </w:r>
            <w:r w:rsidRPr="006F0073">
              <w:rPr>
                <w:rFonts w:ascii="Arial" w:hAnsi="Arial" w:cs="Arial"/>
                <w:b/>
                <w:spacing w:val="-5"/>
                <w:sz w:val="20"/>
                <w:szCs w:val="20"/>
              </w:rPr>
              <w:t xml:space="preserve"> </w:t>
            </w:r>
            <w:r w:rsidRPr="006F0073">
              <w:rPr>
                <w:rFonts w:ascii="Arial" w:hAnsi="Arial" w:cs="Arial"/>
                <w:b/>
                <w:sz w:val="20"/>
                <w:szCs w:val="20"/>
              </w:rPr>
              <w:t>suggest</w:t>
            </w:r>
            <w:r w:rsidRPr="006F0073">
              <w:rPr>
                <w:rFonts w:ascii="Arial" w:hAnsi="Arial" w:cs="Arial"/>
                <w:b/>
                <w:spacing w:val="-5"/>
                <w:sz w:val="20"/>
                <w:szCs w:val="20"/>
              </w:rPr>
              <w:t xml:space="preserve"> </w:t>
            </w:r>
            <w:r w:rsidRPr="006F0073">
              <w:rPr>
                <w:rFonts w:ascii="Arial" w:hAnsi="Arial" w:cs="Arial"/>
                <w:b/>
                <w:sz w:val="20"/>
                <w:szCs w:val="20"/>
              </w:rPr>
              <w:t>an</w:t>
            </w:r>
            <w:r w:rsidRPr="006F0073">
              <w:rPr>
                <w:rFonts w:ascii="Arial" w:hAnsi="Arial" w:cs="Arial"/>
                <w:b/>
                <w:spacing w:val="-5"/>
                <w:sz w:val="20"/>
                <w:szCs w:val="20"/>
              </w:rPr>
              <w:t xml:space="preserve"> </w:t>
            </w:r>
            <w:r w:rsidRPr="006F0073">
              <w:rPr>
                <w:rFonts w:ascii="Arial" w:hAnsi="Arial" w:cs="Arial"/>
                <w:b/>
                <w:sz w:val="20"/>
                <w:szCs w:val="20"/>
              </w:rPr>
              <w:t>alternative</w:t>
            </w:r>
            <w:r w:rsidRPr="006F0073">
              <w:rPr>
                <w:rFonts w:ascii="Arial" w:hAnsi="Arial" w:cs="Arial"/>
                <w:b/>
                <w:spacing w:val="-5"/>
                <w:sz w:val="20"/>
                <w:szCs w:val="20"/>
              </w:rPr>
              <w:t xml:space="preserve"> </w:t>
            </w:r>
            <w:r w:rsidRPr="006F0073">
              <w:rPr>
                <w:rFonts w:ascii="Arial" w:hAnsi="Arial" w:cs="Arial"/>
                <w:b/>
                <w:spacing w:val="-2"/>
                <w:sz w:val="20"/>
                <w:szCs w:val="20"/>
              </w:rPr>
              <w:t>title)</w:t>
            </w:r>
          </w:p>
        </w:tc>
        <w:tc>
          <w:tcPr>
            <w:tcW w:w="9356" w:type="dxa"/>
          </w:tcPr>
          <w:p w14:paraId="0BE909EF" w14:textId="77777777" w:rsidR="007423A3" w:rsidRPr="006F0073" w:rsidRDefault="00E26057">
            <w:pPr>
              <w:pStyle w:val="TableParagraph"/>
              <w:ind w:left="468"/>
              <w:rPr>
                <w:rFonts w:ascii="Arial" w:hAnsi="Arial" w:cs="Arial"/>
                <w:sz w:val="20"/>
                <w:szCs w:val="20"/>
              </w:rPr>
            </w:pPr>
            <w:r w:rsidRPr="006F0073">
              <w:rPr>
                <w:rFonts w:ascii="Arial" w:hAnsi="Arial" w:cs="Arial"/>
                <w:spacing w:val="-2"/>
                <w:sz w:val="20"/>
                <w:szCs w:val="20"/>
              </w:rPr>
              <w:t>suitable</w:t>
            </w:r>
          </w:p>
        </w:tc>
        <w:tc>
          <w:tcPr>
            <w:tcW w:w="6445" w:type="dxa"/>
          </w:tcPr>
          <w:p w14:paraId="062ED764" w14:textId="77777777" w:rsidR="007423A3" w:rsidRPr="006F0073" w:rsidRDefault="007423A3">
            <w:pPr>
              <w:pStyle w:val="TableParagraph"/>
              <w:rPr>
                <w:rFonts w:ascii="Arial" w:hAnsi="Arial" w:cs="Arial"/>
                <w:sz w:val="20"/>
                <w:szCs w:val="20"/>
              </w:rPr>
            </w:pPr>
          </w:p>
        </w:tc>
      </w:tr>
      <w:tr w:rsidR="007423A3" w:rsidRPr="006F0073" w14:paraId="1E343DAD" w14:textId="77777777">
        <w:trPr>
          <w:trHeight w:val="1310"/>
        </w:trPr>
        <w:tc>
          <w:tcPr>
            <w:tcW w:w="5352" w:type="dxa"/>
          </w:tcPr>
          <w:p w14:paraId="685736C6" w14:textId="77777777" w:rsidR="007423A3" w:rsidRPr="006F0073" w:rsidRDefault="00E26057">
            <w:pPr>
              <w:pStyle w:val="TableParagraph"/>
              <w:ind w:left="467" w:right="199"/>
              <w:rPr>
                <w:rFonts w:ascii="Arial" w:hAnsi="Arial" w:cs="Arial"/>
                <w:b/>
                <w:sz w:val="20"/>
                <w:szCs w:val="20"/>
              </w:rPr>
            </w:pPr>
            <w:r w:rsidRPr="006F0073">
              <w:rPr>
                <w:rFonts w:ascii="Arial" w:hAnsi="Arial" w:cs="Arial"/>
                <w:b/>
                <w:sz w:val="20"/>
                <w:szCs w:val="20"/>
              </w:rPr>
              <w:t>Is the abstract of the article comprehensive? Do you suggest</w:t>
            </w:r>
            <w:r w:rsidRPr="006F0073">
              <w:rPr>
                <w:rFonts w:ascii="Arial" w:hAnsi="Arial" w:cs="Arial"/>
                <w:b/>
                <w:spacing w:val="-4"/>
                <w:sz w:val="20"/>
                <w:szCs w:val="20"/>
              </w:rPr>
              <w:t xml:space="preserve"> </w:t>
            </w:r>
            <w:r w:rsidRPr="006F0073">
              <w:rPr>
                <w:rFonts w:ascii="Arial" w:hAnsi="Arial" w:cs="Arial"/>
                <w:b/>
                <w:sz w:val="20"/>
                <w:szCs w:val="20"/>
              </w:rPr>
              <w:t>the</w:t>
            </w:r>
            <w:r w:rsidRPr="006F0073">
              <w:rPr>
                <w:rFonts w:ascii="Arial" w:hAnsi="Arial" w:cs="Arial"/>
                <w:b/>
                <w:spacing w:val="-5"/>
                <w:sz w:val="20"/>
                <w:szCs w:val="20"/>
              </w:rPr>
              <w:t xml:space="preserve"> </w:t>
            </w:r>
            <w:r w:rsidRPr="006F0073">
              <w:rPr>
                <w:rFonts w:ascii="Arial" w:hAnsi="Arial" w:cs="Arial"/>
                <w:b/>
                <w:sz w:val="20"/>
                <w:szCs w:val="20"/>
              </w:rPr>
              <w:t>addition</w:t>
            </w:r>
            <w:r w:rsidRPr="006F0073">
              <w:rPr>
                <w:rFonts w:ascii="Arial" w:hAnsi="Arial" w:cs="Arial"/>
                <w:b/>
                <w:spacing w:val="-6"/>
                <w:sz w:val="20"/>
                <w:szCs w:val="20"/>
              </w:rPr>
              <w:t xml:space="preserve"> </w:t>
            </w:r>
            <w:r w:rsidRPr="006F0073">
              <w:rPr>
                <w:rFonts w:ascii="Arial" w:hAnsi="Arial" w:cs="Arial"/>
                <w:b/>
                <w:sz w:val="20"/>
                <w:szCs w:val="20"/>
              </w:rPr>
              <w:t>(or</w:t>
            </w:r>
            <w:r w:rsidRPr="006F0073">
              <w:rPr>
                <w:rFonts w:ascii="Arial" w:hAnsi="Arial" w:cs="Arial"/>
                <w:b/>
                <w:spacing w:val="-5"/>
                <w:sz w:val="20"/>
                <w:szCs w:val="20"/>
              </w:rPr>
              <w:t xml:space="preserve"> </w:t>
            </w:r>
            <w:r w:rsidRPr="006F0073">
              <w:rPr>
                <w:rFonts w:ascii="Arial" w:hAnsi="Arial" w:cs="Arial"/>
                <w:b/>
                <w:sz w:val="20"/>
                <w:szCs w:val="20"/>
              </w:rPr>
              <w:t>deletion)</w:t>
            </w:r>
            <w:r w:rsidRPr="006F0073">
              <w:rPr>
                <w:rFonts w:ascii="Arial" w:hAnsi="Arial" w:cs="Arial"/>
                <w:b/>
                <w:spacing w:val="-5"/>
                <w:sz w:val="20"/>
                <w:szCs w:val="20"/>
              </w:rPr>
              <w:t xml:space="preserve"> </w:t>
            </w:r>
            <w:r w:rsidRPr="006F0073">
              <w:rPr>
                <w:rFonts w:ascii="Arial" w:hAnsi="Arial" w:cs="Arial"/>
                <w:b/>
                <w:sz w:val="20"/>
                <w:szCs w:val="20"/>
              </w:rPr>
              <w:t>of</w:t>
            </w:r>
            <w:r w:rsidRPr="006F0073">
              <w:rPr>
                <w:rFonts w:ascii="Arial" w:hAnsi="Arial" w:cs="Arial"/>
                <w:b/>
                <w:spacing w:val="-5"/>
                <w:sz w:val="20"/>
                <w:szCs w:val="20"/>
              </w:rPr>
              <w:t xml:space="preserve"> </w:t>
            </w:r>
            <w:r w:rsidRPr="006F0073">
              <w:rPr>
                <w:rFonts w:ascii="Arial" w:hAnsi="Arial" w:cs="Arial"/>
                <w:b/>
                <w:sz w:val="20"/>
                <w:szCs w:val="20"/>
              </w:rPr>
              <w:t>some</w:t>
            </w:r>
            <w:r w:rsidRPr="006F0073">
              <w:rPr>
                <w:rFonts w:ascii="Arial" w:hAnsi="Arial" w:cs="Arial"/>
                <w:b/>
                <w:spacing w:val="-5"/>
                <w:sz w:val="20"/>
                <w:szCs w:val="20"/>
              </w:rPr>
              <w:t xml:space="preserve"> </w:t>
            </w:r>
            <w:r w:rsidRPr="006F0073">
              <w:rPr>
                <w:rFonts w:ascii="Arial" w:hAnsi="Arial" w:cs="Arial"/>
                <w:b/>
                <w:sz w:val="20"/>
                <w:szCs w:val="20"/>
              </w:rPr>
              <w:t>points</w:t>
            </w:r>
            <w:r w:rsidRPr="006F0073">
              <w:rPr>
                <w:rFonts w:ascii="Arial" w:hAnsi="Arial" w:cs="Arial"/>
                <w:b/>
                <w:spacing w:val="-6"/>
                <w:sz w:val="20"/>
                <w:szCs w:val="20"/>
              </w:rPr>
              <w:t xml:space="preserve"> </w:t>
            </w:r>
            <w:r w:rsidRPr="006F0073">
              <w:rPr>
                <w:rFonts w:ascii="Arial" w:hAnsi="Arial" w:cs="Arial"/>
                <w:b/>
                <w:sz w:val="20"/>
                <w:szCs w:val="20"/>
              </w:rPr>
              <w:t>in</w:t>
            </w:r>
            <w:r w:rsidRPr="006F0073">
              <w:rPr>
                <w:rFonts w:ascii="Arial" w:hAnsi="Arial" w:cs="Arial"/>
                <w:b/>
                <w:spacing w:val="-6"/>
                <w:sz w:val="20"/>
                <w:szCs w:val="20"/>
              </w:rPr>
              <w:t xml:space="preserve"> </w:t>
            </w:r>
            <w:r w:rsidRPr="006F0073">
              <w:rPr>
                <w:rFonts w:ascii="Arial" w:hAnsi="Arial" w:cs="Arial"/>
                <w:b/>
                <w:sz w:val="20"/>
                <w:szCs w:val="20"/>
              </w:rPr>
              <w:t>this section? Please write your suggestions here.</w:t>
            </w:r>
          </w:p>
        </w:tc>
        <w:tc>
          <w:tcPr>
            <w:tcW w:w="9356" w:type="dxa"/>
          </w:tcPr>
          <w:p w14:paraId="74DD3839" w14:textId="77777777" w:rsidR="007423A3" w:rsidRPr="006F0073" w:rsidRDefault="007423A3">
            <w:pPr>
              <w:pStyle w:val="TableParagraph"/>
              <w:spacing w:before="34"/>
              <w:rPr>
                <w:rFonts w:ascii="Arial" w:hAnsi="Arial" w:cs="Arial"/>
                <w:b/>
                <w:sz w:val="20"/>
                <w:szCs w:val="20"/>
              </w:rPr>
            </w:pPr>
          </w:p>
          <w:p w14:paraId="65C2CAEE" w14:textId="77777777" w:rsidR="007423A3" w:rsidRPr="006F0073" w:rsidRDefault="00E26057">
            <w:pPr>
              <w:pStyle w:val="TableParagraph"/>
              <w:tabs>
                <w:tab w:val="left" w:pos="9279"/>
              </w:tabs>
              <w:spacing w:before="1"/>
              <w:ind w:left="79"/>
              <w:rPr>
                <w:rFonts w:ascii="Arial" w:hAnsi="Arial" w:cs="Arial"/>
                <w:sz w:val="20"/>
                <w:szCs w:val="20"/>
              </w:rPr>
            </w:pPr>
            <w:r w:rsidRPr="006F0073">
              <w:rPr>
                <w:rFonts w:ascii="Arial" w:hAnsi="Arial" w:cs="Arial"/>
                <w:color w:val="1F1F1F"/>
                <w:spacing w:val="-33"/>
                <w:sz w:val="20"/>
                <w:szCs w:val="20"/>
                <w:shd w:val="clear" w:color="auto" w:fill="F8F8F9"/>
              </w:rPr>
              <w:t xml:space="preserve"> </w:t>
            </w:r>
            <w:r w:rsidRPr="006F0073">
              <w:rPr>
                <w:rFonts w:ascii="Arial" w:hAnsi="Arial" w:cs="Arial"/>
                <w:color w:val="1F1F1F"/>
                <w:sz w:val="20"/>
                <w:szCs w:val="20"/>
                <w:shd w:val="clear" w:color="auto" w:fill="F8F8F9"/>
              </w:rPr>
              <w:t>A</w:t>
            </w:r>
            <w:r w:rsidRPr="006F0073">
              <w:rPr>
                <w:rFonts w:ascii="Arial" w:hAnsi="Arial" w:cs="Arial"/>
                <w:color w:val="1F1F1F"/>
                <w:spacing w:val="-6"/>
                <w:sz w:val="20"/>
                <w:szCs w:val="20"/>
                <w:shd w:val="clear" w:color="auto" w:fill="F8F8F9"/>
              </w:rPr>
              <w:t xml:space="preserve"> </w:t>
            </w:r>
            <w:r w:rsidRPr="006F0073">
              <w:rPr>
                <w:rFonts w:ascii="Arial" w:hAnsi="Arial" w:cs="Arial"/>
                <w:color w:val="1F1F1F"/>
                <w:sz w:val="20"/>
                <w:szCs w:val="20"/>
                <w:shd w:val="clear" w:color="auto" w:fill="F8F8F9"/>
              </w:rPr>
              <w:t>brief</w:t>
            </w:r>
            <w:r w:rsidRPr="006F0073">
              <w:rPr>
                <w:rFonts w:ascii="Arial" w:hAnsi="Arial" w:cs="Arial"/>
                <w:color w:val="1F1F1F"/>
                <w:spacing w:val="-4"/>
                <w:sz w:val="20"/>
                <w:szCs w:val="20"/>
                <w:shd w:val="clear" w:color="auto" w:fill="F8F8F9"/>
              </w:rPr>
              <w:t xml:space="preserve"> </w:t>
            </w:r>
            <w:r w:rsidRPr="006F0073">
              <w:rPr>
                <w:rFonts w:ascii="Arial" w:hAnsi="Arial" w:cs="Arial"/>
                <w:color w:val="1F1F1F"/>
                <w:sz w:val="20"/>
                <w:szCs w:val="20"/>
                <w:shd w:val="clear" w:color="auto" w:fill="F8F8F9"/>
              </w:rPr>
              <w:t>explanation</w:t>
            </w:r>
            <w:r w:rsidRPr="006F0073">
              <w:rPr>
                <w:rFonts w:ascii="Arial" w:hAnsi="Arial" w:cs="Arial"/>
                <w:color w:val="1F1F1F"/>
                <w:spacing w:val="-3"/>
                <w:sz w:val="20"/>
                <w:szCs w:val="20"/>
                <w:shd w:val="clear" w:color="auto" w:fill="F8F8F9"/>
              </w:rPr>
              <w:t xml:space="preserve"> </w:t>
            </w:r>
            <w:r w:rsidRPr="006F0073">
              <w:rPr>
                <w:rFonts w:ascii="Arial" w:hAnsi="Arial" w:cs="Arial"/>
                <w:color w:val="1F1F1F"/>
                <w:sz w:val="20"/>
                <w:szCs w:val="20"/>
                <w:shd w:val="clear" w:color="auto" w:fill="F8F8F9"/>
              </w:rPr>
              <w:t>of</w:t>
            </w:r>
            <w:r w:rsidRPr="006F0073">
              <w:rPr>
                <w:rFonts w:ascii="Arial" w:hAnsi="Arial" w:cs="Arial"/>
                <w:color w:val="1F1F1F"/>
                <w:spacing w:val="-5"/>
                <w:sz w:val="20"/>
                <w:szCs w:val="20"/>
                <w:shd w:val="clear" w:color="auto" w:fill="F8F8F9"/>
              </w:rPr>
              <w:t xml:space="preserve"> </w:t>
            </w:r>
            <w:r w:rsidRPr="006F0073">
              <w:rPr>
                <w:rFonts w:ascii="Arial" w:hAnsi="Arial" w:cs="Arial"/>
                <w:color w:val="1F1F1F"/>
                <w:sz w:val="20"/>
                <w:szCs w:val="20"/>
                <w:shd w:val="clear" w:color="auto" w:fill="F8F8F9"/>
              </w:rPr>
              <w:t>the</w:t>
            </w:r>
            <w:r w:rsidRPr="006F0073">
              <w:rPr>
                <w:rFonts w:ascii="Arial" w:hAnsi="Arial" w:cs="Arial"/>
                <w:color w:val="1F1F1F"/>
                <w:spacing w:val="-5"/>
                <w:sz w:val="20"/>
                <w:szCs w:val="20"/>
                <w:shd w:val="clear" w:color="auto" w:fill="F8F8F9"/>
              </w:rPr>
              <w:t xml:space="preserve"> </w:t>
            </w:r>
            <w:r w:rsidRPr="006F0073">
              <w:rPr>
                <w:rFonts w:ascii="Arial" w:hAnsi="Arial" w:cs="Arial"/>
                <w:color w:val="1F1F1F"/>
                <w:sz w:val="20"/>
                <w:szCs w:val="20"/>
                <w:shd w:val="clear" w:color="auto" w:fill="F8F8F9"/>
              </w:rPr>
              <w:t>sunflower</w:t>
            </w:r>
            <w:r w:rsidRPr="006F0073">
              <w:rPr>
                <w:rFonts w:ascii="Arial" w:hAnsi="Arial" w:cs="Arial"/>
                <w:color w:val="1F1F1F"/>
                <w:spacing w:val="-5"/>
                <w:sz w:val="20"/>
                <w:szCs w:val="20"/>
                <w:shd w:val="clear" w:color="auto" w:fill="F8F8F9"/>
              </w:rPr>
              <w:t xml:space="preserve"> </w:t>
            </w:r>
            <w:r w:rsidRPr="006F0073">
              <w:rPr>
                <w:rFonts w:ascii="Arial" w:hAnsi="Arial" w:cs="Arial"/>
                <w:color w:val="1F1F1F"/>
                <w:sz w:val="20"/>
                <w:szCs w:val="20"/>
                <w:shd w:val="clear" w:color="auto" w:fill="F8F8F9"/>
              </w:rPr>
              <w:t>lots</w:t>
            </w:r>
            <w:r w:rsidRPr="006F0073">
              <w:rPr>
                <w:rFonts w:ascii="Arial" w:hAnsi="Arial" w:cs="Arial"/>
                <w:color w:val="1F1F1F"/>
                <w:spacing w:val="-4"/>
                <w:sz w:val="20"/>
                <w:szCs w:val="20"/>
                <w:shd w:val="clear" w:color="auto" w:fill="F8F8F9"/>
              </w:rPr>
              <w:t xml:space="preserve"> </w:t>
            </w:r>
            <w:r w:rsidRPr="006F0073">
              <w:rPr>
                <w:rFonts w:ascii="Arial" w:hAnsi="Arial" w:cs="Arial"/>
                <w:color w:val="1F1F1F"/>
                <w:sz w:val="20"/>
                <w:szCs w:val="20"/>
                <w:shd w:val="clear" w:color="auto" w:fill="F8F8F9"/>
              </w:rPr>
              <w:t>used</w:t>
            </w:r>
            <w:r w:rsidRPr="006F0073">
              <w:rPr>
                <w:rFonts w:ascii="Arial" w:hAnsi="Arial" w:cs="Arial"/>
                <w:color w:val="1F1F1F"/>
                <w:spacing w:val="-4"/>
                <w:sz w:val="20"/>
                <w:szCs w:val="20"/>
                <w:shd w:val="clear" w:color="auto" w:fill="F8F8F9"/>
              </w:rPr>
              <w:t xml:space="preserve"> </w:t>
            </w:r>
            <w:r w:rsidRPr="006F0073">
              <w:rPr>
                <w:rFonts w:ascii="Arial" w:hAnsi="Arial" w:cs="Arial"/>
                <w:color w:val="1F1F1F"/>
                <w:sz w:val="20"/>
                <w:szCs w:val="20"/>
                <w:shd w:val="clear" w:color="auto" w:fill="F8F8F9"/>
              </w:rPr>
              <w:t>in</w:t>
            </w:r>
            <w:r w:rsidRPr="006F0073">
              <w:rPr>
                <w:rFonts w:ascii="Arial" w:hAnsi="Arial" w:cs="Arial"/>
                <w:color w:val="1F1F1F"/>
                <w:spacing w:val="-5"/>
                <w:sz w:val="20"/>
                <w:szCs w:val="20"/>
                <w:shd w:val="clear" w:color="auto" w:fill="F8F8F9"/>
              </w:rPr>
              <w:t xml:space="preserve"> </w:t>
            </w:r>
            <w:r w:rsidRPr="006F0073">
              <w:rPr>
                <w:rFonts w:ascii="Arial" w:hAnsi="Arial" w:cs="Arial"/>
                <w:color w:val="1F1F1F"/>
                <w:sz w:val="20"/>
                <w:szCs w:val="20"/>
                <w:shd w:val="clear" w:color="auto" w:fill="F8F8F9"/>
              </w:rPr>
              <w:t>the</w:t>
            </w:r>
            <w:r w:rsidRPr="006F0073">
              <w:rPr>
                <w:rFonts w:ascii="Arial" w:hAnsi="Arial" w:cs="Arial"/>
                <w:color w:val="1F1F1F"/>
                <w:spacing w:val="-3"/>
                <w:sz w:val="20"/>
                <w:szCs w:val="20"/>
                <w:shd w:val="clear" w:color="auto" w:fill="F8F8F9"/>
              </w:rPr>
              <w:t xml:space="preserve"> </w:t>
            </w:r>
            <w:r w:rsidRPr="006F0073">
              <w:rPr>
                <w:rFonts w:ascii="Arial" w:hAnsi="Arial" w:cs="Arial"/>
                <w:color w:val="1F1F1F"/>
                <w:spacing w:val="-2"/>
                <w:sz w:val="20"/>
                <w:szCs w:val="20"/>
                <w:shd w:val="clear" w:color="auto" w:fill="F8F8F9"/>
              </w:rPr>
              <w:t>study</w:t>
            </w:r>
            <w:r w:rsidRPr="006F0073">
              <w:rPr>
                <w:rFonts w:ascii="Arial" w:hAnsi="Arial" w:cs="Arial"/>
                <w:color w:val="1F1F1F"/>
                <w:sz w:val="20"/>
                <w:szCs w:val="20"/>
                <w:shd w:val="clear" w:color="auto" w:fill="F8F8F9"/>
              </w:rPr>
              <w:tab/>
            </w:r>
          </w:p>
        </w:tc>
        <w:tc>
          <w:tcPr>
            <w:tcW w:w="6445" w:type="dxa"/>
          </w:tcPr>
          <w:p w14:paraId="303B4C6E" w14:textId="77777777" w:rsidR="003D565C" w:rsidRPr="006F0073" w:rsidRDefault="003D565C" w:rsidP="003D565C">
            <w:pPr>
              <w:pStyle w:val="TableParagraph"/>
              <w:jc w:val="both"/>
              <w:rPr>
                <w:rFonts w:ascii="Arial" w:hAnsi="Arial" w:cs="Arial"/>
                <w:sz w:val="20"/>
                <w:szCs w:val="20"/>
                <w:lang w:val="pt-BR"/>
              </w:rPr>
            </w:pPr>
            <w:r w:rsidRPr="006F0073">
              <w:rPr>
                <w:rFonts w:ascii="Arial" w:hAnsi="Arial" w:cs="Arial"/>
                <w:sz w:val="20"/>
                <w:szCs w:val="20"/>
                <w:lang w:val="pt-BR"/>
              </w:rPr>
              <w:t xml:space="preserve">We thank the reviewer for the valuable suggestion. We would like to clarify that the detailed information regarding the seed lots is described in the second paragraph of the </w:t>
            </w:r>
            <w:r w:rsidRPr="006F0073">
              <w:rPr>
                <w:rFonts w:ascii="Arial" w:hAnsi="Arial" w:cs="Arial"/>
                <w:b/>
                <w:bCs/>
                <w:sz w:val="20"/>
                <w:szCs w:val="20"/>
                <w:lang w:val="pt-BR"/>
              </w:rPr>
              <w:t>Materials and Methods</w:t>
            </w:r>
            <w:r w:rsidRPr="006F0073">
              <w:rPr>
                <w:rFonts w:ascii="Arial" w:hAnsi="Arial" w:cs="Arial"/>
                <w:sz w:val="20"/>
                <w:szCs w:val="20"/>
                <w:lang w:val="pt-BR"/>
              </w:rPr>
              <w:t xml:space="preserve"> section, where the cultivars, storage periods, and environmental conditions are clearly specified.</w:t>
            </w:r>
          </w:p>
          <w:p w14:paraId="6DEFDA45" w14:textId="77777777" w:rsidR="003D565C" w:rsidRPr="006F0073" w:rsidRDefault="003D565C" w:rsidP="003D565C">
            <w:pPr>
              <w:pStyle w:val="TableParagraph"/>
              <w:jc w:val="both"/>
              <w:rPr>
                <w:rFonts w:ascii="Arial" w:hAnsi="Arial" w:cs="Arial"/>
                <w:sz w:val="20"/>
                <w:szCs w:val="20"/>
                <w:lang w:val="pt-BR"/>
              </w:rPr>
            </w:pPr>
            <w:r w:rsidRPr="006F0073">
              <w:rPr>
                <w:rFonts w:ascii="Arial" w:hAnsi="Arial" w:cs="Arial"/>
                <w:sz w:val="20"/>
                <w:szCs w:val="20"/>
                <w:lang w:val="pt-BR"/>
              </w:rPr>
              <w:t xml:space="preserve">Furthermore, the differences in initial vigor among the lots are presented in Tables 1, 2, and 3 in the </w:t>
            </w:r>
            <w:r w:rsidRPr="006F0073">
              <w:rPr>
                <w:rFonts w:ascii="Arial" w:hAnsi="Arial" w:cs="Arial"/>
                <w:b/>
                <w:bCs/>
                <w:sz w:val="20"/>
                <w:szCs w:val="20"/>
                <w:lang w:val="pt-BR"/>
              </w:rPr>
              <w:t>Results and Discussion</w:t>
            </w:r>
            <w:r w:rsidRPr="006F0073">
              <w:rPr>
                <w:rFonts w:ascii="Arial" w:hAnsi="Arial" w:cs="Arial"/>
                <w:sz w:val="20"/>
                <w:szCs w:val="20"/>
                <w:lang w:val="pt-BR"/>
              </w:rPr>
              <w:t xml:space="preserve"> section, where the data are comparatively analyzed and discussed, highlighting the distinct performance of each lot. Therefore, we believe that this information is already adequately addressed throughout the manuscript, ensuring methodological clarity and consistency in the interpretation of the results.</w:t>
            </w:r>
          </w:p>
          <w:p w14:paraId="7CEFFFC6" w14:textId="77777777" w:rsidR="007423A3" w:rsidRPr="006F0073" w:rsidRDefault="007423A3">
            <w:pPr>
              <w:pStyle w:val="TableParagraph"/>
              <w:rPr>
                <w:rFonts w:ascii="Arial" w:hAnsi="Arial" w:cs="Arial"/>
                <w:sz w:val="20"/>
                <w:szCs w:val="20"/>
              </w:rPr>
            </w:pPr>
          </w:p>
        </w:tc>
      </w:tr>
      <w:tr w:rsidR="007423A3" w:rsidRPr="006F0073" w14:paraId="785432E2" w14:textId="77777777">
        <w:trPr>
          <w:trHeight w:val="705"/>
        </w:trPr>
        <w:tc>
          <w:tcPr>
            <w:tcW w:w="5352" w:type="dxa"/>
          </w:tcPr>
          <w:p w14:paraId="552EDB4E" w14:textId="77777777" w:rsidR="007423A3" w:rsidRPr="006F0073" w:rsidRDefault="00E26057">
            <w:pPr>
              <w:pStyle w:val="TableParagraph"/>
              <w:ind w:left="467" w:right="199"/>
              <w:rPr>
                <w:rFonts w:ascii="Arial" w:hAnsi="Arial" w:cs="Arial"/>
                <w:b/>
                <w:sz w:val="20"/>
                <w:szCs w:val="20"/>
              </w:rPr>
            </w:pPr>
            <w:r w:rsidRPr="006F0073">
              <w:rPr>
                <w:rFonts w:ascii="Arial" w:hAnsi="Arial" w:cs="Arial"/>
                <w:b/>
                <w:sz w:val="20"/>
                <w:szCs w:val="20"/>
              </w:rPr>
              <w:t>Is</w:t>
            </w:r>
            <w:r w:rsidRPr="006F0073">
              <w:rPr>
                <w:rFonts w:ascii="Arial" w:hAnsi="Arial" w:cs="Arial"/>
                <w:b/>
                <w:spacing w:val="-8"/>
                <w:sz w:val="20"/>
                <w:szCs w:val="20"/>
              </w:rPr>
              <w:t xml:space="preserve"> </w:t>
            </w:r>
            <w:r w:rsidRPr="006F0073">
              <w:rPr>
                <w:rFonts w:ascii="Arial" w:hAnsi="Arial" w:cs="Arial"/>
                <w:b/>
                <w:sz w:val="20"/>
                <w:szCs w:val="20"/>
              </w:rPr>
              <w:t>the</w:t>
            </w:r>
            <w:r w:rsidRPr="006F0073">
              <w:rPr>
                <w:rFonts w:ascii="Arial" w:hAnsi="Arial" w:cs="Arial"/>
                <w:b/>
                <w:spacing w:val="-6"/>
                <w:sz w:val="20"/>
                <w:szCs w:val="20"/>
              </w:rPr>
              <w:t xml:space="preserve"> </w:t>
            </w:r>
            <w:r w:rsidRPr="006F0073">
              <w:rPr>
                <w:rFonts w:ascii="Arial" w:hAnsi="Arial" w:cs="Arial"/>
                <w:b/>
                <w:sz w:val="20"/>
                <w:szCs w:val="20"/>
              </w:rPr>
              <w:t>manuscript</w:t>
            </w:r>
            <w:r w:rsidRPr="006F0073">
              <w:rPr>
                <w:rFonts w:ascii="Arial" w:hAnsi="Arial" w:cs="Arial"/>
                <w:b/>
                <w:spacing w:val="-7"/>
                <w:sz w:val="20"/>
                <w:szCs w:val="20"/>
              </w:rPr>
              <w:t xml:space="preserve"> </w:t>
            </w:r>
            <w:r w:rsidRPr="006F0073">
              <w:rPr>
                <w:rFonts w:ascii="Arial" w:hAnsi="Arial" w:cs="Arial"/>
                <w:b/>
                <w:sz w:val="20"/>
                <w:szCs w:val="20"/>
              </w:rPr>
              <w:t>scientifically,</w:t>
            </w:r>
            <w:r w:rsidRPr="006F0073">
              <w:rPr>
                <w:rFonts w:ascii="Arial" w:hAnsi="Arial" w:cs="Arial"/>
                <w:b/>
                <w:spacing w:val="-7"/>
                <w:sz w:val="20"/>
                <w:szCs w:val="20"/>
              </w:rPr>
              <w:t xml:space="preserve"> </w:t>
            </w:r>
            <w:r w:rsidRPr="006F0073">
              <w:rPr>
                <w:rFonts w:ascii="Arial" w:hAnsi="Arial" w:cs="Arial"/>
                <w:b/>
                <w:sz w:val="20"/>
                <w:szCs w:val="20"/>
              </w:rPr>
              <w:t>correct?</w:t>
            </w:r>
            <w:r w:rsidRPr="006F0073">
              <w:rPr>
                <w:rFonts w:ascii="Arial" w:hAnsi="Arial" w:cs="Arial"/>
                <w:b/>
                <w:spacing w:val="-8"/>
                <w:sz w:val="20"/>
                <w:szCs w:val="20"/>
              </w:rPr>
              <w:t xml:space="preserve"> </w:t>
            </w:r>
            <w:r w:rsidRPr="006F0073">
              <w:rPr>
                <w:rFonts w:ascii="Arial" w:hAnsi="Arial" w:cs="Arial"/>
                <w:b/>
                <w:sz w:val="20"/>
                <w:szCs w:val="20"/>
              </w:rPr>
              <w:t>Please</w:t>
            </w:r>
            <w:r w:rsidRPr="006F0073">
              <w:rPr>
                <w:rFonts w:ascii="Arial" w:hAnsi="Arial" w:cs="Arial"/>
                <w:b/>
                <w:spacing w:val="-7"/>
                <w:sz w:val="20"/>
                <w:szCs w:val="20"/>
              </w:rPr>
              <w:t xml:space="preserve"> </w:t>
            </w:r>
            <w:r w:rsidRPr="006F0073">
              <w:rPr>
                <w:rFonts w:ascii="Arial" w:hAnsi="Arial" w:cs="Arial"/>
                <w:b/>
                <w:sz w:val="20"/>
                <w:szCs w:val="20"/>
              </w:rPr>
              <w:t xml:space="preserve">write </w:t>
            </w:r>
            <w:r w:rsidRPr="006F0073">
              <w:rPr>
                <w:rFonts w:ascii="Arial" w:hAnsi="Arial" w:cs="Arial"/>
                <w:b/>
                <w:spacing w:val="-2"/>
                <w:sz w:val="20"/>
                <w:szCs w:val="20"/>
              </w:rPr>
              <w:t>here.</w:t>
            </w:r>
          </w:p>
        </w:tc>
        <w:tc>
          <w:tcPr>
            <w:tcW w:w="9356" w:type="dxa"/>
          </w:tcPr>
          <w:p w14:paraId="01A027CA" w14:textId="77777777" w:rsidR="007423A3" w:rsidRPr="006F0073" w:rsidRDefault="00E26057">
            <w:pPr>
              <w:pStyle w:val="TableParagraph"/>
              <w:ind w:left="108"/>
              <w:rPr>
                <w:rFonts w:ascii="Arial" w:hAnsi="Arial" w:cs="Arial"/>
                <w:sz w:val="20"/>
                <w:szCs w:val="20"/>
              </w:rPr>
            </w:pPr>
            <w:proofErr w:type="gramStart"/>
            <w:r w:rsidRPr="006F0073">
              <w:rPr>
                <w:rFonts w:ascii="Arial" w:hAnsi="Arial" w:cs="Arial"/>
                <w:sz w:val="20"/>
                <w:szCs w:val="20"/>
              </w:rPr>
              <w:t>Yes</w:t>
            </w:r>
            <w:proofErr w:type="gramEnd"/>
            <w:r w:rsidRPr="006F0073">
              <w:rPr>
                <w:rFonts w:ascii="Arial" w:hAnsi="Arial" w:cs="Arial"/>
                <w:spacing w:val="-4"/>
                <w:sz w:val="20"/>
                <w:szCs w:val="20"/>
              </w:rPr>
              <w:t xml:space="preserve"> </w:t>
            </w:r>
            <w:r w:rsidRPr="006F0073">
              <w:rPr>
                <w:rFonts w:ascii="Arial" w:hAnsi="Arial" w:cs="Arial"/>
                <w:sz w:val="20"/>
                <w:szCs w:val="20"/>
              </w:rPr>
              <w:t>its</w:t>
            </w:r>
            <w:r w:rsidRPr="006F0073">
              <w:rPr>
                <w:rFonts w:ascii="Arial" w:hAnsi="Arial" w:cs="Arial"/>
                <w:spacing w:val="43"/>
                <w:sz w:val="20"/>
                <w:szCs w:val="20"/>
              </w:rPr>
              <w:t xml:space="preserve"> </w:t>
            </w:r>
            <w:r w:rsidRPr="006F0073">
              <w:rPr>
                <w:rFonts w:ascii="Arial" w:hAnsi="Arial" w:cs="Arial"/>
                <w:spacing w:val="-2"/>
                <w:sz w:val="20"/>
                <w:szCs w:val="20"/>
              </w:rPr>
              <w:t>correct</w:t>
            </w:r>
          </w:p>
        </w:tc>
        <w:tc>
          <w:tcPr>
            <w:tcW w:w="6445" w:type="dxa"/>
          </w:tcPr>
          <w:p w14:paraId="78232BCC" w14:textId="77777777" w:rsidR="007423A3" w:rsidRPr="006F0073" w:rsidRDefault="007423A3">
            <w:pPr>
              <w:pStyle w:val="TableParagraph"/>
              <w:rPr>
                <w:rFonts w:ascii="Arial" w:hAnsi="Arial" w:cs="Arial"/>
                <w:sz w:val="20"/>
                <w:szCs w:val="20"/>
              </w:rPr>
            </w:pPr>
          </w:p>
        </w:tc>
      </w:tr>
      <w:tr w:rsidR="007423A3" w:rsidRPr="006F0073" w14:paraId="5C55B834" w14:textId="77777777">
        <w:trPr>
          <w:trHeight w:val="770"/>
        </w:trPr>
        <w:tc>
          <w:tcPr>
            <w:tcW w:w="5352" w:type="dxa"/>
          </w:tcPr>
          <w:p w14:paraId="5131048F" w14:textId="77777777" w:rsidR="007423A3" w:rsidRPr="006F0073" w:rsidRDefault="00E26057">
            <w:pPr>
              <w:pStyle w:val="TableParagraph"/>
              <w:ind w:left="467" w:right="199"/>
              <w:rPr>
                <w:rFonts w:ascii="Arial" w:hAnsi="Arial" w:cs="Arial"/>
                <w:b/>
                <w:sz w:val="20"/>
                <w:szCs w:val="20"/>
              </w:rPr>
            </w:pPr>
            <w:r w:rsidRPr="006F0073">
              <w:rPr>
                <w:rFonts w:ascii="Arial" w:hAnsi="Arial" w:cs="Arial"/>
                <w:b/>
                <w:sz w:val="20"/>
                <w:szCs w:val="20"/>
              </w:rPr>
              <w:t>Are</w:t>
            </w:r>
            <w:r w:rsidRPr="006F0073">
              <w:rPr>
                <w:rFonts w:ascii="Arial" w:hAnsi="Arial" w:cs="Arial"/>
                <w:b/>
                <w:spacing w:val="-5"/>
                <w:sz w:val="20"/>
                <w:szCs w:val="20"/>
              </w:rPr>
              <w:t xml:space="preserve"> </w:t>
            </w:r>
            <w:r w:rsidRPr="006F0073">
              <w:rPr>
                <w:rFonts w:ascii="Arial" w:hAnsi="Arial" w:cs="Arial"/>
                <w:b/>
                <w:sz w:val="20"/>
                <w:szCs w:val="20"/>
              </w:rPr>
              <w:t>the</w:t>
            </w:r>
            <w:r w:rsidRPr="006F0073">
              <w:rPr>
                <w:rFonts w:ascii="Arial" w:hAnsi="Arial" w:cs="Arial"/>
                <w:b/>
                <w:spacing w:val="-5"/>
                <w:sz w:val="20"/>
                <w:szCs w:val="20"/>
              </w:rPr>
              <w:t xml:space="preserve"> </w:t>
            </w:r>
            <w:r w:rsidRPr="006F0073">
              <w:rPr>
                <w:rFonts w:ascii="Arial" w:hAnsi="Arial" w:cs="Arial"/>
                <w:b/>
                <w:sz w:val="20"/>
                <w:szCs w:val="20"/>
              </w:rPr>
              <w:t>references</w:t>
            </w:r>
            <w:r w:rsidRPr="006F0073">
              <w:rPr>
                <w:rFonts w:ascii="Arial" w:hAnsi="Arial" w:cs="Arial"/>
                <w:b/>
                <w:spacing w:val="-6"/>
                <w:sz w:val="20"/>
                <w:szCs w:val="20"/>
              </w:rPr>
              <w:t xml:space="preserve"> </w:t>
            </w:r>
            <w:r w:rsidRPr="006F0073">
              <w:rPr>
                <w:rFonts w:ascii="Arial" w:hAnsi="Arial" w:cs="Arial"/>
                <w:b/>
                <w:sz w:val="20"/>
                <w:szCs w:val="20"/>
              </w:rPr>
              <w:t>sufficient</w:t>
            </w:r>
            <w:r w:rsidRPr="006F0073">
              <w:rPr>
                <w:rFonts w:ascii="Arial" w:hAnsi="Arial" w:cs="Arial"/>
                <w:b/>
                <w:spacing w:val="-3"/>
                <w:sz w:val="20"/>
                <w:szCs w:val="20"/>
              </w:rPr>
              <w:t xml:space="preserve"> </w:t>
            </w:r>
            <w:r w:rsidRPr="006F0073">
              <w:rPr>
                <w:rFonts w:ascii="Arial" w:hAnsi="Arial" w:cs="Arial"/>
                <w:b/>
                <w:sz w:val="20"/>
                <w:szCs w:val="20"/>
              </w:rPr>
              <w:t>and</w:t>
            </w:r>
            <w:r w:rsidRPr="006F0073">
              <w:rPr>
                <w:rFonts w:ascii="Arial" w:hAnsi="Arial" w:cs="Arial"/>
                <w:b/>
                <w:spacing w:val="-6"/>
                <w:sz w:val="20"/>
                <w:szCs w:val="20"/>
              </w:rPr>
              <w:t xml:space="preserve"> </w:t>
            </w:r>
            <w:r w:rsidRPr="006F0073">
              <w:rPr>
                <w:rFonts w:ascii="Arial" w:hAnsi="Arial" w:cs="Arial"/>
                <w:b/>
                <w:sz w:val="20"/>
                <w:szCs w:val="20"/>
              </w:rPr>
              <w:t>recent?</w:t>
            </w:r>
            <w:r w:rsidRPr="006F0073">
              <w:rPr>
                <w:rFonts w:ascii="Arial" w:hAnsi="Arial" w:cs="Arial"/>
                <w:b/>
                <w:spacing w:val="-5"/>
                <w:sz w:val="20"/>
                <w:szCs w:val="20"/>
              </w:rPr>
              <w:t xml:space="preserve"> </w:t>
            </w:r>
            <w:r w:rsidRPr="006F0073">
              <w:rPr>
                <w:rFonts w:ascii="Arial" w:hAnsi="Arial" w:cs="Arial"/>
                <w:b/>
                <w:sz w:val="20"/>
                <w:szCs w:val="20"/>
              </w:rPr>
              <w:t>If</w:t>
            </w:r>
            <w:r w:rsidRPr="006F0073">
              <w:rPr>
                <w:rFonts w:ascii="Arial" w:hAnsi="Arial" w:cs="Arial"/>
                <w:b/>
                <w:spacing w:val="-5"/>
                <w:sz w:val="20"/>
                <w:szCs w:val="20"/>
              </w:rPr>
              <w:t xml:space="preserve"> </w:t>
            </w:r>
            <w:r w:rsidRPr="006F0073">
              <w:rPr>
                <w:rFonts w:ascii="Arial" w:hAnsi="Arial" w:cs="Arial"/>
                <w:b/>
                <w:sz w:val="20"/>
                <w:szCs w:val="20"/>
              </w:rPr>
              <w:t>you</w:t>
            </w:r>
            <w:r w:rsidRPr="006F0073">
              <w:rPr>
                <w:rFonts w:ascii="Arial" w:hAnsi="Arial" w:cs="Arial"/>
                <w:b/>
                <w:spacing w:val="-6"/>
                <w:sz w:val="20"/>
                <w:szCs w:val="20"/>
              </w:rPr>
              <w:t xml:space="preserve"> </w:t>
            </w:r>
            <w:r w:rsidRPr="006F0073">
              <w:rPr>
                <w:rFonts w:ascii="Arial" w:hAnsi="Arial" w:cs="Arial"/>
                <w:b/>
                <w:sz w:val="20"/>
                <w:szCs w:val="20"/>
              </w:rPr>
              <w:t>have suggestions of additional references, please mention them in the review form.</w:t>
            </w:r>
          </w:p>
        </w:tc>
        <w:tc>
          <w:tcPr>
            <w:tcW w:w="9356" w:type="dxa"/>
          </w:tcPr>
          <w:p w14:paraId="6088B08C" w14:textId="77777777" w:rsidR="007423A3" w:rsidRPr="006F0073" w:rsidRDefault="007423A3">
            <w:pPr>
              <w:pStyle w:val="TableParagraph"/>
              <w:spacing w:before="34"/>
              <w:rPr>
                <w:rFonts w:ascii="Arial" w:hAnsi="Arial" w:cs="Arial"/>
                <w:b/>
                <w:sz w:val="20"/>
                <w:szCs w:val="20"/>
              </w:rPr>
            </w:pPr>
          </w:p>
          <w:p w14:paraId="76E9D973" w14:textId="77777777" w:rsidR="007423A3" w:rsidRPr="006F0073" w:rsidRDefault="00E26057">
            <w:pPr>
              <w:pStyle w:val="TableParagraph"/>
              <w:spacing w:before="1"/>
              <w:ind w:left="108"/>
              <w:rPr>
                <w:rFonts w:ascii="Arial" w:hAnsi="Arial" w:cs="Arial"/>
                <w:sz w:val="20"/>
                <w:szCs w:val="20"/>
              </w:rPr>
            </w:pPr>
            <w:r w:rsidRPr="006F0073">
              <w:rPr>
                <w:rFonts w:ascii="Arial" w:hAnsi="Arial" w:cs="Arial"/>
                <w:color w:val="1F1F1F"/>
                <w:sz w:val="20"/>
                <w:szCs w:val="20"/>
              </w:rPr>
              <w:t>The</w:t>
            </w:r>
            <w:r w:rsidRPr="006F0073">
              <w:rPr>
                <w:rFonts w:ascii="Arial" w:hAnsi="Arial" w:cs="Arial"/>
                <w:color w:val="1F1F1F"/>
                <w:spacing w:val="-6"/>
                <w:sz w:val="20"/>
                <w:szCs w:val="20"/>
              </w:rPr>
              <w:t xml:space="preserve"> </w:t>
            </w:r>
            <w:r w:rsidRPr="006F0073">
              <w:rPr>
                <w:rFonts w:ascii="Arial" w:hAnsi="Arial" w:cs="Arial"/>
                <w:color w:val="1F1F1F"/>
                <w:sz w:val="20"/>
                <w:szCs w:val="20"/>
              </w:rPr>
              <w:t>percentage</w:t>
            </w:r>
            <w:r w:rsidRPr="006F0073">
              <w:rPr>
                <w:rFonts w:ascii="Arial" w:hAnsi="Arial" w:cs="Arial"/>
                <w:color w:val="1F1F1F"/>
                <w:spacing w:val="-3"/>
                <w:sz w:val="20"/>
                <w:szCs w:val="20"/>
              </w:rPr>
              <w:t xml:space="preserve"> </w:t>
            </w:r>
            <w:r w:rsidRPr="006F0073">
              <w:rPr>
                <w:rFonts w:ascii="Arial" w:hAnsi="Arial" w:cs="Arial"/>
                <w:color w:val="1F1F1F"/>
                <w:sz w:val="20"/>
                <w:szCs w:val="20"/>
              </w:rPr>
              <w:t>of</w:t>
            </w:r>
            <w:r w:rsidRPr="006F0073">
              <w:rPr>
                <w:rFonts w:ascii="Arial" w:hAnsi="Arial" w:cs="Arial"/>
                <w:color w:val="1F1F1F"/>
                <w:spacing w:val="-5"/>
                <w:sz w:val="20"/>
                <w:szCs w:val="20"/>
              </w:rPr>
              <w:t xml:space="preserve"> </w:t>
            </w:r>
            <w:r w:rsidRPr="006F0073">
              <w:rPr>
                <w:rFonts w:ascii="Arial" w:hAnsi="Arial" w:cs="Arial"/>
                <w:color w:val="1F1F1F"/>
                <w:sz w:val="20"/>
                <w:szCs w:val="20"/>
              </w:rPr>
              <w:t>recently</w:t>
            </w:r>
            <w:r w:rsidRPr="006F0073">
              <w:rPr>
                <w:rFonts w:ascii="Arial" w:hAnsi="Arial" w:cs="Arial"/>
                <w:color w:val="1F1F1F"/>
                <w:spacing w:val="55"/>
                <w:sz w:val="20"/>
                <w:szCs w:val="20"/>
              </w:rPr>
              <w:t xml:space="preserve"> </w:t>
            </w:r>
            <w:r w:rsidRPr="006F0073">
              <w:rPr>
                <w:rFonts w:ascii="Arial" w:hAnsi="Arial" w:cs="Arial"/>
                <w:color w:val="1F1F1F"/>
                <w:sz w:val="20"/>
                <w:szCs w:val="20"/>
              </w:rPr>
              <w:t>in</w:t>
            </w:r>
            <w:r w:rsidRPr="006F0073">
              <w:rPr>
                <w:rFonts w:ascii="Arial" w:hAnsi="Arial" w:cs="Arial"/>
                <w:color w:val="1F1F1F"/>
                <w:spacing w:val="-6"/>
                <w:sz w:val="20"/>
                <w:szCs w:val="20"/>
              </w:rPr>
              <w:t xml:space="preserve"> </w:t>
            </w:r>
            <w:proofErr w:type="spellStart"/>
            <w:r w:rsidRPr="006F0073">
              <w:rPr>
                <w:rFonts w:ascii="Arial" w:hAnsi="Arial" w:cs="Arial"/>
                <w:color w:val="1F1F1F"/>
                <w:sz w:val="20"/>
                <w:szCs w:val="20"/>
              </w:rPr>
              <w:t>suthe</w:t>
            </w:r>
            <w:proofErr w:type="spellEnd"/>
            <w:r w:rsidRPr="006F0073">
              <w:rPr>
                <w:rFonts w:ascii="Arial" w:hAnsi="Arial" w:cs="Arial"/>
                <w:color w:val="1F1F1F"/>
                <w:spacing w:val="-6"/>
                <w:sz w:val="20"/>
                <w:szCs w:val="20"/>
              </w:rPr>
              <w:t xml:space="preserve"> </w:t>
            </w:r>
            <w:r w:rsidRPr="006F0073">
              <w:rPr>
                <w:rFonts w:ascii="Arial" w:hAnsi="Arial" w:cs="Arial"/>
                <w:color w:val="1F1F1F"/>
                <w:sz w:val="20"/>
                <w:szCs w:val="20"/>
              </w:rPr>
              <w:t>references</w:t>
            </w:r>
            <w:r w:rsidRPr="006F0073">
              <w:rPr>
                <w:rFonts w:ascii="Arial" w:hAnsi="Arial" w:cs="Arial"/>
                <w:color w:val="1F1F1F"/>
                <w:spacing w:val="-5"/>
                <w:sz w:val="20"/>
                <w:szCs w:val="20"/>
              </w:rPr>
              <w:t xml:space="preserve"> </w:t>
            </w:r>
            <w:r w:rsidRPr="006F0073">
              <w:rPr>
                <w:rFonts w:ascii="Arial" w:hAnsi="Arial" w:cs="Arial"/>
                <w:color w:val="1F1F1F"/>
                <w:sz w:val="20"/>
                <w:szCs w:val="20"/>
              </w:rPr>
              <w:t>is</w:t>
            </w:r>
            <w:r w:rsidRPr="006F0073">
              <w:rPr>
                <w:rFonts w:ascii="Arial" w:hAnsi="Arial" w:cs="Arial"/>
                <w:color w:val="1F1F1F"/>
                <w:spacing w:val="-6"/>
                <w:sz w:val="20"/>
                <w:szCs w:val="20"/>
              </w:rPr>
              <w:t xml:space="preserve"> </w:t>
            </w:r>
            <w:r w:rsidRPr="006F0073">
              <w:rPr>
                <w:rFonts w:ascii="Arial" w:hAnsi="Arial" w:cs="Arial"/>
                <w:color w:val="1F1F1F"/>
                <w:sz w:val="20"/>
                <w:szCs w:val="20"/>
              </w:rPr>
              <w:t>suitable</w:t>
            </w:r>
            <w:r w:rsidRPr="006F0073">
              <w:rPr>
                <w:rFonts w:ascii="Arial" w:hAnsi="Arial" w:cs="Arial"/>
                <w:color w:val="1F1F1F"/>
                <w:spacing w:val="-4"/>
                <w:sz w:val="20"/>
                <w:szCs w:val="20"/>
              </w:rPr>
              <w:t xml:space="preserve"> </w:t>
            </w:r>
            <w:r w:rsidRPr="006F0073">
              <w:rPr>
                <w:rFonts w:ascii="Arial" w:hAnsi="Arial" w:cs="Arial"/>
                <w:color w:val="1F1F1F"/>
                <w:sz w:val="20"/>
                <w:szCs w:val="20"/>
              </w:rPr>
              <w:t>and</w:t>
            </w:r>
            <w:r w:rsidRPr="006F0073">
              <w:rPr>
                <w:rFonts w:ascii="Arial" w:hAnsi="Arial" w:cs="Arial"/>
                <w:color w:val="1F1F1F"/>
                <w:spacing w:val="-6"/>
                <w:sz w:val="20"/>
                <w:szCs w:val="20"/>
              </w:rPr>
              <w:t xml:space="preserve"> </w:t>
            </w:r>
            <w:r w:rsidRPr="006F0073">
              <w:rPr>
                <w:rFonts w:ascii="Arial" w:hAnsi="Arial" w:cs="Arial"/>
                <w:color w:val="1F1F1F"/>
                <w:sz w:val="20"/>
                <w:szCs w:val="20"/>
              </w:rPr>
              <w:t>also</w:t>
            </w:r>
            <w:r w:rsidRPr="006F0073">
              <w:rPr>
                <w:rFonts w:ascii="Arial" w:hAnsi="Arial" w:cs="Arial"/>
                <w:color w:val="1F1F1F"/>
                <w:spacing w:val="-4"/>
                <w:sz w:val="20"/>
                <w:szCs w:val="20"/>
              </w:rPr>
              <w:t xml:space="preserve"> </w:t>
            </w:r>
            <w:r w:rsidRPr="006F0073">
              <w:rPr>
                <w:rFonts w:ascii="Arial" w:hAnsi="Arial" w:cs="Arial"/>
                <w:color w:val="1F1F1F"/>
                <w:spacing w:val="-2"/>
                <w:sz w:val="20"/>
                <w:szCs w:val="20"/>
              </w:rPr>
              <w:t>sufficient.</w:t>
            </w:r>
          </w:p>
        </w:tc>
        <w:tc>
          <w:tcPr>
            <w:tcW w:w="6445" w:type="dxa"/>
          </w:tcPr>
          <w:p w14:paraId="044814E1" w14:textId="77777777" w:rsidR="007423A3" w:rsidRPr="006F0073" w:rsidRDefault="007423A3">
            <w:pPr>
              <w:pStyle w:val="TableParagraph"/>
              <w:rPr>
                <w:rFonts w:ascii="Arial" w:hAnsi="Arial" w:cs="Arial"/>
                <w:sz w:val="20"/>
                <w:szCs w:val="20"/>
              </w:rPr>
            </w:pPr>
          </w:p>
        </w:tc>
      </w:tr>
      <w:tr w:rsidR="007423A3" w:rsidRPr="006F0073" w14:paraId="418C6FE1" w14:textId="77777777">
        <w:trPr>
          <w:trHeight w:val="688"/>
        </w:trPr>
        <w:tc>
          <w:tcPr>
            <w:tcW w:w="5352" w:type="dxa"/>
          </w:tcPr>
          <w:p w14:paraId="5F889322" w14:textId="77777777" w:rsidR="007423A3" w:rsidRPr="006F0073" w:rsidRDefault="00E26057">
            <w:pPr>
              <w:pStyle w:val="TableParagraph"/>
              <w:ind w:left="467" w:right="199"/>
              <w:rPr>
                <w:rFonts w:ascii="Arial" w:hAnsi="Arial" w:cs="Arial"/>
                <w:b/>
                <w:sz w:val="20"/>
                <w:szCs w:val="20"/>
              </w:rPr>
            </w:pPr>
            <w:r w:rsidRPr="006F0073">
              <w:rPr>
                <w:rFonts w:ascii="Arial" w:hAnsi="Arial" w:cs="Arial"/>
                <w:b/>
                <w:sz w:val="20"/>
                <w:szCs w:val="20"/>
              </w:rPr>
              <w:t>Is</w:t>
            </w:r>
            <w:r w:rsidRPr="006F0073">
              <w:rPr>
                <w:rFonts w:ascii="Arial" w:hAnsi="Arial" w:cs="Arial"/>
                <w:b/>
                <w:spacing w:val="-7"/>
                <w:sz w:val="20"/>
                <w:szCs w:val="20"/>
              </w:rPr>
              <w:t xml:space="preserve"> </w:t>
            </w:r>
            <w:r w:rsidRPr="006F0073">
              <w:rPr>
                <w:rFonts w:ascii="Arial" w:hAnsi="Arial" w:cs="Arial"/>
                <w:b/>
                <w:sz w:val="20"/>
                <w:szCs w:val="20"/>
              </w:rPr>
              <w:t>the</w:t>
            </w:r>
            <w:r w:rsidRPr="006F0073">
              <w:rPr>
                <w:rFonts w:ascii="Arial" w:hAnsi="Arial" w:cs="Arial"/>
                <w:b/>
                <w:spacing w:val="-5"/>
                <w:sz w:val="20"/>
                <w:szCs w:val="20"/>
              </w:rPr>
              <w:t xml:space="preserve"> </w:t>
            </w:r>
            <w:r w:rsidRPr="006F0073">
              <w:rPr>
                <w:rFonts w:ascii="Arial" w:hAnsi="Arial" w:cs="Arial"/>
                <w:b/>
                <w:sz w:val="20"/>
                <w:szCs w:val="20"/>
              </w:rPr>
              <w:t>language/English</w:t>
            </w:r>
            <w:r w:rsidRPr="006F0073">
              <w:rPr>
                <w:rFonts w:ascii="Arial" w:hAnsi="Arial" w:cs="Arial"/>
                <w:b/>
                <w:spacing w:val="-7"/>
                <w:sz w:val="20"/>
                <w:szCs w:val="20"/>
              </w:rPr>
              <w:t xml:space="preserve"> </w:t>
            </w:r>
            <w:r w:rsidRPr="006F0073">
              <w:rPr>
                <w:rFonts w:ascii="Arial" w:hAnsi="Arial" w:cs="Arial"/>
                <w:b/>
                <w:sz w:val="20"/>
                <w:szCs w:val="20"/>
              </w:rPr>
              <w:t>quality</w:t>
            </w:r>
            <w:r w:rsidRPr="006F0073">
              <w:rPr>
                <w:rFonts w:ascii="Arial" w:hAnsi="Arial" w:cs="Arial"/>
                <w:b/>
                <w:spacing w:val="-5"/>
                <w:sz w:val="20"/>
                <w:szCs w:val="20"/>
              </w:rPr>
              <w:t xml:space="preserve"> </w:t>
            </w:r>
            <w:r w:rsidRPr="006F0073">
              <w:rPr>
                <w:rFonts w:ascii="Arial" w:hAnsi="Arial" w:cs="Arial"/>
                <w:b/>
                <w:sz w:val="20"/>
                <w:szCs w:val="20"/>
              </w:rPr>
              <w:t>of</w:t>
            </w:r>
            <w:r w:rsidRPr="006F0073">
              <w:rPr>
                <w:rFonts w:ascii="Arial" w:hAnsi="Arial" w:cs="Arial"/>
                <w:b/>
                <w:spacing w:val="-8"/>
                <w:sz w:val="20"/>
                <w:szCs w:val="20"/>
              </w:rPr>
              <w:t xml:space="preserve"> </w:t>
            </w:r>
            <w:r w:rsidRPr="006F0073">
              <w:rPr>
                <w:rFonts w:ascii="Arial" w:hAnsi="Arial" w:cs="Arial"/>
                <w:b/>
                <w:sz w:val="20"/>
                <w:szCs w:val="20"/>
              </w:rPr>
              <w:t>the</w:t>
            </w:r>
            <w:r w:rsidRPr="006F0073">
              <w:rPr>
                <w:rFonts w:ascii="Arial" w:hAnsi="Arial" w:cs="Arial"/>
                <w:b/>
                <w:spacing w:val="-6"/>
                <w:sz w:val="20"/>
                <w:szCs w:val="20"/>
              </w:rPr>
              <w:t xml:space="preserve"> </w:t>
            </w:r>
            <w:r w:rsidRPr="006F0073">
              <w:rPr>
                <w:rFonts w:ascii="Arial" w:hAnsi="Arial" w:cs="Arial"/>
                <w:b/>
                <w:sz w:val="20"/>
                <w:szCs w:val="20"/>
              </w:rPr>
              <w:t>article</w:t>
            </w:r>
            <w:r w:rsidRPr="006F0073">
              <w:rPr>
                <w:rFonts w:ascii="Arial" w:hAnsi="Arial" w:cs="Arial"/>
                <w:b/>
                <w:spacing w:val="-6"/>
                <w:sz w:val="20"/>
                <w:szCs w:val="20"/>
              </w:rPr>
              <w:t xml:space="preserve"> </w:t>
            </w:r>
            <w:r w:rsidRPr="006F0073">
              <w:rPr>
                <w:rFonts w:ascii="Arial" w:hAnsi="Arial" w:cs="Arial"/>
                <w:b/>
                <w:sz w:val="20"/>
                <w:szCs w:val="20"/>
              </w:rPr>
              <w:t>suitable for scholarly communications?</w:t>
            </w:r>
          </w:p>
        </w:tc>
        <w:tc>
          <w:tcPr>
            <w:tcW w:w="9356" w:type="dxa"/>
          </w:tcPr>
          <w:p w14:paraId="15815CF1" w14:textId="77777777" w:rsidR="007423A3" w:rsidRPr="006F0073" w:rsidRDefault="00E26057">
            <w:pPr>
              <w:pStyle w:val="TableParagraph"/>
              <w:ind w:left="108"/>
              <w:rPr>
                <w:rFonts w:ascii="Arial" w:hAnsi="Arial" w:cs="Arial"/>
                <w:sz w:val="20"/>
                <w:szCs w:val="20"/>
              </w:rPr>
            </w:pPr>
            <w:r w:rsidRPr="006F0073">
              <w:rPr>
                <w:rFonts w:ascii="Arial" w:hAnsi="Arial" w:cs="Arial"/>
                <w:spacing w:val="-2"/>
                <w:sz w:val="20"/>
                <w:szCs w:val="20"/>
              </w:rPr>
              <w:t>suitable</w:t>
            </w:r>
          </w:p>
        </w:tc>
        <w:tc>
          <w:tcPr>
            <w:tcW w:w="6445" w:type="dxa"/>
          </w:tcPr>
          <w:p w14:paraId="1ED73802" w14:textId="77777777" w:rsidR="007423A3" w:rsidRPr="006F0073" w:rsidRDefault="007423A3">
            <w:pPr>
              <w:pStyle w:val="TableParagraph"/>
              <w:rPr>
                <w:rFonts w:ascii="Arial" w:hAnsi="Arial" w:cs="Arial"/>
                <w:sz w:val="20"/>
                <w:szCs w:val="20"/>
              </w:rPr>
            </w:pPr>
          </w:p>
        </w:tc>
      </w:tr>
      <w:tr w:rsidR="007423A3" w:rsidRPr="006F0073" w14:paraId="4A6F15C1" w14:textId="77777777">
        <w:trPr>
          <w:trHeight w:val="1177"/>
        </w:trPr>
        <w:tc>
          <w:tcPr>
            <w:tcW w:w="5352" w:type="dxa"/>
          </w:tcPr>
          <w:p w14:paraId="43ACEBB2" w14:textId="77777777" w:rsidR="007423A3" w:rsidRPr="006F0073" w:rsidRDefault="00E26057">
            <w:pPr>
              <w:pStyle w:val="TableParagraph"/>
              <w:ind w:left="107"/>
              <w:rPr>
                <w:rFonts w:ascii="Arial" w:hAnsi="Arial" w:cs="Arial"/>
                <w:sz w:val="20"/>
                <w:szCs w:val="20"/>
              </w:rPr>
            </w:pPr>
            <w:r w:rsidRPr="006F0073">
              <w:rPr>
                <w:rFonts w:ascii="Arial" w:hAnsi="Arial" w:cs="Arial"/>
                <w:b/>
                <w:sz w:val="20"/>
                <w:szCs w:val="20"/>
                <w:u w:val="single"/>
              </w:rPr>
              <w:t>Optional/General</w:t>
            </w:r>
            <w:r w:rsidRPr="006F0073">
              <w:rPr>
                <w:rFonts w:ascii="Arial" w:hAnsi="Arial" w:cs="Arial"/>
                <w:b/>
                <w:spacing w:val="-12"/>
                <w:sz w:val="20"/>
                <w:szCs w:val="20"/>
              </w:rPr>
              <w:t xml:space="preserve"> </w:t>
            </w:r>
            <w:r w:rsidRPr="006F0073">
              <w:rPr>
                <w:rFonts w:ascii="Arial" w:hAnsi="Arial" w:cs="Arial"/>
                <w:spacing w:val="-2"/>
                <w:sz w:val="20"/>
                <w:szCs w:val="20"/>
              </w:rPr>
              <w:t>comments</w:t>
            </w:r>
          </w:p>
        </w:tc>
        <w:tc>
          <w:tcPr>
            <w:tcW w:w="9356" w:type="dxa"/>
          </w:tcPr>
          <w:p w14:paraId="5BDAE726" w14:textId="77777777" w:rsidR="007423A3" w:rsidRPr="006F0073" w:rsidRDefault="007423A3">
            <w:pPr>
              <w:pStyle w:val="TableParagraph"/>
              <w:rPr>
                <w:rFonts w:ascii="Arial" w:hAnsi="Arial" w:cs="Arial"/>
                <w:sz w:val="20"/>
                <w:szCs w:val="20"/>
              </w:rPr>
            </w:pPr>
          </w:p>
        </w:tc>
        <w:tc>
          <w:tcPr>
            <w:tcW w:w="6445" w:type="dxa"/>
          </w:tcPr>
          <w:p w14:paraId="77E294B0" w14:textId="77777777" w:rsidR="007423A3" w:rsidRPr="006F0073" w:rsidRDefault="007423A3">
            <w:pPr>
              <w:pStyle w:val="TableParagraph"/>
              <w:rPr>
                <w:rFonts w:ascii="Arial" w:hAnsi="Arial" w:cs="Arial"/>
                <w:sz w:val="20"/>
                <w:szCs w:val="20"/>
              </w:rPr>
            </w:pPr>
          </w:p>
        </w:tc>
      </w:tr>
    </w:tbl>
    <w:p w14:paraId="22A263A8" w14:textId="77777777" w:rsidR="007423A3" w:rsidRPr="006F0073" w:rsidRDefault="007423A3">
      <w:pPr>
        <w:pStyle w:val="BodyText"/>
        <w:rPr>
          <w:rFonts w:ascii="Arial" w:hAnsi="Arial" w:cs="Arial"/>
        </w:rPr>
      </w:pPr>
    </w:p>
    <w:p w14:paraId="4AD5F601" w14:textId="77777777" w:rsidR="007423A3" w:rsidRPr="006F0073" w:rsidRDefault="007423A3">
      <w:pPr>
        <w:pStyle w:val="BodyText"/>
        <w:rPr>
          <w:rFonts w:ascii="Arial" w:hAnsi="Arial" w:cs="Arial"/>
        </w:rPr>
      </w:pPr>
    </w:p>
    <w:p w14:paraId="0D4B5344" w14:textId="77777777" w:rsidR="007423A3" w:rsidRPr="006F0073" w:rsidRDefault="007423A3">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282"/>
        <w:gridCol w:w="7638"/>
        <w:gridCol w:w="7625"/>
      </w:tblGrid>
      <w:tr w:rsidR="006D0B4B" w:rsidRPr="006F0073" w14:paraId="5734D299" w14:textId="77777777" w:rsidTr="006D0B4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5E603EB" w14:textId="77777777" w:rsidR="006D0B4B" w:rsidRPr="006F0073" w:rsidRDefault="006D0B4B" w:rsidP="006D0B4B">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6F0073">
              <w:rPr>
                <w:rFonts w:ascii="Arial" w:eastAsia="Arial Unicode MS" w:hAnsi="Arial" w:cs="Arial"/>
                <w:b/>
                <w:sz w:val="20"/>
                <w:szCs w:val="20"/>
                <w:highlight w:val="yellow"/>
                <w:u w:val="single"/>
                <w:lang w:val="en-GB"/>
              </w:rPr>
              <w:t>PART  2:</w:t>
            </w:r>
            <w:r w:rsidRPr="006F0073">
              <w:rPr>
                <w:rFonts w:ascii="Arial" w:eastAsia="Arial Unicode MS" w:hAnsi="Arial" w:cs="Arial"/>
                <w:b/>
                <w:sz w:val="20"/>
                <w:szCs w:val="20"/>
                <w:u w:val="single"/>
                <w:lang w:val="en-GB"/>
              </w:rPr>
              <w:t xml:space="preserve"> </w:t>
            </w:r>
          </w:p>
          <w:p w14:paraId="3431025F" w14:textId="77777777" w:rsidR="006D0B4B" w:rsidRPr="006F0073" w:rsidRDefault="006D0B4B" w:rsidP="006D0B4B">
            <w:pPr>
              <w:widowControl/>
              <w:autoSpaceDE/>
              <w:autoSpaceDN/>
              <w:spacing w:line="276" w:lineRule="auto"/>
              <w:rPr>
                <w:rFonts w:ascii="Arial" w:eastAsia="Arial Unicode MS" w:hAnsi="Arial" w:cs="Arial"/>
                <w:b/>
                <w:sz w:val="20"/>
                <w:szCs w:val="20"/>
                <w:u w:val="single"/>
                <w:lang w:val="en-GB"/>
              </w:rPr>
            </w:pPr>
          </w:p>
        </w:tc>
      </w:tr>
      <w:tr w:rsidR="006D0B4B" w:rsidRPr="006F0073" w14:paraId="55708742" w14:textId="77777777" w:rsidTr="006D0B4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801A7D" w14:textId="77777777" w:rsidR="006D0B4B" w:rsidRPr="006F0073" w:rsidRDefault="006D0B4B" w:rsidP="006D0B4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FE41" w14:textId="77777777" w:rsidR="006D0B4B" w:rsidRPr="006F0073" w:rsidRDefault="006D0B4B" w:rsidP="006D0B4B">
            <w:pPr>
              <w:keepNext/>
              <w:widowControl/>
              <w:autoSpaceDE/>
              <w:autoSpaceDN/>
              <w:spacing w:line="276" w:lineRule="auto"/>
              <w:outlineLvl w:val="1"/>
              <w:rPr>
                <w:rFonts w:ascii="Arial" w:eastAsia="MS Mincho" w:hAnsi="Arial" w:cs="Arial"/>
                <w:b/>
                <w:bCs/>
                <w:sz w:val="20"/>
                <w:szCs w:val="20"/>
                <w:lang w:val="en-GB"/>
              </w:rPr>
            </w:pPr>
            <w:r w:rsidRPr="006F007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21B0371" w14:textId="77777777" w:rsidR="006D0B4B" w:rsidRPr="006F0073" w:rsidRDefault="006D0B4B" w:rsidP="006D0B4B">
            <w:pPr>
              <w:widowControl/>
              <w:autoSpaceDE/>
              <w:autoSpaceDN/>
              <w:spacing w:after="160" w:line="252" w:lineRule="auto"/>
              <w:rPr>
                <w:rFonts w:ascii="Arial" w:eastAsia="Calibri" w:hAnsi="Arial" w:cs="Arial"/>
                <w:kern w:val="2"/>
                <w:sz w:val="20"/>
                <w:szCs w:val="20"/>
                <w:lang w:val="en-IN"/>
              </w:rPr>
            </w:pPr>
            <w:r w:rsidRPr="006F0073">
              <w:rPr>
                <w:rFonts w:ascii="Arial" w:eastAsia="Calibri" w:hAnsi="Arial" w:cs="Arial"/>
                <w:b/>
                <w:kern w:val="2"/>
                <w:sz w:val="20"/>
                <w:szCs w:val="20"/>
                <w:lang w:val="en-IN"/>
              </w:rPr>
              <w:t>Author’s Feedback</w:t>
            </w:r>
            <w:r w:rsidRPr="006F0073">
              <w:rPr>
                <w:rFonts w:ascii="Arial" w:eastAsia="Calibri" w:hAnsi="Arial" w:cs="Arial"/>
                <w:kern w:val="2"/>
                <w:sz w:val="20"/>
                <w:szCs w:val="20"/>
                <w:lang w:val="en-IN"/>
              </w:rPr>
              <w:t xml:space="preserve"> (It is mandatory that authors should write his/her feedback here)</w:t>
            </w:r>
          </w:p>
          <w:p w14:paraId="015FDB66" w14:textId="77777777" w:rsidR="006D0B4B" w:rsidRPr="006F0073" w:rsidRDefault="006D0B4B" w:rsidP="006D0B4B">
            <w:pPr>
              <w:keepNext/>
              <w:widowControl/>
              <w:autoSpaceDE/>
              <w:autoSpaceDN/>
              <w:spacing w:line="276" w:lineRule="auto"/>
              <w:outlineLvl w:val="1"/>
              <w:rPr>
                <w:rFonts w:ascii="Arial" w:eastAsia="MS Mincho" w:hAnsi="Arial" w:cs="Arial"/>
                <w:bCs/>
                <w:sz w:val="20"/>
                <w:szCs w:val="20"/>
                <w:lang w:val="en-GB"/>
              </w:rPr>
            </w:pPr>
          </w:p>
        </w:tc>
      </w:tr>
      <w:tr w:rsidR="006D0B4B" w:rsidRPr="006F0073" w14:paraId="3C8CF21D" w14:textId="77777777" w:rsidTr="006D0B4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01D973" w14:textId="77777777" w:rsidR="006D0B4B" w:rsidRPr="006F0073" w:rsidRDefault="006D0B4B" w:rsidP="006D0B4B">
            <w:pPr>
              <w:widowControl/>
              <w:autoSpaceDE/>
              <w:autoSpaceDN/>
              <w:spacing w:line="276" w:lineRule="auto"/>
              <w:rPr>
                <w:rFonts w:ascii="Arial" w:eastAsia="Arial Unicode MS" w:hAnsi="Arial" w:cs="Arial"/>
                <w:b/>
                <w:sz w:val="20"/>
                <w:szCs w:val="20"/>
                <w:lang w:val="en-GB"/>
              </w:rPr>
            </w:pPr>
            <w:r w:rsidRPr="006F0073">
              <w:rPr>
                <w:rFonts w:ascii="Arial" w:eastAsia="Arial Unicode MS" w:hAnsi="Arial" w:cs="Arial"/>
                <w:b/>
                <w:sz w:val="20"/>
                <w:szCs w:val="20"/>
                <w:lang w:val="en-GB"/>
              </w:rPr>
              <w:t xml:space="preserve">Are there ethical issues in this manuscript? </w:t>
            </w:r>
          </w:p>
          <w:p w14:paraId="36FFFA5A" w14:textId="77777777" w:rsidR="006D0B4B" w:rsidRPr="006F0073" w:rsidRDefault="006D0B4B" w:rsidP="006D0B4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3425EA" w14:textId="77777777" w:rsidR="006D0B4B" w:rsidRPr="006F0073" w:rsidRDefault="006D0B4B" w:rsidP="006D0B4B">
            <w:pPr>
              <w:widowControl/>
              <w:autoSpaceDE/>
              <w:autoSpaceDN/>
              <w:spacing w:line="276" w:lineRule="auto"/>
              <w:rPr>
                <w:rFonts w:ascii="Arial" w:eastAsia="Arial Unicode MS" w:hAnsi="Arial" w:cs="Arial"/>
                <w:i/>
                <w:iCs/>
                <w:sz w:val="20"/>
                <w:szCs w:val="20"/>
                <w:u w:val="single"/>
                <w:lang w:val="en-GB"/>
              </w:rPr>
            </w:pPr>
            <w:r w:rsidRPr="006F0073">
              <w:rPr>
                <w:rFonts w:ascii="Arial" w:eastAsia="Arial Unicode MS" w:hAnsi="Arial" w:cs="Arial"/>
                <w:i/>
                <w:iCs/>
                <w:sz w:val="20"/>
                <w:szCs w:val="20"/>
                <w:u w:val="single"/>
                <w:lang w:val="en-GB"/>
              </w:rPr>
              <w:t xml:space="preserve">(If yes, </w:t>
            </w:r>
            <w:proofErr w:type="gramStart"/>
            <w:r w:rsidRPr="006F0073">
              <w:rPr>
                <w:rFonts w:ascii="Arial" w:eastAsia="Arial Unicode MS" w:hAnsi="Arial" w:cs="Arial"/>
                <w:i/>
                <w:iCs/>
                <w:sz w:val="20"/>
                <w:szCs w:val="20"/>
                <w:u w:val="single"/>
                <w:lang w:val="en-GB"/>
              </w:rPr>
              <w:t>Kindly</w:t>
            </w:r>
            <w:proofErr w:type="gramEnd"/>
            <w:r w:rsidRPr="006F0073">
              <w:rPr>
                <w:rFonts w:ascii="Arial" w:eastAsia="Arial Unicode MS" w:hAnsi="Arial" w:cs="Arial"/>
                <w:i/>
                <w:iCs/>
                <w:sz w:val="20"/>
                <w:szCs w:val="20"/>
                <w:u w:val="single"/>
                <w:lang w:val="en-GB"/>
              </w:rPr>
              <w:t xml:space="preserve"> please write down the ethical issues here in details)</w:t>
            </w:r>
          </w:p>
          <w:p w14:paraId="0C9F45F9" w14:textId="77777777" w:rsidR="006D0B4B" w:rsidRPr="006F0073" w:rsidRDefault="006D0B4B" w:rsidP="006D0B4B">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54C0B44" w14:textId="77777777" w:rsidR="006D0B4B" w:rsidRPr="006F0073" w:rsidRDefault="006D0B4B" w:rsidP="006D0B4B">
            <w:pPr>
              <w:widowControl/>
              <w:autoSpaceDE/>
              <w:autoSpaceDN/>
              <w:spacing w:line="276" w:lineRule="auto"/>
              <w:rPr>
                <w:rFonts w:ascii="Arial" w:eastAsia="Arial Unicode MS" w:hAnsi="Arial" w:cs="Arial"/>
                <w:sz w:val="20"/>
                <w:szCs w:val="20"/>
                <w:lang w:val="en-GB"/>
              </w:rPr>
            </w:pPr>
          </w:p>
          <w:p w14:paraId="6159172D" w14:textId="77777777" w:rsidR="006D0B4B" w:rsidRPr="006F0073" w:rsidRDefault="006D0B4B" w:rsidP="006D0B4B">
            <w:pPr>
              <w:widowControl/>
              <w:autoSpaceDE/>
              <w:autoSpaceDN/>
              <w:spacing w:line="276" w:lineRule="auto"/>
              <w:rPr>
                <w:rFonts w:ascii="Arial" w:eastAsia="Arial Unicode MS" w:hAnsi="Arial" w:cs="Arial"/>
                <w:sz w:val="20"/>
                <w:szCs w:val="20"/>
                <w:lang w:val="en-GB"/>
              </w:rPr>
            </w:pPr>
          </w:p>
          <w:p w14:paraId="31DB13A2" w14:textId="77777777" w:rsidR="006D0B4B" w:rsidRPr="006F0073" w:rsidRDefault="006D0B4B" w:rsidP="006D0B4B">
            <w:pPr>
              <w:widowControl/>
              <w:autoSpaceDE/>
              <w:autoSpaceDN/>
              <w:spacing w:line="276" w:lineRule="auto"/>
              <w:rPr>
                <w:rFonts w:ascii="Arial" w:eastAsia="Arial Unicode MS" w:hAnsi="Arial" w:cs="Arial"/>
                <w:sz w:val="20"/>
                <w:szCs w:val="20"/>
                <w:lang w:val="en-GB"/>
              </w:rPr>
            </w:pPr>
          </w:p>
        </w:tc>
      </w:tr>
      <w:bookmarkEnd w:id="0"/>
    </w:tbl>
    <w:p w14:paraId="06310839" w14:textId="77777777" w:rsidR="006D0B4B" w:rsidRPr="006F0073" w:rsidRDefault="006D0B4B" w:rsidP="006D0B4B">
      <w:pPr>
        <w:widowControl/>
        <w:autoSpaceDE/>
        <w:autoSpaceDN/>
        <w:rPr>
          <w:rFonts w:ascii="Arial" w:hAnsi="Arial" w:cs="Arial"/>
          <w:sz w:val="20"/>
          <w:szCs w:val="20"/>
        </w:rPr>
      </w:pPr>
    </w:p>
    <w:p w14:paraId="22152356" w14:textId="77777777" w:rsidR="006D0B4B" w:rsidRPr="006F0073" w:rsidRDefault="006D0B4B" w:rsidP="006D0B4B">
      <w:pPr>
        <w:widowControl/>
        <w:autoSpaceDE/>
        <w:autoSpaceDN/>
        <w:rPr>
          <w:rFonts w:ascii="Arial" w:hAnsi="Arial" w:cs="Arial"/>
          <w:sz w:val="20"/>
          <w:szCs w:val="20"/>
        </w:rPr>
      </w:pPr>
    </w:p>
    <w:p w14:paraId="1FF96FAA" w14:textId="77777777" w:rsidR="006D0B4B" w:rsidRPr="006F0073" w:rsidRDefault="006D0B4B" w:rsidP="006D0B4B">
      <w:pPr>
        <w:widowControl/>
        <w:autoSpaceDE/>
        <w:autoSpaceDN/>
        <w:rPr>
          <w:rFonts w:ascii="Arial" w:hAnsi="Arial" w:cs="Arial"/>
          <w:bCs/>
          <w:sz w:val="20"/>
          <w:szCs w:val="20"/>
          <w:u w:val="single"/>
          <w:lang w:val="en-GB"/>
        </w:rPr>
      </w:pPr>
    </w:p>
    <w:bookmarkEnd w:id="1"/>
    <w:p w14:paraId="3F3D82EE" w14:textId="77777777" w:rsidR="006D0B4B" w:rsidRPr="006F0073" w:rsidRDefault="006D0B4B" w:rsidP="006D0B4B">
      <w:pPr>
        <w:widowControl/>
        <w:autoSpaceDE/>
        <w:autoSpaceDN/>
        <w:rPr>
          <w:rFonts w:ascii="Arial" w:hAnsi="Arial" w:cs="Arial"/>
          <w:sz w:val="20"/>
          <w:szCs w:val="20"/>
        </w:rPr>
      </w:pPr>
    </w:p>
    <w:p w14:paraId="35D4CAD0" w14:textId="77777777" w:rsidR="00E26057" w:rsidRPr="006F0073" w:rsidRDefault="00E26057" w:rsidP="006D0B4B">
      <w:pPr>
        <w:pStyle w:val="BodyText"/>
        <w:ind w:left="165"/>
        <w:rPr>
          <w:rFonts w:ascii="Arial" w:hAnsi="Arial" w:cs="Arial"/>
        </w:rPr>
      </w:pPr>
    </w:p>
    <w:sectPr w:rsidR="00E26057" w:rsidRPr="006F0073">
      <w:headerReference w:type="default" r:id="rId8"/>
      <w:footerReference w:type="default" r:id="rId9"/>
      <w:pgSz w:w="23820" w:h="16840" w:orient="landscape"/>
      <w:pgMar w:top="182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54963" w14:textId="77777777" w:rsidR="005D5F17" w:rsidRDefault="005D5F17">
      <w:r>
        <w:separator/>
      </w:r>
    </w:p>
  </w:endnote>
  <w:endnote w:type="continuationSeparator" w:id="0">
    <w:p w14:paraId="358A979D" w14:textId="77777777" w:rsidR="005D5F17" w:rsidRDefault="005D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ABB6" w14:textId="77777777" w:rsidR="007423A3" w:rsidRDefault="00E26057">
    <w:pPr>
      <w:pStyle w:val="BodyText"/>
      <w:spacing w:line="14" w:lineRule="auto"/>
      <w:rPr>
        <w:b w:val="0"/>
      </w:rPr>
    </w:pPr>
    <w:r>
      <w:rPr>
        <w:b w:val="0"/>
        <w:noProof/>
      </w:rPr>
      <mc:AlternateContent>
        <mc:Choice Requires="wps">
          <w:drawing>
            <wp:anchor distT="0" distB="0" distL="0" distR="0" simplePos="0" relativeHeight="487393280" behindDoc="1" locked="0" layoutInCell="1" allowOverlap="1" wp14:anchorId="43DA0727" wp14:editId="1E513810">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28E6EA5" w14:textId="77777777" w:rsidR="007423A3" w:rsidRDefault="00E2605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3DA0727" id="_x0000_t202" coordsize="21600,21600" o:spt="202" path="m,l,21600r21600,l21600,xe">
              <v:stroke joinstyle="miter"/>
              <v:path gradientshapeok="t" o:connecttype="rect"/>
            </v:shapetype>
            <v:shape id="Textbox 2" o:spid="_x0000_s1027" type="#_x0000_t202" style="position:absolute;margin-left:71pt;margin-top:796.2pt;width:52.2pt;height:10.95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528E6EA5" w14:textId="77777777" w:rsidR="007423A3" w:rsidRDefault="00E2605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3792" behindDoc="1" locked="0" layoutInCell="1" allowOverlap="1" wp14:anchorId="2CE08FEF" wp14:editId="3DFEA0A9">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648F3DB" w14:textId="77777777" w:rsidR="007423A3" w:rsidRDefault="00E2605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CE08FEF" id="Textbox 3" o:spid="_x0000_s1028" type="#_x0000_t202" style="position:absolute;margin-left:207.95pt;margin-top:796.2pt;width:55.7pt;height:10.95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1648F3DB" w14:textId="77777777" w:rsidR="007423A3" w:rsidRDefault="00E2605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4304" behindDoc="1" locked="0" layoutInCell="1" allowOverlap="1" wp14:anchorId="6C664F41" wp14:editId="2BFB64FA">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8503568" w14:textId="77777777" w:rsidR="007423A3" w:rsidRDefault="00E2605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C664F41" id="Textbox 4" o:spid="_x0000_s1029" type="#_x0000_t202" style="position:absolute;margin-left:347.75pt;margin-top:796.2pt;width:67.8pt;height:10.95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68503568" w14:textId="77777777" w:rsidR="007423A3" w:rsidRDefault="00E2605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4816" behindDoc="1" locked="0" layoutInCell="1" allowOverlap="1" wp14:anchorId="665DA81B" wp14:editId="3206F31E">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AEA3D6F" w14:textId="77777777" w:rsidR="007423A3" w:rsidRDefault="00E2605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65DA81B" id="Textbox 5" o:spid="_x0000_s1030" type="#_x0000_t202" style="position:absolute;margin-left:539.05pt;margin-top:796.2pt;width:80.45pt;height:10.95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5AEA3D6F" w14:textId="77777777" w:rsidR="007423A3" w:rsidRDefault="00E2605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2B50F" w14:textId="77777777" w:rsidR="005D5F17" w:rsidRDefault="005D5F17">
      <w:r>
        <w:separator/>
      </w:r>
    </w:p>
  </w:footnote>
  <w:footnote w:type="continuationSeparator" w:id="0">
    <w:p w14:paraId="3A3DB3F6" w14:textId="77777777" w:rsidR="005D5F17" w:rsidRDefault="005D5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02BFB" w14:textId="77777777" w:rsidR="007423A3" w:rsidRDefault="00E26057">
    <w:pPr>
      <w:pStyle w:val="BodyText"/>
      <w:spacing w:line="14" w:lineRule="auto"/>
      <w:rPr>
        <w:b w:val="0"/>
      </w:rPr>
    </w:pPr>
    <w:r>
      <w:rPr>
        <w:b w:val="0"/>
        <w:noProof/>
      </w:rPr>
      <mc:AlternateContent>
        <mc:Choice Requires="wps">
          <w:drawing>
            <wp:anchor distT="0" distB="0" distL="0" distR="0" simplePos="0" relativeHeight="487392768" behindDoc="1" locked="0" layoutInCell="1" allowOverlap="1" wp14:anchorId="24226DAA" wp14:editId="57D5E5B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FA9A189" w14:textId="77777777" w:rsidR="007423A3" w:rsidRDefault="00E2605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4226DAA" id="_x0000_t202" coordsize="21600,21600" o:spt="202" path="m,l,21600r21600,l21600,xe">
              <v:stroke joinstyle="miter"/>
              <v:path gradientshapeok="t" o:connecttype="rect"/>
            </v:shapetype>
            <v:shape id="Textbox 1" o:spid="_x0000_s1026" type="#_x0000_t202" style="position:absolute;margin-left:71pt;margin-top:63.25pt;width:86.85pt;height:15.45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4FA9A189" w14:textId="77777777" w:rsidR="007423A3" w:rsidRDefault="00E2605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D0D74"/>
    <w:multiLevelType w:val="hybridMultilevel"/>
    <w:tmpl w:val="A3406FBE"/>
    <w:lvl w:ilvl="0" w:tplc="514ADA9C">
      <w:start w:val="1"/>
      <w:numFmt w:val="decimal"/>
      <w:lvlText w:val="%1-"/>
      <w:lvlJc w:val="left"/>
      <w:pPr>
        <w:ind w:left="108" w:hanging="197"/>
      </w:pPr>
      <w:rPr>
        <w:rFonts w:hint="default"/>
        <w:spacing w:val="-1"/>
        <w:w w:val="90"/>
        <w:lang w:val="en-US" w:eastAsia="en-US" w:bidi="ar-SA"/>
      </w:rPr>
    </w:lvl>
    <w:lvl w:ilvl="1" w:tplc="44EC8FD6">
      <w:numFmt w:val="bullet"/>
      <w:lvlText w:val="•"/>
      <w:lvlJc w:val="left"/>
      <w:pPr>
        <w:ind w:left="1024" w:hanging="197"/>
      </w:pPr>
      <w:rPr>
        <w:rFonts w:hint="default"/>
        <w:lang w:val="en-US" w:eastAsia="en-US" w:bidi="ar-SA"/>
      </w:rPr>
    </w:lvl>
    <w:lvl w:ilvl="2" w:tplc="970AF1DA">
      <w:numFmt w:val="bullet"/>
      <w:lvlText w:val="•"/>
      <w:lvlJc w:val="left"/>
      <w:pPr>
        <w:ind w:left="1949" w:hanging="197"/>
      </w:pPr>
      <w:rPr>
        <w:rFonts w:hint="default"/>
        <w:lang w:val="en-US" w:eastAsia="en-US" w:bidi="ar-SA"/>
      </w:rPr>
    </w:lvl>
    <w:lvl w:ilvl="3" w:tplc="C15441A0">
      <w:numFmt w:val="bullet"/>
      <w:lvlText w:val="•"/>
      <w:lvlJc w:val="left"/>
      <w:pPr>
        <w:ind w:left="2873" w:hanging="197"/>
      </w:pPr>
      <w:rPr>
        <w:rFonts w:hint="default"/>
        <w:lang w:val="en-US" w:eastAsia="en-US" w:bidi="ar-SA"/>
      </w:rPr>
    </w:lvl>
    <w:lvl w:ilvl="4" w:tplc="FD8A286E">
      <w:numFmt w:val="bullet"/>
      <w:lvlText w:val="•"/>
      <w:lvlJc w:val="left"/>
      <w:pPr>
        <w:ind w:left="3798" w:hanging="197"/>
      </w:pPr>
      <w:rPr>
        <w:rFonts w:hint="default"/>
        <w:lang w:val="en-US" w:eastAsia="en-US" w:bidi="ar-SA"/>
      </w:rPr>
    </w:lvl>
    <w:lvl w:ilvl="5" w:tplc="6A7ED1E6">
      <w:numFmt w:val="bullet"/>
      <w:lvlText w:val="•"/>
      <w:lvlJc w:val="left"/>
      <w:pPr>
        <w:ind w:left="4723" w:hanging="197"/>
      </w:pPr>
      <w:rPr>
        <w:rFonts w:hint="default"/>
        <w:lang w:val="en-US" w:eastAsia="en-US" w:bidi="ar-SA"/>
      </w:rPr>
    </w:lvl>
    <w:lvl w:ilvl="6" w:tplc="F37448F2">
      <w:numFmt w:val="bullet"/>
      <w:lvlText w:val="•"/>
      <w:lvlJc w:val="left"/>
      <w:pPr>
        <w:ind w:left="5647" w:hanging="197"/>
      </w:pPr>
      <w:rPr>
        <w:rFonts w:hint="default"/>
        <w:lang w:val="en-US" w:eastAsia="en-US" w:bidi="ar-SA"/>
      </w:rPr>
    </w:lvl>
    <w:lvl w:ilvl="7" w:tplc="CDE8E916">
      <w:numFmt w:val="bullet"/>
      <w:lvlText w:val="•"/>
      <w:lvlJc w:val="left"/>
      <w:pPr>
        <w:ind w:left="6572" w:hanging="197"/>
      </w:pPr>
      <w:rPr>
        <w:rFonts w:hint="default"/>
        <w:lang w:val="en-US" w:eastAsia="en-US" w:bidi="ar-SA"/>
      </w:rPr>
    </w:lvl>
    <w:lvl w:ilvl="8" w:tplc="B2F8436A">
      <w:numFmt w:val="bullet"/>
      <w:lvlText w:val="•"/>
      <w:lvlJc w:val="left"/>
      <w:pPr>
        <w:ind w:left="7496" w:hanging="197"/>
      </w:pPr>
      <w:rPr>
        <w:rFonts w:hint="default"/>
        <w:lang w:val="en-US" w:eastAsia="en-US" w:bidi="ar-SA"/>
      </w:rPr>
    </w:lvl>
  </w:abstractNum>
  <w:num w:numId="1" w16cid:durableId="418798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A3"/>
    <w:rsid w:val="0007407A"/>
    <w:rsid w:val="003D565C"/>
    <w:rsid w:val="00494D6F"/>
    <w:rsid w:val="0051363F"/>
    <w:rsid w:val="005D5F17"/>
    <w:rsid w:val="00612AD3"/>
    <w:rsid w:val="006D0B4B"/>
    <w:rsid w:val="006D410E"/>
    <w:rsid w:val="006F0073"/>
    <w:rsid w:val="007423A3"/>
    <w:rsid w:val="00A04D5E"/>
    <w:rsid w:val="00DD75AB"/>
    <w:rsid w:val="00E26057"/>
    <w:rsid w:val="00EE4BEC"/>
    <w:rsid w:val="00EE7666"/>
    <w:rsid w:val="00F761E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666B1"/>
  <w15:docId w15:val="{DDC737A6-5AA6-4C40-88CC-7BA2E5E75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325023">
      <w:bodyDiv w:val="1"/>
      <w:marLeft w:val="0"/>
      <w:marRight w:val="0"/>
      <w:marTop w:val="0"/>
      <w:marBottom w:val="0"/>
      <w:divBdr>
        <w:top w:val="none" w:sz="0" w:space="0" w:color="auto"/>
        <w:left w:val="none" w:sz="0" w:space="0" w:color="auto"/>
        <w:bottom w:val="none" w:sz="0" w:space="0" w:color="auto"/>
        <w:right w:val="none" w:sz="0" w:space="0" w:color="auto"/>
      </w:divBdr>
    </w:div>
    <w:div w:id="1618411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index.php/IJP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2958</Characters>
  <Application>Microsoft Office Word</Application>
  <DocSecurity>0</DocSecurity>
  <Lines>24</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3</cp:revision>
  <dcterms:created xsi:type="dcterms:W3CDTF">2026-03-10T12:42:00Z</dcterms:created>
  <dcterms:modified xsi:type="dcterms:W3CDTF">2026-03-11T07:43:00Z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 2021</vt:lpwstr>
  </property>
  <property fmtid="{D5CDD505-2E9C-101B-9397-08002B2CF9AE}" pid="4" name="LastSaved">
    <vt:filetime>2026-03-06T00:00:00Z</vt:filetime>
  </property>
  <property fmtid="{D5CDD505-2E9C-101B-9397-08002B2CF9AE}" pid="5" name="Producer">
    <vt:lpwstr>Microsoft® Word 2021</vt:lpwstr>
  </property>
</Properties>
</file>