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4E1326" w14:paraId="78A3C2FA" w14:textId="77777777">
        <w:trPr>
          <w:trHeight w:val="290"/>
        </w:trPr>
        <w:tc>
          <w:tcPr>
            <w:tcW w:w="5000" w:type="pct"/>
            <w:gridSpan w:val="2"/>
            <w:tcBorders>
              <w:top w:val="nil"/>
              <w:left w:val="nil"/>
              <w:right w:val="nil"/>
            </w:tcBorders>
          </w:tcPr>
          <w:p w14:paraId="29FD61F5" w14:textId="77777777" w:rsidR="004E1326" w:rsidRDefault="004E1326">
            <w:pPr>
              <w:rPr>
                <w:lang w:val="en-GB"/>
              </w:rPr>
            </w:pPr>
          </w:p>
        </w:tc>
      </w:tr>
      <w:tr w:rsidR="004E1326" w14:paraId="1502734B" w14:textId="77777777">
        <w:trPr>
          <w:trHeight w:val="290"/>
        </w:trPr>
        <w:tc>
          <w:tcPr>
            <w:tcW w:w="1186" w:type="pct"/>
          </w:tcPr>
          <w:p w14:paraId="3D7BDBE5" w14:textId="77777777" w:rsidR="004E1326" w:rsidRDefault="00B81ED3">
            <w:pPr>
              <w:pStyle w:val="BodyText"/>
              <w:ind w:left="90"/>
              <w:jc w:val="left"/>
              <w:rPr>
                <w:rFonts w:ascii="Times New Roman" w:hAnsi="Times New Roman"/>
                <w:bCs/>
                <w:sz w:val="20"/>
                <w:szCs w:val="28"/>
                <w:lang w:val="en-GB"/>
              </w:rPr>
            </w:pPr>
            <w:r>
              <w:rPr>
                <w:rFonts w:ascii="Times New Roman" w:hAnsi="Times New Roman"/>
                <w:bCs/>
                <w:sz w:val="20"/>
                <w:szCs w:val="28"/>
                <w:lang w:val="en-GB"/>
              </w:rPr>
              <w:t>Journal Name:</w:t>
            </w:r>
          </w:p>
        </w:tc>
        <w:tc>
          <w:tcPr>
            <w:tcW w:w="3814" w:type="pct"/>
            <w:tcMar>
              <w:top w:w="0" w:type="dxa"/>
              <w:left w:w="108" w:type="dxa"/>
              <w:bottom w:w="0" w:type="dxa"/>
              <w:right w:w="108" w:type="dxa"/>
            </w:tcMar>
            <w:vAlign w:val="center"/>
          </w:tcPr>
          <w:p w14:paraId="53AFA965" w14:textId="77777777" w:rsidR="004E1326" w:rsidRDefault="00D73DBA">
            <w:pPr>
              <w:rPr>
                <w:b/>
                <w:bCs/>
                <w:color w:val="0000CC"/>
                <w:sz w:val="20"/>
                <w:szCs w:val="20"/>
                <w:lang w:val="en-IN"/>
              </w:rPr>
            </w:pPr>
            <w:hyperlink r:id="rId7" w:tgtFrame="_parent" w:history="1">
              <w:r w:rsidR="00B81ED3">
                <w:rPr>
                  <w:b/>
                  <w:bCs/>
                  <w:noProof/>
                  <w:color w:val="0000CC"/>
                  <w:sz w:val="20"/>
                  <w:szCs w:val="20"/>
                  <w:lang w:val="en-IN"/>
                </w:rPr>
                <w:t xml:space="preserve">International Journal of Environment and Climate Change </w:t>
              </w:r>
            </w:hyperlink>
          </w:p>
        </w:tc>
      </w:tr>
      <w:tr w:rsidR="004E1326" w14:paraId="6C29A34F" w14:textId="77777777">
        <w:trPr>
          <w:trHeight w:val="290"/>
        </w:trPr>
        <w:tc>
          <w:tcPr>
            <w:tcW w:w="1186" w:type="pct"/>
          </w:tcPr>
          <w:p w14:paraId="1A0DB16E" w14:textId="77777777" w:rsidR="004E1326" w:rsidRDefault="00B81ED3">
            <w:pPr>
              <w:pStyle w:val="BodyText"/>
              <w:ind w:left="90"/>
              <w:jc w:val="left"/>
              <w:rPr>
                <w:rFonts w:ascii="Times New Roman" w:hAnsi="Times New Roman"/>
                <w:bCs/>
                <w:sz w:val="20"/>
                <w:szCs w:val="28"/>
                <w:lang w:val="en-GB"/>
              </w:rPr>
            </w:pPr>
            <w:r>
              <w:rPr>
                <w:rFonts w:ascii="Times New Roman" w:hAnsi="Times New Roman"/>
                <w:bCs/>
                <w:sz w:val="20"/>
                <w:szCs w:val="28"/>
                <w:lang w:val="en-GB"/>
              </w:rPr>
              <w:t>Manuscript Number:</w:t>
            </w:r>
          </w:p>
        </w:tc>
        <w:tc>
          <w:tcPr>
            <w:tcW w:w="3814" w:type="pct"/>
            <w:tcMar>
              <w:top w:w="0" w:type="dxa"/>
              <w:left w:w="108" w:type="dxa"/>
              <w:bottom w:w="0" w:type="dxa"/>
              <w:right w:w="108" w:type="dxa"/>
            </w:tcMar>
            <w:vAlign w:val="center"/>
          </w:tcPr>
          <w:p w14:paraId="1A5C90BF" w14:textId="77777777" w:rsidR="004E1326" w:rsidRDefault="00B81ED3">
            <w:pPr>
              <w:pStyle w:val="NormalWeb"/>
              <w:spacing w:before="0" w:beforeAutospacing="0" w:after="0" w:afterAutospacing="0"/>
              <w:rPr>
                <w:rFonts w:ascii="Times New Roman" w:hAnsi="Times New Roman" w:cs="Times New Roman"/>
                <w:b/>
                <w:bCs/>
                <w:sz w:val="20"/>
                <w:szCs w:val="28"/>
                <w:lang w:val="en-GB"/>
              </w:rPr>
            </w:pPr>
            <w:r>
              <w:rPr>
                <w:rFonts w:ascii="Times New Roman" w:hAnsi="Times New Roman" w:cs="Times New Roman"/>
                <w:b/>
                <w:bCs/>
                <w:sz w:val="20"/>
                <w:szCs w:val="28"/>
                <w:lang w:val="en-GB"/>
              </w:rPr>
              <w:t>Ms_IJECC_155614</w:t>
            </w:r>
          </w:p>
        </w:tc>
      </w:tr>
      <w:tr w:rsidR="004E1326" w14:paraId="262AF323" w14:textId="77777777">
        <w:trPr>
          <w:trHeight w:val="650"/>
        </w:trPr>
        <w:tc>
          <w:tcPr>
            <w:tcW w:w="1186" w:type="pct"/>
          </w:tcPr>
          <w:p w14:paraId="146B092F" w14:textId="77777777" w:rsidR="004E1326" w:rsidRDefault="00B81ED3">
            <w:pPr>
              <w:pStyle w:val="BodyText"/>
              <w:ind w:left="90"/>
              <w:jc w:val="left"/>
              <w:rPr>
                <w:rFonts w:ascii="Times New Roman" w:hAnsi="Times New Roman"/>
                <w:bCs/>
                <w:sz w:val="20"/>
                <w:szCs w:val="28"/>
                <w:lang w:val="en-GB"/>
              </w:rPr>
            </w:pPr>
            <w:r>
              <w:rPr>
                <w:rFonts w:ascii="Times New Roman" w:hAnsi="Times New Roman"/>
                <w:bCs/>
                <w:sz w:val="20"/>
                <w:szCs w:val="28"/>
                <w:lang w:val="en-GB"/>
              </w:rPr>
              <w:t xml:space="preserve">Title of the Manuscript: </w:t>
            </w:r>
          </w:p>
        </w:tc>
        <w:tc>
          <w:tcPr>
            <w:tcW w:w="3814" w:type="pct"/>
            <w:tcMar>
              <w:top w:w="0" w:type="dxa"/>
              <w:left w:w="108" w:type="dxa"/>
              <w:bottom w:w="0" w:type="dxa"/>
              <w:right w:w="108" w:type="dxa"/>
            </w:tcMar>
            <w:vAlign w:val="center"/>
          </w:tcPr>
          <w:p w14:paraId="694C10BC" w14:textId="77777777" w:rsidR="004E1326" w:rsidRDefault="00B81ED3">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Climate Change Trends and their Impact on Cropping Pattern in Cold Desert of India</w:t>
            </w:r>
          </w:p>
        </w:tc>
      </w:tr>
      <w:tr w:rsidR="004E1326" w14:paraId="2B8500C2" w14:textId="77777777">
        <w:trPr>
          <w:trHeight w:val="332"/>
        </w:trPr>
        <w:tc>
          <w:tcPr>
            <w:tcW w:w="1186" w:type="pct"/>
          </w:tcPr>
          <w:p w14:paraId="58BE3C56" w14:textId="77777777" w:rsidR="004E1326" w:rsidRDefault="00B81ED3">
            <w:pPr>
              <w:pStyle w:val="BodyText"/>
              <w:ind w:left="90"/>
              <w:jc w:val="left"/>
              <w:rPr>
                <w:rFonts w:ascii="Times New Roman" w:hAnsi="Times New Roman"/>
                <w:bCs/>
                <w:sz w:val="20"/>
                <w:szCs w:val="28"/>
                <w:lang w:val="en-GB"/>
              </w:rPr>
            </w:pPr>
            <w:r>
              <w:rPr>
                <w:rFonts w:ascii="Times New Roman" w:hAnsi="Times New Roman"/>
                <w:bCs/>
                <w:sz w:val="20"/>
                <w:szCs w:val="28"/>
                <w:lang w:val="en-GB"/>
              </w:rPr>
              <w:t>Type of the Article</w:t>
            </w:r>
          </w:p>
        </w:tc>
        <w:tc>
          <w:tcPr>
            <w:tcW w:w="3814" w:type="pct"/>
            <w:tcMar>
              <w:top w:w="0" w:type="dxa"/>
              <w:left w:w="108" w:type="dxa"/>
              <w:bottom w:w="0" w:type="dxa"/>
              <w:right w:w="108" w:type="dxa"/>
            </w:tcMar>
            <w:vAlign w:val="center"/>
          </w:tcPr>
          <w:p w14:paraId="151D990B" w14:textId="77777777" w:rsidR="004E1326" w:rsidRDefault="00B81ED3">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287ACA13" w14:textId="77777777" w:rsidR="004E1326" w:rsidRDefault="004E1326">
      <w:pPr>
        <w:pStyle w:val="BodyText"/>
        <w:rPr>
          <w:rFonts w:ascii="Times New Roman" w:hAnsi="Times New Roman"/>
          <w:b/>
          <w:bCs/>
          <w:sz w:val="20"/>
          <w:szCs w:val="20"/>
          <w:u w:val="single"/>
          <w:lang w:val="en-GB"/>
        </w:rPr>
      </w:pPr>
    </w:p>
    <w:p w14:paraId="09A70C34" w14:textId="77777777" w:rsidR="004E1326" w:rsidRDefault="004E1326">
      <w:pPr>
        <w:pStyle w:val="BodyText"/>
        <w:rPr>
          <w:rFonts w:ascii="Times New Roman" w:hAnsi="Times New Roman"/>
          <w:b/>
          <w:bCs/>
          <w:sz w:val="20"/>
          <w:szCs w:val="20"/>
          <w:u w:val="single"/>
          <w:lang w:val="en-GB"/>
        </w:rPr>
      </w:pPr>
    </w:p>
    <w:p w14:paraId="688BDD70" w14:textId="77777777" w:rsidR="004E1326" w:rsidRDefault="00B81ED3">
      <w:pPr>
        <w:pStyle w:val="BodyText"/>
        <w:rPr>
          <w:rFonts w:ascii="Times New Roman" w:hAnsi="Times New Roman"/>
          <w:b/>
          <w:sz w:val="20"/>
          <w:szCs w:val="20"/>
          <w:u w:val="single"/>
          <w:lang w:val="en-GB"/>
        </w:rPr>
      </w:pPr>
      <w:r>
        <w:rPr>
          <w:rFonts w:ascii="Times New Roman" w:hAnsi="Times New Roman"/>
          <w:b/>
          <w:sz w:val="20"/>
          <w:szCs w:val="20"/>
          <w:highlight w:val="yellow"/>
          <w:lang w:val="en-GB"/>
        </w:rPr>
        <w:t>PART 1</w:t>
      </w:r>
    </w:p>
    <w:p w14:paraId="58BAF484" w14:textId="77777777" w:rsidR="004E1326" w:rsidRDefault="004E1326">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4961"/>
        <w:gridCol w:w="4110"/>
      </w:tblGrid>
      <w:tr w:rsidR="004E1326" w14:paraId="141081C3" w14:textId="77777777" w:rsidTr="00C05C2B">
        <w:tc>
          <w:tcPr>
            <w:tcW w:w="1632" w:type="pct"/>
            <w:noWrap/>
          </w:tcPr>
          <w:p w14:paraId="17435C33" w14:textId="77777777" w:rsidR="004E1326" w:rsidRDefault="004E1326">
            <w:pPr>
              <w:pStyle w:val="Heading2"/>
              <w:jc w:val="left"/>
              <w:rPr>
                <w:rFonts w:ascii="Times New Roman" w:hAnsi="Times New Roman"/>
                <w:lang w:val="en-GB"/>
              </w:rPr>
            </w:pPr>
          </w:p>
        </w:tc>
        <w:tc>
          <w:tcPr>
            <w:tcW w:w="1842" w:type="pct"/>
          </w:tcPr>
          <w:p w14:paraId="0E34C7C1" w14:textId="77777777" w:rsidR="004E1326" w:rsidRDefault="00B81ED3">
            <w:pPr>
              <w:pStyle w:val="Heading2"/>
              <w:jc w:val="left"/>
              <w:rPr>
                <w:rFonts w:ascii="Times New Roman" w:hAnsi="Times New Roman"/>
                <w:lang w:val="en-GB"/>
              </w:rPr>
            </w:pPr>
            <w:r>
              <w:rPr>
                <w:rFonts w:ascii="Times New Roman" w:hAnsi="Times New Roman"/>
                <w:lang w:val="en-GB"/>
              </w:rPr>
              <w:t>Comments of the Reviewers</w:t>
            </w:r>
          </w:p>
        </w:tc>
        <w:tc>
          <w:tcPr>
            <w:tcW w:w="1526" w:type="pct"/>
          </w:tcPr>
          <w:p w14:paraId="19DFE592" w14:textId="77777777" w:rsidR="004E1326" w:rsidRDefault="00B81ED3">
            <w:pPr>
              <w:spacing w:after="160" w:line="259" w:lineRule="auto"/>
              <w:rPr>
                <w:rFonts w:eastAsia="Calibri"/>
                <w:kern w:val="2"/>
                <w:sz w:val="20"/>
                <w:szCs w:val="20"/>
                <w:lang w:val="en-GB"/>
              </w:rPr>
            </w:pPr>
            <w:r>
              <w:rPr>
                <w:rFonts w:eastAsia="Calibri"/>
                <w:b/>
                <w:kern w:val="2"/>
                <w:sz w:val="20"/>
                <w:szCs w:val="20"/>
                <w:lang w:val="en-GB"/>
              </w:rPr>
              <w:t>Author’s Feedback</w:t>
            </w:r>
          </w:p>
          <w:p w14:paraId="3D76DD31" w14:textId="77777777" w:rsidR="004E1326" w:rsidRDefault="004E1326">
            <w:pPr>
              <w:pStyle w:val="Heading2"/>
              <w:jc w:val="left"/>
              <w:rPr>
                <w:rFonts w:ascii="Times New Roman" w:hAnsi="Times New Roman"/>
                <w:b w:val="0"/>
                <w:lang w:val="en-GB"/>
              </w:rPr>
            </w:pPr>
          </w:p>
        </w:tc>
      </w:tr>
      <w:tr w:rsidR="004E1326" w14:paraId="1F5056A5" w14:textId="77777777" w:rsidTr="00C05C2B">
        <w:trPr>
          <w:trHeight w:val="1264"/>
        </w:trPr>
        <w:tc>
          <w:tcPr>
            <w:tcW w:w="1632" w:type="pct"/>
            <w:noWrap/>
          </w:tcPr>
          <w:p w14:paraId="584ECAF6" w14:textId="77777777" w:rsidR="004E1326" w:rsidRDefault="00B81ED3">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2" w:type="pct"/>
          </w:tcPr>
          <w:p w14:paraId="61CD3740" w14:textId="77777777" w:rsidR="004E1326" w:rsidRDefault="00B81ED3">
            <w:pPr>
              <w:pStyle w:val="ListParagraph"/>
              <w:ind w:left="0"/>
              <w:jc w:val="both"/>
              <w:rPr>
                <w:b/>
                <w:bCs/>
                <w:sz w:val="20"/>
                <w:szCs w:val="20"/>
                <w:lang w:val="en-GB"/>
              </w:rPr>
            </w:pPr>
            <w:r>
              <w:rPr>
                <w:b/>
                <w:bCs/>
                <w:sz w:val="20"/>
                <w:szCs w:val="20"/>
                <w:lang w:val="en-GB"/>
              </w:rPr>
              <w:t>This manuscript is important to the scientific community because it fills in a gap in the existing knowledge base and offers new insights into the topic. This is because it contains new data and analysis that help to further understand the research problem. This can help to inform future studies and help to refine existing theories and methods. Furthermore, it has practical applications, which makes it beneficial to the advancement of scientific research.</w:t>
            </w:r>
          </w:p>
        </w:tc>
        <w:tc>
          <w:tcPr>
            <w:tcW w:w="1526" w:type="pct"/>
          </w:tcPr>
          <w:p w14:paraId="18CD8412" w14:textId="4306B674" w:rsidR="004E1326" w:rsidRDefault="00C05C2B">
            <w:pPr>
              <w:pStyle w:val="Heading2"/>
              <w:jc w:val="left"/>
              <w:rPr>
                <w:rFonts w:ascii="Times New Roman" w:hAnsi="Times New Roman"/>
                <w:b w:val="0"/>
                <w:lang w:val="en-GB"/>
              </w:rPr>
            </w:pPr>
            <w:r w:rsidRPr="00C05C2B">
              <w:rPr>
                <w:rFonts w:ascii="Times New Roman" w:hAnsi="Times New Roman"/>
                <w:b w:val="0"/>
                <w:lang w:val="en-US"/>
              </w:rPr>
              <w:t>This manuscript is important to the scientific community as it addresses a gap in the existing knowledge base and provides new insights into the topic. It presents original data and analysis that enhance understanding of the research problem, thereby informing future studies and refining existing theories and methodologies. Furthermore, its practical applications contribute to the advancement of scientific research.</w:t>
            </w:r>
          </w:p>
        </w:tc>
      </w:tr>
    </w:tbl>
    <w:p w14:paraId="6818C2F1" w14:textId="77777777" w:rsidR="004E1326" w:rsidRDefault="004E1326">
      <w:pPr>
        <w:rPr>
          <w:sz w:val="20"/>
          <w:szCs w:val="20"/>
          <w:lang w:val="en-GB"/>
        </w:rPr>
      </w:pPr>
    </w:p>
    <w:p w14:paraId="18FB90F0" w14:textId="77777777" w:rsidR="004E1326" w:rsidRDefault="004E1326">
      <w:pPr>
        <w:rPr>
          <w:sz w:val="20"/>
          <w:szCs w:val="20"/>
          <w:lang w:val="en-GB"/>
        </w:rPr>
      </w:pPr>
    </w:p>
    <w:p w14:paraId="05F4048F" w14:textId="77777777" w:rsidR="004E1326" w:rsidRDefault="00B81ED3">
      <w:pPr>
        <w:pStyle w:val="Heading2"/>
        <w:jc w:val="left"/>
        <w:rPr>
          <w:rFonts w:ascii="Times New Roman" w:hAnsi="Times New Roman"/>
          <w:lang w:val="en-GB"/>
        </w:rPr>
      </w:pPr>
      <w:r>
        <w:rPr>
          <w:rFonts w:ascii="Times New Roman" w:hAnsi="Times New Roman"/>
          <w:highlight w:val="yellow"/>
          <w:lang w:val="en-GB"/>
        </w:rPr>
        <w:t>PART  2</w:t>
      </w: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4E1326" w14:paraId="559877EB" w14:textId="77777777">
        <w:tc>
          <w:tcPr>
            <w:tcW w:w="5000" w:type="pct"/>
            <w:gridSpan w:val="3"/>
            <w:tcBorders>
              <w:top w:val="nil"/>
              <w:left w:val="nil"/>
              <w:right w:val="nil"/>
            </w:tcBorders>
            <w:noWrap/>
          </w:tcPr>
          <w:p w14:paraId="7D5F8C5B" w14:textId="77777777" w:rsidR="004E1326" w:rsidRDefault="004E1326">
            <w:pPr>
              <w:rPr>
                <w:sz w:val="20"/>
                <w:szCs w:val="20"/>
                <w:lang w:val="en-GB"/>
              </w:rPr>
            </w:pPr>
          </w:p>
        </w:tc>
      </w:tr>
      <w:tr w:rsidR="004E1326" w14:paraId="28A20771" w14:textId="77777777">
        <w:tc>
          <w:tcPr>
            <w:tcW w:w="1790" w:type="pct"/>
            <w:noWrap/>
          </w:tcPr>
          <w:p w14:paraId="553D4BC2" w14:textId="77777777" w:rsidR="004E1326" w:rsidRDefault="004E1326">
            <w:pPr>
              <w:pStyle w:val="Heading2"/>
              <w:jc w:val="left"/>
              <w:rPr>
                <w:rFonts w:ascii="Times New Roman" w:hAnsi="Times New Roman"/>
                <w:lang w:val="en-GB"/>
              </w:rPr>
            </w:pPr>
          </w:p>
        </w:tc>
        <w:tc>
          <w:tcPr>
            <w:tcW w:w="1843" w:type="pct"/>
          </w:tcPr>
          <w:p w14:paraId="2B904611" w14:textId="77777777" w:rsidR="004E1326" w:rsidRDefault="00B81ED3">
            <w:pPr>
              <w:pStyle w:val="Heading2"/>
              <w:jc w:val="left"/>
              <w:rPr>
                <w:rFonts w:ascii="Times New Roman" w:hAnsi="Times New Roman"/>
                <w:lang w:val="en-GB"/>
              </w:rPr>
            </w:pPr>
            <w:r>
              <w:rPr>
                <w:rFonts w:ascii="Times New Roman" w:hAnsi="Times New Roman"/>
                <w:lang w:val="en-GB"/>
              </w:rPr>
              <w:t>Rating of the Reviewers</w:t>
            </w:r>
          </w:p>
        </w:tc>
        <w:tc>
          <w:tcPr>
            <w:tcW w:w="1367" w:type="pct"/>
          </w:tcPr>
          <w:p w14:paraId="58DCC5ED" w14:textId="77777777" w:rsidR="004E1326" w:rsidRDefault="00B81ED3">
            <w:pPr>
              <w:spacing w:after="160" w:line="259" w:lineRule="auto"/>
              <w:rPr>
                <w:b/>
                <w:lang w:val="en-GB"/>
              </w:rPr>
            </w:pPr>
            <w:r>
              <w:rPr>
                <w:rFonts w:eastAsia="Calibri"/>
                <w:b/>
                <w:kern w:val="2"/>
                <w:sz w:val="20"/>
                <w:szCs w:val="20"/>
                <w:lang w:val="en-GB"/>
              </w:rPr>
              <w:t>Author’s Feedback</w:t>
            </w:r>
          </w:p>
        </w:tc>
      </w:tr>
      <w:tr w:rsidR="004E1326" w14:paraId="4FF7D031" w14:textId="77777777">
        <w:trPr>
          <w:trHeight w:val="1262"/>
        </w:trPr>
        <w:tc>
          <w:tcPr>
            <w:tcW w:w="1790" w:type="pct"/>
            <w:noWrap/>
          </w:tcPr>
          <w:p w14:paraId="6B043491" w14:textId="77777777" w:rsidR="004E1326" w:rsidRDefault="00B81ED3">
            <w:pPr>
              <w:rPr>
                <w:b/>
                <w:bCs/>
                <w:sz w:val="20"/>
                <w:szCs w:val="20"/>
                <w:lang w:val="en-GB"/>
              </w:rPr>
            </w:pPr>
            <w:r>
              <w:rPr>
                <w:b/>
                <w:bCs/>
                <w:sz w:val="20"/>
                <w:szCs w:val="20"/>
                <w:lang w:val="en-GB"/>
              </w:rPr>
              <w:t xml:space="preserve">1. Is the title clear and appropriate for the study? </w:t>
            </w:r>
          </w:p>
          <w:p w14:paraId="1B619990" w14:textId="77777777" w:rsidR="004E1326" w:rsidRDefault="00B81ED3">
            <w:pPr>
              <w:rPr>
                <w:color w:val="404040"/>
                <w:sz w:val="20"/>
                <w:szCs w:val="20"/>
                <w:shd w:val="clear" w:color="auto" w:fill="FFFFFF"/>
                <w:lang w:val="en-GB"/>
              </w:rPr>
            </w:pPr>
            <w:r>
              <w:rPr>
                <w:color w:val="404040"/>
                <w:sz w:val="20"/>
                <w:szCs w:val="20"/>
                <w:shd w:val="clear" w:color="auto" w:fill="FFFFFF"/>
                <w:lang w:val="en-GB"/>
              </w:rPr>
              <w:t xml:space="preserve">Rating Scale: </w:t>
            </w:r>
          </w:p>
          <w:p w14:paraId="0A4CD899" w14:textId="77777777" w:rsidR="004E1326" w:rsidRDefault="00B81ED3">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11E0A4C" w14:textId="77777777" w:rsidR="004E1326" w:rsidRDefault="00B81ED3">
            <w:pPr>
              <w:ind w:left="360"/>
              <w:rPr>
                <w:b/>
                <w:bCs/>
                <w:sz w:val="20"/>
                <w:szCs w:val="20"/>
                <w:lang w:val="en-GB"/>
              </w:rPr>
            </w:pPr>
            <w:r>
              <w:rPr>
                <w:color w:val="404040"/>
                <w:sz w:val="20"/>
                <w:szCs w:val="20"/>
                <w:shd w:val="clear" w:color="auto" w:fill="FFFFFF"/>
                <w:lang w:val="en-GB"/>
              </w:rPr>
              <w:t>5 = Excellent</w:t>
            </w:r>
          </w:p>
        </w:tc>
        <w:tc>
          <w:tcPr>
            <w:tcW w:w="1367" w:type="pct"/>
          </w:tcPr>
          <w:p w14:paraId="387DDF99" w14:textId="77777777" w:rsidR="004E1326" w:rsidRDefault="004E1326">
            <w:pPr>
              <w:pStyle w:val="Heading2"/>
              <w:jc w:val="left"/>
              <w:rPr>
                <w:rFonts w:ascii="Times New Roman" w:hAnsi="Times New Roman"/>
                <w:b w:val="0"/>
                <w:lang w:val="en-GB"/>
              </w:rPr>
            </w:pPr>
          </w:p>
        </w:tc>
      </w:tr>
      <w:tr w:rsidR="004E1326" w14:paraId="156FF918" w14:textId="77777777">
        <w:trPr>
          <w:trHeight w:val="1262"/>
        </w:trPr>
        <w:tc>
          <w:tcPr>
            <w:tcW w:w="1790" w:type="pct"/>
            <w:noWrap/>
          </w:tcPr>
          <w:p w14:paraId="70FAB8F2" w14:textId="77777777" w:rsidR="004E1326" w:rsidRDefault="00B81ED3">
            <w:pPr>
              <w:pStyle w:val="Heading2"/>
              <w:jc w:val="left"/>
              <w:rPr>
                <w:rFonts w:ascii="Times New Roman" w:hAnsi="Times New Roman"/>
                <w:lang w:val="en-GB"/>
              </w:rPr>
            </w:pPr>
            <w:r>
              <w:rPr>
                <w:rFonts w:ascii="Times New Roman" w:hAnsi="Times New Roman"/>
                <w:lang w:val="en-GB"/>
              </w:rPr>
              <w:t xml:space="preserve">2. Is the abstract of the article comprehensive? </w:t>
            </w:r>
          </w:p>
          <w:p w14:paraId="5D961140" w14:textId="77777777" w:rsidR="004E1326" w:rsidRDefault="00B81ED3">
            <w:pPr>
              <w:rPr>
                <w:color w:val="404040"/>
                <w:sz w:val="20"/>
                <w:szCs w:val="20"/>
                <w:shd w:val="clear" w:color="auto" w:fill="FFFFFF"/>
                <w:lang w:val="en-GB"/>
              </w:rPr>
            </w:pPr>
            <w:r>
              <w:rPr>
                <w:color w:val="404040"/>
                <w:sz w:val="20"/>
                <w:szCs w:val="20"/>
                <w:shd w:val="clear" w:color="auto" w:fill="FFFFFF"/>
                <w:lang w:val="en-GB"/>
              </w:rPr>
              <w:t xml:space="preserve">Rating Scale: </w:t>
            </w:r>
          </w:p>
          <w:p w14:paraId="6120AF78" w14:textId="77777777" w:rsidR="004E1326" w:rsidRDefault="00B81ED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DF88C06" w14:textId="77777777" w:rsidR="004E1326" w:rsidRDefault="00B81ED3">
            <w:pPr>
              <w:ind w:left="360"/>
              <w:rPr>
                <w:b/>
                <w:bCs/>
                <w:sz w:val="20"/>
                <w:szCs w:val="20"/>
                <w:lang w:val="en-GB"/>
              </w:rPr>
            </w:pPr>
            <w:r>
              <w:rPr>
                <w:color w:val="404040"/>
                <w:sz w:val="20"/>
                <w:szCs w:val="20"/>
                <w:shd w:val="clear" w:color="auto" w:fill="FFFFFF"/>
                <w:lang w:val="en-GB"/>
              </w:rPr>
              <w:t>4 = Good</w:t>
            </w:r>
          </w:p>
        </w:tc>
        <w:tc>
          <w:tcPr>
            <w:tcW w:w="1367" w:type="pct"/>
          </w:tcPr>
          <w:p w14:paraId="03209E92" w14:textId="77777777" w:rsidR="004E1326" w:rsidRDefault="004E1326">
            <w:pPr>
              <w:pStyle w:val="Heading2"/>
              <w:jc w:val="left"/>
              <w:rPr>
                <w:rFonts w:ascii="Times New Roman" w:hAnsi="Times New Roman"/>
                <w:b w:val="0"/>
                <w:lang w:val="en-GB"/>
              </w:rPr>
            </w:pPr>
          </w:p>
        </w:tc>
      </w:tr>
      <w:tr w:rsidR="004E1326" w14:paraId="6639C27B" w14:textId="77777777">
        <w:trPr>
          <w:trHeight w:val="1262"/>
        </w:trPr>
        <w:tc>
          <w:tcPr>
            <w:tcW w:w="1790" w:type="pct"/>
            <w:noWrap/>
          </w:tcPr>
          <w:p w14:paraId="03B3CE17" w14:textId="77777777" w:rsidR="004E1326" w:rsidRDefault="00B81ED3">
            <w:pPr>
              <w:pStyle w:val="Heading2"/>
              <w:jc w:val="left"/>
              <w:rPr>
                <w:rFonts w:ascii="Times New Roman" w:hAnsi="Times New Roman"/>
                <w:lang w:val="en-GB"/>
              </w:rPr>
            </w:pPr>
            <w:r>
              <w:rPr>
                <w:rFonts w:ascii="Times New Roman" w:hAnsi="Times New Roman"/>
                <w:lang w:val="en-GB"/>
              </w:rPr>
              <w:t>3. Are the keywords appropriate and useful?</w:t>
            </w:r>
          </w:p>
          <w:p w14:paraId="23F5ED99" w14:textId="77777777" w:rsidR="004E1326" w:rsidRDefault="00B81ED3">
            <w:pPr>
              <w:rPr>
                <w:color w:val="404040"/>
                <w:sz w:val="20"/>
                <w:szCs w:val="20"/>
                <w:shd w:val="clear" w:color="auto" w:fill="FFFFFF"/>
                <w:lang w:val="en-GB"/>
              </w:rPr>
            </w:pPr>
            <w:r>
              <w:rPr>
                <w:color w:val="404040"/>
                <w:sz w:val="20"/>
                <w:szCs w:val="20"/>
                <w:shd w:val="clear" w:color="auto" w:fill="FFFFFF"/>
                <w:lang w:val="en-GB"/>
              </w:rPr>
              <w:t xml:space="preserve">Rating Scale: </w:t>
            </w:r>
          </w:p>
          <w:p w14:paraId="2CA8C4A0" w14:textId="77777777" w:rsidR="004E1326" w:rsidRDefault="00B81ED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18BF0E2" w14:textId="77777777" w:rsidR="004E1326" w:rsidRDefault="00B81ED3">
            <w:pPr>
              <w:ind w:left="360"/>
              <w:rPr>
                <w:b/>
                <w:bCs/>
                <w:sz w:val="20"/>
                <w:szCs w:val="20"/>
                <w:lang w:val="en-GB"/>
              </w:rPr>
            </w:pPr>
            <w:r>
              <w:rPr>
                <w:color w:val="404040"/>
                <w:sz w:val="20"/>
                <w:szCs w:val="20"/>
                <w:shd w:val="clear" w:color="auto" w:fill="FFFFFF"/>
                <w:lang w:val="en-GB"/>
              </w:rPr>
              <w:t>3 = Satisfactory</w:t>
            </w:r>
          </w:p>
        </w:tc>
        <w:tc>
          <w:tcPr>
            <w:tcW w:w="1367" w:type="pct"/>
          </w:tcPr>
          <w:p w14:paraId="50A5083C" w14:textId="7EBBD991" w:rsidR="004E1326" w:rsidRDefault="00C05C2B">
            <w:pPr>
              <w:pStyle w:val="Heading2"/>
              <w:jc w:val="left"/>
              <w:rPr>
                <w:rFonts w:ascii="Times New Roman" w:hAnsi="Times New Roman"/>
                <w:b w:val="0"/>
                <w:lang w:val="en-GB"/>
              </w:rPr>
            </w:pPr>
            <w:r>
              <w:rPr>
                <w:rFonts w:ascii="Times New Roman" w:hAnsi="Times New Roman"/>
                <w:b w:val="0"/>
                <w:lang w:val="en-GB"/>
              </w:rPr>
              <w:t>Keyword added</w:t>
            </w:r>
          </w:p>
        </w:tc>
      </w:tr>
      <w:tr w:rsidR="004E1326" w14:paraId="4BEEB508" w14:textId="77777777">
        <w:trPr>
          <w:trHeight w:val="1262"/>
        </w:trPr>
        <w:tc>
          <w:tcPr>
            <w:tcW w:w="1790" w:type="pct"/>
            <w:noWrap/>
          </w:tcPr>
          <w:p w14:paraId="50E6DCF9" w14:textId="77777777" w:rsidR="004E1326" w:rsidRDefault="00B81ED3">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43B812B3" w14:textId="77777777" w:rsidR="004E1326" w:rsidRDefault="00B81ED3">
            <w:pPr>
              <w:rPr>
                <w:color w:val="404040"/>
                <w:sz w:val="20"/>
                <w:szCs w:val="20"/>
                <w:shd w:val="clear" w:color="auto" w:fill="FFFFFF"/>
                <w:lang w:val="en-GB"/>
              </w:rPr>
            </w:pPr>
            <w:r>
              <w:rPr>
                <w:color w:val="404040"/>
                <w:sz w:val="20"/>
                <w:szCs w:val="20"/>
                <w:shd w:val="clear" w:color="auto" w:fill="FFFFFF"/>
                <w:lang w:val="en-GB"/>
              </w:rPr>
              <w:t xml:space="preserve">Rating Scale: </w:t>
            </w:r>
          </w:p>
          <w:p w14:paraId="07B2397E" w14:textId="77777777" w:rsidR="004E1326" w:rsidRDefault="00B81ED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B544FCB" w14:textId="77777777" w:rsidR="004E1326" w:rsidRDefault="00B81ED3">
            <w:pPr>
              <w:ind w:left="360"/>
              <w:rPr>
                <w:b/>
                <w:bCs/>
                <w:sz w:val="20"/>
                <w:szCs w:val="20"/>
                <w:lang w:val="en-GB"/>
              </w:rPr>
            </w:pPr>
            <w:r>
              <w:rPr>
                <w:color w:val="404040"/>
                <w:sz w:val="20"/>
                <w:szCs w:val="20"/>
                <w:shd w:val="clear" w:color="auto" w:fill="FFFFFF"/>
                <w:lang w:val="en-GB"/>
              </w:rPr>
              <w:t>4 = Good</w:t>
            </w:r>
          </w:p>
        </w:tc>
        <w:tc>
          <w:tcPr>
            <w:tcW w:w="1367" w:type="pct"/>
          </w:tcPr>
          <w:p w14:paraId="4C86015A" w14:textId="77777777" w:rsidR="004E1326" w:rsidRDefault="004E1326">
            <w:pPr>
              <w:pStyle w:val="Heading2"/>
              <w:jc w:val="left"/>
              <w:rPr>
                <w:rFonts w:ascii="Times New Roman" w:hAnsi="Times New Roman"/>
                <w:b w:val="0"/>
                <w:lang w:val="en-GB"/>
              </w:rPr>
            </w:pPr>
          </w:p>
        </w:tc>
      </w:tr>
      <w:tr w:rsidR="004E1326" w14:paraId="17D0C396" w14:textId="77777777">
        <w:trPr>
          <w:trHeight w:val="1262"/>
        </w:trPr>
        <w:tc>
          <w:tcPr>
            <w:tcW w:w="1790" w:type="pct"/>
            <w:noWrap/>
          </w:tcPr>
          <w:p w14:paraId="1FA3DDDB" w14:textId="77777777" w:rsidR="004E1326" w:rsidRDefault="00B81ED3">
            <w:pPr>
              <w:pStyle w:val="Heading2"/>
              <w:jc w:val="left"/>
              <w:rPr>
                <w:rFonts w:ascii="Times New Roman" w:hAnsi="Times New Roman"/>
                <w:lang w:val="en-GB"/>
              </w:rPr>
            </w:pPr>
            <w:r>
              <w:rPr>
                <w:rFonts w:ascii="Times New Roman" w:hAnsi="Times New Roman"/>
                <w:lang w:val="en-GB"/>
              </w:rPr>
              <w:t>5. Are the research objectives/hypotheses clearly stated?</w:t>
            </w:r>
          </w:p>
          <w:p w14:paraId="6C82EE40" w14:textId="77777777" w:rsidR="004E1326" w:rsidRDefault="00B81ED3">
            <w:pPr>
              <w:rPr>
                <w:color w:val="404040"/>
                <w:sz w:val="20"/>
                <w:szCs w:val="20"/>
                <w:shd w:val="clear" w:color="auto" w:fill="FFFFFF"/>
                <w:lang w:val="en-GB"/>
              </w:rPr>
            </w:pPr>
            <w:r>
              <w:rPr>
                <w:color w:val="404040"/>
                <w:sz w:val="20"/>
                <w:szCs w:val="20"/>
                <w:shd w:val="clear" w:color="auto" w:fill="FFFFFF"/>
                <w:lang w:val="en-GB"/>
              </w:rPr>
              <w:t xml:space="preserve">Rating Scale: </w:t>
            </w:r>
          </w:p>
          <w:p w14:paraId="75FB0954" w14:textId="77777777" w:rsidR="004E1326" w:rsidRDefault="00B81ED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AA1D3ED" w14:textId="77777777" w:rsidR="004E1326" w:rsidRDefault="00B81ED3">
            <w:pPr>
              <w:ind w:left="360"/>
              <w:rPr>
                <w:b/>
                <w:bCs/>
                <w:sz w:val="20"/>
                <w:szCs w:val="20"/>
                <w:lang w:val="en-GB"/>
              </w:rPr>
            </w:pPr>
            <w:r>
              <w:rPr>
                <w:color w:val="404040"/>
                <w:sz w:val="20"/>
                <w:szCs w:val="20"/>
                <w:shd w:val="clear" w:color="auto" w:fill="FFFFFF"/>
                <w:lang w:val="en-GB"/>
              </w:rPr>
              <w:t>3 = Satisfactory</w:t>
            </w:r>
          </w:p>
        </w:tc>
        <w:tc>
          <w:tcPr>
            <w:tcW w:w="1367" w:type="pct"/>
          </w:tcPr>
          <w:p w14:paraId="6D4C010A" w14:textId="60FBEEDC" w:rsidR="004E1326" w:rsidRDefault="00C05C2B">
            <w:pPr>
              <w:pStyle w:val="Heading2"/>
              <w:jc w:val="left"/>
              <w:rPr>
                <w:rFonts w:ascii="Times New Roman" w:hAnsi="Times New Roman"/>
                <w:b w:val="0"/>
                <w:lang w:val="en-GB"/>
              </w:rPr>
            </w:pPr>
            <w:r>
              <w:rPr>
                <w:rFonts w:ascii="Times New Roman" w:hAnsi="Times New Roman"/>
                <w:b w:val="0"/>
                <w:lang w:val="en-GB"/>
              </w:rPr>
              <w:t>Yes</w:t>
            </w:r>
          </w:p>
        </w:tc>
      </w:tr>
      <w:tr w:rsidR="004E1326" w14:paraId="03C22758" w14:textId="77777777">
        <w:trPr>
          <w:trHeight w:val="1262"/>
        </w:trPr>
        <w:tc>
          <w:tcPr>
            <w:tcW w:w="1790" w:type="pct"/>
            <w:noWrap/>
          </w:tcPr>
          <w:p w14:paraId="3EEC1B26" w14:textId="77777777" w:rsidR="004E1326" w:rsidRDefault="00B81ED3">
            <w:pPr>
              <w:pStyle w:val="Heading2"/>
              <w:jc w:val="left"/>
              <w:rPr>
                <w:rFonts w:ascii="Times New Roman" w:hAnsi="Times New Roman"/>
                <w:lang w:val="en-GB"/>
              </w:rPr>
            </w:pPr>
            <w:r>
              <w:rPr>
                <w:rFonts w:ascii="Times New Roman" w:hAnsi="Times New Roman"/>
                <w:lang w:val="en-GB"/>
              </w:rPr>
              <w:t>6. Is the literature review relevant and up to date?</w:t>
            </w:r>
          </w:p>
          <w:p w14:paraId="02DA497D" w14:textId="77777777" w:rsidR="004E1326" w:rsidRDefault="00B81ED3">
            <w:pPr>
              <w:rPr>
                <w:color w:val="404040"/>
                <w:sz w:val="20"/>
                <w:szCs w:val="20"/>
                <w:shd w:val="clear" w:color="auto" w:fill="FFFFFF"/>
                <w:lang w:val="en-GB"/>
              </w:rPr>
            </w:pPr>
            <w:r>
              <w:rPr>
                <w:color w:val="404040"/>
                <w:sz w:val="20"/>
                <w:szCs w:val="20"/>
                <w:shd w:val="clear" w:color="auto" w:fill="FFFFFF"/>
                <w:lang w:val="en-GB"/>
              </w:rPr>
              <w:t xml:space="preserve">Rating Scale: </w:t>
            </w:r>
          </w:p>
          <w:p w14:paraId="0B41FB3B" w14:textId="77777777" w:rsidR="004E1326" w:rsidRDefault="00B81ED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D4FD076" w14:textId="77777777" w:rsidR="004E1326" w:rsidRDefault="00B81ED3">
            <w:pPr>
              <w:ind w:left="360"/>
              <w:rPr>
                <w:b/>
                <w:bCs/>
                <w:sz w:val="20"/>
                <w:szCs w:val="20"/>
                <w:lang w:val="en-GB"/>
              </w:rPr>
            </w:pPr>
            <w:r>
              <w:rPr>
                <w:color w:val="404040"/>
                <w:sz w:val="20"/>
                <w:szCs w:val="20"/>
                <w:shd w:val="clear" w:color="auto" w:fill="FFFFFF"/>
                <w:lang w:val="en-GB"/>
              </w:rPr>
              <w:t>4 = Good</w:t>
            </w:r>
          </w:p>
        </w:tc>
        <w:tc>
          <w:tcPr>
            <w:tcW w:w="1367" w:type="pct"/>
          </w:tcPr>
          <w:p w14:paraId="79FD4161" w14:textId="77777777" w:rsidR="004E1326" w:rsidRDefault="004E1326">
            <w:pPr>
              <w:pStyle w:val="Heading2"/>
              <w:jc w:val="left"/>
              <w:rPr>
                <w:rFonts w:ascii="Times New Roman" w:hAnsi="Times New Roman"/>
                <w:b w:val="0"/>
                <w:lang w:val="en-GB"/>
              </w:rPr>
            </w:pPr>
          </w:p>
        </w:tc>
      </w:tr>
      <w:tr w:rsidR="004E1326" w14:paraId="5B18DE0A" w14:textId="77777777">
        <w:trPr>
          <w:trHeight w:val="1262"/>
        </w:trPr>
        <w:tc>
          <w:tcPr>
            <w:tcW w:w="1790" w:type="pct"/>
            <w:noWrap/>
          </w:tcPr>
          <w:p w14:paraId="4A6C0D3F" w14:textId="77777777" w:rsidR="004E1326" w:rsidRDefault="00B81ED3">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2E44FF28" w14:textId="77777777" w:rsidR="004E1326" w:rsidRDefault="00B81ED3">
            <w:pPr>
              <w:rPr>
                <w:color w:val="404040"/>
                <w:sz w:val="20"/>
                <w:szCs w:val="20"/>
                <w:shd w:val="clear" w:color="auto" w:fill="FFFFFF"/>
                <w:lang w:val="en-GB"/>
              </w:rPr>
            </w:pPr>
            <w:r>
              <w:rPr>
                <w:color w:val="404040"/>
                <w:sz w:val="20"/>
                <w:szCs w:val="20"/>
                <w:shd w:val="clear" w:color="auto" w:fill="FFFFFF"/>
                <w:lang w:val="en-GB"/>
              </w:rPr>
              <w:t xml:space="preserve">Rating Scale: </w:t>
            </w:r>
          </w:p>
          <w:p w14:paraId="27FD7022" w14:textId="77777777" w:rsidR="004E1326" w:rsidRDefault="00B81ED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0C39095" w14:textId="77777777" w:rsidR="004E1326" w:rsidRDefault="00B81ED3">
            <w:pPr>
              <w:ind w:left="360"/>
              <w:rPr>
                <w:b/>
                <w:bCs/>
                <w:sz w:val="20"/>
                <w:szCs w:val="20"/>
                <w:lang w:val="en-GB"/>
              </w:rPr>
            </w:pPr>
            <w:r>
              <w:rPr>
                <w:color w:val="404040"/>
                <w:sz w:val="20"/>
                <w:szCs w:val="20"/>
                <w:shd w:val="clear" w:color="auto" w:fill="FFFFFF"/>
                <w:lang w:val="en-GB"/>
              </w:rPr>
              <w:t>5 = Excellent</w:t>
            </w:r>
          </w:p>
        </w:tc>
        <w:tc>
          <w:tcPr>
            <w:tcW w:w="1367" w:type="pct"/>
          </w:tcPr>
          <w:p w14:paraId="298E81DE" w14:textId="28FE51F1" w:rsidR="004E1326" w:rsidRDefault="0017443D">
            <w:pPr>
              <w:pStyle w:val="Heading2"/>
              <w:jc w:val="left"/>
              <w:rPr>
                <w:rFonts w:ascii="Times New Roman" w:hAnsi="Times New Roman"/>
                <w:b w:val="0"/>
                <w:lang w:val="en-GB"/>
              </w:rPr>
            </w:pPr>
            <w:r>
              <w:rPr>
                <w:rFonts w:ascii="Times New Roman" w:hAnsi="Times New Roman"/>
                <w:b w:val="0"/>
                <w:lang w:val="en-GB"/>
              </w:rPr>
              <w:t>Thank you</w:t>
            </w:r>
          </w:p>
        </w:tc>
      </w:tr>
      <w:tr w:rsidR="004E1326" w14:paraId="2EAF2AC1" w14:textId="77777777">
        <w:trPr>
          <w:trHeight w:val="1262"/>
        </w:trPr>
        <w:tc>
          <w:tcPr>
            <w:tcW w:w="1790" w:type="pct"/>
            <w:noWrap/>
          </w:tcPr>
          <w:p w14:paraId="640B0EE8" w14:textId="77777777" w:rsidR="004E1326" w:rsidRDefault="00B81ED3">
            <w:pPr>
              <w:pStyle w:val="Heading2"/>
              <w:jc w:val="left"/>
              <w:rPr>
                <w:rFonts w:ascii="Times New Roman" w:hAnsi="Times New Roman"/>
                <w:lang w:val="en-GB"/>
              </w:rPr>
            </w:pPr>
            <w:r>
              <w:rPr>
                <w:rFonts w:ascii="Times New Roman" w:hAnsi="Times New Roman"/>
                <w:lang w:val="en-GB"/>
              </w:rPr>
              <w:t>8. Were ethical issues properly addressed (if applicable)?</w:t>
            </w:r>
          </w:p>
          <w:p w14:paraId="1747BBFE" w14:textId="77777777" w:rsidR="004E1326" w:rsidRDefault="00B81ED3">
            <w:pPr>
              <w:rPr>
                <w:color w:val="404040"/>
                <w:sz w:val="20"/>
                <w:szCs w:val="20"/>
                <w:shd w:val="clear" w:color="auto" w:fill="FFFFFF"/>
                <w:lang w:val="en-GB"/>
              </w:rPr>
            </w:pPr>
            <w:r>
              <w:rPr>
                <w:color w:val="404040"/>
                <w:sz w:val="20"/>
                <w:szCs w:val="20"/>
                <w:shd w:val="clear" w:color="auto" w:fill="FFFFFF"/>
                <w:lang w:val="en-GB"/>
              </w:rPr>
              <w:t xml:space="preserve">Rating Scale: </w:t>
            </w:r>
          </w:p>
          <w:p w14:paraId="3603AD5B" w14:textId="77777777" w:rsidR="004E1326" w:rsidRDefault="00B81ED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61E4ABC" w14:textId="77777777" w:rsidR="004E1326" w:rsidRDefault="00B81ED3">
            <w:pPr>
              <w:ind w:left="360"/>
              <w:rPr>
                <w:b/>
                <w:bCs/>
                <w:sz w:val="20"/>
                <w:szCs w:val="20"/>
                <w:lang w:val="en-GB"/>
              </w:rPr>
            </w:pPr>
            <w:r>
              <w:rPr>
                <w:color w:val="404040"/>
                <w:sz w:val="20"/>
                <w:szCs w:val="20"/>
                <w:shd w:val="clear" w:color="auto" w:fill="FFFFFF"/>
                <w:lang w:val="en-GB"/>
              </w:rPr>
              <w:t>5 = Excellent</w:t>
            </w:r>
          </w:p>
        </w:tc>
        <w:tc>
          <w:tcPr>
            <w:tcW w:w="1367" w:type="pct"/>
          </w:tcPr>
          <w:p w14:paraId="1325DD80" w14:textId="53A13B82" w:rsidR="004E1326" w:rsidRDefault="00502875">
            <w:pPr>
              <w:pStyle w:val="Heading2"/>
              <w:jc w:val="left"/>
              <w:rPr>
                <w:rFonts w:ascii="Times New Roman" w:hAnsi="Times New Roman"/>
                <w:b w:val="0"/>
                <w:lang w:val="en-GB"/>
              </w:rPr>
            </w:pPr>
            <w:r>
              <w:rPr>
                <w:rFonts w:ascii="Times New Roman" w:hAnsi="Times New Roman"/>
                <w:b w:val="0"/>
                <w:lang w:val="en-GB"/>
              </w:rPr>
              <w:t>Thank you</w:t>
            </w:r>
          </w:p>
        </w:tc>
      </w:tr>
      <w:tr w:rsidR="004E1326" w14:paraId="16C38417" w14:textId="77777777">
        <w:trPr>
          <w:trHeight w:val="703"/>
        </w:trPr>
        <w:tc>
          <w:tcPr>
            <w:tcW w:w="1790" w:type="pct"/>
            <w:noWrap/>
          </w:tcPr>
          <w:p w14:paraId="1107EAE2" w14:textId="77777777" w:rsidR="004E1326" w:rsidRDefault="00B81ED3">
            <w:pPr>
              <w:rPr>
                <w:b/>
                <w:sz w:val="20"/>
                <w:szCs w:val="20"/>
                <w:lang w:val="en-GB"/>
              </w:rPr>
            </w:pPr>
            <w:r>
              <w:rPr>
                <w:b/>
                <w:sz w:val="20"/>
                <w:szCs w:val="20"/>
                <w:lang w:val="en-GB"/>
              </w:rPr>
              <w:t xml:space="preserve">9. Are the results presented clearly? </w:t>
            </w:r>
          </w:p>
          <w:p w14:paraId="77CA9F7D" w14:textId="77777777" w:rsidR="004E1326" w:rsidRDefault="00B81ED3">
            <w:pPr>
              <w:rPr>
                <w:color w:val="404040"/>
                <w:sz w:val="20"/>
                <w:szCs w:val="20"/>
                <w:shd w:val="clear" w:color="auto" w:fill="FFFFFF"/>
                <w:lang w:val="en-GB"/>
              </w:rPr>
            </w:pPr>
            <w:r>
              <w:rPr>
                <w:color w:val="404040"/>
                <w:sz w:val="20"/>
                <w:szCs w:val="20"/>
                <w:shd w:val="clear" w:color="auto" w:fill="FFFFFF"/>
                <w:lang w:val="en-GB"/>
              </w:rPr>
              <w:t xml:space="preserve">Rating Scale: </w:t>
            </w:r>
          </w:p>
          <w:p w14:paraId="335571E0" w14:textId="77777777" w:rsidR="004E1326" w:rsidRDefault="00B81ED3">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FFE74C4" w14:textId="77777777" w:rsidR="004E1326" w:rsidRDefault="00B81ED3">
            <w:pPr>
              <w:pStyle w:val="ListParagraph"/>
              <w:ind w:left="0"/>
              <w:rPr>
                <w:bCs/>
                <w:sz w:val="20"/>
                <w:szCs w:val="20"/>
                <w:lang w:val="en-GB"/>
              </w:rPr>
            </w:pPr>
            <w:r>
              <w:rPr>
                <w:color w:val="404040"/>
                <w:sz w:val="20"/>
                <w:szCs w:val="20"/>
                <w:shd w:val="clear" w:color="auto" w:fill="FFFFFF"/>
                <w:lang w:val="en-GB"/>
              </w:rPr>
              <w:t xml:space="preserve">      5 = Excellent</w:t>
            </w:r>
          </w:p>
        </w:tc>
        <w:tc>
          <w:tcPr>
            <w:tcW w:w="1367" w:type="pct"/>
          </w:tcPr>
          <w:p w14:paraId="0FD26D9B" w14:textId="6B74CACF" w:rsidR="004E1326" w:rsidRDefault="00502875">
            <w:pPr>
              <w:pStyle w:val="Heading2"/>
              <w:jc w:val="left"/>
              <w:rPr>
                <w:rFonts w:ascii="Times New Roman" w:hAnsi="Times New Roman"/>
                <w:b w:val="0"/>
                <w:lang w:val="en-GB"/>
              </w:rPr>
            </w:pPr>
            <w:r>
              <w:rPr>
                <w:rFonts w:ascii="Times New Roman" w:hAnsi="Times New Roman"/>
                <w:b w:val="0"/>
                <w:lang w:val="en-GB"/>
              </w:rPr>
              <w:t>Thank you</w:t>
            </w:r>
          </w:p>
        </w:tc>
      </w:tr>
      <w:tr w:rsidR="004E1326" w14:paraId="25F07C51" w14:textId="77777777">
        <w:trPr>
          <w:trHeight w:val="703"/>
        </w:trPr>
        <w:tc>
          <w:tcPr>
            <w:tcW w:w="1790" w:type="pct"/>
            <w:noWrap/>
          </w:tcPr>
          <w:p w14:paraId="65AF2358" w14:textId="77777777" w:rsidR="004E1326" w:rsidRDefault="00B81ED3">
            <w:pPr>
              <w:rPr>
                <w:b/>
                <w:sz w:val="20"/>
                <w:szCs w:val="20"/>
                <w:lang w:val="en-GB"/>
              </w:rPr>
            </w:pPr>
            <w:r>
              <w:rPr>
                <w:b/>
                <w:sz w:val="20"/>
                <w:szCs w:val="20"/>
                <w:lang w:val="en-GB"/>
              </w:rPr>
              <w:t>10. Are tables and figures clear, relevant, and necessary?</w:t>
            </w:r>
          </w:p>
          <w:p w14:paraId="0AEBE1A1" w14:textId="77777777" w:rsidR="004E1326" w:rsidRDefault="00B81ED3">
            <w:pPr>
              <w:rPr>
                <w:color w:val="404040"/>
                <w:sz w:val="20"/>
                <w:szCs w:val="20"/>
                <w:shd w:val="clear" w:color="auto" w:fill="FFFFFF"/>
                <w:lang w:val="en-GB"/>
              </w:rPr>
            </w:pPr>
            <w:r>
              <w:rPr>
                <w:color w:val="404040"/>
                <w:sz w:val="20"/>
                <w:szCs w:val="20"/>
                <w:shd w:val="clear" w:color="auto" w:fill="FFFFFF"/>
                <w:lang w:val="en-GB"/>
              </w:rPr>
              <w:t xml:space="preserve">Rating Scale: </w:t>
            </w:r>
          </w:p>
          <w:p w14:paraId="163B9E3B" w14:textId="77777777" w:rsidR="004E1326" w:rsidRDefault="00B81ED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831EE84" w14:textId="77777777" w:rsidR="004E1326" w:rsidRDefault="00B81ED3">
            <w:pPr>
              <w:pStyle w:val="ListParagraph"/>
              <w:ind w:left="0"/>
              <w:rPr>
                <w:bCs/>
                <w:sz w:val="20"/>
                <w:szCs w:val="20"/>
                <w:lang w:val="en-GB"/>
              </w:rPr>
            </w:pPr>
            <w:r>
              <w:rPr>
                <w:color w:val="404040"/>
                <w:sz w:val="20"/>
                <w:szCs w:val="20"/>
                <w:shd w:val="clear" w:color="auto" w:fill="FFFFFF"/>
                <w:lang w:val="en-GB"/>
              </w:rPr>
              <w:t xml:space="preserve">     5 = Excellent</w:t>
            </w:r>
          </w:p>
        </w:tc>
        <w:tc>
          <w:tcPr>
            <w:tcW w:w="1367" w:type="pct"/>
          </w:tcPr>
          <w:p w14:paraId="7E97F074" w14:textId="7A954634" w:rsidR="004E1326" w:rsidRDefault="00502875">
            <w:pPr>
              <w:pStyle w:val="Heading2"/>
              <w:jc w:val="left"/>
              <w:rPr>
                <w:rFonts w:ascii="Times New Roman" w:hAnsi="Times New Roman"/>
                <w:b w:val="0"/>
                <w:lang w:val="en-GB"/>
              </w:rPr>
            </w:pPr>
            <w:r>
              <w:rPr>
                <w:rFonts w:ascii="Times New Roman" w:hAnsi="Times New Roman"/>
                <w:b w:val="0"/>
                <w:lang w:val="en-GB"/>
              </w:rPr>
              <w:t>Thank you</w:t>
            </w:r>
          </w:p>
        </w:tc>
      </w:tr>
      <w:tr w:rsidR="004E1326" w14:paraId="5BC8D23A" w14:textId="77777777">
        <w:trPr>
          <w:trHeight w:val="703"/>
        </w:trPr>
        <w:tc>
          <w:tcPr>
            <w:tcW w:w="1790" w:type="pct"/>
            <w:noWrap/>
          </w:tcPr>
          <w:p w14:paraId="15DDF1BD" w14:textId="77777777" w:rsidR="004E1326" w:rsidRDefault="00B81ED3">
            <w:pPr>
              <w:rPr>
                <w:b/>
                <w:sz w:val="20"/>
                <w:szCs w:val="20"/>
                <w:lang w:val="en-GB"/>
              </w:rPr>
            </w:pPr>
            <w:r>
              <w:rPr>
                <w:b/>
                <w:sz w:val="20"/>
                <w:szCs w:val="20"/>
                <w:lang w:val="en-GB"/>
              </w:rPr>
              <w:lastRenderedPageBreak/>
              <w:t>11. Does the discussion relate findings to existing literature?</w:t>
            </w:r>
          </w:p>
          <w:p w14:paraId="7E8FAFFB" w14:textId="77777777" w:rsidR="004E1326" w:rsidRDefault="00B81ED3">
            <w:pPr>
              <w:rPr>
                <w:color w:val="404040"/>
                <w:sz w:val="20"/>
                <w:szCs w:val="20"/>
                <w:shd w:val="clear" w:color="auto" w:fill="FFFFFF"/>
                <w:lang w:val="en-GB"/>
              </w:rPr>
            </w:pPr>
            <w:r>
              <w:rPr>
                <w:color w:val="404040"/>
                <w:sz w:val="20"/>
                <w:szCs w:val="20"/>
                <w:shd w:val="clear" w:color="auto" w:fill="FFFFFF"/>
                <w:lang w:val="en-GB"/>
              </w:rPr>
              <w:t xml:space="preserve">Rating Scale: </w:t>
            </w:r>
          </w:p>
          <w:p w14:paraId="695F2598" w14:textId="77777777" w:rsidR="004E1326" w:rsidRDefault="00B81ED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2322A57" w14:textId="77777777" w:rsidR="004E1326" w:rsidRDefault="00B81ED3">
            <w:pPr>
              <w:pStyle w:val="ListParagraph"/>
              <w:ind w:left="0"/>
              <w:rPr>
                <w:bCs/>
                <w:sz w:val="20"/>
                <w:szCs w:val="20"/>
                <w:lang w:val="en-GB"/>
              </w:rPr>
            </w:pPr>
            <w:r>
              <w:rPr>
                <w:bCs/>
                <w:sz w:val="20"/>
                <w:szCs w:val="20"/>
                <w:lang w:val="en-GB"/>
              </w:rPr>
              <w:t xml:space="preserve">    </w:t>
            </w:r>
            <w:r>
              <w:rPr>
                <w:color w:val="404040"/>
                <w:sz w:val="20"/>
                <w:szCs w:val="20"/>
                <w:shd w:val="clear" w:color="auto" w:fill="FFFFFF"/>
                <w:lang w:val="en-GB"/>
              </w:rPr>
              <w:t>5 = Excellent</w:t>
            </w:r>
          </w:p>
        </w:tc>
        <w:tc>
          <w:tcPr>
            <w:tcW w:w="1367" w:type="pct"/>
          </w:tcPr>
          <w:p w14:paraId="598EF138" w14:textId="37798A42" w:rsidR="004E1326" w:rsidRDefault="00502875">
            <w:pPr>
              <w:pStyle w:val="Heading2"/>
              <w:jc w:val="left"/>
              <w:rPr>
                <w:rFonts w:ascii="Times New Roman" w:hAnsi="Times New Roman"/>
                <w:b w:val="0"/>
                <w:lang w:val="en-GB"/>
              </w:rPr>
            </w:pPr>
            <w:r>
              <w:rPr>
                <w:rFonts w:ascii="Times New Roman" w:hAnsi="Times New Roman"/>
                <w:b w:val="0"/>
                <w:lang w:val="en-GB"/>
              </w:rPr>
              <w:t>Thank you</w:t>
            </w:r>
          </w:p>
        </w:tc>
      </w:tr>
      <w:tr w:rsidR="004E1326" w14:paraId="4F30DAA2" w14:textId="77777777">
        <w:trPr>
          <w:trHeight w:val="703"/>
        </w:trPr>
        <w:tc>
          <w:tcPr>
            <w:tcW w:w="1790" w:type="pct"/>
            <w:noWrap/>
          </w:tcPr>
          <w:p w14:paraId="4235E698" w14:textId="77777777" w:rsidR="004E1326" w:rsidRDefault="00B81ED3">
            <w:pPr>
              <w:rPr>
                <w:b/>
                <w:sz w:val="20"/>
                <w:szCs w:val="20"/>
                <w:lang w:val="en-GB"/>
              </w:rPr>
            </w:pPr>
            <w:r>
              <w:rPr>
                <w:b/>
                <w:sz w:val="20"/>
                <w:szCs w:val="20"/>
                <w:lang w:val="en-GB"/>
              </w:rPr>
              <w:t>12. Are the conclusions supported by the data?</w:t>
            </w:r>
          </w:p>
          <w:p w14:paraId="28DC21CC" w14:textId="77777777" w:rsidR="004E1326" w:rsidRDefault="00B81ED3">
            <w:pPr>
              <w:rPr>
                <w:color w:val="404040"/>
                <w:sz w:val="20"/>
                <w:szCs w:val="20"/>
                <w:shd w:val="clear" w:color="auto" w:fill="FFFFFF"/>
                <w:lang w:val="en-GB"/>
              </w:rPr>
            </w:pPr>
            <w:r>
              <w:rPr>
                <w:color w:val="404040"/>
                <w:sz w:val="20"/>
                <w:szCs w:val="20"/>
                <w:shd w:val="clear" w:color="auto" w:fill="FFFFFF"/>
                <w:lang w:val="en-GB"/>
              </w:rPr>
              <w:t xml:space="preserve">Rating Scale: </w:t>
            </w:r>
          </w:p>
          <w:p w14:paraId="20095B04" w14:textId="77777777" w:rsidR="004E1326" w:rsidRDefault="00B81ED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1F55C02" w14:textId="77777777" w:rsidR="004E1326" w:rsidRDefault="00B81ED3">
            <w:pPr>
              <w:pStyle w:val="ListParagraph"/>
              <w:ind w:left="0"/>
              <w:rPr>
                <w:bCs/>
                <w:sz w:val="20"/>
                <w:szCs w:val="20"/>
                <w:lang w:val="en-GB"/>
              </w:rPr>
            </w:pPr>
            <w:r>
              <w:rPr>
                <w:bCs/>
                <w:sz w:val="20"/>
                <w:szCs w:val="20"/>
                <w:lang w:val="en-GB"/>
              </w:rPr>
              <w:t xml:space="preserve">    </w:t>
            </w:r>
            <w:r>
              <w:rPr>
                <w:color w:val="404040"/>
                <w:sz w:val="20"/>
                <w:szCs w:val="20"/>
                <w:shd w:val="clear" w:color="auto" w:fill="FFFFFF"/>
                <w:lang w:val="en-GB"/>
              </w:rPr>
              <w:t>4 = Good</w:t>
            </w:r>
          </w:p>
        </w:tc>
        <w:tc>
          <w:tcPr>
            <w:tcW w:w="1367" w:type="pct"/>
          </w:tcPr>
          <w:p w14:paraId="5CD76B01" w14:textId="77777777" w:rsidR="004E1326" w:rsidRDefault="004E1326">
            <w:pPr>
              <w:pStyle w:val="Heading2"/>
              <w:jc w:val="left"/>
              <w:rPr>
                <w:rFonts w:ascii="Times New Roman" w:hAnsi="Times New Roman"/>
                <w:b w:val="0"/>
                <w:lang w:val="en-GB"/>
              </w:rPr>
            </w:pPr>
          </w:p>
        </w:tc>
      </w:tr>
      <w:tr w:rsidR="004E1326" w14:paraId="2F054AE7" w14:textId="77777777">
        <w:trPr>
          <w:trHeight w:val="703"/>
        </w:trPr>
        <w:tc>
          <w:tcPr>
            <w:tcW w:w="1790" w:type="pct"/>
            <w:noWrap/>
          </w:tcPr>
          <w:p w14:paraId="20404774" w14:textId="77777777" w:rsidR="004E1326" w:rsidRDefault="00B81ED3">
            <w:pPr>
              <w:rPr>
                <w:b/>
                <w:sz w:val="20"/>
                <w:szCs w:val="20"/>
                <w:lang w:val="en-GB"/>
              </w:rPr>
            </w:pPr>
            <w:r>
              <w:rPr>
                <w:b/>
                <w:sz w:val="20"/>
                <w:szCs w:val="20"/>
                <w:lang w:val="en-GB"/>
              </w:rPr>
              <w:t>13. Are the limitations of the study discussed?</w:t>
            </w:r>
          </w:p>
          <w:p w14:paraId="5D01F55F" w14:textId="77777777" w:rsidR="004E1326" w:rsidRDefault="00B81ED3">
            <w:pPr>
              <w:rPr>
                <w:color w:val="404040"/>
                <w:sz w:val="20"/>
                <w:szCs w:val="20"/>
                <w:shd w:val="clear" w:color="auto" w:fill="FFFFFF"/>
                <w:lang w:val="en-GB"/>
              </w:rPr>
            </w:pPr>
            <w:r>
              <w:rPr>
                <w:color w:val="404040"/>
                <w:sz w:val="20"/>
                <w:szCs w:val="20"/>
                <w:shd w:val="clear" w:color="auto" w:fill="FFFFFF"/>
                <w:lang w:val="en-GB"/>
              </w:rPr>
              <w:t xml:space="preserve">Rating Scale: </w:t>
            </w:r>
          </w:p>
          <w:p w14:paraId="2F2F1B40" w14:textId="77777777" w:rsidR="004E1326" w:rsidRDefault="00B81ED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D3522A5" w14:textId="77777777" w:rsidR="004E1326" w:rsidRDefault="00B81ED3">
            <w:pPr>
              <w:pStyle w:val="ListParagraph"/>
              <w:ind w:left="0"/>
              <w:rPr>
                <w:bCs/>
                <w:sz w:val="20"/>
                <w:szCs w:val="20"/>
                <w:lang w:val="en-GB"/>
              </w:rPr>
            </w:pPr>
            <w:r>
              <w:rPr>
                <w:color w:val="404040"/>
                <w:sz w:val="20"/>
                <w:szCs w:val="20"/>
                <w:shd w:val="clear" w:color="auto" w:fill="FFFFFF"/>
                <w:lang w:val="en-GB"/>
              </w:rPr>
              <w:t xml:space="preserve">    3 = Satisfactory</w:t>
            </w:r>
          </w:p>
        </w:tc>
        <w:tc>
          <w:tcPr>
            <w:tcW w:w="1367" w:type="pct"/>
          </w:tcPr>
          <w:p w14:paraId="3A7ED6DA" w14:textId="0F39E437" w:rsidR="004E1326" w:rsidRDefault="00502875">
            <w:pPr>
              <w:pStyle w:val="Heading2"/>
              <w:jc w:val="left"/>
              <w:rPr>
                <w:rFonts w:ascii="Times New Roman" w:hAnsi="Times New Roman"/>
                <w:b w:val="0"/>
                <w:lang w:val="en-GB"/>
              </w:rPr>
            </w:pPr>
            <w:r>
              <w:rPr>
                <w:rFonts w:ascii="Times New Roman" w:hAnsi="Times New Roman"/>
                <w:b w:val="0"/>
                <w:lang w:val="en-GB"/>
              </w:rPr>
              <w:t>Thank you</w:t>
            </w:r>
            <w:bookmarkStart w:id="0" w:name="_GoBack"/>
            <w:bookmarkEnd w:id="0"/>
          </w:p>
        </w:tc>
      </w:tr>
      <w:tr w:rsidR="004E1326" w14:paraId="213E0FCF" w14:textId="77777777">
        <w:trPr>
          <w:trHeight w:val="703"/>
        </w:trPr>
        <w:tc>
          <w:tcPr>
            <w:tcW w:w="1790" w:type="pct"/>
            <w:noWrap/>
          </w:tcPr>
          <w:p w14:paraId="7917545C" w14:textId="77777777" w:rsidR="004E1326" w:rsidRDefault="00B81ED3">
            <w:pPr>
              <w:rPr>
                <w:b/>
                <w:sz w:val="20"/>
                <w:szCs w:val="20"/>
                <w:lang w:val="en-GB"/>
              </w:rPr>
            </w:pPr>
            <w:r>
              <w:rPr>
                <w:b/>
                <w:sz w:val="20"/>
                <w:szCs w:val="20"/>
                <w:lang w:val="en-GB"/>
              </w:rPr>
              <w:t>14. Are the references relevant and sufficient (in number)?</w:t>
            </w:r>
          </w:p>
          <w:p w14:paraId="0F0C4277" w14:textId="77777777" w:rsidR="004E1326" w:rsidRDefault="00B81ED3">
            <w:pPr>
              <w:rPr>
                <w:color w:val="404040"/>
                <w:sz w:val="20"/>
                <w:szCs w:val="20"/>
                <w:shd w:val="clear" w:color="auto" w:fill="FFFFFF"/>
                <w:lang w:val="en-GB"/>
              </w:rPr>
            </w:pPr>
            <w:r>
              <w:rPr>
                <w:color w:val="404040"/>
                <w:sz w:val="20"/>
                <w:szCs w:val="20"/>
                <w:shd w:val="clear" w:color="auto" w:fill="FFFFFF"/>
                <w:lang w:val="en-GB"/>
              </w:rPr>
              <w:t xml:space="preserve">Rating Scale: </w:t>
            </w:r>
          </w:p>
          <w:p w14:paraId="645E7837" w14:textId="77777777" w:rsidR="004E1326" w:rsidRDefault="00B81ED3">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736BD89" w14:textId="77777777" w:rsidR="004E1326" w:rsidRDefault="00B81ED3">
            <w:pPr>
              <w:rPr>
                <w:sz w:val="20"/>
                <w:szCs w:val="20"/>
                <w:lang w:val="en-GB"/>
              </w:rPr>
            </w:pPr>
            <w:r>
              <w:rPr>
                <w:color w:val="404040"/>
                <w:sz w:val="20"/>
                <w:szCs w:val="20"/>
                <w:shd w:val="clear" w:color="auto" w:fill="FFFFFF"/>
                <w:lang w:val="en-GB"/>
              </w:rPr>
              <w:t>N/A = Not Applicable</w:t>
            </w:r>
          </w:p>
        </w:tc>
        <w:tc>
          <w:tcPr>
            <w:tcW w:w="1843" w:type="pct"/>
          </w:tcPr>
          <w:p w14:paraId="2A11E54C" w14:textId="77777777" w:rsidR="004E1326" w:rsidRDefault="00B81ED3">
            <w:pPr>
              <w:pStyle w:val="ListParagraph"/>
              <w:ind w:left="0"/>
              <w:rPr>
                <w:bCs/>
                <w:sz w:val="20"/>
                <w:szCs w:val="20"/>
                <w:lang w:val="en-GB"/>
              </w:rPr>
            </w:pPr>
            <w:r>
              <w:rPr>
                <w:bCs/>
                <w:sz w:val="20"/>
                <w:szCs w:val="20"/>
                <w:lang w:val="en-GB"/>
              </w:rPr>
              <w:t xml:space="preserve">  </w:t>
            </w:r>
            <w:r>
              <w:rPr>
                <w:color w:val="404040"/>
                <w:sz w:val="20"/>
                <w:szCs w:val="20"/>
                <w:shd w:val="clear" w:color="auto" w:fill="FFFFFF"/>
                <w:lang w:val="en-GB"/>
              </w:rPr>
              <w:t>5 = Excellent</w:t>
            </w:r>
          </w:p>
        </w:tc>
        <w:tc>
          <w:tcPr>
            <w:tcW w:w="1367" w:type="pct"/>
          </w:tcPr>
          <w:p w14:paraId="0B9654C0" w14:textId="4BB34561" w:rsidR="004E1326" w:rsidRDefault="00502875">
            <w:pPr>
              <w:pStyle w:val="Heading2"/>
              <w:jc w:val="left"/>
              <w:rPr>
                <w:rFonts w:ascii="Times New Roman" w:hAnsi="Times New Roman"/>
                <w:b w:val="0"/>
                <w:lang w:val="en-GB"/>
              </w:rPr>
            </w:pPr>
            <w:r>
              <w:rPr>
                <w:rFonts w:ascii="Times New Roman" w:hAnsi="Times New Roman"/>
                <w:b w:val="0"/>
                <w:lang w:val="en-GB"/>
              </w:rPr>
              <w:t>Thank you</w:t>
            </w:r>
          </w:p>
        </w:tc>
      </w:tr>
      <w:tr w:rsidR="004E1326" w14:paraId="535A5E18" w14:textId="77777777">
        <w:trPr>
          <w:trHeight w:val="703"/>
        </w:trPr>
        <w:tc>
          <w:tcPr>
            <w:tcW w:w="1790" w:type="pct"/>
            <w:noWrap/>
          </w:tcPr>
          <w:p w14:paraId="64F14BAB" w14:textId="77777777" w:rsidR="004E1326" w:rsidRDefault="00B81ED3">
            <w:pPr>
              <w:rPr>
                <w:b/>
                <w:sz w:val="20"/>
                <w:szCs w:val="20"/>
                <w:lang w:val="en-GB"/>
              </w:rPr>
            </w:pPr>
            <w:r>
              <w:rPr>
                <w:b/>
                <w:sz w:val="20"/>
                <w:szCs w:val="20"/>
                <w:lang w:val="en-GB"/>
              </w:rPr>
              <w:t>15. Is the manuscript written in clear and understandable language?</w:t>
            </w:r>
          </w:p>
          <w:p w14:paraId="17F0C64D" w14:textId="77777777" w:rsidR="004E1326" w:rsidRDefault="00B81ED3">
            <w:pPr>
              <w:rPr>
                <w:color w:val="404040"/>
                <w:sz w:val="20"/>
                <w:szCs w:val="20"/>
                <w:shd w:val="clear" w:color="auto" w:fill="FFFFFF"/>
                <w:lang w:val="en-GB"/>
              </w:rPr>
            </w:pPr>
            <w:r>
              <w:rPr>
                <w:color w:val="404040"/>
                <w:sz w:val="20"/>
                <w:szCs w:val="20"/>
                <w:shd w:val="clear" w:color="auto" w:fill="FFFFFF"/>
                <w:lang w:val="en-GB"/>
              </w:rPr>
              <w:t xml:space="preserve">Rating Scale: </w:t>
            </w:r>
          </w:p>
          <w:p w14:paraId="0AF43006" w14:textId="77777777" w:rsidR="004E1326" w:rsidRDefault="00B81ED3">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4E3048F" w14:textId="77777777" w:rsidR="004E1326" w:rsidRDefault="00B81ED3">
            <w:pPr>
              <w:rPr>
                <w:sz w:val="20"/>
                <w:szCs w:val="20"/>
                <w:lang w:val="en-GB"/>
              </w:rPr>
            </w:pPr>
            <w:r>
              <w:rPr>
                <w:color w:val="404040"/>
                <w:sz w:val="20"/>
                <w:szCs w:val="20"/>
                <w:shd w:val="clear" w:color="auto" w:fill="FFFFFF"/>
                <w:lang w:val="en-GB"/>
              </w:rPr>
              <w:t>N/A = Not Applicable</w:t>
            </w:r>
          </w:p>
        </w:tc>
        <w:tc>
          <w:tcPr>
            <w:tcW w:w="1843" w:type="pct"/>
          </w:tcPr>
          <w:p w14:paraId="2432CC80" w14:textId="77777777" w:rsidR="004E1326" w:rsidRDefault="00B81ED3">
            <w:pPr>
              <w:pStyle w:val="ListParagraph"/>
              <w:ind w:left="0"/>
              <w:rPr>
                <w:bCs/>
                <w:sz w:val="20"/>
                <w:szCs w:val="20"/>
                <w:lang w:val="en-GB"/>
              </w:rPr>
            </w:pPr>
            <w:r>
              <w:rPr>
                <w:bCs/>
                <w:sz w:val="20"/>
                <w:szCs w:val="20"/>
                <w:lang w:val="en-GB"/>
              </w:rPr>
              <w:t xml:space="preserve">   </w:t>
            </w:r>
            <w:r>
              <w:rPr>
                <w:color w:val="404040"/>
                <w:sz w:val="20"/>
                <w:szCs w:val="20"/>
                <w:shd w:val="clear" w:color="auto" w:fill="FFFFFF"/>
                <w:lang w:val="en-GB"/>
              </w:rPr>
              <w:t>4 = Good</w:t>
            </w:r>
          </w:p>
        </w:tc>
        <w:tc>
          <w:tcPr>
            <w:tcW w:w="1367" w:type="pct"/>
          </w:tcPr>
          <w:p w14:paraId="4BDC0937" w14:textId="4CB9CEA8" w:rsidR="004E1326" w:rsidRDefault="00502875">
            <w:pPr>
              <w:pStyle w:val="Heading2"/>
              <w:jc w:val="left"/>
              <w:rPr>
                <w:rFonts w:ascii="Times New Roman" w:hAnsi="Times New Roman"/>
                <w:b w:val="0"/>
                <w:lang w:val="en-GB"/>
              </w:rPr>
            </w:pPr>
            <w:r>
              <w:rPr>
                <w:rFonts w:ascii="Times New Roman" w:hAnsi="Times New Roman"/>
                <w:b w:val="0"/>
                <w:lang w:val="en-GB"/>
              </w:rPr>
              <w:t>Thank you</w:t>
            </w:r>
          </w:p>
        </w:tc>
      </w:tr>
    </w:tbl>
    <w:p w14:paraId="4CD893C3" w14:textId="77777777" w:rsidR="004E1326" w:rsidRDefault="004E1326">
      <w:pPr>
        <w:pStyle w:val="BodyText"/>
        <w:rPr>
          <w:rFonts w:ascii="Times New Roman" w:hAnsi="Times New Roman"/>
          <w:b/>
          <w:bCs/>
          <w:sz w:val="20"/>
          <w:szCs w:val="20"/>
          <w:u w:val="single"/>
          <w:lang w:val="en-GB"/>
        </w:rPr>
      </w:pPr>
    </w:p>
    <w:p w14:paraId="2BA97FE6" w14:textId="77777777" w:rsidR="004E1326" w:rsidRDefault="004E1326">
      <w:pPr>
        <w:rPr>
          <w:lang w:val="en-GB"/>
        </w:rPr>
      </w:pPr>
    </w:p>
    <w:p w14:paraId="209C6F27" w14:textId="77777777" w:rsidR="004E1326" w:rsidRDefault="00B81ED3">
      <w:pPr>
        <w:pStyle w:val="NormalWeb"/>
        <w:spacing w:before="0" w:beforeAutospacing="0" w:after="0" w:afterAutospacing="0"/>
        <w:rPr>
          <w:rFonts w:ascii="Times New Roman" w:hAnsi="Times New Roman" w:cs="Times New Roman"/>
          <w:b/>
          <w:bCs/>
          <w:sz w:val="20"/>
          <w:szCs w:val="20"/>
          <w:highlight w:val="yellow"/>
          <w:u w:val="single"/>
          <w:lang w:val="en-GB"/>
        </w:rPr>
      </w:pPr>
      <w:r>
        <w:rPr>
          <w:rFonts w:ascii="Times New Roman" w:hAnsi="Times New Roman" w:cs="Times New Roman"/>
          <w:b/>
          <w:bCs/>
          <w:sz w:val="20"/>
          <w:szCs w:val="20"/>
          <w:highlight w:val="yellow"/>
          <w:u w:val="single"/>
          <w:lang w:val="en-GB"/>
        </w:rPr>
        <w:t>PART 3</w:t>
      </w:r>
    </w:p>
    <w:p w14:paraId="2C60E16B" w14:textId="77777777" w:rsidR="004E1326" w:rsidRDefault="004E1326">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rsidR="004E1326" w14:paraId="1A091454" w14:textId="77777777">
        <w:tc>
          <w:tcPr>
            <w:tcW w:w="5000" w:type="pct"/>
            <w:gridSpan w:val="2"/>
            <w:tcBorders>
              <w:top w:val="nil"/>
              <w:left w:val="nil"/>
              <w:right w:val="nil"/>
            </w:tcBorders>
            <w:noWrap/>
            <w:tcMar>
              <w:top w:w="0" w:type="dxa"/>
              <w:left w:w="108" w:type="dxa"/>
              <w:bottom w:w="0" w:type="dxa"/>
              <w:right w:w="108" w:type="dxa"/>
            </w:tcMar>
            <w:vAlign w:val="center"/>
          </w:tcPr>
          <w:p w14:paraId="1BB48CD5" w14:textId="77777777" w:rsidR="004E1326" w:rsidRDefault="00B81ED3">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788B7B60" w14:textId="77777777" w:rsidR="004E1326" w:rsidRDefault="004E1326">
            <w:pPr>
              <w:pStyle w:val="NormalWeb"/>
              <w:spacing w:before="0" w:beforeAutospacing="0" w:after="0" w:afterAutospacing="0"/>
              <w:rPr>
                <w:rFonts w:ascii="Times New Roman" w:hAnsi="Times New Roman" w:cs="Times New Roman"/>
                <w:b/>
                <w:bCs/>
                <w:sz w:val="20"/>
                <w:szCs w:val="20"/>
                <w:u w:val="single"/>
                <w:lang w:val="en-GB"/>
              </w:rPr>
            </w:pPr>
          </w:p>
        </w:tc>
      </w:tr>
      <w:tr w:rsidR="004E1326" w14:paraId="162E05F8" w14:textId="77777777">
        <w:tc>
          <w:tcPr>
            <w:tcW w:w="2784" w:type="pct"/>
            <w:noWrap/>
            <w:tcMar>
              <w:top w:w="0" w:type="dxa"/>
              <w:left w:w="108" w:type="dxa"/>
              <w:bottom w:w="0" w:type="dxa"/>
              <w:right w:w="108" w:type="dxa"/>
            </w:tcMar>
            <w:vAlign w:val="center"/>
          </w:tcPr>
          <w:p w14:paraId="695D9721" w14:textId="77777777" w:rsidR="004E1326" w:rsidRDefault="004E1326">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467BCB2B" w14:textId="77777777" w:rsidR="004E1326" w:rsidRDefault="00B81ED3">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4E1326" w14:paraId="1E9ED3D1" w14:textId="77777777">
        <w:tc>
          <w:tcPr>
            <w:tcW w:w="2784" w:type="pct"/>
            <w:noWrap/>
            <w:tcMar>
              <w:top w:w="0" w:type="dxa"/>
              <w:left w:w="108" w:type="dxa"/>
              <w:bottom w:w="0" w:type="dxa"/>
              <w:right w:w="108" w:type="dxa"/>
            </w:tcMar>
            <w:vAlign w:val="center"/>
          </w:tcPr>
          <w:p w14:paraId="7EA7AA4C" w14:textId="77777777" w:rsidR="004E1326" w:rsidRDefault="00B81ED3">
            <w:pPr>
              <w:pStyle w:val="NormalWeb"/>
              <w:rPr>
                <w:rFonts w:ascii="Times New Roman" w:hAnsi="Times New Roman" w:cs="Times New Roman"/>
                <w:sz w:val="20"/>
                <w:szCs w:val="20"/>
                <w:lang w:val="en-GB"/>
              </w:rPr>
            </w:pPr>
            <w:r>
              <w:rPr>
                <w:b/>
                <w:sz w:val="20"/>
                <w:szCs w:val="20"/>
                <w:lang w:val="en-GB"/>
              </w:rPr>
              <w:t>The manuscript would be improved by making a few changes to make it clearer and more structured. It would be good to specifically mention the area of investigation under a suitable title, mentioning the latitudinal and longitudinal extent. It would also be good to mention the objectives of the research at the outset to get a clear idea about the expected results. The section on changing patterns in cropping practices would have to be elaborated by giving suitable tabular representation. The conclusion section would also have to be improved by adding one more paragraph to summarize the entire discussion.</w:t>
            </w:r>
            <w:r>
              <w:rPr>
                <w:rFonts w:ascii="Times New Roman" w:hAnsi="Times New Roman" w:cs="Times New Roman"/>
                <w:sz w:val="20"/>
                <w:szCs w:val="20"/>
                <w:lang w:val="en-GB"/>
              </w:rPr>
              <w:t xml:space="preserve"> </w:t>
            </w:r>
          </w:p>
        </w:tc>
        <w:tc>
          <w:tcPr>
            <w:tcW w:w="2216" w:type="pct"/>
            <w:tcMar>
              <w:top w:w="0" w:type="dxa"/>
              <w:left w:w="108" w:type="dxa"/>
              <w:bottom w:w="0" w:type="dxa"/>
              <w:right w:w="108" w:type="dxa"/>
            </w:tcMar>
            <w:vAlign w:val="center"/>
          </w:tcPr>
          <w:p w14:paraId="2F12607C" w14:textId="77777777" w:rsidR="00C05C2B" w:rsidRPr="00C05C2B" w:rsidRDefault="00C05C2B" w:rsidP="00C05C2B">
            <w:pPr>
              <w:pStyle w:val="NormalWeb"/>
              <w:spacing w:before="0" w:beforeAutospacing="0" w:after="0" w:afterAutospacing="0"/>
              <w:rPr>
                <w:b/>
                <w:bCs/>
                <w:sz w:val="20"/>
                <w:szCs w:val="20"/>
              </w:rPr>
            </w:pPr>
            <w:r w:rsidRPr="00C05C2B">
              <w:rPr>
                <w:b/>
                <w:bCs/>
                <w:sz w:val="20"/>
                <w:szCs w:val="20"/>
              </w:rPr>
              <w:t>The manuscript has been revised accordingly to improve clarity and structure. The area of investigation is now clearly defined under a separate heading, including its latitudinal and longitudinal extent. The research objectives have been explicitly stated at the beginning of the manuscript to provide a clear direction and understanding of the expected outcomes.</w:t>
            </w:r>
          </w:p>
          <w:p w14:paraId="013D1016" w14:textId="3FAEACD0" w:rsidR="004E1326" w:rsidRPr="00C05C2B" w:rsidRDefault="00C05C2B">
            <w:pPr>
              <w:pStyle w:val="NormalWeb"/>
              <w:spacing w:before="0" w:beforeAutospacing="0" w:after="0" w:afterAutospacing="0"/>
              <w:rPr>
                <w:b/>
                <w:bCs/>
                <w:sz w:val="20"/>
                <w:szCs w:val="20"/>
              </w:rPr>
            </w:pPr>
            <w:r w:rsidRPr="00C05C2B">
              <w:rPr>
                <w:b/>
                <w:bCs/>
                <w:sz w:val="20"/>
                <w:szCs w:val="20"/>
              </w:rPr>
              <w:t>The section on changing patterns in cropping practices has been expanded and supported with appropriate tabular representations for better clarity and comparison. Additionally, the conclusion section has been strengthened by incorporating an additional paragraph that comprehensively summarizes the key findings and overall discussion. These revisions have significantly enhanced the readability and organization of the manuscript.</w:t>
            </w:r>
          </w:p>
        </w:tc>
      </w:tr>
    </w:tbl>
    <w:p w14:paraId="4E30B8C4" w14:textId="77777777" w:rsidR="004E1326" w:rsidRDefault="004E1326">
      <w:pPr>
        <w:rPr>
          <w:rFonts w:eastAsia="Arial Unicode MS"/>
          <w:b/>
          <w:bCs/>
          <w:sz w:val="20"/>
          <w:szCs w:val="20"/>
          <w:highlight w:val="yellow"/>
          <w:u w:val="single"/>
          <w:lang w:val="en-GB"/>
        </w:rPr>
      </w:pPr>
    </w:p>
    <w:p w14:paraId="61589E39" w14:textId="77777777" w:rsidR="00E607AD" w:rsidRDefault="00E607AD" w:rsidP="00E607AD">
      <w:pPr>
        <w:pStyle w:val="BodyText"/>
        <w:rPr>
          <w:rFonts w:ascii="Arial" w:hAnsi="Arial" w:cs="Arial"/>
          <w:b/>
          <w:bCs/>
          <w:sz w:val="20"/>
          <w:szCs w:val="20"/>
          <w:u w:val="single"/>
          <w:lang w:val="en-GB"/>
        </w:rPr>
      </w:pPr>
    </w:p>
    <w:p w14:paraId="1FBAEB84" w14:textId="77777777" w:rsidR="00E607AD" w:rsidRPr="00DB38E2" w:rsidRDefault="00E607AD" w:rsidP="00E607AD">
      <w:pPr>
        <w:rPr>
          <w:rFonts w:ascii="Arial" w:eastAsia="Arial Unicode MS" w:hAnsi="Arial" w:cs="Arial"/>
          <w:b/>
          <w:sz w:val="20"/>
          <w:szCs w:val="20"/>
          <w:u w:val="single"/>
          <w:lang w:val="en-GB"/>
        </w:rPr>
      </w:pPr>
      <w:r w:rsidRPr="00DB38E2">
        <w:rPr>
          <w:rFonts w:ascii="Arial" w:eastAsia="Arial Unicode MS" w:hAnsi="Arial" w:cs="Arial"/>
          <w:b/>
          <w:sz w:val="20"/>
          <w:szCs w:val="20"/>
          <w:highlight w:val="yellow"/>
          <w:u w:val="single"/>
          <w:lang w:val="en-GB"/>
        </w:rPr>
        <w:t>PART  3:</w:t>
      </w:r>
      <w:r w:rsidRPr="00DB38E2">
        <w:rPr>
          <w:rFonts w:ascii="Arial" w:eastAsia="Arial Unicode MS" w:hAnsi="Arial" w:cs="Arial"/>
          <w:b/>
          <w:sz w:val="20"/>
          <w:szCs w:val="20"/>
          <w:u w:val="single"/>
          <w:lang w:val="en-GB"/>
        </w:rPr>
        <w:t xml:space="preserve"> </w:t>
      </w:r>
    </w:p>
    <w:p w14:paraId="60E9F5A0" w14:textId="77777777" w:rsidR="00E607AD" w:rsidRPr="00DB38E2" w:rsidRDefault="00E607AD" w:rsidP="00E607AD">
      <w:pPr>
        <w:pStyle w:val="BodyText"/>
        <w:rPr>
          <w:rFonts w:ascii="Arial" w:hAnsi="Arial" w:cs="Arial"/>
          <w:b/>
          <w:bCs/>
          <w:sz w:val="20"/>
          <w:szCs w:val="20"/>
          <w:u w:val="single"/>
          <w:lang w:val="en-GB"/>
        </w:rPr>
      </w:pP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3"/>
        <w:gridCol w:w="4722"/>
        <w:gridCol w:w="4415"/>
      </w:tblGrid>
      <w:tr w:rsidR="00E607AD" w:rsidRPr="00DB38E2" w14:paraId="0F9E698E" w14:textId="77777777" w:rsidTr="00B06AD9">
        <w:tc>
          <w:tcPr>
            <w:tcW w:w="5000" w:type="pct"/>
            <w:gridSpan w:val="3"/>
            <w:tcBorders>
              <w:top w:val="nil"/>
              <w:left w:val="nil"/>
              <w:right w:val="nil"/>
            </w:tcBorders>
            <w:noWrap/>
            <w:tcMar>
              <w:top w:w="0" w:type="dxa"/>
              <w:left w:w="108" w:type="dxa"/>
              <w:bottom w:w="0" w:type="dxa"/>
              <w:right w:w="108" w:type="dxa"/>
            </w:tcMar>
            <w:vAlign w:val="center"/>
          </w:tcPr>
          <w:p w14:paraId="0A80F0B1" w14:textId="77777777" w:rsidR="00E607AD" w:rsidRPr="00DB38E2" w:rsidRDefault="00E607AD" w:rsidP="00B06AD9">
            <w:pPr>
              <w:rPr>
                <w:rFonts w:ascii="Arial" w:eastAsia="Arial Unicode MS" w:hAnsi="Arial" w:cs="Arial"/>
                <w:b/>
                <w:sz w:val="20"/>
                <w:szCs w:val="20"/>
                <w:u w:val="single"/>
                <w:lang w:val="en-GB"/>
              </w:rPr>
            </w:pPr>
            <w:bookmarkStart w:id="1" w:name="_Hlk156057883"/>
          </w:p>
        </w:tc>
      </w:tr>
      <w:tr w:rsidR="00E607AD" w:rsidRPr="00DB38E2" w14:paraId="3BC13D84" w14:textId="77777777" w:rsidTr="00B06AD9">
        <w:tc>
          <w:tcPr>
            <w:tcW w:w="1616" w:type="pct"/>
            <w:noWrap/>
            <w:tcMar>
              <w:top w:w="0" w:type="dxa"/>
              <w:left w:w="108" w:type="dxa"/>
              <w:bottom w:w="0" w:type="dxa"/>
              <w:right w:w="108" w:type="dxa"/>
            </w:tcMar>
            <w:vAlign w:val="center"/>
          </w:tcPr>
          <w:p w14:paraId="4B44295A" w14:textId="77777777" w:rsidR="00E607AD" w:rsidRPr="00DB38E2" w:rsidRDefault="00E607AD" w:rsidP="00B06AD9">
            <w:pPr>
              <w:rPr>
                <w:rFonts w:ascii="Arial" w:eastAsia="Arial Unicode MS" w:hAnsi="Arial" w:cs="Arial"/>
                <w:sz w:val="20"/>
                <w:szCs w:val="20"/>
                <w:lang w:val="en-GB"/>
              </w:rPr>
            </w:pPr>
          </w:p>
        </w:tc>
        <w:tc>
          <w:tcPr>
            <w:tcW w:w="1749" w:type="pct"/>
            <w:tcMar>
              <w:top w:w="0" w:type="dxa"/>
              <w:left w:w="108" w:type="dxa"/>
              <w:bottom w:w="0" w:type="dxa"/>
              <w:right w:w="108" w:type="dxa"/>
            </w:tcMar>
          </w:tcPr>
          <w:p w14:paraId="10F34773" w14:textId="77777777" w:rsidR="00E607AD" w:rsidRPr="00DB38E2" w:rsidRDefault="00E607AD" w:rsidP="00B06AD9">
            <w:pPr>
              <w:keepNext/>
              <w:outlineLvl w:val="1"/>
              <w:rPr>
                <w:rFonts w:ascii="Arial" w:eastAsia="MS Mincho" w:hAnsi="Arial" w:cs="Arial"/>
                <w:b/>
                <w:bCs/>
                <w:sz w:val="20"/>
                <w:szCs w:val="20"/>
                <w:lang w:val="en-GB"/>
              </w:rPr>
            </w:pPr>
            <w:r w:rsidRPr="00DB38E2">
              <w:rPr>
                <w:rFonts w:ascii="Arial" w:eastAsia="MS Mincho" w:hAnsi="Arial" w:cs="Arial"/>
                <w:b/>
                <w:bCs/>
                <w:sz w:val="20"/>
                <w:szCs w:val="20"/>
                <w:lang w:val="en-GB"/>
              </w:rPr>
              <w:t>Reviewer’s comment</w:t>
            </w:r>
          </w:p>
        </w:tc>
        <w:tc>
          <w:tcPr>
            <w:tcW w:w="1636" w:type="pct"/>
          </w:tcPr>
          <w:p w14:paraId="6008D3E0" w14:textId="77777777" w:rsidR="00E607AD" w:rsidRPr="00DB38E2" w:rsidRDefault="00E607AD" w:rsidP="00B06AD9">
            <w:pPr>
              <w:spacing w:after="160" w:line="252" w:lineRule="auto"/>
              <w:rPr>
                <w:rFonts w:ascii="Arial" w:eastAsia="Calibri" w:hAnsi="Arial" w:cs="Arial"/>
                <w:kern w:val="2"/>
                <w:sz w:val="20"/>
                <w:szCs w:val="20"/>
                <w:lang w:val="en-IN"/>
              </w:rPr>
            </w:pPr>
            <w:r w:rsidRPr="00DB38E2">
              <w:rPr>
                <w:rFonts w:ascii="Arial" w:eastAsia="Calibri" w:hAnsi="Arial" w:cs="Arial"/>
                <w:b/>
                <w:kern w:val="2"/>
                <w:sz w:val="20"/>
                <w:szCs w:val="20"/>
                <w:lang w:val="en-IN"/>
              </w:rPr>
              <w:t>Author’s Feedback</w:t>
            </w:r>
            <w:r w:rsidRPr="00DB38E2">
              <w:rPr>
                <w:rFonts w:ascii="Arial" w:eastAsia="Calibri" w:hAnsi="Arial" w:cs="Arial"/>
                <w:kern w:val="2"/>
                <w:sz w:val="20"/>
                <w:szCs w:val="20"/>
                <w:lang w:val="en-IN"/>
              </w:rPr>
              <w:t xml:space="preserve"> (It is mandatory that authors should write his/her feedback here)</w:t>
            </w:r>
          </w:p>
          <w:p w14:paraId="4DB5350E" w14:textId="77777777" w:rsidR="00E607AD" w:rsidRPr="00DB38E2" w:rsidRDefault="00E607AD" w:rsidP="00B06AD9">
            <w:pPr>
              <w:keepNext/>
              <w:outlineLvl w:val="1"/>
              <w:rPr>
                <w:rFonts w:ascii="Arial" w:eastAsia="MS Mincho" w:hAnsi="Arial" w:cs="Arial"/>
                <w:bCs/>
                <w:sz w:val="20"/>
                <w:szCs w:val="20"/>
                <w:lang w:val="en-GB"/>
              </w:rPr>
            </w:pPr>
          </w:p>
        </w:tc>
      </w:tr>
      <w:tr w:rsidR="00E607AD" w:rsidRPr="00DB38E2" w14:paraId="3759DE4B" w14:textId="77777777" w:rsidTr="00B06AD9">
        <w:trPr>
          <w:trHeight w:val="890"/>
        </w:trPr>
        <w:tc>
          <w:tcPr>
            <w:tcW w:w="1616" w:type="pct"/>
            <w:noWrap/>
            <w:tcMar>
              <w:top w:w="0" w:type="dxa"/>
              <w:left w:w="108" w:type="dxa"/>
              <w:bottom w:w="0" w:type="dxa"/>
              <w:right w:w="108" w:type="dxa"/>
            </w:tcMar>
            <w:vAlign w:val="center"/>
          </w:tcPr>
          <w:p w14:paraId="7F61CC36" w14:textId="77777777" w:rsidR="00E607AD" w:rsidRPr="00DB38E2" w:rsidRDefault="00E607AD" w:rsidP="00B06AD9">
            <w:pPr>
              <w:rPr>
                <w:rFonts w:ascii="Arial" w:eastAsia="Arial Unicode MS" w:hAnsi="Arial" w:cs="Arial"/>
                <w:b/>
                <w:sz w:val="20"/>
                <w:szCs w:val="20"/>
                <w:lang w:val="en-GB"/>
              </w:rPr>
            </w:pPr>
            <w:r w:rsidRPr="00DB38E2">
              <w:rPr>
                <w:rFonts w:ascii="Arial" w:eastAsia="Arial Unicode MS" w:hAnsi="Arial" w:cs="Arial"/>
                <w:b/>
                <w:sz w:val="20"/>
                <w:szCs w:val="20"/>
                <w:lang w:val="en-GB"/>
              </w:rPr>
              <w:t xml:space="preserve">Are there ethical issues in this manuscript? </w:t>
            </w:r>
          </w:p>
          <w:p w14:paraId="65E43CF5" w14:textId="77777777" w:rsidR="00E607AD" w:rsidRPr="00DB38E2" w:rsidRDefault="00E607AD" w:rsidP="00B06AD9">
            <w:pPr>
              <w:rPr>
                <w:rFonts w:ascii="Arial" w:eastAsia="Arial Unicode MS" w:hAnsi="Arial" w:cs="Arial"/>
                <w:sz w:val="20"/>
                <w:szCs w:val="20"/>
                <w:lang w:val="en-GB"/>
              </w:rPr>
            </w:pPr>
          </w:p>
        </w:tc>
        <w:tc>
          <w:tcPr>
            <w:tcW w:w="1749" w:type="pct"/>
            <w:tcMar>
              <w:top w:w="0" w:type="dxa"/>
              <w:left w:w="108" w:type="dxa"/>
              <w:bottom w:w="0" w:type="dxa"/>
              <w:right w:w="108" w:type="dxa"/>
            </w:tcMar>
            <w:vAlign w:val="center"/>
          </w:tcPr>
          <w:p w14:paraId="00038143" w14:textId="77777777" w:rsidR="00E607AD" w:rsidRPr="00DB38E2" w:rsidRDefault="00E607AD" w:rsidP="00B06AD9">
            <w:pPr>
              <w:rPr>
                <w:rFonts w:ascii="Arial" w:eastAsia="Arial Unicode MS" w:hAnsi="Arial" w:cs="Arial"/>
                <w:i/>
                <w:iCs/>
                <w:sz w:val="20"/>
                <w:szCs w:val="20"/>
                <w:u w:val="single"/>
                <w:lang w:val="en-GB"/>
              </w:rPr>
            </w:pPr>
            <w:r w:rsidRPr="00DB38E2">
              <w:rPr>
                <w:rFonts w:ascii="Arial" w:eastAsia="Arial Unicode MS" w:hAnsi="Arial" w:cs="Arial"/>
                <w:i/>
                <w:iCs/>
                <w:sz w:val="20"/>
                <w:szCs w:val="20"/>
                <w:u w:val="single"/>
                <w:lang w:val="en-GB"/>
              </w:rPr>
              <w:t xml:space="preserve">(If yes, </w:t>
            </w:r>
            <w:proofErr w:type="gramStart"/>
            <w:r w:rsidRPr="00DB38E2">
              <w:rPr>
                <w:rFonts w:ascii="Arial" w:eastAsia="Arial Unicode MS" w:hAnsi="Arial" w:cs="Arial"/>
                <w:i/>
                <w:iCs/>
                <w:sz w:val="20"/>
                <w:szCs w:val="20"/>
                <w:u w:val="single"/>
                <w:lang w:val="en-GB"/>
              </w:rPr>
              <w:t>Kindly</w:t>
            </w:r>
            <w:proofErr w:type="gramEnd"/>
            <w:r w:rsidRPr="00DB38E2">
              <w:rPr>
                <w:rFonts w:ascii="Arial" w:eastAsia="Arial Unicode MS" w:hAnsi="Arial" w:cs="Arial"/>
                <w:i/>
                <w:iCs/>
                <w:sz w:val="20"/>
                <w:szCs w:val="20"/>
                <w:u w:val="single"/>
                <w:lang w:val="en-GB"/>
              </w:rPr>
              <w:t xml:space="preserve"> please write down the ethical issues here in details)</w:t>
            </w:r>
          </w:p>
          <w:p w14:paraId="21829D4A" w14:textId="77777777" w:rsidR="00E607AD" w:rsidRPr="00DB38E2" w:rsidRDefault="00E607AD" w:rsidP="00B06AD9">
            <w:pPr>
              <w:rPr>
                <w:rFonts w:ascii="Arial" w:eastAsia="Arial Unicode MS" w:hAnsi="Arial" w:cs="Arial"/>
                <w:sz w:val="20"/>
                <w:szCs w:val="20"/>
                <w:lang w:val="en-GB"/>
              </w:rPr>
            </w:pPr>
          </w:p>
        </w:tc>
        <w:tc>
          <w:tcPr>
            <w:tcW w:w="1636" w:type="pct"/>
            <w:vAlign w:val="center"/>
          </w:tcPr>
          <w:p w14:paraId="2AD8F155" w14:textId="77777777" w:rsidR="00E607AD" w:rsidRPr="00DB38E2" w:rsidRDefault="00E607AD" w:rsidP="00B06AD9">
            <w:pPr>
              <w:rPr>
                <w:rFonts w:ascii="Arial" w:eastAsia="Arial Unicode MS" w:hAnsi="Arial" w:cs="Arial"/>
                <w:sz w:val="20"/>
                <w:szCs w:val="20"/>
                <w:lang w:val="en-GB"/>
              </w:rPr>
            </w:pPr>
          </w:p>
          <w:p w14:paraId="5FAF1C30" w14:textId="77777777" w:rsidR="00E607AD" w:rsidRPr="00DB38E2" w:rsidRDefault="00E607AD" w:rsidP="00B06AD9">
            <w:pPr>
              <w:rPr>
                <w:rFonts w:ascii="Arial" w:eastAsia="Arial Unicode MS" w:hAnsi="Arial" w:cs="Arial"/>
                <w:sz w:val="20"/>
                <w:szCs w:val="20"/>
                <w:lang w:val="en-GB"/>
              </w:rPr>
            </w:pPr>
          </w:p>
          <w:p w14:paraId="5BD93883" w14:textId="77777777" w:rsidR="00E607AD" w:rsidRPr="00DB38E2" w:rsidRDefault="00E607AD" w:rsidP="00B06AD9">
            <w:pPr>
              <w:rPr>
                <w:rFonts w:ascii="Arial" w:eastAsia="Arial Unicode MS" w:hAnsi="Arial" w:cs="Arial"/>
                <w:sz w:val="20"/>
                <w:szCs w:val="20"/>
                <w:lang w:val="en-GB"/>
              </w:rPr>
            </w:pPr>
          </w:p>
        </w:tc>
      </w:tr>
      <w:bookmarkEnd w:id="1"/>
    </w:tbl>
    <w:p w14:paraId="0DB1C1E2" w14:textId="77777777" w:rsidR="00E607AD" w:rsidRPr="00DB38E2" w:rsidRDefault="00E607AD" w:rsidP="00E607AD">
      <w:pPr>
        <w:pStyle w:val="BodyText"/>
        <w:rPr>
          <w:rFonts w:ascii="Arial" w:hAnsi="Arial" w:cs="Arial"/>
          <w:b/>
          <w:bCs/>
          <w:sz w:val="20"/>
          <w:szCs w:val="20"/>
          <w:u w:val="single"/>
          <w:lang w:val="en-GB"/>
        </w:rPr>
      </w:pPr>
    </w:p>
    <w:p w14:paraId="7767BE62" w14:textId="77777777" w:rsidR="00E607AD" w:rsidRPr="00DB38E2" w:rsidRDefault="00E607AD" w:rsidP="00E607AD">
      <w:pPr>
        <w:pStyle w:val="Affiliation"/>
        <w:spacing w:after="0" w:line="240" w:lineRule="auto"/>
        <w:jc w:val="left"/>
        <w:rPr>
          <w:rFonts w:ascii="Arial" w:hAnsi="Arial" w:cs="Arial"/>
          <w:b/>
          <w:bCs/>
          <w:u w:val="single"/>
          <w:lang w:val="en-GB"/>
        </w:rPr>
      </w:pPr>
      <w:r w:rsidRPr="00DB38E2">
        <w:rPr>
          <w:rFonts w:ascii="Arial" w:hAnsi="Arial" w:cs="Arial"/>
          <w:b/>
          <w:bCs/>
          <w:lang w:val="en-GB"/>
        </w:rPr>
        <w:t xml:space="preserve">      </w:t>
      </w:r>
    </w:p>
    <w:p w14:paraId="61FFBA26" w14:textId="77777777" w:rsidR="00E607AD" w:rsidRPr="00DB38E2" w:rsidRDefault="00E607AD" w:rsidP="00E607AD">
      <w:pPr>
        <w:pStyle w:val="BodyText"/>
        <w:rPr>
          <w:rFonts w:ascii="Arial" w:hAnsi="Arial" w:cs="Arial"/>
          <w:b/>
          <w:bCs/>
          <w:sz w:val="20"/>
          <w:szCs w:val="20"/>
          <w:u w:val="single"/>
          <w:lang w:val="en-GB"/>
        </w:rPr>
      </w:pPr>
    </w:p>
    <w:p w14:paraId="3E2D1341" w14:textId="77777777" w:rsidR="004E1326" w:rsidRDefault="004E1326">
      <w:pPr>
        <w:rPr>
          <w:rFonts w:eastAsia="Arial Unicode MS"/>
          <w:b/>
          <w:bCs/>
          <w:sz w:val="20"/>
          <w:szCs w:val="20"/>
          <w:u w:val="single"/>
          <w:lang w:val="en-GB"/>
        </w:rPr>
      </w:pPr>
    </w:p>
    <w:sectPr w:rsidR="004E1326">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4DFDBF" w14:textId="77777777" w:rsidR="00D73DBA" w:rsidRDefault="00D73DBA">
      <w:r>
        <w:separator/>
      </w:r>
    </w:p>
  </w:endnote>
  <w:endnote w:type="continuationSeparator" w:id="0">
    <w:p w14:paraId="627C9612" w14:textId="77777777" w:rsidR="00D73DBA" w:rsidRDefault="00D73D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65FDE" w14:textId="77777777" w:rsidR="004E1326" w:rsidRDefault="004E132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7AD340" w14:textId="77777777" w:rsidR="004E1326" w:rsidRDefault="004E1326">
    <w:pPr>
      <w:pStyle w:val="Footer"/>
      <w:jc w:val="right"/>
    </w:pPr>
  </w:p>
  <w:p w14:paraId="500702A9" w14:textId="77777777" w:rsidR="004E1326" w:rsidRDefault="00B81ED3">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37FDE104" w14:textId="77777777" w:rsidR="004E1326" w:rsidRDefault="00B81ED3">
    <w:pPr>
      <w:pStyle w:val="Footer"/>
      <w:jc w:val="right"/>
      <w:rPr>
        <w:b/>
        <w:sz w:val="20"/>
      </w:rPr>
    </w:pPr>
    <w:r>
      <w:rPr>
        <w:b/>
        <w:sz w:val="20"/>
      </w:rPr>
      <w:t>V180326</w:t>
    </w:r>
  </w:p>
  <w:p w14:paraId="21AE2534" w14:textId="77777777" w:rsidR="004E1326" w:rsidRDefault="004E1326">
    <w:pPr>
      <w:pStyle w:val="Footer"/>
      <w:jc w:val="right"/>
    </w:pPr>
  </w:p>
  <w:p w14:paraId="30D6120F" w14:textId="77777777" w:rsidR="004E1326" w:rsidRDefault="004E1326">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F1105B" w14:textId="77777777" w:rsidR="004E1326" w:rsidRDefault="004E13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584F29" w14:textId="77777777" w:rsidR="00D73DBA" w:rsidRDefault="00D73DBA">
      <w:r>
        <w:separator/>
      </w:r>
    </w:p>
  </w:footnote>
  <w:footnote w:type="continuationSeparator" w:id="0">
    <w:p w14:paraId="7E7CDC26" w14:textId="77777777" w:rsidR="00D73DBA" w:rsidRDefault="00D73D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2D6144" w14:textId="77777777" w:rsidR="004E1326" w:rsidRDefault="004E132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70B7B2" w14:textId="77777777" w:rsidR="004E1326" w:rsidRDefault="004E1326">
    <w:pPr>
      <w:spacing w:before="100" w:beforeAutospacing="1" w:after="100" w:afterAutospacing="1"/>
      <w:jc w:val="center"/>
      <w:rPr>
        <w:rFonts w:ascii="Arial" w:hAnsi="Arial" w:cs="Arial"/>
        <w:b/>
        <w:bCs/>
        <w:color w:val="003399"/>
        <w:szCs w:val="20"/>
        <w:u w:val="single"/>
        <w:lang w:val="en-GB"/>
      </w:rPr>
    </w:pPr>
  </w:p>
  <w:p w14:paraId="4443D479" w14:textId="77777777" w:rsidR="004E1326" w:rsidRDefault="00B81ED3">
    <w:pPr>
      <w:spacing w:before="100" w:beforeAutospacing="1" w:after="100" w:afterAutospacing="1"/>
      <w:jc w:val="center"/>
    </w:pPr>
    <w:r>
      <w:rPr>
        <w:rFonts w:ascii="Arial" w:hAnsi="Arial" w:cs="Arial"/>
        <w:b/>
        <w:bCs/>
        <w:color w:val="003399"/>
        <w:u w:val="single"/>
        <w:lang w:val="en-GB"/>
      </w:rPr>
      <w:t>Review Form-1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01670D" w14:textId="77777777" w:rsidR="004E1326" w:rsidRDefault="004E13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C2B5C2A"/>
    <w:multiLevelType w:val="hybridMultilevel"/>
    <w:tmpl w:val="E0F013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2"/>
  </w:num>
  <w:num w:numId="9">
    <w:abstractNumId w:val="11"/>
  </w:num>
  <w:num w:numId="10">
    <w:abstractNumId w:val="2"/>
  </w:num>
  <w:num w:numId="11">
    <w:abstractNumId w:val="1"/>
  </w:num>
  <w:num w:numId="12">
    <w:abstractNumId w:val="5"/>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4E1326"/>
    <w:rsid w:val="0017443D"/>
    <w:rsid w:val="004E1326"/>
    <w:rsid w:val="00502875"/>
    <w:rsid w:val="00531E9E"/>
    <w:rsid w:val="005D3065"/>
    <w:rsid w:val="006C5CC6"/>
    <w:rsid w:val="00B81ED3"/>
    <w:rsid w:val="00C05C2B"/>
    <w:rsid w:val="00D73DBA"/>
    <w:rsid w:val="00E607AD"/>
  </w:rsids>
  <m:mathPr>
    <m:mathFont m:val="Cambria Math"/>
    <m:brkBin m:val="before"/>
    <m:brkBinSub m:val="--"/>
    <m:smallFrac/>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6CE616"/>
  <w15:docId w15:val="{EE9F50CD-F392-41FD-95B3-62D2F4D5CB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paragraph" w:customStyle="1" w:styleId="Affiliation">
    <w:name w:val="Affiliation"/>
    <w:basedOn w:val="Normal"/>
    <w:rsid w:val="00E607AD"/>
    <w:pPr>
      <w:spacing w:after="240" w:line="240" w:lineRule="exact"/>
      <w:jc w:val="right"/>
    </w:pPr>
    <w:rPr>
      <w:rFonts w:ascii="Helvetica" w:hAnsi="Helvetic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269216">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ijecc.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2</Pages>
  <Words>903</Words>
  <Characters>5149</Characters>
  <Application>Microsoft Office Word</Application>
  <DocSecurity>0</DocSecurity>
  <Lines>42</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6040</CharactersWithSpaces>
  <SharedDoc>false</SharedDoc>
  <HLinks>
    <vt:vector size="24" baseType="variant">
      <vt:variant>
        <vt:i4>6160409</vt:i4>
      </vt:variant>
      <vt:variant>
        <vt:i4>12</vt:i4>
      </vt:variant>
      <vt:variant>
        <vt:i4>0</vt:i4>
      </vt:variant>
      <vt:variant>
        <vt:i4>5</vt:i4>
      </vt:variant>
      <vt:variant>
        <vt:lpwstr>https://r1.reviewerhub.org/benefits-for-reviewers</vt:lpwstr>
      </vt:variant>
      <vt:variant>
        <vt:lpwstr/>
      </vt: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655364</vt:i4>
      </vt:variant>
      <vt:variant>
        <vt:i4>2</vt:i4>
      </vt:variant>
      <vt:variant>
        <vt:i4>0</vt:i4>
      </vt:variant>
      <vt:variant>
        <vt:i4>5</vt:i4>
      </vt:variant>
      <vt:variant>
        <vt:lpwstr>https://journalajfrn.com/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1186</cp:lastModifiedBy>
  <cp:revision>16</cp:revision>
  <dcterms:created xsi:type="dcterms:W3CDTF">2026-03-19T07:10:00Z</dcterms:created>
  <dcterms:modified xsi:type="dcterms:W3CDTF">2026-03-27T06:36:00Z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