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C62C54" w:rsidRPr="00B422B2" w14:paraId="477F49FF" w14:textId="77777777">
        <w:trPr>
          <w:trHeight w:val="290"/>
        </w:trPr>
        <w:tc>
          <w:tcPr>
            <w:tcW w:w="5000" w:type="pct"/>
            <w:gridSpan w:val="2"/>
            <w:tcBorders>
              <w:top w:val="nil"/>
              <w:left w:val="nil"/>
              <w:right w:val="nil"/>
            </w:tcBorders>
          </w:tcPr>
          <w:p w14:paraId="2165551F" w14:textId="77777777" w:rsidR="00C62C54" w:rsidRPr="00B422B2" w:rsidRDefault="00C62C54">
            <w:pPr>
              <w:rPr>
                <w:sz w:val="20"/>
                <w:szCs w:val="20"/>
                <w:lang w:val="en-GB"/>
              </w:rPr>
            </w:pPr>
          </w:p>
        </w:tc>
      </w:tr>
      <w:tr w:rsidR="00C62C54" w:rsidRPr="00B422B2" w14:paraId="5F3C004A" w14:textId="77777777">
        <w:trPr>
          <w:trHeight w:val="290"/>
        </w:trPr>
        <w:tc>
          <w:tcPr>
            <w:tcW w:w="1186" w:type="pct"/>
          </w:tcPr>
          <w:p w14:paraId="79469D44" w14:textId="77777777" w:rsidR="00C62C54" w:rsidRPr="00B422B2" w:rsidRDefault="00000000">
            <w:pPr>
              <w:pStyle w:val="BodyText"/>
              <w:ind w:left="90"/>
              <w:jc w:val="left"/>
              <w:rPr>
                <w:rFonts w:ascii="Times New Roman" w:hAnsi="Times New Roman"/>
                <w:bCs/>
                <w:sz w:val="20"/>
                <w:szCs w:val="20"/>
                <w:lang w:val="en-GB" w:eastAsia="en-US"/>
              </w:rPr>
            </w:pPr>
            <w:r w:rsidRPr="00B422B2">
              <w:rPr>
                <w:rFonts w:ascii="Times New Roman" w:hAnsi="Times New Roman"/>
                <w:bCs/>
                <w:sz w:val="20"/>
                <w:szCs w:val="20"/>
                <w:lang w:val="en-GB" w:eastAsia="en-US"/>
              </w:rPr>
              <w:t>Journal Name:</w:t>
            </w:r>
          </w:p>
        </w:tc>
        <w:tc>
          <w:tcPr>
            <w:tcW w:w="3814" w:type="pct"/>
            <w:tcMar>
              <w:top w:w="0" w:type="dxa"/>
              <w:left w:w="108" w:type="dxa"/>
              <w:bottom w:w="0" w:type="dxa"/>
              <w:right w:w="108" w:type="dxa"/>
            </w:tcMar>
            <w:vAlign w:val="center"/>
          </w:tcPr>
          <w:p w14:paraId="250C2D8B" w14:textId="77777777" w:rsidR="00C62C54" w:rsidRPr="00B422B2" w:rsidRDefault="00C62C54">
            <w:pPr>
              <w:rPr>
                <w:b/>
                <w:bCs/>
                <w:color w:val="0000CC"/>
                <w:sz w:val="20"/>
                <w:szCs w:val="20"/>
                <w:lang w:val="en-IN"/>
              </w:rPr>
            </w:pPr>
            <w:hyperlink r:id="rId7" w:tgtFrame="_parent" w:history="1">
              <w:r w:rsidRPr="00B422B2">
                <w:rPr>
                  <w:b/>
                  <w:bCs/>
                  <w:noProof/>
                  <w:color w:val="0000CC"/>
                  <w:sz w:val="20"/>
                  <w:szCs w:val="20"/>
                  <w:lang w:val="en-IN"/>
                </w:rPr>
                <w:t xml:space="preserve">International Journal of Environment and Climate Change </w:t>
              </w:r>
            </w:hyperlink>
          </w:p>
        </w:tc>
      </w:tr>
      <w:tr w:rsidR="00C62C54" w:rsidRPr="00B422B2" w14:paraId="75F11D38" w14:textId="77777777">
        <w:trPr>
          <w:trHeight w:val="290"/>
        </w:trPr>
        <w:tc>
          <w:tcPr>
            <w:tcW w:w="1186" w:type="pct"/>
          </w:tcPr>
          <w:p w14:paraId="1BE40C13" w14:textId="77777777" w:rsidR="00C62C54" w:rsidRPr="00B422B2" w:rsidRDefault="00000000">
            <w:pPr>
              <w:pStyle w:val="BodyText"/>
              <w:ind w:left="90"/>
              <w:jc w:val="left"/>
              <w:rPr>
                <w:rFonts w:ascii="Times New Roman" w:hAnsi="Times New Roman"/>
                <w:bCs/>
                <w:sz w:val="20"/>
                <w:szCs w:val="20"/>
                <w:lang w:val="en-GB" w:eastAsia="en-US"/>
              </w:rPr>
            </w:pPr>
            <w:r w:rsidRPr="00B422B2">
              <w:rPr>
                <w:rFonts w:ascii="Times New Roman" w:hAnsi="Times New Roman"/>
                <w:bCs/>
                <w:sz w:val="20"/>
                <w:szCs w:val="20"/>
                <w:lang w:val="en-GB" w:eastAsia="en-US"/>
              </w:rPr>
              <w:t>Manuscript Number:</w:t>
            </w:r>
          </w:p>
        </w:tc>
        <w:tc>
          <w:tcPr>
            <w:tcW w:w="3814" w:type="pct"/>
            <w:tcMar>
              <w:top w:w="0" w:type="dxa"/>
              <w:left w:w="108" w:type="dxa"/>
              <w:bottom w:w="0" w:type="dxa"/>
              <w:right w:w="108" w:type="dxa"/>
            </w:tcMar>
            <w:vAlign w:val="center"/>
          </w:tcPr>
          <w:p w14:paraId="16AFEBAE" w14:textId="77777777" w:rsidR="00C62C54" w:rsidRPr="00B422B2" w:rsidRDefault="00000000">
            <w:pPr>
              <w:pStyle w:val="NormalWeb"/>
              <w:spacing w:before="0" w:beforeAutospacing="0" w:after="0" w:afterAutospacing="0"/>
              <w:rPr>
                <w:rFonts w:ascii="Times New Roman" w:hAnsi="Times New Roman" w:cs="Times New Roman"/>
                <w:b/>
                <w:bCs/>
                <w:sz w:val="20"/>
                <w:szCs w:val="20"/>
                <w:lang w:val="en-GB"/>
              </w:rPr>
            </w:pPr>
            <w:r w:rsidRPr="00B422B2">
              <w:rPr>
                <w:rFonts w:ascii="Times New Roman" w:hAnsi="Times New Roman" w:cs="Times New Roman"/>
                <w:b/>
                <w:bCs/>
                <w:sz w:val="20"/>
                <w:szCs w:val="20"/>
                <w:lang w:val="en-GB"/>
              </w:rPr>
              <w:t>Ms_IJECC_155496</w:t>
            </w:r>
          </w:p>
        </w:tc>
      </w:tr>
      <w:tr w:rsidR="00C62C54" w:rsidRPr="00B422B2" w14:paraId="64B7F0FE" w14:textId="77777777">
        <w:trPr>
          <w:trHeight w:val="650"/>
        </w:trPr>
        <w:tc>
          <w:tcPr>
            <w:tcW w:w="1186" w:type="pct"/>
          </w:tcPr>
          <w:p w14:paraId="3DFAD139" w14:textId="77777777" w:rsidR="00C62C54" w:rsidRPr="00B422B2" w:rsidRDefault="00000000">
            <w:pPr>
              <w:pStyle w:val="BodyText"/>
              <w:ind w:left="90"/>
              <w:jc w:val="left"/>
              <w:rPr>
                <w:rFonts w:ascii="Times New Roman" w:hAnsi="Times New Roman"/>
                <w:bCs/>
                <w:sz w:val="20"/>
                <w:szCs w:val="20"/>
                <w:lang w:val="en-GB" w:eastAsia="en-US"/>
              </w:rPr>
            </w:pPr>
            <w:r w:rsidRPr="00B422B2">
              <w:rPr>
                <w:rFonts w:ascii="Times New Roman" w:hAnsi="Times New Roman"/>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5A39567D" w14:textId="77777777" w:rsidR="00C62C54" w:rsidRPr="00B422B2" w:rsidRDefault="00000000">
            <w:pPr>
              <w:pStyle w:val="NormalWeb"/>
              <w:spacing w:before="0" w:beforeAutospacing="0" w:after="0" w:afterAutospacing="0"/>
              <w:rPr>
                <w:rFonts w:ascii="Times New Roman" w:hAnsi="Times New Roman" w:cs="Times New Roman"/>
                <w:b/>
                <w:sz w:val="20"/>
                <w:szCs w:val="20"/>
                <w:lang w:val="en-GB"/>
              </w:rPr>
            </w:pPr>
            <w:r w:rsidRPr="00B422B2">
              <w:rPr>
                <w:rFonts w:ascii="Times New Roman" w:hAnsi="Times New Roman" w:cs="Times New Roman"/>
                <w:b/>
                <w:sz w:val="20"/>
                <w:szCs w:val="20"/>
                <w:lang w:val="en-GB"/>
              </w:rPr>
              <w:t>Agrobiodiversity Assessment in Kerala’s Farming Systems: Contribution to Climate Resilient Agriculture</w:t>
            </w:r>
          </w:p>
        </w:tc>
      </w:tr>
      <w:tr w:rsidR="00C62C54" w:rsidRPr="00B422B2" w14:paraId="25E6BC5A" w14:textId="77777777">
        <w:trPr>
          <w:trHeight w:val="332"/>
        </w:trPr>
        <w:tc>
          <w:tcPr>
            <w:tcW w:w="1186" w:type="pct"/>
          </w:tcPr>
          <w:p w14:paraId="7FA53C93" w14:textId="77777777" w:rsidR="00C62C54" w:rsidRPr="00B422B2" w:rsidRDefault="00000000">
            <w:pPr>
              <w:pStyle w:val="BodyText"/>
              <w:ind w:left="90"/>
              <w:jc w:val="left"/>
              <w:rPr>
                <w:rFonts w:ascii="Times New Roman" w:hAnsi="Times New Roman"/>
                <w:bCs/>
                <w:sz w:val="20"/>
                <w:szCs w:val="20"/>
                <w:lang w:val="en-GB" w:eastAsia="en-US"/>
              </w:rPr>
            </w:pPr>
            <w:r w:rsidRPr="00B422B2">
              <w:rPr>
                <w:rFonts w:ascii="Times New Roman" w:hAnsi="Times New Roman"/>
                <w:bCs/>
                <w:sz w:val="20"/>
                <w:szCs w:val="20"/>
                <w:lang w:val="en-GB" w:eastAsia="en-US"/>
              </w:rPr>
              <w:t>Type of the Article</w:t>
            </w:r>
          </w:p>
        </w:tc>
        <w:tc>
          <w:tcPr>
            <w:tcW w:w="3814" w:type="pct"/>
            <w:tcMar>
              <w:top w:w="0" w:type="dxa"/>
              <w:left w:w="108" w:type="dxa"/>
              <w:bottom w:w="0" w:type="dxa"/>
              <w:right w:w="108" w:type="dxa"/>
            </w:tcMar>
            <w:vAlign w:val="center"/>
          </w:tcPr>
          <w:p w14:paraId="0111E0B9" w14:textId="77777777" w:rsidR="00C62C54" w:rsidRPr="00B422B2" w:rsidRDefault="00000000">
            <w:pPr>
              <w:pStyle w:val="NormalWeb"/>
              <w:spacing w:before="0" w:beforeAutospacing="0" w:after="0" w:afterAutospacing="0"/>
              <w:rPr>
                <w:rFonts w:ascii="Times New Roman" w:hAnsi="Times New Roman" w:cs="Times New Roman"/>
                <w:b/>
                <w:sz w:val="20"/>
                <w:szCs w:val="20"/>
                <w:lang w:val="en-GB"/>
              </w:rPr>
            </w:pPr>
            <w:r w:rsidRPr="00B422B2">
              <w:rPr>
                <w:rFonts w:ascii="Times New Roman" w:hAnsi="Times New Roman" w:cs="Times New Roman"/>
                <w:b/>
                <w:sz w:val="20"/>
                <w:szCs w:val="20"/>
                <w:lang w:val="en-GB"/>
              </w:rPr>
              <w:t>Research Article</w:t>
            </w:r>
          </w:p>
        </w:tc>
      </w:tr>
    </w:tbl>
    <w:p w14:paraId="36C3549D" w14:textId="77777777" w:rsidR="00C62C54" w:rsidRPr="00B422B2" w:rsidRDefault="00C62C54">
      <w:pPr>
        <w:pStyle w:val="BodyText"/>
        <w:rPr>
          <w:rFonts w:ascii="Times New Roman" w:hAnsi="Times New Roman"/>
          <w:b/>
          <w:sz w:val="20"/>
          <w:szCs w:val="20"/>
          <w:highlight w:val="yellow"/>
          <w:lang w:val="en-GB"/>
        </w:rPr>
      </w:pPr>
    </w:p>
    <w:p w14:paraId="7E91E2F6" w14:textId="77777777" w:rsidR="00C62C54" w:rsidRPr="00B422B2" w:rsidRDefault="00000000">
      <w:pPr>
        <w:pStyle w:val="BodyText"/>
        <w:rPr>
          <w:rFonts w:ascii="Times New Roman" w:hAnsi="Times New Roman"/>
          <w:b/>
          <w:sz w:val="20"/>
          <w:szCs w:val="20"/>
          <w:lang w:val="en-GB"/>
        </w:rPr>
      </w:pPr>
      <w:r w:rsidRPr="00B422B2">
        <w:rPr>
          <w:rFonts w:ascii="Times New Roman" w:hAnsi="Times New Roman"/>
          <w:b/>
          <w:sz w:val="20"/>
          <w:szCs w:val="20"/>
          <w:highlight w:val="yellow"/>
          <w:lang w:val="en-GB"/>
        </w:rPr>
        <w:t>PART 1</w:t>
      </w:r>
    </w:p>
    <w:p w14:paraId="3DBCEA62" w14:textId="77777777" w:rsidR="00C62C54" w:rsidRPr="00B422B2" w:rsidRDefault="00C62C54">
      <w:pPr>
        <w:pStyle w:val="BodyText"/>
        <w:rPr>
          <w:rFonts w:ascii="Times New Roman" w:hAnsi="Times New Roman"/>
          <w:b/>
          <w:sz w:val="20"/>
          <w:szCs w:val="20"/>
          <w:u w:val="single"/>
          <w:lang w:val="en-GB"/>
        </w:rPr>
      </w:pPr>
    </w:p>
    <w:p w14:paraId="1378848D" w14:textId="77777777" w:rsidR="00C62C54" w:rsidRPr="00B422B2" w:rsidRDefault="00C62C54">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0"/>
        <w:gridCol w:w="3404"/>
        <w:gridCol w:w="5952"/>
      </w:tblGrid>
      <w:tr w:rsidR="00C62C54" w:rsidRPr="00B422B2" w14:paraId="5D69FD4C" w14:textId="77777777" w:rsidTr="002B1339">
        <w:tc>
          <w:tcPr>
            <w:tcW w:w="1526" w:type="pct"/>
            <w:noWrap/>
          </w:tcPr>
          <w:p w14:paraId="1181CBA0" w14:textId="77777777" w:rsidR="00C62C54" w:rsidRPr="00B422B2" w:rsidRDefault="00C62C54">
            <w:pPr>
              <w:pStyle w:val="Heading2"/>
              <w:jc w:val="left"/>
              <w:rPr>
                <w:rFonts w:ascii="Times New Roman" w:hAnsi="Times New Roman"/>
                <w:lang w:val="en-GB" w:eastAsia="en-US"/>
              </w:rPr>
            </w:pPr>
          </w:p>
        </w:tc>
        <w:tc>
          <w:tcPr>
            <w:tcW w:w="1264" w:type="pct"/>
          </w:tcPr>
          <w:p w14:paraId="3B6D67A8" w14:textId="77777777" w:rsidR="00C62C54" w:rsidRPr="00B422B2" w:rsidRDefault="00000000">
            <w:pPr>
              <w:pStyle w:val="Heading2"/>
              <w:jc w:val="left"/>
              <w:rPr>
                <w:rFonts w:ascii="Times New Roman" w:hAnsi="Times New Roman"/>
                <w:lang w:val="en-GB" w:eastAsia="en-US"/>
              </w:rPr>
            </w:pPr>
            <w:r w:rsidRPr="00B422B2">
              <w:rPr>
                <w:rFonts w:ascii="Times New Roman" w:hAnsi="Times New Roman"/>
                <w:lang w:val="en-GB" w:eastAsia="en-US"/>
              </w:rPr>
              <w:t>Comments of the Reviewers</w:t>
            </w:r>
          </w:p>
        </w:tc>
        <w:tc>
          <w:tcPr>
            <w:tcW w:w="2210" w:type="pct"/>
          </w:tcPr>
          <w:p w14:paraId="62AB3701" w14:textId="7379D441" w:rsidR="00C62C54" w:rsidRPr="00B422B2" w:rsidRDefault="00000000" w:rsidP="002B1339">
            <w:pPr>
              <w:spacing w:after="160" w:line="259" w:lineRule="auto"/>
              <w:rPr>
                <w:rFonts w:eastAsia="Calibri"/>
                <w:kern w:val="2"/>
                <w:sz w:val="20"/>
                <w:szCs w:val="20"/>
                <w:lang w:val="en-GB"/>
              </w:rPr>
            </w:pPr>
            <w:r w:rsidRPr="00B422B2">
              <w:rPr>
                <w:rFonts w:eastAsia="Calibri"/>
                <w:b/>
                <w:kern w:val="2"/>
                <w:sz w:val="20"/>
                <w:szCs w:val="20"/>
                <w:lang w:val="en-GB"/>
              </w:rPr>
              <w:t>Author’s Feedback</w:t>
            </w:r>
            <w:r w:rsidRPr="00B422B2">
              <w:rPr>
                <w:rFonts w:eastAsia="Calibri"/>
                <w:kern w:val="2"/>
                <w:sz w:val="20"/>
                <w:szCs w:val="20"/>
                <w:lang w:val="en-GB"/>
              </w:rPr>
              <w:t xml:space="preserve"> </w:t>
            </w:r>
          </w:p>
        </w:tc>
      </w:tr>
      <w:tr w:rsidR="00C62C54" w:rsidRPr="00B422B2" w14:paraId="2203DE7C" w14:textId="77777777" w:rsidTr="002B1339">
        <w:trPr>
          <w:trHeight w:val="1264"/>
        </w:trPr>
        <w:tc>
          <w:tcPr>
            <w:tcW w:w="1526" w:type="pct"/>
            <w:noWrap/>
          </w:tcPr>
          <w:p w14:paraId="462747F1" w14:textId="77777777" w:rsidR="00C62C54" w:rsidRPr="00B422B2" w:rsidRDefault="00000000">
            <w:pPr>
              <w:rPr>
                <w:rFonts w:eastAsia="MS Mincho"/>
                <w:bCs/>
                <w:sz w:val="20"/>
                <w:szCs w:val="20"/>
                <w:lang w:val="en-GB"/>
              </w:rPr>
            </w:pPr>
            <w:r w:rsidRPr="00B422B2">
              <w:rPr>
                <w:b/>
                <w:bCs/>
                <w:sz w:val="20"/>
                <w:szCs w:val="20"/>
                <w:lang w:val="en-GB"/>
              </w:rPr>
              <w:t>Please write a few sentences regarding the importance of this manuscript for the scientific community.</w:t>
            </w:r>
            <w:r w:rsidRPr="00B422B2">
              <w:rPr>
                <w:bCs/>
                <w:sz w:val="20"/>
                <w:szCs w:val="20"/>
                <w:lang w:val="en-GB"/>
              </w:rPr>
              <w:t xml:space="preserve"> A minimum of 3-4 sentences may be required for this part.</w:t>
            </w:r>
          </w:p>
        </w:tc>
        <w:tc>
          <w:tcPr>
            <w:tcW w:w="1264" w:type="pct"/>
          </w:tcPr>
          <w:p w14:paraId="6BFFC1A3" w14:textId="77777777" w:rsidR="00C62C54" w:rsidRPr="00B422B2" w:rsidRDefault="00000000">
            <w:pPr>
              <w:pStyle w:val="ListParagraph"/>
              <w:ind w:left="0"/>
              <w:rPr>
                <w:b/>
                <w:bCs/>
                <w:sz w:val="20"/>
                <w:szCs w:val="20"/>
                <w:lang w:val="en-GB"/>
              </w:rPr>
            </w:pPr>
            <w:r w:rsidRPr="00B422B2">
              <w:rPr>
                <w:b/>
                <w:bCs/>
                <w:sz w:val="20"/>
                <w:szCs w:val="20"/>
                <w:lang w:val="en-GB"/>
              </w:rPr>
              <w:t>It is showing the planting diversity in farmers field which helps to identification of suitable tree/ crop for planting in farm</w:t>
            </w:r>
          </w:p>
        </w:tc>
        <w:tc>
          <w:tcPr>
            <w:tcW w:w="2210" w:type="pct"/>
          </w:tcPr>
          <w:p w14:paraId="4DB4894B" w14:textId="7E85FB89" w:rsidR="00C62C54" w:rsidRPr="00B422B2" w:rsidRDefault="002B1339">
            <w:pPr>
              <w:pStyle w:val="Heading2"/>
              <w:jc w:val="left"/>
              <w:rPr>
                <w:rFonts w:ascii="Times New Roman" w:hAnsi="Times New Roman"/>
                <w:b w:val="0"/>
                <w:lang w:val="en-GB" w:eastAsia="en-US"/>
              </w:rPr>
            </w:pPr>
            <w:r w:rsidRPr="00B422B2">
              <w:rPr>
                <w:rFonts w:ascii="Times New Roman" w:hAnsi="Times New Roman"/>
                <w:b w:val="0"/>
                <w:lang w:val="en-GB" w:eastAsia="en-US"/>
              </w:rPr>
              <w:t>The manuscript p</w:t>
            </w:r>
            <w:r w:rsidRPr="00B422B2">
              <w:rPr>
                <w:rFonts w:ascii="Times New Roman" w:hAnsi="Times New Roman"/>
                <w:b w:val="0"/>
              </w:rPr>
              <w:t>rovides an assessment of agrobiodiversity in homestead farming systems of Kerala and highlights their role in supporting climate-resilient agriculture. The study contributes to the scientific community by documenting species diversity patterns and their ecological significance in carbon sequestration and sustainable land-use systems. The findings help identify suitable crop–tree combinations that enhance biodiversity, improve farm resilience, and support low-carbon agricultural practices. The study also provides field-level evidence supporting the role of traditional farming systems in climate change mitigation and adaptation.</w:t>
            </w:r>
          </w:p>
        </w:tc>
      </w:tr>
    </w:tbl>
    <w:p w14:paraId="630B6B56" w14:textId="77777777" w:rsidR="00C62C54" w:rsidRPr="00B422B2" w:rsidRDefault="00C62C54">
      <w:pPr>
        <w:rPr>
          <w:sz w:val="20"/>
          <w:szCs w:val="20"/>
          <w:lang w:val="en-GB"/>
        </w:rPr>
      </w:pPr>
    </w:p>
    <w:p w14:paraId="4821A2C0" w14:textId="77777777" w:rsidR="00C62C54" w:rsidRPr="00B422B2" w:rsidRDefault="00000000">
      <w:pPr>
        <w:pStyle w:val="Heading2"/>
        <w:jc w:val="left"/>
        <w:rPr>
          <w:rFonts w:ascii="Times New Roman" w:hAnsi="Times New Roman"/>
          <w:lang w:val="en-GB" w:eastAsia="en-US"/>
        </w:rPr>
      </w:pPr>
      <w:r w:rsidRPr="00B422B2">
        <w:rPr>
          <w:rFonts w:ascii="Times New Roman" w:hAnsi="Times New Roman"/>
          <w:highlight w:val="yellow"/>
          <w:lang w:val="en-GB" w:eastAsia="en-US"/>
        </w:rPr>
        <w:t>PART  2</w:t>
      </w:r>
    </w:p>
    <w:p w14:paraId="4D6D77CA" w14:textId="77777777" w:rsidR="00C62C54" w:rsidRPr="00B422B2" w:rsidRDefault="00C62C54">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1"/>
        <w:gridCol w:w="2268"/>
        <w:gridCol w:w="6377"/>
      </w:tblGrid>
      <w:tr w:rsidR="00C62C54" w:rsidRPr="00B422B2" w14:paraId="479C920E" w14:textId="77777777">
        <w:tc>
          <w:tcPr>
            <w:tcW w:w="5000" w:type="pct"/>
            <w:gridSpan w:val="3"/>
            <w:tcBorders>
              <w:top w:val="nil"/>
              <w:left w:val="nil"/>
              <w:right w:val="nil"/>
            </w:tcBorders>
            <w:noWrap/>
          </w:tcPr>
          <w:p w14:paraId="7B996AA1" w14:textId="77777777" w:rsidR="00C62C54" w:rsidRPr="00B422B2" w:rsidRDefault="00C62C54">
            <w:pPr>
              <w:rPr>
                <w:sz w:val="20"/>
                <w:szCs w:val="20"/>
                <w:lang w:val="en-GB"/>
              </w:rPr>
            </w:pPr>
          </w:p>
        </w:tc>
      </w:tr>
      <w:tr w:rsidR="00C62C54" w:rsidRPr="00B422B2" w14:paraId="271BE47D" w14:textId="77777777" w:rsidTr="00B422B2">
        <w:tc>
          <w:tcPr>
            <w:tcW w:w="1790" w:type="pct"/>
            <w:noWrap/>
          </w:tcPr>
          <w:p w14:paraId="5C9C0EC2" w14:textId="77777777" w:rsidR="00C62C54" w:rsidRPr="00B422B2" w:rsidRDefault="00C62C54">
            <w:pPr>
              <w:pStyle w:val="Heading2"/>
              <w:jc w:val="left"/>
              <w:rPr>
                <w:rFonts w:ascii="Times New Roman" w:hAnsi="Times New Roman"/>
                <w:lang w:val="en-GB" w:eastAsia="en-US"/>
              </w:rPr>
            </w:pPr>
          </w:p>
        </w:tc>
        <w:tc>
          <w:tcPr>
            <w:tcW w:w="842" w:type="pct"/>
          </w:tcPr>
          <w:p w14:paraId="69EF02FD" w14:textId="77777777" w:rsidR="00C62C54" w:rsidRPr="00B422B2" w:rsidRDefault="00000000">
            <w:pPr>
              <w:pStyle w:val="Heading2"/>
              <w:jc w:val="left"/>
              <w:rPr>
                <w:rFonts w:ascii="Times New Roman" w:hAnsi="Times New Roman"/>
                <w:lang w:val="en-GB" w:eastAsia="en-US"/>
              </w:rPr>
            </w:pPr>
            <w:r w:rsidRPr="00B422B2">
              <w:rPr>
                <w:rFonts w:ascii="Times New Roman" w:hAnsi="Times New Roman"/>
                <w:lang w:val="en-GB" w:eastAsia="en-US"/>
              </w:rPr>
              <w:t>Rating of the Reviewers</w:t>
            </w:r>
          </w:p>
        </w:tc>
        <w:tc>
          <w:tcPr>
            <w:tcW w:w="2369" w:type="pct"/>
          </w:tcPr>
          <w:p w14:paraId="11528DF0" w14:textId="77777777" w:rsidR="00C62C54" w:rsidRPr="00B422B2" w:rsidRDefault="00000000">
            <w:pPr>
              <w:spacing w:after="160" w:line="259" w:lineRule="auto"/>
              <w:rPr>
                <w:b/>
                <w:sz w:val="20"/>
                <w:szCs w:val="20"/>
                <w:lang w:val="en-GB"/>
              </w:rPr>
            </w:pPr>
            <w:r w:rsidRPr="00B422B2">
              <w:rPr>
                <w:rFonts w:eastAsia="Calibri"/>
                <w:b/>
                <w:kern w:val="2"/>
                <w:sz w:val="20"/>
                <w:szCs w:val="20"/>
                <w:lang w:val="en-GB"/>
              </w:rPr>
              <w:t>Author’s Feedback</w:t>
            </w:r>
            <w:r w:rsidRPr="00B422B2">
              <w:rPr>
                <w:rFonts w:eastAsia="Calibri"/>
                <w:kern w:val="2"/>
                <w:sz w:val="20"/>
                <w:szCs w:val="20"/>
                <w:lang w:val="en-GB"/>
              </w:rPr>
              <w:t xml:space="preserve"> </w:t>
            </w:r>
          </w:p>
        </w:tc>
      </w:tr>
      <w:tr w:rsidR="00C62C54" w:rsidRPr="00B422B2" w14:paraId="2FBCA58C" w14:textId="77777777" w:rsidTr="00B422B2">
        <w:trPr>
          <w:trHeight w:val="1262"/>
        </w:trPr>
        <w:tc>
          <w:tcPr>
            <w:tcW w:w="1790" w:type="pct"/>
            <w:noWrap/>
          </w:tcPr>
          <w:p w14:paraId="74196101" w14:textId="77777777" w:rsidR="00C62C54" w:rsidRPr="00B422B2" w:rsidRDefault="00000000">
            <w:pPr>
              <w:rPr>
                <w:b/>
                <w:bCs/>
                <w:sz w:val="20"/>
                <w:szCs w:val="20"/>
                <w:lang w:val="en-GB"/>
              </w:rPr>
            </w:pPr>
            <w:r w:rsidRPr="00B422B2">
              <w:rPr>
                <w:b/>
                <w:bCs/>
                <w:sz w:val="20"/>
                <w:szCs w:val="20"/>
                <w:lang w:val="en-GB"/>
              </w:rPr>
              <w:t xml:space="preserve">1. Is the title clear and appropriate for the study? </w:t>
            </w:r>
          </w:p>
          <w:p w14:paraId="0CAB5C27" w14:textId="77777777" w:rsidR="00C62C54" w:rsidRPr="00B422B2" w:rsidRDefault="00000000">
            <w:pPr>
              <w:rPr>
                <w:color w:val="404040"/>
                <w:sz w:val="20"/>
                <w:szCs w:val="20"/>
                <w:shd w:val="clear" w:color="auto" w:fill="FFFFFF"/>
                <w:lang w:val="en-GB"/>
              </w:rPr>
            </w:pPr>
            <w:r w:rsidRPr="00B422B2">
              <w:rPr>
                <w:color w:val="404040"/>
                <w:sz w:val="20"/>
                <w:szCs w:val="20"/>
                <w:shd w:val="clear" w:color="auto" w:fill="FFFFFF"/>
                <w:lang w:val="en-GB"/>
              </w:rPr>
              <w:t xml:space="preserve">Rating Scale: </w:t>
            </w:r>
          </w:p>
          <w:p w14:paraId="24FAF027" w14:textId="77777777" w:rsidR="00C62C54" w:rsidRPr="00B422B2" w:rsidRDefault="00000000">
            <w:pPr>
              <w:rPr>
                <w:sz w:val="20"/>
                <w:szCs w:val="20"/>
                <w:u w:val="single"/>
                <w:lang w:val="en-GB"/>
              </w:rPr>
            </w:pPr>
            <w:r w:rsidRPr="00B422B2">
              <w:rPr>
                <w:color w:val="404040"/>
                <w:sz w:val="20"/>
                <w:szCs w:val="20"/>
                <w:shd w:val="clear" w:color="auto" w:fill="FFFFFF"/>
                <w:lang w:val="en-GB"/>
              </w:rPr>
              <w:t>5 = Excellent 4 = Good 3 = Satisfactory 2 = Needs Improvement 1 = Poor N/A = Not Applicable</w:t>
            </w:r>
          </w:p>
        </w:tc>
        <w:tc>
          <w:tcPr>
            <w:tcW w:w="842" w:type="pct"/>
          </w:tcPr>
          <w:p w14:paraId="49DBD38C" w14:textId="77777777" w:rsidR="00C62C54" w:rsidRPr="00B422B2" w:rsidRDefault="00000000">
            <w:pPr>
              <w:ind w:left="360"/>
              <w:rPr>
                <w:b/>
                <w:bCs/>
                <w:sz w:val="20"/>
                <w:szCs w:val="20"/>
                <w:lang w:val="en-GB"/>
              </w:rPr>
            </w:pPr>
            <w:r w:rsidRPr="00B422B2">
              <w:rPr>
                <w:b/>
                <w:bCs/>
                <w:sz w:val="20"/>
                <w:szCs w:val="20"/>
                <w:lang w:val="en-GB"/>
              </w:rPr>
              <w:t>3</w:t>
            </w:r>
          </w:p>
        </w:tc>
        <w:tc>
          <w:tcPr>
            <w:tcW w:w="2369" w:type="pct"/>
          </w:tcPr>
          <w:p w14:paraId="114F715D" w14:textId="77777777" w:rsidR="00C62C54" w:rsidRPr="00B422B2" w:rsidRDefault="00C62C54">
            <w:pPr>
              <w:pStyle w:val="Heading2"/>
              <w:jc w:val="left"/>
              <w:rPr>
                <w:rFonts w:ascii="Times New Roman" w:hAnsi="Times New Roman"/>
                <w:b w:val="0"/>
                <w:lang w:val="en-GB" w:eastAsia="en-US"/>
              </w:rPr>
            </w:pPr>
          </w:p>
        </w:tc>
      </w:tr>
      <w:tr w:rsidR="00C62C54" w:rsidRPr="00B422B2" w14:paraId="5AAE58B3" w14:textId="77777777" w:rsidTr="00B422B2">
        <w:trPr>
          <w:trHeight w:val="1262"/>
        </w:trPr>
        <w:tc>
          <w:tcPr>
            <w:tcW w:w="1790" w:type="pct"/>
            <w:noWrap/>
          </w:tcPr>
          <w:p w14:paraId="7327BE81" w14:textId="77777777" w:rsidR="00C62C54" w:rsidRPr="00B422B2" w:rsidRDefault="00000000">
            <w:pPr>
              <w:pStyle w:val="Heading2"/>
              <w:jc w:val="left"/>
              <w:rPr>
                <w:rFonts w:ascii="Times New Roman" w:hAnsi="Times New Roman"/>
                <w:lang w:val="en-GB" w:eastAsia="en-US"/>
              </w:rPr>
            </w:pPr>
            <w:r w:rsidRPr="00B422B2">
              <w:rPr>
                <w:rFonts w:ascii="Times New Roman" w:hAnsi="Times New Roman"/>
                <w:lang w:val="en-GB" w:eastAsia="en-US"/>
              </w:rPr>
              <w:t xml:space="preserve">2. Is the abstract of the article comprehensive? </w:t>
            </w:r>
          </w:p>
          <w:p w14:paraId="56C4421D" w14:textId="77777777" w:rsidR="00C62C54" w:rsidRPr="00B422B2" w:rsidRDefault="00000000">
            <w:pPr>
              <w:rPr>
                <w:color w:val="404040"/>
                <w:sz w:val="20"/>
                <w:szCs w:val="20"/>
                <w:shd w:val="clear" w:color="auto" w:fill="FFFFFF"/>
                <w:lang w:val="en-GB"/>
              </w:rPr>
            </w:pPr>
            <w:r w:rsidRPr="00B422B2">
              <w:rPr>
                <w:color w:val="404040"/>
                <w:sz w:val="20"/>
                <w:szCs w:val="20"/>
                <w:shd w:val="clear" w:color="auto" w:fill="FFFFFF"/>
                <w:lang w:val="en-GB"/>
              </w:rPr>
              <w:t xml:space="preserve">Rating Scale: </w:t>
            </w:r>
          </w:p>
          <w:p w14:paraId="422937EA" w14:textId="77777777" w:rsidR="00C62C54" w:rsidRPr="00B422B2" w:rsidRDefault="00000000">
            <w:pPr>
              <w:rPr>
                <w:sz w:val="20"/>
                <w:szCs w:val="20"/>
                <w:lang w:val="en-GB"/>
              </w:rPr>
            </w:pPr>
            <w:r w:rsidRPr="00B422B2">
              <w:rPr>
                <w:color w:val="404040"/>
                <w:sz w:val="20"/>
                <w:szCs w:val="20"/>
                <w:shd w:val="clear" w:color="auto" w:fill="FFFFFF"/>
                <w:lang w:val="en-GB"/>
              </w:rPr>
              <w:t>5 = Excellent 4 = Good 3 = Satisfactory 2 = Needs Improvement 1 = Poor N/A = Not Applicable</w:t>
            </w:r>
          </w:p>
        </w:tc>
        <w:tc>
          <w:tcPr>
            <w:tcW w:w="842" w:type="pct"/>
          </w:tcPr>
          <w:p w14:paraId="4252DCA1" w14:textId="77777777" w:rsidR="00C62C54" w:rsidRPr="00B422B2" w:rsidRDefault="00000000">
            <w:pPr>
              <w:ind w:left="360"/>
              <w:rPr>
                <w:b/>
                <w:bCs/>
                <w:sz w:val="20"/>
                <w:szCs w:val="20"/>
                <w:lang w:val="en-GB"/>
              </w:rPr>
            </w:pPr>
            <w:r w:rsidRPr="00B422B2">
              <w:rPr>
                <w:b/>
                <w:bCs/>
                <w:sz w:val="20"/>
                <w:szCs w:val="20"/>
                <w:lang w:val="en-GB"/>
              </w:rPr>
              <w:t>4</w:t>
            </w:r>
          </w:p>
        </w:tc>
        <w:tc>
          <w:tcPr>
            <w:tcW w:w="2369" w:type="pct"/>
          </w:tcPr>
          <w:p w14:paraId="7FE6F768" w14:textId="77777777" w:rsidR="00C62C54" w:rsidRPr="00B422B2" w:rsidRDefault="00C62C54">
            <w:pPr>
              <w:pStyle w:val="Heading2"/>
              <w:jc w:val="left"/>
              <w:rPr>
                <w:rFonts w:ascii="Times New Roman" w:hAnsi="Times New Roman"/>
                <w:b w:val="0"/>
                <w:lang w:val="en-GB" w:eastAsia="en-US"/>
              </w:rPr>
            </w:pPr>
          </w:p>
        </w:tc>
      </w:tr>
      <w:tr w:rsidR="00C62C54" w:rsidRPr="00B422B2" w14:paraId="7F316AA7" w14:textId="77777777" w:rsidTr="00B422B2">
        <w:trPr>
          <w:trHeight w:val="1262"/>
        </w:trPr>
        <w:tc>
          <w:tcPr>
            <w:tcW w:w="1790" w:type="pct"/>
            <w:noWrap/>
          </w:tcPr>
          <w:p w14:paraId="6D8DB7E5" w14:textId="77777777" w:rsidR="00C62C54" w:rsidRPr="00B422B2" w:rsidRDefault="00000000">
            <w:pPr>
              <w:pStyle w:val="Heading2"/>
              <w:jc w:val="left"/>
              <w:rPr>
                <w:rFonts w:ascii="Times New Roman" w:hAnsi="Times New Roman"/>
                <w:lang w:val="en-GB"/>
              </w:rPr>
            </w:pPr>
            <w:r w:rsidRPr="00B422B2">
              <w:rPr>
                <w:rFonts w:ascii="Times New Roman" w:hAnsi="Times New Roman"/>
                <w:lang w:val="en-GB"/>
              </w:rPr>
              <w:t>3. Are the keywords appropriate and useful?</w:t>
            </w:r>
          </w:p>
          <w:p w14:paraId="70D4C978" w14:textId="77777777" w:rsidR="00C62C54" w:rsidRPr="00B422B2" w:rsidRDefault="00000000">
            <w:pPr>
              <w:rPr>
                <w:color w:val="404040"/>
                <w:sz w:val="20"/>
                <w:szCs w:val="20"/>
                <w:shd w:val="clear" w:color="auto" w:fill="FFFFFF"/>
                <w:lang w:val="en-GB"/>
              </w:rPr>
            </w:pPr>
            <w:r w:rsidRPr="00B422B2">
              <w:rPr>
                <w:color w:val="404040"/>
                <w:sz w:val="20"/>
                <w:szCs w:val="20"/>
                <w:shd w:val="clear" w:color="auto" w:fill="FFFFFF"/>
                <w:lang w:val="en-GB"/>
              </w:rPr>
              <w:t xml:space="preserve">Rating Scale: </w:t>
            </w:r>
          </w:p>
          <w:p w14:paraId="2E41F569" w14:textId="77777777" w:rsidR="00C62C54" w:rsidRPr="00B422B2" w:rsidRDefault="00000000">
            <w:pPr>
              <w:rPr>
                <w:sz w:val="20"/>
                <w:szCs w:val="20"/>
                <w:lang w:val="en-GB" w:eastAsia="x-none"/>
              </w:rPr>
            </w:pPr>
            <w:r w:rsidRPr="00B422B2">
              <w:rPr>
                <w:color w:val="404040"/>
                <w:sz w:val="20"/>
                <w:szCs w:val="20"/>
                <w:shd w:val="clear" w:color="auto" w:fill="FFFFFF"/>
                <w:lang w:val="en-GB"/>
              </w:rPr>
              <w:t>5 = Excellent 4 = Good 3 = Satisfactory 2 = Needs Improvement 1 = Poor N/A = Not Applicable</w:t>
            </w:r>
          </w:p>
        </w:tc>
        <w:tc>
          <w:tcPr>
            <w:tcW w:w="842" w:type="pct"/>
          </w:tcPr>
          <w:p w14:paraId="33707784" w14:textId="77777777" w:rsidR="00C62C54" w:rsidRPr="00B422B2" w:rsidRDefault="00000000">
            <w:pPr>
              <w:ind w:left="360"/>
              <w:rPr>
                <w:b/>
                <w:bCs/>
                <w:sz w:val="20"/>
                <w:szCs w:val="20"/>
                <w:lang w:val="en-GB"/>
              </w:rPr>
            </w:pPr>
            <w:r w:rsidRPr="00B422B2">
              <w:rPr>
                <w:b/>
                <w:bCs/>
                <w:sz w:val="20"/>
                <w:szCs w:val="20"/>
                <w:lang w:val="en-GB"/>
              </w:rPr>
              <w:t>4</w:t>
            </w:r>
          </w:p>
        </w:tc>
        <w:tc>
          <w:tcPr>
            <w:tcW w:w="2369" w:type="pct"/>
          </w:tcPr>
          <w:p w14:paraId="7CA5C988" w14:textId="77777777" w:rsidR="00C62C54" w:rsidRPr="00B422B2" w:rsidRDefault="00C62C54">
            <w:pPr>
              <w:pStyle w:val="Heading2"/>
              <w:jc w:val="left"/>
              <w:rPr>
                <w:rFonts w:ascii="Times New Roman" w:hAnsi="Times New Roman"/>
                <w:b w:val="0"/>
                <w:lang w:val="en-GB" w:eastAsia="en-US"/>
              </w:rPr>
            </w:pPr>
          </w:p>
        </w:tc>
      </w:tr>
      <w:tr w:rsidR="00C62C54" w:rsidRPr="00B422B2" w14:paraId="1F7B500B" w14:textId="77777777" w:rsidTr="00B422B2">
        <w:trPr>
          <w:trHeight w:val="1262"/>
        </w:trPr>
        <w:tc>
          <w:tcPr>
            <w:tcW w:w="1790" w:type="pct"/>
            <w:noWrap/>
          </w:tcPr>
          <w:p w14:paraId="25D57970" w14:textId="77777777" w:rsidR="00C62C54" w:rsidRPr="00B422B2" w:rsidRDefault="00000000">
            <w:pPr>
              <w:pStyle w:val="Heading2"/>
              <w:jc w:val="left"/>
              <w:rPr>
                <w:rFonts w:ascii="Times New Roman" w:hAnsi="Times New Roman"/>
                <w:lang w:val="en-GB"/>
              </w:rPr>
            </w:pPr>
            <w:r w:rsidRPr="00B422B2">
              <w:rPr>
                <w:rFonts w:ascii="Times New Roman" w:hAnsi="Times New Roman"/>
                <w:lang w:val="en-GB"/>
              </w:rPr>
              <w:t>4. Is the background information of the paper sufficient and well organized?</w:t>
            </w:r>
          </w:p>
          <w:p w14:paraId="09A07F67" w14:textId="77777777" w:rsidR="00C62C54" w:rsidRPr="00B422B2" w:rsidRDefault="00000000">
            <w:pPr>
              <w:rPr>
                <w:color w:val="404040"/>
                <w:sz w:val="20"/>
                <w:szCs w:val="20"/>
                <w:shd w:val="clear" w:color="auto" w:fill="FFFFFF"/>
                <w:lang w:val="en-GB"/>
              </w:rPr>
            </w:pPr>
            <w:r w:rsidRPr="00B422B2">
              <w:rPr>
                <w:color w:val="404040"/>
                <w:sz w:val="20"/>
                <w:szCs w:val="20"/>
                <w:shd w:val="clear" w:color="auto" w:fill="FFFFFF"/>
                <w:lang w:val="en-GB"/>
              </w:rPr>
              <w:t xml:space="preserve">Rating Scale: </w:t>
            </w:r>
          </w:p>
          <w:p w14:paraId="6D44515B" w14:textId="77777777" w:rsidR="00C62C54" w:rsidRPr="00B422B2" w:rsidRDefault="00000000">
            <w:pPr>
              <w:rPr>
                <w:sz w:val="20"/>
                <w:szCs w:val="20"/>
                <w:lang w:val="en-GB" w:eastAsia="x-none"/>
              </w:rPr>
            </w:pPr>
            <w:r w:rsidRPr="00B422B2">
              <w:rPr>
                <w:color w:val="404040"/>
                <w:sz w:val="20"/>
                <w:szCs w:val="20"/>
                <w:shd w:val="clear" w:color="auto" w:fill="FFFFFF"/>
                <w:lang w:val="en-GB"/>
              </w:rPr>
              <w:t>5 = Excellent 4 = Good 3 = Satisfactory 2 = Needs Improvement 1 = Poor N/A = Not Applicable</w:t>
            </w:r>
          </w:p>
        </w:tc>
        <w:tc>
          <w:tcPr>
            <w:tcW w:w="842" w:type="pct"/>
          </w:tcPr>
          <w:p w14:paraId="70F20013" w14:textId="77777777" w:rsidR="00C62C54" w:rsidRPr="00B422B2" w:rsidRDefault="00000000">
            <w:pPr>
              <w:ind w:left="360"/>
              <w:rPr>
                <w:b/>
                <w:bCs/>
                <w:sz w:val="20"/>
                <w:szCs w:val="20"/>
                <w:lang w:val="en-GB"/>
              </w:rPr>
            </w:pPr>
            <w:r w:rsidRPr="00B422B2">
              <w:rPr>
                <w:b/>
                <w:bCs/>
                <w:sz w:val="20"/>
                <w:szCs w:val="20"/>
                <w:lang w:val="en-GB"/>
              </w:rPr>
              <w:t>3</w:t>
            </w:r>
          </w:p>
        </w:tc>
        <w:tc>
          <w:tcPr>
            <w:tcW w:w="2369" w:type="pct"/>
          </w:tcPr>
          <w:p w14:paraId="0EF9C806" w14:textId="77777777" w:rsidR="00C62C54" w:rsidRPr="00B422B2" w:rsidRDefault="00C62C54">
            <w:pPr>
              <w:pStyle w:val="Heading2"/>
              <w:jc w:val="left"/>
              <w:rPr>
                <w:rFonts w:ascii="Times New Roman" w:hAnsi="Times New Roman"/>
                <w:b w:val="0"/>
                <w:lang w:val="en-GB" w:eastAsia="en-US"/>
              </w:rPr>
            </w:pPr>
          </w:p>
        </w:tc>
      </w:tr>
      <w:tr w:rsidR="00C62C54" w:rsidRPr="00B422B2" w14:paraId="300D0F4F" w14:textId="77777777" w:rsidTr="00B422B2">
        <w:trPr>
          <w:trHeight w:val="1262"/>
        </w:trPr>
        <w:tc>
          <w:tcPr>
            <w:tcW w:w="1790" w:type="pct"/>
            <w:noWrap/>
          </w:tcPr>
          <w:p w14:paraId="58BA82DF" w14:textId="77777777" w:rsidR="00C62C54" w:rsidRPr="00B422B2" w:rsidRDefault="00000000">
            <w:pPr>
              <w:pStyle w:val="Heading2"/>
              <w:jc w:val="left"/>
              <w:rPr>
                <w:rFonts w:ascii="Times New Roman" w:hAnsi="Times New Roman"/>
                <w:lang w:val="en-GB"/>
              </w:rPr>
            </w:pPr>
            <w:r w:rsidRPr="00B422B2">
              <w:rPr>
                <w:rFonts w:ascii="Times New Roman" w:hAnsi="Times New Roman"/>
                <w:lang w:val="en-GB"/>
              </w:rPr>
              <w:t>5. Are the research objectives/hypotheses clearly stated?</w:t>
            </w:r>
          </w:p>
          <w:p w14:paraId="063B8CCB" w14:textId="77777777" w:rsidR="00C62C54" w:rsidRPr="00B422B2" w:rsidRDefault="00000000">
            <w:pPr>
              <w:rPr>
                <w:color w:val="404040"/>
                <w:sz w:val="20"/>
                <w:szCs w:val="20"/>
                <w:shd w:val="clear" w:color="auto" w:fill="FFFFFF"/>
                <w:lang w:val="en-GB"/>
              </w:rPr>
            </w:pPr>
            <w:r w:rsidRPr="00B422B2">
              <w:rPr>
                <w:color w:val="404040"/>
                <w:sz w:val="20"/>
                <w:szCs w:val="20"/>
                <w:shd w:val="clear" w:color="auto" w:fill="FFFFFF"/>
                <w:lang w:val="en-GB"/>
              </w:rPr>
              <w:t xml:space="preserve">Rating Scale: </w:t>
            </w:r>
          </w:p>
          <w:p w14:paraId="3594EAD0" w14:textId="77777777" w:rsidR="00C62C54" w:rsidRPr="00B422B2" w:rsidRDefault="00000000">
            <w:pPr>
              <w:rPr>
                <w:sz w:val="20"/>
                <w:szCs w:val="20"/>
                <w:lang w:val="en-GB" w:eastAsia="x-none"/>
              </w:rPr>
            </w:pPr>
            <w:r w:rsidRPr="00B422B2">
              <w:rPr>
                <w:color w:val="404040"/>
                <w:sz w:val="20"/>
                <w:szCs w:val="20"/>
                <w:shd w:val="clear" w:color="auto" w:fill="FFFFFF"/>
                <w:lang w:val="en-GB"/>
              </w:rPr>
              <w:t>5 = Excellent 4 = Good 3 = Satisfactory 2 = Needs Improvement 1 = Poor N/A = Not Applicable</w:t>
            </w:r>
          </w:p>
        </w:tc>
        <w:tc>
          <w:tcPr>
            <w:tcW w:w="842" w:type="pct"/>
          </w:tcPr>
          <w:p w14:paraId="2D0107B4" w14:textId="77777777" w:rsidR="00C62C54" w:rsidRPr="00B422B2" w:rsidRDefault="00000000">
            <w:pPr>
              <w:ind w:left="360"/>
              <w:rPr>
                <w:b/>
                <w:bCs/>
                <w:sz w:val="20"/>
                <w:szCs w:val="20"/>
                <w:lang w:val="en-GB"/>
              </w:rPr>
            </w:pPr>
            <w:r w:rsidRPr="00B422B2">
              <w:rPr>
                <w:b/>
                <w:bCs/>
                <w:sz w:val="20"/>
                <w:szCs w:val="20"/>
                <w:lang w:val="en-GB"/>
              </w:rPr>
              <w:t>4</w:t>
            </w:r>
          </w:p>
        </w:tc>
        <w:tc>
          <w:tcPr>
            <w:tcW w:w="2369" w:type="pct"/>
          </w:tcPr>
          <w:p w14:paraId="1B914B93" w14:textId="77777777" w:rsidR="00C62C54" w:rsidRPr="00B422B2" w:rsidRDefault="00C62C54">
            <w:pPr>
              <w:pStyle w:val="Heading2"/>
              <w:jc w:val="left"/>
              <w:rPr>
                <w:rFonts w:ascii="Times New Roman" w:hAnsi="Times New Roman"/>
                <w:b w:val="0"/>
                <w:lang w:val="en-GB" w:eastAsia="en-US"/>
              </w:rPr>
            </w:pPr>
          </w:p>
        </w:tc>
      </w:tr>
      <w:tr w:rsidR="00C62C54" w:rsidRPr="00B422B2" w14:paraId="6D41337E" w14:textId="77777777" w:rsidTr="00B422B2">
        <w:trPr>
          <w:trHeight w:val="1262"/>
        </w:trPr>
        <w:tc>
          <w:tcPr>
            <w:tcW w:w="1790" w:type="pct"/>
            <w:noWrap/>
          </w:tcPr>
          <w:p w14:paraId="0011196D" w14:textId="77777777" w:rsidR="00C62C54" w:rsidRPr="00B422B2" w:rsidRDefault="00000000">
            <w:pPr>
              <w:pStyle w:val="Heading2"/>
              <w:jc w:val="left"/>
              <w:rPr>
                <w:rFonts w:ascii="Times New Roman" w:hAnsi="Times New Roman"/>
                <w:lang w:val="en-GB"/>
              </w:rPr>
            </w:pPr>
            <w:r w:rsidRPr="00B422B2">
              <w:rPr>
                <w:rFonts w:ascii="Times New Roman" w:hAnsi="Times New Roman"/>
                <w:lang w:val="en-GB"/>
              </w:rPr>
              <w:t>6. Is the literature review relevant and up to date?</w:t>
            </w:r>
          </w:p>
          <w:p w14:paraId="2B092844" w14:textId="77777777" w:rsidR="00C62C54" w:rsidRPr="00B422B2" w:rsidRDefault="00000000">
            <w:pPr>
              <w:rPr>
                <w:color w:val="404040"/>
                <w:sz w:val="20"/>
                <w:szCs w:val="20"/>
                <w:shd w:val="clear" w:color="auto" w:fill="FFFFFF"/>
                <w:lang w:val="en-GB"/>
              </w:rPr>
            </w:pPr>
            <w:r w:rsidRPr="00B422B2">
              <w:rPr>
                <w:color w:val="404040"/>
                <w:sz w:val="20"/>
                <w:szCs w:val="20"/>
                <w:shd w:val="clear" w:color="auto" w:fill="FFFFFF"/>
                <w:lang w:val="en-GB"/>
              </w:rPr>
              <w:t xml:space="preserve">Rating Scale: </w:t>
            </w:r>
          </w:p>
          <w:p w14:paraId="195A7EFD" w14:textId="77777777" w:rsidR="00C62C54" w:rsidRPr="00B422B2" w:rsidRDefault="00000000">
            <w:pPr>
              <w:rPr>
                <w:sz w:val="20"/>
                <w:szCs w:val="20"/>
                <w:lang w:val="en-GB" w:eastAsia="x-none"/>
              </w:rPr>
            </w:pPr>
            <w:r w:rsidRPr="00B422B2">
              <w:rPr>
                <w:color w:val="404040"/>
                <w:sz w:val="20"/>
                <w:szCs w:val="20"/>
                <w:shd w:val="clear" w:color="auto" w:fill="FFFFFF"/>
                <w:lang w:val="en-GB"/>
              </w:rPr>
              <w:t>5 = Excellent 4 = Good 3 = Satisfactory 2 = Needs Improvement 1 = Poor N/A = Not Applicable</w:t>
            </w:r>
          </w:p>
        </w:tc>
        <w:tc>
          <w:tcPr>
            <w:tcW w:w="842" w:type="pct"/>
          </w:tcPr>
          <w:p w14:paraId="3FC67F8F" w14:textId="77777777" w:rsidR="00C62C54" w:rsidRPr="00B422B2" w:rsidRDefault="00000000">
            <w:pPr>
              <w:ind w:left="360"/>
              <w:rPr>
                <w:b/>
                <w:bCs/>
                <w:sz w:val="20"/>
                <w:szCs w:val="20"/>
                <w:lang w:val="en-GB"/>
              </w:rPr>
            </w:pPr>
            <w:r w:rsidRPr="00B422B2">
              <w:rPr>
                <w:b/>
                <w:bCs/>
                <w:sz w:val="20"/>
                <w:szCs w:val="20"/>
                <w:lang w:val="en-GB"/>
              </w:rPr>
              <w:t>2</w:t>
            </w:r>
          </w:p>
        </w:tc>
        <w:tc>
          <w:tcPr>
            <w:tcW w:w="2369" w:type="pct"/>
          </w:tcPr>
          <w:p w14:paraId="3D186E03" w14:textId="2FB704AF" w:rsidR="00C62C54" w:rsidRPr="00B422B2" w:rsidRDefault="002B1339">
            <w:pPr>
              <w:pStyle w:val="Heading2"/>
              <w:jc w:val="left"/>
              <w:rPr>
                <w:rFonts w:ascii="Times New Roman" w:hAnsi="Times New Roman"/>
                <w:b w:val="0"/>
                <w:bCs w:val="0"/>
                <w:lang w:val="en-GB" w:eastAsia="en-US"/>
              </w:rPr>
            </w:pPr>
            <w:r w:rsidRPr="00B422B2">
              <w:rPr>
                <w:rFonts w:ascii="Times New Roman" w:hAnsi="Times New Roman"/>
                <w:b w:val="0"/>
                <w:bCs w:val="0"/>
              </w:rPr>
              <w:t>The literature review has been expanded with recent studies related to agrobiodiversity, agroforestry systems, carbon sequestration, and climate-resilient agriculture. More peer-reviewed journal articles have been added to improve the scientific strength of the manuscript.</w:t>
            </w:r>
          </w:p>
        </w:tc>
      </w:tr>
      <w:tr w:rsidR="00C62C54" w:rsidRPr="00B422B2" w14:paraId="43D3A1DF" w14:textId="77777777" w:rsidTr="00B422B2">
        <w:trPr>
          <w:trHeight w:val="1262"/>
        </w:trPr>
        <w:tc>
          <w:tcPr>
            <w:tcW w:w="1790" w:type="pct"/>
            <w:noWrap/>
          </w:tcPr>
          <w:p w14:paraId="796150C5" w14:textId="77777777" w:rsidR="00C62C54" w:rsidRPr="00B422B2" w:rsidRDefault="00000000">
            <w:pPr>
              <w:pStyle w:val="Heading2"/>
              <w:jc w:val="left"/>
              <w:rPr>
                <w:rFonts w:ascii="Times New Roman" w:hAnsi="Times New Roman"/>
                <w:lang w:val="en-GB"/>
              </w:rPr>
            </w:pPr>
            <w:r w:rsidRPr="00B422B2">
              <w:rPr>
                <w:rFonts w:ascii="Times New Roman" w:hAnsi="Times New Roman"/>
                <w:lang w:val="en-GB"/>
              </w:rPr>
              <w:t>7. Is the research methodology appropriate for the study?</w:t>
            </w:r>
          </w:p>
          <w:p w14:paraId="25649A44" w14:textId="77777777" w:rsidR="00C62C54" w:rsidRPr="00B422B2" w:rsidRDefault="00000000">
            <w:pPr>
              <w:rPr>
                <w:color w:val="404040"/>
                <w:sz w:val="20"/>
                <w:szCs w:val="20"/>
                <w:shd w:val="clear" w:color="auto" w:fill="FFFFFF"/>
                <w:lang w:val="en-GB"/>
              </w:rPr>
            </w:pPr>
            <w:r w:rsidRPr="00B422B2">
              <w:rPr>
                <w:color w:val="404040"/>
                <w:sz w:val="20"/>
                <w:szCs w:val="20"/>
                <w:shd w:val="clear" w:color="auto" w:fill="FFFFFF"/>
                <w:lang w:val="en-GB"/>
              </w:rPr>
              <w:t xml:space="preserve">Rating Scale: </w:t>
            </w:r>
          </w:p>
          <w:p w14:paraId="1F7EF08E" w14:textId="77777777" w:rsidR="00C62C54" w:rsidRPr="00B422B2" w:rsidRDefault="00000000">
            <w:pPr>
              <w:rPr>
                <w:sz w:val="20"/>
                <w:szCs w:val="20"/>
                <w:lang w:val="en-GB"/>
              </w:rPr>
            </w:pPr>
            <w:r w:rsidRPr="00B422B2">
              <w:rPr>
                <w:color w:val="404040"/>
                <w:sz w:val="20"/>
                <w:szCs w:val="20"/>
                <w:shd w:val="clear" w:color="auto" w:fill="FFFFFF"/>
                <w:lang w:val="en-GB"/>
              </w:rPr>
              <w:t>5 = Excellent 4 = Good 3 = Satisfactory 2 = Needs Improvement 1 = Poor N/A = Not Applicable</w:t>
            </w:r>
          </w:p>
        </w:tc>
        <w:tc>
          <w:tcPr>
            <w:tcW w:w="842" w:type="pct"/>
          </w:tcPr>
          <w:p w14:paraId="63DF46DC" w14:textId="77777777" w:rsidR="00C62C54" w:rsidRPr="00B422B2" w:rsidRDefault="00000000">
            <w:pPr>
              <w:ind w:left="360"/>
              <w:rPr>
                <w:b/>
                <w:bCs/>
                <w:sz w:val="20"/>
                <w:szCs w:val="20"/>
                <w:lang w:val="en-GB"/>
              </w:rPr>
            </w:pPr>
            <w:r w:rsidRPr="00B422B2">
              <w:rPr>
                <w:b/>
                <w:bCs/>
                <w:sz w:val="20"/>
                <w:szCs w:val="20"/>
                <w:lang w:val="en-GB"/>
              </w:rPr>
              <w:t>4</w:t>
            </w:r>
          </w:p>
        </w:tc>
        <w:tc>
          <w:tcPr>
            <w:tcW w:w="2369" w:type="pct"/>
          </w:tcPr>
          <w:p w14:paraId="07AE4682" w14:textId="77777777" w:rsidR="00C62C54" w:rsidRPr="00B422B2" w:rsidRDefault="00C62C54">
            <w:pPr>
              <w:pStyle w:val="Heading2"/>
              <w:jc w:val="left"/>
              <w:rPr>
                <w:rFonts w:ascii="Times New Roman" w:hAnsi="Times New Roman"/>
                <w:b w:val="0"/>
                <w:bCs w:val="0"/>
                <w:lang w:val="en-GB" w:eastAsia="en-US"/>
              </w:rPr>
            </w:pPr>
          </w:p>
        </w:tc>
      </w:tr>
      <w:tr w:rsidR="00C62C54" w:rsidRPr="00B422B2" w14:paraId="2F34AA3E" w14:textId="77777777" w:rsidTr="00B422B2">
        <w:trPr>
          <w:trHeight w:val="1262"/>
        </w:trPr>
        <w:tc>
          <w:tcPr>
            <w:tcW w:w="1790" w:type="pct"/>
            <w:noWrap/>
          </w:tcPr>
          <w:p w14:paraId="28F5CE24" w14:textId="77777777" w:rsidR="00C62C54" w:rsidRPr="00B422B2" w:rsidRDefault="00000000">
            <w:pPr>
              <w:pStyle w:val="Heading2"/>
              <w:jc w:val="left"/>
              <w:rPr>
                <w:rFonts w:ascii="Times New Roman" w:hAnsi="Times New Roman"/>
                <w:lang w:val="en-GB"/>
              </w:rPr>
            </w:pPr>
            <w:r w:rsidRPr="00B422B2">
              <w:rPr>
                <w:rFonts w:ascii="Times New Roman" w:hAnsi="Times New Roman"/>
                <w:lang w:val="en-GB"/>
              </w:rPr>
              <w:t>8. Were ethical issues properly addressed (if applicable)?</w:t>
            </w:r>
          </w:p>
          <w:p w14:paraId="78F204A8" w14:textId="77777777" w:rsidR="00C62C54" w:rsidRPr="00B422B2" w:rsidRDefault="00000000">
            <w:pPr>
              <w:rPr>
                <w:color w:val="404040"/>
                <w:sz w:val="20"/>
                <w:szCs w:val="20"/>
                <w:shd w:val="clear" w:color="auto" w:fill="FFFFFF"/>
                <w:lang w:val="en-GB"/>
              </w:rPr>
            </w:pPr>
            <w:r w:rsidRPr="00B422B2">
              <w:rPr>
                <w:color w:val="404040"/>
                <w:sz w:val="20"/>
                <w:szCs w:val="20"/>
                <w:shd w:val="clear" w:color="auto" w:fill="FFFFFF"/>
                <w:lang w:val="en-GB"/>
              </w:rPr>
              <w:t xml:space="preserve">Rating Scale: </w:t>
            </w:r>
          </w:p>
          <w:p w14:paraId="77A9891B" w14:textId="77777777" w:rsidR="00C62C54" w:rsidRPr="00B422B2" w:rsidRDefault="00000000">
            <w:pPr>
              <w:rPr>
                <w:sz w:val="20"/>
                <w:szCs w:val="20"/>
                <w:lang w:val="en-GB" w:eastAsia="x-none"/>
              </w:rPr>
            </w:pPr>
            <w:r w:rsidRPr="00B422B2">
              <w:rPr>
                <w:color w:val="404040"/>
                <w:sz w:val="20"/>
                <w:szCs w:val="20"/>
                <w:shd w:val="clear" w:color="auto" w:fill="FFFFFF"/>
                <w:lang w:val="en-GB"/>
              </w:rPr>
              <w:t>5 = Excellent 4 = Good 3 = Satisfactory 2 = Needs Improvement 1 = Poor N/A = Not Applicable</w:t>
            </w:r>
          </w:p>
        </w:tc>
        <w:tc>
          <w:tcPr>
            <w:tcW w:w="842" w:type="pct"/>
          </w:tcPr>
          <w:p w14:paraId="3DFDB630" w14:textId="77777777" w:rsidR="00C62C54" w:rsidRPr="00B422B2" w:rsidRDefault="00000000">
            <w:pPr>
              <w:ind w:left="360"/>
              <w:rPr>
                <w:b/>
                <w:bCs/>
                <w:sz w:val="20"/>
                <w:szCs w:val="20"/>
                <w:lang w:val="en-GB"/>
              </w:rPr>
            </w:pPr>
            <w:r w:rsidRPr="00B422B2">
              <w:rPr>
                <w:b/>
                <w:bCs/>
                <w:sz w:val="20"/>
                <w:szCs w:val="20"/>
                <w:lang w:val="en-GB"/>
              </w:rPr>
              <w:t>1</w:t>
            </w:r>
          </w:p>
        </w:tc>
        <w:tc>
          <w:tcPr>
            <w:tcW w:w="2369" w:type="pct"/>
          </w:tcPr>
          <w:p w14:paraId="49432023" w14:textId="438C768D" w:rsidR="00C62C54" w:rsidRPr="00B422B2" w:rsidRDefault="002B1339">
            <w:pPr>
              <w:pStyle w:val="Heading2"/>
              <w:jc w:val="left"/>
              <w:rPr>
                <w:rFonts w:ascii="Times New Roman" w:hAnsi="Times New Roman"/>
                <w:b w:val="0"/>
                <w:bCs w:val="0"/>
                <w:lang w:val="en-GB" w:eastAsia="en-US"/>
              </w:rPr>
            </w:pPr>
            <w:r w:rsidRPr="00B422B2">
              <w:rPr>
                <w:rFonts w:ascii="Times New Roman" w:hAnsi="Times New Roman"/>
                <w:b w:val="0"/>
                <w:bCs w:val="0"/>
              </w:rPr>
              <w:t>A statement on ethical considerations has now been included in the methodology section, indicating that the data were collected from farmers through surveys with their informed consent, and the information collected was used strictly for academic and research purposes.</w:t>
            </w:r>
          </w:p>
        </w:tc>
      </w:tr>
      <w:tr w:rsidR="00C62C54" w:rsidRPr="00B422B2" w14:paraId="5337109C" w14:textId="77777777" w:rsidTr="00B422B2">
        <w:trPr>
          <w:trHeight w:val="703"/>
        </w:trPr>
        <w:tc>
          <w:tcPr>
            <w:tcW w:w="1790" w:type="pct"/>
            <w:noWrap/>
          </w:tcPr>
          <w:p w14:paraId="1273E9F6" w14:textId="77777777" w:rsidR="00C62C54" w:rsidRPr="00B422B2" w:rsidRDefault="00000000">
            <w:pPr>
              <w:rPr>
                <w:b/>
                <w:sz w:val="20"/>
                <w:szCs w:val="20"/>
                <w:lang w:val="en-GB"/>
              </w:rPr>
            </w:pPr>
            <w:r w:rsidRPr="00B422B2">
              <w:rPr>
                <w:b/>
                <w:sz w:val="20"/>
                <w:szCs w:val="20"/>
                <w:lang w:val="en-GB"/>
              </w:rPr>
              <w:t xml:space="preserve">9. Are the results presented clearly? </w:t>
            </w:r>
          </w:p>
          <w:p w14:paraId="03E34941" w14:textId="77777777" w:rsidR="00C62C54" w:rsidRPr="00B422B2" w:rsidRDefault="00000000">
            <w:pPr>
              <w:rPr>
                <w:color w:val="404040"/>
                <w:sz w:val="20"/>
                <w:szCs w:val="20"/>
                <w:shd w:val="clear" w:color="auto" w:fill="FFFFFF"/>
                <w:lang w:val="en-GB"/>
              </w:rPr>
            </w:pPr>
            <w:r w:rsidRPr="00B422B2">
              <w:rPr>
                <w:color w:val="404040"/>
                <w:sz w:val="20"/>
                <w:szCs w:val="20"/>
                <w:shd w:val="clear" w:color="auto" w:fill="FFFFFF"/>
                <w:lang w:val="en-GB"/>
              </w:rPr>
              <w:t xml:space="preserve">Rating Scale: </w:t>
            </w:r>
          </w:p>
          <w:p w14:paraId="417DEFA5" w14:textId="77777777" w:rsidR="00C62C54" w:rsidRPr="00B422B2" w:rsidRDefault="00000000">
            <w:pPr>
              <w:rPr>
                <w:bCs/>
                <w:sz w:val="20"/>
                <w:szCs w:val="20"/>
                <w:lang w:val="en-GB"/>
              </w:rPr>
            </w:pPr>
            <w:r w:rsidRPr="00B422B2">
              <w:rPr>
                <w:color w:val="404040"/>
                <w:sz w:val="20"/>
                <w:szCs w:val="20"/>
                <w:shd w:val="clear" w:color="auto" w:fill="FFFFFF"/>
                <w:lang w:val="en-GB"/>
              </w:rPr>
              <w:t>5 = Excellent 4 = Good 3 = Satisfactory 2 = Needs Improvement 1 = Poor N/A = Not Applicable</w:t>
            </w:r>
          </w:p>
        </w:tc>
        <w:tc>
          <w:tcPr>
            <w:tcW w:w="842" w:type="pct"/>
          </w:tcPr>
          <w:p w14:paraId="175F6D27" w14:textId="77777777" w:rsidR="00C62C54" w:rsidRPr="00B422B2" w:rsidRDefault="00000000">
            <w:pPr>
              <w:pStyle w:val="ListParagraph"/>
              <w:ind w:left="0"/>
              <w:rPr>
                <w:bCs/>
                <w:sz w:val="20"/>
                <w:szCs w:val="20"/>
                <w:lang w:val="en-GB"/>
              </w:rPr>
            </w:pPr>
            <w:r w:rsidRPr="00B422B2">
              <w:rPr>
                <w:bCs/>
                <w:sz w:val="20"/>
                <w:szCs w:val="20"/>
                <w:lang w:val="en-GB"/>
              </w:rPr>
              <w:t>2</w:t>
            </w:r>
          </w:p>
        </w:tc>
        <w:tc>
          <w:tcPr>
            <w:tcW w:w="2369" w:type="pct"/>
          </w:tcPr>
          <w:p w14:paraId="42EB2D56" w14:textId="3801AF88" w:rsidR="00C62C54" w:rsidRPr="00B422B2" w:rsidRDefault="002B1339">
            <w:pPr>
              <w:pStyle w:val="Heading2"/>
              <w:jc w:val="left"/>
              <w:rPr>
                <w:rFonts w:ascii="Times New Roman" w:hAnsi="Times New Roman"/>
                <w:b w:val="0"/>
                <w:bCs w:val="0"/>
                <w:lang w:val="en-GB" w:eastAsia="en-US"/>
              </w:rPr>
            </w:pPr>
            <w:r w:rsidRPr="00B422B2">
              <w:rPr>
                <w:rFonts w:ascii="Times New Roman" w:hAnsi="Times New Roman"/>
                <w:b w:val="0"/>
                <w:bCs w:val="0"/>
              </w:rPr>
              <w:t>The Results section has been revised for better clarity and organization. Tables and figures have been improved, and additional explanation has been provided to make the findings clearer and easier to interpret.</w:t>
            </w:r>
          </w:p>
        </w:tc>
      </w:tr>
      <w:tr w:rsidR="00C62C54" w:rsidRPr="00B422B2" w14:paraId="68947174" w14:textId="77777777" w:rsidTr="00B422B2">
        <w:trPr>
          <w:trHeight w:val="703"/>
        </w:trPr>
        <w:tc>
          <w:tcPr>
            <w:tcW w:w="1790" w:type="pct"/>
            <w:noWrap/>
          </w:tcPr>
          <w:p w14:paraId="02851EBF" w14:textId="77777777" w:rsidR="00C62C54" w:rsidRPr="00B422B2" w:rsidRDefault="00000000">
            <w:pPr>
              <w:rPr>
                <w:b/>
                <w:sz w:val="20"/>
                <w:szCs w:val="20"/>
                <w:lang w:val="en-GB"/>
              </w:rPr>
            </w:pPr>
            <w:r w:rsidRPr="00B422B2">
              <w:rPr>
                <w:b/>
                <w:sz w:val="20"/>
                <w:szCs w:val="20"/>
                <w:lang w:val="en-GB"/>
              </w:rPr>
              <w:t>10. Are tables and figures clear, relevant, and necessary?</w:t>
            </w:r>
          </w:p>
          <w:p w14:paraId="47F93258" w14:textId="77777777" w:rsidR="00C62C54" w:rsidRPr="00B422B2" w:rsidRDefault="00000000">
            <w:pPr>
              <w:rPr>
                <w:color w:val="404040"/>
                <w:sz w:val="20"/>
                <w:szCs w:val="20"/>
                <w:shd w:val="clear" w:color="auto" w:fill="FFFFFF"/>
                <w:lang w:val="en-GB"/>
              </w:rPr>
            </w:pPr>
            <w:r w:rsidRPr="00B422B2">
              <w:rPr>
                <w:color w:val="404040"/>
                <w:sz w:val="20"/>
                <w:szCs w:val="20"/>
                <w:shd w:val="clear" w:color="auto" w:fill="FFFFFF"/>
                <w:lang w:val="en-GB"/>
              </w:rPr>
              <w:t xml:space="preserve">Rating Scale: </w:t>
            </w:r>
          </w:p>
          <w:p w14:paraId="3E0D3336" w14:textId="77777777" w:rsidR="00C62C54" w:rsidRPr="00B422B2" w:rsidRDefault="00000000">
            <w:pPr>
              <w:rPr>
                <w:sz w:val="20"/>
                <w:szCs w:val="20"/>
                <w:lang w:val="en-GB"/>
              </w:rPr>
            </w:pPr>
            <w:r w:rsidRPr="00B422B2">
              <w:rPr>
                <w:color w:val="404040"/>
                <w:sz w:val="20"/>
                <w:szCs w:val="20"/>
                <w:shd w:val="clear" w:color="auto" w:fill="FFFFFF"/>
                <w:lang w:val="en-GB"/>
              </w:rPr>
              <w:t>5 = Excellent 4 = Good 3 = Satisfactory 2 = Needs Improvement 1 = Poor N/A = Not Applicable</w:t>
            </w:r>
          </w:p>
        </w:tc>
        <w:tc>
          <w:tcPr>
            <w:tcW w:w="842" w:type="pct"/>
          </w:tcPr>
          <w:p w14:paraId="1B7275E9" w14:textId="77777777" w:rsidR="00C62C54" w:rsidRPr="00B422B2" w:rsidRDefault="00000000">
            <w:pPr>
              <w:pStyle w:val="ListParagraph"/>
              <w:ind w:left="0"/>
              <w:rPr>
                <w:bCs/>
                <w:sz w:val="20"/>
                <w:szCs w:val="20"/>
                <w:lang w:val="en-GB"/>
              </w:rPr>
            </w:pPr>
            <w:r w:rsidRPr="00B422B2">
              <w:rPr>
                <w:bCs/>
                <w:sz w:val="20"/>
                <w:szCs w:val="20"/>
                <w:lang w:val="en-GB"/>
              </w:rPr>
              <w:t>3</w:t>
            </w:r>
          </w:p>
        </w:tc>
        <w:tc>
          <w:tcPr>
            <w:tcW w:w="2369" w:type="pct"/>
          </w:tcPr>
          <w:p w14:paraId="11223693" w14:textId="44262913" w:rsidR="00C62C54" w:rsidRPr="00B422B2" w:rsidRDefault="00C62C54">
            <w:pPr>
              <w:pStyle w:val="Heading2"/>
              <w:jc w:val="left"/>
              <w:rPr>
                <w:rFonts w:ascii="Times New Roman" w:hAnsi="Times New Roman"/>
                <w:b w:val="0"/>
                <w:lang w:val="en-GB" w:eastAsia="en-US"/>
              </w:rPr>
            </w:pPr>
          </w:p>
        </w:tc>
      </w:tr>
      <w:tr w:rsidR="002B1339" w:rsidRPr="00B422B2" w14:paraId="1601B8E2" w14:textId="77777777" w:rsidTr="00B422B2">
        <w:trPr>
          <w:trHeight w:val="703"/>
        </w:trPr>
        <w:tc>
          <w:tcPr>
            <w:tcW w:w="1790" w:type="pct"/>
            <w:noWrap/>
          </w:tcPr>
          <w:p w14:paraId="21D156FE" w14:textId="77777777" w:rsidR="002B1339" w:rsidRPr="00B422B2" w:rsidRDefault="002B1339" w:rsidP="002B1339">
            <w:pPr>
              <w:rPr>
                <w:b/>
                <w:sz w:val="20"/>
                <w:szCs w:val="20"/>
                <w:lang w:val="en-GB"/>
              </w:rPr>
            </w:pPr>
            <w:r w:rsidRPr="00B422B2">
              <w:rPr>
                <w:b/>
                <w:sz w:val="20"/>
                <w:szCs w:val="20"/>
                <w:lang w:val="en-GB"/>
              </w:rPr>
              <w:t>11. Does the discussion relate findings to existing literature?</w:t>
            </w:r>
          </w:p>
          <w:p w14:paraId="77031EAB" w14:textId="77777777" w:rsidR="002B1339" w:rsidRPr="00B422B2" w:rsidRDefault="002B1339" w:rsidP="002B1339">
            <w:pPr>
              <w:rPr>
                <w:color w:val="404040"/>
                <w:sz w:val="20"/>
                <w:szCs w:val="20"/>
                <w:shd w:val="clear" w:color="auto" w:fill="FFFFFF"/>
                <w:lang w:val="en-GB"/>
              </w:rPr>
            </w:pPr>
            <w:r w:rsidRPr="00B422B2">
              <w:rPr>
                <w:color w:val="404040"/>
                <w:sz w:val="20"/>
                <w:szCs w:val="20"/>
                <w:shd w:val="clear" w:color="auto" w:fill="FFFFFF"/>
                <w:lang w:val="en-GB"/>
              </w:rPr>
              <w:t xml:space="preserve">Rating Scale: </w:t>
            </w:r>
          </w:p>
          <w:p w14:paraId="4DBC8280" w14:textId="77777777" w:rsidR="002B1339" w:rsidRPr="00B422B2" w:rsidRDefault="002B1339" w:rsidP="002B1339">
            <w:pPr>
              <w:rPr>
                <w:sz w:val="20"/>
                <w:szCs w:val="20"/>
                <w:lang w:val="en-GB"/>
              </w:rPr>
            </w:pPr>
            <w:r w:rsidRPr="00B422B2">
              <w:rPr>
                <w:color w:val="404040"/>
                <w:sz w:val="20"/>
                <w:szCs w:val="20"/>
                <w:shd w:val="clear" w:color="auto" w:fill="FFFFFF"/>
                <w:lang w:val="en-GB"/>
              </w:rPr>
              <w:lastRenderedPageBreak/>
              <w:t>5 = Excellent 4 = Good 3 = Satisfactory 2 = Needs Improvement 1 = Poor N/A = Not Applicable</w:t>
            </w:r>
          </w:p>
        </w:tc>
        <w:tc>
          <w:tcPr>
            <w:tcW w:w="842" w:type="pct"/>
          </w:tcPr>
          <w:p w14:paraId="53E7566B" w14:textId="77777777" w:rsidR="002B1339" w:rsidRPr="00B422B2" w:rsidRDefault="002B1339" w:rsidP="002B1339">
            <w:pPr>
              <w:pStyle w:val="ListParagraph"/>
              <w:ind w:left="0"/>
              <w:rPr>
                <w:bCs/>
                <w:sz w:val="20"/>
                <w:szCs w:val="20"/>
                <w:lang w:val="en-GB"/>
              </w:rPr>
            </w:pPr>
            <w:r w:rsidRPr="00B422B2">
              <w:rPr>
                <w:bCs/>
                <w:sz w:val="20"/>
                <w:szCs w:val="20"/>
                <w:lang w:val="en-GB"/>
              </w:rPr>
              <w:lastRenderedPageBreak/>
              <w:t>2</w:t>
            </w:r>
          </w:p>
        </w:tc>
        <w:tc>
          <w:tcPr>
            <w:tcW w:w="2369" w:type="pct"/>
          </w:tcPr>
          <w:p w14:paraId="6CEB329E" w14:textId="2ECECAD1" w:rsidR="002B1339" w:rsidRPr="00B422B2" w:rsidRDefault="002B1339" w:rsidP="002B1339">
            <w:pPr>
              <w:pStyle w:val="NormalWeb"/>
              <w:rPr>
                <w:rFonts w:ascii="Times New Roman" w:hAnsi="Times New Roman" w:cs="Times New Roman"/>
                <w:sz w:val="20"/>
                <w:szCs w:val="20"/>
                <w:lang w:val="en-IN" w:eastAsia="en-GB" w:bidi="ml-IN"/>
              </w:rPr>
            </w:pPr>
            <w:r w:rsidRPr="00B422B2">
              <w:rPr>
                <w:rFonts w:ascii="Times New Roman" w:hAnsi="Times New Roman" w:cs="Times New Roman"/>
                <w:sz w:val="20"/>
                <w:szCs w:val="20"/>
              </w:rPr>
              <w:t>The Discussion section has been substantially improved by linking the findings with existing literature and explaining the broader implications of agrobiodiversity for climate resilience and sustainable agriculture.</w:t>
            </w:r>
          </w:p>
        </w:tc>
      </w:tr>
      <w:tr w:rsidR="002B1339" w:rsidRPr="00B422B2" w14:paraId="355AB9F1" w14:textId="77777777" w:rsidTr="00B422B2">
        <w:trPr>
          <w:trHeight w:val="703"/>
        </w:trPr>
        <w:tc>
          <w:tcPr>
            <w:tcW w:w="1790" w:type="pct"/>
            <w:noWrap/>
          </w:tcPr>
          <w:p w14:paraId="5B1E75B7" w14:textId="77777777" w:rsidR="002B1339" w:rsidRPr="00B422B2" w:rsidRDefault="002B1339" w:rsidP="002B1339">
            <w:pPr>
              <w:rPr>
                <w:b/>
                <w:sz w:val="20"/>
                <w:szCs w:val="20"/>
                <w:lang w:val="en-GB"/>
              </w:rPr>
            </w:pPr>
            <w:r w:rsidRPr="00B422B2">
              <w:rPr>
                <w:b/>
                <w:sz w:val="20"/>
                <w:szCs w:val="20"/>
                <w:lang w:val="en-GB"/>
              </w:rPr>
              <w:t>12. Are the conclusions supported by the data?</w:t>
            </w:r>
          </w:p>
          <w:p w14:paraId="3A96CF7D" w14:textId="77777777" w:rsidR="002B1339" w:rsidRPr="00B422B2" w:rsidRDefault="002B1339" w:rsidP="002B1339">
            <w:pPr>
              <w:rPr>
                <w:color w:val="404040"/>
                <w:sz w:val="20"/>
                <w:szCs w:val="20"/>
                <w:shd w:val="clear" w:color="auto" w:fill="FFFFFF"/>
                <w:lang w:val="en-GB"/>
              </w:rPr>
            </w:pPr>
            <w:r w:rsidRPr="00B422B2">
              <w:rPr>
                <w:color w:val="404040"/>
                <w:sz w:val="20"/>
                <w:szCs w:val="20"/>
                <w:shd w:val="clear" w:color="auto" w:fill="FFFFFF"/>
                <w:lang w:val="en-GB"/>
              </w:rPr>
              <w:t xml:space="preserve">Rating Scale: </w:t>
            </w:r>
          </w:p>
          <w:p w14:paraId="46A2B85D" w14:textId="77777777" w:rsidR="002B1339" w:rsidRPr="00B422B2" w:rsidRDefault="002B1339" w:rsidP="002B1339">
            <w:pPr>
              <w:rPr>
                <w:sz w:val="20"/>
                <w:szCs w:val="20"/>
                <w:lang w:val="en-GB"/>
              </w:rPr>
            </w:pPr>
            <w:r w:rsidRPr="00B422B2">
              <w:rPr>
                <w:color w:val="404040"/>
                <w:sz w:val="20"/>
                <w:szCs w:val="20"/>
                <w:shd w:val="clear" w:color="auto" w:fill="FFFFFF"/>
                <w:lang w:val="en-GB"/>
              </w:rPr>
              <w:t>5 = Excellent 4 = Good 3 = Satisfactory 2 = Needs Improvement 1 = Poor N/A = Not Applicable</w:t>
            </w:r>
          </w:p>
        </w:tc>
        <w:tc>
          <w:tcPr>
            <w:tcW w:w="842" w:type="pct"/>
          </w:tcPr>
          <w:p w14:paraId="6B87AC56" w14:textId="77777777" w:rsidR="002B1339" w:rsidRPr="00B422B2" w:rsidRDefault="002B1339" w:rsidP="002B1339">
            <w:pPr>
              <w:pStyle w:val="ListParagraph"/>
              <w:ind w:left="0"/>
              <w:rPr>
                <w:bCs/>
                <w:sz w:val="20"/>
                <w:szCs w:val="20"/>
                <w:lang w:val="en-GB"/>
              </w:rPr>
            </w:pPr>
            <w:r w:rsidRPr="00B422B2">
              <w:rPr>
                <w:bCs/>
                <w:sz w:val="20"/>
                <w:szCs w:val="20"/>
                <w:lang w:val="en-GB"/>
              </w:rPr>
              <w:t>2</w:t>
            </w:r>
          </w:p>
        </w:tc>
        <w:tc>
          <w:tcPr>
            <w:tcW w:w="2369" w:type="pct"/>
          </w:tcPr>
          <w:p w14:paraId="4EEB564D" w14:textId="4E477D6E" w:rsidR="002B1339" w:rsidRPr="00B422B2" w:rsidRDefault="002B1339" w:rsidP="002B1339">
            <w:pPr>
              <w:pStyle w:val="Heading2"/>
              <w:jc w:val="left"/>
              <w:rPr>
                <w:rFonts w:ascii="Times New Roman" w:hAnsi="Times New Roman"/>
                <w:b w:val="0"/>
                <w:bCs w:val="0"/>
                <w:lang w:val="en-GB" w:eastAsia="en-US"/>
              </w:rPr>
            </w:pPr>
            <w:r w:rsidRPr="00B422B2">
              <w:rPr>
                <w:rFonts w:ascii="Times New Roman" w:hAnsi="Times New Roman"/>
                <w:b w:val="0"/>
                <w:bCs w:val="0"/>
              </w:rPr>
              <w:t>The Conclusion section has been revised to ensure that it is clearly supported by the results and highlights the major findings and policy implications of the study.</w:t>
            </w:r>
          </w:p>
        </w:tc>
      </w:tr>
      <w:tr w:rsidR="002B1339" w:rsidRPr="00B422B2" w14:paraId="299BD77F" w14:textId="77777777" w:rsidTr="00B422B2">
        <w:trPr>
          <w:trHeight w:val="703"/>
        </w:trPr>
        <w:tc>
          <w:tcPr>
            <w:tcW w:w="1790" w:type="pct"/>
            <w:noWrap/>
          </w:tcPr>
          <w:p w14:paraId="749C1097" w14:textId="77777777" w:rsidR="002B1339" w:rsidRPr="00B422B2" w:rsidRDefault="002B1339" w:rsidP="002B1339">
            <w:pPr>
              <w:rPr>
                <w:b/>
                <w:sz w:val="20"/>
                <w:szCs w:val="20"/>
                <w:lang w:val="en-GB"/>
              </w:rPr>
            </w:pPr>
            <w:r w:rsidRPr="00B422B2">
              <w:rPr>
                <w:b/>
                <w:sz w:val="20"/>
                <w:szCs w:val="20"/>
                <w:lang w:val="en-GB"/>
              </w:rPr>
              <w:t>13. Are the limitations of the study discussed?</w:t>
            </w:r>
          </w:p>
          <w:p w14:paraId="223559FB" w14:textId="77777777" w:rsidR="002B1339" w:rsidRPr="00B422B2" w:rsidRDefault="002B1339" w:rsidP="002B1339">
            <w:pPr>
              <w:rPr>
                <w:color w:val="404040"/>
                <w:sz w:val="20"/>
                <w:szCs w:val="20"/>
                <w:shd w:val="clear" w:color="auto" w:fill="FFFFFF"/>
                <w:lang w:val="en-GB"/>
              </w:rPr>
            </w:pPr>
            <w:r w:rsidRPr="00B422B2">
              <w:rPr>
                <w:color w:val="404040"/>
                <w:sz w:val="20"/>
                <w:szCs w:val="20"/>
                <w:shd w:val="clear" w:color="auto" w:fill="FFFFFF"/>
                <w:lang w:val="en-GB"/>
              </w:rPr>
              <w:t xml:space="preserve">Rating Scale: </w:t>
            </w:r>
          </w:p>
          <w:p w14:paraId="73C9C607" w14:textId="77777777" w:rsidR="002B1339" w:rsidRPr="00B422B2" w:rsidRDefault="002B1339" w:rsidP="002B1339">
            <w:pPr>
              <w:rPr>
                <w:sz w:val="20"/>
                <w:szCs w:val="20"/>
                <w:lang w:val="en-GB"/>
              </w:rPr>
            </w:pPr>
            <w:r w:rsidRPr="00B422B2">
              <w:rPr>
                <w:color w:val="404040"/>
                <w:sz w:val="20"/>
                <w:szCs w:val="20"/>
                <w:shd w:val="clear" w:color="auto" w:fill="FFFFFF"/>
                <w:lang w:val="en-GB"/>
              </w:rPr>
              <w:t>5 = Excellent 4 = Good 3 = Satisfactory 2 = Needs Improvement 1 = Poor N/A = Not Applicable</w:t>
            </w:r>
          </w:p>
        </w:tc>
        <w:tc>
          <w:tcPr>
            <w:tcW w:w="842" w:type="pct"/>
          </w:tcPr>
          <w:p w14:paraId="1EBEDE33" w14:textId="77777777" w:rsidR="002B1339" w:rsidRPr="00B422B2" w:rsidRDefault="002B1339" w:rsidP="002B1339">
            <w:pPr>
              <w:pStyle w:val="ListParagraph"/>
              <w:ind w:left="0"/>
              <w:rPr>
                <w:bCs/>
                <w:sz w:val="20"/>
                <w:szCs w:val="20"/>
                <w:lang w:val="en-GB"/>
              </w:rPr>
            </w:pPr>
            <w:r w:rsidRPr="00B422B2">
              <w:rPr>
                <w:bCs/>
                <w:sz w:val="20"/>
                <w:szCs w:val="20"/>
                <w:lang w:val="en-GB"/>
              </w:rPr>
              <w:t>2</w:t>
            </w:r>
          </w:p>
        </w:tc>
        <w:tc>
          <w:tcPr>
            <w:tcW w:w="2369" w:type="pct"/>
          </w:tcPr>
          <w:p w14:paraId="1B5F1456" w14:textId="7B2A5E95" w:rsidR="002B1339" w:rsidRPr="00B422B2" w:rsidRDefault="002B1339" w:rsidP="002B1339">
            <w:pPr>
              <w:pStyle w:val="Heading2"/>
              <w:jc w:val="left"/>
              <w:rPr>
                <w:rFonts w:ascii="Times New Roman" w:hAnsi="Times New Roman"/>
                <w:b w:val="0"/>
                <w:bCs w:val="0"/>
                <w:lang w:val="en-GB" w:eastAsia="en-US"/>
              </w:rPr>
            </w:pPr>
            <w:r w:rsidRPr="00B422B2">
              <w:rPr>
                <w:rFonts w:ascii="Times New Roman" w:hAnsi="Times New Roman"/>
                <w:b w:val="0"/>
                <w:bCs w:val="0"/>
              </w:rPr>
              <w:t>A separate subsection on study limitations has been added to the manuscript, acknowledging the geographical limitation of the study and the scope for future research.</w:t>
            </w:r>
          </w:p>
        </w:tc>
      </w:tr>
      <w:tr w:rsidR="002B1339" w:rsidRPr="00B422B2" w14:paraId="1495DACF" w14:textId="77777777" w:rsidTr="00B422B2">
        <w:trPr>
          <w:trHeight w:val="703"/>
        </w:trPr>
        <w:tc>
          <w:tcPr>
            <w:tcW w:w="1790" w:type="pct"/>
            <w:noWrap/>
          </w:tcPr>
          <w:p w14:paraId="5AA6FC13" w14:textId="77777777" w:rsidR="002B1339" w:rsidRPr="00B422B2" w:rsidRDefault="002B1339" w:rsidP="002B1339">
            <w:pPr>
              <w:rPr>
                <w:b/>
                <w:sz w:val="20"/>
                <w:szCs w:val="20"/>
                <w:lang w:val="en-GB"/>
              </w:rPr>
            </w:pPr>
            <w:r w:rsidRPr="00B422B2">
              <w:rPr>
                <w:b/>
                <w:sz w:val="20"/>
                <w:szCs w:val="20"/>
                <w:lang w:val="en-GB"/>
              </w:rPr>
              <w:t>14. Are the references relevant and sufficient (in number)?</w:t>
            </w:r>
          </w:p>
          <w:p w14:paraId="5321560B" w14:textId="77777777" w:rsidR="002B1339" w:rsidRPr="00B422B2" w:rsidRDefault="002B1339" w:rsidP="002B1339">
            <w:pPr>
              <w:rPr>
                <w:color w:val="404040"/>
                <w:sz w:val="20"/>
                <w:szCs w:val="20"/>
                <w:shd w:val="clear" w:color="auto" w:fill="FFFFFF"/>
                <w:lang w:val="en-GB"/>
              </w:rPr>
            </w:pPr>
            <w:r w:rsidRPr="00B422B2">
              <w:rPr>
                <w:color w:val="404040"/>
                <w:sz w:val="20"/>
                <w:szCs w:val="20"/>
                <w:shd w:val="clear" w:color="auto" w:fill="FFFFFF"/>
                <w:lang w:val="en-GB"/>
              </w:rPr>
              <w:t xml:space="preserve">Rating Scale: </w:t>
            </w:r>
          </w:p>
          <w:p w14:paraId="40EEC87A" w14:textId="77777777" w:rsidR="002B1339" w:rsidRPr="00B422B2" w:rsidRDefault="002B1339" w:rsidP="002B1339">
            <w:pPr>
              <w:rPr>
                <w:color w:val="404040"/>
                <w:sz w:val="20"/>
                <w:szCs w:val="20"/>
                <w:shd w:val="clear" w:color="auto" w:fill="FFFFFF"/>
                <w:lang w:val="en-GB"/>
              </w:rPr>
            </w:pPr>
            <w:r w:rsidRPr="00B422B2">
              <w:rPr>
                <w:color w:val="404040"/>
                <w:sz w:val="20"/>
                <w:szCs w:val="20"/>
                <w:shd w:val="clear" w:color="auto" w:fill="FFFFFF"/>
                <w:lang w:val="en-GB"/>
              </w:rPr>
              <w:t xml:space="preserve">5 = Excellent 4 = Good 3 = Satisfactory 2 = Needs Improvement 1 = Poor </w:t>
            </w:r>
          </w:p>
          <w:p w14:paraId="238DBA0D" w14:textId="77777777" w:rsidR="002B1339" w:rsidRPr="00B422B2" w:rsidRDefault="002B1339" w:rsidP="002B1339">
            <w:pPr>
              <w:rPr>
                <w:sz w:val="20"/>
                <w:szCs w:val="20"/>
                <w:lang w:val="en-GB"/>
              </w:rPr>
            </w:pPr>
            <w:r w:rsidRPr="00B422B2">
              <w:rPr>
                <w:color w:val="404040"/>
                <w:sz w:val="20"/>
                <w:szCs w:val="20"/>
                <w:shd w:val="clear" w:color="auto" w:fill="FFFFFF"/>
                <w:lang w:val="en-GB"/>
              </w:rPr>
              <w:t>N/A = Not Applicable</w:t>
            </w:r>
          </w:p>
        </w:tc>
        <w:tc>
          <w:tcPr>
            <w:tcW w:w="842" w:type="pct"/>
          </w:tcPr>
          <w:p w14:paraId="0F275460" w14:textId="77777777" w:rsidR="002B1339" w:rsidRPr="00B422B2" w:rsidRDefault="002B1339" w:rsidP="002B1339">
            <w:pPr>
              <w:pStyle w:val="ListParagraph"/>
              <w:ind w:left="0"/>
              <w:rPr>
                <w:bCs/>
                <w:sz w:val="20"/>
                <w:szCs w:val="20"/>
                <w:lang w:val="en-GB"/>
              </w:rPr>
            </w:pPr>
            <w:r w:rsidRPr="00B422B2">
              <w:rPr>
                <w:bCs/>
                <w:sz w:val="20"/>
                <w:szCs w:val="20"/>
                <w:lang w:val="en-GB"/>
              </w:rPr>
              <w:t>1</w:t>
            </w:r>
          </w:p>
        </w:tc>
        <w:tc>
          <w:tcPr>
            <w:tcW w:w="2369" w:type="pct"/>
          </w:tcPr>
          <w:p w14:paraId="72DC9D92" w14:textId="2B5519E6" w:rsidR="002B1339" w:rsidRPr="00B422B2" w:rsidRDefault="002B1339" w:rsidP="002B1339">
            <w:pPr>
              <w:pStyle w:val="Heading2"/>
              <w:jc w:val="left"/>
              <w:rPr>
                <w:rFonts w:ascii="Times New Roman" w:hAnsi="Times New Roman"/>
                <w:b w:val="0"/>
                <w:bCs w:val="0"/>
                <w:lang w:val="en-GB" w:eastAsia="en-US"/>
              </w:rPr>
            </w:pPr>
            <w:r w:rsidRPr="00B422B2">
              <w:rPr>
                <w:rFonts w:ascii="Times New Roman" w:hAnsi="Times New Roman"/>
                <w:b w:val="0"/>
                <w:bCs w:val="0"/>
              </w:rPr>
              <w:t>Additional relevant and recent references have been added to increase the scientific credibility and support the arguments presented in the manuscript.</w:t>
            </w:r>
          </w:p>
        </w:tc>
      </w:tr>
      <w:tr w:rsidR="002B1339" w:rsidRPr="00B422B2" w14:paraId="724970B0" w14:textId="77777777" w:rsidTr="00B422B2">
        <w:trPr>
          <w:trHeight w:val="703"/>
        </w:trPr>
        <w:tc>
          <w:tcPr>
            <w:tcW w:w="1790" w:type="pct"/>
            <w:noWrap/>
          </w:tcPr>
          <w:p w14:paraId="53F7F8E9" w14:textId="77777777" w:rsidR="002B1339" w:rsidRPr="00B422B2" w:rsidRDefault="002B1339" w:rsidP="002B1339">
            <w:pPr>
              <w:rPr>
                <w:b/>
                <w:sz w:val="20"/>
                <w:szCs w:val="20"/>
                <w:lang w:val="en-GB"/>
              </w:rPr>
            </w:pPr>
            <w:r w:rsidRPr="00B422B2">
              <w:rPr>
                <w:b/>
                <w:sz w:val="20"/>
                <w:szCs w:val="20"/>
                <w:lang w:val="en-GB"/>
              </w:rPr>
              <w:t>15. Is the manuscript written in clear and understandable language?</w:t>
            </w:r>
          </w:p>
          <w:p w14:paraId="6B14E7F2" w14:textId="77777777" w:rsidR="002B1339" w:rsidRPr="00B422B2" w:rsidRDefault="002B1339" w:rsidP="002B1339">
            <w:pPr>
              <w:rPr>
                <w:color w:val="404040"/>
                <w:sz w:val="20"/>
                <w:szCs w:val="20"/>
                <w:shd w:val="clear" w:color="auto" w:fill="FFFFFF"/>
                <w:lang w:val="en-GB"/>
              </w:rPr>
            </w:pPr>
            <w:r w:rsidRPr="00B422B2">
              <w:rPr>
                <w:color w:val="404040"/>
                <w:sz w:val="20"/>
                <w:szCs w:val="20"/>
                <w:shd w:val="clear" w:color="auto" w:fill="FFFFFF"/>
                <w:lang w:val="en-GB"/>
              </w:rPr>
              <w:t xml:space="preserve">Rating Scale: </w:t>
            </w:r>
          </w:p>
          <w:p w14:paraId="1C131EEF" w14:textId="77777777" w:rsidR="002B1339" w:rsidRPr="00B422B2" w:rsidRDefault="002B1339" w:rsidP="002B1339">
            <w:pPr>
              <w:rPr>
                <w:color w:val="404040"/>
                <w:sz w:val="20"/>
                <w:szCs w:val="20"/>
                <w:shd w:val="clear" w:color="auto" w:fill="FFFFFF"/>
                <w:lang w:val="en-GB"/>
              </w:rPr>
            </w:pPr>
            <w:r w:rsidRPr="00B422B2">
              <w:rPr>
                <w:color w:val="404040"/>
                <w:sz w:val="20"/>
                <w:szCs w:val="20"/>
                <w:shd w:val="clear" w:color="auto" w:fill="FFFFFF"/>
                <w:lang w:val="en-GB"/>
              </w:rPr>
              <w:t xml:space="preserve">5 = Excellent 4 = Good 3 = Satisfactory 2 = Needs Improvement 1 = Poor </w:t>
            </w:r>
          </w:p>
          <w:p w14:paraId="24967F95" w14:textId="77777777" w:rsidR="002B1339" w:rsidRPr="00B422B2" w:rsidRDefault="002B1339" w:rsidP="002B1339">
            <w:pPr>
              <w:rPr>
                <w:sz w:val="20"/>
                <w:szCs w:val="20"/>
                <w:lang w:val="en-GB"/>
              </w:rPr>
            </w:pPr>
            <w:r w:rsidRPr="00B422B2">
              <w:rPr>
                <w:color w:val="404040"/>
                <w:sz w:val="20"/>
                <w:szCs w:val="20"/>
                <w:shd w:val="clear" w:color="auto" w:fill="FFFFFF"/>
                <w:lang w:val="en-GB"/>
              </w:rPr>
              <w:t>N/A = Not Applicable</w:t>
            </w:r>
          </w:p>
        </w:tc>
        <w:tc>
          <w:tcPr>
            <w:tcW w:w="842" w:type="pct"/>
          </w:tcPr>
          <w:p w14:paraId="3CA938EB" w14:textId="77777777" w:rsidR="002B1339" w:rsidRPr="00B422B2" w:rsidRDefault="002B1339" w:rsidP="002B1339">
            <w:pPr>
              <w:pStyle w:val="ListParagraph"/>
              <w:ind w:left="0"/>
              <w:rPr>
                <w:bCs/>
                <w:sz w:val="20"/>
                <w:szCs w:val="20"/>
                <w:lang w:val="en-GB"/>
              </w:rPr>
            </w:pPr>
            <w:r w:rsidRPr="00B422B2">
              <w:rPr>
                <w:bCs/>
                <w:sz w:val="20"/>
                <w:szCs w:val="20"/>
                <w:lang w:val="en-GB"/>
              </w:rPr>
              <w:t>4</w:t>
            </w:r>
          </w:p>
        </w:tc>
        <w:tc>
          <w:tcPr>
            <w:tcW w:w="2369" w:type="pct"/>
          </w:tcPr>
          <w:p w14:paraId="42F95548" w14:textId="77777777" w:rsidR="002B1339" w:rsidRPr="00B422B2" w:rsidRDefault="002B1339" w:rsidP="002B1339">
            <w:pPr>
              <w:pStyle w:val="Heading2"/>
              <w:jc w:val="left"/>
              <w:rPr>
                <w:rFonts w:ascii="Times New Roman" w:hAnsi="Times New Roman"/>
                <w:b w:val="0"/>
                <w:lang w:val="en-GB" w:eastAsia="en-US"/>
              </w:rPr>
            </w:pPr>
          </w:p>
        </w:tc>
      </w:tr>
    </w:tbl>
    <w:p w14:paraId="0674FF5C" w14:textId="77777777" w:rsidR="00C62C54" w:rsidRPr="00B422B2" w:rsidRDefault="00C62C54">
      <w:pPr>
        <w:pStyle w:val="BodyText"/>
        <w:rPr>
          <w:rFonts w:ascii="Times New Roman" w:hAnsi="Times New Roman"/>
          <w:b/>
          <w:bCs/>
          <w:sz w:val="20"/>
          <w:szCs w:val="20"/>
          <w:u w:val="single"/>
          <w:lang w:val="en-GB"/>
        </w:rPr>
      </w:pPr>
    </w:p>
    <w:p w14:paraId="517523CB" w14:textId="77777777" w:rsidR="00C62C54" w:rsidRPr="00B422B2" w:rsidRDefault="00C62C54">
      <w:pPr>
        <w:rPr>
          <w:sz w:val="20"/>
          <w:szCs w:val="20"/>
          <w:lang w:val="en-GB"/>
        </w:rPr>
      </w:pPr>
    </w:p>
    <w:p w14:paraId="15EB0581" w14:textId="77777777" w:rsidR="00C62C54" w:rsidRPr="00B422B2" w:rsidRDefault="00000000">
      <w:pPr>
        <w:pStyle w:val="NormalWeb"/>
        <w:spacing w:before="0" w:beforeAutospacing="0" w:after="0" w:afterAutospacing="0"/>
        <w:rPr>
          <w:rFonts w:ascii="Times New Roman" w:hAnsi="Times New Roman" w:cs="Times New Roman"/>
          <w:b/>
          <w:bCs/>
          <w:sz w:val="20"/>
          <w:szCs w:val="20"/>
          <w:highlight w:val="yellow"/>
          <w:u w:val="single"/>
          <w:lang w:val="en-GB"/>
        </w:rPr>
      </w:pPr>
      <w:r w:rsidRPr="00B422B2">
        <w:rPr>
          <w:rFonts w:ascii="Times New Roman" w:hAnsi="Times New Roman" w:cs="Times New Roman"/>
          <w:b/>
          <w:bCs/>
          <w:sz w:val="20"/>
          <w:szCs w:val="20"/>
          <w:highlight w:val="yellow"/>
          <w:u w:val="single"/>
          <w:lang w:val="en-GB"/>
        </w:rPr>
        <w:t>PART 3</w:t>
      </w:r>
    </w:p>
    <w:p w14:paraId="743EE8C5" w14:textId="77777777" w:rsidR="00C62C54" w:rsidRPr="00B422B2" w:rsidRDefault="00C62C54">
      <w:pPr>
        <w:rPr>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4820"/>
        <w:gridCol w:w="8363"/>
      </w:tblGrid>
      <w:tr w:rsidR="00C62C54" w:rsidRPr="00B422B2" w14:paraId="1350FC13" w14:textId="77777777">
        <w:tc>
          <w:tcPr>
            <w:tcW w:w="5000" w:type="pct"/>
            <w:gridSpan w:val="2"/>
            <w:tcBorders>
              <w:top w:val="nil"/>
              <w:left w:val="nil"/>
              <w:right w:val="nil"/>
            </w:tcBorders>
            <w:noWrap/>
            <w:tcMar>
              <w:top w:w="0" w:type="dxa"/>
              <w:left w:w="108" w:type="dxa"/>
              <w:bottom w:w="0" w:type="dxa"/>
              <w:right w:w="108" w:type="dxa"/>
            </w:tcMar>
            <w:vAlign w:val="center"/>
          </w:tcPr>
          <w:p w14:paraId="2C74D5A3" w14:textId="77777777" w:rsidR="00C62C54" w:rsidRPr="00B422B2" w:rsidRDefault="00000000">
            <w:pPr>
              <w:pStyle w:val="NormalWeb"/>
              <w:spacing w:before="0" w:beforeAutospacing="0" w:after="0" w:afterAutospacing="0"/>
              <w:rPr>
                <w:rFonts w:ascii="Times New Roman" w:hAnsi="Times New Roman" w:cs="Times New Roman"/>
                <w:b/>
                <w:bCs/>
                <w:sz w:val="20"/>
                <w:szCs w:val="20"/>
                <w:u w:val="single"/>
                <w:lang w:val="en-GB"/>
              </w:rPr>
            </w:pPr>
            <w:r w:rsidRPr="00B422B2">
              <w:rPr>
                <w:rFonts w:ascii="Times New Roman" w:hAnsi="Times New Roman" w:cs="Times New Roman"/>
                <w:b/>
                <w:bCs/>
                <w:sz w:val="20"/>
                <w:szCs w:val="20"/>
                <w:u w:val="single"/>
                <w:lang w:val="en-GB"/>
              </w:rPr>
              <w:t>Editorial Comments (This section is reserved for the comments from journal editorial office and editors):</w:t>
            </w:r>
          </w:p>
          <w:p w14:paraId="1934A2A9" w14:textId="77777777" w:rsidR="00C62C54" w:rsidRPr="00B422B2" w:rsidRDefault="00C62C54">
            <w:pPr>
              <w:pStyle w:val="NormalWeb"/>
              <w:spacing w:before="0" w:beforeAutospacing="0" w:after="0" w:afterAutospacing="0"/>
              <w:rPr>
                <w:rFonts w:ascii="Times New Roman" w:hAnsi="Times New Roman" w:cs="Times New Roman"/>
                <w:b/>
                <w:bCs/>
                <w:sz w:val="20"/>
                <w:szCs w:val="20"/>
                <w:u w:val="single"/>
                <w:lang w:val="en-GB"/>
              </w:rPr>
            </w:pPr>
          </w:p>
        </w:tc>
      </w:tr>
      <w:tr w:rsidR="00C62C54" w:rsidRPr="00B422B2" w14:paraId="5F72918F" w14:textId="77777777" w:rsidTr="002B1339">
        <w:tc>
          <w:tcPr>
            <w:tcW w:w="1828" w:type="pct"/>
            <w:noWrap/>
            <w:tcMar>
              <w:top w:w="0" w:type="dxa"/>
              <w:left w:w="108" w:type="dxa"/>
              <w:bottom w:w="0" w:type="dxa"/>
              <w:right w:w="108" w:type="dxa"/>
            </w:tcMar>
            <w:vAlign w:val="center"/>
          </w:tcPr>
          <w:p w14:paraId="24E30DBE" w14:textId="77777777" w:rsidR="00C62C54" w:rsidRPr="00B422B2" w:rsidRDefault="00C62C54">
            <w:pPr>
              <w:pStyle w:val="NormalWeb"/>
              <w:spacing w:before="0" w:beforeAutospacing="0" w:after="0" w:afterAutospacing="0"/>
              <w:rPr>
                <w:rFonts w:ascii="Times New Roman" w:hAnsi="Times New Roman" w:cs="Times New Roman"/>
                <w:sz w:val="20"/>
                <w:szCs w:val="20"/>
                <w:lang w:val="en-GB"/>
              </w:rPr>
            </w:pPr>
          </w:p>
        </w:tc>
        <w:tc>
          <w:tcPr>
            <w:tcW w:w="3172" w:type="pct"/>
            <w:tcMar>
              <w:top w:w="0" w:type="dxa"/>
              <w:left w:w="108" w:type="dxa"/>
              <w:bottom w:w="0" w:type="dxa"/>
              <w:right w:w="108" w:type="dxa"/>
            </w:tcMar>
            <w:vAlign w:val="center"/>
          </w:tcPr>
          <w:p w14:paraId="3592E546" w14:textId="77777777" w:rsidR="00C62C54" w:rsidRPr="00B422B2" w:rsidRDefault="00000000">
            <w:pPr>
              <w:pStyle w:val="NormalWeb"/>
              <w:spacing w:before="0" w:beforeAutospacing="0" w:after="0" w:afterAutospacing="0"/>
              <w:rPr>
                <w:rFonts w:ascii="Times New Roman" w:hAnsi="Times New Roman" w:cs="Times New Roman"/>
                <w:b/>
                <w:bCs/>
                <w:sz w:val="20"/>
                <w:szCs w:val="20"/>
                <w:lang w:val="en-GB"/>
              </w:rPr>
            </w:pPr>
            <w:r w:rsidRPr="00B422B2">
              <w:rPr>
                <w:rFonts w:ascii="Times New Roman" w:hAnsi="Times New Roman" w:cs="Times New Roman"/>
                <w:sz w:val="20"/>
                <w:szCs w:val="20"/>
                <w:lang w:val="en-GB"/>
              </w:rPr>
              <w:t>Author’s Feedback</w:t>
            </w:r>
          </w:p>
        </w:tc>
      </w:tr>
      <w:tr w:rsidR="00C62C54" w:rsidRPr="00B422B2" w14:paraId="2008FEC0" w14:textId="77777777" w:rsidTr="002B1339">
        <w:tc>
          <w:tcPr>
            <w:tcW w:w="1828" w:type="pct"/>
            <w:noWrap/>
            <w:tcMar>
              <w:top w:w="0" w:type="dxa"/>
              <w:left w:w="108" w:type="dxa"/>
              <w:bottom w:w="0" w:type="dxa"/>
              <w:right w:w="108" w:type="dxa"/>
            </w:tcMar>
            <w:vAlign w:val="center"/>
          </w:tcPr>
          <w:p w14:paraId="43F2C67E" w14:textId="77777777" w:rsidR="00C62C54" w:rsidRPr="00B422B2" w:rsidRDefault="00000000">
            <w:pPr>
              <w:rPr>
                <w:sz w:val="20"/>
                <w:szCs w:val="20"/>
                <w:lang w:val="en-GB"/>
              </w:rPr>
            </w:pPr>
            <w:r w:rsidRPr="00B422B2">
              <w:rPr>
                <w:sz w:val="20"/>
                <w:szCs w:val="20"/>
                <w:lang w:val="en-GB"/>
              </w:rPr>
              <w:t>Need improvement in Results and Discussions.</w:t>
            </w:r>
          </w:p>
          <w:p w14:paraId="72A07A22" w14:textId="2E409D86" w:rsidR="00C62C54" w:rsidRPr="00B422B2" w:rsidRDefault="00000000" w:rsidP="002B1339">
            <w:pPr>
              <w:rPr>
                <w:sz w:val="20"/>
                <w:szCs w:val="20"/>
                <w:lang w:val="en-GB"/>
              </w:rPr>
            </w:pPr>
            <w:r w:rsidRPr="00B422B2">
              <w:rPr>
                <w:sz w:val="20"/>
                <w:szCs w:val="20"/>
                <w:lang w:val="en-GB"/>
              </w:rPr>
              <w:t>Number of references are very low</w:t>
            </w:r>
          </w:p>
        </w:tc>
        <w:tc>
          <w:tcPr>
            <w:tcW w:w="3172" w:type="pct"/>
            <w:tcMar>
              <w:top w:w="0" w:type="dxa"/>
              <w:left w:w="108" w:type="dxa"/>
              <w:bottom w:w="0" w:type="dxa"/>
              <w:right w:w="108" w:type="dxa"/>
            </w:tcMar>
            <w:vAlign w:val="center"/>
          </w:tcPr>
          <w:p w14:paraId="117A6889" w14:textId="328C6AA4" w:rsidR="00C62C54" w:rsidRPr="00B422B2" w:rsidRDefault="002B1339">
            <w:pPr>
              <w:pStyle w:val="NormalWeb"/>
              <w:spacing w:before="0" w:beforeAutospacing="0" w:after="0" w:afterAutospacing="0"/>
              <w:rPr>
                <w:rFonts w:ascii="Times New Roman" w:hAnsi="Times New Roman" w:cs="Times New Roman"/>
                <w:b/>
                <w:bCs/>
                <w:sz w:val="20"/>
                <w:szCs w:val="20"/>
                <w:lang w:val="en-GB"/>
              </w:rPr>
            </w:pPr>
            <w:r w:rsidRPr="00B422B2">
              <w:rPr>
                <w:rFonts w:ascii="Times New Roman" w:hAnsi="Times New Roman" w:cs="Times New Roman"/>
                <w:sz w:val="20"/>
                <w:szCs w:val="20"/>
              </w:rPr>
              <w:t>The Results and Discussion sections have been thoroughly revised and reorganized to improve clarity, scientific interpretation, and linkage with existing literature. Additional recent and relevant references have been incorporated to strengthen the discussion and support the study findings. The revised manuscript now includes more comparative discussion with similar studies and better explanation of the ecological and climate-resilience implications of agrobiodiversity.</w:t>
            </w:r>
          </w:p>
        </w:tc>
      </w:tr>
    </w:tbl>
    <w:p w14:paraId="1421E152" w14:textId="77777777" w:rsidR="00C62C54" w:rsidRDefault="00C62C54">
      <w:pPr>
        <w:rPr>
          <w:rFonts w:eastAsia="Arial Unicode MS"/>
          <w:b/>
          <w:bCs/>
          <w:sz w:val="20"/>
          <w:szCs w:val="20"/>
          <w:highlight w:val="yellow"/>
          <w:u w:val="single"/>
          <w:lang w:val="en-GB"/>
        </w:rPr>
      </w:pPr>
    </w:p>
    <w:p w14:paraId="149D96B4" w14:textId="77777777" w:rsidR="00C5304F" w:rsidRPr="007D4327" w:rsidRDefault="00C5304F" w:rsidP="00C5304F">
      <w:pPr>
        <w:pStyle w:val="BodyText"/>
        <w:rPr>
          <w:rFonts w:ascii="Times New Roman" w:hAnsi="Times New Roman"/>
          <w:b/>
          <w:bCs/>
          <w:sz w:val="20"/>
          <w:szCs w:val="20"/>
          <w:u w:val="single"/>
          <w:lang w:val="en-GB"/>
        </w:rPr>
      </w:pPr>
      <w:r w:rsidRPr="007D4327">
        <w:rPr>
          <w:rFonts w:ascii="Times New Roman" w:hAnsi="Times New Roman"/>
          <w:sz w:val="20"/>
          <w:szCs w:val="20"/>
        </w:rPr>
        <w:t>We sincerely thank the reviewer and editorial team for their constructive comments and suggestions, which have helped us significantly improve the quality and clarity of the manuscript. We hope that the revised manuscript meets the journal’s standards and is suitable for publication in the International Journal of Environment and Climate Change.</w:t>
      </w:r>
    </w:p>
    <w:p w14:paraId="68A5CFC5" w14:textId="77777777" w:rsidR="00C5304F" w:rsidRPr="00B422B2" w:rsidRDefault="00C5304F">
      <w:pPr>
        <w:rPr>
          <w:rFonts w:eastAsia="Arial Unicode MS"/>
          <w:b/>
          <w:bCs/>
          <w:sz w:val="20"/>
          <w:szCs w:val="20"/>
          <w:highlight w:val="yellow"/>
          <w:u w:val="single"/>
          <w:lang w:val="en-GB"/>
        </w:rPr>
      </w:pPr>
    </w:p>
    <w:sectPr w:rsidR="00C5304F" w:rsidRPr="00B422B2">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95322" w14:textId="77777777" w:rsidR="00A60944" w:rsidRDefault="00A60944">
      <w:r>
        <w:separator/>
      </w:r>
    </w:p>
  </w:endnote>
  <w:endnote w:type="continuationSeparator" w:id="0">
    <w:p w14:paraId="2F7DA724" w14:textId="77777777" w:rsidR="00A60944" w:rsidRDefault="00A6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4F8A7" w14:textId="77777777" w:rsidR="00C62C54" w:rsidRDefault="00C62C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3A308" w14:textId="77777777" w:rsidR="00C62C54" w:rsidRDefault="00C62C54">
    <w:pPr>
      <w:pStyle w:val="Footer"/>
      <w:jc w:val="right"/>
    </w:pPr>
  </w:p>
  <w:p w14:paraId="1CF2446C" w14:textId="77777777" w:rsidR="00C62C54"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p>
  <w:p w14:paraId="1537A6E6" w14:textId="77777777" w:rsidR="00C62C54" w:rsidRDefault="00000000">
    <w:pPr>
      <w:pStyle w:val="Footer"/>
      <w:jc w:val="right"/>
      <w:rPr>
        <w:b/>
        <w:sz w:val="20"/>
      </w:rPr>
    </w:pPr>
    <w:r>
      <w:rPr>
        <w:b/>
        <w:sz w:val="20"/>
      </w:rPr>
      <w:t>V180326</w:t>
    </w:r>
  </w:p>
  <w:p w14:paraId="130A79DC" w14:textId="77777777" w:rsidR="00C62C54" w:rsidRDefault="00C62C54">
    <w:pPr>
      <w:pStyle w:val="Footer"/>
      <w:jc w:val="right"/>
    </w:pPr>
  </w:p>
  <w:p w14:paraId="13F19829" w14:textId="77777777" w:rsidR="00C62C54" w:rsidRDefault="00C62C54">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4C162" w14:textId="77777777" w:rsidR="00C62C54" w:rsidRDefault="00C62C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79B13" w14:textId="77777777" w:rsidR="00A60944" w:rsidRDefault="00A60944">
      <w:r>
        <w:separator/>
      </w:r>
    </w:p>
  </w:footnote>
  <w:footnote w:type="continuationSeparator" w:id="0">
    <w:p w14:paraId="7E993CE7" w14:textId="77777777" w:rsidR="00A60944" w:rsidRDefault="00A60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1F96B" w14:textId="77777777" w:rsidR="00C62C54" w:rsidRDefault="00C62C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18F9D" w14:textId="77777777" w:rsidR="00C62C54" w:rsidRDefault="00C62C54">
    <w:pPr>
      <w:spacing w:before="100" w:beforeAutospacing="1" w:after="100" w:afterAutospacing="1"/>
      <w:jc w:val="center"/>
      <w:rPr>
        <w:rFonts w:ascii="Arial" w:hAnsi="Arial" w:cs="Arial"/>
        <w:b/>
        <w:bCs/>
        <w:color w:val="003399"/>
        <w:szCs w:val="20"/>
        <w:u w:val="single"/>
        <w:lang w:val="en-GB"/>
      </w:rPr>
    </w:pPr>
  </w:p>
  <w:p w14:paraId="397F4B09" w14:textId="77777777" w:rsidR="00C62C54" w:rsidRDefault="00000000">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F4AFD" w14:textId="77777777" w:rsidR="00C62C54" w:rsidRDefault="00C62C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39306415">
    <w:abstractNumId w:val="4"/>
  </w:num>
  <w:num w:numId="2" w16cid:durableId="1453742485">
    <w:abstractNumId w:val="8"/>
  </w:num>
  <w:num w:numId="3" w16cid:durableId="2098137870">
    <w:abstractNumId w:val="7"/>
  </w:num>
  <w:num w:numId="4" w16cid:durableId="1049259909">
    <w:abstractNumId w:val="9"/>
  </w:num>
  <w:num w:numId="5" w16cid:durableId="656232274">
    <w:abstractNumId w:val="6"/>
  </w:num>
  <w:num w:numId="6" w16cid:durableId="1113983203">
    <w:abstractNumId w:val="0"/>
  </w:num>
  <w:num w:numId="7" w16cid:durableId="1989899327">
    <w:abstractNumId w:val="3"/>
  </w:num>
  <w:num w:numId="8" w16cid:durableId="10494110">
    <w:abstractNumId w:val="11"/>
  </w:num>
  <w:num w:numId="9" w16cid:durableId="164902852">
    <w:abstractNumId w:val="10"/>
  </w:num>
  <w:num w:numId="10" w16cid:durableId="29845623">
    <w:abstractNumId w:val="2"/>
  </w:num>
  <w:num w:numId="11" w16cid:durableId="410081029">
    <w:abstractNumId w:val="1"/>
  </w:num>
  <w:num w:numId="12" w16cid:durableId="18880995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03"/>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62C54"/>
    <w:rsid w:val="000969B7"/>
    <w:rsid w:val="001D726E"/>
    <w:rsid w:val="002B1339"/>
    <w:rsid w:val="005744CF"/>
    <w:rsid w:val="00637399"/>
    <w:rsid w:val="007308B6"/>
    <w:rsid w:val="00783848"/>
    <w:rsid w:val="00A60944"/>
    <w:rsid w:val="00B422B2"/>
    <w:rsid w:val="00B63D8D"/>
    <w:rsid w:val="00C5304F"/>
    <w:rsid w:val="00C62C54"/>
    <w:rsid w:val="00CD3B0C"/>
    <w:rsid w:val="00D86668"/>
    <w:rsid w:val="00F8277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E1F6CF"/>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GB" w:bidi="ml-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3551325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ecc.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1152</Words>
  <Characters>5232</Characters>
  <Application>Microsoft Office Word</Application>
  <DocSecurity>0</DocSecurity>
  <Lines>275</Lines>
  <Paragraphs>177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6207</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Anupama Sudhakaran</cp:lastModifiedBy>
  <cp:revision>13</cp:revision>
  <dcterms:created xsi:type="dcterms:W3CDTF">2026-03-19T07:10:00Z</dcterms:created>
  <dcterms:modified xsi:type="dcterms:W3CDTF">2026-03-21T05:15:00Z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