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9BF23" w14:textId="77777777" w:rsidR="00FA3034" w:rsidRPr="00102F0C" w:rsidRDefault="00FA3034">
      <w:pPr>
        <w:spacing w:before="4"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FA3034" w:rsidRPr="00102F0C" w14:paraId="2851232D" w14:textId="77777777">
        <w:trPr>
          <w:trHeight w:val="290"/>
        </w:trPr>
        <w:tc>
          <w:tcPr>
            <w:tcW w:w="5168" w:type="dxa"/>
          </w:tcPr>
          <w:p w14:paraId="4A365291" w14:textId="77777777" w:rsidR="00FA3034" w:rsidRPr="00102F0C" w:rsidRDefault="00BB0D3F">
            <w:pPr>
              <w:pStyle w:val="TableParagraph"/>
              <w:spacing w:line="229" w:lineRule="exact"/>
              <w:ind w:left="95"/>
              <w:rPr>
                <w:rFonts w:ascii="Arial" w:hAnsi="Arial" w:cs="Arial"/>
                <w:sz w:val="20"/>
                <w:szCs w:val="20"/>
              </w:rPr>
            </w:pPr>
            <w:r w:rsidRPr="00102F0C">
              <w:rPr>
                <w:rFonts w:ascii="Arial" w:hAnsi="Arial" w:cs="Arial"/>
                <w:sz w:val="20"/>
                <w:szCs w:val="20"/>
              </w:rPr>
              <w:t>Journal</w:t>
            </w:r>
            <w:r w:rsidRPr="00102F0C">
              <w:rPr>
                <w:rFonts w:ascii="Arial" w:hAnsi="Arial" w:cs="Arial"/>
                <w:spacing w:val="-10"/>
                <w:sz w:val="20"/>
                <w:szCs w:val="20"/>
              </w:rPr>
              <w:t xml:space="preserve"> </w:t>
            </w:r>
            <w:r w:rsidRPr="00102F0C">
              <w:rPr>
                <w:rFonts w:ascii="Arial" w:hAnsi="Arial" w:cs="Arial"/>
                <w:spacing w:val="-2"/>
                <w:sz w:val="20"/>
                <w:szCs w:val="20"/>
              </w:rPr>
              <w:t>Name:</w:t>
            </w:r>
          </w:p>
        </w:tc>
        <w:tc>
          <w:tcPr>
            <w:tcW w:w="15770" w:type="dxa"/>
          </w:tcPr>
          <w:p w14:paraId="210A6F00" w14:textId="77777777" w:rsidR="00FA3034" w:rsidRPr="00102F0C" w:rsidRDefault="00ED5E48">
            <w:pPr>
              <w:pStyle w:val="TableParagraph"/>
              <w:spacing w:before="26"/>
              <w:rPr>
                <w:rFonts w:ascii="Arial" w:hAnsi="Arial" w:cs="Arial"/>
                <w:b/>
                <w:sz w:val="20"/>
                <w:szCs w:val="20"/>
              </w:rPr>
            </w:pPr>
            <w:hyperlink r:id="rId6">
              <w:r w:rsidR="00BB0D3F" w:rsidRPr="00102F0C">
                <w:rPr>
                  <w:rFonts w:ascii="Arial" w:hAnsi="Arial" w:cs="Arial"/>
                  <w:b/>
                  <w:color w:val="0000FF"/>
                  <w:sz w:val="20"/>
                  <w:szCs w:val="20"/>
                  <w:u w:val="single" w:color="0000FF"/>
                </w:rPr>
                <w:t>European</w:t>
              </w:r>
              <w:r w:rsidR="00BB0D3F" w:rsidRPr="00102F0C">
                <w:rPr>
                  <w:rFonts w:ascii="Arial" w:hAnsi="Arial" w:cs="Arial"/>
                  <w:b/>
                  <w:color w:val="0000FF"/>
                  <w:spacing w:val="-4"/>
                  <w:sz w:val="20"/>
                  <w:szCs w:val="20"/>
                  <w:u w:val="single" w:color="0000FF"/>
                </w:rPr>
                <w:t xml:space="preserve"> </w:t>
              </w:r>
              <w:r w:rsidR="00BB0D3F" w:rsidRPr="00102F0C">
                <w:rPr>
                  <w:rFonts w:ascii="Arial" w:hAnsi="Arial" w:cs="Arial"/>
                  <w:b/>
                  <w:color w:val="0000FF"/>
                  <w:sz w:val="20"/>
                  <w:szCs w:val="20"/>
                  <w:u w:val="single" w:color="0000FF"/>
                </w:rPr>
                <w:t>Journal</w:t>
              </w:r>
              <w:r w:rsidR="00BB0D3F" w:rsidRPr="00102F0C">
                <w:rPr>
                  <w:rFonts w:ascii="Arial" w:hAnsi="Arial" w:cs="Arial"/>
                  <w:b/>
                  <w:color w:val="0000FF"/>
                  <w:spacing w:val="-7"/>
                  <w:sz w:val="20"/>
                  <w:szCs w:val="20"/>
                  <w:u w:val="single" w:color="0000FF"/>
                </w:rPr>
                <w:t xml:space="preserve"> </w:t>
              </w:r>
              <w:r w:rsidR="00BB0D3F" w:rsidRPr="00102F0C">
                <w:rPr>
                  <w:rFonts w:ascii="Arial" w:hAnsi="Arial" w:cs="Arial"/>
                  <w:b/>
                  <w:color w:val="0000FF"/>
                  <w:sz w:val="20"/>
                  <w:szCs w:val="20"/>
                  <w:u w:val="single" w:color="0000FF"/>
                </w:rPr>
                <w:t>of</w:t>
              </w:r>
              <w:r w:rsidR="00BB0D3F" w:rsidRPr="00102F0C">
                <w:rPr>
                  <w:rFonts w:ascii="Arial" w:hAnsi="Arial" w:cs="Arial"/>
                  <w:b/>
                  <w:color w:val="0000FF"/>
                  <w:spacing w:val="-6"/>
                  <w:sz w:val="20"/>
                  <w:szCs w:val="20"/>
                  <w:u w:val="single" w:color="0000FF"/>
                </w:rPr>
                <w:t xml:space="preserve"> </w:t>
              </w:r>
              <w:r w:rsidR="00BB0D3F" w:rsidRPr="00102F0C">
                <w:rPr>
                  <w:rFonts w:ascii="Arial" w:hAnsi="Arial" w:cs="Arial"/>
                  <w:b/>
                  <w:color w:val="0000FF"/>
                  <w:sz w:val="20"/>
                  <w:szCs w:val="20"/>
                  <w:u w:val="single" w:color="0000FF"/>
                </w:rPr>
                <w:t>Nutrition</w:t>
              </w:r>
              <w:r w:rsidR="00BB0D3F" w:rsidRPr="00102F0C">
                <w:rPr>
                  <w:rFonts w:ascii="Arial" w:hAnsi="Arial" w:cs="Arial"/>
                  <w:b/>
                  <w:color w:val="0000FF"/>
                  <w:spacing w:val="-5"/>
                  <w:sz w:val="20"/>
                  <w:szCs w:val="20"/>
                  <w:u w:val="single" w:color="0000FF"/>
                </w:rPr>
                <w:t xml:space="preserve"> </w:t>
              </w:r>
              <w:r w:rsidR="00BB0D3F" w:rsidRPr="00102F0C">
                <w:rPr>
                  <w:rFonts w:ascii="Arial" w:hAnsi="Arial" w:cs="Arial"/>
                  <w:b/>
                  <w:color w:val="0000FF"/>
                  <w:sz w:val="20"/>
                  <w:szCs w:val="20"/>
                  <w:u w:val="single" w:color="0000FF"/>
                </w:rPr>
                <w:t>&amp;</w:t>
              </w:r>
              <w:r w:rsidR="00BB0D3F" w:rsidRPr="00102F0C">
                <w:rPr>
                  <w:rFonts w:ascii="Arial" w:hAnsi="Arial" w:cs="Arial"/>
                  <w:b/>
                  <w:color w:val="0000FF"/>
                  <w:spacing w:val="-7"/>
                  <w:sz w:val="20"/>
                  <w:szCs w:val="20"/>
                  <w:u w:val="single" w:color="0000FF"/>
                </w:rPr>
                <w:t xml:space="preserve"> </w:t>
              </w:r>
              <w:r w:rsidR="00BB0D3F" w:rsidRPr="00102F0C">
                <w:rPr>
                  <w:rFonts w:ascii="Arial" w:hAnsi="Arial" w:cs="Arial"/>
                  <w:b/>
                  <w:color w:val="0000FF"/>
                  <w:sz w:val="20"/>
                  <w:szCs w:val="20"/>
                  <w:u w:val="single" w:color="0000FF"/>
                </w:rPr>
                <w:t>Food</w:t>
              </w:r>
              <w:r w:rsidR="00BB0D3F" w:rsidRPr="00102F0C">
                <w:rPr>
                  <w:rFonts w:ascii="Arial" w:hAnsi="Arial" w:cs="Arial"/>
                  <w:b/>
                  <w:color w:val="0000FF"/>
                  <w:spacing w:val="-5"/>
                  <w:sz w:val="20"/>
                  <w:szCs w:val="20"/>
                  <w:u w:val="single" w:color="0000FF"/>
                </w:rPr>
                <w:t xml:space="preserve"> </w:t>
              </w:r>
              <w:r w:rsidR="00BB0D3F" w:rsidRPr="00102F0C">
                <w:rPr>
                  <w:rFonts w:ascii="Arial" w:hAnsi="Arial" w:cs="Arial"/>
                  <w:b/>
                  <w:color w:val="0000FF"/>
                  <w:spacing w:val="-2"/>
                  <w:sz w:val="20"/>
                  <w:szCs w:val="20"/>
                  <w:u w:val="single" w:color="0000FF"/>
                </w:rPr>
                <w:t>Safety</w:t>
              </w:r>
            </w:hyperlink>
          </w:p>
        </w:tc>
      </w:tr>
      <w:tr w:rsidR="00FA3034" w:rsidRPr="00102F0C" w14:paraId="6A8BA9A4" w14:textId="77777777">
        <w:trPr>
          <w:trHeight w:val="290"/>
        </w:trPr>
        <w:tc>
          <w:tcPr>
            <w:tcW w:w="5168" w:type="dxa"/>
          </w:tcPr>
          <w:p w14:paraId="4BBF3676" w14:textId="77777777" w:rsidR="00FA3034" w:rsidRPr="00102F0C" w:rsidRDefault="00BB0D3F">
            <w:pPr>
              <w:pStyle w:val="TableParagraph"/>
              <w:spacing w:line="229" w:lineRule="exact"/>
              <w:ind w:left="95"/>
              <w:rPr>
                <w:rFonts w:ascii="Arial" w:hAnsi="Arial" w:cs="Arial"/>
                <w:sz w:val="20"/>
                <w:szCs w:val="20"/>
              </w:rPr>
            </w:pPr>
            <w:r w:rsidRPr="00102F0C">
              <w:rPr>
                <w:rFonts w:ascii="Arial" w:hAnsi="Arial" w:cs="Arial"/>
                <w:sz w:val="20"/>
                <w:szCs w:val="20"/>
              </w:rPr>
              <w:t>Manuscript</w:t>
            </w:r>
            <w:r w:rsidRPr="00102F0C">
              <w:rPr>
                <w:rFonts w:ascii="Arial" w:hAnsi="Arial" w:cs="Arial"/>
                <w:spacing w:val="-14"/>
                <w:sz w:val="20"/>
                <w:szCs w:val="20"/>
              </w:rPr>
              <w:t xml:space="preserve"> </w:t>
            </w:r>
            <w:r w:rsidRPr="00102F0C">
              <w:rPr>
                <w:rFonts w:ascii="Arial" w:hAnsi="Arial" w:cs="Arial"/>
                <w:spacing w:val="-2"/>
                <w:sz w:val="20"/>
                <w:szCs w:val="20"/>
              </w:rPr>
              <w:t>Number:</w:t>
            </w:r>
          </w:p>
        </w:tc>
        <w:tc>
          <w:tcPr>
            <w:tcW w:w="15770" w:type="dxa"/>
          </w:tcPr>
          <w:p w14:paraId="019920CA" w14:textId="77777777" w:rsidR="00FA3034" w:rsidRPr="00102F0C" w:rsidRDefault="00BB0D3F">
            <w:pPr>
              <w:pStyle w:val="TableParagraph"/>
              <w:spacing w:before="26"/>
              <w:rPr>
                <w:rFonts w:ascii="Arial" w:hAnsi="Arial" w:cs="Arial"/>
                <w:b/>
                <w:sz w:val="20"/>
                <w:szCs w:val="20"/>
              </w:rPr>
            </w:pPr>
            <w:r w:rsidRPr="00102F0C">
              <w:rPr>
                <w:rFonts w:ascii="Arial" w:hAnsi="Arial" w:cs="Arial"/>
                <w:b/>
                <w:spacing w:val="-2"/>
                <w:sz w:val="20"/>
                <w:szCs w:val="20"/>
              </w:rPr>
              <w:t>Ms_EJNFS_152787</w:t>
            </w:r>
          </w:p>
        </w:tc>
      </w:tr>
      <w:tr w:rsidR="00FA3034" w:rsidRPr="00102F0C" w14:paraId="2C251188" w14:textId="77777777">
        <w:trPr>
          <w:trHeight w:val="650"/>
        </w:trPr>
        <w:tc>
          <w:tcPr>
            <w:tcW w:w="5168" w:type="dxa"/>
          </w:tcPr>
          <w:p w14:paraId="0AF7E4A1" w14:textId="77777777" w:rsidR="00FA3034" w:rsidRPr="00102F0C" w:rsidRDefault="00BB0D3F">
            <w:pPr>
              <w:pStyle w:val="TableParagraph"/>
              <w:spacing w:line="229" w:lineRule="exact"/>
              <w:ind w:left="95"/>
              <w:rPr>
                <w:rFonts w:ascii="Arial" w:hAnsi="Arial" w:cs="Arial"/>
                <w:sz w:val="20"/>
                <w:szCs w:val="20"/>
              </w:rPr>
            </w:pPr>
            <w:r w:rsidRPr="00102F0C">
              <w:rPr>
                <w:rFonts w:ascii="Arial" w:hAnsi="Arial" w:cs="Arial"/>
                <w:sz w:val="20"/>
                <w:szCs w:val="20"/>
              </w:rPr>
              <w:t>Title</w:t>
            </w:r>
            <w:r w:rsidRPr="00102F0C">
              <w:rPr>
                <w:rFonts w:ascii="Arial" w:hAnsi="Arial" w:cs="Arial"/>
                <w:spacing w:val="-6"/>
                <w:sz w:val="20"/>
                <w:szCs w:val="20"/>
              </w:rPr>
              <w:t xml:space="preserve"> </w:t>
            </w:r>
            <w:r w:rsidRPr="00102F0C">
              <w:rPr>
                <w:rFonts w:ascii="Arial" w:hAnsi="Arial" w:cs="Arial"/>
                <w:sz w:val="20"/>
                <w:szCs w:val="20"/>
              </w:rPr>
              <w:t>of</w:t>
            </w:r>
            <w:r w:rsidRPr="00102F0C">
              <w:rPr>
                <w:rFonts w:ascii="Arial" w:hAnsi="Arial" w:cs="Arial"/>
                <w:spacing w:val="-4"/>
                <w:sz w:val="20"/>
                <w:szCs w:val="20"/>
              </w:rPr>
              <w:t xml:space="preserve"> </w:t>
            </w:r>
            <w:r w:rsidRPr="00102F0C">
              <w:rPr>
                <w:rFonts w:ascii="Arial" w:hAnsi="Arial" w:cs="Arial"/>
                <w:sz w:val="20"/>
                <w:szCs w:val="20"/>
              </w:rPr>
              <w:t>the</w:t>
            </w:r>
            <w:r w:rsidRPr="00102F0C">
              <w:rPr>
                <w:rFonts w:ascii="Arial" w:hAnsi="Arial" w:cs="Arial"/>
                <w:spacing w:val="-4"/>
                <w:sz w:val="20"/>
                <w:szCs w:val="20"/>
              </w:rPr>
              <w:t xml:space="preserve"> </w:t>
            </w:r>
            <w:r w:rsidRPr="00102F0C">
              <w:rPr>
                <w:rFonts w:ascii="Arial" w:hAnsi="Arial" w:cs="Arial"/>
                <w:spacing w:val="-2"/>
                <w:sz w:val="20"/>
                <w:szCs w:val="20"/>
              </w:rPr>
              <w:t>Manuscript:</w:t>
            </w:r>
          </w:p>
        </w:tc>
        <w:tc>
          <w:tcPr>
            <w:tcW w:w="15770" w:type="dxa"/>
          </w:tcPr>
          <w:p w14:paraId="630AB094" w14:textId="77777777" w:rsidR="00FA3034" w:rsidRPr="00102F0C" w:rsidRDefault="00BB0D3F">
            <w:pPr>
              <w:pStyle w:val="TableParagraph"/>
              <w:spacing w:before="206"/>
              <w:rPr>
                <w:rFonts w:ascii="Arial" w:hAnsi="Arial" w:cs="Arial"/>
                <w:b/>
                <w:sz w:val="20"/>
                <w:szCs w:val="20"/>
              </w:rPr>
            </w:pPr>
            <w:r w:rsidRPr="00102F0C">
              <w:rPr>
                <w:rFonts w:ascii="Arial" w:hAnsi="Arial" w:cs="Arial"/>
                <w:b/>
                <w:sz w:val="20"/>
                <w:szCs w:val="20"/>
              </w:rPr>
              <w:t>Mineral</w:t>
            </w:r>
            <w:r w:rsidRPr="00102F0C">
              <w:rPr>
                <w:rFonts w:ascii="Arial" w:hAnsi="Arial" w:cs="Arial"/>
                <w:b/>
                <w:spacing w:val="-6"/>
                <w:sz w:val="20"/>
                <w:szCs w:val="20"/>
              </w:rPr>
              <w:t xml:space="preserve"> </w:t>
            </w:r>
            <w:r w:rsidRPr="00102F0C">
              <w:rPr>
                <w:rFonts w:ascii="Arial" w:hAnsi="Arial" w:cs="Arial"/>
                <w:b/>
                <w:sz w:val="20"/>
                <w:szCs w:val="20"/>
              </w:rPr>
              <w:t>profile</w:t>
            </w:r>
            <w:r w:rsidRPr="00102F0C">
              <w:rPr>
                <w:rFonts w:ascii="Arial" w:hAnsi="Arial" w:cs="Arial"/>
                <w:b/>
                <w:spacing w:val="-5"/>
                <w:sz w:val="20"/>
                <w:szCs w:val="20"/>
              </w:rPr>
              <w:t xml:space="preserve"> </w:t>
            </w:r>
            <w:r w:rsidRPr="00102F0C">
              <w:rPr>
                <w:rFonts w:ascii="Arial" w:hAnsi="Arial" w:cs="Arial"/>
                <w:b/>
                <w:sz w:val="20"/>
                <w:szCs w:val="20"/>
              </w:rPr>
              <w:t>of</w:t>
            </w:r>
            <w:r w:rsidRPr="00102F0C">
              <w:rPr>
                <w:rFonts w:ascii="Arial" w:hAnsi="Arial" w:cs="Arial"/>
                <w:b/>
                <w:spacing w:val="-5"/>
                <w:sz w:val="20"/>
                <w:szCs w:val="20"/>
              </w:rPr>
              <w:t xml:space="preserve"> </w:t>
            </w:r>
            <w:r w:rsidRPr="00102F0C">
              <w:rPr>
                <w:rFonts w:ascii="Arial" w:hAnsi="Arial" w:cs="Arial"/>
                <w:b/>
                <w:sz w:val="20"/>
                <w:szCs w:val="20"/>
              </w:rPr>
              <w:t>two</w:t>
            </w:r>
            <w:r w:rsidRPr="00102F0C">
              <w:rPr>
                <w:rFonts w:ascii="Arial" w:hAnsi="Arial" w:cs="Arial"/>
                <w:b/>
                <w:spacing w:val="-5"/>
                <w:sz w:val="20"/>
                <w:szCs w:val="20"/>
              </w:rPr>
              <w:t xml:space="preserve"> </w:t>
            </w:r>
            <w:r w:rsidRPr="00102F0C">
              <w:rPr>
                <w:rFonts w:ascii="Arial" w:hAnsi="Arial" w:cs="Arial"/>
                <w:b/>
                <w:sz w:val="20"/>
                <w:szCs w:val="20"/>
              </w:rPr>
              <w:t>popular</w:t>
            </w:r>
            <w:r w:rsidRPr="00102F0C">
              <w:rPr>
                <w:rFonts w:ascii="Arial" w:hAnsi="Arial" w:cs="Arial"/>
                <w:b/>
                <w:spacing w:val="-4"/>
                <w:sz w:val="20"/>
                <w:szCs w:val="20"/>
              </w:rPr>
              <w:t xml:space="preserve"> </w:t>
            </w:r>
            <w:r w:rsidRPr="00102F0C">
              <w:rPr>
                <w:rFonts w:ascii="Arial" w:hAnsi="Arial" w:cs="Arial"/>
                <w:b/>
                <w:sz w:val="20"/>
                <w:szCs w:val="20"/>
              </w:rPr>
              <w:t>yam</w:t>
            </w:r>
            <w:r w:rsidRPr="00102F0C">
              <w:rPr>
                <w:rFonts w:ascii="Arial" w:hAnsi="Arial" w:cs="Arial"/>
                <w:b/>
                <w:spacing w:val="-6"/>
                <w:sz w:val="20"/>
                <w:szCs w:val="20"/>
              </w:rPr>
              <w:t xml:space="preserve"> </w:t>
            </w:r>
            <w:r w:rsidRPr="00102F0C">
              <w:rPr>
                <w:rFonts w:ascii="Arial" w:hAnsi="Arial" w:cs="Arial"/>
                <w:b/>
                <w:sz w:val="20"/>
                <w:szCs w:val="20"/>
              </w:rPr>
              <w:t>varieties</w:t>
            </w:r>
            <w:r w:rsidRPr="00102F0C">
              <w:rPr>
                <w:rFonts w:ascii="Arial" w:hAnsi="Arial" w:cs="Arial"/>
                <w:b/>
                <w:spacing w:val="-5"/>
                <w:sz w:val="20"/>
                <w:szCs w:val="20"/>
              </w:rPr>
              <w:t xml:space="preserve"> </w:t>
            </w:r>
            <w:r w:rsidRPr="00102F0C">
              <w:rPr>
                <w:rFonts w:ascii="Arial" w:hAnsi="Arial" w:cs="Arial"/>
                <w:b/>
                <w:sz w:val="20"/>
                <w:szCs w:val="20"/>
              </w:rPr>
              <w:t>from</w:t>
            </w:r>
            <w:r w:rsidRPr="00102F0C">
              <w:rPr>
                <w:rFonts w:ascii="Arial" w:hAnsi="Arial" w:cs="Arial"/>
                <w:b/>
                <w:spacing w:val="-6"/>
                <w:sz w:val="20"/>
                <w:szCs w:val="20"/>
              </w:rPr>
              <w:t xml:space="preserve"> </w:t>
            </w:r>
            <w:r w:rsidRPr="00102F0C">
              <w:rPr>
                <w:rFonts w:ascii="Arial" w:hAnsi="Arial" w:cs="Arial"/>
                <w:b/>
                <w:sz w:val="20"/>
                <w:szCs w:val="20"/>
              </w:rPr>
              <w:t>three</w:t>
            </w:r>
            <w:r w:rsidRPr="00102F0C">
              <w:rPr>
                <w:rFonts w:ascii="Arial" w:hAnsi="Arial" w:cs="Arial"/>
                <w:b/>
                <w:spacing w:val="-5"/>
                <w:sz w:val="20"/>
                <w:szCs w:val="20"/>
              </w:rPr>
              <w:t xml:space="preserve"> </w:t>
            </w:r>
            <w:r w:rsidRPr="00102F0C">
              <w:rPr>
                <w:rFonts w:ascii="Arial" w:hAnsi="Arial" w:cs="Arial"/>
                <w:b/>
                <w:sz w:val="20"/>
                <w:szCs w:val="20"/>
              </w:rPr>
              <w:t>locations</w:t>
            </w:r>
            <w:r w:rsidRPr="00102F0C">
              <w:rPr>
                <w:rFonts w:ascii="Arial" w:hAnsi="Arial" w:cs="Arial"/>
                <w:b/>
                <w:spacing w:val="-6"/>
                <w:sz w:val="20"/>
                <w:szCs w:val="20"/>
              </w:rPr>
              <w:t xml:space="preserve"> </w:t>
            </w:r>
            <w:r w:rsidRPr="00102F0C">
              <w:rPr>
                <w:rFonts w:ascii="Arial" w:hAnsi="Arial" w:cs="Arial"/>
                <w:b/>
                <w:sz w:val="20"/>
                <w:szCs w:val="20"/>
              </w:rPr>
              <w:t>in</w:t>
            </w:r>
            <w:r w:rsidRPr="00102F0C">
              <w:rPr>
                <w:rFonts w:ascii="Arial" w:hAnsi="Arial" w:cs="Arial"/>
                <w:b/>
                <w:spacing w:val="-2"/>
                <w:sz w:val="20"/>
                <w:szCs w:val="20"/>
              </w:rPr>
              <w:t xml:space="preserve"> </w:t>
            </w:r>
            <w:r w:rsidRPr="00102F0C">
              <w:rPr>
                <w:rFonts w:ascii="Arial" w:hAnsi="Arial" w:cs="Arial"/>
                <w:b/>
                <w:sz w:val="20"/>
                <w:szCs w:val="20"/>
              </w:rPr>
              <w:t>Northern</w:t>
            </w:r>
            <w:r w:rsidRPr="00102F0C">
              <w:rPr>
                <w:rFonts w:ascii="Arial" w:hAnsi="Arial" w:cs="Arial"/>
                <w:b/>
                <w:spacing w:val="-1"/>
                <w:sz w:val="20"/>
                <w:szCs w:val="20"/>
              </w:rPr>
              <w:t xml:space="preserve"> </w:t>
            </w:r>
            <w:r w:rsidRPr="00102F0C">
              <w:rPr>
                <w:rFonts w:ascii="Arial" w:hAnsi="Arial" w:cs="Arial"/>
                <w:b/>
                <w:sz w:val="20"/>
                <w:szCs w:val="20"/>
              </w:rPr>
              <w:t>Region</w:t>
            </w:r>
            <w:r w:rsidRPr="00102F0C">
              <w:rPr>
                <w:rFonts w:ascii="Arial" w:hAnsi="Arial" w:cs="Arial"/>
                <w:b/>
                <w:spacing w:val="-5"/>
                <w:sz w:val="20"/>
                <w:szCs w:val="20"/>
              </w:rPr>
              <w:t xml:space="preserve"> </w:t>
            </w:r>
            <w:r w:rsidRPr="00102F0C">
              <w:rPr>
                <w:rFonts w:ascii="Arial" w:hAnsi="Arial" w:cs="Arial"/>
                <w:b/>
                <w:sz w:val="20"/>
                <w:szCs w:val="20"/>
              </w:rPr>
              <w:t>of</w:t>
            </w:r>
            <w:r w:rsidRPr="00102F0C">
              <w:rPr>
                <w:rFonts w:ascii="Arial" w:hAnsi="Arial" w:cs="Arial"/>
                <w:b/>
                <w:spacing w:val="-3"/>
                <w:sz w:val="20"/>
                <w:szCs w:val="20"/>
              </w:rPr>
              <w:t xml:space="preserve"> </w:t>
            </w:r>
            <w:r w:rsidRPr="00102F0C">
              <w:rPr>
                <w:rFonts w:ascii="Arial" w:hAnsi="Arial" w:cs="Arial"/>
                <w:b/>
                <w:spacing w:val="-2"/>
                <w:sz w:val="20"/>
                <w:szCs w:val="20"/>
              </w:rPr>
              <w:t>Ghana</w:t>
            </w:r>
          </w:p>
        </w:tc>
      </w:tr>
      <w:tr w:rsidR="00FA3034" w:rsidRPr="00102F0C" w14:paraId="623C8FC8" w14:textId="77777777">
        <w:trPr>
          <w:trHeight w:val="333"/>
        </w:trPr>
        <w:tc>
          <w:tcPr>
            <w:tcW w:w="5168" w:type="dxa"/>
          </w:tcPr>
          <w:p w14:paraId="251E5A3C" w14:textId="77777777" w:rsidR="00FA3034" w:rsidRPr="00102F0C" w:rsidRDefault="00BB0D3F">
            <w:pPr>
              <w:pStyle w:val="TableParagraph"/>
              <w:spacing w:line="229" w:lineRule="exact"/>
              <w:ind w:left="95"/>
              <w:rPr>
                <w:rFonts w:ascii="Arial" w:hAnsi="Arial" w:cs="Arial"/>
                <w:sz w:val="20"/>
                <w:szCs w:val="20"/>
              </w:rPr>
            </w:pPr>
            <w:r w:rsidRPr="00102F0C">
              <w:rPr>
                <w:rFonts w:ascii="Arial" w:hAnsi="Arial" w:cs="Arial"/>
                <w:sz w:val="20"/>
                <w:szCs w:val="20"/>
              </w:rPr>
              <w:t>Type</w:t>
            </w:r>
            <w:r w:rsidRPr="00102F0C">
              <w:rPr>
                <w:rFonts w:ascii="Arial" w:hAnsi="Arial" w:cs="Arial"/>
                <w:spacing w:val="-5"/>
                <w:sz w:val="20"/>
                <w:szCs w:val="20"/>
              </w:rPr>
              <w:t xml:space="preserve"> </w:t>
            </w:r>
            <w:r w:rsidRPr="00102F0C">
              <w:rPr>
                <w:rFonts w:ascii="Arial" w:hAnsi="Arial" w:cs="Arial"/>
                <w:sz w:val="20"/>
                <w:szCs w:val="20"/>
              </w:rPr>
              <w:t>of</w:t>
            </w:r>
            <w:r w:rsidRPr="00102F0C">
              <w:rPr>
                <w:rFonts w:ascii="Arial" w:hAnsi="Arial" w:cs="Arial"/>
                <w:spacing w:val="-3"/>
                <w:sz w:val="20"/>
                <w:szCs w:val="20"/>
              </w:rPr>
              <w:t xml:space="preserve"> </w:t>
            </w:r>
            <w:r w:rsidRPr="00102F0C">
              <w:rPr>
                <w:rFonts w:ascii="Arial" w:hAnsi="Arial" w:cs="Arial"/>
                <w:sz w:val="20"/>
                <w:szCs w:val="20"/>
              </w:rPr>
              <w:t>the</w:t>
            </w:r>
            <w:r w:rsidRPr="00102F0C">
              <w:rPr>
                <w:rFonts w:ascii="Arial" w:hAnsi="Arial" w:cs="Arial"/>
                <w:spacing w:val="-3"/>
                <w:sz w:val="20"/>
                <w:szCs w:val="20"/>
              </w:rPr>
              <w:t xml:space="preserve"> </w:t>
            </w:r>
            <w:r w:rsidRPr="00102F0C">
              <w:rPr>
                <w:rFonts w:ascii="Arial" w:hAnsi="Arial" w:cs="Arial"/>
                <w:spacing w:val="-2"/>
                <w:sz w:val="20"/>
                <w:szCs w:val="20"/>
              </w:rPr>
              <w:t>Article</w:t>
            </w:r>
          </w:p>
        </w:tc>
        <w:tc>
          <w:tcPr>
            <w:tcW w:w="15770" w:type="dxa"/>
          </w:tcPr>
          <w:p w14:paraId="187882BF" w14:textId="77777777" w:rsidR="00FA3034" w:rsidRPr="00102F0C" w:rsidRDefault="00BB0D3F">
            <w:pPr>
              <w:pStyle w:val="TableParagraph"/>
              <w:spacing w:before="47"/>
              <w:rPr>
                <w:rFonts w:ascii="Arial" w:hAnsi="Arial" w:cs="Arial"/>
                <w:b/>
                <w:sz w:val="20"/>
                <w:szCs w:val="20"/>
              </w:rPr>
            </w:pPr>
            <w:r w:rsidRPr="00102F0C">
              <w:rPr>
                <w:rFonts w:ascii="Arial" w:hAnsi="Arial" w:cs="Arial"/>
                <w:b/>
                <w:sz w:val="20"/>
                <w:szCs w:val="20"/>
              </w:rPr>
              <w:t>Original</w:t>
            </w:r>
            <w:r w:rsidRPr="00102F0C">
              <w:rPr>
                <w:rFonts w:ascii="Arial" w:hAnsi="Arial" w:cs="Arial"/>
                <w:b/>
                <w:spacing w:val="-9"/>
                <w:sz w:val="20"/>
                <w:szCs w:val="20"/>
              </w:rPr>
              <w:t xml:space="preserve"> </w:t>
            </w:r>
            <w:r w:rsidRPr="00102F0C">
              <w:rPr>
                <w:rFonts w:ascii="Arial" w:hAnsi="Arial" w:cs="Arial"/>
                <w:b/>
                <w:sz w:val="20"/>
                <w:szCs w:val="20"/>
              </w:rPr>
              <w:t>Research</w:t>
            </w:r>
            <w:r w:rsidRPr="00102F0C">
              <w:rPr>
                <w:rFonts w:ascii="Arial" w:hAnsi="Arial" w:cs="Arial"/>
                <w:b/>
                <w:spacing w:val="-5"/>
                <w:sz w:val="20"/>
                <w:szCs w:val="20"/>
              </w:rPr>
              <w:t xml:space="preserve"> </w:t>
            </w:r>
            <w:r w:rsidRPr="00102F0C">
              <w:rPr>
                <w:rFonts w:ascii="Arial" w:hAnsi="Arial" w:cs="Arial"/>
                <w:b/>
                <w:spacing w:val="-2"/>
                <w:sz w:val="20"/>
                <w:szCs w:val="20"/>
              </w:rPr>
              <w:t>Article</w:t>
            </w:r>
          </w:p>
        </w:tc>
      </w:tr>
    </w:tbl>
    <w:p w14:paraId="4864E6EA" w14:textId="77777777" w:rsidR="00FA3034" w:rsidRPr="00102F0C" w:rsidRDefault="00FA3034">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FA3034" w:rsidRPr="00102F0C" w14:paraId="29A6DAF5" w14:textId="77777777">
        <w:trPr>
          <w:trHeight w:val="453"/>
        </w:trPr>
        <w:tc>
          <w:tcPr>
            <w:tcW w:w="21153" w:type="dxa"/>
            <w:gridSpan w:val="3"/>
            <w:tcBorders>
              <w:top w:val="nil"/>
              <w:left w:val="nil"/>
              <w:right w:val="nil"/>
            </w:tcBorders>
          </w:tcPr>
          <w:p w14:paraId="75110983" w14:textId="77777777" w:rsidR="00FA3034" w:rsidRPr="00102F0C" w:rsidRDefault="00BB0D3F">
            <w:pPr>
              <w:pStyle w:val="TableParagraph"/>
              <w:spacing w:line="221" w:lineRule="exact"/>
              <w:ind w:left="112"/>
              <w:rPr>
                <w:rFonts w:ascii="Arial" w:hAnsi="Arial" w:cs="Arial"/>
                <w:b/>
                <w:sz w:val="20"/>
                <w:szCs w:val="20"/>
              </w:rPr>
            </w:pPr>
            <w:r w:rsidRPr="00102F0C">
              <w:rPr>
                <w:rFonts w:ascii="Arial" w:hAnsi="Arial" w:cs="Arial"/>
                <w:b/>
                <w:color w:val="000000"/>
                <w:sz w:val="20"/>
                <w:szCs w:val="20"/>
                <w:highlight w:val="yellow"/>
              </w:rPr>
              <w:t>PART</w:t>
            </w:r>
            <w:r w:rsidRPr="00102F0C">
              <w:rPr>
                <w:rFonts w:ascii="Arial" w:hAnsi="Arial" w:cs="Arial"/>
                <w:b/>
                <w:color w:val="000000"/>
                <w:spacing w:val="44"/>
                <w:sz w:val="20"/>
                <w:szCs w:val="20"/>
                <w:highlight w:val="yellow"/>
              </w:rPr>
              <w:t xml:space="preserve"> </w:t>
            </w:r>
            <w:r w:rsidRPr="00102F0C">
              <w:rPr>
                <w:rFonts w:ascii="Arial" w:hAnsi="Arial" w:cs="Arial"/>
                <w:b/>
                <w:color w:val="000000"/>
                <w:sz w:val="20"/>
                <w:szCs w:val="20"/>
                <w:highlight w:val="yellow"/>
              </w:rPr>
              <w:t>1:</w:t>
            </w:r>
            <w:r w:rsidRPr="00102F0C">
              <w:rPr>
                <w:rFonts w:ascii="Arial" w:hAnsi="Arial" w:cs="Arial"/>
                <w:b/>
                <w:color w:val="000000"/>
                <w:spacing w:val="-1"/>
                <w:sz w:val="20"/>
                <w:szCs w:val="20"/>
              </w:rPr>
              <w:t xml:space="preserve"> </w:t>
            </w:r>
            <w:r w:rsidRPr="00102F0C">
              <w:rPr>
                <w:rFonts w:ascii="Arial" w:hAnsi="Arial" w:cs="Arial"/>
                <w:b/>
                <w:color w:val="000000"/>
                <w:spacing w:val="-2"/>
                <w:sz w:val="20"/>
                <w:szCs w:val="20"/>
              </w:rPr>
              <w:t>Comments</w:t>
            </w:r>
          </w:p>
        </w:tc>
      </w:tr>
      <w:tr w:rsidR="00FA3034" w:rsidRPr="00102F0C" w14:paraId="40920B4E" w14:textId="77777777">
        <w:trPr>
          <w:trHeight w:val="964"/>
        </w:trPr>
        <w:tc>
          <w:tcPr>
            <w:tcW w:w="5352" w:type="dxa"/>
          </w:tcPr>
          <w:p w14:paraId="012A9FEE" w14:textId="77777777" w:rsidR="00FA3034" w:rsidRPr="00102F0C" w:rsidRDefault="00FA3034">
            <w:pPr>
              <w:pStyle w:val="TableParagraph"/>
              <w:ind w:left="0"/>
              <w:rPr>
                <w:rFonts w:ascii="Arial" w:hAnsi="Arial" w:cs="Arial"/>
                <w:sz w:val="20"/>
                <w:szCs w:val="20"/>
              </w:rPr>
            </w:pPr>
          </w:p>
        </w:tc>
        <w:tc>
          <w:tcPr>
            <w:tcW w:w="9356" w:type="dxa"/>
          </w:tcPr>
          <w:p w14:paraId="5B462668" w14:textId="77777777" w:rsidR="00FA3034" w:rsidRPr="00102F0C" w:rsidRDefault="00BB0D3F">
            <w:pPr>
              <w:pStyle w:val="TableParagraph"/>
              <w:spacing w:line="228" w:lineRule="exact"/>
              <w:ind w:left="108"/>
              <w:rPr>
                <w:rFonts w:ascii="Arial" w:hAnsi="Arial" w:cs="Arial"/>
                <w:b/>
                <w:sz w:val="20"/>
                <w:szCs w:val="20"/>
              </w:rPr>
            </w:pPr>
            <w:r w:rsidRPr="00102F0C">
              <w:rPr>
                <w:rFonts w:ascii="Arial" w:hAnsi="Arial" w:cs="Arial"/>
                <w:b/>
                <w:sz w:val="20"/>
                <w:szCs w:val="20"/>
              </w:rPr>
              <w:t>Reviewer’s</w:t>
            </w:r>
            <w:r w:rsidRPr="00102F0C">
              <w:rPr>
                <w:rFonts w:ascii="Arial" w:hAnsi="Arial" w:cs="Arial"/>
                <w:b/>
                <w:spacing w:val="-10"/>
                <w:sz w:val="20"/>
                <w:szCs w:val="20"/>
              </w:rPr>
              <w:t xml:space="preserve"> </w:t>
            </w:r>
            <w:r w:rsidRPr="00102F0C">
              <w:rPr>
                <w:rFonts w:ascii="Arial" w:hAnsi="Arial" w:cs="Arial"/>
                <w:b/>
                <w:spacing w:val="-2"/>
                <w:sz w:val="20"/>
                <w:szCs w:val="20"/>
              </w:rPr>
              <w:t>comment</w:t>
            </w:r>
          </w:p>
          <w:p w14:paraId="2D3C3F6C" w14:textId="13E3C9FD" w:rsidR="00FA3034" w:rsidRPr="00102F0C" w:rsidRDefault="00FA3034">
            <w:pPr>
              <w:pStyle w:val="TableParagraph"/>
              <w:ind w:left="108" w:right="217"/>
              <w:rPr>
                <w:rFonts w:ascii="Arial" w:hAnsi="Arial" w:cs="Arial"/>
                <w:b/>
                <w:sz w:val="20"/>
                <w:szCs w:val="20"/>
              </w:rPr>
            </w:pPr>
          </w:p>
        </w:tc>
        <w:tc>
          <w:tcPr>
            <w:tcW w:w="6445" w:type="dxa"/>
          </w:tcPr>
          <w:p w14:paraId="7B59D6CA" w14:textId="77777777" w:rsidR="00FA3034" w:rsidRPr="00102F0C" w:rsidRDefault="00BB0D3F">
            <w:pPr>
              <w:pStyle w:val="TableParagraph"/>
              <w:spacing w:line="252" w:lineRule="auto"/>
              <w:ind w:left="108" w:right="740"/>
              <w:rPr>
                <w:rFonts w:ascii="Arial" w:hAnsi="Arial" w:cs="Arial"/>
                <w:sz w:val="20"/>
                <w:szCs w:val="20"/>
              </w:rPr>
            </w:pPr>
            <w:r w:rsidRPr="00102F0C">
              <w:rPr>
                <w:rFonts w:ascii="Arial" w:hAnsi="Arial" w:cs="Arial"/>
                <w:b/>
                <w:sz w:val="20"/>
                <w:szCs w:val="20"/>
              </w:rPr>
              <w:t>Author’s</w:t>
            </w:r>
            <w:r w:rsidRPr="00102F0C">
              <w:rPr>
                <w:rFonts w:ascii="Arial" w:hAnsi="Arial" w:cs="Arial"/>
                <w:b/>
                <w:spacing w:val="-6"/>
                <w:sz w:val="20"/>
                <w:szCs w:val="20"/>
              </w:rPr>
              <w:t xml:space="preserve"> </w:t>
            </w:r>
            <w:r w:rsidRPr="00102F0C">
              <w:rPr>
                <w:rFonts w:ascii="Arial" w:hAnsi="Arial" w:cs="Arial"/>
                <w:b/>
                <w:sz w:val="20"/>
                <w:szCs w:val="20"/>
              </w:rPr>
              <w:t>Feedback</w:t>
            </w:r>
            <w:r w:rsidRPr="00102F0C">
              <w:rPr>
                <w:rFonts w:ascii="Arial" w:hAnsi="Arial" w:cs="Arial"/>
                <w:b/>
                <w:spacing w:val="-5"/>
                <w:sz w:val="20"/>
                <w:szCs w:val="20"/>
              </w:rPr>
              <w:t xml:space="preserve"> </w:t>
            </w:r>
            <w:r w:rsidRPr="00102F0C">
              <w:rPr>
                <w:rFonts w:ascii="Arial" w:hAnsi="Arial" w:cs="Arial"/>
                <w:sz w:val="20"/>
                <w:szCs w:val="20"/>
              </w:rPr>
              <w:t>(It</w:t>
            </w:r>
            <w:r w:rsidRPr="00102F0C">
              <w:rPr>
                <w:rFonts w:ascii="Arial" w:hAnsi="Arial" w:cs="Arial"/>
                <w:spacing w:val="-6"/>
                <w:sz w:val="20"/>
                <w:szCs w:val="20"/>
              </w:rPr>
              <w:t xml:space="preserve"> </w:t>
            </w:r>
            <w:r w:rsidRPr="00102F0C">
              <w:rPr>
                <w:rFonts w:ascii="Arial" w:hAnsi="Arial" w:cs="Arial"/>
                <w:sz w:val="20"/>
                <w:szCs w:val="20"/>
              </w:rPr>
              <w:t>is</w:t>
            </w:r>
            <w:r w:rsidRPr="00102F0C">
              <w:rPr>
                <w:rFonts w:ascii="Arial" w:hAnsi="Arial" w:cs="Arial"/>
                <w:spacing w:val="-4"/>
                <w:sz w:val="20"/>
                <w:szCs w:val="20"/>
              </w:rPr>
              <w:t xml:space="preserve"> </w:t>
            </w:r>
            <w:r w:rsidRPr="00102F0C">
              <w:rPr>
                <w:rFonts w:ascii="Arial" w:hAnsi="Arial" w:cs="Arial"/>
                <w:sz w:val="20"/>
                <w:szCs w:val="20"/>
              </w:rPr>
              <w:t>mandatory</w:t>
            </w:r>
            <w:r w:rsidRPr="00102F0C">
              <w:rPr>
                <w:rFonts w:ascii="Arial" w:hAnsi="Arial" w:cs="Arial"/>
                <w:spacing w:val="-9"/>
                <w:sz w:val="20"/>
                <w:szCs w:val="20"/>
              </w:rPr>
              <w:t xml:space="preserve"> </w:t>
            </w:r>
            <w:r w:rsidRPr="00102F0C">
              <w:rPr>
                <w:rFonts w:ascii="Arial" w:hAnsi="Arial" w:cs="Arial"/>
                <w:sz w:val="20"/>
                <w:szCs w:val="20"/>
              </w:rPr>
              <w:t>that</w:t>
            </w:r>
            <w:r w:rsidRPr="00102F0C">
              <w:rPr>
                <w:rFonts w:ascii="Arial" w:hAnsi="Arial" w:cs="Arial"/>
                <w:spacing w:val="-5"/>
                <w:sz w:val="20"/>
                <w:szCs w:val="20"/>
              </w:rPr>
              <w:t xml:space="preserve"> </w:t>
            </w:r>
            <w:r w:rsidRPr="00102F0C">
              <w:rPr>
                <w:rFonts w:ascii="Arial" w:hAnsi="Arial" w:cs="Arial"/>
                <w:sz w:val="20"/>
                <w:szCs w:val="20"/>
              </w:rPr>
              <w:t>authors</w:t>
            </w:r>
            <w:r w:rsidRPr="00102F0C">
              <w:rPr>
                <w:rFonts w:ascii="Arial" w:hAnsi="Arial" w:cs="Arial"/>
                <w:spacing w:val="-6"/>
                <w:sz w:val="20"/>
                <w:szCs w:val="20"/>
              </w:rPr>
              <w:t xml:space="preserve"> </w:t>
            </w:r>
            <w:r w:rsidRPr="00102F0C">
              <w:rPr>
                <w:rFonts w:ascii="Arial" w:hAnsi="Arial" w:cs="Arial"/>
                <w:sz w:val="20"/>
                <w:szCs w:val="20"/>
              </w:rPr>
              <w:t>should</w:t>
            </w:r>
            <w:r w:rsidRPr="00102F0C">
              <w:rPr>
                <w:rFonts w:ascii="Arial" w:hAnsi="Arial" w:cs="Arial"/>
                <w:spacing w:val="-3"/>
                <w:sz w:val="20"/>
                <w:szCs w:val="20"/>
              </w:rPr>
              <w:t xml:space="preserve"> </w:t>
            </w:r>
            <w:r w:rsidRPr="00102F0C">
              <w:rPr>
                <w:rFonts w:ascii="Arial" w:hAnsi="Arial" w:cs="Arial"/>
                <w:sz w:val="20"/>
                <w:szCs w:val="20"/>
              </w:rPr>
              <w:t>write</w:t>
            </w:r>
            <w:r w:rsidRPr="00102F0C">
              <w:rPr>
                <w:rFonts w:ascii="Arial" w:hAnsi="Arial" w:cs="Arial"/>
                <w:spacing w:val="-5"/>
                <w:sz w:val="20"/>
                <w:szCs w:val="20"/>
              </w:rPr>
              <w:t xml:space="preserve"> </w:t>
            </w:r>
            <w:r w:rsidRPr="00102F0C">
              <w:rPr>
                <w:rFonts w:ascii="Arial" w:hAnsi="Arial" w:cs="Arial"/>
                <w:sz w:val="20"/>
                <w:szCs w:val="20"/>
              </w:rPr>
              <w:t>his/her feedback here)</w:t>
            </w:r>
          </w:p>
        </w:tc>
      </w:tr>
      <w:tr w:rsidR="00FA3034" w:rsidRPr="00102F0C" w14:paraId="2F7DD61A" w14:textId="77777777">
        <w:trPr>
          <w:trHeight w:val="2532"/>
        </w:trPr>
        <w:tc>
          <w:tcPr>
            <w:tcW w:w="5352" w:type="dxa"/>
          </w:tcPr>
          <w:p w14:paraId="3DC875FE" w14:textId="77777777" w:rsidR="00FA3034" w:rsidRPr="00102F0C" w:rsidRDefault="00BB0D3F">
            <w:pPr>
              <w:pStyle w:val="TableParagraph"/>
              <w:ind w:left="467" w:right="98"/>
              <w:jc w:val="both"/>
              <w:rPr>
                <w:rFonts w:ascii="Arial" w:hAnsi="Arial" w:cs="Arial"/>
                <w:b/>
                <w:sz w:val="20"/>
                <w:szCs w:val="20"/>
              </w:rPr>
            </w:pPr>
            <w:r w:rsidRPr="00102F0C">
              <w:rPr>
                <w:rFonts w:ascii="Arial" w:hAnsi="Arial" w:cs="Arial"/>
                <w:b/>
                <w:sz w:val="20"/>
                <w:szCs w:val="20"/>
              </w:rPr>
              <w:t>Please write a few sentences regarding the importance of this manuscript for the scientific community. A minimum of 3-4 sentences may be required for this</w:t>
            </w:r>
            <w:r w:rsidRPr="00102F0C">
              <w:rPr>
                <w:rFonts w:ascii="Arial" w:hAnsi="Arial" w:cs="Arial"/>
                <w:b/>
                <w:spacing w:val="40"/>
                <w:sz w:val="20"/>
                <w:szCs w:val="20"/>
              </w:rPr>
              <w:t xml:space="preserve"> </w:t>
            </w:r>
            <w:r w:rsidRPr="00102F0C">
              <w:rPr>
                <w:rFonts w:ascii="Arial" w:hAnsi="Arial" w:cs="Arial"/>
                <w:b/>
                <w:spacing w:val="-2"/>
                <w:sz w:val="20"/>
                <w:szCs w:val="20"/>
              </w:rPr>
              <w:t>part.</w:t>
            </w:r>
          </w:p>
        </w:tc>
        <w:tc>
          <w:tcPr>
            <w:tcW w:w="9356" w:type="dxa"/>
          </w:tcPr>
          <w:p w14:paraId="4E637620" w14:textId="77777777" w:rsidR="00FA3034" w:rsidRPr="00102F0C" w:rsidRDefault="00BB0D3F">
            <w:pPr>
              <w:pStyle w:val="TableParagraph"/>
              <w:ind w:left="108" w:right="103"/>
              <w:jc w:val="both"/>
              <w:rPr>
                <w:rFonts w:ascii="Arial" w:hAnsi="Arial" w:cs="Arial"/>
                <w:sz w:val="20"/>
                <w:szCs w:val="20"/>
              </w:rPr>
            </w:pPr>
            <w:r w:rsidRPr="00102F0C">
              <w:rPr>
                <w:rFonts w:ascii="Arial" w:hAnsi="Arial" w:cs="Arial"/>
                <w:sz w:val="20"/>
                <w:szCs w:val="20"/>
              </w:rPr>
              <w:t>The motivation for this study is well-founded. The multifunctionality of yam varieties at local, national and international levels is well highlighted. The interest of researchers is stimulated by the importance and consumption of this crop at international level. The need for the studies in this manuscript is emphasized by the classification of the crop in the group of “orphan crops” and its role in food security.</w:t>
            </w:r>
          </w:p>
          <w:p w14:paraId="58B79632" w14:textId="77777777" w:rsidR="00FA3034" w:rsidRPr="00102F0C" w:rsidRDefault="00BB0D3F">
            <w:pPr>
              <w:pStyle w:val="TableParagraph"/>
              <w:ind w:left="108" w:right="108"/>
              <w:jc w:val="both"/>
              <w:rPr>
                <w:rFonts w:ascii="Arial" w:hAnsi="Arial" w:cs="Arial"/>
                <w:sz w:val="20"/>
                <w:szCs w:val="20"/>
              </w:rPr>
            </w:pPr>
            <w:r w:rsidRPr="00102F0C">
              <w:rPr>
                <w:rFonts w:ascii="Arial" w:hAnsi="Arial" w:cs="Arial"/>
                <w:sz w:val="20"/>
                <w:szCs w:val="20"/>
              </w:rPr>
              <w:t>The objectives of the manuscript were met. The mineral profile proves that this crop can contribute to nutritional and caloric balance and to combating hunger.</w:t>
            </w:r>
          </w:p>
          <w:p w14:paraId="1609DD93" w14:textId="77777777" w:rsidR="00FA3034" w:rsidRPr="00102F0C" w:rsidRDefault="00BB0D3F">
            <w:pPr>
              <w:pStyle w:val="TableParagraph"/>
              <w:ind w:left="108" w:right="99"/>
              <w:jc w:val="both"/>
              <w:rPr>
                <w:rFonts w:ascii="Arial" w:hAnsi="Arial" w:cs="Arial"/>
                <w:sz w:val="20"/>
                <w:szCs w:val="20"/>
              </w:rPr>
            </w:pPr>
            <w:r w:rsidRPr="00102F0C">
              <w:rPr>
                <w:rFonts w:ascii="Arial" w:hAnsi="Arial" w:cs="Arial"/>
                <w:sz w:val="20"/>
                <w:szCs w:val="20"/>
              </w:rPr>
              <w:t>The</w:t>
            </w:r>
            <w:r w:rsidRPr="00102F0C">
              <w:rPr>
                <w:rFonts w:ascii="Arial" w:hAnsi="Arial" w:cs="Arial"/>
                <w:spacing w:val="-2"/>
                <w:sz w:val="20"/>
                <w:szCs w:val="20"/>
              </w:rPr>
              <w:t xml:space="preserve"> </w:t>
            </w:r>
            <w:r w:rsidRPr="00102F0C">
              <w:rPr>
                <w:rFonts w:ascii="Arial" w:hAnsi="Arial" w:cs="Arial"/>
                <w:sz w:val="20"/>
                <w:szCs w:val="20"/>
              </w:rPr>
              <w:t>study</w:t>
            </w:r>
            <w:r w:rsidRPr="00102F0C">
              <w:rPr>
                <w:rFonts w:ascii="Arial" w:hAnsi="Arial" w:cs="Arial"/>
                <w:spacing w:val="-1"/>
                <w:sz w:val="20"/>
                <w:szCs w:val="20"/>
              </w:rPr>
              <w:t xml:space="preserve"> </w:t>
            </w:r>
            <w:r w:rsidRPr="00102F0C">
              <w:rPr>
                <w:rFonts w:ascii="Arial" w:hAnsi="Arial" w:cs="Arial"/>
                <w:sz w:val="20"/>
                <w:szCs w:val="20"/>
              </w:rPr>
              <w:t>methodology</w:t>
            </w:r>
            <w:r w:rsidRPr="00102F0C">
              <w:rPr>
                <w:rFonts w:ascii="Arial" w:hAnsi="Arial" w:cs="Arial"/>
                <w:spacing w:val="-6"/>
                <w:sz w:val="20"/>
                <w:szCs w:val="20"/>
              </w:rPr>
              <w:t xml:space="preserve"> </w:t>
            </w:r>
            <w:r w:rsidRPr="00102F0C">
              <w:rPr>
                <w:rFonts w:ascii="Arial" w:hAnsi="Arial" w:cs="Arial"/>
                <w:sz w:val="20"/>
                <w:szCs w:val="20"/>
              </w:rPr>
              <w:t>and</w:t>
            </w:r>
            <w:r w:rsidRPr="00102F0C">
              <w:rPr>
                <w:rFonts w:ascii="Arial" w:hAnsi="Arial" w:cs="Arial"/>
                <w:spacing w:val="-1"/>
                <w:sz w:val="20"/>
                <w:szCs w:val="20"/>
              </w:rPr>
              <w:t xml:space="preserve"> </w:t>
            </w:r>
            <w:r w:rsidRPr="00102F0C">
              <w:rPr>
                <w:rFonts w:ascii="Arial" w:hAnsi="Arial" w:cs="Arial"/>
                <w:sz w:val="20"/>
                <w:szCs w:val="20"/>
              </w:rPr>
              <w:t>experimental</w:t>
            </w:r>
            <w:r w:rsidRPr="00102F0C">
              <w:rPr>
                <w:rFonts w:ascii="Arial" w:hAnsi="Arial" w:cs="Arial"/>
                <w:spacing w:val="-2"/>
                <w:sz w:val="20"/>
                <w:szCs w:val="20"/>
              </w:rPr>
              <w:t xml:space="preserve"> </w:t>
            </w:r>
            <w:r w:rsidRPr="00102F0C">
              <w:rPr>
                <w:rFonts w:ascii="Arial" w:hAnsi="Arial" w:cs="Arial"/>
                <w:sz w:val="20"/>
                <w:szCs w:val="20"/>
              </w:rPr>
              <w:t>design</w:t>
            </w:r>
            <w:r w:rsidRPr="00102F0C">
              <w:rPr>
                <w:rFonts w:ascii="Arial" w:hAnsi="Arial" w:cs="Arial"/>
                <w:spacing w:val="-3"/>
                <w:sz w:val="20"/>
                <w:szCs w:val="20"/>
              </w:rPr>
              <w:t xml:space="preserve"> </w:t>
            </w:r>
            <w:r w:rsidRPr="00102F0C">
              <w:rPr>
                <w:rFonts w:ascii="Arial" w:hAnsi="Arial" w:cs="Arial"/>
                <w:sz w:val="20"/>
                <w:szCs w:val="20"/>
              </w:rPr>
              <w:t>are detailed</w:t>
            </w:r>
            <w:r w:rsidRPr="00102F0C">
              <w:rPr>
                <w:rFonts w:ascii="Arial" w:hAnsi="Arial" w:cs="Arial"/>
                <w:spacing w:val="-1"/>
                <w:sz w:val="20"/>
                <w:szCs w:val="20"/>
              </w:rPr>
              <w:t xml:space="preserve"> </w:t>
            </w:r>
            <w:r w:rsidRPr="00102F0C">
              <w:rPr>
                <w:rFonts w:ascii="Arial" w:hAnsi="Arial" w:cs="Arial"/>
                <w:sz w:val="20"/>
                <w:szCs w:val="20"/>
              </w:rPr>
              <w:t>and</w:t>
            </w:r>
            <w:r w:rsidRPr="00102F0C">
              <w:rPr>
                <w:rFonts w:ascii="Arial" w:hAnsi="Arial" w:cs="Arial"/>
                <w:spacing w:val="-1"/>
                <w:sz w:val="20"/>
                <w:szCs w:val="20"/>
              </w:rPr>
              <w:t xml:space="preserve"> </w:t>
            </w:r>
            <w:r w:rsidRPr="00102F0C">
              <w:rPr>
                <w:rFonts w:ascii="Arial" w:hAnsi="Arial" w:cs="Arial"/>
                <w:sz w:val="20"/>
                <w:szCs w:val="20"/>
              </w:rPr>
              <w:t>can</w:t>
            </w:r>
            <w:r w:rsidRPr="00102F0C">
              <w:rPr>
                <w:rFonts w:ascii="Arial" w:hAnsi="Arial" w:cs="Arial"/>
                <w:spacing w:val="-3"/>
                <w:sz w:val="20"/>
                <w:szCs w:val="20"/>
              </w:rPr>
              <w:t xml:space="preserve"> </w:t>
            </w:r>
            <w:r w:rsidRPr="00102F0C">
              <w:rPr>
                <w:rFonts w:ascii="Arial" w:hAnsi="Arial" w:cs="Arial"/>
                <w:sz w:val="20"/>
                <w:szCs w:val="20"/>
              </w:rPr>
              <w:t>be</w:t>
            </w:r>
            <w:r w:rsidRPr="00102F0C">
              <w:rPr>
                <w:rFonts w:ascii="Arial" w:hAnsi="Arial" w:cs="Arial"/>
                <w:spacing w:val="-2"/>
                <w:sz w:val="20"/>
                <w:szCs w:val="20"/>
              </w:rPr>
              <w:t xml:space="preserve"> </w:t>
            </w:r>
            <w:r w:rsidRPr="00102F0C">
              <w:rPr>
                <w:rFonts w:ascii="Arial" w:hAnsi="Arial" w:cs="Arial"/>
                <w:sz w:val="20"/>
                <w:szCs w:val="20"/>
              </w:rPr>
              <w:t>easily</w:t>
            </w:r>
            <w:r w:rsidRPr="00102F0C">
              <w:rPr>
                <w:rFonts w:ascii="Arial" w:hAnsi="Arial" w:cs="Arial"/>
                <w:spacing w:val="-3"/>
                <w:sz w:val="20"/>
                <w:szCs w:val="20"/>
              </w:rPr>
              <w:t xml:space="preserve"> </w:t>
            </w:r>
            <w:r w:rsidRPr="00102F0C">
              <w:rPr>
                <w:rFonts w:ascii="Arial" w:hAnsi="Arial" w:cs="Arial"/>
                <w:sz w:val="20"/>
                <w:szCs w:val="20"/>
              </w:rPr>
              <w:t>reproduced.</w:t>
            </w:r>
            <w:r w:rsidRPr="00102F0C">
              <w:rPr>
                <w:rFonts w:ascii="Arial" w:hAnsi="Arial" w:cs="Arial"/>
                <w:spacing w:val="-2"/>
                <w:sz w:val="20"/>
                <w:szCs w:val="20"/>
              </w:rPr>
              <w:t xml:space="preserve"> </w:t>
            </w:r>
            <w:r w:rsidRPr="00102F0C">
              <w:rPr>
                <w:rFonts w:ascii="Arial" w:hAnsi="Arial" w:cs="Arial"/>
                <w:sz w:val="20"/>
                <w:szCs w:val="20"/>
              </w:rPr>
              <w:t>The</w:t>
            </w:r>
            <w:r w:rsidRPr="00102F0C">
              <w:rPr>
                <w:rFonts w:ascii="Arial" w:hAnsi="Arial" w:cs="Arial"/>
                <w:spacing w:val="-2"/>
                <w:sz w:val="20"/>
                <w:szCs w:val="20"/>
              </w:rPr>
              <w:t xml:space="preserve"> </w:t>
            </w:r>
            <w:r w:rsidRPr="00102F0C">
              <w:rPr>
                <w:rFonts w:ascii="Arial" w:hAnsi="Arial" w:cs="Arial"/>
                <w:sz w:val="20"/>
                <w:szCs w:val="20"/>
              </w:rPr>
              <w:t>statistical method used lends itself to the analyses performed and demonstrates the correlation between the nutritional profile of the variety and the area of cultivation. Also, this study demonstrates the value of varieties, rightly called "functional foods" with</w:t>
            </w:r>
            <w:r w:rsidRPr="00102F0C">
              <w:rPr>
                <w:rFonts w:ascii="Arial" w:hAnsi="Arial" w:cs="Arial"/>
                <w:spacing w:val="-2"/>
                <w:sz w:val="20"/>
                <w:szCs w:val="20"/>
              </w:rPr>
              <w:t xml:space="preserve"> </w:t>
            </w:r>
            <w:r w:rsidRPr="00102F0C">
              <w:rPr>
                <w:rFonts w:ascii="Arial" w:hAnsi="Arial" w:cs="Arial"/>
                <w:sz w:val="20"/>
                <w:szCs w:val="20"/>
              </w:rPr>
              <w:t>an</w:t>
            </w:r>
            <w:r w:rsidRPr="00102F0C">
              <w:rPr>
                <w:rFonts w:ascii="Arial" w:hAnsi="Arial" w:cs="Arial"/>
                <w:spacing w:val="-3"/>
                <w:sz w:val="20"/>
                <w:szCs w:val="20"/>
              </w:rPr>
              <w:t xml:space="preserve"> </w:t>
            </w:r>
            <w:r w:rsidRPr="00102F0C">
              <w:rPr>
                <w:rFonts w:ascii="Arial" w:hAnsi="Arial" w:cs="Arial"/>
                <w:sz w:val="20"/>
                <w:szCs w:val="20"/>
              </w:rPr>
              <w:t>impact</w:t>
            </w:r>
            <w:r w:rsidRPr="00102F0C">
              <w:rPr>
                <w:rFonts w:ascii="Arial" w:hAnsi="Arial" w:cs="Arial"/>
                <w:spacing w:val="-2"/>
                <w:sz w:val="20"/>
                <w:szCs w:val="20"/>
              </w:rPr>
              <w:t xml:space="preserve"> </w:t>
            </w:r>
            <w:r w:rsidRPr="00102F0C">
              <w:rPr>
                <w:rFonts w:ascii="Arial" w:hAnsi="Arial" w:cs="Arial"/>
                <w:sz w:val="20"/>
                <w:szCs w:val="20"/>
              </w:rPr>
              <w:t>on</w:t>
            </w:r>
            <w:r w:rsidRPr="00102F0C">
              <w:rPr>
                <w:rFonts w:ascii="Arial" w:hAnsi="Arial" w:cs="Arial"/>
                <w:spacing w:val="-3"/>
                <w:sz w:val="20"/>
                <w:szCs w:val="20"/>
              </w:rPr>
              <w:t xml:space="preserve"> </w:t>
            </w:r>
            <w:r w:rsidRPr="00102F0C">
              <w:rPr>
                <w:rFonts w:ascii="Arial" w:hAnsi="Arial" w:cs="Arial"/>
                <w:sz w:val="20"/>
                <w:szCs w:val="20"/>
              </w:rPr>
              <w:t>the</w:t>
            </w:r>
            <w:r w:rsidRPr="00102F0C">
              <w:rPr>
                <w:rFonts w:ascii="Arial" w:hAnsi="Arial" w:cs="Arial"/>
                <w:spacing w:val="1"/>
                <w:sz w:val="20"/>
                <w:szCs w:val="20"/>
              </w:rPr>
              <w:t xml:space="preserve"> </w:t>
            </w:r>
            <w:r w:rsidRPr="00102F0C">
              <w:rPr>
                <w:rFonts w:ascii="Arial" w:hAnsi="Arial" w:cs="Arial"/>
                <w:sz w:val="20"/>
                <w:szCs w:val="20"/>
              </w:rPr>
              <w:t>health</w:t>
            </w:r>
            <w:r w:rsidRPr="00102F0C">
              <w:rPr>
                <w:rFonts w:ascii="Arial" w:hAnsi="Arial" w:cs="Arial"/>
                <w:spacing w:val="-2"/>
                <w:sz w:val="20"/>
                <w:szCs w:val="20"/>
              </w:rPr>
              <w:t xml:space="preserve"> </w:t>
            </w:r>
            <w:r w:rsidRPr="00102F0C">
              <w:rPr>
                <w:rFonts w:ascii="Arial" w:hAnsi="Arial" w:cs="Arial"/>
                <w:sz w:val="20"/>
                <w:szCs w:val="20"/>
              </w:rPr>
              <w:t>of</w:t>
            </w:r>
            <w:r w:rsidRPr="00102F0C">
              <w:rPr>
                <w:rFonts w:ascii="Arial" w:hAnsi="Arial" w:cs="Arial"/>
                <w:spacing w:val="-3"/>
                <w:sz w:val="20"/>
                <w:szCs w:val="20"/>
              </w:rPr>
              <w:t xml:space="preserve"> </w:t>
            </w:r>
            <w:r w:rsidRPr="00102F0C">
              <w:rPr>
                <w:rFonts w:ascii="Arial" w:hAnsi="Arial" w:cs="Arial"/>
                <w:sz w:val="20"/>
                <w:szCs w:val="20"/>
              </w:rPr>
              <w:t>the</w:t>
            </w:r>
            <w:r w:rsidRPr="00102F0C">
              <w:rPr>
                <w:rFonts w:ascii="Arial" w:hAnsi="Arial" w:cs="Arial"/>
                <w:spacing w:val="-2"/>
                <w:sz w:val="20"/>
                <w:szCs w:val="20"/>
              </w:rPr>
              <w:t xml:space="preserve"> </w:t>
            </w:r>
            <w:r w:rsidRPr="00102F0C">
              <w:rPr>
                <w:rFonts w:ascii="Arial" w:hAnsi="Arial" w:cs="Arial"/>
                <w:sz w:val="20"/>
                <w:szCs w:val="20"/>
              </w:rPr>
              <w:t>population.</w:t>
            </w:r>
            <w:r w:rsidRPr="00102F0C">
              <w:rPr>
                <w:rFonts w:ascii="Arial" w:hAnsi="Arial" w:cs="Arial"/>
                <w:spacing w:val="-2"/>
                <w:sz w:val="20"/>
                <w:szCs w:val="20"/>
              </w:rPr>
              <w:t xml:space="preserve"> </w:t>
            </w:r>
            <w:r w:rsidRPr="00102F0C">
              <w:rPr>
                <w:rFonts w:ascii="Arial" w:hAnsi="Arial" w:cs="Arial"/>
                <w:sz w:val="20"/>
                <w:szCs w:val="20"/>
              </w:rPr>
              <w:t>I</w:t>
            </w:r>
            <w:r w:rsidRPr="00102F0C">
              <w:rPr>
                <w:rFonts w:ascii="Arial" w:hAnsi="Arial" w:cs="Arial"/>
                <w:spacing w:val="-1"/>
                <w:sz w:val="20"/>
                <w:szCs w:val="20"/>
              </w:rPr>
              <w:t xml:space="preserve"> </w:t>
            </w:r>
            <w:r w:rsidRPr="00102F0C">
              <w:rPr>
                <w:rFonts w:ascii="Arial" w:hAnsi="Arial" w:cs="Arial"/>
                <w:sz w:val="20"/>
                <w:szCs w:val="20"/>
              </w:rPr>
              <w:t>believe</w:t>
            </w:r>
            <w:r w:rsidRPr="00102F0C">
              <w:rPr>
                <w:rFonts w:ascii="Arial" w:hAnsi="Arial" w:cs="Arial"/>
                <w:spacing w:val="-2"/>
                <w:sz w:val="20"/>
                <w:szCs w:val="20"/>
              </w:rPr>
              <w:t xml:space="preserve"> </w:t>
            </w:r>
            <w:r w:rsidRPr="00102F0C">
              <w:rPr>
                <w:rFonts w:ascii="Arial" w:hAnsi="Arial" w:cs="Arial"/>
                <w:sz w:val="20"/>
                <w:szCs w:val="20"/>
              </w:rPr>
              <w:t>that</w:t>
            </w:r>
            <w:r w:rsidRPr="00102F0C">
              <w:rPr>
                <w:rFonts w:ascii="Arial" w:hAnsi="Arial" w:cs="Arial"/>
                <w:spacing w:val="-2"/>
                <w:sz w:val="20"/>
                <w:szCs w:val="20"/>
              </w:rPr>
              <w:t xml:space="preserve"> </w:t>
            </w:r>
            <w:r w:rsidRPr="00102F0C">
              <w:rPr>
                <w:rFonts w:ascii="Arial" w:hAnsi="Arial" w:cs="Arial"/>
                <w:sz w:val="20"/>
                <w:szCs w:val="20"/>
              </w:rPr>
              <w:t>the</w:t>
            </w:r>
            <w:r w:rsidRPr="00102F0C">
              <w:rPr>
                <w:rFonts w:ascii="Arial" w:hAnsi="Arial" w:cs="Arial"/>
                <w:spacing w:val="1"/>
                <w:sz w:val="20"/>
                <w:szCs w:val="20"/>
              </w:rPr>
              <w:t xml:space="preserve"> </w:t>
            </w:r>
            <w:r w:rsidRPr="00102F0C">
              <w:rPr>
                <w:rFonts w:ascii="Arial" w:hAnsi="Arial" w:cs="Arial"/>
                <w:sz w:val="20"/>
                <w:szCs w:val="20"/>
              </w:rPr>
              <w:t>significance of</w:t>
            </w:r>
            <w:r w:rsidRPr="00102F0C">
              <w:rPr>
                <w:rFonts w:ascii="Arial" w:hAnsi="Arial" w:cs="Arial"/>
                <w:spacing w:val="-3"/>
                <w:sz w:val="20"/>
                <w:szCs w:val="20"/>
              </w:rPr>
              <w:t xml:space="preserve"> </w:t>
            </w:r>
            <w:r w:rsidRPr="00102F0C">
              <w:rPr>
                <w:rFonts w:ascii="Arial" w:hAnsi="Arial" w:cs="Arial"/>
                <w:sz w:val="20"/>
                <w:szCs w:val="20"/>
              </w:rPr>
              <w:t>the</w:t>
            </w:r>
            <w:r w:rsidRPr="00102F0C">
              <w:rPr>
                <w:rFonts w:ascii="Arial" w:hAnsi="Arial" w:cs="Arial"/>
                <w:spacing w:val="-2"/>
                <w:sz w:val="20"/>
                <w:szCs w:val="20"/>
              </w:rPr>
              <w:t xml:space="preserve"> </w:t>
            </w:r>
            <w:r w:rsidRPr="00102F0C">
              <w:rPr>
                <w:rFonts w:ascii="Arial" w:hAnsi="Arial" w:cs="Arial"/>
                <w:sz w:val="20"/>
                <w:szCs w:val="20"/>
              </w:rPr>
              <w:t>indicators</w:t>
            </w:r>
            <w:r w:rsidRPr="00102F0C">
              <w:rPr>
                <w:rFonts w:ascii="Arial" w:hAnsi="Arial" w:cs="Arial"/>
                <w:spacing w:val="-2"/>
                <w:sz w:val="20"/>
                <w:szCs w:val="20"/>
              </w:rPr>
              <w:t xml:space="preserve"> </w:t>
            </w:r>
            <w:r w:rsidRPr="00102F0C">
              <w:rPr>
                <w:rFonts w:ascii="Arial" w:hAnsi="Arial" w:cs="Arial"/>
                <w:sz w:val="20"/>
                <w:szCs w:val="20"/>
              </w:rPr>
              <w:t>in</w:t>
            </w:r>
            <w:r w:rsidRPr="00102F0C">
              <w:rPr>
                <w:rFonts w:ascii="Arial" w:hAnsi="Arial" w:cs="Arial"/>
                <w:spacing w:val="-1"/>
                <w:sz w:val="20"/>
                <w:szCs w:val="20"/>
              </w:rPr>
              <w:t xml:space="preserve"> </w:t>
            </w:r>
            <w:r w:rsidRPr="00102F0C">
              <w:rPr>
                <w:rFonts w:ascii="Arial" w:hAnsi="Arial" w:cs="Arial"/>
                <w:sz w:val="20"/>
                <w:szCs w:val="20"/>
              </w:rPr>
              <w:t>the</w:t>
            </w:r>
            <w:r w:rsidRPr="00102F0C">
              <w:rPr>
                <w:rFonts w:ascii="Arial" w:hAnsi="Arial" w:cs="Arial"/>
                <w:spacing w:val="-2"/>
                <w:sz w:val="20"/>
                <w:szCs w:val="20"/>
              </w:rPr>
              <w:t xml:space="preserve"> tables</w:t>
            </w:r>
          </w:p>
          <w:p w14:paraId="138608FA" w14:textId="77777777" w:rsidR="00FA3034" w:rsidRPr="00102F0C" w:rsidRDefault="00BB0D3F">
            <w:pPr>
              <w:pStyle w:val="TableParagraph"/>
              <w:spacing w:line="217" w:lineRule="exact"/>
              <w:ind w:left="108"/>
              <w:jc w:val="both"/>
              <w:rPr>
                <w:rFonts w:ascii="Arial" w:hAnsi="Arial" w:cs="Arial"/>
                <w:sz w:val="20"/>
                <w:szCs w:val="20"/>
              </w:rPr>
            </w:pPr>
            <w:r w:rsidRPr="00102F0C">
              <w:rPr>
                <w:rFonts w:ascii="Arial" w:hAnsi="Arial" w:cs="Arial"/>
                <w:sz w:val="20"/>
                <w:szCs w:val="20"/>
              </w:rPr>
              <w:t>should</w:t>
            </w:r>
            <w:r w:rsidRPr="00102F0C">
              <w:rPr>
                <w:rFonts w:ascii="Arial" w:hAnsi="Arial" w:cs="Arial"/>
                <w:spacing w:val="-4"/>
                <w:sz w:val="20"/>
                <w:szCs w:val="20"/>
              </w:rPr>
              <w:t xml:space="preserve"> </w:t>
            </w:r>
            <w:r w:rsidRPr="00102F0C">
              <w:rPr>
                <w:rFonts w:ascii="Arial" w:hAnsi="Arial" w:cs="Arial"/>
                <w:sz w:val="20"/>
                <w:szCs w:val="20"/>
              </w:rPr>
              <w:t>be</w:t>
            </w:r>
            <w:r w:rsidRPr="00102F0C">
              <w:rPr>
                <w:rFonts w:ascii="Arial" w:hAnsi="Arial" w:cs="Arial"/>
                <w:spacing w:val="-5"/>
                <w:sz w:val="20"/>
                <w:szCs w:val="20"/>
              </w:rPr>
              <w:t xml:space="preserve"> </w:t>
            </w:r>
            <w:r w:rsidRPr="00102F0C">
              <w:rPr>
                <w:rFonts w:ascii="Arial" w:hAnsi="Arial" w:cs="Arial"/>
                <w:sz w:val="20"/>
                <w:szCs w:val="20"/>
              </w:rPr>
              <w:t>mentioned</w:t>
            </w:r>
            <w:r w:rsidRPr="00102F0C">
              <w:rPr>
                <w:rFonts w:ascii="Arial" w:hAnsi="Arial" w:cs="Arial"/>
                <w:spacing w:val="-4"/>
                <w:sz w:val="20"/>
                <w:szCs w:val="20"/>
              </w:rPr>
              <w:t xml:space="preserve"> </w:t>
            </w:r>
            <w:r w:rsidRPr="00102F0C">
              <w:rPr>
                <w:rFonts w:ascii="Arial" w:hAnsi="Arial" w:cs="Arial"/>
                <w:sz w:val="20"/>
                <w:szCs w:val="20"/>
              </w:rPr>
              <w:t>in</w:t>
            </w:r>
            <w:r w:rsidRPr="00102F0C">
              <w:rPr>
                <w:rFonts w:ascii="Arial" w:hAnsi="Arial" w:cs="Arial"/>
                <w:spacing w:val="-7"/>
                <w:sz w:val="20"/>
                <w:szCs w:val="20"/>
              </w:rPr>
              <w:t xml:space="preserve"> </w:t>
            </w:r>
            <w:r w:rsidRPr="00102F0C">
              <w:rPr>
                <w:rFonts w:ascii="Arial" w:hAnsi="Arial" w:cs="Arial"/>
                <w:sz w:val="20"/>
                <w:szCs w:val="20"/>
              </w:rPr>
              <w:t>a</w:t>
            </w:r>
            <w:r w:rsidRPr="00102F0C">
              <w:rPr>
                <w:rFonts w:ascii="Arial" w:hAnsi="Arial" w:cs="Arial"/>
                <w:spacing w:val="-5"/>
                <w:sz w:val="20"/>
                <w:szCs w:val="20"/>
              </w:rPr>
              <w:t xml:space="preserve"> </w:t>
            </w:r>
            <w:r w:rsidRPr="00102F0C">
              <w:rPr>
                <w:rFonts w:ascii="Arial" w:hAnsi="Arial" w:cs="Arial"/>
                <w:sz w:val="20"/>
                <w:szCs w:val="20"/>
              </w:rPr>
              <w:t>legend,</w:t>
            </w:r>
            <w:r w:rsidRPr="00102F0C">
              <w:rPr>
                <w:rFonts w:ascii="Arial" w:hAnsi="Arial" w:cs="Arial"/>
                <w:spacing w:val="-5"/>
                <w:sz w:val="20"/>
                <w:szCs w:val="20"/>
              </w:rPr>
              <w:t xml:space="preserve"> </w:t>
            </w:r>
            <w:r w:rsidRPr="00102F0C">
              <w:rPr>
                <w:rFonts w:ascii="Arial" w:hAnsi="Arial" w:cs="Arial"/>
                <w:sz w:val="20"/>
                <w:szCs w:val="20"/>
              </w:rPr>
              <w:t>under</w:t>
            </w:r>
            <w:r w:rsidRPr="00102F0C">
              <w:rPr>
                <w:rFonts w:ascii="Arial" w:hAnsi="Arial" w:cs="Arial"/>
                <w:spacing w:val="-4"/>
                <w:sz w:val="20"/>
                <w:szCs w:val="20"/>
              </w:rPr>
              <w:t xml:space="preserve"> </w:t>
            </w:r>
            <w:r w:rsidRPr="00102F0C">
              <w:rPr>
                <w:rFonts w:ascii="Arial" w:hAnsi="Arial" w:cs="Arial"/>
                <w:sz w:val="20"/>
                <w:szCs w:val="20"/>
              </w:rPr>
              <w:t>the</w:t>
            </w:r>
            <w:r w:rsidRPr="00102F0C">
              <w:rPr>
                <w:rFonts w:ascii="Arial" w:hAnsi="Arial" w:cs="Arial"/>
                <w:spacing w:val="-4"/>
                <w:sz w:val="20"/>
                <w:szCs w:val="20"/>
              </w:rPr>
              <w:t xml:space="preserve"> </w:t>
            </w:r>
            <w:r w:rsidRPr="00102F0C">
              <w:rPr>
                <w:rFonts w:ascii="Arial" w:hAnsi="Arial" w:cs="Arial"/>
                <w:spacing w:val="-2"/>
                <w:sz w:val="20"/>
                <w:szCs w:val="20"/>
              </w:rPr>
              <w:t>tables</w:t>
            </w:r>
          </w:p>
        </w:tc>
        <w:tc>
          <w:tcPr>
            <w:tcW w:w="6445" w:type="dxa"/>
          </w:tcPr>
          <w:p w14:paraId="1813179E" w14:textId="4AEBCCB8" w:rsidR="00FA3034" w:rsidRPr="00102F0C" w:rsidRDefault="00170943">
            <w:pPr>
              <w:pStyle w:val="TableParagraph"/>
              <w:ind w:left="0"/>
              <w:rPr>
                <w:rFonts w:ascii="Arial" w:hAnsi="Arial" w:cs="Arial"/>
                <w:sz w:val="20"/>
                <w:szCs w:val="20"/>
              </w:rPr>
            </w:pPr>
            <w:r w:rsidRPr="00102F0C">
              <w:rPr>
                <w:rFonts w:ascii="Arial" w:hAnsi="Arial" w:cs="Arial"/>
                <w:sz w:val="20"/>
                <w:szCs w:val="20"/>
              </w:rPr>
              <w:t xml:space="preserve">Noted with thanks. </w:t>
            </w:r>
            <w:r w:rsidR="003475B7" w:rsidRPr="00102F0C">
              <w:rPr>
                <w:rFonts w:ascii="Arial" w:hAnsi="Arial" w:cs="Arial"/>
                <w:sz w:val="20"/>
                <w:szCs w:val="20"/>
              </w:rPr>
              <w:t>Changed to</w:t>
            </w:r>
            <w:r w:rsidRPr="00102F0C">
              <w:rPr>
                <w:rFonts w:ascii="Arial" w:hAnsi="Arial" w:cs="Arial"/>
                <w:sz w:val="20"/>
                <w:szCs w:val="20"/>
              </w:rPr>
              <w:t xml:space="preserve"> the suggestion made</w:t>
            </w:r>
            <w:r w:rsidR="003475B7" w:rsidRPr="00102F0C">
              <w:rPr>
                <w:rFonts w:ascii="Arial" w:hAnsi="Arial" w:cs="Arial"/>
                <w:sz w:val="20"/>
                <w:szCs w:val="20"/>
              </w:rPr>
              <w:t xml:space="preserve"> about indicators being below</w:t>
            </w:r>
            <w:r w:rsidR="003E21BE" w:rsidRPr="00102F0C">
              <w:rPr>
                <w:rFonts w:ascii="Arial" w:hAnsi="Arial" w:cs="Arial"/>
                <w:sz w:val="20"/>
                <w:szCs w:val="20"/>
              </w:rPr>
              <w:t xml:space="preserve"> the table</w:t>
            </w:r>
          </w:p>
        </w:tc>
      </w:tr>
      <w:tr w:rsidR="00FA3034" w:rsidRPr="00102F0C" w14:paraId="38CADCA2" w14:textId="77777777">
        <w:trPr>
          <w:trHeight w:val="1261"/>
        </w:trPr>
        <w:tc>
          <w:tcPr>
            <w:tcW w:w="5352" w:type="dxa"/>
          </w:tcPr>
          <w:p w14:paraId="098B64C9" w14:textId="77777777" w:rsidR="00FA3034" w:rsidRPr="00102F0C" w:rsidRDefault="00BB0D3F">
            <w:pPr>
              <w:pStyle w:val="TableParagraph"/>
              <w:spacing w:line="228" w:lineRule="exact"/>
              <w:ind w:left="467"/>
              <w:rPr>
                <w:rFonts w:ascii="Arial" w:hAnsi="Arial" w:cs="Arial"/>
                <w:b/>
                <w:sz w:val="20"/>
                <w:szCs w:val="20"/>
              </w:rPr>
            </w:pPr>
            <w:r w:rsidRPr="00102F0C">
              <w:rPr>
                <w:rFonts w:ascii="Arial" w:hAnsi="Arial" w:cs="Arial"/>
                <w:b/>
                <w:sz w:val="20"/>
                <w:szCs w:val="20"/>
              </w:rPr>
              <w:t>Is</w:t>
            </w:r>
            <w:r w:rsidRPr="00102F0C">
              <w:rPr>
                <w:rFonts w:ascii="Arial" w:hAnsi="Arial" w:cs="Arial"/>
                <w:b/>
                <w:spacing w:val="-4"/>
                <w:sz w:val="20"/>
                <w:szCs w:val="20"/>
              </w:rPr>
              <w:t xml:space="preserve"> </w:t>
            </w:r>
            <w:r w:rsidRPr="00102F0C">
              <w:rPr>
                <w:rFonts w:ascii="Arial" w:hAnsi="Arial" w:cs="Arial"/>
                <w:b/>
                <w:sz w:val="20"/>
                <w:szCs w:val="20"/>
              </w:rPr>
              <w:t>the</w:t>
            </w:r>
            <w:r w:rsidRPr="00102F0C">
              <w:rPr>
                <w:rFonts w:ascii="Arial" w:hAnsi="Arial" w:cs="Arial"/>
                <w:b/>
                <w:spacing w:val="-3"/>
                <w:sz w:val="20"/>
                <w:szCs w:val="20"/>
              </w:rPr>
              <w:t xml:space="preserve"> </w:t>
            </w:r>
            <w:r w:rsidRPr="00102F0C">
              <w:rPr>
                <w:rFonts w:ascii="Arial" w:hAnsi="Arial" w:cs="Arial"/>
                <w:b/>
                <w:sz w:val="20"/>
                <w:szCs w:val="20"/>
              </w:rPr>
              <w:t>title</w:t>
            </w:r>
            <w:r w:rsidRPr="00102F0C">
              <w:rPr>
                <w:rFonts w:ascii="Arial" w:hAnsi="Arial" w:cs="Arial"/>
                <w:b/>
                <w:spacing w:val="-2"/>
                <w:sz w:val="20"/>
                <w:szCs w:val="20"/>
              </w:rPr>
              <w:t xml:space="preserve"> </w:t>
            </w:r>
            <w:r w:rsidRPr="00102F0C">
              <w:rPr>
                <w:rFonts w:ascii="Arial" w:hAnsi="Arial" w:cs="Arial"/>
                <w:b/>
                <w:sz w:val="20"/>
                <w:szCs w:val="20"/>
              </w:rPr>
              <w:t>of</w:t>
            </w:r>
            <w:r w:rsidRPr="00102F0C">
              <w:rPr>
                <w:rFonts w:ascii="Arial" w:hAnsi="Arial" w:cs="Arial"/>
                <w:b/>
                <w:spacing w:val="-3"/>
                <w:sz w:val="20"/>
                <w:szCs w:val="20"/>
              </w:rPr>
              <w:t xml:space="preserve"> </w:t>
            </w:r>
            <w:r w:rsidRPr="00102F0C">
              <w:rPr>
                <w:rFonts w:ascii="Arial" w:hAnsi="Arial" w:cs="Arial"/>
                <w:b/>
                <w:sz w:val="20"/>
                <w:szCs w:val="20"/>
              </w:rPr>
              <w:t>the</w:t>
            </w:r>
            <w:r w:rsidRPr="00102F0C">
              <w:rPr>
                <w:rFonts w:ascii="Arial" w:hAnsi="Arial" w:cs="Arial"/>
                <w:b/>
                <w:spacing w:val="-2"/>
                <w:sz w:val="20"/>
                <w:szCs w:val="20"/>
              </w:rPr>
              <w:t xml:space="preserve"> </w:t>
            </w:r>
            <w:r w:rsidRPr="00102F0C">
              <w:rPr>
                <w:rFonts w:ascii="Arial" w:hAnsi="Arial" w:cs="Arial"/>
                <w:b/>
                <w:sz w:val="20"/>
                <w:szCs w:val="20"/>
              </w:rPr>
              <w:t>article</w:t>
            </w:r>
            <w:r w:rsidRPr="00102F0C">
              <w:rPr>
                <w:rFonts w:ascii="Arial" w:hAnsi="Arial" w:cs="Arial"/>
                <w:b/>
                <w:spacing w:val="-3"/>
                <w:sz w:val="20"/>
                <w:szCs w:val="20"/>
              </w:rPr>
              <w:t xml:space="preserve"> </w:t>
            </w:r>
            <w:r w:rsidRPr="00102F0C">
              <w:rPr>
                <w:rFonts w:ascii="Arial" w:hAnsi="Arial" w:cs="Arial"/>
                <w:b/>
                <w:spacing w:val="-2"/>
                <w:sz w:val="20"/>
                <w:szCs w:val="20"/>
              </w:rPr>
              <w:t>suitable?</w:t>
            </w:r>
          </w:p>
          <w:p w14:paraId="43A6357B" w14:textId="77777777" w:rsidR="00FA3034" w:rsidRPr="00102F0C" w:rsidRDefault="00BB0D3F">
            <w:pPr>
              <w:pStyle w:val="TableParagraph"/>
              <w:ind w:left="467"/>
              <w:rPr>
                <w:rFonts w:ascii="Arial" w:hAnsi="Arial" w:cs="Arial"/>
                <w:b/>
                <w:sz w:val="20"/>
                <w:szCs w:val="20"/>
              </w:rPr>
            </w:pPr>
            <w:r w:rsidRPr="00102F0C">
              <w:rPr>
                <w:rFonts w:ascii="Arial" w:hAnsi="Arial" w:cs="Arial"/>
                <w:b/>
                <w:sz w:val="20"/>
                <w:szCs w:val="20"/>
              </w:rPr>
              <w:t>(If</w:t>
            </w:r>
            <w:r w:rsidRPr="00102F0C">
              <w:rPr>
                <w:rFonts w:ascii="Arial" w:hAnsi="Arial" w:cs="Arial"/>
                <w:b/>
                <w:spacing w:val="-4"/>
                <w:sz w:val="20"/>
                <w:szCs w:val="20"/>
              </w:rPr>
              <w:t xml:space="preserve"> </w:t>
            </w:r>
            <w:r w:rsidRPr="00102F0C">
              <w:rPr>
                <w:rFonts w:ascii="Arial" w:hAnsi="Arial" w:cs="Arial"/>
                <w:b/>
                <w:sz w:val="20"/>
                <w:szCs w:val="20"/>
              </w:rPr>
              <w:t>not</w:t>
            </w:r>
            <w:r w:rsidRPr="00102F0C">
              <w:rPr>
                <w:rFonts w:ascii="Arial" w:hAnsi="Arial" w:cs="Arial"/>
                <w:b/>
                <w:spacing w:val="-5"/>
                <w:sz w:val="20"/>
                <w:szCs w:val="20"/>
              </w:rPr>
              <w:t xml:space="preserve"> </w:t>
            </w:r>
            <w:r w:rsidRPr="00102F0C">
              <w:rPr>
                <w:rFonts w:ascii="Arial" w:hAnsi="Arial" w:cs="Arial"/>
                <w:b/>
                <w:sz w:val="20"/>
                <w:szCs w:val="20"/>
              </w:rPr>
              <w:t>please</w:t>
            </w:r>
            <w:r w:rsidRPr="00102F0C">
              <w:rPr>
                <w:rFonts w:ascii="Arial" w:hAnsi="Arial" w:cs="Arial"/>
                <w:b/>
                <w:spacing w:val="-5"/>
                <w:sz w:val="20"/>
                <w:szCs w:val="20"/>
              </w:rPr>
              <w:t xml:space="preserve"> </w:t>
            </w:r>
            <w:r w:rsidRPr="00102F0C">
              <w:rPr>
                <w:rFonts w:ascii="Arial" w:hAnsi="Arial" w:cs="Arial"/>
                <w:b/>
                <w:sz w:val="20"/>
                <w:szCs w:val="20"/>
              </w:rPr>
              <w:t>suggest</w:t>
            </w:r>
            <w:r w:rsidRPr="00102F0C">
              <w:rPr>
                <w:rFonts w:ascii="Arial" w:hAnsi="Arial" w:cs="Arial"/>
                <w:b/>
                <w:spacing w:val="-5"/>
                <w:sz w:val="20"/>
                <w:szCs w:val="20"/>
              </w:rPr>
              <w:t xml:space="preserve"> </w:t>
            </w:r>
            <w:r w:rsidRPr="00102F0C">
              <w:rPr>
                <w:rFonts w:ascii="Arial" w:hAnsi="Arial" w:cs="Arial"/>
                <w:b/>
                <w:sz w:val="20"/>
                <w:szCs w:val="20"/>
              </w:rPr>
              <w:t>an</w:t>
            </w:r>
            <w:r w:rsidRPr="00102F0C">
              <w:rPr>
                <w:rFonts w:ascii="Arial" w:hAnsi="Arial" w:cs="Arial"/>
                <w:b/>
                <w:spacing w:val="-5"/>
                <w:sz w:val="20"/>
                <w:szCs w:val="20"/>
              </w:rPr>
              <w:t xml:space="preserve"> </w:t>
            </w:r>
            <w:r w:rsidRPr="00102F0C">
              <w:rPr>
                <w:rFonts w:ascii="Arial" w:hAnsi="Arial" w:cs="Arial"/>
                <w:b/>
                <w:sz w:val="20"/>
                <w:szCs w:val="20"/>
              </w:rPr>
              <w:t>alternative</w:t>
            </w:r>
            <w:r w:rsidRPr="00102F0C">
              <w:rPr>
                <w:rFonts w:ascii="Arial" w:hAnsi="Arial" w:cs="Arial"/>
                <w:b/>
                <w:spacing w:val="-5"/>
                <w:sz w:val="20"/>
                <w:szCs w:val="20"/>
              </w:rPr>
              <w:t xml:space="preserve"> </w:t>
            </w:r>
            <w:r w:rsidRPr="00102F0C">
              <w:rPr>
                <w:rFonts w:ascii="Arial" w:hAnsi="Arial" w:cs="Arial"/>
                <w:b/>
                <w:spacing w:val="-2"/>
                <w:sz w:val="20"/>
                <w:szCs w:val="20"/>
              </w:rPr>
              <w:t>title)</w:t>
            </w:r>
          </w:p>
        </w:tc>
        <w:tc>
          <w:tcPr>
            <w:tcW w:w="9356" w:type="dxa"/>
          </w:tcPr>
          <w:p w14:paraId="5A5E8DF1" w14:textId="77777777" w:rsidR="00FA3034" w:rsidRPr="00102F0C" w:rsidRDefault="00BB0D3F">
            <w:pPr>
              <w:pStyle w:val="TableParagraph"/>
              <w:spacing w:line="223" w:lineRule="exact"/>
              <w:ind w:left="108"/>
              <w:rPr>
                <w:rFonts w:ascii="Arial" w:hAnsi="Arial" w:cs="Arial"/>
                <w:sz w:val="20"/>
                <w:szCs w:val="20"/>
              </w:rPr>
            </w:pPr>
            <w:r w:rsidRPr="00102F0C">
              <w:rPr>
                <w:rFonts w:ascii="Arial" w:hAnsi="Arial" w:cs="Arial"/>
                <w:sz w:val="20"/>
                <w:szCs w:val="20"/>
              </w:rPr>
              <w:t>The</w:t>
            </w:r>
            <w:r w:rsidRPr="00102F0C">
              <w:rPr>
                <w:rFonts w:ascii="Arial" w:hAnsi="Arial" w:cs="Arial"/>
                <w:spacing w:val="-5"/>
                <w:sz w:val="20"/>
                <w:szCs w:val="20"/>
              </w:rPr>
              <w:t xml:space="preserve"> </w:t>
            </w:r>
            <w:r w:rsidRPr="00102F0C">
              <w:rPr>
                <w:rFonts w:ascii="Arial" w:hAnsi="Arial" w:cs="Arial"/>
                <w:sz w:val="20"/>
                <w:szCs w:val="20"/>
              </w:rPr>
              <w:t>title</w:t>
            </w:r>
            <w:r w:rsidRPr="00102F0C">
              <w:rPr>
                <w:rFonts w:ascii="Arial" w:hAnsi="Arial" w:cs="Arial"/>
                <w:spacing w:val="-5"/>
                <w:sz w:val="20"/>
                <w:szCs w:val="20"/>
              </w:rPr>
              <w:t xml:space="preserve"> </w:t>
            </w:r>
            <w:r w:rsidRPr="00102F0C">
              <w:rPr>
                <w:rFonts w:ascii="Arial" w:hAnsi="Arial" w:cs="Arial"/>
                <w:sz w:val="20"/>
                <w:szCs w:val="20"/>
              </w:rPr>
              <w:t>reflects</w:t>
            </w:r>
            <w:r w:rsidRPr="00102F0C">
              <w:rPr>
                <w:rFonts w:ascii="Arial" w:hAnsi="Arial" w:cs="Arial"/>
                <w:spacing w:val="-5"/>
                <w:sz w:val="20"/>
                <w:szCs w:val="20"/>
              </w:rPr>
              <w:t xml:space="preserve"> </w:t>
            </w:r>
            <w:r w:rsidRPr="00102F0C">
              <w:rPr>
                <w:rFonts w:ascii="Arial" w:hAnsi="Arial" w:cs="Arial"/>
                <w:sz w:val="20"/>
                <w:szCs w:val="20"/>
              </w:rPr>
              <w:t>the</w:t>
            </w:r>
            <w:r w:rsidRPr="00102F0C">
              <w:rPr>
                <w:rFonts w:ascii="Arial" w:hAnsi="Arial" w:cs="Arial"/>
                <w:spacing w:val="-5"/>
                <w:sz w:val="20"/>
                <w:szCs w:val="20"/>
              </w:rPr>
              <w:t xml:space="preserve"> </w:t>
            </w:r>
            <w:r w:rsidRPr="00102F0C">
              <w:rPr>
                <w:rFonts w:ascii="Arial" w:hAnsi="Arial" w:cs="Arial"/>
                <w:sz w:val="20"/>
                <w:szCs w:val="20"/>
              </w:rPr>
              <w:t>content</w:t>
            </w:r>
            <w:r w:rsidRPr="00102F0C">
              <w:rPr>
                <w:rFonts w:ascii="Arial" w:hAnsi="Arial" w:cs="Arial"/>
                <w:spacing w:val="-5"/>
                <w:sz w:val="20"/>
                <w:szCs w:val="20"/>
              </w:rPr>
              <w:t xml:space="preserve"> </w:t>
            </w:r>
            <w:r w:rsidRPr="00102F0C">
              <w:rPr>
                <w:rFonts w:ascii="Arial" w:hAnsi="Arial" w:cs="Arial"/>
                <w:sz w:val="20"/>
                <w:szCs w:val="20"/>
              </w:rPr>
              <w:t>of</w:t>
            </w:r>
            <w:r w:rsidRPr="00102F0C">
              <w:rPr>
                <w:rFonts w:ascii="Arial" w:hAnsi="Arial" w:cs="Arial"/>
                <w:spacing w:val="-7"/>
                <w:sz w:val="20"/>
                <w:szCs w:val="20"/>
              </w:rPr>
              <w:t xml:space="preserve"> </w:t>
            </w:r>
            <w:r w:rsidRPr="00102F0C">
              <w:rPr>
                <w:rFonts w:ascii="Arial" w:hAnsi="Arial" w:cs="Arial"/>
                <w:sz w:val="20"/>
                <w:szCs w:val="20"/>
              </w:rPr>
              <w:t>the</w:t>
            </w:r>
            <w:r w:rsidRPr="00102F0C">
              <w:rPr>
                <w:rFonts w:ascii="Arial" w:hAnsi="Arial" w:cs="Arial"/>
                <w:spacing w:val="-2"/>
                <w:sz w:val="20"/>
                <w:szCs w:val="20"/>
              </w:rPr>
              <w:t xml:space="preserve"> </w:t>
            </w:r>
            <w:r w:rsidRPr="00102F0C">
              <w:rPr>
                <w:rFonts w:ascii="Arial" w:hAnsi="Arial" w:cs="Arial"/>
                <w:sz w:val="20"/>
                <w:szCs w:val="20"/>
              </w:rPr>
              <w:t>manuscript</w:t>
            </w:r>
            <w:r w:rsidRPr="00102F0C">
              <w:rPr>
                <w:rFonts w:ascii="Arial" w:hAnsi="Arial" w:cs="Arial"/>
                <w:spacing w:val="-6"/>
                <w:sz w:val="20"/>
                <w:szCs w:val="20"/>
              </w:rPr>
              <w:t xml:space="preserve"> </w:t>
            </w:r>
            <w:r w:rsidRPr="00102F0C">
              <w:rPr>
                <w:rFonts w:ascii="Arial" w:hAnsi="Arial" w:cs="Arial"/>
                <w:sz w:val="20"/>
                <w:szCs w:val="20"/>
              </w:rPr>
              <w:t>very</w:t>
            </w:r>
            <w:r w:rsidRPr="00102F0C">
              <w:rPr>
                <w:rFonts w:ascii="Arial" w:hAnsi="Arial" w:cs="Arial"/>
                <w:spacing w:val="-5"/>
                <w:sz w:val="20"/>
                <w:szCs w:val="20"/>
              </w:rPr>
              <w:t xml:space="preserve"> </w:t>
            </w:r>
            <w:r w:rsidRPr="00102F0C">
              <w:rPr>
                <w:rFonts w:ascii="Arial" w:hAnsi="Arial" w:cs="Arial"/>
                <w:spacing w:val="-2"/>
                <w:sz w:val="20"/>
                <w:szCs w:val="20"/>
              </w:rPr>
              <w:t>well.</w:t>
            </w:r>
          </w:p>
        </w:tc>
        <w:tc>
          <w:tcPr>
            <w:tcW w:w="6445" w:type="dxa"/>
          </w:tcPr>
          <w:p w14:paraId="787843B8" w14:textId="4DF7E843" w:rsidR="00FA3034" w:rsidRPr="00102F0C" w:rsidRDefault="00D5311B">
            <w:pPr>
              <w:pStyle w:val="TableParagraph"/>
              <w:ind w:left="0"/>
              <w:rPr>
                <w:rFonts w:ascii="Arial" w:hAnsi="Arial" w:cs="Arial"/>
                <w:sz w:val="20"/>
                <w:szCs w:val="20"/>
              </w:rPr>
            </w:pPr>
            <w:r w:rsidRPr="00102F0C">
              <w:rPr>
                <w:rFonts w:ascii="Arial" w:hAnsi="Arial" w:cs="Arial"/>
                <w:sz w:val="20"/>
                <w:szCs w:val="20"/>
              </w:rPr>
              <w:t>Alright.</w:t>
            </w:r>
          </w:p>
        </w:tc>
      </w:tr>
      <w:tr w:rsidR="00FA3034" w:rsidRPr="00102F0C" w14:paraId="67319F84" w14:textId="77777777">
        <w:trPr>
          <w:trHeight w:val="1262"/>
        </w:trPr>
        <w:tc>
          <w:tcPr>
            <w:tcW w:w="5352" w:type="dxa"/>
          </w:tcPr>
          <w:p w14:paraId="597F172E" w14:textId="77777777" w:rsidR="00FA3034" w:rsidRPr="00102F0C" w:rsidRDefault="00BB0D3F">
            <w:pPr>
              <w:pStyle w:val="TableParagraph"/>
              <w:ind w:left="467"/>
              <w:rPr>
                <w:rFonts w:ascii="Arial" w:hAnsi="Arial" w:cs="Arial"/>
                <w:b/>
                <w:sz w:val="20"/>
                <w:szCs w:val="20"/>
              </w:rPr>
            </w:pPr>
            <w:r w:rsidRPr="00102F0C">
              <w:rPr>
                <w:rFonts w:ascii="Arial" w:hAnsi="Arial" w:cs="Arial"/>
                <w:b/>
                <w:sz w:val="20"/>
                <w:szCs w:val="20"/>
              </w:rPr>
              <w:t>Is the abstract of the article comprehensive? Do you suggest</w:t>
            </w:r>
            <w:r w:rsidRPr="00102F0C">
              <w:rPr>
                <w:rFonts w:ascii="Arial" w:hAnsi="Arial" w:cs="Arial"/>
                <w:b/>
                <w:spacing w:val="-5"/>
                <w:sz w:val="20"/>
                <w:szCs w:val="20"/>
              </w:rPr>
              <w:t xml:space="preserve"> </w:t>
            </w:r>
            <w:r w:rsidRPr="00102F0C">
              <w:rPr>
                <w:rFonts w:ascii="Arial" w:hAnsi="Arial" w:cs="Arial"/>
                <w:b/>
                <w:sz w:val="20"/>
                <w:szCs w:val="20"/>
              </w:rPr>
              <w:t>the</w:t>
            </w:r>
            <w:r w:rsidRPr="00102F0C">
              <w:rPr>
                <w:rFonts w:ascii="Arial" w:hAnsi="Arial" w:cs="Arial"/>
                <w:b/>
                <w:spacing w:val="-5"/>
                <w:sz w:val="20"/>
                <w:szCs w:val="20"/>
              </w:rPr>
              <w:t xml:space="preserve"> </w:t>
            </w:r>
            <w:r w:rsidRPr="00102F0C">
              <w:rPr>
                <w:rFonts w:ascii="Arial" w:hAnsi="Arial" w:cs="Arial"/>
                <w:b/>
                <w:sz w:val="20"/>
                <w:szCs w:val="20"/>
              </w:rPr>
              <w:t>addition</w:t>
            </w:r>
            <w:r w:rsidRPr="00102F0C">
              <w:rPr>
                <w:rFonts w:ascii="Arial" w:hAnsi="Arial" w:cs="Arial"/>
                <w:b/>
                <w:spacing w:val="-6"/>
                <w:sz w:val="20"/>
                <w:szCs w:val="20"/>
              </w:rPr>
              <w:t xml:space="preserve"> </w:t>
            </w:r>
            <w:r w:rsidRPr="00102F0C">
              <w:rPr>
                <w:rFonts w:ascii="Arial" w:hAnsi="Arial" w:cs="Arial"/>
                <w:b/>
                <w:sz w:val="20"/>
                <w:szCs w:val="20"/>
              </w:rPr>
              <w:t>(or</w:t>
            </w:r>
            <w:r w:rsidRPr="00102F0C">
              <w:rPr>
                <w:rFonts w:ascii="Arial" w:hAnsi="Arial" w:cs="Arial"/>
                <w:b/>
                <w:spacing w:val="-5"/>
                <w:sz w:val="20"/>
                <w:szCs w:val="20"/>
              </w:rPr>
              <w:t xml:space="preserve"> </w:t>
            </w:r>
            <w:r w:rsidRPr="00102F0C">
              <w:rPr>
                <w:rFonts w:ascii="Arial" w:hAnsi="Arial" w:cs="Arial"/>
                <w:b/>
                <w:sz w:val="20"/>
                <w:szCs w:val="20"/>
              </w:rPr>
              <w:t>deletion)</w:t>
            </w:r>
            <w:r w:rsidRPr="00102F0C">
              <w:rPr>
                <w:rFonts w:ascii="Arial" w:hAnsi="Arial" w:cs="Arial"/>
                <w:b/>
                <w:spacing w:val="-5"/>
                <w:sz w:val="20"/>
                <w:szCs w:val="20"/>
              </w:rPr>
              <w:t xml:space="preserve"> </w:t>
            </w:r>
            <w:r w:rsidRPr="00102F0C">
              <w:rPr>
                <w:rFonts w:ascii="Arial" w:hAnsi="Arial" w:cs="Arial"/>
                <w:b/>
                <w:sz w:val="20"/>
                <w:szCs w:val="20"/>
              </w:rPr>
              <w:t>of</w:t>
            </w:r>
            <w:r w:rsidRPr="00102F0C">
              <w:rPr>
                <w:rFonts w:ascii="Arial" w:hAnsi="Arial" w:cs="Arial"/>
                <w:b/>
                <w:spacing w:val="-5"/>
                <w:sz w:val="20"/>
                <w:szCs w:val="20"/>
              </w:rPr>
              <w:t xml:space="preserve"> </w:t>
            </w:r>
            <w:r w:rsidRPr="00102F0C">
              <w:rPr>
                <w:rFonts w:ascii="Arial" w:hAnsi="Arial" w:cs="Arial"/>
                <w:b/>
                <w:sz w:val="20"/>
                <w:szCs w:val="20"/>
              </w:rPr>
              <w:t>some</w:t>
            </w:r>
            <w:r w:rsidRPr="00102F0C">
              <w:rPr>
                <w:rFonts w:ascii="Arial" w:hAnsi="Arial" w:cs="Arial"/>
                <w:b/>
                <w:spacing w:val="-5"/>
                <w:sz w:val="20"/>
                <w:szCs w:val="20"/>
              </w:rPr>
              <w:t xml:space="preserve"> </w:t>
            </w:r>
            <w:r w:rsidRPr="00102F0C">
              <w:rPr>
                <w:rFonts w:ascii="Arial" w:hAnsi="Arial" w:cs="Arial"/>
                <w:b/>
                <w:sz w:val="20"/>
                <w:szCs w:val="20"/>
              </w:rPr>
              <w:t>points</w:t>
            </w:r>
            <w:r w:rsidRPr="00102F0C">
              <w:rPr>
                <w:rFonts w:ascii="Arial" w:hAnsi="Arial" w:cs="Arial"/>
                <w:b/>
                <w:spacing w:val="-6"/>
                <w:sz w:val="20"/>
                <w:szCs w:val="20"/>
              </w:rPr>
              <w:t xml:space="preserve"> </w:t>
            </w:r>
            <w:r w:rsidRPr="00102F0C">
              <w:rPr>
                <w:rFonts w:ascii="Arial" w:hAnsi="Arial" w:cs="Arial"/>
                <w:b/>
                <w:sz w:val="20"/>
                <w:szCs w:val="20"/>
              </w:rPr>
              <w:t>in</w:t>
            </w:r>
            <w:r w:rsidRPr="00102F0C">
              <w:rPr>
                <w:rFonts w:ascii="Arial" w:hAnsi="Arial" w:cs="Arial"/>
                <w:b/>
                <w:spacing w:val="-6"/>
                <w:sz w:val="20"/>
                <w:szCs w:val="20"/>
              </w:rPr>
              <w:t xml:space="preserve"> </w:t>
            </w:r>
            <w:r w:rsidRPr="00102F0C">
              <w:rPr>
                <w:rFonts w:ascii="Arial" w:hAnsi="Arial" w:cs="Arial"/>
                <w:b/>
                <w:sz w:val="20"/>
                <w:szCs w:val="20"/>
              </w:rPr>
              <w:t>this section? Please write your suggestions here.</w:t>
            </w:r>
          </w:p>
        </w:tc>
        <w:tc>
          <w:tcPr>
            <w:tcW w:w="9356" w:type="dxa"/>
          </w:tcPr>
          <w:p w14:paraId="7BA921DD" w14:textId="77777777" w:rsidR="00FA3034" w:rsidRPr="00102F0C" w:rsidRDefault="00BB0D3F">
            <w:pPr>
              <w:pStyle w:val="TableParagraph"/>
              <w:ind w:left="108"/>
              <w:rPr>
                <w:rFonts w:ascii="Arial" w:hAnsi="Arial" w:cs="Arial"/>
                <w:sz w:val="20"/>
                <w:szCs w:val="20"/>
              </w:rPr>
            </w:pPr>
            <w:r w:rsidRPr="00102F0C">
              <w:rPr>
                <w:rFonts w:ascii="Arial" w:hAnsi="Arial" w:cs="Arial"/>
                <w:sz w:val="20"/>
                <w:szCs w:val="20"/>
              </w:rPr>
              <w:t>The summary is concise and clear. It is a synthesis of the work carried out and the results obtained to achieve the objectives well outlined from the beginning.</w:t>
            </w:r>
          </w:p>
        </w:tc>
        <w:tc>
          <w:tcPr>
            <w:tcW w:w="6445" w:type="dxa"/>
          </w:tcPr>
          <w:p w14:paraId="2285198B" w14:textId="6B6ABDB7" w:rsidR="00FA3034" w:rsidRPr="00102F0C" w:rsidRDefault="00205C84">
            <w:pPr>
              <w:pStyle w:val="TableParagraph"/>
              <w:ind w:left="0"/>
              <w:rPr>
                <w:rFonts w:ascii="Arial" w:hAnsi="Arial" w:cs="Arial"/>
                <w:sz w:val="20"/>
                <w:szCs w:val="20"/>
              </w:rPr>
            </w:pPr>
            <w:r w:rsidRPr="00102F0C">
              <w:rPr>
                <w:rFonts w:ascii="Arial" w:hAnsi="Arial" w:cs="Arial"/>
                <w:sz w:val="20"/>
                <w:szCs w:val="20"/>
              </w:rPr>
              <w:t>Noted</w:t>
            </w:r>
          </w:p>
        </w:tc>
      </w:tr>
      <w:tr w:rsidR="00FA3034" w:rsidRPr="00102F0C" w14:paraId="2AFD1F67" w14:textId="77777777">
        <w:trPr>
          <w:trHeight w:val="781"/>
        </w:trPr>
        <w:tc>
          <w:tcPr>
            <w:tcW w:w="5352" w:type="dxa"/>
          </w:tcPr>
          <w:p w14:paraId="75C189BB" w14:textId="77777777" w:rsidR="00FA3034" w:rsidRPr="00102F0C" w:rsidRDefault="00BB0D3F">
            <w:pPr>
              <w:pStyle w:val="TableParagraph"/>
              <w:ind w:left="467" w:right="200"/>
              <w:rPr>
                <w:rFonts w:ascii="Arial" w:hAnsi="Arial" w:cs="Arial"/>
                <w:b/>
                <w:sz w:val="20"/>
                <w:szCs w:val="20"/>
              </w:rPr>
            </w:pPr>
            <w:r w:rsidRPr="00102F0C">
              <w:rPr>
                <w:rFonts w:ascii="Arial" w:hAnsi="Arial" w:cs="Arial"/>
                <w:b/>
                <w:sz w:val="20"/>
                <w:szCs w:val="20"/>
              </w:rPr>
              <w:t>Is</w:t>
            </w:r>
            <w:r w:rsidRPr="00102F0C">
              <w:rPr>
                <w:rFonts w:ascii="Arial" w:hAnsi="Arial" w:cs="Arial"/>
                <w:b/>
                <w:spacing w:val="-8"/>
                <w:sz w:val="20"/>
                <w:szCs w:val="20"/>
              </w:rPr>
              <w:t xml:space="preserve"> </w:t>
            </w:r>
            <w:r w:rsidRPr="00102F0C">
              <w:rPr>
                <w:rFonts w:ascii="Arial" w:hAnsi="Arial" w:cs="Arial"/>
                <w:b/>
                <w:sz w:val="20"/>
                <w:szCs w:val="20"/>
              </w:rPr>
              <w:t>the</w:t>
            </w:r>
            <w:r w:rsidRPr="00102F0C">
              <w:rPr>
                <w:rFonts w:ascii="Arial" w:hAnsi="Arial" w:cs="Arial"/>
                <w:b/>
                <w:spacing w:val="-5"/>
                <w:sz w:val="20"/>
                <w:szCs w:val="20"/>
              </w:rPr>
              <w:t xml:space="preserve"> </w:t>
            </w:r>
            <w:r w:rsidRPr="00102F0C">
              <w:rPr>
                <w:rFonts w:ascii="Arial" w:hAnsi="Arial" w:cs="Arial"/>
                <w:b/>
                <w:sz w:val="20"/>
                <w:szCs w:val="20"/>
              </w:rPr>
              <w:t>manuscript</w:t>
            </w:r>
            <w:r w:rsidRPr="00102F0C">
              <w:rPr>
                <w:rFonts w:ascii="Arial" w:hAnsi="Arial" w:cs="Arial"/>
                <w:b/>
                <w:spacing w:val="-7"/>
                <w:sz w:val="20"/>
                <w:szCs w:val="20"/>
              </w:rPr>
              <w:t xml:space="preserve"> </w:t>
            </w:r>
            <w:r w:rsidRPr="00102F0C">
              <w:rPr>
                <w:rFonts w:ascii="Arial" w:hAnsi="Arial" w:cs="Arial"/>
                <w:b/>
                <w:sz w:val="20"/>
                <w:szCs w:val="20"/>
              </w:rPr>
              <w:t>scientifically,</w:t>
            </w:r>
            <w:r w:rsidRPr="00102F0C">
              <w:rPr>
                <w:rFonts w:ascii="Arial" w:hAnsi="Arial" w:cs="Arial"/>
                <w:b/>
                <w:spacing w:val="-7"/>
                <w:sz w:val="20"/>
                <w:szCs w:val="20"/>
              </w:rPr>
              <w:t xml:space="preserve"> </w:t>
            </w:r>
            <w:r w:rsidRPr="00102F0C">
              <w:rPr>
                <w:rFonts w:ascii="Arial" w:hAnsi="Arial" w:cs="Arial"/>
                <w:b/>
                <w:sz w:val="20"/>
                <w:szCs w:val="20"/>
              </w:rPr>
              <w:t>correct?</w:t>
            </w:r>
            <w:r w:rsidRPr="00102F0C">
              <w:rPr>
                <w:rFonts w:ascii="Arial" w:hAnsi="Arial" w:cs="Arial"/>
                <w:b/>
                <w:spacing w:val="-8"/>
                <w:sz w:val="20"/>
                <w:szCs w:val="20"/>
              </w:rPr>
              <w:t xml:space="preserve"> </w:t>
            </w:r>
            <w:r w:rsidRPr="00102F0C">
              <w:rPr>
                <w:rFonts w:ascii="Arial" w:hAnsi="Arial" w:cs="Arial"/>
                <w:b/>
                <w:sz w:val="20"/>
                <w:szCs w:val="20"/>
              </w:rPr>
              <w:t>Please</w:t>
            </w:r>
            <w:r w:rsidRPr="00102F0C">
              <w:rPr>
                <w:rFonts w:ascii="Arial" w:hAnsi="Arial" w:cs="Arial"/>
                <w:b/>
                <w:spacing w:val="-7"/>
                <w:sz w:val="20"/>
                <w:szCs w:val="20"/>
              </w:rPr>
              <w:t xml:space="preserve"> </w:t>
            </w:r>
            <w:r w:rsidRPr="00102F0C">
              <w:rPr>
                <w:rFonts w:ascii="Arial" w:hAnsi="Arial" w:cs="Arial"/>
                <w:b/>
                <w:sz w:val="20"/>
                <w:szCs w:val="20"/>
              </w:rPr>
              <w:t xml:space="preserve">write </w:t>
            </w:r>
            <w:r w:rsidRPr="00102F0C">
              <w:rPr>
                <w:rFonts w:ascii="Arial" w:hAnsi="Arial" w:cs="Arial"/>
                <w:b/>
                <w:spacing w:val="-2"/>
                <w:sz w:val="20"/>
                <w:szCs w:val="20"/>
              </w:rPr>
              <w:t>here.</w:t>
            </w:r>
          </w:p>
        </w:tc>
        <w:tc>
          <w:tcPr>
            <w:tcW w:w="9356" w:type="dxa"/>
          </w:tcPr>
          <w:p w14:paraId="1CCDB1AA" w14:textId="77777777" w:rsidR="00FA3034" w:rsidRPr="00102F0C" w:rsidRDefault="00BB0D3F">
            <w:pPr>
              <w:pStyle w:val="TableParagraph"/>
              <w:ind w:left="108" w:right="217"/>
              <w:rPr>
                <w:rFonts w:ascii="Arial" w:hAnsi="Arial" w:cs="Arial"/>
                <w:sz w:val="20"/>
                <w:szCs w:val="20"/>
              </w:rPr>
            </w:pPr>
            <w:r w:rsidRPr="00102F0C">
              <w:rPr>
                <w:rFonts w:ascii="Arial" w:hAnsi="Arial" w:cs="Arial"/>
                <w:sz w:val="20"/>
                <w:szCs w:val="20"/>
              </w:rPr>
              <w:t>The</w:t>
            </w:r>
            <w:r w:rsidRPr="00102F0C">
              <w:rPr>
                <w:rFonts w:ascii="Arial" w:hAnsi="Arial" w:cs="Arial"/>
                <w:spacing w:val="-5"/>
                <w:sz w:val="20"/>
                <w:szCs w:val="20"/>
              </w:rPr>
              <w:t xml:space="preserve"> </w:t>
            </w:r>
            <w:r w:rsidRPr="00102F0C">
              <w:rPr>
                <w:rFonts w:ascii="Arial" w:hAnsi="Arial" w:cs="Arial"/>
                <w:sz w:val="20"/>
                <w:szCs w:val="20"/>
              </w:rPr>
              <w:t>manuscript</w:t>
            </w:r>
            <w:r w:rsidRPr="00102F0C">
              <w:rPr>
                <w:rFonts w:ascii="Arial" w:hAnsi="Arial" w:cs="Arial"/>
                <w:spacing w:val="-3"/>
                <w:sz w:val="20"/>
                <w:szCs w:val="20"/>
              </w:rPr>
              <w:t xml:space="preserve"> </w:t>
            </w:r>
            <w:r w:rsidRPr="00102F0C">
              <w:rPr>
                <w:rFonts w:ascii="Arial" w:hAnsi="Arial" w:cs="Arial"/>
                <w:sz w:val="20"/>
                <w:szCs w:val="20"/>
              </w:rPr>
              <w:t>is</w:t>
            </w:r>
            <w:r w:rsidRPr="00102F0C">
              <w:rPr>
                <w:rFonts w:ascii="Arial" w:hAnsi="Arial" w:cs="Arial"/>
                <w:spacing w:val="-3"/>
                <w:sz w:val="20"/>
                <w:szCs w:val="20"/>
              </w:rPr>
              <w:t xml:space="preserve"> </w:t>
            </w:r>
            <w:r w:rsidRPr="00102F0C">
              <w:rPr>
                <w:rFonts w:ascii="Arial" w:hAnsi="Arial" w:cs="Arial"/>
                <w:sz w:val="20"/>
                <w:szCs w:val="20"/>
              </w:rPr>
              <w:t>a</w:t>
            </w:r>
            <w:r w:rsidRPr="00102F0C">
              <w:rPr>
                <w:rFonts w:ascii="Arial" w:hAnsi="Arial" w:cs="Arial"/>
                <w:spacing w:val="-4"/>
                <w:sz w:val="20"/>
                <w:szCs w:val="20"/>
              </w:rPr>
              <w:t xml:space="preserve"> </w:t>
            </w:r>
            <w:r w:rsidRPr="00102F0C">
              <w:rPr>
                <w:rFonts w:ascii="Arial" w:hAnsi="Arial" w:cs="Arial"/>
                <w:sz w:val="20"/>
                <w:szCs w:val="20"/>
              </w:rPr>
              <w:t>scientific</w:t>
            </w:r>
            <w:r w:rsidRPr="00102F0C">
              <w:rPr>
                <w:rFonts w:ascii="Arial" w:hAnsi="Arial" w:cs="Arial"/>
                <w:spacing w:val="-5"/>
                <w:sz w:val="20"/>
                <w:szCs w:val="20"/>
              </w:rPr>
              <w:t xml:space="preserve"> </w:t>
            </w:r>
            <w:r w:rsidRPr="00102F0C">
              <w:rPr>
                <w:rFonts w:ascii="Arial" w:hAnsi="Arial" w:cs="Arial"/>
                <w:sz w:val="20"/>
                <w:szCs w:val="20"/>
              </w:rPr>
              <w:t>information</w:t>
            </w:r>
            <w:r w:rsidRPr="00102F0C">
              <w:rPr>
                <w:rFonts w:ascii="Arial" w:hAnsi="Arial" w:cs="Arial"/>
                <w:spacing w:val="-3"/>
                <w:sz w:val="20"/>
                <w:szCs w:val="20"/>
              </w:rPr>
              <w:t xml:space="preserve"> </w:t>
            </w:r>
            <w:r w:rsidRPr="00102F0C">
              <w:rPr>
                <w:rFonts w:ascii="Arial" w:hAnsi="Arial" w:cs="Arial"/>
                <w:sz w:val="20"/>
                <w:szCs w:val="20"/>
              </w:rPr>
              <w:t>base</w:t>
            </w:r>
            <w:r w:rsidRPr="00102F0C">
              <w:rPr>
                <w:rFonts w:ascii="Arial" w:hAnsi="Arial" w:cs="Arial"/>
                <w:spacing w:val="-5"/>
                <w:sz w:val="20"/>
                <w:szCs w:val="20"/>
              </w:rPr>
              <w:t xml:space="preserve"> </w:t>
            </w:r>
            <w:r w:rsidRPr="00102F0C">
              <w:rPr>
                <w:rFonts w:ascii="Arial" w:hAnsi="Arial" w:cs="Arial"/>
                <w:sz w:val="20"/>
                <w:szCs w:val="20"/>
              </w:rPr>
              <w:t>that</w:t>
            </w:r>
            <w:r w:rsidRPr="00102F0C">
              <w:rPr>
                <w:rFonts w:ascii="Arial" w:hAnsi="Arial" w:cs="Arial"/>
                <w:spacing w:val="-3"/>
                <w:sz w:val="20"/>
                <w:szCs w:val="20"/>
              </w:rPr>
              <w:t xml:space="preserve"> </w:t>
            </w:r>
            <w:r w:rsidRPr="00102F0C">
              <w:rPr>
                <w:rFonts w:ascii="Arial" w:hAnsi="Arial" w:cs="Arial"/>
                <w:sz w:val="20"/>
                <w:szCs w:val="20"/>
              </w:rPr>
              <w:t>complements</w:t>
            </w:r>
            <w:r w:rsidRPr="00102F0C">
              <w:rPr>
                <w:rFonts w:ascii="Arial" w:hAnsi="Arial" w:cs="Arial"/>
                <w:spacing w:val="-3"/>
                <w:sz w:val="20"/>
                <w:szCs w:val="20"/>
              </w:rPr>
              <w:t xml:space="preserve"> </w:t>
            </w:r>
            <w:r w:rsidRPr="00102F0C">
              <w:rPr>
                <w:rFonts w:ascii="Arial" w:hAnsi="Arial" w:cs="Arial"/>
                <w:sz w:val="20"/>
                <w:szCs w:val="20"/>
              </w:rPr>
              <w:t>the</w:t>
            </w:r>
            <w:r w:rsidRPr="00102F0C">
              <w:rPr>
                <w:rFonts w:ascii="Arial" w:hAnsi="Arial" w:cs="Arial"/>
                <w:spacing w:val="-4"/>
                <w:sz w:val="20"/>
                <w:szCs w:val="20"/>
              </w:rPr>
              <w:t xml:space="preserve"> </w:t>
            </w:r>
            <w:r w:rsidRPr="00102F0C">
              <w:rPr>
                <w:rFonts w:ascii="Arial" w:hAnsi="Arial" w:cs="Arial"/>
                <w:sz w:val="20"/>
                <w:szCs w:val="20"/>
              </w:rPr>
              <w:t>data</w:t>
            </w:r>
            <w:r w:rsidRPr="00102F0C">
              <w:rPr>
                <w:rFonts w:ascii="Arial" w:hAnsi="Arial" w:cs="Arial"/>
                <w:spacing w:val="-3"/>
                <w:sz w:val="20"/>
                <w:szCs w:val="20"/>
              </w:rPr>
              <w:t xml:space="preserve"> </w:t>
            </w:r>
            <w:r w:rsidRPr="00102F0C">
              <w:rPr>
                <w:rFonts w:ascii="Arial" w:hAnsi="Arial" w:cs="Arial"/>
                <w:sz w:val="20"/>
                <w:szCs w:val="20"/>
              </w:rPr>
              <w:t>known</w:t>
            </w:r>
            <w:r w:rsidRPr="00102F0C">
              <w:rPr>
                <w:rFonts w:ascii="Arial" w:hAnsi="Arial" w:cs="Arial"/>
                <w:spacing w:val="-3"/>
                <w:sz w:val="20"/>
                <w:szCs w:val="20"/>
              </w:rPr>
              <w:t xml:space="preserve"> </w:t>
            </w:r>
            <w:r w:rsidRPr="00102F0C">
              <w:rPr>
                <w:rFonts w:ascii="Arial" w:hAnsi="Arial" w:cs="Arial"/>
                <w:sz w:val="20"/>
                <w:szCs w:val="20"/>
              </w:rPr>
              <w:t>to</w:t>
            </w:r>
            <w:r w:rsidRPr="00102F0C">
              <w:rPr>
                <w:rFonts w:ascii="Arial" w:hAnsi="Arial" w:cs="Arial"/>
                <w:spacing w:val="-3"/>
                <w:sz w:val="20"/>
                <w:szCs w:val="20"/>
              </w:rPr>
              <w:t xml:space="preserve"> </w:t>
            </w:r>
            <w:r w:rsidRPr="00102F0C">
              <w:rPr>
                <w:rFonts w:ascii="Arial" w:hAnsi="Arial" w:cs="Arial"/>
                <w:sz w:val="20"/>
                <w:szCs w:val="20"/>
              </w:rPr>
              <w:t>date</w:t>
            </w:r>
            <w:r w:rsidRPr="00102F0C">
              <w:rPr>
                <w:rFonts w:ascii="Arial" w:hAnsi="Arial" w:cs="Arial"/>
                <w:spacing w:val="-3"/>
                <w:sz w:val="20"/>
                <w:szCs w:val="20"/>
              </w:rPr>
              <w:t xml:space="preserve"> </w:t>
            </w:r>
            <w:r w:rsidRPr="00102F0C">
              <w:rPr>
                <w:rFonts w:ascii="Arial" w:hAnsi="Arial" w:cs="Arial"/>
                <w:sz w:val="20"/>
                <w:szCs w:val="20"/>
              </w:rPr>
              <w:t>on the crops studied and the cultivation areas necessary for the expansion of future crops.</w:t>
            </w:r>
          </w:p>
        </w:tc>
        <w:tc>
          <w:tcPr>
            <w:tcW w:w="6445" w:type="dxa"/>
          </w:tcPr>
          <w:p w14:paraId="1A257B6F" w14:textId="130F701E" w:rsidR="00FA3034" w:rsidRPr="00102F0C" w:rsidRDefault="008C5CD1">
            <w:pPr>
              <w:pStyle w:val="TableParagraph"/>
              <w:ind w:left="0"/>
              <w:rPr>
                <w:rFonts w:ascii="Arial" w:hAnsi="Arial" w:cs="Arial"/>
                <w:sz w:val="20"/>
                <w:szCs w:val="20"/>
              </w:rPr>
            </w:pPr>
            <w:r w:rsidRPr="00102F0C">
              <w:rPr>
                <w:rFonts w:ascii="Arial" w:hAnsi="Arial" w:cs="Arial"/>
                <w:sz w:val="20"/>
                <w:szCs w:val="20"/>
              </w:rPr>
              <w:t>Noted</w:t>
            </w:r>
            <w:r w:rsidR="009C7C5A" w:rsidRPr="00102F0C">
              <w:rPr>
                <w:rFonts w:ascii="Arial" w:hAnsi="Arial" w:cs="Arial"/>
                <w:sz w:val="20"/>
                <w:szCs w:val="20"/>
              </w:rPr>
              <w:t xml:space="preserve"> with thanks</w:t>
            </w:r>
          </w:p>
        </w:tc>
      </w:tr>
      <w:tr w:rsidR="00FA3034" w:rsidRPr="00102F0C" w14:paraId="2F44BABA" w14:textId="77777777">
        <w:trPr>
          <w:trHeight w:val="703"/>
        </w:trPr>
        <w:tc>
          <w:tcPr>
            <w:tcW w:w="5352" w:type="dxa"/>
          </w:tcPr>
          <w:p w14:paraId="4BAA703C" w14:textId="77777777" w:rsidR="00FA3034" w:rsidRPr="00102F0C" w:rsidRDefault="00BB0D3F">
            <w:pPr>
              <w:pStyle w:val="TableParagraph"/>
              <w:spacing w:line="228" w:lineRule="exact"/>
              <w:ind w:left="467"/>
              <w:rPr>
                <w:rFonts w:ascii="Arial" w:hAnsi="Arial" w:cs="Arial"/>
                <w:b/>
                <w:sz w:val="20"/>
                <w:szCs w:val="20"/>
              </w:rPr>
            </w:pPr>
            <w:r w:rsidRPr="00102F0C">
              <w:rPr>
                <w:rFonts w:ascii="Arial" w:hAnsi="Arial" w:cs="Arial"/>
                <w:b/>
                <w:sz w:val="20"/>
                <w:szCs w:val="20"/>
              </w:rPr>
              <w:t>Are</w:t>
            </w:r>
            <w:r w:rsidRPr="00102F0C">
              <w:rPr>
                <w:rFonts w:ascii="Arial" w:hAnsi="Arial" w:cs="Arial"/>
                <w:b/>
                <w:spacing w:val="-5"/>
                <w:sz w:val="20"/>
                <w:szCs w:val="20"/>
              </w:rPr>
              <w:t xml:space="preserve"> </w:t>
            </w:r>
            <w:r w:rsidRPr="00102F0C">
              <w:rPr>
                <w:rFonts w:ascii="Arial" w:hAnsi="Arial" w:cs="Arial"/>
                <w:b/>
                <w:sz w:val="20"/>
                <w:szCs w:val="20"/>
              </w:rPr>
              <w:t>the</w:t>
            </w:r>
            <w:r w:rsidRPr="00102F0C">
              <w:rPr>
                <w:rFonts w:ascii="Arial" w:hAnsi="Arial" w:cs="Arial"/>
                <w:b/>
                <w:spacing w:val="-4"/>
                <w:sz w:val="20"/>
                <w:szCs w:val="20"/>
              </w:rPr>
              <w:t xml:space="preserve"> </w:t>
            </w:r>
            <w:r w:rsidRPr="00102F0C">
              <w:rPr>
                <w:rFonts w:ascii="Arial" w:hAnsi="Arial" w:cs="Arial"/>
                <w:b/>
                <w:sz w:val="20"/>
                <w:szCs w:val="20"/>
              </w:rPr>
              <w:t>references</w:t>
            </w:r>
            <w:r w:rsidRPr="00102F0C">
              <w:rPr>
                <w:rFonts w:ascii="Arial" w:hAnsi="Arial" w:cs="Arial"/>
                <w:b/>
                <w:spacing w:val="-5"/>
                <w:sz w:val="20"/>
                <w:szCs w:val="20"/>
              </w:rPr>
              <w:t xml:space="preserve"> </w:t>
            </w:r>
            <w:r w:rsidRPr="00102F0C">
              <w:rPr>
                <w:rFonts w:ascii="Arial" w:hAnsi="Arial" w:cs="Arial"/>
                <w:b/>
                <w:sz w:val="20"/>
                <w:szCs w:val="20"/>
              </w:rPr>
              <w:t>sufficient</w:t>
            </w:r>
            <w:r w:rsidRPr="00102F0C">
              <w:rPr>
                <w:rFonts w:ascii="Arial" w:hAnsi="Arial" w:cs="Arial"/>
                <w:b/>
                <w:spacing w:val="-2"/>
                <w:sz w:val="20"/>
                <w:szCs w:val="20"/>
              </w:rPr>
              <w:t xml:space="preserve"> </w:t>
            </w:r>
            <w:r w:rsidRPr="00102F0C">
              <w:rPr>
                <w:rFonts w:ascii="Arial" w:hAnsi="Arial" w:cs="Arial"/>
                <w:b/>
                <w:sz w:val="20"/>
                <w:szCs w:val="20"/>
              </w:rPr>
              <w:t>and</w:t>
            </w:r>
            <w:r w:rsidRPr="00102F0C">
              <w:rPr>
                <w:rFonts w:ascii="Arial" w:hAnsi="Arial" w:cs="Arial"/>
                <w:b/>
                <w:spacing w:val="-5"/>
                <w:sz w:val="20"/>
                <w:szCs w:val="20"/>
              </w:rPr>
              <w:t xml:space="preserve"> </w:t>
            </w:r>
            <w:r w:rsidRPr="00102F0C">
              <w:rPr>
                <w:rFonts w:ascii="Arial" w:hAnsi="Arial" w:cs="Arial"/>
                <w:b/>
                <w:sz w:val="20"/>
                <w:szCs w:val="20"/>
              </w:rPr>
              <w:t>recent?</w:t>
            </w:r>
            <w:r w:rsidRPr="00102F0C">
              <w:rPr>
                <w:rFonts w:ascii="Arial" w:hAnsi="Arial" w:cs="Arial"/>
                <w:b/>
                <w:spacing w:val="-4"/>
                <w:sz w:val="20"/>
                <w:szCs w:val="20"/>
              </w:rPr>
              <w:t xml:space="preserve"> </w:t>
            </w:r>
            <w:r w:rsidRPr="00102F0C">
              <w:rPr>
                <w:rFonts w:ascii="Arial" w:hAnsi="Arial" w:cs="Arial"/>
                <w:b/>
                <w:sz w:val="20"/>
                <w:szCs w:val="20"/>
              </w:rPr>
              <w:t>If</w:t>
            </w:r>
            <w:r w:rsidRPr="00102F0C">
              <w:rPr>
                <w:rFonts w:ascii="Arial" w:hAnsi="Arial" w:cs="Arial"/>
                <w:b/>
                <w:spacing w:val="-4"/>
                <w:sz w:val="20"/>
                <w:szCs w:val="20"/>
              </w:rPr>
              <w:t xml:space="preserve"> </w:t>
            </w:r>
            <w:r w:rsidRPr="00102F0C">
              <w:rPr>
                <w:rFonts w:ascii="Arial" w:hAnsi="Arial" w:cs="Arial"/>
                <w:b/>
                <w:sz w:val="20"/>
                <w:szCs w:val="20"/>
              </w:rPr>
              <w:t>you</w:t>
            </w:r>
            <w:r w:rsidRPr="00102F0C">
              <w:rPr>
                <w:rFonts w:ascii="Arial" w:hAnsi="Arial" w:cs="Arial"/>
                <w:b/>
                <w:spacing w:val="-5"/>
                <w:sz w:val="20"/>
                <w:szCs w:val="20"/>
              </w:rPr>
              <w:t xml:space="preserve"> </w:t>
            </w:r>
            <w:r w:rsidRPr="00102F0C">
              <w:rPr>
                <w:rFonts w:ascii="Arial" w:hAnsi="Arial" w:cs="Arial"/>
                <w:b/>
                <w:spacing w:val="-4"/>
                <w:sz w:val="20"/>
                <w:szCs w:val="20"/>
              </w:rPr>
              <w:t>have</w:t>
            </w:r>
          </w:p>
          <w:p w14:paraId="64A08204" w14:textId="77777777" w:rsidR="00FA3034" w:rsidRPr="00102F0C" w:rsidRDefault="00BB0D3F">
            <w:pPr>
              <w:pStyle w:val="TableParagraph"/>
              <w:spacing w:line="228" w:lineRule="exact"/>
              <w:ind w:left="467" w:right="200"/>
              <w:rPr>
                <w:rFonts w:ascii="Arial" w:hAnsi="Arial" w:cs="Arial"/>
                <w:b/>
                <w:sz w:val="20"/>
                <w:szCs w:val="20"/>
              </w:rPr>
            </w:pPr>
            <w:r w:rsidRPr="00102F0C">
              <w:rPr>
                <w:rFonts w:ascii="Arial" w:hAnsi="Arial" w:cs="Arial"/>
                <w:b/>
                <w:sz w:val="20"/>
                <w:szCs w:val="20"/>
              </w:rPr>
              <w:t>suggestions</w:t>
            </w:r>
            <w:r w:rsidRPr="00102F0C">
              <w:rPr>
                <w:rFonts w:ascii="Arial" w:hAnsi="Arial" w:cs="Arial"/>
                <w:b/>
                <w:spacing w:val="-9"/>
                <w:sz w:val="20"/>
                <w:szCs w:val="20"/>
              </w:rPr>
              <w:t xml:space="preserve"> </w:t>
            </w:r>
            <w:r w:rsidRPr="00102F0C">
              <w:rPr>
                <w:rFonts w:ascii="Arial" w:hAnsi="Arial" w:cs="Arial"/>
                <w:b/>
                <w:sz w:val="20"/>
                <w:szCs w:val="20"/>
              </w:rPr>
              <w:t>of</w:t>
            </w:r>
            <w:r w:rsidRPr="00102F0C">
              <w:rPr>
                <w:rFonts w:ascii="Arial" w:hAnsi="Arial" w:cs="Arial"/>
                <w:b/>
                <w:spacing w:val="-9"/>
                <w:sz w:val="20"/>
                <w:szCs w:val="20"/>
              </w:rPr>
              <w:t xml:space="preserve"> </w:t>
            </w:r>
            <w:r w:rsidRPr="00102F0C">
              <w:rPr>
                <w:rFonts w:ascii="Arial" w:hAnsi="Arial" w:cs="Arial"/>
                <w:b/>
                <w:sz w:val="20"/>
                <w:szCs w:val="20"/>
              </w:rPr>
              <w:t>additional</w:t>
            </w:r>
            <w:r w:rsidRPr="00102F0C">
              <w:rPr>
                <w:rFonts w:ascii="Arial" w:hAnsi="Arial" w:cs="Arial"/>
                <w:b/>
                <w:spacing w:val="-10"/>
                <w:sz w:val="20"/>
                <w:szCs w:val="20"/>
              </w:rPr>
              <w:t xml:space="preserve"> </w:t>
            </w:r>
            <w:r w:rsidRPr="00102F0C">
              <w:rPr>
                <w:rFonts w:ascii="Arial" w:hAnsi="Arial" w:cs="Arial"/>
                <w:b/>
                <w:sz w:val="20"/>
                <w:szCs w:val="20"/>
              </w:rPr>
              <w:t>references,</w:t>
            </w:r>
            <w:r w:rsidRPr="00102F0C">
              <w:rPr>
                <w:rFonts w:ascii="Arial" w:hAnsi="Arial" w:cs="Arial"/>
                <w:b/>
                <w:spacing w:val="-9"/>
                <w:sz w:val="20"/>
                <w:szCs w:val="20"/>
              </w:rPr>
              <w:t xml:space="preserve"> </w:t>
            </w:r>
            <w:r w:rsidRPr="00102F0C">
              <w:rPr>
                <w:rFonts w:ascii="Arial" w:hAnsi="Arial" w:cs="Arial"/>
                <w:b/>
                <w:sz w:val="20"/>
                <w:szCs w:val="20"/>
              </w:rPr>
              <w:t>please</w:t>
            </w:r>
            <w:r w:rsidRPr="00102F0C">
              <w:rPr>
                <w:rFonts w:ascii="Arial" w:hAnsi="Arial" w:cs="Arial"/>
                <w:b/>
                <w:spacing w:val="-4"/>
                <w:sz w:val="20"/>
                <w:szCs w:val="20"/>
              </w:rPr>
              <w:t xml:space="preserve"> </w:t>
            </w:r>
            <w:r w:rsidRPr="00102F0C">
              <w:rPr>
                <w:rFonts w:ascii="Arial" w:hAnsi="Arial" w:cs="Arial"/>
                <w:b/>
                <w:sz w:val="20"/>
                <w:szCs w:val="20"/>
              </w:rPr>
              <w:t>mention them in the review form.</w:t>
            </w:r>
          </w:p>
        </w:tc>
        <w:tc>
          <w:tcPr>
            <w:tcW w:w="9356" w:type="dxa"/>
          </w:tcPr>
          <w:p w14:paraId="7CA8B395" w14:textId="77777777" w:rsidR="00FA3034" w:rsidRPr="00102F0C" w:rsidRDefault="00BB0D3F">
            <w:pPr>
              <w:pStyle w:val="TableParagraph"/>
              <w:spacing w:line="223" w:lineRule="exact"/>
              <w:ind w:left="108"/>
              <w:rPr>
                <w:rFonts w:ascii="Arial" w:hAnsi="Arial" w:cs="Arial"/>
                <w:sz w:val="20"/>
                <w:szCs w:val="20"/>
              </w:rPr>
            </w:pPr>
            <w:r w:rsidRPr="00102F0C">
              <w:rPr>
                <w:rFonts w:ascii="Arial" w:hAnsi="Arial" w:cs="Arial"/>
                <w:sz w:val="20"/>
                <w:szCs w:val="20"/>
              </w:rPr>
              <w:t>The</w:t>
            </w:r>
            <w:r w:rsidRPr="00102F0C">
              <w:rPr>
                <w:rFonts w:ascii="Arial" w:hAnsi="Arial" w:cs="Arial"/>
                <w:spacing w:val="-7"/>
                <w:sz w:val="20"/>
                <w:szCs w:val="20"/>
              </w:rPr>
              <w:t xml:space="preserve"> </w:t>
            </w:r>
            <w:r w:rsidRPr="00102F0C">
              <w:rPr>
                <w:rFonts w:ascii="Arial" w:hAnsi="Arial" w:cs="Arial"/>
                <w:sz w:val="20"/>
                <w:szCs w:val="20"/>
              </w:rPr>
              <w:t>bibliographical</w:t>
            </w:r>
            <w:r w:rsidRPr="00102F0C">
              <w:rPr>
                <w:rFonts w:ascii="Arial" w:hAnsi="Arial" w:cs="Arial"/>
                <w:spacing w:val="-7"/>
                <w:sz w:val="20"/>
                <w:szCs w:val="20"/>
              </w:rPr>
              <w:t xml:space="preserve"> </w:t>
            </w:r>
            <w:r w:rsidRPr="00102F0C">
              <w:rPr>
                <w:rFonts w:ascii="Arial" w:hAnsi="Arial" w:cs="Arial"/>
                <w:sz w:val="20"/>
                <w:szCs w:val="20"/>
              </w:rPr>
              <w:t>references</w:t>
            </w:r>
            <w:r w:rsidRPr="00102F0C">
              <w:rPr>
                <w:rFonts w:ascii="Arial" w:hAnsi="Arial" w:cs="Arial"/>
                <w:spacing w:val="-5"/>
                <w:sz w:val="20"/>
                <w:szCs w:val="20"/>
              </w:rPr>
              <w:t xml:space="preserve"> </w:t>
            </w:r>
            <w:r w:rsidRPr="00102F0C">
              <w:rPr>
                <w:rFonts w:ascii="Arial" w:hAnsi="Arial" w:cs="Arial"/>
                <w:sz w:val="20"/>
                <w:szCs w:val="20"/>
              </w:rPr>
              <w:t>are</w:t>
            </w:r>
            <w:r w:rsidRPr="00102F0C">
              <w:rPr>
                <w:rFonts w:ascii="Arial" w:hAnsi="Arial" w:cs="Arial"/>
                <w:spacing w:val="-7"/>
                <w:sz w:val="20"/>
                <w:szCs w:val="20"/>
              </w:rPr>
              <w:t xml:space="preserve"> </w:t>
            </w:r>
            <w:r w:rsidRPr="00102F0C">
              <w:rPr>
                <w:rFonts w:ascii="Arial" w:hAnsi="Arial" w:cs="Arial"/>
                <w:sz w:val="20"/>
                <w:szCs w:val="20"/>
              </w:rPr>
              <w:t>recent</w:t>
            </w:r>
            <w:r w:rsidRPr="00102F0C">
              <w:rPr>
                <w:rFonts w:ascii="Arial" w:hAnsi="Arial" w:cs="Arial"/>
                <w:spacing w:val="-7"/>
                <w:sz w:val="20"/>
                <w:szCs w:val="20"/>
              </w:rPr>
              <w:t xml:space="preserve"> </w:t>
            </w:r>
            <w:r w:rsidRPr="00102F0C">
              <w:rPr>
                <w:rFonts w:ascii="Arial" w:hAnsi="Arial" w:cs="Arial"/>
                <w:sz w:val="20"/>
                <w:szCs w:val="20"/>
              </w:rPr>
              <w:t>and</w:t>
            </w:r>
            <w:r w:rsidRPr="00102F0C">
              <w:rPr>
                <w:rFonts w:ascii="Arial" w:hAnsi="Arial" w:cs="Arial"/>
                <w:spacing w:val="-6"/>
                <w:sz w:val="20"/>
                <w:szCs w:val="20"/>
              </w:rPr>
              <w:t xml:space="preserve"> </w:t>
            </w:r>
            <w:r w:rsidRPr="00102F0C">
              <w:rPr>
                <w:rFonts w:ascii="Arial" w:hAnsi="Arial" w:cs="Arial"/>
                <w:spacing w:val="-2"/>
                <w:sz w:val="20"/>
                <w:szCs w:val="20"/>
              </w:rPr>
              <w:t>sufficient.</w:t>
            </w:r>
          </w:p>
        </w:tc>
        <w:tc>
          <w:tcPr>
            <w:tcW w:w="6445" w:type="dxa"/>
          </w:tcPr>
          <w:p w14:paraId="6EFE5D0D" w14:textId="5DCFF60C" w:rsidR="00FA3034" w:rsidRPr="00102F0C" w:rsidRDefault="00AC7A8B">
            <w:pPr>
              <w:pStyle w:val="TableParagraph"/>
              <w:ind w:left="0"/>
              <w:rPr>
                <w:rFonts w:ascii="Arial" w:hAnsi="Arial" w:cs="Arial"/>
                <w:sz w:val="20"/>
                <w:szCs w:val="20"/>
              </w:rPr>
            </w:pPr>
            <w:r w:rsidRPr="00102F0C">
              <w:rPr>
                <w:rFonts w:ascii="Arial" w:hAnsi="Arial" w:cs="Arial"/>
                <w:sz w:val="20"/>
                <w:szCs w:val="20"/>
              </w:rPr>
              <w:t>Noted with thanks</w:t>
            </w:r>
          </w:p>
        </w:tc>
      </w:tr>
      <w:tr w:rsidR="00FA3034" w:rsidRPr="00102F0C" w14:paraId="2472B03A" w14:textId="77777777">
        <w:trPr>
          <w:trHeight w:val="688"/>
        </w:trPr>
        <w:tc>
          <w:tcPr>
            <w:tcW w:w="5352" w:type="dxa"/>
          </w:tcPr>
          <w:p w14:paraId="7ABC46E9" w14:textId="77777777" w:rsidR="00FA3034" w:rsidRPr="00102F0C" w:rsidRDefault="00BB0D3F">
            <w:pPr>
              <w:pStyle w:val="TableParagraph"/>
              <w:ind w:left="467" w:right="200"/>
              <w:rPr>
                <w:rFonts w:ascii="Arial" w:hAnsi="Arial" w:cs="Arial"/>
                <w:b/>
                <w:sz w:val="20"/>
                <w:szCs w:val="20"/>
              </w:rPr>
            </w:pPr>
            <w:r w:rsidRPr="00102F0C">
              <w:rPr>
                <w:rFonts w:ascii="Arial" w:hAnsi="Arial" w:cs="Arial"/>
                <w:b/>
                <w:sz w:val="20"/>
                <w:szCs w:val="20"/>
              </w:rPr>
              <w:t>Is</w:t>
            </w:r>
            <w:r w:rsidRPr="00102F0C">
              <w:rPr>
                <w:rFonts w:ascii="Arial" w:hAnsi="Arial" w:cs="Arial"/>
                <w:b/>
                <w:spacing w:val="-7"/>
                <w:sz w:val="20"/>
                <w:szCs w:val="20"/>
              </w:rPr>
              <w:t xml:space="preserve"> </w:t>
            </w:r>
            <w:r w:rsidRPr="00102F0C">
              <w:rPr>
                <w:rFonts w:ascii="Arial" w:hAnsi="Arial" w:cs="Arial"/>
                <w:b/>
                <w:sz w:val="20"/>
                <w:szCs w:val="20"/>
              </w:rPr>
              <w:t>the</w:t>
            </w:r>
            <w:r w:rsidRPr="00102F0C">
              <w:rPr>
                <w:rFonts w:ascii="Arial" w:hAnsi="Arial" w:cs="Arial"/>
                <w:b/>
                <w:spacing w:val="-6"/>
                <w:sz w:val="20"/>
                <w:szCs w:val="20"/>
              </w:rPr>
              <w:t xml:space="preserve"> </w:t>
            </w:r>
            <w:r w:rsidRPr="00102F0C">
              <w:rPr>
                <w:rFonts w:ascii="Arial" w:hAnsi="Arial" w:cs="Arial"/>
                <w:b/>
                <w:sz w:val="20"/>
                <w:szCs w:val="20"/>
              </w:rPr>
              <w:t>language/English</w:t>
            </w:r>
            <w:r w:rsidRPr="00102F0C">
              <w:rPr>
                <w:rFonts w:ascii="Arial" w:hAnsi="Arial" w:cs="Arial"/>
                <w:b/>
                <w:spacing w:val="-7"/>
                <w:sz w:val="20"/>
                <w:szCs w:val="20"/>
              </w:rPr>
              <w:t xml:space="preserve"> </w:t>
            </w:r>
            <w:r w:rsidRPr="00102F0C">
              <w:rPr>
                <w:rFonts w:ascii="Arial" w:hAnsi="Arial" w:cs="Arial"/>
                <w:b/>
                <w:sz w:val="20"/>
                <w:szCs w:val="20"/>
              </w:rPr>
              <w:t>quality</w:t>
            </w:r>
            <w:r w:rsidRPr="00102F0C">
              <w:rPr>
                <w:rFonts w:ascii="Arial" w:hAnsi="Arial" w:cs="Arial"/>
                <w:b/>
                <w:spacing w:val="-5"/>
                <w:sz w:val="20"/>
                <w:szCs w:val="20"/>
              </w:rPr>
              <w:t xml:space="preserve"> </w:t>
            </w:r>
            <w:r w:rsidRPr="00102F0C">
              <w:rPr>
                <w:rFonts w:ascii="Arial" w:hAnsi="Arial" w:cs="Arial"/>
                <w:b/>
                <w:sz w:val="20"/>
                <w:szCs w:val="20"/>
              </w:rPr>
              <w:t>of</w:t>
            </w:r>
            <w:r w:rsidRPr="00102F0C">
              <w:rPr>
                <w:rFonts w:ascii="Arial" w:hAnsi="Arial" w:cs="Arial"/>
                <w:b/>
                <w:spacing w:val="-8"/>
                <w:sz w:val="20"/>
                <w:szCs w:val="20"/>
              </w:rPr>
              <w:t xml:space="preserve"> </w:t>
            </w:r>
            <w:r w:rsidRPr="00102F0C">
              <w:rPr>
                <w:rFonts w:ascii="Arial" w:hAnsi="Arial" w:cs="Arial"/>
                <w:b/>
                <w:sz w:val="20"/>
                <w:szCs w:val="20"/>
              </w:rPr>
              <w:t>the</w:t>
            </w:r>
            <w:r w:rsidRPr="00102F0C">
              <w:rPr>
                <w:rFonts w:ascii="Arial" w:hAnsi="Arial" w:cs="Arial"/>
                <w:b/>
                <w:spacing w:val="-6"/>
                <w:sz w:val="20"/>
                <w:szCs w:val="20"/>
              </w:rPr>
              <w:t xml:space="preserve"> </w:t>
            </w:r>
            <w:r w:rsidRPr="00102F0C">
              <w:rPr>
                <w:rFonts w:ascii="Arial" w:hAnsi="Arial" w:cs="Arial"/>
                <w:b/>
                <w:sz w:val="20"/>
                <w:szCs w:val="20"/>
              </w:rPr>
              <w:t>article</w:t>
            </w:r>
            <w:r w:rsidRPr="00102F0C">
              <w:rPr>
                <w:rFonts w:ascii="Arial" w:hAnsi="Arial" w:cs="Arial"/>
                <w:b/>
                <w:spacing w:val="-6"/>
                <w:sz w:val="20"/>
                <w:szCs w:val="20"/>
              </w:rPr>
              <w:t xml:space="preserve"> </w:t>
            </w:r>
            <w:r w:rsidRPr="00102F0C">
              <w:rPr>
                <w:rFonts w:ascii="Arial" w:hAnsi="Arial" w:cs="Arial"/>
                <w:b/>
                <w:sz w:val="20"/>
                <w:szCs w:val="20"/>
              </w:rPr>
              <w:t>suitable for scholarly communications?</w:t>
            </w:r>
          </w:p>
        </w:tc>
        <w:tc>
          <w:tcPr>
            <w:tcW w:w="9356" w:type="dxa"/>
          </w:tcPr>
          <w:p w14:paraId="23F95494" w14:textId="77777777" w:rsidR="00FA3034" w:rsidRPr="00102F0C" w:rsidRDefault="00BB0D3F">
            <w:pPr>
              <w:pStyle w:val="TableParagraph"/>
              <w:spacing w:line="223" w:lineRule="exact"/>
              <w:ind w:left="108"/>
              <w:rPr>
                <w:rFonts w:ascii="Arial" w:hAnsi="Arial" w:cs="Arial"/>
                <w:sz w:val="20"/>
                <w:szCs w:val="20"/>
              </w:rPr>
            </w:pPr>
            <w:r w:rsidRPr="00102F0C">
              <w:rPr>
                <w:rFonts w:ascii="Arial" w:hAnsi="Arial" w:cs="Arial"/>
                <w:sz w:val="20"/>
                <w:szCs w:val="20"/>
              </w:rPr>
              <w:t>The</w:t>
            </w:r>
            <w:r w:rsidRPr="00102F0C">
              <w:rPr>
                <w:rFonts w:ascii="Arial" w:hAnsi="Arial" w:cs="Arial"/>
                <w:spacing w:val="-4"/>
                <w:sz w:val="20"/>
                <w:szCs w:val="20"/>
              </w:rPr>
              <w:t xml:space="preserve"> </w:t>
            </w:r>
            <w:r w:rsidRPr="00102F0C">
              <w:rPr>
                <w:rFonts w:ascii="Arial" w:hAnsi="Arial" w:cs="Arial"/>
                <w:sz w:val="20"/>
                <w:szCs w:val="20"/>
              </w:rPr>
              <w:t>language</w:t>
            </w:r>
            <w:r w:rsidRPr="00102F0C">
              <w:rPr>
                <w:rFonts w:ascii="Arial" w:hAnsi="Arial" w:cs="Arial"/>
                <w:spacing w:val="-4"/>
                <w:sz w:val="20"/>
                <w:szCs w:val="20"/>
              </w:rPr>
              <w:t xml:space="preserve"> </w:t>
            </w:r>
            <w:r w:rsidRPr="00102F0C">
              <w:rPr>
                <w:rFonts w:ascii="Arial" w:hAnsi="Arial" w:cs="Arial"/>
                <w:sz w:val="20"/>
                <w:szCs w:val="20"/>
              </w:rPr>
              <w:t>of</w:t>
            </w:r>
            <w:r w:rsidRPr="00102F0C">
              <w:rPr>
                <w:rFonts w:ascii="Arial" w:hAnsi="Arial" w:cs="Arial"/>
                <w:spacing w:val="-6"/>
                <w:sz w:val="20"/>
                <w:szCs w:val="20"/>
              </w:rPr>
              <w:t xml:space="preserve"> </w:t>
            </w:r>
            <w:r w:rsidRPr="00102F0C">
              <w:rPr>
                <w:rFonts w:ascii="Arial" w:hAnsi="Arial" w:cs="Arial"/>
                <w:sz w:val="20"/>
                <w:szCs w:val="20"/>
              </w:rPr>
              <w:t>the</w:t>
            </w:r>
            <w:r w:rsidRPr="00102F0C">
              <w:rPr>
                <w:rFonts w:ascii="Arial" w:hAnsi="Arial" w:cs="Arial"/>
                <w:spacing w:val="-2"/>
                <w:sz w:val="20"/>
                <w:szCs w:val="20"/>
              </w:rPr>
              <w:t xml:space="preserve"> </w:t>
            </w:r>
            <w:r w:rsidRPr="00102F0C">
              <w:rPr>
                <w:rFonts w:ascii="Arial" w:hAnsi="Arial" w:cs="Arial"/>
                <w:sz w:val="20"/>
                <w:szCs w:val="20"/>
              </w:rPr>
              <w:t>manuscript</w:t>
            </w:r>
            <w:r w:rsidRPr="00102F0C">
              <w:rPr>
                <w:rFonts w:ascii="Arial" w:hAnsi="Arial" w:cs="Arial"/>
                <w:spacing w:val="-5"/>
                <w:sz w:val="20"/>
                <w:szCs w:val="20"/>
              </w:rPr>
              <w:t xml:space="preserve"> </w:t>
            </w:r>
            <w:r w:rsidRPr="00102F0C">
              <w:rPr>
                <w:rFonts w:ascii="Arial" w:hAnsi="Arial" w:cs="Arial"/>
                <w:sz w:val="20"/>
                <w:szCs w:val="20"/>
              </w:rPr>
              <w:t>is</w:t>
            </w:r>
            <w:r w:rsidRPr="00102F0C">
              <w:rPr>
                <w:rFonts w:ascii="Arial" w:hAnsi="Arial" w:cs="Arial"/>
                <w:spacing w:val="-5"/>
                <w:sz w:val="20"/>
                <w:szCs w:val="20"/>
              </w:rPr>
              <w:t xml:space="preserve"> </w:t>
            </w:r>
            <w:r w:rsidRPr="00102F0C">
              <w:rPr>
                <w:rFonts w:ascii="Arial" w:hAnsi="Arial" w:cs="Arial"/>
                <w:sz w:val="20"/>
                <w:szCs w:val="20"/>
              </w:rPr>
              <w:t>easy</w:t>
            </w:r>
            <w:r w:rsidRPr="00102F0C">
              <w:rPr>
                <w:rFonts w:ascii="Arial" w:hAnsi="Arial" w:cs="Arial"/>
                <w:spacing w:val="-7"/>
                <w:sz w:val="20"/>
                <w:szCs w:val="20"/>
              </w:rPr>
              <w:t xml:space="preserve"> </w:t>
            </w:r>
            <w:r w:rsidRPr="00102F0C">
              <w:rPr>
                <w:rFonts w:ascii="Arial" w:hAnsi="Arial" w:cs="Arial"/>
                <w:sz w:val="20"/>
                <w:szCs w:val="20"/>
              </w:rPr>
              <w:t>to</w:t>
            </w:r>
            <w:r w:rsidRPr="00102F0C">
              <w:rPr>
                <w:rFonts w:ascii="Arial" w:hAnsi="Arial" w:cs="Arial"/>
                <w:spacing w:val="-3"/>
                <w:sz w:val="20"/>
                <w:szCs w:val="20"/>
              </w:rPr>
              <w:t xml:space="preserve"> </w:t>
            </w:r>
            <w:r w:rsidRPr="00102F0C">
              <w:rPr>
                <w:rFonts w:ascii="Arial" w:hAnsi="Arial" w:cs="Arial"/>
                <w:spacing w:val="-2"/>
                <w:sz w:val="20"/>
                <w:szCs w:val="20"/>
              </w:rPr>
              <w:t>understand.</w:t>
            </w:r>
          </w:p>
        </w:tc>
        <w:tc>
          <w:tcPr>
            <w:tcW w:w="6445" w:type="dxa"/>
          </w:tcPr>
          <w:p w14:paraId="2F2E7607" w14:textId="73B8655D" w:rsidR="00FA3034" w:rsidRPr="00102F0C" w:rsidRDefault="00A723E5">
            <w:pPr>
              <w:pStyle w:val="TableParagraph"/>
              <w:ind w:left="0"/>
              <w:rPr>
                <w:rFonts w:ascii="Arial" w:hAnsi="Arial" w:cs="Arial"/>
                <w:sz w:val="20"/>
                <w:szCs w:val="20"/>
              </w:rPr>
            </w:pPr>
            <w:r w:rsidRPr="00102F0C">
              <w:rPr>
                <w:rFonts w:ascii="Arial" w:hAnsi="Arial" w:cs="Arial"/>
                <w:sz w:val="20"/>
                <w:szCs w:val="20"/>
              </w:rPr>
              <w:t>Alright.</w:t>
            </w:r>
          </w:p>
        </w:tc>
      </w:tr>
      <w:tr w:rsidR="00FA3034" w:rsidRPr="00102F0C" w14:paraId="0547C273" w14:textId="77777777">
        <w:trPr>
          <w:trHeight w:val="1180"/>
        </w:trPr>
        <w:tc>
          <w:tcPr>
            <w:tcW w:w="5352" w:type="dxa"/>
          </w:tcPr>
          <w:p w14:paraId="5EDF780F" w14:textId="77777777" w:rsidR="00FA3034" w:rsidRPr="00102F0C" w:rsidRDefault="00BB0D3F">
            <w:pPr>
              <w:pStyle w:val="TableParagraph"/>
              <w:spacing w:line="225" w:lineRule="exact"/>
              <w:rPr>
                <w:rFonts w:ascii="Arial" w:hAnsi="Arial" w:cs="Arial"/>
                <w:sz w:val="20"/>
                <w:szCs w:val="20"/>
              </w:rPr>
            </w:pPr>
            <w:r w:rsidRPr="00102F0C">
              <w:rPr>
                <w:rFonts w:ascii="Arial" w:hAnsi="Arial" w:cs="Arial"/>
                <w:b/>
                <w:spacing w:val="-2"/>
                <w:sz w:val="20"/>
                <w:szCs w:val="20"/>
                <w:u w:val="single"/>
              </w:rPr>
              <w:t>Optional/General</w:t>
            </w:r>
            <w:r w:rsidRPr="00102F0C">
              <w:rPr>
                <w:rFonts w:ascii="Arial" w:hAnsi="Arial" w:cs="Arial"/>
                <w:b/>
                <w:spacing w:val="18"/>
                <w:sz w:val="20"/>
                <w:szCs w:val="20"/>
              </w:rPr>
              <w:t xml:space="preserve"> </w:t>
            </w:r>
            <w:r w:rsidRPr="00102F0C">
              <w:rPr>
                <w:rFonts w:ascii="Arial" w:hAnsi="Arial" w:cs="Arial"/>
                <w:spacing w:val="-2"/>
                <w:sz w:val="20"/>
                <w:szCs w:val="20"/>
              </w:rPr>
              <w:t>comments</w:t>
            </w:r>
          </w:p>
        </w:tc>
        <w:tc>
          <w:tcPr>
            <w:tcW w:w="9356" w:type="dxa"/>
          </w:tcPr>
          <w:p w14:paraId="3E0DD33B" w14:textId="77777777" w:rsidR="00FA3034" w:rsidRPr="00102F0C" w:rsidRDefault="00FA3034">
            <w:pPr>
              <w:pStyle w:val="TableParagraph"/>
              <w:ind w:left="0"/>
              <w:rPr>
                <w:rFonts w:ascii="Arial" w:hAnsi="Arial" w:cs="Arial"/>
                <w:sz w:val="20"/>
                <w:szCs w:val="20"/>
              </w:rPr>
            </w:pPr>
            <w:bookmarkStart w:id="0" w:name="_GoBack"/>
            <w:bookmarkEnd w:id="0"/>
          </w:p>
        </w:tc>
        <w:tc>
          <w:tcPr>
            <w:tcW w:w="6445" w:type="dxa"/>
          </w:tcPr>
          <w:p w14:paraId="336D5AF9" w14:textId="77777777" w:rsidR="00FA3034" w:rsidRPr="00102F0C" w:rsidRDefault="00FA3034">
            <w:pPr>
              <w:pStyle w:val="TableParagraph"/>
              <w:ind w:left="0"/>
              <w:rPr>
                <w:rFonts w:ascii="Arial" w:hAnsi="Arial" w:cs="Arial"/>
                <w:sz w:val="20"/>
                <w:szCs w:val="20"/>
              </w:rPr>
            </w:pPr>
          </w:p>
        </w:tc>
      </w:tr>
    </w:tbl>
    <w:p w14:paraId="2CFB6DE6" w14:textId="77777777" w:rsidR="00FA3034" w:rsidRPr="00102F0C" w:rsidRDefault="00FA3034">
      <w:pPr>
        <w:rPr>
          <w:rFonts w:ascii="Arial" w:hAnsi="Arial" w:cs="Arial"/>
          <w:sz w:val="20"/>
          <w:szCs w:val="20"/>
        </w:rPr>
      </w:pPr>
    </w:p>
    <w:p w14:paraId="44B3EC44" w14:textId="77777777" w:rsidR="00FA3034" w:rsidRPr="00102F0C" w:rsidRDefault="00FA3034">
      <w:pPr>
        <w:rPr>
          <w:rFonts w:ascii="Arial" w:hAnsi="Arial" w:cs="Arial"/>
          <w:sz w:val="20"/>
          <w:szCs w:val="20"/>
        </w:rPr>
      </w:pPr>
    </w:p>
    <w:p w14:paraId="457BD321" w14:textId="77777777" w:rsidR="00FA3034" w:rsidRPr="00102F0C" w:rsidRDefault="00FA3034">
      <w:pPr>
        <w:rPr>
          <w:rFonts w:ascii="Arial" w:hAnsi="Arial" w:cs="Arial"/>
          <w:sz w:val="20"/>
          <w:szCs w:val="20"/>
        </w:rPr>
      </w:pPr>
    </w:p>
    <w:p w14:paraId="3A5F7E71" w14:textId="77777777" w:rsidR="00FA3034" w:rsidRPr="00102F0C" w:rsidRDefault="00FA3034">
      <w:pPr>
        <w:rPr>
          <w:rFonts w:ascii="Arial" w:hAnsi="Arial" w:cs="Arial"/>
          <w:sz w:val="20"/>
          <w:szCs w:val="20"/>
        </w:rPr>
      </w:pPr>
    </w:p>
    <w:p w14:paraId="7C828CA3" w14:textId="77777777" w:rsidR="00FA3034" w:rsidRPr="00102F0C" w:rsidRDefault="00FA3034">
      <w:pPr>
        <w:rPr>
          <w:rFonts w:ascii="Arial" w:hAnsi="Arial" w:cs="Arial"/>
          <w:sz w:val="20"/>
          <w:szCs w:val="20"/>
        </w:rPr>
      </w:pPr>
    </w:p>
    <w:p w14:paraId="375A5661" w14:textId="77777777" w:rsidR="00FA3034" w:rsidRPr="00102F0C" w:rsidRDefault="00FA3034">
      <w:pPr>
        <w:rPr>
          <w:rFonts w:ascii="Arial" w:hAnsi="Arial" w:cs="Arial"/>
          <w:sz w:val="20"/>
          <w:szCs w:val="20"/>
        </w:rPr>
      </w:pPr>
    </w:p>
    <w:p w14:paraId="1FB0A92C" w14:textId="77777777" w:rsidR="00FA3034" w:rsidRPr="00102F0C" w:rsidRDefault="00FA3034">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935845" w:rsidRPr="00102F0C" w14:paraId="0A25D6E5" w14:textId="77777777" w:rsidTr="007A1844">
        <w:tc>
          <w:tcPr>
            <w:tcW w:w="5000" w:type="pct"/>
            <w:gridSpan w:val="3"/>
            <w:tcBorders>
              <w:top w:val="nil"/>
              <w:left w:val="nil"/>
              <w:right w:val="nil"/>
            </w:tcBorders>
            <w:noWrap/>
            <w:tcMar>
              <w:top w:w="0" w:type="dxa"/>
              <w:left w:w="108" w:type="dxa"/>
              <w:bottom w:w="0" w:type="dxa"/>
              <w:right w:w="108" w:type="dxa"/>
            </w:tcMar>
            <w:vAlign w:val="center"/>
          </w:tcPr>
          <w:p w14:paraId="5756BFF8" w14:textId="77777777" w:rsidR="00935845" w:rsidRPr="00102F0C" w:rsidRDefault="00935845" w:rsidP="007A1844">
            <w:pPr>
              <w:rPr>
                <w:rFonts w:ascii="Arial" w:eastAsia="Arial Unicode MS" w:hAnsi="Arial" w:cs="Arial"/>
                <w:b/>
                <w:sz w:val="20"/>
                <w:szCs w:val="20"/>
                <w:u w:val="single"/>
                <w:lang w:val="en-GB"/>
              </w:rPr>
            </w:pPr>
            <w:bookmarkStart w:id="1" w:name="_Hlk156057883"/>
            <w:bookmarkStart w:id="2" w:name="_Hlk156057704"/>
            <w:r w:rsidRPr="00102F0C">
              <w:rPr>
                <w:rFonts w:ascii="Arial" w:eastAsia="Arial Unicode MS" w:hAnsi="Arial" w:cs="Arial"/>
                <w:b/>
                <w:sz w:val="20"/>
                <w:szCs w:val="20"/>
                <w:highlight w:val="yellow"/>
                <w:u w:val="single"/>
                <w:lang w:val="en-GB"/>
              </w:rPr>
              <w:t>PART  2:</w:t>
            </w:r>
            <w:r w:rsidRPr="00102F0C">
              <w:rPr>
                <w:rFonts w:ascii="Arial" w:eastAsia="Arial Unicode MS" w:hAnsi="Arial" w:cs="Arial"/>
                <w:b/>
                <w:sz w:val="20"/>
                <w:szCs w:val="20"/>
                <w:u w:val="single"/>
                <w:lang w:val="en-GB"/>
              </w:rPr>
              <w:t xml:space="preserve"> </w:t>
            </w:r>
          </w:p>
          <w:p w14:paraId="360F75C5" w14:textId="77777777" w:rsidR="00935845" w:rsidRPr="00102F0C" w:rsidRDefault="00935845" w:rsidP="007A1844">
            <w:pPr>
              <w:rPr>
                <w:rFonts w:ascii="Arial" w:eastAsia="Arial Unicode MS" w:hAnsi="Arial" w:cs="Arial"/>
                <w:b/>
                <w:sz w:val="20"/>
                <w:szCs w:val="20"/>
                <w:u w:val="single"/>
                <w:lang w:val="en-GB"/>
              </w:rPr>
            </w:pPr>
          </w:p>
        </w:tc>
      </w:tr>
      <w:tr w:rsidR="00935845" w:rsidRPr="00102F0C" w14:paraId="172DE42C" w14:textId="77777777" w:rsidTr="007A1844">
        <w:tc>
          <w:tcPr>
            <w:tcW w:w="1615" w:type="pct"/>
            <w:noWrap/>
            <w:tcMar>
              <w:top w:w="0" w:type="dxa"/>
              <w:left w:w="108" w:type="dxa"/>
              <w:bottom w:w="0" w:type="dxa"/>
              <w:right w:w="108" w:type="dxa"/>
            </w:tcMar>
            <w:vAlign w:val="center"/>
          </w:tcPr>
          <w:p w14:paraId="68B1B7E0" w14:textId="77777777" w:rsidR="00935845" w:rsidRPr="00102F0C" w:rsidRDefault="00935845" w:rsidP="007A184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4E7FE6B" w14:textId="77777777" w:rsidR="00935845" w:rsidRPr="00102F0C" w:rsidRDefault="00935845" w:rsidP="007A1844">
            <w:pPr>
              <w:keepNext/>
              <w:outlineLvl w:val="1"/>
              <w:rPr>
                <w:rFonts w:ascii="Arial" w:eastAsia="MS Mincho" w:hAnsi="Arial" w:cs="Arial"/>
                <w:b/>
                <w:bCs/>
                <w:sz w:val="20"/>
                <w:szCs w:val="20"/>
                <w:lang w:val="en-GB"/>
              </w:rPr>
            </w:pPr>
            <w:r w:rsidRPr="00102F0C">
              <w:rPr>
                <w:rFonts w:ascii="Arial" w:eastAsia="MS Mincho" w:hAnsi="Arial" w:cs="Arial"/>
                <w:b/>
                <w:bCs/>
                <w:sz w:val="20"/>
                <w:szCs w:val="20"/>
                <w:lang w:val="en-GB"/>
              </w:rPr>
              <w:t>Reviewer’s comment</w:t>
            </w:r>
          </w:p>
        </w:tc>
        <w:tc>
          <w:tcPr>
            <w:tcW w:w="1691" w:type="pct"/>
          </w:tcPr>
          <w:p w14:paraId="531813E1" w14:textId="77777777" w:rsidR="00935845" w:rsidRPr="00102F0C" w:rsidRDefault="00935845" w:rsidP="007A1844">
            <w:pPr>
              <w:spacing w:after="160" w:line="252" w:lineRule="auto"/>
              <w:rPr>
                <w:rFonts w:ascii="Arial" w:eastAsia="Calibri" w:hAnsi="Arial" w:cs="Arial"/>
                <w:kern w:val="2"/>
                <w:sz w:val="20"/>
                <w:szCs w:val="20"/>
                <w:lang w:val="en-IN"/>
              </w:rPr>
            </w:pPr>
            <w:r w:rsidRPr="00102F0C">
              <w:rPr>
                <w:rFonts w:ascii="Arial" w:eastAsia="Calibri" w:hAnsi="Arial" w:cs="Arial"/>
                <w:b/>
                <w:kern w:val="2"/>
                <w:sz w:val="20"/>
                <w:szCs w:val="20"/>
                <w:lang w:val="en-IN"/>
              </w:rPr>
              <w:t>Author’s Feedback</w:t>
            </w:r>
            <w:r w:rsidRPr="00102F0C">
              <w:rPr>
                <w:rFonts w:ascii="Arial" w:eastAsia="Calibri" w:hAnsi="Arial" w:cs="Arial"/>
                <w:kern w:val="2"/>
                <w:sz w:val="20"/>
                <w:szCs w:val="20"/>
                <w:lang w:val="en-IN"/>
              </w:rPr>
              <w:t xml:space="preserve"> (It is mandatory that authors should write his/her feedback here)</w:t>
            </w:r>
          </w:p>
          <w:p w14:paraId="5DBF83BD" w14:textId="77777777" w:rsidR="00935845" w:rsidRPr="00102F0C" w:rsidRDefault="00935845" w:rsidP="007A1844">
            <w:pPr>
              <w:keepNext/>
              <w:outlineLvl w:val="1"/>
              <w:rPr>
                <w:rFonts w:ascii="Arial" w:eastAsia="MS Mincho" w:hAnsi="Arial" w:cs="Arial"/>
                <w:bCs/>
                <w:sz w:val="20"/>
                <w:szCs w:val="20"/>
                <w:lang w:val="en-GB"/>
              </w:rPr>
            </w:pPr>
          </w:p>
        </w:tc>
      </w:tr>
      <w:tr w:rsidR="00935845" w:rsidRPr="00102F0C" w14:paraId="4AFBA9EF" w14:textId="77777777" w:rsidTr="007A1844">
        <w:trPr>
          <w:trHeight w:val="890"/>
        </w:trPr>
        <w:tc>
          <w:tcPr>
            <w:tcW w:w="1615" w:type="pct"/>
            <w:noWrap/>
            <w:tcMar>
              <w:top w:w="0" w:type="dxa"/>
              <w:left w:w="108" w:type="dxa"/>
              <w:bottom w:w="0" w:type="dxa"/>
              <w:right w:w="108" w:type="dxa"/>
            </w:tcMar>
            <w:vAlign w:val="center"/>
          </w:tcPr>
          <w:p w14:paraId="56971EC9" w14:textId="77777777" w:rsidR="00935845" w:rsidRPr="00102F0C" w:rsidRDefault="00935845" w:rsidP="007A1844">
            <w:pPr>
              <w:rPr>
                <w:rFonts w:ascii="Arial" w:eastAsia="Arial Unicode MS" w:hAnsi="Arial" w:cs="Arial"/>
                <w:b/>
                <w:sz w:val="20"/>
                <w:szCs w:val="20"/>
                <w:lang w:val="en-GB"/>
              </w:rPr>
            </w:pPr>
            <w:r w:rsidRPr="00102F0C">
              <w:rPr>
                <w:rFonts w:ascii="Arial" w:eastAsia="Arial Unicode MS" w:hAnsi="Arial" w:cs="Arial"/>
                <w:b/>
                <w:sz w:val="20"/>
                <w:szCs w:val="20"/>
                <w:lang w:val="en-GB"/>
              </w:rPr>
              <w:t xml:space="preserve">Are there ethical issues in this manuscript? </w:t>
            </w:r>
          </w:p>
          <w:p w14:paraId="7E84E4B3" w14:textId="77777777" w:rsidR="00935845" w:rsidRPr="00102F0C" w:rsidRDefault="00935845" w:rsidP="007A184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B46A582" w14:textId="77777777" w:rsidR="00935845" w:rsidRPr="00102F0C" w:rsidRDefault="00935845" w:rsidP="007A1844">
            <w:pPr>
              <w:rPr>
                <w:rFonts w:ascii="Arial" w:eastAsia="Arial Unicode MS" w:hAnsi="Arial" w:cs="Arial"/>
                <w:i/>
                <w:iCs/>
                <w:sz w:val="20"/>
                <w:szCs w:val="20"/>
                <w:u w:val="single"/>
                <w:lang w:val="en-GB"/>
              </w:rPr>
            </w:pPr>
            <w:r w:rsidRPr="00102F0C">
              <w:rPr>
                <w:rFonts w:ascii="Arial" w:eastAsia="Arial Unicode MS" w:hAnsi="Arial" w:cs="Arial"/>
                <w:i/>
                <w:iCs/>
                <w:sz w:val="20"/>
                <w:szCs w:val="20"/>
                <w:u w:val="single"/>
                <w:lang w:val="en-GB"/>
              </w:rPr>
              <w:t xml:space="preserve">(If yes, </w:t>
            </w:r>
            <w:proofErr w:type="gramStart"/>
            <w:r w:rsidRPr="00102F0C">
              <w:rPr>
                <w:rFonts w:ascii="Arial" w:eastAsia="Arial Unicode MS" w:hAnsi="Arial" w:cs="Arial"/>
                <w:i/>
                <w:iCs/>
                <w:sz w:val="20"/>
                <w:szCs w:val="20"/>
                <w:u w:val="single"/>
                <w:lang w:val="en-GB"/>
              </w:rPr>
              <w:t>Kindly</w:t>
            </w:r>
            <w:proofErr w:type="gramEnd"/>
            <w:r w:rsidRPr="00102F0C">
              <w:rPr>
                <w:rFonts w:ascii="Arial" w:eastAsia="Arial Unicode MS" w:hAnsi="Arial" w:cs="Arial"/>
                <w:i/>
                <w:iCs/>
                <w:sz w:val="20"/>
                <w:szCs w:val="20"/>
                <w:u w:val="single"/>
                <w:lang w:val="en-GB"/>
              </w:rPr>
              <w:t xml:space="preserve"> please write down the ethical issues here in details)</w:t>
            </w:r>
          </w:p>
          <w:p w14:paraId="70483714" w14:textId="77777777" w:rsidR="00935845" w:rsidRPr="00102F0C" w:rsidRDefault="00935845" w:rsidP="007A1844">
            <w:pPr>
              <w:rPr>
                <w:rFonts w:ascii="Arial" w:eastAsia="Arial Unicode MS" w:hAnsi="Arial" w:cs="Arial"/>
                <w:sz w:val="20"/>
                <w:szCs w:val="20"/>
                <w:lang w:val="en-GB"/>
              </w:rPr>
            </w:pPr>
          </w:p>
          <w:p w14:paraId="1D75E5B7" w14:textId="77777777" w:rsidR="00935845" w:rsidRPr="00102F0C" w:rsidRDefault="00935845" w:rsidP="007A1844">
            <w:pPr>
              <w:rPr>
                <w:rFonts w:ascii="Arial" w:eastAsia="Arial Unicode MS" w:hAnsi="Arial" w:cs="Arial"/>
                <w:sz w:val="20"/>
                <w:szCs w:val="20"/>
                <w:lang w:val="en-GB"/>
              </w:rPr>
            </w:pPr>
          </w:p>
        </w:tc>
        <w:tc>
          <w:tcPr>
            <w:tcW w:w="1691" w:type="pct"/>
            <w:vAlign w:val="center"/>
          </w:tcPr>
          <w:p w14:paraId="4EFA633D" w14:textId="77777777" w:rsidR="00935845" w:rsidRPr="00102F0C" w:rsidRDefault="00935845" w:rsidP="007A1844">
            <w:pPr>
              <w:rPr>
                <w:rFonts w:ascii="Arial" w:eastAsia="Arial Unicode MS" w:hAnsi="Arial" w:cs="Arial"/>
                <w:sz w:val="20"/>
                <w:szCs w:val="20"/>
                <w:lang w:val="en-GB"/>
              </w:rPr>
            </w:pPr>
          </w:p>
          <w:p w14:paraId="76BDF91E" w14:textId="77777777" w:rsidR="00935845" w:rsidRPr="00102F0C" w:rsidRDefault="00935845" w:rsidP="007A1844">
            <w:pPr>
              <w:rPr>
                <w:rFonts w:ascii="Arial" w:eastAsia="Arial Unicode MS" w:hAnsi="Arial" w:cs="Arial"/>
                <w:sz w:val="20"/>
                <w:szCs w:val="20"/>
                <w:lang w:val="en-GB"/>
              </w:rPr>
            </w:pPr>
          </w:p>
          <w:p w14:paraId="710AEB8E" w14:textId="77777777" w:rsidR="00935845" w:rsidRPr="00102F0C" w:rsidRDefault="00935845" w:rsidP="007A1844">
            <w:pPr>
              <w:rPr>
                <w:rFonts w:ascii="Arial" w:eastAsia="Arial Unicode MS" w:hAnsi="Arial" w:cs="Arial"/>
                <w:sz w:val="20"/>
                <w:szCs w:val="20"/>
                <w:lang w:val="en-GB"/>
              </w:rPr>
            </w:pPr>
          </w:p>
        </w:tc>
      </w:tr>
      <w:bookmarkEnd w:id="1"/>
    </w:tbl>
    <w:p w14:paraId="33B31FB3" w14:textId="77777777" w:rsidR="00935845" w:rsidRPr="00102F0C" w:rsidRDefault="00935845" w:rsidP="00935845">
      <w:pPr>
        <w:rPr>
          <w:rFonts w:ascii="Arial" w:hAnsi="Arial" w:cs="Arial"/>
          <w:sz w:val="20"/>
          <w:szCs w:val="20"/>
        </w:rPr>
      </w:pPr>
    </w:p>
    <w:p w14:paraId="79D3E2C0" w14:textId="77777777" w:rsidR="00935845" w:rsidRPr="00102F0C" w:rsidRDefault="00935845" w:rsidP="00935845">
      <w:pPr>
        <w:rPr>
          <w:rFonts w:ascii="Arial" w:hAnsi="Arial" w:cs="Arial"/>
          <w:sz w:val="20"/>
          <w:szCs w:val="20"/>
        </w:rPr>
      </w:pPr>
    </w:p>
    <w:p w14:paraId="50AEDFF4" w14:textId="77777777" w:rsidR="00935845" w:rsidRPr="00102F0C" w:rsidRDefault="00935845" w:rsidP="00935845">
      <w:pPr>
        <w:rPr>
          <w:rFonts w:ascii="Arial" w:hAnsi="Arial" w:cs="Arial"/>
          <w:bCs/>
          <w:sz w:val="20"/>
          <w:szCs w:val="20"/>
          <w:u w:val="single"/>
          <w:lang w:val="en-GB"/>
        </w:rPr>
      </w:pPr>
    </w:p>
    <w:bookmarkEnd w:id="2"/>
    <w:p w14:paraId="5FD26563" w14:textId="77777777" w:rsidR="00935845" w:rsidRPr="00102F0C" w:rsidRDefault="00935845" w:rsidP="00935845">
      <w:pPr>
        <w:rPr>
          <w:rFonts w:ascii="Arial" w:hAnsi="Arial" w:cs="Arial"/>
          <w:sz w:val="20"/>
          <w:szCs w:val="20"/>
        </w:rPr>
      </w:pPr>
    </w:p>
    <w:p w14:paraId="25886753" w14:textId="77777777" w:rsidR="00FA3034" w:rsidRPr="00102F0C" w:rsidRDefault="00FA3034">
      <w:pPr>
        <w:rPr>
          <w:rFonts w:ascii="Arial" w:hAnsi="Arial" w:cs="Arial"/>
          <w:sz w:val="20"/>
          <w:szCs w:val="20"/>
        </w:rPr>
      </w:pPr>
    </w:p>
    <w:sectPr w:rsidR="00FA3034" w:rsidRPr="00102F0C">
      <w:headerReference w:type="default" r:id="rId7"/>
      <w:footerReference w:type="default" r:id="rId8"/>
      <w:pgSz w:w="23820" w:h="16840" w:orient="landscape"/>
      <w:pgMar w:top="2000" w:right="1275"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43A24" w14:textId="77777777" w:rsidR="00ED5E48" w:rsidRDefault="00ED5E48">
      <w:r>
        <w:separator/>
      </w:r>
    </w:p>
  </w:endnote>
  <w:endnote w:type="continuationSeparator" w:id="0">
    <w:p w14:paraId="7D490BA5" w14:textId="77777777" w:rsidR="00ED5E48" w:rsidRDefault="00ED5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252E6" w14:textId="77777777" w:rsidR="00FA3034" w:rsidRDefault="00BB0D3F">
    <w:pPr>
      <w:pStyle w:val="BodyText"/>
      <w:spacing w:line="14" w:lineRule="auto"/>
      <w:rPr>
        <w:b w:val="0"/>
      </w:rPr>
    </w:pPr>
    <w:r>
      <w:rPr>
        <w:b w:val="0"/>
        <w:noProof/>
      </w:rPr>
      <mc:AlternateContent>
        <mc:Choice Requires="wps">
          <w:drawing>
            <wp:anchor distT="0" distB="0" distL="0" distR="0" simplePos="0" relativeHeight="487409152" behindDoc="1" locked="0" layoutInCell="1" allowOverlap="1" wp14:anchorId="27B005A0" wp14:editId="26D49DC6">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4255DBA4" w14:textId="77777777" w:rsidR="00FA3034" w:rsidRDefault="00BB0D3F">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27B005A0" id="_x0000_t202" coordsize="21600,21600" o:spt="202" path="m,l,21600r21600,l21600,xe">
              <v:stroke joinstyle="miter"/>
              <v:path gradientshapeok="t" o:connecttype="rect"/>
            </v:shapetype>
            <v:shape id="Textbox 2" o:spid="_x0000_s1027" type="#_x0000_t202" style="position:absolute;margin-left:71pt;margin-top:795.95pt;width:52.1pt;height:10.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4255DBA4" w14:textId="77777777" w:rsidR="00FA3034" w:rsidRDefault="00BB0D3F">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09664" behindDoc="1" locked="0" layoutInCell="1" allowOverlap="1" wp14:anchorId="45B575D1" wp14:editId="5D75B84D">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64CD1197" w14:textId="77777777" w:rsidR="00FA3034" w:rsidRDefault="00BB0D3F">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5B575D1" id="Textbox 3" o:spid="_x0000_s1028" type="#_x0000_t202" style="position:absolute;margin-left:207.95pt;margin-top:795.95pt;width:55.7pt;height:10.9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64CD1197" w14:textId="77777777" w:rsidR="00FA3034" w:rsidRDefault="00BB0D3F">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0176" behindDoc="1" locked="0" layoutInCell="1" allowOverlap="1" wp14:anchorId="082C58F6" wp14:editId="285D99EE">
              <wp:simplePos x="0" y="0"/>
              <wp:positionH relativeFrom="page">
                <wp:posOffset>4416297</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8148289" w14:textId="77777777" w:rsidR="00FA3034" w:rsidRDefault="00BB0D3F">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82C58F6" id="Textbox 4" o:spid="_x0000_s1029" type="#_x0000_t202" style="position:absolute;margin-left:347.75pt;margin-top:795.95pt;width:67.8pt;height:10.9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78148289" w14:textId="77777777" w:rsidR="00FA3034" w:rsidRDefault="00BB0D3F">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0688" behindDoc="1" locked="0" layoutInCell="1" allowOverlap="1" wp14:anchorId="29E6FAA8" wp14:editId="1D2AC58B">
              <wp:simplePos x="0" y="0"/>
              <wp:positionH relativeFrom="page">
                <wp:posOffset>6845934</wp:posOffset>
              </wp:positionH>
              <wp:positionV relativeFrom="page">
                <wp:posOffset>10108329</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591F8EFB" w14:textId="77777777" w:rsidR="00FA3034" w:rsidRDefault="00BB0D3F">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9E6FAA8" id="Textbox 5" o:spid="_x0000_s1030" type="#_x0000_t202" style="position:absolute;margin-left:539.05pt;margin-top:795.95pt;width:80.4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" filled="f" stroked="f">
              <v:textbox inset="0,0,0,0">
                <w:txbxContent>
                  <w:p w14:paraId="591F8EFB" w14:textId="77777777" w:rsidR="00FA3034" w:rsidRDefault="00BB0D3F">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D4AA0" w14:textId="77777777" w:rsidR="00ED5E48" w:rsidRDefault="00ED5E48">
      <w:r>
        <w:separator/>
      </w:r>
    </w:p>
  </w:footnote>
  <w:footnote w:type="continuationSeparator" w:id="0">
    <w:p w14:paraId="422130D7" w14:textId="77777777" w:rsidR="00ED5E48" w:rsidRDefault="00ED5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312B3" w14:textId="77777777" w:rsidR="00FA3034" w:rsidRDefault="00BB0D3F">
    <w:pPr>
      <w:pStyle w:val="BodyText"/>
      <w:spacing w:line="14" w:lineRule="auto"/>
      <w:rPr>
        <w:b w:val="0"/>
      </w:rPr>
    </w:pPr>
    <w:r>
      <w:rPr>
        <w:b w:val="0"/>
        <w:noProof/>
      </w:rPr>
      <mc:AlternateContent>
        <mc:Choice Requires="wps">
          <w:drawing>
            <wp:anchor distT="0" distB="0" distL="0" distR="0" simplePos="0" relativeHeight="487408640" behindDoc="1" locked="0" layoutInCell="1" allowOverlap="1" wp14:anchorId="267EAD00" wp14:editId="64BFA87F">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0CE9160E" w14:textId="77777777" w:rsidR="00FA3034" w:rsidRDefault="00BB0D3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67EAD00" id="_x0000_t202" coordsize="21600,21600" o:spt="202" path="m,l,21600r21600,l21600,xe">
              <v:stroke joinstyle="miter"/>
              <v:path gradientshapeok="t" o:connecttype="rect"/>
            </v:shapetype>
            <v:shape id="Textbox 1" o:spid="_x0000_s1026" type="#_x0000_t202" style="position:absolute;margin-left:71pt;margin-top:63pt;width:86.85pt;height:15.4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0CE9160E" w14:textId="77777777" w:rsidR="00FA3034" w:rsidRDefault="00BB0D3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A3034"/>
    <w:rsid w:val="0003018C"/>
    <w:rsid w:val="00102F0C"/>
    <w:rsid w:val="00170943"/>
    <w:rsid w:val="00205C84"/>
    <w:rsid w:val="003475B7"/>
    <w:rsid w:val="003E21BE"/>
    <w:rsid w:val="00445A13"/>
    <w:rsid w:val="00552D42"/>
    <w:rsid w:val="00687AE9"/>
    <w:rsid w:val="006E494F"/>
    <w:rsid w:val="00720C48"/>
    <w:rsid w:val="007846ED"/>
    <w:rsid w:val="007B5BC3"/>
    <w:rsid w:val="008C5CD1"/>
    <w:rsid w:val="00935845"/>
    <w:rsid w:val="009C7C5A"/>
    <w:rsid w:val="00A723E5"/>
    <w:rsid w:val="00A97BCB"/>
    <w:rsid w:val="00AC7A8B"/>
    <w:rsid w:val="00BB0D3F"/>
    <w:rsid w:val="00D5311B"/>
    <w:rsid w:val="00E6435F"/>
    <w:rsid w:val="00ED5E48"/>
    <w:rsid w:val="00F771B2"/>
    <w:rsid w:val="00FA3034"/>
    <w:rsid w:val="00FD782B"/>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5594F"/>
  <w15:docId w15:val="{1899E92E-10DA-4D7F-8C72-2AE30C59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ejnfs.com/index.php/EJNF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473</Words>
  <Characters>2699</Characters>
  <Application>Microsoft Office Word</Application>
  <DocSecurity>0</DocSecurity>
  <Lines>22</Lines>
  <Paragraphs>6</Paragraphs>
  <ScaleCrop>false</ScaleCrop>
  <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21</cp:revision>
  <dcterms:created xsi:type="dcterms:W3CDTF">2026-02-03T07:03:00Z</dcterms:created>
  <dcterms:modified xsi:type="dcterms:W3CDTF">2026-02-09T07:49:00Z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2026-02-02T00:00:00Z</vt:filetime>
  </property>
  <property fmtid="{D5CDD505-2E9C-101B-9397-08002B2CF9AE}" pid="3" name="Creator">
    <vt:lpwstr>Microsoft® Office Word 2007</vt:lpwstr>
  </property>
  <property fmtid="{D5CDD505-2E9C-101B-9397-08002B2CF9AE}" pid="4" name="LastSaved">
    <vt:filetime>2026-02-03T00:00:00Z</vt:filetime>
  </property>
  <property fmtid="{D5CDD505-2E9C-101B-9397-08002B2CF9AE}" pid="5" name="Producer">
    <vt:lpwstr>Microsoft® Office Word 2007</vt:lpwstr>
  </property>
</Properties>
</file>