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C1CF9" w:rsidRPr="00107C72" w14:paraId="0C9AF290" w14:textId="77777777" w:rsidTr="00107C72">
        <w:trPr>
          <w:trHeight w:val="290"/>
        </w:trPr>
        <w:tc>
          <w:tcPr>
            <w:tcW w:w="5000" w:type="pct"/>
            <w:gridSpan w:val="2"/>
            <w:tcBorders>
              <w:top w:val="nil"/>
              <w:left w:val="nil"/>
              <w:right w:val="nil"/>
            </w:tcBorders>
          </w:tcPr>
          <w:p w14:paraId="27CA07D3" w14:textId="77777777" w:rsidR="008C1CF9" w:rsidRPr="001B33CF" w:rsidRDefault="008C1CF9" w:rsidP="001B33CF">
            <w:pPr>
              <w:rPr>
                <w:lang w:val="en-GB"/>
              </w:rPr>
            </w:pPr>
          </w:p>
        </w:tc>
      </w:tr>
      <w:tr w:rsidR="008C1CF9" w:rsidRPr="00107C72" w14:paraId="0F69EF3D" w14:textId="77777777" w:rsidTr="00107C72">
        <w:trPr>
          <w:trHeight w:val="290"/>
        </w:trPr>
        <w:tc>
          <w:tcPr>
            <w:tcW w:w="1186" w:type="pct"/>
          </w:tcPr>
          <w:p w14:paraId="2F5827AD"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3F6D583" w14:textId="77777777" w:rsidR="008C1CF9" w:rsidRPr="00B05E01" w:rsidRDefault="008C1CF9"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Arts &amp; Social Sciences </w:t>
              </w:r>
            </w:hyperlink>
          </w:p>
        </w:tc>
      </w:tr>
      <w:tr w:rsidR="008C1CF9" w:rsidRPr="00107C72" w14:paraId="69F11CA4" w14:textId="77777777" w:rsidTr="00107C72">
        <w:trPr>
          <w:trHeight w:val="290"/>
        </w:trPr>
        <w:tc>
          <w:tcPr>
            <w:tcW w:w="1186" w:type="pct"/>
          </w:tcPr>
          <w:p w14:paraId="6E0BB92B"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2CBA7CC" w14:textId="77777777" w:rsidR="008C1CF9" w:rsidRPr="00107C72" w:rsidRDefault="00364D29" w:rsidP="00F3669D">
            <w:pPr>
              <w:pStyle w:val="a3"/>
              <w:spacing w:before="0" w:beforeAutospacing="0" w:after="0" w:afterAutospacing="0"/>
              <w:rPr>
                <w:rFonts w:ascii="Times New Roman" w:hAnsi="Times New Roman" w:cs="Times New Roman"/>
                <w:b/>
                <w:bCs/>
                <w:sz w:val="20"/>
                <w:szCs w:val="28"/>
                <w:lang w:val="en-GB"/>
              </w:rPr>
            </w:pPr>
            <w:r w:rsidRPr="00364D29">
              <w:rPr>
                <w:rFonts w:ascii="Times New Roman" w:hAnsi="Times New Roman" w:cs="Times New Roman"/>
                <w:b/>
                <w:bCs/>
                <w:sz w:val="20"/>
                <w:szCs w:val="28"/>
                <w:lang w:val="en-GB"/>
              </w:rPr>
              <w:t>Ms_ARJASS_155715</w:t>
            </w:r>
          </w:p>
        </w:tc>
      </w:tr>
      <w:tr w:rsidR="008C1CF9" w:rsidRPr="00107C72" w14:paraId="0AC155C3" w14:textId="77777777" w:rsidTr="00107C72">
        <w:trPr>
          <w:trHeight w:val="650"/>
        </w:trPr>
        <w:tc>
          <w:tcPr>
            <w:tcW w:w="1186" w:type="pct"/>
          </w:tcPr>
          <w:p w14:paraId="61E4B01E"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45685C" w14:textId="77777777" w:rsidR="008C1CF9" w:rsidRPr="00107C72" w:rsidRDefault="00364D29" w:rsidP="000450FC">
            <w:pPr>
              <w:pStyle w:val="a3"/>
              <w:spacing w:before="0" w:beforeAutospacing="0" w:after="0" w:afterAutospacing="0"/>
              <w:rPr>
                <w:rFonts w:ascii="Times New Roman" w:hAnsi="Times New Roman" w:cs="Times New Roman"/>
                <w:b/>
                <w:sz w:val="20"/>
                <w:szCs w:val="28"/>
                <w:lang w:val="en-GB"/>
              </w:rPr>
            </w:pPr>
            <w:r w:rsidRPr="00364D29">
              <w:rPr>
                <w:rFonts w:ascii="Times New Roman" w:hAnsi="Times New Roman" w:cs="Times New Roman"/>
                <w:b/>
                <w:sz w:val="20"/>
                <w:szCs w:val="28"/>
                <w:lang w:val="en-GB"/>
              </w:rPr>
              <w:t>Understanding Generational Differences in Work Values: Evidence from Faculty in Chinese Private Universities</w:t>
            </w:r>
          </w:p>
        </w:tc>
      </w:tr>
      <w:tr w:rsidR="008C1CF9" w:rsidRPr="00107C72" w14:paraId="016BC1B8" w14:textId="77777777" w:rsidTr="00107C72">
        <w:trPr>
          <w:trHeight w:val="332"/>
        </w:trPr>
        <w:tc>
          <w:tcPr>
            <w:tcW w:w="1186" w:type="pct"/>
          </w:tcPr>
          <w:p w14:paraId="3603C021"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8EE84DC" w14:textId="77777777" w:rsidR="008C1CF9" w:rsidRPr="00107C72" w:rsidRDefault="008C1CF9"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DF3627F" w14:textId="77777777" w:rsidR="008C1CF9" w:rsidRPr="00107C72" w:rsidRDefault="008C1CF9" w:rsidP="008C1CF9">
      <w:pPr>
        <w:pStyle w:val="a4"/>
        <w:rPr>
          <w:rFonts w:ascii="Times New Roman" w:hAnsi="Times New Roman"/>
          <w:b/>
          <w:bCs/>
          <w:sz w:val="20"/>
          <w:szCs w:val="20"/>
          <w:u w:val="single"/>
          <w:lang w:val="en-GB"/>
        </w:rPr>
      </w:pPr>
    </w:p>
    <w:p w14:paraId="1D1673E3" w14:textId="77777777" w:rsidR="008C1CF9" w:rsidRPr="00107C72" w:rsidRDefault="008C1CF9" w:rsidP="008C1CF9">
      <w:pPr>
        <w:pStyle w:val="a4"/>
        <w:rPr>
          <w:rFonts w:ascii="Times New Roman" w:hAnsi="Times New Roman"/>
          <w:b/>
          <w:bCs/>
          <w:sz w:val="20"/>
          <w:szCs w:val="20"/>
          <w:u w:val="single"/>
          <w:lang w:val="en-GB"/>
        </w:rPr>
      </w:pPr>
    </w:p>
    <w:p w14:paraId="5FAE2380" w14:textId="77777777" w:rsidR="008C1CF9" w:rsidRPr="00107C72" w:rsidRDefault="008C1CF9" w:rsidP="008C1CF9">
      <w:pPr>
        <w:pStyle w:val="a4"/>
        <w:rPr>
          <w:rFonts w:ascii="Times New Roman" w:hAnsi="Times New Roman"/>
          <w:sz w:val="20"/>
          <w:szCs w:val="20"/>
          <w:lang w:val="en-GB"/>
        </w:rPr>
      </w:pPr>
    </w:p>
    <w:p w14:paraId="3694C123" w14:textId="77777777" w:rsidR="008C1CF9" w:rsidRPr="00107C72" w:rsidRDefault="008C1CF9" w:rsidP="008C1CF9">
      <w:pPr>
        <w:pStyle w:val="a4"/>
        <w:rPr>
          <w:rFonts w:ascii="Times New Roman" w:hAnsi="Times New Roman"/>
          <w:sz w:val="20"/>
          <w:szCs w:val="20"/>
          <w:lang w:val="en-GB"/>
        </w:rPr>
      </w:pPr>
    </w:p>
    <w:p w14:paraId="03C23B2D" w14:textId="77777777" w:rsidR="008C1CF9" w:rsidRPr="00107C72" w:rsidRDefault="008C1CF9" w:rsidP="008C1CF9">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D64F08F" w14:textId="77777777" w:rsidR="008C1CF9" w:rsidRPr="00107C72" w:rsidRDefault="008C1CF9" w:rsidP="008C1CF9">
      <w:pPr>
        <w:pStyle w:val="a4"/>
        <w:rPr>
          <w:rFonts w:ascii="Times New Roman" w:hAnsi="Times New Roman"/>
          <w:b/>
          <w:sz w:val="20"/>
          <w:szCs w:val="20"/>
          <w:u w:val="single"/>
          <w:lang w:val="en-GB"/>
        </w:rPr>
      </w:pPr>
    </w:p>
    <w:p w14:paraId="346D752B" w14:textId="77777777" w:rsidR="008C1CF9" w:rsidRPr="00107C72" w:rsidRDefault="008C1CF9" w:rsidP="008C1CF9">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C1CF9" w:rsidRPr="00107C72" w14:paraId="19FD0D4A" w14:textId="77777777" w:rsidTr="00770EEE">
        <w:tc>
          <w:tcPr>
            <w:tcW w:w="1789" w:type="pct"/>
            <w:noWrap/>
          </w:tcPr>
          <w:p w14:paraId="6634B694" w14:textId="77777777" w:rsidR="008C1CF9" w:rsidRPr="00107C72" w:rsidRDefault="008C1CF9" w:rsidP="00EF2F8A">
            <w:pPr>
              <w:pStyle w:val="2"/>
              <w:jc w:val="left"/>
              <w:rPr>
                <w:rFonts w:ascii="Times New Roman" w:hAnsi="Times New Roman"/>
                <w:lang w:val="en-GB" w:eastAsia="en-US"/>
              </w:rPr>
            </w:pPr>
          </w:p>
        </w:tc>
        <w:tc>
          <w:tcPr>
            <w:tcW w:w="1844" w:type="pct"/>
          </w:tcPr>
          <w:p w14:paraId="0F4D424E" w14:textId="77777777" w:rsidR="008C1CF9" w:rsidRPr="00107C72" w:rsidRDefault="008C1CF9"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1F56B73" w14:textId="77777777" w:rsidR="008C1CF9" w:rsidRPr="00107C72" w:rsidRDefault="008C1CF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F27EEB2" w14:textId="77777777" w:rsidR="008C1CF9" w:rsidRPr="00107C72" w:rsidRDefault="008C1CF9" w:rsidP="00EF2F8A">
            <w:pPr>
              <w:pStyle w:val="2"/>
              <w:jc w:val="left"/>
              <w:rPr>
                <w:rFonts w:ascii="Times New Roman" w:hAnsi="Times New Roman"/>
                <w:b w:val="0"/>
                <w:lang w:val="en-GB" w:eastAsia="en-US"/>
              </w:rPr>
            </w:pPr>
          </w:p>
        </w:tc>
      </w:tr>
      <w:tr w:rsidR="008C1CF9" w:rsidRPr="00107C72" w14:paraId="56D2CDAB" w14:textId="77777777" w:rsidTr="00770EEE">
        <w:trPr>
          <w:trHeight w:val="1264"/>
        </w:trPr>
        <w:tc>
          <w:tcPr>
            <w:tcW w:w="1789" w:type="pct"/>
            <w:noWrap/>
          </w:tcPr>
          <w:p w14:paraId="1BF39592" w14:textId="77777777" w:rsidR="008C1CF9" w:rsidRPr="00107C72" w:rsidRDefault="008C1CF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ABDB2AA" w14:textId="75A2A780" w:rsidR="008C1CF9" w:rsidRPr="00107C72" w:rsidRDefault="008B6C91" w:rsidP="00EF2F8A">
            <w:pPr>
              <w:pStyle w:val="ab"/>
              <w:ind w:left="0"/>
              <w:rPr>
                <w:b/>
                <w:bCs/>
                <w:sz w:val="20"/>
                <w:szCs w:val="20"/>
                <w:lang w:val="en-GB"/>
              </w:rPr>
            </w:pPr>
            <w:r w:rsidRPr="008B6C91">
              <w:rPr>
                <w:b/>
                <w:bCs/>
                <w:sz w:val="20"/>
                <w:szCs w:val="20"/>
                <w:lang w:val="en-GB"/>
              </w:rPr>
              <w:t xml:space="preserve">This manuscript makes a significant contribution to the scientific community by providing empirical evidence on generational differences in work values within the relatively underexplored context of Chinese private universities. By integrating generational theory with contemporary human resource and organizational </w:t>
            </w:r>
            <w:proofErr w:type="spellStart"/>
            <w:r w:rsidRPr="008B6C91">
              <w:rPr>
                <w:b/>
                <w:bCs/>
                <w:sz w:val="20"/>
                <w:szCs w:val="20"/>
                <w:lang w:val="en-GB"/>
              </w:rPr>
              <w:t>behavior</w:t>
            </w:r>
            <w:proofErr w:type="spellEnd"/>
            <w:r w:rsidRPr="008B6C91">
              <w:rPr>
                <w:b/>
                <w:bCs/>
                <w:sz w:val="20"/>
                <w:szCs w:val="20"/>
                <w:lang w:val="en-GB"/>
              </w:rPr>
              <w:t xml:space="preserve"> perspectives, it enhances our understanding of how socio-economic transformations shape employee motivations across cohorts. The study’s findings offer valuable insights for both researchers and practitioners, particularly in designing targeted management strategies to improve faculty retention, satisfaction, and productivity. Moreover, it lays a foundation for future longitudinal and cross-cultural research on work values in rapidly evolving educational and organizational environments.</w:t>
            </w:r>
          </w:p>
        </w:tc>
        <w:tc>
          <w:tcPr>
            <w:tcW w:w="1367" w:type="pct"/>
          </w:tcPr>
          <w:p w14:paraId="0A7C1F8B" w14:textId="48AC8D97" w:rsidR="008C1CF9" w:rsidRDefault="00D5602E" w:rsidP="00EF2F8A">
            <w:pPr>
              <w:pStyle w:val="2"/>
              <w:jc w:val="left"/>
              <w:rPr>
                <w:rFonts w:ascii="Times New Roman" w:eastAsia="等线" w:hAnsi="Times New Roman" w:hint="eastAsia"/>
                <w:b w:val="0"/>
                <w:lang w:val="en-GB" w:eastAsia="zh-CN"/>
              </w:rPr>
            </w:pPr>
            <w:r>
              <w:rPr>
                <w:rFonts w:ascii="Times New Roman" w:eastAsia="等线" w:hAnsi="Times New Roman" w:hint="eastAsia"/>
                <w:b w:val="0"/>
                <w:lang w:val="en-GB" w:eastAsia="zh-CN"/>
              </w:rPr>
              <w:t>Thank you very much.</w:t>
            </w:r>
          </w:p>
        </w:tc>
      </w:tr>
    </w:tbl>
    <w:p w14:paraId="7028FF78" w14:textId="77777777" w:rsidR="008C1CF9" w:rsidRDefault="008C1CF9" w:rsidP="008C1CF9">
      <w:pPr>
        <w:rPr>
          <w:sz w:val="20"/>
          <w:szCs w:val="20"/>
          <w:lang w:val="en-GB"/>
        </w:rPr>
      </w:pPr>
    </w:p>
    <w:p w14:paraId="6FDDA370" w14:textId="77777777" w:rsidR="008C1CF9" w:rsidRDefault="008C1CF9" w:rsidP="008C1CF9">
      <w:pPr>
        <w:rPr>
          <w:sz w:val="20"/>
          <w:szCs w:val="20"/>
          <w:lang w:val="en-GB"/>
        </w:rPr>
      </w:pPr>
    </w:p>
    <w:p w14:paraId="24D401D7" w14:textId="77777777" w:rsidR="008C1CF9" w:rsidRDefault="008C1CF9" w:rsidP="008C1CF9">
      <w:pPr>
        <w:rPr>
          <w:sz w:val="20"/>
          <w:szCs w:val="20"/>
          <w:lang w:val="en-GB"/>
        </w:rPr>
      </w:pPr>
    </w:p>
    <w:p w14:paraId="74575C36" w14:textId="77777777" w:rsidR="008C1CF9" w:rsidRDefault="008C1CF9" w:rsidP="008C1CF9">
      <w:pPr>
        <w:rPr>
          <w:sz w:val="20"/>
          <w:szCs w:val="20"/>
          <w:lang w:val="en-GB"/>
        </w:rPr>
      </w:pPr>
    </w:p>
    <w:p w14:paraId="56796BEB" w14:textId="77777777" w:rsidR="008C1CF9" w:rsidRDefault="008C1CF9" w:rsidP="008C1CF9">
      <w:pPr>
        <w:rPr>
          <w:sz w:val="20"/>
          <w:szCs w:val="20"/>
          <w:lang w:val="en-GB"/>
        </w:rPr>
      </w:pPr>
    </w:p>
    <w:p w14:paraId="0B2DEA38" w14:textId="77777777" w:rsidR="008C1CF9" w:rsidRDefault="008C1CF9" w:rsidP="008C1CF9">
      <w:pPr>
        <w:rPr>
          <w:sz w:val="20"/>
          <w:szCs w:val="20"/>
          <w:lang w:val="en-GB"/>
        </w:rPr>
      </w:pPr>
    </w:p>
    <w:p w14:paraId="7B7F23A2" w14:textId="77777777" w:rsidR="008C1CF9" w:rsidRDefault="008C1CF9" w:rsidP="008C1CF9">
      <w:pPr>
        <w:rPr>
          <w:sz w:val="20"/>
          <w:szCs w:val="20"/>
          <w:lang w:val="en-GB"/>
        </w:rPr>
      </w:pPr>
    </w:p>
    <w:p w14:paraId="5786EE05" w14:textId="77777777" w:rsidR="008C1CF9" w:rsidRDefault="008C1CF9" w:rsidP="008C1CF9">
      <w:pPr>
        <w:rPr>
          <w:sz w:val="20"/>
          <w:szCs w:val="20"/>
          <w:lang w:val="en-GB"/>
        </w:rPr>
      </w:pPr>
    </w:p>
    <w:p w14:paraId="6E660C82" w14:textId="77777777" w:rsidR="008C1CF9" w:rsidRDefault="008C1CF9" w:rsidP="008C1CF9">
      <w:pPr>
        <w:rPr>
          <w:sz w:val="20"/>
          <w:szCs w:val="20"/>
          <w:lang w:val="en-GB"/>
        </w:rPr>
      </w:pPr>
    </w:p>
    <w:p w14:paraId="5BFAB722" w14:textId="77777777" w:rsidR="008C1CF9" w:rsidRDefault="008C1CF9" w:rsidP="008C1CF9">
      <w:pPr>
        <w:rPr>
          <w:sz w:val="20"/>
          <w:szCs w:val="20"/>
          <w:lang w:val="en-GB"/>
        </w:rPr>
      </w:pPr>
    </w:p>
    <w:p w14:paraId="3C50805F" w14:textId="77777777" w:rsidR="008C1CF9" w:rsidRDefault="008C1CF9" w:rsidP="008C1CF9">
      <w:pPr>
        <w:rPr>
          <w:sz w:val="20"/>
          <w:szCs w:val="20"/>
          <w:lang w:val="en-GB"/>
        </w:rPr>
      </w:pPr>
    </w:p>
    <w:p w14:paraId="7759A15D" w14:textId="77777777" w:rsidR="008C1CF9" w:rsidRDefault="008C1CF9" w:rsidP="008C1CF9">
      <w:pPr>
        <w:rPr>
          <w:sz w:val="20"/>
          <w:szCs w:val="20"/>
          <w:lang w:val="en-GB"/>
        </w:rPr>
      </w:pPr>
    </w:p>
    <w:p w14:paraId="4490595B" w14:textId="77777777" w:rsidR="008C1CF9" w:rsidRDefault="008C1CF9" w:rsidP="008C1CF9">
      <w:pPr>
        <w:rPr>
          <w:sz w:val="20"/>
          <w:szCs w:val="20"/>
          <w:lang w:val="en-GB"/>
        </w:rPr>
      </w:pPr>
    </w:p>
    <w:p w14:paraId="70C0D98A" w14:textId="77777777" w:rsidR="008C1CF9" w:rsidRDefault="008C1CF9" w:rsidP="008C1CF9">
      <w:pPr>
        <w:rPr>
          <w:sz w:val="20"/>
          <w:szCs w:val="20"/>
          <w:lang w:val="en-GB"/>
        </w:rPr>
      </w:pPr>
    </w:p>
    <w:p w14:paraId="31666909" w14:textId="77777777" w:rsidR="008C1CF9" w:rsidRDefault="008C1CF9" w:rsidP="008C1CF9">
      <w:pPr>
        <w:rPr>
          <w:sz w:val="20"/>
          <w:szCs w:val="20"/>
          <w:lang w:val="en-GB"/>
        </w:rPr>
      </w:pPr>
    </w:p>
    <w:p w14:paraId="40D8594F" w14:textId="77777777" w:rsidR="008C1CF9" w:rsidRDefault="008C1CF9" w:rsidP="008C1CF9">
      <w:pPr>
        <w:rPr>
          <w:sz w:val="20"/>
          <w:szCs w:val="20"/>
          <w:lang w:val="en-GB"/>
        </w:rPr>
      </w:pPr>
    </w:p>
    <w:p w14:paraId="46E6F9C6" w14:textId="77777777" w:rsidR="008C1CF9" w:rsidRDefault="008C1CF9" w:rsidP="008C1CF9">
      <w:pPr>
        <w:rPr>
          <w:sz w:val="20"/>
          <w:szCs w:val="20"/>
          <w:lang w:val="en-GB"/>
        </w:rPr>
      </w:pPr>
    </w:p>
    <w:p w14:paraId="2609051C" w14:textId="77777777" w:rsidR="008C1CF9" w:rsidRDefault="008C1CF9" w:rsidP="008C1CF9">
      <w:pPr>
        <w:rPr>
          <w:sz w:val="20"/>
          <w:szCs w:val="20"/>
          <w:lang w:val="en-GB"/>
        </w:rPr>
      </w:pPr>
    </w:p>
    <w:p w14:paraId="4315D764" w14:textId="77777777" w:rsidR="008C1CF9" w:rsidRDefault="008C1CF9" w:rsidP="008C1CF9">
      <w:pPr>
        <w:rPr>
          <w:sz w:val="20"/>
          <w:szCs w:val="20"/>
          <w:lang w:val="en-GB"/>
        </w:rPr>
      </w:pPr>
    </w:p>
    <w:p w14:paraId="37F4F776" w14:textId="77777777" w:rsidR="008C1CF9" w:rsidRDefault="008C1CF9" w:rsidP="008C1CF9">
      <w:pPr>
        <w:rPr>
          <w:sz w:val="20"/>
          <w:szCs w:val="20"/>
          <w:lang w:val="en-GB"/>
        </w:rPr>
      </w:pPr>
    </w:p>
    <w:p w14:paraId="4BC6456E" w14:textId="77777777" w:rsidR="008C1CF9" w:rsidRDefault="008C1CF9" w:rsidP="008C1CF9">
      <w:pPr>
        <w:rPr>
          <w:sz w:val="20"/>
          <w:szCs w:val="20"/>
          <w:lang w:val="en-GB"/>
        </w:rPr>
      </w:pPr>
    </w:p>
    <w:p w14:paraId="10626574" w14:textId="77777777" w:rsidR="008C1CF9" w:rsidRDefault="008C1CF9" w:rsidP="008C1CF9">
      <w:pPr>
        <w:rPr>
          <w:sz w:val="20"/>
          <w:szCs w:val="20"/>
          <w:lang w:val="en-GB"/>
        </w:rPr>
      </w:pPr>
    </w:p>
    <w:p w14:paraId="29DADA79" w14:textId="77777777" w:rsidR="008C1CF9" w:rsidRDefault="008C1CF9" w:rsidP="008C1CF9">
      <w:pPr>
        <w:rPr>
          <w:sz w:val="20"/>
          <w:szCs w:val="20"/>
          <w:lang w:val="en-GB"/>
        </w:rPr>
      </w:pPr>
    </w:p>
    <w:p w14:paraId="4BFC2ACC" w14:textId="77777777" w:rsidR="008C1CF9" w:rsidRDefault="008C1CF9" w:rsidP="008C1CF9">
      <w:pPr>
        <w:rPr>
          <w:sz w:val="20"/>
          <w:szCs w:val="20"/>
          <w:lang w:val="en-GB"/>
        </w:rPr>
      </w:pPr>
    </w:p>
    <w:p w14:paraId="2402C1F5" w14:textId="77777777" w:rsidR="008C1CF9" w:rsidRDefault="008C1CF9" w:rsidP="008C1CF9">
      <w:pPr>
        <w:rPr>
          <w:sz w:val="20"/>
          <w:szCs w:val="20"/>
          <w:lang w:val="en-GB"/>
        </w:rPr>
      </w:pPr>
    </w:p>
    <w:p w14:paraId="18D7926C" w14:textId="77777777" w:rsidR="008C1CF9" w:rsidRDefault="008C1CF9" w:rsidP="008C1CF9">
      <w:pPr>
        <w:rPr>
          <w:sz w:val="20"/>
          <w:szCs w:val="20"/>
          <w:lang w:val="en-GB"/>
        </w:rPr>
      </w:pPr>
    </w:p>
    <w:p w14:paraId="2118F87A" w14:textId="77777777" w:rsidR="008C1CF9" w:rsidRDefault="008C1CF9" w:rsidP="008C1CF9">
      <w:pPr>
        <w:rPr>
          <w:sz w:val="20"/>
          <w:szCs w:val="20"/>
          <w:lang w:val="en-GB"/>
        </w:rPr>
      </w:pPr>
    </w:p>
    <w:p w14:paraId="56011F7C" w14:textId="77777777" w:rsidR="008C1CF9" w:rsidRDefault="008C1CF9" w:rsidP="008C1CF9">
      <w:pPr>
        <w:rPr>
          <w:sz w:val="20"/>
          <w:szCs w:val="20"/>
          <w:lang w:val="en-GB"/>
        </w:rPr>
      </w:pPr>
    </w:p>
    <w:p w14:paraId="0421B69C" w14:textId="77777777" w:rsidR="008C1CF9" w:rsidRDefault="008C1CF9" w:rsidP="008C1CF9">
      <w:pPr>
        <w:rPr>
          <w:sz w:val="20"/>
          <w:szCs w:val="20"/>
          <w:lang w:val="en-GB"/>
        </w:rPr>
      </w:pPr>
    </w:p>
    <w:p w14:paraId="1C673AFE" w14:textId="77777777" w:rsidR="008C1CF9" w:rsidRDefault="008C1CF9" w:rsidP="008C1CF9">
      <w:pPr>
        <w:rPr>
          <w:sz w:val="20"/>
          <w:szCs w:val="20"/>
          <w:lang w:val="en-GB"/>
        </w:rPr>
      </w:pPr>
    </w:p>
    <w:p w14:paraId="3F4EDE37" w14:textId="77777777" w:rsidR="008C1CF9" w:rsidRDefault="008C1CF9" w:rsidP="008C1CF9">
      <w:pPr>
        <w:rPr>
          <w:sz w:val="20"/>
          <w:szCs w:val="20"/>
          <w:lang w:val="en-GB"/>
        </w:rPr>
      </w:pPr>
    </w:p>
    <w:p w14:paraId="4FAFC9CF" w14:textId="77777777" w:rsidR="008C1CF9" w:rsidRDefault="008C1CF9" w:rsidP="008C1CF9">
      <w:pPr>
        <w:rPr>
          <w:sz w:val="20"/>
          <w:szCs w:val="20"/>
          <w:lang w:val="en-GB"/>
        </w:rPr>
      </w:pPr>
    </w:p>
    <w:p w14:paraId="25DDDE45" w14:textId="77777777" w:rsidR="008C1CF9" w:rsidRDefault="008C1CF9" w:rsidP="008C1CF9">
      <w:pPr>
        <w:rPr>
          <w:sz w:val="20"/>
          <w:szCs w:val="20"/>
          <w:lang w:val="en-GB"/>
        </w:rPr>
      </w:pPr>
    </w:p>
    <w:p w14:paraId="4BA4CF43" w14:textId="77777777" w:rsidR="008C1CF9" w:rsidRDefault="008C1CF9" w:rsidP="008C1CF9">
      <w:pPr>
        <w:rPr>
          <w:sz w:val="20"/>
          <w:szCs w:val="20"/>
          <w:lang w:val="en-GB"/>
        </w:rPr>
      </w:pPr>
    </w:p>
    <w:p w14:paraId="0CB02126" w14:textId="77777777" w:rsidR="008C1CF9" w:rsidRDefault="008C1CF9" w:rsidP="008C1CF9">
      <w:pPr>
        <w:rPr>
          <w:sz w:val="20"/>
          <w:szCs w:val="20"/>
          <w:lang w:val="en-GB"/>
        </w:rPr>
      </w:pPr>
    </w:p>
    <w:p w14:paraId="5BF4602E" w14:textId="77777777" w:rsidR="008C1CF9" w:rsidRDefault="008C1CF9" w:rsidP="008C1CF9">
      <w:pPr>
        <w:rPr>
          <w:sz w:val="20"/>
          <w:szCs w:val="20"/>
          <w:lang w:val="en-GB"/>
        </w:rPr>
      </w:pPr>
    </w:p>
    <w:p w14:paraId="491AB973" w14:textId="77777777" w:rsidR="008C1CF9" w:rsidRDefault="008C1CF9" w:rsidP="008C1CF9">
      <w:pPr>
        <w:rPr>
          <w:sz w:val="20"/>
          <w:szCs w:val="20"/>
          <w:lang w:val="en-GB"/>
        </w:rPr>
      </w:pPr>
    </w:p>
    <w:p w14:paraId="21494A78" w14:textId="77777777" w:rsidR="008C1CF9" w:rsidRDefault="008C1CF9" w:rsidP="008C1CF9">
      <w:pPr>
        <w:rPr>
          <w:sz w:val="20"/>
          <w:szCs w:val="20"/>
          <w:lang w:val="en-GB"/>
        </w:rPr>
      </w:pPr>
    </w:p>
    <w:p w14:paraId="13BAA155" w14:textId="77777777" w:rsidR="008C1CF9" w:rsidRDefault="008C1CF9" w:rsidP="008C1CF9">
      <w:pPr>
        <w:rPr>
          <w:sz w:val="20"/>
          <w:szCs w:val="20"/>
          <w:lang w:val="en-GB"/>
        </w:rPr>
      </w:pPr>
    </w:p>
    <w:p w14:paraId="79CBF525" w14:textId="77777777" w:rsidR="008C1CF9" w:rsidRDefault="008C1CF9" w:rsidP="008C1CF9">
      <w:pPr>
        <w:rPr>
          <w:sz w:val="20"/>
          <w:szCs w:val="20"/>
          <w:lang w:val="en-GB"/>
        </w:rPr>
      </w:pPr>
    </w:p>
    <w:p w14:paraId="20888048" w14:textId="77777777" w:rsidR="008C1CF9" w:rsidRDefault="008C1CF9" w:rsidP="008C1CF9">
      <w:pPr>
        <w:rPr>
          <w:sz w:val="20"/>
          <w:szCs w:val="20"/>
          <w:lang w:val="en-GB"/>
        </w:rPr>
      </w:pPr>
    </w:p>
    <w:p w14:paraId="2FAE1D1A" w14:textId="77777777" w:rsidR="008C1CF9" w:rsidRDefault="008C1CF9" w:rsidP="008C1CF9">
      <w:pPr>
        <w:rPr>
          <w:sz w:val="20"/>
          <w:szCs w:val="20"/>
          <w:lang w:val="en-GB"/>
        </w:rPr>
      </w:pPr>
    </w:p>
    <w:p w14:paraId="459F4B35" w14:textId="77777777" w:rsidR="008C1CF9" w:rsidRPr="00107C72" w:rsidRDefault="008C1CF9" w:rsidP="008C1CF9">
      <w:pPr>
        <w:rPr>
          <w:sz w:val="20"/>
          <w:szCs w:val="20"/>
          <w:lang w:val="en-GB"/>
        </w:rPr>
      </w:pPr>
    </w:p>
    <w:p w14:paraId="0B150527" w14:textId="77777777" w:rsidR="008C1CF9" w:rsidRPr="00107C72" w:rsidRDefault="008C1CF9" w:rsidP="008C1CF9">
      <w:pPr>
        <w:rPr>
          <w:sz w:val="20"/>
          <w:szCs w:val="20"/>
          <w:lang w:val="en-GB"/>
        </w:rPr>
      </w:pPr>
    </w:p>
    <w:p w14:paraId="407354ED" w14:textId="77777777" w:rsidR="008C1CF9" w:rsidRPr="00107C72" w:rsidRDefault="008C1CF9" w:rsidP="008C1CF9">
      <w:pPr>
        <w:pStyle w:val="2"/>
        <w:jc w:val="left"/>
        <w:rPr>
          <w:rFonts w:ascii="Times New Roman" w:hAnsi="Times New Roman"/>
          <w:lang w:val="en-GB" w:eastAsia="en-US"/>
        </w:rPr>
      </w:pPr>
      <w:r w:rsidRPr="00CE069A">
        <w:rPr>
          <w:rFonts w:ascii="Times New Roman" w:hAnsi="Times New Roman"/>
          <w:highlight w:val="yellow"/>
          <w:lang w:val="en-GB" w:eastAsia="en-US"/>
        </w:rPr>
        <w:t>PART  2</w:t>
      </w:r>
    </w:p>
    <w:p w14:paraId="238DE4F0" w14:textId="77777777" w:rsidR="008C1CF9" w:rsidRPr="00107C72" w:rsidRDefault="008C1CF9" w:rsidP="008C1CF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3967"/>
        <w:gridCol w:w="4678"/>
      </w:tblGrid>
      <w:tr w:rsidR="008C1CF9" w:rsidRPr="00107C72" w14:paraId="5D32AD66" w14:textId="77777777" w:rsidTr="00107C72">
        <w:tc>
          <w:tcPr>
            <w:tcW w:w="5000" w:type="pct"/>
            <w:gridSpan w:val="3"/>
            <w:tcBorders>
              <w:top w:val="nil"/>
              <w:left w:val="nil"/>
              <w:right w:val="nil"/>
            </w:tcBorders>
            <w:noWrap/>
          </w:tcPr>
          <w:p w14:paraId="159480B0" w14:textId="77777777" w:rsidR="008C1CF9" w:rsidRPr="00107C72" w:rsidRDefault="008C1CF9" w:rsidP="00177B84">
            <w:pPr>
              <w:rPr>
                <w:lang w:val="en-GB"/>
              </w:rPr>
            </w:pPr>
          </w:p>
          <w:p w14:paraId="7D19ADEF" w14:textId="77777777" w:rsidR="008C1CF9" w:rsidRPr="00107C72" w:rsidRDefault="008C1CF9">
            <w:pPr>
              <w:rPr>
                <w:sz w:val="20"/>
                <w:szCs w:val="20"/>
                <w:lang w:val="en-GB"/>
              </w:rPr>
            </w:pPr>
          </w:p>
        </w:tc>
      </w:tr>
      <w:tr w:rsidR="008C1CF9" w:rsidRPr="00107C72" w14:paraId="2FC58AC3" w14:textId="77777777" w:rsidTr="001F6CBB">
        <w:tc>
          <w:tcPr>
            <w:tcW w:w="1790" w:type="pct"/>
            <w:noWrap/>
          </w:tcPr>
          <w:p w14:paraId="7C32FA64" w14:textId="77777777" w:rsidR="008C1CF9" w:rsidRPr="00107C72" w:rsidRDefault="008C1CF9">
            <w:pPr>
              <w:pStyle w:val="2"/>
              <w:jc w:val="left"/>
              <w:rPr>
                <w:rFonts w:ascii="Times New Roman" w:hAnsi="Times New Roman"/>
                <w:lang w:val="en-GB" w:eastAsia="en-US"/>
              </w:rPr>
            </w:pPr>
          </w:p>
        </w:tc>
        <w:tc>
          <w:tcPr>
            <w:tcW w:w="1473" w:type="pct"/>
          </w:tcPr>
          <w:p w14:paraId="4ABCD473" w14:textId="77777777" w:rsidR="008C1CF9" w:rsidRPr="00107C72" w:rsidRDefault="008C1CF9"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737" w:type="pct"/>
          </w:tcPr>
          <w:p w14:paraId="492F1F03" w14:textId="77777777" w:rsidR="008C1CF9" w:rsidRPr="00107C72" w:rsidRDefault="008C1CF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1CF9" w:rsidRPr="00107C72" w14:paraId="208FF624" w14:textId="77777777" w:rsidTr="001F6CBB">
        <w:trPr>
          <w:trHeight w:val="1262"/>
        </w:trPr>
        <w:tc>
          <w:tcPr>
            <w:tcW w:w="1790" w:type="pct"/>
            <w:noWrap/>
          </w:tcPr>
          <w:p w14:paraId="4869180E" w14:textId="77777777" w:rsidR="008C1CF9" w:rsidRPr="00107C72" w:rsidRDefault="008C1CF9" w:rsidP="00993080">
            <w:pPr>
              <w:rPr>
                <w:b/>
                <w:bCs/>
                <w:sz w:val="20"/>
                <w:szCs w:val="20"/>
                <w:lang w:val="en-GB"/>
              </w:rPr>
            </w:pPr>
            <w:r w:rsidRPr="00107C72">
              <w:rPr>
                <w:b/>
                <w:bCs/>
                <w:sz w:val="20"/>
                <w:szCs w:val="20"/>
                <w:lang w:val="en-GB"/>
              </w:rPr>
              <w:t xml:space="preserve">1. Is the title clear and appropriate for the study? </w:t>
            </w:r>
          </w:p>
          <w:p w14:paraId="02CCBA4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135D43" w14:textId="77777777" w:rsidR="008C1CF9" w:rsidRPr="00107C72" w:rsidRDefault="008C1CF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18ED858C" w14:textId="7BAF0865" w:rsidR="008C1CF9" w:rsidRPr="00107C72" w:rsidRDefault="008B6C91">
            <w:pPr>
              <w:ind w:left="360"/>
              <w:rPr>
                <w:b/>
                <w:bCs/>
                <w:sz w:val="20"/>
                <w:szCs w:val="20"/>
                <w:lang w:val="en-GB"/>
              </w:rPr>
            </w:pPr>
            <w:r>
              <w:rPr>
                <w:b/>
                <w:bCs/>
                <w:sz w:val="20"/>
                <w:szCs w:val="20"/>
                <w:lang w:val="en-GB"/>
              </w:rPr>
              <w:t>5</w:t>
            </w:r>
          </w:p>
        </w:tc>
        <w:tc>
          <w:tcPr>
            <w:tcW w:w="1737" w:type="pct"/>
          </w:tcPr>
          <w:p w14:paraId="6B290ACB" w14:textId="064500BE"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422A48FC" w14:textId="77777777" w:rsidTr="001F6CBB">
        <w:trPr>
          <w:trHeight w:val="1359"/>
        </w:trPr>
        <w:tc>
          <w:tcPr>
            <w:tcW w:w="1790" w:type="pct"/>
            <w:noWrap/>
          </w:tcPr>
          <w:p w14:paraId="4DE2962C" w14:textId="77777777" w:rsidR="008C1CF9" w:rsidRPr="00107C72" w:rsidRDefault="008C1CF9"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8A800B0"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2F063A"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170EB1F2" w14:textId="05225C95" w:rsidR="008C1CF9" w:rsidRPr="00107C72" w:rsidRDefault="008B6C91">
            <w:pPr>
              <w:ind w:left="360"/>
              <w:rPr>
                <w:b/>
                <w:bCs/>
                <w:sz w:val="20"/>
                <w:szCs w:val="20"/>
                <w:lang w:val="en-GB"/>
              </w:rPr>
            </w:pPr>
            <w:r>
              <w:rPr>
                <w:b/>
                <w:bCs/>
                <w:sz w:val="20"/>
                <w:szCs w:val="20"/>
                <w:lang w:val="en-GB"/>
              </w:rPr>
              <w:t>4</w:t>
            </w:r>
          </w:p>
        </w:tc>
        <w:tc>
          <w:tcPr>
            <w:tcW w:w="1737" w:type="pct"/>
          </w:tcPr>
          <w:p w14:paraId="29CD4058" w14:textId="203A30C6"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072BCC2C" w14:textId="77777777" w:rsidTr="001F6CBB">
        <w:trPr>
          <w:trHeight w:val="1262"/>
        </w:trPr>
        <w:tc>
          <w:tcPr>
            <w:tcW w:w="1790" w:type="pct"/>
            <w:noWrap/>
          </w:tcPr>
          <w:p w14:paraId="6B3EBD4B"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60F0C69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FFF291"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69095860" w14:textId="5076623E" w:rsidR="008C1CF9" w:rsidRPr="00107C72" w:rsidRDefault="008B6C91">
            <w:pPr>
              <w:ind w:left="360"/>
              <w:rPr>
                <w:b/>
                <w:bCs/>
                <w:sz w:val="20"/>
                <w:szCs w:val="20"/>
                <w:lang w:val="en-GB"/>
              </w:rPr>
            </w:pPr>
            <w:r>
              <w:rPr>
                <w:b/>
                <w:bCs/>
                <w:sz w:val="20"/>
                <w:szCs w:val="20"/>
                <w:lang w:val="en-GB"/>
              </w:rPr>
              <w:t>4</w:t>
            </w:r>
          </w:p>
        </w:tc>
        <w:tc>
          <w:tcPr>
            <w:tcW w:w="1737" w:type="pct"/>
          </w:tcPr>
          <w:p w14:paraId="26904174" w14:textId="736DD4CC"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7538383C" w14:textId="77777777" w:rsidTr="001F6CBB">
        <w:trPr>
          <w:trHeight w:val="1262"/>
        </w:trPr>
        <w:tc>
          <w:tcPr>
            <w:tcW w:w="1790" w:type="pct"/>
            <w:noWrap/>
          </w:tcPr>
          <w:p w14:paraId="36445CF9"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7AF7DA4"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73FDD5"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56DD9497" w14:textId="2FC7841C" w:rsidR="008C1CF9" w:rsidRPr="00107C72" w:rsidRDefault="008B6C91">
            <w:pPr>
              <w:ind w:left="360"/>
              <w:rPr>
                <w:b/>
                <w:bCs/>
                <w:sz w:val="20"/>
                <w:szCs w:val="20"/>
                <w:lang w:val="en-GB"/>
              </w:rPr>
            </w:pPr>
            <w:r>
              <w:rPr>
                <w:b/>
                <w:bCs/>
                <w:sz w:val="20"/>
                <w:szCs w:val="20"/>
                <w:lang w:val="en-GB"/>
              </w:rPr>
              <w:t>4</w:t>
            </w:r>
          </w:p>
        </w:tc>
        <w:tc>
          <w:tcPr>
            <w:tcW w:w="1737" w:type="pct"/>
          </w:tcPr>
          <w:p w14:paraId="0D9A5840" w14:textId="57899124"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75162564" w14:textId="77777777" w:rsidTr="001F6CBB">
        <w:trPr>
          <w:trHeight w:val="1262"/>
        </w:trPr>
        <w:tc>
          <w:tcPr>
            <w:tcW w:w="1790" w:type="pct"/>
            <w:noWrap/>
          </w:tcPr>
          <w:p w14:paraId="08D23D5A"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04885A60"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FFBC95"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56F2AAAC" w14:textId="5E049BE7" w:rsidR="008C1CF9" w:rsidRPr="00107C72" w:rsidRDefault="008B6C91">
            <w:pPr>
              <w:ind w:left="360"/>
              <w:rPr>
                <w:b/>
                <w:bCs/>
                <w:sz w:val="20"/>
                <w:szCs w:val="20"/>
                <w:lang w:val="en-GB"/>
              </w:rPr>
            </w:pPr>
            <w:r>
              <w:rPr>
                <w:b/>
                <w:bCs/>
                <w:sz w:val="20"/>
                <w:szCs w:val="20"/>
                <w:lang w:val="en-GB"/>
              </w:rPr>
              <w:t>4</w:t>
            </w:r>
          </w:p>
        </w:tc>
        <w:tc>
          <w:tcPr>
            <w:tcW w:w="1737" w:type="pct"/>
          </w:tcPr>
          <w:p w14:paraId="368A5CC8" w14:textId="5391F5CF"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41CD705E" w14:textId="77777777" w:rsidTr="001F6CBB">
        <w:trPr>
          <w:trHeight w:val="1262"/>
        </w:trPr>
        <w:tc>
          <w:tcPr>
            <w:tcW w:w="1790" w:type="pct"/>
            <w:noWrap/>
          </w:tcPr>
          <w:p w14:paraId="6DA56B21"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7E0BD04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42981A"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63D1E29A" w14:textId="6B0B9FB5" w:rsidR="008C1CF9" w:rsidRPr="00107C72" w:rsidRDefault="008B6C91">
            <w:pPr>
              <w:ind w:left="360"/>
              <w:rPr>
                <w:b/>
                <w:bCs/>
                <w:sz w:val="20"/>
                <w:szCs w:val="20"/>
                <w:lang w:val="en-GB"/>
              </w:rPr>
            </w:pPr>
            <w:r>
              <w:rPr>
                <w:b/>
                <w:bCs/>
                <w:sz w:val="20"/>
                <w:szCs w:val="20"/>
                <w:lang w:val="en-GB"/>
              </w:rPr>
              <w:t>4</w:t>
            </w:r>
          </w:p>
        </w:tc>
        <w:tc>
          <w:tcPr>
            <w:tcW w:w="1737" w:type="pct"/>
          </w:tcPr>
          <w:p w14:paraId="05EF20E4" w14:textId="218FD6F9"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510B6A7B" w14:textId="77777777" w:rsidTr="001F6CBB">
        <w:trPr>
          <w:trHeight w:val="1262"/>
        </w:trPr>
        <w:tc>
          <w:tcPr>
            <w:tcW w:w="1790" w:type="pct"/>
            <w:noWrap/>
          </w:tcPr>
          <w:p w14:paraId="015CA011"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59755E74"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B55D6A"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76CD5F35" w14:textId="7EAE291F" w:rsidR="008C1CF9" w:rsidRPr="00107C72" w:rsidRDefault="008B6C91">
            <w:pPr>
              <w:ind w:left="360"/>
              <w:rPr>
                <w:b/>
                <w:bCs/>
                <w:sz w:val="20"/>
                <w:szCs w:val="20"/>
                <w:lang w:val="en-GB"/>
              </w:rPr>
            </w:pPr>
            <w:r>
              <w:rPr>
                <w:b/>
                <w:bCs/>
                <w:sz w:val="20"/>
                <w:szCs w:val="20"/>
                <w:lang w:val="en-GB"/>
              </w:rPr>
              <w:t>5</w:t>
            </w:r>
          </w:p>
        </w:tc>
        <w:tc>
          <w:tcPr>
            <w:tcW w:w="1737" w:type="pct"/>
          </w:tcPr>
          <w:p w14:paraId="3FCA5AD5" w14:textId="2636E0F4"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3B1F9275" w14:textId="77777777" w:rsidTr="001F6CBB">
        <w:trPr>
          <w:trHeight w:val="1262"/>
        </w:trPr>
        <w:tc>
          <w:tcPr>
            <w:tcW w:w="1790" w:type="pct"/>
            <w:noWrap/>
          </w:tcPr>
          <w:p w14:paraId="3E00C700"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3EDF2E6E"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050D3A"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43D926B0" w14:textId="776C57A6" w:rsidR="008C1CF9" w:rsidRPr="00107C72" w:rsidRDefault="008B6C91">
            <w:pPr>
              <w:ind w:left="360"/>
              <w:rPr>
                <w:b/>
                <w:bCs/>
                <w:sz w:val="20"/>
                <w:szCs w:val="20"/>
                <w:lang w:val="en-GB"/>
              </w:rPr>
            </w:pPr>
            <w:r>
              <w:rPr>
                <w:b/>
                <w:bCs/>
                <w:sz w:val="20"/>
                <w:szCs w:val="20"/>
                <w:lang w:val="en-GB"/>
              </w:rPr>
              <w:t>3</w:t>
            </w:r>
          </w:p>
        </w:tc>
        <w:tc>
          <w:tcPr>
            <w:tcW w:w="1737" w:type="pct"/>
          </w:tcPr>
          <w:p w14:paraId="53665188" w14:textId="77777777" w:rsidR="001F6CBB" w:rsidRPr="00980403" w:rsidRDefault="001F6CBB" w:rsidP="001F6CBB">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7CAE05C0" w14:textId="77777777" w:rsidR="008C1CF9" w:rsidRPr="00107C72" w:rsidRDefault="008C1CF9">
            <w:pPr>
              <w:pStyle w:val="2"/>
              <w:jc w:val="left"/>
              <w:rPr>
                <w:rFonts w:ascii="Times New Roman" w:hAnsi="Times New Roman"/>
                <w:b w:val="0"/>
                <w:lang w:val="en-GB" w:eastAsia="en-US"/>
              </w:rPr>
            </w:pPr>
          </w:p>
        </w:tc>
      </w:tr>
      <w:tr w:rsidR="008C1CF9" w:rsidRPr="00107C72" w14:paraId="68DC3FB6" w14:textId="77777777" w:rsidTr="001F6CBB">
        <w:trPr>
          <w:trHeight w:val="703"/>
        </w:trPr>
        <w:tc>
          <w:tcPr>
            <w:tcW w:w="1790" w:type="pct"/>
            <w:noWrap/>
          </w:tcPr>
          <w:p w14:paraId="45426826" w14:textId="77777777" w:rsidR="008C1CF9" w:rsidRPr="00107C72" w:rsidRDefault="008C1CF9" w:rsidP="00993080">
            <w:pPr>
              <w:rPr>
                <w:b/>
                <w:sz w:val="20"/>
                <w:szCs w:val="20"/>
                <w:lang w:val="en-GB"/>
              </w:rPr>
            </w:pPr>
            <w:r w:rsidRPr="00107C72">
              <w:rPr>
                <w:b/>
                <w:sz w:val="20"/>
                <w:szCs w:val="20"/>
                <w:lang w:val="en-GB"/>
              </w:rPr>
              <w:t xml:space="preserve">9. Are the results presented clearly? </w:t>
            </w:r>
          </w:p>
          <w:p w14:paraId="1FA244E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396C17" w14:textId="77777777" w:rsidR="008C1CF9" w:rsidRPr="00107C72" w:rsidRDefault="008C1CF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48F48DF7" w14:textId="63DD654A" w:rsidR="008C1CF9" w:rsidRPr="00107C72" w:rsidRDefault="008B6C91">
            <w:pPr>
              <w:pStyle w:val="ab"/>
              <w:ind w:left="0"/>
              <w:rPr>
                <w:bCs/>
                <w:sz w:val="20"/>
                <w:szCs w:val="20"/>
                <w:lang w:val="en-GB"/>
              </w:rPr>
            </w:pPr>
            <w:r>
              <w:rPr>
                <w:bCs/>
                <w:sz w:val="20"/>
                <w:szCs w:val="20"/>
                <w:lang w:val="en-GB"/>
              </w:rPr>
              <w:t>4</w:t>
            </w:r>
          </w:p>
        </w:tc>
        <w:tc>
          <w:tcPr>
            <w:tcW w:w="1737" w:type="pct"/>
          </w:tcPr>
          <w:p w14:paraId="68F70DE0" w14:textId="2260C9F5"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5E11BA4D" w14:textId="77777777" w:rsidTr="001F6CBB">
        <w:trPr>
          <w:trHeight w:val="703"/>
        </w:trPr>
        <w:tc>
          <w:tcPr>
            <w:tcW w:w="1790" w:type="pct"/>
            <w:noWrap/>
          </w:tcPr>
          <w:p w14:paraId="64851430" w14:textId="77777777" w:rsidR="008C1CF9" w:rsidRPr="00107C72" w:rsidRDefault="008C1CF9" w:rsidP="00993080">
            <w:pPr>
              <w:rPr>
                <w:b/>
                <w:sz w:val="20"/>
                <w:szCs w:val="20"/>
                <w:lang w:val="en-GB"/>
              </w:rPr>
            </w:pPr>
            <w:r w:rsidRPr="00107C72">
              <w:rPr>
                <w:b/>
                <w:sz w:val="20"/>
                <w:szCs w:val="20"/>
                <w:lang w:val="en-GB"/>
              </w:rPr>
              <w:t>10. Are tables and figures clear, relevant, and necessary?</w:t>
            </w:r>
          </w:p>
          <w:p w14:paraId="606464EE"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80E318"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1994C106" w14:textId="039F5076" w:rsidR="008C1CF9" w:rsidRPr="00107C72" w:rsidRDefault="008B6C91">
            <w:pPr>
              <w:pStyle w:val="ab"/>
              <w:ind w:left="0"/>
              <w:rPr>
                <w:bCs/>
                <w:sz w:val="20"/>
                <w:szCs w:val="20"/>
                <w:lang w:val="en-GB"/>
              </w:rPr>
            </w:pPr>
            <w:r>
              <w:rPr>
                <w:bCs/>
                <w:sz w:val="20"/>
                <w:szCs w:val="20"/>
                <w:lang w:val="en-GB"/>
              </w:rPr>
              <w:t>4</w:t>
            </w:r>
          </w:p>
        </w:tc>
        <w:tc>
          <w:tcPr>
            <w:tcW w:w="1737" w:type="pct"/>
          </w:tcPr>
          <w:p w14:paraId="7ABDCA95" w14:textId="76308342"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3127AEBC" w14:textId="77777777" w:rsidTr="001F6CBB">
        <w:trPr>
          <w:trHeight w:val="703"/>
        </w:trPr>
        <w:tc>
          <w:tcPr>
            <w:tcW w:w="1790" w:type="pct"/>
            <w:noWrap/>
          </w:tcPr>
          <w:p w14:paraId="692505B2" w14:textId="77777777" w:rsidR="008C1CF9" w:rsidRPr="00107C72" w:rsidRDefault="008C1CF9" w:rsidP="00993080">
            <w:pPr>
              <w:rPr>
                <w:b/>
                <w:sz w:val="20"/>
                <w:szCs w:val="20"/>
                <w:lang w:val="en-GB"/>
              </w:rPr>
            </w:pPr>
            <w:r w:rsidRPr="00107C72">
              <w:rPr>
                <w:b/>
                <w:sz w:val="20"/>
                <w:szCs w:val="20"/>
                <w:lang w:val="en-GB"/>
              </w:rPr>
              <w:t>11. Does the discussion relate findings to existing literature?</w:t>
            </w:r>
          </w:p>
          <w:p w14:paraId="4C5862D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D3CE01"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5992F3A6" w14:textId="589127E2" w:rsidR="008C1CF9" w:rsidRPr="00107C72" w:rsidRDefault="008B6C91">
            <w:pPr>
              <w:pStyle w:val="ab"/>
              <w:ind w:left="0"/>
              <w:rPr>
                <w:bCs/>
                <w:sz w:val="20"/>
                <w:szCs w:val="20"/>
                <w:lang w:val="en-GB"/>
              </w:rPr>
            </w:pPr>
            <w:r>
              <w:rPr>
                <w:bCs/>
                <w:sz w:val="20"/>
                <w:szCs w:val="20"/>
                <w:lang w:val="en-GB"/>
              </w:rPr>
              <w:t>3</w:t>
            </w:r>
          </w:p>
        </w:tc>
        <w:tc>
          <w:tcPr>
            <w:tcW w:w="1737" w:type="pct"/>
          </w:tcPr>
          <w:p w14:paraId="759A07BC" w14:textId="3E287137"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639CA78F" w14:textId="77777777" w:rsidTr="001F6CBB">
        <w:trPr>
          <w:trHeight w:val="703"/>
        </w:trPr>
        <w:tc>
          <w:tcPr>
            <w:tcW w:w="1790" w:type="pct"/>
            <w:noWrap/>
          </w:tcPr>
          <w:p w14:paraId="5A672A74" w14:textId="77777777" w:rsidR="008C1CF9" w:rsidRPr="00107C72" w:rsidRDefault="008C1CF9" w:rsidP="00993080">
            <w:pPr>
              <w:rPr>
                <w:b/>
                <w:sz w:val="20"/>
                <w:szCs w:val="20"/>
                <w:lang w:val="en-GB"/>
              </w:rPr>
            </w:pPr>
            <w:r w:rsidRPr="00107C72">
              <w:rPr>
                <w:b/>
                <w:sz w:val="20"/>
                <w:szCs w:val="20"/>
                <w:lang w:val="en-GB"/>
              </w:rPr>
              <w:t>12. Are the conclusions supported by the data?</w:t>
            </w:r>
          </w:p>
          <w:p w14:paraId="42D47AE8"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7BFD28"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6BABD06E" w14:textId="460A7CA9" w:rsidR="008C1CF9" w:rsidRPr="00107C72" w:rsidRDefault="008B6C91">
            <w:pPr>
              <w:pStyle w:val="ab"/>
              <w:ind w:left="0"/>
              <w:rPr>
                <w:bCs/>
                <w:sz w:val="20"/>
                <w:szCs w:val="20"/>
                <w:lang w:val="en-GB"/>
              </w:rPr>
            </w:pPr>
            <w:r>
              <w:rPr>
                <w:bCs/>
                <w:sz w:val="20"/>
                <w:szCs w:val="20"/>
                <w:lang w:val="en-GB"/>
              </w:rPr>
              <w:t>4</w:t>
            </w:r>
          </w:p>
        </w:tc>
        <w:tc>
          <w:tcPr>
            <w:tcW w:w="1737" w:type="pct"/>
          </w:tcPr>
          <w:p w14:paraId="3967F131" w14:textId="308C16BC"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6743B6B0" w14:textId="77777777" w:rsidTr="001F6CBB">
        <w:trPr>
          <w:trHeight w:val="703"/>
        </w:trPr>
        <w:tc>
          <w:tcPr>
            <w:tcW w:w="1790" w:type="pct"/>
            <w:noWrap/>
          </w:tcPr>
          <w:p w14:paraId="0BD51316" w14:textId="77777777" w:rsidR="008C1CF9" w:rsidRPr="00107C72" w:rsidRDefault="008C1CF9" w:rsidP="00993080">
            <w:pPr>
              <w:rPr>
                <w:b/>
                <w:sz w:val="20"/>
                <w:szCs w:val="20"/>
                <w:lang w:val="en-GB"/>
              </w:rPr>
            </w:pPr>
            <w:r w:rsidRPr="00107C72">
              <w:rPr>
                <w:b/>
                <w:sz w:val="20"/>
                <w:szCs w:val="20"/>
                <w:lang w:val="en-GB"/>
              </w:rPr>
              <w:t>13. Are the limitations of the study discussed?</w:t>
            </w:r>
          </w:p>
          <w:p w14:paraId="0849E95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88965B"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10FCD0F1" w14:textId="269B9A48" w:rsidR="008C1CF9" w:rsidRPr="00107C72" w:rsidRDefault="008B6C91">
            <w:pPr>
              <w:pStyle w:val="ab"/>
              <w:ind w:left="0"/>
              <w:rPr>
                <w:bCs/>
                <w:sz w:val="20"/>
                <w:szCs w:val="20"/>
                <w:lang w:val="en-GB"/>
              </w:rPr>
            </w:pPr>
            <w:r>
              <w:rPr>
                <w:bCs/>
                <w:sz w:val="20"/>
                <w:szCs w:val="20"/>
                <w:lang w:val="en-GB"/>
              </w:rPr>
              <w:t>3</w:t>
            </w:r>
          </w:p>
        </w:tc>
        <w:tc>
          <w:tcPr>
            <w:tcW w:w="1737" w:type="pct"/>
          </w:tcPr>
          <w:p w14:paraId="4DE863A6" w14:textId="0950F647"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567686A4" w14:textId="77777777" w:rsidTr="001F6CBB">
        <w:trPr>
          <w:trHeight w:val="703"/>
        </w:trPr>
        <w:tc>
          <w:tcPr>
            <w:tcW w:w="1790" w:type="pct"/>
            <w:noWrap/>
          </w:tcPr>
          <w:p w14:paraId="2BC4608B" w14:textId="77777777" w:rsidR="008C1CF9" w:rsidRPr="00107C72" w:rsidRDefault="008C1CF9" w:rsidP="00993080">
            <w:pPr>
              <w:rPr>
                <w:b/>
                <w:sz w:val="20"/>
                <w:szCs w:val="20"/>
                <w:lang w:val="en-GB"/>
              </w:rPr>
            </w:pPr>
            <w:r w:rsidRPr="00107C72">
              <w:rPr>
                <w:b/>
                <w:sz w:val="20"/>
                <w:szCs w:val="20"/>
                <w:lang w:val="en-GB"/>
              </w:rPr>
              <w:t>14. Are the references relevant and sufficient (in number)?</w:t>
            </w:r>
          </w:p>
          <w:p w14:paraId="27B88FD6"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72C85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7C1236"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473" w:type="pct"/>
          </w:tcPr>
          <w:p w14:paraId="66D37768" w14:textId="6AD5202A" w:rsidR="008C1CF9" w:rsidRPr="00107C72" w:rsidRDefault="008B6C91">
            <w:pPr>
              <w:pStyle w:val="ab"/>
              <w:ind w:left="0"/>
              <w:rPr>
                <w:bCs/>
                <w:sz w:val="20"/>
                <w:szCs w:val="20"/>
                <w:lang w:val="en-GB"/>
              </w:rPr>
            </w:pPr>
            <w:r>
              <w:rPr>
                <w:bCs/>
                <w:sz w:val="20"/>
                <w:szCs w:val="20"/>
                <w:lang w:val="en-GB"/>
              </w:rPr>
              <w:t>5</w:t>
            </w:r>
          </w:p>
        </w:tc>
        <w:tc>
          <w:tcPr>
            <w:tcW w:w="1737" w:type="pct"/>
          </w:tcPr>
          <w:p w14:paraId="5998D028" w14:textId="0204BC51"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r w:rsidR="008C1CF9" w:rsidRPr="00107C72" w14:paraId="571EB2DF" w14:textId="77777777" w:rsidTr="001F6CBB">
        <w:trPr>
          <w:trHeight w:val="703"/>
        </w:trPr>
        <w:tc>
          <w:tcPr>
            <w:tcW w:w="1790" w:type="pct"/>
            <w:noWrap/>
          </w:tcPr>
          <w:p w14:paraId="1C1821F0" w14:textId="77777777" w:rsidR="008C1CF9" w:rsidRPr="00107C72" w:rsidRDefault="008C1CF9" w:rsidP="00993080">
            <w:pPr>
              <w:rPr>
                <w:b/>
                <w:sz w:val="20"/>
                <w:szCs w:val="20"/>
                <w:lang w:val="en-GB"/>
              </w:rPr>
            </w:pPr>
            <w:r w:rsidRPr="00107C72">
              <w:rPr>
                <w:b/>
                <w:sz w:val="20"/>
                <w:szCs w:val="20"/>
                <w:lang w:val="en-GB"/>
              </w:rPr>
              <w:t>15. Is the manuscript written in clear and understandable language?</w:t>
            </w:r>
          </w:p>
          <w:p w14:paraId="64DABE4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30F60"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4319E54"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473" w:type="pct"/>
          </w:tcPr>
          <w:p w14:paraId="2E93EF28" w14:textId="0F7B33C7" w:rsidR="008C1CF9" w:rsidRPr="00107C72" w:rsidRDefault="00981A4C">
            <w:pPr>
              <w:pStyle w:val="ab"/>
              <w:ind w:left="0"/>
              <w:rPr>
                <w:bCs/>
                <w:sz w:val="20"/>
                <w:szCs w:val="20"/>
                <w:lang w:val="en-GB"/>
              </w:rPr>
            </w:pPr>
            <w:r>
              <w:rPr>
                <w:bCs/>
                <w:sz w:val="20"/>
                <w:szCs w:val="20"/>
                <w:lang w:val="en-GB"/>
              </w:rPr>
              <w:t>4</w:t>
            </w:r>
          </w:p>
        </w:tc>
        <w:tc>
          <w:tcPr>
            <w:tcW w:w="1737" w:type="pct"/>
          </w:tcPr>
          <w:p w14:paraId="7C4AA812" w14:textId="0AB91D96" w:rsidR="008C1CF9" w:rsidRPr="00107C72" w:rsidRDefault="001F6CBB">
            <w:pPr>
              <w:pStyle w:val="2"/>
              <w:jc w:val="left"/>
              <w:rPr>
                <w:rFonts w:ascii="Times New Roman" w:hAnsi="Times New Roman"/>
                <w:b w:val="0"/>
                <w:lang w:val="en-GB" w:eastAsia="en-US"/>
              </w:rPr>
            </w:pPr>
            <w:r w:rsidRPr="001F6CBB">
              <w:rPr>
                <w:rFonts w:ascii="Times New Roman" w:eastAsia="等线" w:hAnsi="Times New Roman" w:hint="eastAsia"/>
                <w:b w:val="0"/>
                <w:lang w:val="en-GB" w:eastAsia="zh-CN"/>
              </w:rPr>
              <w:t>Thank you very much.</w:t>
            </w:r>
          </w:p>
        </w:tc>
      </w:tr>
    </w:tbl>
    <w:p w14:paraId="4FC10A6C" w14:textId="77777777" w:rsidR="008C1CF9" w:rsidRPr="00107C72" w:rsidRDefault="008C1CF9" w:rsidP="008C1CF9">
      <w:pPr>
        <w:pStyle w:val="a4"/>
        <w:rPr>
          <w:rFonts w:ascii="Times New Roman" w:hAnsi="Times New Roman"/>
          <w:b/>
          <w:bCs/>
          <w:sz w:val="20"/>
          <w:szCs w:val="20"/>
          <w:u w:val="single"/>
          <w:lang w:val="en-GB"/>
        </w:rPr>
      </w:pPr>
    </w:p>
    <w:p w14:paraId="3BB9C347" w14:textId="77777777" w:rsidR="008C1CF9" w:rsidRPr="00107C72" w:rsidRDefault="008C1CF9" w:rsidP="008C1CF9">
      <w:pPr>
        <w:pStyle w:val="a4"/>
        <w:rPr>
          <w:rFonts w:ascii="Times New Roman" w:hAnsi="Times New Roman"/>
          <w:b/>
          <w:bCs/>
          <w:sz w:val="20"/>
          <w:szCs w:val="20"/>
          <w:u w:val="single"/>
          <w:lang w:val="en-GB"/>
        </w:rPr>
      </w:pPr>
    </w:p>
    <w:p w14:paraId="62B578D4" w14:textId="77777777" w:rsidR="008C1CF9" w:rsidRPr="00107C72" w:rsidRDefault="008C1CF9" w:rsidP="008C1CF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C1CF9" w:rsidRPr="00107C72" w14:paraId="559B71E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6E9356E"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1BB3A3B1"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p>
        </w:tc>
      </w:tr>
      <w:tr w:rsidR="008C1CF9" w:rsidRPr="00107C72" w14:paraId="6BCF9A87" w14:textId="77777777" w:rsidTr="00107C72">
        <w:tc>
          <w:tcPr>
            <w:tcW w:w="2784" w:type="pct"/>
            <w:noWrap/>
            <w:tcMar>
              <w:top w:w="0" w:type="dxa"/>
              <w:left w:w="108" w:type="dxa"/>
              <w:bottom w:w="0" w:type="dxa"/>
              <w:right w:w="108" w:type="dxa"/>
            </w:tcMar>
            <w:vAlign w:val="center"/>
          </w:tcPr>
          <w:p w14:paraId="476D7206"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CBC387B" w14:textId="77777777" w:rsidR="008C1CF9" w:rsidRPr="00107C72" w:rsidRDefault="008C1CF9">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C1CF9" w:rsidRPr="00107C72" w14:paraId="29EA37B7" w14:textId="77777777" w:rsidTr="00107C72">
        <w:tc>
          <w:tcPr>
            <w:tcW w:w="2784" w:type="pct"/>
            <w:noWrap/>
            <w:tcMar>
              <w:top w:w="0" w:type="dxa"/>
              <w:left w:w="108" w:type="dxa"/>
              <w:bottom w:w="0" w:type="dxa"/>
              <w:right w:w="108" w:type="dxa"/>
            </w:tcMar>
            <w:vAlign w:val="center"/>
          </w:tcPr>
          <w:p w14:paraId="166810B3"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31556CFC" w14:textId="1DA7CB86" w:rsidR="008C1CF9" w:rsidRPr="00107C72" w:rsidRDefault="00B3327F">
            <w:pPr>
              <w:pStyle w:val="a3"/>
              <w:spacing w:before="0" w:beforeAutospacing="0" w:after="0" w:afterAutospacing="0"/>
              <w:rPr>
                <w:rFonts w:ascii="Times New Roman" w:hAnsi="Times New Roman" w:cs="Times New Roman"/>
                <w:sz w:val="20"/>
                <w:szCs w:val="20"/>
                <w:lang w:val="en-GB"/>
              </w:rPr>
            </w:pPr>
            <w:bookmarkStart w:id="0" w:name="OLE_LINK7"/>
            <w:r w:rsidRPr="00B3327F">
              <w:rPr>
                <w:rFonts w:ascii="Times New Roman" w:hAnsi="Times New Roman" w:cs="Times New Roman"/>
                <w:sz w:val="20"/>
                <w:szCs w:val="20"/>
                <w:lang w:val="en-GB"/>
              </w:rPr>
              <w:t>The manuscript addresses an important and timely topic by examining generational differences in work values within the context of Chinese private universities, and it offers meaningful empirical insights with practical implications for human resource management. The study is generally well-structured, and the methodology is appropriate for the research objectives. However, the paper would benefit from several improvements: a more explicit articulation of research hypotheses, a deeper critical engagement with recent literature, and a more comprehensive discussion linking findings to existing studies. Additionally, the inclusion of a clear ethical statement, refinement of language and formatting, and a more detailed discussion of limitations would enhance the overall quality and rigor of the manuscript.</w:t>
            </w:r>
          </w:p>
          <w:bookmarkEnd w:id="0"/>
          <w:p w14:paraId="3542BDBD"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5C75CC5B"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541664D" w14:textId="4ED9A960" w:rsidR="004F163C" w:rsidRPr="004F163C" w:rsidRDefault="004F163C" w:rsidP="004F163C">
            <w:pPr>
              <w:jc w:val="both"/>
              <w:rPr>
                <w:rFonts w:eastAsia="宋体"/>
                <w:sz w:val="20"/>
                <w:szCs w:val="20"/>
                <w:lang w:eastAsia="zh-CN"/>
              </w:rPr>
            </w:pPr>
            <w:r w:rsidRPr="004F163C">
              <w:rPr>
                <w:rFonts w:eastAsia="宋体"/>
                <w:sz w:val="20"/>
                <w:szCs w:val="20"/>
                <w:lang w:eastAsia="zh-CN"/>
              </w:rPr>
              <w:t xml:space="preserve">Dear </w:t>
            </w:r>
            <w:r>
              <w:rPr>
                <w:rFonts w:eastAsia="宋体" w:hint="eastAsia"/>
                <w:sz w:val="20"/>
                <w:szCs w:val="20"/>
                <w:lang w:eastAsia="zh-CN"/>
              </w:rPr>
              <w:t>editors</w:t>
            </w:r>
            <w:r w:rsidRPr="004F163C">
              <w:rPr>
                <w:rFonts w:eastAsia="宋体"/>
                <w:sz w:val="20"/>
                <w:szCs w:val="20"/>
                <w:lang w:eastAsia="zh-CN"/>
              </w:rPr>
              <w:t>,</w:t>
            </w:r>
          </w:p>
          <w:p w14:paraId="48FE6FDD" w14:textId="77777777" w:rsidR="004F163C" w:rsidRPr="004F163C" w:rsidRDefault="004F163C" w:rsidP="004F163C">
            <w:pPr>
              <w:ind w:firstLineChars="200" w:firstLine="400"/>
              <w:jc w:val="both"/>
              <w:rPr>
                <w:rFonts w:eastAsia="宋体"/>
                <w:sz w:val="20"/>
                <w:szCs w:val="20"/>
                <w:lang w:eastAsia="zh-CN"/>
              </w:rPr>
            </w:pPr>
            <w:r w:rsidRPr="004F163C">
              <w:rPr>
                <w:rFonts w:eastAsia="宋体"/>
                <w:sz w:val="20"/>
                <w:szCs w:val="20"/>
                <w:lang w:eastAsia="zh-CN"/>
              </w:rPr>
              <w:t>We sincerely appreciate your careful evaluation of our manuscript and your constructive suggestions. Your insightful comments have been extremely helpful in improving the clarity and rigor of this study. We have revised the manuscript accordingly and provide our responses below:</w:t>
            </w:r>
          </w:p>
          <w:p w14:paraId="56860E87" w14:textId="6FE8325F" w:rsidR="004F163C" w:rsidRDefault="004F163C" w:rsidP="004F163C">
            <w:pPr>
              <w:ind w:firstLineChars="200" w:firstLine="400"/>
              <w:jc w:val="both"/>
              <w:rPr>
                <w:rFonts w:eastAsia="宋体"/>
                <w:sz w:val="20"/>
                <w:szCs w:val="20"/>
                <w:lang w:eastAsia="zh-CN"/>
              </w:rPr>
            </w:pPr>
            <w:r>
              <w:rPr>
                <w:rFonts w:eastAsia="宋体" w:hint="eastAsia"/>
                <w:sz w:val="20"/>
                <w:szCs w:val="20"/>
                <w:lang w:eastAsia="zh-CN"/>
              </w:rPr>
              <w:t xml:space="preserve">1. </w:t>
            </w:r>
            <w:r w:rsidRPr="004F163C">
              <w:rPr>
                <w:rFonts w:eastAsia="宋体"/>
                <w:sz w:val="20"/>
                <w:szCs w:val="20"/>
                <w:lang w:eastAsia="zh-CN"/>
              </w:rPr>
              <w:t>Regarding the literature review</w:t>
            </w:r>
          </w:p>
          <w:p w14:paraId="64164D98" w14:textId="7E3F1E9B" w:rsidR="004F163C" w:rsidRPr="004F163C" w:rsidRDefault="004F163C" w:rsidP="004F163C">
            <w:pPr>
              <w:ind w:firstLineChars="200" w:firstLine="400"/>
              <w:jc w:val="both"/>
              <w:rPr>
                <w:rFonts w:eastAsia="宋体"/>
                <w:sz w:val="20"/>
                <w:szCs w:val="20"/>
                <w:lang w:eastAsia="zh-CN"/>
              </w:rPr>
            </w:pPr>
            <w:r w:rsidRPr="004F163C">
              <w:rPr>
                <w:rFonts w:eastAsia="宋体"/>
                <w:sz w:val="20"/>
                <w:szCs w:val="20"/>
                <w:lang w:eastAsia="zh-CN"/>
              </w:rPr>
              <w:t xml:space="preserve">We acknowledge your concern about the need for a more up-to-date and critical engagement with recent literature. As the concepts of generational cohorts and work values are rooted in classical theoretical foundations, some earlier studies were necessarily included. However, in response to your valuable suggestion, we have updated the literature in the section “Intergenerational Differences in Work Values” by incorporating more recent studies. These revisions are clearly marked in red in the manuscript. </w:t>
            </w:r>
          </w:p>
          <w:p w14:paraId="4CF06348" w14:textId="3D1D9680" w:rsidR="004F163C" w:rsidRDefault="004F163C" w:rsidP="004F163C">
            <w:pPr>
              <w:ind w:firstLineChars="200" w:firstLine="400"/>
              <w:jc w:val="both"/>
              <w:rPr>
                <w:rFonts w:eastAsia="宋体"/>
                <w:sz w:val="20"/>
                <w:szCs w:val="20"/>
                <w:lang w:eastAsia="zh-CN"/>
              </w:rPr>
            </w:pPr>
            <w:r>
              <w:rPr>
                <w:rFonts w:eastAsia="宋体" w:hint="eastAsia"/>
                <w:sz w:val="20"/>
                <w:szCs w:val="20"/>
                <w:lang w:eastAsia="zh-CN"/>
              </w:rPr>
              <w:t xml:space="preserve">2. </w:t>
            </w:r>
            <w:r w:rsidRPr="004F163C">
              <w:rPr>
                <w:rFonts w:eastAsia="宋体"/>
                <w:sz w:val="20"/>
                <w:szCs w:val="20"/>
                <w:lang w:eastAsia="zh-CN"/>
              </w:rPr>
              <w:t>Regarding ethical considerations</w:t>
            </w:r>
          </w:p>
          <w:p w14:paraId="46ABB807" w14:textId="56C133E3" w:rsidR="004F163C" w:rsidRPr="004F163C" w:rsidRDefault="004F163C" w:rsidP="004F163C">
            <w:pPr>
              <w:ind w:firstLineChars="200" w:firstLine="400"/>
              <w:jc w:val="both"/>
              <w:rPr>
                <w:rFonts w:eastAsia="宋体"/>
                <w:sz w:val="20"/>
                <w:szCs w:val="20"/>
                <w:lang w:eastAsia="zh-CN"/>
              </w:rPr>
            </w:pPr>
            <w:r w:rsidRPr="004F163C">
              <w:rPr>
                <w:rFonts w:eastAsia="宋体"/>
                <w:sz w:val="20"/>
                <w:szCs w:val="20"/>
                <w:lang w:eastAsia="zh-CN"/>
              </w:rPr>
              <w:t xml:space="preserve">Thank you for highlighting the importance of explicitly addressing ethical issues. We have revised Section 3.1 to include a more comprehensive statement on ethical considerations, including informed consent, voluntary participation, and confidentiality. These additions are highlighted in red in the revised manuscript. </w:t>
            </w:r>
          </w:p>
          <w:p w14:paraId="4FF208B1" w14:textId="134451E2" w:rsidR="004F163C" w:rsidRDefault="004F163C" w:rsidP="004F163C">
            <w:pPr>
              <w:ind w:firstLineChars="200" w:firstLine="400"/>
              <w:jc w:val="both"/>
              <w:rPr>
                <w:rFonts w:eastAsia="宋体"/>
                <w:sz w:val="20"/>
                <w:szCs w:val="20"/>
                <w:lang w:eastAsia="zh-CN"/>
              </w:rPr>
            </w:pPr>
            <w:r>
              <w:rPr>
                <w:rFonts w:eastAsia="宋体" w:hint="eastAsia"/>
                <w:sz w:val="20"/>
                <w:szCs w:val="20"/>
                <w:lang w:eastAsia="zh-CN"/>
              </w:rPr>
              <w:t xml:space="preserve">3. </w:t>
            </w:r>
            <w:r w:rsidRPr="004F163C">
              <w:rPr>
                <w:rFonts w:eastAsia="宋体"/>
                <w:sz w:val="20"/>
                <w:szCs w:val="20"/>
                <w:lang w:eastAsia="zh-CN"/>
              </w:rPr>
              <w:t>Regarding language and formatting</w:t>
            </w:r>
          </w:p>
          <w:p w14:paraId="44BFCF64" w14:textId="2889F7BE" w:rsidR="004F163C" w:rsidRPr="004F163C" w:rsidRDefault="004F163C" w:rsidP="004F163C">
            <w:pPr>
              <w:ind w:firstLineChars="200" w:firstLine="400"/>
              <w:jc w:val="both"/>
              <w:rPr>
                <w:rFonts w:eastAsia="宋体"/>
                <w:sz w:val="20"/>
                <w:szCs w:val="20"/>
                <w:lang w:eastAsia="zh-CN"/>
              </w:rPr>
            </w:pPr>
            <w:r w:rsidRPr="004F163C">
              <w:rPr>
                <w:rFonts w:eastAsia="宋体"/>
                <w:sz w:val="20"/>
                <w:szCs w:val="20"/>
                <w:lang w:eastAsia="zh-CN"/>
              </w:rPr>
              <w:t xml:space="preserve">We appreciate your suggestion to improve the language and formatting of the manuscript. We will further refine the academic language, enhance clarity, and ensure consistency in formatting throughout the paper to meet the standards of scholarly publication. </w:t>
            </w:r>
          </w:p>
          <w:p w14:paraId="0D8409EB" w14:textId="77777777" w:rsidR="004F163C" w:rsidRPr="004F163C" w:rsidRDefault="004F163C" w:rsidP="004F163C">
            <w:pPr>
              <w:ind w:firstLineChars="200" w:firstLine="400"/>
              <w:jc w:val="both"/>
              <w:rPr>
                <w:rFonts w:eastAsia="宋体"/>
                <w:sz w:val="20"/>
                <w:szCs w:val="20"/>
                <w:lang w:eastAsia="zh-CN"/>
              </w:rPr>
            </w:pPr>
            <w:r w:rsidRPr="004F163C">
              <w:rPr>
                <w:rFonts w:eastAsia="宋体"/>
                <w:sz w:val="20"/>
                <w:szCs w:val="20"/>
                <w:lang w:eastAsia="zh-CN"/>
              </w:rPr>
              <w:t>Once again, we sincerely thank you for your valuable feedback. Your comments have significantly contributed to enhancing the quality of our manuscript, and we hope that the revisions adequately address your concerns.</w:t>
            </w:r>
          </w:p>
          <w:p w14:paraId="2E2DB0F3" w14:textId="77777777" w:rsidR="008C1CF9" w:rsidRPr="004F163C" w:rsidRDefault="008C1CF9">
            <w:pPr>
              <w:pStyle w:val="a3"/>
              <w:spacing w:before="0" w:beforeAutospacing="0" w:after="0" w:afterAutospacing="0"/>
              <w:rPr>
                <w:rFonts w:ascii="Times New Roman" w:hAnsi="Times New Roman" w:cs="Times New Roman"/>
                <w:b/>
                <w:bCs/>
                <w:sz w:val="20"/>
                <w:szCs w:val="20"/>
                <w:lang w:val="en-GB"/>
              </w:rPr>
            </w:pPr>
          </w:p>
        </w:tc>
      </w:tr>
    </w:tbl>
    <w:p w14:paraId="19682E5E" w14:textId="77777777" w:rsidR="008C1CF9" w:rsidRPr="00107C72" w:rsidRDefault="008C1CF9" w:rsidP="008C1CF9">
      <w:pPr>
        <w:rPr>
          <w:rFonts w:eastAsia="Arial Unicode MS"/>
          <w:b/>
          <w:bCs/>
          <w:sz w:val="20"/>
          <w:szCs w:val="20"/>
          <w:highlight w:val="yellow"/>
          <w:u w:val="single"/>
          <w:lang w:val="en-GB"/>
        </w:rPr>
      </w:pPr>
    </w:p>
    <w:p w14:paraId="4CC7792E" w14:textId="77777777" w:rsidR="008C1CF9" w:rsidRPr="00107C72" w:rsidRDefault="008C1CF9" w:rsidP="008C1CF9">
      <w:pPr>
        <w:rPr>
          <w:rFonts w:eastAsia="Arial Unicode MS"/>
          <w:b/>
          <w:bCs/>
          <w:sz w:val="20"/>
          <w:szCs w:val="20"/>
          <w:u w:val="single"/>
          <w:lang w:val="en-GB"/>
        </w:rPr>
      </w:pPr>
    </w:p>
    <w:p w14:paraId="1B80B9EC" w14:textId="77777777" w:rsidR="008C1CF9" w:rsidRPr="00107C72" w:rsidRDefault="008C1CF9" w:rsidP="008C1CF9">
      <w:pPr>
        <w:rPr>
          <w:rFonts w:eastAsia="Arial Unicode MS"/>
          <w:b/>
          <w:bCs/>
          <w:sz w:val="20"/>
          <w:szCs w:val="20"/>
          <w:u w:val="single"/>
          <w:lang w:val="en-GB"/>
        </w:rPr>
      </w:pPr>
    </w:p>
    <w:p w14:paraId="34694EE7" w14:textId="77777777" w:rsidR="008C1CF9" w:rsidRPr="00107C72" w:rsidRDefault="008C1CF9" w:rsidP="008C1CF9">
      <w:pPr>
        <w:rPr>
          <w:rFonts w:eastAsia="Arial Unicode MS"/>
          <w:b/>
          <w:bCs/>
          <w:sz w:val="20"/>
          <w:szCs w:val="20"/>
          <w:u w:val="single"/>
          <w:lang w:val="en-GB"/>
        </w:rPr>
      </w:pPr>
    </w:p>
    <w:p w14:paraId="6E41FE65" w14:textId="77777777" w:rsidR="00303B44" w:rsidRPr="00DB38E2" w:rsidRDefault="00303B44" w:rsidP="00303B4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03B44" w:rsidRPr="00DB38E2" w14:paraId="6E372605"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74C96BBD" w14:textId="77777777" w:rsidR="00303B44" w:rsidRPr="00DB38E2" w:rsidRDefault="00303B44" w:rsidP="00EA4A78">
            <w:pPr>
              <w:rPr>
                <w:rFonts w:ascii="Arial" w:eastAsia="Arial Unicode MS" w:hAnsi="Arial" w:cs="Arial"/>
                <w:b/>
                <w:sz w:val="20"/>
                <w:szCs w:val="20"/>
                <w:u w:val="single"/>
                <w:lang w:val="en-GB"/>
              </w:rPr>
            </w:pPr>
          </w:p>
        </w:tc>
      </w:tr>
      <w:tr w:rsidR="00303B44" w:rsidRPr="00DB38E2" w14:paraId="4B194708" w14:textId="77777777" w:rsidTr="00EA4A78">
        <w:tc>
          <w:tcPr>
            <w:tcW w:w="1616" w:type="pct"/>
            <w:noWrap/>
            <w:tcMar>
              <w:top w:w="0" w:type="dxa"/>
              <w:left w:w="108" w:type="dxa"/>
              <w:bottom w:w="0" w:type="dxa"/>
              <w:right w:w="108" w:type="dxa"/>
            </w:tcMar>
            <w:vAlign w:val="center"/>
          </w:tcPr>
          <w:p w14:paraId="54BA9177" w14:textId="77777777" w:rsidR="00303B44" w:rsidRPr="00DB38E2" w:rsidRDefault="00303B44"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46B619E" w14:textId="77777777" w:rsidR="00303B44" w:rsidRPr="00DB38E2" w:rsidRDefault="00303B44"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68CA6A3" w14:textId="77777777" w:rsidR="00303B44" w:rsidRPr="00DB38E2" w:rsidRDefault="00303B44"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CE1BCEB" w14:textId="77777777" w:rsidR="00303B44" w:rsidRPr="00DB38E2" w:rsidRDefault="00303B44" w:rsidP="00EA4A78">
            <w:pPr>
              <w:keepNext/>
              <w:outlineLvl w:val="1"/>
              <w:rPr>
                <w:rFonts w:ascii="Arial" w:eastAsia="MS Mincho" w:hAnsi="Arial" w:cs="Arial"/>
                <w:bCs/>
                <w:sz w:val="20"/>
                <w:szCs w:val="20"/>
                <w:lang w:val="en-GB"/>
              </w:rPr>
            </w:pPr>
          </w:p>
        </w:tc>
      </w:tr>
      <w:tr w:rsidR="00303B44" w:rsidRPr="00DB38E2" w14:paraId="56003F3A" w14:textId="77777777" w:rsidTr="00EA4A78">
        <w:trPr>
          <w:trHeight w:val="890"/>
        </w:trPr>
        <w:tc>
          <w:tcPr>
            <w:tcW w:w="1616" w:type="pct"/>
            <w:noWrap/>
            <w:tcMar>
              <w:top w:w="0" w:type="dxa"/>
              <w:left w:w="108" w:type="dxa"/>
              <w:bottom w:w="0" w:type="dxa"/>
              <w:right w:w="108" w:type="dxa"/>
            </w:tcMar>
            <w:vAlign w:val="center"/>
          </w:tcPr>
          <w:p w14:paraId="23C6D892" w14:textId="77777777" w:rsidR="00303B44" w:rsidRPr="00DB38E2" w:rsidRDefault="00303B44"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E6F2AA3" w14:textId="77777777" w:rsidR="00303B44" w:rsidRPr="00DB38E2" w:rsidRDefault="00303B44"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9C381A3" w14:textId="77777777" w:rsidR="00303B44" w:rsidRPr="00DB38E2" w:rsidRDefault="00303B44"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C511C90" w14:textId="77777777" w:rsidR="00303B44" w:rsidRPr="00DB38E2" w:rsidRDefault="00303B44" w:rsidP="00EA4A78">
            <w:pPr>
              <w:rPr>
                <w:rFonts w:ascii="Arial" w:eastAsia="Arial Unicode MS" w:hAnsi="Arial" w:cs="Arial"/>
                <w:sz w:val="20"/>
                <w:szCs w:val="20"/>
                <w:lang w:val="en-GB"/>
              </w:rPr>
            </w:pPr>
          </w:p>
        </w:tc>
        <w:tc>
          <w:tcPr>
            <w:tcW w:w="1635" w:type="pct"/>
            <w:vAlign w:val="center"/>
          </w:tcPr>
          <w:p w14:paraId="2F8ED57D" w14:textId="77777777" w:rsidR="001F6CBB" w:rsidRPr="00980403" w:rsidRDefault="001F6CBB" w:rsidP="001F6CBB">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4DA88B99" w14:textId="77777777" w:rsidR="00303B44" w:rsidRPr="00DB38E2" w:rsidRDefault="00303B44" w:rsidP="00EA4A78">
            <w:pPr>
              <w:rPr>
                <w:rFonts w:ascii="Arial" w:eastAsia="Arial Unicode MS" w:hAnsi="Arial" w:cs="Arial"/>
                <w:sz w:val="20"/>
                <w:szCs w:val="20"/>
                <w:lang w:val="en-GB"/>
              </w:rPr>
            </w:pPr>
          </w:p>
        </w:tc>
      </w:tr>
    </w:tbl>
    <w:p w14:paraId="62867B52" w14:textId="77777777" w:rsidR="00303B44" w:rsidRPr="00DB38E2" w:rsidRDefault="00303B44" w:rsidP="00303B44">
      <w:pPr>
        <w:pStyle w:val="a4"/>
        <w:rPr>
          <w:rFonts w:ascii="Arial" w:hAnsi="Arial" w:cs="Arial"/>
          <w:b/>
          <w:bCs/>
          <w:sz w:val="20"/>
          <w:szCs w:val="20"/>
          <w:u w:val="single"/>
          <w:lang w:val="en-GB"/>
        </w:rPr>
      </w:pPr>
    </w:p>
    <w:p w14:paraId="5C35DE2A" w14:textId="77777777" w:rsidR="00303B44" w:rsidRDefault="00303B44" w:rsidP="00303B44"/>
    <w:p w14:paraId="1998E83F" w14:textId="77777777" w:rsidR="00303B44" w:rsidRDefault="00303B44" w:rsidP="00303B44"/>
    <w:p w14:paraId="1A127D73" w14:textId="77777777" w:rsidR="00303B44" w:rsidRDefault="00303B44" w:rsidP="00303B44"/>
    <w:p w14:paraId="538DE48D" w14:textId="77777777" w:rsidR="008913D5" w:rsidRPr="008C1CF9" w:rsidRDefault="008913D5" w:rsidP="008C1CF9"/>
    <w:sectPr w:rsidR="008913D5" w:rsidRPr="008C1CF9"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A8ACF" w14:textId="77777777" w:rsidR="009E185C" w:rsidRPr="0000007A" w:rsidRDefault="009E185C" w:rsidP="0099583E">
      <w:r>
        <w:separator/>
      </w:r>
    </w:p>
  </w:endnote>
  <w:endnote w:type="continuationSeparator" w:id="0">
    <w:p w14:paraId="24273D32" w14:textId="77777777" w:rsidR="009E185C" w:rsidRPr="0000007A" w:rsidRDefault="009E185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3100" w14:textId="77777777" w:rsidR="008C1CF9" w:rsidRDefault="008C1CF9" w:rsidP="008C1CF9">
    <w:pPr>
      <w:pStyle w:val="a8"/>
      <w:jc w:val="right"/>
    </w:pPr>
  </w:p>
  <w:p w14:paraId="1376A425" w14:textId="77777777" w:rsidR="008C1CF9" w:rsidRDefault="008C1CF9" w:rsidP="008C1CF9">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4983DC6F" w14:textId="77777777" w:rsidR="008C1CF9" w:rsidRDefault="008C1CF9" w:rsidP="008C1CF9">
    <w:pPr>
      <w:pStyle w:val="a8"/>
      <w:jc w:val="right"/>
      <w:rPr>
        <w:b/>
        <w:sz w:val="20"/>
      </w:rPr>
    </w:pPr>
    <w:r>
      <w:rPr>
        <w:b/>
        <w:sz w:val="20"/>
      </w:rPr>
      <w:t>V180326</w:t>
    </w:r>
  </w:p>
  <w:p w14:paraId="62AC629E" w14:textId="77777777" w:rsidR="008C1CF9" w:rsidRDefault="008C1CF9" w:rsidP="008C1CF9">
    <w:pPr>
      <w:pStyle w:val="a8"/>
      <w:jc w:val="right"/>
    </w:pPr>
  </w:p>
  <w:p w14:paraId="0A502E81" w14:textId="77777777" w:rsidR="0037074A" w:rsidRPr="00546343" w:rsidRDefault="0037074A">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31C77" w14:textId="77777777" w:rsidR="009E185C" w:rsidRPr="0000007A" w:rsidRDefault="009E185C" w:rsidP="0099583E">
      <w:r>
        <w:separator/>
      </w:r>
    </w:p>
  </w:footnote>
  <w:footnote w:type="continuationSeparator" w:id="0">
    <w:p w14:paraId="0FB2ECD2" w14:textId="77777777" w:rsidR="009E185C" w:rsidRPr="0000007A" w:rsidRDefault="009E185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EF4FE" w14:textId="77777777" w:rsidR="008C1CF9" w:rsidRDefault="008C1CF9" w:rsidP="008C1CF9">
    <w:pPr>
      <w:spacing w:before="100" w:beforeAutospacing="1" w:after="100" w:afterAutospacing="1"/>
      <w:jc w:val="center"/>
      <w:rPr>
        <w:rFonts w:ascii="Arial" w:hAnsi="Arial" w:cs="Arial"/>
        <w:b/>
        <w:bCs/>
        <w:color w:val="003399"/>
        <w:szCs w:val="20"/>
        <w:u w:val="single"/>
        <w:lang w:val="en-GB"/>
      </w:rPr>
    </w:pPr>
  </w:p>
  <w:p w14:paraId="59E99767" w14:textId="77777777" w:rsidR="00B62F41" w:rsidRPr="00254F80" w:rsidRDefault="008C1CF9" w:rsidP="008C1CF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4410B9"/>
    <w:multiLevelType w:val="multilevel"/>
    <w:tmpl w:val="9EBAE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5734215">
    <w:abstractNumId w:val="4"/>
  </w:num>
  <w:num w:numId="2" w16cid:durableId="201947447">
    <w:abstractNumId w:val="8"/>
  </w:num>
  <w:num w:numId="3" w16cid:durableId="1690376771">
    <w:abstractNumId w:val="7"/>
  </w:num>
  <w:num w:numId="4" w16cid:durableId="1515336536">
    <w:abstractNumId w:val="9"/>
  </w:num>
  <w:num w:numId="5" w16cid:durableId="150411032">
    <w:abstractNumId w:val="6"/>
  </w:num>
  <w:num w:numId="6" w16cid:durableId="1206596877">
    <w:abstractNumId w:val="0"/>
  </w:num>
  <w:num w:numId="7" w16cid:durableId="325212584">
    <w:abstractNumId w:val="3"/>
  </w:num>
  <w:num w:numId="8" w16cid:durableId="1146583046">
    <w:abstractNumId w:val="11"/>
  </w:num>
  <w:num w:numId="9" w16cid:durableId="1375304134">
    <w:abstractNumId w:val="10"/>
  </w:num>
  <w:num w:numId="10" w16cid:durableId="1506168006">
    <w:abstractNumId w:val="2"/>
  </w:num>
  <w:num w:numId="11" w16cid:durableId="1883975504">
    <w:abstractNumId w:val="1"/>
  </w:num>
  <w:num w:numId="12" w16cid:durableId="1860241562">
    <w:abstractNumId w:val="5"/>
  </w:num>
  <w:num w:numId="13" w16cid:durableId="10571686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387B"/>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10CA"/>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6CBB"/>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3B44"/>
    <w:rsid w:val="00304144"/>
    <w:rsid w:val="00305304"/>
    <w:rsid w:val="00312559"/>
    <w:rsid w:val="00317D9B"/>
    <w:rsid w:val="003204B8"/>
    <w:rsid w:val="00323B57"/>
    <w:rsid w:val="00330845"/>
    <w:rsid w:val="00335412"/>
    <w:rsid w:val="0033692F"/>
    <w:rsid w:val="00346223"/>
    <w:rsid w:val="0036417A"/>
    <w:rsid w:val="00364D29"/>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2F72"/>
    <w:rsid w:val="00483035"/>
    <w:rsid w:val="00493276"/>
    <w:rsid w:val="00493A9A"/>
    <w:rsid w:val="004B4CAD"/>
    <w:rsid w:val="004B4FDC"/>
    <w:rsid w:val="004C3593"/>
    <w:rsid w:val="004C3DF1"/>
    <w:rsid w:val="004D2E36"/>
    <w:rsid w:val="004E03AE"/>
    <w:rsid w:val="004F163C"/>
    <w:rsid w:val="004F52F7"/>
    <w:rsid w:val="00503AB6"/>
    <w:rsid w:val="005047C5"/>
    <w:rsid w:val="00510920"/>
    <w:rsid w:val="00510B0B"/>
    <w:rsid w:val="00521812"/>
    <w:rsid w:val="00523D2C"/>
    <w:rsid w:val="00531C82"/>
    <w:rsid w:val="005339A8"/>
    <w:rsid w:val="00533FC1"/>
    <w:rsid w:val="00536B2F"/>
    <w:rsid w:val="00537A08"/>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4C7F"/>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4E5E"/>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6C91"/>
    <w:rsid w:val="008C1CF9"/>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1A4C"/>
    <w:rsid w:val="00982766"/>
    <w:rsid w:val="009852C4"/>
    <w:rsid w:val="00985F26"/>
    <w:rsid w:val="00993080"/>
    <w:rsid w:val="009938F7"/>
    <w:rsid w:val="0099583E"/>
    <w:rsid w:val="009A0242"/>
    <w:rsid w:val="009A59ED"/>
    <w:rsid w:val="009B5AA8"/>
    <w:rsid w:val="009C45A0"/>
    <w:rsid w:val="009C4755"/>
    <w:rsid w:val="009C5642"/>
    <w:rsid w:val="009E13C3"/>
    <w:rsid w:val="009E185C"/>
    <w:rsid w:val="009E22E3"/>
    <w:rsid w:val="009E6A30"/>
    <w:rsid w:val="009E79E5"/>
    <w:rsid w:val="009F07D4"/>
    <w:rsid w:val="009F29EB"/>
    <w:rsid w:val="00A001A0"/>
    <w:rsid w:val="00A0104C"/>
    <w:rsid w:val="00A10974"/>
    <w:rsid w:val="00A12C83"/>
    <w:rsid w:val="00A15E40"/>
    <w:rsid w:val="00A25245"/>
    <w:rsid w:val="00A279A8"/>
    <w:rsid w:val="00A318D9"/>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327F"/>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5602E"/>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1859"/>
    <w:rsid w:val="00E451EA"/>
    <w:rsid w:val="00E53E52"/>
    <w:rsid w:val="00E57F4B"/>
    <w:rsid w:val="00E63889"/>
    <w:rsid w:val="00E65EB7"/>
    <w:rsid w:val="00E71C8D"/>
    <w:rsid w:val="00E71D6A"/>
    <w:rsid w:val="00E72360"/>
    <w:rsid w:val="00E74834"/>
    <w:rsid w:val="00E81D7C"/>
    <w:rsid w:val="00E972A7"/>
    <w:rsid w:val="00EA2839"/>
    <w:rsid w:val="00EB171F"/>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09DA"/>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B060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af">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672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7789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Jammy -</cp:lastModifiedBy>
  <cp:revision>12</cp:revision>
  <dcterms:created xsi:type="dcterms:W3CDTF">2026-03-19T07:11:00Z</dcterms:created>
  <dcterms:modified xsi:type="dcterms:W3CDTF">2026-03-25T09:16:00Z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