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102DE" w14:paraId="4EB861F9" w14:textId="77777777" w:rsidTr="002643B3">
        <w:trPr>
          <w:trHeight w:val="290"/>
        </w:trPr>
        <w:tc>
          <w:tcPr>
            <w:tcW w:w="5000" w:type="pct"/>
            <w:gridSpan w:val="2"/>
            <w:tcBorders>
              <w:top w:val="nil"/>
              <w:left w:val="nil"/>
              <w:right w:val="nil"/>
            </w:tcBorders>
          </w:tcPr>
          <w:p w14:paraId="253072FF" w14:textId="77777777" w:rsidR="00602F7D" w:rsidRPr="001102DE" w:rsidRDefault="00602F7D" w:rsidP="00F2643C">
            <w:pPr>
              <w:pStyle w:val="Heading2"/>
              <w:jc w:val="left"/>
              <w:rPr>
                <w:rFonts w:ascii="Arial" w:hAnsi="Arial" w:cs="Arial"/>
                <w:b w:val="0"/>
                <w:bCs w:val="0"/>
                <w:lang w:val="en-GB"/>
              </w:rPr>
            </w:pPr>
          </w:p>
        </w:tc>
      </w:tr>
      <w:tr w:rsidR="0000007A" w:rsidRPr="001102DE" w14:paraId="738A7DAD" w14:textId="77777777" w:rsidTr="002643B3">
        <w:trPr>
          <w:trHeight w:val="290"/>
        </w:trPr>
        <w:tc>
          <w:tcPr>
            <w:tcW w:w="1234" w:type="pct"/>
          </w:tcPr>
          <w:p w14:paraId="12937649" w14:textId="77777777" w:rsidR="0000007A" w:rsidRPr="001102DE" w:rsidRDefault="0000007A" w:rsidP="00696CAD">
            <w:pPr>
              <w:pStyle w:val="BodyText"/>
              <w:ind w:left="90"/>
              <w:jc w:val="left"/>
              <w:rPr>
                <w:rFonts w:ascii="Arial" w:hAnsi="Arial" w:cs="Arial"/>
                <w:bCs/>
                <w:sz w:val="20"/>
                <w:szCs w:val="20"/>
                <w:lang w:val="en-GB"/>
              </w:rPr>
            </w:pPr>
            <w:r w:rsidRPr="001102D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E2D866B" w14:textId="77777777" w:rsidR="0000007A" w:rsidRPr="001102DE" w:rsidRDefault="00AB1A74" w:rsidP="00E65EB7">
            <w:pPr>
              <w:rPr>
                <w:rFonts w:ascii="Arial" w:hAnsi="Arial" w:cs="Arial"/>
                <w:b/>
                <w:bCs/>
                <w:color w:val="0000FF"/>
                <w:sz w:val="20"/>
                <w:szCs w:val="20"/>
              </w:rPr>
            </w:pPr>
            <w:hyperlink r:id="rId8" w:history="1">
              <w:r w:rsidR="0011568F" w:rsidRPr="001102DE">
                <w:rPr>
                  <w:rStyle w:val="Hyperlink"/>
                  <w:rFonts w:ascii="Arial" w:hAnsi="Arial" w:cs="Arial"/>
                  <w:b/>
                  <w:bCs/>
                  <w:sz w:val="20"/>
                  <w:szCs w:val="20"/>
                </w:rPr>
                <w:t>Asian Journal of Research in Botany</w:t>
              </w:r>
            </w:hyperlink>
          </w:p>
        </w:tc>
      </w:tr>
      <w:tr w:rsidR="0000007A" w:rsidRPr="001102DE" w14:paraId="613AABA7" w14:textId="77777777" w:rsidTr="002643B3">
        <w:trPr>
          <w:trHeight w:val="290"/>
        </w:trPr>
        <w:tc>
          <w:tcPr>
            <w:tcW w:w="1234" w:type="pct"/>
          </w:tcPr>
          <w:p w14:paraId="230448A4" w14:textId="77777777" w:rsidR="0000007A" w:rsidRPr="001102DE" w:rsidRDefault="0000007A" w:rsidP="00696CAD">
            <w:pPr>
              <w:pStyle w:val="BodyText"/>
              <w:ind w:left="90"/>
              <w:jc w:val="left"/>
              <w:rPr>
                <w:rFonts w:ascii="Arial" w:hAnsi="Arial" w:cs="Arial"/>
                <w:bCs/>
                <w:sz w:val="20"/>
                <w:szCs w:val="20"/>
                <w:lang w:val="en-GB"/>
              </w:rPr>
            </w:pPr>
            <w:r w:rsidRPr="001102D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663798A" w14:textId="77777777" w:rsidR="0000007A" w:rsidRPr="001102DE" w:rsidRDefault="0026677D" w:rsidP="00F3669D">
            <w:pPr>
              <w:pStyle w:val="NormalWeb"/>
              <w:spacing w:before="0" w:beforeAutospacing="0" w:after="0" w:afterAutospacing="0"/>
              <w:rPr>
                <w:rFonts w:ascii="Arial" w:hAnsi="Arial" w:cs="Arial"/>
                <w:b/>
                <w:bCs/>
                <w:sz w:val="20"/>
                <w:szCs w:val="20"/>
                <w:lang w:val="en-GB"/>
              </w:rPr>
            </w:pPr>
            <w:r w:rsidRPr="001102DE">
              <w:rPr>
                <w:rFonts w:ascii="Arial" w:hAnsi="Arial" w:cs="Arial"/>
                <w:b/>
                <w:bCs/>
                <w:sz w:val="20"/>
                <w:szCs w:val="20"/>
                <w:lang w:val="en-GB"/>
              </w:rPr>
              <w:t>Ms_AJRIB_154516</w:t>
            </w:r>
          </w:p>
        </w:tc>
      </w:tr>
      <w:tr w:rsidR="0000007A" w:rsidRPr="001102DE" w14:paraId="21E662CA" w14:textId="77777777" w:rsidTr="002643B3">
        <w:trPr>
          <w:trHeight w:val="650"/>
        </w:trPr>
        <w:tc>
          <w:tcPr>
            <w:tcW w:w="1234" w:type="pct"/>
          </w:tcPr>
          <w:p w14:paraId="22D7FD90" w14:textId="77777777" w:rsidR="0000007A" w:rsidRPr="001102DE" w:rsidRDefault="0000007A" w:rsidP="00696CAD">
            <w:pPr>
              <w:pStyle w:val="BodyText"/>
              <w:ind w:left="90"/>
              <w:jc w:val="left"/>
              <w:rPr>
                <w:rFonts w:ascii="Arial" w:hAnsi="Arial" w:cs="Arial"/>
                <w:bCs/>
                <w:sz w:val="20"/>
                <w:szCs w:val="20"/>
                <w:lang w:val="en-GB"/>
              </w:rPr>
            </w:pPr>
            <w:r w:rsidRPr="001102D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3273343" w14:textId="77777777" w:rsidR="0000007A" w:rsidRPr="001102DE" w:rsidRDefault="0026677D" w:rsidP="000450FC">
            <w:pPr>
              <w:pStyle w:val="NormalWeb"/>
              <w:spacing w:before="0" w:beforeAutospacing="0" w:after="0" w:afterAutospacing="0"/>
              <w:rPr>
                <w:rFonts w:ascii="Arial" w:hAnsi="Arial" w:cs="Arial"/>
                <w:b/>
                <w:sz w:val="20"/>
                <w:szCs w:val="20"/>
                <w:lang w:val="en-GB"/>
              </w:rPr>
            </w:pPr>
            <w:r w:rsidRPr="001102DE">
              <w:rPr>
                <w:rFonts w:ascii="Arial" w:hAnsi="Arial" w:cs="Arial"/>
                <w:b/>
                <w:sz w:val="20"/>
                <w:szCs w:val="20"/>
                <w:lang w:val="en-GB"/>
              </w:rPr>
              <w:t>The Bioremediation Capability of Fleurya aestuans (West Indian Wood Nettle) with Fungi on Soil Polluted with heavy metals</w:t>
            </w:r>
          </w:p>
        </w:tc>
      </w:tr>
      <w:tr w:rsidR="00CF0BBB" w:rsidRPr="001102DE" w14:paraId="10F02CCB" w14:textId="77777777" w:rsidTr="002643B3">
        <w:trPr>
          <w:trHeight w:val="332"/>
        </w:trPr>
        <w:tc>
          <w:tcPr>
            <w:tcW w:w="1234" w:type="pct"/>
          </w:tcPr>
          <w:p w14:paraId="1E68A3DF" w14:textId="77777777" w:rsidR="00CF0BBB" w:rsidRPr="001102DE" w:rsidRDefault="00CF0BBB" w:rsidP="00696CAD">
            <w:pPr>
              <w:pStyle w:val="BodyText"/>
              <w:ind w:left="90"/>
              <w:jc w:val="left"/>
              <w:rPr>
                <w:rFonts w:ascii="Arial" w:hAnsi="Arial" w:cs="Arial"/>
                <w:bCs/>
                <w:sz w:val="20"/>
                <w:szCs w:val="20"/>
                <w:lang w:val="en-GB"/>
              </w:rPr>
            </w:pPr>
            <w:r w:rsidRPr="001102D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F63563D" w14:textId="17A3BEFA" w:rsidR="00CF0BBB" w:rsidRPr="001102DE" w:rsidRDefault="00823C12" w:rsidP="000450FC">
            <w:pPr>
              <w:pStyle w:val="NormalWeb"/>
              <w:spacing w:before="0" w:beforeAutospacing="0" w:after="0" w:afterAutospacing="0"/>
              <w:rPr>
                <w:rFonts w:ascii="Arial" w:hAnsi="Arial" w:cs="Arial"/>
                <w:b/>
                <w:sz w:val="20"/>
                <w:szCs w:val="20"/>
                <w:lang w:val="en-GB"/>
              </w:rPr>
            </w:pPr>
            <w:r w:rsidRPr="001102DE">
              <w:rPr>
                <w:rFonts w:ascii="Arial" w:hAnsi="Arial" w:cs="Arial"/>
                <w:b/>
                <w:sz w:val="20"/>
                <w:szCs w:val="20"/>
                <w:lang w:val="en-GB"/>
              </w:rPr>
              <w:t xml:space="preserve">Original Research Article </w:t>
            </w:r>
          </w:p>
        </w:tc>
      </w:tr>
    </w:tbl>
    <w:p w14:paraId="68F317EC" w14:textId="77777777" w:rsidR="00037D52" w:rsidRPr="001102DE"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61E23" w:rsidRPr="001102DE" w14:paraId="5B0E82CA" w14:textId="77777777">
        <w:tc>
          <w:tcPr>
            <w:tcW w:w="5000" w:type="pct"/>
            <w:gridSpan w:val="3"/>
            <w:tcBorders>
              <w:top w:val="nil"/>
              <w:left w:val="nil"/>
              <w:right w:val="nil"/>
            </w:tcBorders>
            <w:noWrap/>
          </w:tcPr>
          <w:p w14:paraId="50E9B112" w14:textId="77777777" w:rsidR="00261E23" w:rsidRPr="001102DE" w:rsidRDefault="00261E23">
            <w:pPr>
              <w:pStyle w:val="Heading2"/>
              <w:jc w:val="left"/>
              <w:rPr>
                <w:rFonts w:ascii="Arial" w:hAnsi="Arial" w:cs="Arial"/>
                <w:lang w:val="en-GB"/>
              </w:rPr>
            </w:pPr>
            <w:bookmarkStart w:id="0" w:name="_Hlk171324449"/>
            <w:bookmarkStart w:id="1" w:name="_Hlk170903434"/>
            <w:r w:rsidRPr="001102DE">
              <w:rPr>
                <w:rFonts w:ascii="Arial" w:hAnsi="Arial" w:cs="Arial"/>
                <w:b w:val="0"/>
                <w:bCs w:val="0"/>
              </w:rPr>
              <w:br w:type="page"/>
            </w:r>
            <w:r w:rsidRPr="001102DE">
              <w:rPr>
                <w:rFonts w:ascii="Arial" w:hAnsi="Arial" w:cs="Arial"/>
                <w:highlight w:val="yellow"/>
                <w:lang w:val="en-GB"/>
              </w:rPr>
              <w:t>PART  1:</w:t>
            </w:r>
            <w:r w:rsidRPr="001102DE">
              <w:rPr>
                <w:rFonts w:ascii="Arial" w:hAnsi="Arial" w:cs="Arial"/>
                <w:lang w:val="en-GB"/>
              </w:rPr>
              <w:t xml:space="preserve"> Comments</w:t>
            </w:r>
          </w:p>
          <w:p w14:paraId="303ACE71" w14:textId="77777777" w:rsidR="00261E23" w:rsidRPr="001102DE" w:rsidRDefault="00261E23">
            <w:pPr>
              <w:rPr>
                <w:rFonts w:ascii="Arial" w:hAnsi="Arial" w:cs="Arial"/>
                <w:sz w:val="20"/>
                <w:szCs w:val="20"/>
                <w:lang w:val="en-GB"/>
              </w:rPr>
            </w:pPr>
          </w:p>
        </w:tc>
      </w:tr>
      <w:tr w:rsidR="00261E23" w:rsidRPr="001102DE" w14:paraId="62685297" w14:textId="77777777">
        <w:tc>
          <w:tcPr>
            <w:tcW w:w="1265" w:type="pct"/>
            <w:noWrap/>
          </w:tcPr>
          <w:p w14:paraId="56BC72FF" w14:textId="77777777" w:rsidR="00261E23" w:rsidRPr="001102DE" w:rsidRDefault="00261E23">
            <w:pPr>
              <w:pStyle w:val="Heading2"/>
              <w:jc w:val="left"/>
              <w:rPr>
                <w:rFonts w:ascii="Arial" w:hAnsi="Arial" w:cs="Arial"/>
                <w:lang w:val="en-GB"/>
              </w:rPr>
            </w:pPr>
          </w:p>
        </w:tc>
        <w:tc>
          <w:tcPr>
            <w:tcW w:w="2212" w:type="pct"/>
          </w:tcPr>
          <w:p w14:paraId="169484E5" w14:textId="77777777" w:rsidR="00261E23" w:rsidRPr="001102DE" w:rsidRDefault="00261E23">
            <w:pPr>
              <w:pStyle w:val="Heading2"/>
              <w:jc w:val="left"/>
              <w:rPr>
                <w:rFonts w:ascii="Arial" w:hAnsi="Arial" w:cs="Arial"/>
                <w:lang w:val="en-GB"/>
              </w:rPr>
            </w:pPr>
            <w:r w:rsidRPr="001102DE">
              <w:rPr>
                <w:rFonts w:ascii="Arial" w:hAnsi="Arial" w:cs="Arial"/>
                <w:lang w:val="en-GB"/>
              </w:rPr>
              <w:t>Reviewer’s comment</w:t>
            </w:r>
          </w:p>
          <w:p w14:paraId="5ABAFA04" w14:textId="77777777" w:rsidR="00912F13" w:rsidRPr="001102DE" w:rsidRDefault="00912F13" w:rsidP="00E47E6E">
            <w:pPr>
              <w:rPr>
                <w:rFonts w:ascii="Arial" w:hAnsi="Arial" w:cs="Arial"/>
                <w:sz w:val="20"/>
                <w:szCs w:val="20"/>
                <w:lang w:val="en-GB"/>
              </w:rPr>
            </w:pPr>
          </w:p>
        </w:tc>
        <w:tc>
          <w:tcPr>
            <w:tcW w:w="1523" w:type="pct"/>
          </w:tcPr>
          <w:p w14:paraId="52164777" w14:textId="77777777" w:rsidR="006C79C9" w:rsidRPr="001102DE" w:rsidRDefault="006C79C9" w:rsidP="006C79C9">
            <w:pPr>
              <w:spacing w:after="160" w:line="252" w:lineRule="auto"/>
              <w:rPr>
                <w:rFonts w:ascii="Arial" w:eastAsia="Calibri" w:hAnsi="Arial" w:cs="Arial"/>
                <w:kern w:val="2"/>
                <w:sz w:val="20"/>
                <w:szCs w:val="20"/>
                <w:lang w:val="en-IN"/>
              </w:rPr>
            </w:pPr>
            <w:r w:rsidRPr="001102DE">
              <w:rPr>
                <w:rFonts w:ascii="Arial" w:eastAsia="Calibri" w:hAnsi="Arial" w:cs="Arial"/>
                <w:b/>
                <w:kern w:val="2"/>
                <w:sz w:val="20"/>
                <w:szCs w:val="20"/>
                <w:lang w:val="en-IN"/>
              </w:rPr>
              <w:t>Author’s Feedback</w:t>
            </w:r>
            <w:r w:rsidRPr="001102DE">
              <w:rPr>
                <w:rFonts w:ascii="Arial" w:eastAsia="Calibri" w:hAnsi="Arial" w:cs="Arial"/>
                <w:kern w:val="2"/>
                <w:sz w:val="20"/>
                <w:szCs w:val="20"/>
                <w:lang w:val="en-IN"/>
              </w:rPr>
              <w:t xml:space="preserve"> (It is mandatory that authors should write his/her feedback here)</w:t>
            </w:r>
          </w:p>
          <w:p w14:paraId="3BC07C2B" w14:textId="77777777" w:rsidR="00261E23" w:rsidRPr="001102DE" w:rsidRDefault="00261E23">
            <w:pPr>
              <w:pStyle w:val="Heading2"/>
              <w:jc w:val="left"/>
              <w:rPr>
                <w:rFonts w:ascii="Arial" w:hAnsi="Arial" w:cs="Arial"/>
                <w:b w:val="0"/>
                <w:lang w:val="en-GB"/>
              </w:rPr>
            </w:pPr>
          </w:p>
        </w:tc>
      </w:tr>
      <w:tr w:rsidR="00261E23" w:rsidRPr="001102DE" w14:paraId="1E6C9855" w14:textId="77777777">
        <w:trPr>
          <w:trHeight w:val="1264"/>
        </w:trPr>
        <w:tc>
          <w:tcPr>
            <w:tcW w:w="1265" w:type="pct"/>
            <w:noWrap/>
          </w:tcPr>
          <w:p w14:paraId="573543F2" w14:textId="77777777" w:rsidR="00261E23" w:rsidRPr="001102DE" w:rsidRDefault="00261E23">
            <w:pPr>
              <w:ind w:left="360"/>
              <w:rPr>
                <w:rFonts w:ascii="Arial" w:hAnsi="Arial" w:cs="Arial"/>
                <w:b/>
                <w:bCs/>
                <w:sz w:val="20"/>
                <w:szCs w:val="20"/>
                <w:lang w:val="en-GB"/>
              </w:rPr>
            </w:pPr>
            <w:r w:rsidRPr="001102D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17C73A1" w14:textId="77777777" w:rsidR="00261E23" w:rsidRPr="001102DE" w:rsidRDefault="00261E23">
            <w:pPr>
              <w:ind w:left="360"/>
              <w:rPr>
                <w:rFonts w:ascii="Arial" w:eastAsia="MS Mincho" w:hAnsi="Arial" w:cs="Arial"/>
                <w:b/>
                <w:bCs/>
                <w:sz w:val="20"/>
                <w:szCs w:val="20"/>
                <w:lang w:val="en-GB"/>
              </w:rPr>
            </w:pPr>
          </w:p>
        </w:tc>
        <w:tc>
          <w:tcPr>
            <w:tcW w:w="2212" w:type="pct"/>
          </w:tcPr>
          <w:p w14:paraId="0E6CC3BA" w14:textId="77777777" w:rsidR="00261E23" w:rsidRPr="001102DE" w:rsidRDefault="00551F42" w:rsidP="00551F42">
            <w:pPr>
              <w:pStyle w:val="ListParagraph"/>
              <w:ind w:left="0"/>
              <w:jc w:val="both"/>
              <w:rPr>
                <w:rFonts w:ascii="Arial" w:hAnsi="Arial" w:cs="Arial"/>
                <w:b/>
                <w:bCs/>
                <w:sz w:val="20"/>
                <w:szCs w:val="20"/>
                <w:lang w:val="en-GB"/>
              </w:rPr>
            </w:pPr>
            <w:r w:rsidRPr="001102DE">
              <w:rPr>
                <w:rFonts w:ascii="Arial" w:hAnsi="Arial" w:cs="Arial"/>
                <w:sz w:val="20"/>
                <w:szCs w:val="20"/>
              </w:rPr>
              <w:t xml:space="preserve">Heavy metal contamination is of great concern nowadays because these harmful pollutants accumulate in microorganisms, plants, animals, and humans and cause many physiological diseases. This study determines the ability of </w:t>
            </w:r>
            <w:r w:rsidRPr="001102DE">
              <w:rPr>
                <w:rFonts w:ascii="Arial" w:hAnsi="Arial" w:cs="Arial"/>
                <w:i/>
                <w:iCs/>
                <w:sz w:val="20"/>
                <w:szCs w:val="20"/>
              </w:rPr>
              <w:t>Fleurya aestuans</w:t>
            </w:r>
            <w:r w:rsidRPr="001102DE">
              <w:rPr>
                <w:rFonts w:ascii="Arial" w:hAnsi="Arial" w:cs="Arial"/>
                <w:sz w:val="20"/>
                <w:szCs w:val="20"/>
              </w:rPr>
              <w:t xml:space="preserve"> and fungi to bioaccumulate heavy metals from contaminated soil. Some fungi are super-enriched organisms that can excessively absorb heavy metal ions from the environment and store them in the fruit body to achieve the purpose of repairing heavy metals in the soil. The findings of this research could support future studies and environmental management practices aimed at using plant–microbe interactions to reduce heavy metal contamination and promote ecological sustainability.</w:t>
            </w:r>
          </w:p>
        </w:tc>
        <w:tc>
          <w:tcPr>
            <w:tcW w:w="1523" w:type="pct"/>
          </w:tcPr>
          <w:p w14:paraId="7D9D810C" w14:textId="76E91747" w:rsidR="00261E23" w:rsidRPr="001102DE" w:rsidRDefault="00442A80" w:rsidP="00A62E37">
            <w:pPr>
              <w:pStyle w:val="Heading2"/>
              <w:rPr>
                <w:rFonts w:ascii="Arial" w:hAnsi="Arial" w:cs="Arial"/>
                <w:b w:val="0"/>
                <w:lang w:val="en-GB"/>
              </w:rPr>
            </w:pPr>
            <w:r w:rsidRPr="001102DE">
              <w:rPr>
                <w:rFonts w:ascii="Arial" w:hAnsi="Arial" w:cs="Arial"/>
                <w:b w:val="0"/>
                <w:lang w:val="en-GB"/>
              </w:rPr>
              <w:t>Heavy Metal</w:t>
            </w:r>
            <w:r w:rsidR="007B457A" w:rsidRPr="001102DE">
              <w:rPr>
                <w:rFonts w:ascii="Arial" w:hAnsi="Arial" w:cs="Arial"/>
                <w:b w:val="0"/>
                <w:lang w:val="en-GB"/>
              </w:rPr>
              <w:t xml:space="preserve"> is a major environmental concern due to its accumulation </w:t>
            </w:r>
            <w:r w:rsidR="003114B3" w:rsidRPr="001102DE">
              <w:rPr>
                <w:rFonts w:ascii="Arial" w:hAnsi="Arial" w:cs="Arial"/>
                <w:b w:val="0"/>
                <w:lang w:val="en-GB"/>
              </w:rPr>
              <w:t xml:space="preserve">in </w:t>
            </w:r>
            <w:r w:rsidR="00C236B8" w:rsidRPr="001102DE">
              <w:rPr>
                <w:rFonts w:ascii="Arial" w:hAnsi="Arial" w:cs="Arial"/>
                <w:b w:val="0"/>
                <w:lang w:val="en-GB"/>
              </w:rPr>
              <w:t>microorganisms</w:t>
            </w:r>
            <w:r w:rsidR="00A62E37" w:rsidRPr="001102DE">
              <w:rPr>
                <w:rFonts w:ascii="Arial" w:hAnsi="Arial" w:cs="Arial"/>
                <w:b w:val="0"/>
                <w:lang w:val="en-GB"/>
              </w:rPr>
              <w:t>, plants, animals and human</w:t>
            </w:r>
            <w:r w:rsidRPr="001102DE">
              <w:rPr>
                <w:rFonts w:ascii="Arial" w:hAnsi="Arial" w:cs="Arial"/>
                <w:b w:val="0"/>
                <w:lang w:val="en-GB"/>
              </w:rPr>
              <w:t>.</w:t>
            </w:r>
            <w:r w:rsidR="00A62E37" w:rsidRPr="001102DE">
              <w:rPr>
                <w:rFonts w:ascii="Arial" w:hAnsi="Arial" w:cs="Arial"/>
                <w:b w:val="0"/>
                <w:lang w:val="en-GB"/>
              </w:rPr>
              <w:t xml:space="preserve"> The </w:t>
            </w:r>
            <w:r w:rsidRPr="001102DE">
              <w:rPr>
                <w:rFonts w:ascii="Arial" w:hAnsi="Arial" w:cs="Arial"/>
                <w:b w:val="0"/>
                <w:lang w:val="en-GB"/>
              </w:rPr>
              <w:t xml:space="preserve">study </w:t>
            </w:r>
            <w:proofErr w:type="gramStart"/>
            <w:r w:rsidR="002E17F8" w:rsidRPr="001102DE">
              <w:rPr>
                <w:rFonts w:ascii="Arial" w:hAnsi="Arial" w:cs="Arial"/>
                <w:b w:val="0"/>
                <w:lang w:val="en-GB"/>
              </w:rPr>
              <w:t>evaluate</w:t>
            </w:r>
            <w:proofErr w:type="gramEnd"/>
            <w:r w:rsidR="002E17F8" w:rsidRPr="001102DE">
              <w:rPr>
                <w:rFonts w:ascii="Arial" w:hAnsi="Arial" w:cs="Arial"/>
                <w:b w:val="0"/>
                <w:lang w:val="en-GB"/>
              </w:rPr>
              <w:t xml:space="preserve"> the ability of </w:t>
            </w:r>
            <w:r w:rsidR="00C236B8" w:rsidRPr="001102DE">
              <w:rPr>
                <w:rFonts w:ascii="Arial" w:hAnsi="Arial" w:cs="Arial"/>
                <w:b w:val="0"/>
                <w:i/>
                <w:iCs/>
              </w:rPr>
              <w:t>Fleurya aestuans</w:t>
            </w:r>
            <w:r w:rsidR="00C236B8" w:rsidRPr="001102DE">
              <w:rPr>
                <w:rFonts w:ascii="Arial" w:hAnsi="Arial" w:cs="Arial"/>
                <w:b w:val="0"/>
              </w:rPr>
              <w:t xml:space="preserve"> </w:t>
            </w:r>
            <w:r w:rsidR="002E17F8" w:rsidRPr="001102DE">
              <w:rPr>
                <w:rFonts w:ascii="Arial" w:hAnsi="Arial" w:cs="Arial"/>
                <w:b w:val="0"/>
                <w:lang w:val="en-GB"/>
              </w:rPr>
              <w:t xml:space="preserve">in conjunction with Fungi to bioaccumulate heavy metal </w:t>
            </w:r>
            <w:r w:rsidR="004B1EEC" w:rsidRPr="001102DE">
              <w:rPr>
                <w:rFonts w:ascii="Arial" w:hAnsi="Arial" w:cs="Arial"/>
                <w:b w:val="0"/>
                <w:lang w:val="en-GB"/>
              </w:rPr>
              <w:t xml:space="preserve">from contaminated soil. Certain fungi are highly efficient in absorbing and </w:t>
            </w:r>
            <w:r w:rsidR="000B3D5E" w:rsidRPr="001102DE">
              <w:rPr>
                <w:rFonts w:ascii="Arial" w:hAnsi="Arial" w:cs="Arial"/>
                <w:b w:val="0"/>
                <w:lang w:val="en-GB"/>
              </w:rPr>
              <w:t>storing heavy metals</w:t>
            </w:r>
            <w:r w:rsidR="00E70325" w:rsidRPr="001102DE">
              <w:rPr>
                <w:rFonts w:ascii="Arial" w:hAnsi="Arial" w:cs="Arial"/>
                <w:b w:val="0"/>
                <w:lang w:val="en-GB"/>
              </w:rPr>
              <w:t xml:space="preserve">. This study will help environmental sectors, provide </w:t>
            </w:r>
            <w:proofErr w:type="gramStart"/>
            <w:r w:rsidR="000B487D" w:rsidRPr="001102DE">
              <w:rPr>
                <w:rFonts w:ascii="Arial" w:hAnsi="Arial" w:cs="Arial"/>
                <w:b w:val="0"/>
                <w:lang w:val="en-GB"/>
              </w:rPr>
              <w:t>environmental</w:t>
            </w:r>
            <w:proofErr w:type="gramEnd"/>
            <w:r w:rsidR="000B487D" w:rsidRPr="001102DE">
              <w:rPr>
                <w:rFonts w:ascii="Arial" w:hAnsi="Arial" w:cs="Arial"/>
                <w:b w:val="0"/>
                <w:lang w:val="en-GB"/>
              </w:rPr>
              <w:t xml:space="preserve"> </w:t>
            </w:r>
            <w:r w:rsidR="00D245A8" w:rsidRPr="001102DE">
              <w:rPr>
                <w:rFonts w:ascii="Arial" w:hAnsi="Arial" w:cs="Arial"/>
                <w:b w:val="0"/>
                <w:lang w:val="en-GB"/>
              </w:rPr>
              <w:t>Sustainable practices aimed at reducing heavy metal pollution.</w:t>
            </w:r>
          </w:p>
        </w:tc>
      </w:tr>
      <w:tr w:rsidR="00261E23" w:rsidRPr="001102DE" w14:paraId="442CEA0F" w14:textId="77777777" w:rsidTr="001102DE">
        <w:trPr>
          <w:trHeight w:val="1063"/>
        </w:trPr>
        <w:tc>
          <w:tcPr>
            <w:tcW w:w="1265" w:type="pct"/>
            <w:noWrap/>
          </w:tcPr>
          <w:p w14:paraId="471CA8CE" w14:textId="77777777" w:rsidR="00261E23" w:rsidRPr="001102DE" w:rsidRDefault="00261E23">
            <w:pPr>
              <w:ind w:left="360"/>
              <w:rPr>
                <w:rFonts w:ascii="Arial" w:hAnsi="Arial" w:cs="Arial"/>
                <w:b/>
                <w:bCs/>
                <w:sz w:val="20"/>
                <w:szCs w:val="20"/>
                <w:lang w:val="en-GB"/>
              </w:rPr>
            </w:pPr>
            <w:r w:rsidRPr="001102DE">
              <w:rPr>
                <w:rFonts w:ascii="Arial" w:hAnsi="Arial" w:cs="Arial"/>
                <w:b/>
                <w:bCs/>
                <w:sz w:val="20"/>
                <w:szCs w:val="20"/>
                <w:lang w:val="en-GB"/>
              </w:rPr>
              <w:t>Is the title of the article suitable?</w:t>
            </w:r>
          </w:p>
          <w:p w14:paraId="3184BBF5" w14:textId="77777777" w:rsidR="00261E23" w:rsidRPr="001102DE" w:rsidRDefault="00261E23">
            <w:pPr>
              <w:ind w:left="360"/>
              <w:rPr>
                <w:rFonts w:ascii="Arial" w:hAnsi="Arial" w:cs="Arial"/>
                <w:b/>
                <w:bCs/>
                <w:sz w:val="20"/>
                <w:szCs w:val="20"/>
                <w:lang w:val="en-GB"/>
              </w:rPr>
            </w:pPr>
            <w:r w:rsidRPr="001102DE">
              <w:rPr>
                <w:rFonts w:ascii="Arial" w:hAnsi="Arial" w:cs="Arial"/>
                <w:b/>
                <w:bCs/>
                <w:sz w:val="20"/>
                <w:szCs w:val="20"/>
                <w:lang w:val="en-GB"/>
              </w:rPr>
              <w:t>(If not please suggest an alternative title)</w:t>
            </w:r>
          </w:p>
          <w:p w14:paraId="4C2B66AB" w14:textId="77777777" w:rsidR="00261E23" w:rsidRPr="001102DE" w:rsidRDefault="00261E23">
            <w:pPr>
              <w:pStyle w:val="Heading2"/>
              <w:jc w:val="left"/>
              <w:rPr>
                <w:rFonts w:ascii="Arial" w:hAnsi="Arial" w:cs="Arial"/>
                <w:u w:val="single"/>
                <w:lang w:val="en-GB"/>
              </w:rPr>
            </w:pPr>
          </w:p>
        </w:tc>
        <w:tc>
          <w:tcPr>
            <w:tcW w:w="2212" w:type="pct"/>
          </w:tcPr>
          <w:p w14:paraId="380E7E98" w14:textId="77777777" w:rsidR="00E14374" w:rsidRPr="001102DE" w:rsidRDefault="00E14374" w:rsidP="00E14374">
            <w:pPr>
              <w:rPr>
                <w:rFonts w:ascii="Arial" w:hAnsi="Arial" w:cs="Arial"/>
                <w:sz w:val="20"/>
                <w:szCs w:val="20"/>
              </w:rPr>
            </w:pPr>
            <w:r w:rsidRPr="001102DE">
              <w:rPr>
                <w:rFonts w:ascii="Arial" w:hAnsi="Arial" w:cs="Arial"/>
                <w:sz w:val="20"/>
                <w:szCs w:val="20"/>
              </w:rPr>
              <w:t>Title is quite good but write it in more effective way like:</w:t>
            </w:r>
          </w:p>
          <w:p w14:paraId="1F1B6A35" w14:textId="77777777" w:rsidR="00261E23" w:rsidRPr="001102DE" w:rsidRDefault="00E14374" w:rsidP="00E14374">
            <w:pPr>
              <w:rPr>
                <w:rFonts w:ascii="Arial" w:hAnsi="Arial" w:cs="Arial"/>
                <w:b/>
                <w:bCs/>
                <w:sz w:val="20"/>
                <w:szCs w:val="20"/>
                <w:lang w:val="en-GB"/>
              </w:rPr>
            </w:pPr>
            <w:r w:rsidRPr="001102DE">
              <w:rPr>
                <w:rFonts w:ascii="Arial" w:hAnsi="Arial" w:cs="Arial"/>
                <w:sz w:val="20"/>
                <w:szCs w:val="20"/>
              </w:rPr>
              <w:t xml:space="preserve">Bioremediation Potential of </w:t>
            </w:r>
            <w:r w:rsidRPr="001102DE">
              <w:rPr>
                <w:rStyle w:val="Emphasis"/>
                <w:rFonts w:ascii="Arial" w:eastAsia="MS Mincho" w:hAnsi="Arial" w:cs="Arial"/>
                <w:sz w:val="20"/>
                <w:szCs w:val="20"/>
              </w:rPr>
              <w:t>Fleurya aestuans</w:t>
            </w:r>
            <w:r w:rsidRPr="001102DE">
              <w:rPr>
                <w:rFonts w:ascii="Arial" w:hAnsi="Arial" w:cs="Arial"/>
                <w:sz w:val="20"/>
                <w:szCs w:val="20"/>
              </w:rPr>
              <w:t xml:space="preserve"> (West Indian Wood Nettle)</w:t>
            </w:r>
            <w:r w:rsidRPr="001102DE">
              <w:rPr>
                <w:rFonts w:ascii="Arial" w:hAnsi="Arial" w:cs="Arial"/>
                <w:b/>
                <w:sz w:val="20"/>
                <w:szCs w:val="20"/>
              </w:rPr>
              <w:t xml:space="preserve"> </w:t>
            </w:r>
            <w:r w:rsidRPr="001102DE">
              <w:rPr>
                <w:rFonts w:ascii="Arial" w:hAnsi="Arial" w:cs="Arial"/>
                <w:sz w:val="20"/>
                <w:szCs w:val="20"/>
              </w:rPr>
              <w:t>Assisted by Fungi in Heavy Metal-Contaminated Soil</w:t>
            </w:r>
          </w:p>
        </w:tc>
        <w:tc>
          <w:tcPr>
            <w:tcW w:w="1523" w:type="pct"/>
          </w:tcPr>
          <w:p w14:paraId="79C636B0" w14:textId="65C10190" w:rsidR="00261E23" w:rsidRPr="001102DE" w:rsidRDefault="008016CF" w:rsidP="00354D80">
            <w:pPr>
              <w:pStyle w:val="Heading2"/>
              <w:rPr>
                <w:rFonts w:ascii="Arial" w:hAnsi="Arial" w:cs="Arial"/>
                <w:b w:val="0"/>
                <w:lang w:val="en-GB"/>
              </w:rPr>
            </w:pPr>
            <w:r w:rsidRPr="001102DE">
              <w:rPr>
                <w:rFonts w:ascii="Arial" w:hAnsi="Arial" w:cs="Arial"/>
                <w:b w:val="0"/>
                <w:lang w:val="en-GB"/>
              </w:rPr>
              <w:t>Thank you for the comments, the title has been revised to improve clarity</w:t>
            </w:r>
            <w:r w:rsidR="00057D3F" w:rsidRPr="001102DE">
              <w:rPr>
                <w:rFonts w:ascii="Arial" w:hAnsi="Arial" w:cs="Arial"/>
                <w:b w:val="0"/>
                <w:lang w:val="en-GB"/>
              </w:rPr>
              <w:t>,</w:t>
            </w:r>
            <w:r w:rsidRPr="001102DE">
              <w:rPr>
                <w:rFonts w:ascii="Arial" w:hAnsi="Arial" w:cs="Arial"/>
                <w:b w:val="0"/>
                <w:lang w:val="en-GB"/>
              </w:rPr>
              <w:t xml:space="preserve"> scientific </w:t>
            </w:r>
            <w:r w:rsidR="00057D3F" w:rsidRPr="001102DE">
              <w:rPr>
                <w:rFonts w:ascii="Arial" w:hAnsi="Arial" w:cs="Arial"/>
                <w:b w:val="0"/>
                <w:lang w:val="en-GB"/>
              </w:rPr>
              <w:t xml:space="preserve">impact and communication </w:t>
            </w:r>
          </w:p>
        </w:tc>
      </w:tr>
      <w:tr w:rsidR="00261E23" w:rsidRPr="001102DE" w14:paraId="785F7D08" w14:textId="77777777" w:rsidTr="001102DE">
        <w:trPr>
          <w:trHeight w:val="784"/>
        </w:trPr>
        <w:tc>
          <w:tcPr>
            <w:tcW w:w="1265" w:type="pct"/>
            <w:noWrap/>
          </w:tcPr>
          <w:p w14:paraId="0A1C1F7D" w14:textId="77777777" w:rsidR="00261E23" w:rsidRPr="001102DE" w:rsidRDefault="00261E23">
            <w:pPr>
              <w:pStyle w:val="Heading2"/>
              <w:ind w:left="360"/>
              <w:jc w:val="left"/>
              <w:rPr>
                <w:rFonts w:ascii="Arial" w:hAnsi="Arial" w:cs="Arial"/>
                <w:lang w:val="en-GB"/>
              </w:rPr>
            </w:pPr>
            <w:r w:rsidRPr="001102DE">
              <w:rPr>
                <w:rFonts w:ascii="Arial" w:hAnsi="Arial" w:cs="Arial"/>
                <w:lang w:val="en-GB"/>
              </w:rPr>
              <w:t>Is the abstract of the article comprehensive? Do you suggest the addition (or deletion) of some points in this section? Please write your suggestions here.</w:t>
            </w:r>
          </w:p>
          <w:p w14:paraId="73F0B04F" w14:textId="77777777" w:rsidR="00261E23" w:rsidRPr="001102DE" w:rsidRDefault="00261E23">
            <w:pPr>
              <w:pStyle w:val="Heading2"/>
              <w:jc w:val="left"/>
              <w:rPr>
                <w:rFonts w:ascii="Arial" w:hAnsi="Arial" w:cs="Arial"/>
                <w:u w:val="single"/>
                <w:lang w:val="en-GB"/>
              </w:rPr>
            </w:pPr>
          </w:p>
        </w:tc>
        <w:tc>
          <w:tcPr>
            <w:tcW w:w="2212" w:type="pct"/>
          </w:tcPr>
          <w:p w14:paraId="73A8C5DA" w14:textId="77777777" w:rsidR="00551F42" w:rsidRPr="001102DE" w:rsidRDefault="00551F42" w:rsidP="00551F42">
            <w:pPr>
              <w:pStyle w:val="CommentText"/>
              <w:rPr>
                <w:rFonts w:ascii="Arial" w:hAnsi="Arial" w:cs="Arial"/>
              </w:rPr>
            </w:pPr>
            <w:r w:rsidRPr="001102DE">
              <w:rPr>
                <w:rFonts w:ascii="Arial" w:hAnsi="Arial" w:cs="Arial"/>
              </w:rPr>
              <w:t xml:space="preserve">Concise the abstract </w:t>
            </w:r>
            <w:proofErr w:type="spellStart"/>
            <w:r w:rsidRPr="001102DE">
              <w:rPr>
                <w:rFonts w:ascii="Arial" w:hAnsi="Arial" w:cs="Arial"/>
              </w:rPr>
              <w:t>upto</w:t>
            </w:r>
            <w:proofErr w:type="spellEnd"/>
            <w:r w:rsidRPr="001102DE">
              <w:rPr>
                <w:rFonts w:ascii="Arial" w:hAnsi="Arial" w:cs="Arial"/>
              </w:rPr>
              <w:t xml:space="preserve"> 250-300 words. Abstract should be concisely written in past tense, Check grammatical mistakes. Use scientific writing while writing a paper.</w:t>
            </w:r>
          </w:p>
          <w:p w14:paraId="2CBB1F7A" w14:textId="77777777" w:rsidR="00261E23" w:rsidRPr="001102DE" w:rsidRDefault="00261E23">
            <w:pPr>
              <w:ind w:left="360"/>
              <w:rPr>
                <w:rFonts w:ascii="Arial" w:hAnsi="Arial" w:cs="Arial"/>
                <w:b/>
                <w:bCs/>
                <w:sz w:val="20"/>
                <w:szCs w:val="20"/>
                <w:lang w:val="en-GB"/>
              </w:rPr>
            </w:pPr>
          </w:p>
        </w:tc>
        <w:tc>
          <w:tcPr>
            <w:tcW w:w="1523" w:type="pct"/>
          </w:tcPr>
          <w:p w14:paraId="21B358B9" w14:textId="5E0E8345" w:rsidR="00261E23" w:rsidRPr="001102DE" w:rsidRDefault="0034647B">
            <w:pPr>
              <w:pStyle w:val="Heading2"/>
              <w:jc w:val="left"/>
              <w:rPr>
                <w:rFonts w:ascii="Arial" w:hAnsi="Arial" w:cs="Arial"/>
                <w:b w:val="0"/>
                <w:lang w:val="en-GB"/>
              </w:rPr>
            </w:pPr>
            <w:r w:rsidRPr="001102DE">
              <w:rPr>
                <w:rFonts w:ascii="Arial" w:hAnsi="Arial" w:cs="Arial"/>
                <w:b w:val="0"/>
                <w:lang w:val="en-GB"/>
              </w:rPr>
              <w:t>The abstract has been revised</w:t>
            </w:r>
            <w:r w:rsidR="0048424F" w:rsidRPr="001102DE">
              <w:rPr>
                <w:rFonts w:ascii="Arial" w:hAnsi="Arial" w:cs="Arial"/>
                <w:b w:val="0"/>
                <w:lang w:val="en-GB"/>
              </w:rPr>
              <w:t xml:space="preserve"> to improve clarity, scientific style and readability. It has been condensed to approximately 250 – 300 words, rewritten in past tense and grammatical errors have been corrected. </w:t>
            </w:r>
          </w:p>
        </w:tc>
      </w:tr>
      <w:tr w:rsidR="00261E23" w:rsidRPr="001102DE" w14:paraId="758FD662" w14:textId="77777777">
        <w:trPr>
          <w:trHeight w:val="704"/>
        </w:trPr>
        <w:tc>
          <w:tcPr>
            <w:tcW w:w="1265" w:type="pct"/>
            <w:noWrap/>
          </w:tcPr>
          <w:p w14:paraId="024C9538" w14:textId="77777777" w:rsidR="00261E23" w:rsidRPr="001102DE" w:rsidRDefault="00261E23">
            <w:pPr>
              <w:pStyle w:val="Heading2"/>
              <w:ind w:left="360"/>
              <w:jc w:val="left"/>
              <w:rPr>
                <w:rFonts w:ascii="Arial" w:hAnsi="Arial" w:cs="Arial"/>
                <w:b w:val="0"/>
                <w:bCs w:val="0"/>
                <w:u w:val="single"/>
                <w:lang w:val="en-GB"/>
              </w:rPr>
            </w:pPr>
            <w:r w:rsidRPr="001102DE">
              <w:rPr>
                <w:rFonts w:ascii="Arial" w:hAnsi="Arial" w:cs="Arial"/>
                <w:lang w:val="en-GB"/>
              </w:rPr>
              <w:t>Is the manuscript scientifically, correct? Please write here.</w:t>
            </w:r>
          </w:p>
        </w:tc>
        <w:tc>
          <w:tcPr>
            <w:tcW w:w="2212" w:type="pct"/>
          </w:tcPr>
          <w:p w14:paraId="4F053BD1" w14:textId="77777777" w:rsidR="00261E23" w:rsidRPr="001102DE" w:rsidRDefault="00704A12">
            <w:pPr>
              <w:pStyle w:val="ListParagraph"/>
              <w:ind w:left="0"/>
              <w:rPr>
                <w:rFonts w:ascii="Arial" w:hAnsi="Arial" w:cs="Arial"/>
                <w:bCs/>
                <w:sz w:val="20"/>
                <w:szCs w:val="20"/>
                <w:lang w:val="en-GB"/>
              </w:rPr>
            </w:pPr>
            <w:r w:rsidRPr="001102DE">
              <w:rPr>
                <w:rFonts w:ascii="Arial" w:hAnsi="Arial" w:cs="Arial"/>
                <w:bCs/>
                <w:sz w:val="20"/>
                <w:szCs w:val="20"/>
                <w:lang w:val="en-GB"/>
              </w:rPr>
              <w:t>Yes, but just observed values were mentioned.  Kindly give reason for your result observed and support them with proper references.</w:t>
            </w:r>
          </w:p>
        </w:tc>
        <w:tc>
          <w:tcPr>
            <w:tcW w:w="1523" w:type="pct"/>
          </w:tcPr>
          <w:p w14:paraId="16D49CCB" w14:textId="173B3B02" w:rsidR="00261E23" w:rsidRPr="001102DE" w:rsidRDefault="00F045DD" w:rsidP="001C0E5C">
            <w:pPr>
              <w:pStyle w:val="Heading2"/>
              <w:rPr>
                <w:rFonts w:ascii="Arial" w:hAnsi="Arial" w:cs="Arial"/>
                <w:b w:val="0"/>
                <w:lang w:val="en-GB"/>
              </w:rPr>
            </w:pPr>
            <w:r w:rsidRPr="001102DE">
              <w:rPr>
                <w:rFonts w:ascii="Arial" w:hAnsi="Arial" w:cs="Arial"/>
                <w:b w:val="0"/>
                <w:lang w:val="en-GB"/>
              </w:rPr>
              <w:t xml:space="preserve">Thank you for the observation. We have provided </w:t>
            </w:r>
            <w:r w:rsidR="001C0E5C" w:rsidRPr="001102DE">
              <w:rPr>
                <w:rFonts w:ascii="Arial" w:hAnsi="Arial" w:cs="Arial"/>
                <w:b w:val="0"/>
                <w:lang w:val="en-GB"/>
              </w:rPr>
              <w:t xml:space="preserve">explanation </w:t>
            </w:r>
            <w:r w:rsidR="00E73BF6" w:rsidRPr="001102DE">
              <w:rPr>
                <w:rFonts w:ascii="Arial" w:hAnsi="Arial" w:cs="Arial"/>
                <w:b w:val="0"/>
                <w:lang w:val="en-GB"/>
              </w:rPr>
              <w:t>a</w:t>
            </w:r>
            <w:r w:rsidR="00E72F88" w:rsidRPr="001102DE">
              <w:rPr>
                <w:rFonts w:ascii="Arial" w:hAnsi="Arial" w:cs="Arial"/>
                <w:b w:val="0"/>
                <w:lang w:val="en-GB"/>
              </w:rPr>
              <w:t xml:space="preserve">nd reasons for observed results in the revised manuscript </w:t>
            </w:r>
            <w:r w:rsidR="00060362" w:rsidRPr="001102DE">
              <w:rPr>
                <w:rFonts w:ascii="Arial" w:hAnsi="Arial" w:cs="Arial"/>
                <w:b w:val="0"/>
                <w:lang w:val="en-GB"/>
              </w:rPr>
              <w:t xml:space="preserve">supported by relevant recent references. </w:t>
            </w:r>
          </w:p>
        </w:tc>
      </w:tr>
      <w:tr w:rsidR="00261E23" w:rsidRPr="001102DE" w14:paraId="1B00EB1B" w14:textId="77777777">
        <w:trPr>
          <w:trHeight w:val="703"/>
        </w:trPr>
        <w:tc>
          <w:tcPr>
            <w:tcW w:w="1265" w:type="pct"/>
            <w:noWrap/>
          </w:tcPr>
          <w:p w14:paraId="2A20681C" w14:textId="77777777" w:rsidR="00261E23" w:rsidRPr="001102DE" w:rsidRDefault="00261E23">
            <w:pPr>
              <w:ind w:left="360"/>
              <w:rPr>
                <w:rFonts w:ascii="Arial" w:hAnsi="Arial" w:cs="Arial"/>
                <w:b/>
                <w:bCs/>
                <w:sz w:val="20"/>
                <w:szCs w:val="20"/>
                <w:lang w:val="en-GB"/>
              </w:rPr>
            </w:pPr>
            <w:r w:rsidRPr="001102D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846D36A" w14:textId="77777777" w:rsidR="00261E23" w:rsidRPr="001102DE" w:rsidRDefault="00704A12">
            <w:pPr>
              <w:pStyle w:val="ListParagraph"/>
              <w:ind w:left="0"/>
              <w:rPr>
                <w:rFonts w:ascii="Arial" w:hAnsi="Arial" w:cs="Arial"/>
                <w:bCs/>
                <w:sz w:val="20"/>
                <w:szCs w:val="20"/>
                <w:lang w:val="en-GB"/>
              </w:rPr>
            </w:pPr>
            <w:r w:rsidRPr="001102DE">
              <w:rPr>
                <w:rFonts w:ascii="Arial" w:hAnsi="Arial" w:cs="Arial"/>
                <w:bCs/>
                <w:sz w:val="20"/>
                <w:szCs w:val="20"/>
                <w:lang w:val="en-GB"/>
              </w:rPr>
              <w:t xml:space="preserve">No reference used after 2019. Adding recent references increases the interest of reading and </w:t>
            </w:r>
            <w:proofErr w:type="spellStart"/>
            <w:r w:rsidRPr="001102DE">
              <w:rPr>
                <w:rFonts w:ascii="Arial" w:hAnsi="Arial" w:cs="Arial"/>
                <w:bCs/>
                <w:sz w:val="20"/>
                <w:szCs w:val="20"/>
                <w:lang w:val="en-GB"/>
              </w:rPr>
              <w:t>updation</w:t>
            </w:r>
            <w:proofErr w:type="spellEnd"/>
            <w:r w:rsidRPr="001102DE">
              <w:rPr>
                <w:rFonts w:ascii="Arial" w:hAnsi="Arial" w:cs="Arial"/>
                <w:bCs/>
                <w:sz w:val="20"/>
                <w:szCs w:val="20"/>
                <w:lang w:val="en-GB"/>
              </w:rPr>
              <w:t xml:space="preserve"> in the knowledge of the researchers.</w:t>
            </w:r>
          </w:p>
        </w:tc>
        <w:tc>
          <w:tcPr>
            <w:tcW w:w="1523" w:type="pct"/>
          </w:tcPr>
          <w:p w14:paraId="102949CD" w14:textId="658595B3" w:rsidR="00261E23" w:rsidRPr="001102DE" w:rsidRDefault="00B6097B">
            <w:pPr>
              <w:pStyle w:val="Heading2"/>
              <w:jc w:val="left"/>
              <w:rPr>
                <w:rFonts w:ascii="Arial" w:hAnsi="Arial" w:cs="Arial"/>
                <w:b w:val="0"/>
                <w:lang w:val="en-GB"/>
              </w:rPr>
            </w:pPr>
            <w:r w:rsidRPr="001102DE">
              <w:rPr>
                <w:rFonts w:ascii="Arial" w:hAnsi="Arial" w:cs="Arial"/>
                <w:b w:val="0"/>
                <w:lang w:val="en-GB"/>
              </w:rPr>
              <w:t>The reference</w:t>
            </w:r>
            <w:r w:rsidR="004A3765" w:rsidRPr="001102DE">
              <w:rPr>
                <w:rFonts w:ascii="Arial" w:hAnsi="Arial" w:cs="Arial"/>
                <w:b w:val="0"/>
                <w:lang w:val="en-GB"/>
              </w:rPr>
              <w:t>s</w:t>
            </w:r>
            <w:r w:rsidRPr="001102DE">
              <w:rPr>
                <w:rFonts w:ascii="Arial" w:hAnsi="Arial" w:cs="Arial"/>
                <w:b w:val="0"/>
                <w:lang w:val="en-GB"/>
              </w:rPr>
              <w:t xml:space="preserve"> list has been carefully </w:t>
            </w:r>
            <w:r w:rsidR="00E57665" w:rsidRPr="001102DE">
              <w:rPr>
                <w:rFonts w:ascii="Arial" w:hAnsi="Arial" w:cs="Arial"/>
                <w:b w:val="0"/>
                <w:lang w:val="en-GB"/>
              </w:rPr>
              <w:t>reviewed and updated to include recent and relevant studies published after 2019</w:t>
            </w:r>
          </w:p>
        </w:tc>
      </w:tr>
      <w:tr w:rsidR="009B6667" w:rsidRPr="001102DE" w14:paraId="772F1744" w14:textId="77777777">
        <w:trPr>
          <w:trHeight w:val="386"/>
        </w:trPr>
        <w:tc>
          <w:tcPr>
            <w:tcW w:w="1265" w:type="pct"/>
            <w:noWrap/>
          </w:tcPr>
          <w:p w14:paraId="0D48360A" w14:textId="77777777" w:rsidR="009B6667" w:rsidRPr="001102DE" w:rsidRDefault="009B6667">
            <w:pPr>
              <w:pStyle w:val="Heading2"/>
              <w:ind w:left="360"/>
              <w:jc w:val="left"/>
              <w:rPr>
                <w:rFonts w:ascii="Arial" w:hAnsi="Arial" w:cs="Arial"/>
                <w:bCs w:val="0"/>
                <w:lang w:val="en-GB"/>
              </w:rPr>
            </w:pPr>
            <w:r w:rsidRPr="001102DE">
              <w:rPr>
                <w:rFonts w:ascii="Arial" w:hAnsi="Arial" w:cs="Arial"/>
                <w:bCs w:val="0"/>
                <w:lang w:val="en-GB"/>
              </w:rPr>
              <w:t>Is the language/English quality of the article suitable for scholarly communications?</w:t>
            </w:r>
          </w:p>
          <w:p w14:paraId="264DDF32" w14:textId="77777777" w:rsidR="009B6667" w:rsidRPr="001102DE" w:rsidRDefault="009B6667">
            <w:pPr>
              <w:rPr>
                <w:rFonts w:ascii="Arial" w:hAnsi="Arial" w:cs="Arial"/>
                <w:sz w:val="20"/>
                <w:szCs w:val="20"/>
                <w:lang w:val="en-GB"/>
              </w:rPr>
            </w:pPr>
          </w:p>
        </w:tc>
        <w:tc>
          <w:tcPr>
            <w:tcW w:w="2212" w:type="pct"/>
          </w:tcPr>
          <w:p w14:paraId="14785889" w14:textId="77777777" w:rsidR="009B6667" w:rsidRPr="001102DE" w:rsidRDefault="009B6667">
            <w:pPr>
              <w:rPr>
                <w:rFonts w:ascii="Arial" w:hAnsi="Arial" w:cs="Arial"/>
                <w:sz w:val="20"/>
                <w:szCs w:val="20"/>
                <w:lang w:val="en-GB"/>
              </w:rPr>
            </w:pPr>
            <w:r w:rsidRPr="001102DE">
              <w:rPr>
                <w:rFonts w:ascii="Arial" w:hAnsi="Arial" w:cs="Arial"/>
                <w:sz w:val="20"/>
                <w:szCs w:val="20"/>
                <w:lang w:val="en-GB"/>
              </w:rPr>
              <w:t>No, there are many grammatical mistakes.</w:t>
            </w:r>
          </w:p>
        </w:tc>
        <w:tc>
          <w:tcPr>
            <w:tcW w:w="1523" w:type="pct"/>
          </w:tcPr>
          <w:p w14:paraId="67E92B4D" w14:textId="46EFC32E" w:rsidR="009B6667" w:rsidRPr="001102DE" w:rsidRDefault="009B6667">
            <w:pPr>
              <w:rPr>
                <w:rFonts w:ascii="Arial" w:hAnsi="Arial" w:cs="Arial"/>
                <w:sz w:val="20"/>
                <w:szCs w:val="20"/>
                <w:lang w:val="en-GB"/>
              </w:rPr>
            </w:pPr>
            <w:r w:rsidRPr="001102DE">
              <w:rPr>
                <w:rFonts w:ascii="Arial" w:hAnsi="Arial" w:cs="Arial"/>
                <w:sz w:val="20"/>
                <w:szCs w:val="20"/>
                <w:lang w:val="en-GB"/>
              </w:rPr>
              <w:t xml:space="preserve">The manuscript has been revised to improve grammar quality and ensure clarity of scholarly communication. </w:t>
            </w:r>
          </w:p>
        </w:tc>
      </w:tr>
      <w:tr w:rsidR="009B6667" w:rsidRPr="001102DE" w14:paraId="2BABF94E" w14:textId="77777777" w:rsidTr="001102DE">
        <w:trPr>
          <w:trHeight w:val="662"/>
        </w:trPr>
        <w:tc>
          <w:tcPr>
            <w:tcW w:w="1265" w:type="pct"/>
            <w:noWrap/>
          </w:tcPr>
          <w:p w14:paraId="649C73ED" w14:textId="77777777" w:rsidR="009B6667" w:rsidRPr="001102DE" w:rsidRDefault="009B6667">
            <w:pPr>
              <w:pStyle w:val="Heading2"/>
              <w:jc w:val="left"/>
              <w:rPr>
                <w:rFonts w:ascii="Arial" w:hAnsi="Arial" w:cs="Arial"/>
                <w:b w:val="0"/>
                <w:bCs w:val="0"/>
                <w:lang w:val="en-GB"/>
              </w:rPr>
            </w:pPr>
            <w:r w:rsidRPr="001102DE">
              <w:rPr>
                <w:rFonts w:ascii="Arial" w:hAnsi="Arial" w:cs="Arial"/>
                <w:bCs w:val="0"/>
                <w:u w:val="single"/>
                <w:lang w:val="en-GB"/>
              </w:rPr>
              <w:t>Optional/General</w:t>
            </w:r>
            <w:r w:rsidRPr="001102DE">
              <w:rPr>
                <w:rFonts w:ascii="Arial" w:hAnsi="Arial" w:cs="Arial"/>
                <w:bCs w:val="0"/>
                <w:lang w:val="en-GB"/>
              </w:rPr>
              <w:t xml:space="preserve"> </w:t>
            </w:r>
            <w:r w:rsidRPr="001102DE">
              <w:rPr>
                <w:rFonts w:ascii="Arial" w:hAnsi="Arial" w:cs="Arial"/>
                <w:b w:val="0"/>
                <w:bCs w:val="0"/>
                <w:lang w:val="en-GB"/>
              </w:rPr>
              <w:t>comments</w:t>
            </w:r>
          </w:p>
          <w:p w14:paraId="61183E69" w14:textId="77777777" w:rsidR="009B6667" w:rsidRPr="001102DE" w:rsidRDefault="009B6667">
            <w:pPr>
              <w:pStyle w:val="Heading2"/>
              <w:jc w:val="left"/>
              <w:rPr>
                <w:rFonts w:ascii="Arial" w:hAnsi="Arial" w:cs="Arial"/>
                <w:b w:val="0"/>
                <w:lang w:val="en-GB"/>
              </w:rPr>
            </w:pPr>
          </w:p>
        </w:tc>
        <w:tc>
          <w:tcPr>
            <w:tcW w:w="2212" w:type="pct"/>
          </w:tcPr>
          <w:p w14:paraId="7A1F30E3" w14:textId="77777777" w:rsidR="009B6667" w:rsidRPr="001102DE" w:rsidRDefault="009B6667">
            <w:pPr>
              <w:pStyle w:val="NormalWeb"/>
              <w:spacing w:before="0" w:beforeAutospacing="0" w:after="0" w:afterAutospacing="0"/>
              <w:rPr>
                <w:rFonts w:ascii="Arial" w:hAnsi="Arial" w:cs="Arial"/>
                <w:b/>
                <w:sz w:val="20"/>
                <w:szCs w:val="20"/>
                <w:lang w:val="en-GB"/>
              </w:rPr>
            </w:pPr>
            <w:r w:rsidRPr="001102DE">
              <w:rPr>
                <w:rFonts w:ascii="Arial" w:hAnsi="Arial" w:cs="Arial"/>
                <w:b/>
                <w:sz w:val="20"/>
                <w:szCs w:val="20"/>
                <w:lang w:val="en-GB"/>
              </w:rPr>
              <w:t>Overall good. Kindly mention reasons for your result observed.</w:t>
            </w:r>
          </w:p>
        </w:tc>
        <w:tc>
          <w:tcPr>
            <w:tcW w:w="1523" w:type="pct"/>
          </w:tcPr>
          <w:p w14:paraId="19A36024" w14:textId="2C0F4D71" w:rsidR="009B6667" w:rsidRPr="001102DE" w:rsidRDefault="009B6667">
            <w:pPr>
              <w:rPr>
                <w:rFonts w:ascii="Arial" w:hAnsi="Arial" w:cs="Arial"/>
                <w:sz w:val="20"/>
                <w:szCs w:val="20"/>
                <w:lang w:val="en-GB"/>
              </w:rPr>
            </w:pPr>
            <w:r w:rsidRPr="001102DE">
              <w:rPr>
                <w:rFonts w:ascii="Arial" w:hAnsi="Arial" w:cs="Arial"/>
                <w:sz w:val="20"/>
                <w:szCs w:val="20"/>
                <w:lang w:val="en-GB"/>
              </w:rPr>
              <w:t>We appreciate the reviewer’s comments and suggestions which have help</w:t>
            </w:r>
            <w:r w:rsidR="00577246" w:rsidRPr="001102DE">
              <w:rPr>
                <w:rFonts w:ascii="Arial" w:hAnsi="Arial" w:cs="Arial"/>
                <w:sz w:val="20"/>
                <w:szCs w:val="20"/>
                <w:lang w:val="en-GB"/>
              </w:rPr>
              <w:t>ed</w:t>
            </w:r>
            <w:r w:rsidRPr="001102DE">
              <w:rPr>
                <w:rFonts w:ascii="Arial" w:hAnsi="Arial" w:cs="Arial"/>
                <w:sz w:val="20"/>
                <w:szCs w:val="20"/>
                <w:lang w:val="en-GB"/>
              </w:rPr>
              <w:t xml:space="preserve"> improve the clarity and quality of the manuscript. </w:t>
            </w:r>
          </w:p>
        </w:tc>
      </w:tr>
    </w:tbl>
    <w:p w14:paraId="7F87EFF6" w14:textId="77777777" w:rsidR="00261E23" w:rsidRPr="001102DE" w:rsidRDefault="00261E23" w:rsidP="00261E23">
      <w:pPr>
        <w:pStyle w:val="BodyText"/>
        <w:rPr>
          <w:rFonts w:ascii="Arial" w:hAnsi="Arial" w:cs="Arial"/>
          <w:b/>
          <w:bCs/>
          <w:sz w:val="20"/>
          <w:szCs w:val="20"/>
          <w:u w:val="single"/>
          <w:lang w:val="en-GB"/>
        </w:rPr>
      </w:pPr>
    </w:p>
    <w:p w14:paraId="1D0DAD46" w14:textId="77777777" w:rsidR="00261E23" w:rsidRPr="001102DE" w:rsidRDefault="00261E23" w:rsidP="00261E2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2121E" w:rsidRPr="001102DE" w14:paraId="56E25F6B" w14:textId="77777777" w:rsidTr="00571F25">
        <w:tc>
          <w:tcPr>
            <w:tcW w:w="5000" w:type="pct"/>
            <w:gridSpan w:val="3"/>
            <w:tcBorders>
              <w:top w:val="nil"/>
              <w:left w:val="nil"/>
              <w:right w:val="nil"/>
            </w:tcBorders>
            <w:noWrap/>
            <w:tcMar>
              <w:top w:w="0" w:type="dxa"/>
              <w:left w:w="108" w:type="dxa"/>
              <w:bottom w:w="0" w:type="dxa"/>
              <w:right w:w="108" w:type="dxa"/>
            </w:tcMar>
            <w:vAlign w:val="center"/>
          </w:tcPr>
          <w:p w14:paraId="30BD287A" w14:textId="77777777" w:rsidR="0072121E" w:rsidRPr="001102DE" w:rsidRDefault="0072121E" w:rsidP="0072121E">
            <w:pPr>
              <w:rPr>
                <w:rFonts w:ascii="Arial" w:eastAsia="Arial Unicode MS" w:hAnsi="Arial" w:cs="Arial"/>
                <w:b/>
                <w:sz w:val="20"/>
                <w:szCs w:val="20"/>
                <w:u w:val="single"/>
                <w:lang w:val="en-GB"/>
              </w:rPr>
            </w:pPr>
            <w:bookmarkStart w:id="2" w:name="_Hlk156057883"/>
            <w:bookmarkStart w:id="3" w:name="_Hlk156057704"/>
            <w:r w:rsidRPr="001102DE">
              <w:rPr>
                <w:rFonts w:ascii="Arial" w:eastAsia="Arial Unicode MS" w:hAnsi="Arial" w:cs="Arial"/>
                <w:b/>
                <w:sz w:val="20"/>
                <w:szCs w:val="20"/>
                <w:highlight w:val="yellow"/>
                <w:u w:val="single"/>
                <w:lang w:val="en-GB"/>
              </w:rPr>
              <w:t>PART  2:</w:t>
            </w:r>
            <w:r w:rsidRPr="001102DE">
              <w:rPr>
                <w:rFonts w:ascii="Arial" w:eastAsia="Arial Unicode MS" w:hAnsi="Arial" w:cs="Arial"/>
                <w:b/>
                <w:sz w:val="20"/>
                <w:szCs w:val="20"/>
                <w:u w:val="single"/>
                <w:lang w:val="en-GB"/>
              </w:rPr>
              <w:t xml:space="preserve"> </w:t>
            </w:r>
          </w:p>
          <w:p w14:paraId="63C6A630" w14:textId="77777777" w:rsidR="0072121E" w:rsidRPr="001102DE" w:rsidRDefault="0072121E" w:rsidP="0072121E">
            <w:pPr>
              <w:rPr>
                <w:rFonts w:ascii="Arial" w:eastAsia="Arial Unicode MS" w:hAnsi="Arial" w:cs="Arial"/>
                <w:b/>
                <w:sz w:val="20"/>
                <w:szCs w:val="20"/>
                <w:u w:val="single"/>
                <w:lang w:val="en-GB"/>
              </w:rPr>
            </w:pPr>
          </w:p>
        </w:tc>
      </w:tr>
      <w:tr w:rsidR="0072121E" w:rsidRPr="001102DE" w14:paraId="6C7C2E10" w14:textId="77777777" w:rsidTr="00571F25">
        <w:tc>
          <w:tcPr>
            <w:tcW w:w="1615" w:type="pct"/>
            <w:noWrap/>
            <w:tcMar>
              <w:top w:w="0" w:type="dxa"/>
              <w:left w:w="108" w:type="dxa"/>
              <w:bottom w:w="0" w:type="dxa"/>
              <w:right w:w="108" w:type="dxa"/>
            </w:tcMar>
            <w:vAlign w:val="center"/>
          </w:tcPr>
          <w:p w14:paraId="45737FDC" w14:textId="77777777" w:rsidR="0072121E" w:rsidRPr="001102DE" w:rsidRDefault="0072121E" w:rsidP="0072121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AFCFBA7" w14:textId="77777777" w:rsidR="0072121E" w:rsidRPr="001102DE" w:rsidRDefault="0072121E" w:rsidP="0072121E">
            <w:pPr>
              <w:keepNext/>
              <w:outlineLvl w:val="1"/>
              <w:rPr>
                <w:rFonts w:ascii="Arial" w:eastAsia="MS Mincho" w:hAnsi="Arial" w:cs="Arial"/>
                <w:b/>
                <w:bCs/>
                <w:sz w:val="20"/>
                <w:szCs w:val="20"/>
                <w:lang w:val="en-GB"/>
              </w:rPr>
            </w:pPr>
            <w:r w:rsidRPr="001102DE">
              <w:rPr>
                <w:rFonts w:ascii="Arial" w:eastAsia="MS Mincho" w:hAnsi="Arial" w:cs="Arial"/>
                <w:b/>
                <w:bCs/>
                <w:sz w:val="20"/>
                <w:szCs w:val="20"/>
                <w:lang w:val="en-GB"/>
              </w:rPr>
              <w:t>Reviewer’s comment</w:t>
            </w:r>
          </w:p>
        </w:tc>
        <w:tc>
          <w:tcPr>
            <w:tcW w:w="1691" w:type="pct"/>
          </w:tcPr>
          <w:p w14:paraId="564F229D" w14:textId="77777777" w:rsidR="0072121E" w:rsidRPr="001102DE" w:rsidRDefault="0072121E" w:rsidP="0072121E">
            <w:pPr>
              <w:spacing w:after="160" w:line="252" w:lineRule="auto"/>
              <w:rPr>
                <w:rFonts w:ascii="Arial" w:eastAsia="Calibri" w:hAnsi="Arial" w:cs="Arial"/>
                <w:kern w:val="2"/>
                <w:sz w:val="20"/>
                <w:szCs w:val="20"/>
                <w:lang w:val="en-IN"/>
              </w:rPr>
            </w:pPr>
            <w:r w:rsidRPr="001102DE">
              <w:rPr>
                <w:rFonts w:ascii="Arial" w:eastAsia="Calibri" w:hAnsi="Arial" w:cs="Arial"/>
                <w:b/>
                <w:kern w:val="2"/>
                <w:sz w:val="20"/>
                <w:szCs w:val="20"/>
                <w:lang w:val="en-IN"/>
              </w:rPr>
              <w:t>Author’s Feedback</w:t>
            </w:r>
            <w:r w:rsidRPr="001102DE">
              <w:rPr>
                <w:rFonts w:ascii="Arial" w:eastAsia="Calibri" w:hAnsi="Arial" w:cs="Arial"/>
                <w:kern w:val="2"/>
                <w:sz w:val="20"/>
                <w:szCs w:val="20"/>
                <w:lang w:val="en-IN"/>
              </w:rPr>
              <w:t xml:space="preserve"> (It is mandatory that authors should write his/her feedback here)</w:t>
            </w:r>
          </w:p>
          <w:p w14:paraId="34EFBEEC" w14:textId="77777777" w:rsidR="0072121E" w:rsidRPr="001102DE" w:rsidRDefault="0072121E" w:rsidP="0072121E">
            <w:pPr>
              <w:keepNext/>
              <w:outlineLvl w:val="1"/>
              <w:rPr>
                <w:rFonts w:ascii="Arial" w:eastAsia="MS Mincho" w:hAnsi="Arial" w:cs="Arial"/>
                <w:bCs/>
                <w:sz w:val="20"/>
                <w:szCs w:val="20"/>
                <w:lang w:val="en-GB"/>
              </w:rPr>
            </w:pPr>
          </w:p>
        </w:tc>
      </w:tr>
      <w:tr w:rsidR="0072121E" w:rsidRPr="001102DE" w14:paraId="4199B8C9" w14:textId="77777777" w:rsidTr="00571F25">
        <w:trPr>
          <w:trHeight w:val="890"/>
        </w:trPr>
        <w:tc>
          <w:tcPr>
            <w:tcW w:w="1615" w:type="pct"/>
            <w:noWrap/>
            <w:tcMar>
              <w:top w:w="0" w:type="dxa"/>
              <w:left w:w="108" w:type="dxa"/>
              <w:bottom w:w="0" w:type="dxa"/>
              <w:right w:w="108" w:type="dxa"/>
            </w:tcMar>
            <w:vAlign w:val="center"/>
          </w:tcPr>
          <w:p w14:paraId="72FFFCD8" w14:textId="77777777" w:rsidR="0072121E" w:rsidRPr="001102DE" w:rsidRDefault="0072121E" w:rsidP="0072121E">
            <w:pPr>
              <w:rPr>
                <w:rFonts w:ascii="Arial" w:eastAsia="Arial Unicode MS" w:hAnsi="Arial" w:cs="Arial"/>
                <w:b/>
                <w:sz w:val="20"/>
                <w:szCs w:val="20"/>
                <w:lang w:val="en-GB"/>
              </w:rPr>
            </w:pPr>
            <w:r w:rsidRPr="001102DE">
              <w:rPr>
                <w:rFonts w:ascii="Arial" w:eastAsia="Arial Unicode MS" w:hAnsi="Arial" w:cs="Arial"/>
                <w:b/>
                <w:sz w:val="20"/>
                <w:szCs w:val="20"/>
                <w:lang w:val="en-GB"/>
              </w:rPr>
              <w:t xml:space="preserve">Are there ethical issues in this manuscript? </w:t>
            </w:r>
          </w:p>
          <w:p w14:paraId="6193CCFF" w14:textId="77777777" w:rsidR="0072121E" w:rsidRPr="001102DE" w:rsidRDefault="0072121E" w:rsidP="0072121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E2C4D71" w14:textId="77777777" w:rsidR="0072121E" w:rsidRPr="001102DE" w:rsidRDefault="0072121E" w:rsidP="0072121E">
            <w:pPr>
              <w:rPr>
                <w:rFonts w:ascii="Arial" w:eastAsia="Arial Unicode MS" w:hAnsi="Arial" w:cs="Arial"/>
                <w:i/>
                <w:iCs/>
                <w:sz w:val="20"/>
                <w:szCs w:val="20"/>
                <w:u w:val="single"/>
                <w:lang w:val="en-GB"/>
              </w:rPr>
            </w:pPr>
            <w:r w:rsidRPr="001102DE">
              <w:rPr>
                <w:rFonts w:ascii="Arial" w:eastAsia="Arial Unicode MS" w:hAnsi="Arial" w:cs="Arial"/>
                <w:i/>
                <w:iCs/>
                <w:sz w:val="20"/>
                <w:szCs w:val="20"/>
                <w:u w:val="single"/>
                <w:lang w:val="en-GB"/>
              </w:rPr>
              <w:t xml:space="preserve">(If yes, </w:t>
            </w:r>
            <w:proofErr w:type="gramStart"/>
            <w:r w:rsidRPr="001102DE">
              <w:rPr>
                <w:rFonts w:ascii="Arial" w:eastAsia="Arial Unicode MS" w:hAnsi="Arial" w:cs="Arial"/>
                <w:i/>
                <w:iCs/>
                <w:sz w:val="20"/>
                <w:szCs w:val="20"/>
                <w:u w:val="single"/>
                <w:lang w:val="en-GB"/>
              </w:rPr>
              <w:t>Kindly</w:t>
            </w:r>
            <w:proofErr w:type="gramEnd"/>
            <w:r w:rsidRPr="001102DE">
              <w:rPr>
                <w:rFonts w:ascii="Arial" w:eastAsia="Arial Unicode MS" w:hAnsi="Arial" w:cs="Arial"/>
                <w:i/>
                <w:iCs/>
                <w:sz w:val="20"/>
                <w:szCs w:val="20"/>
                <w:u w:val="single"/>
                <w:lang w:val="en-GB"/>
              </w:rPr>
              <w:t xml:space="preserve"> please write down the ethical issues here in details)</w:t>
            </w:r>
          </w:p>
          <w:p w14:paraId="04A3DD18" w14:textId="77777777" w:rsidR="0072121E" w:rsidRPr="001102DE" w:rsidRDefault="0072121E" w:rsidP="0072121E">
            <w:pPr>
              <w:rPr>
                <w:rFonts w:ascii="Arial" w:eastAsia="Arial Unicode MS" w:hAnsi="Arial" w:cs="Arial"/>
                <w:sz w:val="20"/>
                <w:szCs w:val="20"/>
                <w:lang w:val="en-GB"/>
              </w:rPr>
            </w:pPr>
          </w:p>
        </w:tc>
        <w:tc>
          <w:tcPr>
            <w:tcW w:w="1691" w:type="pct"/>
            <w:vAlign w:val="center"/>
          </w:tcPr>
          <w:p w14:paraId="1D658A8F" w14:textId="77777777" w:rsidR="0072121E" w:rsidRPr="001102DE" w:rsidRDefault="0072121E" w:rsidP="0072121E">
            <w:pPr>
              <w:rPr>
                <w:rFonts w:ascii="Arial" w:eastAsia="Arial Unicode MS" w:hAnsi="Arial" w:cs="Arial"/>
                <w:sz w:val="20"/>
                <w:szCs w:val="20"/>
                <w:lang w:val="en-GB"/>
              </w:rPr>
            </w:pPr>
          </w:p>
          <w:p w14:paraId="5B814333" w14:textId="77777777" w:rsidR="0072121E" w:rsidRPr="001102DE" w:rsidRDefault="0072121E" w:rsidP="0072121E">
            <w:pPr>
              <w:rPr>
                <w:rFonts w:ascii="Arial" w:eastAsia="Arial Unicode MS" w:hAnsi="Arial" w:cs="Arial"/>
                <w:sz w:val="20"/>
                <w:szCs w:val="20"/>
                <w:lang w:val="en-GB"/>
              </w:rPr>
            </w:pPr>
          </w:p>
          <w:p w14:paraId="08FBDEA9" w14:textId="77777777" w:rsidR="0072121E" w:rsidRPr="001102DE" w:rsidRDefault="0072121E" w:rsidP="0072121E">
            <w:pPr>
              <w:rPr>
                <w:rFonts w:ascii="Arial" w:eastAsia="Arial Unicode MS" w:hAnsi="Arial" w:cs="Arial"/>
                <w:sz w:val="20"/>
                <w:szCs w:val="20"/>
                <w:lang w:val="en-GB"/>
              </w:rPr>
            </w:pPr>
          </w:p>
        </w:tc>
      </w:tr>
    </w:tbl>
    <w:p w14:paraId="09AA5195" w14:textId="77777777" w:rsidR="00261E23" w:rsidRPr="001102DE" w:rsidRDefault="00261E23" w:rsidP="00261E23">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261E23" w:rsidRPr="001102DE" w:rsidSect="009F30A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3D7EC" w14:textId="77777777" w:rsidR="00AB1A74" w:rsidRPr="0000007A" w:rsidRDefault="00AB1A74" w:rsidP="0099583E">
      <w:r>
        <w:separator/>
      </w:r>
    </w:p>
  </w:endnote>
  <w:endnote w:type="continuationSeparator" w:id="0">
    <w:p w14:paraId="67DF8E44" w14:textId="77777777" w:rsidR="00AB1A74" w:rsidRPr="0000007A" w:rsidRDefault="00AB1A7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600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44FFF" w:rsidRPr="00C44FFF">
      <w:rPr>
        <w:sz w:val="16"/>
      </w:rPr>
      <w:t xml:space="preserve">Version: </w:t>
    </w:r>
    <w:r w:rsidR="00B37EEF">
      <w:rPr>
        <w:sz w:val="16"/>
      </w:rPr>
      <w:t xml:space="preserve">3 </w:t>
    </w:r>
    <w:r w:rsidR="00C44FFF" w:rsidRPr="00C44FFF">
      <w:rPr>
        <w:sz w:val="16"/>
      </w:rPr>
      <w:t>(0</w:t>
    </w:r>
    <w:r w:rsidR="00B37EEF">
      <w:rPr>
        <w:sz w:val="16"/>
      </w:rPr>
      <w:t>7</w:t>
    </w:r>
    <w:r w:rsidR="00C44FFF" w:rsidRPr="00C44FF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130FF" w14:textId="77777777" w:rsidR="00AB1A74" w:rsidRPr="0000007A" w:rsidRDefault="00AB1A74" w:rsidP="0099583E">
      <w:r>
        <w:separator/>
      </w:r>
    </w:p>
  </w:footnote>
  <w:footnote w:type="continuationSeparator" w:id="0">
    <w:p w14:paraId="28359F00" w14:textId="77777777" w:rsidR="00AB1A74" w:rsidRPr="0000007A" w:rsidRDefault="00AB1A7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D8A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6FD596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37EE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322"/>
    <w:rsid w:val="000234E1"/>
    <w:rsid w:val="000237F0"/>
    <w:rsid w:val="0002598E"/>
    <w:rsid w:val="00035ABA"/>
    <w:rsid w:val="00037D52"/>
    <w:rsid w:val="000450FC"/>
    <w:rsid w:val="00056CB0"/>
    <w:rsid w:val="000577C2"/>
    <w:rsid w:val="00057D3F"/>
    <w:rsid w:val="00060362"/>
    <w:rsid w:val="0006257C"/>
    <w:rsid w:val="00084D7C"/>
    <w:rsid w:val="00091112"/>
    <w:rsid w:val="000936AC"/>
    <w:rsid w:val="00095A59"/>
    <w:rsid w:val="000A2134"/>
    <w:rsid w:val="000A6F41"/>
    <w:rsid w:val="000B3D5E"/>
    <w:rsid w:val="000B487D"/>
    <w:rsid w:val="000B4EE5"/>
    <w:rsid w:val="000B74A1"/>
    <w:rsid w:val="000B757E"/>
    <w:rsid w:val="000C0837"/>
    <w:rsid w:val="000C3B7E"/>
    <w:rsid w:val="000C7510"/>
    <w:rsid w:val="00100577"/>
    <w:rsid w:val="00101322"/>
    <w:rsid w:val="001102DE"/>
    <w:rsid w:val="0011568F"/>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E5C"/>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57935"/>
    <w:rsid w:val="00261E23"/>
    <w:rsid w:val="00262634"/>
    <w:rsid w:val="002643B3"/>
    <w:rsid w:val="0026677D"/>
    <w:rsid w:val="00275984"/>
    <w:rsid w:val="00280EC9"/>
    <w:rsid w:val="00291D08"/>
    <w:rsid w:val="00293482"/>
    <w:rsid w:val="002959F8"/>
    <w:rsid w:val="002D7EA9"/>
    <w:rsid w:val="002E1211"/>
    <w:rsid w:val="002E17F8"/>
    <w:rsid w:val="002E2339"/>
    <w:rsid w:val="002E6D86"/>
    <w:rsid w:val="002F6935"/>
    <w:rsid w:val="003114B3"/>
    <w:rsid w:val="00312559"/>
    <w:rsid w:val="00315B3D"/>
    <w:rsid w:val="003204B8"/>
    <w:rsid w:val="003363DA"/>
    <w:rsid w:val="0033692F"/>
    <w:rsid w:val="00346223"/>
    <w:rsid w:val="0034647B"/>
    <w:rsid w:val="00354D80"/>
    <w:rsid w:val="003A04E7"/>
    <w:rsid w:val="003A4991"/>
    <w:rsid w:val="003A6E1A"/>
    <w:rsid w:val="003B2172"/>
    <w:rsid w:val="003C6DCF"/>
    <w:rsid w:val="003E746A"/>
    <w:rsid w:val="0042465A"/>
    <w:rsid w:val="004356CC"/>
    <w:rsid w:val="00435B36"/>
    <w:rsid w:val="00442A80"/>
    <w:rsid w:val="00442B24"/>
    <w:rsid w:val="0044444D"/>
    <w:rsid w:val="0044519B"/>
    <w:rsid w:val="00445B35"/>
    <w:rsid w:val="00446659"/>
    <w:rsid w:val="00457AB1"/>
    <w:rsid w:val="00457BC0"/>
    <w:rsid w:val="00462996"/>
    <w:rsid w:val="004674B4"/>
    <w:rsid w:val="00482C51"/>
    <w:rsid w:val="0048424F"/>
    <w:rsid w:val="004A3765"/>
    <w:rsid w:val="004B1EEC"/>
    <w:rsid w:val="004B4CAD"/>
    <w:rsid w:val="004B4FDC"/>
    <w:rsid w:val="004C3DF1"/>
    <w:rsid w:val="004D2E36"/>
    <w:rsid w:val="00503AB6"/>
    <w:rsid w:val="005047C5"/>
    <w:rsid w:val="00510920"/>
    <w:rsid w:val="0051353A"/>
    <w:rsid w:val="00521812"/>
    <w:rsid w:val="00523D2C"/>
    <w:rsid w:val="00531C82"/>
    <w:rsid w:val="005339A8"/>
    <w:rsid w:val="00533FC1"/>
    <w:rsid w:val="0054564B"/>
    <w:rsid w:val="00545A13"/>
    <w:rsid w:val="00546343"/>
    <w:rsid w:val="00551F42"/>
    <w:rsid w:val="00557CD3"/>
    <w:rsid w:val="00560D3C"/>
    <w:rsid w:val="00567DE0"/>
    <w:rsid w:val="00571F25"/>
    <w:rsid w:val="005735A5"/>
    <w:rsid w:val="00577246"/>
    <w:rsid w:val="005A5BE0"/>
    <w:rsid w:val="005B12E0"/>
    <w:rsid w:val="005B344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5E9E"/>
    <w:rsid w:val="006C3797"/>
    <w:rsid w:val="006C79C9"/>
    <w:rsid w:val="006E7161"/>
    <w:rsid w:val="006E7D6E"/>
    <w:rsid w:val="006F6F2F"/>
    <w:rsid w:val="00701186"/>
    <w:rsid w:val="00704A12"/>
    <w:rsid w:val="00707BE1"/>
    <w:rsid w:val="0072121E"/>
    <w:rsid w:val="007238EB"/>
    <w:rsid w:val="0072789A"/>
    <w:rsid w:val="007317C3"/>
    <w:rsid w:val="00734756"/>
    <w:rsid w:val="0073538B"/>
    <w:rsid w:val="00741BD0"/>
    <w:rsid w:val="007426E6"/>
    <w:rsid w:val="00746370"/>
    <w:rsid w:val="00766889"/>
    <w:rsid w:val="00766A0D"/>
    <w:rsid w:val="00767F8C"/>
    <w:rsid w:val="00780B67"/>
    <w:rsid w:val="007B1099"/>
    <w:rsid w:val="007B457A"/>
    <w:rsid w:val="007B6E18"/>
    <w:rsid w:val="007C149C"/>
    <w:rsid w:val="007D0246"/>
    <w:rsid w:val="007F5873"/>
    <w:rsid w:val="008016CF"/>
    <w:rsid w:val="008021A1"/>
    <w:rsid w:val="00806382"/>
    <w:rsid w:val="00815F94"/>
    <w:rsid w:val="0082130C"/>
    <w:rsid w:val="008224E2"/>
    <w:rsid w:val="00823C12"/>
    <w:rsid w:val="00825DC9"/>
    <w:rsid w:val="0082676D"/>
    <w:rsid w:val="00831055"/>
    <w:rsid w:val="008423BB"/>
    <w:rsid w:val="00846F1F"/>
    <w:rsid w:val="008607BD"/>
    <w:rsid w:val="0087201B"/>
    <w:rsid w:val="00877F10"/>
    <w:rsid w:val="00882091"/>
    <w:rsid w:val="008913D5"/>
    <w:rsid w:val="00893E75"/>
    <w:rsid w:val="008C2778"/>
    <w:rsid w:val="008C2F62"/>
    <w:rsid w:val="008D020E"/>
    <w:rsid w:val="008D1117"/>
    <w:rsid w:val="008D15A4"/>
    <w:rsid w:val="008D1646"/>
    <w:rsid w:val="008F36E4"/>
    <w:rsid w:val="0091172F"/>
    <w:rsid w:val="00912F13"/>
    <w:rsid w:val="00933C8B"/>
    <w:rsid w:val="009360D7"/>
    <w:rsid w:val="009553EC"/>
    <w:rsid w:val="0097330E"/>
    <w:rsid w:val="00974330"/>
    <w:rsid w:val="0097498C"/>
    <w:rsid w:val="00982766"/>
    <w:rsid w:val="009852C4"/>
    <w:rsid w:val="00985F26"/>
    <w:rsid w:val="0099583E"/>
    <w:rsid w:val="009A0242"/>
    <w:rsid w:val="009A59ED"/>
    <w:rsid w:val="009B5AA8"/>
    <w:rsid w:val="009B6667"/>
    <w:rsid w:val="009C45A0"/>
    <w:rsid w:val="009C55B8"/>
    <w:rsid w:val="009C5642"/>
    <w:rsid w:val="009D5443"/>
    <w:rsid w:val="009E13C3"/>
    <w:rsid w:val="009E6A30"/>
    <w:rsid w:val="009E7811"/>
    <w:rsid w:val="009E79E5"/>
    <w:rsid w:val="009F07D4"/>
    <w:rsid w:val="009F29EB"/>
    <w:rsid w:val="009F30AC"/>
    <w:rsid w:val="00A001A0"/>
    <w:rsid w:val="00A12C83"/>
    <w:rsid w:val="00A31AAC"/>
    <w:rsid w:val="00A32905"/>
    <w:rsid w:val="00A36C95"/>
    <w:rsid w:val="00A37DE3"/>
    <w:rsid w:val="00A519D1"/>
    <w:rsid w:val="00A62E37"/>
    <w:rsid w:val="00A6343B"/>
    <w:rsid w:val="00A65C50"/>
    <w:rsid w:val="00A66DD2"/>
    <w:rsid w:val="00AA41B3"/>
    <w:rsid w:val="00AA6670"/>
    <w:rsid w:val="00AB1A74"/>
    <w:rsid w:val="00AB1ED6"/>
    <w:rsid w:val="00AB397D"/>
    <w:rsid w:val="00AB638A"/>
    <w:rsid w:val="00AB6E43"/>
    <w:rsid w:val="00AC1349"/>
    <w:rsid w:val="00AD6C51"/>
    <w:rsid w:val="00AF3016"/>
    <w:rsid w:val="00B03A45"/>
    <w:rsid w:val="00B06B3C"/>
    <w:rsid w:val="00B20D47"/>
    <w:rsid w:val="00B2236C"/>
    <w:rsid w:val="00B22FE6"/>
    <w:rsid w:val="00B3033D"/>
    <w:rsid w:val="00B356AF"/>
    <w:rsid w:val="00B37EEF"/>
    <w:rsid w:val="00B6097B"/>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1606"/>
    <w:rsid w:val="00C02797"/>
    <w:rsid w:val="00C10283"/>
    <w:rsid w:val="00C110CC"/>
    <w:rsid w:val="00C22886"/>
    <w:rsid w:val="00C236B8"/>
    <w:rsid w:val="00C25C8F"/>
    <w:rsid w:val="00C263C6"/>
    <w:rsid w:val="00C44FFF"/>
    <w:rsid w:val="00C635B6"/>
    <w:rsid w:val="00C70DFC"/>
    <w:rsid w:val="00C82466"/>
    <w:rsid w:val="00C84097"/>
    <w:rsid w:val="00C972E1"/>
    <w:rsid w:val="00CA50FA"/>
    <w:rsid w:val="00CB429B"/>
    <w:rsid w:val="00CC2753"/>
    <w:rsid w:val="00CD093E"/>
    <w:rsid w:val="00CD1556"/>
    <w:rsid w:val="00CD1FD7"/>
    <w:rsid w:val="00CD52BC"/>
    <w:rsid w:val="00CE199A"/>
    <w:rsid w:val="00CE5AC7"/>
    <w:rsid w:val="00CF0BBB"/>
    <w:rsid w:val="00D01228"/>
    <w:rsid w:val="00D1283A"/>
    <w:rsid w:val="00D17979"/>
    <w:rsid w:val="00D2075F"/>
    <w:rsid w:val="00D245A8"/>
    <w:rsid w:val="00D3257B"/>
    <w:rsid w:val="00D40416"/>
    <w:rsid w:val="00D45CF7"/>
    <w:rsid w:val="00D4782A"/>
    <w:rsid w:val="00D53CB3"/>
    <w:rsid w:val="00D7603E"/>
    <w:rsid w:val="00D8579C"/>
    <w:rsid w:val="00D90124"/>
    <w:rsid w:val="00D9392F"/>
    <w:rsid w:val="00DA41F5"/>
    <w:rsid w:val="00DB5B54"/>
    <w:rsid w:val="00DB7E1B"/>
    <w:rsid w:val="00DC1D81"/>
    <w:rsid w:val="00DF0822"/>
    <w:rsid w:val="00E07341"/>
    <w:rsid w:val="00E118BF"/>
    <w:rsid w:val="00E14374"/>
    <w:rsid w:val="00E14C74"/>
    <w:rsid w:val="00E451EA"/>
    <w:rsid w:val="00E47E6E"/>
    <w:rsid w:val="00E53E52"/>
    <w:rsid w:val="00E57665"/>
    <w:rsid w:val="00E57F4B"/>
    <w:rsid w:val="00E63889"/>
    <w:rsid w:val="00E65EB7"/>
    <w:rsid w:val="00E70325"/>
    <w:rsid w:val="00E71C8D"/>
    <w:rsid w:val="00E72360"/>
    <w:rsid w:val="00E72F88"/>
    <w:rsid w:val="00E73BF6"/>
    <w:rsid w:val="00E972A7"/>
    <w:rsid w:val="00EA2839"/>
    <w:rsid w:val="00EB3E91"/>
    <w:rsid w:val="00EC6894"/>
    <w:rsid w:val="00ED6B12"/>
    <w:rsid w:val="00EE0D3E"/>
    <w:rsid w:val="00EF326D"/>
    <w:rsid w:val="00EF53FE"/>
    <w:rsid w:val="00F045DD"/>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690D4"/>
  <w15:chartTrackingRefBased/>
  <w15:docId w15:val="{78ECFEA4-2AE5-9E49-9D3A-70650C03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A50FA"/>
    <w:rPr>
      <w:color w:val="605E5C"/>
      <w:shd w:val="clear" w:color="auto" w:fill="E1DFDD"/>
    </w:rPr>
  </w:style>
  <w:style w:type="character" w:styleId="Emphasis">
    <w:name w:val="Emphasis"/>
    <w:uiPriority w:val="20"/>
    <w:qFormat/>
    <w:rsid w:val="00E14374"/>
    <w:rPr>
      <w:i/>
      <w:iCs/>
    </w:rPr>
  </w:style>
  <w:style w:type="paragraph" w:styleId="CommentText">
    <w:name w:val="annotation text"/>
    <w:basedOn w:val="Normal"/>
    <w:link w:val="CommentTextChar"/>
    <w:uiPriority w:val="99"/>
    <w:semiHidden/>
    <w:unhideWhenUsed/>
    <w:rsid w:val="00551F42"/>
    <w:pPr>
      <w:spacing w:after="160"/>
    </w:pPr>
    <w:rPr>
      <w:rFonts w:ascii="Calibri" w:eastAsia="Calibri" w:hAnsi="Calibri"/>
      <w:sz w:val="20"/>
      <w:szCs w:val="20"/>
    </w:rPr>
  </w:style>
  <w:style w:type="character" w:customStyle="1" w:styleId="CommentTextChar">
    <w:name w:val="Comment Text Char"/>
    <w:basedOn w:val="DefaultParagraphFont"/>
    <w:link w:val="CommentText"/>
    <w:uiPriority w:val="99"/>
    <w:semiHidden/>
    <w:rsid w:val="00551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64073">
      <w:bodyDiv w:val="1"/>
      <w:marLeft w:val="0"/>
      <w:marRight w:val="0"/>
      <w:marTop w:val="0"/>
      <w:marBottom w:val="0"/>
      <w:divBdr>
        <w:top w:val="none" w:sz="0" w:space="0" w:color="auto"/>
        <w:left w:val="none" w:sz="0" w:space="0" w:color="auto"/>
        <w:bottom w:val="none" w:sz="0" w:space="0" w:color="auto"/>
        <w:right w:val="none" w:sz="0" w:space="0" w:color="auto"/>
      </w:divBdr>
    </w:div>
    <w:div w:id="1999779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703040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082466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b.com/index.php/AJRI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EFC5C-055C-4B2B-B85A-969EF5E04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Links>
    <vt:vector size="6" baseType="variant">
      <vt:variant>
        <vt:i4>1441873</vt:i4>
      </vt:variant>
      <vt:variant>
        <vt:i4>0</vt:i4>
      </vt:variant>
      <vt:variant>
        <vt:i4>0</vt:i4>
      </vt:variant>
      <vt:variant>
        <vt:i4>5</vt:i4>
      </vt:variant>
      <vt:variant>
        <vt:lpwstr>https://journalajrib.com/index.php/AJRIB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1186</cp:lastModifiedBy>
  <cp:revision>4</cp:revision>
  <dcterms:created xsi:type="dcterms:W3CDTF">2026-03-16T19:15:00Z</dcterms:created>
  <dcterms:modified xsi:type="dcterms:W3CDTF">2026-03-17T07:27:00Z</dcterms:modified>
</cp:coreProperties>
</file>