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B7" w:rsidRDefault="00B172B7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67"/>
        <w:gridCol w:w="15768"/>
      </w:tblGrid>
      <w:tr w:rsidR="00B172B7">
        <w:trPr>
          <w:trHeight w:val="290"/>
        </w:trPr>
        <w:tc>
          <w:tcPr>
            <w:tcW w:w="5167" w:type="dxa"/>
          </w:tcPr>
          <w:p w:rsidR="00B172B7" w:rsidRDefault="00BE40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B172B7" w:rsidRDefault="00BE40D9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AsianJournalofProbabilityand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Statistics</w:t>
            </w:r>
          </w:p>
        </w:tc>
      </w:tr>
      <w:tr w:rsidR="00B172B7">
        <w:trPr>
          <w:trHeight w:val="290"/>
        </w:trPr>
        <w:tc>
          <w:tcPr>
            <w:tcW w:w="5167" w:type="dxa"/>
          </w:tcPr>
          <w:p w:rsidR="00B172B7" w:rsidRDefault="00BE40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B172B7" w:rsidRDefault="00BE40D9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Ms_AJPAS_154369</w:t>
            </w:r>
          </w:p>
        </w:tc>
      </w:tr>
      <w:tr w:rsidR="00B172B7">
        <w:trPr>
          <w:trHeight w:val="650"/>
        </w:trPr>
        <w:tc>
          <w:tcPr>
            <w:tcW w:w="5167" w:type="dxa"/>
          </w:tcPr>
          <w:p w:rsidR="00B172B7" w:rsidRDefault="00BE40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Titleofthe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8" w:type="dxa"/>
          </w:tcPr>
          <w:p w:rsidR="00B172B7" w:rsidRDefault="00BE40D9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ALog-ExponentialEstimatorforthePopulationMeanUsingAuxiliaryInformation:Second-OrderAnalysis,TheoreticalComparison,andSimulation</w:t>
            </w:r>
            <w:r>
              <w:rPr>
                <w:rFonts w:ascii="Arial"/>
                <w:b/>
                <w:spacing w:val="-2"/>
                <w:sz w:val="20"/>
              </w:rPr>
              <w:t>Study</w:t>
            </w:r>
          </w:p>
        </w:tc>
      </w:tr>
      <w:tr w:rsidR="00B172B7">
        <w:trPr>
          <w:trHeight w:val="333"/>
        </w:trPr>
        <w:tc>
          <w:tcPr>
            <w:tcW w:w="5167" w:type="dxa"/>
          </w:tcPr>
          <w:p w:rsidR="00B172B7" w:rsidRDefault="00BE40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Typeofthe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B172B7" w:rsidRDefault="00A25AE9">
            <w:pPr>
              <w:pStyle w:val="TableParagraph"/>
              <w:ind w:left="0"/>
              <w:rPr>
                <w:sz w:val="20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B172B7" w:rsidRDefault="00B172B7">
      <w:pPr>
        <w:spacing w:before="4"/>
        <w:rPr>
          <w:sz w:val="20"/>
        </w:rPr>
      </w:pPr>
    </w:p>
    <w:p w:rsidR="00B172B7" w:rsidRDefault="00BE40D9">
      <w:pPr>
        <w:pStyle w:val="BodyText"/>
        <w:ind w:left="165"/>
      </w:pPr>
      <w:r>
        <w:rPr>
          <w:color w:val="000000"/>
          <w:highlight w:val="yellow"/>
        </w:rPr>
        <w:t>PART1:</w:t>
      </w:r>
      <w:r>
        <w:rPr>
          <w:color w:val="000000"/>
          <w:spacing w:val="-2"/>
        </w:rPr>
        <w:t>Comments</w:t>
      </w:r>
    </w:p>
    <w:p w:rsidR="00B172B7" w:rsidRDefault="00B172B7">
      <w:pPr>
        <w:spacing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2"/>
        <w:gridCol w:w="9355"/>
        <w:gridCol w:w="6444"/>
      </w:tblGrid>
      <w:tr w:rsidR="00B172B7">
        <w:trPr>
          <w:trHeight w:val="966"/>
        </w:trPr>
        <w:tc>
          <w:tcPr>
            <w:tcW w:w="5352" w:type="dxa"/>
          </w:tcPr>
          <w:p w:rsidR="00B172B7" w:rsidRDefault="00B172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172B7" w:rsidRDefault="00B172B7">
            <w:pPr>
              <w:pStyle w:val="TableParagraph"/>
              <w:ind w:right="125"/>
              <w:rPr>
                <w:b/>
                <w:sz w:val="20"/>
              </w:rPr>
            </w:pPr>
          </w:p>
        </w:tc>
        <w:tc>
          <w:tcPr>
            <w:tcW w:w="6444" w:type="dxa"/>
          </w:tcPr>
          <w:p w:rsidR="00B172B7" w:rsidRDefault="00BE40D9">
            <w:pPr>
              <w:pStyle w:val="TableParagraph"/>
              <w:spacing w:line="252" w:lineRule="auto"/>
              <w:ind w:right="734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(Itismandatorythatauthorsshouldwritehis/her feedback here)</w:t>
            </w:r>
          </w:p>
        </w:tc>
      </w:tr>
      <w:tr w:rsidR="00B172B7">
        <w:trPr>
          <w:trHeight w:val="1264"/>
        </w:trPr>
        <w:tc>
          <w:tcPr>
            <w:tcW w:w="5352" w:type="dxa"/>
          </w:tcPr>
          <w:p w:rsidR="00B172B7" w:rsidRDefault="00BE40D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Pleasewriteafewsentencesregardingtheimportance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This research is important in the development of the Log-Exponential Estimator concept. This isbecauseitattemptstopresentauniquemethodusingAuxiliaryInformation.Theapproachis Second-Order Analysis, and a Theoretical Comparison and Simulation Study are conducted.</w:t>
            </w:r>
          </w:p>
          <w:p w:rsidR="00B172B7" w:rsidRDefault="00BE40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The results ofthis researchare correctfor the Estimator forthePopulation</w:t>
            </w:r>
            <w:r>
              <w:rPr>
                <w:spacing w:val="-2"/>
                <w:sz w:val="24"/>
              </w:rPr>
              <w:t>Mean.</w:t>
            </w:r>
          </w:p>
        </w:tc>
        <w:tc>
          <w:tcPr>
            <w:tcW w:w="6444" w:type="dxa"/>
          </w:tcPr>
          <w:p w:rsidR="00B172B7" w:rsidRDefault="00030674">
            <w:pPr>
              <w:pStyle w:val="TableParagraph"/>
              <w:ind w:left="0"/>
              <w:rPr>
                <w:sz w:val="20"/>
              </w:rPr>
            </w:pPr>
            <w:r w:rsidRPr="003C02B3">
              <w:rPr>
                <w:lang w:val="en-GB"/>
              </w:rPr>
              <w:t>Thank you!</w:t>
            </w:r>
          </w:p>
        </w:tc>
      </w:tr>
      <w:tr w:rsidR="00B172B7">
        <w:trPr>
          <w:trHeight w:val="1262"/>
        </w:trPr>
        <w:tc>
          <w:tcPr>
            <w:tcW w:w="5352" w:type="dxa"/>
          </w:tcPr>
          <w:p w:rsidR="00B172B7" w:rsidRDefault="00BE40D9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172B7" w:rsidRDefault="00BE40D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(Ifnotpleasesuggestanalternative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Yes,it</w:t>
            </w:r>
            <w:r>
              <w:rPr>
                <w:spacing w:val="-5"/>
                <w:sz w:val="24"/>
              </w:rPr>
              <w:t>is.</w:t>
            </w:r>
          </w:p>
        </w:tc>
        <w:tc>
          <w:tcPr>
            <w:tcW w:w="6444" w:type="dxa"/>
          </w:tcPr>
          <w:p w:rsidR="00B172B7" w:rsidRDefault="00030674">
            <w:pPr>
              <w:pStyle w:val="TableParagraph"/>
              <w:ind w:left="0"/>
              <w:rPr>
                <w:sz w:val="20"/>
              </w:rPr>
            </w:pPr>
            <w:r w:rsidRPr="003C02B3">
              <w:rPr>
                <w:lang w:val="en-GB"/>
              </w:rPr>
              <w:t>Thank you!</w:t>
            </w:r>
          </w:p>
        </w:tc>
      </w:tr>
      <w:tr w:rsidR="00B172B7">
        <w:trPr>
          <w:trHeight w:val="1262"/>
        </w:trPr>
        <w:tc>
          <w:tcPr>
            <w:tcW w:w="5352" w:type="dxa"/>
          </w:tcPr>
          <w:p w:rsidR="00B172B7" w:rsidRDefault="00BE40D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suggesttheaddition(ordeletion)ofsomepointsinthis section? Please write your suggestions here.</w:t>
            </w: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Yes,it</w:t>
            </w:r>
            <w:r>
              <w:rPr>
                <w:spacing w:val="-5"/>
                <w:sz w:val="24"/>
              </w:rPr>
              <w:t>is.</w:t>
            </w:r>
          </w:p>
        </w:tc>
        <w:tc>
          <w:tcPr>
            <w:tcW w:w="6444" w:type="dxa"/>
          </w:tcPr>
          <w:p w:rsidR="00B172B7" w:rsidRDefault="00030674">
            <w:pPr>
              <w:pStyle w:val="TableParagraph"/>
              <w:ind w:left="0"/>
              <w:rPr>
                <w:sz w:val="20"/>
              </w:rPr>
            </w:pPr>
            <w:r w:rsidRPr="003C02B3">
              <w:rPr>
                <w:lang w:val="en-GB"/>
              </w:rPr>
              <w:t>Thank you!</w:t>
            </w:r>
          </w:p>
        </w:tc>
      </w:tr>
      <w:tr w:rsidR="00B172B7">
        <w:trPr>
          <w:trHeight w:val="702"/>
        </w:trPr>
        <w:tc>
          <w:tcPr>
            <w:tcW w:w="5352" w:type="dxa"/>
          </w:tcPr>
          <w:p w:rsidR="00B172B7" w:rsidRDefault="00BE40D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Isthemanuscriptscientifically,correct?Pleasewrite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Yes,it</w:t>
            </w:r>
            <w:r>
              <w:rPr>
                <w:spacing w:val="-5"/>
                <w:sz w:val="24"/>
              </w:rPr>
              <w:t>is.</w:t>
            </w:r>
          </w:p>
        </w:tc>
        <w:tc>
          <w:tcPr>
            <w:tcW w:w="6444" w:type="dxa"/>
          </w:tcPr>
          <w:p w:rsidR="00B172B7" w:rsidRDefault="00030674">
            <w:pPr>
              <w:pStyle w:val="TableParagraph"/>
              <w:ind w:left="0"/>
              <w:rPr>
                <w:sz w:val="20"/>
              </w:rPr>
            </w:pPr>
            <w:r w:rsidRPr="003C02B3">
              <w:rPr>
                <w:lang w:val="en-GB"/>
              </w:rPr>
              <w:t>Thank you!</w:t>
            </w:r>
          </w:p>
        </w:tc>
      </w:tr>
      <w:tr w:rsidR="00B172B7">
        <w:trPr>
          <w:trHeight w:val="830"/>
        </w:trPr>
        <w:tc>
          <w:tcPr>
            <w:tcW w:w="5352" w:type="dxa"/>
          </w:tcPr>
          <w:p w:rsidR="00B172B7" w:rsidRDefault="00BE40D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Arethereferencessufficientandrecent?Ifyouhave suggestions of additional references, please mention them in the review form.</w:t>
            </w: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Forreferences,it'srecommendedtoincludeliteraturesfromthelast10 years,withaminimum of 20 references, especially to support the theoretical study. The literatures can be cited.</w:t>
            </w:r>
          </w:p>
        </w:tc>
        <w:tc>
          <w:tcPr>
            <w:tcW w:w="6444" w:type="dxa"/>
          </w:tcPr>
          <w:p w:rsidR="00B172B7" w:rsidRDefault="00030674">
            <w:pPr>
              <w:pStyle w:val="TableParagraph"/>
              <w:ind w:left="0"/>
              <w:rPr>
                <w:sz w:val="20"/>
              </w:rPr>
            </w:pPr>
            <w:r w:rsidRPr="003C02B3">
              <w:rPr>
                <w:lang w:val="en-GB"/>
              </w:rPr>
              <w:t>The updated manuscript now includes five new references and a literature review.</w:t>
            </w:r>
          </w:p>
        </w:tc>
      </w:tr>
    </w:tbl>
    <w:p w:rsidR="00B172B7" w:rsidRDefault="00B172B7">
      <w:pPr>
        <w:pStyle w:val="TableParagraph"/>
        <w:rPr>
          <w:sz w:val="20"/>
        </w:rPr>
        <w:sectPr w:rsidR="00B172B7">
          <w:headerReference w:type="default" r:id="rId6"/>
          <w:footerReference w:type="default" r:id="rId7"/>
          <w:type w:val="continuous"/>
          <w:pgSz w:w="23820" w:h="16840" w:orient="landscape"/>
          <w:pgMar w:top="1820" w:right="0" w:bottom="1545" w:left="1275" w:header="1280" w:footer="702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2"/>
        <w:gridCol w:w="9355"/>
        <w:gridCol w:w="6444"/>
      </w:tblGrid>
      <w:tr w:rsidR="00B172B7">
        <w:trPr>
          <w:trHeight w:val="690"/>
        </w:trPr>
        <w:tc>
          <w:tcPr>
            <w:tcW w:w="5352" w:type="dxa"/>
          </w:tcPr>
          <w:p w:rsidR="00B172B7" w:rsidRDefault="00BE40D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Isthelanguage/Englishqualityofthearticlesuitable for scholarly communications?</w:t>
            </w:r>
          </w:p>
        </w:tc>
        <w:tc>
          <w:tcPr>
            <w:tcW w:w="9355" w:type="dxa"/>
          </w:tcPr>
          <w:p w:rsidR="00B172B7" w:rsidRDefault="00BE40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TheEnglish usedcan be understood</w:t>
            </w:r>
            <w:r>
              <w:rPr>
                <w:spacing w:val="-4"/>
                <w:sz w:val="24"/>
              </w:rPr>
              <w:t>well.</w:t>
            </w:r>
          </w:p>
        </w:tc>
        <w:tc>
          <w:tcPr>
            <w:tcW w:w="6444" w:type="dxa"/>
          </w:tcPr>
          <w:p w:rsidR="00B172B7" w:rsidRDefault="00B172B7">
            <w:pPr>
              <w:pStyle w:val="TableParagraph"/>
              <w:ind w:left="0"/>
              <w:rPr>
                <w:sz w:val="20"/>
              </w:rPr>
            </w:pPr>
          </w:p>
        </w:tc>
      </w:tr>
      <w:tr w:rsidR="00B172B7">
        <w:trPr>
          <w:trHeight w:val="1177"/>
        </w:trPr>
        <w:tc>
          <w:tcPr>
            <w:tcW w:w="5352" w:type="dxa"/>
          </w:tcPr>
          <w:p w:rsidR="00B172B7" w:rsidRDefault="00BE40D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:rsidR="00B172B7" w:rsidRDefault="00B172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</w:tcPr>
          <w:p w:rsidR="00B172B7" w:rsidRDefault="00B172B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172B7" w:rsidRDefault="00B172B7">
      <w:pPr>
        <w:rPr>
          <w:b/>
          <w:sz w:val="20"/>
        </w:rPr>
      </w:pPr>
    </w:p>
    <w:p w:rsidR="00B172B7" w:rsidRDefault="00B172B7">
      <w:pPr>
        <w:spacing w:before="10"/>
        <w:rPr>
          <w:b/>
          <w:sz w:val="20"/>
        </w:rPr>
      </w:pPr>
    </w:p>
    <w:p w:rsidR="00B172B7" w:rsidRDefault="00BE40D9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>2:</w:t>
      </w:r>
    </w:p>
    <w:p w:rsidR="00B172B7" w:rsidRDefault="00B172B7">
      <w:pPr>
        <w:spacing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30"/>
        <w:gridCol w:w="8642"/>
        <w:gridCol w:w="5678"/>
      </w:tblGrid>
      <w:tr w:rsidR="00B172B7">
        <w:trPr>
          <w:trHeight w:val="935"/>
        </w:trPr>
        <w:tc>
          <w:tcPr>
            <w:tcW w:w="6830" w:type="dxa"/>
          </w:tcPr>
          <w:p w:rsidR="00B172B7" w:rsidRDefault="00B172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</w:tcPr>
          <w:p w:rsidR="00B172B7" w:rsidRDefault="00BE40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B172B7" w:rsidRDefault="00BE40D9">
            <w:pPr>
              <w:pStyle w:val="TableParagraph"/>
              <w:spacing w:line="252" w:lineRule="auto"/>
              <w:ind w:left="5" w:right="71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(Itismandatorythatauthorsshouldwritehis/her feedback here)</w:t>
            </w:r>
          </w:p>
        </w:tc>
      </w:tr>
      <w:tr w:rsidR="00B172B7">
        <w:trPr>
          <w:trHeight w:val="921"/>
        </w:trPr>
        <w:tc>
          <w:tcPr>
            <w:tcW w:w="6830" w:type="dxa"/>
          </w:tcPr>
          <w:p w:rsidR="00B172B7" w:rsidRDefault="00BE40D9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Arethereethicalissuesinthis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B172B7" w:rsidRDefault="00BE40D9">
            <w:pPr>
              <w:pStyle w:val="TableParagraph"/>
              <w:spacing w:before="86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(Ifyes,Kindlypleasewritedowntheethicalissuesherein</w:t>
            </w:r>
            <w:r>
              <w:rPr>
                <w:i/>
                <w:spacing w:val="-2"/>
                <w:sz w:val="20"/>
                <w:u w:val="single"/>
              </w:rPr>
              <w:t xml:space="preserve"> detail)</w:t>
            </w:r>
          </w:p>
          <w:p w:rsidR="00B172B7" w:rsidRDefault="00B172B7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:rsidR="00B172B7" w:rsidRDefault="00BE40D9">
            <w:pPr>
              <w:pStyle w:val="TableParagraph"/>
              <w:ind w:left="10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w w:val="105"/>
                <w:sz w:val="24"/>
              </w:rPr>
              <w:t>No,</w:t>
            </w:r>
            <w:r>
              <w:rPr>
                <w:rFonts w:ascii="Georgia" w:hAnsi="Georgia"/>
                <w:spacing w:val="-2"/>
                <w:w w:val="105"/>
                <w:sz w:val="24"/>
              </w:rPr>
              <w:t>it’snot.</w:t>
            </w:r>
          </w:p>
        </w:tc>
        <w:tc>
          <w:tcPr>
            <w:tcW w:w="5678" w:type="dxa"/>
          </w:tcPr>
          <w:p w:rsidR="00B172B7" w:rsidRDefault="00030674">
            <w:pPr>
              <w:pStyle w:val="TableParagraph"/>
              <w:ind w:left="0"/>
              <w:rPr>
                <w:sz w:val="20"/>
              </w:rPr>
            </w:pPr>
            <w:r w:rsidRPr="00030674">
              <w:rPr>
                <w:sz w:val="20"/>
              </w:rPr>
              <w:t>I appreciate the time and work you and the reviewers put into offering feedback on our submission, and I am appreciative for the insightful remarks and valuable revisions to our paper.  I've implemented most of the ideas offered by the reviewers.</w:t>
            </w:r>
          </w:p>
        </w:tc>
      </w:tr>
    </w:tbl>
    <w:p w:rsidR="00BE40D9" w:rsidRDefault="00BE40D9">
      <w:bookmarkStart w:id="0" w:name="_GoBack"/>
      <w:bookmarkEnd w:id="0"/>
    </w:p>
    <w:sectPr w:rsidR="00BE40D9" w:rsidSect="005676F0">
      <w:type w:val="continuous"/>
      <w:pgSz w:w="23820" w:h="16840" w:orient="landscape"/>
      <w:pgMar w:top="1820" w:right="0" w:bottom="900" w:left="1275" w:header="1280" w:footer="7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FFD" w:rsidRDefault="001F6FFD">
      <w:r>
        <w:separator/>
      </w:r>
    </w:p>
  </w:endnote>
  <w:endnote w:type="continuationSeparator" w:id="1">
    <w:p w:rsidR="001F6FFD" w:rsidRDefault="001F6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2B7" w:rsidRDefault="005676F0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5.85pt;width:52.2pt;height:10.95pt;z-index:-159083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BIs3+l4QAAAA0BAAAPAAAAAAAAAAAAAAAAAAQEAABkcnMvZG93bnJldi54&#10;bWxQSwUGAAAAAAQABADzAAAAEgUAAAAA&#10;" filled="f" stroked="f">
          <v:textbox inset="0,0,0,0">
            <w:txbxContent>
              <w:p w:rsidR="00B172B7" w:rsidRDefault="00BE40D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pt;margin-top:795.85pt;width:55.75pt;height:10.95pt;z-index:-159078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H/daXTiAAAADQEAAA8AAAAAAAAAAAAAAAAABQQAAGRycy9kb3ducmV2&#10;LnhtbFBLBQYAAAAABAAEAPMAAAAUBQAAAAA=&#10;" filled="f" stroked="f">
          <v:textbox inset="0,0,0,0">
            <w:txbxContent>
              <w:p w:rsidR="00B172B7" w:rsidRDefault="00BE40D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5.85pt;width:67.8pt;height:10.95pt;z-index:-159073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Bm4q0e4QAAAA0BAAAPAAAAAAAAAAAAAAAAAAQEAABkcnMvZG93bnJldi54&#10;bWxQSwUGAAAAAAQABADzAAAAEgUAAAAA&#10;" filled="f" stroked="f">
          <v:textbox inset="0,0,0,0">
            <w:txbxContent>
              <w:p w:rsidR="00B172B7" w:rsidRDefault="00BE40D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pt;margin-top:795.85pt;width:80.35pt;height:10.95pt;z-index:-159068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BBi5kbiAAAADwEAAA8AAAAAAAAAAAAAAAAABQQAAGRycy9kb3ducmV2&#10;LnhtbFBLBQYAAAAABAAEAPMAAAAUBQAAAAA=&#10;" filled="f" stroked="f">
          <v:textbox inset="0,0,0,0">
            <w:txbxContent>
              <w:p w:rsidR="00B172B7" w:rsidRDefault="00BE40D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4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FFD" w:rsidRDefault="001F6FFD">
      <w:r>
        <w:separator/>
      </w:r>
    </w:p>
  </w:footnote>
  <w:footnote w:type="continuationSeparator" w:id="1">
    <w:p w:rsidR="001F6FFD" w:rsidRDefault="001F6F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2B7" w:rsidRDefault="005676F0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pt;width:86.8pt;height:15.45pt;z-index:-159088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zc90D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lYFo+LLK1iDLQv7fUP4C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M3PdA94AAAALAQAADwAAAAAAAAAAAAAAAAD/AwAAZHJzL2Rvd25yZXYueG1sUEsFBgAA&#10;AAAEAAQA8wAAAAoFAAAAAA==&#10;" filled="f" stroked="f">
          <v:textbox inset="0,0,0,0">
            <w:txbxContent>
              <w:p w:rsidR="00B172B7" w:rsidRDefault="00BE40D9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172B7"/>
    <w:rsid w:val="00030674"/>
    <w:rsid w:val="001C7AA0"/>
    <w:rsid w:val="001F6FFD"/>
    <w:rsid w:val="002D41A4"/>
    <w:rsid w:val="003C7784"/>
    <w:rsid w:val="0048550D"/>
    <w:rsid w:val="005676F0"/>
    <w:rsid w:val="006C76A5"/>
    <w:rsid w:val="00766C23"/>
    <w:rsid w:val="008459A2"/>
    <w:rsid w:val="0093579D"/>
    <w:rsid w:val="00A25AE9"/>
    <w:rsid w:val="00B172B7"/>
    <w:rsid w:val="00BE4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F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676F0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5676F0"/>
  </w:style>
  <w:style w:type="paragraph" w:customStyle="1" w:styleId="TableParagraph">
    <w:name w:val="Table Paragraph"/>
    <w:basedOn w:val="Normal"/>
    <w:uiPriority w:val="1"/>
    <w:qFormat/>
    <w:rsid w:val="005676F0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Rev_AJPAS_154369.doc</vt:lpstr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Rev_AJPAS_154369.doc</dc:title>
  <dc:creator>Abdul Manan</dc:creator>
  <cp:lastModifiedBy>DELL</cp:lastModifiedBy>
  <cp:revision>9</cp:revision>
  <dcterms:created xsi:type="dcterms:W3CDTF">2026-03-02T06:22:00Z</dcterms:created>
  <dcterms:modified xsi:type="dcterms:W3CDTF">2026-03-02T17:32:00Z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2026-03-01T00:00:00Z</vt:filetime>
  </property>
  <property fmtid="{D5CDD505-2E9C-101B-9397-08002B2CF9AE}" pid="3" name="LastSaved">
    <vt:filetime>2026-03-02T00:00:00Z</vt:filetime>
  </property>
  <property fmtid="{D5CDD505-2E9C-101B-9397-08002B2CF9AE}" pid="4" name="Producer">
    <vt:lpwstr>Microsoft: Print To PDF</vt:lpwstr>
  </property>
</Properties>
</file>