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93D7A" w14:paraId="2890DEDD" w14:textId="77777777" w:rsidTr="002643B3">
        <w:trPr>
          <w:trHeight w:val="290"/>
        </w:trPr>
        <w:tc>
          <w:tcPr>
            <w:tcW w:w="5000" w:type="pct"/>
            <w:gridSpan w:val="2"/>
            <w:tcBorders>
              <w:top w:val="nil"/>
              <w:left w:val="nil"/>
              <w:right w:val="nil"/>
            </w:tcBorders>
          </w:tcPr>
          <w:p w14:paraId="18A90E28" w14:textId="77777777" w:rsidR="00602F7D" w:rsidRPr="00E93D7A" w:rsidRDefault="00602F7D" w:rsidP="00F2643C">
            <w:pPr>
              <w:pStyle w:val="Heading2"/>
              <w:jc w:val="left"/>
              <w:rPr>
                <w:rFonts w:ascii="Arial" w:hAnsi="Arial" w:cs="Arial"/>
                <w:b w:val="0"/>
                <w:bCs w:val="0"/>
                <w:lang w:val="en-GB"/>
              </w:rPr>
            </w:pPr>
          </w:p>
        </w:tc>
      </w:tr>
      <w:tr w:rsidR="0000007A" w:rsidRPr="00E93D7A" w14:paraId="1CD4417C" w14:textId="77777777" w:rsidTr="002643B3">
        <w:trPr>
          <w:trHeight w:val="290"/>
        </w:trPr>
        <w:tc>
          <w:tcPr>
            <w:tcW w:w="1234" w:type="pct"/>
          </w:tcPr>
          <w:p w14:paraId="58C27EF4" w14:textId="77777777" w:rsidR="0000007A" w:rsidRPr="00E93D7A" w:rsidRDefault="0000007A" w:rsidP="00696CAD">
            <w:pPr>
              <w:pStyle w:val="BodyText"/>
              <w:ind w:left="90"/>
              <w:jc w:val="left"/>
              <w:rPr>
                <w:rFonts w:ascii="Arial" w:hAnsi="Arial" w:cs="Arial"/>
                <w:bCs/>
                <w:sz w:val="20"/>
                <w:szCs w:val="20"/>
                <w:lang w:val="en-GB"/>
              </w:rPr>
            </w:pPr>
            <w:r w:rsidRPr="00E93D7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88D3919" w14:textId="77777777" w:rsidR="0000007A" w:rsidRPr="00E93D7A" w:rsidRDefault="00D96C9F" w:rsidP="00E65EB7">
            <w:pPr>
              <w:rPr>
                <w:rFonts w:ascii="Arial" w:hAnsi="Arial" w:cs="Arial"/>
                <w:b/>
                <w:bCs/>
                <w:color w:val="0000FF"/>
                <w:sz w:val="20"/>
                <w:szCs w:val="20"/>
              </w:rPr>
            </w:pPr>
            <w:hyperlink r:id="rId8" w:history="1">
              <w:r w:rsidRPr="00E93D7A">
                <w:rPr>
                  <w:rStyle w:val="Hyperlink"/>
                  <w:rFonts w:ascii="Arial" w:hAnsi="Arial" w:cs="Arial"/>
                  <w:b/>
                  <w:bCs/>
                  <w:sz w:val="20"/>
                  <w:szCs w:val="20"/>
                </w:rPr>
                <w:t>Asian Journal of Medical Principles and Clinical Practice</w:t>
              </w:r>
            </w:hyperlink>
            <w:r w:rsidRPr="00E93D7A">
              <w:rPr>
                <w:rFonts w:ascii="Arial" w:hAnsi="Arial" w:cs="Arial"/>
                <w:b/>
                <w:bCs/>
                <w:color w:val="0000FF"/>
                <w:sz w:val="20"/>
                <w:szCs w:val="20"/>
              </w:rPr>
              <w:t xml:space="preserve"> </w:t>
            </w:r>
          </w:p>
        </w:tc>
      </w:tr>
      <w:tr w:rsidR="0000007A" w:rsidRPr="00E93D7A" w14:paraId="693B1F8C" w14:textId="77777777" w:rsidTr="002643B3">
        <w:trPr>
          <w:trHeight w:val="290"/>
        </w:trPr>
        <w:tc>
          <w:tcPr>
            <w:tcW w:w="1234" w:type="pct"/>
          </w:tcPr>
          <w:p w14:paraId="15E0FDE1" w14:textId="77777777" w:rsidR="0000007A" w:rsidRPr="00E93D7A" w:rsidRDefault="0000007A" w:rsidP="00696CAD">
            <w:pPr>
              <w:pStyle w:val="BodyText"/>
              <w:ind w:left="90"/>
              <w:jc w:val="left"/>
              <w:rPr>
                <w:rFonts w:ascii="Arial" w:hAnsi="Arial" w:cs="Arial"/>
                <w:bCs/>
                <w:sz w:val="20"/>
                <w:szCs w:val="20"/>
                <w:lang w:val="en-GB"/>
              </w:rPr>
            </w:pPr>
            <w:r w:rsidRPr="00E93D7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3784D51" w14:textId="77777777" w:rsidR="0000007A" w:rsidRPr="00E93D7A" w:rsidRDefault="00DF38F6" w:rsidP="00F3669D">
            <w:pPr>
              <w:pStyle w:val="NormalWeb"/>
              <w:spacing w:before="0" w:beforeAutospacing="0" w:after="0" w:afterAutospacing="0"/>
              <w:rPr>
                <w:rFonts w:ascii="Arial" w:hAnsi="Arial" w:cs="Arial"/>
                <w:b/>
                <w:bCs/>
                <w:sz w:val="20"/>
                <w:szCs w:val="20"/>
                <w:lang w:val="en-GB"/>
              </w:rPr>
            </w:pPr>
            <w:r w:rsidRPr="00E93D7A">
              <w:rPr>
                <w:rFonts w:ascii="Arial" w:hAnsi="Arial" w:cs="Arial"/>
                <w:b/>
                <w:bCs/>
                <w:sz w:val="20"/>
                <w:szCs w:val="20"/>
                <w:lang w:val="en-GB"/>
              </w:rPr>
              <w:t>Ms_AJMPCP_154482</w:t>
            </w:r>
          </w:p>
        </w:tc>
      </w:tr>
      <w:tr w:rsidR="0000007A" w:rsidRPr="00E93D7A" w14:paraId="3805CAA7" w14:textId="77777777" w:rsidTr="002643B3">
        <w:trPr>
          <w:trHeight w:val="650"/>
        </w:trPr>
        <w:tc>
          <w:tcPr>
            <w:tcW w:w="1234" w:type="pct"/>
          </w:tcPr>
          <w:p w14:paraId="1C36391E" w14:textId="77777777" w:rsidR="0000007A" w:rsidRPr="00E93D7A" w:rsidRDefault="0000007A" w:rsidP="00696CAD">
            <w:pPr>
              <w:pStyle w:val="BodyText"/>
              <w:ind w:left="90"/>
              <w:jc w:val="left"/>
              <w:rPr>
                <w:rFonts w:ascii="Arial" w:hAnsi="Arial" w:cs="Arial"/>
                <w:bCs/>
                <w:sz w:val="20"/>
                <w:szCs w:val="20"/>
                <w:lang w:val="en-GB"/>
              </w:rPr>
            </w:pPr>
            <w:r w:rsidRPr="00E93D7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73A0605" w14:textId="77777777" w:rsidR="0000007A" w:rsidRPr="00E93D7A" w:rsidRDefault="00DF38F6" w:rsidP="000450FC">
            <w:pPr>
              <w:pStyle w:val="NormalWeb"/>
              <w:spacing w:before="0" w:beforeAutospacing="0" w:after="0" w:afterAutospacing="0"/>
              <w:rPr>
                <w:rFonts w:ascii="Arial" w:hAnsi="Arial" w:cs="Arial"/>
                <w:b/>
                <w:sz w:val="20"/>
                <w:szCs w:val="20"/>
                <w:lang w:val="en-GB"/>
              </w:rPr>
            </w:pPr>
            <w:r w:rsidRPr="00E93D7A">
              <w:rPr>
                <w:rFonts w:ascii="Arial" w:hAnsi="Arial" w:cs="Arial"/>
                <w:b/>
                <w:sz w:val="20"/>
                <w:szCs w:val="20"/>
                <w:lang w:val="en-GB"/>
              </w:rPr>
              <w:t>ORAL MUCOCELE – A CASE REPORT</w:t>
            </w:r>
          </w:p>
        </w:tc>
      </w:tr>
      <w:tr w:rsidR="00CF0BBB" w:rsidRPr="00E93D7A" w14:paraId="65A9E9FD" w14:textId="77777777" w:rsidTr="002643B3">
        <w:trPr>
          <w:trHeight w:val="332"/>
        </w:trPr>
        <w:tc>
          <w:tcPr>
            <w:tcW w:w="1234" w:type="pct"/>
          </w:tcPr>
          <w:p w14:paraId="513C4488" w14:textId="77777777" w:rsidR="00CF0BBB" w:rsidRPr="00E93D7A" w:rsidRDefault="00CF0BBB" w:rsidP="00696CAD">
            <w:pPr>
              <w:pStyle w:val="BodyText"/>
              <w:ind w:left="90"/>
              <w:jc w:val="left"/>
              <w:rPr>
                <w:rFonts w:ascii="Arial" w:hAnsi="Arial" w:cs="Arial"/>
                <w:bCs/>
                <w:sz w:val="20"/>
                <w:szCs w:val="20"/>
                <w:lang w:val="en-GB"/>
              </w:rPr>
            </w:pPr>
            <w:r w:rsidRPr="00E93D7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01DE369" w14:textId="77777777" w:rsidR="00CF0BBB" w:rsidRPr="00E93D7A" w:rsidRDefault="00DF38F6" w:rsidP="000450FC">
            <w:pPr>
              <w:pStyle w:val="NormalWeb"/>
              <w:spacing w:before="0" w:beforeAutospacing="0" w:after="0" w:afterAutospacing="0"/>
              <w:rPr>
                <w:rFonts w:ascii="Arial" w:hAnsi="Arial" w:cs="Arial"/>
                <w:b/>
                <w:sz w:val="20"/>
                <w:szCs w:val="20"/>
                <w:lang w:val="en-GB"/>
              </w:rPr>
            </w:pPr>
            <w:r w:rsidRPr="00E93D7A">
              <w:rPr>
                <w:rFonts w:ascii="Arial" w:hAnsi="Arial" w:cs="Arial"/>
                <w:b/>
                <w:sz w:val="20"/>
                <w:szCs w:val="20"/>
                <w:lang w:val="en-GB"/>
              </w:rPr>
              <w:t>Case report</w:t>
            </w:r>
          </w:p>
        </w:tc>
      </w:tr>
    </w:tbl>
    <w:p w14:paraId="174C8EFE" w14:textId="257CF0F9" w:rsidR="00511081" w:rsidRPr="00E93D7A" w:rsidRDefault="00511081" w:rsidP="0051108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E93D7A" w14:paraId="50AA7467" w14:textId="77777777" w:rsidTr="00907882">
        <w:tc>
          <w:tcPr>
            <w:tcW w:w="5000" w:type="pct"/>
            <w:gridSpan w:val="3"/>
            <w:tcBorders>
              <w:top w:val="nil"/>
              <w:left w:val="nil"/>
              <w:right w:val="nil"/>
            </w:tcBorders>
            <w:noWrap/>
          </w:tcPr>
          <w:p w14:paraId="6F165B52" w14:textId="77777777" w:rsidR="00511081" w:rsidRPr="00E93D7A" w:rsidRDefault="00511081">
            <w:pPr>
              <w:pStyle w:val="Heading2"/>
              <w:jc w:val="left"/>
              <w:rPr>
                <w:rFonts w:ascii="Arial" w:hAnsi="Arial" w:cs="Arial"/>
                <w:lang w:val="en-GB"/>
              </w:rPr>
            </w:pPr>
            <w:r w:rsidRPr="00E93D7A">
              <w:rPr>
                <w:rFonts w:ascii="Arial" w:hAnsi="Arial" w:cs="Arial"/>
                <w:highlight w:val="yellow"/>
                <w:lang w:val="en-GB"/>
              </w:rPr>
              <w:t>PART  1:</w:t>
            </w:r>
            <w:r w:rsidRPr="00E93D7A">
              <w:rPr>
                <w:rFonts w:ascii="Arial" w:hAnsi="Arial" w:cs="Arial"/>
                <w:lang w:val="en-GB"/>
              </w:rPr>
              <w:t xml:space="preserve"> Comments</w:t>
            </w:r>
          </w:p>
          <w:p w14:paraId="47BA49B5" w14:textId="77777777" w:rsidR="00511081" w:rsidRPr="00E93D7A" w:rsidRDefault="00511081">
            <w:pPr>
              <w:rPr>
                <w:rFonts w:ascii="Arial" w:hAnsi="Arial" w:cs="Arial"/>
                <w:sz w:val="20"/>
                <w:szCs w:val="20"/>
                <w:lang w:val="en-GB"/>
              </w:rPr>
            </w:pPr>
          </w:p>
        </w:tc>
      </w:tr>
      <w:tr w:rsidR="00511081" w:rsidRPr="00E93D7A" w14:paraId="1546D016" w14:textId="77777777" w:rsidTr="00907882">
        <w:tc>
          <w:tcPr>
            <w:tcW w:w="1265" w:type="pct"/>
            <w:noWrap/>
          </w:tcPr>
          <w:p w14:paraId="3640707B" w14:textId="77777777" w:rsidR="00511081" w:rsidRPr="00E93D7A" w:rsidRDefault="00511081">
            <w:pPr>
              <w:pStyle w:val="Heading2"/>
              <w:jc w:val="left"/>
              <w:rPr>
                <w:rFonts w:ascii="Arial" w:hAnsi="Arial" w:cs="Arial"/>
                <w:lang w:val="en-GB"/>
              </w:rPr>
            </w:pPr>
          </w:p>
        </w:tc>
        <w:tc>
          <w:tcPr>
            <w:tcW w:w="2212" w:type="pct"/>
          </w:tcPr>
          <w:p w14:paraId="6127E916" w14:textId="77777777" w:rsidR="00511081" w:rsidRPr="00E93D7A" w:rsidRDefault="00511081">
            <w:pPr>
              <w:pStyle w:val="Heading2"/>
              <w:jc w:val="left"/>
              <w:rPr>
                <w:rFonts w:ascii="Arial" w:hAnsi="Arial" w:cs="Arial"/>
                <w:lang w:val="en-GB"/>
              </w:rPr>
            </w:pPr>
            <w:r w:rsidRPr="00E93D7A">
              <w:rPr>
                <w:rFonts w:ascii="Arial" w:hAnsi="Arial" w:cs="Arial"/>
                <w:lang w:val="en-GB"/>
              </w:rPr>
              <w:t>Reviewer’s comment</w:t>
            </w:r>
          </w:p>
          <w:p w14:paraId="5325D8FE" w14:textId="77777777" w:rsidR="004022E2" w:rsidRPr="00E93D7A" w:rsidRDefault="004022E2" w:rsidP="00415CEE">
            <w:pPr>
              <w:rPr>
                <w:rFonts w:ascii="Arial" w:hAnsi="Arial" w:cs="Arial"/>
                <w:sz w:val="20"/>
                <w:szCs w:val="20"/>
                <w:lang w:val="en-GB"/>
              </w:rPr>
            </w:pPr>
          </w:p>
        </w:tc>
        <w:tc>
          <w:tcPr>
            <w:tcW w:w="1523" w:type="pct"/>
          </w:tcPr>
          <w:p w14:paraId="6E02669B" w14:textId="77777777" w:rsidR="00DE434F" w:rsidRPr="00E93D7A" w:rsidRDefault="00DE434F" w:rsidP="00DE434F">
            <w:pPr>
              <w:spacing w:after="160" w:line="254" w:lineRule="auto"/>
              <w:rPr>
                <w:rFonts w:ascii="Arial" w:eastAsia="Calibri" w:hAnsi="Arial" w:cs="Arial"/>
                <w:kern w:val="2"/>
                <w:sz w:val="20"/>
                <w:szCs w:val="20"/>
                <w:lang w:val="en-IN"/>
              </w:rPr>
            </w:pPr>
            <w:r w:rsidRPr="00E93D7A">
              <w:rPr>
                <w:rFonts w:ascii="Arial" w:eastAsia="Calibri" w:hAnsi="Arial" w:cs="Arial"/>
                <w:b/>
                <w:kern w:val="2"/>
                <w:sz w:val="20"/>
                <w:szCs w:val="20"/>
                <w:lang w:val="en-IN"/>
              </w:rPr>
              <w:t>Author’s Feedback</w:t>
            </w:r>
            <w:r w:rsidRPr="00E93D7A">
              <w:rPr>
                <w:rFonts w:ascii="Arial" w:eastAsia="Calibri" w:hAnsi="Arial" w:cs="Arial"/>
                <w:kern w:val="2"/>
                <w:sz w:val="20"/>
                <w:szCs w:val="20"/>
                <w:lang w:val="en-IN"/>
              </w:rPr>
              <w:t xml:space="preserve"> (It is mandatory that authors should write his/her feedback here)</w:t>
            </w:r>
          </w:p>
          <w:p w14:paraId="6D273C72" w14:textId="77777777" w:rsidR="00511081" w:rsidRPr="00E93D7A" w:rsidRDefault="00511081">
            <w:pPr>
              <w:pStyle w:val="Heading2"/>
              <w:jc w:val="left"/>
              <w:rPr>
                <w:rFonts w:ascii="Arial" w:hAnsi="Arial" w:cs="Arial"/>
                <w:b w:val="0"/>
                <w:lang w:val="en-GB"/>
              </w:rPr>
            </w:pPr>
          </w:p>
        </w:tc>
      </w:tr>
      <w:tr w:rsidR="00511081" w:rsidRPr="00E93D7A" w14:paraId="2BDA7955" w14:textId="77777777" w:rsidTr="00907882">
        <w:trPr>
          <w:trHeight w:val="1264"/>
        </w:trPr>
        <w:tc>
          <w:tcPr>
            <w:tcW w:w="1265" w:type="pct"/>
            <w:noWrap/>
          </w:tcPr>
          <w:p w14:paraId="58A99A68" w14:textId="77777777" w:rsidR="00511081" w:rsidRPr="00E93D7A" w:rsidRDefault="00511081">
            <w:pPr>
              <w:ind w:left="360"/>
              <w:rPr>
                <w:rFonts w:ascii="Arial" w:hAnsi="Arial" w:cs="Arial"/>
                <w:b/>
                <w:bCs/>
                <w:sz w:val="20"/>
                <w:szCs w:val="20"/>
                <w:lang w:val="en-GB"/>
              </w:rPr>
            </w:pPr>
            <w:r w:rsidRPr="00E93D7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D956D61" w14:textId="77777777" w:rsidR="00511081" w:rsidRPr="00E93D7A" w:rsidRDefault="00511081">
            <w:pPr>
              <w:ind w:left="360"/>
              <w:rPr>
                <w:rFonts w:ascii="Arial" w:eastAsia="MS Mincho" w:hAnsi="Arial" w:cs="Arial"/>
                <w:b/>
                <w:bCs/>
                <w:sz w:val="20"/>
                <w:szCs w:val="20"/>
                <w:lang w:val="en-GB"/>
              </w:rPr>
            </w:pPr>
          </w:p>
        </w:tc>
        <w:tc>
          <w:tcPr>
            <w:tcW w:w="2212" w:type="pct"/>
          </w:tcPr>
          <w:p w14:paraId="68922E21" w14:textId="77777777" w:rsidR="00511081" w:rsidRPr="00E93D7A" w:rsidRDefault="0001421B">
            <w:pPr>
              <w:pStyle w:val="ListParagraph"/>
              <w:ind w:left="0"/>
              <w:rPr>
                <w:rFonts w:ascii="Arial" w:hAnsi="Arial" w:cs="Arial"/>
                <w:b/>
                <w:bCs/>
                <w:sz w:val="20"/>
                <w:szCs w:val="20"/>
                <w:lang w:val="en-GB"/>
              </w:rPr>
            </w:pPr>
            <w:r w:rsidRPr="00E93D7A">
              <w:rPr>
                <w:rFonts w:ascii="Arial" w:hAnsi="Arial" w:cs="Arial"/>
                <w:b/>
                <w:bCs/>
                <w:sz w:val="20"/>
                <w:szCs w:val="20"/>
                <w:lang w:val="en-GB"/>
              </w:rPr>
              <w:t xml:space="preserve">It is overall a complete article except for histopathological analysis that </w:t>
            </w:r>
            <w:proofErr w:type="gramStart"/>
            <w:r w:rsidRPr="00E93D7A">
              <w:rPr>
                <w:rFonts w:ascii="Arial" w:hAnsi="Arial" w:cs="Arial"/>
                <w:b/>
                <w:bCs/>
                <w:sz w:val="20"/>
                <w:szCs w:val="20"/>
                <w:lang w:val="en-GB"/>
              </w:rPr>
              <w:t>lead</w:t>
            </w:r>
            <w:proofErr w:type="gramEnd"/>
            <w:r w:rsidRPr="00E93D7A">
              <w:rPr>
                <w:rFonts w:ascii="Arial" w:hAnsi="Arial" w:cs="Arial"/>
                <w:b/>
                <w:bCs/>
                <w:sz w:val="20"/>
                <w:szCs w:val="20"/>
                <w:lang w:val="en-GB"/>
              </w:rPr>
              <w:t xml:space="preserve"> toits diagnosis.</w:t>
            </w:r>
          </w:p>
          <w:p w14:paraId="4B00869F" w14:textId="77777777" w:rsidR="0001421B" w:rsidRPr="00E93D7A" w:rsidRDefault="0001421B">
            <w:pPr>
              <w:pStyle w:val="ListParagraph"/>
              <w:ind w:left="0"/>
              <w:rPr>
                <w:rFonts w:ascii="Arial" w:hAnsi="Arial" w:cs="Arial"/>
                <w:b/>
                <w:bCs/>
                <w:sz w:val="20"/>
                <w:szCs w:val="20"/>
                <w:lang w:val="en-GB"/>
              </w:rPr>
            </w:pPr>
            <w:proofErr w:type="gramStart"/>
            <w:r w:rsidRPr="00E93D7A">
              <w:rPr>
                <w:rFonts w:ascii="Arial" w:hAnsi="Arial" w:cs="Arial"/>
                <w:b/>
                <w:bCs/>
                <w:sz w:val="20"/>
                <w:szCs w:val="20"/>
                <w:lang w:val="en-GB"/>
              </w:rPr>
              <w:t>Also</w:t>
            </w:r>
            <w:proofErr w:type="gramEnd"/>
            <w:r w:rsidRPr="00E93D7A">
              <w:rPr>
                <w:rFonts w:ascii="Arial" w:hAnsi="Arial" w:cs="Arial"/>
                <w:b/>
                <w:bCs/>
                <w:sz w:val="20"/>
                <w:szCs w:val="20"/>
                <w:lang w:val="en-GB"/>
              </w:rPr>
              <w:t xml:space="preserve"> the diagnosis given is not justified at all with correlation to their findings.</w:t>
            </w:r>
          </w:p>
        </w:tc>
        <w:tc>
          <w:tcPr>
            <w:tcW w:w="1523" w:type="pct"/>
          </w:tcPr>
          <w:p w14:paraId="6E396B68" w14:textId="4AED0E98" w:rsidR="00511081" w:rsidRPr="00E93D7A" w:rsidRDefault="00F73589">
            <w:pPr>
              <w:pStyle w:val="Heading2"/>
              <w:jc w:val="left"/>
              <w:rPr>
                <w:rFonts w:ascii="Arial" w:hAnsi="Arial" w:cs="Arial"/>
                <w:b w:val="0"/>
                <w:lang w:val="en-GB"/>
              </w:rPr>
            </w:pPr>
            <w:r w:rsidRPr="00E93D7A">
              <w:rPr>
                <w:rFonts w:ascii="Arial" w:hAnsi="Arial" w:cs="Arial"/>
                <w:b w:val="0"/>
                <w:lang w:val="en-GB"/>
              </w:rPr>
              <w:t>Thank you for the valuable comment. Histopathological findings supporting the diagnosis have now been added to the manuscript, along with appropriate description and correlation with the clinical findings to justify the final diagnosis.</w:t>
            </w:r>
          </w:p>
        </w:tc>
      </w:tr>
      <w:tr w:rsidR="00511081" w:rsidRPr="00E93D7A" w14:paraId="353B00B9" w14:textId="77777777" w:rsidTr="00E93D7A">
        <w:trPr>
          <w:trHeight w:val="557"/>
        </w:trPr>
        <w:tc>
          <w:tcPr>
            <w:tcW w:w="1265" w:type="pct"/>
            <w:noWrap/>
          </w:tcPr>
          <w:p w14:paraId="776D71CA" w14:textId="77777777" w:rsidR="00511081" w:rsidRPr="00E93D7A" w:rsidRDefault="00511081">
            <w:pPr>
              <w:ind w:left="360"/>
              <w:rPr>
                <w:rFonts w:ascii="Arial" w:hAnsi="Arial" w:cs="Arial"/>
                <w:b/>
                <w:bCs/>
                <w:sz w:val="20"/>
                <w:szCs w:val="20"/>
                <w:lang w:val="en-GB"/>
              </w:rPr>
            </w:pPr>
            <w:r w:rsidRPr="00E93D7A">
              <w:rPr>
                <w:rFonts w:ascii="Arial" w:hAnsi="Arial" w:cs="Arial"/>
                <w:b/>
                <w:bCs/>
                <w:sz w:val="20"/>
                <w:szCs w:val="20"/>
                <w:lang w:val="en-GB"/>
              </w:rPr>
              <w:t>Is the title of the article suitable?</w:t>
            </w:r>
          </w:p>
          <w:p w14:paraId="3CB35043" w14:textId="77777777" w:rsidR="00511081" w:rsidRPr="00E93D7A" w:rsidRDefault="00511081">
            <w:pPr>
              <w:ind w:left="360"/>
              <w:rPr>
                <w:rFonts w:ascii="Arial" w:hAnsi="Arial" w:cs="Arial"/>
                <w:b/>
                <w:bCs/>
                <w:sz w:val="20"/>
                <w:szCs w:val="20"/>
                <w:lang w:val="en-GB"/>
              </w:rPr>
            </w:pPr>
            <w:r w:rsidRPr="00E93D7A">
              <w:rPr>
                <w:rFonts w:ascii="Arial" w:hAnsi="Arial" w:cs="Arial"/>
                <w:b/>
                <w:bCs/>
                <w:sz w:val="20"/>
                <w:szCs w:val="20"/>
                <w:lang w:val="en-GB"/>
              </w:rPr>
              <w:t>(If not please suggest an alternative title)</w:t>
            </w:r>
          </w:p>
          <w:p w14:paraId="461AFA2C" w14:textId="77777777" w:rsidR="00511081" w:rsidRPr="00E93D7A" w:rsidRDefault="00511081">
            <w:pPr>
              <w:pStyle w:val="Heading2"/>
              <w:jc w:val="left"/>
              <w:rPr>
                <w:rFonts w:ascii="Arial" w:hAnsi="Arial" w:cs="Arial"/>
                <w:u w:val="single"/>
                <w:lang w:val="en-GB"/>
              </w:rPr>
            </w:pPr>
          </w:p>
        </w:tc>
        <w:tc>
          <w:tcPr>
            <w:tcW w:w="2212" w:type="pct"/>
          </w:tcPr>
          <w:p w14:paraId="13FC500A" w14:textId="77777777" w:rsidR="00511081" w:rsidRPr="00E93D7A" w:rsidRDefault="0001421B">
            <w:pPr>
              <w:ind w:left="360"/>
              <w:rPr>
                <w:rFonts w:ascii="Arial" w:hAnsi="Arial" w:cs="Arial"/>
                <w:b/>
                <w:bCs/>
                <w:sz w:val="20"/>
                <w:szCs w:val="20"/>
                <w:lang w:val="en-GB"/>
              </w:rPr>
            </w:pPr>
            <w:r w:rsidRPr="00E93D7A">
              <w:rPr>
                <w:rFonts w:ascii="Arial" w:hAnsi="Arial" w:cs="Arial"/>
                <w:b/>
                <w:bCs/>
                <w:sz w:val="20"/>
                <w:szCs w:val="20"/>
                <w:lang w:val="en-GB"/>
              </w:rPr>
              <w:t>Yes</w:t>
            </w:r>
          </w:p>
        </w:tc>
        <w:tc>
          <w:tcPr>
            <w:tcW w:w="1523" w:type="pct"/>
          </w:tcPr>
          <w:p w14:paraId="5197523E" w14:textId="23DBD529" w:rsidR="00511081" w:rsidRPr="00E93D7A" w:rsidRDefault="00E22027">
            <w:pPr>
              <w:pStyle w:val="Heading2"/>
              <w:jc w:val="left"/>
              <w:rPr>
                <w:rFonts w:ascii="Arial" w:hAnsi="Arial" w:cs="Arial"/>
                <w:b w:val="0"/>
                <w:lang w:val="en-GB"/>
              </w:rPr>
            </w:pPr>
            <w:r w:rsidRPr="00E93D7A">
              <w:rPr>
                <w:rFonts w:ascii="Arial" w:hAnsi="Arial" w:cs="Arial"/>
                <w:b w:val="0"/>
                <w:lang w:val="en-GB"/>
              </w:rPr>
              <w:t>Thank you for the positive feedback. No changes were required to the title.</w:t>
            </w:r>
          </w:p>
        </w:tc>
      </w:tr>
      <w:tr w:rsidR="00511081" w:rsidRPr="00E93D7A" w14:paraId="560AF52E" w14:textId="77777777" w:rsidTr="00E93D7A">
        <w:trPr>
          <w:trHeight w:val="584"/>
        </w:trPr>
        <w:tc>
          <w:tcPr>
            <w:tcW w:w="1265" w:type="pct"/>
            <w:noWrap/>
          </w:tcPr>
          <w:p w14:paraId="339777C6" w14:textId="77777777" w:rsidR="00511081" w:rsidRPr="00E93D7A" w:rsidRDefault="00511081">
            <w:pPr>
              <w:pStyle w:val="Heading2"/>
              <w:ind w:left="360"/>
              <w:jc w:val="left"/>
              <w:rPr>
                <w:rFonts w:ascii="Arial" w:hAnsi="Arial" w:cs="Arial"/>
                <w:lang w:val="en-GB"/>
              </w:rPr>
            </w:pPr>
            <w:r w:rsidRPr="00E93D7A">
              <w:rPr>
                <w:rFonts w:ascii="Arial" w:hAnsi="Arial" w:cs="Arial"/>
                <w:lang w:val="en-GB"/>
              </w:rPr>
              <w:t>Is the abstract of the article comprehensive? Do you suggest the addition (or deletion) of some points in this section? Please write your suggestions here.</w:t>
            </w:r>
          </w:p>
          <w:p w14:paraId="54DAB41B" w14:textId="77777777" w:rsidR="00511081" w:rsidRPr="00E93D7A" w:rsidRDefault="00511081">
            <w:pPr>
              <w:pStyle w:val="Heading2"/>
              <w:jc w:val="left"/>
              <w:rPr>
                <w:rFonts w:ascii="Arial" w:hAnsi="Arial" w:cs="Arial"/>
                <w:u w:val="single"/>
                <w:lang w:val="en-GB"/>
              </w:rPr>
            </w:pPr>
          </w:p>
        </w:tc>
        <w:tc>
          <w:tcPr>
            <w:tcW w:w="2212" w:type="pct"/>
          </w:tcPr>
          <w:p w14:paraId="653C4D18" w14:textId="77777777" w:rsidR="00511081" w:rsidRPr="00E93D7A" w:rsidRDefault="0001421B">
            <w:pPr>
              <w:ind w:left="360"/>
              <w:rPr>
                <w:rFonts w:ascii="Arial" w:hAnsi="Arial" w:cs="Arial"/>
                <w:b/>
                <w:bCs/>
                <w:sz w:val="20"/>
                <w:szCs w:val="20"/>
                <w:lang w:val="en-GB"/>
              </w:rPr>
            </w:pPr>
            <w:r w:rsidRPr="00E93D7A">
              <w:rPr>
                <w:rFonts w:ascii="Arial" w:hAnsi="Arial" w:cs="Arial"/>
                <w:b/>
                <w:bCs/>
                <w:sz w:val="20"/>
                <w:szCs w:val="20"/>
                <w:lang w:val="en-GB"/>
              </w:rPr>
              <w:t>Yes</w:t>
            </w:r>
          </w:p>
        </w:tc>
        <w:tc>
          <w:tcPr>
            <w:tcW w:w="1523" w:type="pct"/>
          </w:tcPr>
          <w:p w14:paraId="55667107" w14:textId="68F15372" w:rsidR="00511081" w:rsidRPr="00E93D7A" w:rsidRDefault="00884049">
            <w:pPr>
              <w:pStyle w:val="Heading2"/>
              <w:jc w:val="left"/>
              <w:rPr>
                <w:rFonts w:ascii="Arial" w:hAnsi="Arial" w:cs="Arial"/>
                <w:b w:val="0"/>
                <w:lang w:val="en-GB"/>
              </w:rPr>
            </w:pPr>
            <w:r w:rsidRPr="00E93D7A">
              <w:rPr>
                <w:rFonts w:ascii="Arial" w:hAnsi="Arial" w:cs="Arial"/>
                <w:b w:val="0"/>
                <w:lang w:val="en-GB"/>
              </w:rPr>
              <w:t>Thank you for the comment. The abstract has been reviewed and minor revisions were made to improve clarity.</w:t>
            </w:r>
          </w:p>
        </w:tc>
      </w:tr>
      <w:tr w:rsidR="00511081" w:rsidRPr="00E93D7A" w14:paraId="3388806F" w14:textId="77777777" w:rsidTr="00907882">
        <w:trPr>
          <w:trHeight w:val="704"/>
        </w:trPr>
        <w:tc>
          <w:tcPr>
            <w:tcW w:w="1265" w:type="pct"/>
            <w:noWrap/>
          </w:tcPr>
          <w:p w14:paraId="7D6CC52B" w14:textId="77777777" w:rsidR="00511081" w:rsidRPr="00E93D7A" w:rsidRDefault="00511081">
            <w:pPr>
              <w:pStyle w:val="Heading2"/>
              <w:ind w:left="360"/>
              <w:jc w:val="left"/>
              <w:rPr>
                <w:rFonts w:ascii="Arial" w:hAnsi="Arial" w:cs="Arial"/>
                <w:b w:val="0"/>
                <w:bCs w:val="0"/>
                <w:u w:val="single"/>
                <w:lang w:val="en-GB"/>
              </w:rPr>
            </w:pPr>
            <w:r w:rsidRPr="00E93D7A">
              <w:rPr>
                <w:rFonts w:ascii="Arial" w:hAnsi="Arial" w:cs="Arial"/>
                <w:lang w:val="en-GB"/>
              </w:rPr>
              <w:t>Is the manuscript scientifically, correct? Please write here.</w:t>
            </w:r>
          </w:p>
        </w:tc>
        <w:tc>
          <w:tcPr>
            <w:tcW w:w="2212" w:type="pct"/>
          </w:tcPr>
          <w:p w14:paraId="50D4EC32" w14:textId="77777777" w:rsidR="00511081" w:rsidRPr="00E93D7A" w:rsidRDefault="0001421B">
            <w:pPr>
              <w:pStyle w:val="ListParagraph"/>
              <w:ind w:left="0"/>
              <w:rPr>
                <w:rFonts w:ascii="Arial" w:hAnsi="Arial" w:cs="Arial"/>
                <w:bCs/>
                <w:sz w:val="20"/>
                <w:szCs w:val="20"/>
                <w:lang w:val="en-GB"/>
              </w:rPr>
            </w:pPr>
            <w:r w:rsidRPr="00E93D7A">
              <w:rPr>
                <w:rFonts w:ascii="Arial" w:hAnsi="Arial" w:cs="Arial"/>
                <w:bCs/>
                <w:sz w:val="20"/>
                <w:szCs w:val="20"/>
                <w:lang w:val="en-GB"/>
              </w:rPr>
              <w:t xml:space="preserve">Yes </w:t>
            </w:r>
          </w:p>
        </w:tc>
        <w:tc>
          <w:tcPr>
            <w:tcW w:w="1523" w:type="pct"/>
          </w:tcPr>
          <w:p w14:paraId="13761175" w14:textId="175E2E9C" w:rsidR="00511081" w:rsidRPr="00E93D7A" w:rsidRDefault="00E9719B">
            <w:pPr>
              <w:pStyle w:val="Heading2"/>
              <w:jc w:val="left"/>
              <w:rPr>
                <w:rFonts w:ascii="Arial" w:hAnsi="Arial" w:cs="Arial"/>
                <w:b w:val="0"/>
                <w:lang w:val="en-GB"/>
              </w:rPr>
            </w:pPr>
            <w:r w:rsidRPr="00E93D7A">
              <w:rPr>
                <w:rFonts w:ascii="Arial" w:hAnsi="Arial" w:cs="Arial"/>
                <w:b w:val="0"/>
                <w:lang w:val="en-GB"/>
              </w:rPr>
              <w:t>Thank you for the positive feedback.</w:t>
            </w:r>
          </w:p>
        </w:tc>
      </w:tr>
      <w:tr w:rsidR="00511081" w:rsidRPr="00E93D7A" w14:paraId="5476531C" w14:textId="77777777" w:rsidTr="00907882">
        <w:trPr>
          <w:trHeight w:val="703"/>
        </w:trPr>
        <w:tc>
          <w:tcPr>
            <w:tcW w:w="1265" w:type="pct"/>
            <w:noWrap/>
          </w:tcPr>
          <w:p w14:paraId="16B3EE61" w14:textId="77777777" w:rsidR="00511081" w:rsidRPr="00E93D7A" w:rsidRDefault="00511081">
            <w:pPr>
              <w:ind w:left="360"/>
              <w:rPr>
                <w:rFonts w:ascii="Arial" w:hAnsi="Arial" w:cs="Arial"/>
                <w:b/>
                <w:bCs/>
                <w:sz w:val="20"/>
                <w:szCs w:val="20"/>
                <w:lang w:val="en-GB"/>
              </w:rPr>
            </w:pPr>
            <w:r w:rsidRPr="00E93D7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FCCC0BB" w14:textId="77777777" w:rsidR="00511081" w:rsidRPr="00E93D7A" w:rsidRDefault="0001421B">
            <w:pPr>
              <w:pStyle w:val="ListParagraph"/>
              <w:ind w:left="0"/>
              <w:rPr>
                <w:rFonts w:ascii="Arial" w:hAnsi="Arial" w:cs="Arial"/>
                <w:bCs/>
                <w:sz w:val="20"/>
                <w:szCs w:val="20"/>
                <w:lang w:val="en-GB"/>
              </w:rPr>
            </w:pPr>
            <w:r w:rsidRPr="00E93D7A">
              <w:rPr>
                <w:rFonts w:ascii="Arial" w:hAnsi="Arial" w:cs="Arial"/>
                <w:bCs/>
                <w:sz w:val="20"/>
                <w:szCs w:val="20"/>
                <w:lang w:val="en-GB"/>
              </w:rPr>
              <w:t>Yes</w:t>
            </w:r>
          </w:p>
        </w:tc>
        <w:tc>
          <w:tcPr>
            <w:tcW w:w="1523" w:type="pct"/>
          </w:tcPr>
          <w:p w14:paraId="3D0A6FF8" w14:textId="2C312781" w:rsidR="00511081" w:rsidRPr="00E93D7A" w:rsidRDefault="00E45BF2">
            <w:pPr>
              <w:pStyle w:val="Heading2"/>
              <w:jc w:val="left"/>
              <w:rPr>
                <w:rFonts w:ascii="Arial" w:hAnsi="Arial" w:cs="Arial"/>
                <w:b w:val="0"/>
                <w:lang w:val="en-GB"/>
              </w:rPr>
            </w:pPr>
            <w:r w:rsidRPr="00E93D7A">
              <w:rPr>
                <w:rFonts w:ascii="Arial" w:hAnsi="Arial" w:cs="Arial"/>
                <w:b w:val="0"/>
                <w:lang w:val="en-GB"/>
              </w:rPr>
              <w:t>Thank you for the comment. The references and language have been carefully reviewed and necessary corrections were made.</w:t>
            </w:r>
          </w:p>
        </w:tc>
      </w:tr>
      <w:tr w:rsidR="00511081" w:rsidRPr="00E93D7A" w14:paraId="4FD4A00A" w14:textId="77777777" w:rsidTr="00907882">
        <w:trPr>
          <w:trHeight w:val="386"/>
        </w:trPr>
        <w:tc>
          <w:tcPr>
            <w:tcW w:w="1265" w:type="pct"/>
            <w:noWrap/>
          </w:tcPr>
          <w:p w14:paraId="5A5F4717" w14:textId="77777777" w:rsidR="00511081" w:rsidRPr="00E93D7A" w:rsidRDefault="00511081">
            <w:pPr>
              <w:pStyle w:val="Heading2"/>
              <w:ind w:left="360"/>
              <w:jc w:val="left"/>
              <w:rPr>
                <w:rFonts w:ascii="Arial" w:hAnsi="Arial" w:cs="Arial"/>
                <w:bCs w:val="0"/>
                <w:lang w:val="en-GB"/>
              </w:rPr>
            </w:pPr>
            <w:r w:rsidRPr="00E93D7A">
              <w:rPr>
                <w:rFonts w:ascii="Arial" w:hAnsi="Arial" w:cs="Arial"/>
                <w:bCs w:val="0"/>
                <w:lang w:val="en-GB"/>
              </w:rPr>
              <w:t>Is the language/English quality of the article suitable for scholarly communications?</w:t>
            </w:r>
          </w:p>
          <w:p w14:paraId="1437291B" w14:textId="77777777" w:rsidR="00511081" w:rsidRPr="00E93D7A" w:rsidRDefault="00511081">
            <w:pPr>
              <w:rPr>
                <w:rFonts w:ascii="Arial" w:hAnsi="Arial" w:cs="Arial"/>
                <w:sz w:val="20"/>
                <w:szCs w:val="20"/>
                <w:lang w:val="en-GB"/>
              </w:rPr>
            </w:pPr>
          </w:p>
        </w:tc>
        <w:tc>
          <w:tcPr>
            <w:tcW w:w="2212" w:type="pct"/>
          </w:tcPr>
          <w:p w14:paraId="2330ABEE" w14:textId="77777777" w:rsidR="00511081" w:rsidRPr="00E93D7A" w:rsidRDefault="0001421B">
            <w:pPr>
              <w:rPr>
                <w:rFonts w:ascii="Arial" w:hAnsi="Arial" w:cs="Arial"/>
                <w:sz w:val="20"/>
                <w:szCs w:val="20"/>
                <w:lang w:val="en-GB"/>
              </w:rPr>
            </w:pPr>
            <w:r w:rsidRPr="00E93D7A">
              <w:rPr>
                <w:rFonts w:ascii="Arial" w:hAnsi="Arial" w:cs="Arial"/>
                <w:sz w:val="20"/>
                <w:szCs w:val="20"/>
                <w:lang w:val="en-GB"/>
              </w:rPr>
              <w:t>Yes</w:t>
            </w:r>
          </w:p>
        </w:tc>
        <w:tc>
          <w:tcPr>
            <w:tcW w:w="1523" w:type="pct"/>
          </w:tcPr>
          <w:p w14:paraId="1D408901" w14:textId="267E108C" w:rsidR="00511081" w:rsidRPr="00E93D7A" w:rsidRDefault="00FA6194">
            <w:pPr>
              <w:rPr>
                <w:rFonts w:ascii="Arial" w:hAnsi="Arial" w:cs="Arial"/>
                <w:sz w:val="20"/>
                <w:szCs w:val="20"/>
                <w:lang w:val="en-GB"/>
              </w:rPr>
            </w:pPr>
            <w:r w:rsidRPr="00E93D7A">
              <w:rPr>
                <w:rFonts w:ascii="Arial" w:hAnsi="Arial" w:cs="Arial"/>
                <w:sz w:val="20"/>
                <w:szCs w:val="20"/>
                <w:lang w:val="en-GB"/>
              </w:rPr>
              <w:t>Thank you for the comment. The references and language have been carefully reviewed and necessary corrections were made.</w:t>
            </w:r>
          </w:p>
        </w:tc>
      </w:tr>
      <w:tr w:rsidR="00511081" w:rsidRPr="00E93D7A" w14:paraId="7D5F148C" w14:textId="77777777" w:rsidTr="00E93D7A">
        <w:trPr>
          <w:trHeight w:val="413"/>
        </w:trPr>
        <w:tc>
          <w:tcPr>
            <w:tcW w:w="1265" w:type="pct"/>
            <w:noWrap/>
          </w:tcPr>
          <w:p w14:paraId="2B0C6DB6" w14:textId="77777777" w:rsidR="00511081" w:rsidRPr="00E93D7A" w:rsidRDefault="00511081">
            <w:pPr>
              <w:pStyle w:val="Heading2"/>
              <w:jc w:val="left"/>
              <w:rPr>
                <w:rFonts w:ascii="Arial" w:hAnsi="Arial" w:cs="Arial"/>
                <w:b w:val="0"/>
                <w:bCs w:val="0"/>
                <w:lang w:val="en-GB"/>
              </w:rPr>
            </w:pPr>
            <w:r w:rsidRPr="00E93D7A">
              <w:rPr>
                <w:rFonts w:ascii="Arial" w:hAnsi="Arial" w:cs="Arial"/>
                <w:bCs w:val="0"/>
                <w:u w:val="single"/>
                <w:lang w:val="en-GB"/>
              </w:rPr>
              <w:t>Optional/General</w:t>
            </w:r>
            <w:r w:rsidRPr="00E93D7A">
              <w:rPr>
                <w:rFonts w:ascii="Arial" w:hAnsi="Arial" w:cs="Arial"/>
                <w:bCs w:val="0"/>
                <w:lang w:val="en-GB"/>
              </w:rPr>
              <w:t xml:space="preserve"> </w:t>
            </w:r>
            <w:r w:rsidRPr="00E93D7A">
              <w:rPr>
                <w:rFonts w:ascii="Arial" w:hAnsi="Arial" w:cs="Arial"/>
                <w:b w:val="0"/>
                <w:bCs w:val="0"/>
                <w:lang w:val="en-GB"/>
              </w:rPr>
              <w:t>comments</w:t>
            </w:r>
          </w:p>
          <w:p w14:paraId="16D99CF0" w14:textId="77777777" w:rsidR="00511081" w:rsidRPr="00E93D7A" w:rsidRDefault="00511081">
            <w:pPr>
              <w:pStyle w:val="Heading2"/>
              <w:jc w:val="left"/>
              <w:rPr>
                <w:rFonts w:ascii="Arial" w:hAnsi="Arial" w:cs="Arial"/>
                <w:b w:val="0"/>
                <w:lang w:val="en-GB"/>
              </w:rPr>
            </w:pPr>
          </w:p>
        </w:tc>
        <w:tc>
          <w:tcPr>
            <w:tcW w:w="2212" w:type="pct"/>
          </w:tcPr>
          <w:p w14:paraId="3566510B" w14:textId="77777777" w:rsidR="00511081" w:rsidRPr="00E93D7A" w:rsidRDefault="0001421B">
            <w:pPr>
              <w:pStyle w:val="NormalWeb"/>
              <w:spacing w:before="0" w:beforeAutospacing="0" w:after="0" w:afterAutospacing="0"/>
              <w:rPr>
                <w:rFonts w:ascii="Arial" w:hAnsi="Arial" w:cs="Arial"/>
                <w:b/>
                <w:sz w:val="20"/>
                <w:szCs w:val="20"/>
                <w:lang w:val="en-GB"/>
              </w:rPr>
            </w:pPr>
            <w:r w:rsidRPr="00E93D7A">
              <w:rPr>
                <w:rFonts w:ascii="Arial" w:hAnsi="Arial" w:cs="Arial"/>
                <w:b/>
                <w:sz w:val="20"/>
                <w:szCs w:val="20"/>
                <w:lang w:val="en-GB"/>
              </w:rPr>
              <w:t>No, histopathological pictures to support diagnosis.</w:t>
            </w:r>
          </w:p>
        </w:tc>
        <w:tc>
          <w:tcPr>
            <w:tcW w:w="1523" w:type="pct"/>
          </w:tcPr>
          <w:p w14:paraId="313FF321" w14:textId="27E3E895" w:rsidR="00511081" w:rsidRPr="00E93D7A" w:rsidRDefault="00F61894">
            <w:pPr>
              <w:rPr>
                <w:rFonts w:ascii="Arial" w:hAnsi="Arial" w:cs="Arial"/>
                <w:sz w:val="20"/>
                <w:szCs w:val="20"/>
                <w:lang w:val="en-GB"/>
              </w:rPr>
            </w:pPr>
            <w:r w:rsidRPr="00E93D7A">
              <w:rPr>
                <w:rFonts w:ascii="Arial" w:hAnsi="Arial" w:cs="Arial"/>
                <w:sz w:val="20"/>
                <w:szCs w:val="20"/>
                <w:lang w:val="en-GB"/>
              </w:rPr>
              <w:t>No histopathological pictures to support diagnosis.</w:t>
            </w:r>
          </w:p>
        </w:tc>
      </w:tr>
    </w:tbl>
    <w:p w14:paraId="43A43DB7" w14:textId="77777777" w:rsidR="00511081" w:rsidRPr="00E93D7A"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F386D" w:rsidRPr="00E93D7A" w14:paraId="5E5AF0EF" w14:textId="77777777">
        <w:tc>
          <w:tcPr>
            <w:tcW w:w="5000" w:type="pct"/>
            <w:gridSpan w:val="3"/>
            <w:tcBorders>
              <w:top w:val="nil"/>
              <w:left w:val="nil"/>
              <w:right w:val="nil"/>
            </w:tcBorders>
            <w:noWrap/>
            <w:tcMar>
              <w:top w:w="0" w:type="dxa"/>
              <w:left w:w="108" w:type="dxa"/>
              <w:bottom w:w="0" w:type="dxa"/>
              <w:right w:w="108" w:type="dxa"/>
            </w:tcMar>
            <w:vAlign w:val="center"/>
          </w:tcPr>
          <w:p w14:paraId="64C86652" w14:textId="77777777" w:rsidR="00AF386D" w:rsidRPr="00E93D7A" w:rsidRDefault="00AF386D">
            <w:pPr>
              <w:rPr>
                <w:rFonts w:ascii="Arial" w:eastAsia="Arial Unicode MS" w:hAnsi="Arial" w:cs="Arial"/>
                <w:b/>
                <w:sz w:val="20"/>
                <w:szCs w:val="20"/>
                <w:u w:val="single"/>
                <w:lang w:val="en-GB"/>
              </w:rPr>
            </w:pPr>
            <w:bookmarkStart w:id="2" w:name="_Hlk156057883"/>
            <w:bookmarkStart w:id="3" w:name="_Hlk156057704"/>
            <w:r w:rsidRPr="00E93D7A">
              <w:rPr>
                <w:rFonts w:ascii="Arial" w:eastAsia="Arial Unicode MS" w:hAnsi="Arial" w:cs="Arial"/>
                <w:b/>
                <w:sz w:val="20"/>
                <w:szCs w:val="20"/>
                <w:highlight w:val="yellow"/>
                <w:u w:val="single"/>
                <w:lang w:val="en-GB"/>
              </w:rPr>
              <w:t>PART  2:</w:t>
            </w:r>
            <w:r w:rsidRPr="00E93D7A">
              <w:rPr>
                <w:rFonts w:ascii="Arial" w:eastAsia="Arial Unicode MS" w:hAnsi="Arial" w:cs="Arial"/>
                <w:b/>
                <w:sz w:val="20"/>
                <w:szCs w:val="20"/>
                <w:u w:val="single"/>
                <w:lang w:val="en-GB"/>
              </w:rPr>
              <w:t xml:space="preserve"> </w:t>
            </w:r>
          </w:p>
          <w:p w14:paraId="770A39DE" w14:textId="77777777" w:rsidR="00AF386D" w:rsidRPr="00E93D7A" w:rsidRDefault="00AF386D">
            <w:pPr>
              <w:rPr>
                <w:rFonts w:ascii="Arial" w:eastAsia="Arial Unicode MS" w:hAnsi="Arial" w:cs="Arial"/>
                <w:b/>
                <w:sz w:val="20"/>
                <w:szCs w:val="20"/>
                <w:u w:val="single"/>
                <w:lang w:val="en-GB"/>
              </w:rPr>
            </w:pPr>
          </w:p>
        </w:tc>
      </w:tr>
      <w:tr w:rsidR="00AF386D" w:rsidRPr="00E93D7A" w14:paraId="0BB721D5" w14:textId="77777777">
        <w:tc>
          <w:tcPr>
            <w:tcW w:w="1615" w:type="pct"/>
            <w:noWrap/>
            <w:tcMar>
              <w:top w:w="0" w:type="dxa"/>
              <w:left w:w="108" w:type="dxa"/>
              <w:bottom w:w="0" w:type="dxa"/>
              <w:right w:w="108" w:type="dxa"/>
            </w:tcMar>
            <w:vAlign w:val="center"/>
          </w:tcPr>
          <w:p w14:paraId="61D9E141" w14:textId="77777777" w:rsidR="00AF386D" w:rsidRPr="00E93D7A" w:rsidRDefault="00AF386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EA3720C" w14:textId="77777777" w:rsidR="00AF386D" w:rsidRPr="00E93D7A" w:rsidRDefault="00AF386D">
            <w:pPr>
              <w:keepNext/>
              <w:outlineLvl w:val="1"/>
              <w:rPr>
                <w:rFonts w:ascii="Arial" w:eastAsia="MS Mincho" w:hAnsi="Arial" w:cs="Arial"/>
                <w:b/>
                <w:bCs/>
                <w:sz w:val="20"/>
                <w:szCs w:val="20"/>
                <w:lang w:val="en-GB"/>
              </w:rPr>
            </w:pPr>
            <w:r w:rsidRPr="00E93D7A">
              <w:rPr>
                <w:rFonts w:ascii="Arial" w:eastAsia="MS Mincho" w:hAnsi="Arial" w:cs="Arial"/>
                <w:b/>
                <w:bCs/>
                <w:sz w:val="20"/>
                <w:szCs w:val="20"/>
                <w:lang w:val="en-GB"/>
              </w:rPr>
              <w:t>Reviewer’s comment</w:t>
            </w:r>
          </w:p>
        </w:tc>
        <w:tc>
          <w:tcPr>
            <w:tcW w:w="1691" w:type="pct"/>
          </w:tcPr>
          <w:p w14:paraId="5F5B24BA" w14:textId="77777777" w:rsidR="00AF386D" w:rsidRPr="00E93D7A" w:rsidRDefault="00AF386D">
            <w:pPr>
              <w:spacing w:after="160" w:line="252" w:lineRule="auto"/>
              <w:rPr>
                <w:rFonts w:ascii="Arial" w:eastAsia="Calibri" w:hAnsi="Arial" w:cs="Arial"/>
                <w:kern w:val="2"/>
                <w:sz w:val="20"/>
                <w:szCs w:val="20"/>
                <w:lang w:val="en-IN"/>
              </w:rPr>
            </w:pPr>
            <w:r w:rsidRPr="00E93D7A">
              <w:rPr>
                <w:rFonts w:ascii="Arial" w:eastAsia="Calibri" w:hAnsi="Arial" w:cs="Arial"/>
                <w:b/>
                <w:kern w:val="2"/>
                <w:sz w:val="20"/>
                <w:szCs w:val="20"/>
                <w:lang w:val="en-IN"/>
              </w:rPr>
              <w:t>Author’s Feedback</w:t>
            </w:r>
            <w:r w:rsidRPr="00E93D7A">
              <w:rPr>
                <w:rFonts w:ascii="Arial" w:eastAsia="Calibri" w:hAnsi="Arial" w:cs="Arial"/>
                <w:kern w:val="2"/>
                <w:sz w:val="20"/>
                <w:szCs w:val="20"/>
                <w:lang w:val="en-IN"/>
              </w:rPr>
              <w:t xml:space="preserve"> (It is mandatory that authors should write his/her feedback here)</w:t>
            </w:r>
          </w:p>
          <w:p w14:paraId="469CE2D7" w14:textId="77777777" w:rsidR="00AF386D" w:rsidRPr="00E93D7A" w:rsidRDefault="00AF386D">
            <w:pPr>
              <w:keepNext/>
              <w:outlineLvl w:val="1"/>
              <w:rPr>
                <w:rFonts w:ascii="Arial" w:eastAsia="MS Mincho" w:hAnsi="Arial" w:cs="Arial"/>
                <w:bCs/>
                <w:sz w:val="20"/>
                <w:szCs w:val="20"/>
                <w:lang w:val="en-GB"/>
              </w:rPr>
            </w:pPr>
          </w:p>
        </w:tc>
      </w:tr>
      <w:tr w:rsidR="00AF386D" w:rsidRPr="00E93D7A" w14:paraId="7AA3A5A8" w14:textId="77777777">
        <w:trPr>
          <w:trHeight w:val="890"/>
        </w:trPr>
        <w:tc>
          <w:tcPr>
            <w:tcW w:w="1615" w:type="pct"/>
            <w:noWrap/>
            <w:tcMar>
              <w:top w:w="0" w:type="dxa"/>
              <w:left w:w="108" w:type="dxa"/>
              <w:bottom w:w="0" w:type="dxa"/>
              <w:right w:w="108" w:type="dxa"/>
            </w:tcMar>
            <w:vAlign w:val="center"/>
          </w:tcPr>
          <w:p w14:paraId="0B99A60C" w14:textId="77777777" w:rsidR="00AF386D" w:rsidRPr="00E93D7A" w:rsidRDefault="00AF386D">
            <w:pPr>
              <w:rPr>
                <w:rFonts w:ascii="Arial" w:eastAsia="Arial Unicode MS" w:hAnsi="Arial" w:cs="Arial"/>
                <w:b/>
                <w:sz w:val="20"/>
                <w:szCs w:val="20"/>
                <w:lang w:val="en-GB"/>
              </w:rPr>
            </w:pPr>
            <w:r w:rsidRPr="00E93D7A">
              <w:rPr>
                <w:rFonts w:ascii="Arial" w:eastAsia="Arial Unicode MS" w:hAnsi="Arial" w:cs="Arial"/>
                <w:b/>
                <w:sz w:val="20"/>
                <w:szCs w:val="20"/>
                <w:lang w:val="en-GB"/>
              </w:rPr>
              <w:t xml:space="preserve">Are there ethical issues in this manuscript? </w:t>
            </w:r>
          </w:p>
          <w:p w14:paraId="2083E0A5" w14:textId="77777777" w:rsidR="00AF386D" w:rsidRPr="00E93D7A" w:rsidRDefault="00AF386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4DDBF3" w14:textId="77777777" w:rsidR="00AF386D" w:rsidRPr="00E93D7A" w:rsidRDefault="00AF386D">
            <w:pPr>
              <w:rPr>
                <w:rFonts w:ascii="Arial" w:eastAsia="Arial Unicode MS" w:hAnsi="Arial" w:cs="Arial"/>
                <w:i/>
                <w:iCs/>
                <w:sz w:val="20"/>
                <w:szCs w:val="20"/>
                <w:u w:val="single"/>
                <w:lang w:val="en-GB"/>
              </w:rPr>
            </w:pPr>
            <w:r w:rsidRPr="00E93D7A">
              <w:rPr>
                <w:rFonts w:ascii="Arial" w:eastAsia="Arial Unicode MS" w:hAnsi="Arial" w:cs="Arial"/>
                <w:i/>
                <w:iCs/>
                <w:sz w:val="20"/>
                <w:szCs w:val="20"/>
                <w:u w:val="single"/>
                <w:lang w:val="en-GB"/>
              </w:rPr>
              <w:t xml:space="preserve">(If yes, </w:t>
            </w:r>
            <w:proofErr w:type="gramStart"/>
            <w:r w:rsidRPr="00E93D7A">
              <w:rPr>
                <w:rFonts w:ascii="Arial" w:eastAsia="Arial Unicode MS" w:hAnsi="Arial" w:cs="Arial"/>
                <w:i/>
                <w:iCs/>
                <w:sz w:val="20"/>
                <w:szCs w:val="20"/>
                <w:u w:val="single"/>
                <w:lang w:val="en-GB"/>
              </w:rPr>
              <w:t>Kindly</w:t>
            </w:r>
            <w:proofErr w:type="gramEnd"/>
            <w:r w:rsidRPr="00E93D7A">
              <w:rPr>
                <w:rFonts w:ascii="Arial" w:eastAsia="Arial Unicode MS" w:hAnsi="Arial" w:cs="Arial"/>
                <w:i/>
                <w:iCs/>
                <w:sz w:val="20"/>
                <w:szCs w:val="20"/>
                <w:u w:val="single"/>
                <w:lang w:val="en-GB"/>
              </w:rPr>
              <w:t xml:space="preserve"> please write down the ethical issues here in details)</w:t>
            </w:r>
          </w:p>
          <w:p w14:paraId="0BFBFA75" w14:textId="77777777" w:rsidR="00AF386D" w:rsidRPr="00E93D7A" w:rsidRDefault="00AF386D">
            <w:pPr>
              <w:rPr>
                <w:rFonts w:ascii="Arial" w:eastAsia="Arial Unicode MS" w:hAnsi="Arial" w:cs="Arial"/>
                <w:sz w:val="20"/>
                <w:szCs w:val="20"/>
                <w:lang w:val="en-GB"/>
              </w:rPr>
            </w:pPr>
          </w:p>
          <w:p w14:paraId="5CC413AC" w14:textId="77777777" w:rsidR="00AF386D" w:rsidRPr="00E93D7A" w:rsidRDefault="00AF386D">
            <w:pPr>
              <w:rPr>
                <w:rFonts w:ascii="Arial" w:eastAsia="Arial Unicode MS" w:hAnsi="Arial" w:cs="Arial"/>
                <w:sz w:val="20"/>
                <w:szCs w:val="20"/>
                <w:lang w:val="en-GB"/>
              </w:rPr>
            </w:pPr>
          </w:p>
        </w:tc>
        <w:tc>
          <w:tcPr>
            <w:tcW w:w="1691" w:type="pct"/>
            <w:vAlign w:val="center"/>
          </w:tcPr>
          <w:p w14:paraId="69339E06" w14:textId="77777777" w:rsidR="00AF386D" w:rsidRPr="00E93D7A" w:rsidRDefault="00AF386D">
            <w:pPr>
              <w:rPr>
                <w:rFonts w:ascii="Arial" w:eastAsia="Arial Unicode MS" w:hAnsi="Arial" w:cs="Arial"/>
                <w:sz w:val="20"/>
                <w:szCs w:val="20"/>
                <w:lang w:val="en-GB"/>
              </w:rPr>
            </w:pPr>
          </w:p>
          <w:p w14:paraId="7C4245A3" w14:textId="36FE9B8A" w:rsidR="00AF386D" w:rsidRPr="00E93D7A" w:rsidRDefault="00E25366">
            <w:pPr>
              <w:rPr>
                <w:rFonts w:ascii="Arial" w:eastAsia="Arial Unicode MS" w:hAnsi="Arial" w:cs="Arial"/>
                <w:sz w:val="20"/>
                <w:szCs w:val="20"/>
                <w:lang w:val="en-GB"/>
              </w:rPr>
            </w:pPr>
            <w:r w:rsidRPr="00E93D7A">
              <w:rPr>
                <w:rFonts w:ascii="Arial" w:eastAsia="Arial Unicode MS" w:hAnsi="Arial" w:cs="Arial"/>
                <w:sz w:val="20"/>
                <w:szCs w:val="20"/>
                <w:lang w:val="en-GB"/>
              </w:rPr>
              <w:t>Ethical considerations have been followed. Informed consent was obtained from the patient for treatment and for the use of clinical information and images for publication.</w:t>
            </w:r>
          </w:p>
          <w:p w14:paraId="157668EA" w14:textId="77777777" w:rsidR="00AF386D" w:rsidRPr="00E93D7A" w:rsidRDefault="00AF386D">
            <w:pPr>
              <w:rPr>
                <w:rFonts w:ascii="Arial" w:eastAsia="Arial Unicode MS" w:hAnsi="Arial" w:cs="Arial"/>
                <w:sz w:val="20"/>
                <w:szCs w:val="20"/>
                <w:lang w:val="en-GB"/>
              </w:rPr>
            </w:pPr>
          </w:p>
        </w:tc>
      </w:tr>
      <w:bookmarkEnd w:id="2"/>
    </w:tbl>
    <w:p w14:paraId="73171743" w14:textId="77777777" w:rsidR="00AF386D" w:rsidRPr="00E93D7A" w:rsidRDefault="00AF386D" w:rsidP="00AF386D">
      <w:pPr>
        <w:rPr>
          <w:rFonts w:ascii="Arial" w:hAnsi="Arial" w:cs="Arial"/>
          <w:sz w:val="20"/>
          <w:szCs w:val="20"/>
        </w:rPr>
      </w:pPr>
    </w:p>
    <w:p w14:paraId="57E4617F" w14:textId="77777777" w:rsidR="00AF386D" w:rsidRPr="00E93D7A" w:rsidRDefault="00AF386D" w:rsidP="00AF386D">
      <w:pPr>
        <w:rPr>
          <w:rFonts w:ascii="Arial" w:hAnsi="Arial" w:cs="Arial"/>
          <w:sz w:val="20"/>
          <w:szCs w:val="20"/>
        </w:rPr>
      </w:pPr>
    </w:p>
    <w:p w14:paraId="6F7D1E39" w14:textId="77777777" w:rsidR="00AF386D" w:rsidRPr="00E93D7A" w:rsidRDefault="00AF386D" w:rsidP="00AF386D">
      <w:pPr>
        <w:rPr>
          <w:rFonts w:ascii="Arial" w:hAnsi="Arial" w:cs="Arial"/>
          <w:bCs/>
          <w:sz w:val="20"/>
          <w:szCs w:val="20"/>
          <w:u w:val="single"/>
          <w:lang w:val="en-GB"/>
        </w:rPr>
      </w:pPr>
    </w:p>
    <w:bookmarkEnd w:id="3"/>
    <w:p w14:paraId="2DFD6FC9" w14:textId="77777777" w:rsidR="00AF386D" w:rsidRPr="00E93D7A" w:rsidRDefault="00AF386D" w:rsidP="00AF386D">
      <w:pPr>
        <w:rPr>
          <w:rFonts w:ascii="Arial" w:hAnsi="Arial" w:cs="Arial"/>
          <w:sz w:val="20"/>
          <w:szCs w:val="20"/>
        </w:rPr>
      </w:pPr>
    </w:p>
    <w:bookmarkEnd w:id="0"/>
    <w:bookmarkEnd w:id="1"/>
    <w:p w14:paraId="6EB64E41" w14:textId="77777777" w:rsidR="00511081" w:rsidRPr="00E93D7A" w:rsidRDefault="00511081" w:rsidP="00511081">
      <w:pPr>
        <w:pStyle w:val="BodyText"/>
        <w:rPr>
          <w:rFonts w:ascii="Arial" w:hAnsi="Arial" w:cs="Arial"/>
          <w:b/>
          <w:bCs/>
          <w:sz w:val="20"/>
          <w:szCs w:val="20"/>
          <w:u w:val="single"/>
          <w:lang w:val="en-GB"/>
        </w:rPr>
      </w:pPr>
    </w:p>
    <w:sectPr w:rsidR="00511081" w:rsidRPr="00E93D7A"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C71AA" w14:textId="77777777" w:rsidR="00E763A8" w:rsidRPr="0000007A" w:rsidRDefault="00E763A8" w:rsidP="0099583E">
      <w:r>
        <w:separator/>
      </w:r>
    </w:p>
  </w:endnote>
  <w:endnote w:type="continuationSeparator" w:id="0">
    <w:p w14:paraId="50835489" w14:textId="77777777" w:rsidR="00E763A8" w:rsidRPr="0000007A" w:rsidRDefault="00E763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645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1C59" w14:textId="77777777" w:rsidR="00E763A8" w:rsidRPr="0000007A" w:rsidRDefault="00E763A8" w:rsidP="0099583E">
      <w:r>
        <w:separator/>
      </w:r>
    </w:p>
  </w:footnote>
  <w:footnote w:type="continuationSeparator" w:id="0">
    <w:p w14:paraId="72C0E872" w14:textId="77777777" w:rsidR="00E763A8" w:rsidRPr="0000007A" w:rsidRDefault="00E763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884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B6C58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2483846">
    <w:abstractNumId w:val="4"/>
  </w:num>
  <w:num w:numId="2" w16cid:durableId="316225924">
    <w:abstractNumId w:val="8"/>
  </w:num>
  <w:num w:numId="3" w16cid:durableId="852568353">
    <w:abstractNumId w:val="7"/>
  </w:num>
  <w:num w:numId="4" w16cid:durableId="209347762">
    <w:abstractNumId w:val="9"/>
  </w:num>
  <w:num w:numId="5" w16cid:durableId="1283658601">
    <w:abstractNumId w:val="6"/>
  </w:num>
  <w:num w:numId="6" w16cid:durableId="1339652109">
    <w:abstractNumId w:val="0"/>
  </w:num>
  <w:num w:numId="7" w16cid:durableId="1626504328">
    <w:abstractNumId w:val="3"/>
  </w:num>
  <w:num w:numId="8" w16cid:durableId="1165627245">
    <w:abstractNumId w:val="11"/>
  </w:num>
  <w:num w:numId="9" w16cid:durableId="1992099237">
    <w:abstractNumId w:val="10"/>
  </w:num>
  <w:num w:numId="10" w16cid:durableId="1082872652">
    <w:abstractNumId w:val="2"/>
  </w:num>
  <w:num w:numId="11" w16cid:durableId="1059284062">
    <w:abstractNumId w:val="1"/>
  </w:num>
  <w:num w:numId="12" w16cid:durableId="659770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421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2D4F"/>
    <w:rsid w:val="00415CEE"/>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789A"/>
    <w:rsid w:val="007317C3"/>
    <w:rsid w:val="00733EBF"/>
    <w:rsid w:val="00734756"/>
    <w:rsid w:val="0073538B"/>
    <w:rsid w:val="00741BD0"/>
    <w:rsid w:val="007426E6"/>
    <w:rsid w:val="00746370"/>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7201B"/>
    <w:rsid w:val="00877F10"/>
    <w:rsid w:val="00882091"/>
    <w:rsid w:val="00884049"/>
    <w:rsid w:val="008913D5"/>
    <w:rsid w:val="00893E75"/>
    <w:rsid w:val="008C2778"/>
    <w:rsid w:val="008C2F62"/>
    <w:rsid w:val="008D020E"/>
    <w:rsid w:val="008D1117"/>
    <w:rsid w:val="008D15A4"/>
    <w:rsid w:val="008D4197"/>
    <w:rsid w:val="008F36E4"/>
    <w:rsid w:val="00907882"/>
    <w:rsid w:val="00933C8B"/>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692C"/>
    <w:rsid w:val="00A001A0"/>
    <w:rsid w:val="00A12C83"/>
    <w:rsid w:val="00A31AAC"/>
    <w:rsid w:val="00A32905"/>
    <w:rsid w:val="00A36C95"/>
    <w:rsid w:val="00A37DE3"/>
    <w:rsid w:val="00A454F0"/>
    <w:rsid w:val="00A519D1"/>
    <w:rsid w:val="00A6343B"/>
    <w:rsid w:val="00A65C50"/>
    <w:rsid w:val="00A66DD2"/>
    <w:rsid w:val="00AA41B3"/>
    <w:rsid w:val="00AA6670"/>
    <w:rsid w:val="00AB1ED6"/>
    <w:rsid w:val="00AB397D"/>
    <w:rsid w:val="00AB638A"/>
    <w:rsid w:val="00AB6E43"/>
    <w:rsid w:val="00AC1349"/>
    <w:rsid w:val="00AD6C51"/>
    <w:rsid w:val="00AF3016"/>
    <w:rsid w:val="00AF386D"/>
    <w:rsid w:val="00B03A45"/>
    <w:rsid w:val="00B2236C"/>
    <w:rsid w:val="00B22FE6"/>
    <w:rsid w:val="00B3033D"/>
    <w:rsid w:val="00B356AF"/>
    <w:rsid w:val="00B4764F"/>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47A3F"/>
    <w:rsid w:val="00C62E61"/>
    <w:rsid w:val="00C635B6"/>
    <w:rsid w:val="00C70DFC"/>
    <w:rsid w:val="00C82466"/>
    <w:rsid w:val="00C84097"/>
    <w:rsid w:val="00CB429B"/>
    <w:rsid w:val="00CB6DAC"/>
    <w:rsid w:val="00CC2753"/>
    <w:rsid w:val="00CD093E"/>
    <w:rsid w:val="00CD1556"/>
    <w:rsid w:val="00CD1FD7"/>
    <w:rsid w:val="00CE199A"/>
    <w:rsid w:val="00CE2B21"/>
    <w:rsid w:val="00CE5AC7"/>
    <w:rsid w:val="00CF0BBB"/>
    <w:rsid w:val="00D1283A"/>
    <w:rsid w:val="00D17979"/>
    <w:rsid w:val="00D2075F"/>
    <w:rsid w:val="00D3257B"/>
    <w:rsid w:val="00D40416"/>
    <w:rsid w:val="00D45CF7"/>
    <w:rsid w:val="00D4782A"/>
    <w:rsid w:val="00D7603E"/>
    <w:rsid w:val="00D8579C"/>
    <w:rsid w:val="00D90124"/>
    <w:rsid w:val="00D9392F"/>
    <w:rsid w:val="00D95CBA"/>
    <w:rsid w:val="00D96C9F"/>
    <w:rsid w:val="00DA41F5"/>
    <w:rsid w:val="00DB5B54"/>
    <w:rsid w:val="00DB7E1B"/>
    <w:rsid w:val="00DC1D81"/>
    <w:rsid w:val="00DE434F"/>
    <w:rsid w:val="00DF38F6"/>
    <w:rsid w:val="00E22027"/>
    <w:rsid w:val="00E25366"/>
    <w:rsid w:val="00E451EA"/>
    <w:rsid w:val="00E45BF2"/>
    <w:rsid w:val="00E53E52"/>
    <w:rsid w:val="00E57F4B"/>
    <w:rsid w:val="00E63889"/>
    <w:rsid w:val="00E65EB7"/>
    <w:rsid w:val="00E676C4"/>
    <w:rsid w:val="00E717F3"/>
    <w:rsid w:val="00E71C8D"/>
    <w:rsid w:val="00E72360"/>
    <w:rsid w:val="00E763A8"/>
    <w:rsid w:val="00E90EE6"/>
    <w:rsid w:val="00E93D7A"/>
    <w:rsid w:val="00E9719B"/>
    <w:rsid w:val="00E972A7"/>
    <w:rsid w:val="00EA2839"/>
    <w:rsid w:val="00EB3E91"/>
    <w:rsid w:val="00EC6894"/>
    <w:rsid w:val="00ED6B12"/>
    <w:rsid w:val="00EE0D3E"/>
    <w:rsid w:val="00EF326D"/>
    <w:rsid w:val="00EF53FE"/>
    <w:rsid w:val="00F077FF"/>
    <w:rsid w:val="00F245A7"/>
    <w:rsid w:val="00F2643C"/>
    <w:rsid w:val="00F311F4"/>
    <w:rsid w:val="00F3295A"/>
    <w:rsid w:val="00F34D8E"/>
    <w:rsid w:val="00F3669D"/>
    <w:rsid w:val="00F405F8"/>
    <w:rsid w:val="00F41154"/>
    <w:rsid w:val="00F4700F"/>
    <w:rsid w:val="00F51F7F"/>
    <w:rsid w:val="00F573EA"/>
    <w:rsid w:val="00F57E9D"/>
    <w:rsid w:val="00F61894"/>
    <w:rsid w:val="00F720EB"/>
    <w:rsid w:val="00F73589"/>
    <w:rsid w:val="00FA619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D0B37"/>
  <w15:chartTrackingRefBased/>
  <w15:docId w15:val="{85F48F66-FA8F-9749-B92D-360F2EBA2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8096758">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4BF96-1D6F-4413-AAF1-4B3B9A6F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2026-03-08T16:29:00Z</dcterms:created>
  <dcterms:modified xsi:type="dcterms:W3CDTF">2026-03-10T06:36:00Z</dcterms:modified>
</cp:coreProperties>
</file>